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2BFA" w:rsidRDefault="00242BFA" w:rsidP="00242B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23"/>
          <w:szCs w:val="24"/>
          <w:lang w:eastAsia="ru-RU"/>
        </w:rPr>
      </w:pPr>
      <w:r w:rsidRPr="000B375A">
        <w:rPr>
          <w:rFonts w:ascii="Times New Roman" w:eastAsia="Times New Roman" w:hAnsi="Times New Roman" w:cs="Times New Roman"/>
          <w:noProof/>
          <w:color w:val="000080"/>
          <w:sz w:val="23"/>
          <w:szCs w:val="24"/>
        </w:rPr>
        <w:drawing>
          <wp:inline distT="0" distB="0" distL="0" distR="0">
            <wp:extent cx="457200" cy="6191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BFA" w:rsidRPr="00B53307" w:rsidRDefault="00242BFA" w:rsidP="00242B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80"/>
          <w:sz w:val="16"/>
          <w:szCs w:val="16"/>
          <w:lang w:eastAsia="ru-RU"/>
        </w:rPr>
      </w:pPr>
    </w:p>
    <w:p w:rsidR="00242BFA" w:rsidRPr="000B375A" w:rsidRDefault="00242BFA" w:rsidP="00242BFA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37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ГОРОДОЦЬКА СІЛЬСЬКА РАДА</w:t>
      </w:r>
    </w:p>
    <w:p w:rsidR="00242BFA" w:rsidRPr="000B375A" w:rsidRDefault="00242BFA" w:rsidP="00242BFA">
      <w:pPr>
        <w:keepNext/>
        <w:spacing w:after="0" w:line="240" w:lineRule="auto"/>
        <w:jc w:val="center"/>
        <w:outlineLvl w:val="4"/>
        <w:rPr>
          <w:rFonts w:ascii="Times New Roman" w:eastAsia="Arial Unicode MS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375A">
        <w:rPr>
          <w:rFonts w:ascii="Times New Roman" w:eastAsia="Calibri" w:hAnsi="Times New Roman" w:cs="Times New Roman"/>
          <w:b/>
          <w:sz w:val="28"/>
          <w:szCs w:val="28"/>
        </w:rPr>
        <w:t>РІВНЕНСЬКОГО РАЙОНУ РІВНЕНСЬКОЇ  ОБЛАСТІ</w:t>
      </w:r>
    </w:p>
    <w:p w:rsidR="00242BFA" w:rsidRPr="000B375A" w:rsidRDefault="00242BFA" w:rsidP="00242B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B37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Восьме скликання</w:t>
      </w:r>
    </w:p>
    <w:p w:rsidR="00242BFA" w:rsidRPr="000B375A" w:rsidRDefault="00242BFA" w:rsidP="00242B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B375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(____________________ сесія)</w:t>
      </w:r>
    </w:p>
    <w:p w:rsidR="00242BFA" w:rsidRPr="008751DB" w:rsidRDefault="00242BFA" w:rsidP="00242B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42BFA" w:rsidRPr="000B375A" w:rsidRDefault="00242BFA" w:rsidP="00242BFA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37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 І Ш Е Н </w:t>
      </w:r>
      <w:proofErr w:type="spellStart"/>
      <w:r w:rsidRPr="000B37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</w:t>
      </w:r>
      <w:proofErr w:type="spellEnd"/>
      <w:r w:rsidRPr="000B37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Я</w:t>
      </w:r>
    </w:p>
    <w:p w:rsidR="00242BFA" w:rsidRDefault="00242BFA" w:rsidP="0024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42BFA" w:rsidRPr="00C459C6" w:rsidRDefault="00242BFA" w:rsidP="0024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42BFA" w:rsidRPr="005A5739" w:rsidRDefault="007350C5" w:rsidP="00242BF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09 вересня</w:t>
      </w:r>
      <w:bookmarkStart w:id="0" w:name="_GoBack"/>
      <w:bookmarkEnd w:id="0"/>
      <w:r w:rsidR="00242BFA" w:rsidRPr="005A5739">
        <w:rPr>
          <w:rFonts w:ascii="Times New Roman" w:eastAsia="Calibri" w:hAnsi="Times New Roman" w:cs="Times New Roman"/>
          <w:bCs/>
          <w:sz w:val="28"/>
          <w:szCs w:val="28"/>
        </w:rPr>
        <w:t xml:space="preserve"> 2026 року           с. Городок                                       №</w:t>
      </w:r>
      <w:r w:rsidR="00242BFA">
        <w:rPr>
          <w:rFonts w:ascii="Times New Roman" w:eastAsia="Calibri" w:hAnsi="Times New Roman" w:cs="Times New Roman"/>
          <w:bCs/>
          <w:sz w:val="28"/>
          <w:szCs w:val="28"/>
        </w:rPr>
        <w:t xml:space="preserve"> 5/66</w:t>
      </w:r>
    </w:p>
    <w:p w:rsidR="00242BFA" w:rsidRDefault="00242BFA" w:rsidP="00242B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2BFA" w:rsidRPr="00C459C6" w:rsidRDefault="00242BFA" w:rsidP="00242BF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2BFA" w:rsidRDefault="00242BFA" w:rsidP="00242B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умови оплати праці </w:t>
      </w:r>
    </w:p>
    <w:p w:rsidR="00242BFA" w:rsidRDefault="00242BFA" w:rsidP="00242B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педагогічних працівників </w:t>
      </w:r>
    </w:p>
    <w:p w:rsidR="00242BFA" w:rsidRDefault="00242BFA" w:rsidP="00242B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закладів дошкільної та </w:t>
      </w:r>
    </w:p>
    <w:p w:rsidR="00242BFA" w:rsidRDefault="00242BFA" w:rsidP="00242B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E2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позашкільної освіти</w:t>
      </w:r>
    </w:p>
    <w:p w:rsidR="00242BFA" w:rsidRDefault="00242BFA" w:rsidP="00242BF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Городоцької</w:t>
      </w:r>
      <w:proofErr w:type="spellEnd"/>
      <w:r w:rsidRPr="004E27F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сільської ради </w:t>
      </w:r>
    </w:p>
    <w:p w:rsidR="00242BFA" w:rsidRDefault="00242BFA" w:rsidP="00242BF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42BFA" w:rsidRPr="000F3E3D" w:rsidRDefault="00242BFA" w:rsidP="00242BF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Враховуючи клопотання відділу освіти, культури, молоді та спорту </w:t>
      </w:r>
      <w:proofErr w:type="spellStart"/>
      <w:r w:rsidRPr="00324286">
        <w:rPr>
          <w:rFonts w:ascii="Times New Roman" w:hAnsi="Times New Roman" w:cs="Times New Roman"/>
          <w:sz w:val="28"/>
          <w:szCs w:val="28"/>
          <w:lang w:eastAsia="ru-RU"/>
        </w:rPr>
        <w:t>Городоцької</w:t>
      </w:r>
      <w:proofErr w:type="spellEnd"/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 сільської ради Рівненського району Рівненської області, </w:t>
      </w: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7B72B6">
        <w:rPr>
          <w:rFonts w:ascii="Times New Roman" w:hAnsi="Times New Roman" w:cs="Times New Roman"/>
          <w:sz w:val="28"/>
          <w:szCs w:val="28"/>
          <w:lang w:eastAsia="ru-RU"/>
        </w:rPr>
        <w:t xml:space="preserve">ідповідно до частини другої статті 61 Закону України «Про освіту», статті 31 Закону України «Про дошкільну освіту», статті 25 Закону України «Про позашкільну освіту», </w:t>
      </w:r>
      <w:r>
        <w:rPr>
          <w:rFonts w:ascii="Times New Roman" w:hAnsi="Times New Roman" w:cs="Times New Roman"/>
          <w:sz w:val="28"/>
          <w:szCs w:val="28"/>
          <w:lang w:eastAsia="ru-RU"/>
        </w:rPr>
        <w:t>пункту 3</w:t>
      </w:r>
      <w:r w:rsidRPr="007B72B6">
        <w:rPr>
          <w:rFonts w:ascii="Times New Roman" w:hAnsi="Times New Roman" w:cs="Times New Roman"/>
          <w:sz w:val="28"/>
          <w:szCs w:val="28"/>
          <w:lang w:eastAsia="ru-RU"/>
        </w:rPr>
        <w:t xml:space="preserve"> постанов</w:t>
      </w:r>
      <w:r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Pr="007B72B6">
        <w:rPr>
          <w:rFonts w:ascii="Times New Roman" w:hAnsi="Times New Roman" w:cs="Times New Roman"/>
          <w:sz w:val="28"/>
          <w:szCs w:val="28"/>
          <w:lang w:eastAsia="ru-RU"/>
        </w:rPr>
        <w:t xml:space="preserve"> Кабінету Міністрів України від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7B72B6">
        <w:rPr>
          <w:rFonts w:ascii="Times New Roman" w:hAnsi="Times New Roman" w:cs="Times New Roman"/>
          <w:sz w:val="28"/>
          <w:szCs w:val="28"/>
          <w:lang w:eastAsia="ru-RU"/>
        </w:rPr>
        <w:t>31 серпня 2026 року № 1078 «Про умови оплати праці педагогічних і науково-педагогічних працівників»</w:t>
      </w:r>
      <w:r w:rsidRPr="00324286">
        <w:rPr>
          <w:rFonts w:ascii="Times New Roman" w:hAnsi="Times New Roman" w:cs="Times New Roman"/>
          <w:sz w:val="28"/>
          <w:szCs w:val="28"/>
          <w:lang w:eastAsia="uk-UA"/>
        </w:rPr>
        <w:t>,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324286">
        <w:rPr>
          <w:rFonts w:ascii="Times New Roman" w:hAnsi="Times New Roman" w:cs="Times New Roman"/>
          <w:bCs/>
          <w:sz w:val="28"/>
          <w:szCs w:val="28"/>
          <w:lang w:eastAsia="ru-RU"/>
        </w:rPr>
        <w:t>статтями 25, 26, 59 Закону України «Про місцеве самоврядування в Україні»</w:t>
      </w:r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0F3E3D">
        <w:rPr>
          <w:rFonts w:ascii="Times New Roman" w:hAnsi="Times New Roman" w:cs="Times New Roman"/>
          <w:sz w:val="28"/>
          <w:szCs w:val="28"/>
          <w:lang w:eastAsia="ru-RU"/>
        </w:rPr>
        <w:t xml:space="preserve">за погодженням з </w:t>
      </w:r>
      <w:r>
        <w:rPr>
          <w:rFonts w:ascii="Times New Roman" w:hAnsi="Times New Roman" w:cs="Times New Roman"/>
          <w:sz w:val="28"/>
          <w:szCs w:val="28"/>
          <w:lang w:eastAsia="ru-RU"/>
        </w:rPr>
        <w:t>постійними комісіями сільської ради</w:t>
      </w:r>
      <w:r w:rsidRPr="000F3E3D">
        <w:rPr>
          <w:rFonts w:ascii="Times New Roman" w:hAnsi="Times New Roman" w:cs="Times New Roman"/>
          <w:sz w:val="28"/>
          <w:szCs w:val="28"/>
          <w:lang w:eastAsia="ru-RU"/>
        </w:rPr>
        <w:t>, сільська рада</w:t>
      </w:r>
    </w:p>
    <w:p w:rsidR="00242BFA" w:rsidRPr="00324286" w:rsidRDefault="00242BFA" w:rsidP="00242BF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242BFA" w:rsidRDefault="00242BFA" w:rsidP="00242BF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96B9A">
        <w:rPr>
          <w:rFonts w:ascii="Times New Roman" w:hAnsi="Times New Roman" w:cs="Times New Roman"/>
          <w:sz w:val="28"/>
          <w:szCs w:val="28"/>
          <w:lang w:eastAsia="ru-RU"/>
        </w:rPr>
        <w:t>ВИРІШИЛА:</w:t>
      </w:r>
    </w:p>
    <w:p w:rsidR="00242BFA" w:rsidRPr="00996B9A" w:rsidRDefault="00242BFA" w:rsidP="00242BF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42BFA" w:rsidRPr="00AF7EA7" w:rsidRDefault="00242BFA" w:rsidP="00242BFA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F7EA7">
        <w:rPr>
          <w:rFonts w:ascii="Times New Roman" w:hAnsi="Times New Roman" w:cs="Times New Roman"/>
          <w:sz w:val="28"/>
          <w:szCs w:val="28"/>
          <w:lang w:eastAsia="ru-RU"/>
        </w:rPr>
        <w:t xml:space="preserve">Застосувати з 1 вересня 2026 року схему посадових окладів (ставок заробітної плати) педагогічних працівників (у коефіцієнтах), затверджену постановою Кабінету Міністрів України від 31 серпня 2026 року № 1078, для педагогічних працівників закладів дошкільної освіти та закладів позашкільної освіти </w:t>
      </w:r>
      <w:proofErr w:type="spellStart"/>
      <w:r w:rsidRPr="00AF7EA7">
        <w:rPr>
          <w:rFonts w:ascii="Times New Roman" w:hAnsi="Times New Roman" w:cs="Times New Roman"/>
          <w:sz w:val="28"/>
          <w:szCs w:val="28"/>
          <w:lang w:eastAsia="ru-RU"/>
        </w:rPr>
        <w:t>Городоцької</w:t>
      </w:r>
      <w:proofErr w:type="spellEnd"/>
      <w:r w:rsidRPr="00AF7EA7">
        <w:rPr>
          <w:rFonts w:ascii="Times New Roman" w:hAnsi="Times New Roman" w:cs="Times New Roman"/>
          <w:sz w:val="28"/>
          <w:szCs w:val="28"/>
          <w:lang w:eastAsia="ru-RU"/>
        </w:rPr>
        <w:t xml:space="preserve"> сільської ради.</w:t>
      </w:r>
    </w:p>
    <w:p w:rsidR="00242BFA" w:rsidRPr="00AF7EA7" w:rsidRDefault="00242BFA" w:rsidP="00242BFA">
      <w:pPr>
        <w:pStyle w:val="a3"/>
        <w:tabs>
          <w:tab w:val="left" w:pos="567"/>
          <w:tab w:val="left" w:pos="851"/>
        </w:tabs>
        <w:ind w:left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242BFA" w:rsidRPr="00AF7EA7" w:rsidRDefault="00242BFA" w:rsidP="00242BFA">
      <w:pPr>
        <w:pStyle w:val="a3"/>
        <w:numPr>
          <w:ilvl w:val="0"/>
          <w:numId w:val="1"/>
        </w:numPr>
        <w:tabs>
          <w:tab w:val="left" w:pos="567"/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F7EA7">
        <w:rPr>
          <w:rFonts w:ascii="Times New Roman" w:eastAsia="Times New Roman" w:hAnsi="Times New Roman" w:cs="Times New Roman"/>
          <w:bCs/>
          <w:sz w:val="28"/>
          <w:szCs w:val="28"/>
        </w:rPr>
        <w:t>З 1 вересня 2026 року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F7EA7">
        <w:rPr>
          <w:rFonts w:ascii="Times New Roman" w:eastAsia="Times New Roman" w:hAnsi="Times New Roman" w:cs="Times New Roman"/>
          <w:bCs/>
          <w:sz w:val="28"/>
          <w:szCs w:val="28"/>
        </w:rPr>
        <w:t>визнати такими, що втратили чинність,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AF7EA7">
        <w:rPr>
          <w:rFonts w:ascii="Times New Roman" w:hAnsi="Times New Roman" w:cs="Times New Roman"/>
          <w:sz w:val="28"/>
          <w:szCs w:val="28"/>
          <w:lang w:eastAsia="ru-RU"/>
        </w:rPr>
        <w:t>рішення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F7EA7">
        <w:rPr>
          <w:rFonts w:ascii="Times New Roman" w:hAnsi="Times New Roman" w:cs="Times New Roman"/>
          <w:sz w:val="28"/>
          <w:szCs w:val="28"/>
          <w:lang w:eastAsia="ru-RU"/>
        </w:rPr>
        <w:t>Городоцької</w:t>
      </w:r>
      <w:proofErr w:type="spellEnd"/>
      <w:r w:rsidRPr="00AF7EA7">
        <w:rPr>
          <w:rFonts w:ascii="Times New Roman" w:hAnsi="Times New Roman" w:cs="Times New Roman"/>
          <w:sz w:val="28"/>
          <w:szCs w:val="28"/>
          <w:lang w:eastAsia="ru-RU"/>
        </w:rPr>
        <w:t xml:space="preserve"> сільської ради від 27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AF7EA7">
        <w:rPr>
          <w:rFonts w:ascii="Times New Roman" w:hAnsi="Times New Roman" w:cs="Times New Roman"/>
          <w:sz w:val="28"/>
          <w:szCs w:val="28"/>
          <w:lang w:eastAsia="ru-RU"/>
        </w:rPr>
        <w:t>березня 2025 року № 1933 «</w:t>
      </w:r>
      <w:r w:rsidRPr="00AF7EA7">
        <w:rPr>
          <w:rFonts w:ascii="Times New Roman" w:hAnsi="Times New Roman" w:cs="Times New Roman"/>
          <w:bCs/>
          <w:sz w:val="28"/>
          <w:szCs w:val="28"/>
        </w:rPr>
        <w:t xml:space="preserve">Про встановлення </w:t>
      </w:r>
      <w:r w:rsidRPr="00AF7E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щомісячної доплати за роботу в несприятливих умовах праці</w:t>
      </w:r>
      <w:r w:rsidRPr="00AF7EA7">
        <w:rPr>
          <w:rFonts w:ascii="Times New Roman" w:hAnsi="Times New Roman" w:cs="Times New Roman"/>
          <w:bCs/>
          <w:sz w:val="28"/>
          <w:szCs w:val="28"/>
        </w:rPr>
        <w:t xml:space="preserve"> педагогічним працівникам закладів та установ освіти </w:t>
      </w:r>
      <w:proofErr w:type="spellStart"/>
      <w:r w:rsidRPr="00AF7EA7">
        <w:rPr>
          <w:rFonts w:ascii="Times New Roman" w:hAnsi="Times New Roman" w:cs="Times New Roman"/>
          <w:sz w:val="28"/>
          <w:szCs w:val="28"/>
        </w:rPr>
        <w:t>Городоцької</w:t>
      </w:r>
      <w:proofErr w:type="spellEnd"/>
      <w:r w:rsidRPr="00AF7EA7">
        <w:rPr>
          <w:rFonts w:ascii="Times New Roman" w:hAnsi="Times New Roman" w:cs="Times New Roman"/>
          <w:sz w:val="28"/>
          <w:szCs w:val="28"/>
        </w:rPr>
        <w:t xml:space="preserve"> сільської ради Рівненського району Рівненської області», від 20 жовтня 2025 року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AF7EA7">
        <w:rPr>
          <w:rFonts w:ascii="Times New Roman" w:hAnsi="Times New Roman" w:cs="Times New Roman"/>
          <w:sz w:val="28"/>
          <w:szCs w:val="28"/>
        </w:rPr>
        <w:t>№ 2145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7EA7">
        <w:rPr>
          <w:rFonts w:ascii="Times New Roman" w:hAnsi="Times New Roman" w:cs="Times New Roman"/>
          <w:bCs/>
          <w:sz w:val="28"/>
          <w:szCs w:val="28"/>
        </w:rPr>
        <w:t xml:space="preserve">«Про встановлення </w:t>
      </w:r>
      <w:r w:rsidRPr="00AF7EA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щомісячної доплати за роботу в несприятливих умовах праці</w:t>
      </w:r>
      <w:r w:rsidRPr="00AF7EA7">
        <w:rPr>
          <w:rFonts w:ascii="Times New Roman" w:hAnsi="Times New Roman" w:cs="Times New Roman"/>
          <w:bCs/>
          <w:sz w:val="28"/>
          <w:szCs w:val="28"/>
        </w:rPr>
        <w:t xml:space="preserve"> педагогічним працівникам </w:t>
      </w:r>
      <w:proofErr w:type="spellStart"/>
      <w:r w:rsidRPr="00AF7EA7">
        <w:rPr>
          <w:rFonts w:ascii="Times New Roman" w:eastAsia="Times New Roman" w:hAnsi="Times New Roman" w:cs="Times New Roman"/>
          <w:sz w:val="28"/>
          <w:szCs w:val="28"/>
          <w:lang w:eastAsia="uk-UA"/>
        </w:rPr>
        <w:t>Городоцького</w:t>
      </w:r>
      <w:proofErr w:type="spellEnd"/>
      <w:r w:rsidRPr="00AF7E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дошкільної освіти (дитячий садок) загального розвитку «</w:t>
      </w:r>
      <w:proofErr w:type="spellStart"/>
      <w:r w:rsidRPr="00AF7EA7">
        <w:rPr>
          <w:rFonts w:ascii="Times New Roman" w:eastAsia="Times New Roman" w:hAnsi="Times New Roman" w:cs="Times New Roman"/>
          <w:sz w:val="28"/>
          <w:szCs w:val="28"/>
          <w:lang w:eastAsia="uk-UA"/>
        </w:rPr>
        <w:t>СМАЙЛиК</w:t>
      </w:r>
      <w:proofErr w:type="spellEnd"/>
      <w:r w:rsidRPr="00AF7EA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  <w:proofErr w:type="spellStart"/>
      <w:r w:rsidRPr="00AF7EA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Городоцької</w:t>
      </w:r>
      <w:proofErr w:type="spellEnd"/>
      <w:r w:rsidRPr="00AF7EA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сільської ради </w:t>
      </w:r>
      <w:r w:rsidRPr="00AF7EA7">
        <w:rPr>
          <w:rFonts w:ascii="Times New Roman" w:eastAsia="Times New Roman" w:hAnsi="Times New Roman" w:cs="Times New Roman"/>
          <w:sz w:val="28"/>
          <w:szCs w:val="28"/>
          <w:lang w:eastAsia="uk-UA"/>
        </w:rPr>
        <w:t>Рівненського району Рівненської області».</w:t>
      </w:r>
    </w:p>
    <w:p w:rsidR="00242BFA" w:rsidRPr="00AF7EA7" w:rsidRDefault="00242BFA" w:rsidP="00242BFA">
      <w:pPr>
        <w:pStyle w:val="a3"/>
        <w:tabs>
          <w:tab w:val="left" w:pos="567"/>
          <w:tab w:val="left" w:pos="851"/>
        </w:tabs>
        <w:ind w:left="567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2</w:t>
      </w:r>
    </w:p>
    <w:p w:rsidR="00242BFA" w:rsidRPr="002C09C7" w:rsidRDefault="00242BFA" w:rsidP="00242BFA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</w:p>
    <w:p w:rsidR="00242BFA" w:rsidRPr="00E7386C" w:rsidRDefault="00242BFA" w:rsidP="00242BFA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7386C">
        <w:rPr>
          <w:rFonts w:ascii="Times New Roman" w:hAnsi="Times New Roman" w:cs="Times New Roman"/>
          <w:sz w:val="28"/>
          <w:szCs w:val="28"/>
          <w:lang w:eastAsia="ru-RU"/>
        </w:rPr>
        <w:t xml:space="preserve">Фінансовому відділу </w:t>
      </w:r>
      <w:proofErr w:type="spellStart"/>
      <w:r w:rsidRPr="00E7386C">
        <w:rPr>
          <w:rFonts w:ascii="Times New Roman" w:hAnsi="Times New Roman" w:cs="Times New Roman"/>
          <w:sz w:val="28"/>
          <w:szCs w:val="28"/>
          <w:lang w:eastAsia="ru-RU"/>
        </w:rPr>
        <w:t>Городоцької</w:t>
      </w:r>
      <w:proofErr w:type="spellEnd"/>
      <w:r w:rsidRPr="00E7386C">
        <w:rPr>
          <w:rFonts w:ascii="Times New Roman" w:hAnsi="Times New Roman" w:cs="Times New Roman"/>
          <w:sz w:val="28"/>
          <w:szCs w:val="28"/>
          <w:lang w:eastAsia="ru-RU"/>
        </w:rPr>
        <w:t xml:space="preserve"> сільської ради внести відповідні зміни до бюджету </w:t>
      </w:r>
      <w:proofErr w:type="spellStart"/>
      <w:r w:rsidRPr="00E7386C">
        <w:rPr>
          <w:rFonts w:ascii="Times New Roman" w:hAnsi="Times New Roman" w:cs="Times New Roman"/>
          <w:sz w:val="28"/>
          <w:szCs w:val="28"/>
          <w:lang w:eastAsia="ru-RU"/>
        </w:rPr>
        <w:t>Городоцької</w:t>
      </w:r>
      <w:proofErr w:type="spellEnd"/>
      <w:r w:rsidRPr="00E7386C">
        <w:rPr>
          <w:rFonts w:ascii="Times New Roman" w:hAnsi="Times New Roman" w:cs="Times New Roman"/>
          <w:sz w:val="28"/>
          <w:szCs w:val="28"/>
          <w:lang w:eastAsia="ru-RU"/>
        </w:rPr>
        <w:t xml:space="preserve"> територіальної громади на 2026 рік з метою фінансового забезпечення видатків на оплату праці педагогічних працівників закладів дошкільної та позашкільної освіти з урахуванням нових схем посадових окладів.</w:t>
      </w:r>
    </w:p>
    <w:p w:rsidR="00242BFA" w:rsidRDefault="00242BFA" w:rsidP="00242BF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42BFA" w:rsidRPr="00121256" w:rsidRDefault="00242BFA" w:rsidP="00242BF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12125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121256">
        <w:rPr>
          <w:rFonts w:ascii="Times New Roman" w:hAnsi="Times New Roman" w:cs="Times New Roman"/>
          <w:sz w:val="28"/>
          <w:szCs w:val="28"/>
        </w:rPr>
        <w:t xml:space="preserve">Організацію та координацію виконання цього рішення покласти на відділ освіти, культури, молоді та спорту </w:t>
      </w:r>
      <w:proofErr w:type="spellStart"/>
      <w:r w:rsidRPr="00121256">
        <w:rPr>
          <w:rFonts w:ascii="Times New Roman" w:hAnsi="Times New Roman" w:cs="Times New Roman"/>
          <w:sz w:val="28"/>
          <w:szCs w:val="28"/>
        </w:rPr>
        <w:t>Городоцької</w:t>
      </w:r>
      <w:proofErr w:type="spellEnd"/>
      <w:r w:rsidRPr="00121256">
        <w:rPr>
          <w:rFonts w:ascii="Times New Roman" w:hAnsi="Times New Roman" w:cs="Times New Roman"/>
          <w:sz w:val="28"/>
          <w:szCs w:val="28"/>
        </w:rPr>
        <w:t xml:space="preserve"> сільської ради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2BFA" w:rsidRDefault="00242BFA" w:rsidP="00242BF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42BFA" w:rsidRPr="00324286" w:rsidRDefault="00242BFA" w:rsidP="00242BFA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32428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324286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Контроль за виконанням рішення покласти на постійну комісію сільської ради з питань фінансів, бюджету, соціально-економічного розвитку громади.</w:t>
      </w:r>
    </w:p>
    <w:p w:rsidR="00242BFA" w:rsidRDefault="00242BFA" w:rsidP="00242BF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42BFA" w:rsidRDefault="00242BFA" w:rsidP="00242BFA">
      <w:pPr>
        <w:pStyle w:val="a3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:rsidR="00242BFA" w:rsidRPr="00996B9A" w:rsidRDefault="00242BFA" w:rsidP="00242BFA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Сільський голова</w:t>
      </w: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</w:t>
      </w:r>
      <w:r w:rsidRPr="00996B9A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ab/>
        <w:t>Сергій ПОЛІЩУК</w:t>
      </w: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2BFA" w:rsidRDefault="00242BFA" w:rsidP="00242BFA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85577" w:rsidRDefault="00285577"/>
    <w:sectPr w:rsidR="00285577" w:rsidSect="00CA7A2C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85614E"/>
    <w:multiLevelType w:val="hybridMultilevel"/>
    <w:tmpl w:val="CECC28A8"/>
    <w:lvl w:ilvl="0" w:tplc="D02015A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242BFA"/>
    <w:rsid w:val="00242BFA"/>
    <w:rsid w:val="00285577"/>
    <w:rsid w:val="007350C5"/>
    <w:rsid w:val="00CA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2BFA"/>
    <w:pPr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Без интервала Знак"/>
    <w:link w:val="a3"/>
    <w:uiPriority w:val="1"/>
    <w:rsid w:val="00242BFA"/>
    <w:rPr>
      <w:rFonts w:eastAsiaTheme="minorHAnsi"/>
      <w:lang w:eastAsia="en-US"/>
    </w:rPr>
  </w:style>
  <w:style w:type="paragraph" w:styleId="a5">
    <w:name w:val="List Paragraph"/>
    <w:basedOn w:val="a"/>
    <w:uiPriority w:val="34"/>
    <w:qFormat/>
    <w:rsid w:val="00242BF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42B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2B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1671</Words>
  <Characters>953</Characters>
  <Application>Microsoft Office Word</Application>
  <DocSecurity>0</DocSecurity>
  <Lines>7</Lines>
  <Paragraphs>5</Paragraphs>
  <ScaleCrop>false</ScaleCrop>
  <Company/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admin_gorodok</cp:lastModifiedBy>
  <cp:revision>4</cp:revision>
  <dcterms:created xsi:type="dcterms:W3CDTF">2026-09-09T07:05:00Z</dcterms:created>
  <dcterms:modified xsi:type="dcterms:W3CDTF">2026-09-09T18:09:00Z</dcterms:modified>
</cp:coreProperties>
</file>