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BE0F18" w14:textId="77777777" w:rsidR="00705192" w:rsidRPr="00243CE2" w:rsidRDefault="00705192" w:rsidP="00705192">
      <w:pPr>
        <w:jc w:val="right"/>
        <w:rPr>
          <w:b/>
          <w:sz w:val="23"/>
          <w:szCs w:val="24"/>
          <w:lang w:eastAsia="ru-RU"/>
        </w:rPr>
      </w:pPr>
      <w:bookmarkStart w:id="0" w:name="_Hlk237425124"/>
      <w:r>
        <w:rPr>
          <w:b/>
          <w:sz w:val="23"/>
          <w:szCs w:val="24"/>
          <w:lang w:eastAsia="ru-RU"/>
        </w:rPr>
        <w:t xml:space="preserve">   </w:t>
      </w:r>
      <w:r w:rsidRPr="00243CE2">
        <w:rPr>
          <w:b/>
          <w:sz w:val="23"/>
          <w:szCs w:val="24"/>
          <w:lang w:eastAsia="ru-RU"/>
        </w:rPr>
        <w:t>ПРОЄКТ</w:t>
      </w:r>
    </w:p>
    <w:p w14:paraId="6555DF7D" w14:textId="77777777" w:rsidR="00705192" w:rsidRPr="00243CE2" w:rsidRDefault="00705192" w:rsidP="00705192">
      <w:pPr>
        <w:jc w:val="center"/>
        <w:rPr>
          <w:sz w:val="23"/>
          <w:szCs w:val="24"/>
          <w:lang w:eastAsia="ru-RU"/>
        </w:rPr>
      </w:pPr>
      <w:r>
        <w:rPr>
          <w:sz w:val="23"/>
          <w:szCs w:val="24"/>
          <w:lang w:eastAsia="ru-RU"/>
        </w:rPr>
        <w:t xml:space="preserve">                                                                                                                    Н</w:t>
      </w:r>
      <w:r w:rsidRPr="00243CE2">
        <w:rPr>
          <w:sz w:val="23"/>
          <w:szCs w:val="24"/>
          <w:lang w:eastAsia="ru-RU"/>
        </w:rPr>
        <w:t>ачальник відділу освіти,</w:t>
      </w:r>
    </w:p>
    <w:p w14:paraId="2A6B9B19" w14:textId="77777777" w:rsidR="00705192" w:rsidRPr="00243CE2" w:rsidRDefault="00705192" w:rsidP="00705192">
      <w:pPr>
        <w:rPr>
          <w:sz w:val="23"/>
          <w:szCs w:val="24"/>
          <w:lang w:eastAsia="ru-RU"/>
        </w:rPr>
      </w:pPr>
      <w:r>
        <w:rPr>
          <w:sz w:val="23"/>
          <w:szCs w:val="24"/>
          <w:lang w:eastAsia="ru-RU"/>
        </w:rPr>
        <w:t xml:space="preserve">                                                                                                                        </w:t>
      </w:r>
      <w:r w:rsidRPr="00243CE2">
        <w:rPr>
          <w:sz w:val="23"/>
          <w:szCs w:val="24"/>
          <w:lang w:eastAsia="ru-RU"/>
        </w:rPr>
        <w:t>культури, молоді та спорту</w:t>
      </w:r>
    </w:p>
    <w:p w14:paraId="7D29DC01" w14:textId="77777777" w:rsidR="00705192" w:rsidRPr="00243CE2" w:rsidRDefault="00705192" w:rsidP="00705192">
      <w:pPr>
        <w:rPr>
          <w:sz w:val="23"/>
          <w:szCs w:val="24"/>
          <w:lang w:eastAsia="ru-RU"/>
        </w:rPr>
      </w:pPr>
      <w:r>
        <w:rPr>
          <w:sz w:val="23"/>
          <w:szCs w:val="24"/>
          <w:lang w:eastAsia="ru-RU"/>
        </w:rPr>
        <w:t xml:space="preserve">                                                                                                                        </w:t>
      </w:r>
      <w:r w:rsidRPr="00243CE2">
        <w:rPr>
          <w:sz w:val="23"/>
          <w:szCs w:val="24"/>
          <w:lang w:eastAsia="ru-RU"/>
        </w:rPr>
        <w:t xml:space="preserve">Городоцької сільської ради </w:t>
      </w:r>
    </w:p>
    <w:p w14:paraId="49EA0EF8" w14:textId="77777777" w:rsidR="00705192" w:rsidRPr="00243CE2" w:rsidRDefault="00705192" w:rsidP="00705192">
      <w:pPr>
        <w:rPr>
          <w:sz w:val="23"/>
          <w:szCs w:val="24"/>
          <w:lang w:eastAsia="ru-RU"/>
        </w:rPr>
      </w:pPr>
      <w:r>
        <w:rPr>
          <w:sz w:val="23"/>
          <w:szCs w:val="24"/>
          <w:lang w:eastAsia="ru-RU"/>
        </w:rPr>
        <w:t xml:space="preserve">                                                                                                                            Володимир ГРИСЮК</w:t>
      </w:r>
    </w:p>
    <w:p w14:paraId="334D1CA2" w14:textId="77777777" w:rsidR="00705192" w:rsidRDefault="00705192" w:rsidP="00705192">
      <w:pPr>
        <w:jc w:val="both"/>
        <w:rPr>
          <w:color w:val="000080"/>
          <w:sz w:val="23"/>
          <w:szCs w:val="24"/>
          <w:lang w:eastAsia="ru-RU"/>
        </w:rPr>
      </w:pPr>
    </w:p>
    <w:p w14:paraId="305032D7" w14:textId="77777777" w:rsidR="00705192" w:rsidRPr="007A707B" w:rsidRDefault="00705192" w:rsidP="00705192">
      <w:pPr>
        <w:jc w:val="both"/>
        <w:rPr>
          <w:color w:val="000080"/>
          <w:sz w:val="23"/>
          <w:szCs w:val="24"/>
          <w:lang w:eastAsia="ru-RU"/>
        </w:rPr>
      </w:pPr>
    </w:p>
    <w:p w14:paraId="0FBB4098" w14:textId="4B4988A6" w:rsidR="00705192" w:rsidRPr="008C02FB" w:rsidRDefault="00705192" w:rsidP="00705192">
      <w:pPr>
        <w:jc w:val="center"/>
        <w:rPr>
          <w:color w:val="000080"/>
          <w:sz w:val="23"/>
          <w:szCs w:val="24"/>
          <w:lang w:eastAsia="ru-RU"/>
        </w:rPr>
      </w:pPr>
      <w:r w:rsidRPr="00245E5D">
        <w:rPr>
          <w:noProof/>
          <w:color w:val="000080"/>
          <w:sz w:val="23"/>
          <w:szCs w:val="24"/>
          <w:lang w:eastAsia="uk-UA"/>
        </w:rPr>
        <w:drawing>
          <wp:inline distT="0" distB="0" distL="0" distR="0" wp14:anchorId="5E486E58" wp14:editId="1C8F94BB">
            <wp:extent cx="457200" cy="6191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A9BC92" w14:textId="77777777" w:rsidR="00705192" w:rsidRPr="00FA743A" w:rsidRDefault="00705192" w:rsidP="00705192">
      <w:pPr>
        <w:keepNext/>
        <w:jc w:val="center"/>
        <w:outlineLvl w:val="2"/>
        <w:rPr>
          <w:b/>
          <w:sz w:val="16"/>
          <w:szCs w:val="16"/>
          <w:lang w:eastAsia="ru-RU"/>
        </w:rPr>
      </w:pPr>
    </w:p>
    <w:p w14:paraId="13B3ED1B" w14:textId="77777777" w:rsidR="00705192" w:rsidRPr="008C02FB" w:rsidRDefault="00705192" w:rsidP="00705192">
      <w:pPr>
        <w:keepNext/>
        <w:jc w:val="center"/>
        <w:outlineLvl w:val="2"/>
        <w:rPr>
          <w:b/>
          <w:sz w:val="28"/>
          <w:szCs w:val="28"/>
          <w:lang w:eastAsia="ru-RU"/>
        </w:rPr>
      </w:pPr>
      <w:r w:rsidRPr="008C02FB">
        <w:rPr>
          <w:b/>
          <w:sz w:val="28"/>
          <w:szCs w:val="28"/>
          <w:lang w:eastAsia="ru-RU"/>
        </w:rPr>
        <w:t>ГОРОДОЦЬКА СІЛЬСЬКА РАДА</w:t>
      </w:r>
    </w:p>
    <w:p w14:paraId="789BE3E5" w14:textId="77777777" w:rsidR="00705192" w:rsidRPr="008C02FB" w:rsidRDefault="00705192" w:rsidP="00705192">
      <w:pPr>
        <w:keepNext/>
        <w:jc w:val="center"/>
        <w:outlineLvl w:val="4"/>
        <w:rPr>
          <w:rFonts w:eastAsia="Arial Unicode MS"/>
          <w:b/>
          <w:bCs/>
          <w:color w:val="000000"/>
          <w:sz w:val="28"/>
          <w:szCs w:val="28"/>
          <w:lang w:eastAsia="ru-RU"/>
        </w:rPr>
      </w:pPr>
      <w:r w:rsidRPr="008C02FB">
        <w:rPr>
          <w:rFonts w:eastAsia="Calibri"/>
          <w:b/>
          <w:sz w:val="28"/>
          <w:szCs w:val="28"/>
        </w:rPr>
        <w:t>РІВНЕНСЬКОГО РАЙОНУ РІВНЕНСЬКОЇ  ОБЛАСТІ</w:t>
      </w:r>
    </w:p>
    <w:p w14:paraId="0F82C626" w14:textId="77777777" w:rsidR="00705192" w:rsidRPr="008C02FB" w:rsidRDefault="00705192" w:rsidP="00705192">
      <w:pPr>
        <w:jc w:val="center"/>
        <w:rPr>
          <w:b/>
          <w:color w:val="000000"/>
          <w:sz w:val="28"/>
          <w:szCs w:val="28"/>
          <w:lang w:eastAsia="ru-RU"/>
        </w:rPr>
      </w:pPr>
      <w:r w:rsidRPr="008C02FB">
        <w:rPr>
          <w:b/>
          <w:color w:val="000000"/>
          <w:sz w:val="28"/>
          <w:szCs w:val="28"/>
          <w:lang w:eastAsia="ru-RU"/>
        </w:rPr>
        <w:t>ВИКОНАВЧИЙ КОМІТЕТ</w:t>
      </w:r>
    </w:p>
    <w:p w14:paraId="26F86052" w14:textId="77777777" w:rsidR="00705192" w:rsidRPr="008C02FB" w:rsidRDefault="00705192" w:rsidP="00705192">
      <w:pPr>
        <w:jc w:val="center"/>
        <w:rPr>
          <w:color w:val="000000"/>
          <w:sz w:val="28"/>
          <w:szCs w:val="28"/>
          <w:lang w:eastAsia="ru-RU"/>
        </w:rPr>
      </w:pPr>
    </w:p>
    <w:p w14:paraId="2193EC54" w14:textId="77777777" w:rsidR="00705192" w:rsidRPr="008C02FB" w:rsidRDefault="00705192" w:rsidP="00705192">
      <w:pPr>
        <w:keepNext/>
        <w:jc w:val="center"/>
        <w:outlineLvl w:val="6"/>
        <w:rPr>
          <w:b/>
          <w:bCs/>
          <w:color w:val="000000"/>
          <w:sz w:val="28"/>
          <w:szCs w:val="28"/>
          <w:lang w:eastAsia="ru-RU"/>
        </w:rPr>
      </w:pPr>
      <w:r w:rsidRPr="008C02FB">
        <w:rPr>
          <w:b/>
          <w:bCs/>
          <w:color w:val="000000"/>
          <w:sz w:val="28"/>
          <w:szCs w:val="28"/>
          <w:lang w:eastAsia="ru-RU"/>
        </w:rPr>
        <w:t xml:space="preserve">Р І Ш Е Н </w:t>
      </w:r>
      <w:proofErr w:type="spellStart"/>
      <w:r w:rsidRPr="008C02FB">
        <w:rPr>
          <w:b/>
          <w:bCs/>
          <w:color w:val="000000"/>
          <w:sz w:val="28"/>
          <w:szCs w:val="28"/>
          <w:lang w:eastAsia="ru-RU"/>
        </w:rPr>
        <w:t>Н</w:t>
      </w:r>
      <w:proofErr w:type="spellEnd"/>
      <w:r w:rsidRPr="008C02FB">
        <w:rPr>
          <w:b/>
          <w:bCs/>
          <w:color w:val="000000"/>
          <w:sz w:val="28"/>
          <w:szCs w:val="28"/>
          <w:lang w:eastAsia="ru-RU"/>
        </w:rPr>
        <w:t xml:space="preserve"> Я</w:t>
      </w:r>
    </w:p>
    <w:p w14:paraId="42DE1161" w14:textId="77777777" w:rsidR="00705192" w:rsidRPr="008C02FB" w:rsidRDefault="00705192" w:rsidP="00705192">
      <w:pPr>
        <w:jc w:val="center"/>
        <w:rPr>
          <w:b/>
          <w:color w:val="000000"/>
          <w:sz w:val="28"/>
          <w:szCs w:val="28"/>
          <w:lang w:eastAsia="ru-RU"/>
        </w:rPr>
      </w:pPr>
    </w:p>
    <w:p w14:paraId="5C4D9F49" w14:textId="77777777" w:rsidR="00705192" w:rsidRPr="008C02FB" w:rsidRDefault="00705192" w:rsidP="00705192">
      <w:pPr>
        <w:rPr>
          <w:b/>
          <w:color w:val="000000"/>
          <w:sz w:val="28"/>
          <w:szCs w:val="24"/>
          <w:lang w:eastAsia="ru-RU"/>
        </w:rPr>
      </w:pPr>
    </w:p>
    <w:p w14:paraId="28E4A6B0" w14:textId="77777777" w:rsidR="00705192" w:rsidRPr="00053A63" w:rsidRDefault="00705192" w:rsidP="00705192">
      <w:pPr>
        <w:rPr>
          <w:b/>
          <w:color w:val="000000"/>
          <w:sz w:val="28"/>
          <w:szCs w:val="24"/>
          <w:lang w:eastAsia="ar-SA"/>
        </w:rPr>
      </w:pPr>
      <w:r w:rsidRPr="00053A63">
        <w:rPr>
          <w:b/>
          <w:color w:val="000000"/>
          <w:sz w:val="28"/>
          <w:szCs w:val="24"/>
          <w:lang w:eastAsia="ar-SA"/>
        </w:rPr>
        <w:t>________________20</w:t>
      </w:r>
      <w:r>
        <w:rPr>
          <w:b/>
          <w:color w:val="000000"/>
          <w:sz w:val="28"/>
          <w:szCs w:val="24"/>
          <w:lang w:eastAsia="ar-SA"/>
        </w:rPr>
        <w:t>26</w:t>
      </w:r>
      <w:r w:rsidRPr="00053A63">
        <w:rPr>
          <w:b/>
          <w:color w:val="000000"/>
          <w:sz w:val="28"/>
          <w:szCs w:val="24"/>
          <w:lang w:eastAsia="ar-SA"/>
        </w:rPr>
        <w:t xml:space="preserve"> року          </w:t>
      </w:r>
      <w:r>
        <w:rPr>
          <w:b/>
          <w:color w:val="000000"/>
          <w:sz w:val="28"/>
          <w:szCs w:val="24"/>
          <w:lang w:eastAsia="ar-SA"/>
        </w:rPr>
        <w:t xml:space="preserve"> </w:t>
      </w:r>
      <w:r w:rsidRPr="00053A63">
        <w:rPr>
          <w:b/>
          <w:color w:val="000000"/>
          <w:sz w:val="28"/>
          <w:szCs w:val="24"/>
          <w:lang w:eastAsia="ar-SA"/>
        </w:rPr>
        <w:t xml:space="preserve">  с.</w:t>
      </w:r>
      <w:r w:rsidRPr="00D74F11">
        <w:rPr>
          <w:b/>
          <w:color w:val="000000"/>
          <w:sz w:val="28"/>
          <w:szCs w:val="24"/>
          <w:lang w:val="ru-RU" w:eastAsia="ar-SA"/>
        </w:rPr>
        <w:t xml:space="preserve"> </w:t>
      </w:r>
      <w:r w:rsidRPr="00053A63">
        <w:rPr>
          <w:b/>
          <w:color w:val="000000"/>
          <w:sz w:val="28"/>
          <w:szCs w:val="24"/>
          <w:lang w:eastAsia="ar-SA"/>
        </w:rPr>
        <w:t>Городок                                      № ______</w:t>
      </w:r>
    </w:p>
    <w:p w14:paraId="66DB6861" w14:textId="77777777" w:rsidR="00705192" w:rsidRDefault="00705192" w:rsidP="00705192">
      <w:pPr>
        <w:tabs>
          <w:tab w:val="center" w:pos="4677"/>
          <w:tab w:val="right" w:pos="9355"/>
        </w:tabs>
        <w:jc w:val="right"/>
        <w:rPr>
          <w:b/>
          <w:sz w:val="28"/>
          <w:szCs w:val="28"/>
          <w:lang w:eastAsia="ar-SA"/>
        </w:rPr>
      </w:pPr>
    </w:p>
    <w:p w14:paraId="0A404528" w14:textId="77777777" w:rsidR="00705192" w:rsidRDefault="00705192" w:rsidP="00705192">
      <w:pPr>
        <w:pStyle w:val="a3"/>
        <w:rPr>
          <w:b/>
          <w:sz w:val="28"/>
          <w:szCs w:val="28"/>
        </w:rPr>
      </w:pPr>
      <w:r w:rsidRPr="005A2BA3">
        <w:rPr>
          <w:b/>
          <w:sz w:val="28"/>
          <w:szCs w:val="28"/>
        </w:rPr>
        <w:t xml:space="preserve">Про внесення змін до рішення </w:t>
      </w:r>
      <w:r>
        <w:rPr>
          <w:b/>
          <w:sz w:val="28"/>
          <w:szCs w:val="28"/>
        </w:rPr>
        <w:t xml:space="preserve">виконавчого </w:t>
      </w:r>
    </w:p>
    <w:p w14:paraId="5EA9C2EE" w14:textId="77777777" w:rsidR="00705192" w:rsidRDefault="00705192" w:rsidP="00705192">
      <w:pPr>
        <w:pStyle w:val="a3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комітету Городоцької сільської ради </w:t>
      </w:r>
    </w:p>
    <w:p w14:paraId="31A81587" w14:textId="77777777" w:rsidR="00705192" w:rsidRDefault="00705192" w:rsidP="00705192">
      <w:pPr>
        <w:pStyle w:val="a3"/>
        <w:rPr>
          <w:b/>
          <w:bCs/>
          <w:sz w:val="28"/>
          <w:szCs w:val="28"/>
        </w:rPr>
      </w:pPr>
      <w:r w:rsidRPr="005A2BA3">
        <w:rPr>
          <w:b/>
          <w:sz w:val="28"/>
          <w:szCs w:val="28"/>
        </w:rPr>
        <w:t xml:space="preserve">від </w:t>
      </w:r>
      <w:r>
        <w:rPr>
          <w:b/>
          <w:sz w:val="28"/>
          <w:szCs w:val="28"/>
        </w:rPr>
        <w:t xml:space="preserve">26 серпня 2022 року № 151 </w:t>
      </w:r>
      <w:r w:rsidRPr="005A2BA3">
        <w:rPr>
          <w:b/>
          <w:sz w:val="28"/>
          <w:szCs w:val="28"/>
        </w:rPr>
        <w:t>«</w:t>
      </w:r>
      <w:r w:rsidRPr="005A2BA3">
        <w:rPr>
          <w:b/>
          <w:bCs/>
          <w:sz w:val="28"/>
          <w:szCs w:val="28"/>
        </w:rPr>
        <w:t xml:space="preserve">Про погодження </w:t>
      </w:r>
    </w:p>
    <w:p w14:paraId="184EB98E" w14:textId="77777777" w:rsidR="00705192" w:rsidRDefault="00705192" w:rsidP="00705192">
      <w:pPr>
        <w:pStyle w:val="a3"/>
        <w:rPr>
          <w:b/>
          <w:sz w:val="28"/>
          <w:szCs w:val="28"/>
        </w:rPr>
      </w:pPr>
      <w:r w:rsidRPr="005A2BA3">
        <w:rPr>
          <w:b/>
          <w:sz w:val="28"/>
          <w:szCs w:val="28"/>
        </w:rPr>
        <w:t xml:space="preserve">плати та встановлення пільг за навчання у </w:t>
      </w:r>
    </w:p>
    <w:p w14:paraId="1F314A70" w14:textId="77777777" w:rsidR="00705192" w:rsidRDefault="00705192" w:rsidP="00705192">
      <w:pPr>
        <w:pStyle w:val="a3"/>
        <w:rPr>
          <w:b/>
          <w:sz w:val="28"/>
          <w:szCs w:val="28"/>
        </w:rPr>
      </w:pPr>
      <w:r w:rsidRPr="005A2BA3">
        <w:rPr>
          <w:b/>
          <w:sz w:val="28"/>
          <w:szCs w:val="28"/>
        </w:rPr>
        <w:t xml:space="preserve">комунальному закладі </w:t>
      </w:r>
      <w:r w:rsidRPr="00245E5D">
        <w:rPr>
          <w:b/>
          <w:sz w:val="28"/>
          <w:szCs w:val="28"/>
        </w:rPr>
        <w:t xml:space="preserve">«Городоцька школа </w:t>
      </w:r>
    </w:p>
    <w:p w14:paraId="410179F6" w14:textId="77777777" w:rsidR="00705192" w:rsidRDefault="00705192" w:rsidP="00705192">
      <w:pPr>
        <w:pStyle w:val="a3"/>
        <w:rPr>
          <w:b/>
          <w:sz w:val="28"/>
          <w:szCs w:val="28"/>
        </w:rPr>
      </w:pPr>
      <w:r w:rsidRPr="00245E5D">
        <w:rPr>
          <w:b/>
          <w:sz w:val="28"/>
          <w:szCs w:val="28"/>
        </w:rPr>
        <w:t>мистецтв» Городоцької сіль</w:t>
      </w:r>
      <w:r>
        <w:rPr>
          <w:b/>
          <w:sz w:val="28"/>
          <w:szCs w:val="28"/>
        </w:rPr>
        <w:t>сь</w:t>
      </w:r>
      <w:r w:rsidRPr="00245E5D">
        <w:rPr>
          <w:b/>
          <w:sz w:val="28"/>
          <w:szCs w:val="28"/>
        </w:rPr>
        <w:t xml:space="preserve">кої ради </w:t>
      </w:r>
    </w:p>
    <w:p w14:paraId="70B0B2F2" w14:textId="77777777" w:rsidR="00705192" w:rsidRPr="00523A46" w:rsidRDefault="00705192" w:rsidP="00705192">
      <w:pPr>
        <w:numPr>
          <w:ilvl w:val="0"/>
          <w:numId w:val="1"/>
        </w:numPr>
        <w:jc w:val="both"/>
        <w:rPr>
          <w:color w:val="000000"/>
          <w:sz w:val="28"/>
          <w:szCs w:val="28"/>
          <w:lang w:eastAsia="uk-UA"/>
        </w:rPr>
      </w:pPr>
      <w:r w:rsidRPr="00523A46">
        <w:rPr>
          <w:b/>
          <w:sz w:val="28"/>
          <w:szCs w:val="28"/>
        </w:rPr>
        <w:t xml:space="preserve">Рівненського району Рівненської області» </w:t>
      </w:r>
    </w:p>
    <w:p w14:paraId="45CDF349" w14:textId="77777777" w:rsidR="00705192" w:rsidRPr="00523A46" w:rsidRDefault="00705192" w:rsidP="00705192">
      <w:pPr>
        <w:numPr>
          <w:ilvl w:val="0"/>
          <w:numId w:val="1"/>
        </w:numPr>
        <w:jc w:val="both"/>
        <w:rPr>
          <w:rStyle w:val="rvts0"/>
          <w:color w:val="000000"/>
          <w:sz w:val="28"/>
          <w:szCs w:val="28"/>
          <w:lang w:eastAsia="uk-UA"/>
        </w:rPr>
      </w:pPr>
    </w:p>
    <w:p w14:paraId="08FB1DA7" w14:textId="77777777" w:rsidR="00705192" w:rsidRDefault="00705192" w:rsidP="00705192">
      <w:pPr>
        <w:numPr>
          <w:ilvl w:val="0"/>
          <w:numId w:val="1"/>
        </w:numPr>
        <w:ind w:left="0" w:firstLine="567"/>
        <w:jc w:val="both"/>
        <w:rPr>
          <w:rStyle w:val="rvts0"/>
          <w:sz w:val="28"/>
          <w:szCs w:val="28"/>
          <w:lang w:eastAsia="uk-UA"/>
        </w:rPr>
      </w:pPr>
    </w:p>
    <w:p w14:paraId="24AD32E3" w14:textId="77777777" w:rsidR="00705192" w:rsidRPr="008C3C9C" w:rsidRDefault="00705192" w:rsidP="00705192">
      <w:pPr>
        <w:numPr>
          <w:ilvl w:val="0"/>
          <w:numId w:val="1"/>
        </w:numPr>
        <w:ind w:left="0" w:firstLine="567"/>
        <w:jc w:val="both"/>
        <w:rPr>
          <w:sz w:val="28"/>
          <w:szCs w:val="28"/>
          <w:lang w:eastAsia="uk-UA"/>
        </w:rPr>
      </w:pPr>
      <w:r w:rsidRPr="008C3C9C">
        <w:rPr>
          <w:rStyle w:val="rvts0"/>
          <w:sz w:val="28"/>
          <w:szCs w:val="28"/>
        </w:rPr>
        <w:t xml:space="preserve">Враховуючи клопотання </w:t>
      </w:r>
      <w:r w:rsidRPr="008C3C9C">
        <w:rPr>
          <w:sz w:val="28"/>
          <w:szCs w:val="28"/>
        </w:rPr>
        <w:t xml:space="preserve">відділу освіти, культури, молоді та спорту Городоцької сільської ради Рівненського району Рівненської області,  </w:t>
      </w:r>
      <w:r w:rsidRPr="008C3C9C">
        <w:rPr>
          <w:sz w:val="28"/>
          <w:szCs w:val="28"/>
          <w:shd w:val="clear" w:color="auto" w:fill="FFFFFF"/>
        </w:rPr>
        <w:t>керуючись підпунктом 1 пункту «а», підпунктом 9 пункту «б» статті 32, статт</w:t>
      </w:r>
      <w:r>
        <w:rPr>
          <w:sz w:val="28"/>
          <w:szCs w:val="28"/>
          <w:shd w:val="clear" w:color="auto" w:fill="FFFFFF"/>
        </w:rPr>
        <w:t>ями</w:t>
      </w:r>
      <w:r w:rsidRPr="008C3C9C">
        <w:rPr>
          <w:sz w:val="28"/>
          <w:szCs w:val="28"/>
          <w:shd w:val="clear" w:color="auto" w:fill="FFFFFF"/>
        </w:rPr>
        <w:t xml:space="preserve"> 52,</w:t>
      </w:r>
      <w:r>
        <w:rPr>
          <w:sz w:val="28"/>
          <w:szCs w:val="28"/>
          <w:shd w:val="clear" w:color="auto" w:fill="FFFFFF"/>
        </w:rPr>
        <w:t xml:space="preserve"> </w:t>
      </w:r>
      <w:r w:rsidRPr="008C3C9C">
        <w:rPr>
          <w:sz w:val="28"/>
          <w:szCs w:val="28"/>
          <w:shd w:val="clear" w:color="auto" w:fill="FFFFFF"/>
        </w:rPr>
        <w:t>59 Закону України «Про місцеве самоврядування в Україні», виконавчий комітет сільської ради</w:t>
      </w:r>
    </w:p>
    <w:p w14:paraId="2385F02E" w14:textId="77777777" w:rsidR="00705192" w:rsidRPr="008C3C9C" w:rsidRDefault="00705192" w:rsidP="00705192">
      <w:pPr>
        <w:numPr>
          <w:ilvl w:val="0"/>
          <w:numId w:val="1"/>
        </w:numPr>
        <w:ind w:left="0" w:firstLine="709"/>
        <w:jc w:val="both"/>
        <w:rPr>
          <w:sz w:val="28"/>
          <w:szCs w:val="28"/>
          <w:lang w:eastAsia="uk-UA"/>
        </w:rPr>
      </w:pPr>
    </w:p>
    <w:p w14:paraId="645BD3A6" w14:textId="77777777" w:rsidR="00705192" w:rsidRDefault="00705192" w:rsidP="00705192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>ВИРІШИВ:</w:t>
      </w:r>
    </w:p>
    <w:p w14:paraId="31D37753" w14:textId="77777777" w:rsidR="00705192" w:rsidRDefault="00705192" w:rsidP="00705192">
      <w:pPr>
        <w:pStyle w:val="a3"/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</w:p>
    <w:p w14:paraId="189573D6" w14:textId="77777777" w:rsidR="00705192" w:rsidRPr="00667F9B" w:rsidRDefault="00705192" w:rsidP="00705192">
      <w:pPr>
        <w:pStyle w:val="a3"/>
        <w:numPr>
          <w:ilvl w:val="0"/>
          <w:numId w:val="1"/>
        </w:numPr>
        <w:tabs>
          <w:tab w:val="clear" w:pos="0"/>
        </w:tabs>
        <w:ind w:left="0" w:firstLine="709"/>
        <w:jc w:val="both"/>
        <w:rPr>
          <w:sz w:val="28"/>
          <w:szCs w:val="28"/>
        </w:rPr>
      </w:pPr>
      <w:r w:rsidRPr="00667F9B">
        <w:rPr>
          <w:sz w:val="28"/>
          <w:szCs w:val="28"/>
        </w:rPr>
        <w:t xml:space="preserve">1. </w:t>
      </w:r>
      <w:proofErr w:type="spellStart"/>
      <w:r w:rsidRPr="00667F9B">
        <w:rPr>
          <w:sz w:val="28"/>
          <w:szCs w:val="28"/>
        </w:rPr>
        <w:t>Внести</w:t>
      </w:r>
      <w:proofErr w:type="spellEnd"/>
      <w:r w:rsidRPr="00667F9B">
        <w:rPr>
          <w:sz w:val="28"/>
          <w:szCs w:val="28"/>
        </w:rPr>
        <w:t xml:space="preserve"> зміни до рішення виконавчого комітету Городоцької сільської ради від 26 серпня 2022 року № 151 «Про погодження плати та встановлення пільг за навчання у комунальному закладі «Городоцька школа мистецтв» Городоцької сільської ради Рівненського району Рівненської області</w:t>
      </w:r>
      <w:r>
        <w:rPr>
          <w:sz w:val="28"/>
          <w:szCs w:val="28"/>
        </w:rPr>
        <w:t xml:space="preserve">                   </w:t>
      </w:r>
      <w:r w:rsidRPr="00E36D53">
        <w:rPr>
          <w:color w:val="000000"/>
          <w:sz w:val="28"/>
          <w:szCs w:val="28"/>
        </w:rPr>
        <w:t>(зі змінами)</w:t>
      </w:r>
      <w:r>
        <w:rPr>
          <w:sz w:val="28"/>
          <w:szCs w:val="28"/>
        </w:rPr>
        <w:t>,</w:t>
      </w:r>
      <w:r w:rsidRPr="00667F9B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виклавши </w:t>
      </w:r>
      <w:r w:rsidRPr="00667F9B">
        <w:rPr>
          <w:sz w:val="28"/>
          <w:szCs w:val="28"/>
        </w:rPr>
        <w:t>пункт</w:t>
      </w:r>
      <w:r>
        <w:rPr>
          <w:sz w:val="28"/>
          <w:szCs w:val="28"/>
        </w:rPr>
        <w:t>и</w:t>
      </w:r>
      <w:r w:rsidRPr="00667F9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3 і 4</w:t>
      </w:r>
      <w:r w:rsidRPr="00667F9B">
        <w:rPr>
          <w:sz w:val="28"/>
          <w:szCs w:val="28"/>
        </w:rPr>
        <w:t xml:space="preserve"> у </w:t>
      </w:r>
      <w:r>
        <w:rPr>
          <w:sz w:val="28"/>
          <w:szCs w:val="28"/>
        </w:rPr>
        <w:t>наступній</w:t>
      </w:r>
      <w:r w:rsidRPr="00667F9B">
        <w:rPr>
          <w:sz w:val="28"/>
          <w:szCs w:val="28"/>
        </w:rPr>
        <w:t xml:space="preserve"> редакції:</w:t>
      </w:r>
    </w:p>
    <w:p w14:paraId="38899390" w14:textId="07739298" w:rsidR="00705192" w:rsidRPr="00184E3C" w:rsidRDefault="00705192" w:rsidP="00705192">
      <w:pPr>
        <w:pStyle w:val="a3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«3</w:t>
      </w:r>
      <w:r w:rsidRPr="004C5D01">
        <w:rPr>
          <w:sz w:val="28"/>
          <w:szCs w:val="28"/>
        </w:rPr>
        <w:t xml:space="preserve">. </w:t>
      </w:r>
      <w:r w:rsidRPr="001D03C0">
        <w:rPr>
          <w:sz w:val="28"/>
          <w:szCs w:val="28"/>
        </w:rPr>
        <w:t>Встановити з дня прийняття рішення</w:t>
      </w:r>
      <w:r>
        <w:rPr>
          <w:sz w:val="28"/>
          <w:szCs w:val="28"/>
        </w:rPr>
        <w:t xml:space="preserve"> додаткову пільгу з плати за навчання у розмірі 100 відсотків учням переможцям всеукраїнських, міжнародних конкурсів (гран-прі, І-ІІІ місця); дітям, батьки яких є учасниками бойових дій в ООС (АТО); дітям, батьки яких загинули під час участі ООС (</w:t>
      </w:r>
      <w:r w:rsidRPr="00184E3C">
        <w:rPr>
          <w:sz w:val="28"/>
          <w:szCs w:val="28"/>
        </w:rPr>
        <w:t xml:space="preserve">АТО); дітям, батьки, або один із батьків загинув при здійсненні заходів із забезпечення національної безпеки і оборони; </w:t>
      </w:r>
      <w:r w:rsidRPr="00184E3C">
        <w:rPr>
          <w:color w:val="2D2C37"/>
          <w:sz w:val="28"/>
          <w:szCs w:val="28"/>
          <w:shd w:val="clear" w:color="auto" w:fill="FFFFFF"/>
        </w:rPr>
        <w:t xml:space="preserve">дітям із сімей загиблих (померлих) ветеранів війни та сімей загиблих (померлих) Захисників і Захисниць України; </w:t>
      </w:r>
      <w:r w:rsidRPr="00184E3C">
        <w:rPr>
          <w:color w:val="2D2C37"/>
          <w:sz w:val="28"/>
          <w:szCs w:val="28"/>
          <w:shd w:val="clear" w:color="auto" w:fill="FFFFFF"/>
        </w:rPr>
        <w:lastRenderedPageBreak/>
        <w:t>д</w:t>
      </w:r>
      <w:r w:rsidRPr="00184E3C">
        <w:rPr>
          <w:rStyle w:val="a4"/>
          <w:b w:val="0"/>
          <w:bCs w:val="0"/>
          <w:sz w:val="28"/>
          <w:szCs w:val="28"/>
        </w:rPr>
        <w:t>ітям військовослужбовців, які зникли безвісти</w:t>
      </w:r>
      <w:r w:rsidRPr="00184E3C">
        <w:rPr>
          <w:rStyle w:val="inqyif"/>
          <w:sz w:val="28"/>
          <w:szCs w:val="28"/>
        </w:rPr>
        <w:t xml:space="preserve"> під час виконання завдань</w:t>
      </w:r>
      <w:r w:rsidRPr="00184E3C">
        <w:rPr>
          <w:sz w:val="28"/>
          <w:szCs w:val="28"/>
        </w:rPr>
        <w:t>»</w:t>
      </w:r>
      <w:r>
        <w:rPr>
          <w:sz w:val="28"/>
          <w:szCs w:val="28"/>
        </w:rPr>
        <w:t xml:space="preserve">; </w:t>
      </w:r>
      <w:r w:rsidRPr="001B18E5">
        <w:rPr>
          <w:sz w:val="28"/>
          <w:szCs w:val="28"/>
        </w:rPr>
        <w:t>д</w:t>
      </w:r>
      <w:r w:rsidRPr="001B18E5">
        <w:rPr>
          <w:color w:val="2D2C37"/>
          <w:sz w:val="28"/>
          <w:szCs w:val="28"/>
          <w:shd w:val="clear" w:color="auto" w:fill="FFFFFF"/>
        </w:rPr>
        <w:t>ітей Захисників і Захисниць України, які здійснюють заходи, необхідні для забезпечення оборони України, захисту безпеки населення та інтересів держави у зв’язку з військовою агресією Російської Федерації проти України, які мають статус учасника бойових дій, </w:t>
      </w:r>
      <w:r w:rsidRPr="001B18E5">
        <w:rPr>
          <w:rStyle w:val="a4"/>
          <w:b w:val="0"/>
          <w:bCs w:val="0"/>
          <w:sz w:val="28"/>
          <w:szCs w:val="28"/>
        </w:rPr>
        <w:t xml:space="preserve"> </w:t>
      </w:r>
      <w:r w:rsidRPr="001B18E5">
        <w:rPr>
          <w:color w:val="2D2C37"/>
          <w:sz w:val="28"/>
          <w:szCs w:val="28"/>
          <w:shd w:val="clear" w:color="auto" w:fill="FFFFFF"/>
        </w:rPr>
        <w:t>дітей із числа внутрішньо переміщених осіб; дітей, які мають статус дитини, яка постраждала внаслідок воєнних дій та збройних конфліктів</w:t>
      </w:r>
      <w:r>
        <w:rPr>
          <w:color w:val="2D2C37"/>
          <w:sz w:val="28"/>
          <w:szCs w:val="28"/>
          <w:shd w:val="clear" w:color="auto" w:fill="FFFFFF"/>
        </w:rPr>
        <w:t>»</w:t>
      </w:r>
      <w:bookmarkStart w:id="1" w:name="_GoBack"/>
      <w:bookmarkEnd w:id="1"/>
      <w:r w:rsidRPr="00184E3C">
        <w:rPr>
          <w:sz w:val="28"/>
          <w:szCs w:val="28"/>
        </w:rPr>
        <w:t xml:space="preserve">. </w:t>
      </w:r>
    </w:p>
    <w:p w14:paraId="10EEC558" w14:textId="63D96CFD" w:rsidR="00705192" w:rsidRDefault="00705192" w:rsidP="00705192">
      <w:pPr>
        <w:pStyle w:val="a3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«4</w:t>
      </w:r>
      <w:r w:rsidRPr="004C5D01">
        <w:rPr>
          <w:sz w:val="28"/>
          <w:szCs w:val="28"/>
        </w:rPr>
        <w:t xml:space="preserve">. </w:t>
      </w:r>
      <w:r w:rsidRPr="001D03C0">
        <w:rPr>
          <w:sz w:val="28"/>
          <w:szCs w:val="28"/>
        </w:rPr>
        <w:t>Встановити з дня прийняття рішення</w:t>
      </w:r>
      <w:r>
        <w:rPr>
          <w:sz w:val="28"/>
          <w:szCs w:val="28"/>
        </w:rPr>
        <w:t xml:space="preserve"> додаткову пільгу з плати за навчання у розмірі 50 відсотків (інструмент, предмет </w:t>
      </w:r>
      <w:r w:rsidR="00FA6EFD">
        <w:rPr>
          <w:sz w:val="28"/>
          <w:szCs w:val="28"/>
        </w:rPr>
        <w:t>на який встановлено</w:t>
      </w:r>
      <w:r>
        <w:rPr>
          <w:sz w:val="28"/>
          <w:szCs w:val="28"/>
        </w:rPr>
        <w:t xml:space="preserve"> </w:t>
      </w:r>
      <w:r w:rsidR="00FA6EFD">
        <w:rPr>
          <w:sz w:val="28"/>
          <w:szCs w:val="28"/>
        </w:rPr>
        <w:t>нижчу</w:t>
      </w:r>
      <w:r>
        <w:rPr>
          <w:sz w:val="28"/>
          <w:szCs w:val="28"/>
        </w:rPr>
        <w:t xml:space="preserve"> плат</w:t>
      </w:r>
      <w:r w:rsidR="00FA6EFD">
        <w:rPr>
          <w:sz w:val="28"/>
          <w:szCs w:val="28"/>
        </w:rPr>
        <w:t>у</w:t>
      </w:r>
      <w:r>
        <w:rPr>
          <w:sz w:val="28"/>
          <w:szCs w:val="28"/>
        </w:rPr>
        <w:t xml:space="preserve"> за навчання) учням-переможцям обласних конкурсів (гран-прі,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І-ІІ місця); при навчанні двох дітей з однієї сім</w:t>
      </w:r>
      <w:r>
        <w:rPr>
          <w:sz w:val="28"/>
          <w:szCs w:val="28"/>
          <w:lang w:val="en-US"/>
        </w:rPr>
        <w:t>’</w:t>
      </w:r>
      <w:r>
        <w:rPr>
          <w:sz w:val="28"/>
          <w:szCs w:val="28"/>
        </w:rPr>
        <w:t>ї – за навчання другої дитини з однієї сім</w:t>
      </w:r>
      <w:r>
        <w:rPr>
          <w:sz w:val="28"/>
          <w:szCs w:val="28"/>
          <w:lang w:val="en-US"/>
        </w:rPr>
        <w:t>’</w:t>
      </w:r>
      <w:r>
        <w:rPr>
          <w:sz w:val="28"/>
          <w:szCs w:val="28"/>
        </w:rPr>
        <w:t xml:space="preserve">ї; </w:t>
      </w:r>
      <w:r>
        <w:rPr>
          <w:color w:val="2D2C37"/>
          <w:sz w:val="28"/>
          <w:szCs w:val="28"/>
          <w:shd w:val="clear" w:color="auto" w:fill="FFFFFF"/>
        </w:rPr>
        <w:t>при навчанні дітей одночасно на двох та більше відділах – за навчання на другому та інших відділах</w:t>
      </w:r>
      <w:r>
        <w:rPr>
          <w:sz w:val="28"/>
          <w:szCs w:val="28"/>
        </w:rPr>
        <w:t>».</w:t>
      </w:r>
    </w:p>
    <w:p w14:paraId="33158621" w14:textId="77777777" w:rsidR="00705192" w:rsidRDefault="00705192" w:rsidP="00705192">
      <w:pPr>
        <w:ind w:firstLine="708"/>
        <w:jc w:val="both"/>
        <w:rPr>
          <w:color w:val="FF0000"/>
          <w:sz w:val="28"/>
          <w:szCs w:val="28"/>
        </w:rPr>
      </w:pPr>
    </w:p>
    <w:p w14:paraId="5BC76C90" w14:textId="77777777" w:rsidR="00705192" w:rsidRPr="0071278A" w:rsidRDefault="00705192" w:rsidP="00705192">
      <w:pPr>
        <w:ind w:firstLine="567"/>
        <w:jc w:val="both"/>
        <w:rPr>
          <w:color w:val="000000"/>
          <w:sz w:val="28"/>
          <w:szCs w:val="28"/>
        </w:rPr>
      </w:pPr>
      <w:r w:rsidRPr="0071278A">
        <w:rPr>
          <w:color w:val="000000"/>
          <w:sz w:val="28"/>
          <w:szCs w:val="28"/>
        </w:rPr>
        <w:t xml:space="preserve">2. Контроль за виконанням рішення покласти на начальника відділу освіти, культури, молоді та спорту сільської ради Володимира </w:t>
      </w:r>
      <w:proofErr w:type="spellStart"/>
      <w:r w:rsidRPr="0071278A">
        <w:rPr>
          <w:color w:val="000000"/>
          <w:sz w:val="28"/>
          <w:szCs w:val="28"/>
        </w:rPr>
        <w:t>Грисюка</w:t>
      </w:r>
      <w:proofErr w:type="spellEnd"/>
      <w:r w:rsidRPr="0071278A">
        <w:rPr>
          <w:color w:val="000000"/>
          <w:sz w:val="28"/>
          <w:szCs w:val="28"/>
        </w:rPr>
        <w:t xml:space="preserve">, організацію виконання – на </w:t>
      </w:r>
      <w:proofErr w:type="spellStart"/>
      <w:r>
        <w:rPr>
          <w:color w:val="000000"/>
          <w:sz w:val="28"/>
          <w:szCs w:val="28"/>
        </w:rPr>
        <w:t>в.о.</w:t>
      </w:r>
      <w:r w:rsidRPr="0071278A">
        <w:rPr>
          <w:color w:val="000000"/>
          <w:sz w:val="28"/>
          <w:szCs w:val="28"/>
        </w:rPr>
        <w:t>директора</w:t>
      </w:r>
      <w:proofErr w:type="spellEnd"/>
      <w:r w:rsidRPr="0071278A">
        <w:rPr>
          <w:color w:val="000000"/>
          <w:sz w:val="28"/>
          <w:szCs w:val="28"/>
        </w:rPr>
        <w:t xml:space="preserve"> комунального закладу «Городоцька школа мистецтв» Городоцької сільської ради  </w:t>
      </w:r>
      <w:r>
        <w:rPr>
          <w:color w:val="000000"/>
          <w:sz w:val="28"/>
          <w:szCs w:val="28"/>
        </w:rPr>
        <w:t>Юлію Олійник</w:t>
      </w:r>
      <w:r w:rsidRPr="0071278A">
        <w:rPr>
          <w:color w:val="000000"/>
          <w:sz w:val="28"/>
          <w:szCs w:val="28"/>
        </w:rPr>
        <w:t>.</w:t>
      </w:r>
    </w:p>
    <w:p w14:paraId="0C9CC295" w14:textId="77777777" w:rsidR="00705192" w:rsidRPr="002869E2" w:rsidRDefault="00705192" w:rsidP="00705192">
      <w:pPr>
        <w:pStyle w:val="a3"/>
        <w:rPr>
          <w:sz w:val="28"/>
          <w:szCs w:val="28"/>
        </w:rPr>
      </w:pPr>
    </w:p>
    <w:p w14:paraId="74E181AD" w14:textId="77777777" w:rsidR="00705192" w:rsidRDefault="00705192" w:rsidP="00705192">
      <w:pPr>
        <w:pStyle w:val="a3"/>
        <w:rPr>
          <w:sz w:val="28"/>
          <w:szCs w:val="28"/>
        </w:rPr>
      </w:pPr>
    </w:p>
    <w:p w14:paraId="0A38C8DB" w14:textId="77777777" w:rsidR="00705192" w:rsidRPr="002869E2" w:rsidRDefault="00705192" w:rsidP="00705192">
      <w:pPr>
        <w:pStyle w:val="a3"/>
        <w:rPr>
          <w:sz w:val="28"/>
          <w:szCs w:val="28"/>
        </w:rPr>
      </w:pPr>
    </w:p>
    <w:p w14:paraId="3F7E288A" w14:textId="77777777" w:rsidR="00705192" w:rsidRPr="004C5D01" w:rsidRDefault="00705192" w:rsidP="00705192">
      <w:pPr>
        <w:rPr>
          <w:sz w:val="28"/>
          <w:szCs w:val="28"/>
        </w:rPr>
      </w:pPr>
      <w:r w:rsidRPr="004C5D01">
        <w:rPr>
          <w:sz w:val="28"/>
          <w:szCs w:val="28"/>
        </w:rPr>
        <w:t>Сільський голова</w:t>
      </w:r>
      <w:r w:rsidRPr="004C5D01">
        <w:rPr>
          <w:sz w:val="28"/>
          <w:szCs w:val="28"/>
        </w:rPr>
        <w:tab/>
      </w:r>
      <w:r w:rsidRPr="004C5D01">
        <w:rPr>
          <w:sz w:val="28"/>
          <w:szCs w:val="28"/>
        </w:rPr>
        <w:tab/>
      </w:r>
      <w:r w:rsidRPr="004C5D01">
        <w:rPr>
          <w:sz w:val="28"/>
          <w:szCs w:val="28"/>
        </w:rPr>
        <w:tab/>
      </w:r>
      <w:r w:rsidRPr="004C5D01">
        <w:rPr>
          <w:sz w:val="28"/>
          <w:szCs w:val="28"/>
        </w:rPr>
        <w:tab/>
      </w:r>
      <w:r w:rsidRPr="004C5D01">
        <w:rPr>
          <w:sz w:val="28"/>
          <w:szCs w:val="28"/>
        </w:rPr>
        <w:tab/>
      </w:r>
      <w:r w:rsidRPr="004C5D01">
        <w:rPr>
          <w:sz w:val="28"/>
          <w:szCs w:val="28"/>
        </w:rPr>
        <w:tab/>
      </w:r>
      <w:r w:rsidRPr="004C5D01">
        <w:rPr>
          <w:sz w:val="28"/>
          <w:szCs w:val="28"/>
        </w:rPr>
        <w:tab/>
        <w:t xml:space="preserve">       </w:t>
      </w:r>
      <w:r>
        <w:rPr>
          <w:sz w:val="28"/>
          <w:szCs w:val="28"/>
        </w:rPr>
        <w:t xml:space="preserve">      </w:t>
      </w:r>
      <w:r w:rsidRPr="004C5D01">
        <w:rPr>
          <w:sz w:val="28"/>
          <w:szCs w:val="28"/>
        </w:rPr>
        <w:t xml:space="preserve"> </w:t>
      </w:r>
      <w:r>
        <w:rPr>
          <w:sz w:val="28"/>
          <w:szCs w:val="28"/>
        </w:rPr>
        <w:t>Сергій ПОЛІЩУК</w:t>
      </w:r>
    </w:p>
    <w:p w14:paraId="52C337FD" w14:textId="77777777" w:rsidR="005A11CD" w:rsidRPr="004564BC" w:rsidRDefault="005A11CD" w:rsidP="005A11CD">
      <w:pPr>
        <w:jc w:val="center"/>
        <w:rPr>
          <w:b/>
          <w:sz w:val="28"/>
          <w:szCs w:val="28"/>
          <w:lang w:eastAsia="ru-RU"/>
        </w:rPr>
      </w:pPr>
    </w:p>
    <w:p w14:paraId="28B2C5D4" w14:textId="77777777" w:rsidR="005A11CD" w:rsidRDefault="005A11CD" w:rsidP="005A11CD">
      <w:pPr>
        <w:jc w:val="center"/>
        <w:rPr>
          <w:b/>
          <w:sz w:val="28"/>
          <w:szCs w:val="28"/>
          <w:lang w:eastAsia="ru-RU"/>
        </w:rPr>
      </w:pPr>
    </w:p>
    <w:p w14:paraId="0479982D" w14:textId="77777777" w:rsidR="005A11CD" w:rsidRDefault="005A11CD" w:rsidP="005A11CD">
      <w:pPr>
        <w:jc w:val="center"/>
        <w:rPr>
          <w:b/>
          <w:sz w:val="28"/>
          <w:szCs w:val="28"/>
          <w:lang w:eastAsia="ru-RU"/>
        </w:rPr>
      </w:pPr>
    </w:p>
    <w:p w14:paraId="02686FB6" w14:textId="77777777" w:rsidR="005A11CD" w:rsidRDefault="005A11CD" w:rsidP="005A11CD">
      <w:pPr>
        <w:jc w:val="center"/>
        <w:rPr>
          <w:b/>
          <w:sz w:val="28"/>
          <w:szCs w:val="28"/>
          <w:lang w:eastAsia="ru-RU"/>
        </w:rPr>
      </w:pPr>
    </w:p>
    <w:p w14:paraId="36017B5C" w14:textId="77777777" w:rsidR="005A11CD" w:rsidRDefault="005A11CD" w:rsidP="005A11CD">
      <w:pPr>
        <w:jc w:val="center"/>
        <w:rPr>
          <w:b/>
          <w:sz w:val="28"/>
          <w:szCs w:val="28"/>
          <w:lang w:eastAsia="ru-RU"/>
        </w:rPr>
      </w:pPr>
    </w:p>
    <w:p w14:paraId="2BB5289A" w14:textId="77777777" w:rsidR="005A11CD" w:rsidRDefault="005A11CD" w:rsidP="005A11CD">
      <w:pPr>
        <w:jc w:val="center"/>
        <w:rPr>
          <w:b/>
          <w:sz w:val="28"/>
          <w:szCs w:val="28"/>
          <w:lang w:eastAsia="ru-RU"/>
        </w:rPr>
      </w:pPr>
    </w:p>
    <w:p w14:paraId="2F39AA99" w14:textId="77777777" w:rsidR="005A11CD" w:rsidRDefault="005A11CD" w:rsidP="005A11CD">
      <w:pPr>
        <w:jc w:val="center"/>
        <w:rPr>
          <w:b/>
          <w:sz w:val="28"/>
          <w:szCs w:val="28"/>
          <w:lang w:eastAsia="ru-RU"/>
        </w:rPr>
      </w:pPr>
    </w:p>
    <w:p w14:paraId="3F24B74F" w14:textId="77777777" w:rsidR="005A11CD" w:rsidRDefault="005A11CD" w:rsidP="005A11CD">
      <w:pPr>
        <w:jc w:val="center"/>
        <w:rPr>
          <w:b/>
          <w:sz w:val="28"/>
          <w:szCs w:val="28"/>
          <w:lang w:eastAsia="ru-RU"/>
        </w:rPr>
      </w:pPr>
    </w:p>
    <w:p w14:paraId="554A9D40" w14:textId="77777777" w:rsidR="005A11CD" w:rsidRDefault="005A11CD" w:rsidP="005A11CD">
      <w:pPr>
        <w:jc w:val="center"/>
        <w:rPr>
          <w:b/>
          <w:sz w:val="28"/>
          <w:szCs w:val="28"/>
          <w:lang w:eastAsia="ru-RU"/>
        </w:rPr>
      </w:pPr>
    </w:p>
    <w:p w14:paraId="2B6C5588" w14:textId="77777777" w:rsidR="00484ED7" w:rsidRDefault="00484ED7" w:rsidP="005A11CD">
      <w:pPr>
        <w:jc w:val="center"/>
        <w:rPr>
          <w:b/>
          <w:sz w:val="28"/>
          <w:szCs w:val="28"/>
          <w:lang w:eastAsia="ru-RU"/>
        </w:rPr>
        <w:sectPr w:rsidR="00484ED7" w:rsidSect="00484ED7">
          <w:headerReference w:type="default" r:id="rId8"/>
          <w:pgSz w:w="11906" w:h="16838"/>
          <w:pgMar w:top="284" w:right="567" w:bottom="1134" w:left="1701" w:header="709" w:footer="709" w:gutter="0"/>
          <w:cols w:space="708"/>
          <w:titlePg/>
          <w:docGrid w:linePitch="360"/>
        </w:sectPr>
      </w:pPr>
    </w:p>
    <w:p w14:paraId="165D7828" w14:textId="77777777" w:rsidR="005A11CD" w:rsidRDefault="005A11CD" w:rsidP="005A11CD">
      <w:pPr>
        <w:jc w:val="center"/>
        <w:rPr>
          <w:b/>
          <w:sz w:val="28"/>
          <w:szCs w:val="28"/>
          <w:lang w:eastAsia="ru-RU"/>
        </w:rPr>
      </w:pPr>
    </w:p>
    <w:p w14:paraId="62C0E0B2" w14:textId="1AD74703" w:rsidR="005A11CD" w:rsidRPr="007F4336" w:rsidRDefault="005A11CD" w:rsidP="005A11CD">
      <w:pPr>
        <w:jc w:val="center"/>
        <w:rPr>
          <w:b/>
          <w:sz w:val="28"/>
          <w:szCs w:val="28"/>
        </w:rPr>
      </w:pPr>
      <w:r w:rsidRPr="007F4336">
        <w:rPr>
          <w:b/>
          <w:sz w:val="28"/>
          <w:szCs w:val="28"/>
          <w:lang w:eastAsia="ru-RU"/>
        </w:rPr>
        <w:t>ПОЯСНЮВАЛЬНА ЗАПИСКА</w:t>
      </w:r>
    </w:p>
    <w:p w14:paraId="1C78F74A" w14:textId="77777777" w:rsidR="005A11CD" w:rsidRPr="00AF330F" w:rsidRDefault="005A11CD" w:rsidP="005A11CD">
      <w:pPr>
        <w:pStyle w:val="a3"/>
        <w:jc w:val="center"/>
        <w:rPr>
          <w:b/>
          <w:sz w:val="28"/>
          <w:szCs w:val="28"/>
        </w:rPr>
      </w:pPr>
      <w:r w:rsidRPr="00AF330F">
        <w:rPr>
          <w:b/>
          <w:sz w:val="28"/>
          <w:szCs w:val="28"/>
          <w:lang w:eastAsia="ru-RU"/>
        </w:rPr>
        <w:t xml:space="preserve">до </w:t>
      </w:r>
      <w:proofErr w:type="spellStart"/>
      <w:r w:rsidRPr="00AF330F">
        <w:rPr>
          <w:b/>
          <w:sz w:val="28"/>
          <w:szCs w:val="28"/>
          <w:lang w:eastAsia="ru-RU"/>
        </w:rPr>
        <w:t>проєкту</w:t>
      </w:r>
      <w:proofErr w:type="spellEnd"/>
      <w:r w:rsidRPr="00AF330F">
        <w:rPr>
          <w:b/>
          <w:sz w:val="28"/>
          <w:szCs w:val="28"/>
          <w:lang w:eastAsia="ru-RU"/>
        </w:rPr>
        <w:t xml:space="preserve"> рішення виконавчого комітету Городоцької сільської ради </w:t>
      </w:r>
      <w:bookmarkStart w:id="2" w:name="_Hlk138943387"/>
      <w:r>
        <w:rPr>
          <w:b/>
          <w:sz w:val="28"/>
          <w:szCs w:val="28"/>
          <w:lang w:eastAsia="ru-RU"/>
        </w:rPr>
        <w:t>«</w:t>
      </w:r>
      <w:r w:rsidRPr="00AF330F">
        <w:rPr>
          <w:b/>
          <w:sz w:val="28"/>
          <w:szCs w:val="28"/>
        </w:rPr>
        <w:t>Про внесення змін до рішення виконавчого комітету</w:t>
      </w:r>
    </w:p>
    <w:p w14:paraId="67B39790" w14:textId="77777777" w:rsidR="005A11CD" w:rsidRPr="00AF330F" w:rsidRDefault="005A11CD" w:rsidP="005A11CD">
      <w:pPr>
        <w:pStyle w:val="a3"/>
        <w:jc w:val="center"/>
        <w:rPr>
          <w:b/>
          <w:sz w:val="28"/>
          <w:szCs w:val="28"/>
        </w:rPr>
      </w:pPr>
      <w:r w:rsidRPr="00AF330F">
        <w:rPr>
          <w:b/>
          <w:sz w:val="28"/>
          <w:szCs w:val="28"/>
        </w:rPr>
        <w:t>Городоцької сільської ради від 26 серпня 2022 року № 151</w:t>
      </w:r>
    </w:p>
    <w:p w14:paraId="6FCA6CAA" w14:textId="77777777" w:rsidR="005A11CD" w:rsidRPr="00AF330F" w:rsidRDefault="005A11CD" w:rsidP="005A11CD">
      <w:pPr>
        <w:pStyle w:val="a3"/>
        <w:jc w:val="center"/>
        <w:rPr>
          <w:b/>
          <w:sz w:val="28"/>
          <w:szCs w:val="28"/>
        </w:rPr>
      </w:pPr>
      <w:r w:rsidRPr="00AF330F">
        <w:rPr>
          <w:b/>
          <w:sz w:val="28"/>
          <w:szCs w:val="28"/>
        </w:rPr>
        <w:t>«</w:t>
      </w:r>
      <w:r w:rsidRPr="00AF330F">
        <w:rPr>
          <w:b/>
          <w:bCs/>
          <w:sz w:val="28"/>
          <w:szCs w:val="28"/>
        </w:rPr>
        <w:t xml:space="preserve">Про погодження </w:t>
      </w:r>
      <w:r w:rsidRPr="00AF330F">
        <w:rPr>
          <w:b/>
          <w:sz w:val="28"/>
          <w:szCs w:val="28"/>
        </w:rPr>
        <w:t>плати та встановлення</w:t>
      </w:r>
    </w:p>
    <w:p w14:paraId="43B7B18A" w14:textId="77777777" w:rsidR="005A11CD" w:rsidRPr="00AF330F" w:rsidRDefault="005A11CD" w:rsidP="005A11CD">
      <w:pPr>
        <w:numPr>
          <w:ilvl w:val="0"/>
          <w:numId w:val="1"/>
        </w:numPr>
        <w:jc w:val="center"/>
        <w:rPr>
          <w:b/>
          <w:sz w:val="28"/>
          <w:szCs w:val="28"/>
        </w:rPr>
      </w:pPr>
      <w:r w:rsidRPr="00AF330F">
        <w:rPr>
          <w:b/>
          <w:sz w:val="28"/>
          <w:szCs w:val="28"/>
        </w:rPr>
        <w:t>пільг за навчання у комунальному закладі</w:t>
      </w:r>
    </w:p>
    <w:p w14:paraId="7922D7AB" w14:textId="77777777" w:rsidR="005A11CD" w:rsidRPr="00AF330F" w:rsidRDefault="005A11CD" w:rsidP="005A11CD">
      <w:pPr>
        <w:numPr>
          <w:ilvl w:val="0"/>
          <w:numId w:val="1"/>
        </w:numPr>
        <w:jc w:val="center"/>
        <w:rPr>
          <w:b/>
          <w:sz w:val="28"/>
          <w:szCs w:val="28"/>
        </w:rPr>
      </w:pPr>
      <w:r w:rsidRPr="00AF330F">
        <w:rPr>
          <w:b/>
          <w:sz w:val="28"/>
          <w:szCs w:val="28"/>
        </w:rPr>
        <w:t>«Городоцька школа мистецтв» Городоцької сільської ради</w:t>
      </w:r>
    </w:p>
    <w:p w14:paraId="48B8A179" w14:textId="77777777" w:rsidR="005A11CD" w:rsidRPr="00AF330F" w:rsidRDefault="005A11CD" w:rsidP="005A11CD">
      <w:pPr>
        <w:numPr>
          <w:ilvl w:val="0"/>
          <w:numId w:val="1"/>
        </w:numPr>
        <w:jc w:val="center"/>
        <w:rPr>
          <w:b/>
          <w:sz w:val="28"/>
          <w:szCs w:val="28"/>
        </w:rPr>
      </w:pPr>
      <w:r w:rsidRPr="00AF330F">
        <w:rPr>
          <w:b/>
          <w:sz w:val="28"/>
          <w:szCs w:val="28"/>
        </w:rPr>
        <w:t>Рівненського району Рівненської області»</w:t>
      </w:r>
    </w:p>
    <w:p w14:paraId="6E177D97" w14:textId="77777777" w:rsidR="005A11CD" w:rsidRPr="0063161E" w:rsidRDefault="005A11CD" w:rsidP="005A11CD">
      <w:pPr>
        <w:pStyle w:val="a3"/>
        <w:jc w:val="center"/>
        <w:rPr>
          <w:b/>
          <w:sz w:val="28"/>
          <w:szCs w:val="28"/>
        </w:rPr>
      </w:pPr>
      <w:r w:rsidRPr="0063161E">
        <w:rPr>
          <w:b/>
          <w:bCs/>
          <w:sz w:val="28"/>
          <w:szCs w:val="28"/>
        </w:rPr>
        <w:t xml:space="preserve"> </w:t>
      </w:r>
      <w:bookmarkEnd w:id="2"/>
    </w:p>
    <w:p w14:paraId="1639F382" w14:textId="77777777" w:rsidR="005A11CD" w:rsidRPr="004F765D" w:rsidRDefault="005A11CD" w:rsidP="005A11CD">
      <w:pPr>
        <w:pStyle w:val="a3"/>
        <w:ind w:firstLine="360"/>
        <w:jc w:val="both"/>
        <w:rPr>
          <w:color w:val="000000"/>
          <w:sz w:val="28"/>
          <w:szCs w:val="28"/>
          <w:lang w:eastAsia="ar-SA"/>
        </w:rPr>
      </w:pPr>
      <w:r w:rsidRPr="004F765D">
        <w:rPr>
          <w:color w:val="000000"/>
          <w:sz w:val="28"/>
          <w:szCs w:val="28"/>
          <w:lang w:eastAsia="ar-SA"/>
        </w:rPr>
        <w:t xml:space="preserve">1.Обгрунтування необхідності прийняття рішення </w:t>
      </w:r>
    </w:p>
    <w:p w14:paraId="483F7A33" w14:textId="77777777" w:rsidR="005A11CD" w:rsidRPr="006B21F6" w:rsidRDefault="005A11CD" w:rsidP="005A11CD">
      <w:pPr>
        <w:jc w:val="both"/>
        <w:rPr>
          <w:sz w:val="28"/>
          <w:szCs w:val="28"/>
          <w:lang w:eastAsia="uk-UA"/>
        </w:rPr>
      </w:pPr>
      <w:r w:rsidRPr="006B21F6">
        <w:rPr>
          <w:sz w:val="28"/>
          <w:szCs w:val="28"/>
          <w:lang w:eastAsia="ar-SA"/>
        </w:rPr>
        <w:t xml:space="preserve">Підставою розроблення даного </w:t>
      </w:r>
      <w:proofErr w:type="spellStart"/>
      <w:r w:rsidRPr="006B21F6">
        <w:rPr>
          <w:sz w:val="28"/>
          <w:szCs w:val="28"/>
          <w:lang w:eastAsia="ar-SA"/>
        </w:rPr>
        <w:t>проєкту</w:t>
      </w:r>
      <w:proofErr w:type="spellEnd"/>
      <w:r w:rsidRPr="006B21F6">
        <w:rPr>
          <w:sz w:val="28"/>
          <w:szCs w:val="28"/>
          <w:lang w:eastAsia="ar-SA"/>
        </w:rPr>
        <w:t xml:space="preserve"> рішення виконавчого комітету є</w:t>
      </w:r>
      <w:r w:rsidRPr="006B21F6">
        <w:rPr>
          <w:sz w:val="28"/>
          <w:szCs w:val="28"/>
        </w:rPr>
        <w:t xml:space="preserve">   Закони України «Про позашкільну освіту», </w:t>
      </w:r>
      <w:r w:rsidRPr="003D31A0">
        <w:rPr>
          <w:sz w:val="28"/>
          <w:szCs w:val="28"/>
          <w:lang w:eastAsia="uk-UA"/>
        </w:rPr>
        <w:t>«Про статус ветеранів війни, гарантії їх соціального захисту»</w:t>
      </w:r>
      <w:r w:rsidRPr="006B21F6">
        <w:rPr>
          <w:sz w:val="28"/>
          <w:szCs w:val="28"/>
          <w:lang w:eastAsia="uk-UA"/>
        </w:rPr>
        <w:t xml:space="preserve">, </w:t>
      </w:r>
      <w:r w:rsidRPr="0086718A">
        <w:rPr>
          <w:sz w:val="28"/>
          <w:szCs w:val="28"/>
          <w:lang w:eastAsia="uk-UA"/>
        </w:rPr>
        <w:t>«Про правовий статус осіб, зниклих безвісти за особливих обставин»</w:t>
      </w:r>
      <w:r w:rsidRPr="006B21F6">
        <w:rPr>
          <w:sz w:val="28"/>
          <w:szCs w:val="28"/>
          <w:lang w:eastAsia="uk-UA"/>
        </w:rPr>
        <w:t xml:space="preserve">,  «Про місцеве самоврядування», постанова </w:t>
      </w:r>
      <w:r w:rsidRPr="003D31A0">
        <w:rPr>
          <w:sz w:val="28"/>
          <w:szCs w:val="28"/>
          <w:lang w:eastAsia="uk-UA"/>
        </w:rPr>
        <w:t>Кабінету Міністрів України від 25.03.1997 № 260</w:t>
      </w:r>
      <w:r w:rsidRPr="006B21F6">
        <w:rPr>
          <w:sz w:val="28"/>
          <w:szCs w:val="28"/>
          <w:lang w:eastAsia="uk-UA"/>
        </w:rPr>
        <w:t xml:space="preserve"> та </w:t>
      </w:r>
      <w:r w:rsidRPr="0086718A">
        <w:rPr>
          <w:sz w:val="28"/>
          <w:szCs w:val="28"/>
          <w:lang w:eastAsia="uk-UA"/>
        </w:rPr>
        <w:t xml:space="preserve">з метою посилення соціального захисту, підтримки та покращення умов життя дітей, чиї батьки захищали </w:t>
      </w:r>
      <w:r w:rsidRPr="006B21F6">
        <w:rPr>
          <w:sz w:val="28"/>
          <w:szCs w:val="28"/>
          <w:lang w:eastAsia="uk-UA"/>
        </w:rPr>
        <w:t xml:space="preserve">та захищають </w:t>
      </w:r>
      <w:r w:rsidRPr="0086718A">
        <w:rPr>
          <w:sz w:val="28"/>
          <w:szCs w:val="28"/>
          <w:lang w:eastAsia="uk-UA"/>
        </w:rPr>
        <w:t>суверенітет та територіальну цілісність України.</w:t>
      </w:r>
    </w:p>
    <w:p w14:paraId="463FC44E" w14:textId="77777777" w:rsidR="005A11CD" w:rsidRDefault="005A11CD" w:rsidP="005A11CD">
      <w:pPr>
        <w:pStyle w:val="a3"/>
        <w:ind w:firstLine="567"/>
        <w:jc w:val="both"/>
        <w:rPr>
          <w:sz w:val="28"/>
          <w:szCs w:val="28"/>
        </w:rPr>
      </w:pPr>
      <w:r w:rsidRPr="0063161E">
        <w:rPr>
          <w:sz w:val="28"/>
          <w:szCs w:val="28"/>
        </w:rPr>
        <w:t>2. Мета і шляхи її досягнення</w:t>
      </w:r>
    </w:p>
    <w:p w14:paraId="175AACA5" w14:textId="77777777" w:rsidR="005A11CD" w:rsidRPr="0086718A" w:rsidRDefault="005A11CD" w:rsidP="005A11CD">
      <w:pPr>
        <w:jc w:val="both"/>
        <w:rPr>
          <w:sz w:val="28"/>
          <w:szCs w:val="28"/>
          <w:lang w:eastAsia="uk-UA"/>
        </w:rPr>
      </w:pPr>
      <w:r w:rsidRPr="006B21F6">
        <w:rPr>
          <w:sz w:val="28"/>
          <w:szCs w:val="28"/>
        </w:rPr>
        <w:t xml:space="preserve">Основною метою розробки даного рішення є </w:t>
      </w:r>
      <w:r w:rsidRPr="0086718A">
        <w:rPr>
          <w:sz w:val="28"/>
          <w:szCs w:val="28"/>
          <w:lang w:eastAsia="uk-UA"/>
        </w:rPr>
        <w:t>забезпечення додаткових соціальних гарантій та матеріальної підтримки дітей зазначених категорій</w:t>
      </w:r>
      <w:r w:rsidRPr="006B21F6">
        <w:rPr>
          <w:sz w:val="28"/>
          <w:szCs w:val="28"/>
          <w:lang w:eastAsia="uk-UA"/>
        </w:rPr>
        <w:t xml:space="preserve">, зниження фінансового навантаження на родини. </w:t>
      </w:r>
    </w:p>
    <w:p w14:paraId="0C9DF449" w14:textId="77777777" w:rsidR="005A11CD" w:rsidRDefault="005A11CD" w:rsidP="005A11CD">
      <w:pPr>
        <w:ind w:firstLine="567"/>
        <w:jc w:val="both"/>
        <w:rPr>
          <w:sz w:val="28"/>
          <w:szCs w:val="28"/>
        </w:rPr>
      </w:pPr>
      <w:r w:rsidRPr="0063161E">
        <w:rPr>
          <w:sz w:val="28"/>
          <w:szCs w:val="28"/>
        </w:rPr>
        <w:t>3. Правові аспекти</w:t>
      </w:r>
    </w:p>
    <w:p w14:paraId="22B14CCB" w14:textId="77777777" w:rsidR="005A11CD" w:rsidRPr="00E52A44" w:rsidRDefault="005A11CD" w:rsidP="005A11CD">
      <w:pPr>
        <w:jc w:val="both"/>
        <w:rPr>
          <w:sz w:val="28"/>
          <w:szCs w:val="28"/>
        </w:rPr>
      </w:pPr>
      <w:r w:rsidRPr="00E52A44">
        <w:rPr>
          <w:sz w:val="28"/>
          <w:szCs w:val="28"/>
        </w:rPr>
        <w:t xml:space="preserve"> Закон України «Про позашкільну освіту»,</w:t>
      </w:r>
    </w:p>
    <w:p w14:paraId="06DBCB09" w14:textId="77777777" w:rsidR="005A11CD" w:rsidRPr="00E52A44" w:rsidRDefault="005A11CD" w:rsidP="005A11CD">
      <w:pPr>
        <w:jc w:val="both"/>
        <w:rPr>
          <w:sz w:val="28"/>
          <w:szCs w:val="28"/>
          <w:lang w:eastAsia="uk-UA"/>
        </w:rPr>
      </w:pPr>
      <w:r w:rsidRPr="00E52A44">
        <w:rPr>
          <w:sz w:val="28"/>
          <w:szCs w:val="28"/>
        </w:rPr>
        <w:t xml:space="preserve">Закон України </w:t>
      </w:r>
      <w:r w:rsidRPr="00E52A44">
        <w:rPr>
          <w:sz w:val="28"/>
          <w:szCs w:val="28"/>
          <w:lang w:eastAsia="uk-UA"/>
        </w:rPr>
        <w:t>«Про статус ветеранів війни, гарантії їх соціального захисту»,</w:t>
      </w:r>
    </w:p>
    <w:p w14:paraId="3908D018" w14:textId="77777777" w:rsidR="005A11CD" w:rsidRPr="00E52A44" w:rsidRDefault="005A11CD" w:rsidP="005A11CD">
      <w:pPr>
        <w:jc w:val="both"/>
        <w:rPr>
          <w:sz w:val="28"/>
          <w:szCs w:val="28"/>
          <w:lang w:eastAsia="uk-UA"/>
        </w:rPr>
      </w:pPr>
      <w:r w:rsidRPr="00E52A44">
        <w:rPr>
          <w:sz w:val="28"/>
          <w:szCs w:val="28"/>
          <w:lang w:eastAsia="uk-UA"/>
        </w:rPr>
        <w:t xml:space="preserve">Закон України «Про правовий статус осіб, зниклих безвісти за особливих обставин», </w:t>
      </w:r>
    </w:p>
    <w:p w14:paraId="2223E88F" w14:textId="77777777" w:rsidR="005A11CD" w:rsidRPr="00E52A44" w:rsidRDefault="005A11CD" w:rsidP="005A11CD">
      <w:pPr>
        <w:jc w:val="both"/>
        <w:rPr>
          <w:sz w:val="28"/>
          <w:szCs w:val="28"/>
          <w:lang w:eastAsia="uk-UA"/>
        </w:rPr>
      </w:pPr>
      <w:r w:rsidRPr="00E52A44">
        <w:rPr>
          <w:sz w:val="28"/>
          <w:szCs w:val="28"/>
          <w:lang w:eastAsia="uk-UA"/>
        </w:rPr>
        <w:t xml:space="preserve">Закон України «Про місцеве самоврядування», </w:t>
      </w:r>
    </w:p>
    <w:p w14:paraId="569D867F" w14:textId="77777777" w:rsidR="005A11CD" w:rsidRPr="00E52A44" w:rsidRDefault="005A11CD" w:rsidP="005A11CD">
      <w:pPr>
        <w:jc w:val="both"/>
        <w:rPr>
          <w:sz w:val="28"/>
          <w:szCs w:val="28"/>
          <w:lang w:eastAsia="uk-UA"/>
        </w:rPr>
      </w:pPr>
      <w:r w:rsidRPr="00E52A44">
        <w:rPr>
          <w:sz w:val="28"/>
          <w:szCs w:val="28"/>
          <w:lang w:eastAsia="uk-UA"/>
        </w:rPr>
        <w:t xml:space="preserve">постанова Кабінету Міністрів України від 25.03.1997 № 260 </w:t>
      </w:r>
    </w:p>
    <w:p w14:paraId="743D9A17" w14:textId="77777777" w:rsidR="005A11CD" w:rsidRDefault="005A11CD" w:rsidP="005A11CD">
      <w:pPr>
        <w:pStyle w:val="a3"/>
        <w:ind w:firstLine="708"/>
        <w:jc w:val="both"/>
        <w:rPr>
          <w:sz w:val="28"/>
          <w:szCs w:val="28"/>
        </w:rPr>
      </w:pPr>
      <w:r w:rsidRPr="0063161E">
        <w:rPr>
          <w:sz w:val="28"/>
          <w:szCs w:val="28"/>
        </w:rPr>
        <w:t>4. Фінансово-економічне обґрунтування</w:t>
      </w:r>
    </w:p>
    <w:p w14:paraId="7A4D4A08" w14:textId="77777777" w:rsidR="005A11CD" w:rsidRPr="00595F74" w:rsidRDefault="005A11CD" w:rsidP="005A11CD">
      <w:pPr>
        <w:pStyle w:val="a3"/>
        <w:ind w:firstLine="360"/>
        <w:jc w:val="both"/>
        <w:rPr>
          <w:color w:val="000000" w:themeColor="text1"/>
          <w:sz w:val="28"/>
          <w:szCs w:val="28"/>
        </w:rPr>
      </w:pPr>
      <w:r w:rsidRPr="00595F74">
        <w:rPr>
          <w:color w:val="000000" w:themeColor="text1"/>
          <w:sz w:val="28"/>
          <w:szCs w:val="28"/>
        </w:rPr>
        <w:t>Фінансування діяльності здійснюється в межах коштів, передбачених бюджетом та за рахунок  інших джерел, які не суперечать діючому законодавству.</w:t>
      </w:r>
    </w:p>
    <w:p w14:paraId="021E017B" w14:textId="77777777" w:rsidR="005A11CD" w:rsidRPr="0063161E" w:rsidRDefault="005A11CD" w:rsidP="005A11CD">
      <w:pPr>
        <w:pStyle w:val="a3"/>
        <w:ind w:firstLine="708"/>
        <w:jc w:val="both"/>
        <w:rPr>
          <w:sz w:val="28"/>
          <w:szCs w:val="28"/>
        </w:rPr>
      </w:pPr>
      <w:r w:rsidRPr="0063161E">
        <w:rPr>
          <w:sz w:val="28"/>
          <w:szCs w:val="28"/>
        </w:rPr>
        <w:t>5. Позиція заінтересованих органів</w:t>
      </w:r>
    </w:p>
    <w:p w14:paraId="542B86CD" w14:textId="77777777" w:rsidR="005A11CD" w:rsidRPr="0063161E" w:rsidRDefault="005A11CD" w:rsidP="005A11CD">
      <w:pPr>
        <w:pStyle w:val="a3"/>
        <w:ind w:firstLine="708"/>
        <w:jc w:val="both"/>
        <w:rPr>
          <w:sz w:val="28"/>
          <w:szCs w:val="28"/>
        </w:rPr>
      </w:pPr>
      <w:r w:rsidRPr="0063161E">
        <w:rPr>
          <w:sz w:val="28"/>
          <w:szCs w:val="28"/>
        </w:rPr>
        <w:t xml:space="preserve">Проект рішення виконавчого комітету погоджено з відповідними заінтересованими відділами Городоцької сільської ради. </w:t>
      </w:r>
    </w:p>
    <w:p w14:paraId="24DF4C61" w14:textId="77777777" w:rsidR="005A11CD" w:rsidRPr="0063161E" w:rsidRDefault="005A11CD" w:rsidP="005A11CD">
      <w:pPr>
        <w:pStyle w:val="a3"/>
        <w:ind w:firstLine="708"/>
        <w:jc w:val="both"/>
        <w:rPr>
          <w:sz w:val="28"/>
          <w:szCs w:val="28"/>
        </w:rPr>
      </w:pPr>
      <w:r w:rsidRPr="0063161E">
        <w:rPr>
          <w:sz w:val="28"/>
          <w:szCs w:val="28"/>
        </w:rPr>
        <w:t>6. Громадське обговорення</w:t>
      </w:r>
    </w:p>
    <w:p w14:paraId="2581F0EB" w14:textId="77777777" w:rsidR="005A11CD" w:rsidRPr="0063161E" w:rsidRDefault="005A11CD" w:rsidP="005A11CD">
      <w:pPr>
        <w:pStyle w:val="a3"/>
        <w:ind w:firstLine="708"/>
        <w:jc w:val="both"/>
        <w:rPr>
          <w:sz w:val="28"/>
          <w:szCs w:val="28"/>
        </w:rPr>
      </w:pPr>
      <w:proofErr w:type="spellStart"/>
      <w:r w:rsidRPr="0063161E">
        <w:rPr>
          <w:sz w:val="28"/>
          <w:szCs w:val="28"/>
        </w:rPr>
        <w:t>Проєкт</w:t>
      </w:r>
      <w:proofErr w:type="spellEnd"/>
      <w:r w:rsidRPr="0063161E">
        <w:rPr>
          <w:sz w:val="28"/>
          <w:szCs w:val="28"/>
        </w:rPr>
        <w:t xml:space="preserve"> рішення виконавчого комітету не потребує проведення громадського обговорення.</w:t>
      </w:r>
    </w:p>
    <w:p w14:paraId="05042C62" w14:textId="77777777" w:rsidR="005A11CD" w:rsidRPr="0063161E" w:rsidRDefault="005A11CD" w:rsidP="005A11CD">
      <w:pPr>
        <w:pStyle w:val="a3"/>
        <w:ind w:firstLine="708"/>
        <w:jc w:val="both"/>
        <w:rPr>
          <w:sz w:val="28"/>
          <w:szCs w:val="28"/>
        </w:rPr>
      </w:pPr>
      <w:r w:rsidRPr="0063161E">
        <w:rPr>
          <w:sz w:val="28"/>
          <w:szCs w:val="28"/>
        </w:rPr>
        <w:t>7. Прогноз результатів</w:t>
      </w:r>
    </w:p>
    <w:p w14:paraId="0C276A3F" w14:textId="159B7805" w:rsidR="005A11CD" w:rsidRPr="007F30CC" w:rsidRDefault="005A11CD" w:rsidP="005A11CD">
      <w:pPr>
        <w:pStyle w:val="a3"/>
        <w:ind w:firstLine="360"/>
        <w:jc w:val="both"/>
        <w:rPr>
          <w:sz w:val="28"/>
          <w:szCs w:val="28"/>
        </w:rPr>
      </w:pPr>
      <w:r w:rsidRPr="004548F8">
        <w:rPr>
          <w:color w:val="000000" w:themeColor="text1"/>
          <w:sz w:val="28"/>
          <w:szCs w:val="28"/>
        </w:rPr>
        <w:t>Прийняття рішення виконавчого комітету забезпечить</w:t>
      </w:r>
      <w:r>
        <w:rPr>
          <w:color w:val="000000" w:themeColor="text1"/>
          <w:sz w:val="28"/>
          <w:szCs w:val="28"/>
        </w:rPr>
        <w:t xml:space="preserve"> додаткові соціальні гарантії та підтримку дітей зазначених категорій</w:t>
      </w:r>
      <w:r>
        <w:rPr>
          <w:rFonts w:ascii="Arial" w:hAnsi="Arial" w:cs="Arial"/>
          <w:sz w:val="24"/>
          <w:szCs w:val="24"/>
          <w:lang w:eastAsia="uk-UA"/>
        </w:rPr>
        <w:t xml:space="preserve"> </w:t>
      </w:r>
      <w:r w:rsidR="00E52A44" w:rsidRPr="00E52A44">
        <w:rPr>
          <w:sz w:val="28"/>
          <w:szCs w:val="28"/>
          <w:lang w:eastAsia="uk-UA"/>
        </w:rPr>
        <w:t xml:space="preserve">у </w:t>
      </w:r>
      <w:r w:rsidRPr="00E52A44">
        <w:rPr>
          <w:sz w:val="28"/>
          <w:szCs w:val="28"/>
          <w:lang w:eastAsia="uk-UA"/>
        </w:rPr>
        <w:t>КЗ</w:t>
      </w:r>
      <w:r w:rsidRPr="00E52A44">
        <w:rPr>
          <w:sz w:val="28"/>
          <w:szCs w:val="28"/>
        </w:rPr>
        <w:t xml:space="preserve"> «Городоцька школа</w:t>
      </w:r>
      <w:r w:rsidRPr="007F30CC">
        <w:rPr>
          <w:sz w:val="28"/>
          <w:szCs w:val="28"/>
        </w:rPr>
        <w:t xml:space="preserve"> мистецтв» Городоцької сільської ради</w:t>
      </w:r>
      <w:r w:rsidRPr="007F30CC">
        <w:rPr>
          <w:color w:val="000000" w:themeColor="text1"/>
          <w:sz w:val="28"/>
          <w:szCs w:val="28"/>
          <w:lang w:eastAsia="ar-SA"/>
        </w:rPr>
        <w:t xml:space="preserve"> Рівненського району Рівненської області</w:t>
      </w:r>
      <w:r w:rsidRPr="007F30CC">
        <w:rPr>
          <w:sz w:val="28"/>
          <w:szCs w:val="28"/>
        </w:rPr>
        <w:t>».</w:t>
      </w:r>
    </w:p>
    <w:p w14:paraId="5F23A0AB" w14:textId="77777777" w:rsidR="005A11CD" w:rsidRPr="0086718A" w:rsidRDefault="005A11CD" w:rsidP="005A11CD">
      <w:pPr>
        <w:jc w:val="both"/>
        <w:rPr>
          <w:rFonts w:ascii="Arial" w:hAnsi="Arial" w:cs="Arial"/>
          <w:sz w:val="24"/>
          <w:szCs w:val="24"/>
          <w:lang w:eastAsia="uk-UA"/>
        </w:rPr>
      </w:pPr>
    </w:p>
    <w:p w14:paraId="0E206535" w14:textId="77777777" w:rsidR="005A11CD" w:rsidRDefault="005A11CD" w:rsidP="005A11CD">
      <w:pPr>
        <w:pStyle w:val="a3"/>
        <w:ind w:firstLine="360"/>
        <w:jc w:val="both"/>
        <w:rPr>
          <w:color w:val="000000" w:themeColor="text1"/>
          <w:sz w:val="28"/>
          <w:szCs w:val="28"/>
        </w:rPr>
      </w:pPr>
    </w:p>
    <w:p w14:paraId="0BD75416" w14:textId="77777777" w:rsidR="005A11CD" w:rsidRPr="0063161E" w:rsidRDefault="005A11CD" w:rsidP="005A11CD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63161E">
        <w:rPr>
          <w:sz w:val="28"/>
          <w:szCs w:val="28"/>
        </w:rPr>
        <w:t xml:space="preserve">ачальник відділу освіти, </w:t>
      </w:r>
    </w:p>
    <w:p w14:paraId="5EC17B73" w14:textId="77777777" w:rsidR="005A11CD" w:rsidRPr="0063161E" w:rsidRDefault="005A11CD" w:rsidP="005A11CD">
      <w:pPr>
        <w:pStyle w:val="a3"/>
        <w:jc w:val="both"/>
        <w:rPr>
          <w:sz w:val="28"/>
          <w:szCs w:val="28"/>
        </w:rPr>
      </w:pPr>
      <w:r w:rsidRPr="0063161E">
        <w:rPr>
          <w:sz w:val="28"/>
          <w:szCs w:val="28"/>
        </w:rPr>
        <w:t xml:space="preserve">культури молоді та спорту </w:t>
      </w:r>
    </w:p>
    <w:p w14:paraId="3FA9D21B" w14:textId="77777777" w:rsidR="005A11CD" w:rsidRDefault="005A11CD" w:rsidP="005A11CD">
      <w:pPr>
        <w:pStyle w:val="a3"/>
        <w:jc w:val="both"/>
        <w:rPr>
          <w:sz w:val="28"/>
          <w:szCs w:val="28"/>
        </w:rPr>
      </w:pPr>
      <w:r w:rsidRPr="0063161E">
        <w:rPr>
          <w:sz w:val="28"/>
          <w:szCs w:val="28"/>
        </w:rPr>
        <w:t xml:space="preserve">Городоцької сільської ради                                                  </w:t>
      </w:r>
      <w:r>
        <w:rPr>
          <w:sz w:val="28"/>
          <w:szCs w:val="28"/>
        </w:rPr>
        <w:t>Володимир ГРИСЮК</w:t>
      </w:r>
    </w:p>
    <w:p w14:paraId="70EE1BCA" w14:textId="77777777" w:rsidR="005A11CD" w:rsidRPr="0086718A" w:rsidRDefault="005A11CD" w:rsidP="005A11CD">
      <w:pPr>
        <w:jc w:val="both"/>
        <w:rPr>
          <w:sz w:val="28"/>
          <w:szCs w:val="28"/>
          <w:lang w:eastAsia="uk-UA"/>
        </w:rPr>
      </w:pPr>
    </w:p>
    <w:p w14:paraId="4E3F0573" w14:textId="77777777" w:rsidR="005A11CD" w:rsidRPr="004C5D01" w:rsidRDefault="005A11CD" w:rsidP="00E10587">
      <w:pPr>
        <w:rPr>
          <w:sz w:val="28"/>
          <w:szCs w:val="28"/>
        </w:rPr>
      </w:pPr>
    </w:p>
    <w:p w14:paraId="766F052F" w14:textId="77777777" w:rsidR="00E10587" w:rsidRPr="004C5D01" w:rsidRDefault="00E10587" w:rsidP="00E10587">
      <w:pPr>
        <w:jc w:val="both"/>
        <w:rPr>
          <w:color w:val="000000"/>
          <w:lang w:eastAsia="uk-UA"/>
        </w:rPr>
      </w:pPr>
    </w:p>
    <w:p w14:paraId="1C26C8B9" w14:textId="77777777" w:rsidR="00E10587" w:rsidRPr="004C5D01" w:rsidRDefault="00E10587" w:rsidP="00E10587">
      <w:pPr>
        <w:jc w:val="both"/>
      </w:pPr>
    </w:p>
    <w:p w14:paraId="16EF235F" w14:textId="77777777" w:rsidR="00E10587" w:rsidRPr="004C5D01" w:rsidRDefault="00E10587" w:rsidP="00E10587">
      <w:pPr>
        <w:jc w:val="both"/>
      </w:pPr>
    </w:p>
    <w:bookmarkEnd w:id="0"/>
    <w:p w14:paraId="6F2CB5E5" w14:textId="77777777" w:rsidR="00E10587" w:rsidRPr="004C5D01" w:rsidRDefault="00E10587" w:rsidP="00E10587">
      <w:pPr>
        <w:jc w:val="both"/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4536"/>
      </w:tblGrid>
      <w:tr w:rsidR="005A11CD" w14:paraId="24A18496" w14:textId="77777777" w:rsidTr="00820CEF">
        <w:tc>
          <w:tcPr>
            <w:tcW w:w="5070" w:type="dxa"/>
          </w:tcPr>
          <w:p w14:paraId="1DE3E537" w14:textId="77777777" w:rsidR="005A11CD" w:rsidRDefault="005A11CD" w:rsidP="00820CEF">
            <w:pPr>
              <w:rPr>
                <w:rFonts w:eastAsia="Calibri"/>
                <w:sz w:val="28"/>
                <w:szCs w:val="28"/>
              </w:rPr>
            </w:pPr>
            <w:proofErr w:type="spellStart"/>
            <w:r w:rsidRPr="00C1782A">
              <w:rPr>
                <w:kern w:val="3"/>
                <w:sz w:val="28"/>
                <w:szCs w:val="28"/>
                <w:lang w:bidi="hi-IN"/>
              </w:rPr>
              <w:t>Проєкт</w:t>
            </w:r>
            <w:proofErr w:type="spellEnd"/>
            <w:r w:rsidRPr="00C1782A">
              <w:rPr>
                <w:kern w:val="3"/>
                <w:sz w:val="28"/>
                <w:szCs w:val="28"/>
                <w:lang w:bidi="hi-IN"/>
              </w:rPr>
              <w:t xml:space="preserve"> рішення підготував: </w:t>
            </w:r>
          </w:p>
        </w:tc>
        <w:tc>
          <w:tcPr>
            <w:tcW w:w="4536" w:type="dxa"/>
          </w:tcPr>
          <w:p w14:paraId="4ADD3E08" w14:textId="77777777" w:rsidR="005A11CD" w:rsidRDefault="005A11CD" w:rsidP="00820CEF">
            <w:pPr>
              <w:spacing w:line="360" w:lineRule="auto"/>
              <w:jc w:val="both"/>
              <w:rPr>
                <w:rFonts w:eastAsia="Calibri"/>
                <w:sz w:val="28"/>
                <w:szCs w:val="28"/>
              </w:rPr>
            </w:pPr>
          </w:p>
        </w:tc>
      </w:tr>
      <w:tr w:rsidR="005A11CD" w14:paraId="43677D9B" w14:textId="77777777" w:rsidTr="00820CEF">
        <w:tc>
          <w:tcPr>
            <w:tcW w:w="5070" w:type="dxa"/>
          </w:tcPr>
          <w:p w14:paraId="63683380" w14:textId="77777777" w:rsidR="005A11CD" w:rsidRDefault="005A11CD" w:rsidP="00820CEF">
            <w:pPr>
              <w:pStyle w:val="a3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Н</w:t>
            </w:r>
            <w:r w:rsidRPr="0098732E">
              <w:rPr>
                <w:sz w:val="28"/>
                <w:szCs w:val="28"/>
                <w:lang w:eastAsia="ru-RU"/>
              </w:rPr>
              <w:t xml:space="preserve">ачальник відділу освіти, культури, </w:t>
            </w:r>
          </w:p>
          <w:p w14:paraId="2F8C9A81" w14:textId="77777777" w:rsidR="005A11CD" w:rsidRDefault="005A11CD" w:rsidP="00820CEF">
            <w:pPr>
              <w:pStyle w:val="a3"/>
              <w:rPr>
                <w:sz w:val="28"/>
                <w:szCs w:val="28"/>
                <w:lang w:eastAsia="ru-RU"/>
              </w:rPr>
            </w:pPr>
            <w:r w:rsidRPr="0098732E">
              <w:rPr>
                <w:sz w:val="28"/>
                <w:szCs w:val="28"/>
                <w:lang w:eastAsia="ru-RU"/>
              </w:rPr>
              <w:t xml:space="preserve">молоді та спорту сільської ради  </w:t>
            </w:r>
          </w:p>
          <w:p w14:paraId="40101B02" w14:textId="77777777" w:rsidR="005A11CD" w:rsidRPr="0098732E" w:rsidRDefault="005A11CD" w:rsidP="00820CEF">
            <w:pPr>
              <w:pStyle w:val="a3"/>
              <w:rPr>
                <w:rFonts w:eastAsia="Calibri"/>
                <w:sz w:val="28"/>
                <w:szCs w:val="28"/>
              </w:rPr>
            </w:pPr>
            <w:r w:rsidRPr="0098732E">
              <w:rPr>
                <w:sz w:val="28"/>
                <w:szCs w:val="28"/>
                <w:lang w:eastAsia="ru-RU"/>
              </w:rPr>
              <w:t xml:space="preserve">                 </w:t>
            </w:r>
          </w:p>
        </w:tc>
        <w:tc>
          <w:tcPr>
            <w:tcW w:w="4536" w:type="dxa"/>
          </w:tcPr>
          <w:p w14:paraId="44E8F4E4" w14:textId="77777777" w:rsidR="005A11CD" w:rsidRDefault="005A11CD" w:rsidP="00820CEF">
            <w:pPr>
              <w:pStyle w:val="a3"/>
              <w:ind w:left="1451"/>
              <w:jc w:val="both"/>
              <w:rPr>
                <w:sz w:val="28"/>
                <w:szCs w:val="28"/>
                <w:lang w:eastAsia="ru-RU"/>
              </w:rPr>
            </w:pPr>
          </w:p>
          <w:p w14:paraId="3807AE83" w14:textId="77777777" w:rsidR="005A11CD" w:rsidRPr="0098732E" w:rsidRDefault="005A11CD" w:rsidP="00820CEF">
            <w:pPr>
              <w:pStyle w:val="a3"/>
              <w:ind w:left="1451" w:hanging="477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Володимир ГРИСЮК</w:t>
            </w:r>
            <w:r w:rsidRPr="0098732E">
              <w:rPr>
                <w:sz w:val="28"/>
                <w:szCs w:val="28"/>
                <w:lang w:eastAsia="ru-RU"/>
              </w:rPr>
              <w:t xml:space="preserve"> </w:t>
            </w:r>
          </w:p>
          <w:p w14:paraId="19BEAFB5" w14:textId="77777777" w:rsidR="005A11CD" w:rsidRPr="0098732E" w:rsidRDefault="005A11CD" w:rsidP="00820CEF">
            <w:pPr>
              <w:pStyle w:val="a3"/>
              <w:ind w:left="1451"/>
              <w:jc w:val="both"/>
              <w:rPr>
                <w:rFonts w:eastAsia="Calibri"/>
                <w:sz w:val="28"/>
                <w:szCs w:val="28"/>
              </w:rPr>
            </w:pPr>
          </w:p>
        </w:tc>
      </w:tr>
      <w:tr w:rsidR="005A11CD" w14:paraId="7AB31216" w14:textId="77777777" w:rsidTr="00820CEF">
        <w:tc>
          <w:tcPr>
            <w:tcW w:w="5070" w:type="dxa"/>
          </w:tcPr>
          <w:p w14:paraId="744A8EC1" w14:textId="77777777" w:rsidR="005A11CD" w:rsidRDefault="005A11CD" w:rsidP="00820CEF">
            <w:pPr>
              <w:spacing w:line="360" w:lineRule="auto"/>
              <w:jc w:val="both"/>
              <w:rPr>
                <w:rFonts w:eastAsia="Calibri"/>
                <w:sz w:val="28"/>
                <w:szCs w:val="28"/>
              </w:rPr>
            </w:pPr>
            <w:r w:rsidRPr="00C1782A">
              <w:rPr>
                <w:sz w:val="28"/>
                <w:szCs w:val="28"/>
                <w:lang w:eastAsia="ru-RU"/>
              </w:rPr>
              <w:t>ПОГОДЖЕНО:</w:t>
            </w:r>
          </w:p>
        </w:tc>
        <w:tc>
          <w:tcPr>
            <w:tcW w:w="4536" w:type="dxa"/>
          </w:tcPr>
          <w:p w14:paraId="6B536E15" w14:textId="77777777" w:rsidR="005A11CD" w:rsidRDefault="005A11CD" w:rsidP="00820CEF">
            <w:pPr>
              <w:spacing w:line="360" w:lineRule="auto"/>
              <w:ind w:left="1451"/>
              <w:jc w:val="both"/>
              <w:rPr>
                <w:rFonts w:eastAsia="Calibri"/>
                <w:sz w:val="28"/>
                <w:szCs w:val="28"/>
              </w:rPr>
            </w:pPr>
          </w:p>
        </w:tc>
      </w:tr>
      <w:tr w:rsidR="005A11CD" w14:paraId="2E14563E" w14:textId="77777777" w:rsidTr="00820CEF">
        <w:tc>
          <w:tcPr>
            <w:tcW w:w="5070" w:type="dxa"/>
          </w:tcPr>
          <w:p w14:paraId="42C9DCF0" w14:textId="77777777" w:rsidR="005A11CD" w:rsidRPr="0098732E" w:rsidRDefault="005A11CD" w:rsidP="00820CEF">
            <w:pPr>
              <w:pStyle w:val="a3"/>
              <w:rPr>
                <w:rFonts w:eastAsia="Calibri"/>
                <w:sz w:val="28"/>
                <w:szCs w:val="28"/>
              </w:rPr>
            </w:pPr>
            <w:r w:rsidRPr="0098732E">
              <w:rPr>
                <w:sz w:val="28"/>
                <w:szCs w:val="28"/>
                <w:lang w:eastAsia="ru-RU"/>
              </w:rPr>
              <w:t xml:space="preserve">Заступник </w:t>
            </w:r>
            <w:r w:rsidRPr="0098732E">
              <w:rPr>
                <w:sz w:val="28"/>
                <w:szCs w:val="28"/>
                <w:lang w:eastAsia="ru-RU" w:bidi="uk-UA"/>
              </w:rPr>
              <w:t>сільського голови з питань діяльності виконавчих органів сільської ради сільської ради</w:t>
            </w:r>
          </w:p>
        </w:tc>
        <w:tc>
          <w:tcPr>
            <w:tcW w:w="4536" w:type="dxa"/>
          </w:tcPr>
          <w:p w14:paraId="552DC245" w14:textId="77777777" w:rsidR="005A11CD" w:rsidRPr="0098732E" w:rsidRDefault="005A11CD" w:rsidP="00820CEF">
            <w:pPr>
              <w:pStyle w:val="a3"/>
              <w:ind w:left="1451"/>
              <w:jc w:val="both"/>
              <w:rPr>
                <w:sz w:val="28"/>
                <w:szCs w:val="28"/>
                <w:lang w:eastAsia="ru-RU"/>
              </w:rPr>
            </w:pPr>
          </w:p>
          <w:p w14:paraId="5782BE29" w14:textId="77777777" w:rsidR="005A11CD" w:rsidRDefault="005A11CD" w:rsidP="00820CEF">
            <w:pPr>
              <w:pStyle w:val="a3"/>
              <w:ind w:left="1451"/>
              <w:jc w:val="both"/>
              <w:rPr>
                <w:sz w:val="28"/>
                <w:szCs w:val="28"/>
                <w:lang w:eastAsia="ru-RU"/>
              </w:rPr>
            </w:pPr>
          </w:p>
          <w:p w14:paraId="4DC616B7" w14:textId="77777777" w:rsidR="005A11CD" w:rsidRDefault="005A11CD" w:rsidP="00820CEF">
            <w:pPr>
              <w:pStyle w:val="a3"/>
              <w:ind w:left="1451"/>
              <w:jc w:val="both"/>
              <w:rPr>
                <w:sz w:val="28"/>
                <w:szCs w:val="28"/>
                <w:lang w:eastAsia="ru-RU"/>
              </w:rPr>
            </w:pPr>
            <w:r w:rsidRPr="0098732E">
              <w:rPr>
                <w:sz w:val="28"/>
                <w:szCs w:val="28"/>
                <w:lang w:eastAsia="ru-RU"/>
              </w:rPr>
              <w:t>Сергій САЙКО</w:t>
            </w:r>
          </w:p>
          <w:p w14:paraId="436252EE" w14:textId="77777777" w:rsidR="005A11CD" w:rsidRPr="0098732E" w:rsidRDefault="005A11CD" w:rsidP="00820CEF">
            <w:pPr>
              <w:pStyle w:val="a3"/>
              <w:ind w:left="1451"/>
              <w:jc w:val="both"/>
              <w:rPr>
                <w:rFonts w:eastAsia="Calibri"/>
                <w:sz w:val="28"/>
                <w:szCs w:val="28"/>
              </w:rPr>
            </w:pPr>
          </w:p>
        </w:tc>
      </w:tr>
      <w:tr w:rsidR="005A11CD" w14:paraId="2F56B260" w14:textId="77777777" w:rsidTr="00820CEF">
        <w:tc>
          <w:tcPr>
            <w:tcW w:w="5070" w:type="dxa"/>
          </w:tcPr>
          <w:p w14:paraId="5D3D63EF" w14:textId="77777777" w:rsidR="005A11CD" w:rsidRPr="0098732E" w:rsidRDefault="005A11CD" w:rsidP="00820CEF">
            <w:pPr>
              <w:pStyle w:val="a3"/>
              <w:rPr>
                <w:kern w:val="3"/>
                <w:sz w:val="28"/>
                <w:szCs w:val="28"/>
                <w:lang w:bidi="hi-IN"/>
              </w:rPr>
            </w:pPr>
            <w:r w:rsidRPr="0098732E">
              <w:rPr>
                <w:kern w:val="3"/>
                <w:sz w:val="28"/>
                <w:szCs w:val="28"/>
                <w:lang w:bidi="hi-IN"/>
              </w:rPr>
              <w:t xml:space="preserve">Керуючий справами виконавчого комітету </w:t>
            </w:r>
            <w:r w:rsidRPr="0098732E">
              <w:rPr>
                <w:sz w:val="28"/>
                <w:szCs w:val="28"/>
                <w:lang w:eastAsia="ru-RU" w:bidi="uk-UA"/>
              </w:rPr>
              <w:t>сільської ради</w:t>
            </w:r>
          </w:p>
          <w:p w14:paraId="172FB8BE" w14:textId="77777777" w:rsidR="005A11CD" w:rsidRPr="0098732E" w:rsidRDefault="005A11CD" w:rsidP="00820CEF">
            <w:pPr>
              <w:pStyle w:val="a3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4536" w:type="dxa"/>
          </w:tcPr>
          <w:p w14:paraId="1CCF209A" w14:textId="77777777" w:rsidR="005A11CD" w:rsidRPr="0098732E" w:rsidRDefault="005A11CD" w:rsidP="00820CEF">
            <w:pPr>
              <w:pStyle w:val="a3"/>
              <w:ind w:left="1451"/>
              <w:jc w:val="both"/>
              <w:rPr>
                <w:sz w:val="28"/>
                <w:szCs w:val="28"/>
                <w:lang w:eastAsia="ru-RU"/>
              </w:rPr>
            </w:pPr>
          </w:p>
          <w:p w14:paraId="512263AD" w14:textId="77777777" w:rsidR="005A11CD" w:rsidRPr="0098732E" w:rsidRDefault="005A11CD" w:rsidP="00820CEF">
            <w:pPr>
              <w:pStyle w:val="a3"/>
              <w:ind w:left="1451"/>
              <w:jc w:val="both"/>
              <w:rPr>
                <w:rFonts w:eastAsia="Calibri"/>
                <w:sz w:val="28"/>
                <w:szCs w:val="28"/>
              </w:rPr>
            </w:pPr>
            <w:r w:rsidRPr="0098732E">
              <w:rPr>
                <w:sz w:val="28"/>
                <w:szCs w:val="28"/>
                <w:lang w:eastAsia="ru-RU"/>
              </w:rPr>
              <w:t>Марія ЯКИМЧУК</w:t>
            </w:r>
          </w:p>
        </w:tc>
      </w:tr>
      <w:tr w:rsidR="005A11CD" w14:paraId="66E3A100" w14:textId="77777777" w:rsidTr="00820CEF">
        <w:tc>
          <w:tcPr>
            <w:tcW w:w="5070" w:type="dxa"/>
          </w:tcPr>
          <w:p w14:paraId="2C05CE24" w14:textId="77777777" w:rsidR="005A11CD" w:rsidRPr="0098732E" w:rsidRDefault="005A11CD" w:rsidP="00820CEF">
            <w:pPr>
              <w:pStyle w:val="a3"/>
              <w:rPr>
                <w:kern w:val="3"/>
                <w:sz w:val="28"/>
                <w:szCs w:val="28"/>
                <w:lang w:bidi="hi-IN"/>
              </w:rPr>
            </w:pPr>
            <w:r w:rsidRPr="0098732E">
              <w:rPr>
                <w:kern w:val="3"/>
                <w:sz w:val="28"/>
                <w:szCs w:val="28"/>
                <w:lang w:bidi="hi-IN"/>
              </w:rPr>
              <w:t xml:space="preserve">Начальник юридичного відділу </w:t>
            </w:r>
          </w:p>
          <w:p w14:paraId="75C1F691" w14:textId="77777777" w:rsidR="005A11CD" w:rsidRPr="0098732E" w:rsidRDefault="005A11CD" w:rsidP="00820CEF">
            <w:pPr>
              <w:pStyle w:val="a3"/>
              <w:rPr>
                <w:kern w:val="3"/>
                <w:sz w:val="28"/>
                <w:szCs w:val="28"/>
                <w:lang w:bidi="hi-IN"/>
              </w:rPr>
            </w:pPr>
            <w:r w:rsidRPr="0098732E">
              <w:rPr>
                <w:sz w:val="28"/>
                <w:szCs w:val="28"/>
                <w:lang w:eastAsia="ru-RU" w:bidi="uk-UA"/>
              </w:rPr>
              <w:t>сільської ради</w:t>
            </w:r>
          </w:p>
          <w:p w14:paraId="2D1D216C" w14:textId="77777777" w:rsidR="005A11CD" w:rsidRPr="0098732E" w:rsidRDefault="005A11CD" w:rsidP="00820CEF">
            <w:pPr>
              <w:pStyle w:val="a3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4536" w:type="dxa"/>
          </w:tcPr>
          <w:p w14:paraId="5197F2BE" w14:textId="77777777" w:rsidR="005A11CD" w:rsidRPr="0098732E" w:rsidRDefault="005A11CD" w:rsidP="00820CEF">
            <w:pPr>
              <w:pStyle w:val="a3"/>
              <w:ind w:left="1451"/>
              <w:jc w:val="both"/>
              <w:rPr>
                <w:sz w:val="28"/>
                <w:szCs w:val="28"/>
                <w:lang w:eastAsia="ru-RU"/>
              </w:rPr>
            </w:pPr>
          </w:p>
          <w:p w14:paraId="4D4839F1" w14:textId="77777777" w:rsidR="005A11CD" w:rsidRPr="0098732E" w:rsidRDefault="005A11CD" w:rsidP="00820CEF">
            <w:pPr>
              <w:pStyle w:val="a3"/>
              <w:ind w:left="1451"/>
              <w:jc w:val="both"/>
              <w:rPr>
                <w:rFonts w:eastAsia="Calibri"/>
                <w:sz w:val="28"/>
                <w:szCs w:val="28"/>
              </w:rPr>
            </w:pPr>
            <w:r w:rsidRPr="0098732E">
              <w:rPr>
                <w:sz w:val="28"/>
                <w:szCs w:val="28"/>
                <w:lang w:eastAsia="ru-RU"/>
              </w:rPr>
              <w:t>Лілія КИТОВСЬКА</w:t>
            </w:r>
          </w:p>
        </w:tc>
      </w:tr>
      <w:tr w:rsidR="005A11CD" w14:paraId="5FC20688" w14:textId="77777777" w:rsidTr="00820CEF">
        <w:tc>
          <w:tcPr>
            <w:tcW w:w="5070" w:type="dxa"/>
          </w:tcPr>
          <w:p w14:paraId="45A45DA8" w14:textId="77777777" w:rsidR="005A11CD" w:rsidRDefault="005A11CD" w:rsidP="00820CEF">
            <w:pPr>
              <w:pStyle w:val="a3"/>
              <w:rPr>
                <w:bCs/>
                <w:sz w:val="28"/>
                <w:szCs w:val="28"/>
                <w:lang w:eastAsia="ru-RU"/>
              </w:rPr>
            </w:pPr>
            <w:r w:rsidRPr="0098732E">
              <w:rPr>
                <w:bCs/>
                <w:sz w:val="28"/>
                <w:szCs w:val="28"/>
                <w:lang w:eastAsia="ru-RU"/>
              </w:rPr>
              <w:t>Уповноважена особа з питань запобігання та виявлення корупції у сільській раді</w:t>
            </w:r>
          </w:p>
          <w:p w14:paraId="4DA9DC02" w14:textId="77777777" w:rsidR="005A11CD" w:rsidRPr="0098732E" w:rsidRDefault="005A11CD" w:rsidP="00820CEF">
            <w:pPr>
              <w:pStyle w:val="a3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4536" w:type="dxa"/>
          </w:tcPr>
          <w:p w14:paraId="086A1ABD" w14:textId="77777777" w:rsidR="005A11CD" w:rsidRDefault="005A11CD" w:rsidP="00820CEF">
            <w:pPr>
              <w:pStyle w:val="a3"/>
              <w:ind w:left="1451"/>
              <w:jc w:val="both"/>
              <w:rPr>
                <w:sz w:val="28"/>
                <w:szCs w:val="28"/>
                <w:lang w:eastAsia="ru-RU"/>
              </w:rPr>
            </w:pPr>
          </w:p>
          <w:p w14:paraId="69906840" w14:textId="77777777" w:rsidR="005A11CD" w:rsidRDefault="005A11CD" w:rsidP="00820CEF">
            <w:pPr>
              <w:pStyle w:val="a3"/>
              <w:ind w:left="1451"/>
              <w:jc w:val="both"/>
              <w:rPr>
                <w:sz w:val="28"/>
                <w:szCs w:val="28"/>
                <w:lang w:eastAsia="ru-RU"/>
              </w:rPr>
            </w:pPr>
            <w:r w:rsidRPr="0098732E">
              <w:rPr>
                <w:sz w:val="28"/>
                <w:szCs w:val="28"/>
                <w:lang w:eastAsia="ru-RU"/>
              </w:rPr>
              <w:t>Людмила СТЕПЧИНА</w:t>
            </w:r>
          </w:p>
          <w:p w14:paraId="63FC43CD" w14:textId="77777777" w:rsidR="005A11CD" w:rsidRPr="0098732E" w:rsidRDefault="005A11CD" w:rsidP="00820CEF">
            <w:pPr>
              <w:pStyle w:val="a3"/>
              <w:ind w:left="1451"/>
              <w:jc w:val="both"/>
              <w:rPr>
                <w:rFonts w:eastAsia="Calibri"/>
                <w:sz w:val="28"/>
                <w:szCs w:val="28"/>
              </w:rPr>
            </w:pPr>
          </w:p>
        </w:tc>
      </w:tr>
      <w:tr w:rsidR="005A11CD" w14:paraId="2F68DDA6" w14:textId="77777777" w:rsidTr="00820CEF">
        <w:tc>
          <w:tcPr>
            <w:tcW w:w="5070" w:type="dxa"/>
          </w:tcPr>
          <w:p w14:paraId="3181814C" w14:textId="77777777" w:rsidR="005A11CD" w:rsidRPr="0098732E" w:rsidRDefault="005A11CD" w:rsidP="00820CEF">
            <w:pPr>
              <w:pStyle w:val="a3"/>
              <w:rPr>
                <w:sz w:val="28"/>
                <w:szCs w:val="28"/>
                <w:bdr w:val="none" w:sz="0" w:space="0" w:color="auto" w:frame="1"/>
                <w:lang w:eastAsia="ru-RU"/>
              </w:rPr>
            </w:pPr>
            <w:r w:rsidRPr="0098732E">
              <w:rPr>
                <w:sz w:val="28"/>
                <w:szCs w:val="28"/>
                <w:lang w:eastAsia="ru-RU"/>
              </w:rPr>
              <w:t xml:space="preserve">Начальник </w:t>
            </w:r>
            <w:r w:rsidRPr="0098732E">
              <w:rPr>
                <w:sz w:val="28"/>
                <w:szCs w:val="28"/>
                <w:bdr w:val="none" w:sz="0" w:space="0" w:color="auto" w:frame="1"/>
                <w:lang w:eastAsia="ru-RU"/>
              </w:rPr>
              <w:t xml:space="preserve">відділу організаційного                              </w:t>
            </w:r>
          </w:p>
          <w:p w14:paraId="504A1E0B" w14:textId="77777777" w:rsidR="005A11CD" w:rsidRPr="0098732E" w:rsidRDefault="005A11CD" w:rsidP="00820CEF">
            <w:pPr>
              <w:pStyle w:val="a3"/>
              <w:rPr>
                <w:sz w:val="28"/>
                <w:szCs w:val="28"/>
                <w:bdr w:val="none" w:sz="0" w:space="0" w:color="auto" w:frame="1"/>
                <w:lang w:eastAsia="ru-RU"/>
              </w:rPr>
            </w:pPr>
            <w:r w:rsidRPr="0098732E">
              <w:rPr>
                <w:sz w:val="28"/>
                <w:szCs w:val="28"/>
                <w:bdr w:val="none" w:sz="0" w:space="0" w:color="auto" w:frame="1"/>
                <w:lang w:eastAsia="ru-RU"/>
              </w:rPr>
              <w:t xml:space="preserve">забезпечення, документообігу, </w:t>
            </w:r>
          </w:p>
          <w:p w14:paraId="466F793E" w14:textId="77777777" w:rsidR="005A11CD" w:rsidRPr="0098732E" w:rsidRDefault="005A11CD" w:rsidP="00820CEF">
            <w:pPr>
              <w:pStyle w:val="a3"/>
              <w:rPr>
                <w:sz w:val="28"/>
                <w:szCs w:val="28"/>
                <w:bdr w:val="none" w:sz="0" w:space="0" w:color="auto" w:frame="1"/>
                <w:lang w:eastAsia="ru-RU"/>
              </w:rPr>
            </w:pPr>
            <w:r w:rsidRPr="0098732E">
              <w:rPr>
                <w:sz w:val="28"/>
                <w:szCs w:val="28"/>
                <w:bdr w:val="none" w:sz="0" w:space="0" w:color="auto" w:frame="1"/>
                <w:lang w:eastAsia="ru-RU"/>
              </w:rPr>
              <w:t xml:space="preserve">інформаційної діяльності, комунікацій з громадськістю  та доступу до публічної </w:t>
            </w:r>
          </w:p>
          <w:p w14:paraId="3D8B12EB" w14:textId="77777777" w:rsidR="005A11CD" w:rsidRPr="0098732E" w:rsidRDefault="005A11CD" w:rsidP="00820CEF">
            <w:pPr>
              <w:pStyle w:val="a3"/>
              <w:rPr>
                <w:sz w:val="28"/>
                <w:szCs w:val="28"/>
                <w:bdr w:val="none" w:sz="0" w:space="0" w:color="auto" w:frame="1"/>
                <w:lang w:eastAsia="ru-RU"/>
              </w:rPr>
            </w:pPr>
            <w:r w:rsidRPr="0098732E">
              <w:rPr>
                <w:sz w:val="28"/>
                <w:szCs w:val="28"/>
                <w:bdr w:val="none" w:sz="0" w:space="0" w:color="auto" w:frame="1"/>
                <w:lang w:eastAsia="ru-RU"/>
              </w:rPr>
              <w:t>інформації сільської ради</w:t>
            </w:r>
          </w:p>
          <w:p w14:paraId="1B61A195" w14:textId="77777777" w:rsidR="005A11CD" w:rsidRPr="0098732E" w:rsidRDefault="005A11CD" w:rsidP="00820CEF">
            <w:pPr>
              <w:pStyle w:val="a3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4536" w:type="dxa"/>
          </w:tcPr>
          <w:p w14:paraId="0B808D4D" w14:textId="77777777" w:rsidR="005A11CD" w:rsidRPr="0098732E" w:rsidRDefault="005A11CD" w:rsidP="00820CEF">
            <w:pPr>
              <w:pStyle w:val="a3"/>
              <w:ind w:left="1451"/>
              <w:jc w:val="both"/>
              <w:rPr>
                <w:sz w:val="28"/>
                <w:szCs w:val="28"/>
                <w:lang w:eastAsia="ru-RU"/>
              </w:rPr>
            </w:pPr>
          </w:p>
          <w:p w14:paraId="5DB970FA" w14:textId="77777777" w:rsidR="005A11CD" w:rsidRPr="0098732E" w:rsidRDefault="005A11CD" w:rsidP="00820CEF">
            <w:pPr>
              <w:pStyle w:val="a3"/>
              <w:ind w:left="1451"/>
              <w:jc w:val="both"/>
              <w:rPr>
                <w:sz w:val="28"/>
                <w:szCs w:val="28"/>
                <w:lang w:eastAsia="ru-RU"/>
              </w:rPr>
            </w:pPr>
          </w:p>
          <w:p w14:paraId="2E3014E4" w14:textId="77777777" w:rsidR="005A11CD" w:rsidRPr="0098732E" w:rsidRDefault="005A11CD" w:rsidP="00820CEF">
            <w:pPr>
              <w:pStyle w:val="a3"/>
              <w:ind w:left="1451"/>
              <w:jc w:val="both"/>
              <w:rPr>
                <w:sz w:val="28"/>
                <w:szCs w:val="28"/>
                <w:lang w:eastAsia="ru-RU"/>
              </w:rPr>
            </w:pPr>
          </w:p>
          <w:p w14:paraId="059E4227" w14:textId="77777777" w:rsidR="005A11CD" w:rsidRPr="0098732E" w:rsidRDefault="005A11CD" w:rsidP="00820CEF">
            <w:pPr>
              <w:pStyle w:val="a3"/>
              <w:ind w:left="1451"/>
              <w:jc w:val="both"/>
              <w:rPr>
                <w:sz w:val="28"/>
                <w:szCs w:val="28"/>
                <w:lang w:eastAsia="ru-RU"/>
              </w:rPr>
            </w:pPr>
          </w:p>
          <w:p w14:paraId="235C850C" w14:textId="77777777" w:rsidR="005A11CD" w:rsidRPr="0098732E" w:rsidRDefault="005A11CD" w:rsidP="00820CEF">
            <w:pPr>
              <w:pStyle w:val="a3"/>
              <w:ind w:left="1451"/>
              <w:jc w:val="both"/>
              <w:rPr>
                <w:rFonts w:eastAsia="Calibri"/>
                <w:sz w:val="28"/>
                <w:szCs w:val="28"/>
              </w:rPr>
            </w:pPr>
            <w:r w:rsidRPr="0098732E">
              <w:rPr>
                <w:sz w:val="28"/>
                <w:szCs w:val="28"/>
                <w:lang w:eastAsia="ru-RU"/>
              </w:rPr>
              <w:t>Сергій ШЕРЕМЕТА</w:t>
            </w:r>
          </w:p>
        </w:tc>
      </w:tr>
    </w:tbl>
    <w:p w14:paraId="650BFD4C" w14:textId="77777777" w:rsidR="005A11CD" w:rsidRDefault="005A11CD" w:rsidP="005A11CD">
      <w:pPr>
        <w:spacing w:line="360" w:lineRule="auto"/>
        <w:jc w:val="both"/>
        <w:rPr>
          <w:rFonts w:eastAsia="Calibri"/>
          <w:sz w:val="28"/>
          <w:szCs w:val="28"/>
        </w:rPr>
      </w:pPr>
    </w:p>
    <w:p w14:paraId="18013E34" w14:textId="77777777" w:rsidR="005A11CD" w:rsidRDefault="005A11CD" w:rsidP="005A11CD">
      <w:pPr>
        <w:spacing w:line="360" w:lineRule="auto"/>
        <w:jc w:val="both"/>
        <w:rPr>
          <w:rFonts w:eastAsia="Calibri"/>
          <w:sz w:val="28"/>
          <w:szCs w:val="28"/>
        </w:rPr>
      </w:pPr>
    </w:p>
    <w:p w14:paraId="02BC1275" w14:textId="77777777" w:rsidR="005A11CD" w:rsidRPr="00C1782A" w:rsidRDefault="005A11CD" w:rsidP="005A11CD">
      <w:pPr>
        <w:rPr>
          <w:sz w:val="28"/>
          <w:szCs w:val="28"/>
          <w:lang w:eastAsia="ru-RU"/>
        </w:rPr>
      </w:pPr>
      <w:proofErr w:type="spellStart"/>
      <w:r w:rsidRPr="00C1782A">
        <w:rPr>
          <w:sz w:val="28"/>
          <w:szCs w:val="28"/>
          <w:lang w:eastAsia="ru-RU"/>
        </w:rPr>
        <w:t>Проєкт</w:t>
      </w:r>
      <w:proofErr w:type="spellEnd"/>
      <w:r w:rsidRPr="00C1782A">
        <w:rPr>
          <w:sz w:val="28"/>
          <w:szCs w:val="28"/>
          <w:lang w:eastAsia="ru-RU"/>
        </w:rPr>
        <w:t xml:space="preserve"> рішення оприлюднено </w:t>
      </w:r>
    </w:p>
    <w:p w14:paraId="041CC383" w14:textId="77777777" w:rsidR="005A11CD" w:rsidRPr="00C1782A" w:rsidRDefault="005A11CD" w:rsidP="005A11CD">
      <w:pPr>
        <w:rPr>
          <w:sz w:val="28"/>
          <w:szCs w:val="28"/>
          <w:lang w:eastAsia="ru-RU"/>
        </w:rPr>
      </w:pPr>
      <w:r w:rsidRPr="00C1782A">
        <w:rPr>
          <w:sz w:val="28"/>
          <w:szCs w:val="28"/>
          <w:lang w:eastAsia="ru-RU"/>
        </w:rPr>
        <w:t xml:space="preserve">на </w:t>
      </w:r>
      <w:proofErr w:type="spellStart"/>
      <w:r w:rsidRPr="00C1782A">
        <w:rPr>
          <w:sz w:val="28"/>
          <w:szCs w:val="28"/>
          <w:lang w:eastAsia="ru-RU"/>
        </w:rPr>
        <w:t>вебсайті</w:t>
      </w:r>
      <w:proofErr w:type="spellEnd"/>
      <w:r w:rsidRPr="00C1782A">
        <w:rPr>
          <w:sz w:val="28"/>
          <w:szCs w:val="28"/>
          <w:lang w:eastAsia="ru-RU"/>
        </w:rPr>
        <w:t xml:space="preserve"> сільської ради: ______________________________  </w:t>
      </w:r>
    </w:p>
    <w:p w14:paraId="1480C400" w14:textId="77777777" w:rsidR="00587759" w:rsidRDefault="00587759"/>
    <w:sectPr w:rsidR="00587759" w:rsidSect="004564BC">
      <w:headerReference w:type="default" r:id="rId9"/>
      <w:pgSz w:w="11906" w:h="16838"/>
      <w:pgMar w:top="28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F4D05A1" w14:textId="77777777" w:rsidR="00B4793A" w:rsidRDefault="00B4793A" w:rsidP="004564BC">
      <w:r>
        <w:separator/>
      </w:r>
    </w:p>
  </w:endnote>
  <w:endnote w:type="continuationSeparator" w:id="0">
    <w:p w14:paraId="026BE90F" w14:textId="77777777" w:rsidR="00B4793A" w:rsidRDefault="00B4793A" w:rsidP="004564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8F015E7" w14:textId="77777777" w:rsidR="00B4793A" w:rsidRDefault="00B4793A" w:rsidP="004564BC">
      <w:r>
        <w:separator/>
      </w:r>
    </w:p>
  </w:footnote>
  <w:footnote w:type="continuationSeparator" w:id="0">
    <w:p w14:paraId="6ABF666C" w14:textId="77777777" w:rsidR="00B4793A" w:rsidRDefault="00B4793A" w:rsidP="004564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225688106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14944D15" w14:textId="3AD0CDA3" w:rsidR="004564BC" w:rsidRPr="004564BC" w:rsidRDefault="004564BC">
        <w:pPr>
          <w:pStyle w:val="a6"/>
          <w:jc w:val="center"/>
          <w:rPr>
            <w:sz w:val="28"/>
            <w:szCs w:val="28"/>
          </w:rPr>
        </w:pPr>
        <w:r w:rsidRPr="004564BC">
          <w:rPr>
            <w:sz w:val="28"/>
            <w:szCs w:val="28"/>
          </w:rPr>
          <w:fldChar w:fldCharType="begin"/>
        </w:r>
        <w:r w:rsidRPr="004564BC">
          <w:rPr>
            <w:sz w:val="28"/>
            <w:szCs w:val="28"/>
          </w:rPr>
          <w:instrText>PAGE   \* MERGEFORMAT</w:instrText>
        </w:r>
        <w:r w:rsidRPr="004564BC">
          <w:rPr>
            <w:sz w:val="28"/>
            <w:szCs w:val="28"/>
          </w:rPr>
          <w:fldChar w:fldCharType="separate"/>
        </w:r>
        <w:r w:rsidRPr="004564BC">
          <w:rPr>
            <w:sz w:val="28"/>
            <w:szCs w:val="28"/>
          </w:rPr>
          <w:t>2</w:t>
        </w:r>
        <w:r w:rsidRPr="004564BC">
          <w:rPr>
            <w:sz w:val="28"/>
            <w:szCs w:val="28"/>
          </w:rPr>
          <w:fldChar w:fldCharType="end"/>
        </w:r>
      </w:p>
    </w:sdtContent>
  </w:sdt>
  <w:p w14:paraId="17743B4B" w14:textId="77777777" w:rsidR="004564BC" w:rsidRDefault="004564BC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F247BA" w14:textId="6D678708" w:rsidR="00484ED7" w:rsidRPr="004564BC" w:rsidRDefault="00484ED7">
    <w:pPr>
      <w:pStyle w:val="a6"/>
      <w:jc w:val="center"/>
      <w:rPr>
        <w:sz w:val="28"/>
        <w:szCs w:val="28"/>
      </w:rPr>
    </w:pPr>
  </w:p>
  <w:p w14:paraId="04B6895C" w14:textId="77777777" w:rsidR="00484ED7" w:rsidRDefault="00484ED7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9C1"/>
    <w:rsid w:val="004564BC"/>
    <w:rsid w:val="00484ED7"/>
    <w:rsid w:val="004C7F68"/>
    <w:rsid w:val="00587759"/>
    <w:rsid w:val="005A11CD"/>
    <w:rsid w:val="00705192"/>
    <w:rsid w:val="00743548"/>
    <w:rsid w:val="0086157E"/>
    <w:rsid w:val="00B4793A"/>
    <w:rsid w:val="00CC0A2A"/>
    <w:rsid w:val="00E10587"/>
    <w:rsid w:val="00E52A44"/>
    <w:rsid w:val="00EB39C1"/>
    <w:rsid w:val="00FA6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FA02B0"/>
  <w15:chartTrackingRefBased/>
  <w15:docId w15:val="{C46B5CE3-5CEF-4E4E-B526-6387488FC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0587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E10587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rvts0">
    <w:name w:val="rvts0"/>
    <w:rsid w:val="00E10587"/>
  </w:style>
  <w:style w:type="character" w:styleId="a4">
    <w:name w:val="Strong"/>
    <w:uiPriority w:val="22"/>
    <w:qFormat/>
    <w:rsid w:val="00E10587"/>
    <w:rPr>
      <w:b/>
      <w:bCs/>
    </w:rPr>
  </w:style>
  <w:style w:type="character" w:customStyle="1" w:styleId="inqyif">
    <w:name w:val="inqyif"/>
    <w:rsid w:val="00E10587"/>
  </w:style>
  <w:style w:type="table" w:styleId="a5">
    <w:name w:val="Table Grid"/>
    <w:basedOn w:val="a1"/>
    <w:uiPriority w:val="39"/>
    <w:rsid w:val="005A11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4564BC"/>
    <w:pPr>
      <w:tabs>
        <w:tab w:val="center" w:pos="4819"/>
        <w:tab w:val="right" w:pos="9639"/>
      </w:tabs>
    </w:pPr>
  </w:style>
  <w:style w:type="character" w:customStyle="1" w:styleId="a7">
    <w:name w:val="Верхній колонтитул Знак"/>
    <w:basedOn w:val="a0"/>
    <w:link w:val="a6"/>
    <w:uiPriority w:val="99"/>
    <w:rsid w:val="004564BC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8">
    <w:name w:val="footer"/>
    <w:basedOn w:val="a"/>
    <w:link w:val="a9"/>
    <w:uiPriority w:val="99"/>
    <w:unhideWhenUsed/>
    <w:rsid w:val="004564BC"/>
    <w:pPr>
      <w:tabs>
        <w:tab w:val="center" w:pos="4819"/>
        <w:tab w:val="right" w:pos="9639"/>
      </w:tabs>
    </w:pPr>
  </w:style>
  <w:style w:type="character" w:customStyle="1" w:styleId="a9">
    <w:name w:val="Нижній колонтитул Знак"/>
    <w:basedOn w:val="a0"/>
    <w:link w:val="a8"/>
    <w:uiPriority w:val="99"/>
    <w:rsid w:val="004564BC"/>
    <w:rPr>
      <w:rFonts w:ascii="Times New Roman" w:eastAsia="Times New Roman" w:hAnsi="Times New Roman" w:cs="Times New Roman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4213</Words>
  <Characters>2402</Characters>
  <Application>Microsoft Office Word</Application>
  <DocSecurity>0</DocSecurity>
  <Lines>20</Lines>
  <Paragraphs>13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</dc:creator>
  <cp:keywords/>
  <dc:description/>
  <cp:lastModifiedBy>Комп</cp:lastModifiedBy>
  <cp:revision>15</cp:revision>
  <dcterms:created xsi:type="dcterms:W3CDTF">2026-08-31T11:32:00Z</dcterms:created>
  <dcterms:modified xsi:type="dcterms:W3CDTF">2026-09-03T06:56:00Z</dcterms:modified>
</cp:coreProperties>
</file>