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ED6A9D" w14:textId="77777777" w:rsidR="00163C26" w:rsidRPr="00163C26" w:rsidRDefault="00163C26" w:rsidP="00163C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80"/>
          <w:sz w:val="23"/>
          <w:szCs w:val="24"/>
          <w:lang w:eastAsia="ru-RU"/>
        </w:rPr>
      </w:pPr>
      <w:r w:rsidRPr="00163C26">
        <w:rPr>
          <w:rFonts w:ascii="Times New Roman" w:eastAsia="Times New Roman" w:hAnsi="Times New Roman" w:cs="Times New Roman"/>
          <w:noProof/>
          <w:color w:val="000080"/>
          <w:sz w:val="23"/>
          <w:szCs w:val="24"/>
          <w:lang w:eastAsia="uk-UA"/>
        </w:rPr>
        <w:drawing>
          <wp:inline distT="0" distB="0" distL="0" distR="0" wp14:anchorId="1397E879" wp14:editId="45BE1364">
            <wp:extent cx="457200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FBFCE" w14:textId="77777777" w:rsidR="00163C26" w:rsidRPr="00163C26" w:rsidRDefault="00163C26" w:rsidP="00163C2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010E3993" w14:textId="77777777" w:rsidR="00163C26" w:rsidRPr="00163C26" w:rsidRDefault="00163C26" w:rsidP="00163C2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C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ГОРОДОЦЬКА СІЛЬСЬКА РАДА</w:t>
      </w:r>
    </w:p>
    <w:p w14:paraId="19C37A12" w14:textId="77777777" w:rsidR="00163C26" w:rsidRPr="00163C26" w:rsidRDefault="00163C26" w:rsidP="00163C26">
      <w:pPr>
        <w:keepNext/>
        <w:spacing w:after="0" w:line="240" w:lineRule="auto"/>
        <w:jc w:val="center"/>
        <w:outlineLvl w:val="4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63C26">
        <w:rPr>
          <w:rFonts w:ascii="Times New Roman" w:eastAsia="Calibri" w:hAnsi="Times New Roman" w:cs="Times New Roman"/>
          <w:b/>
          <w:sz w:val="28"/>
          <w:szCs w:val="28"/>
        </w:rPr>
        <w:t>РІВНЕНСЬКОГО РАЙОНУ РІВНЕНСЬКОЇ  ОБЛАСТІ</w:t>
      </w:r>
    </w:p>
    <w:p w14:paraId="7B2ECAD2" w14:textId="77777777" w:rsidR="00163C26" w:rsidRPr="00163C26" w:rsidRDefault="00163C26" w:rsidP="00163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63C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ВИКОНАВЧИЙ КОМІТЕТ</w:t>
      </w:r>
    </w:p>
    <w:p w14:paraId="4D27CE2A" w14:textId="77777777" w:rsidR="00163C26" w:rsidRPr="00163C26" w:rsidRDefault="00163C26" w:rsidP="00163C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B1D0AD6" w14:textId="77777777" w:rsidR="00163C26" w:rsidRPr="00163C26" w:rsidRDefault="00163C26" w:rsidP="00163C26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63C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 І Ш Е Н </w:t>
      </w:r>
      <w:proofErr w:type="spellStart"/>
      <w:r w:rsidRPr="00163C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</w:t>
      </w:r>
      <w:proofErr w:type="spellEnd"/>
      <w:r w:rsidRPr="00163C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Я</w:t>
      </w:r>
    </w:p>
    <w:p w14:paraId="74356498" w14:textId="77777777" w:rsidR="00163C26" w:rsidRPr="00163C26" w:rsidRDefault="00163C26" w:rsidP="00163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F61058B" w14:textId="77777777" w:rsidR="00163C26" w:rsidRPr="00163C26" w:rsidRDefault="00163C26" w:rsidP="00163C2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</w:p>
    <w:p w14:paraId="081E75BF" w14:textId="4C85C9FB" w:rsidR="00163C26" w:rsidRPr="00163C26" w:rsidRDefault="003425F1" w:rsidP="00163C2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>________________2026</w:t>
      </w:r>
      <w:r w:rsidR="00163C26" w:rsidRPr="00163C26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 xml:space="preserve">   року             с.</w:t>
      </w:r>
      <w:r w:rsidR="00163C26" w:rsidRPr="00163C26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val="ru-RU" w:eastAsia="ar-SA"/>
        </w:rPr>
        <w:t xml:space="preserve"> </w:t>
      </w:r>
      <w:r w:rsidR="00163C26" w:rsidRPr="00163C26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>Городок                                      № ______</w:t>
      </w:r>
    </w:p>
    <w:p w14:paraId="2664DDCF" w14:textId="77777777" w:rsidR="00864B41" w:rsidRPr="00163C26" w:rsidRDefault="00864B41" w:rsidP="00864B41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069E2472" w14:textId="77777777" w:rsidR="00864B41" w:rsidRPr="00305A6F" w:rsidRDefault="00864B41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05A6F">
        <w:rPr>
          <w:rFonts w:ascii="Times New Roman" w:eastAsia="Calibri" w:hAnsi="Times New Roman" w:cs="Times New Roman"/>
          <w:b/>
          <w:sz w:val="28"/>
          <w:szCs w:val="28"/>
        </w:rPr>
        <w:t>Про переведення дачного (садового)</w:t>
      </w:r>
    </w:p>
    <w:p w14:paraId="7BE8DF82" w14:textId="77777777" w:rsidR="00864B41" w:rsidRPr="00305A6F" w:rsidRDefault="00864B41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05A6F">
        <w:rPr>
          <w:rFonts w:ascii="Times New Roman" w:eastAsia="Calibri" w:hAnsi="Times New Roman" w:cs="Times New Roman"/>
          <w:b/>
          <w:sz w:val="28"/>
          <w:szCs w:val="28"/>
        </w:rPr>
        <w:t>будинку у жилий будинок</w:t>
      </w:r>
    </w:p>
    <w:p w14:paraId="2FD383FA" w14:textId="77777777" w:rsidR="00864B41" w:rsidRPr="00305A6F" w:rsidRDefault="00864B41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8"/>
        </w:rPr>
      </w:pPr>
    </w:p>
    <w:p w14:paraId="192C79A3" w14:textId="79E0CDBD" w:rsidR="003609AE" w:rsidRPr="00305A6F" w:rsidRDefault="000B3185" w:rsidP="003609A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hAnsi="Times New Roman"/>
          <w:sz w:val="28"/>
          <w:szCs w:val="28"/>
        </w:rPr>
        <w:t>Розглянувши заяв</w:t>
      </w:r>
      <w:r w:rsidR="0045214A" w:rsidRPr="00305A6F">
        <w:rPr>
          <w:rFonts w:ascii="Times New Roman" w:hAnsi="Times New Roman"/>
          <w:sz w:val="28"/>
          <w:szCs w:val="28"/>
        </w:rPr>
        <w:t>у</w:t>
      </w:r>
      <w:r w:rsidR="007A04CD" w:rsidRPr="00305A6F">
        <w:rPr>
          <w:rFonts w:ascii="Times New Roman" w:hAnsi="Times New Roman"/>
          <w:sz w:val="28"/>
          <w:szCs w:val="28"/>
        </w:rPr>
        <w:t xml:space="preserve"> громадян</w:t>
      </w:r>
      <w:r w:rsidR="00C102FA">
        <w:rPr>
          <w:rFonts w:ascii="Times New Roman" w:hAnsi="Times New Roman"/>
          <w:sz w:val="28"/>
          <w:szCs w:val="28"/>
        </w:rPr>
        <w:t>ки</w:t>
      </w:r>
      <w:r w:rsidR="007A04CD" w:rsidRPr="00305A6F">
        <w:rPr>
          <w:rFonts w:ascii="Times New Roman" w:hAnsi="Times New Roman"/>
          <w:sz w:val="28"/>
          <w:szCs w:val="28"/>
        </w:rPr>
        <w:t xml:space="preserve"> </w:t>
      </w:r>
      <w:r w:rsidR="002F50B4">
        <w:rPr>
          <w:rFonts w:ascii="Times New Roman" w:hAnsi="Times New Roman"/>
          <w:sz w:val="28"/>
          <w:szCs w:val="28"/>
        </w:rPr>
        <w:t>Коберник-</w:t>
      </w:r>
      <w:proofErr w:type="spellStart"/>
      <w:r w:rsidR="002F50B4">
        <w:rPr>
          <w:rFonts w:ascii="Times New Roman" w:hAnsi="Times New Roman"/>
          <w:sz w:val="28"/>
          <w:szCs w:val="28"/>
        </w:rPr>
        <w:t>Літвінчук</w:t>
      </w:r>
      <w:proofErr w:type="spellEnd"/>
      <w:r w:rsidR="002F50B4">
        <w:rPr>
          <w:rFonts w:ascii="Times New Roman" w:hAnsi="Times New Roman"/>
          <w:sz w:val="28"/>
          <w:szCs w:val="28"/>
        </w:rPr>
        <w:t xml:space="preserve"> Юлії Вікторівни</w:t>
      </w:r>
      <w:r w:rsidR="00B10EB3">
        <w:rPr>
          <w:rFonts w:ascii="Times New Roman" w:hAnsi="Times New Roman"/>
          <w:sz w:val="28"/>
          <w:szCs w:val="28"/>
        </w:rPr>
        <w:t xml:space="preserve"> </w:t>
      </w:r>
      <w:r w:rsidR="00F7529A">
        <w:rPr>
          <w:rFonts w:ascii="Times New Roman" w:hAnsi="Times New Roman"/>
          <w:sz w:val="28"/>
          <w:szCs w:val="28"/>
        </w:rPr>
        <w:t>від</w:t>
      </w:r>
      <w:r w:rsidR="00DD3319">
        <w:rPr>
          <w:rFonts w:ascii="Times New Roman" w:hAnsi="Times New Roman"/>
          <w:sz w:val="28"/>
          <w:szCs w:val="28"/>
        </w:rPr>
        <w:t xml:space="preserve"> </w:t>
      </w:r>
      <w:r w:rsidR="00174A30">
        <w:rPr>
          <w:rFonts w:ascii="Times New Roman" w:hAnsi="Times New Roman"/>
          <w:sz w:val="28"/>
          <w:szCs w:val="28"/>
        </w:rPr>
        <w:t>0</w:t>
      </w:r>
      <w:r w:rsidR="002F50B4">
        <w:rPr>
          <w:rFonts w:ascii="Times New Roman" w:hAnsi="Times New Roman"/>
          <w:sz w:val="28"/>
          <w:szCs w:val="28"/>
        </w:rPr>
        <w:t>9</w:t>
      </w:r>
      <w:r w:rsidR="007A069B">
        <w:rPr>
          <w:rFonts w:ascii="Times New Roman" w:hAnsi="Times New Roman"/>
          <w:sz w:val="28"/>
          <w:szCs w:val="28"/>
        </w:rPr>
        <w:t xml:space="preserve"> </w:t>
      </w:r>
      <w:r w:rsidR="00174A30">
        <w:rPr>
          <w:rFonts w:ascii="Times New Roman" w:hAnsi="Times New Roman"/>
          <w:sz w:val="28"/>
          <w:szCs w:val="28"/>
        </w:rPr>
        <w:t>вересня</w:t>
      </w:r>
      <w:r w:rsidR="000C410A">
        <w:rPr>
          <w:rFonts w:ascii="Times New Roman" w:hAnsi="Times New Roman"/>
          <w:sz w:val="28"/>
          <w:szCs w:val="28"/>
        </w:rPr>
        <w:t xml:space="preserve"> </w:t>
      </w:r>
      <w:r w:rsidR="002B02B9" w:rsidRPr="00305A6F">
        <w:rPr>
          <w:rFonts w:ascii="Times New Roman" w:hAnsi="Times New Roman"/>
          <w:sz w:val="28"/>
          <w:szCs w:val="28"/>
        </w:rPr>
        <w:t>202</w:t>
      </w:r>
      <w:r w:rsidR="003425F1">
        <w:rPr>
          <w:rFonts w:ascii="Times New Roman" w:hAnsi="Times New Roman"/>
          <w:sz w:val="28"/>
          <w:szCs w:val="28"/>
        </w:rPr>
        <w:t>6</w:t>
      </w:r>
      <w:r w:rsidR="002B02B9" w:rsidRPr="00305A6F">
        <w:rPr>
          <w:rFonts w:ascii="Times New Roman" w:hAnsi="Times New Roman"/>
          <w:sz w:val="28"/>
          <w:szCs w:val="28"/>
        </w:rPr>
        <w:t xml:space="preserve"> року </w:t>
      </w:r>
      <w:r w:rsidR="00A573B0" w:rsidRPr="00305A6F">
        <w:rPr>
          <w:rFonts w:ascii="Times New Roman" w:hAnsi="Times New Roman" w:cs="Times New Roman"/>
          <w:sz w:val="28"/>
          <w:szCs w:val="28"/>
          <w:shd w:val="clear" w:color="auto" w:fill="FFFFFF"/>
        </w:rPr>
        <w:t>та подані документи</w:t>
      </w:r>
      <w:r w:rsidR="00A573B0" w:rsidRPr="00305A6F">
        <w:rPr>
          <w:rFonts w:ascii="Times New Roman" w:hAnsi="Times New Roman"/>
          <w:sz w:val="28"/>
          <w:szCs w:val="28"/>
        </w:rPr>
        <w:t xml:space="preserve"> </w:t>
      </w:r>
      <w:r w:rsidRPr="00305A6F">
        <w:rPr>
          <w:rFonts w:ascii="Times New Roman" w:hAnsi="Times New Roman"/>
          <w:sz w:val="28"/>
          <w:szCs w:val="28"/>
        </w:rPr>
        <w:t>про переведення дачн</w:t>
      </w:r>
      <w:r w:rsidR="0045214A" w:rsidRPr="00305A6F">
        <w:rPr>
          <w:rFonts w:ascii="Times New Roman" w:hAnsi="Times New Roman"/>
          <w:sz w:val="28"/>
          <w:szCs w:val="28"/>
        </w:rPr>
        <w:t>ого</w:t>
      </w:r>
      <w:r w:rsidRPr="00305A6F">
        <w:rPr>
          <w:rFonts w:ascii="Times New Roman" w:hAnsi="Times New Roman"/>
          <w:sz w:val="28"/>
          <w:szCs w:val="28"/>
        </w:rPr>
        <w:t xml:space="preserve"> (садов</w:t>
      </w:r>
      <w:r w:rsidR="0045214A" w:rsidRPr="00305A6F">
        <w:rPr>
          <w:rFonts w:ascii="Times New Roman" w:hAnsi="Times New Roman"/>
          <w:sz w:val="28"/>
          <w:szCs w:val="28"/>
        </w:rPr>
        <w:t>ого</w:t>
      </w:r>
      <w:r w:rsidRPr="00305A6F">
        <w:rPr>
          <w:rFonts w:ascii="Times New Roman" w:hAnsi="Times New Roman"/>
          <w:sz w:val="28"/>
          <w:szCs w:val="28"/>
        </w:rPr>
        <w:t>) будинк</w:t>
      </w:r>
      <w:r w:rsidR="0045214A" w:rsidRPr="00305A6F">
        <w:rPr>
          <w:rFonts w:ascii="Times New Roman" w:hAnsi="Times New Roman"/>
          <w:sz w:val="28"/>
          <w:szCs w:val="28"/>
        </w:rPr>
        <w:t>у</w:t>
      </w:r>
      <w:r w:rsidRPr="00305A6F">
        <w:rPr>
          <w:rFonts w:ascii="Times New Roman" w:hAnsi="Times New Roman"/>
          <w:sz w:val="28"/>
          <w:szCs w:val="28"/>
        </w:rPr>
        <w:t xml:space="preserve"> у жил</w:t>
      </w:r>
      <w:r w:rsidR="0045214A" w:rsidRPr="00305A6F">
        <w:rPr>
          <w:rFonts w:ascii="Times New Roman" w:hAnsi="Times New Roman"/>
          <w:sz w:val="28"/>
          <w:szCs w:val="28"/>
        </w:rPr>
        <w:t>ий</w:t>
      </w:r>
      <w:r w:rsidRPr="00305A6F">
        <w:rPr>
          <w:rFonts w:ascii="Times New Roman" w:hAnsi="Times New Roman"/>
          <w:sz w:val="28"/>
          <w:szCs w:val="28"/>
        </w:rPr>
        <w:t xml:space="preserve"> будин</w:t>
      </w:r>
      <w:r w:rsidR="0045214A" w:rsidRPr="00305A6F">
        <w:rPr>
          <w:rFonts w:ascii="Times New Roman" w:hAnsi="Times New Roman"/>
          <w:sz w:val="28"/>
          <w:szCs w:val="28"/>
        </w:rPr>
        <w:t>ок</w:t>
      </w:r>
      <w:r w:rsidRPr="00305A6F">
        <w:rPr>
          <w:rFonts w:ascii="Times New Roman" w:hAnsi="Times New Roman"/>
          <w:sz w:val="28"/>
          <w:szCs w:val="28"/>
        </w:rPr>
        <w:t xml:space="preserve">, </w:t>
      </w:r>
      <w:r w:rsidR="00D03C1A" w:rsidRPr="00305A6F">
        <w:rPr>
          <w:rFonts w:ascii="Times New Roman" w:hAnsi="Times New Roman"/>
          <w:sz w:val="28"/>
          <w:szCs w:val="28"/>
        </w:rPr>
        <w:t xml:space="preserve">згідно </w:t>
      </w:r>
      <w:r w:rsidR="00A573B0" w:rsidRPr="00305A6F">
        <w:rPr>
          <w:rFonts w:ascii="Times New Roman" w:hAnsi="Times New Roman"/>
          <w:sz w:val="28"/>
          <w:szCs w:val="28"/>
        </w:rPr>
        <w:t>Порядку переведення дачних і садових будинків, що відповідають державним будівельним нормам, у жилі будинки, який затверджений п</w:t>
      </w:r>
      <w:r w:rsidRPr="00305A6F">
        <w:rPr>
          <w:rFonts w:ascii="Times New Roman" w:hAnsi="Times New Roman"/>
          <w:sz w:val="28"/>
          <w:szCs w:val="28"/>
        </w:rPr>
        <w:t>останов</w:t>
      </w:r>
      <w:r w:rsidR="00A573B0" w:rsidRPr="00305A6F">
        <w:rPr>
          <w:rFonts w:ascii="Times New Roman" w:hAnsi="Times New Roman"/>
          <w:sz w:val="28"/>
          <w:szCs w:val="28"/>
        </w:rPr>
        <w:t>ою</w:t>
      </w:r>
      <w:r w:rsidRPr="00305A6F">
        <w:rPr>
          <w:rFonts w:ascii="Times New Roman" w:hAnsi="Times New Roman"/>
          <w:sz w:val="28"/>
          <w:szCs w:val="28"/>
        </w:rPr>
        <w:t xml:space="preserve"> </w:t>
      </w:r>
      <w:r w:rsidR="00A573B0" w:rsidRPr="00305A6F">
        <w:rPr>
          <w:rFonts w:ascii="Times New Roman" w:hAnsi="Times New Roman"/>
          <w:sz w:val="28"/>
          <w:szCs w:val="28"/>
        </w:rPr>
        <w:t>К</w:t>
      </w:r>
      <w:r w:rsidRPr="00305A6F">
        <w:rPr>
          <w:rFonts w:ascii="Times New Roman" w:hAnsi="Times New Roman"/>
          <w:sz w:val="28"/>
          <w:szCs w:val="28"/>
        </w:rPr>
        <w:t xml:space="preserve">абінету Міністрів </w:t>
      </w:r>
      <w:r w:rsidR="00A573B0" w:rsidRPr="00305A6F">
        <w:rPr>
          <w:rFonts w:ascii="Times New Roman" w:hAnsi="Times New Roman"/>
          <w:sz w:val="28"/>
          <w:szCs w:val="28"/>
        </w:rPr>
        <w:t xml:space="preserve">України </w:t>
      </w:r>
      <w:r w:rsidRPr="00305A6F">
        <w:rPr>
          <w:rFonts w:ascii="Times New Roman" w:hAnsi="Times New Roman"/>
          <w:sz w:val="28"/>
          <w:szCs w:val="28"/>
        </w:rPr>
        <w:t>від 29</w:t>
      </w:r>
      <w:r w:rsidR="00A573B0" w:rsidRPr="00305A6F">
        <w:rPr>
          <w:rFonts w:ascii="Times New Roman" w:hAnsi="Times New Roman"/>
          <w:sz w:val="28"/>
          <w:szCs w:val="28"/>
        </w:rPr>
        <w:t xml:space="preserve"> квітня</w:t>
      </w:r>
      <w:r w:rsidR="001D7CBF">
        <w:rPr>
          <w:rFonts w:ascii="Times New Roman" w:hAnsi="Times New Roman"/>
          <w:sz w:val="28"/>
          <w:szCs w:val="28"/>
        </w:rPr>
        <w:t xml:space="preserve"> </w:t>
      </w:r>
      <w:r w:rsidR="002F50B4">
        <w:rPr>
          <w:rFonts w:ascii="Times New Roman" w:hAnsi="Times New Roman"/>
          <w:sz w:val="28"/>
          <w:szCs w:val="28"/>
        </w:rPr>
        <w:t xml:space="preserve">     </w:t>
      </w:r>
      <w:r w:rsidRPr="00305A6F">
        <w:rPr>
          <w:rFonts w:ascii="Times New Roman" w:hAnsi="Times New Roman"/>
          <w:sz w:val="28"/>
          <w:szCs w:val="28"/>
        </w:rPr>
        <w:t xml:space="preserve">2015 </w:t>
      </w:r>
      <w:r w:rsidR="00A573B0" w:rsidRPr="00305A6F">
        <w:rPr>
          <w:rFonts w:ascii="Times New Roman" w:hAnsi="Times New Roman"/>
          <w:sz w:val="28"/>
          <w:szCs w:val="28"/>
        </w:rPr>
        <w:t xml:space="preserve">року </w:t>
      </w:r>
      <w:r w:rsidRPr="00305A6F">
        <w:rPr>
          <w:rFonts w:ascii="Times New Roman" w:hAnsi="Times New Roman"/>
          <w:sz w:val="28"/>
          <w:szCs w:val="28"/>
        </w:rPr>
        <w:t>№</w:t>
      </w:r>
      <w:r w:rsidR="00A573B0" w:rsidRPr="00305A6F">
        <w:rPr>
          <w:rFonts w:ascii="Times New Roman" w:hAnsi="Times New Roman"/>
          <w:sz w:val="28"/>
          <w:szCs w:val="28"/>
        </w:rPr>
        <w:t> </w:t>
      </w:r>
      <w:r w:rsidRPr="00305A6F">
        <w:rPr>
          <w:rFonts w:ascii="Times New Roman" w:hAnsi="Times New Roman"/>
          <w:sz w:val="28"/>
          <w:szCs w:val="28"/>
        </w:rPr>
        <w:t>321, ст</w:t>
      </w:r>
      <w:r w:rsidR="003609AE" w:rsidRPr="00305A6F">
        <w:rPr>
          <w:rFonts w:ascii="Times New Roman" w:hAnsi="Times New Roman"/>
          <w:sz w:val="28"/>
          <w:szCs w:val="28"/>
        </w:rPr>
        <w:t>атті</w:t>
      </w:r>
      <w:r w:rsidRPr="00305A6F">
        <w:rPr>
          <w:rFonts w:ascii="Times New Roman" w:hAnsi="Times New Roman"/>
          <w:sz w:val="28"/>
          <w:szCs w:val="28"/>
        </w:rPr>
        <w:t xml:space="preserve"> 8</w:t>
      </w:r>
      <w:r w:rsidR="00A573B0" w:rsidRPr="00305A6F">
        <w:rPr>
          <w:rFonts w:ascii="Times New Roman" w:hAnsi="Times New Roman"/>
          <w:sz w:val="28"/>
          <w:szCs w:val="28"/>
          <w:vertAlign w:val="superscript"/>
        </w:rPr>
        <w:t>1</w:t>
      </w:r>
      <w:r w:rsidRPr="00305A6F">
        <w:rPr>
          <w:rFonts w:ascii="Times New Roman" w:hAnsi="Times New Roman"/>
          <w:sz w:val="28"/>
          <w:szCs w:val="28"/>
        </w:rPr>
        <w:t xml:space="preserve"> Житлового кодексу Української РСР, керуючись ст</w:t>
      </w:r>
      <w:r w:rsidR="003609AE" w:rsidRPr="00305A6F">
        <w:rPr>
          <w:rFonts w:ascii="Times New Roman" w:hAnsi="Times New Roman"/>
          <w:sz w:val="28"/>
          <w:szCs w:val="28"/>
        </w:rPr>
        <w:t xml:space="preserve">аттями </w:t>
      </w:r>
      <w:r w:rsidRPr="00305A6F">
        <w:rPr>
          <w:rFonts w:ascii="Times New Roman" w:hAnsi="Times New Roman"/>
          <w:sz w:val="28"/>
          <w:szCs w:val="28"/>
        </w:rPr>
        <w:t>31, 40</w:t>
      </w:r>
      <w:r w:rsidR="0038583C" w:rsidRPr="00305A6F">
        <w:rPr>
          <w:rFonts w:ascii="Times New Roman" w:hAnsi="Times New Roman"/>
          <w:sz w:val="28"/>
          <w:szCs w:val="28"/>
        </w:rPr>
        <w:t>, 52, 59</w:t>
      </w:r>
      <w:r w:rsidRPr="00305A6F">
        <w:rPr>
          <w:rFonts w:ascii="Times New Roman" w:hAnsi="Times New Roman"/>
          <w:sz w:val="28"/>
          <w:szCs w:val="28"/>
        </w:rPr>
        <w:t xml:space="preserve"> Закону України «Про місцеве самоврядування в Україні», </w:t>
      </w:r>
      <w:r w:rsidR="003609AE" w:rsidRPr="00305A6F">
        <w:rPr>
          <w:rFonts w:ascii="Times New Roman" w:hAnsi="Times New Roman"/>
          <w:sz w:val="28"/>
          <w:szCs w:val="28"/>
        </w:rPr>
        <w:t>виконавчий ком</w:t>
      </w:r>
      <w:r w:rsidR="005822E6" w:rsidRPr="00305A6F">
        <w:rPr>
          <w:rFonts w:ascii="Times New Roman" w:hAnsi="Times New Roman"/>
          <w:sz w:val="28"/>
          <w:szCs w:val="28"/>
        </w:rPr>
        <w:t>ітет сільської ради</w:t>
      </w:r>
    </w:p>
    <w:p w14:paraId="5A431DA2" w14:textId="77777777" w:rsidR="003609AE" w:rsidRPr="00305A6F" w:rsidRDefault="003609AE" w:rsidP="003609AE">
      <w:pPr>
        <w:spacing w:after="0" w:line="240" w:lineRule="auto"/>
        <w:ind w:firstLine="708"/>
        <w:jc w:val="both"/>
        <w:rPr>
          <w:rFonts w:ascii="Times New Roman" w:hAnsi="Times New Roman"/>
          <w:szCs w:val="28"/>
        </w:rPr>
      </w:pPr>
    </w:p>
    <w:p w14:paraId="5BD4AB43" w14:textId="77777777" w:rsidR="000B3185" w:rsidRPr="00305A6F" w:rsidRDefault="000B3185" w:rsidP="00D03C1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hAnsi="Times New Roman"/>
          <w:sz w:val="28"/>
          <w:szCs w:val="28"/>
        </w:rPr>
        <w:t>ВИРІШИВ:</w:t>
      </w:r>
    </w:p>
    <w:p w14:paraId="08BB1A43" w14:textId="77777777" w:rsidR="00CB5DFC" w:rsidRPr="00305A6F" w:rsidRDefault="00CB5DFC" w:rsidP="00754F59">
      <w:pPr>
        <w:spacing w:after="0" w:line="240" w:lineRule="auto"/>
        <w:ind w:firstLine="708"/>
        <w:rPr>
          <w:rFonts w:ascii="Times New Roman" w:hAnsi="Times New Roman"/>
          <w:szCs w:val="28"/>
        </w:rPr>
      </w:pPr>
    </w:p>
    <w:p w14:paraId="0CEB258E" w14:textId="5E00BBE4" w:rsidR="000700A6" w:rsidRPr="00305A6F" w:rsidRDefault="005822E6" w:rsidP="005822E6">
      <w:pPr>
        <w:pStyle w:val="a3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05A6F"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0B3185" w:rsidRPr="00305A6F">
        <w:rPr>
          <w:rFonts w:ascii="Times New Roman" w:hAnsi="Times New Roman"/>
          <w:sz w:val="28"/>
          <w:szCs w:val="28"/>
          <w:lang w:val="uk-UA"/>
        </w:rPr>
        <w:t>Перевести садовий будинок</w:t>
      </w:r>
      <w:r w:rsidR="001C7EBD" w:rsidRPr="00305A6F">
        <w:rPr>
          <w:rFonts w:ascii="Times New Roman" w:hAnsi="Times New Roman"/>
          <w:sz w:val="28"/>
          <w:szCs w:val="28"/>
          <w:lang w:val="uk-UA"/>
        </w:rPr>
        <w:t xml:space="preserve"> № </w:t>
      </w:r>
      <w:r w:rsidR="002F50B4">
        <w:rPr>
          <w:rFonts w:ascii="Times New Roman" w:hAnsi="Times New Roman"/>
          <w:sz w:val="28"/>
          <w:szCs w:val="28"/>
          <w:lang w:val="uk-UA"/>
        </w:rPr>
        <w:t>11</w:t>
      </w:r>
      <w:r w:rsidR="00082450" w:rsidRPr="00740A0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082450" w:rsidRPr="00740A06">
        <w:rPr>
          <w:rFonts w:ascii="Times New Roman" w:hAnsi="Times New Roman"/>
          <w:sz w:val="28"/>
          <w:szCs w:val="28"/>
        </w:rPr>
        <w:t>який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знаходиться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території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Городоцької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територіальної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громади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масиві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«</w:t>
      </w:r>
      <w:r w:rsidR="002F50B4">
        <w:rPr>
          <w:rFonts w:ascii="Times New Roman" w:hAnsi="Times New Roman"/>
          <w:sz w:val="28"/>
          <w:szCs w:val="28"/>
          <w:lang w:val="uk-UA"/>
        </w:rPr>
        <w:t>Квітковий</w:t>
      </w:r>
      <w:r w:rsidR="00E0214D" w:rsidRPr="00C203E5">
        <w:rPr>
          <w:rFonts w:ascii="Times New Roman" w:hAnsi="Times New Roman"/>
          <w:sz w:val="28"/>
          <w:szCs w:val="28"/>
          <w:lang w:val="uk-UA"/>
        </w:rPr>
        <w:t xml:space="preserve">», загальною площею </w:t>
      </w:r>
      <w:r w:rsidR="00BF4C17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2F50B4">
        <w:rPr>
          <w:rFonts w:ascii="Times New Roman" w:hAnsi="Times New Roman"/>
          <w:sz w:val="28"/>
          <w:szCs w:val="28"/>
          <w:lang w:val="uk-UA"/>
        </w:rPr>
        <w:t>200</w:t>
      </w:r>
      <w:r w:rsidR="00D051C6">
        <w:rPr>
          <w:rFonts w:ascii="Times New Roman" w:hAnsi="Times New Roman"/>
          <w:sz w:val="28"/>
          <w:szCs w:val="28"/>
          <w:lang w:val="uk-UA"/>
        </w:rPr>
        <w:t>.5</w:t>
      </w:r>
      <w:r w:rsidR="00E0214D" w:rsidRPr="0017603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м</w:t>
      </w:r>
      <w:r w:rsidR="00E0214D" w:rsidRPr="00936113">
        <w:rPr>
          <w:rFonts w:ascii="Times New Roman" w:hAnsi="Times New Roman"/>
          <w:sz w:val="28"/>
          <w:szCs w:val="28"/>
          <w:vertAlign w:val="superscript"/>
          <w:lang w:val="uk-UA"/>
        </w:rPr>
        <w:t>2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, належн</w:t>
      </w:r>
      <w:r w:rsidR="00A940A4">
        <w:rPr>
          <w:rFonts w:ascii="Times New Roman" w:hAnsi="Times New Roman"/>
          <w:sz w:val="28"/>
          <w:szCs w:val="28"/>
          <w:lang w:val="uk-UA"/>
        </w:rPr>
        <w:t>ий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на праві власності </w:t>
      </w:r>
      <w:r w:rsidR="00E0214D" w:rsidRPr="00936113">
        <w:rPr>
          <w:rFonts w:ascii="Times New Roman" w:hAnsi="Times New Roman"/>
          <w:bCs/>
          <w:sz w:val="28"/>
          <w:szCs w:val="28"/>
          <w:lang w:val="uk-UA"/>
        </w:rPr>
        <w:t>громадян</w:t>
      </w:r>
      <w:r w:rsidR="00C102FA">
        <w:rPr>
          <w:rFonts w:ascii="Times New Roman" w:hAnsi="Times New Roman"/>
          <w:bCs/>
          <w:sz w:val="28"/>
          <w:szCs w:val="28"/>
          <w:lang w:val="uk-UA"/>
        </w:rPr>
        <w:t>ці</w:t>
      </w:r>
      <w:r w:rsidR="00E0214D" w:rsidRPr="00936113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2F50B4">
        <w:rPr>
          <w:rFonts w:ascii="Times New Roman" w:hAnsi="Times New Roman"/>
          <w:bCs/>
          <w:sz w:val="28"/>
          <w:szCs w:val="28"/>
          <w:lang w:val="uk-UA"/>
        </w:rPr>
        <w:t>Коберник-</w:t>
      </w:r>
      <w:proofErr w:type="spellStart"/>
      <w:r w:rsidR="002F50B4">
        <w:rPr>
          <w:rFonts w:ascii="Times New Roman" w:hAnsi="Times New Roman"/>
          <w:bCs/>
          <w:sz w:val="28"/>
          <w:szCs w:val="28"/>
          <w:lang w:val="uk-UA"/>
        </w:rPr>
        <w:t>Літвінчук</w:t>
      </w:r>
      <w:proofErr w:type="spellEnd"/>
      <w:r w:rsidR="002F50B4">
        <w:rPr>
          <w:rFonts w:ascii="Times New Roman" w:hAnsi="Times New Roman"/>
          <w:bCs/>
          <w:sz w:val="28"/>
          <w:szCs w:val="28"/>
          <w:lang w:val="uk-UA"/>
        </w:rPr>
        <w:t xml:space="preserve"> Юлії Вікторівні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згідно витягу з Державного реєстру речових прав нерухоме майно про реєстрацію права власності від </w:t>
      </w:r>
      <w:r w:rsidR="00D051C6">
        <w:rPr>
          <w:rFonts w:ascii="Times New Roman" w:hAnsi="Times New Roman"/>
          <w:sz w:val="28"/>
          <w:szCs w:val="28"/>
          <w:lang w:val="uk-UA"/>
        </w:rPr>
        <w:t>2</w:t>
      </w:r>
      <w:r w:rsidR="002F50B4">
        <w:rPr>
          <w:rFonts w:ascii="Times New Roman" w:hAnsi="Times New Roman"/>
          <w:sz w:val="28"/>
          <w:szCs w:val="28"/>
          <w:lang w:val="uk-UA"/>
        </w:rPr>
        <w:t>8</w:t>
      </w:r>
      <w:r w:rsidR="005E38E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F50B4">
        <w:rPr>
          <w:rFonts w:ascii="Times New Roman" w:hAnsi="Times New Roman"/>
          <w:sz w:val="28"/>
          <w:szCs w:val="28"/>
          <w:lang w:val="uk-UA"/>
        </w:rPr>
        <w:t>серпня</w:t>
      </w:r>
      <w:r w:rsidR="00E0214D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194B92">
        <w:rPr>
          <w:rFonts w:ascii="Times New Roman" w:hAnsi="Times New Roman"/>
          <w:sz w:val="28"/>
          <w:szCs w:val="28"/>
          <w:lang w:val="uk-UA"/>
        </w:rPr>
        <w:t>6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року, індексний номер витягу:</w:t>
      </w:r>
      <w:r w:rsidR="00E0214D" w:rsidRPr="00740A06">
        <w:rPr>
          <w:rFonts w:ascii="Times New Roman" w:hAnsi="Times New Roman"/>
          <w:sz w:val="28"/>
          <w:szCs w:val="28"/>
        </w:rPr>
        <w:t> </w:t>
      </w:r>
      <w:r w:rsidR="008C7A15">
        <w:rPr>
          <w:rFonts w:ascii="Times New Roman" w:hAnsi="Times New Roman"/>
          <w:sz w:val="28"/>
          <w:szCs w:val="28"/>
          <w:lang w:val="uk-UA"/>
        </w:rPr>
        <w:t>4</w:t>
      </w:r>
      <w:r w:rsidR="002F50B4">
        <w:rPr>
          <w:rFonts w:ascii="Times New Roman" w:hAnsi="Times New Roman"/>
          <w:sz w:val="28"/>
          <w:szCs w:val="28"/>
          <w:lang w:val="uk-UA"/>
        </w:rPr>
        <w:t>91844262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, реєстраційний номер об'єкта нерухомого майна: </w:t>
      </w:r>
      <w:r w:rsidR="00361C16">
        <w:rPr>
          <w:rFonts w:ascii="Times New Roman" w:hAnsi="Times New Roman"/>
          <w:sz w:val="28"/>
          <w:szCs w:val="28"/>
          <w:lang w:val="uk-UA"/>
        </w:rPr>
        <w:t>3</w:t>
      </w:r>
      <w:r w:rsidR="009D7530">
        <w:rPr>
          <w:rFonts w:ascii="Times New Roman" w:hAnsi="Times New Roman"/>
          <w:sz w:val="28"/>
          <w:szCs w:val="28"/>
          <w:lang w:val="uk-UA"/>
        </w:rPr>
        <w:t>3</w:t>
      </w:r>
      <w:r w:rsidR="002F50B4">
        <w:rPr>
          <w:rFonts w:ascii="Times New Roman" w:hAnsi="Times New Roman"/>
          <w:sz w:val="28"/>
          <w:szCs w:val="28"/>
          <w:lang w:val="uk-UA"/>
        </w:rPr>
        <w:t>898743</w:t>
      </w:r>
      <w:r w:rsidR="006C4C5B">
        <w:rPr>
          <w:rFonts w:ascii="Times New Roman" w:hAnsi="Times New Roman"/>
          <w:sz w:val="28"/>
          <w:szCs w:val="28"/>
          <w:lang w:val="uk-UA"/>
        </w:rPr>
        <w:t>5</w:t>
      </w:r>
      <w:r w:rsidR="002E1140">
        <w:rPr>
          <w:rFonts w:ascii="Times New Roman" w:hAnsi="Times New Roman"/>
          <w:sz w:val="28"/>
          <w:szCs w:val="28"/>
          <w:lang w:val="uk-UA"/>
        </w:rPr>
        <w:t>6060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, відповідно до витягу з Реєстру будівельної діяльності щодо інформації про технічне обстеження Єдиної державної електронної системи у сфері будівництва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>, який зареєстрований за номером ТО01:</w:t>
      </w:r>
      <w:r w:rsidR="002F50B4">
        <w:rPr>
          <w:rFonts w:ascii="Times New Roman" w:hAnsi="Times New Roman" w:cs="Times New Roman"/>
          <w:sz w:val="28"/>
          <w:szCs w:val="28"/>
          <w:lang w:val="uk-UA"/>
        </w:rPr>
        <w:t>4272-3902-0816-1278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, організація, що видала – ФОП </w:t>
      </w:r>
      <w:r w:rsidR="00E531AF">
        <w:rPr>
          <w:rFonts w:ascii="Times New Roman" w:hAnsi="Times New Roman" w:cs="Times New Roman"/>
          <w:sz w:val="28"/>
          <w:szCs w:val="28"/>
          <w:lang w:val="uk-UA"/>
        </w:rPr>
        <w:t>Міщук Тарас Вікторович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, сертифікований експерт – </w:t>
      </w:r>
      <w:r w:rsidR="00E531AF">
        <w:rPr>
          <w:rFonts w:ascii="Times New Roman" w:hAnsi="Times New Roman" w:cs="Times New Roman"/>
          <w:sz w:val="28"/>
          <w:szCs w:val="28"/>
          <w:lang w:val="uk-UA"/>
        </w:rPr>
        <w:t>Міщук Тарас Вікторович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D62CC5" w:rsidRPr="00D62CC5">
        <w:rPr>
          <w:rFonts w:ascii="Times New Roman" w:hAnsi="Times New Roman" w:cs="Times New Roman"/>
          <w:sz w:val="28"/>
          <w:szCs w:val="28"/>
          <w:lang w:val="uk-UA"/>
        </w:rPr>
        <w:t xml:space="preserve">АЕ </w:t>
      </w:r>
      <w:r w:rsidR="00B44597">
        <w:rPr>
          <w:rFonts w:ascii="Times New Roman" w:hAnsi="Times New Roman" w:cs="Times New Roman"/>
          <w:sz w:val="28"/>
          <w:szCs w:val="28"/>
          <w:lang w:val="uk-UA"/>
        </w:rPr>
        <w:t>00</w:t>
      </w:r>
      <w:r w:rsidR="00E531AF">
        <w:rPr>
          <w:rFonts w:ascii="Times New Roman" w:hAnsi="Times New Roman" w:cs="Times New Roman"/>
          <w:sz w:val="28"/>
          <w:szCs w:val="28"/>
          <w:lang w:val="uk-UA"/>
        </w:rPr>
        <w:t>7039</w:t>
      </w:r>
      <w:r w:rsidR="00D62CC5" w:rsidRPr="00D62CC5">
        <w:rPr>
          <w:rFonts w:ascii="Times New Roman" w:hAnsi="Times New Roman" w:cs="Times New Roman"/>
          <w:sz w:val="28"/>
          <w:szCs w:val="28"/>
          <w:lang w:val="uk-UA"/>
        </w:rPr>
        <w:t xml:space="preserve">, АЕ </w:t>
      </w:r>
      <w:r w:rsidR="00B44597">
        <w:rPr>
          <w:rFonts w:ascii="Times New Roman" w:hAnsi="Times New Roman" w:cs="Times New Roman"/>
          <w:sz w:val="28"/>
          <w:szCs w:val="28"/>
          <w:lang w:val="uk-UA"/>
        </w:rPr>
        <w:t>00</w:t>
      </w:r>
      <w:r w:rsidR="00E531AF">
        <w:rPr>
          <w:rFonts w:ascii="Times New Roman" w:hAnsi="Times New Roman" w:cs="Times New Roman"/>
          <w:sz w:val="28"/>
          <w:szCs w:val="28"/>
          <w:lang w:val="uk-UA"/>
        </w:rPr>
        <w:t>7075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>),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в жилий будинок</w:t>
      </w:r>
      <w:r w:rsidR="000700A6" w:rsidRPr="00305A6F">
        <w:rPr>
          <w:rFonts w:ascii="Times New Roman" w:hAnsi="Times New Roman"/>
          <w:sz w:val="28"/>
          <w:szCs w:val="28"/>
          <w:lang w:val="uk-UA"/>
        </w:rPr>
        <w:t>.</w:t>
      </w:r>
    </w:p>
    <w:p w14:paraId="7F885EC4" w14:textId="77777777" w:rsidR="009A2EC0" w:rsidRPr="00305A6F" w:rsidRDefault="009A2EC0" w:rsidP="009A2EC0">
      <w:pPr>
        <w:tabs>
          <w:tab w:val="left" w:pos="0"/>
          <w:tab w:val="left" w:pos="1134"/>
        </w:tabs>
        <w:spacing w:after="0" w:line="240" w:lineRule="auto"/>
        <w:ind w:left="927"/>
        <w:jc w:val="both"/>
        <w:rPr>
          <w:rFonts w:ascii="Times New Roman" w:hAnsi="Times New Roman"/>
          <w:szCs w:val="28"/>
        </w:rPr>
      </w:pPr>
    </w:p>
    <w:p w14:paraId="2C3E3FE5" w14:textId="10ED8A08" w:rsidR="00740A06" w:rsidRPr="00305A6F" w:rsidRDefault="005822E6" w:rsidP="005822E6">
      <w:pPr>
        <w:pStyle w:val="a3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05A6F"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740A06" w:rsidRPr="00305A6F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рішення покласти на заступника сільського голови з питань діяльності виконавчих органів </w:t>
      </w:r>
      <w:r w:rsidR="00521D38">
        <w:rPr>
          <w:rFonts w:ascii="Times New Roman" w:hAnsi="Times New Roman"/>
          <w:sz w:val="28"/>
          <w:szCs w:val="28"/>
          <w:lang w:val="uk-UA"/>
        </w:rPr>
        <w:t xml:space="preserve">сільської ради </w:t>
      </w:r>
      <w:r w:rsidR="00740A06" w:rsidRPr="00305A6F">
        <w:rPr>
          <w:rFonts w:ascii="Times New Roman" w:hAnsi="Times New Roman"/>
          <w:sz w:val="28"/>
          <w:szCs w:val="28"/>
          <w:lang w:val="uk-UA"/>
        </w:rPr>
        <w:t>Сергія Сайка.</w:t>
      </w:r>
    </w:p>
    <w:p w14:paraId="3B202DC6" w14:textId="06675A04" w:rsidR="000700A6" w:rsidRDefault="000700A6" w:rsidP="000700A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6D2445" w14:textId="77777777" w:rsidR="00E5538A" w:rsidRPr="00305A6F" w:rsidRDefault="00E5538A" w:rsidP="000700A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97B5D2A" w14:textId="77777777" w:rsidR="00C169BA" w:rsidRDefault="00C169BA" w:rsidP="000700A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D413D3D" w14:textId="17153818" w:rsidR="005822E6" w:rsidRPr="00305A6F" w:rsidRDefault="000B3185" w:rsidP="000700A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hAnsi="Times New Roman"/>
          <w:sz w:val="28"/>
          <w:szCs w:val="28"/>
        </w:rPr>
        <w:t xml:space="preserve">Сільський голова                                      </w:t>
      </w:r>
      <w:r w:rsidR="000700A6" w:rsidRPr="00305A6F">
        <w:rPr>
          <w:rFonts w:ascii="Times New Roman" w:hAnsi="Times New Roman"/>
          <w:sz w:val="28"/>
          <w:szCs w:val="28"/>
        </w:rPr>
        <w:t xml:space="preserve">                              </w:t>
      </w:r>
      <w:r w:rsidRPr="00305A6F">
        <w:rPr>
          <w:rFonts w:ascii="Times New Roman" w:hAnsi="Times New Roman"/>
          <w:sz w:val="28"/>
          <w:szCs w:val="28"/>
        </w:rPr>
        <w:t xml:space="preserve">       Сергій ПОЛІЩУК</w:t>
      </w:r>
    </w:p>
    <w:p w14:paraId="5BCA2EAD" w14:textId="77777777" w:rsidR="00163C26" w:rsidRDefault="00163C26" w:rsidP="006D5F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  <w:sectPr w:rsidR="00163C26" w:rsidSect="00163C26">
          <w:pgSz w:w="11906" w:h="16838"/>
          <w:pgMar w:top="289" w:right="567" w:bottom="1134" w:left="1701" w:header="709" w:footer="709" w:gutter="0"/>
          <w:cols w:space="708"/>
          <w:docGrid w:linePitch="360"/>
        </w:sectPr>
      </w:pPr>
    </w:p>
    <w:p w14:paraId="28595BF0" w14:textId="27FACE54" w:rsidR="006D5FB9" w:rsidRPr="00305A6F" w:rsidRDefault="006D5FB9" w:rsidP="006D5F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728BFE3" w14:textId="77777777" w:rsidR="006D5FB9" w:rsidRPr="00305A6F" w:rsidRDefault="006D5FB9" w:rsidP="006D5F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15615B2" w14:textId="77777777" w:rsidR="006D5FB9" w:rsidRPr="00305A6F" w:rsidRDefault="006D5FB9" w:rsidP="006D5F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87" w:type="dxa"/>
        <w:tblLook w:val="04A0" w:firstRow="1" w:lastRow="0" w:firstColumn="1" w:lastColumn="0" w:noHBand="0" w:noVBand="1"/>
      </w:tblPr>
      <w:tblGrid>
        <w:gridCol w:w="5387"/>
        <w:gridCol w:w="4400"/>
      </w:tblGrid>
      <w:tr w:rsidR="006D5FB9" w:rsidRPr="00305A6F" w14:paraId="3B1C609F" w14:textId="77777777" w:rsidTr="001551E3">
        <w:tc>
          <w:tcPr>
            <w:tcW w:w="5387" w:type="dxa"/>
          </w:tcPr>
          <w:p w14:paraId="1E8B2A47" w14:textId="77777777" w:rsidR="006D5FB9" w:rsidRPr="00305A6F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proofErr w:type="spellStart"/>
            <w:r w:rsidRPr="00305A6F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Проєкт</w:t>
            </w:r>
            <w:proofErr w:type="spellEnd"/>
            <w:r w:rsidRPr="00305A6F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 xml:space="preserve"> рішення підготував: </w:t>
            </w:r>
          </w:p>
          <w:p w14:paraId="5BE1ACC0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</w:tcPr>
          <w:p w14:paraId="7BAD1C1C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5FB9" w:rsidRPr="00305A6F" w14:paraId="73CA8270" w14:textId="77777777" w:rsidTr="001551E3">
        <w:trPr>
          <w:trHeight w:val="1246"/>
        </w:trPr>
        <w:tc>
          <w:tcPr>
            <w:tcW w:w="5387" w:type="dxa"/>
            <w:hideMark/>
          </w:tcPr>
          <w:p w14:paraId="4AB396BE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відділу </w:t>
            </w:r>
            <w:r w:rsidRPr="00305A6F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архітектури, земельних відносин та житлово-комунального господарства сільської ради</w:t>
            </w:r>
          </w:p>
        </w:tc>
        <w:tc>
          <w:tcPr>
            <w:tcW w:w="4400" w:type="dxa"/>
          </w:tcPr>
          <w:p w14:paraId="66AACED6" w14:textId="77777777" w:rsidR="006D5FB9" w:rsidRPr="00305A6F" w:rsidRDefault="006D5FB9" w:rsidP="001551E3">
            <w:pPr>
              <w:spacing w:after="0" w:line="240" w:lineRule="auto"/>
              <w:ind w:left="9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41CDE373" w14:textId="77777777" w:rsidR="006D5FB9" w:rsidRPr="00305A6F" w:rsidRDefault="006D5FB9" w:rsidP="001551E3">
            <w:pPr>
              <w:spacing w:after="0" w:line="240" w:lineRule="auto"/>
              <w:ind w:left="9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129B8859" w14:textId="77777777" w:rsidR="006D5FB9" w:rsidRPr="00305A6F" w:rsidRDefault="006D5FB9" w:rsidP="001551E3">
            <w:pPr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Тетяна ОПАНАСИК</w:t>
            </w:r>
          </w:p>
        </w:tc>
      </w:tr>
      <w:tr w:rsidR="006D5FB9" w:rsidRPr="00305A6F" w14:paraId="48918A55" w14:textId="77777777" w:rsidTr="001551E3">
        <w:tc>
          <w:tcPr>
            <w:tcW w:w="5387" w:type="dxa"/>
          </w:tcPr>
          <w:p w14:paraId="3AFB0729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B4E8F21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Головний спеціаліст відділу </w:t>
            </w:r>
            <w:r w:rsidRPr="00305A6F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архітектури, земельних відносин та житлово-комунального господарства</w:t>
            </w:r>
          </w:p>
          <w:p w14:paraId="1FD5B9A9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сільської ради </w:t>
            </w:r>
          </w:p>
        </w:tc>
        <w:tc>
          <w:tcPr>
            <w:tcW w:w="4400" w:type="dxa"/>
          </w:tcPr>
          <w:p w14:paraId="6540459C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6DBB5ADE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4799F7C0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8C25963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2EC2699" w14:textId="77777777" w:rsidR="006D5FB9" w:rsidRPr="00305A6F" w:rsidRDefault="006D5FB9" w:rsidP="001551E3">
            <w:pPr>
              <w:spacing w:after="0" w:line="240" w:lineRule="auto"/>
              <w:ind w:left="1136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Вікторія ТИМОЩУК</w:t>
            </w:r>
          </w:p>
        </w:tc>
      </w:tr>
      <w:tr w:rsidR="006D5FB9" w:rsidRPr="00305A6F" w14:paraId="1627EBD7" w14:textId="77777777" w:rsidTr="001551E3">
        <w:trPr>
          <w:trHeight w:val="852"/>
        </w:trPr>
        <w:tc>
          <w:tcPr>
            <w:tcW w:w="9787" w:type="dxa"/>
            <w:gridSpan w:val="2"/>
          </w:tcPr>
          <w:p w14:paraId="1274B50D" w14:textId="77777777" w:rsidR="006D5FB9" w:rsidRPr="00305A6F" w:rsidRDefault="006D5FB9" w:rsidP="00155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25262DB" w14:textId="77777777" w:rsidR="006D5FB9" w:rsidRPr="00305A6F" w:rsidRDefault="006D5FB9" w:rsidP="00155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ПОГОДЖЕНО:</w:t>
            </w:r>
          </w:p>
          <w:p w14:paraId="20D13D43" w14:textId="77777777" w:rsidR="006D5FB9" w:rsidRPr="00305A6F" w:rsidRDefault="006D5FB9" w:rsidP="00F75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FB9" w:rsidRPr="00305A6F" w14:paraId="4304532F" w14:textId="77777777" w:rsidTr="001551E3">
        <w:trPr>
          <w:trHeight w:val="372"/>
        </w:trPr>
        <w:tc>
          <w:tcPr>
            <w:tcW w:w="5387" w:type="dxa"/>
            <w:hideMark/>
          </w:tcPr>
          <w:p w14:paraId="61345C80" w14:textId="77777777" w:rsidR="00F75912" w:rsidRPr="00F75912" w:rsidRDefault="00F75912" w:rsidP="00F75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Заступник сільського голови з питань діяльності виконавчих органів</w:t>
            </w:r>
          </w:p>
          <w:p w14:paraId="58840344" w14:textId="30CD8C3E" w:rsidR="006D5FB9" w:rsidRDefault="00F75912" w:rsidP="00F75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сільської ради</w:t>
            </w:r>
          </w:p>
          <w:p w14:paraId="3943653C" w14:textId="77777777" w:rsidR="00F75912" w:rsidRDefault="00F75912" w:rsidP="00F75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B7E340C" w14:textId="52FDCC90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Керуюч</w:t>
            </w:r>
            <w:r w:rsidR="007927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</w:t>
            </w: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справами виконавчого</w:t>
            </w:r>
          </w:p>
          <w:p w14:paraId="139FA33A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комітету сільської ради</w:t>
            </w:r>
          </w:p>
        </w:tc>
        <w:tc>
          <w:tcPr>
            <w:tcW w:w="4400" w:type="dxa"/>
            <w:hideMark/>
          </w:tcPr>
          <w:p w14:paraId="23EA8474" w14:textId="25D6B751" w:rsidR="006D5FB9" w:rsidRDefault="00F75912" w:rsidP="00FE1FBD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Сергій САЙКО</w:t>
            </w:r>
          </w:p>
          <w:p w14:paraId="5889F605" w14:textId="77777777" w:rsidR="00F75912" w:rsidRDefault="00F75912" w:rsidP="001551E3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FB0134E" w14:textId="77777777" w:rsidR="00F75912" w:rsidRDefault="00F75912" w:rsidP="001551E3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98F7B39" w14:textId="77777777" w:rsidR="00F75912" w:rsidRDefault="00F75912" w:rsidP="001551E3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6E825F0" w14:textId="77777777" w:rsidR="006D5FB9" w:rsidRPr="00305A6F" w:rsidRDefault="006D5FB9" w:rsidP="001551E3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Марія ЯКИМЧУК</w:t>
            </w:r>
          </w:p>
        </w:tc>
      </w:tr>
      <w:tr w:rsidR="006D5FB9" w:rsidRPr="00305A6F" w14:paraId="2BE0BC2C" w14:textId="77777777" w:rsidTr="001551E3">
        <w:tc>
          <w:tcPr>
            <w:tcW w:w="5387" w:type="dxa"/>
          </w:tcPr>
          <w:p w14:paraId="17F81A9A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00" w:type="dxa"/>
          </w:tcPr>
          <w:p w14:paraId="24214855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FB9" w:rsidRPr="00305A6F" w14:paraId="48CA1406" w14:textId="77777777" w:rsidTr="001551E3">
        <w:tc>
          <w:tcPr>
            <w:tcW w:w="5387" w:type="dxa"/>
            <w:hideMark/>
          </w:tcPr>
          <w:p w14:paraId="679FAEE9" w14:textId="77777777" w:rsidR="006D5FB9" w:rsidRPr="00305A6F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  <w:t>Н</w:t>
            </w:r>
            <w:r w:rsidRPr="00305A6F"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  <w:t xml:space="preserve">ачальник юридичного відділу </w:t>
            </w:r>
          </w:p>
          <w:p w14:paraId="7406130F" w14:textId="77777777" w:rsidR="006D5FB9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</w:pPr>
            <w:r w:rsidRPr="00305A6F"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  <w:t xml:space="preserve">сільської ради             </w:t>
            </w:r>
          </w:p>
          <w:p w14:paraId="28160E4D" w14:textId="77777777" w:rsidR="006D5FB9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12F7085" w14:textId="77777777" w:rsidR="006D5FB9" w:rsidRPr="00065D97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Уповноважена особа з питань</w:t>
            </w:r>
          </w:p>
          <w:p w14:paraId="43FC8245" w14:textId="77777777" w:rsidR="006D5FB9" w:rsidRPr="00065D97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запобігання та виявлення корупції</w:t>
            </w:r>
          </w:p>
          <w:p w14:paraId="491E76E5" w14:textId="77777777" w:rsidR="006D5FB9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сільській раді</w:t>
            </w:r>
          </w:p>
          <w:p w14:paraId="30C40343" w14:textId="77777777" w:rsidR="006D5FB9" w:rsidRPr="00305A6F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00" w:type="dxa"/>
          </w:tcPr>
          <w:p w14:paraId="6ABDF389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434B294" w14:textId="77777777" w:rsidR="006D5FB9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Лілія КИТОВСЬКА</w:t>
            </w:r>
          </w:p>
          <w:p w14:paraId="44B38925" w14:textId="77777777" w:rsidR="006D5FB9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6A11ED1" w14:textId="77777777" w:rsidR="006D5FB9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E28119D" w14:textId="77777777" w:rsidR="006D5FB9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2389E22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Людмила СТЕПЧИНА</w:t>
            </w:r>
          </w:p>
          <w:p w14:paraId="11175FFC" w14:textId="77777777" w:rsidR="006D5FB9" w:rsidRPr="00305A6F" w:rsidRDefault="006D5FB9" w:rsidP="001551E3">
            <w:pPr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FB9" w:rsidRPr="00305A6F" w14:paraId="5C6F4149" w14:textId="77777777" w:rsidTr="001551E3">
        <w:tc>
          <w:tcPr>
            <w:tcW w:w="5387" w:type="dxa"/>
          </w:tcPr>
          <w:p w14:paraId="0B6EFCFB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ачальник відділу організаційного </w:t>
            </w:r>
          </w:p>
          <w:p w14:paraId="3BEBD1A5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забезпечення, документообігу, </w:t>
            </w:r>
          </w:p>
          <w:p w14:paraId="60D68413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інформаційної діяльності, комунікацій </w:t>
            </w:r>
          </w:p>
          <w:p w14:paraId="2095C4A4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 громадськістю та доступу</w:t>
            </w:r>
          </w:p>
          <w:p w14:paraId="2CA58519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публічної інформації</w:t>
            </w:r>
          </w:p>
          <w:p w14:paraId="64EFC86D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сільської ради</w:t>
            </w:r>
          </w:p>
        </w:tc>
        <w:tc>
          <w:tcPr>
            <w:tcW w:w="4400" w:type="dxa"/>
          </w:tcPr>
          <w:p w14:paraId="5DE8EE37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C078E0B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8E12292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FF82E6E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F1A014E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ind w:left="113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3B11B41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ind w:left="113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Сергій ШЕРЕМЕТА</w:t>
            </w:r>
          </w:p>
        </w:tc>
      </w:tr>
    </w:tbl>
    <w:p w14:paraId="332881F6" w14:textId="77777777" w:rsidR="006D5FB9" w:rsidRPr="00305A6F" w:rsidRDefault="006D5FB9" w:rsidP="006D5F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0E782F" w14:textId="77777777" w:rsidR="006D5FB9" w:rsidRPr="00305A6F" w:rsidRDefault="006D5FB9" w:rsidP="006D5F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25774C" w14:textId="77777777" w:rsidR="006D5FB9" w:rsidRPr="00305A6F" w:rsidRDefault="006D5FB9" w:rsidP="006D5F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5E5860" w14:textId="77777777" w:rsidR="006D5FB9" w:rsidRPr="00305A6F" w:rsidRDefault="006D5FB9" w:rsidP="006D5F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Оприлюднено на </w:t>
      </w:r>
      <w:proofErr w:type="spellStart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вебсайті</w:t>
      </w:r>
      <w:proofErr w:type="spellEnd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сільської ради:</w:t>
      </w:r>
    </w:p>
    <w:p w14:paraId="10715CCE" w14:textId="77777777" w:rsidR="006D5FB9" w:rsidRPr="00305A6F" w:rsidRDefault="006D5FB9" w:rsidP="006D5F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6801FD1C" w14:textId="52A950BB" w:rsidR="006D5FB9" w:rsidRPr="00305A6F" w:rsidRDefault="006D5FB9" w:rsidP="006D5F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_____________________ 202</w:t>
      </w:r>
      <w:r w:rsidR="008E5BF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6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року.</w:t>
      </w:r>
    </w:p>
    <w:p w14:paraId="62141652" w14:textId="77777777" w:rsidR="00FE1FBD" w:rsidRDefault="00FE1FBD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13E9A5" w14:textId="77777777" w:rsidR="00521F73" w:rsidRDefault="00521F73" w:rsidP="009D38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6FAB6F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ПОЯСНЮВАЛЬНА ЗАПИСКА</w:t>
      </w:r>
    </w:p>
    <w:p w14:paraId="1410AFEC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виконавчого комітету сільської ради </w:t>
      </w:r>
    </w:p>
    <w:p w14:paraId="5F39A81B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uk-UA"/>
        </w:rPr>
        <w:t>«Про переведення дачного (садового) будинку у жилий будинок»</w:t>
      </w:r>
    </w:p>
    <w:p w14:paraId="41F2F690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0E9DB97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699EB33" w14:textId="67A82073" w:rsidR="006D5FB9" w:rsidRPr="00305A6F" w:rsidRDefault="006D5FB9" w:rsidP="006D5FB9">
      <w:pPr>
        <w:numPr>
          <w:ilvl w:val="0"/>
          <w:numId w:val="6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Обґрунтування необхідності прийняття рішення </w:t>
      </w:r>
      <w:r w:rsidR="005E5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виконкому</w:t>
      </w: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19E0D7F9" w14:textId="77777777" w:rsidR="006D5FB9" w:rsidRPr="00305A6F" w:rsidRDefault="006D5FB9" w:rsidP="006D5FB9">
      <w:pPr>
        <w:tabs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Відповідно до </w:t>
      </w:r>
      <w:r w:rsidRPr="00305A6F">
        <w:rPr>
          <w:rFonts w:ascii="Times New Roman" w:hAnsi="Times New Roman"/>
          <w:sz w:val="28"/>
          <w:szCs w:val="28"/>
        </w:rPr>
        <w:t>статті 8</w:t>
      </w:r>
      <w:r w:rsidRPr="00305A6F">
        <w:rPr>
          <w:rFonts w:ascii="Times New Roman" w:hAnsi="Times New Roman"/>
          <w:sz w:val="28"/>
          <w:szCs w:val="28"/>
          <w:vertAlign w:val="superscript"/>
        </w:rPr>
        <w:t>1</w:t>
      </w:r>
      <w:r w:rsidRPr="00305A6F">
        <w:rPr>
          <w:rFonts w:ascii="Times New Roman" w:hAnsi="Times New Roman"/>
          <w:sz w:val="28"/>
          <w:szCs w:val="28"/>
        </w:rPr>
        <w:t xml:space="preserve"> Житлового кодексу Української РСР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громадяни відповідно до закону мають право на переведення дачних і садових будинків, що відповідають державним будівельним нормам, у жилі будинки в порядку, визначеному Кабінетом Міністрів України.</w:t>
      </w:r>
    </w:p>
    <w:p w14:paraId="61CA3A21" w14:textId="77777777" w:rsidR="006D5FB9" w:rsidRPr="00305A6F" w:rsidRDefault="006D5FB9" w:rsidP="006D5FB9">
      <w:pPr>
        <w:tabs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n63"/>
      <w:bookmarkEnd w:id="0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Рішення про переведення дачних і садових будинків у жилі будинки приймається відповідними органами місцевого самоврядування.</w:t>
      </w:r>
    </w:p>
    <w:p w14:paraId="2624F98D" w14:textId="58B257E4" w:rsidR="006D5FB9" w:rsidRPr="00305A6F" w:rsidRDefault="006D5FB9" w:rsidP="00B10EB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виконавчого комітету сільської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ради із заявою 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="00174A3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F50B4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4A3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вересня</w:t>
      </w:r>
      <w:r w:rsidR="008E5B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4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E5BF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яка 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зареєстрована за 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="00651C3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F50B4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/08-01-36/2</w:t>
      </w:r>
      <w:r w:rsidR="008E5BF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зверну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лася 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громадян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F50B4">
        <w:rPr>
          <w:rFonts w:ascii="Times New Roman" w:hAnsi="Times New Roman"/>
          <w:sz w:val="28"/>
          <w:szCs w:val="28"/>
        </w:rPr>
        <w:t>Коберник-</w:t>
      </w:r>
      <w:proofErr w:type="spellStart"/>
      <w:r w:rsidR="002F50B4">
        <w:rPr>
          <w:rFonts w:ascii="Times New Roman" w:hAnsi="Times New Roman"/>
          <w:sz w:val="28"/>
          <w:szCs w:val="28"/>
        </w:rPr>
        <w:t>Літвінчук</w:t>
      </w:r>
      <w:proofErr w:type="spellEnd"/>
      <w:r w:rsidR="002F50B4">
        <w:rPr>
          <w:rFonts w:ascii="Times New Roman" w:hAnsi="Times New Roman"/>
          <w:sz w:val="28"/>
          <w:szCs w:val="28"/>
        </w:rPr>
        <w:t xml:space="preserve"> Юлія Вікторівна</w:t>
      </w:r>
      <w:r w:rsidRPr="004A4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 </w:t>
      </w:r>
      <w:r>
        <w:rPr>
          <w:rFonts w:ascii="Times New Roman" w:hAnsi="Times New Roman"/>
          <w:sz w:val="28"/>
          <w:szCs w:val="28"/>
        </w:rPr>
        <w:t xml:space="preserve">переведення садового будинку </w:t>
      </w:r>
      <w:r w:rsidRPr="0030656E">
        <w:rPr>
          <w:rFonts w:ascii="Times New Roman" w:hAnsi="Times New Roman"/>
          <w:sz w:val="28"/>
          <w:szCs w:val="28"/>
        </w:rPr>
        <w:t xml:space="preserve">№ </w:t>
      </w:r>
      <w:r w:rsidR="002F50B4" w:rsidRPr="002F50B4">
        <w:rPr>
          <w:rFonts w:ascii="Times New Roman" w:hAnsi="Times New Roman"/>
          <w:sz w:val="28"/>
          <w:szCs w:val="28"/>
        </w:rPr>
        <w:t>11, який знаходиться на території Городоцької територіальної громади в масиві «</w:t>
      </w:r>
      <w:r w:rsidR="002F50B4">
        <w:rPr>
          <w:rFonts w:ascii="Times New Roman" w:hAnsi="Times New Roman"/>
          <w:sz w:val="28"/>
          <w:szCs w:val="28"/>
        </w:rPr>
        <w:t xml:space="preserve">Квітковий», загальною площею </w:t>
      </w:r>
      <w:r w:rsidR="002F50B4" w:rsidRPr="002F50B4">
        <w:rPr>
          <w:rFonts w:ascii="Times New Roman" w:hAnsi="Times New Roman"/>
          <w:sz w:val="28"/>
          <w:szCs w:val="28"/>
        </w:rPr>
        <w:t>200.5 м2, належний на праві власності громадянці Коберник-</w:t>
      </w:r>
      <w:proofErr w:type="spellStart"/>
      <w:r w:rsidR="002F50B4" w:rsidRPr="002F50B4">
        <w:rPr>
          <w:rFonts w:ascii="Times New Roman" w:hAnsi="Times New Roman"/>
          <w:sz w:val="28"/>
          <w:szCs w:val="28"/>
        </w:rPr>
        <w:t>Літвінчук</w:t>
      </w:r>
      <w:proofErr w:type="spellEnd"/>
      <w:r w:rsidR="002F50B4" w:rsidRPr="002F50B4">
        <w:rPr>
          <w:rFonts w:ascii="Times New Roman" w:hAnsi="Times New Roman"/>
          <w:sz w:val="28"/>
          <w:szCs w:val="28"/>
        </w:rPr>
        <w:t xml:space="preserve"> Юлії Вікторівні згідно витягу з Державного реєстру речових прав нерухоме майно про реєстрацію права власності від </w:t>
      </w:r>
      <w:r w:rsidR="002F50B4">
        <w:rPr>
          <w:rFonts w:ascii="Times New Roman" w:hAnsi="Times New Roman"/>
          <w:sz w:val="28"/>
          <w:szCs w:val="28"/>
        </w:rPr>
        <w:t xml:space="preserve">       </w:t>
      </w:r>
      <w:r w:rsidR="002F50B4" w:rsidRPr="002F50B4">
        <w:rPr>
          <w:rFonts w:ascii="Times New Roman" w:hAnsi="Times New Roman"/>
          <w:sz w:val="28"/>
          <w:szCs w:val="28"/>
        </w:rPr>
        <w:t>28 серпня 2026 року, індексний номер витягу: 491844262, реєстраційний номер об'єкта нерухомого майна: 3389874356060, відповідно до витягу з Реєстру будівельної діяльності щодо інформації про технічне обстеження Єдиної державної електронної системи у сфері будівництва, який зареєстрований за номером ТО01:4272-3902-0816-1278, організація, що видала – ФОП Міщук Тарас Вікторович, сертифікований експерт – Міщук Тарас Вікторович (АЕ 007039, АЕ 007075), в жилий будинок</w:t>
      </w:r>
      <w:r w:rsidRPr="00305A6F">
        <w:rPr>
          <w:rFonts w:ascii="Times New Roman" w:hAnsi="Times New Roman"/>
          <w:sz w:val="28"/>
          <w:szCs w:val="28"/>
        </w:rPr>
        <w:t>.</w:t>
      </w:r>
    </w:p>
    <w:p w14:paraId="73866FD6" w14:textId="77777777" w:rsidR="006D5FB9" w:rsidRPr="00305A6F" w:rsidRDefault="006D5FB9" w:rsidP="006D5FB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Згідно пункту 2 Порядку переведення дачних і садових будинків, що відповідають державним будівельним нормам, у жилі будинки, який затверджено постановою Кабінету Міністрів України від 29 квітня 2015 року № 321 «Про затвердження Порядку переведення дачних і садових будинків, що відповідають державним будівельним нормам, у жилі будинки», переведення дачних і садових будинків, що відповідають державним будівельним нормам, у жилі будинки здійснюється безоплатно органами місцевого самоврядування села, селища, міста, з якими відповідні дачні поселення та садівничі товариства пов’язані адміністративно або територіально.</w:t>
      </w:r>
    </w:p>
    <w:p w14:paraId="077D47E0" w14:textId="77777777" w:rsidR="006D5FB9" w:rsidRPr="00305A6F" w:rsidRDefault="006D5FB9" w:rsidP="006D5FB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результатами розгляду заяви та доданих до неї документів уповноважений орган протягом місяця з дня їх надходження приймає рішення про переведення дачного чи садового будинку у жилий будинок або про відмову в такому переведенні згідно пункту 4 Порядку.</w:t>
      </w:r>
    </w:p>
    <w:p w14:paraId="39D54D18" w14:textId="39474E8D" w:rsidR="008C7A15" w:rsidRDefault="006D5FB9" w:rsidP="0001767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Крім того, абзацом другим пункту 5 Порядку переведення дачних і садових будинків, що відповідають державним будівельним нормам, у жилі будинки, рішення про переведення є підставою для використання дачних і садових будинків як житло, зокрема для здійснення громадянами реєстрації місця проживання.</w:t>
      </w:r>
    </w:p>
    <w:p w14:paraId="6C901FB1" w14:textId="77777777" w:rsidR="006D5FB9" w:rsidRPr="00305A6F" w:rsidRDefault="006D5FB9" w:rsidP="006D5FB9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</w:t>
      </w:r>
    </w:p>
    <w:p w14:paraId="701CBB0A" w14:textId="77777777" w:rsidR="006D5FB9" w:rsidRPr="00305A6F" w:rsidRDefault="006D5FB9" w:rsidP="006D5FB9">
      <w:pPr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 і шляхи її досягнення.</w:t>
      </w:r>
    </w:p>
    <w:p w14:paraId="194064A6" w14:textId="1B3CDE34" w:rsidR="006D5FB9" w:rsidRPr="00305A6F" w:rsidRDefault="006D5FB9" w:rsidP="006D5F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разі прийняття рішення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 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переведення дачного (садового) будинку у жилий будинок, </w:t>
      </w:r>
      <w:r>
        <w:rPr>
          <w:rFonts w:ascii="Times New Roman" w:hAnsi="Times New Roman"/>
          <w:sz w:val="28"/>
          <w:szCs w:val="28"/>
        </w:rPr>
        <w:t xml:space="preserve">садовий будинок </w:t>
      </w:r>
      <w:r w:rsidRPr="0093051C">
        <w:rPr>
          <w:rFonts w:ascii="Times New Roman" w:hAnsi="Times New Roman"/>
          <w:sz w:val="28"/>
          <w:szCs w:val="28"/>
        </w:rPr>
        <w:t xml:space="preserve">№ </w:t>
      </w:r>
      <w:r w:rsidR="002F50B4" w:rsidRPr="002F50B4">
        <w:rPr>
          <w:rFonts w:ascii="Times New Roman" w:hAnsi="Times New Roman"/>
          <w:sz w:val="28"/>
          <w:szCs w:val="28"/>
        </w:rPr>
        <w:t>11, який знаходиться на території Городоцької територіальної громади в масиві «Квітковий», загальною площею    200.5 м2, належний на праві власності громадянці Коберник-</w:t>
      </w:r>
      <w:proofErr w:type="spellStart"/>
      <w:r w:rsidR="002F50B4" w:rsidRPr="002F50B4">
        <w:rPr>
          <w:rFonts w:ascii="Times New Roman" w:hAnsi="Times New Roman"/>
          <w:sz w:val="28"/>
          <w:szCs w:val="28"/>
        </w:rPr>
        <w:t>Літвінчук</w:t>
      </w:r>
      <w:proofErr w:type="spellEnd"/>
      <w:r w:rsidR="002F50B4" w:rsidRPr="002F50B4">
        <w:rPr>
          <w:rFonts w:ascii="Times New Roman" w:hAnsi="Times New Roman"/>
          <w:sz w:val="28"/>
          <w:szCs w:val="28"/>
        </w:rPr>
        <w:t xml:space="preserve"> Юлії Вікторівні згідно витягу з Державного реєстру речових прав нерухоме майно про реєстрацію права власності від 28 серпня 2026 року, індексний номер витягу: 491844262, реєстраційний номер об'єкта нерухомого майна: 3389874356060</w:t>
      </w:r>
      <w:bookmarkStart w:id="1" w:name="_GoBack"/>
      <w:bookmarkEnd w:id="1"/>
      <w:r w:rsidRPr="00305A6F">
        <w:rPr>
          <w:rFonts w:ascii="Times New Roman" w:hAnsi="Times New Roman"/>
          <w:sz w:val="28"/>
          <w:szCs w:val="28"/>
        </w:rPr>
        <w:t>, буде переведено в жилий будинок.</w:t>
      </w:r>
    </w:p>
    <w:p w14:paraId="5661EB14" w14:textId="77777777" w:rsidR="006D5FB9" w:rsidRPr="00305A6F" w:rsidRDefault="006D5FB9" w:rsidP="006D5FB9">
      <w:pPr>
        <w:numPr>
          <w:ilvl w:val="0"/>
          <w:numId w:val="6"/>
        </w:numPr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Правові аспекти.</w:t>
      </w:r>
    </w:p>
    <w:p w14:paraId="05842FA4" w14:textId="77777777" w:rsidR="006D5FB9" w:rsidRPr="00305A6F" w:rsidRDefault="006D5FB9" w:rsidP="006D5FB9">
      <w:pPr>
        <w:tabs>
          <w:tab w:val="left" w:pos="1134"/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Дане рішення буде прийняте на підставі </w:t>
      </w:r>
      <w:r w:rsidRPr="00305A6F">
        <w:rPr>
          <w:rFonts w:ascii="Times New Roman" w:hAnsi="Times New Roman"/>
          <w:sz w:val="28"/>
          <w:szCs w:val="28"/>
        </w:rPr>
        <w:t>статті 8</w:t>
      </w:r>
      <w:r w:rsidRPr="00305A6F">
        <w:rPr>
          <w:rFonts w:ascii="Times New Roman" w:hAnsi="Times New Roman"/>
          <w:sz w:val="28"/>
          <w:szCs w:val="28"/>
          <w:vertAlign w:val="superscript"/>
        </w:rPr>
        <w:t>1</w:t>
      </w:r>
      <w:r w:rsidRPr="00305A6F">
        <w:rPr>
          <w:rFonts w:ascii="Times New Roman" w:hAnsi="Times New Roman"/>
          <w:sz w:val="28"/>
          <w:szCs w:val="28"/>
        </w:rPr>
        <w:t xml:space="preserve"> Житлового кодексу Української РСР, керуючись статтями 31, 40, 52, 59 Закону України «Про місцеве самоврядування в Україні»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B246418" w14:textId="77777777" w:rsidR="006D5FB9" w:rsidRPr="00305A6F" w:rsidRDefault="006D5FB9" w:rsidP="006D5FB9">
      <w:pPr>
        <w:numPr>
          <w:ilvl w:val="0"/>
          <w:numId w:val="6"/>
        </w:numPr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Фінансово-економічне обґрунтування.</w:t>
      </w:r>
    </w:p>
    <w:p w14:paraId="7E20CB6D" w14:textId="77777777" w:rsidR="006D5FB9" w:rsidRPr="00305A6F" w:rsidRDefault="006D5FB9" w:rsidP="006D5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Фінансових та матеріальних затрат з боку територіальної громадян для здійснення цього </w:t>
      </w:r>
      <w:proofErr w:type="spellStart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не потребується.</w:t>
      </w:r>
    </w:p>
    <w:p w14:paraId="4B290537" w14:textId="77777777" w:rsidR="006D5FB9" w:rsidRPr="00305A6F" w:rsidRDefault="006D5FB9" w:rsidP="006D5FB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Позиція заінтересованих органів.</w:t>
      </w:r>
    </w:p>
    <w:p w14:paraId="7FB9E91E" w14:textId="77777777" w:rsidR="006D5FB9" w:rsidRPr="00305A6F" w:rsidRDefault="006D5FB9" w:rsidP="006D5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</w:t>
      </w:r>
      <w:proofErr w:type="spellEnd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рішення не стосується позиції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державних </w:t>
      </w:r>
      <w:proofErr w:type="spellStart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інспектуючих</w:t>
      </w:r>
      <w:proofErr w:type="spellEnd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організацій.</w:t>
      </w:r>
    </w:p>
    <w:p w14:paraId="1A311172" w14:textId="77777777" w:rsidR="006D5FB9" w:rsidRPr="00305A6F" w:rsidRDefault="006D5FB9" w:rsidP="006D5FB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Місцевий аспект.</w:t>
      </w:r>
    </w:p>
    <w:p w14:paraId="67770B78" w14:textId="77777777" w:rsidR="006D5FB9" w:rsidRPr="00305A6F" w:rsidRDefault="006D5FB9" w:rsidP="006D5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Оформлення </w:t>
      </w:r>
      <w:bookmarkStart w:id="2" w:name="_Hlk94176146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правовстановлюючих документів на об’єкт нерухомого майна </w:t>
      </w:r>
      <w:bookmarkEnd w:id="2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 надходження платежів до місцевого бюджету у вигляді податку на нерухоме майно, відмінне від земельної ділянки.</w:t>
      </w:r>
    </w:p>
    <w:p w14:paraId="5CFFD841" w14:textId="77777777" w:rsidR="006D5FB9" w:rsidRPr="00305A6F" w:rsidRDefault="006D5FB9" w:rsidP="006D5FB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Громадське обговорення.</w:t>
      </w:r>
    </w:p>
    <w:p w14:paraId="5E181166" w14:textId="77777777" w:rsidR="006D5FB9" w:rsidRPr="00305A6F" w:rsidRDefault="006D5FB9" w:rsidP="006D5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</w:t>
      </w:r>
      <w:proofErr w:type="spellEnd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рішення не потребує проведення громадського обговорення.</w:t>
      </w:r>
    </w:p>
    <w:p w14:paraId="5C606373" w14:textId="77777777" w:rsidR="006D5FB9" w:rsidRPr="00305A6F" w:rsidRDefault="006D5FB9" w:rsidP="006D5FB9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Прогноз результатів.</w:t>
      </w:r>
    </w:p>
    <w:p w14:paraId="78D4141B" w14:textId="77777777" w:rsidR="006D5FB9" w:rsidRPr="00305A6F" w:rsidRDefault="006D5FB9" w:rsidP="006D5FB9">
      <w:pPr>
        <w:tabs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Прийняте рішення сприятиме оформленню в подальшому громадянами правовстановлюючих документів на об’єкт нерухомого майна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7B144E22" w14:textId="77777777" w:rsidR="006D5FB9" w:rsidRPr="00305A6F" w:rsidRDefault="006D5FB9" w:rsidP="006D5FB9">
      <w:pPr>
        <w:tabs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067825" w14:textId="77777777" w:rsidR="006D5FB9" w:rsidRPr="00305A6F" w:rsidRDefault="006D5FB9" w:rsidP="006D5F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3BFEC7" w14:textId="77777777" w:rsidR="006D5FB9" w:rsidRPr="00305A6F" w:rsidRDefault="006D5FB9" w:rsidP="006D5F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5279"/>
        <w:gridCol w:w="4502"/>
      </w:tblGrid>
      <w:tr w:rsidR="006D5FB9" w:rsidRPr="00305A6F" w14:paraId="000B3497" w14:textId="77777777" w:rsidTr="001551E3">
        <w:trPr>
          <w:trHeight w:val="1246"/>
        </w:trPr>
        <w:tc>
          <w:tcPr>
            <w:tcW w:w="5279" w:type="dxa"/>
            <w:shd w:val="clear" w:color="auto" w:fill="auto"/>
          </w:tcPr>
          <w:p w14:paraId="3CAA023E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</w:pPr>
            <w:r w:rsidRPr="00305A6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Начальник відділу </w:t>
            </w:r>
            <w:r w:rsidRPr="00305A6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>архітектури, земельних відносин та житлово-комунального господарства</w:t>
            </w:r>
          </w:p>
          <w:p w14:paraId="6124D85E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305A6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>сільської ради</w:t>
            </w:r>
          </w:p>
        </w:tc>
        <w:tc>
          <w:tcPr>
            <w:tcW w:w="4502" w:type="dxa"/>
            <w:shd w:val="clear" w:color="auto" w:fill="auto"/>
          </w:tcPr>
          <w:p w14:paraId="5D8D71CD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1653B5A5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246C2B32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1"/>
              </w:rPr>
            </w:pPr>
          </w:p>
          <w:p w14:paraId="64C1F61A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305A6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                         Тетяна ОПАНАСИК</w:t>
            </w:r>
          </w:p>
        </w:tc>
      </w:tr>
      <w:tr w:rsidR="006D5FB9" w:rsidRPr="00305A6F" w14:paraId="766834E3" w14:textId="77777777" w:rsidTr="001551E3">
        <w:tc>
          <w:tcPr>
            <w:tcW w:w="5279" w:type="dxa"/>
            <w:shd w:val="clear" w:color="auto" w:fill="auto"/>
          </w:tcPr>
          <w:p w14:paraId="48ED42F9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512F1430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162652BA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305A6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Виконавець </w:t>
            </w:r>
          </w:p>
          <w:p w14:paraId="57406284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</w:pPr>
            <w:r w:rsidRPr="00305A6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головний спеціаліст відділу</w:t>
            </w:r>
            <w:r w:rsidRPr="00305A6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 xml:space="preserve"> архітектури, земельних відносин та житлово-комунального господарства</w:t>
            </w:r>
          </w:p>
          <w:p w14:paraId="5C103D97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305A6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>сільської ради</w:t>
            </w:r>
          </w:p>
        </w:tc>
        <w:tc>
          <w:tcPr>
            <w:tcW w:w="4502" w:type="dxa"/>
            <w:shd w:val="clear" w:color="auto" w:fill="auto"/>
          </w:tcPr>
          <w:p w14:paraId="7617A950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04C74BA4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6CAD8381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579ADD27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6B231395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3BB322FB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6251C7BB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</w:tc>
      </w:tr>
    </w:tbl>
    <w:p w14:paraId="0D9DBE8B" w14:textId="3F0D4FF6" w:rsidR="005822E6" w:rsidRPr="00F75912" w:rsidRDefault="006D5FB9" w:rsidP="00F759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Вікторія ТИМОЩУК</w:t>
      </w:r>
    </w:p>
    <w:sectPr w:rsidR="005822E6" w:rsidRPr="00F75912" w:rsidSect="0045214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C06750"/>
    <w:multiLevelType w:val="hybridMultilevel"/>
    <w:tmpl w:val="85687F7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233C0"/>
    <w:multiLevelType w:val="hybridMultilevel"/>
    <w:tmpl w:val="1F52027A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408749D3"/>
    <w:multiLevelType w:val="hybridMultilevel"/>
    <w:tmpl w:val="8904FE1A"/>
    <w:lvl w:ilvl="0" w:tplc="C78617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3E62FA5"/>
    <w:multiLevelType w:val="hybridMultilevel"/>
    <w:tmpl w:val="E490F67E"/>
    <w:lvl w:ilvl="0" w:tplc="E8B611AA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DBC2267"/>
    <w:multiLevelType w:val="hybridMultilevel"/>
    <w:tmpl w:val="9BEAF496"/>
    <w:lvl w:ilvl="0" w:tplc="C172E3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5EE"/>
    <w:rsid w:val="00014726"/>
    <w:rsid w:val="00017677"/>
    <w:rsid w:val="00026985"/>
    <w:rsid w:val="00032D83"/>
    <w:rsid w:val="00042B8F"/>
    <w:rsid w:val="00060CB8"/>
    <w:rsid w:val="000700A6"/>
    <w:rsid w:val="00073D3F"/>
    <w:rsid w:val="00082450"/>
    <w:rsid w:val="00084080"/>
    <w:rsid w:val="00084120"/>
    <w:rsid w:val="0008500F"/>
    <w:rsid w:val="00090E57"/>
    <w:rsid w:val="000971D6"/>
    <w:rsid w:val="0009795E"/>
    <w:rsid w:val="000B3185"/>
    <w:rsid w:val="000B3EE6"/>
    <w:rsid w:val="000B538D"/>
    <w:rsid w:val="000B5DC0"/>
    <w:rsid w:val="000C410A"/>
    <w:rsid w:val="000C6F9F"/>
    <w:rsid w:val="000D0A97"/>
    <w:rsid w:val="000D4765"/>
    <w:rsid w:val="001005EE"/>
    <w:rsid w:val="00103370"/>
    <w:rsid w:val="00124926"/>
    <w:rsid w:val="00125C66"/>
    <w:rsid w:val="001415CF"/>
    <w:rsid w:val="00141B09"/>
    <w:rsid w:val="0014225B"/>
    <w:rsid w:val="00143E9E"/>
    <w:rsid w:val="00145FB2"/>
    <w:rsid w:val="00155189"/>
    <w:rsid w:val="001616F0"/>
    <w:rsid w:val="00163C26"/>
    <w:rsid w:val="00174A30"/>
    <w:rsid w:val="0017603A"/>
    <w:rsid w:val="00194202"/>
    <w:rsid w:val="00194B92"/>
    <w:rsid w:val="001A11B4"/>
    <w:rsid w:val="001A62B1"/>
    <w:rsid w:val="001C7EBD"/>
    <w:rsid w:val="001D78B2"/>
    <w:rsid w:val="001D7CBF"/>
    <w:rsid w:val="001F3C49"/>
    <w:rsid w:val="00203BEC"/>
    <w:rsid w:val="00205E43"/>
    <w:rsid w:val="0021022A"/>
    <w:rsid w:val="00223779"/>
    <w:rsid w:val="002310D0"/>
    <w:rsid w:val="002328E7"/>
    <w:rsid w:val="00243837"/>
    <w:rsid w:val="00257E6C"/>
    <w:rsid w:val="00262FDE"/>
    <w:rsid w:val="00263AF7"/>
    <w:rsid w:val="00263DC4"/>
    <w:rsid w:val="002917BA"/>
    <w:rsid w:val="002A6E3B"/>
    <w:rsid w:val="002B02B9"/>
    <w:rsid w:val="002B1049"/>
    <w:rsid w:val="002B1C15"/>
    <w:rsid w:val="002B5EBC"/>
    <w:rsid w:val="002E1140"/>
    <w:rsid w:val="002F1521"/>
    <w:rsid w:val="002F3C17"/>
    <w:rsid w:val="002F50B4"/>
    <w:rsid w:val="002F6183"/>
    <w:rsid w:val="0030144C"/>
    <w:rsid w:val="003056EF"/>
    <w:rsid w:val="00305A6F"/>
    <w:rsid w:val="003137FF"/>
    <w:rsid w:val="00321715"/>
    <w:rsid w:val="00337565"/>
    <w:rsid w:val="0033797A"/>
    <w:rsid w:val="0034157D"/>
    <w:rsid w:val="003418AF"/>
    <w:rsid w:val="003425F1"/>
    <w:rsid w:val="00343410"/>
    <w:rsid w:val="00346AD4"/>
    <w:rsid w:val="00354F52"/>
    <w:rsid w:val="003609AE"/>
    <w:rsid w:val="00361C16"/>
    <w:rsid w:val="00372655"/>
    <w:rsid w:val="003731A0"/>
    <w:rsid w:val="003855E8"/>
    <w:rsid w:val="0038583C"/>
    <w:rsid w:val="0039059B"/>
    <w:rsid w:val="003A4058"/>
    <w:rsid w:val="003B37C4"/>
    <w:rsid w:val="003E4B49"/>
    <w:rsid w:val="004021C9"/>
    <w:rsid w:val="004045E3"/>
    <w:rsid w:val="00424EAF"/>
    <w:rsid w:val="00435477"/>
    <w:rsid w:val="0045214A"/>
    <w:rsid w:val="004525F3"/>
    <w:rsid w:val="00461E99"/>
    <w:rsid w:val="00471747"/>
    <w:rsid w:val="00474C8A"/>
    <w:rsid w:val="00481622"/>
    <w:rsid w:val="00481C1A"/>
    <w:rsid w:val="00490043"/>
    <w:rsid w:val="004909EB"/>
    <w:rsid w:val="004B0AAA"/>
    <w:rsid w:val="004B689B"/>
    <w:rsid w:val="004C1182"/>
    <w:rsid w:val="004C63DB"/>
    <w:rsid w:val="004E4C20"/>
    <w:rsid w:val="004E63BC"/>
    <w:rsid w:val="0050428B"/>
    <w:rsid w:val="005072F1"/>
    <w:rsid w:val="00515B38"/>
    <w:rsid w:val="00521D38"/>
    <w:rsid w:val="00521F73"/>
    <w:rsid w:val="00525274"/>
    <w:rsid w:val="005275A2"/>
    <w:rsid w:val="00532C04"/>
    <w:rsid w:val="00553E1C"/>
    <w:rsid w:val="005565F7"/>
    <w:rsid w:val="00563081"/>
    <w:rsid w:val="00567726"/>
    <w:rsid w:val="00572E16"/>
    <w:rsid w:val="005779B4"/>
    <w:rsid w:val="005822E6"/>
    <w:rsid w:val="0059577E"/>
    <w:rsid w:val="00595EAB"/>
    <w:rsid w:val="005B230B"/>
    <w:rsid w:val="005C1DCA"/>
    <w:rsid w:val="005C607C"/>
    <w:rsid w:val="005D3CE5"/>
    <w:rsid w:val="005E38EC"/>
    <w:rsid w:val="005E5116"/>
    <w:rsid w:val="006013E3"/>
    <w:rsid w:val="006016EC"/>
    <w:rsid w:val="00602B43"/>
    <w:rsid w:val="00611B39"/>
    <w:rsid w:val="00613ABA"/>
    <w:rsid w:val="00625E0F"/>
    <w:rsid w:val="00651C35"/>
    <w:rsid w:val="006637C0"/>
    <w:rsid w:val="006663B8"/>
    <w:rsid w:val="00681C5F"/>
    <w:rsid w:val="006B2D7F"/>
    <w:rsid w:val="006C4C5B"/>
    <w:rsid w:val="006D5FB9"/>
    <w:rsid w:val="0072179F"/>
    <w:rsid w:val="00725450"/>
    <w:rsid w:val="00731F04"/>
    <w:rsid w:val="00740A06"/>
    <w:rsid w:val="007410B0"/>
    <w:rsid w:val="0075248D"/>
    <w:rsid w:val="00754F59"/>
    <w:rsid w:val="007608D0"/>
    <w:rsid w:val="00763035"/>
    <w:rsid w:val="00781B23"/>
    <w:rsid w:val="00782B24"/>
    <w:rsid w:val="0079275C"/>
    <w:rsid w:val="00796315"/>
    <w:rsid w:val="00797D9F"/>
    <w:rsid w:val="007A0067"/>
    <w:rsid w:val="007A04CD"/>
    <w:rsid w:val="007A069B"/>
    <w:rsid w:val="007A0A79"/>
    <w:rsid w:val="007A17B7"/>
    <w:rsid w:val="007A59B4"/>
    <w:rsid w:val="007B4551"/>
    <w:rsid w:val="007C11D7"/>
    <w:rsid w:val="007D405B"/>
    <w:rsid w:val="007F0CD3"/>
    <w:rsid w:val="00806C85"/>
    <w:rsid w:val="00807D49"/>
    <w:rsid w:val="00812227"/>
    <w:rsid w:val="008140FD"/>
    <w:rsid w:val="008218EE"/>
    <w:rsid w:val="00824616"/>
    <w:rsid w:val="00841AA6"/>
    <w:rsid w:val="008527B2"/>
    <w:rsid w:val="0086239F"/>
    <w:rsid w:val="00864B41"/>
    <w:rsid w:val="00882156"/>
    <w:rsid w:val="0088677F"/>
    <w:rsid w:val="00891B73"/>
    <w:rsid w:val="008A5C88"/>
    <w:rsid w:val="008C74EF"/>
    <w:rsid w:val="008C7A15"/>
    <w:rsid w:val="008E5BF2"/>
    <w:rsid w:val="00910403"/>
    <w:rsid w:val="00911008"/>
    <w:rsid w:val="0092217D"/>
    <w:rsid w:val="00925C87"/>
    <w:rsid w:val="0093051C"/>
    <w:rsid w:val="009824A9"/>
    <w:rsid w:val="009A2EC0"/>
    <w:rsid w:val="009A6BAD"/>
    <w:rsid w:val="009B0F19"/>
    <w:rsid w:val="009B4687"/>
    <w:rsid w:val="009C5FE4"/>
    <w:rsid w:val="009D38A3"/>
    <w:rsid w:val="009D3E80"/>
    <w:rsid w:val="009D5466"/>
    <w:rsid w:val="009D559A"/>
    <w:rsid w:val="009D7530"/>
    <w:rsid w:val="009E24BD"/>
    <w:rsid w:val="009E41BC"/>
    <w:rsid w:val="009E5C80"/>
    <w:rsid w:val="009F5268"/>
    <w:rsid w:val="00A0012F"/>
    <w:rsid w:val="00A078FE"/>
    <w:rsid w:val="00A1576B"/>
    <w:rsid w:val="00A22E69"/>
    <w:rsid w:val="00A25F31"/>
    <w:rsid w:val="00A351FF"/>
    <w:rsid w:val="00A44AE9"/>
    <w:rsid w:val="00A45240"/>
    <w:rsid w:val="00A573B0"/>
    <w:rsid w:val="00A57762"/>
    <w:rsid w:val="00A7082E"/>
    <w:rsid w:val="00A846C4"/>
    <w:rsid w:val="00A84713"/>
    <w:rsid w:val="00A940A4"/>
    <w:rsid w:val="00A9435D"/>
    <w:rsid w:val="00AD1B29"/>
    <w:rsid w:val="00AD211C"/>
    <w:rsid w:val="00AE6068"/>
    <w:rsid w:val="00AF7D85"/>
    <w:rsid w:val="00B00E84"/>
    <w:rsid w:val="00B10EB3"/>
    <w:rsid w:val="00B120E6"/>
    <w:rsid w:val="00B21C68"/>
    <w:rsid w:val="00B33244"/>
    <w:rsid w:val="00B44597"/>
    <w:rsid w:val="00B45DE1"/>
    <w:rsid w:val="00B50259"/>
    <w:rsid w:val="00B56CB8"/>
    <w:rsid w:val="00B57E88"/>
    <w:rsid w:val="00B6120E"/>
    <w:rsid w:val="00B724B4"/>
    <w:rsid w:val="00B761B5"/>
    <w:rsid w:val="00B97130"/>
    <w:rsid w:val="00BB408D"/>
    <w:rsid w:val="00BC2C2A"/>
    <w:rsid w:val="00BD0E5D"/>
    <w:rsid w:val="00BD6CDC"/>
    <w:rsid w:val="00BE664A"/>
    <w:rsid w:val="00BF40AC"/>
    <w:rsid w:val="00BF4C17"/>
    <w:rsid w:val="00BF5910"/>
    <w:rsid w:val="00BF791F"/>
    <w:rsid w:val="00C01DE6"/>
    <w:rsid w:val="00C02E56"/>
    <w:rsid w:val="00C102FA"/>
    <w:rsid w:val="00C138C4"/>
    <w:rsid w:val="00C15A79"/>
    <w:rsid w:val="00C169BA"/>
    <w:rsid w:val="00C203E5"/>
    <w:rsid w:val="00C30C7A"/>
    <w:rsid w:val="00C32DA6"/>
    <w:rsid w:val="00C36425"/>
    <w:rsid w:val="00C50B8D"/>
    <w:rsid w:val="00C51B44"/>
    <w:rsid w:val="00C52269"/>
    <w:rsid w:val="00C6444B"/>
    <w:rsid w:val="00C846B5"/>
    <w:rsid w:val="00CB00F1"/>
    <w:rsid w:val="00CB3AE7"/>
    <w:rsid w:val="00CB5DFC"/>
    <w:rsid w:val="00CC2304"/>
    <w:rsid w:val="00CC3994"/>
    <w:rsid w:val="00CD0DB9"/>
    <w:rsid w:val="00CD49DC"/>
    <w:rsid w:val="00CE00B1"/>
    <w:rsid w:val="00CF1875"/>
    <w:rsid w:val="00CF50E3"/>
    <w:rsid w:val="00D0243F"/>
    <w:rsid w:val="00D03C1A"/>
    <w:rsid w:val="00D051C6"/>
    <w:rsid w:val="00D33C1E"/>
    <w:rsid w:val="00D51B57"/>
    <w:rsid w:val="00D56A5F"/>
    <w:rsid w:val="00D609DF"/>
    <w:rsid w:val="00D62CC5"/>
    <w:rsid w:val="00D6410E"/>
    <w:rsid w:val="00D821A9"/>
    <w:rsid w:val="00D90F8F"/>
    <w:rsid w:val="00DA40C6"/>
    <w:rsid w:val="00DD3319"/>
    <w:rsid w:val="00DE337A"/>
    <w:rsid w:val="00DF0B0D"/>
    <w:rsid w:val="00E00EC8"/>
    <w:rsid w:val="00E0214D"/>
    <w:rsid w:val="00E058D9"/>
    <w:rsid w:val="00E14665"/>
    <w:rsid w:val="00E2112A"/>
    <w:rsid w:val="00E33DB2"/>
    <w:rsid w:val="00E371EB"/>
    <w:rsid w:val="00E425EA"/>
    <w:rsid w:val="00E4444B"/>
    <w:rsid w:val="00E44AC7"/>
    <w:rsid w:val="00E531AF"/>
    <w:rsid w:val="00E53E43"/>
    <w:rsid w:val="00E545A0"/>
    <w:rsid w:val="00E5538A"/>
    <w:rsid w:val="00E62487"/>
    <w:rsid w:val="00E63A7B"/>
    <w:rsid w:val="00E64C48"/>
    <w:rsid w:val="00EA0875"/>
    <w:rsid w:val="00EC44D5"/>
    <w:rsid w:val="00EC495D"/>
    <w:rsid w:val="00EE427E"/>
    <w:rsid w:val="00EE57DE"/>
    <w:rsid w:val="00EE7FC5"/>
    <w:rsid w:val="00EF5825"/>
    <w:rsid w:val="00EF71CE"/>
    <w:rsid w:val="00EF7933"/>
    <w:rsid w:val="00F060CC"/>
    <w:rsid w:val="00F207F6"/>
    <w:rsid w:val="00F239A5"/>
    <w:rsid w:val="00F26722"/>
    <w:rsid w:val="00F27866"/>
    <w:rsid w:val="00F309C5"/>
    <w:rsid w:val="00F40ADD"/>
    <w:rsid w:val="00F517FA"/>
    <w:rsid w:val="00F670B0"/>
    <w:rsid w:val="00F71842"/>
    <w:rsid w:val="00F74681"/>
    <w:rsid w:val="00F7529A"/>
    <w:rsid w:val="00F75912"/>
    <w:rsid w:val="00F82D0B"/>
    <w:rsid w:val="00FB6A1A"/>
    <w:rsid w:val="00FC3ED5"/>
    <w:rsid w:val="00FE1FBD"/>
    <w:rsid w:val="00FF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E3490"/>
  <w15:docId w15:val="{E5201AC2-BFD6-4069-BD2F-0A5FB195C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1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3185"/>
    <w:pPr>
      <w:spacing w:after="200" w:line="276" w:lineRule="auto"/>
      <w:ind w:left="720"/>
      <w:contextualSpacing/>
    </w:pPr>
    <w:rPr>
      <w:rFonts w:eastAsiaTheme="minorEastAsia"/>
      <w:lang w:val="ru-RU" w:eastAsia="ru-RU"/>
    </w:rPr>
  </w:style>
  <w:style w:type="character" w:styleId="a4">
    <w:name w:val="annotation reference"/>
    <w:basedOn w:val="a0"/>
    <w:uiPriority w:val="99"/>
    <w:semiHidden/>
    <w:unhideWhenUsed/>
    <w:rsid w:val="000D0A9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D0A97"/>
    <w:pPr>
      <w:spacing w:line="240" w:lineRule="auto"/>
    </w:pPr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0D0A97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D0A97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semiHidden/>
    <w:rsid w:val="000D0A97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D0A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0D0A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63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1614</TotalTime>
  <Pages>4</Pages>
  <Words>4657</Words>
  <Characters>2656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7299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177</cp:revision>
  <cp:lastPrinted>2026-09-15T09:07:00Z</cp:lastPrinted>
  <dcterms:created xsi:type="dcterms:W3CDTF">2023-07-19T13:30:00Z</dcterms:created>
  <dcterms:modified xsi:type="dcterms:W3CDTF">2026-09-15T09:07:00Z</dcterms:modified>
</cp:coreProperties>
</file>