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ED6A9D" w14:textId="77777777" w:rsidR="00163C26" w:rsidRPr="00163C26" w:rsidRDefault="00163C26" w:rsidP="00163C2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80"/>
          <w:sz w:val="23"/>
          <w:szCs w:val="24"/>
          <w:lang w:eastAsia="ru-RU"/>
        </w:rPr>
      </w:pPr>
      <w:r w:rsidRPr="00163C26">
        <w:rPr>
          <w:rFonts w:ascii="Times New Roman" w:eastAsia="Times New Roman" w:hAnsi="Times New Roman" w:cs="Times New Roman"/>
          <w:noProof/>
          <w:color w:val="000080"/>
          <w:sz w:val="23"/>
          <w:szCs w:val="24"/>
          <w:lang w:eastAsia="uk-UA"/>
        </w:rPr>
        <w:drawing>
          <wp:inline distT="0" distB="0" distL="0" distR="0" wp14:anchorId="1397E879" wp14:editId="45BE1364">
            <wp:extent cx="457200" cy="6191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1FBFCE" w14:textId="77777777" w:rsidR="00163C26" w:rsidRPr="00163C26" w:rsidRDefault="00163C26" w:rsidP="00163C26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14:paraId="010E3993" w14:textId="77777777" w:rsidR="00163C26" w:rsidRPr="00163C26" w:rsidRDefault="00163C26" w:rsidP="00163C26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63C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ГОРОДОЦЬКА СІЛЬСЬКА РАДА</w:t>
      </w:r>
    </w:p>
    <w:p w14:paraId="19C37A12" w14:textId="77777777" w:rsidR="00163C26" w:rsidRPr="00163C26" w:rsidRDefault="00163C26" w:rsidP="00163C26">
      <w:pPr>
        <w:keepNext/>
        <w:spacing w:after="0" w:line="240" w:lineRule="auto"/>
        <w:jc w:val="center"/>
        <w:outlineLvl w:val="4"/>
        <w:rPr>
          <w:rFonts w:ascii="Times New Roman" w:eastAsia="Arial Unicode MS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163C26">
        <w:rPr>
          <w:rFonts w:ascii="Times New Roman" w:eastAsia="Calibri" w:hAnsi="Times New Roman" w:cs="Times New Roman"/>
          <w:b/>
          <w:sz w:val="28"/>
          <w:szCs w:val="28"/>
        </w:rPr>
        <w:t>РІВНЕНСЬКОГО РАЙОНУ РІВНЕНСЬКОЇ  ОБЛАСТІ</w:t>
      </w:r>
    </w:p>
    <w:p w14:paraId="7B2ECAD2" w14:textId="77777777" w:rsidR="00163C26" w:rsidRPr="00163C26" w:rsidRDefault="00163C26" w:rsidP="00163C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63C2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ВИКОНАВЧИЙ КОМІТЕТ</w:t>
      </w:r>
    </w:p>
    <w:p w14:paraId="4D27CE2A" w14:textId="77777777" w:rsidR="00163C26" w:rsidRPr="00163C26" w:rsidRDefault="00163C26" w:rsidP="00163C2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B1D0AD6" w14:textId="77777777" w:rsidR="00163C26" w:rsidRPr="00163C26" w:rsidRDefault="00163C26" w:rsidP="00163C26">
      <w:pPr>
        <w:keepNext/>
        <w:spacing w:after="0" w:line="240" w:lineRule="auto"/>
        <w:jc w:val="center"/>
        <w:outlineLvl w:val="6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163C2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Р І Ш Е Н </w:t>
      </w:r>
      <w:proofErr w:type="spellStart"/>
      <w:r w:rsidRPr="00163C2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</w:t>
      </w:r>
      <w:proofErr w:type="spellEnd"/>
      <w:r w:rsidRPr="00163C2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Я</w:t>
      </w:r>
    </w:p>
    <w:p w14:paraId="74356498" w14:textId="77777777" w:rsidR="00163C26" w:rsidRPr="00163C26" w:rsidRDefault="00163C26" w:rsidP="00163C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3F61058B" w14:textId="77777777" w:rsidR="00163C26" w:rsidRPr="00163C26" w:rsidRDefault="00163C26" w:rsidP="00163C26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</w:pPr>
    </w:p>
    <w:p w14:paraId="081E75BF" w14:textId="4C85C9FB" w:rsidR="00163C26" w:rsidRPr="00163C26" w:rsidRDefault="003425F1" w:rsidP="00163C26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ar-SA"/>
        </w:rPr>
        <w:t>________________2026</w:t>
      </w:r>
      <w:r w:rsidR="00163C26" w:rsidRPr="00163C26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ar-SA"/>
        </w:rPr>
        <w:t xml:space="preserve">   року             с.</w:t>
      </w:r>
      <w:r w:rsidR="00163C26" w:rsidRPr="00163C26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val="ru-RU" w:eastAsia="ar-SA"/>
        </w:rPr>
        <w:t xml:space="preserve"> </w:t>
      </w:r>
      <w:r w:rsidR="00163C26" w:rsidRPr="00163C26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ar-SA"/>
        </w:rPr>
        <w:t>Городок                                      № ______</w:t>
      </w:r>
    </w:p>
    <w:p w14:paraId="2664DDCF" w14:textId="77777777" w:rsidR="00864B41" w:rsidRPr="00163C26" w:rsidRDefault="00864B41" w:rsidP="00864B41">
      <w:pPr>
        <w:tabs>
          <w:tab w:val="center" w:pos="4677"/>
          <w:tab w:val="right" w:pos="9355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14:paraId="069E2472" w14:textId="77777777" w:rsidR="00864B41" w:rsidRPr="00305A6F" w:rsidRDefault="00864B41" w:rsidP="00864B4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305A6F">
        <w:rPr>
          <w:rFonts w:ascii="Times New Roman" w:eastAsia="Calibri" w:hAnsi="Times New Roman" w:cs="Times New Roman"/>
          <w:b/>
          <w:sz w:val="28"/>
          <w:szCs w:val="28"/>
        </w:rPr>
        <w:t>Про переведення дачного (садового)</w:t>
      </w:r>
    </w:p>
    <w:p w14:paraId="7BE8DF82" w14:textId="77777777" w:rsidR="00864B41" w:rsidRPr="00305A6F" w:rsidRDefault="00864B41" w:rsidP="00864B4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305A6F">
        <w:rPr>
          <w:rFonts w:ascii="Times New Roman" w:eastAsia="Calibri" w:hAnsi="Times New Roman" w:cs="Times New Roman"/>
          <w:b/>
          <w:sz w:val="28"/>
          <w:szCs w:val="28"/>
        </w:rPr>
        <w:t>будинку у жилий будинок</w:t>
      </w:r>
    </w:p>
    <w:p w14:paraId="2FD383FA" w14:textId="77777777" w:rsidR="00864B41" w:rsidRPr="00305A6F" w:rsidRDefault="00864B41" w:rsidP="00864B4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0"/>
          <w:szCs w:val="28"/>
        </w:rPr>
      </w:pPr>
    </w:p>
    <w:p w14:paraId="192C79A3" w14:textId="01B2BE56" w:rsidR="003609AE" w:rsidRPr="00305A6F" w:rsidRDefault="000B3185" w:rsidP="003609A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05A6F">
        <w:rPr>
          <w:rFonts w:ascii="Times New Roman" w:hAnsi="Times New Roman"/>
          <w:sz w:val="28"/>
          <w:szCs w:val="28"/>
        </w:rPr>
        <w:t>Розглянувши заяв</w:t>
      </w:r>
      <w:r w:rsidR="0045214A" w:rsidRPr="00305A6F">
        <w:rPr>
          <w:rFonts w:ascii="Times New Roman" w:hAnsi="Times New Roman"/>
          <w:sz w:val="28"/>
          <w:szCs w:val="28"/>
        </w:rPr>
        <w:t>у</w:t>
      </w:r>
      <w:r w:rsidR="007A04CD" w:rsidRPr="00305A6F">
        <w:rPr>
          <w:rFonts w:ascii="Times New Roman" w:hAnsi="Times New Roman"/>
          <w:sz w:val="28"/>
          <w:szCs w:val="28"/>
        </w:rPr>
        <w:t xml:space="preserve"> громадян</w:t>
      </w:r>
      <w:r w:rsidR="00C102FA">
        <w:rPr>
          <w:rFonts w:ascii="Times New Roman" w:hAnsi="Times New Roman"/>
          <w:sz w:val="28"/>
          <w:szCs w:val="28"/>
        </w:rPr>
        <w:t>ки</w:t>
      </w:r>
      <w:r w:rsidR="007A04CD" w:rsidRPr="00305A6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51C35">
        <w:rPr>
          <w:rFonts w:ascii="Times New Roman" w:hAnsi="Times New Roman"/>
          <w:sz w:val="28"/>
          <w:szCs w:val="28"/>
        </w:rPr>
        <w:t>Лобащук</w:t>
      </w:r>
      <w:proofErr w:type="spellEnd"/>
      <w:r w:rsidR="00651C35">
        <w:rPr>
          <w:rFonts w:ascii="Times New Roman" w:hAnsi="Times New Roman"/>
          <w:sz w:val="28"/>
          <w:szCs w:val="28"/>
        </w:rPr>
        <w:t xml:space="preserve"> Жанни Миколаївни</w:t>
      </w:r>
      <w:r w:rsidR="00B10EB3">
        <w:rPr>
          <w:rFonts w:ascii="Times New Roman" w:hAnsi="Times New Roman"/>
          <w:sz w:val="28"/>
          <w:szCs w:val="28"/>
        </w:rPr>
        <w:t xml:space="preserve"> </w:t>
      </w:r>
      <w:r w:rsidR="00F7529A">
        <w:rPr>
          <w:rFonts w:ascii="Times New Roman" w:hAnsi="Times New Roman"/>
          <w:sz w:val="28"/>
          <w:szCs w:val="28"/>
        </w:rPr>
        <w:t>від</w:t>
      </w:r>
      <w:r w:rsidR="00DD3319">
        <w:rPr>
          <w:rFonts w:ascii="Times New Roman" w:hAnsi="Times New Roman"/>
          <w:sz w:val="28"/>
          <w:szCs w:val="28"/>
        </w:rPr>
        <w:t xml:space="preserve"> </w:t>
      </w:r>
      <w:r w:rsidR="00174A30">
        <w:rPr>
          <w:rFonts w:ascii="Times New Roman" w:hAnsi="Times New Roman"/>
          <w:sz w:val="28"/>
          <w:szCs w:val="28"/>
        </w:rPr>
        <w:t xml:space="preserve">             03</w:t>
      </w:r>
      <w:r w:rsidR="007A069B">
        <w:rPr>
          <w:rFonts w:ascii="Times New Roman" w:hAnsi="Times New Roman"/>
          <w:sz w:val="28"/>
          <w:szCs w:val="28"/>
        </w:rPr>
        <w:t xml:space="preserve"> </w:t>
      </w:r>
      <w:r w:rsidR="00174A30">
        <w:rPr>
          <w:rFonts w:ascii="Times New Roman" w:hAnsi="Times New Roman"/>
          <w:sz w:val="28"/>
          <w:szCs w:val="28"/>
        </w:rPr>
        <w:t>вересня</w:t>
      </w:r>
      <w:r w:rsidR="000C410A">
        <w:rPr>
          <w:rFonts w:ascii="Times New Roman" w:hAnsi="Times New Roman"/>
          <w:sz w:val="28"/>
          <w:szCs w:val="28"/>
        </w:rPr>
        <w:t xml:space="preserve"> </w:t>
      </w:r>
      <w:r w:rsidR="002B02B9" w:rsidRPr="00305A6F">
        <w:rPr>
          <w:rFonts w:ascii="Times New Roman" w:hAnsi="Times New Roman"/>
          <w:sz w:val="28"/>
          <w:szCs w:val="28"/>
        </w:rPr>
        <w:t>202</w:t>
      </w:r>
      <w:r w:rsidR="003425F1">
        <w:rPr>
          <w:rFonts w:ascii="Times New Roman" w:hAnsi="Times New Roman"/>
          <w:sz w:val="28"/>
          <w:szCs w:val="28"/>
        </w:rPr>
        <w:t>6</w:t>
      </w:r>
      <w:r w:rsidR="002B02B9" w:rsidRPr="00305A6F">
        <w:rPr>
          <w:rFonts w:ascii="Times New Roman" w:hAnsi="Times New Roman"/>
          <w:sz w:val="28"/>
          <w:szCs w:val="28"/>
        </w:rPr>
        <w:t xml:space="preserve"> року </w:t>
      </w:r>
      <w:r w:rsidR="00A573B0" w:rsidRPr="00305A6F">
        <w:rPr>
          <w:rFonts w:ascii="Times New Roman" w:hAnsi="Times New Roman" w:cs="Times New Roman"/>
          <w:sz w:val="28"/>
          <w:szCs w:val="28"/>
          <w:shd w:val="clear" w:color="auto" w:fill="FFFFFF"/>
        </w:rPr>
        <w:t>та подані документи</w:t>
      </w:r>
      <w:r w:rsidR="00A573B0" w:rsidRPr="00305A6F">
        <w:rPr>
          <w:rFonts w:ascii="Times New Roman" w:hAnsi="Times New Roman"/>
          <w:sz w:val="28"/>
          <w:szCs w:val="28"/>
        </w:rPr>
        <w:t xml:space="preserve"> </w:t>
      </w:r>
      <w:r w:rsidRPr="00305A6F">
        <w:rPr>
          <w:rFonts w:ascii="Times New Roman" w:hAnsi="Times New Roman"/>
          <w:sz w:val="28"/>
          <w:szCs w:val="28"/>
        </w:rPr>
        <w:t>про переведення дачн</w:t>
      </w:r>
      <w:r w:rsidR="0045214A" w:rsidRPr="00305A6F">
        <w:rPr>
          <w:rFonts w:ascii="Times New Roman" w:hAnsi="Times New Roman"/>
          <w:sz w:val="28"/>
          <w:szCs w:val="28"/>
        </w:rPr>
        <w:t>ого</w:t>
      </w:r>
      <w:r w:rsidRPr="00305A6F">
        <w:rPr>
          <w:rFonts w:ascii="Times New Roman" w:hAnsi="Times New Roman"/>
          <w:sz w:val="28"/>
          <w:szCs w:val="28"/>
        </w:rPr>
        <w:t xml:space="preserve"> (садов</w:t>
      </w:r>
      <w:r w:rsidR="0045214A" w:rsidRPr="00305A6F">
        <w:rPr>
          <w:rFonts w:ascii="Times New Roman" w:hAnsi="Times New Roman"/>
          <w:sz w:val="28"/>
          <w:szCs w:val="28"/>
        </w:rPr>
        <w:t>ого</w:t>
      </w:r>
      <w:r w:rsidRPr="00305A6F">
        <w:rPr>
          <w:rFonts w:ascii="Times New Roman" w:hAnsi="Times New Roman"/>
          <w:sz w:val="28"/>
          <w:szCs w:val="28"/>
        </w:rPr>
        <w:t>) будинк</w:t>
      </w:r>
      <w:r w:rsidR="0045214A" w:rsidRPr="00305A6F">
        <w:rPr>
          <w:rFonts w:ascii="Times New Roman" w:hAnsi="Times New Roman"/>
          <w:sz w:val="28"/>
          <w:szCs w:val="28"/>
        </w:rPr>
        <w:t>у</w:t>
      </w:r>
      <w:r w:rsidRPr="00305A6F">
        <w:rPr>
          <w:rFonts w:ascii="Times New Roman" w:hAnsi="Times New Roman"/>
          <w:sz w:val="28"/>
          <w:szCs w:val="28"/>
        </w:rPr>
        <w:t xml:space="preserve"> у жил</w:t>
      </w:r>
      <w:r w:rsidR="0045214A" w:rsidRPr="00305A6F">
        <w:rPr>
          <w:rFonts w:ascii="Times New Roman" w:hAnsi="Times New Roman"/>
          <w:sz w:val="28"/>
          <w:szCs w:val="28"/>
        </w:rPr>
        <w:t>ий</w:t>
      </w:r>
      <w:r w:rsidRPr="00305A6F">
        <w:rPr>
          <w:rFonts w:ascii="Times New Roman" w:hAnsi="Times New Roman"/>
          <w:sz w:val="28"/>
          <w:szCs w:val="28"/>
        </w:rPr>
        <w:t xml:space="preserve"> будин</w:t>
      </w:r>
      <w:r w:rsidR="0045214A" w:rsidRPr="00305A6F">
        <w:rPr>
          <w:rFonts w:ascii="Times New Roman" w:hAnsi="Times New Roman"/>
          <w:sz w:val="28"/>
          <w:szCs w:val="28"/>
        </w:rPr>
        <w:t>ок</w:t>
      </w:r>
      <w:r w:rsidRPr="00305A6F">
        <w:rPr>
          <w:rFonts w:ascii="Times New Roman" w:hAnsi="Times New Roman"/>
          <w:sz w:val="28"/>
          <w:szCs w:val="28"/>
        </w:rPr>
        <w:t xml:space="preserve">, </w:t>
      </w:r>
      <w:r w:rsidR="00D03C1A" w:rsidRPr="00305A6F">
        <w:rPr>
          <w:rFonts w:ascii="Times New Roman" w:hAnsi="Times New Roman"/>
          <w:sz w:val="28"/>
          <w:szCs w:val="28"/>
        </w:rPr>
        <w:t xml:space="preserve">згідно </w:t>
      </w:r>
      <w:r w:rsidR="00A573B0" w:rsidRPr="00305A6F">
        <w:rPr>
          <w:rFonts w:ascii="Times New Roman" w:hAnsi="Times New Roman"/>
          <w:sz w:val="28"/>
          <w:szCs w:val="28"/>
        </w:rPr>
        <w:t>Порядку переведення дачних і садових будинків, що відповідають державним будівельним нормам, у жилі будинки, який затверджений п</w:t>
      </w:r>
      <w:r w:rsidRPr="00305A6F">
        <w:rPr>
          <w:rFonts w:ascii="Times New Roman" w:hAnsi="Times New Roman"/>
          <w:sz w:val="28"/>
          <w:szCs w:val="28"/>
        </w:rPr>
        <w:t>останов</w:t>
      </w:r>
      <w:r w:rsidR="00A573B0" w:rsidRPr="00305A6F">
        <w:rPr>
          <w:rFonts w:ascii="Times New Roman" w:hAnsi="Times New Roman"/>
          <w:sz w:val="28"/>
          <w:szCs w:val="28"/>
        </w:rPr>
        <w:t>ою</w:t>
      </w:r>
      <w:r w:rsidRPr="00305A6F">
        <w:rPr>
          <w:rFonts w:ascii="Times New Roman" w:hAnsi="Times New Roman"/>
          <w:sz w:val="28"/>
          <w:szCs w:val="28"/>
        </w:rPr>
        <w:t xml:space="preserve"> </w:t>
      </w:r>
      <w:r w:rsidR="00A573B0" w:rsidRPr="00305A6F">
        <w:rPr>
          <w:rFonts w:ascii="Times New Roman" w:hAnsi="Times New Roman"/>
          <w:sz w:val="28"/>
          <w:szCs w:val="28"/>
        </w:rPr>
        <w:t>К</w:t>
      </w:r>
      <w:r w:rsidRPr="00305A6F">
        <w:rPr>
          <w:rFonts w:ascii="Times New Roman" w:hAnsi="Times New Roman"/>
          <w:sz w:val="28"/>
          <w:szCs w:val="28"/>
        </w:rPr>
        <w:t xml:space="preserve">абінету Міністрів </w:t>
      </w:r>
      <w:r w:rsidR="00A573B0" w:rsidRPr="00305A6F">
        <w:rPr>
          <w:rFonts w:ascii="Times New Roman" w:hAnsi="Times New Roman"/>
          <w:sz w:val="28"/>
          <w:szCs w:val="28"/>
        </w:rPr>
        <w:t xml:space="preserve">України </w:t>
      </w:r>
      <w:r w:rsidRPr="00305A6F">
        <w:rPr>
          <w:rFonts w:ascii="Times New Roman" w:hAnsi="Times New Roman"/>
          <w:sz w:val="28"/>
          <w:szCs w:val="28"/>
        </w:rPr>
        <w:t>від 29</w:t>
      </w:r>
      <w:r w:rsidR="00A573B0" w:rsidRPr="00305A6F">
        <w:rPr>
          <w:rFonts w:ascii="Times New Roman" w:hAnsi="Times New Roman"/>
          <w:sz w:val="28"/>
          <w:szCs w:val="28"/>
        </w:rPr>
        <w:t xml:space="preserve"> квітня</w:t>
      </w:r>
      <w:r w:rsidR="001D7CBF">
        <w:rPr>
          <w:rFonts w:ascii="Times New Roman" w:hAnsi="Times New Roman"/>
          <w:sz w:val="28"/>
          <w:szCs w:val="28"/>
        </w:rPr>
        <w:t xml:space="preserve"> </w:t>
      </w:r>
      <w:r w:rsidR="00EC495D">
        <w:rPr>
          <w:rFonts w:ascii="Times New Roman" w:hAnsi="Times New Roman"/>
          <w:sz w:val="28"/>
          <w:szCs w:val="28"/>
        </w:rPr>
        <w:t xml:space="preserve">     </w:t>
      </w:r>
      <w:r w:rsidRPr="00305A6F">
        <w:rPr>
          <w:rFonts w:ascii="Times New Roman" w:hAnsi="Times New Roman"/>
          <w:sz w:val="28"/>
          <w:szCs w:val="28"/>
        </w:rPr>
        <w:t xml:space="preserve">2015 </w:t>
      </w:r>
      <w:r w:rsidR="00A573B0" w:rsidRPr="00305A6F">
        <w:rPr>
          <w:rFonts w:ascii="Times New Roman" w:hAnsi="Times New Roman"/>
          <w:sz w:val="28"/>
          <w:szCs w:val="28"/>
        </w:rPr>
        <w:t xml:space="preserve">року </w:t>
      </w:r>
      <w:r w:rsidRPr="00305A6F">
        <w:rPr>
          <w:rFonts w:ascii="Times New Roman" w:hAnsi="Times New Roman"/>
          <w:sz w:val="28"/>
          <w:szCs w:val="28"/>
        </w:rPr>
        <w:t>№</w:t>
      </w:r>
      <w:r w:rsidR="00A573B0" w:rsidRPr="00305A6F">
        <w:rPr>
          <w:rFonts w:ascii="Times New Roman" w:hAnsi="Times New Roman"/>
          <w:sz w:val="28"/>
          <w:szCs w:val="28"/>
        </w:rPr>
        <w:t> </w:t>
      </w:r>
      <w:r w:rsidRPr="00305A6F">
        <w:rPr>
          <w:rFonts w:ascii="Times New Roman" w:hAnsi="Times New Roman"/>
          <w:sz w:val="28"/>
          <w:szCs w:val="28"/>
        </w:rPr>
        <w:t>321, ст</w:t>
      </w:r>
      <w:r w:rsidR="003609AE" w:rsidRPr="00305A6F">
        <w:rPr>
          <w:rFonts w:ascii="Times New Roman" w:hAnsi="Times New Roman"/>
          <w:sz w:val="28"/>
          <w:szCs w:val="28"/>
        </w:rPr>
        <w:t>атті</w:t>
      </w:r>
      <w:r w:rsidRPr="00305A6F">
        <w:rPr>
          <w:rFonts w:ascii="Times New Roman" w:hAnsi="Times New Roman"/>
          <w:sz w:val="28"/>
          <w:szCs w:val="28"/>
        </w:rPr>
        <w:t xml:space="preserve"> 8</w:t>
      </w:r>
      <w:r w:rsidR="00A573B0" w:rsidRPr="00305A6F">
        <w:rPr>
          <w:rFonts w:ascii="Times New Roman" w:hAnsi="Times New Roman"/>
          <w:sz w:val="28"/>
          <w:szCs w:val="28"/>
          <w:vertAlign w:val="superscript"/>
        </w:rPr>
        <w:t>1</w:t>
      </w:r>
      <w:r w:rsidRPr="00305A6F">
        <w:rPr>
          <w:rFonts w:ascii="Times New Roman" w:hAnsi="Times New Roman"/>
          <w:sz w:val="28"/>
          <w:szCs w:val="28"/>
        </w:rPr>
        <w:t xml:space="preserve"> Житлового кодексу Української РСР, керуючись ст</w:t>
      </w:r>
      <w:r w:rsidR="003609AE" w:rsidRPr="00305A6F">
        <w:rPr>
          <w:rFonts w:ascii="Times New Roman" w:hAnsi="Times New Roman"/>
          <w:sz w:val="28"/>
          <w:szCs w:val="28"/>
        </w:rPr>
        <w:t xml:space="preserve">аттями </w:t>
      </w:r>
      <w:r w:rsidRPr="00305A6F">
        <w:rPr>
          <w:rFonts w:ascii="Times New Roman" w:hAnsi="Times New Roman"/>
          <w:sz w:val="28"/>
          <w:szCs w:val="28"/>
        </w:rPr>
        <w:t>31, 40</w:t>
      </w:r>
      <w:r w:rsidR="0038583C" w:rsidRPr="00305A6F">
        <w:rPr>
          <w:rFonts w:ascii="Times New Roman" w:hAnsi="Times New Roman"/>
          <w:sz w:val="28"/>
          <w:szCs w:val="28"/>
        </w:rPr>
        <w:t>, 52, 59</w:t>
      </w:r>
      <w:r w:rsidRPr="00305A6F">
        <w:rPr>
          <w:rFonts w:ascii="Times New Roman" w:hAnsi="Times New Roman"/>
          <w:sz w:val="28"/>
          <w:szCs w:val="28"/>
        </w:rPr>
        <w:t xml:space="preserve"> Закону України «Про місцеве самоврядування в Україні», </w:t>
      </w:r>
      <w:r w:rsidR="003609AE" w:rsidRPr="00305A6F">
        <w:rPr>
          <w:rFonts w:ascii="Times New Roman" w:hAnsi="Times New Roman"/>
          <w:sz w:val="28"/>
          <w:szCs w:val="28"/>
        </w:rPr>
        <w:t>виконавчий ком</w:t>
      </w:r>
      <w:r w:rsidR="005822E6" w:rsidRPr="00305A6F">
        <w:rPr>
          <w:rFonts w:ascii="Times New Roman" w:hAnsi="Times New Roman"/>
          <w:sz w:val="28"/>
          <w:szCs w:val="28"/>
        </w:rPr>
        <w:t>ітет сільської ради</w:t>
      </w:r>
    </w:p>
    <w:p w14:paraId="5A431DA2" w14:textId="77777777" w:rsidR="003609AE" w:rsidRPr="00305A6F" w:rsidRDefault="003609AE" w:rsidP="003609AE">
      <w:pPr>
        <w:spacing w:after="0" w:line="240" w:lineRule="auto"/>
        <w:ind w:firstLine="708"/>
        <w:jc w:val="both"/>
        <w:rPr>
          <w:rFonts w:ascii="Times New Roman" w:hAnsi="Times New Roman"/>
          <w:szCs w:val="28"/>
        </w:rPr>
      </w:pPr>
    </w:p>
    <w:p w14:paraId="5BD4AB43" w14:textId="77777777" w:rsidR="000B3185" w:rsidRPr="00305A6F" w:rsidRDefault="000B3185" w:rsidP="00D03C1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05A6F">
        <w:rPr>
          <w:rFonts w:ascii="Times New Roman" w:hAnsi="Times New Roman"/>
          <w:sz w:val="28"/>
          <w:szCs w:val="28"/>
        </w:rPr>
        <w:t>ВИРІШИВ:</w:t>
      </w:r>
    </w:p>
    <w:p w14:paraId="08BB1A43" w14:textId="77777777" w:rsidR="00CB5DFC" w:rsidRPr="00305A6F" w:rsidRDefault="00CB5DFC" w:rsidP="00754F59">
      <w:pPr>
        <w:spacing w:after="0" w:line="240" w:lineRule="auto"/>
        <w:ind w:firstLine="708"/>
        <w:rPr>
          <w:rFonts w:ascii="Times New Roman" w:hAnsi="Times New Roman"/>
          <w:szCs w:val="28"/>
        </w:rPr>
      </w:pPr>
    </w:p>
    <w:p w14:paraId="0CEB258E" w14:textId="6EFB8366" w:rsidR="000700A6" w:rsidRPr="00305A6F" w:rsidRDefault="005822E6" w:rsidP="005822E6">
      <w:pPr>
        <w:pStyle w:val="a3"/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05A6F">
        <w:rPr>
          <w:rFonts w:ascii="Times New Roman" w:hAnsi="Times New Roman"/>
          <w:sz w:val="28"/>
          <w:szCs w:val="28"/>
          <w:lang w:val="uk-UA"/>
        </w:rPr>
        <w:t xml:space="preserve">1. </w:t>
      </w:r>
      <w:r w:rsidR="000B3185" w:rsidRPr="00305A6F">
        <w:rPr>
          <w:rFonts w:ascii="Times New Roman" w:hAnsi="Times New Roman"/>
          <w:sz w:val="28"/>
          <w:szCs w:val="28"/>
          <w:lang w:val="uk-UA"/>
        </w:rPr>
        <w:t>Перевести садовий будинок</w:t>
      </w:r>
      <w:r w:rsidR="001C7EBD" w:rsidRPr="00305A6F">
        <w:rPr>
          <w:rFonts w:ascii="Times New Roman" w:hAnsi="Times New Roman"/>
          <w:sz w:val="28"/>
          <w:szCs w:val="28"/>
          <w:lang w:val="uk-UA"/>
        </w:rPr>
        <w:t xml:space="preserve"> № </w:t>
      </w:r>
      <w:r w:rsidR="00174A30">
        <w:rPr>
          <w:rFonts w:ascii="Times New Roman" w:hAnsi="Times New Roman"/>
          <w:sz w:val="28"/>
          <w:szCs w:val="28"/>
          <w:lang w:val="uk-UA"/>
        </w:rPr>
        <w:t>3</w:t>
      </w:r>
      <w:r w:rsidR="00651C35">
        <w:rPr>
          <w:rFonts w:ascii="Times New Roman" w:hAnsi="Times New Roman"/>
          <w:sz w:val="28"/>
          <w:szCs w:val="28"/>
          <w:lang w:val="uk-UA"/>
        </w:rPr>
        <w:t>4</w:t>
      </w:r>
      <w:r w:rsidR="00082450" w:rsidRPr="00740A0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082450" w:rsidRPr="00740A06">
        <w:rPr>
          <w:rFonts w:ascii="Times New Roman" w:hAnsi="Times New Roman"/>
          <w:sz w:val="28"/>
          <w:szCs w:val="28"/>
        </w:rPr>
        <w:t>який</w:t>
      </w:r>
      <w:proofErr w:type="spellEnd"/>
      <w:r w:rsidR="00E0214D" w:rsidRPr="00740A0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0214D" w:rsidRPr="00740A06">
        <w:rPr>
          <w:rFonts w:ascii="Times New Roman" w:hAnsi="Times New Roman"/>
          <w:sz w:val="28"/>
          <w:szCs w:val="28"/>
        </w:rPr>
        <w:t>знаходиться</w:t>
      </w:r>
      <w:proofErr w:type="spellEnd"/>
      <w:r w:rsidR="00E0214D" w:rsidRPr="00740A06">
        <w:rPr>
          <w:rFonts w:ascii="Times New Roman" w:hAnsi="Times New Roman"/>
          <w:sz w:val="28"/>
          <w:szCs w:val="28"/>
        </w:rPr>
        <w:t xml:space="preserve"> на </w:t>
      </w:r>
      <w:proofErr w:type="spellStart"/>
      <w:r w:rsidR="00E0214D" w:rsidRPr="00740A06">
        <w:rPr>
          <w:rFonts w:ascii="Times New Roman" w:hAnsi="Times New Roman"/>
          <w:sz w:val="28"/>
          <w:szCs w:val="28"/>
        </w:rPr>
        <w:t>території</w:t>
      </w:r>
      <w:proofErr w:type="spellEnd"/>
      <w:r w:rsidR="00E0214D" w:rsidRPr="00740A0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0214D" w:rsidRPr="00740A06">
        <w:rPr>
          <w:rFonts w:ascii="Times New Roman" w:hAnsi="Times New Roman"/>
          <w:sz w:val="28"/>
          <w:szCs w:val="28"/>
        </w:rPr>
        <w:t>Городоцької</w:t>
      </w:r>
      <w:proofErr w:type="spellEnd"/>
      <w:r w:rsidR="00E0214D" w:rsidRPr="00740A0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0214D" w:rsidRPr="00740A06">
        <w:rPr>
          <w:rFonts w:ascii="Times New Roman" w:hAnsi="Times New Roman"/>
          <w:sz w:val="28"/>
          <w:szCs w:val="28"/>
        </w:rPr>
        <w:t>територіальної</w:t>
      </w:r>
      <w:proofErr w:type="spellEnd"/>
      <w:r w:rsidR="00E0214D" w:rsidRPr="00740A0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0214D" w:rsidRPr="00740A06">
        <w:rPr>
          <w:rFonts w:ascii="Times New Roman" w:hAnsi="Times New Roman"/>
          <w:sz w:val="28"/>
          <w:szCs w:val="28"/>
        </w:rPr>
        <w:t>громади</w:t>
      </w:r>
      <w:proofErr w:type="spellEnd"/>
      <w:r w:rsidR="00E0214D" w:rsidRPr="00740A06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="00E0214D" w:rsidRPr="00740A06">
        <w:rPr>
          <w:rFonts w:ascii="Times New Roman" w:hAnsi="Times New Roman"/>
          <w:sz w:val="28"/>
          <w:szCs w:val="28"/>
        </w:rPr>
        <w:t>масиві</w:t>
      </w:r>
      <w:proofErr w:type="spellEnd"/>
      <w:r w:rsidR="00E0214D" w:rsidRPr="00740A06">
        <w:rPr>
          <w:rFonts w:ascii="Times New Roman" w:hAnsi="Times New Roman"/>
          <w:sz w:val="28"/>
          <w:szCs w:val="28"/>
        </w:rPr>
        <w:t xml:space="preserve"> «</w:t>
      </w:r>
      <w:r w:rsidR="00174A30">
        <w:rPr>
          <w:rFonts w:ascii="Times New Roman" w:hAnsi="Times New Roman"/>
          <w:sz w:val="28"/>
          <w:szCs w:val="28"/>
          <w:lang w:val="uk-UA"/>
        </w:rPr>
        <w:t>Багряний</w:t>
      </w:r>
      <w:r w:rsidR="00E0214D" w:rsidRPr="00C203E5">
        <w:rPr>
          <w:rFonts w:ascii="Times New Roman" w:hAnsi="Times New Roman"/>
          <w:sz w:val="28"/>
          <w:szCs w:val="28"/>
          <w:lang w:val="uk-UA"/>
        </w:rPr>
        <w:t xml:space="preserve">», загальною площею </w:t>
      </w:r>
      <w:r w:rsidR="00BF4C17">
        <w:rPr>
          <w:rFonts w:ascii="Times New Roman" w:hAnsi="Times New Roman"/>
          <w:sz w:val="28"/>
          <w:szCs w:val="28"/>
          <w:lang w:val="uk-UA"/>
        </w:rPr>
        <w:t xml:space="preserve">   </w:t>
      </w:r>
      <w:r w:rsidR="00651C35">
        <w:rPr>
          <w:rFonts w:ascii="Times New Roman" w:hAnsi="Times New Roman"/>
          <w:sz w:val="28"/>
          <w:szCs w:val="28"/>
          <w:lang w:val="uk-UA"/>
        </w:rPr>
        <w:t>81.2</w:t>
      </w:r>
      <w:r w:rsidR="00E0214D" w:rsidRPr="0017603A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0214D" w:rsidRPr="00936113">
        <w:rPr>
          <w:rFonts w:ascii="Times New Roman" w:hAnsi="Times New Roman"/>
          <w:sz w:val="28"/>
          <w:szCs w:val="28"/>
          <w:lang w:val="uk-UA"/>
        </w:rPr>
        <w:t>м</w:t>
      </w:r>
      <w:r w:rsidR="00E0214D" w:rsidRPr="00936113">
        <w:rPr>
          <w:rFonts w:ascii="Times New Roman" w:hAnsi="Times New Roman"/>
          <w:sz w:val="28"/>
          <w:szCs w:val="28"/>
          <w:vertAlign w:val="superscript"/>
          <w:lang w:val="uk-UA"/>
        </w:rPr>
        <w:t>2</w:t>
      </w:r>
      <w:r w:rsidR="00E0214D" w:rsidRPr="00936113">
        <w:rPr>
          <w:rFonts w:ascii="Times New Roman" w:hAnsi="Times New Roman"/>
          <w:sz w:val="28"/>
          <w:szCs w:val="28"/>
          <w:lang w:val="uk-UA"/>
        </w:rPr>
        <w:t>, належн</w:t>
      </w:r>
      <w:r w:rsidR="00A940A4">
        <w:rPr>
          <w:rFonts w:ascii="Times New Roman" w:hAnsi="Times New Roman"/>
          <w:sz w:val="28"/>
          <w:szCs w:val="28"/>
          <w:lang w:val="uk-UA"/>
        </w:rPr>
        <w:t>ий</w:t>
      </w:r>
      <w:r w:rsidR="00E0214D" w:rsidRPr="00936113">
        <w:rPr>
          <w:rFonts w:ascii="Times New Roman" w:hAnsi="Times New Roman"/>
          <w:sz w:val="28"/>
          <w:szCs w:val="28"/>
          <w:lang w:val="uk-UA"/>
        </w:rPr>
        <w:t xml:space="preserve"> на праві власності </w:t>
      </w:r>
      <w:r w:rsidR="00E0214D" w:rsidRPr="00936113">
        <w:rPr>
          <w:rFonts w:ascii="Times New Roman" w:hAnsi="Times New Roman"/>
          <w:bCs/>
          <w:sz w:val="28"/>
          <w:szCs w:val="28"/>
          <w:lang w:val="uk-UA"/>
        </w:rPr>
        <w:t>громадян</w:t>
      </w:r>
      <w:r w:rsidR="00C102FA">
        <w:rPr>
          <w:rFonts w:ascii="Times New Roman" w:hAnsi="Times New Roman"/>
          <w:bCs/>
          <w:sz w:val="28"/>
          <w:szCs w:val="28"/>
          <w:lang w:val="uk-UA"/>
        </w:rPr>
        <w:t>ці</w:t>
      </w:r>
      <w:r w:rsidR="00E0214D" w:rsidRPr="00936113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proofErr w:type="spellStart"/>
      <w:r w:rsidR="00651C35">
        <w:rPr>
          <w:rFonts w:ascii="Times New Roman" w:hAnsi="Times New Roman"/>
          <w:bCs/>
          <w:sz w:val="28"/>
          <w:szCs w:val="28"/>
          <w:lang w:val="uk-UA"/>
        </w:rPr>
        <w:t>Лобащук</w:t>
      </w:r>
      <w:proofErr w:type="spellEnd"/>
      <w:r w:rsidR="00651C35">
        <w:rPr>
          <w:rFonts w:ascii="Times New Roman" w:hAnsi="Times New Roman"/>
          <w:bCs/>
          <w:sz w:val="28"/>
          <w:szCs w:val="28"/>
          <w:lang w:val="uk-UA"/>
        </w:rPr>
        <w:t xml:space="preserve"> Жанні Миколаївні</w:t>
      </w:r>
      <w:r w:rsidR="00E0214D" w:rsidRPr="00936113">
        <w:rPr>
          <w:rFonts w:ascii="Times New Roman" w:hAnsi="Times New Roman"/>
          <w:sz w:val="28"/>
          <w:szCs w:val="28"/>
          <w:lang w:val="uk-UA"/>
        </w:rPr>
        <w:t xml:space="preserve"> згідно витягу з Державного реєстру речових прав нерухоме майно про реєстрацію права власності від </w:t>
      </w:r>
      <w:r w:rsidR="00651C35">
        <w:rPr>
          <w:rFonts w:ascii="Times New Roman" w:hAnsi="Times New Roman"/>
          <w:sz w:val="28"/>
          <w:szCs w:val="28"/>
          <w:lang w:val="uk-UA"/>
        </w:rPr>
        <w:t>02</w:t>
      </w:r>
      <w:r w:rsidR="005E38EC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651C35">
        <w:rPr>
          <w:rFonts w:ascii="Times New Roman" w:hAnsi="Times New Roman"/>
          <w:sz w:val="28"/>
          <w:szCs w:val="28"/>
          <w:lang w:val="uk-UA"/>
        </w:rPr>
        <w:t>вересня</w:t>
      </w:r>
      <w:r w:rsidR="00E0214D">
        <w:rPr>
          <w:rFonts w:ascii="Times New Roman" w:hAnsi="Times New Roman"/>
          <w:sz w:val="28"/>
          <w:szCs w:val="28"/>
          <w:lang w:val="uk-UA"/>
        </w:rPr>
        <w:t xml:space="preserve"> 202</w:t>
      </w:r>
      <w:r w:rsidR="00194B92">
        <w:rPr>
          <w:rFonts w:ascii="Times New Roman" w:hAnsi="Times New Roman"/>
          <w:sz w:val="28"/>
          <w:szCs w:val="28"/>
          <w:lang w:val="uk-UA"/>
        </w:rPr>
        <w:t>6</w:t>
      </w:r>
      <w:r w:rsidR="00E0214D" w:rsidRPr="00936113">
        <w:rPr>
          <w:rFonts w:ascii="Times New Roman" w:hAnsi="Times New Roman"/>
          <w:sz w:val="28"/>
          <w:szCs w:val="28"/>
          <w:lang w:val="uk-UA"/>
        </w:rPr>
        <w:t xml:space="preserve"> року, індексний номер витягу:</w:t>
      </w:r>
      <w:r w:rsidR="00E0214D" w:rsidRPr="00740A06">
        <w:rPr>
          <w:rFonts w:ascii="Times New Roman" w:hAnsi="Times New Roman"/>
          <w:sz w:val="28"/>
          <w:szCs w:val="28"/>
        </w:rPr>
        <w:t> </w:t>
      </w:r>
      <w:r w:rsidR="008C7A15">
        <w:rPr>
          <w:rFonts w:ascii="Times New Roman" w:hAnsi="Times New Roman"/>
          <w:sz w:val="28"/>
          <w:szCs w:val="28"/>
          <w:lang w:val="uk-UA"/>
        </w:rPr>
        <w:t>4</w:t>
      </w:r>
      <w:r w:rsidR="00174A30">
        <w:rPr>
          <w:rFonts w:ascii="Times New Roman" w:hAnsi="Times New Roman"/>
          <w:sz w:val="28"/>
          <w:szCs w:val="28"/>
          <w:lang w:val="uk-UA"/>
        </w:rPr>
        <w:t>9</w:t>
      </w:r>
      <w:r w:rsidR="00651C35">
        <w:rPr>
          <w:rFonts w:ascii="Times New Roman" w:hAnsi="Times New Roman"/>
          <w:sz w:val="28"/>
          <w:szCs w:val="28"/>
          <w:lang w:val="uk-UA"/>
        </w:rPr>
        <w:t>2375063</w:t>
      </w:r>
      <w:r w:rsidR="00E0214D" w:rsidRPr="00936113">
        <w:rPr>
          <w:rFonts w:ascii="Times New Roman" w:hAnsi="Times New Roman"/>
          <w:sz w:val="28"/>
          <w:szCs w:val="28"/>
          <w:lang w:val="uk-UA"/>
        </w:rPr>
        <w:t xml:space="preserve">, реєстраційний номер об'єкта нерухомого майна: </w:t>
      </w:r>
      <w:r w:rsidR="00361C16">
        <w:rPr>
          <w:rFonts w:ascii="Times New Roman" w:hAnsi="Times New Roman"/>
          <w:sz w:val="28"/>
          <w:szCs w:val="28"/>
          <w:lang w:val="uk-UA"/>
        </w:rPr>
        <w:t>3</w:t>
      </w:r>
      <w:r w:rsidR="009D7530">
        <w:rPr>
          <w:rFonts w:ascii="Times New Roman" w:hAnsi="Times New Roman"/>
          <w:sz w:val="28"/>
          <w:szCs w:val="28"/>
          <w:lang w:val="uk-UA"/>
        </w:rPr>
        <w:t>3</w:t>
      </w:r>
      <w:r w:rsidR="00651C35">
        <w:rPr>
          <w:rFonts w:ascii="Times New Roman" w:hAnsi="Times New Roman"/>
          <w:sz w:val="28"/>
          <w:szCs w:val="28"/>
          <w:lang w:val="uk-UA"/>
        </w:rPr>
        <w:t>920228</w:t>
      </w:r>
      <w:r w:rsidR="006C4C5B">
        <w:rPr>
          <w:rFonts w:ascii="Times New Roman" w:hAnsi="Times New Roman"/>
          <w:sz w:val="28"/>
          <w:szCs w:val="28"/>
          <w:lang w:val="uk-UA"/>
        </w:rPr>
        <w:t>5</w:t>
      </w:r>
      <w:r w:rsidR="002E1140">
        <w:rPr>
          <w:rFonts w:ascii="Times New Roman" w:hAnsi="Times New Roman"/>
          <w:sz w:val="28"/>
          <w:szCs w:val="28"/>
          <w:lang w:val="uk-UA"/>
        </w:rPr>
        <w:t>6060</w:t>
      </w:r>
      <w:r w:rsidR="00E0214D" w:rsidRPr="00936113">
        <w:rPr>
          <w:rFonts w:ascii="Times New Roman" w:hAnsi="Times New Roman"/>
          <w:sz w:val="28"/>
          <w:szCs w:val="28"/>
          <w:lang w:val="uk-UA"/>
        </w:rPr>
        <w:t>, відповідно до витягу з Реєстру будівельної діяльності щодо інформації про технічне обстеження Єдиної державної електронної системи у сфері будівництва</w:t>
      </w:r>
      <w:r w:rsidR="00E0214D" w:rsidRPr="00936113">
        <w:rPr>
          <w:rFonts w:ascii="Times New Roman" w:hAnsi="Times New Roman" w:cs="Times New Roman"/>
          <w:sz w:val="28"/>
          <w:szCs w:val="28"/>
          <w:lang w:val="uk-UA"/>
        </w:rPr>
        <w:t>, який зареєстрований за номером ТО01:</w:t>
      </w:r>
      <w:r w:rsidR="00651C35">
        <w:rPr>
          <w:rFonts w:ascii="Times New Roman" w:hAnsi="Times New Roman" w:cs="Times New Roman"/>
          <w:sz w:val="28"/>
          <w:szCs w:val="28"/>
          <w:lang w:val="uk-UA"/>
        </w:rPr>
        <w:t>6654-2807-0570-5503</w:t>
      </w:r>
      <w:r w:rsidR="00E0214D" w:rsidRPr="00936113">
        <w:rPr>
          <w:rFonts w:ascii="Times New Roman" w:hAnsi="Times New Roman" w:cs="Times New Roman"/>
          <w:sz w:val="28"/>
          <w:szCs w:val="28"/>
          <w:lang w:val="uk-UA"/>
        </w:rPr>
        <w:t xml:space="preserve">, організація, що видала – ФОП </w:t>
      </w:r>
      <w:r w:rsidR="00E531AF">
        <w:rPr>
          <w:rFonts w:ascii="Times New Roman" w:hAnsi="Times New Roman" w:cs="Times New Roman"/>
          <w:sz w:val="28"/>
          <w:szCs w:val="28"/>
          <w:lang w:val="uk-UA"/>
        </w:rPr>
        <w:t>Міщук Тарас Вікторович</w:t>
      </w:r>
      <w:r w:rsidR="00E0214D" w:rsidRPr="00936113">
        <w:rPr>
          <w:rFonts w:ascii="Times New Roman" w:hAnsi="Times New Roman" w:cs="Times New Roman"/>
          <w:sz w:val="28"/>
          <w:szCs w:val="28"/>
          <w:lang w:val="uk-UA"/>
        </w:rPr>
        <w:t xml:space="preserve">, сертифікований експерт – </w:t>
      </w:r>
      <w:r w:rsidR="00E531AF">
        <w:rPr>
          <w:rFonts w:ascii="Times New Roman" w:hAnsi="Times New Roman" w:cs="Times New Roman"/>
          <w:sz w:val="28"/>
          <w:szCs w:val="28"/>
          <w:lang w:val="uk-UA"/>
        </w:rPr>
        <w:t>Міщук Тарас Вікторович</w:t>
      </w:r>
      <w:r w:rsidR="00E0214D" w:rsidRPr="00936113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="00D62CC5" w:rsidRPr="00D62CC5">
        <w:rPr>
          <w:rFonts w:ascii="Times New Roman" w:hAnsi="Times New Roman" w:cs="Times New Roman"/>
          <w:sz w:val="28"/>
          <w:szCs w:val="28"/>
          <w:lang w:val="uk-UA"/>
        </w:rPr>
        <w:t xml:space="preserve">АЕ </w:t>
      </w:r>
      <w:r w:rsidR="00B44597">
        <w:rPr>
          <w:rFonts w:ascii="Times New Roman" w:hAnsi="Times New Roman" w:cs="Times New Roman"/>
          <w:sz w:val="28"/>
          <w:szCs w:val="28"/>
          <w:lang w:val="uk-UA"/>
        </w:rPr>
        <w:t>00</w:t>
      </w:r>
      <w:r w:rsidR="00E531AF">
        <w:rPr>
          <w:rFonts w:ascii="Times New Roman" w:hAnsi="Times New Roman" w:cs="Times New Roman"/>
          <w:sz w:val="28"/>
          <w:szCs w:val="28"/>
          <w:lang w:val="uk-UA"/>
        </w:rPr>
        <w:t>7039</w:t>
      </w:r>
      <w:r w:rsidR="00D62CC5" w:rsidRPr="00D62CC5">
        <w:rPr>
          <w:rFonts w:ascii="Times New Roman" w:hAnsi="Times New Roman" w:cs="Times New Roman"/>
          <w:sz w:val="28"/>
          <w:szCs w:val="28"/>
          <w:lang w:val="uk-UA"/>
        </w:rPr>
        <w:t xml:space="preserve">, АЕ </w:t>
      </w:r>
      <w:r w:rsidR="00B44597">
        <w:rPr>
          <w:rFonts w:ascii="Times New Roman" w:hAnsi="Times New Roman" w:cs="Times New Roman"/>
          <w:sz w:val="28"/>
          <w:szCs w:val="28"/>
          <w:lang w:val="uk-UA"/>
        </w:rPr>
        <w:t>00</w:t>
      </w:r>
      <w:r w:rsidR="00E531AF">
        <w:rPr>
          <w:rFonts w:ascii="Times New Roman" w:hAnsi="Times New Roman" w:cs="Times New Roman"/>
          <w:sz w:val="28"/>
          <w:szCs w:val="28"/>
          <w:lang w:val="uk-UA"/>
        </w:rPr>
        <w:t>7075</w:t>
      </w:r>
      <w:r w:rsidR="00E0214D" w:rsidRPr="00936113">
        <w:rPr>
          <w:rFonts w:ascii="Times New Roman" w:hAnsi="Times New Roman" w:cs="Times New Roman"/>
          <w:sz w:val="28"/>
          <w:szCs w:val="28"/>
          <w:lang w:val="uk-UA"/>
        </w:rPr>
        <w:t>),</w:t>
      </w:r>
      <w:r w:rsidR="00E0214D" w:rsidRPr="00936113">
        <w:rPr>
          <w:rFonts w:ascii="Times New Roman" w:hAnsi="Times New Roman"/>
          <w:sz w:val="28"/>
          <w:szCs w:val="28"/>
          <w:lang w:val="uk-UA"/>
        </w:rPr>
        <w:t xml:space="preserve"> в жилий будинок</w:t>
      </w:r>
      <w:r w:rsidR="000700A6" w:rsidRPr="00305A6F">
        <w:rPr>
          <w:rFonts w:ascii="Times New Roman" w:hAnsi="Times New Roman"/>
          <w:sz w:val="28"/>
          <w:szCs w:val="28"/>
          <w:lang w:val="uk-UA"/>
        </w:rPr>
        <w:t>.</w:t>
      </w:r>
    </w:p>
    <w:p w14:paraId="7F885EC4" w14:textId="77777777" w:rsidR="009A2EC0" w:rsidRPr="00305A6F" w:rsidRDefault="009A2EC0" w:rsidP="009A2EC0">
      <w:pPr>
        <w:tabs>
          <w:tab w:val="left" w:pos="0"/>
          <w:tab w:val="left" w:pos="1134"/>
        </w:tabs>
        <w:spacing w:after="0" w:line="240" w:lineRule="auto"/>
        <w:ind w:left="927"/>
        <w:jc w:val="both"/>
        <w:rPr>
          <w:rFonts w:ascii="Times New Roman" w:hAnsi="Times New Roman"/>
          <w:szCs w:val="28"/>
        </w:rPr>
      </w:pPr>
    </w:p>
    <w:p w14:paraId="2C3E3FE5" w14:textId="10ED8A08" w:rsidR="00740A06" w:rsidRPr="00305A6F" w:rsidRDefault="005822E6" w:rsidP="005822E6">
      <w:pPr>
        <w:pStyle w:val="a3"/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05A6F">
        <w:rPr>
          <w:rFonts w:ascii="Times New Roman" w:hAnsi="Times New Roman"/>
          <w:sz w:val="28"/>
          <w:szCs w:val="28"/>
          <w:lang w:val="uk-UA"/>
        </w:rPr>
        <w:t xml:space="preserve">2. </w:t>
      </w:r>
      <w:r w:rsidR="00740A06" w:rsidRPr="00305A6F">
        <w:rPr>
          <w:rFonts w:ascii="Times New Roman" w:hAnsi="Times New Roman"/>
          <w:sz w:val="28"/>
          <w:szCs w:val="28"/>
          <w:lang w:val="uk-UA"/>
        </w:rPr>
        <w:t xml:space="preserve">Контроль за виконанням рішення покласти на заступника сільського голови з питань діяльності виконавчих органів </w:t>
      </w:r>
      <w:r w:rsidR="00521D38">
        <w:rPr>
          <w:rFonts w:ascii="Times New Roman" w:hAnsi="Times New Roman"/>
          <w:sz w:val="28"/>
          <w:szCs w:val="28"/>
          <w:lang w:val="uk-UA"/>
        </w:rPr>
        <w:t xml:space="preserve">сільської ради </w:t>
      </w:r>
      <w:r w:rsidR="00740A06" w:rsidRPr="00305A6F">
        <w:rPr>
          <w:rFonts w:ascii="Times New Roman" w:hAnsi="Times New Roman"/>
          <w:sz w:val="28"/>
          <w:szCs w:val="28"/>
          <w:lang w:val="uk-UA"/>
        </w:rPr>
        <w:t>Сергія Сайка.</w:t>
      </w:r>
    </w:p>
    <w:p w14:paraId="3B202DC6" w14:textId="06675A04" w:rsidR="000700A6" w:rsidRDefault="000700A6" w:rsidP="000700A6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56D2445" w14:textId="77777777" w:rsidR="00E5538A" w:rsidRPr="00305A6F" w:rsidRDefault="00E5538A" w:rsidP="000700A6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97B5D2A" w14:textId="77777777" w:rsidR="00C169BA" w:rsidRDefault="00C169BA" w:rsidP="000700A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4D413D3D" w14:textId="17153818" w:rsidR="005822E6" w:rsidRPr="00305A6F" w:rsidRDefault="000B3185" w:rsidP="000700A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305A6F">
        <w:rPr>
          <w:rFonts w:ascii="Times New Roman" w:hAnsi="Times New Roman"/>
          <w:sz w:val="28"/>
          <w:szCs w:val="28"/>
        </w:rPr>
        <w:t xml:space="preserve">Сільський голова                                      </w:t>
      </w:r>
      <w:r w:rsidR="000700A6" w:rsidRPr="00305A6F">
        <w:rPr>
          <w:rFonts w:ascii="Times New Roman" w:hAnsi="Times New Roman"/>
          <w:sz w:val="28"/>
          <w:szCs w:val="28"/>
        </w:rPr>
        <w:t xml:space="preserve">                              </w:t>
      </w:r>
      <w:r w:rsidRPr="00305A6F">
        <w:rPr>
          <w:rFonts w:ascii="Times New Roman" w:hAnsi="Times New Roman"/>
          <w:sz w:val="28"/>
          <w:szCs w:val="28"/>
        </w:rPr>
        <w:t xml:space="preserve">       Сергій ПОЛІЩУК</w:t>
      </w:r>
    </w:p>
    <w:p w14:paraId="5BCA2EAD" w14:textId="77777777" w:rsidR="00163C26" w:rsidRDefault="00163C26" w:rsidP="006D5FB9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  <w:sectPr w:rsidR="00163C26" w:rsidSect="00163C26">
          <w:pgSz w:w="11906" w:h="16838"/>
          <w:pgMar w:top="289" w:right="567" w:bottom="1134" w:left="1701" w:header="709" w:footer="709" w:gutter="0"/>
          <w:cols w:space="708"/>
          <w:docGrid w:linePitch="360"/>
        </w:sectPr>
      </w:pPr>
    </w:p>
    <w:p w14:paraId="28595BF0" w14:textId="27FACE54" w:rsidR="006D5FB9" w:rsidRPr="00305A6F" w:rsidRDefault="006D5FB9" w:rsidP="006D5FB9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0728BFE3" w14:textId="77777777" w:rsidR="006D5FB9" w:rsidRPr="00305A6F" w:rsidRDefault="006D5FB9" w:rsidP="006D5FB9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415615B2" w14:textId="77777777" w:rsidR="006D5FB9" w:rsidRPr="00305A6F" w:rsidRDefault="006D5FB9" w:rsidP="006D5FB9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9787" w:type="dxa"/>
        <w:tblLook w:val="04A0" w:firstRow="1" w:lastRow="0" w:firstColumn="1" w:lastColumn="0" w:noHBand="0" w:noVBand="1"/>
      </w:tblPr>
      <w:tblGrid>
        <w:gridCol w:w="5387"/>
        <w:gridCol w:w="4400"/>
      </w:tblGrid>
      <w:tr w:rsidR="006D5FB9" w:rsidRPr="00305A6F" w14:paraId="3B1C609F" w14:textId="77777777" w:rsidTr="001551E3">
        <w:tc>
          <w:tcPr>
            <w:tcW w:w="5387" w:type="dxa"/>
          </w:tcPr>
          <w:p w14:paraId="1E8B2A47" w14:textId="77777777" w:rsidR="006D5FB9" w:rsidRPr="00305A6F" w:rsidRDefault="006D5FB9" w:rsidP="001551E3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3"/>
                <w:sz w:val="28"/>
                <w:szCs w:val="28"/>
                <w:lang w:eastAsia="zh-CN" w:bidi="hi-IN"/>
              </w:rPr>
            </w:pPr>
            <w:proofErr w:type="spellStart"/>
            <w:r w:rsidRPr="00305A6F">
              <w:rPr>
                <w:rFonts w:ascii="Times New Roman" w:eastAsia="SimSun" w:hAnsi="Times New Roman" w:cs="Mangal"/>
                <w:kern w:val="3"/>
                <w:sz w:val="28"/>
                <w:szCs w:val="28"/>
                <w:lang w:eastAsia="zh-CN" w:bidi="hi-IN"/>
              </w:rPr>
              <w:t>Проєкт</w:t>
            </w:r>
            <w:proofErr w:type="spellEnd"/>
            <w:r w:rsidRPr="00305A6F">
              <w:rPr>
                <w:rFonts w:ascii="Times New Roman" w:eastAsia="SimSun" w:hAnsi="Times New Roman" w:cs="Mangal"/>
                <w:kern w:val="3"/>
                <w:sz w:val="28"/>
                <w:szCs w:val="28"/>
                <w:lang w:eastAsia="zh-CN" w:bidi="hi-IN"/>
              </w:rPr>
              <w:t xml:space="preserve"> рішення підготував: </w:t>
            </w:r>
          </w:p>
          <w:p w14:paraId="5BE1ACC0" w14:textId="77777777" w:rsidR="006D5FB9" w:rsidRPr="00305A6F" w:rsidRDefault="006D5FB9" w:rsidP="00155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00" w:type="dxa"/>
          </w:tcPr>
          <w:p w14:paraId="7BAD1C1C" w14:textId="77777777" w:rsidR="006D5FB9" w:rsidRPr="00305A6F" w:rsidRDefault="006D5FB9" w:rsidP="00155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D5FB9" w:rsidRPr="00305A6F" w14:paraId="73CA8270" w14:textId="77777777" w:rsidTr="001551E3">
        <w:trPr>
          <w:trHeight w:val="1246"/>
        </w:trPr>
        <w:tc>
          <w:tcPr>
            <w:tcW w:w="5387" w:type="dxa"/>
            <w:hideMark/>
          </w:tcPr>
          <w:p w14:paraId="4AB396BE" w14:textId="77777777" w:rsidR="006D5FB9" w:rsidRPr="00305A6F" w:rsidRDefault="006D5FB9" w:rsidP="001551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05A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Начальник відділу </w:t>
            </w:r>
            <w:r w:rsidRPr="00305A6F"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  <w:lang w:eastAsia="ru-RU"/>
              </w:rPr>
              <w:t>архітектури, земельних відносин та житлово-комунального господарства сільської ради</w:t>
            </w:r>
          </w:p>
        </w:tc>
        <w:tc>
          <w:tcPr>
            <w:tcW w:w="4400" w:type="dxa"/>
          </w:tcPr>
          <w:p w14:paraId="66AACED6" w14:textId="77777777" w:rsidR="006D5FB9" w:rsidRPr="00305A6F" w:rsidRDefault="006D5FB9" w:rsidP="001551E3">
            <w:pPr>
              <w:spacing w:after="0" w:line="240" w:lineRule="auto"/>
              <w:ind w:left="994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41CDE373" w14:textId="77777777" w:rsidR="006D5FB9" w:rsidRPr="00305A6F" w:rsidRDefault="006D5FB9" w:rsidP="001551E3">
            <w:pPr>
              <w:spacing w:after="0" w:line="240" w:lineRule="auto"/>
              <w:ind w:left="994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129B8859" w14:textId="77777777" w:rsidR="006D5FB9" w:rsidRPr="00305A6F" w:rsidRDefault="006D5FB9" w:rsidP="001551E3">
            <w:pPr>
              <w:spacing w:after="0" w:line="240" w:lineRule="auto"/>
              <w:ind w:left="1136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05A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Тетяна ОПАНАСИК</w:t>
            </w:r>
          </w:p>
        </w:tc>
      </w:tr>
      <w:tr w:rsidR="006D5FB9" w:rsidRPr="00305A6F" w14:paraId="48918A55" w14:textId="77777777" w:rsidTr="001551E3">
        <w:tc>
          <w:tcPr>
            <w:tcW w:w="5387" w:type="dxa"/>
          </w:tcPr>
          <w:p w14:paraId="3AFB0729" w14:textId="77777777" w:rsidR="006D5FB9" w:rsidRPr="00305A6F" w:rsidRDefault="006D5FB9" w:rsidP="00155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B4E8F21" w14:textId="77777777" w:rsidR="006D5FB9" w:rsidRPr="00305A6F" w:rsidRDefault="006D5FB9" w:rsidP="001551E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  <w:lang w:eastAsia="ru-RU"/>
              </w:rPr>
            </w:pPr>
            <w:r w:rsidRPr="00305A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Головний спеціаліст відділу </w:t>
            </w:r>
            <w:r w:rsidRPr="00305A6F"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  <w:lang w:eastAsia="ru-RU"/>
              </w:rPr>
              <w:t>архітектури, земельних відносин та житлово-комунального господарства</w:t>
            </w:r>
          </w:p>
          <w:p w14:paraId="1FD5B9A9" w14:textId="77777777" w:rsidR="006D5FB9" w:rsidRPr="00305A6F" w:rsidRDefault="006D5FB9" w:rsidP="00155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A6F"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  <w:lang w:eastAsia="ru-RU"/>
              </w:rPr>
              <w:t xml:space="preserve">сільської ради </w:t>
            </w:r>
          </w:p>
        </w:tc>
        <w:tc>
          <w:tcPr>
            <w:tcW w:w="4400" w:type="dxa"/>
          </w:tcPr>
          <w:p w14:paraId="6540459C" w14:textId="77777777" w:rsidR="006D5FB9" w:rsidRPr="00305A6F" w:rsidRDefault="006D5FB9" w:rsidP="001551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6DBB5ADE" w14:textId="77777777" w:rsidR="006D5FB9" w:rsidRPr="00305A6F" w:rsidRDefault="006D5FB9" w:rsidP="00155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A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14:paraId="4799F7C0" w14:textId="77777777" w:rsidR="006D5FB9" w:rsidRPr="00305A6F" w:rsidRDefault="006D5FB9" w:rsidP="00155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8C25963" w14:textId="77777777" w:rsidR="006D5FB9" w:rsidRPr="00305A6F" w:rsidRDefault="006D5FB9" w:rsidP="00155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2EC2699" w14:textId="77777777" w:rsidR="006D5FB9" w:rsidRPr="00305A6F" w:rsidRDefault="006D5FB9" w:rsidP="001551E3">
            <w:pPr>
              <w:spacing w:after="0" w:line="240" w:lineRule="auto"/>
              <w:ind w:left="1136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05A6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Вікторія ТИМОЩУК</w:t>
            </w:r>
          </w:p>
        </w:tc>
      </w:tr>
      <w:tr w:rsidR="006D5FB9" w:rsidRPr="00305A6F" w14:paraId="1627EBD7" w14:textId="77777777" w:rsidTr="001551E3">
        <w:trPr>
          <w:trHeight w:val="852"/>
        </w:trPr>
        <w:tc>
          <w:tcPr>
            <w:tcW w:w="9787" w:type="dxa"/>
            <w:gridSpan w:val="2"/>
          </w:tcPr>
          <w:p w14:paraId="1274B50D" w14:textId="77777777" w:rsidR="006D5FB9" w:rsidRPr="00305A6F" w:rsidRDefault="006D5FB9" w:rsidP="00155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25262DB" w14:textId="77777777" w:rsidR="006D5FB9" w:rsidRPr="00305A6F" w:rsidRDefault="006D5FB9" w:rsidP="00155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A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ПОГОДЖЕНО:</w:t>
            </w:r>
          </w:p>
          <w:p w14:paraId="20D13D43" w14:textId="77777777" w:rsidR="006D5FB9" w:rsidRPr="00305A6F" w:rsidRDefault="006D5FB9" w:rsidP="00F75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D5FB9" w:rsidRPr="00305A6F" w14:paraId="4304532F" w14:textId="77777777" w:rsidTr="001551E3">
        <w:trPr>
          <w:trHeight w:val="372"/>
        </w:trPr>
        <w:tc>
          <w:tcPr>
            <w:tcW w:w="5387" w:type="dxa"/>
            <w:hideMark/>
          </w:tcPr>
          <w:p w14:paraId="61345C80" w14:textId="77777777" w:rsidR="00F75912" w:rsidRPr="00F75912" w:rsidRDefault="00F75912" w:rsidP="00F75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59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Заступник сільського голови з питань діяльності виконавчих органів</w:t>
            </w:r>
          </w:p>
          <w:p w14:paraId="58840344" w14:textId="30CD8C3E" w:rsidR="006D5FB9" w:rsidRDefault="00F75912" w:rsidP="00F75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59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сільської ради</w:t>
            </w:r>
          </w:p>
          <w:p w14:paraId="3943653C" w14:textId="77777777" w:rsidR="00F75912" w:rsidRDefault="00F75912" w:rsidP="00F75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B7E340C" w14:textId="52FDCC90" w:rsidR="006D5FB9" w:rsidRPr="00305A6F" w:rsidRDefault="006D5FB9" w:rsidP="00155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A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Керуюч</w:t>
            </w:r>
            <w:r w:rsidR="007927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ий</w:t>
            </w:r>
            <w:r w:rsidRPr="00305A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справами виконавчого</w:t>
            </w:r>
          </w:p>
          <w:p w14:paraId="139FA33A" w14:textId="77777777" w:rsidR="006D5FB9" w:rsidRPr="00305A6F" w:rsidRDefault="006D5FB9" w:rsidP="00155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A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комітету сільської ради</w:t>
            </w:r>
          </w:p>
        </w:tc>
        <w:tc>
          <w:tcPr>
            <w:tcW w:w="4400" w:type="dxa"/>
            <w:hideMark/>
          </w:tcPr>
          <w:p w14:paraId="23EA8474" w14:textId="25D6B751" w:rsidR="006D5FB9" w:rsidRDefault="00F75912" w:rsidP="00FE1FBD">
            <w:pPr>
              <w:tabs>
                <w:tab w:val="left" w:pos="1136"/>
              </w:tabs>
              <w:spacing w:after="0" w:line="240" w:lineRule="auto"/>
              <w:ind w:left="113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59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Сергій САЙКО</w:t>
            </w:r>
          </w:p>
          <w:p w14:paraId="5889F605" w14:textId="77777777" w:rsidR="00F75912" w:rsidRDefault="00F75912" w:rsidP="001551E3">
            <w:pPr>
              <w:tabs>
                <w:tab w:val="left" w:pos="1136"/>
              </w:tabs>
              <w:spacing w:after="0" w:line="240" w:lineRule="auto"/>
              <w:ind w:left="113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FB0134E" w14:textId="77777777" w:rsidR="00F75912" w:rsidRDefault="00F75912" w:rsidP="001551E3">
            <w:pPr>
              <w:tabs>
                <w:tab w:val="left" w:pos="1136"/>
              </w:tabs>
              <w:spacing w:after="0" w:line="240" w:lineRule="auto"/>
              <w:ind w:left="113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98F7B39" w14:textId="77777777" w:rsidR="00F75912" w:rsidRDefault="00F75912" w:rsidP="001551E3">
            <w:pPr>
              <w:tabs>
                <w:tab w:val="left" w:pos="1136"/>
              </w:tabs>
              <w:spacing w:after="0" w:line="240" w:lineRule="auto"/>
              <w:ind w:left="113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6E825F0" w14:textId="77777777" w:rsidR="006D5FB9" w:rsidRPr="00305A6F" w:rsidRDefault="006D5FB9" w:rsidP="001551E3">
            <w:pPr>
              <w:tabs>
                <w:tab w:val="left" w:pos="1136"/>
              </w:tabs>
              <w:spacing w:after="0" w:line="240" w:lineRule="auto"/>
              <w:ind w:left="113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A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Марія ЯКИМЧУК</w:t>
            </w:r>
          </w:p>
        </w:tc>
      </w:tr>
      <w:tr w:rsidR="006D5FB9" w:rsidRPr="00305A6F" w14:paraId="2BE0BC2C" w14:textId="77777777" w:rsidTr="001551E3">
        <w:tc>
          <w:tcPr>
            <w:tcW w:w="5387" w:type="dxa"/>
          </w:tcPr>
          <w:p w14:paraId="17F81A9A" w14:textId="77777777" w:rsidR="006D5FB9" w:rsidRPr="00305A6F" w:rsidRDefault="006D5FB9" w:rsidP="00155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400" w:type="dxa"/>
          </w:tcPr>
          <w:p w14:paraId="24214855" w14:textId="77777777" w:rsidR="006D5FB9" w:rsidRPr="00305A6F" w:rsidRDefault="006D5FB9" w:rsidP="001551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D5FB9" w:rsidRPr="00305A6F" w14:paraId="48CA1406" w14:textId="77777777" w:rsidTr="001551E3">
        <w:tc>
          <w:tcPr>
            <w:tcW w:w="5387" w:type="dxa"/>
            <w:hideMark/>
          </w:tcPr>
          <w:p w14:paraId="679FAEE9" w14:textId="77777777" w:rsidR="006D5FB9" w:rsidRPr="00305A6F" w:rsidRDefault="006D5FB9" w:rsidP="001551E3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8"/>
                <w:szCs w:val="28"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kern w:val="3"/>
                <w:sz w:val="28"/>
                <w:szCs w:val="28"/>
                <w:lang w:eastAsia="zh-CN" w:bidi="hi-IN"/>
              </w:rPr>
              <w:t>Н</w:t>
            </w:r>
            <w:r w:rsidRPr="00305A6F">
              <w:rPr>
                <w:rFonts w:ascii="Times New Roman" w:eastAsia="SimSun" w:hAnsi="Times New Roman" w:cs="Times New Roman"/>
                <w:kern w:val="3"/>
                <w:sz w:val="28"/>
                <w:szCs w:val="28"/>
                <w:lang w:eastAsia="zh-CN" w:bidi="hi-IN"/>
              </w:rPr>
              <w:t xml:space="preserve">ачальник юридичного відділу </w:t>
            </w:r>
          </w:p>
          <w:p w14:paraId="7406130F" w14:textId="77777777" w:rsidR="006D5FB9" w:rsidRDefault="006D5FB9" w:rsidP="001551E3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8"/>
                <w:szCs w:val="28"/>
                <w:lang w:eastAsia="zh-CN" w:bidi="hi-IN"/>
              </w:rPr>
            </w:pPr>
            <w:r w:rsidRPr="00305A6F">
              <w:rPr>
                <w:rFonts w:ascii="Times New Roman" w:eastAsia="SimSun" w:hAnsi="Times New Roman" w:cs="Times New Roman"/>
                <w:kern w:val="3"/>
                <w:sz w:val="28"/>
                <w:szCs w:val="28"/>
                <w:lang w:eastAsia="zh-CN" w:bidi="hi-IN"/>
              </w:rPr>
              <w:t xml:space="preserve">сільської ради             </w:t>
            </w:r>
          </w:p>
          <w:p w14:paraId="28160E4D" w14:textId="77777777" w:rsidR="006D5FB9" w:rsidRDefault="006D5FB9" w:rsidP="001551E3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12F7085" w14:textId="77777777" w:rsidR="006D5FB9" w:rsidRPr="00065D97" w:rsidRDefault="006D5FB9" w:rsidP="001551E3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5D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Уповноважена особа з питань</w:t>
            </w:r>
          </w:p>
          <w:p w14:paraId="43FC8245" w14:textId="77777777" w:rsidR="006D5FB9" w:rsidRPr="00065D97" w:rsidRDefault="006D5FB9" w:rsidP="001551E3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5D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запобігання та виявлення корупції</w:t>
            </w:r>
          </w:p>
          <w:p w14:paraId="491E76E5" w14:textId="77777777" w:rsidR="006D5FB9" w:rsidRDefault="006D5FB9" w:rsidP="001551E3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5D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 сільській раді</w:t>
            </w:r>
          </w:p>
          <w:p w14:paraId="30C40343" w14:textId="77777777" w:rsidR="006D5FB9" w:rsidRPr="00305A6F" w:rsidRDefault="006D5FB9" w:rsidP="001551E3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400" w:type="dxa"/>
          </w:tcPr>
          <w:p w14:paraId="6ABDF389" w14:textId="77777777" w:rsidR="006D5FB9" w:rsidRPr="00305A6F" w:rsidRDefault="006D5FB9" w:rsidP="001551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434B294" w14:textId="77777777" w:rsidR="006D5FB9" w:rsidRDefault="006D5FB9" w:rsidP="001551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A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05A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Лілія КИТОВСЬКА</w:t>
            </w:r>
          </w:p>
          <w:p w14:paraId="44B38925" w14:textId="77777777" w:rsidR="006D5FB9" w:rsidRDefault="006D5FB9" w:rsidP="001551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6A11ED1" w14:textId="77777777" w:rsidR="006D5FB9" w:rsidRDefault="006D5FB9" w:rsidP="001551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E28119D" w14:textId="77777777" w:rsidR="006D5FB9" w:rsidRDefault="006D5FB9" w:rsidP="001551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2389E22" w14:textId="77777777" w:rsidR="006D5FB9" w:rsidRPr="00305A6F" w:rsidRDefault="006D5FB9" w:rsidP="001551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Людмила СТЕПЧИНА</w:t>
            </w:r>
          </w:p>
          <w:p w14:paraId="11175FFC" w14:textId="77777777" w:rsidR="006D5FB9" w:rsidRPr="00305A6F" w:rsidRDefault="006D5FB9" w:rsidP="001551E3">
            <w:pPr>
              <w:spacing w:after="0" w:line="240" w:lineRule="auto"/>
              <w:ind w:left="113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D5FB9" w:rsidRPr="00305A6F" w14:paraId="5C6F4149" w14:textId="77777777" w:rsidTr="001551E3">
        <w:tc>
          <w:tcPr>
            <w:tcW w:w="5387" w:type="dxa"/>
          </w:tcPr>
          <w:p w14:paraId="0B6EFCFB" w14:textId="77777777" w:rsidR="006D5FB9" w:rsidRPr="00305A6F" w:rsidRDefault="006D5FB9" w:rsidP="001551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Pr="00305A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ачальник відділу організаційного </w:t>
            </w:r>
          </w:p>
          <w:p w14:paraId="3BEBD1A5" w14:textId="77777777" w:rsidR="006D5FB9" w:rsidRPr="00305A6F" w:rsidRDefault="006D5FB9" w:rsidP="001551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A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забезпечення, документообігу, </w:t>
            </w:r>
          </w:p>
          <w:p w14:paraId="60D68413" w14:textId="77777777" w:rsidR="006D5FB9" w:rsidRPr="00305A6F" w:rsidRDefault="006D5FB9" w:rsidP="001551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A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інформаційної діяльності, комунікацій </w:t>
            </w:r>
          </w:p>
          <w:p w14:paraId="2095C4A4" w14:textId="77777777" w:rsidR="006D5FB9" w:rsidRPr="00305A6F" w:rsidRDefault="006D5FB9" w:rsidP="001551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A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 громадськістю та доступу</w:t>
            </w:r>
          </w:p>
          <w:p w14:paraId="2CA58519" w14:textId="77777777" w:rsidR="006D5FB9" w:rsidRPr="00305A6F" w:rsidRDefault="006D5FB9" w:rsidP="001551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A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публічної інформації</w:t>
            </w:r>
          </w:p>
          <w:p w14:paraId="64EFC86D" w14:textId="77777777" w:rsidR="006D5FB9" w:rsidRPr="00305A6F" w:rsidRDefault="006D5FB9" w:rsidP="001551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</w:pPr>
            <w:r w:rsidRPr="00305A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сільської ради</w:t>
            </w:r>
          </w:p>
        </w:tc>
        <w:tc>
          <w:tcPr>
            <w:tcW w:w="4400" w:type="dxa"/>
          </w:tcPr>
          <w:p w14:paraId="5DE8EE37" w14:textId="77777777" w:rsidR="006D5FB9" w:rsidRPr="00305A6F" w:rsidRDefault="006D5FB9" w:rsidP="001551E3">
            <w:pPr>
              <w:tabs>
                <w:tab w:val="left" w:pos="7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C078E0B" w14:textId="77777777" w:rsidR="006D5FB9" w:rsidRPr="00305A6F" w:rsidRDefault="006D5FB9" w:rsidP="001551E3">
            <w:pPr>
              <w:tabs>
                <w:tab w:val="left" w:pos="7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8E12292" w14:textId="77777777" w:rsidR="006D5FB9" w:rsidRPr="00305A6F" w:rsidRDefault="006D5FB9" w:rsidP="001551E3">
            <w:pPr>
              <w:tabs>
                <w:tab w:val="left" w:pos="7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FF82E6E" w14:textId="77777777" w:rsidR="006D5FB9" w:rsidRPr="00305A6F" w:rsidRDefault="006D5FB9" w:rsidP="001551E3">
            <w:pPr>
              <w:tabs>
                <w:tab w:val="left" w:pos="7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F1A014E" w14:textId="77777777" w:rsidR="006D5FB9" w:rsidRPr="00305A6F" w:rsidRDefault="006D5FB9" w:rsidP="001551E3">
            <w:pPr>
              <w:tabs>
                <w:tab w:val="left" w:pos="765"/>
              </w:tabs>
              <w:spacing w:after="0" w:line="240" w:lineRule="auto"/>
              <w:ind w:left="113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3B11B41" w14:textId="77777777" w:rsidR="006D5FB9" w:rsidRPr="00305A6F" w:rsidRDefault="006D5FB9" w:rsidP="001551E3">
            <w:pPr>
              <w:tabs>
                <w:tab w:val="left" w:pos="765"/>
              </w:tabs>
              <w:spacing w:after="0" w:line="240" w:lineRule="auto"/>
              <w:ind w:left="113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Сергій ШЕРЕМЕТА</w:t>
            </w:r>
          </w:p>
        </w:tc>
      </w:tr>
    </w:tbl>
    <w:p w14:paraId="332881F6" w14:textId="77777777" w:rsidR="006D5FB9" w:rsidRPr="00305A6F" w:rsidRDefault="006D5FB9" w:rsidP="006D5F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40E782F" w14:textId="77777777" w:rsidR="006D5FB9" w:rsidRPr="00305A6F" w:rsidRDefault="006D5FB9" w:rsidP="006D5F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A25774C" w14:textId="77777777" w:rsidR="006D5FB9" w:rsidRPr="00305A6F" w:rsidRDefault="006D5FB9" w:rsidP="006D5F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A5E5860" w14:textId="77777777" w:rsidR="006D5FB9" w:rsidRPr="00305A6F" w:rsidRDefault="006D5FB9" w:rsidP="006D5FB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Оприлюднено на </w:t>
      </w:r>
      <w:proofErr w:type="spellStart"/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вебсайті</w:t>
      </w:r>
      <w:proofErr w:type="spellEnd"/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сільської ради:</w:t>
      </w:r>
    </w:p>
    <w:p w14:paraId="10715CCE" w14:textId="77777777" w:rsidR="006D5FB9" w:rsidRPr="00305A6F" w:rsidRDefault="006D5FB9" w:rsidP="006D5FB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14:paraId="6801FD1C" w14:textId="52A950BB" w:rsidR="006D5FB9" w:rsidRPr="00305A6F" w:rsidRDefault="006D5FB9" w:rsidP="006D5FB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_____________________ 202</w:t>
      </w:r>
      <w:r w:rsidR="008E5BF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6</w:t>
      </w:r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року.</w:t>
      </w:r>
    </w:p>
    <w:p w14:paraId="62141652" w14:textId="77777777" w:rsidR="00FE1FBD" w:rsidRDefault="00FE1FBD" w:rsidP="006D5F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213E9A5" w14:textId="77777777" w:rsidR="00521F73" w:rsidRDefault="00521F73" w:rsidP="009D38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16FAB6F" w14:textId="77777777" w:rsidR="006D5FB9" w:rsidRPr="00305A6F" w:rsidRDefault="006D5FB9" w:rsidP="006D5F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05A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ПОЯСНЮВАЛЬНА ЗАПИСКА</w:t>
      </w:r>
    </w:p>
    <w:p w14:paraId="1410AFEC" w14:textId="77777777" w:rsidR="006D5FB9" w:rsidRPr="00305A6F" w:rsidRDefault="006D5FB9" w:rsidP="006D5F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</w:t>
      </w:r>
      <w:proofErr w:type="spellStart"/>
      <w:r w:rsidRPr="00305A6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проєкту</w:t>
      </w:r>
      <w:proofErr w:type="spellEnd"/>
      <w:r w:rsidRPr="00305A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виконавчого комітету сільської ради </w:t>
      </w:r>
    </w:p>
    <w:p w14:paraId="5F39A81B" w14:textId="77777777" w:rsidR="006D5FB9" w:rsidRPr="00305A6F" w:rsidRDefault="006D5FB9" w:rsidP="006D5F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05A6F">
        <w:rPr>
          <w:rFonts w:ascii="Times New Roman" w:eastAsia="Times New Roman" w:hAnsi="Times New Roman" w:cs="Times New Roman"/>
          <w:sz w:val="28"/>
          <w:szCs w:val="28"/>
          <w:lang w:eastAsia="uk-UA"/>
        </w:rPr>
        <w:t>«Про переведення дачного (садового) будинку у жилий будинок»</w:t>
      </w:r>
    </w:p>
    <w:p w14:paraId="41F2F690" w14:textId="77777777" w:rsidR="006D5FB9" w:rsidRPr="00305A6F" w:rsidRDefault="006D5FB9" w:rsidP="006D5F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0E9DB97" w14:textId="77777777" w:rsidR="006D5FB9" w:rsidRPr="00305A6F" w:rsidRDefault="006D5FB9" w:rsidP="006D5F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699EB33" w14:textId="67A82073" w:rsidR="006D5FB9" w:rsidRPr="00305A6F" w:rsidRDefault="006D5FB9" w:rsidP="006D5FB9">
      <w:pPr>
        <w:numPr>
          <w:ilvl w:val="0"/>
          <w:numId w:val="6"/>
        </w:numPr>
        <w:tabs>
          <w:tab w:val="left" w:pos="1134"/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Обґрунтування необхідності прийняття рішення </w:t>
      </w:r>
      <w:r w:rsidR="005E51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виконкому</w:t>
      </w:r>
      <w:r w:rsidRPr="00305A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14:paraId="19E0D7F9" w14:textId="77777777" w:rsidR="006D5FB9" w:rsidRPr="00305A6F" w:rsidRDefault="006D5FB9" w:rsidP="006D5FB9">
      <w:pPr>
        <w:tabs>
          <w:tab w:val="left" w:pos="1134"/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Відповідно до </w:t>
      </w:r>
      <w:r w:rsidRPr="00305A6F">
        <w:rPr>
          <w:rFonts w:ascii="Times New Roman" w:hAnsi="Times New Roman"/>
          <w:sz w:val="28"/>
          <w:szCs w:val="28"/>
        </w:rPr>
        <w:t>статті 8</w:t>
      </w:r>
      <w:r w:rsidRPr="00305A6F">
        <w:rPr>
          <w:rFonts w:ascii="Times New Roman" w:hAnsi="Times New Roman"/>
          <w:sz w:val="28"/>
          <w:szCs w:val="28"/>
          <w:vertAlign w:val="superscript"/>
        </w:rPr>
        <w:t>1</w:t>
      </w:r>
      <w:r w:rsidRPr="00305A6F">
        <w:rPr>
          <w:rFonts w:ascii="Times New Roman" w:hAnsi="Times New Roman"/>
          <w:sz w:val="28"/>
          <w:szCs w:val="28"/>
        </w:rPr>
        <w:t xml:space="preserve"> Житлового кодексу Української РСР</w:t>
      </w:r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громадяни відповідно до закону мають право на переведення дачних і садових будинків, що відповідають державним будівельним нормам, у жилі будинки в порядку, визначеному Кабінетом Міністрів України.</w:t>
      </w:r>
    </w:p>
    <w:p w14:paraId="61CA3A21" w14:textId="77777777" w:rsidR="006D5FB9" w:rsidRPr="00305A6F" w:rsidRDefault="006D5FB9" w:rsidP="006D5FB9">
      <w:pPr>
        <w:tabs>
          <w:tab w:val="left" w:pos="1134"/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n63"/>
      <w:bookmarkEnd w:id="0"/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Рішення про переведення дачних і садових будинків у жилі будинки приймається відповідними органами місцевого самоврядування.</w:t>
      </w:r>
    </w:p>
    <w:p w14:paraId="2624F98D" w14:textId="4C2D9D60" w:rsidR="006D5FB9" w:rsidRPr="00305A6F" w:rsidRDefault="006D5FB9" w:rsidP="00B10EB3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 виконавчого комітету сільської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ради із заявою </w:t>
      </w:r>
      <w:r w:rsidRPr="00305A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від </w:t>
      </w:r>
      <w:r w:rsidR="00174A30">
        <w:rPr>
          <w:rFonts w:ascii="Times New Roman" w:eastAsia="Times New Roman" w:hAnsi="Times New Roman" w:cs="Times New Roman"/>
          <w:sz w:val="28"/>
          <w:szCs w:val="28"/>
          <w:lang w:eastAsia="ru-RU"/>
        </w:rPr>
        <w:t>03</w:t>
      </w:r>
      <w:r w:rsidRPr="00305A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74A30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вересня</w:t>
      </w:r>
      <w:r w:rsidR="008E5B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C49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305A6F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8E5BF2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305A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року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яка </w:t>
      </w:r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зареєстрована за </w:t>
      </w:r>
      <w:r w:rsidRPr="00305A6F">
        <w:rPr>
          <w:rFonts w:ascii="Times New Roman" w:eastAsia="Times New Roman" w:hAnsi="Times New Roman" w:cs="Times New Roman"/>
          <w:sz w:val="28"/>
          <w:szCs w:val="28"/>
          <w:lang w:eastAsia="ru-RU"/>
        </w:rPr>
        <w:t>№ </w:t>
      </w:r>
      <w:r w:rsidR="00651C35">
        <w:rPr>
          <w:rFonts w:ascii="Times New Roman" w:eastAsia="Times New Roman" w:hAnsi="Times New Roman" w:cs="Times New Roman"/>
          <w:sz w:val="28"/>
          <w:szCs w:val="28"/>
          <w:lang w:eastAsia="ru-RU"/>
        </w:rPr>
        <w:t>94</w:t>
      </w:r>
      <w:r w:rsidRPr="00305A6F">
        <w:rPr>
          <w:rFonts w:ascii="Times New Roman" w:eastAsia="Times New Roman" w:hAnsi="Times New Roman" w:cs="Times New Roman"/>
          <w:sz w:val="28"/>
          <w:szCs w:val="28"/>
          <w:lang w:eastAsia="ru-RU"/>
        </w:rPr>
        <w:t>/08-01-36/2</w:t>
      </w:r>
      <w:r w:rsidR="008E5BF2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зверну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лася </w:t>
      </w:r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громадян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</w:t>
      </w:r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651C35">
        <w:rPr>
          <w:rFonts w:ascii="Times New Roman" w:hAnsi="Times New Roman"/>
          <w:sz w:val="28"/>
          <w:szCs w:val="28"/>
        </w:rPr>
        <w:t>Лобащук</w:t>
      </w:r>
      <w:proofErr w:type="spellEnd"/>
      <w:r w:rsidR="00651C35">
        <w:rPr>
          <w:rFonts w:ascii="Times New Roman" w:hAnsi="Times New Roman"/>
          <w:sz w:val="28"/>
          <w:szCs w:val="28"/>
        </w:rPr>
        <w:t xml:space="preserve"> Жанна Миколаївна</w:t>
      </w:r>
      <w:r w:rsidRPr="004A45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 </w:t>
      </w:r>
      <w:r>
        <w:rPr>
          <w:rFonts w:ascii="Times New Roman" w:hAnsi="Times New Roman"/>
          <w:sz w:val="28"/>
          <w:szCs w:val="28"/>
        </w:rPr>
        <w:t xml:space="preserve">переведення садового будинку </w:t>
      </w:r>
      <w:r w:rsidRPr="0030656E">
        <w:rPr>
          <w:rFonts w:ascii="Times New Roman" w:hAnsi="Times New Roman"/>
          <w:sz w:val="28"/>
          <w:szCs w:val="28"/>
        </w:rPr>
        <w:t xml:space="preserve">№ </w:t>
      </w:r>
      <w:r w:rsidR="00651C35" w:rsidRPr="00651C35">
        <w:rPr>
          <w:rFonts w:ascii="Times New Roman" w:hAnsi="Times New Roman"/>
          <w:sz w:val="28"/>
          <w:szCs w:val="28"/>
        </w:rPr>
        <w:t xml:space="preserve">34, який знаходиться на території Городоцької територіальної громади в масиві </w:t>
      </w:r>
      <w:r w:rsidR="00651C35">
        <w:rPr>
          <w:rFonts w:ascii="Times New Roman" w:hAnsi="Times New Roman"/>
          <w:sz w:val="28"/>
          <w:szCs w:val="28"/>
        </w:rPr>
        <w:t xml:space="preserve">«Багряний», загальною площею </w:t>
      </w:r>
      <w:r w:rsidR="00651C35" w:rsidRPr="00651C35">
        <w:rPr>
          <w:rFonts w:ascii="Times New Roman" w:hAnsi="Times New Roman"/>
          <w:sz w:val="28"/>
          <w:szCs w:val="28"/>
        </w:rPr>
        <w:t xml:space="preserve">81.2 м2, належний на праві власності громадянці </w:t>
      </w:r>
      <w:proofErr w:type="spellStart"/>
      <w:r w:rsidR="00651C35" w:rsidRPr="00651C35">
        <w:rPr>
          <w:rFonts w:ascii="Times New Roman" w:hAnsi="Times New Roman"/>
          <w:sz w:val="28"/>
          <w:szCs w:val="28"/>
        </w:rPr>
        <w:t>Лобащук</w:t>
      </w:r>
      <w:proofErr w:type="spellEnd"/>
      <w:r w:rsidR="00651C35" w:rsidRPr="00651C35">
        <w:rPr>
          <w:rFonts w:ascii="Times New Roman" w:hAnsi="Times New Roman"/>
          <w:sz w:val="28"/>
          <w:szCs w:val="28"/>
        </w:rPr>
        <w:t xml:space="preserve"> Жанні Миколаївні згідно витягу з Державного реєстру речових прав нерухоме майно про реєстрацію права власності від 02 вересня 2026 року, індексний номер витягу: 492375063, реєстраційний номер об'єкта нерухомого майна: 3392022856060, відповідно до витягу з Реєстру будівельної діяльності щодо інформації про технічне обстеження Єдиної державної електронної системи у сфері будівництва, який зареєстрований за номером ТО01:6654-2807-0570-5503, організація, що видала – ФОП Міщук Тарас Вікторович, сертифікований експерт – Міщук Тарас Вікторович (АЕ 007039, АЕ 007075), в жилий будинок</w:t>
      </w:r>
      <w:r w:rsidRPr="00305A6F">
        <w:rPr>
          <w:rFonts w:ascii="Times New Roman" w:hAnsi="Times New Roman"/>
          <w:sz w:val="28"/>
          <w:szCs w:val="28"/>
        </w:rPr>
        <w:t>.</w:t>
      </w:r>
    </w:p>
    <w:p w14:paraId="73866FD6" w14:textId="77777777" w:rsidR="006D5FB9" w:rsidRPr="00305A6F" w:rsidRDefault="006D5FB9" w:rsidP="006D5FB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Згідно пункту 2 Порядку переведення дачних і садових будинків, що відповідають державним будівельним нормам, у жилі будинки, який затверджено постановою Кабінету Міністрів України від 29 квітня 2015 року № 321 «Про затвердження Порядку переведення дачних і садових будинків, що відповідають державним будівельним нормам, у жилі будинки», переведення дачних і садових будинків, що відповідають державним будівельним нормам, у жилі будинки здійснюється безоплатно органами місцевого самоврядування села, селища, міста, з якими відповідні дачні поселення та садівничі товариства пов’язані адміністративно або територіально.</w:t>
      </w:r>
    </w:p>
    <w:p w14:paraId="077D47E0" w14:textId="77777777" w:rsidR="006D5FB9" w:rsidRPr="00305A6F" w:rsidRDefault="006D5FB9" w:rsidP="006D5FB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результатами розгляду заяви та доданих до неї документів уповноважений орган протягом місяця з дня їх надходження приймає рішення про переведення дачного чи садового будинку у жилий будинок або про відмову в такому переведенні згідно пункту 4 Порядку.</w:t>
      </w:r>
    </w:p>
    <w:p w14:paraId="39D54D18" w14:textId="39474E8D" w:rsidR="008C7A15" w:rsidRDefault="006D5FB9" w:rsidP="00017677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Крім того, абзацом другим пункту 5 Порядку переведення дачних і садових будинків, що відповідають державним будівельним нормам, у жилі будинки, рішення про переведення є підставою для використання дачних і садових будинків як житло, зокрема для здійснення громадянами реєстрації місця проживання.</w:t>
      </w:r>
    </w:p>
    <w:p w14:paraId="6C901FB1" w14:textId="77777777" w:rsidR="006D5FB9" w:rsidRPr="00305A6F" w:rsidRDefault="006D5FB9" w:rsidP="006D5FB9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2</w:t>
      </w:r>
    </w:p>
    <w:p w14:paraId="701CBB0A" w14:textId="77777777" w:rsidR="006D5FB9" w:rsidRPr="00305A6F" w:rsidRDefault="006D5FB9" w:rsidP="006D5FB9">
      <w:pPr>
        <w:numPr>
          <w:ilvl w:val="0"/>
          <w:numId w:val="6"/>
        </w:num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Мета і шляхи її досягнення.</w:t>
      </w:r>
    </w:p>
    <w:p w14:paraId="194064A6" w14:textId="62A9CE6D" w:rsidR="006D5FB9" w:rsidRPr="00305A6F" w:rsidRDefault="006D5FB9" w:rsidP="006D5FB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sz w:val="28"/>
          <w:szCs w:val="28"/>
          <w:lang w:eastAsia="ru-RU"/>
        </w:rPr>
        <w:t>У разі прийняття рішення</w:t>
      </w:r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 </w:t>
      </w:r>
      <w:r w:rsidRPr="00305A6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переведення дачного (садового) будинку у жилий будинок, </w:t>
      </w:r>
      <w:r>
        <w:rPr>
          <w:rFonts w:ascii="Times New Roman" w:hAnsi="Times New Roman"/>
          <w:sz w:val="28"/>
          <w:szCs w:val="28"/>
        </w:rPr>
        <w:t xml:space="preserve">садовий будинок </w:t>
      </w:r>
      <w:r w:rsidRPr="0093051C">
        <w:rPr>
          <w:rFonts w:ascii="Times New Roman" w:hAnsi="Times New Roman"/>
          <w:sz w:val="28"/>
          <w:szCs w:val="28"/>
        </w:rPr>
        <w:t xml:space="preserve">№ </w:t>
      </w:r>
      <w:r w:rsidR="00651C35" w:rsidRPr="00651C35">
        <w:rPr>
          <w:rFonts w:ascii="Times New Roman" w:hAnsi="Times New Roman"/>
          <w:sz w:val="28"/>
          <w:szCs w:val="28"/>
        </w:rPr>
        <w:t xml:space="preserve">34, який знаходиться на території Городоцької територіальної громади в масиві «Багряний», загальною площею    81.2 м2, належний на праві власності громадянці </w:t>
      </w:r>
      <w:proofErr w:type="spellStart"/>
      <w:r w:rsidR="00651C35" w:rsidRPr="00651C35">
        <w:rPr>
          <w:rFonts w:ascii="Times New Roman" w:hAnsi="Times New Roman"/>
          <w:sz w:val="28"/>
          <w:szCs w:val="28"/>
        </w:rPr>
        <w:t>Лобащук</w:t>
      </w:r>
      <w:proofErr w:type="spellEnd"/>
      <w:r w:rsidR="00651C35" w:rsidRPr="00651C35">
        <w:rPr>
          <w:rFonts w:ascii="Times New Roman" w:hAnsi="Times New Roman"/>
          <w:sz w:val="28"/>
          <w:szCs w:val="28"/>
        </w:rPr>
        <w:t xml:space="preserve"> Жанні Миколаївні згідно витягу з Державного реєстру речових прав нерухоме майно про реєстрацію права власності від 02 вересня 2026 року, індексний номер витягу: 492375063, реєстраційний номер об'єкта нерухомого майна: 3392022856060</w:t>
      </w:r>
      <w:bookmarkStart w:id="1" w:name="_GoBack"/>
      <w:bookmarkEnd w:id="1"/>
      <w:r w:rsidRPr="00305A6F">
        <w:rPr>
          <w:rFonts w:ascii="Times New Roman" w:hAnsi="Times New Roman"/>
          <w:sz w:val="28"/>
          <w:szCs w:val="28"/>
        </w:rPr>
        <w:t>, буде переведено в жилий будинок.</w:t>
      </w:r>
    </w:p>
    <w:p w14:paraId="5661EB14" w14:textId="77777777" w:rsidR="006D5FB9" w:rsidRPr="00305A6F" w:rsidRDefault="006D5FB9" w:rsidP="006D5FB9">
      <w:pPr>
        <w:numPr>
          <w:ilvl w:val="0"/>
          <w:numId w:val="6"/>
        </w:numPr>
        <w:tabs>
          <w:tab w:val="left" w:pos="1134"/>
          <w:tab w:val="left" w:pos="1985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Правові аспекти.</w:t>
      </w:r>
    </w:p>
    <w:p w14:paraId="05842FA4" w14:textId="77777777" w:rsidR="006D5FB9" w:rsidRPr="00305A6F" w:rsidRDefault="006D5FB9" w:rsidP="006D5FB9">
      <w:pPr>
        <w:tabs>
          <w:tab w:val="left" w:pos="1134"/>
          <w:tab w:val="left" w:pos="198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Дане рішення буде прийняте на підставі </w:t>
      </w:r>
      <w:r w:rsidRPr="00305A6F">
        <w:rPr>
          <w:rFonts w:ascii="Times New Roman" w:hAnsi="Times New Roman"/>
          <w:sz w:val="28"/>
          <w:szCs w:val="28"/>
        </w:rPr>
        <w:t>статті 8</w:t>
      </w:r>
      <w:r w:rsidRPr="00305A6F">
        <w:rPr>
          <w:rFonts w:ascii="Times New Roman" w:hAnsi="Times New Roman"/>
          <w:sz w:val="28"/>
          <w:szCs w:val="28"/>
          <w:vertAlign w:val="superscript"/>
        </w:rPr>
        <w:t>1</w:t>
      </w:r>
      <w:r w:rsidRPr="00305A6F">
        <w:rPr>
          <w:rFonts w:ascii="Times New Roman" w:hAnsi="Times New Roman"/>
          <w:sz w:val="28"/>
          <w:szCs w:val="28"/>
        </w:rPr>
        <w:t xml:space="preserve"> Житлового кодексу Української РСР, керуючись статтями 31, 40, 52, 59 Закону України «Про місцеве самоврядування в Україні»</w:t>
      </w:r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3B246418" w14:textId="77777777" w:rsidR="006D5FB9" w:rsidRPr="00305A6F" w:rsidRDefault="006D5FB9" w:rsidP="006D5FB9">
      <w:pPr>
        <w:numPr>
          <w:ilvl w:val="0"/>
          <w:numId w:val="6"/>
        </w:numPr>
        <w:tabs>
          <w:tab w:val="left" w:pos="1134"/>
          <w:tab w:val="left" w:pos="1985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Фінансово-економічне обґрунтування.</w:t>
      </w:r>
    </w:p>
    <w:p w14:paraId="7E20CB6D" w14:textId="77777777" w:rsidR="006D5FB9" w:rsidRPr="00305A6F" w:rsidRDefault="006D5FB9" w:rsidP="006D5F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Фінансових та матеріальних затрат з боку територіальної громадян для здійснення цього </w:t>
      </w:r>
      <w:proofErr w:type="spellStart"/>
      <w:r w:rsidRPr="00305A6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проєкту</w:t>
      </w:r>
      <w:proofErr w:type="spellEnd"/>
      <w:r w:rsidRPr="00305A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не потребується.</w:t>
      </w:r>
    </w:p>
    <w:p w14:paraId="4B290537" w14:textId="77777777" w:rsidR="006D5FB9" w:rsidRPr="00305A6F" w:rsidRDefault="006D5FB9" w:rsidP="006D5FB9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Позиція заінтересованих органів.</w:t>
      </w:r>
    </w:p>
    <w:p w14:paraId="7FB9E91E" w14:textId="77777777" w:rsidR="006D5FB9" w:rsidRPr="00305A6F" w:rsidRDefault="006D5FB9" w:rsidP="006D5F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Проєкт</w:t>
      </w:r>
      <w:proofErr w:type="spellEnd"/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рішення не стосується позиції</w:t>
      </w:r>
      <w:r w:rsidRPr="00305A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державних </w:t>
      </w:r>
      <w:proofErr w:type="spellStart"/>
      <w:r w:rsidRPr="00305A6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інспектуючих</w:t>
      </w:r>
      <w:proofErr w:type="spellEnd"/>
      <w:r w:rsidRPr="00305A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організацій.</w:t>
      </w:r>
    </w:p>
    <w:p w14:paraId="1A311172" w14:textId="77777777" w:rsidR="006D5FB9" w:rsidRPr="00305A6F" w:rsidRDefault="006D5FB9" w:rsidP="006D5FB9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Місцевий аспект.</w:t>
      </w:r>
    </w:p>
    <w:p w14:paraId="67770B78" w14:textId="77777777" w:rsidR="006D5FB9" w:rsidRPr="00305A6F" w:rsidRDefault="006D5FB9" w:rsidP="006D5F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Оформлення </w:t>
      </w:r>
      <w:bookmarkStart w:id="2" w:name="_Hlk94176146"/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правовстановлюючих документів на об’єкт нерухомого майна </w:t>
      </w:r>
      <w:bookmarkEnd w:id="2"/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 надходження платежів до місцевого бюджету у вигляді податку на нерухоме майно, відмінне від земельної ділянки.</w:t>
      </w:r>
    </w:p>
    <w:p w14:paraId="5CFFD841" w14:textId="77777777" w:rsidR="006D5FB9" w:rsidRPr="00305A6F" w:rsidRDefault="006D5FB9" w:rsidP="006D5FB9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Громадське обговорення.</w:t>
      </w:r>
    </w:p>
    <w:p w14:paraId="5E181166" w14:textId="77777777" w:rsidR="006D5FB9" w:rsidRPr="00305A6F" w:rsidRDefault="006D5FB9" w:rsidP="006D5F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Проєкт</w:t>
      </w:r>
      <w:proofErr w:type="spellEnd"/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рішення не потребує проведення громадського обговорення.</w:t>
      </w:r>
    </w:p>
    <w:p w14:paraId="5C606373" w14:textId="77777777" w:rsidR="006D5FB9" w:rsidRPr="00305A6F" w:rsidRDefault="006D5FB9" w:rsidP="006D5FB9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Прогноз результатів.</w:t>
      </w:r>
    </w:p>
    <w:p w14:paraId="78D4141B" w14:textId="77777777" w:rsidR="006D5FB9" w:rsidRPr="00305A6F" w:rsidRDefault="006D5FB9" w:rsidP="006D5FB9">
      <w:pPr>
        <w:tabs>
          <w:tab w:val="left" w:pos="198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Прийняте рішення сприятиме оформленню в подальшому громадянами правовстановлюючих документів на об’єкт нерухомого майна</w:t>
      </w:r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14:paraId="7B144E22" w14:textId="77777777" w:rsidR="006D5FB9" w:rsidRPr="00305A6F" w:rsidRDefault="006D5FB9" w:rsidP="006D5FB9">
      <w:pPr>
        <w:tabs>
          <w:tab w:val="left" w:pos="198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5067825" w14:textId="77777777" w:rsidR="006D5FB9" w:rsidRPr="00305A6F" w:rsidRDefault="006D5FB9" w:rsidP="006D5FB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43BFEC7" w14:textId="77777777" w:rsidR="006D5FB9" w:rsidRPr="00305A6F" w:rsidRDefault="006D5FB9" w:rsidP="006D5F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781" w:type="dxa"/>
        <w:tblInd w:w="-34" w:type="dxa"/>
        <w:tblLook w:val="04A0" w:firstRow="1" w:lastRow="0" w:firstColumn="1" w:lastColumn="0" w:noHBand="0" w:noVBand="1"/>
      </w:tblPr>
      <w:tblGrid>
        <w:gridCol w:w="5279"/>
        <w:gridCol w:w="4502"/>
      </w:tblGrid>
      <w:tr w:rsidR="006D5FB9" w:rsidRPr="00305A6F" w14:paraId="000B3497" w14:textId="77777777" w:rsidTr="001551E3">
        <w:trPr>
          <w:trHeight w:val="1246"/>
        </w:trPr>
        <w:tc>
          <w:tcPr>
            <w:tcW w:w="5279" w:type="dxa"/>
            <w:shd w:val="clear" w:color="auto" w:fill="auto"/>
          </w:tcPr>
          <w:p w14:paraId="3CAA023E" w14:textId="77777777" w:rsidR="006D5FB9" w:rsidRPr="00305A6F" w:rsidRDefault="006D5FB9" w:rsidP="001551E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shd w:val="clear" w:color="auto" w:fill="FFFFFF"/>
              </w:rPr>
            </w:pPr>
            <w:r w:rsidRPr="00305A6F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Начальник відділу </w:t>
            </w:r>
            <w:r w:rsidRPr="00305A6F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shd w:val="clear" w:color="auto" w:fill="FFFFFF"/>
              </w:rPr>
              <w:t>архітектури, земельних відносин та житлово-комунального господарства</w:t>
            </w:r>
          </w:p>
          <w:p w14:paraId="6124D85E" w14:textId="77777777" w:rsidR="006D5FB9" w:rsidRPr="00305A6F" w:rsidRDefault="006D5FB9" w:rsidP="001551E3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 w:rsidRPr="00305A6F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shd w:val="clear" w:color="auto" w:fill="FFFFFF"/>
              </w:rPr>
              <w:t>сільської ради</w:t>
            </w:r>
          </w:p>
        </w:tc>
        <w:tc>
          <w:tcPr>
            <w:tcW w:w="4502" w:type="dxa"/>
            <w:shd w:val="clear" w:color="auto" w:fill="auto"/>
          </w:tcPr>
          <w:p w14:paraId="5D8D71CD" w14:textId="77777777" w:rsidR="006D5FB9" w:rsidRPr="00305A6F" w:rsidRDefault="006D5FB9" w:rsidP="001551E3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</w:p>
          <w:p w14:paraId="1653B5A5" w14:textId="77777777" w:rsidR="006D5FB9" w:rsidRPr="00305A6F" w:rsidRDefault="006D5FB9" w:rsidP="001551E3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</w:p>
          <w:p w14:paraId="246C2B32" w14:textId="77777777" w:rsidR="006D5FB9" w:rsidRPr="00305A6F" w:rsidRDefault="006D5FB9" w:rsidP="001551E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1"/>
              </w:rPr>
            </w:pPr>
          </w:p>
          <w:p w14:paraId="64C1F61A" w14:textId="77777777" w:rsidR="006D5FB9" w:rsidRPr="00305A6F" w:rsidRDefault="006D5FB9" w:rsidP="001551E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 w:rsidRPr="00305A6F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                         Тетяна ОПАНАСИК</w:t>
            </w:r>
          </w:p>
        </w:tc>
      </w:tr>
      <w:tr w:rsidR="006D5FB9" w:rsidRPr="00305A6F" w14:paraId="766834E3" w14:textId="77777777" w:rsidTr="001551E3">
        <w:tc>
          <w:tcPr>
            <w:tcW w:w="5279" w:type="dxa"/>
            <w:shd w:val="clear" w:color="auto" w:fill="auto"/>
          </w:tcPr>
          <w:p w14:paraId="48ED42F9" w14:textId="77777777" w:rsidR="006D5FB9" w:rsidRPr="00305A6F" w:rsidRDefault="006D5FB9" w:rsidP="001551E3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</w:p>
          <w:p w14:paraId="512F1430" w14:textId="77777777" w:rsidR="006D5FB9" w:rsidRPr="00305A6F" w:rsidRDefault="006D5FB9" w:rsidP="001551E3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</w:p>
          <w:p w14:paraId="162652BA" w14:textId="77777777" w:rsidR="006D5FB9" w:rsidRPr="00305A6F" w:rsidRDefault="006D5FB9" w:rsidP="001551E3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 w:rsidRPr="00305A6F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Виконавець </w:t>
            </w:r>
          </w:p>
          <w:p w14:paraId="57406284" w14:textId="77777777" w:rsidR="006D5FB9" w:rsidRPr="00305A6F" w:rsidRDefault="006D5FB9" w:rsidP="001551E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shd w:val="clear" w:color="auto" w:fill="FFFFFF"/>
              </w:rPr>
            </w:pPr>
            <w:r w:rsidRPr="00305A6F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головний спеціаліст відділу</w:t>
            </w:r>
            <w:r w:rsidRPr="00305A6F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shd w:val="clear" w:color="auto" w:fill="FFFFFF"/>
              </w:rPr>
              <w:t xml:space="preserve"> архітектури, земельних відносин та житлово-комунального господарства</w:t>
            </w:r>
          </w:p>
          <w:p w14:paraId="5C103D97" w14:textId="77777777" w:rsidR="006D5FB9" w:rsidRPr="00305A6F" w:rsidRDefault="006D5FB9" w:rsidP="001551E3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 w:rsidRPr="00305A6F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shd w:val="clear" w:color="auto" w:fill="FFFFFF"/>
              </w:rPr>
              <w:t>сільської ради</w:t>
            </w:r>
          </w:p>
        </w:tc>
        <w:tc>
          <w:tcPr>
            <w:tcW w:w="4502" w:type="dxa"/>
            <w:shd w:val="clear" w:color="auto" w:fill="auto"/>
          </w:tcPr>
          <w:p w14:paraId="7617A950" w14:textId="77777777" w:rsidR="006D5FB9" w:rsidRPr="00305A6F" w:rsidRDefault="006D5FB9" w:rsidP="001551E3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</w:p>
          <w:p w14:paraId="04C74BA4" w14:textId="77777777" w:rsidR="006D5FB9" w:rsidRPr="00305A6F" w:rsidRDefault="006D5FB9" w:rsidP="001551E3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</w:rPr>
            </w:pPr>
          </w:p>
          <w:p w14:paraId="6CAD8381" w14:textId="77777777" w:rsidR="006D5FB9" w:rsidRPr="00305A6F" w:rsidRDefault="006D5FB9" w:rsidP="001551E3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</w:rPr>
            </w:pPr>
          </w:p>
          <w:p w14:paraId="579ADD27" w14:textId="77777777" w:rsidR="006D5FB9" w:rsidRPr="00305A6F" w:rsidRDefault="006D5FB9" w:rsidP="001551E3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</w:rPr>
            </w:pPr>
          </w:p>
          <w:p w14:paraId="6B231395" w14:textId="77777777" w:rsidR="006D5FB9" w:rsidRPr="00305A6F" w:rsidRDefault="006D5FB9" w:rsidP="001551E3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</w:rPr>
            </w:pPr>
          </w:p>
          <w:p w14:paraId="3BB322FB" w14:textId="77777777" w:rsidR="006D5FB9" w:rsidRPr="00305A6F" w:rsidRDefault="006D5FB9" w:rsidP="001551E3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</w:rPr>
            </w:pPr>
          </w:p>
          <w:p w14:paraId="6251C7BB" w14:textId="77777777" w:rsidR="006D5FB9" w:rsidRPr="00305A6F" w:rsidRDefault="006D5FB9" w:rsidP="001551E3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</w:p>
        </w:tc>
      </w:tr>
    </w:tbl>
    <w:p w14:paraId="0D9DBE8B" w14:textId="3F0D4FF6" w:rsidR="005822E6" w:rsidRPr="00F75912" w:rsidRDefault="006D5FB9" w:rsidP="00F7591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Вікторія ТИМОЩУК</w:t>
      </w:r>
    </w:p>
    <w:sectPr w:rsidR="005822E6" w:rsidRPr="00F75912" w:rsidSect="0045214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C06750"/>
    <w:multiLevelType w:val="hybridMultilevel"/>
    <w:tmpl w:val="85687F7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1233C0"/>
    <w:multiLevelType w:val="hybridMultilevel"/>
    <w:tmpl w:val="1F52027A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408749D3"/>
    <w:multiLevelType w:val="hybridMultilevel"/>
    <w:tmpl w:val="8904FE1A"/>
    <w:lvl w:ilvl="0" w:tplc="C78617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63E62FA5"/>
    <w:multiLevelType w:val="hybridMultilevel"/>
    <w:tmpl w:val="E490F67E"/>
    <w:lvl w:ilvl="0" w:tplc="E8B611AA">
      <w:start w:val="1"/>
      <w:numFmt w:val="decimal"/>
      <w:lvlText w:val="%1."/>
      <w:lvlJc w:val="left"/>
      <w:pPr>
        <w:ind w:left="957" w:hanging="39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6DBC2267"/>
    <w:multiLevelType w:val="hybridMultilevel"/>
    <w:tmpl w:val="9BEAF496"/>
    <w:lvl w:ilvl="0" w:tplc="C172E3B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0"/>
  </w:num>
  <w:num w:numId="4">
    <w:abstractNumId w:val="1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05EE"/>
    <w:rsid w:val="00014726"/>
    <w:rsid w:val="00017677"/>
    <w:rsid w:val="00026985"/>
    <w:rsid w:val="00032D83"/>
    <w:rsid w:val="00042B8F"/>
    <w:rsid w:val="00060CB8"/>
    <w:rsid w:val="000700A6"/>
    <w:rsid w:val="00073D3F"/>
    <w:rsid w:val="00082450"/>
    <w:rsid w:val="00084080"/>
    <w:rsid w:val="00084120"/>
    <w:rsid w:val="0008500F"/>
    <w:rsid w:val="00090E57"/>
    <w:rsid w:val="000971D6"/>
    <w:rsid w:val="0009795E"/>
    <w:rsid w:val="000B3185"/>
    <w:rsid w:val="000B3EE6"/>
    <w:rsid w:val="000B538D"/>
    <w:rsid w:val="000B5DC0"/>
    <w:rsid w:val="000C410A"/>
    <w:rsid w:val="000C6F9F"/>
    <w:rsid w:val="000D0A97"/>
    <w:rsid w:val="000D4765"/>
    <w:rsid w:val="001005EE"/>
    <w:rsid w:val="00103370"/>
    <w:rsid w:val="00124926"/>
    <w:rsid w:val="00125C66"/>
    <w:rsid w:val="001415CF"/>
    <w:rsid w:val="00141B09"/>
    <w:rsid w:val="0014225B"/>
    <w:rsid w:val="00143E9E"/>
    <w:rsid w:val="00145FB2"/>
    <w:rsid w:val="00155189"/>
    <w:rsid w:val="001616F0"/>
    <w:rsid w:val="00163C26"/>
    <w:rsid w:val="00174A30"/>
    <w:rsid w:val="0017603A"/>
    <w:rsid w:val="00194202"/>
    <w:rsid w:val="00194B92"/>
    <w:rsid w:val="001A11B4"/>
    <w:rsid w:val="001A62B1"/>
    <w:rsid w:val="001C7EBD"/>
    <w:rsid w:val="001D78B2"/>
    <w:rsid w:val="001D7CBF"/>
    <w:rsid w:val="001F3C49"/>
    <w:rsid w:val="00203BEC"/>
    <w:rsid w:val="00205E43"/>
    <w:rsid w:val="0021022A"/>
    <w:rsid w:val="00223779"/>
    <w:rsid w:val="002310D0"/>
    <w:rsid w:val="002328E7"/>
    <w:rsid w:val="00243837"/>
    <w:rsid w:val="00257E6C"/>
    <w:rsid w:val="00262FDE"/>
    <w:rsid w:val="00263AF7"/>
    <w:rsid w:val="00263DC4"/>
    <w:rsid w:val="002917BA"/>
    <w:rsid w:val="002A6E3B"/>
    <w:rsid w:val="002B02B9"/>
    <w:rsid w:val="002B1049"/>
    <w:rsid w:val="002B1C15"/>
    <w:rsid w:val="002B5EBC"/>
    <w:rsid w:val="002E1140"/>
    <w:rsid w:val="002F1521"/>
    <w:rsid w:val="002F3C17"/>
    <w:rsid w:val="002F6183"/>
    <w:rsid w:val="0030144C"/>
    <w:rsid w:val="003056EF"/>
    <w:rsid w:val="00305A6F"/>
    <w:rsid w:val="003137FF"/>
    <w:rsid w:val="00321715"/>
    <w:rsid w:val="00337565"/>
    <w:rsid w:val="0033797A"/>
    <w:rsid w:val="0034157D"/>
    <w:rsid w:val="003418AF"/>
    <w:rsid w:val="003425F1"/>
    <w:rsid w:val="00343410"/>
    <w:rsid w:val="00346AD4"/>
    <w:rsid w:val="00354F52"/>
    <w:rsid w:val="003609AE"/>
    <w:rsid w:val="00361C16"/>
    <w:rsid w:val="00372655"/>
    <w:rsid w:val="003731A0"/>
    <w:rsid w:val="003855E8"/>
    <w:rsid w:val="0038583C"/>
    <w:rsid w:val="0039059B"/>
    <w:rsid w:val="003A4058"/>
    <w:rsid w:val="003B37C4"/>
    <w:rsid w:val="003E4B49"/>
    <w:rsid w:val="004021C9"/>
    <w:rsid w:val="004045E3"/>
    <w:rsid w:val="00424EAF"/>
    <w:rsid w:val="00435477"/>
    <w:rsid w:val="0045214A"/>
    <w:rsid w:val="004525F3"/>
    <w:rsid w:val="00461E99"/>
    <w:rsid w:val="00471747"/>
    <w:rsid w:val="00474C8A"/>
    <w:rsid w:val="00481622"/>
    <w:rsid w:val="00481C1A"/>
    <w:rsid w:val="00490043"/>
    <w:rsid w:val="004909EB"/>
    <w:rsid w:val="004B0AAA"/>
    <w:rsid w:val="004B689B"/>
    <w:rsid w:val="004C1182"/>
    <w:rsid w:val="004C63DB"/>
    <w:rsid w:val="004E4C20"/>
    <w:rsid w:val="004E63BC"/>
    <w:rsid w:val="0050428B"/>
    <w:rsid w:val="005072F1"/>
    <w:rsid w:val="00515B38"/>
    <w:rsid w:val="00521D38"/>
    <w:rsid w:val="00521F73"/>
    <w:rsid w:val="00525274"/>
    <w:rsid w:val="005275A2"/>
    <w:rsid w:val="00532C04"/>
    <w:rsid w:val="00553E1C"/>
    <w:rsid w:val="005565F7"/>
    <w:rsid w:val="00563081"/>
    <w:rsid w:val="00567726"/>
    <w:rsid w:val="00572E16"/>
    <w:rsid w:val="005779B4"/>
    <w:rsid w:val="005822E6"/>
    <w:rsid w:val="0059577E"/>
    <w:rsid w:val="00595EAB"/>
    <w:rsid w:val="005B230B"/>
    <w:rsid w:val="005C1DCA"/>
    <w:rsid w:val="005C607C"/>
    <w:rsid w:val="005D3CE5"/>
    <w:rsid w:val="005E38EC"/>
    <w:rsid w:val="005E5116"/>
    <w:rsid w:val="006013E3"/>
    <w:rsid w:val="006016EC"/>
    <w:rsid w:val="00602B43"/>
    <w:rsid w:val="00611B39"/>
    <w:rsid w:val="00613ABA"/>
    <w:rsid w:val="00625E0F"/>
    <w:rsid w:val="00651C35"/>
    <w:rsid w:val="006637C0"/>
    <w:rsid w:val="006663B8"/>
    <w:rsid w:val="00681C5F"/>
    <w:rsid w:val="006B2D7F"/>
    <w:rsid w:val="006C4C5B"/>
    <w:rsid w:val="006D5FB9"/>
    <w:rsid w:val="0072179F"/>
    <w:rsid w:val="00725450"/>
    <w:rsid w:val="00731F04"/>
    <w:rsid w:val="00740A06"/>
    <w:rsid w:val="007410B0"/>
    <w:rsid w:val="0075248D"/>
    <w:rsid w:val="00754F59"/>
    <w:rsid w:val="007608D0"/>
    <w:rsid w:val="00763035"/>
    <w:rsid w:val="00781B23"/>
    <w:rsid w:val="00782B24"/>
    <w:rsid w:val="0079275C"/>
    <w:rsid w:val="00796315"/>
    <w:rsid w:val="00797D9F"/>
    <w:rsid w:val="007A0067"/>
    <w:rsid w:val="007A04CD"/>
    <w:rsid w:val="007A069B"/>
    <w:rsid w:val="007A0A79"/>
    <w:rsid w:val="007A17B7"/>
    <w:rsid w:val="007A59B4"/>
    <w:rsid w:val="007B4551"/>
    <w:rsid w:val="007C11D7"/>
    <w:rsid w:val="007D405B"/>
    <w:rsid w:val="007F0CD3"/>
    <w:rsid w:val="00806C85"/>
    <w:rsid w:val="00807D49"/>
    <w:rsid w:val="00812227"/>
    <w:rsid w:val="008140FD"/>
    <w:rsid w:val="008218EE"/>
    <w:rsid w:val="00824616"/>
    <w:rsid w:val="00841AA6"/>
    <w:rsid w:val="008527B2"/>
    <w:rsid w:val="0086239F"/>
    <w:rsid w:val="00864B41"/>
    <w:rsid w:val="00882156"/>
    <w:rsid w:val="0088677F"/>
    <w:rsid w:val="00891B73"/>
    <w:rsid w:val="008A5C88"/>
    <w:rsid w:val="008C74EF"/>
    <w:rsid w:val="008C7A15"/>
    <w:rsid w:val="008E5BF2"/>
    <w:rsid w:val="00910403"/>
    <w:rsid w:val="00911008"/>
    <w:rsid w:val="0092217D"/>
    <w:rsid w:val="00925C87"/>
    <w:rsid w:val="0093051C"/>
    <w:rsid w:val="009824A9"/>
    <w:rsid w:val="009A2EC0"/>
    <w:rsid w:val="009A6BAD"/>
    <w:rsid w:val="009B0F19"/>
    <w:rsid w:val="009B4687"/>
    <w:rsid w:val="009C5FE4"/>
    <w:rsid w:val="009D38A3"/>
    <w:rsid w:val="009D3E80"/>
    <w:rsid w:val="009D5466"/>
    <w:rsid w:val="009D559A"/>
    <w:rsid w:val="009D7530"/>
    <w:rsid w:val="009E24BD"/>
    <w:rsid w:val="009E41BC"/>
    <w:rsid w:val="009E5C80"/>
    <w:rsid w:val="009F5268"/>
    <w:rsid w:val="00A0012F"/>
    <w:rsid w:val="00A078FE"/>
    <w:rsid w:val="00A1576B"/>
    <w:rsid w:val="00A22E69"/>
    <w:rsid w:val="00A25F31"/>
    <w:rsid w:val="00A351FF"/>
    <w:rsid w:val="00A44AE9"/>
    <w:rsid w:val="00A45240"/>
    <w:rsid w:val="00A573B0"/>
    <w:rsid w:val="00A57762"/>
    <w:rsid w:val="00A7082E"/>
    <w:rsid w:val="00A846C4"/>
    <w:rsid w:val="00A84713"/>
    <w:rsid w:val="00A940A4"/>
    <w:rsid w:val="00A9435D"/>
    <w:rsid w:val="00AD1B29"/>
    <w:rsid w:val="00AD211C"/>
    <w:rsid w:val="00AE6068"/>
    <w:rsid w:val="00AF7D85"/>
    <w:rsid w:val="00B00E84"/>
    <w:rsid w:val="00B10EB3"/>
    <w:rsid w:val="00B120E6"/>
    <w:rsid w:val="00B21C68"/>
    <w:rsid w:val="00B33244"/>
    <w:rsid w:val="00B44597"/>
    <w:rsid w:val="00B45DE1"/>
    <w:rsid w:val="00B50259"/>
    <w:rsid w:val="00B56CB8"/>
    <w:rsid w:val="00B57E88"/>
    <w:rsid w:val="00B6120E"/>
    <w:rsid w:val="00B724B4"/>
    <w:rsid w:val="00B761B5"/>
    <w:rsid w:val="00B97130"/>
    <w:rsid w:val="00BB408D"/>
    <w:rsid w:val="00BC2C2A"/>
    <w:rsid w:val="00BD0E5D"/>
    <w:rsid w:val="00BD6CDC"/>
    <w:rsid w:val="00BE664A"/>
    <w:rsid w:val="00BF40AC"/>
    <w:rsid w:val="00BF4C17"/>
    <w:rsid w:val="00BF5910"/>
    <w:rsid w:val="00BF791F"/>
    <w:rsid w:val="00C01DE6"/>
    <w:rsid w:val="00C02E56"/>
    <w:rsid w:val="00C102FA"/>
    <w:rsid w:val="00C138C4"/>
    <w:rsid w:val="00C15A79"/>
    <w:rsid w:val="00C169BA"/>
    <w:rsid w:val="00C203E5"/>
    <w:rsid w:val="00C30C7A"/>
    <w:rsid w:val="00C32DA6"/>
    <w:rsid w:val="00C36425"/>
    <w:rsid w:val="00C50B8D"/>
    <w:rsid w:val="00C51B44"/>
    <w:rsid w:val="00C52269"/>
    <w:rsid w:val="00C6444B"/>
    <w:rsid w:val="00C846B5"/>
    <w:rsid w:val="00CB00F1"/>
    <w:rsid w:val="00CB3AE7"/>
    <w:rsid w:val="00CB5DFC"/>
    <w:rsid w:val="00CC2304"/>
    <w:rsid w:val="00CC3994"/>
    <w:rsid w:val="00CD0DB9"/>
    <w:rsid w:val="00CD49DC"/>
    <w:rsid w:val="00CE00B1"/>
    <w:rsid w:val="00CF1875"/>
    <w:rsid w:val="00CF50E3"/>
    <w:rsid w:val="00D0243F"/>
    <w:rsid w:val="00D03C1A"/>
    <w:rsid w:val="00D33C1E"/>
    <w:rsid w:val="00D51B57"/>
    <w:rsid w:val="00D56A5F"/>
    <w:rsid w:val="00D609DF"/>
    <w:rsid w:val="00D62CC5"/>
    <w:rsid w:val="00D6410E"/>
    <w:rsid w:val="00D821A9"/>
    <w:rsid w:val="00D90F8F"/>
    <w:rsid w:val="00DA40C6"/>
    <w:rsid w:val="00DD3319"/>
    <w:rsid w:val="00DE337A"/>
    <w:rsid w:val="00DF0B0D"/>
    <w:rsid w:val="00E00EC8"/>
    <w:rsid w:val="00E0214D"/>
    <w:rsid w:val="00E058D9"/>
    <w:rsid w:val="00E14665"/>
    <w:rsid w:val="00E2112A"/>
    <w:rsid w:val="00E33DB2"/>
    <w:rsid w:val="00E371EB"/>
    <w:rsid w:val="00E425EA"/>
    <w:rsid w:val="00E4444B"/>
    <w:rsid w:val="00E44AC7"/>
    <w:rsid w:val="00E531AF"/>
    <w:rsid w:val="00E53E43"/>
    <w:rsid w:val="00E545A0"/>
    <w:rsid w:val="00E5538A"/>
    <w:rsid w:val="00E62487"/>
    <w:rsid w:val="00E63A7B"/>
    <w:rsid w:val="00E64C48"/>
    <w:rsid w:val="00EA0875"/>
    <w:rsid w:val="00EC44D5"/>
    <w:rsid w:val="00EC495D"/>
    <w:rsid w:val="00EE427E"/>
    <w:rsid w:val="00EE57DE"/>
    <w:rsid w:val="00EE7FC5"/>
    <w:rsid w:val="00EF5825"/>
    <w:rsid w:val="00EF71CE"/>
    <w:rsid w:val="00EF7933"/>
    <w:rsid w:val="00F060CC"/>
    <w:rsid w:val="00F207F6"/>
    <w:rsid w:val="00F239A5"/>
    <w:rsid w:val="00F26722"/>
    <w:rsid w:val="00F27866"/>
    <w:rsid w:val="00F309C5"/>
    <w:rsid w:val="00F40ADD"/>
    <w:rsid w:val="00F517FA"/>
    <w:rsid w:val="00F670B0"/>
    <w:rsid w:val="00F71842"/>
    <w:rsid w:val="00F74681"/>
    <w:rsid w:val="00F7529A"/>
    <w:rsid w:val="00F75912"/>
    <w:rsid w:val="00F82D0B"/>
    <w:rsid w:val="00FB6A1A"/>
    <w:rsid w:val="00FC3ED5"/>
    <w:rsid w:val="00FE1FBD"/>
    <w:rsid w:val="00FF1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3E3490"/>
  <w15:docId w15:val="{E5201AC2-BFD6-4069-BD2F-0A5FB195C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31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3185"/>
    <w:pPr>
      <w:spacing w:after="200" w:line="276" w:lineRule="auto"/>
      <w:ind w:left="720"/>
      <w:contextualSpacing/>
    </w:pPr>
    <w:rPr>
      <w:rFonts w:eastAsiaTheme="minorEastAsia"/>
      <w:lang w:val="ru-RU" w:eastAsia="ru-RU"/>
    </w:rPr>
  </w:style>
  <w:style w:type="character" w:styleId="a4">
    <w:name w:val="annotation reference"/>
    <w:basedOn w:val="a0"/>
    <w:uiPriority w:val="99"/>
    <w:semiHidden/>
    <w:unhideWhenUsed/>
    <w:rsid w:val="000D0A97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0D0A97"/>
    <w:pPr>
      <w:spacing w:line="240" w:lineRule="auto"/>
    </w:pPr>
    <w:rPr>
      <w:sz w:val="20"/>
      <w:szCs w:val="20"/>
    </w:rPr>
  </w:style>
  <w:style w:type="character" w:customStyle="1" w:styleId="a6">
    <w:name w:val="Текст примітки Знак"/>
    <w:basedOn w:val="a0"/>
    <w:link w:val="a5"/>
    <w:uiPriority w:val="99"/>
    <w:semiHidden/>
    <w:rsid w:val="000D0A97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0D0A97"/>
    <w:rPr>
      <w:b/>
      <w:bCs/>
    </w:rPr>
  </w:style>
  <w:style w:type="character" w:customStyle="1" w:styleId="a8">
    <w:name w:val="Тема примітки Знак"/>
    <w:basedOn w:val="a6"/>
    <w:link w:val="a7"/>
    <w:uiPriority w:val="99"/>
    <w:semiHidden/>
    <w:rsid w:val="000D0A97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0D0A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0"/>
    <w:link w:val="a9"/>
    <w:uiPriority w:val="99"/>
    <w:semiHidden/>
    <w:rsid w:val="000D0A9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638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0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1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4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1607</TotalTime>
  <Pages>4</Pages>
  <Words>4628</Words>
  <Characters>2638</Characters>
  <Application>Microsoft Office Word</Application>
  <DocSecurity>0</DocSecurity>
  <Lines>21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7252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User</cp:lastModifiedBy>
  <cp:revision>175</cp:revision>
  <cp:lastPrinted>2026-09-15T08:23:00Z</cp:lastPrinted>
  <dcterms:created xsi:type="dcterms:W3CDTF">2023-07-19T13:30:00Z</dcterms:created>
  <dcterms:modified xsi:type="dcterms:W3CDTF">2026-09-15T08:23:00Z</dcterms:modified>
</cp:coreProperties>
</file>