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4EFF7" w14:textId="77777777" w:rsidR="00B57AED" w:rsidRPr="008571C1" w:rsidRDefault="00B57AED" w:rsidP="00B46F73">
      <w:pPr>
        <w:pStyle w:val="a4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8571C1">
        <w:rPr>
          <w:rFonts w:ascii="Times New Roman" w:hAnsi="Times New Roman" w:cs="Times New Roman"/>
          <w:sz w:val="28"/>
          <w:szCs w:val="28"/>
        </w:rPr>
        <w:t>Додаток 2</w:t>
      </w:r>
    </w:p>
    <w:p w14:paraId="29C6C76D" w14:textId="24A3DB40" w:rsidR="00B57AED" w:rsidRPr="008571C1" w:rsidRDefault="00B57AED" w:rsidP="00B46F73">
      <w:pPr>
        <w:pStyle w:val="a4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8571C1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  <w:r w:rsidR="00B46F73" w:rsidRPr="008571C1">
        <w:rPr>
          <w:rFonts w:ascii="Times New Roman" w:hAnsi="Times New Roman" w:cs="Times New Roman"/>
          <w:sz w:val="28"/>
          <w:szCs w:val="28"/>
        </w:rPr>
        <w:t xml:space="preserve"> </w:t>
      </w:r>
      <w:r w:rsidRPr="008571C1">
        <w:rPr>
          <w:rFonts w:ascii="Times New Roman" w:hAnsi="Times New Roman" w:cs="Times New Roman"/>
          <w:sz w:val="28"/>
          <w:szCs w:val="28"/>
        </w:rPr>
        <w:t>сільської ради</w:t>
      </w:r>
    </w:p>
    <w:p w14:paraId="49DD5B44" w14:textId="457F69DF" w:rsidR="00B57AED" w:rsidRPr="008571C1" w:rsidRDefault="00BA77B2" w:rsidP="00B46F73">
      <w:pPr>
        <w:pStyle w:val="a4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8571C1">
        <w:rPr>
          <w:rFonts w:ascii="Times New Roman" w:hAnsi="Times New Roman" w:cs="Times New Roman"/>
          <w:sz w:val="28"/>
          <w:szCs w:val="28"/>
        </w:rPr>
        <w:t>23.07.2026</w:t>
      </w:r>
      <w:r w:rsidR="00B57AED" w:rsidRPr="008571C1">
        <w:rPr>
          <w:rFonts w:ascii="Times New Roman" w:hAnsi="Times New Roman" w:cs="Times New Roman"/>
          <w:sz w:val="28"/>
          <w:szCs w:val="28"/>
        </w:rPr>
        <w:t xml:space="preserve"> № </w:t>
      </w:r>
      <w:r w:rsidRPr="008571C1">
        <w:rPr>
          <w:rFonts w:ascii="Times New Roman" w:hAnsi="Times New Roman" w:cs="Times New Roman"/>
          <w:sz w:val="28"/>
          <w:szCs w:val="28"/>
        </w:rPr>
        <w:t>183</w:t>
      </w:r>
    </w:p>
    <w:p w14:paraId="4C25194D" w14:textId="77777777" w:rsidR="00B46F73" w:rsidRPr="008571C1" w:rsidRDefault="00B46F73" w:rsidP="009748B9">
      <w:pPr>
        <w:pStyle w:val="a4"/>
        <w:jc w:val="center"/>
        <w:rPr>
          <w:rFonts w:ascii="Times New Roman" w:hAnsi="Times New Roman" w:cs="Times New Roman"/>
          <w:sz w:val="20"/>
          <w:szCs w:val="20"/>
          <w:lang w:eastAsia="uk-UA" w:bidi="uk-UA"/>
        </w:rPr>
      </w:pPr>
    </w:p>
    <w:p w14:paraId="723C7AB7" w14:textId="684F7AC0" w:rsidR="00B57AED" w:rsidRPr="008571C1" w:rsidRDefault="00B57AED" w:rsidP="009748B9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uk-UA" w:bidi="uk-UA"/>
        </w:rPr>
      </w:pPr>
      <w:r w:rsidRPr="008571C1">
        <w:rPr>
          <w:rFonts w:ascii="Times New Roman" w:hAnsi="Times New Roman" w:cs="Times New Roman"/>
          <w:sz w:val="28"/>
          <w:szCs w:val="28"/>
          <w:lang w:eastAsia="uk-UA" w:bidi="uk-UA"/>
        </w:rPr>
        <w:t>ПЕРЕЛІК</w:t>
      </w:r>
    </w:p>
    <w:p w14:paraId="00CC3CB6" w14:textId="094128E3" w:rsidR="001C7DE3" w:rsidRPr="008571C1" w:rsidRDefault="00B57AED" w:rsidP="009748B9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uk-UA" w:bidi="uk-UA"/>
        </w:rPr>
      </w:pPr>
      <w:r w:rsidRPr="008571C1">
        <w:rPr>
          <w:rFonts w:ascii="Times New Roman" w:hAnsi="Times New Roman" w:cs="Times New Roman"/>
          <w:sz w:val="28"/>
          <w:szCs w:val="28"/>
          <w:lang w:eastAsia="uk-UA" w:bidi="uk-UA"/>
        </w:rPr>
        <w:t>документів, які дають право на безоплатний чи</w:t>
      </w:r>
    </w:p>
    <w:p w14:paraId="16401322" w14:textId="0A4BC779" w:rsidR="001C7DE3" w:rsidRPr="008571C1" w:rsidRDefault="00B57AED" w:rsidP="009748B9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uk-UA" w:bidi="uk-UA"/>
        </w:rPr>
      </w:pPr>
      <w:r w:rsidRPr="008571C1">
        <w:rPr>
          <w:rFonts w:ascii="Times New Roman" w:hAnsi="Times New Roman" w:cs="Times New Roman"/>
          <w:sz w:val="28"/>
          <w:szCs w:val="28"/>
          <w:lang w:eastAsia="uk-UA" w:bidi="uk-UA"/>
        </w:rPr>
        <w:t>пільговий проїзд з частковою</w:t>
      </w:r>
      <w:r w:rsidR="001C7DE3" w:rsidRPr="008571C1"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 </w:t>
      </w:r>
      <w:r w:rsidRPr="008571C1">
        <w:rPr>
          <w:rFonts w:ascii="Times New Roman" w:hAnsi="Times New Roman" w:cs="Times New Roman"/>
          <w:sz w:val="28"/>
          <w:szCs w:val="28"/>
          <w:lang w:eastAsia="uk-UA" w:bidi="uk-UA"/>
        </w:rPr>
        <w:t>оплатою</w:t>
      </w:r>
    </w:p>
    <w:p w14:paraId="153CA06A" w14:textId="23CA3215" w:rsidR="00B57AED" w:rsidRPr="008571C1" w:rsidRDefault="00B57AED" w:rsidP="009748B9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uk-UA" w:bidi="uk-UA"/>
        </w:rPr>
      </w:pPr>
      <w:r w:rsidRPr="008571C1">
        <w:rPr>
          <w:rFonts w:ascii="Times New Roman" w:hAnsi="Times New Roman" w:cs="Times New Roman"/>
          <w:sz w:val="28"/>
          <w:szCs w:val="28"/>
          <w:lang w:eastAsia="uk-UA" w:bidi="uk-UA"/>
        </w:rPr>
        <w:t>при здійсненні перевезень громадським транспортом</w:t>
      </w:r>
    </w:p>
    <w:p w14:paraId="736BAC93" w14:textId="04C87B11" w:rsidR="00B57AED" w:rsidRPr="008571C1" w:rsidRDefault="00B57AED" w:rsidP="009748B9">
      <w:pPr>
        <w:pStyle w:val="a4"/>
        <w:jc w:val="center"/>
        <w:rPr>
          <w:rFonts w:ascii="Times New Roman" w:hAnsi="Times New Roman" w:cs="Times New Roman"/>
          <w:sz w:val="18"/>
          <w:szCs w:val="18"/>
          <w:lang w:eastAsia="uk-UA" w:bidi="uk-UA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3544"/>
        <w:gridCol w:w="5386"/>
      </w:tblGrid>
      <w:tr w:rsidR="008571C1" w:rsidRPr="008571C1" w14:paraId="3CCE9756" w14:textId="77777777" w:rsidTr="009748B9">
        <w:trPr>
          <w:trHeight w:val="1378"/>
        </w:trPr>
        <w:tc>
          <w:tcPr>
            <w:tcW w:w="704" w:type="dxa"/>
          </w:tcPr>
          <w:p w14:paraId="74D6D4F2" w14:textId="77777777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b/>
                <w:bCs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b/>
                <w:bCs/>
                <w:sz w:val="28"/>
                <w:szCs w:val="28"/>
                <w:lang w:eastAsia="uk-UA" w:bidi="uk-UA"/>
              </w:rPr>
              <w:t>№</w:t>
            </w:r>
          </w:p>
          <w:p w14:paraId="039F6CA0" w14:textId="136AEA9D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b/>
                <w:bCs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b/>
                <w:bCs/>
                <w:sz w:val="28"/>
                <w:szCs w:val="28"/>
                <w:lang w:eastAsia="uk-UA" w:bidi="uk-UA"/>
              </w:rPr>
              <w:t>з/п</w:t>
            </w:r>
          </w:p>
        </w:tc>
        <w:tc>
          <w:tcPr>
            <w:tcW w:w="3544" w:type="dxa"/>
          </w:tcPr>
          <w:p w14:paraId="1616E93B" w14:textId="25344E28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b/>
                <w:bCs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b/>
                <w:bCs/>
                <w:sz w:val="28"/>
                <w:szCs w:val="28"/>
                <w:lang w:eastAsia="uk-UA" w:bidi="uk-UA"/>
              </w:rPr>
              <w:t xml:space="preserve">Категорія </w:t>
            </w:r>
          </w:p>
        </w:tc>
        <w:tc>
          <w:tcPr>
            <w:tcW w:w="5386" w:type="dxa"/>
          </w:tcPr>
          <w:p w14:paraId="07FE2B44" w14:textId="0019C4B8" w:rsidR="00B57AED" w:rsidRPr="008571C1" w:rsidRDefault="00B57AED" w:rsidP="009748B9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b/>
                <w:bCs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b/>
                <w:bCs/>
                <w:sz w:val="28"/>
                <w:szCs w:val="28"/>
                <w:lang w:eastAsia="uk-UA" w:bidi="uk-UA"/>
              </w:rPr>
              <w:t>Назва документу, який дає право на безкоштовний/пільговий проїзд з частковою оплатою при здійсненні перевезень громадським транспортом</w:t>
            </w:r>
          </w:p>
        </w:tc>
      </w:tr>
      <w:tr w:rsidR="008571C1" w:rsidRPr="008571C1" w14:paraId="1F773784" w14:textId="77777777" w:rsidTr="009748B9">
        <w:trPr>
          <w:trHeight w:val="1779"/>
        </w:trPr>
        <w:tc>
          <w:tcPr>
            <w:tcW w:w="704" w:type="dxa"/>
          </w:tcPr>
          <w:p w14:paraId="5C908A98" w14:textId="7BD781C7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1.</w:t>
            </w:r>
          </w:p>
        </w:tc>
        <w:tc>
          <w:tcPr>
            <w:tcW w:w="3544" w:type="dxa"/>
          </w:tcPr>
          <w:p w14:paraId="3021C695" w14:textId="3B6DA640" w:rsidR="00B57AED" w:rsidRPr="008571C1" w:rsidRDefault="00B57AED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Учасники бойових дій</w:t>
            </w:r>
          </w:p>
        </w:tc>
        <w:tc>
          <w:tcPr>
            <w:tcW w:w="5386" w:type="dxa"/>
          </w:tcPr>
          <w:p w14:paraId="17124620" w14:textId="77777777" w:rsidR="00572E94" w:rsidRPr="008571C1" w:rsidRDefault="00B57AED" w:rsidP="009748B9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видані уповноваженим органом: «Посвідчення учасника бойових дій»;</w:t>
            </w:r>
          </w:p>
          <w:p w14:paraId="1ACC020C" w14:textId="3318E59C" w:rsidR="008665DE" w:rsidRPr="008571C1" w:rsidRDefault="00B57AED" w:rsidP="009748B9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0"/>
                <w:szCs w:val="20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Електронне посвідчення ветерана</w:t>
            </w:r>
          </w:p>
        </w:tc>
      </w:tr>
      <w:tr w:rsidR="008571C1" w:rsidRPr="008571C1" w14:paraId="31358BF9" w14:textId="77777777" w:rsidTr="00B46F73">
        <w:tc>
          <w:tcPr>
            <w:tcW w:w="704" w:type="dxa"/>
          </w:tcPr>
          <w:p w14:paraId="3B997C6C" w14:textId="695717F3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2.</w:t>
            </w:r>
          </w:p>
        </w:tc>
        <w:tc>
          <w:tcPr>
            <w:tcW w:w="3544" w:type="dxa"/>
          </w:tcPr>
          <w:p w14:paraId="0A47214A" w14:textId="1EA39F2A" w:rsidR="00B57AED" w:rsidRPr="008571C1" w:rsidRDefault="00B57AED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Постраждалі учасники Революції Гідності</w:t>
            </w:r>
          </w:p>
        </w:tc>
        <w:tc>
          <w:tcPr>
            <w:tcW w:w="5386" w:type="dxa"/>
          </w:tcPr>
          <w:p w14:paraId="796366D3" w14:textId="3E369FA0" w:rsidR="008665DE" w:rsidRPr="008571C1" w:rsidRDefault="00B57AE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видані уповноваженим орга</w:t>
            </w:r>
            <w:bookmarkStart w:id="0" w:name="_GoBack"/>
            <w:bookmarkEnd w:id="0"/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ном:</w:t>
            </w:r>
          </w:p>
          <w:p w14:paraId="02E78C98" w14:textId="756CB22C" w:rsidR="00B57AED" w:rsidRPr="008571C1" w:rsidRDefault="00B57AE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«Посвідчення постраждалого учасника Революції Гідності»;</w:t>
            </w:r>
          </w:p>
          <w:p w14:paraId="1EAD5D0D" w14:textId="30578B39" w:rsidR="00B57AED" w:rsidRPr="008571C1" w:rsidRDefault="00B57AED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Електронне посвідчення постраждалого</w:t>
            </w:r>
            <w:r w:rsidR="00572E94"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 </w:t>
            </w: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учасника Революції Гідності</w:t>
            </w:r>
          </w:p>
          <w:p w14:paraId="65D4D67E" w14:textId="13F44FFD" w:rsidR="008665DE" w:rsidRPr="008571C1" w:rsidRDefault="008665DE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0"/>
                <w:szCs w:val="20"/>
                <w:lang w:eastAsia="uk-UA" w:bidi="uk-UA"/>
              </w:rPr>
            </w:pPr>
          </w:p>
        </w:tc>
      </w:tr>
      <w:tr w:rsidR="008571C1" w:rsidRPr="008571C1" w14:paraId="62FEA004" w14:textId="77777777" w:rsidTr="009748B9">
        <w:trPr>
          <w:trHeight w:val="3983"/>
        </w:trPr>
        <w:tc>
          <w:tcPr>
            <w:tcW w:w="704" w:type="dxa"/>
          </w:tcPr>
          <w:p w14:paraId="6E478E05" w14:textId="793113A0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3.</w:t>
            </w:r>
          </w:p>
        </w:tc>
        <w:tc>
          <w:tcPr>
            <w:tcW w:w="3544" w:type="dxa"/>
          </w:tcPr>
          <w:p w14:paraId="4A20495B" w14:textId="3B559CF9" w:rsidR="00B57AED" w:rsidRPr="008571C1" w:rsidRDefault="00B57AED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Особи з інвалідністю внаслідок війни</w:t>
            </w:r>
          </w:p>
        </w:tc>
        <w:tc>
          <w:tcPr>
            <w:tcW w:w="5386" w:type="dxa"/>
          </w:tcPr>
          <w:p w14:paraId="19E4AE0C" w14:textId="3DD040E5" w:rsidR="008665DE" w:rsidRPr="008571C1" w:rsidRDefault="00B57AE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видані уповноваженим органом:</w:t>
            </w:r>
          </w:p>
          <w:p w14:paraId="529D62A0" w14:textId="74F5C498" w:rsidR="00B57AED" w:rsidRPr="008571C1" w:rsidRDefault="00B57AE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«Посвідчення особи з інвалідністю внаслідок війни»;</w:t>
            </w:r>
          </w:p>
          <w:p w14:paraId="46D8CC6F" w14:textId="77777777" w:rsidR="008665DE" w:rsidRPr="008571C1" w:rsidRDefault="00B57AED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Електронне посвідчення ветерана; </w:t>
            </w:r>
          </w:p>
          <w:p w14:paraId="53AB057E" w14:textId="6F2CD7DE" w:rsidR="008665DE" w:rsidRPr="008571C1" w:rsidRDefault="00B57AED" w:rsidP="009748B9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0"/>
                <w:szCs w:val="20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або довідка на дитину, яка стала особою з інвалідністю внаслідок поранень чи інших ушкоджень здоров’я, одержаних від вибухових речовин, боєприпасів і військового озброєння, видана</w:t>
            </w:r>
            <w:r w:rsidR="008665DE"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 </w:t>
            </w: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органами соціального захисту</w:t>
            </w:r>
          </w:p>
        </w:tc>
      </w:tr>
      <w:tr w:rsidR="008571C1" w:rsidRPr="008571C1" w14:paraId="2B922A72" w14:textId="77777777" w:rsidTr="00B46F73">
        <w:tc>
          <w:tcPr>
            <w:tcW w:w="704" w:type="dxa"/>
          </w:tcPr>
          <w:p w14:paraId="5D4DB336" w14:textId="01112946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4.</w:t>
            </w:r>
          </w:p>
        </w:tc>
        <w:tc>
          <w:tcPr>
            <w:tcW w:w="3544" w:type="dxa"/>
          </w:tcPr>
          <w:p w14:paraId="08E0FED4" w14:textId="67FAF47D" w:rsidR="00B57AED" w:rsidRPr="008571C1" w:rsidRDefault="00B57AED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Особа, яка супроводжує особу з інвалідністю 1 групи внаслідок війни (не більше однієї особи)</w:t>
            </w:r>
          </w:p>
        </w:tc>
        <w:tc>
          <w:tcPr>
            <w:tcW w:w="5386" w:type="dxa"/>
          </w:tcPr>
          <w:p w14:paraId="3A9CC72F" w14:textId="0C94E1EA" w:rsidR="008665DE" w:rsidRPr="008571C1" w:rsidRDefault="00B57AED" w:rsidP="009748B9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уповноваженим органом: «Посвідчення особи з інвалідністю внаслідок війни 1 групи»</w:t>
            </w:r>
          </w:p>
        </w:tc>
      </w:tr>
      <w:tr w:rsidR="008571C1" w:rsidRPr="008571C1" w14:paraId="025728CE" w14:textId="77777777" w:rsidTr="00B46F73">
        <w:tc>
          <w:tcPr>
            <w:tcW w:w="704" w:type="dxa"/>
          </w:tcPr>
          <w:p w14:paraId="21731F1F" w14:textId="7C40B98A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lastRenderedPageBreak/>
              <w:t>5.</w:t>
            </w:r>
          </w:p>
        </w:tc>
        <w:tc>
          <w:tcPr>
            <w:tcW w:w="3544" w:type="dxa"/>
          </w:tcPr>
          <w:p w14:paraId="587DBB95" w14:textId="654F2881" w:rsidR="00B57AED" w:rsidRPr="008571C1" w:rsidRDefault="00B57AED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Члени сімей загиблих (померлих) ветеранів війни, Захисників і Захисниць України</w:t>
            </w:r>
          </w:p>
        </w:tc>
        <w:tc>
          <w:tcPr>
            <w:tcW w:w="5386" w:type="dxa"/>
          </w:tcPr>
          <w:p w14:paraId="70A02533" w14:textId="2A245D5F" w:rsidR="008665DE" w:rsidRPr="008571C1" w:rsidRDefault="00B57AED" w:rsidP="009748B9">
            <w:pPr>
              <w:widowControl w:val="0"/>
              <w:spacing w:after="6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</w:t>
            </w:r>
            <w:r w:rsidR="009748B9"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 </w:t>
            </w: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або посвідчення встановленого зразка, видані уповноваженим органом: «Посвідчення члена сім'ї загиблого»; «Посвідчення члена сім'ї загиблого Захисника чи Захисниці України»; </w:t>
            </w:r>
          </w:p>
          <w:p w14:paraId="0E1CE780" w14:textId="77777777" w:rsidR="001C7DE3" w:rsidRPr="008571C1" w:rsidRDefault="00B57AED" w:rsidP="009748B9">
            <w:pPr>
              <w:widowControl w:val="0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або довідка, видана </w:t>
            </w:r>
            <w:r w:rsidR="001C7DE3"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Городоцькою сільською радою. </w:t>
            </w:r>
          </w:p>
          <w:p w14:paraId="6A921C5E" w14:textId="4AC017D4" w:rsidR="008665DE" w:rsidRPr="008571C1" w:rsidRDefault="008665DE" w:rsidP="009748B9">
            <w:pPr>
              <w:widowControl w:val="0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3CB747CB" w14:textId="77777777" w:rsidTr="00B46F73">
        <w:tc>
          <w:tcPr>
            <w:tcW w:w="704" w:type="dxa"/>
          </w:tcPr>
          <w:p w14:paraId="64C51477" w14:textId="5152E156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6.</w:t>
            </w:r>
          </w:p>
        </w:tc>
        <w:tc>
          <w:tcPr>
            <w:tcW w:w="3544" w:type="dxa"/>
          </w:tcPr>
          <w:p w14:paraId="736053E5" w14:textId="77777777" w:rsidR="00B57AED" w:rsidRPr="008571C1" w:rsidRDefault="00B57AED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Члени сімей Захисників і Захисниць України, які мають статус зниклих безвісти за особливих обставин</w:t>
            </w:r>
          </w:p>
          <w:p w14:paraId="77AF0AD2" w14:textId="6C722E1F" w:rsidR="002534D1" w:rsidRPr="008571C1" w:rsidRDefault="002534D1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5386" w:type="dxa"/>
          </w:tcPr>
          <w:p w14:paraId="66B241CC" w14:textId="30EDB8E4" w:rsidR="00B57AED" w:rsidRPr="008571C1" w:rsidRDefault="00B57AED" w:rsidP="009748B9">
            <w:pPr>
              <w:widowControl w:val="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</w:t>
            </w:r>
          </w:p>
          <w:p w14:paraId="46A80E31" w14:textId="77777777" w:rsidR="002534D1" w:rsidRPr="008571C1" w:rsidRDefault="00B57AED" w:rsidP="009748B9">
            <w:pPr>
              <w:widowControl w:val="0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або довідка, видана </w:t>
            </w:r>
            <w:r w:rsidR="002534D1"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Городоцькою сільською радою. </w:t>
            </w:r>
          </w:p>
          <w:p w14:paraId="113F1939" w14:textId="38353655" w:rsidR="00B57AED" w:rsidRPr="008571C1" w:rsidRDefault="00B57AED" w:rsidP="009748B9">
            <w:pPr>
              <w:widowControl w:val="0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6A5740FB" w14:textId="77777777" w:rsidTr="00B46F73">
        <w:tc>
          <w:tcPr>
            <w:tcW w:w="704" w:type="dxa"/>
          </w:tcPr>
          <w:p w14:paraId="5E4A1767" w14:textId="301A189E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7.</w:t>
            </w:r>
          </w:p>
        </w:tc>
        <w:tc>
          <w:tcPr>
            <w:tcW w:w="3544" w:type="dxa"/>
          </w:tcPr>
          <w:p w14:paraId="74BD22AE" w14:textId="77777777" w:rsidR="00B57AED" w:rsidRPr="008571C1" w:rsidRDefault="00B57AED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Члени сімей Захисників і Захисниць України, стосовно яких встановлено факт позбавлення особистої свободи внаслідок збройної агресії проти України</w:t>
            </w:r>
          </w:p>
          <w:p w14:paraId="5B70B065" w14:textId="78F1F125" w:rsidR="000C4095" w:rsidRPr="008571C1" w:rsidRDefault="000C4095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5386" w:type="dxa"/>
          </w:tcPr>
          <w:p w14:paraId="48FB2D9B" w14:textId="16E8725D" w:rsidR="00B57AED" w:rsidRPr="008571C1" w:rsidRDefault="00B57AED" w:rsidP="009748B9">
            <w:pPr>
              <w:widowControl w:val="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</w:t>
            </w:r>
          </w:p>
          <w:p w14:paraId="4C8345F1" w14:textId="77777777" w:rsidR="000C4095" w:rsidRPr="008571C1" w:rsidRDefault="00B57AED" w:rsidP="009748B9">
            <w:pPr>
              <w:widowControl w:val="0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або довідка, видана </w:t>
            </w:r>
            <w:r w:rsidR="000C4095"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Городоцькою сільською радою. </w:t>
            </w:r>
          </w:p>
          <w:p w14:paraId="0D2BF4B3" w14:textId="631F1ECB" w:rsidR="00B57AED" w:rsidRPr="008571C1" w:rsidRDefault="00B57AED" w:rsidP="009748B9">
            <w:pPr>
              <w:widowControl w:val="0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16B8825B" w14:textId="77777777" w:rsidTr="00B46F73">
        <w:tc>
          <w:tcPr>
            <w:tcW w:w="704" w:type="dxa"/>
          </w:tcPr>
          <w:p w14:paraId="6A8DBB15" w14:textId="545D5009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8.</w:t>
            </w:r>
          </w:p>
          <w:p w14:paraId="59821159" w14:textId="3F6D98DA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3544" w:type="dxa"/>
          </w:tcPr>
          <w:p w14:paraId="6DE07B84" w14:textId="3BED2F55" w:rsidR="00B57AED" w:rsidRPr="008571C1" w:rsidRDefault="00B57AED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Члени сімей військовослужбовців, які загинули чи померли або пропали безвісти під час проходження військової служби</w:t>
            </w:r>
          </w:p>
        </w:tc>
        <w:tc>
          <w:tcPr>
            <w:tcW w:w="5386" w:type="dxa"/>
          </w:tcPr>
          <w:p w14:paraId="0B76E653" w14:textId="343730EF" w:rsidR="00B57AED" w:rsidRPr="008571C1" w:rsidRDefault="00B57AED" w:rsidP="009748B9">
            <w:pPr>
              <w:widowControl w:val="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видані уповноваженим органом: «Посвідчення батька, матері, дружини, чоловіка або повнолітньої дитини</w:t>
            </w:r>
            <w:r w:rsidR="009748B9"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-</w:t>
            </w: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особи з інвалідністю з дитинства військовослужбовця, який загинув (помер) чи пропав безвісти під час проходження військової служби» чорного кольору;</w:t>
            </w:r>
          </w:p>
          <w:p w14:paraId="6B6EB3B9" w14:textId="75807145" w:rsidR="00B57AED" w:rsidRPr="008571C1" w:rsidRDefault="00B57AED" w:rsidP="009748B9">
            <w:pPr>
              <w:widowControl w:val="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«Посвідчення дитини</w:t>
            </w:r>
            <w:r w:rsidR="000C4095"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 </w:t>
            </w: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військовослужбовця, який загинув (помер) чи пропав безвісти під час проходження військової служби» чорного кольору;</w:t>
            </w:r>
          </w:p>
          <w:p w14:paraId="10F1BB8B" w14:textId="77777777" w:rsidR="00B57AED" w:rsidRPr="008571C1" w:rsidRDefault="00B57AED" w:rsidP="009748B9">
            <w:pPr>
              <w:widowControl w:val="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«Посвідчення повнолітньої дитини — особи з інвалідністю з дитинства військовослужбовця, який загинув (помер) чи пропав безвісти під час проходження військової служби» чорного кольору;</w:t>
            </w:r>
          </w:p>
          <w:p w14:paraId="4A7A2293" w14:textId="77777777" w:rsidR="00B57AED" w:rsidRPr="008571C1" w:rsidRDefault="00B57AED" w:rsidP="009748B9">
            <w:pPr>
              <w:widowControl w:val="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або довідка, видана уповноваженим органом</w:t>
            </w:r>
          </w:p>
          <w:p w14:paraId="57EF69BE" w14:textId="5B864E63" w:rsidR="000C4095" w:rsidRPr="008571C1" w:rsidRDefault="000C4095" w:rsidP="009748B9">
            <w:pPr>
              <w:widowControl w:val="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6A759A55" w14:textId="77777777" w:rsidTr="00B46F73">
        <w:tc>
          <w:tcPr>
            <w:tcW w:w="704" w:type="dxa"/>
          </w:tcPr>
          <w:p w14:paraId="3F7132A2" w14:textId="60132D52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lastRenderedPageBreak/>
              <w:t>9.</w:t>
            </w:r>
          </w:p>
        </w:tc>
        <w:tc>
          <w:tcPr>
            <w:tcW w:w="3544" w:type="dxa"/>
          </w:tcPr>
          <w:p w14:paraId="74B03688" w14:textId="4A8D4FD9" w:rsidR="00B57AED" w:rsidRPr="008571C1" w:rsidRDefault="00B57AED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Особи, які постраждали внаслідок Чорнобильської катастрофи 1 кат.</w:t>
            </w:r>
          </w:p>
        </w:tc>
        <w:tc>
          <w:tcPr>
            <w:tcW w:w="5386" w:type="dxa"/>
          </w:tcPr>
          <w:p w14:paraId="36F2DCEC" w14:textId="4FE9EE7B" w:rsidR="00B57AED" w:rsidRPr="008571C1" w:rsidRDefault="00B57AE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видані уповноваженим органом: «Посвідчення учасника ліквідації наслідків аварії на Чорнобильській АЕС» (категорія 1) серії А синього кольору;</w:t>
            </w:r>
          </w:p>
          <w:p w14:paraId="7ED1560B" w14:textId="3069FF0C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«Посвідчення учасника ліквідації ядерних аварій» (категорія 1) серії</w:t>
            </w:r>
            <w:r w:rsidR="000C4095"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 Я</w:t>
            </w:r>
            <w:r w:rsidRPr="008571C1">
              <w:rPr>
                <w:rFonts w:ascii="Times New Roman" w:eastAsia="Sylfaen" w:hAnsi="Times New Roman" w:cs="Times New Roman"/>
                <w:i/>
                <w:iCs/>
                <w:sz w:val="28"/>
                <w:szCs w:val="28"/>
                <w:lang w:eastAsia="uk-UA" w:bidi="uk-UA"/>
              </w:rPr>
              <w:t xml:space="preserve"> </w:t>
            </w: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синього кольору;</w:t>
            </w:r>
          </w:p>
          <w:p w14:paraId="1CDE10DF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«Посвідчення потерпілого від Чорнобильської катастрофи» (категорія 1) серії Б синього кольору</w:t>
            </w:r>
          </w:p>
          <w:p w14:paraId="2728FCC3" w14:textId="6D6A2A1A" w:rsidR="000C4095" w:rsidRPr="008571C1" w:rsidRDefault="000C4095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1B5A938B" w14:textId="77777777" w:rsidTr="00B46F73">
        <w:tc>
          <w:tcPr>
            <w:tcW w:w="704" w:type="dxa"/>
          </w:tcPr>
          <w:p w14:paraId="3D180DFC" w14:textId="59C2B285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10.</w:t>
            </w:r>
          </w:p>
        </w:tc>
        <w:tc>
          <w:tcPr>
            <w:tcW w:w="3544" w:type="dxa"/>
          </w:tcPr>
          <w:p w14:paraId="5EDD53B0" w14:textId="0E3A045F" w:rsidR="00B57AED" w:rsidRPr="008571C1" w:rsidRDefault="008C7466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Особи, які постраждали внаслідок Чорнобильської катастрофи 2 кат. (ліквідатори)</w:t>
            </w:r>
          </w:p>
        </w:tc>
        <w:tc>
          <w:tcPr>
            <w:tcW w:w="5386" w:type="dxa"/>
          </w:tcPr>
          <w:p w14:paraId="46AA8E48" w14:textId="73885320" w:rsidR="00B57AED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уповноваженим органом: «Посвідчення учасника ліквідації наслідків аварії на Чорнобильській АЕС» (категорія 2) серії А синього кольору</w:t>
            </w:r>
          </w:p>
          <w:p w14:paraId="6BE06A4A" w14:textId="07DD0F8F" w:rsidR="000C4095" w:rsidRPr="008571C1" w:rsidRDefault="000C4095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1EA42D1A" w14:textId="77777777" w:rsidTr="00B46F73">
        <w:tc>
          <w:tcPr>
            <w:tcW w:w="704" w:type="dxa"/>
          </w:tcPr>
          <w:p w14:paraId="160280C8" w14:textId="5ACAA4FE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11.</w:t>
            </w:r>
          </w:p>
        </w:tc>
        <w:tc>
          <w:tcPr>
            <w:tcW w:w="3544" w:type="dxa"/>
          </w:tcPr>
          <w:p w14:paraId="79133785" w14:textId="182135E1" w:rsidR="00B57AED" w:rsidRPr="008571C1" w:rsidRDefault="008C7466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Особи з інвалідністю (усіх категорій та груп)</w:t>
            </w:r>
          </w:p>
        </w:tc>
        <w:tc>
          <w:tcPr>
            <w:tcW w:w="5386" w:type="dxa"/>
          </w:tcPr>
          <w:p w14:paraId="3C6BB834" w14:textId="76B23890" w:rsidR="008C7466" w:rsidRPr="008571C1" w:rsidRDefault="008C7466" w:rsidP="008665DE">
            <w:pPr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видані уповноваженим органом:</w:t>
            </w:r>
          </w:p>
          <w:p w14:paraId="0B868473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«Пенсійне посвідчення» у паперовій формі;</w:t>
            </w:r>
          </w:p>
          <w:p w14:paraId="4293F649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Платіжна картка, яка одночасно є пенсійним посвідченням;</w:t>
            </w:r>
          </w:p>
          <w:p w14:paraId="415C2570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Е-пенсійне посвідчення;</w:t>
            </w:r>
          </w:p>
          <w:p w14:paraId="07150824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Електронна копія Е-пенсійного посвідчення;</w:t>
            </w:r>
          </w:p>
          <w:p w14:paraId="4CE6075F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«Посвідчення особи, яка одержує державну соціальну допомогу відповідно до Законів України «Про державну соціальну допомогу особам з інвалідністю з дитинства та дітям з інвалідністю» та «Про державну соціальну допомогу особам, які не мають права на пенсію, та особам з інвалідністю»;</w:t>
            </w:r>
          </w:p>
          <w:p w14:paraId="2FB5AD7E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або довідка, видана органами Пенсійного фонду України;</w:t>
            </w:r>
          </w:p>
          <w:p w14:paraId="6A3699BA" w14:textId="77777777" w:rsidR="00B57AED" w:rsidRPr="008571C1" w:rsidRDefault="008C7466" w:rsidP="008665DE">
            <w:pPr>
              <w:widowControl w:val="0"/>
              <w:tabs>
                <w:tab w:val="left" w:pos="1800"/>
              </w:tabs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або довідка для отримання пільг особам з інвалідністю, які не мають права на пенсію чи соціальну допомогу, видана органами соціального захисту; або довідка про отримання (неотримання) допомоги, </w:t>
            </w: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lastRenderedPageBreak/>
              <w:t>видана органами соціального захисту</w:t>
            </w:r>
          </w:p>
          <w:p w14:paraId="7145D25D" w14:textId="370F8A3A" w:rsidR="000C4095" w:rsidRPr="008571C1" w:rsidRDefault="000C4095" w:rsidP="008665DE">
            <w:pPr>
              <w:widowControl w:val="0"/>
              <w:tabs>
                <w:tab w:val="left" w:pos="1800"/>
              </w:tabs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3716171C" w14:textId="77777777" w:rsidTr="00B46F73">
        <w:tc>
          <w:tcPr>
            <w:tcW w:w="704" w:type="dxa"/>
          </w:tcPr>
          <w:p w14:paraId="0D6FBBB8" w14:textId="4D9D17A2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lastRenderedPageBreak/>
              <w:t>12.</w:t>
            </w:r>
          </w:p>
        </w:tc>
        <w:tc>
          <w:tcPr>
            <w:tcW w:w="3544" w:type="dxa"/>
          </w:tcPr>
          <w:p w14:paraId="1281468E" w14:textId="1F51D976" w:rsidR="00B57AED" w:rsidRPr="008571C1" w:rsidRDefault="008C7466" w:rsidP="008665DE">
            <w:pPr>
              <w:widowControl w:val="0"/>
              <w:tabs>
                <w:tab w:val="left" w:pos="60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Особи, які супроводжують осіб 3 інвалідністю 1 групи (не більше однієї особи)</w:t>
            </w:r>
          </w:p>
        </w:tc>
        <w:tc>
          <w:tcPr>
            <w:tcW w:w="5386" w:type="dxa"/>
          </w:tcPr>
          <w:p w14:paraId="517DE8E9" w14:textId="415F0E3E" w:rsidR="00B57AED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з відміткою про інвалідність 1 групи, видані уповноваженим органом: «Пенсійне посвідчення» у паперовій формі;</w:t>
            </w:r>
          </w:p>
          <w:p w14:paraId="55A45210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Платіжна картка, яка одночасно є пенсійним посвідченням;</w:t>
            </w:r>
          </w:p>
          <w:p w14:paraId="1BED206F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Е-пенсійне посвідчення;</w:t>
            </w:r>
          </w:p>
          <w:p w14:paraId="7301F606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Електронна копія Е-пенсійного посвідчення;</w:t>
            </w:r>
          </w:p>
          <w:p w14:paraId="2D482AC2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«Посвідчення особи, яка одержує державну соціальну допомогу відповідно до Законів України «Про державну соціальну допомогу особам з інвалідністю з дитинства та дітям з інвалідністю» та «Про державну соціальну допомогу особам, які не мають права на пенсію, та особам з інвалідністю»;</w:t>
            </w:r>
          </w:p>
          <w:p w14:paraId="449D2194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або довідка, видана органами Пенсійного фонду України;</w:t>
            </w:r>
          </w:p>
          <w:p w14:paraId="2FD93ACF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або довідка про отримання (неотримання) допомоги, видана органами соціального захисту</w:t>
            </w:r>
          </w:p>
          <w:p w14:paraId="047C7EB8" w14:textId="59305FD4" w:rsidR="000C4095" w:rsidRPr="008571C1" w:rsidRDefault="000C4095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0E553727" w14:textId="77777777" w:rsidTr="00B46F73">
        <w:tc>
          <w:tcPr>
            <w:tcW w:w="704" w:type="dxa"/>
          </w:tcPr>
          <w:p w14:paraId="6C048338" w14:textId="1108E0B2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13.</w:t>
            </w:r>
          </w:p>
        </w:tc>
        <w:tc>
          <w:tcPr>
            <w:tcW w:w="3544" w:type="dxa"/>
          </w:tcPr>
          <w:p w14:paraId="042ADC61" w14:textId="3BB1D52A" w:rsidR="00B57AED" w:rsidRPr="008571C1" w:rsidRDefault="008C7466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Діти з інвалідністю до 18 років</w:t>
            </w:r>
          </w:p>
        </w:tc>
        <w:tc>
          <w:tcPr>
            <w:tcW w:w="5386" w:type="dxa"/>
          </w:tcPr>
          <w:p w14:paraId="6F71A3E2" w14:textId="445D10EC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уповноваженим органом: «Посвідчення особи, яка одержує державну соціальну допомогу відповідно до Законів України «Про державну соціальну допомогу особам з інвалідністю з дитинства та дітям з інвалідністю» та «Про державну соціальну допомогу особам, які не мають права на пенсію, та особам з інвалідністю»;</w:t>
            </w:r>
          </w:p>
          <w:p w14:paraId="62EFC558" w14:textId="77777777" w:rsidR="00B57AED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або довідка про отримання (неотримання) допомоги, видана органами соціального захисту</w:t>
            </w:r>
          </w:p>
          <w:p w14:paraId="7B553167" w14:textId="7F5109BE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1FF47134" w14:textId="77777777" w:rsidTr="00572E94">
        <w:trPr>
          <w:trHeight w:val="4667"/>
        </w:trPr>
        <w:tc>
          <w:tcPr>
            <w:tcW w:w="704" w:type="dxa"/>
          </w:tcPr>
          <w:p w14:paraId="3AC54F97" w14:textId="5F11AA13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lastRenderedPageBreak/>
              <w:t>14.</w:t>
            </w:r>
          </w:p>
        </w:tc>
        <w:tc>
          <w:tcPr>
            <w:tcW w:w="3544" w:type="dxa"/>
          </w:tcPr>
          <w:p w14:paraId="3E8B3796" w14:textId="23729C9C" w:rsidR="00B57AED" w:rsidRPr="008571C1" w:rsidRDefault="008C7466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Особи, які супроводжують дітей з інвалідністю до 18 років (не більше однієї особи)</w:t>
            </w:r>
          </w:p>
        </w:tc>
        <w:tc>
          <w:tcPr>
            <w:tcW w:w="5386" w:type="dxa"/>
          </w:tcPr>
          <w:p w14:paraId="00B5B6DA" w14:textId="2E30D690" w:rsidR="00B57AED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уповноваженим органом: «Посвідчення особи, яка одержує державну соціальну допомогу відповідно до Законів України «Про державну соціальну допомогу особам з інвалідністю з дитинства та дітям з інвалідністю» та «Про державну соціальну допомогу особам, які не мають права на пенсію, та особам з інвалідністю»;</w:t>
            </w:r>
          </w:p>
          <w:p w14:paraId="3EB8AEC8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або довідка про отримання (неотримання) допомоги, видана органами соціального захисту</w:t>
            </w:r>
          </w:p>
          <w:p w14:paraId="60FBC2C1" w14:textId="77777777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  <w:p w14:paraId="7DE04643" w14:textId="49DDE735" w:rsidR="00572E94" w:rsidRPr="008571C1" w:rsidRDefault="00572E94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12B5DD69" w14:textId="77777777" w:rsidTr="00572E94">
        <w:trPr>
          <w:trHeight w:val="4079"/>
        </w:trPr>
        <w:tc>
          <w:tcPr>
            <w:tcW w:w="704" w:type="dxa"/>
          </w:tcPr>
          <w:p w14:paraId="17228B3A" w14:textId="4C4FD02D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15.</w:t>
            </w:r>
          </w:p>
        </w:tc>
        <w:tc>
          <w:tcPr>
            <w:tcW w:w="3544" w:type="dxa"/>
          </w:tcPr>
          <w:p w14:paraId="2343EAAB" w14:textId="4E16008D" w:rsidR="00B57AED" w:rsidRPr="008571C1" w:rsidRDefault="008C7466" w:rsidP="008665DE">
            <w:pPr>
              <w:widowControl w:val="0"/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Пенсіонери за віком</w:t>
            </w:r>
          </w:p>
        </w:tc>
        <w:tc>
          <w:tcPr>
            <w:tcW w:w="5386" w:type="dxa"/>
          </w:tcPr>
          <w:p w14:paraId="71EA7B27" w14:textId="2C0F3A86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органами Пенсійного фонду України:</w:t>
            </w:r>
          </w:p>
          <w:p w14:paraId="4B837EAE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«Пенсійне посвідчення» у паперовій формі;</w:t>
            </w:r>
          </w:p>
          <w:p w14:paraId="0E9FA843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Платіжна картка, яка одночасно є пенсійним посвідченням;</w:t>
            </w:r>
          </w:p>
          <w:p w14:paraId="1E06DE05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Е-пенсійне посвідчення;</w:t>
            </w:r>
          </w:p>
          <w:p w14:paraId="08802AD4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Електронна копія Е-пенсійного посвідчення;</w:t>
            </w:r>
          </w:p>
          <w:p w14:paraId="106076FA" w14:textId="77777777" w:rsidR="00B57AED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або довідка, видана органами Пенсійного фонду України</w:t>
            </w:r>
          </w:p>
          <w:p w14:paraId="53F7BE97" w14:textId="77777777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  <w:p w14:paraId="7F8E573E" w14:textId="44E30305" w:rsidR="00572E94" w:rsidRPr="008571C1" w:rsidRDefault="00572E94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68D1AB2A" w14:textId="77777777" w:rsidTr="00572E94">
        <w:trPr>
          <w:trHeight w:val="3970"/>
        </w:trPr>
        <w:tc>
          <w:tcPr>
            <w:tcW w:w="704" w:type="dxa"/>
          </w:tcPr>
          <w:p w14:paraId="2109AED3" w14:textId="5EE5E32A" w:rsidR="00B57AED" w:rsidRPr="008571C1" w:rsidRDefault="00B57AE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16.</w:t>
            </w:r>
          </w:p>
        </w:tc>
        <w:tc>
          <w:tcPr>
            <w:tcW w:w="3544" w:type="dxa"/>
          </w:tcPr>
          <w:p w14:paraId="0B849385" w14:textId="0E9E384C" w:rsidR="00B57AED" w:rsidRPr="008571C1" w:rsidRDefault="008C7466" w:rsidP="008665DE">
            <w:pPr>
              <w:widowControl w:val="0"/>
              <w:tabs>
                <w:tab w:val="left" w:pos="51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Особи похилого віку, які отримують пенсію по втраті годувальника</w:t>
            </w:r>
          </w:p>
        </w:tc>
        <w:tc>
          <w:tcPr>
            <w:tcW w:w="5386" w:type="dxa"/>
          </w:tcPr>
          <w:p w14:paraId="3E20FCE6" w14:textId="5F44F56E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органами Пенсійного фонду України:</w:t>
            </w:r>
          </w:p>
          <w:p w14:paraId="1292DE4C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«Пенсійне посвідчення» у паперовій формі;</w:t>
            </w:r>
          </w:p>
          <w:p w14:paraId="2766BBD0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Платіжна картка, яка одночасно є пенсійним посвідченням;</w:t>
            </w:r>
          </w:p>
          <w:p w14:paraId="2B3FE8DD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Е-пенсійне посвідчення;</w:t>
            </w:r>
          </w:p>
          <w:p w14:paraId="4DD53901" w14:textId="7777777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Електронна копія Е-пенсійного посвідчення;</w:t>
            </w:r>
          </w:p>
          <w:p w14:paraId="553B3871" w14:textId="77777777" w:rsidR="001B784D" w:rsidRPr="008571C1" w:rsidRDefault="008C7466" w:rsidP="00572E94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або довідка, видана органами Пенсійного фонду України</w:t>
            </w:r>
          </w:p>
          <w:p w14:paraId="4F7B9A7D" w14:textId="77777777" w:rsidR="00572E94" w:rsidRPr="008571C1" w:rsidRDefault="00572E94" w:rsidP="00572E94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  <w:p w14:paraId="2FC5947A" w14:textId="77777777" w:rsidR="00572E94" w:rsidRPr="008571C1" w:rsidRDefault="00572E94" w:rsidP="00572E94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  <w:p w14:paraId="781C1800" w14:textId="722926E2" w:rsidR="00572E94" w:rsidRPr="008571C1" w:rsidRDefault="00572E94" w:rsidP="00572E94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42B86751" w14:textId="77777777" w:rsidTr="00572E94">
        <w:trPr>
          <w:trHeight w:val="1715"/>
        </w:trPr>
        <w:tc>
          <w:tcPr>
            <w:tcW w:w="704" w:type="dxa"/>
          </w:tcPr>
          <w:p w14:paraId="71C2E361" w14:textId="606B3ED2" w:rsidR="008C7466" w:rsidRPr="008571C1" w:rsidRDefault="008C7466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lastRenderedPageBreak/>
              <w:t>17.</w:t>
            </w:r>
          </w:p>
        </w:tc>
        <w:tc>
          <w:tcPr>
            <w:tcW w:w="3544" w:type="dxa"/>
          </w:tcPr>
          <w:p w14:paraId="5C99F62D" w14:textId="7CA6353E" w:rsidR="008C7466" w:rsidRPr="008571C1" w:rsidRDefault="008C7466" w:rsidP="008665DE">
            <w:pPr>
              <w:widowControl w:val="0"/>
              <w:tabs>
                <w:tab w:val="left" w:pos="51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Реабілітовані особи, які стали особами з інвалідністю внаслідок репресій або є пенсіонерами</w:t>
            </w:r>
          </w:p>
        </w:tc>
        <w:tc>
          <w:tcPr>
            <w:tcW w:w="5386" w:type="dxa"/>
          </w:tcPr>
          <w:p w14:paraId="1985F298" w14:textId="3028E613" w:rsidR="008C7466" w:rsidRPr="008571C1" w:rsidRDefault="008C7466" w:rsidP="009748B9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уповноваженим органом: «Посвідчення реабілітованої особи»</w:t>
            </w:r>
          </w:p>
        </w:tc>
      </w:tr>
      <w:tr w:rsidR="008571C1" w:rsidRPr="008571C1" w14:paraId="585B241B" w14:textId="77777777" w:rsidTr="00B46F73">
        <w:tc>
          <w:tcPr>
            <w:tcW w:w="704" w:type="dxa"/>
          </w:tcPr>
          <w:p w14:paraId="30CA2604" w14:textId="3561CCD8" w:rsidR="008C7466" w:rsidRPr="008571C1" w:rsidRDefault="008C7466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18.</w:t>
            </w:r>
          </w:p>
        </w:tc>
        <w:tc>
          <w:tcPr>
            <w:tcW w:w="3544" w:type="dxa"/>
          </w:tcPr>
          <w:p w14:paraId="56214689" w14:textId="41F4ABEC" w:rsidR="008C7466" w:rsidRPr="008571C1" w:rsidRDefault="008C7466" w:rsidP="008665DE">
            <w:pPr>
              <w:widowControl w:val="0"/>
              <w:tabs>
                <w:tab w:val="left" w:pos="51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Діти з багатодітних сімей</w:t>
            </w:r>
          </w:p>
        </w:tc>
        <w:tc>
          <w:tcPr>
            <w:tcW w:w="5386" w:type="dxa"/>
          </w:tcPr>
          <w:p w14:paraId="73FC647F" w14:textId="0CD478A4" w:rsidR="008C7466" w:rsidRPr="008571C1" w:rsidRDefault="008C7466" w:rsidP="008665DE">
            <w:pPr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уповноваженим органом: «Посвідчення дитини з багатодітної сім’ї»;</w:t>
            </w:r>
          </w:p>
          <w:p w14:paraId="2FC283DA" w14:textId="77777777" w:rsidR="008C7466" w:rsidRPr="008571C1" w:rsidRDefault="008C7466" w:rsidP="008665DE">
            <w:pPr>
              <w:widowControl w:val="0"/>
              <w:tabs>
                <w:tab w:val="left" w:pos="960"/>
              </w:tabs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або довідка про підтвердження статусу дитини з багатодітної сім’ї, видана уповноваженим органом</w:t>
            </w:r>
          </w:p>
          <w:p w14:paraId="559BE2DD" w14:textId="06EC3BE5" w:rsidR="001B784D" w:rsidRPr="008571C1" w:rsidRDefault="001B784D" w:rsidP="008665DE">
            <w:pPr>
              <w:widowControl w:val="0"/>
              <w:tabs>
                <w:tab w:val="left" w:pos="960"/>
              </w:tabs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29DBE385" w14:textId="77777777" w:rsidTr="00B46F73">
        <w:tc>
          <w:tcPr>
            <w:tcW w:w="704" w:type="dxa"/>
          </w:tcPr>
          <w:p w14:paraId="08E427B3" w14:textId="02D0A5A6" w:rsidR="008C7466" w:rsidRPr="008571C1" w:rsidRDefault="008C7466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19.</w:t>
            </w:r>
          </w:p>
        </w:tc>
        <w:tc>
          <w:tcPr>
            <w:tcW w:w="3544" w:type="dxa"/>
          </w:tcPr>
          <w:p w14:paraId="33D3ADD5" w14:textId="54491CDC" w:rsidR="008C7466" w:rsidRPr="008571C1" w:rsidRDefault="008C7466" w:rsidP="008665DE">
            <w:pPr>
              <w:widowControl w:val="0"/>
              <w:tabs>
                <w:tab w:val="left" w:pos="51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Ветерани військової служби</w:t>
            </w:r>
          </w:p>
        </w:tc>
        <w:tc>
          <w:tcPr>
            <w:tcW w:w="5386" w:type="dxa"/>
          </w:tcPr>
          <w:p w14:paraId="02C2BACE" w14:textId="4E24EB31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уповноваженим органом: «Посвідчення ветерана військової служби" малинового кольору</w:t>
            </w:r>
          </w:p>
          <w:p w14:paraId="5AC099DF" w14:textId="544F56D3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35731960" w14:textId="77777777" w:rsidTr="00B46F73">
        <w:tc>
          <w:tcPr>
            <w:tcW w:w="704" w:type="dxa"/>
          </w:tcPr>
          <w:p w14:paraId="5B2A4192" w14:textId="6895E3B0" w:rsidR="008C7466" w:rsidRPr="008571C1" w:rsidRDefault="008C7466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20.</w:t>
            </w:r>
          </w:p>
        </w:tc>
        <w:tc>
          <w:tcPr>
            <w:tcW w:w="3544" w:type="dxa"/>
          </w:tcPr>
          <w:p w14:paraId="7F225D92" w14:textId="03851A0D" w:rsidR="008C7466" w:rsidRPr="008571C1" w:rsidRDefault="008C7466" w:rsidP="008665DE">
            <w:pPr>
              <w:widowControl w:val="0"/>
              <w:tabs>
                <w:tab w:val="left" w:pos="51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Ветерани органів внутрішніх справ</w:t>
            </w:r>
          </w:p>
        </w:tc>
        <w:tc>
          <w:tcPr>
            <w:tcW w:w="5386" w:type="dxa"/>
          </w:tcPr>
          <w:p w14:paraId="7FFA073C" w14:textId="31CD7DB3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уповноваженим органом: «Посвідчення ветерана органів внутрішніх справ" малинового кольору</w:t>
            </w:r>
          </w:p>
          <w:p w14:paraId="646C9A94" w14:textId="283B24A8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2D51BF64" w14:textId="77777777" w:rsidTr="00B46F73">
        <w:tc>
          <w:tcPr>
            <w:tcW w:w="704" w:type="dxa"/>
          </w:tcPr>
          <w:p w14:paraId="524BE071" w14:textId="795F98CE" w:rsidR="008C7466" w:rsidRPr="008571C1" w:rsidRDefault="008C7466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21</w:t>
            </w:r>
            <w:r w:rsidR="009748B9"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.</w:t>
            </w:r>
          </w:p>
        </w:tc>
        <w:tc>
          <w:tcPr>
            <w:tcW w:w="3544" w:type="dxa"/>
          </w:tcPr>
          <w:p w14:paraId="43EE267E" w14:textId="35F49091" w:rsidR="008C7466" w:rsidRPr="008571C1" w:rsidRDefault="008C7466" w:rsidP="008665DE">
            <w:pPr>
              <w:widowControl w:val="0"/>
              <w:tabs>
                <w:tab w:val="left" w:pos="51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Ветерани Національної поліції</w:t>
            </w:r>
          </w:p>
        </w:tc>
        <w:tc>
          <w:tcPr>
            <w:tcW w:w="5386" w:type="dxa"/>
          </w:tcPr>
          <w:p w14:paraId="4EF9D1E3" w14:textId="2CB834C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уповноваженим органом: «Посвідчення ветерана Національної поліції" срібного (білого) кольору</w:t>
            </w:r>
          </w:p>
          <w:p w14:paraId="224788A4" w14:textId="1AA53548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76911FF2" w14:textId="77777777" w:rsidTr="00B46F73">
        <w:tc>
          <w:tcPr>
            <w:tcW w:w="704" w:type="dxa"/>
          </w:tcPr>
          <w:p w14:paraId="1009EF6D" w14:textId="0DDAC724" w:rsidR="008C7466" w:rsidRPr="008571C1" w:rsidRDefault="008C7466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22.</w:t>
            </w:r>
          </w:p>
        </w:tc>
        <w:tc>
          <w:tcPr>
            <w:tcW w:w="3544" w:type="dxa"/>
          </w:tcPr>
          <w:p w14:paraId="6832DE05" w14:textId="60F5DD49" w:rsidR="008C7466" w:rsidRPr="008571C1" w:rsidRDefault="008C7466" w:rsidP="008665DE">
            <w:pPr>
              <w:widowControl w:val="0"/>
              <w:tabs>
                <w:tab w:val="left" w:pos="51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Ветерани податкової міліції</w:t>
            </w:r>
          </w:p>
        </w:tc>
        <w:tc>
          <w:tcPr>
            <w:tcW w:w="5386" w:type="dxa"/>
          </w:tcPr>
          <w:p w14:paraId="2B890A6D" w14:textId="41FD47CC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уповноваженим органом: «Посвідчення ветерана податкової міліції" бордового кольору</w:t>
            </w:r>
          </w:p>
          <w:p w14:paraId="027C5337" w14:textId="03FD67F0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31ED0F72" w14:textId="77777777" w:rsidTr="00B46F73">
        <w:tc>
          <w:tcPr>
            <w:tcW w:w="704" w:type="dxa"/>
          </w:tcPr>
          <w:p w14:paraId="333EADC5" w14:textId="7F4F2C3F" w:rsidR="008C7466" w:rsidRPr="008571C1" w:rsidRDefault="008C7466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23.</w:t>
            </w:r>
          </w:p>
        </w:tc>
        <w:tc>
          <w:tcPr>
            <w:tcW w:w="3544" w:type="dxa"/>
          </w:tcPr>
          <w:p w14:paraId="069D2B72" w14:textId="4361BFD4" w:rsidR="008C7466" w:rsidRPr="008571C1" w:rsidRDefault="008C7466" w:rsidP="008665DE">
            <w:pPr>
              <w:widowControl w:val="0"/>
              <w:tabs>
                <w:tab w:val="left" w:pos="51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Ветерани Державної пожежної охорони</w:t>
            </w:r>
          </w:p>
        </w:tc>
        <w:tc>
          <w:tcPr>
            <w:tcW w:w="5386" w:type="dxa"/>
          </w:tcPr>
          <w:p w14:paraId="51342EAA" w14:textId="6376072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зразка; або довідка, видані уповноваженим органом</w:t>
            </w:r>
          </w:p>
          <w:p w14:paraId="569875D3" w14:textId="4DAF17E3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01EDD553" w14:textId="77777777" w:rsidTr="00B46F73">
        <w:tc>
          <w:tcPr>
            <w:tcW w:w="704" w:type="dxa"/>
          </w:tcPr>
          <w:p w14:paraId="3F7A6DBB" w14:textId="01ABD3AA" w:rsidR="008C7466" w:rsidRPr="008571C1" w:rsidRDefault="008C7466" w:rsidP="008C7466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24.</w:t>
            </w:r>
          </w:p>
        </w:tc>
        <w:tc>
          <w:tcPr>
            <w:tcW w:w="3544" w:type="dxa"/>
          </w:tcPr>
          <w:p w14:paraId="56D07819" w14:textId="59EF095F" w:rsidR="008C7466" w:rsidRPr="008571C1" w:rsidRDefault="008C7466" w:rsidP="008665DE">
            <w:pPr>
              <w:widowControl w:val="0"/>
              <w:tabs>
                <w:tab w:val="left" w:pos="51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Ветерани Державної кримінально-виконавчої служби</w:t>
            </w:r>
          </w:p>
        </w:tc>
        <w:tc>
          <w:tcPr>
            <w:tcW w:w="5386" w:type="dxa"/>
          </w:tcPr>
          <w:p w14:paraId="6AD6070E" w14:textId="335C19D7" w:rsidR="008C7466" w:rsidRPr="008571C1" w:rsidRDefault="008C7466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Персоніфікована картка або посвідчення встановленого зразка, видане уповноваженим органом: «Посвідчення </w:t>
            </w: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lastRenderedPageBreak/>
              <w:t>ветерана Державної кримінально-виконавчої служби України" крапового кольору</w:t>
            </w:r>
          </w:p>
          <w:p w14:paraId="169C36C5" w14:textId="233607CD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038E9C72" w14:textId="77777777" w:rsidTr="00B46F73">
        <w:tc>
          <w:tcPr>
            <w:tcW w:w="704" w:type="dxa"/>
          </w:tcPr>
          <w:p w14:paraId="41C80748" w14:textId="39188191" w:rsidR="008C7466" w:rsidRPr="008571C1" w:rsidRDefault="008C7466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lastRenderedPageBreak/>
              <w:t>25.</w:t>
            </w:r>
          </w:p>
        </w:tc>
        <w:tc>
          <w:tcPr>
            <w:tcW w:w="3544" w:type="dxa"/>
          </w:tcPr>
          <w:p w14:paraId="31CC3DD5" w14:textId="2FD99E25" w:rsidR="008C7466" w:rsidRPr="008571C1" w:rsidRDefault="00BB1AF2" w:rsidP="008665DE">
            <w:pPr>
              <w:widowControl w:val="0"/>
              <w:tabs>
                <w:tab w:val="left" w:pos="51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Ветерани служби цивільного захисту</w:t>
            </w:r>
          </w:p>
        </w:tc>
        <w:tc>
          <w:tcPr>
            <w:tcW w:w="5386" w:type="dxa"/>
          </w:tcPr>
          <w:p w14:paraId="5F8CD9EF" w14:textId="6F581077" w:rsidR="008C7466" w:rsidRPr="008571C1" w:rsidRDefault="00BB1AF2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уповноваженим органом: «Посвідчення ветерана служби цивільного захисту" малинового кольору</w:t>
            </w:r>
          </w:p>
          <w:p w14:paraId="036CE4B5" w14:textId="5BC2E9B6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178E74C2" w14:textId="77777777" w:rsidTr="00B46F73">
        <w:tc>
          <w:tcPr>
            <w:tcW w:w="704" w:type="dxa"/>
          </w:tcPr>
          <w:p w14:paraId="0A7BEBF7" w14:textId="44D792F8" w:rsidR="008C7466" w:rsidRPr="008571C1" w:rsidRDefault="008C7466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26.</w:t>
            </w:r>
          </w:p>
        </w:tc>
        <w:tc>
          <w:tcPr>
            <w:tcW w:w="3544" w:type="dxa"/>
          </w:tcPr>
          <w:p w14:paraId="4F181814" w14:textId="39919877" w:rsidR="008C7466" w:rsidRPr="008571C1" w:rsidRDefault="00BB1AF2" w:rsidP="008665DE">
            <w:pPr>
              <w:widowControl w:val="0"/>
              <w:tabs>
                <w:tab w:val="left" w:pos="51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Ветерани Державної служби спеціального зв’язку та захисту інформації України</w:t>
            </w:r>
          </w:p>
        </w:tc>
        <w:tc>
          <w:tcPr>
            <w:tcW w:w="5386" w:type="dxa"/>
          </w:tcPr>
          <w:p w14:paraId="158C91C6" w14:textId="64D5B3D5" w:rsidR="008C7466" w:rsidRPr="008571C1" w:rsidRDefault="00BB1AF2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зразка, видане уповноваженим органом: «Посвідчення ветерана Державної служби спеціального зв'язку та захисту інформації України" малинового кольору</w:t>
            </w:r>
          </w:p>
          <w:p w14:paraId="6A609DB1" w14:textId="71E9130B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768AA91F" w14:textId="77777777" w:rsidTr="0074242D">
        <w:trPr>
          <w:trHeight w:val="1347"/>
        </w:trPr>
        <w:tc>
          <w:tcPr>
            <w:tcW w:w="704" w:type="dxa"/>
          </w:tcPr>
          <w:p w14:paraId="5EAFDE63" w14:textId="08EAF1BE" w:rsidR="008C7466" w:rsidRPr="008571C1" w:rsidRDefault="008C7466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27.</w:t>
            </w:r>
          </w:p>
        </w:tc>
        <w:tc>
          <w:tcPr>
            <w:tcW w:w="3544" w:type="dxa"/>
          </w:tcPr>
          <w:p w14:paraId="1BF36697" w14:textId="24424C40" w:rsidR="008C7466" w:rsidRPr="008571C1" w:rsidRDefault="00BB1AF2" w:rsidP="008665DE">
            <w:pPr>
              <w:widowControl w:val="0"/>
              <w:tabs>
                <w:tab w:val="left" w:pos="108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Ветерани бюро економічної безпеки України</w:t>
            </w:r>
          </w:p>
        </w:tc>
        <w:tc>
          <w:tcPr>
            <w:tcW w:w="5386" w:type="dxa"/>
          </w:tcPr>
          <w:p w14:paraId="63B37489" w14:textId="2AD70B36" w:rsidR="001B784D" w:rsidRPr="008571C1" w:rsidRDefault="00BB1AF2" w:rsidP="009F32A9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посвідчення встановленого зразка; або довідка, видані уповноваженим органом</w:t>
            </w:r>
          </w:p>
        </w:tc>
      </w:tr>
      <w:tr w:rsidR="008571C1" w:rsidRPr="008571C1" w14:paraId="7E1CE644" w14:textId="77777777" w:rsidTr="009F32A9">
        <w:trPr>
          <w:trHeight w:val="1535"/>
        </w:trPr>
        <w:tc>
          <w:tcPr>
            <w:tcW w:w="704" w:type="dxa"/>
          </w:tcPr>
          <w:p w14:paraId="2F9F0474" w14:textId="5BAD5664" w:rsidR="00BB1AF2" w:rsidRPr="008571C1" w:rsidRDefault="00BB1AF2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28.</w:t>
            </w:r>
          </w:p>
        </w:tc>
        <w:tc>
          <w:tcPr>
            <w:tcW w:w="3544" w:type="dxa"/>
          </w:tcPr>
          <w:p w14:paraId="027A9C94" w14:textId="07BAF85F" w:rsidR="001B784D" w:rsidRPr="008571C1" w:rsidRDefault="00BB1AF2" w:rsidP="009F32A9">
            <w:pPr>
              <w:widowControl w:val="0"/>
              <w:tabs>
                <w:tab w:val="left" w:pos="108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Учні закладів загальної середньої освіти, професійної (професійно-технічної) освіти</w:t>
            </w:r>
          </w:p>
        </w:tc>
        <w:tc>
          <w:tcPr>
            <w:tcW w:w="5386" w:type="dxa"/>
          </w:tcPr>
          <w:p w14:paraId="34D5835A" w14:textId="1E47E95A" w:rsidR="00BB1AF2" w:rsidRPr="008571C1" w:rsidRDefault="00BB1AF2" w:rsidP="009748B9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учнівський квиток</w:t>
            </w:r>
          </w:p>
        </w:tc>
      </w:tr>
      <w:tr w:rsidR="008571C1" w:rsidRPr="008571C1" w14:paraId="72C26F45" w14:textId="77777777" w:rsidTr="00B46F73">
        <w:tc>
          <w:tcPr>
            <w:tcW w:w="704" w:type="dxa"/>
          </w:tcPr>
          <w:p w14:paraId="2A5C3B2F" w14:textId="35F76B5C" w:rsidR="00BB1AF2" w:rsidRPr="008571C1" w:rsidRDefault="00BB1AF2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29.</w:t>
            </w:r>
          </w:p>
        </w:tc>
        <w:tc>
          <w:tcPr>
            <w:tcW w:w="3544" w:type="dxa"/>
          </w:tcPr>
          <w:p w14:paraId="7056C00A" w14:textId="77777777" w:rsidR="00BB1AF2" w:rsidRPr="008571C1" w:rsidRDefault="00BB1AF2" w:rsidP="008665DE">
            <w:pPr>
              <w:widowControl w:val="0"/>
              <w:tabs>
                <w:tab w:val="left" w:pos="108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Студенти навчальних закладів фахової </w:t>
            </w:r>
            <w:proofErr w:type="spellStart"/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передвищої</w:t>
            </w:r>
            <w:proofErr w:type="spellEnd"/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 та вищої освіти денної форми навчання, що розміщені на території Рівненської міської територіальної громади</w:t>
            </w:r>
          </w:p>
          <w:p w14:paraId="2F575424" w14:textId="54EBACF3" w:rsidR="001B784D" w:rsidRPr="008571C1" w:rsidRDefault="001B784D" w:rsidP="008665DE">
            <w:pPr>
              <w:widowControl w:val="0"/>
              <w:tabs>
                <w:tab w:val="left" w:pos="108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5386" w:type="dxa"/>
          </w:tcPr>
          <w:p w14:paraId="4443A94B" w14:textId="47CFF397" w:rsidR="00BB1AF2" w:rsidRPr="008571C1" w:rsidRDefault="00BB1AF2" w:rsidP="009748B9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Персоніфікована картка або студентський квиток</w:t>
            </w:r>
          </w:p>
        </w:tc>
      </w:tr>
      <w:tr w:rsidR="008571C1" w:rsidRPr="008571C1" w14:paraId="6A920DBE" w14:textId="77777777" w:rsidTr="00B46F73">
        <w:tc>
          <w:tcPr>
            <w:tcW w:w="704" w:type="dxa"/>
          </w:tcPr>
          <w:p w14:paraId="0D51768F" w14:textId="44FBE43D" w:rsidR="00BB1AF2" w:rsidRPr="008571C1" w:rsidRDefault="00BB1AF2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30.</w:t>
            </w:r>
          </w:p>
        </w:tc>
        <w:tc>
          <w:tcPr>
            <w:tcW w:w="3544" w:type="dxa"/>
          </w:tcPr>
          <w:p w14:paraId="093E105D" w14:textId="30ADC7DA" w:rsidR="00BB1AF2" w:rsidRPr="008571C1" w:rsidRDefault="00BB1AF2" w:rsidP="008665DE">
            <w:pPr>
              <w:widowControl w:val="0"/>
              <w:tabs>
                <w:tab w:val="left" w:pos="108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Діти- сироти </w:t>
            </w:r>
          </w:p>
        </w:tc>
        <w:tc>
          <w:tcPr>
            <w:tcW w:w="5386" w:type="dxa"/>
          </w:tcPr>
          <w:p w14:paraId="68E42794" w14:textId="4D8BD018" w:rsidR="001B784D" w:rsidRPr="008571C1" w:rsidRDefault="00BB1AF2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Персоніфікована картка або Єдиний квиток, </w:t>
            </w:r>
          </w:p>
          <w:p w14:paraId="116D381C" w14:textId="526D4D10" w:rsidR="00BB1AF2" w:rsidRPr="008571C1" w:rsidRDefault="00BB1AF2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рішення виконавчого комітету сільської ради  про надання статусу дитини-сироти</w:t>
            </w:r>
            <w:r w:rsidR="001B784D"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;</w:t>
            </w:r>
          </w:p>
          <w:p w14:paraId="4632325C" w14:textId="62057DD4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рішення про влаштування дитини - сироти до дитячого будинку сімейного типу, патронатної сім’ї, прийомної сім’ї</w:t>
            </w:r>
          </w:p>
          <w:p w14:paraId="2D066D0B" w14:textId="260E4451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571C1" w:rsidRPr="008571C1" w14:paraId="4A2AFAAB" w14:textId="77777777" w:rsidTr="00B46F73">
        <w:tc>
          <w:tcPr>
            <w:tcW w:w="704" w:type="dxa"/>
          </w:tcPr>
          <w:p w14:paraId="255DEE17" w14:textId="71B8A89A" w:rsidR="00BB1AF2" w:rsidRPr="008571C1" w:rsidRDefault="00BB1AF2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31.</w:t>
            </w:r>
          </w:p>
        </w:tc>
        <w:tc>
          <w:tcPr>
            <w:tcW w:w="3544" w:type="dxa"/>
          </w:tcPr>
          <w:p w14:paraId="1F83AEA4" w14:textId="34ADFF7E" w:rsidR="00BB1AF2" w:rsidRPr="008571C1" w:rsidRDefault="00BB1AF2" w:rsidP="008665DE">
            <w:pPr>
              <w:widowControl w:val="0"/>
              <w:tabs>
                <w:tab w:val="left" w:pos="108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Діти, позбавлені батьківського піклування </w:t>
            </w:r>
          </w:p>
        </w:tc>
        <w:tc>
          <w:tcPr>
            <w:tcW w:w="5386" w:type="dxa"/>
          </w:tcPr>
          <w:p w14:paraId="1CA85EDC" w14:textId="3ACC6001" w:rsidR="00BB1AF2" w:rsidRPr="008571C1" w:rsidRDefault="00BB1AF2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Персоніфікована картка або рішення виконавчого комітету сільської ради про </w:t>
            </w: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lastRenderedPageBreak/>
              <w:t>надання статусу дитини, позбавленої батьківського піклування</w:t>
            </w:r>
            <w:r w:rsidR="001B784D"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>;</w:t>
            </w:r>
          </w:p>
          <w:p w14:paraId="22F1B91F" w14:textId="4F214355" w:rsidR="001B784D" w:rsidRPr="008571C1" w:rsidRDefault="001B784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Microsoft Sans Serif" w:hAnsi="Times New Roman" w:cs="Times New Roman"/>
                <w:sz w:val="28"/>
                <w:szCs w:val="28"/>
                <w:lang w:eastAsia="hi-IN" w:bidi="uk-UA"/>
              </w:rPr>
              <w:t>рішення в</w:t>
            </w:r>
            <w:r w:rsidRPr="008571C1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иконавчого комітету Городоцької сільської ради</w:t>
            </w:r>
            <w:r w:rsidRPr="008571C1">
              <w:rPr>
                <w:rFonts w:ascii="Times New Roman" w:eastAsia="Microsoft Sans Serif" w:hAnsi="Times New Roman" w:cs="Times New Roman"/>
                <w:sz w:val="28"/>
                <w:szCs w:val="28"/>
                <w:lang w:eastAsia="hi-IN" w:bidi="uk-UA"/>
              </w:rPr>
              <w:t xml:space="preserve"> про влаштування дитини, позбавленої батьківського піклування до дитячого будинку сімейного типу, патронатної сім’ї, прийомної сім’ї,   а також які перебувають під опікою/піклуванням</w:t>
            </w:r>
          </w:p>
          <w:p w14:paraId="19CF8B98" w14:textId="3C4ACD07" w:rsidR="00BB1AF2" w:rsidRPr="008571C1" w:rsidRDefault="00BB1AF2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  <w:tr w:rsidR="008A4C8D" w:rsidRPr="008571C1" w14:paraId="69AC7BA2" w14:textId="77777777" w:rsidTr="00B46F73">
        <w:tc>
          <w:tcPr>
            <w:tcW w:w="704" w:type="dxa"/>
          </w:tcPr>
          <w:p w14:paraId="27EA5048" w14:textId="469D0166" w:rsidR="008A4C8D" w:rsidRPr="008571C1" w:rsidRDefault="008A4C8D" w:rsidP="00B57AED">
            <w:pPr>
              <w:widowControl w:val="0"/>
              <w:spacing w:line="322" w:lineRule="exact"/>
              <w:ind w:right="40"/>
              <w:jc w:val="center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lastRenderedPageBreak/>
              <w:t xml:space="preserve">32. </w:t>
            </w:r>
          </w:p>
        </w:tc>
        <w:tc>
          <w:tcPr>
            <w:tcW w:w="3544" w:type="dxa"/>
          </w:tcPr>
          <w:p w14:paraId="631692BA" w14:textId="009ECB81" w:rsidR="008A4C8D" w:rsidRPr="008571C1" w:rsidRDefault="008A4C8D" w:rsidP="008665DE">
            <w:pPr>
              <w:widowControl w:val="0"/>
              <w:tabs>
                <w:tab w:val="left" w:pos="1080"/>
              </w:tabs>
              <w:spacing w:line="322" w:lineRule="exact"/>
              <w:ind w:right="40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  <w:r w:rsidRPr="008571C1"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  <w:t xml:space="preserve">Внутрішньо переміщені особи </w:t>
            </w:r>
          </w:p>
        </w:tc>
        <w:tc>
          <w:tcPr>
            <w:tcW w:w="5386" w:type="dxa"/>
          </w:tcPr>
          <w:p w14:paraId="0618ADDA" w14:textId="62DE19F2" w:rsidR="008A4C8D" w:rsidRPr="008571C1" w:rsidRDefault="008A4C8D" w:rsidP="008665DE">
            <w:pPr>
              <w:pStyle w:val="docdata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8571C1">
              <w:rPr>
                <w:sz w:val="28"/>
                <w:szCs w:val="28"/>
              </w:rPr>
              <w:t>Довідка про взяття на облік внутрішньо переміщеної особи, видана Городоцькою сільською радою</w:t>
            </w:r>
          </w:p>
          <w:p w14:paraId="7407C8BA" w14:textId="77777777" w:rsidR="008A4C8D" w:rsidRPr="008571C1" w:rsidRDefault="008A4C8D" w:rsidP="008665DE">
            <w:pPr>
              <w:widowControl w:val="0"/>
              <w:spacing w:line="322" w:lineRule="exact"/>
              <w:rPr>
                <w:rFonts w:ascii="Times New Roman" w:eastAsia="Sylfaen" w:hAnsi="Times New Roman" w:cs="Times New Roman"/>
                <w:sz w:val="28"/>
                <w:szCs w:val="28"/>
                <w:lang w:eastAsia="uk-UA" w:bidi="uk-UA"/>
              </w:rPr>
            </w:pPr>
          </w:p>
        </w:tc>
      </w:tr>
    </w:tbl>
    <w:p w14:paraId="1A25F1CD" w14:textId="77777777" w:rsidR="00B57AED" w:rsidRPr="008571C1" w:rsidRDefault="00B57AED" w:rsidP="00B57AED">
      <w:pPr>
        <w:widowControl w:val="0"/>
        <w:spacing w:after="0" w:line="322" w:lineRule="exact"/>
        <w:ind w:right="40"/>
        <w:jc w:val="center"/>
        <w:rPr>
          <w:rFonts w:ascii="Times New Roman" w:eastAsia="Sylfaen" w:hAnsi="Times New Roman" w:cs="Times New Roman"/>
          <w:sz w:val="28"/>
          <w:szCs w:val="28"/>
          <w:lang w:eastAsia="uk-UA" w:bidi="uk-UA"/>
        </w:rPr>
      </w:pPr>
    </w:p>
    <w:p w14:paraId="5813BF0B" w14:textId="16D0D085" w:rsidR="00FC7704" w:rsidRPr="008571C1" w:rsidRDefault="00FC7704">
      <w:pPr>
        <w:rPr>
          <w:rFonts w:ascii="Times New Roman" w:hAnsi="Times New Roman" w:cs="Times New Roman"/>
          <w:sz w:val="28"/>
          <w:szCs w:val="28"/>
        </w:rPr>
      </w:pPr>
    </w:p>
    <w:p w14:paraId="437072AA" w14:textId="77777777" w:rsidR="00D02FFF" w:rsidRPr="008571C1" w:rsidRDefault="00D02FFF" w:rsidP="00A24C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5621024"/>
      <w:r w:rsidRPr="008571C1"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</w:p>
    <w:p w14:paraId="63DC32C4" w14:textId="378F102D" w:rsidR="00D02FFF" w:rsidRPr="008571C1" w:rsidRDefault="00D02FFF" w:rsidP="00A24C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71C1">
        <w:rPr>
          <w:rFonts w:ascii="Times New Roman" w:hAnsi="Times New Roman" w:cs="Times New Roman"/>
          <w:sz w:val="28"/>
          <w:szCs w:val="28"/>
        </w:rPr>
        <w:t>виконавчого комітету сільської ради</w:t>
      </w:r>
      <w:r w:rsidRPr="008571C1">
        <w:rPr>
          <w:rFonts w:ascii="Times New Roman" w:hAnsi="Times New Roman" w:cs="Times New Roman"/>
          <w:sz w:val="28"/>
          <w:szCs w:val="28"/>
        </w:rPr>
        <w:tab/>
      </w:r>
      <w:r w:rsidRPr="008571C1">
        <w:rPr>
          <w:rFonts w:ascii="Times New Roman" w:hAnsi="Times New Roman" w:cs="Times New Roman"/>
          <w:sz w:val="28"/>
          <w:szCs w:val="28"/>
        </w:rPr>
        <w:tab/>
      </w:r>
      <w:r w:rsidRPr="008571C1">
        <w:rPr>
          <w:rFonts w:ascii="Times New Roman" w:hAnsi="Times New Roman" w:cs="Times New Roman"/>
          <w:sz w:val="28"/>
          <w:szCs w:val="28"/>
        </w:rPr>
        <w:tab/>
      </w:r>
      <w:r w:rsidR="00A24C10" w:rsidRPr="008571C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571C1">
        <w:rPr>
          <w:rFonts w:ascii="Times New Roman" w:hAnsi="Times New Roman" w:cs="Times New Roman"/>
          <w:sz w:val="28"/>
          <w:szCs w:val="28"/>
        </w:rPr>
        <w:t>Марія ЯКИМЧУК</w:t>
      </w:r>
      <w:bookmarkEnd w:id="1"/>
    </w:p>
    <w:sectPr w:rsidR="00D02FFF" w:rsidRPr="008571C1" w:rsidSect="009748B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65322" w14:textId="77777777" w:rsidR="00A5252F" w:rsidRDefault="00A5252F" w:rsidP="00B46F73">
      <w:pPr>
        <w:spacing w:after="0" w:line="240" w:lineRule="auto"/>
      </w:pPr>
      <w:r>
        <w:separator/>
      </w:r>
    </w:p>
  </w:endnote>
  <w:endnote w:type="continuationSeparator" w:id="0">
    <w:p w14:paraId="3F3F5B71" w14:textId="77777777" w:rsidR="00A5252F" w:rsidRDefault="00A5252F" w:rsidP="00B46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B2B5E7" w14:textId="77777777" w:rsidR="00A5252F" w:rsidRDefault="00A5252F" w:rsidP="00B46F73">
      <w:pPr>
        <w:spacing w:after="0" w:line="240" w:lineRule="auto"/>
      </w:pPr>
      <w:r>
        <w:separator/>
      </w:r>
    </w:p>
  </w:footnote>
  <w:footnote w:type="continuationSeparator" w:id="0">
    <w:p w14:paraId="03C6DEDE" w14:textId="77777777" w:rsidR="00A5252F" w:rsidRDefault="00A5252F" w:rsidP="00B46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507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756133A" w14:textId="020EF2D1" w:rsidR="009748B9" w:rsidRPr="009748B9" w:rsidRDefault="009748B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748B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748B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748B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71C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748B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83"/>
    <w:rsid w:val="000C4095"/>
    <w:rsid w:val="0011320C"/>
    <w:rsid w:val="001B784D"/>
    <w:rsid w:val="001C7DE3"/>
    <w:rsid w:val="00245714"/>
    <w:rsid w:val="002534D1"/>
    <w:rsid w:val="00373108"/>
    <w:rsid w:val="003C1122"/>
    <w:rsid w:val="00460543"/>
    <w:rsid w:val="00572E94"/>
    <w:rsid w:val="00657AD8"/>
    <w:rsid w:val="006C26D7"/>
    <w:rsid w:val="0074242D"/>
    <w:rsid w:val="008571C1"/>
    <w:rsid w:val="008665DE"/>
    <w:rsid w:val="008A4C8D"/>
    <w:rsid w:val="008C7466"/>
    <w:rsid w:val="008F5C95"/>
    <w:rsid w:val="00945283"/>
    <w:rsid w:val="009748B9"/>
    <w:rsid w:val="009F32A9"/>
    <w:rsid w:val="00A24C10"/>
    <w:rsid w:val="00A5252F"/>
    <w:rsid w:val="00B46F73"/>
    <w:rsid w:val="00B57AED"/>
    <w:rsid w:val="00BA77B2"/>
    <w:rsid w:val="00BB1AF2"/>
    <w:rsid w:val="00BC3DB9"/>
    <w:rsid w:val="00C15F4C"/>
    <w:rsid w:val="00D02FFF"/>
    <w:rsid w:val="00D700B7"/>
    <w:rsid w:val="00FC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024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B57AED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B57AED"/>
    <w:pPr>
      <w:widowControl w:val="0"/>
      <w:shd w:val="clear" w:color="auto" w:fill="FFFFFF"/>
      <w:spacing w:after="0" w:line="322" w:lineRule="exact"/>
      <w:ind w:hanging="340"/>
      <w:jc w:val="both"/>
    </w:pPr>
    <w:rPr>
      <w:rFonts w:ascii="Sylfaen" w:eastAsia="Sylfaen" w:hAnsi="Sylfaen" w:cs="Sylfaen"/>
      <w:sz w:val="26"/>
      <w:szCs w:val="26"/>
    </w:rPr>
  </w:style>
  <w:style w:type="table" w:styleId="a3">
    <w:name w:val="Table Grid"/>
    <w:basedOn w:val="a1"/>
    <w:uiPriority w:val="39"/>
    <w:rsid w:val="00B5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2441,baiaagaaboqcaaadagqaaav4baaaaaaaaaaaaaaaaaaaaaaaaaaaaaaaaaaaaaaaaaaaaaaaaaaaaaaaaaaaaaaaaaaaaaaaaaaaaaaaaaaaaaaaaaaaaaaaaaaaaaaaaaaaaaaaaaaaaaaaaaaaaaaaaaaaaaaaaaaaaaaaaaaaaaaaaaaaaaaaaaaaaaaaaaaaaaaaaaaaaaaaaaaaaaaaaaaaaaaaaaaaaaaa"/>
    <w:basedOn w:val="a"/>
    <w:rsid w:val="008A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A24C1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46F7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6F73"/>
  </w:style>
  <w:style w:type="paragraph" w:styleId="a7">
    <w:name w:val="footer"/>
    <w:basedOn w:val="a"/>
    <w:link w:val="a8"/>
    <w:uiPriority w:val="99"/>
    <w:unhideWhenUsed/>
    <w:rsid w:val="00B46F7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6F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B57AED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B57AED"/>
    <w:pPr>
      <w:widowControl w:val="0"/>
      <w:shd w:val="clear" w:color="auto" w:fill="FFFFFF"/>
      <w:spacing w:after="0" w:line="322" w:lineRule="exact"/>
      <w:ind w:hanging="340"/>
      <w:jc w:val="both"/>
    </w:pPr>
    <w:rPr>
      <w:rFonts w:ascii="Sylfaen" w:eastAsia="Sylfaen" w:hAnsi="Sylfaen" w:cs="Sylfaen"/>
      <w:sz w:val="26"/>
      <w:szCs w:val="26"/>
    </w:rPr>
  </w:style>
  <w:style w:type="table" w:styleId="a3">
    <w:name w:val="Table Grid"/>
    <w:basedOn w:val="a1"/>
    <w:uiPriority w:val="39"/>
    <w:rsid w:val="00B5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2441,baiaagaaboqcaaadagqaaav4baaaaaaaaaaaaaaaaaaaaaaaaaaaaaaaaaaaaaaaaaaaaaaaaaaaaaaaaaaaaaaaaaaaaaaaaaaaaaaaaaaaaaaaaaaaaaaaaaaaaaaaaaaaaaaaaaaaaaaaaaaaaaaaaaaaaaaaaaaaaaaaaaaaaaaaaaaaaaaaaaaaaaaaaaaaaaaaaaaaaaaaaaaaaaaaaaaaaaaaaaaaaaaa"/>
    <w:basedOn w:val="a"/>
    <w:rsid w:val="008A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A24C1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46F7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6F73"/>
  </w:style>
  <w:style w:type="paragraph" w:styleId="a7">
    <w:name w:val="footer"/>
    <w:basedOn w:val="a"/>
    <w:link w:val="a8"/>
    <w:uiPriority w:val="99"/>
    <w:unhideWhenUsed/>
    <w:rsid w:val="00B46F7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6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EA581-81D0-4559-910A-CC24116C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6836</Words>
  <Characters>3898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yurvid.gorodok@gmail.com</dc:creator>
  <cp:keywords/>
  <dc:description/>
  <cp:lastModifiedBy>Admins</cp:lastModifiedBy>
  <cp:revision>5</cp:revision>
  <dcterms:created xsi:type="dcterms:W3CDTF">2026-07-22T11:52:00Z</dcterms:created>
  <dcterms:modified xsi:type="dcterms:W3CDTF">2026-08-15T08:38:00Z</dcterms:modified>
</cp:coreProperties>
</file>