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477AB" w:rsidRPr="000A4843" w:rsidRDefault="003477AB" w:rsidP="003477AB">
      <w:pPr>
        <w:spacing w:after="0" w:line="240" w:lineRule="auto"/>
        <w:jc w:val="center"/>
        <w:rPr>
          <w:rFonts w:ascii="Times New Roman" w:eastAsia="Times New Roman" w:hAnsi="Times New Roman" w:cs="Times New Roman"/>
          <w:sz w:val="23"/>
          <w:szCs w:val="24"/>
          <w:lang w:eastAsia="ru-RU"/>
        </w:rPr>
      </w:pPr>
      <w:r w:rsidRPr="000A4843">
        <w:rPr>
          <w:rFonts w:ascii="Times New Roman" w:eastAsia="Times New Roman" w:hAnsi="Times New Roman" w:cs="Times New Roman"/>
          <w:noProof/>
          <w:sz w:val="23"/>
          <w:szCs w:val="24"/>
        </w:rPr>
        <w:drawing>
          <wp:inline distT="0" distB="0" distL="0" distR="0">
            <wp:extent cx="457200" cy="6191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3477AB" w:rsidRPr="000A4843" w:rsidRDefault="003477AB" w:rsidP="003477AB">
      <w:pPr>
        <w:keepNext/>
        <w:spacing w:after="0" w:line="240" w:lineRule="auto"/>
        <w:jc w:val="center"/>
        <w:outlineLvl w:val="2"/>
        <w:rPr>
          <w:rFonts w:ascii="Times New Roman" w:eastAsia="Times New Roman" w:hAnsi="Times New Roman" w:cs="Times New Roman"/>
          <w:b/>
          <w:sz w:val="24"/>
          <w:szCs w:val="24"/>
          <w:lang w:eastAsia="ru-RU"/>
        </w:rPr>
      </w:pPr>
    </w:p>
    <w:p w:rsidR="003477AB" w:rsidRPr="000A4843" w:rsidRDefault="003477AB" w:rsidP="003477AB">
      <w:pPr>
        <w:keepNext/>
        <w:spacing w:after="0" w:line="240" w:lineRule="auto"/>
        <w:jc w:val="center"/>
        <w:outlineLvl w:val="2"/>
        <w:rPr>
          <w:rFonts w:ascii="Times New Roman" w:eastAsia="Times New Roman" w:hAnsi="Times New Roman" w:cs="Times New Roman"/>
          <w:b/>
          <w:sz w:val="28"/>
          <w:szCs w:val="28"/>
          <w:lang w:eastAsia="ru-RU"/>
        </w:rPr>
      </w:pPr>
      <w:r w:rsidRPr="000A4843">
        <w:rPr>
          <w:rFonts w:ascii="Times New Roman" w:eastAsia="Times New Roman" w:hAnsi="Times New Roman" w:cs="Times New Roman"/>
          <w:b/>
          <w:sz w:val="28"/>
          <w:szCs w:val="28"/>
          <w:lang w:eastAsia="ru-RU"/>
        </w:rPr>
        <w:t>ГОРОДОЦЬКА СІЛЬСЬКА РАДА</w:t>
      </w:r>
    </w:p>
    <w:p w:rsidR="003477AB" w:rsidRPr="000A4843" w:rsidRDefault="003477AB" w:rsidP="003477AB">
      <w:pPr>
        <w:keepNext/>
        <w:spacing w:after="0" w:line="240" w:lineRule="auto"/>
        <w:jc w:val="center"/>
        <w:outlineLvl w:val="4"/>
        <w:rPr>
          <w:rFonts w:ascii="Times New Roman" w:eastAsia="Arial Unicode MS" w:hAnsi="Times New Roman" w:cs="Times New Roman"/>
          <w:b/>
          <w:bCs/>
          <w:sz w:val="28"/>
          <w:szCs w:val="28"/>
          <w:lang w:eastAsia="ru-RU"/>
        </w:rPr>
      </w:pPr>
      <w:r w:rsidRPr="000A4843">
        <w:rPr>
          <w:rFonts w:ascii="Times New Roman" w:eastAsia="Calibri" w:hAnsi="Times New Roman" w:cs="Times New Roman"/>
          <w:b/>
          <w:sz w:val="28"/>
          <w:szCs w:val="28"/>
        </w:rPr>
        <w:t>РІВНЕНСЬКОГО РАЙОНУ РІВНЕНСЬКОЇ  ОБЛАСТІ</w:t>
      </w:r>
    </w:p>
    <w:p w:rsidR="003477AB" w:rsidRPr="000A4843" w:rsidRDefault="003477AB" w:rsidP="003477AB">
      <w:pPr>
        <w:spacing w:after="0" w:line="240" w:lineRule="auto"/>
        <w:jc w:val="center"/>
        <w:rPr>
          <w:rFonts w:ascii="Times New Roman" w:eastAsia="Times New Roman" w:hAnsi="Times New Roman" w:cs="Times New Roman"/>
          <w:bCs/>
          <w:sz w:val="28"/>
          <w:szCs w:val="28"/>
          <w:lang w:eastAsia="ru-RU"/>
        </w:rPr>
      </w:pPr>
      <w:r w:rsidRPr="000A4843">
        <w:rPr>
          <w:rFonts w:ascii="Times New Roman" w:eastAsia="Times New Roman" w:hAnsi="Times New Roman" w:cs="Times New Roman"/>
          <w:bCs/>
          <w:sz w:val="28"/>
          <w:szCs w:val="28"/>
          <w:lang w:eastAsia="ru-RU"/>
        </w:rPr>
        <w:t>Восьме скликання</w:t>
      </w:r>
    </w:p>
    <w:p w:rsidR="003477AB" w:rsidRPr="000A4843" w:rsidRDefault="003477AB" w:rsidP="003477AB">
      <w:pPr>
        <w:spacing w:after="0" w:line="240" w:lineRule="auto"/>
        <w:jc w:val="center"/>
        <w:rPr>
          <w:rFonts w:ascii="Times New Roman" w:eastAsia="Times New Roman" w:hAnsi="Times New Roman" w:cs="Times New Roman"/>
          <w:bCs/>
          <w:sz w:val="28"/>
          <w:szCs w:val="28"/>
          <w:lang w:eastAsia="ru-RU"/>
        </w:rPr>
      </w:pPr>
      <w:r w:rsidRPr="000A4843">
        <w:rPr>
          <w:rFonts w:ascii="Times New Roman" w:eastAsia="Times New Roman" w:hAnsi="Times New Roman" w:cs="Times New Roman"/>
          <w:bCs/>
          <w:sz w:val="28"/>
          <w:szCs w:val="28"/>
          <w:lang w:eastAsia="ru-RU"/>
        </w:rPr>
        <w:t>( _________________сесія)</w:t>
      </w:r>
    </w:p>
    <w:p w:rsidR="003477AB" w:rsidRPr="000A4843" w:rsidRDefault="003477AB" w:rsidP="003477AB">
      <w:pPr>
        <w:spacing w:after="0" w:line="240" w:lineRule="auto"/>
        <w:jc w:val="center"/>
        <w:rPr>
          <w:rFonts w:ascii="Times New Roman" w:eastAsia="Times New Roman" w:hAnsi="Times New Roman" w:cs="Times New Roman"/>
          <w:sz w:val="28"/>
          <w:szCs w:val="28"/>
          <w:lang w:eastAsia="ru-RU"/>
        </w:rPr>
      </w:pPr>
    </w:p>
    <w:p w:rsidR="003477AB" w:rsidRPr="000A4843" w:rsidRDefault="003477AB" w:rsidP="003477AB">
      <w:pPr>
        <w:keepNext/>
        <w:spacing w:after="0" w:line="240" w:lineRule="auto"/>
        <w:jc w:val="center"/>
        <w:outlineLvl w:val="6"/>
        <w:rPr>
          <w:rFonts w:ascii="Times New Roman" w:eastAsia="Times New Roman" w:hAnsi="Times New Roman" w:cs="Times New Roman"/>
          <w:b/>
          <w:bCs/>
          <w:sz w:val="28"/>
          <w:szCs w:val="28"/>
          <w:lang w:eastAsia="ru-RU"/>
        </w:rPr>
      </w:pPr>
      <w:r w:rsidRPr="000A4843">
        <w:rPr>
          <w:rFonts w:ascii="Times New Roman" w:eastAsia="Times New Roman" w:hAnsi="Times New Roman" w:cs="Times New Roman"/>
          <w:b/>
          <w:bCs/>
          <w:sz w:val="28"/>
          <w:szCs w:val="28"/>
          <w:lang w:eastAsia="ru-RU"/>
        </w:rPr>
        <w:t xml:space="preserve">Р І Ш Е Н </w:t>
      </w:r>
      <w:proofErr w:type="spellStart"/>
      <w:r w:rsidRPr="000A4843">
        <w:rPr>
          <w:rFonts w:ascii="Times New Roman" w:eastAsia="Times New Roman" w:hAnsi="Times New Roman" w:cs="Times New Roman"/>
          <w:b/>
          <w:bCs/>
          <w:sz w:val="28"/>
          <w:szCs w:val="28"/>
          <w:lang w:eastAsia="ru-RU"/>
        </w:rPr>
        <w:t>Н</w:t>
      </w:r>
      <w:proofErr w:type="spellEnd"/>
      <w:r w:rsidRPr="000A4843">
        <w:rPr>
          <w:rFonts w:ascii="Times New Roman" w:eastAsia="Times New Roman" w:hAnsi="Times New Roman" w:cs="Times New Roman"/>
          <w:b/>
          <w:bCs/>
          <w:sz w:val="28"/>
          <w:szCs w:val="28"/>
          <w:lang w:eastAsia="ru-RU"/>
        </w:rPr>
        <w:t xml:space="preserve"> Я</w:t>
      </w:r>
      <w:r w:rsidR="00C6280D" w:rsidRPr="000A4843">
        <w:rPr>
          <w:rFonts w:ascii="Times New Roman" w:eastAsia="Times New Roman" w:hAnsi="Times New Roman" w:cs="Times New Roman"/>
          <w:b/>
          <w:bCs/>
          <w:sz w:val="28"/>
          <w:szCs w:val="28"/>
          <w:lang w:eastAsia="ru-RU"/>
        </w:rPr>
        <w:t xml:space="preserve"> (ПРОЄКТ)</w:t>
      </w:r>
    </w:p>
    <w:p w:rsidR="003477AB" w:rsidRPr="000A4843" w:rsidRDefault="003477AB" w:rsidP="003477AB">
      <w:pPr>
        <w:spacing w:after="0" w:line="240" w:lineRule="auto"/>
        <w:jc w:val="center"/>
        <w:rPr>
          <w:rFonts w:ascii="Times New Roman" w:eastAsia="Times New Roman" w:hAnsi="Times New Roman" w:cs="Times New Roman"/>
          <w:b/>
          <w:sz w:val="28"/>
          <w:szCs w:val="28"/>
          <w:lang w:eastAsia="ru-RU"/>
        </w:rPr>
      </w:pPr>
    </w:p>
    <w:p w:rsidR="003477AB" w:rsidRPr="000A4843" w:rsidRDefault="003477AB" w:rsidP="003477AB">
      <w:pPr>
        <w:spacing w:after="0" w:line="240" w:lineRule="auto"/>
        <w:jc w:val="center"/>
        <w:rPr>
          <w:rFonts w:ascii="Times New Roman" w:eastAsia="Times New Roman" w:hAnsi="Times New Roman" w:cs="Times New Roman"/>
          <w:b/>
          <w:sz w:val="28"/>
          <w:szCs w:val="28"/>
          <w:lang w:eastAsia="ru-RU"/>
        </w:rPr>
      </w:pPr>
    </w:p>
    <w:p w:rsidR="003477AB" w:rsidRPr="000A4843" w:rsidRDefault="00CC0B56" w:rsidP="003477AB">
      <w:pPr>
        <w:pStyle w:val="a3"/>
        <w:jc w:val="both"/>
        <w:rPr>
          <w:rFonts w:ascii="Times New Roman" w:hAnsi="Times New Roman" w:cs="Times New Roman"/>
          <w:sz w:val="28"/>
          <w:szCs w:val="28"/>
          <w:lang w:val="uk-UA"/>
        </w:rPr>
      </w:pPr>
      <w:r w:rsidRPr="000A4843">
        <w:rPr>
          <w:rFonts w:ascii="Times New Roman" w:eastAsia="Times New Roman" w:hAnsi="Times New Roman" w:cs="Times New Roman"/>
          <w:bCs/>
          <w:sz w:val="28"/>
          <w:szCs w:val="24"/>
          <w:lang w:eastAsia="ar-SA"/>
        </w:rPr>
        <w:t xml:space="preserve">28 </w:t>
      </w:r>
      <w:proofErr w:type="spellStart"/>
      <w:r w:rsidRPr="000A4843">
        <w:rPr>
          <w:rFonts w:ascii="Times New Roman" w:eastAsia="Times New Roman" w:hAnsi="Times New Roman" w:cs="Times New Roman"/>
          <w:bCs/>
          <w:sz w:val="28"/>
          <w:szCs w:val="24"/>
          <w:lang w:eastAsia="ar-SA"/>
        </w:rPr>
        <w:t>серпня</w:t>
      </w:r>
      <w:proofErr w:type="spellEnd"/>
      <w:r w:rsidRPr="000A4843">
        <w:rPr>
          <w:rFonts w:ascii="Times New Roman" w:eastAsia="Times New Roman" w:hAnsi="Times New Roman" w:cs="Times New Roman"/>
          <w:bCs/>
          <w:sz w:val="28"/>
          <w:szCs w:val="24"/>
          <w:lang w:eastAsia="ar-SA"/>
        </w:rPr>
        <w:t xml:space="preserve"> </w:t>
      </w:r>
      <w:r w:rsidR="003477AB" w:rsidRPr="000A4843">
        <w:rPr>
          <w:rFonts w:ascii="Times New Roman" w:hAnsi="Times New Roman" w:cs="Times New Roman"/>
          <w:sz w:val="28"/>
          <w:szCs w:val="28"/>
          <w:lang w:val="uk-UA"/>
        </w:rPr>
        <w:t xml:space="preserve">2026 року           </w:t>
      </w:r>
      <w:r w:rsidR="007C46B2">
        <w:rPr>
          <w:rFonts w:ascii="Times New Roman" w:hAnsi="Times New Roman" w:cs="Times New Roman"/>
          <w:sz w:val="28"/>
          <w:szCs w:val="28"/>
          <w:lang w:val="uk-UA"/>
        </w:rPr>
        <w:t xml:space="preserve">            </w:t>
      </w:r>
      <w:r w:rsidR="003477AB" w:rsidRPr="000A4843">
        <w:rPr>
          <w:rFonts w:ascii="Times New Roman" w:hAnsi="Times New Roman" w:cs="Times New Roman"/>
          <w:sz w:val="28"/>
          <w:szCs w:val="28"/>
          <w:lang w:val="uk-UA"/>
        </w:rPr>
        <w:t xml:space="preserve">   с. Городок                       </w:t>
      </w:r>
      <w:r w:rsidR="007C46B2">
        <w:rPr>
          <w:rFonts w:ascii="Times New Roman" w:hAnsi="Times New Roman" w:cs="Times New Roman"/>
          <w:sz w:val="28"/>
          <w:szCs w:val="28"/>
          <w:lang w:val="uk-UA"/>
        </w:rPr>
        <w:t xml:space="preserve">        </w:t>
      </w:r>
      <w:bookmarkStart w:id="0" w:name="_GoBack"/>
      <w:bookmarkEnd w:id="0"/>
      <w:r w:rsidR="003477AB" w:rsidRPr="000A4843">
        <w:rPr>
          <w:rFonts w:ascii="Times New Roman" w:hAnsi="Times New Roman" w:cs="Times New Roman"/>
          <w:sz w:val="28"/>
          <w:szCs w:val="28"/>
          <w:lang w:val="uk-UA"/>
        </w:rPr>
        <w:t xml:space="preserve">       </w:t>
      </w:r>
      <w:r w:rsidR="00C6280D" w:rsidRPr="000A4843">
        <w:rPr>
          <w:rFonts w:ascii="Times New Roman" w:hAnsi="Times New Roman" w:cs="Times New Roman"/>
          <w:sz w:val="28"/>
          <w:szCs w:val="28"/>
          <w:lang w:val="uk-UA"/>
        </w:rPr>
        <w:t xml:space="preserve">      № 7/65</w:t>
      </w:r>
    </w:p>
    <w:p w:rsidR="003477AB" w:rsidRPr="000A4843" w:rsidRDefault="003477AB" w:rsidP="003477AB">
      <w:pPr>
        <w:pStyle w:val="a3"/>
        <w:jc w:val="both"/>
        <w:rPr>
          <w:rFonts w:ascii="Times New Roman" w:eastAsia="Times New Roman" w:hAnsi="Times New Roman" w:cs="Times New Roman"/>
          <w:b/>
          <w:bCs/>
          <w:sz w:val="24"/>
          <w:szCs w:val="24"/>
          <w:lang w:val="uk-UA" w:eastAsia="ru-RU"/>
        </w:rPr>
      </w:pPr>
    </w:p>
    <w:p w:rsidR="003477AB" w:rsidRPr="000A4843" w:rsidRDefault="003477AB" w:rsidP="003477AB">
      <w:pPr>
        <w:spacing w:after="0" w:line="240" w:lineRule="auto"/>
        <w:ind w:firstLine="708"/>
        <w:jc w:val="both"/>
        <w:rPr>
          <w:rFonts w:ascii="Times New Roman" w:hAnsi="Times New Roman" w:cs="Times New Roman"/>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3477AB" w:rsidRPr="000A4843" w:rsidTr="005666B8">
        <w:tc>
          <w:tcPr>
            <w:tcW w:w="4814" w:type="dxa"/>
          </w:tcPr>
          <w:p w:rsidR="003477AB" w:rsidRPr="000A4843" w:rsidRDefault="003477AB" w:rsidP="005666B8">
            <w:pPr>
              <w:rPr>
                <w:rFonts w:ascii="Times New Roman" w:hAnsi="Times New Roman" w:cs="Times New Roman"/>
                <w:b/>
                <w:sz w:val="28"/>
                <w:szCs w:val="28"/>
                <w:lang w:val="uk-UA"/>
              </w:rPr>
            </w:pPr>
            <w:r w:rsidRPr="000A4843">
              <w:rPr>
                <w:rFonts w:ascii="Times New Roman" w:hAnsi="Times New Roman" w:cs="Times New Roman"/>
                <w:b/>
                <w:sz w:val="28"/>
                <w:szCs w:val="28"/>
                <w:lang w:val="uk-UA"/>
              </w:rPr>
              <w:t xml:space="preserve">Про затвердження рішення комісії </w:t>
            </w:r>
          </w:p>
          <w:p w:rsidR="003477AB" w:rsidRPr="000A4843" w:rsidRDefault="003477AB" w:rsidP="005666B8">
            <w:pPr>
              <w:rPr>
                <w:rFonts w:ascii="Times New Roman" w:hAnsi="Times New Roman" w:cs="Times New Roman"/>
                <w:b/>
                <w:sz w:val="28"/>
                <w:szCs w:val="28"/>
                <w:lang w:val="uk-UA"/>
              </w:rPr>
            </w:pPr>
            <w:r w:rsidRPr="000A4843">
              <w:rPr>
                <w:rFonts w:ascii="Times New Roman" w:hAnsi="Times New Roman" w:cs="Times New Roman"/>
                <w:b/>
                <w:sz w:val="28"/>
                <w:szCs w:val="28"/>
                <w:lang w:val="uk-UA"/>
              </w:rPr>
              <w:t xml:space="preserve">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p>
          <w:p w:rsidR="003477AB" w:rsidRPr="000A4843" w:rsidRDefault="003477AB" w:rsidP="005666B8">
            <w:pPr>
              <w:rPr>
                <w:rFonts w:ascii="Times New Roman" w:hAnsi="Times New Roman" w:cs="Times New Roman"/>
                <w:b/>
                <w:sz w:val="28"/>
                <w:szCs w:val="28"/>
                <w:lang w:val="uk-UA"/>
              </w:rPr>
            </w:pPr>
          </w:p>
        </w:tc>
        <w:tc>
          <w:tcPr>
            <w:tcW w:w="4814" w:type="dxa"/>
          </w:tcPr>
          <w:p w:rsidR="003477AB" w:rsidRPr="000A4843" w:rsidRDefault="003477AB" w:rsidP="005666B8">
            <w:pPr>
              <w:jc w:val="both"/>
              <w:rPr>
                <w:rFonts w:ascii="Times New Roman" w:hAnsi="Times New Roman" w:cs="Times New Roman"/>
                <w:sz w:val="28"/>
                <w:szCs w:val="28"/>
                <w:lang w:val="uk-UA"/>
              </w:rPr>
            </w:pPr>
          </w:p>
        </w:tc>
      </w:tr>
    </w:tbl>
    <w:p w:rsidR="003477AB" w:rsidRPr="000A4843" w:rsidRDefault="003477AB" w:rsidP="003477AB">
      <w:pPr>
        <w:spacing w:after="0" w:line="240" w:lineRule="auto"/>
        <w:ind w:firstLine="708"/>
        <w:jc w:val="both"/>
        <w:rPr>
          <w:rFonts w:ascii="Times New Roman" w:hAnsi="Times New Roman" w:cs="Times New Roman"/>
          <w:sz w:val="28"/>
          <w:szCs w:val="28"/>
        </w:rPr>
      </w:pPr>
    </w:p>
    <w:p w:rsidR="003477AB" w:rsidRPr="000A4843" w:rsidRDefault="003477AB" w:rsidP="003477AB">
      <w:pPr>
        <w:spacing w:after="0" w:line="240" w:lineRule="auto"/>
        <w:ind w:firstLine="567"/>
        <w:jc w:val="both"/>
        <w:rPr>
          <w:rFonts w:ascii="Times New Roman" w:hAnsi="Times New Roman" w:cs="Times New Roman"/>
          <w:sz w:val="28"/>
          <w:szCs w:val="28"/>
        </w:rPr>
      </w:pPr>
      <w:r w:rsidRPr="000A4843">
        <w:rPr>
          <w:rFonts w:ascii="Times New Roman" w:hAnsi="Times New Roman" w:cs="Times New Roman"/>
          <w:sz w:val="28"/>
          <w:szCs w:val="28"/>
        </w:rPr>
        <w:t xml:space="preserve">Відповідно до Закону України «Про статус ветеранів війни, гарантії їх соціального захисту», </w:t>
      </w:r>
      <w:r w:rsidRPr="000A4843">
        <w:rPr>
          <w:rFonts w:ascii="Times New Roman" w:hAnsi="Times New Roman" w:cs="Times New Roman"/>
          <w:sz w:val="28"/>
          <w:szCs w:val="28"/>
          <w:shd w:val="clear" w:color="auto" w:fill="FFFFFF"/>
        </w:rPr>
        <w:t xml:space="preserve">постанови Кабінету Міністрів України від 22 вересня              2025 року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розглянувши протокол та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w:t>
      </w:r>
      <w:r w:rsidR="00DF6E1B" w:rsidRPr="000A4843">
        <w:rPr>
          <w:rFonts w:ascii="Times New Roman" w:hAnsi="Times New Roman" w:cs="Times New Roman"/>
          <w:sz w:val="28"/>
          <w:szCs w:val="28"/>
          <w:shd w:val="clear" w:color="auto" w:fill="FFFFFF"/>
        </w:rPr>
        <w:t xml:space="preserve">31 серпня </w:t>
      </w:r>
      <w:r w:rsidRPr="000A4843">
        <w:rPr>
          <w:rFonts w:ascii="Times New Roman" w:hAnsi="Times New Roman" w:cs="Times New Roman"/>
          <w:sz w:val="28"/>
          <w:szCs w:val="28"/>
          <w:shd w:val="clear" w:color="auto" w:fill="FFFFFF"/>
        </w:rPr>
        <w:t>2026</w:t>
      </w:r>
      <w:r w:rsidR="00DF6E1B" w:rsidRPr="000A4843">
        <w:rPr>
          <w:rFonts w:ascii="Times New Roman" w:hAnsi="Times New Roman" w:cs="Times New Roman"/>
          <w:sz w:val="28"/>
          <w:szCs w:val="28"/>
          <w:shd w:val="clear" w:color="auto" w:fill="FFFFFF"/>
        </w:rPr>
        <w:t xml:space="preserve"> року</w:t>
      </w:r>
      <w:r w:rsidRPr="000A4843">
        <w:rPr>
          <w:rFonts w:ascii="Times New Roman" w:hAnsi="Times New Roman" w:cs="Times New Roman"/>
          <w:sz w:val="28"/>
          <w:szCs w:val="28"/>
          <w:shd w:val="clear" w:color="auto" w:fill="FFFFFF"/>
        </w:rPr>
        <w:t xml:space="preserve">, </w:t>
      </w:r>
      <w:r w:rsidRPr="000A4843">
        <w:rPr>
          <w:rFonts w:ascii="Times New Roman" w:hAnsi="Times New Roman" w:cs="Times New Roman"/>
          <w:sz w:val="28"/>
          <w:szCs w:val="28"/>
        </w:rPr>
        <w:t xml:space="preserve">керуючись статтями 26, 59 Закону України «Про місцеве самоврядування в Україні», за погодженням з постійними комісіями сільської ради, сільська рада </w:t>
      </w:r>
    </w:p>
    <w:p w:rsidR="003477AB" w:rsidRPr="000A4843" w:rsidRDefault="003477AB" w:rsidP="003477AB">
      <w:pPr>
        <w:spacing w:after="0" w:line="240" w:lineRule="auto"/>
        <w:ind w:firstLine="567"/>
        <w:jc w:val="both"/>
        <w:rPr>
          <w:rFonts w:ascii="Times New Roman" w:eastAsia="Times New Roman" w:hAnsi="Times New Roman" w:cs="Times New Roman"/>
          <w:sz w:val="28"/>
          <w:szCs w:val="28"/>
          <w:lang w:eastAsia="ru-RU"/>
        </w:rPr>
      </w:pPr>
    </w:p>
    <w:p w:rsidR="003477AB" w:rsidRPr="000A4843" w:rsidRDefault="003477AB" w:rsidP="003477AB">
      <w:pPr>
        <w:spacing w:after="0" w:line="240" w:lineRule="auto"/>
        <w:jc w:val="both"/>
        <w:rPr>
          <w:rFonts w:ascii="Times New Roman" w:eastAsia="Times New Roman" w:hAnsi="Times New Roman" w:cs="Times New Roman"/>
          <w:sz w:val="28"/>
          <w:szCs w:val="28"/>
          <w:lang w:eastAsia="ru-RU"/>
        </w:rPr>
      </w:pPr>
      <w:r w:rsidRPr="000A4843">
        <w:rPr>
          <w:rFonts w:ascii="Times New Roman" w:eastAsia="Times New Roman" w:hAnsi="Times New Roman" w:cs="Times New Roman"/>
          <w:sz w:val="28"/>
          <w:szCs w:val="28"/>
          <w:lang w:eastAsia="ru-RU"/>
        </w:rPr>
        <w:t>ВИРІШИЛА:</w:t>
      </w:r>
    </w:p>
    <w:p w:rsidR="003477AB" w:rsidRPr="000A4843" w:rsidRDefault="003477AB" w:rsidP="003477AB">
      <w:pPr>
        <w:spacing w:after="0" w:line="240" w:lineRule="auto"/>
        <w:rPr>
          <w:rFonts w:ascii="Times New Roman" w:eastAsia="Times New Roman" w:hAnsi="Times New Roman" w:cs="Times New Roman"/>
          <w:sz w:val="28"/>
          <w:szCs w:val="28"/>
          <w:lang w:eastAsia="ru-RU"/>
        </w:rPr>
      </w:pPr>
    </w:p>
    <w:p w:rsidR="003477AB" w:rsidRPr="000A4843" w:rsidRDefault="003477AB" w:rsidP="003477AB">
      <w:pPr>
        <w:pStyle w:val="a3"/>
        <w:ind w:firstLine="567"/>
        <w:jc w:val="both"/>
        <w:rPr>
          <w:rFonts w:ascii="Times New Roman" w:hAnsi="Times New Roman" w:cs="Times New Roman"/>
          <w:sz w:val="28"/>
          <w:szCs w:val="28"/>
          <w:bdr w:val="none" w:sz="0" w:space="0" w:color="auto" w:frame="1"/>
          <w:lang w:val="uk-UA"/>
        </w:rPr>
      </w:pPr>
      <w:r w:rsidRPr="000A4843">
        <w:rPr>
          <w:rFonts w:ascii="Times New Roman" w:hAnsi="Times New Roman" w:cs="Times New Roman"/>
          <w:sz w:val="28"/>
          <w:szCs w:val="28"/>
          <w:bdr w:val="none" w:sz="0" w:space="0" w:color="auto" w:frame="1"/>
          <w:lang w:val="uk-UA"/>
        </w:rPr>
        <w:t>1. Затвердити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31</w:t>
      </w:r>
      <w:r w:rsidR="000A4843" w:rsidRPr="000A4843">
        <w:rPr>
          <w:rFonts w:ascii="Times New Roman" w:hAnsi="Times New Roman" w:cs="Times New Roman"/>
          <w:sz w:val="28"/>
          <w:szCs w:val="28"/>
          <w:bdr w:val="none" w:sz="0" w:space="0" w:color="auto" w:frame="1"/>
          <w:lang w:val="uk-UA"/>
        </w:rPr>
        <w:t xml:space="preserve"> серпня </w:t>
      </w:r>
      <w:r w:rsidRPr="000A4843">
        <w:rPr>
          <w:rFonts w:ascii="Times New Roman" w:hAnsi="Times New Roman" w:cs="Times New Roman"/>
          <w:sz w:val="28"/>
          <w:szCs w:val="28"/>
          <w:bdr w:val="none" w:sz="0" w:space="0" w:color="auto" w:frame="1"/>
          <w:lang w:val="uk-UA"/>
        </w:rPr>
        <w:t xml:space="preserve">2026 </w:t>
      </w:r>
      <w:r w:rsidR="000A4843" w:rsidRPr="000A4843">
        <w:rPr>
          <w:rFonts w:ascii="Times New Roman" w:hAnsi="Times New Roman" w:cs="Times New Roman"/>
          <w:sz w:val="28"/>
          <w:szCs w:val="28"/>
          <w:bdr w:val="none" w:sz="0" w:space="0" w:color="auto" w:frame="1"/>
          <w:lang w:val="uk-UA"/>
        </w:rPr>
        <w:t xml:space="preserve">року </w:t>
      </w:r>
      <w:r w:rsidRPr="000A4843">
        <w:rPr>
          <w:rFonts w:ascii="Times New Roman" w:hAnsi="Times New Roman" w:cs="Times New Roman"/>
          <w:sz w:val="28"/>
          <w:szCs w:val="28"/>
          <w:bdr w:val="none" w:sz="0" w:space="0" w:color="auto" w:frame="1"/>
          <w:lang w:val="uk-UA"/>
        </w:rPr>
        <w:t xml:space="preserve">№8 за заявою ЗВПО-31.07.2026-44718 – </w:t>
      </w:r>
      <w:proofErr w:type="spellStart"/>
      <w:r w:rsidRPr="000A4843">
        <w:rPr>
          <w:rFonts w:ascii="Times New Roman" w:hAnsi="Times New Roman" w:cs="Times New Roman"/>
          <w:sz w:val="28"/>
          <w:szCs w:val="28"/>
          <w:bdr w:val="none" w:sz="0" w:space="0" w:color="auto" w:frame="1"/>
          <w:lang w:val="uk-UA"/>
        </w:rPr>
        <w:t>Пецюха</w:t>
      </w:r>
      <w:proofErr w:type="spellEnd"/>
      <w:r w:rsidRPr="000A4843">
        <w:rPr>
          <w:rFonts w:ascii="Times New Roman" w:hAnsi="Times New Roman" w:cs="Times New Roman"/>
          <w:sz w:val="28"/>
          <w:szCs w:val="28"/>
          <w:bdr w:val="none" w:sz="0" w:space="0" w:color="auto" w:frame="1"/>
          <w:lang w:val="uk-UA"/>
        </w:rPr>
        <w:t xml:space="preserve"> Назара Володимировича, зареєстрованого як внутрішньо переміщена особа за </w:t>
      </w:r>
      <w:proofErr w:type="spellStart"/>
      <w:r w:rsidRPr="000A4843">
        <w:rPr>
          <w:rFonts w:ascii="Times New Roman" w:hAnsi="Times New Roman" w:cs="Times New Roman"/>
          <w:sz w:val="28"/>
          <w:szCs w:val="28"/>
          <w:bdr w:val="none" w:sz="0" w:space="0" w:color="auto" w:frame="1"/>
          <w:lang w:val="uk-UA"/>
        </w:rPr>
        <w:t>адресою</w:t>
      </w:r>
      <w:proofErr w:type="spellEnd"/>
      <w:r w:rsidRPr="000A4843">
        <w:rPr>
          <w:rFonts w:ascii="Times New Roman" w:hAnsi="Times New Roman" w:cs="Times New Roman"/>
          <w:sz w:val="28"/>
          <w:szCs w:val="28"/>
          <w:bdr w:val="none" w:sz="0" w:space="0" w:color="auto" w:frame="1"/>
          <w:lang w:val="uk-UA"/>
        </w:rPr>
        <w:t xml:space="preserve">: вул. Єдності, буд. 4, </w:t>
      </w:r>
      <w:proofErr w:type="spellStart"/>
      <w:r w:rsidRPr="000A4843">
        <w:rPr>
          <w:rFonts w:ascii="Times New Roman" w:hAnsi="Times New Roman" w:cs="Times New Roman"/>
          <w:sz w:val="28"/>
          <w:szCs w:val="28"/>
          <w:bdr w:val="none" w:sz="0" w:space="0" w:color="auto" w:frame="1"/>
          <w:lang w:val="uk-UA"/>
        </w:rPr>
        <w:t>кв</w:t>
      </w:r>
      <w:proofErr w:type="spellEnd"/>
      <w:r w:rsidRPr="000A4843">
        <w:rPr>
          <w:rFonts w:ascii="Times New Roman" w:hAnsi="Times New Roman" w:cs="Times New Roman"/>
          <w:sz w:val="28"/>
          <w:szCs w:val="28"/>
          <w:bdr w:val="none" w:sz="0" w:space="0" w:color="auto" w:frame="1"/>
          <w:lang w:val="uk-UA"/>
        </w:rPr>
        <w:t>. 1, с. Городок Рівненського району Рівненської області, згідно з додатком.</w:t>
      </w:r>
    </w:p>
    <w:p w:rsidR="003477AB" w:rsidRPr="000A4843" w:rsidRDefault="003477AB" w:rsidP="003477AB">
      <w:pPr>
        <w:pStyle w:val="a3"/>
        <w:ind w:firstLine="567"/>
        <w:jc w:val="both"/>
        <w:rPr>
          <w:rFonts w:ascii="Times New Roman" w:hAnsi="Times New Roman" w:cs="Times New Roman"/>
          <w:sz w:val="28"/>
          <w:szCs w:val="28"/>
          <w:bdr w:val="none" w:sz="0" w:space="0" w:color="auto" w:frame="1"/>
          <w:lang w:val="uk-UA"/>
        </w:rPr>
      </w:pPr>
    </w:p>
    <w:p w:rsidR="003477AB" w:rsidRPr="000A4843" w:rsidRDefault="003477AB" w:rsidP="003477AB">
      <w:pPr>
        <w:pStyle w:val="a3"/>
        <w:ind w:firstLine="567"/>
        <w:jc w:val="both"/>
        <w:rPr>
          <w:rFonts w:ascii="Times New Roman" w:hAnsi="Times New Roman" w:cs="Times New Roman"/>
          <w:sz w:val="28"/>
          <w:szCs w:val="28"/>
          <w:bdr w:val="none" w:sz="0" w:space="0" w:color="auto" w:frame="1"/>
          <w:lang w:val="uk-UA"/>
        </w:rPr>
      </w:pPr>
      <w:r w:rsidRPr="000A4843">
        <w:rPr>
          <w:rFonts w:ascii="Times New Roman" w:hAnsi="Times New Roman" w:cs="Times New Roman"/>
          <w:sz w:val="28"/>
          <w:szCs w:val="28"/>
          <w:lang w:val="uk-UA"/>
        </w:rPr>
        <w:lastRenderedPageBreak/>
        <w:t xml:space="preserve">2. Уповноваженій особі </w:t>
      </w:r>
      <w:r w:rsidRPr="000A4843">
        <w:rPr>
          <w:rFonts w:ascii="Times New Roman" w:hAnsi="Times New Roman" w:cs="Times New Roman"/>
          <w:sz w:val="28"/>
          <w:szCs w:val="28"/>
          <w:bdr w:val="none" w:sz="0" w:space="0" w:color="auto" w:frame="1"/>
          <w:lang w:val="uk-UA"/>
        </w:rPr>
        <w:t>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забезпечити внесення до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відомостей про це рішення та їх скановані копії.</w:t>
      </w:r>
    </w:p>
    <w:p w:rsidR="003477AB" w:rsidRPr="000A4843" w:rsidRDefault="003477AB" w:rsidP="003477AB">
      <w:pPr>
        <w:pStyle w:val="a3"/>
        <w:ind w:firstLine="567"/>
        <w:jc w:val="both"/>
        <w:rPr>
          <w:rFonts w:ascii="Times New Roman" w:hAnsi="Times New Roman" w:cs="Times New Roman"/>
          <w:sz w:val="28"/>
          <w:szCs w:val="28"/>
          <w:lang w:val="uk-UA"/>
        </w:rPr>
      </w:pPr>
    </w:p>
    <w:p w:rsidR="003477AB" w:rsidRPr="000A4843" w:rsidRDefault="003477AB" w:rsidP="003477AB">
      <w:pPr>
        <w:pStyle w:val="a3"/>
        <w:ind w:firstLine="567"/>
        <w:jc w:val="both"/>
        <w:rPr>
          <w:rFonts w:ascii="Times New Roman" w:hAnsi="Times New Roman" w:cs="Times New Roman"/>
          <w:sz w:val="28"/>
          <w:szCs w:val="28"/>
          <w:lang w:val="uk-UA"/>
        </w:rPr>
      </w:pPr>
      <w:r w:rsidRPr="000A4843">
        <w:rPr>
          <w:rFonts w:ascii="Times New Roman" w:hAnsi="Times New Roman" w:cs="Times New Roman"/>
          <w:sz w:val="28"/>
          <w:szCs w:val="28"/>
          <w:lang w:val="uk-UA"/>
        </w:rPr>
        <w:t>3. Контроль за виконанням рішення покласти на постійну комісію сільської ради з питань фінансів,</w:t>
      </w:r>
      <w:r w:rsidR="00DF6E1B" w:rsidRPr="000A4843">
        <w:rPr>
          <w:rFonts w:ascii="Times New Roman" w:hAnsi="Times New Roman" w:cs="Times New Roman"/>
          <w:sz w:val="28"/>
          <w:szCs w:val="28"/>
          <w:lang w:val="uk-UA"/>
        </w:rPr>
        <w:t xml:space="preserve"> </w:t>
      </w:r>
      <w:r w:rsidRPr="000A4843">
        <w:rPr>
          <w:rFonts w:ascii="Times New Roman" w:hAnsi="Times New Roman" w:cs="Times New Roman"/>
          <w:sz w:val="28"/>
          <w:szCs w:val="28"/>
          <w:lang w:val="uk-UA"/>
        </w:rPr>
        <w:t>бюджету, соціально-економічного розвитку громади.</w:t>
      </w:r>
    </w:p>
    <w:p w:rsidR="003477AB" w:rsidRPr="000A4843" w:rsidRDefault="003477AB" w:rsidP="003477AB">
      <w:pPr>
        <w:ind w:firstLine="708"/>
        <w:jc w:val="both"/>
        <w:rPr>
          <w:rFonts w:ascii="Times New Roman" w:hAnsi="Times New Roman" w:cs="Times New Roman"/>
          <w:sz w:val="28"/>
          <w:szCs w:val="28"/>
        </w:rPr>
      </w:pPr>
    </w:p>
    <w:p w:rsidR="003477AB" w:rsidRPr="000A4843" w:rsidRDefault="003477AB" w:rsidP="003477AB">
      <w:pPr>
        <w:ind w:firstLine="708"/>
        <w:jc w:val="both"/>
        <w:rPr>
          <w:rFonts w:ascii="Times New Roman" w:hAnsi="Times New Roman" w:cs="Times New Roman"/>
          <w:sz w:val="28"/>
          <w:szCs w:val="28"/>
          <w:lang w:eastAsia="ru-RU"/>
        </w:rPr>
      </w:pPr>
    </w:p>
    <w:p w:rsidR="003477AB" w:rsidRPr="000A4843" w:rsidRDefault="003477AB" w:rsidP="003477AB">
      <w:pPr>
        <w:pStyle w:val="a3"/>
        <w:jc w:val="both"/>
        <w:rPr>
          <w:rFonts w:ascii="Times New Roman" w:hAnsi="Times New Roman" w:cs="Times New Roman"/>
          <w:sz w:val="28"/>
          <w:szCs w:val="28"/>
          <w:lang w:val="uk-UA" w:eastAsia="ru-RU"/>
        </w:rPr>
      </w:pPr>
      <w:r w:rsidRPr="000A4843">
        <w:rPr>
          <w:rFonts w:ascii="Times New Roman" w:hAnsi="Times New Roman" w:cs="Times New Roman"/>
          <w:sz w:val="28"/>
          <w:szCs w:val="28"/>
          <w:lang w:val="uk-UA" w:eastAsia="ru-RU"/>
        </w:rPr>
        <w:t xml:space="preserve">Сільський голова                                                               </w:t>
      </w:r>
      <w:r w:rsidRPr="000A4843">
        <w:rPr>
          <w:rFonts w:ascii="Times New Roman" w:hAnsi="Times New Roman" w:cs="Times New Roman"/>
          <w:sz w:val="28"/>
          <w:szCs w:val="28"/>
          <w:lang w:val="uk-UA" w:eastAsia="ru-RU"/>
        </w:rPr>
        <w:tab/>
        <w:t>Сергій ПОЛІЩУК</w:t>
      </w:r>
    </w:p>
    <w:p w:rsidR="003477AB" w:rsidRPr="000A4843" w:rsidRDefault="003477AB" w:rsidP="003477AB">
      <w:pPr>
        <w:spacing w:after="0" w:line="240" w:lineRule="auto"/>
        <w:rPr>
          <w:rFonts w:ascii="Times New Roman" w:eastAsia="Times New Roman" w:hAnsi="Times New Roman" w:cs="Times New Roman"/>
          <w:sz w:val="28"/>
          <w:szCs w:val="28"/>
          <w:lang w:eastAsia="ru-RU"/>
        </w:rPr>
        <w:sectPr w:rsidR="003477AB" w:rsidRPr="000A4843" w:rsidSect="005A044C">
          <w:headerReference w:type="default" r:id="rId8"/>
          <w:pgSz w:w="11906" w:h="16838"/>
          <w:pgMar w:top="312" w:right="567" w:bottom="1134" w:left="1701" w:header="709" w:footer="709" w:gutter="0"/>
          <w:cols w:space="708"/>
          <w:titlePg/>
          <w:docGrid w:linePitch="360"/>
        </w:sectPr>
      </w:pPr>
    </w:p>
    <w:tbl>
      <w:tblPr>
        <w:tblW w:w="9622" w:type="dxa"/>
        <w:tblLook w:val="04A0" w:firstRow="1" w:lastRow="0" w:firstColumn="1" w:lastColumn="0" w:noHBand="0" w:noVBand="1"/>
      </w:tblPr>
      <w:tblGrid>
        <w:gridCol w:w="5070"/>
        <w:gridCol w:w="4552"/>
      </w:tblGrid>
      <w:tr w:rsidR="000A4843" w:rsidRPr="000A4843" w:rsidTr="005666B8">
        <w:trPr>
          <w:trHeight w:val="528"/>
        </w:trPr>
        <w:tc>
          <w:tcPr>
            <w:tcW w:w="5070" w:type="dxa"/>
          </w:tcPr>
          <w:p w:rsidR="003477AB" w:rsidRPr="000A4843" w:rsidRDefault="003477AB" w:rsidP="005666B8">
            <w:pPr>
              <w:widowControl w:val="0"/>
              <w:suppressAutoHyphens/>
              <w:autoSpaceDN w:val="0"/>
              <w:spacing w:after="0" w:line="240" w:lineRule="auto"/>
              <w:textAlignment w:val="baseline"/>
              <w:rPr>
                <w:rFonts w:ascii="Times New Roman" w:eastAsia="SimSun" w:hAnsi="Times New Roman" w:cs="Mangal"/>
                <w:kern w:val="3"/>
                <w:sz w:val="26"/>
                <w:szCs w:val="26"/>
                <w:lang w:eastAsia="zh-CN" w:bidi="hi-IN"/>
              </w:rPr>
            </w:pPr>
            <w:bookmarkStart w:id="1" w:name="_Hlk145405823"/>
            <w:bookmarkStart w:id="2" w:name="_Hlk130381507"/>
            <w:proofErr w:type="spellStart"/>
            <w:r w:rsidRPr="000A4843">
              <w:rPr>
                <w:rFonts w:ascii="Times New Roman" w:eastAsia="SimSun" w:hAnsi="Times New Roman" w:cs="Mangal"/>
                <w:kern w:val="3"/>
                <w:sz w:val="26"/>
                <w:szCs w:val="26"/>
                <w:lang w:eastAsia="zh-CN" w:bidi="hi-IN"/>
              </w:rPr>
              <w:lastRenderedPageBreak/>
              <w:t>Проєкт</w:t>
            </w:r>
            <w:proofErr w:type="spellEnd"/>
            <w:r w:rsidRPr="000A4843">
              <w:rPr>
                <w:rFonts w:ascii="Times New Roman" w:eastAsia="SimSun" w:hAnsi="Times New Roman" w:cs="Mangal"/>
                <w:kern w:val="3"/>
                <w:sz w:val="26"/>
                <w:szCs w:val="26"/>
                <w:lang w:eastAsia="zh-CN" w:bidi="hi-IN"/>
              </w:rPr>
              <w:t xml:space="preserve"> рішення підготував: </w:t>
            </w:r>
          </w:p>
          <w:p w:rsidR="003477AB" w:rsidRPr="000A4843" w:rsidRDefault="003477AB" w:rsidP="005666B8">
            <w:pPr>
              <w:spacing w:after="0" w:line="240" w:lineRule="auto"/>
              <w:rPr>
                <w:rFonts w:ascii="Times New Roman" w:eastAsia="Times New Roman" w:hAnsi="Times New Roman" w:cs="Times New Roman"/>
                <w:sz w:val="26"/>
                <w:szCs w:val="26"/>
                <w:lang w:eastAsia="ru-RU"/>
              </w:rPr>
            </w:pPr>
          </w:p>
        </w:tc>
        <w:tc>
          <w:tcPr>
            <w:tcW w:w="4552" w:type="dxa"/>
          </w:tcPr>
          <w:p w:rsidR="003477AB" w:rsidRPr="000A4843" w:rsidRDefault="003477AB" w:rsidP="005666B8">
            <w:pPr>
              <w:spacing w:after="0" w:line="240" w:lineRule="auto"/>
              <w:rPr>
                <w:rFonts w:ascii="Times New Roman" w:eastAsia="Times New Roman" w:hAnsi="Times New Roman" w:cs="Times New Roman"/>
                <w:sz w:val="26"/>
                <w:szCs w:val="26"/>
                <w:lang w:eastAsia="ru-RU"/>
              </w:rPr>
            </w:pPr>
          </w:p>
        </w:tc>
      </w:tr>
      <w:tr w:rsidR="000A4843" w:rsidRPr="000A4843" w:rsidTr="005666B8">
        <w:tc>
          <w:tcPr>
            <w:tcW w:w="5070" w:type="dxa"/>
          </w:tcPr>
          <w:p w:rsidR="003477AB" w:rsidRPr="000A4843" w:rsidRDefault="003477AB" w:rsidP="005666B8">
            <w:pPr>
              <w:widowControl w:val="0"/>
              <w:suppressAutoHyphens/>
              <w:autoSpaceDN w:val="0"/>
              <w:spacing w:after="0" w:line="240" w:lineRule="auto"/>
              <w:textAlignment w:val="baseline"/>
              <w:rPr>
                <w:rFonts w:ascii="Times New Roman" w:eastAsia="Times New Roman" w:hAnsi="Times New Roman" w:cs="Times New Roman"/>
                <w:bCs/>
                <w:sz w:val="26"/>
                <w:szCs w:val="26"/>
                <w:lang w:eastAsia="ru-RU"/>
              </w:rPr>
            </w:pPr>
            <w:r w:rsidRPr="000A4843">
              <w:rPr>
                <w:rFonts w:ascii="Times New Roman" w:eastAsia="Times New Roman" w:hAnsi="Times New Roman" w:cs="Times New Roman"/>
                <w:bCs/>
                <w:sz w:val="26"/>
                <w:szCs w:val="26"/>
                <w:lang w:eastAsia="ru-RU"/>
              </w:rPr>
              <w:t>Начальник відділу соціального</w:t>
            </w:r>
          </w:p>
          <w:p w:rsidR="003477AB" w:rsidRPr="000A4843" w:rsidRDefault="003477AB" w:rsidP="005666B8">
            <w:pPr>
              <w:widowControl w:val="0"/>
              <w:suppressAutoHyphens/>
              <w:autoSpaceDN w:val="0"/>
              <w:spacing w:after="0" w:line="240" w:lineRule="auto"/>
              <w:textAlignment w:val="baseline"/>
              <w:rPr>
                <w:rFonts w:ascii="Times New Roman" w:eastAsia="Times New Roman" w:hAnsi="Times New Roman" w:cs="Times New Roman"/>
                <w:bCs/>
                <w:sz w:val="26"/>
                <w:szCs w:val="26"/>
                <w:lang w:eastAsia="ru-RU"/>
              </w:rPr>
            </w:pPr>
            <w:r w:rsidRPr="000A4843">
              <w:rPr>
                <w:rFonts w:ascii="Times New Roman" w:eastAsia="Times New Roman" w:hAnsi="Times New Roman" w:cs="Times New Roman"/>
                <w:bCs/>
                <w:sz w:val="26"/>
                <w:szCs w:val="26"/>
                <w:lang w:eastAsia="ru-RU"/>
              </w:rPr>
              <w:t>захисту населення та захисту прав</w:t>
            </w:r>
          </w:p>
          <w:p w:rsidR="003477AB" w:rsidRPr="000A4843" w:rsidRDefault="003477AB" w:rsidP="005666B8">
            <w:pPr>
              <w:widowControl w:val="0"/>
              <w:suppressAutoHyphens/>
              <w:autoSpaceDN w:val="0"/>
              <w:spacing w:after="0" w:line="240" w:lineRule="auto"/>
              <w:textAlignment w:val="baseline"/>
              <w:rPr>
                <w:rFonts w:ascii="Times New Roman" w:eastAsia="Times New Roman" w:hAnsi="Times New Roman" w:cs="Times New Roman"/>
                <w:bCs/>
                <w:sz w:val="26"/>
                <w:szCs w:val="26"/>
                <w:lang w:eastAsia="ru-RU"/>
              </w:rPr>
            </w:pPr>
            <w:proofErr w:type="spellStart"/>
            <w:r w:rsidRPr="000A4843">
              <w:rPr>
                <w:rFonts w:ascii="Times New Roman" w:eastAsia="Times New Roman" w:hAnsi="Times New Roman" w:cs="Times New Roman"/>
                <w:bCs/>
                <w:sz w:val="26"/>
                <w:szCs w:val="26"/>
                <w:lang w:eastAsia="ru-RU"/>
              </w:rPr>
              <w:t>дітейсільської</w:t>
            </w:r>
            <w:proofErr w:type="spellEnd"/>
            <w:r w:rsidRPr="000A4843">
              <w:rPr>
                <w:rFonts w:ascii="Times New Roman" w:eastAsia="Times New Roman" w:hAnsi="Times New Roman" w:cs="Times New Roman"/>
                <w:bCs/>
                <w:sz w:val="26"/>
                <w:szCs w:val="26"/>
                <w:lang w:eastAsia="ru-RU"/>
              </w:rPr>
              <w:t xml:space="preserve"> ради</w:t>
            </w:r>
          </w:p>
        </w:tc>
        <w:tc>
          <w:tcPr>
            <w:tcW w:w="4552" w:type="dxa"/>
          </w:tcPr>
          <w:p w:rsidR="003477AB" w:rsidRPr="000A4843" w:rsidRDefault="003477AB" w:rsidP="005666B8">
            <w:pPr>
              <w:spacing w:after="0" w:line="240" w:lineRule="auto"/>
              <w:rPr>
                <w:rFonts w:ascii="Times New Roman" w:eastAsia="Times New Roman" w:hAnsi="Times New Roman" w:cs="Times New Roman"/>
                <w:sz w:val="26"/>
                <w:szCs w:val="26"/>
                <w:lang w:eastAsia="ru-RU"/>
              </w:rPr>
            </w:pPr>
          </w:p>
          <w:p w:rsidR="003477AB" w:rsidRPr="000A4843" w:rsidRDefault="003477AB" w:rsidP="005666B8">
            <w:pPr>
              <w:spacing w:after="0" w:line="240" w:lineRule="auto"/>
              <w:rPr>
                <w:rFonts w:ascii="Times New Roman" w:eastAsia="Times New Roman" w:hAnsi="Times New Roman" w:cs="Times New Roman"/>
                <w:sz w:val="26"/>
                <w:szCs w:val="26"/>
                <w:lang w:eastAsia="ru-RU"/>
              </w:rPr>
            </w:pPr>
          </w:p>
          <w:p w:rsidR="003477AB" w:rsidRPr="000A4843" w:rsidRDefault="003477AB" w:rsidP="005666B8">
            <w:pPr>
              <w:spacing w:after="0" w:line="240" w:lineRule="auto"/>
              <w:ind w:left="1190"/>
              <w:rPr>
                <w:rFonts w:ascii="Times New Roman" w:eastAsia="Times New Roman" w:hAnsi="Times New Roman" w:cs="Times New Roman"/>
                <w:sz w:val="26"/>
                <w:szCs w:val="26"/>
                <w:lang w:eastAsia="ru-RU"/>
              </w:rPr>
            </w:pPr>
            <w:r w:rsidRPr="000A4843">
              <w:rPr>
                <w:rFonts w:ascii="Times New Roman" w:eastAsia="Times New Roman" w:hAnsi="Times New Roman" w:cs="Times New Roman"/>
                <w:sz w:val="26"/>
                <w:szCs w:val="26"/>
                <w:lang w:eastAsia="ru-RU"/>
              </w:rPr>
              <w:t>Олена МОНІНА</w:t>
            </w:r>
          </w:p>
        </w:tc>
      </w:tr>
      <w:tr w:rsidR="000A4843" w:rsidRPr="000A4843" w:rsidTr="005666B8">
        <w:trPr>
          <w:trHeight w:val="852"/>
        </w:trPr>
        <w:tc>
          <w:tcPr>
            <w:tcW w:w="9622" w:type="dxa"/>
            <w:gridSpan w:val="2"/>
          </w:tcPr>
          <w:p w:rsidR="003477AB" w:rsidRPr="000A4843" w:rsidRDefault="003477AB" w:rsidP="005666B8">
            <w:pPr>
              <w:spacing w:after="0" w:line="240" w:lineRule="auto"/>
              <w:jc w:val="center"/>
              <w:rPr>
                <w:rFonts w:ascii="Times New Roman" w:eastAsia="Times New Roman" w:hAnsi="Times New Roman" w:cs="Times New Roman"/>
                <w:sz w:val="26"/>
                <w:szCs w:val="26"/>
                <w:lang w:eastAsia="ru-RU"/>
              </w:rPr>
            </w:pPr>
          </w:p>
          <w:p w:rsidR="003477AB" w:rsidRPr="000A4843" w:rsidRDefault="003477AB" w:rsidP="005666B8">
            <w:pPr>
              <w:spacing w:after="0" w:line="240" w:lineRule="auto"/>
              <w:jc w:val="center"/>
              <w:rPr>
                <w:rFonts w:ascii="Times New Roman" w:eastAsia="Times New Roman" w:hAnsi="Times New Roman" w:cs="Times New Roman"/>
                <w:sz w:val="26"/>
                <w:szCs w:val="26"/>
                <w:lang w:eastAsia="ru-RU"/>
              </w:rPr>
            </w:pPr>
            <w:r w:rsidRPr="000A4843">
              <w:rPr>
                <w:rFonts w:ascii="Times New Roman" w:eastAsia="Times New Roman" w:hAnsi="Times New Roman" w:cs="Times New Roman"/>
                <w:sz w:val="26"/>
                <w:szCs w:val="26"/>
                <w:lang w:eastAsia="ru-RU"/>
              </w:rPr>
              <w:t>ПОГОДЖЕНО:</w:t>
            </w:r>
          </w:p>
          <w:p w:rsidR="003477AB" w:rsidRPr="000A4843" w:rsidRDefault="003477AB" w:rsidP="005666B8">
            <w:pPr>
              <w:spacing w:after="0" w:line="240" w:lineRule="auto"/>
              <w:jc w:val="center"/>
              <w:rPr>
                <w:rFonts w:ascii="Times New Roman" w:eastAsia="Times New Roman" w:hAnsi="Times New Roman" w:cs="Times New Roman"/>
                <w:sz w:val="26"/>
                <w:szCs w:val="26"/>
                <w:lang w:eastAsia="ru-RU"/>
              </w:rPr>
            </w:pPr>
          </w:p>
        </w:tc>
      </w:tr>
      <w:tr w:rsidR="000A4843" w:rsidRPr="000A4843" w:rsidTr="005666B8">
        <w:trPr>
          <w:trHeight w:val="372"/>
        </w:trPr>
        <w:tc>
          <w:tcPr>
            <w:tcW w:w="5070" w:type="dxa"/>
            <w:hideMark/>
          </w:tcPr>
          <w:p w:rsidR="003477AB" w:rsidRPr="000A4843" w:rsidRDefault="003477AB" w:rsidP="005666B8">
            <w:pPr>
              <w:spacing w:after="0" w:line="240" w:lineRule="auto"/>
              <w:rPr>
                <w:rFonts w:ascii="Times New Roman" w:eastAsia="Times New Roman" w:hAnsi="Times New Roman" w:cs="Times New Roman"/>
                <w:sz w:val="26"/>
                <w:szCs w:val="26"/>
                <w:lang w:eastAsia="ru-RU"/>
              </w:rPr>
            </w:pPr>
            <w:r w:rsidRPr="000A4843">
              <w:rPr>
                <w:rFonts w:ascii="Times New Roman" w:eastAsia="Times New Roman" w:hAnsi="Times New Roman" w:cs="Times New Roman"/>
                <w:sz w:val="26"/>
                <w:szCs w:val="26"/>
                <w:lang w:eastAsia="ru-RU"/>
              </w:rPr>
              <w:t xml:space="preserve">Секретар сільської ради       </w:t>
            </w:r>
          </w:p>
        </w:tc>
        <w:tc>
          <w:tcPr>
            <w:tcW w:w="4552" w:type="dxa"/>
            <w:hideMark/>
          </w:tcPr>
          <w:p w:rsidR="003477AB" w:rsidRPr="000A4843" w:rsidRDefault="003477AB" w:rsidP="005666B8">
            <w:pPr>
              <w:spacing w:after="0" w:line="240" w:lineRule="auto"/>
              <w:ind w:left="1204"/>
              <w:jc w:val="both"/>
              <w:rPr>
                <w:rFonts w:ascii="Times New Roman" w:eastAsia="Times New Roman" w:hAnsi="Times New Roman" w:cs="Times New Roman"/>
                <w:sz w:val="26"/>
                <w:szCs w:val="26"/>
                <w:lang w:eastAsia="ru-RU"/>
              </w:rPr>
            </w:pPr>
            <w:r w:rsidRPr="000A4843">
              <w:rPr>
                <w:rFonts w:ascii="Times New Roman" w:eastAsia="Times New Roman" w:hAnsi="Times New Roman" w:cs="Times New Roman"/>
                <w:sz w:val="26"/>
                <w:szCs w:val="26"/>
                <w:lang w:eastAsia="ru-RU"/>
              </w:rPr>
              <w:t>Людмила СПІВАК</w:t>
            </w:r>
          </w:p>
        </w:tc>
      </w:tr>
      <w:tr w:rsidR="000A4843" w:rsidRPr="000A4843" w:rsidTr="005666B8">
        <w:tc>
          <w:tcPr>
            <w:tcW w:w="5070" w:type="dxa"/>
          </w:tcPr>
          <w:p w:rsidR="003477AB" w:rsidRPr="000A4843" w:rsidRDefault="003477AB" w:rsidP="005666B8">
            <w:pPr>
              <w:spacing w:after="0" w:line="240" w:lineRule="auto"/>
              <w:rPr>
                <w:rFonts w:ascii="Times New Roman" w:eastAsia="Times New Roman" w:hAnsi="Times New Roman" w:cs="Times New Roman"/>
                <w:sz w:val="26"/>
                <w:szCs w:val="26"/>
                <w:lang w:eastAsia="ru-RU"/>
              </w:rPr>
            </w:pPr>
            <w:r w:rsidRPr="000A4843">
              <w:rPr>
                <w:rFonts w:ascii="Times New Roman" w:eastAsia="Times New Roman" w:hAnsi="Times New Roman" w:cs="Times New Roman"/>
                <w:sz w:val="26"/>
                <w:szCs w:val="26"/>
                <w:lang w:eastAsia="ru-RU"/>
              </w:rPr>
              <w:t xml:space="preserve">Заступник сільського голови з питань діяльності виконавчих органів сільської ради </w:t>
            </w:r>
          </w:p>
        </w:tc>
        <w:tc>
          <w:tcPr>
            <w:tcW w:w="4552" w:type="dxa"/>
          </w:tcPr>
          <w:p w:rsidR="003477AB" w:rsidRPr="000A4843" w:rsidRDefault="003477AB" w:rsidP="005666B8">
            <w:pPr>
              <w:spacing w:after="0" w:line="240" w:lineRule="auto"/>
              <w:ind w:left="1204"/>
              <w:jc w:val="both"/>
              <w:rPr>
                <w:rFonts w:ascii="Times New Roman" w:eastAsia="Times New Roman" w:hAnsi="Times New Roman" w:cs="Times New Roman"/>
                <w:sz w:val="26"/>
                <w:szCs w:val="26"/>
                <w:lang w:eastAsia="ru-RU"/>
              </w:rPr>
            </w:pPr>
          </w:p>
          <w:p w:rsidR="003477AB" w:rsidRPr="000A4843" w:rsidRDefault="003477AB" w:rsidP="005666B8">
            <w:pPr>
              <w:spacing w:after="0" w:line="240" w:lineRule="auto"/>
              <w:ind w:left="1204"/>
              <w:jc w:val="both"/>
              <w:rPr>
                <w:rFonts w:ascii="Times New Roman" w:eastAsia="Times New Roman" w:hAnsi="Times New Roman" w:cs="Times New Roman"/>
                <w:sz w:val="26"/>
                <w:szCs w:val="26"/>
                <w:lang w:eastAsia="ru-RU"/>
              </w:rPr>
            </w:pPr>
          </w:p>
          <w:p w:rsidR="003477AB" w:rsidRPr="000A4843" w:rsidRDefault="003477AB" w:rsidP="005666B8">
            <w:pPr>
              <w:spacing w:after="0" w:line="240" w:lineRule="auto"/>
              <w:ind w:left="1204"/>
              <w:jc w:val="both"/>
              <w:rPr>
                <w:rFonts w:ascii="Times New Roman" w:eastAsia="Times New Roman" w:hAnsi="Times New Roman" w:cs="Times New Roman"/>
                <w:sz w:val="26"/>
                <w:szCs w:val="26"/>
                <w:lang w:eastAsia="ru-RU"/>
              </w:rPr>
            </w:pPr>
            <w:r w:rsidRPr="000A4843">
              <w:rPr>
                <w:rFonts w:ascii="Times New Roman" w:eastAsia="Times New Roman" w:hAnsi="Times New Roman" w:cs="Times New Roman"/>
                <w:sz w:val="26"/>
                <w:szCs w:val="26"/>
                <w:lang w:eastAsia="ru-RU"/>
              </w:rPr>
              <w:t>Сергій САЙКО</w:t>
            </w:r>
          </w:p>
        </w:tc>
      </w:tr>
      <w:tr w:rsidR="000A4843" w:rsidRPr="000A4843" w:rsidTr="005666B8">
        <w:trPr>
          <w:trHeight w:val="751"/>
        </w:trPr>
        <w:tc>
          <w:tcPr>
            <w:tcW w:w="5070" w:type="dxa"/>
            <w:hideMark/>
          </w:tcPr>
          <w:p w:rsidR="003477AB" w:rsidRPr="000A4843" w:rsidRDefault="003477AB" w:rsidP="005666B8">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p>
          <w:p w:rsidR="003477AB" w:rsidRPr="000A4843" w:rsidRDefault="003477AB" w:rsidP="005666B8">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r w:rsidRPr="000A4843">
              <w:rPr>
                <w:rFonts w:ascii="Times New Roman" w:eastAsia="SimSun" w:hAnsi="Times New Roman" w:cs="Times New Roman"/>
                <w:kern w:val="3"/>
                <w:sz w:val="26"/>
                <w:szCs w:val="26"/>
                <w:lang w:eastAsia="zh-CN" w:bidi="hi-IN"/>
              </w:rPr>
              <w:t>Начальник юридичного</w:t>
            </w:r>
          </w:p>
          <w:p w:rsidR="003477AB" w:rsidRPr="000A4843" w:rsidRDefault="003477AB" w:rsidP="005666B8">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r w:rsidRPr="000A4843">
              <w:rPr>
                <w:rFonts w:ascii="Times New Roman" w:eastAsia="SimSun" w:hAnsi="Times New Roman" w:cs="Times New Roman"/>
                <w:kern w:val="3"/>
                <w:sz w:val="26"/>
                <w:szCs w:val="26"/>
                <w:lang w:eastAsia="zh-CN" w:bidi="hi-IN"/>
              </w:rPr>
              <w:t>відділу сільської ради</w:t>
            </w:r>
          </w:p>
          <w:p w:rsidR="003477AB" w:rsidRPr="000A4843" w:rsidRDefault="003477AB" w:rsidP="005666B8">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2"/>
              <w:gridCol w:w="282"/>
            </w:tblGrid>
            <w:tr w:rsidR="000A4843" w:rsidRPr="000A4843" w:rsidTr="005666B8">
              <w:tc>
                <w:tcPr>
                  <w:tcW w:w="4562" w:type="dxa"/>
                </w:tcPr>
                <w:p w:rsidR="003477AB" w:rsidRPr="000A4843" w:rsidRDefault="003477AB" w:rsidP="005666B8">
                  <w:pPr>
                    <w:widowControl w:val="0"/>
                    <w:suppressAutoHyphens/>
                    <w:autoSpaceDN w:val="0"/>
                    <w:ind w:left="-80"/>
                    <w:textAlignment w:val="baseline"/>
                    <w:rPr>
                      <w:rFonts w:ascii="Times New Roman" w:eastAsia="SimSun" w:hAnsi="Times New Roman" w:cs="Times New Roman"/>
                      <w:kern w:val="3"/>
                      <w:sz w:val="26"/>
                      <w:szCs w:val="26"/>
                      <w:lang w:val="uk-UA" w:eastAsia="zh-CN" w:bidi="hi-IN"/>
                    </w:rPr>
                  </w:pPr>
                  <w:r w:rsidRPr="000A4843">
                    <w:rPr>
                      <w:rFonts w:ascii="Times New Roman" w:eastAsia="SimSun" w:hAnsi="Times New Roman" w:cs="Times New Roman"/>
                      <w:kern w:val="3"/>
                      <w:sz w:val="26"/>
                      <w:szCs w:val="26"/>
                      <w:lang w:val="uk-UA" w:eastAsia="zh-CN" w:bidi="hi-IN"/>
                    </w:rPr>
                    <w:t xml:space="preserve">Начальник фінансового відділу </w:t>
                  </w:r>
                </w:p>
              </w:tc>
              <w:tc>
                <w:tcPr>
                  <w:tcW w:w="282" w:type="dxa"/>
                </w:tcPr>
                <w:p w:rsidR="003477AB" w:rsidRPr="000A4843" w:rsidRDefault="003477AB" w:rsidP="005666B8">
                  <w:pPr>
                    <w:widowControl w:val="0"/>
                    <w:suppressAutoHyphens/>
                    <w:autoSpaceDN w:val="0"/>
                    <w:textAlignment w:val="baseline"/>
                    <w:rPr>
                      <w:rFonts w:ascii="Times New Roman" w:eastAsia="SimSun" w:hAnsi="Times New Roman" w:cs="Times New Roman"/>
                      <w:kern w:val="3"/>
                      <w:sz w:val="26"/>
                      <w:szCs w:val="26"/>
                      <w:lang w:val="uk-UA" w:eastAsia="zh-CN" w:bidi="hi-IN"/>
                    </w:rPr>
                  </w:pPr>
                </w:p>
              </w:tc>
            </w:tr>
          </w:tbl>
          <w:p w:rsidR="003477AB" w:rsidRPr="000A4843" w:rsidRDefault="003477AB" w:rsidP="005666B8">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p>
        </w:tc>
        <w:tc>
          <w:tcPr>
            <w:tcW w:w="4552" w:type="dxa"/>
          </w:tcPr>
          <w:p w:rsidR="003477AB" w:rsidRPr="000A4843" w:rsidRDefault="003477AB" w:rsidP="005666B8">
            <w:pPr>
              <w:spacing w:after="0" w:line="240" w:lineRule="auto"/>
              <w:ind w:left="1204"/>
              <w:jc w:val="both"/>
              <w:rPr>
                <w:rFonts w:ascii="Times New Roman" w:eastAsia="Times New Roman" w:hAnsi="Times New Roman" w:cs="Times New Roman"/>
                <w:sz w:val="26"/>
                <w:szCs w:val="26"/>
                <w:lang w:eastAsia="ru-RU"/>
              </w:rPr>
            </w:pPr>
          </w:p>
          <w:p w:rsidR="003477AB" w:rsidRPr="000A4843" w:rsidRDefault="003477AB" w:rsidP="005666B8">
            <w:pPr>
              <w:spacing w:after="0" w:line="240" w:lineRule="auto"/>
              <w:ind w:left="1204"/>
              <w:jc w:val="both"/>
              <w:rPr>
                <w:rFonts w:ascii="Times New Roman" w:eastAsia="Times New Roman" w:hAnsi="Times New Roman" w:cs="Times New Roman"/>
                <w:sz w:val="26"/>
                <w:szCs w:val="26"/>
                <w:lang w:eastAsia="ru-RU"/>
              </w:rPr>
            </w:pPr>
            <w:r w:rsidRPr="000A4843">
              <w:rPr>
                <w:rFonts w:ascii="Times New Roman" w:eastAsia="Times New Roman" w:hAnsi="Times New Roman" w:cs="Times New Roman"/>
                <w:sz w:val="26"/>
                <w:szCs w:val="26"/>
                <w:lang w:eastAsia="ru-RU"/>
              </w:rPr>
              <w:t>Лілія КИТОВСЬКА</w:t>
            </w:r>
          </w:p>
          <w:tbl>
            <w:tblPr>
              <w:tblStyle w:val="a7"/>
              <w:tblW w:w="0" w:type="auto"/>
              <w:tblInd w:w="1204" w:type="dxa"/>
              <w:tblLook w:val="04A0" w:firstRow="1" w:lastRow="0" w:firstColumn="1" w:lastColumn="0" w:noHBand="0" w:noVBand="1"/>
            </w:tblPr>
            <w:tblGrid>
              <w:gridCol w:w="2826"/>
              <w:gridCol w:w="296"/>
            </w:tblGrid>
            <w:tr w:rsidR="000A4843" w:rsidRPr="000A4843" w:rsidTr="005666B8">
              <w:tc>
                <w:tcPr>
                  <w:tcW w:w="2826" w:type="dxa"/>
                  <w:tcBorders>
                    <w:top w:val="nil"/>
                    <w:left w:val="nil"/>
                    <w:bottom w:val="nil"/>
                    <w:right w:val="nil"/>
                  </w:tcBorders>
                </w:tcPr>
                <w:p w:rsidR="003477AB" w:rsidRPr="000A4843" w:rsidRDefault="003477AB" w:rsidP="005666B8">
                  <w:pPr>
                    <w:ind w:left="-257" w:firstLine="142"/>
                    <w:jc w:val="both"/>
                    <w:rPr>
                      <w:rFonts w:ascii="Times New Roman" w:eastAsia="Times New Roman" w:hAnsi="Times New Roman" w:cs="Times New Roman"/>
                      <w:sz w:val="26"/>
                      <w:szCs w:val="26"/>
                      <w:lang w:val="uk-UA" w:eastAsia="ru-RU"/>
                    </w:rPr>
                  </w:pPr>
                </w:p>
                <w:p w:rsidR="003477AB" w:rsidRPr="000A4843" w:rsidRDefault="003477AB" w:rsidP="005666B8">
                  <w:pPr>
                    <w:ind w:left="-257" w:firstLine="142"/>
                    <w:jc w:val="both"/>
                    <w:rPr>
                      <w:rFonts w:ascii="Times New Roman" w:eastAsia="Times New Roman" w:hAnsi="Times New Roman" w:cs="Times New Roman"/>
                      <w:sz w:val="26"/>
                      <w:szCs w:val="26"/>
                      <w:lang w:val="uk-UA" w:eastAsia="ru-RU"/>
                    </w:rPr>
                  </w:pPr>
                  <w:r w:rsidRPr="000A4843">
                    <w:rPr>
                      <w:rFonts w:ascii="Times New Roman" w:eastAsia="Times New Roman" w:hAnsi="Times New Roman" w:cs="Times New Roman"/>
                      <w:sz w:val="26"/>
                      <w:szCs w:val="26"/>
                      <w:lang w:val="uk-UA" w:eastAsia="ru-RU"/>
                    </w:rPr>
                    <w:t>Ірина ІЛЛЮК</w:t>
                  </w:r>
                </w:p>
              </w:tc>
              <w:tc>
                <w:tcPr>
                  <w:tcW w:w="296" w:type="dxa"/>
                  <w:tcBorders>
                    <w:top w:val="nil"/>
                    <w:left w:val="nil"/>
                    <w:bottom w:val="nil"/>
                    <w:right w:val="nil"/>
                  </w:tcBorders>
                </w:tcPr>
                <w:p w:rsidR="003477AB" w:rsidRPr="000A4843" w:rsidRDefault="003477AB" w:rsidP="005666B8">
                  <w:pPr>
                    <w:jc w:val="both"/>
                    <w:rPr>
                      <w:rFonts w:ascii="Times New Roman" w:eastAsia="Times New Roman" w:hAnsi="Times New Roman" w:cs="Times New Roman"/>
                      <w:sz w:val="26"/>
                      <w:szCs w:val="26"/>
                      <w:lang w:val="uk-UA" w:eastAsia="ru-RU"/>
                    </w:rPr>
                  </w:pPr>
                </w:p>
              </w:tc>
            </w:tr>
          </w:tbl>
          <w:p w:rsidR="003477AB" w:rsidRPr="000A4843" w:rsidRDefault="003477AB" w:rsidP="005666B8">
            <w:pPr>
              <w:spacing w:after="0" w:line="240" w:lineRule="auto"/>
              <w:ind w:left="1204"/>
              <w:jc w:val="both"/>
              <w:rPr>
                <w:rFonts w:ascii="Times New Roman" w:eastAsia="Times New Roman" w:hAnsi="Times New Roman" w:cs="Times New Roman"/>
                <w:sz w:val="26"/>
                <w:szCs w:val="26"/>
                <w:lang w:eastAsia="ru-RU"/>
              </w:rPr>
            </w:pPr>
          </w:p>
        </w:tc>
      </w:tr>
      <w:tr w:rsidR="000A4843" w:rsidRPr="000A4843" w:rsidTr="005666B8">
        <w:tc>
          <w:tcPr>
            <w:tcW w:w="5070" w:type="dxa"/>
          </w:tcPr>
          <w:p w:rsidR="003477AB" w:rsidRPr="000A4843" w:rsidRDefault="003477AB" w:rsidP="005666B8">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p>
          <w:p w:rsidR="003477AB" w:rsidRPr="000A4843" w:rsidRDefault="003477AB" w:rsidP="005666B8">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r w:rsidRPr="000A4843">
              <w:rPr>
                <w:rFonts w:ascii="Times New Roman" w:eastAsia="SimSun" w:hAnsi="Times New Roman" w:cs="Times New Roman"/>
                <w:kern w:val="3"/>
                <w:sz w:val="26"/>
                <w:szCs w:val="26"/>
                <w:lang w:eastAsia="zh-CN" w:bidi="hi-IN"/>
              </w:rPr>
              <w:t>Уповноважена особа з питань</w:t>
            </w:r>
          </w:p>
          <w:p w:rsidR="003477AB" w:rsidRPr="000A4843" w:rsidRDefault="003477AB" w:rsidP="005666B8">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r w:rsidRPr="000A4843">
              <w:rPr>
                <w:rFonts w:ascii="Times New Roman" w:eastAsia="SimSun" w:hAnsi="Times New Roman" w:cs="Times New Roman"/>
                <w:kern w:val="3"/>
                <w:sz w:val="26"/>
                <w:szCs w:val="26"/>
                <w:lang w:eastAsia="zh-CN" w:bidi="hi-IN"/>
              </w:rPr>
              <w:t>запобігання та виявлення корупції</w:t>
            </w:r>
          </w:p>
          <w:p w:rsidR="003477AB" w:rsidRPr="000A4843" w:rsidRDefault="003477AB" w:rsidP="005666B8">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r w:rsidRPr="000A4843">
              <w:rPr>
                <w:rFonts w:ascii="Times New Roman" w:eastAsia="SimSun" w:hAnsi="Times New Roman" w:cs="Times New Roman"/>
                <w:kern w:val="3"/>
                <w:sz w:val="26"/>
                <w:szCs w:val="26"/>
                <w:lang w:eastAsia="zh-CN" w:bidi="hi-IN"/>
              </w:rPr>
              <w:t xml:space="preserve">у сільській раді  </w:t>
            </w:r>
          </w:p>
          <w:p w:rsidR="003477AB" w:rsidRPr="000A4843" w:rsidRDefault="003477AB" w:rsidP="005666B8">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p>
        </w:tc>
        <w:tc>
          <w:tcPr>
            <w:tcW w:w="4552" w:type="dxa"/>
          </w:tcPr>
          <w:p w:rsidR="003477AB" w:rsidRPr="000A4843" w:rsidRDefault="003477AB" w:rsidP="005666B8">
            <w:pPr>
              <w:spacing w:after="0" w:line="240" w:lineRule="auto"/>
              <w:ind w:left="1204"/>
              <w:jc w:val="both"/>
              <w:rPr>
                <w:rFonts w:ascii="Times New Roman" w:eastAsia="Times New Roman" w:hAnsi="Times New Roman" w:cs="Times New Roman"/>
                <w:sz w:val="26"/>
                <w:szCs w:val="26"/>
                <w:lang w:eastAsia="ru-RU"/>
              </w:rPr>
            </w:pPr>
          </w:p>
          <w:p w:rsidR="003477AB" w:rsidRPr="000A4843" w:rsidRDefault="003477AB" w:rsidP="005666B8">
            <w:pPr>
              <w:spacing w:after="0" w:line="240" w:lineRule="auto"/>
              <w:ind w:left="1204"/>
              <w:jc w:val="both"/>
              <w:rPr>
                <w:rFonts w:ascii="Times New Roman" w:eastAsia="Times New Roman" w:hAnsi="Times New Roman" w:cs="Times New Roman"/>
                <w:sz w:val="26"/>
                <w:szCs w:val="26"/>
                <w:lang w:eastAsia="ru-RU"/>
              </w:rPr>
            </w:pPr>
          </w:p>
          <w:p w:rsidR="003477AB" w:rsidRPr="000A4843" w:rsidRDefault="003477AB" w:rsidP="005666B8">
            <w:pPr>
              <w:spacing w:after="0" w:line="240" w:lineRule="auto"/>
              <w:ind w:left="1204"/>
              <w:jc w:val="both"/>
              <w:rPr>
                <w:rFonts w:ascii="Times New Roman" w:eastAsia="Times New Roman" w:hAnsi="Times New Roman" w:cs="Times New Roman"/>
                <w:sz w:val="26"/>
                <w:szCs w:val="26"/>
                <w:lang w:eastAsia="ru-RU"/>
              </w:rPr>
            </w:pPr>
            <w:r w:rsidRPr="000A4843">
              <w:rPr>
                <w:rFonts w:ascii="Times New Roman" w:eastAsia="Times New Roman" w:hAnsi="Times New Roman" w:cs="Times New Roman"/>
                <w:sz w:val="26"/>
                <w:szCs w:val="26"/>
                <w:lang w:eastAsia="ru-RU"/>
              </w:rPr>
              <w:t>Людмила СТЕПЧИНА</w:t>
            </w:r>
          </w:p>
        </w:tc>
      </w:tr>
      <w:tr w:rsidR="000A4843" w:rsidRPr="000A4843" w:rsidTr="005666B8">
        <w:tc>
          <w:tcPr>
            <w:tcW w:w="5070" w:type="dxa"/>
          </w:tcPr>
          <w:p w:rsidR="003477AB" w:rsidRPr="000A4843" w:rsidRDefault="003477AB" w:rsidP="005666B8">
            <w:pPr>
              <w:spacing w:after="0" w:line="240" w:lineRule="auto"/>
              <w:jc w:val="both"/>
              <w:rPr>
                <w:rFonts w:ascii="Times New Roman" w:eastAsia="Times New Roman" w:hAnsi="Times New Roman" w:cs="Times New Roman"/>
                <w:sz w:val="26"/>
                <w:szCs w:val="26"/>
                <w:lang w:eastAsia="ru-RU"/>
              </w:rPr>
            </w:pPr>
            <w:r w:rsidRPr="000A4843">
              <w:rPr>
                <w:rFonts w:ascii="Times New Roman" w:eastAsia="Times New Roman" w:hAnsi="Times New Roman" w:cs="Times New Roman"/>
                <w:sz w:val="26"/>
                <w:szCs w:val="26"/>
                <w:lang w:eastAsia="ru-RU"/>
              </w:rPr>
              <w:t xml:space="preserve">Начальник відділу організаційного </w:t>
            </w:r>
          </w:p>
          <w:p w:rsidR="003477AB" w:rsidRPr="000A4843" w:rsidRDefault="003477AB" w:rsidP="005666B8">
            <w:pPr>
              <w:spacing w:after="0" w:line="240" w:lineRule="auto"/>
              <w:jc w:val="both"/>
              <w:rPr>
                <w:rFonts w:ascii="Times New Roman" w:eastAsia="Times New Roman" w:hAnsi="Times New Roman" w:cs="Times New Roman"/>
                <w:sz w:val="26"/>
                <w:szCs w:val="26"/>
                <w:lang w:eastAsia="ru-RU"/>
              </w:rPr>
            </w:pPr>
            <w:r w:rsidRPr="000A4843">
              <w:rPr>
                <w:rFonts w:ascii="Times New Roman" w:eastAsia="Times New Roman" w:hAnsi="Times New Roman" w:cs="Times New Roman"/>
                <w:sz w:val="26"/>
                <w:szCs w:val="26"/>
                <w:lang w:eastAsia="ru-RU"/>
              </w:rPr>
              <w:t xml:space="preserve">забезпечення, документообігу, </w:t>
            </w:r>
          </w:p>
          <w:p w:rsidR="003477AB" w:rsidRPr="000A4843" w:rsidRDefault="003477AB" w:rsidP="005666B8">
            <w:pPr>
              <w:spacing w:after="0" w:line="240" w:lineRule="auto"/>
              <w:jc w:val="both"/>
              <w:rPr>
                <w:rFonts w:ascii="Times New Roman" w:eastAsia="Times New Roman" w:hAnsi="Times New Roman" w:cs="Times New Roman"/>
                <w:sz w:val="26"/>
                <w:szCs w:val="26"/>
                <w:lang w:eastAsia="ru-RU"/>
              </w:rPr>
            </w:pPr>
            <w:r w:rsidRPr="000A4843">
              <w:rPr>
                <w:rFonts w:ascii="Times New Roman" w:eastAsia="Times New Roman" w:hAnsi="Times New Roman" w:cs="Times New Roman"/>
                <w:sz w:val="26"/>
                <w:szCs w:val="26"/>
                <w:lang w:eastAsia="ru-RU"/>
              </w:rPr>
              <w:t xml:space="preserve">інформаційної діяльності, комунікацій </w:t>
            </w:r>
          </w:p>
          <w:p w:rsidR="003477AB" w:rsidRPr="000A4843" w:rsidRDefault="003477AB" w:rsidP="005666B8">
            <w:pPr>
              <w:spacing w:after="0" w:line="240" w:lineRule="auto"/>
              <w:jc w:val="both"/>
              <w:rPr>
                <w:rFonts w:ascii="Times New Roman" w:eastAsia="Times New Roman" w:hAnsi="Times New Roman" w:cs="Times New Roman"/>
                <w:sz w:val="26"/>
                <w:szCs w:val="26"/>
                <w:lang w:eastAsia="ru-RU"/>
              </w:rPr>
            </w:pPr>
            <w:r w:rsidRPr="000A4843">
              <w:rPr>
                <w:rFonts w:ascii="Times New Roman" w:eastAsia="Times New Roman" w:hAnsi="Times New Roman" w:cs="Times New Roman"/>
                <w:sz w:val="26"/>
                <w:szCs w:val="26"/>
                <w:lang w:eastAsia="ru-RU"/>
              </w:rPr>
              <w:t>з громадськістю та доступу</w:t>
            </w:r>
          </w:p>
          <w:p w:rsidR="003477AB" w:rsidRPr="000A4843" w:rsidRDefault="003477AB" w:rsidP="005666B8">
            <w:pPr>
              <w:spacing w:after="0" w:line="240" w:lineRule="auto"/>
              <w:jc w:val="both"/>
              <w:rPr>
                <w:rFonts w:ascii="Times New Roman" w:eastAsia="Times New Roman" w:hAnsi="Times New Roman" w:cs="Times New Roman"/>
                <w:sz w:val="26"/>
                <w:szCs w:val="26"/>
                <w:lang w:eastAsia="ru-RU"/>
              </w:rPr>
            </w:pPr>
            <w:r w:rsidRPr="000A4843">
              <w:rPr>
                <w:rFonts w:ascii="Times New Roman" w:eastAsia="Times New Roman" w:hAnsi="Times New Roman" w:cs="Times New Roman"/>
                <w:sz w:val="26"/>
                <w:szCs w:val="26"/>
                <w:lang w:eastAsia="ru-RU"/>
              </w:rPr>
              <w:t>до публічної інформації сільської ради</w:t>
            </w:r>
          </w:p>
          <w:p w:rsidR="003477AB" w:rsidRPr="000A4843" w:rsidRDefault="003477AB" w:rsidP="005666B8">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p>
        </w:tc>
        <w:tc>
          <w:tcPr>
            <w:tcW w:w="4552" w:type="dxa"/>
          </w:tcPr>
          <w:p w:rsidR="003477AB" w:rsidRPr="000A4843" w:rsidRDefault="003477AB" w:rsidP="005666B8">
            <w:pPr>
              <w:tabs>
                <w:tab w:val="left" w:pos="765"/>
              </w:tabs>
              <w:spacing w:after="0" w:line="240" w:lineRule="auto"/>
              <w:ind w:left="1204"/>
              <w:rPr>
                <w:rFonts w:ascii="Times New Roman" w:eastAsia="Times New Roman" w:hAnsi="Times New Roman" w:cs="Times New Roman"/>
                <w:sz w:val="26"/>
                <w:szCs w:val="26"/>
                <w:lang w:eastAsia="ru-RU"/>
              </w:rPr>
            </w:pPr>
          </w:p>
          <w:p w:rsidR="003477AB" w:rsidRPr="000A4843" w:rsidRDefault="003477AB" w:rsidP="005666B8">
            <w:pPr>
              <w:tabs>
                <w:tab w:val="left" w:pos="765"/>
              </w:tabs>
              <w:spacing w:after="0" w:line="240" w:lineRule="auto"/>
              <w:ind w:left="1204"/>
              <w:rPr>
                <w:rFonts w:ascii="Times New Roman" w:eastAsia="Times New Roman" w:hAnsi="Times New Roman" w:cs="Times New Roman"/>
                <w:sz w:val="26"/>
                <w:szCs w:val="26"/>
                <w:lang w:eastAsia="ru-RU"/>
              </w:rPr>
            </w:pPr>
          </w:p>
          <w:p w:rsidR="003477AB" w:rsidRPr="000A4843" w:rsidRDefault="003477AB" w:rsidP="005666B8">
            <w:pPr>
              <w:tabs>
                <w:tab w:val="left" w:pos="765"/>
              </w:tabs>
              <w:spacing w:after="0" w:line="240" w:lineRule="auto"/>
              <w:ind w:left="1204"/>
              <w:rPr>
                <w:rFonts w:ascii="Times New Roman" w:eastAsia="Times New Roman" w:hAnsi="Times New Roman" w:cs="Times New Roman"/>
                <w:sz w:val="26"/>
                <w:szCs w:val="26"/>
                <w:lang w:eastAsia="ru-RU"/>
              </w:rPr>
            </w:pPr>
          </w:p>
          <w:p w:rsidR="003477AB" w:rsidRPr="000A4843" w:rsidRDefault="003477AB" w:rsidP="005666B8">
            <w:pPr>
              <w:tabs>
                <w:tab w:val="left" w:pos="765"/>
              </w:tabs>
              <w:spacing w:after="0" w:line="240" w:lineRule="auto"/>
              <w:ind w:left="1204"/>
              <w:rPr>
                <w:rFonts w:ascii="Times New Roman" w:eastAsia="Times New Roman" w:hAnsi="Times New Roman" w:cs="Times New Roman"/>
                <w:sz w:val="26"/>
                <w:szCs w:val="26"/>
                <w:lang w:eastAsia="ru-RU"/>
              </w:rPr>
            </w:pPr>
          </w:p>
          <w:p w:rsidR="003477AB" w:rsidRPr="000A4843" w:rsidRDefault="003477AB" w:rsidP="005666B8">
            <w:pPr>
              <w:tabs>
                <w:tab w:val="left" w:pos="765"/>
              </w:tabs>
              <w:spacing w:after="0" w:line="240" w:lineRule="auto"/>
              <w:ind w:left="1204"/>
              <w:rPr>
                <w:rFonts w:ascii="Times New Roman" w:eastAsia="Times New Roman" w:hAnsi="Times New Roman" w:cs="Times New Roman"/>
                <w:sz w:val="26"/>
                <w:szCs w:val="26"/>
                <w:lang w:eastAsia="ru-RU"/>
              </w:rPr>
            </w:pPr>
            <w:r w:rsidRPr="000A4843">
              <w:rPr>
                <w:rFonts w:ascii="Times New Roman" w:eastAsia="Times New Roman" w:hAnsi="Times New Roman" w:cs="Times New Roman"/>
                <w:sz w:val="26"/>
                <w:szCs w:val="26"/>
                <w:lang w:eastAsia="ru-RU"/>
              </w:rPr>
              <w:t>Сергій ШЕРЕМЕТА</w:t>
            </w:r>
          </w:p>
        </w:tc>
      </w:tr>
      <w:tr w:rsidR="000A4843" w:rsidRPr="000A4843" w:rsidTr="005666B8">
        <w:tc>
          <w:tcPr>
            <w:tcW w:w="5070" w:type="dxa"/>
          </w:tcPr>
          <w:p w:rsidR="003477AB" w:rsidRPr="000A4843" w:rsidRDefault="003477AB" w:rsidP="003477AB">
            <w:pPr>
              <w:numPr>
                <w:ilvl w:val="0"/>
                <w:numId w:val="1"/>
              </w:numPr>
              <w:suppressAutoHyphens/>
              <w:spacing w:after="0" w:line="240" w:lineRule="auto"/>
              <w:jc w:val="both"/>
              <w:rPr>
                <w:rFonts w:ascii="Times New Roman" w:eastAsia="Times New Roman" w:hAnsi="Times New Roman" w:cs="Times New Roman"/>
                <w:sz w:val="26"/>
                <w:szCs w:val="26"/>
                <w:lang w:eastAsia="ru-RU"/>
              </w:rPr>
            </w:pPr>
            <w:r w:rsidRPr="000A4843">
              <w:rPr>
                <w:rFonts w:ascii="Times New Roman" w:eastAsia="Times New Roman" w:hAnsi="Times New Roman" w:cs="Times New Roman"/>
                <w:sz w:val="26"/>
                <w:szCs w:val="26"/>
                <w:lang w:eastAsia="ru-RU"/>
              </w:rPr>
              <w:t>Голова постійної комісії сільської ради</w:t>
            </w:r>
          </w:p>
          <w:p w:rsidR="003477AB" w:rsidRPr="000A4843" w:rsidRDefault="003477AB" w:rsidP="003477AB">
            <w:pPr>
              <w:numPr>
                <w:ilvl w:val="0"/>
                <w:numId w:val="1"/>
              </w:numPr>
              <w:suppressAutoHyphens/>
              <w:spacing w:after="0" w:line="240" w:lineRule="auto"/>
              <w:jc w:val="both"/>
              <w:rPr>
                <w:rFonts w:ascii="Times New Roman" w:eastAsia="Times New Roman" w:hAnsi="Times New Roman" w:cs="Times New Roman"/>
                <w:sz w:val="26"/>
                <w:szCs w:val="26"/>
                <w:lang w:eastAsia="ru-RU"/>
              </w:rPr>
            </w:pPr>
            <w:r w:rsidRPr="000A4843">
              <w:rPr>
                <w:rFonts w:ascii="Times New Roman" w:eastAsia="Times New Roman" w:hAnsi="Times New Roman" w:cs="Times New Roman"/>
                <w:sz w:val="26"/>
                <w:szCs w:val="26"/>
                <w:lang w:eastAsia="ru-RU"/>
              </w:rPr>
              <w:t xml:space="preserve">з питань фінансів, бюджету, </w:t>
            </w:r>
          </w:p>
          <w:p w:rsidR="003477AB" w:rsidRPr="000A4843" w:rsidRDefault="003477AB" w:rsidP="003477AB">
            <w:pPr>
              <w:numPr>
                <w:ilvl w:val="0"/>
                <w:numId w:val="1"/>
              </w:numPr>
              <w:suppressAutoHyphens/>
              <w:spacing w:after="0" w:line="240" w:lineRule="auto"/>
              <w:jc w:val="both"/>
              <w:rPr>
                <w:rFonts w:ascii="Times New Roman" w:eastAsia="Times New Roman" w:hAnsi="Times New Roman" w:cs="Times New Roman"/>
                <w:sz w:val="26"/>
                <w:szCs w:val="26"/>
                <w:lang w:eastAsia="ru-RU"/>
              </w:rPr>
            </w:pPr>
            <w:r w:rsidRPr="000A4843">
              <w:rPr>
                <w:rFonts w:ascii="Times New Roman" w:eastAsia="Times New Roman" w:hAnsi="Times New Roman" w:cs="Times New Roman"/>
                <w:sz w:val="26"/>
                <w:szCs w:val="26"/>
                <w:lang w:eastAsia="ru-RU"/>
              </w:rPr>
              <w:t>соціально-економічного розвитку</w:t>
            </w:r>
          </w:p>
          <w:p w:rsidR="003477AB" w:rsidRPr="000A4843" w:rsidRDefault="003477AB" w:rsidP="005666B8">
            <w:pPr>
              <w:widowControl w:val="0"/>
              <w:suppressAutoHyphens/>
              <w:autoSpaceDN w:val="0"/>
              <w:spacing w:after="0" w:line="240" w:lineRule="auto"/>
              <w:textAlignment w:val="baseline"/>
              <w:rPr>
                <w:rFonts w:ascii="Times New Roman" w:eastAsia="Times New Roman" w:hAnsi="Times New Roman" w:cs="Times New Roman"/>
                <w:bCs/>
                <w:sz w:val="26"/>
                <w:szCs w:val="26"/>
                <w:shd w:val="clear" w:color="auto" w:fill="FFFFFF"/>
                <w:lang w:eastAsia="ru-RU"/>
              </w:rPr>
            </w:pPr>
            <w:r w:rsidRPr="000A4843">
              <w:rPr>
                <w:rFonts w:ascii="Times New Roman" w:eastAsia="Times New Roman" w:hAnsi="Times New Roman" w:cs="Times New Roman"/>
                <w:sz w:val="26"/>
                <w:szCs w:val="26"/>
                <w:lang w:eastAsia="ru-RU"/>
              </w:rPr>
              <w:t>громади</w:t>
            </w:r>
          </w:p>
        </w:tc>
        <w:tc>
          <w:tcPr>
            <w:tcW w:w="4552" w:type="dxa"/>
          </w:tcPr>
          <w:p w:rsidR="003477AB" w:rsidRPr="000A4843" w:rsidRDefault="003477AB" w:rsidP="003477AB">
            <w:pPr>
              <w:numPr>
                <w:ilvl w:val="0"/>
                <w:numId w:val="1"/>
              </w:numPr>
              <w:suppressAutoHyphens/>
              <w:spacing w:after="0" w:line="240" w:lineRule="auto"/>
              <w:ind w:left="1204"/>
              <w:jc w:val="both"/>
              <w:rPr>
                <w:rFonts w:ascii="Times New Roman" w:eastAsia="Times New Roman" w:hAnsi="Times New Roman" w:cs="Times New Roman"/>
                <w:sz w:val="26"/>
                <w:szCs w:val="26"/>
                <w:lang w:eastAsia="ru-RU"/>
              </w:rPr>
            </w:pPr>
          </w:p>
          <w:p w:rsidR="003477AB" w:rsidRPr="000A4843" w:rsidRDefault="003477AB" w:rsidP="003477AB">
            <w:pPr>
              <w:numPr>
                <w:ilvl w:val="0"/>
                <w:numId w:val="1"/>
              </w:numPr>
              <w:suppressAutoHyphens/>
              <w:spacing w:after="0" w:line="240" w:lineRule="auto"/>
              <w:ind w:left="1204"/>
              <w:jc w:val="both"/>
              <w:rPr>
                <w:rFonts w:ascii="Times New Roman" w:eastAsia="Times New Roman" w:hAnsi="Times New Roman" w:cs="Times New Roman"/>
                <w:sz w:val="26"/>
                <w:szCs w:val="26"/>
                <w:lang w:eastAsia="ru-RU"/>
              </w:rPr>
            </w:pPr>
          </w:p>
          <w:p w:rsidR="003477AB" w:rsidRPr="000A4843" w:rsidRDefault="003477AB" w:rsidP="003477AB">
            <w:pPr>
              <w:numPr>
                <w:ilvl w:val="0"/>
                <w:numId w:val="1"/>
              </w:numPr>
              <w:suppressAutoHyphens/>
              <w:spacing w:after="0" w:line="240" w:lineRule="auto"/>
              <w:ind w:left="1204" w:firstLine="36"/>
              <w:jc w:val="both"/>
              <w:rPr>
                <w:rFonts w:ascii="Times New Roman" w:eastAsia="Times New Roman" w:hAnsi="Times New Roman" w:cs="Times New Roman"/>
                <w:sz w:val="26"/>
                <w:szCs w:val="26"/>
                <w:lang w:eastAsia="ru-RU"/>
              </w:rPr>
            </w:pPr>
            <w:r w:rsidRPr="000A4843">
              <w:rPr>
                <w:rFonts w:ascii="Times New Roman" w:eastAsia="Times New Roman" w:hAnsi="Times New Roman" w:cs="Times New Roman"/>
                <w:sz w:val="26"/>
                <w:szCs w:val="26"/>
                <w:lang w:eastAsia="ru-RU"/>
              </w:rPr>
              <w:t>Микола КОНДРАТИШИН</w:t>
            </w:r>
          </w:p>
          <w:p w:rsidR="003477AB" w:rsidRPr="000A4843" w:rsidRDefault="003477AB" w:rsidP="005666B8">
            <w:pPr>
              <w:spacing w:after="0" w:line="240" w:lineRule="auto"/>
              <w:ind w:left="1204"/>
              <w:jc w:val="both"/>
              <w:rPr>
                <w:rFonts w:ascii="Times New Roman" w:eastAsia="Times New Roman" w:hAnsi="Times New Roman" w:cs="Times New Roman"/>
                <w:sz w:val="26"/>
                <w:szCs w:val="26"/>
                <w:lang w:eastAsia="ru-RU"/>
              </w:rPr>
            </w:pPr>
          </w:p>
        </w:tc>
      </w:tr>
      <w:tr w:rsidR="000A4843" w:rsidRPr="000A4843" w:rsidTr="005666B8">
        <w:trPr>
          <w:trHeight w:val="856"/>
        </w:trPr>
        <w:tc>
          <w:tcPr>
            <w:tcW w:w="5070" w:type="dxa"/>
          </w:tcPr>
          <w:p w:rsidR="003477AB" w:rsidRPr="000A4843" w:rsidRDefault="003477AB" w:rsidP="005666B8">
            <w:pPr>
              <w:suppressAutoHyphens/>
              <w:spacing w:after="0" w:line="240" w:lineRule="auto"/>
              <w:jc w:val="both"/>
              <w:rPr>
                <w:rFonts w:ascii="Times New Roman" w:eastAsia="Times New Roman" w:hAnsi="Times New Roman" w:cs="Times New Roman"/>
                <w:bCs/>
                <w:sz w:val="26"/>
                <w:szCs w:val="26"/>
                <w:shd w:val="clear" w:color="auto" w:fill="FFFFFF"/>
                <w:lang w:eastAsia="ru-RU"/>
              </w:rPr>
            </w:pPr>
            <w:r w:rsidRPr="000A4843">
              <w:rPr>
                <w:rFonts w:ascii="Times New Roman" w:eastAsia="Times New Roman" w:hAnsi="Times New Roman" w:cs="Times New Roman"/>
                <w:sz w:val="26"/>
                <w:szCs w:val="26"/>
                <w:lang w:eastAsia="ru-RU"/>
              </w:rPr>
              <w:t>Голова постійної комісії сільської ради з гуманітарних та правових питань</w:t>
            </w:r>
          </w:p>
        </w:tc>
        <w:tc>
          <w:tcPr>
            <w:tcW w:w="4552" w:type="dxa"/>
          </w:tcPr>
          <w:p w:rsidR="003477AB" w:rsidRPr="000A4843" w:rsidRDefault="003477AB" w:rsidP="005666B8">
            <w:pPr>
              <w:spacing w:after="0" w:line="240" w:lineRule="auto"/>
              <w:ind w:left="1204"/>
              <w:jc w:val="both"/>
              <w:rPr>
                <w:rFonts w:ascii="Times New Roman" w:eastAsia="Times New Roman" w:hAnsi="Times New Roman" w:cs="Times New Roman"/>
                <w:sz w:val="26"/>
                <w:szCs w:val="26"/>
                <w:lang w:eastAsia="ru-RU"/>
              </w:rPr>
            </w:pPr>
          </w:p>
          <w:p w:rsidR="003477AB" w:rsidRPr="000A4843" w:rsidRDefault="003477AB" w:rsidP="005666B8">
            <w:pPr>
              <w:spacing w:after="0" w:line="240" w:lineRule="auto"/>
              <w:ind w:left="1204"/>
              <w:jc w:val="both"/>
              <w:rPr>
                <w:rFonts w:ascii="Times New Roman" w:eastAsia="Times New Roman" w:hAnsi="Times New Roman" w:cs="Times New Roman"/>
                <w:sz w:val="26"/>
                <w:szCs w:val="26"/>
                <w:lang w:eastAsia="ru-RU"/>
              </w:rPr>
            </w:pPr>
            <w:r w:rsidRPr="000A4843">
              <w:rPr>
                <w:rFonts w:ascii="Times New Roman" w:eastAsia="Times New Roman" w:hAnsi="Times New Roman" w:cs="Times New Roman"/>
                <w:sz w:val="26"/>
                <w:szCs w:val="26"/>
                <w:lang w:eastAsia="ru-RU"/>
              </w:rPr>
              <w:t>Ольга ЯКИМЧУК</w:t>
            </w:r>
          </w:p>
        </w:tc>
      </w:tr>
      <w:tr w:rsidR="000A4843" w:rsidRPr="000A4843" w:rsidTr="005666B8">
        <w:tc>
          <w:tcPr>
            <w:tcW w:w="5070" w:type="dxa"/>
          </w:tcPr>
          <w:p w:rsidR="003477AB" w:rsidRPr="000A4843" w:rsidRDefault="003477AB" w:rsidP="005666B8">
            <w:pPr>
              <w:widowControl w:val="0"/>
              <w:suppressAutoHyphens/>
              <w:autoSpaceDN w:val="0"/>
              <w:spacing w:after="0" w:line="240" w:lineRule="auto"/>
              <w:textAlignment w:val="baseline"/>
              <w:rPr>
                <w:rFonts w:ascii="Times New Roman" w:eastAsia="Times New Roman" w:hAnsi="Times New Roman" w:cs="Times New Roman"/>
                <w:bCs/>
                <w:sz w:val="26"/>
                <w:szCs w:val="26"/>
                <w:shd w:val="clear" w:color="auto" w:fill="FFFFFF"/>
                <w:lang w:eastAsia="ru-RU"/>
              </w:rPr>
            </w:pPr>
            <w:r w:rsidRPr="000A4843">
              <w:rPr>
                <w:rFonts w:ascii="Times New Roman" w:eastAsia="Times New Roman" w:hAnsi="Times New Roman" w:cs="Times New Roman"/>
                <w:bCs/>
                <w:sz w:val="26"/>
                <w:szCs w:val="26"/>
                <w:shd w:val="clear" w:color="auto" w:fill="FFFFFF"/>
                <w:lang w:eastAsia="ru-RU"/>
              </w:rPr>
              <w:t>Голова постійної комісії сільської</w:t>
            </w:r>
          </w:p>
          <w:p w:rsidR="003477AB" w:rsidRPr="000A4843" w:rsidRDefault="003477AB" w:rsidP="005666B8">
            <w:pPr>
              <w:widowControl w:val="0"/>
              <w:suppressAutoHyphens/>
              <w:autoSpaceDN w:val="0"/>
              <w:spacing w:after="0" w:line="240" w:lineRule="auto"/>
              <w:textAlignment w:val="baseline"/>
              <w:rPr>
                <w:rFonts w:ascii="Times New Roman" w:eastAsia="Times New Roman" w:hAnsi="Times New Roman" w:cs="Times New Roman"/>
                <w:bCs/>
                <w:sz w:val="26"/>
                <w:szCs w:val="26"/>
                <w:shd w:val="clear" w:color="auto" w:fill="FFFFFF"/>
                <w:lang w:eastAsia="ru-RU"/>
              </w:rPr>
            </w:pPr>
            <w:r w:rsidRPr="000A4843">
              <w:rPr>
                <w:rFonts w:ascii="Times New Roman" w:eastAsia="Times New Roman" w:hAnsi="Times New Roman" w:cs="Times New Roman"/>
                <w:bCs/>
                <w:sz w:val="26"/>
                <w:szCs w:val="26"/>
                <w:shd w:val="clear" w:color="auto" w:fill="FFFFFF"/>
                <w:lang w:eastAsia="ru-RU"/>
              </w:rPr>
              <w:t>ради з питань земельних відносин, планування території, охорони навколишнього середовища,</w:t>
            </w:r>
          </w:p>
          <w:p w:rsidR="003477AB" w:rsidRPr="000A4843" w:rsidRDefault="003477AB" w:rsidP="005666B8">
            <w:pPr>
              <w:widowControl w:val="0"/>
              <w:suppressAutoHyphens/>
              <w:autoSpaceDN w:val="0"/>
              <w:spacing w:after="0" w:line="240" w:lineRule="auto"/>
              <w:textAlignment w:val="baseline"/>
              <w:rPr>
                <w:rFonts w:ascii="Times New Roman" w:eastAsia="Times New Roman" w:hAnsi="Times New Roman" w:cs="Times New Roman"/>
                <w:bCs/>
                <w:sz w:val="26"/>
                <w:szCs w:val="26"/>
                <w:shd w:val="clear" w:color="auto" w:fill="FFFFFF"/>
                <w:lang w:eastAsia="ru-RU"/>
              </w:rPr>
            </w:pPr>
            <w:r w:rsidRPr="000A4843">
              <w:rPr>
                <w:rFonts w:ascii="Times New Roman" w:eastAsia="Times New Roman" w:hAnsi="Times New Roman" w:cs="Times New Roman"/>
                <w:bCs/>
                <w:sz w:val="26"/>
                <w:szCs w:val="26"/>
                <w:shd w:val="clear" w:color="auto" w:fill="FFFFFF"/>
                <w:lang w:eastAsia="ru-RU"/>
              </w:rPr>
              <w:t>екології та природокористування</w:t>
            </w:r>
          </w:p>
          <w:p w:rsidR="003477AB" w:rsidRPr="000A4843" w:rsidRDefault="003477AB" w:rsidP="005666B8">
            <w:pPr>
              <w:widowControl w:val="0"/>
              <w:suppressAutoHyphens/>
              <w:autoSpaceDN w:val="0"/>
              <w:spacing w:after="0" w:line="240" w:lineRule="auto"/>
              <w:textAlignment w:val="baseline"/>
              <w:rPr>
                <w:rFonts w:ascii="Times New Roman" w:eastAsia="Times New Roman" w:hAnsi="Times New Roman" w:cs="Times New Roman"/>
                <w:bCs/>
                <w:sz w:val="26"/>
                <w:szCs w:val="26"/>
                <w:shd w:val="clear" w:color="auto" w:fill="FFFFFF"/>
                <w:lang w:eastAsia="ru-RU"/>
              </w:rPr>
            </w:pPr>
          </w:p>
        </w:tc>
        <w:tc>
          <w:tcPr>
            <w:tcW w:w="4552" w:type="dxa"/>
          </w:tcPr>
          <w:p w:rsidR="003477AB" w:rsidRPr="000A4843" w:rsidRDefault="003477AB" w:rsidP="005666B8">
            <w:pPr>
              <w:spacing w:after="0" w:line="240" w:lineRule="auto"/>
              <w:ind w:left="1204"/>
              <w:jc w:val="both"/>
              <w:rPr>
                <w:rFonts w:ascii="Times New Roman" w:eastAsia="Times New Roman" w:hAnsi="Times New Roman" w:cs="Times New Roman"/>
                <w:sz w:val="26"/>
                <w:szCs w:val="26"/>
                <w:lang w:eastAsia="ru-RU"/>
              </w:rPr>
            </w:pPr>
          </w:p>
          <w:p w:rsidR="003477AB" w:rsidRPr="000A4843" w:rsidRDefault="003477AB" w:rsidP="005666B8">
            <w:pPr>
              <w:spacing w:after="0" w:line="240" w:lineRule="auto"/>
              <w:ind w:left="1204"/>
              <w:jc w:val="both"/>
              <w:rPr>
                <w:rFonts w:ascii="Times New Roman" w:eastAsia="Times New Roman" w:hAnsi="Times New Roman" w:cs="Times New Roman"/>
                <w:sz w:val="26"/>
                <w:szCs w:val="26"/>
                <w:lang w:eastAsia="ru-RU"/>
              </w:rPr>
            </w:pPr>
          </w:p>
          <w:p w:rsidR="003477AB" w:rsidRPr="000A4843" w:rsidRDefault="003477AB" w:rsidP="005666B8">
            <w:pPr>
              <w:spacing w:after="0" w:line="240" w:lineRule="auto"/>
              <w:ind w:left="1204"/>
              <w:jc w:val="both"/>
              <w:rPr>
                <w:rFonts w:ascii="Times New Roman" w:eastAsia="Times New Roman" w:hAnsi="Times New Roman" w:cs="Times New Roman"/>
                <w:sz w:val="26"/>
                <w:szCs w:val="26"/>
                <w:lang w:eastAsia="ru-RU"/>
              </w:rPr>
            </w:pPr>
          </w:p>
          <w:p w:rsidR="003477AB" w:rsidRPr="000A4843" w:rsidRDefault="003477AB" w:rsidP="005666B8">
            <w:pPr>
              <w:spacing w:after="0" w:line="240" w:lineRule="auto"/>
              <w:ind w:left="1204"/>
              <w:jc w:val="both"/>
              <w:rPr>
                <w:rFonts w:ascii="Times New Roman" w:eastAsia="Times New Roman" w:hAnsi="Times New Roman" w:cs="Times New Roman"/>
                <w:sz w:val="26"/>
                <w:szCs w:val="26"/>
                <w:lang w:eastAsia="ru-RU"/>
              </w:rPr>
            </w:pPr>
          </w:p>
          <w:p w:rsidR="003477AB" w:rsidRPr="000A4843" w:rsidRDefault="003477AB" w:rsidP="005666B8">
            <w:pPr>
              <w:spacing w:after="0" w:line="240" w:lineRule="auto"/>
              <w:ind w:left="1204"/>
              <w:jc w:val="both"/>
              <w:rPr>
                <w:rFonts w:ascii="Times New Roman" w:eastAsia="Times New Roman" w:hAnsi="Times New Roman" w:cs="Times New Roman"/>
                <w:sz w:val="26"/>
                <w:szCs w:val="26"/>
                <w:lang w:eastAsia="ru-RU"/>
              </w:rPr>
            </w:pPr>
            <w:r w:rsidRPr="000A4843">
              <w:rPr>
                <w:rFonts w:ascii="Times New Roman" w:eastAsia="Times New Roman" w:hAnsi="Times New Roman" w:cs="Times New Roman"/>
                <w:sz w:val="26"/>
                <w:szCs w:val="26"/>
                <w:lang w:eastAsia="ru-RU"/>
              </w:rPr>
              <w:t>Василь МИХАЛЬЦОВ</w:t>
            </w:r>
          </w:p>
          <w:p w:rsidR="003477AB" w:rsidRPr="000A4843" w:rsidRDefault="003477AB" w:rsidP="005666B8">
            <w:pPr>
              <w:spacing w:after="0" w:line="240" w:lineRule="auto"/>
              <w:ind w:left="1204"/>
              <w:jc w:val="both"/>
              <w:rPr>
                <w:rFonts w:ascii="Times New Roman" w:eastAsia="Times New Roman" w:hAnsi="Times New Roman" w:cs="Times New Roman"/>
                <w:sz w:val="26"/>
                <w:szCs w:val="26"/>
                <w:lang w:eastAsia="ru-RU"/>
              </w:rPr>
            </w:pPr>
          </w:p>
        </w:tc>
      </w:tr>
      <w:tr w:rsidR="000A4843" w:rsidRPr="000A4843" w:rsidTr="005666B8">
        <w:tc>
          <w:tcPr>
            <w:tcW w:w="5070" w:type="dxa"/>
          </w:tcPr>
          <w:p w:rsidR="003477AB" w:rsidRPr="000A4843" w:rsidRDefault="003477AB" w:rsidP="005666B8">
            <w:pPr>
              <w:spacing w:after="0" w:line="240" w:lineRule="auto"/>
              <w:rPr>
                <w:rFonts w:ascii="Times New Roman" w:eastAsia="Calibri" w:hAnsi="Times New Roman" w:cs="Times New Roman"/>
                <w:b/>
                <w:bCs/>
                <w:sz w:val="28"/>
                <w:szCs w:val="28"/>
                <w:shd w:val="clear" w:color="auto" w:fill="FFFFFF"/>
              </w:rPr>
            </w:pPr>
            <w:r w:rsidRPr="000A4843">
              <w:rPr>
                <w:rFonts w:ascii="Times New Roman" w:eastAsia="Calibri" w:hAnsi="Times New Roman" w:cs="Times New Roman"/>
                <w:sz w:val="28"/>
                <w:szCs w:val="28"/>
                <w:shd w:val="clear" w:color="auto" w:fill="FFFFFF"/>
              </w:rPr>
              <w:t xml:space="preserve">Голова постійної комісії сільської ради </w:t>
            </w:r>
            <w:proofErr w:type="spellStart"/>
            <w:r w:rsidRPr="000A4843">
              <w:rPr>
                <w:rFonts w:ascii="Times New Roman" w:eastAsia="Calibri" w:hAnsi="Times New Roman" w:cs="Times New Roman"/>
                <w:sz w:val="28"/>
                <w:szCs w:val="28"/>
                <w:shd w:val="clear" w:color="auto" w:fill="FFFFFF"/>
              </w:rPr>
              <w:t>зпитань</w:t>
            </w:r>
            <w:proofErr w:type="spellEnd"/>
            <w:r w:rsidRPr="000A4843">
              <w:rPr>
                <w:rFonts w:ascii="Times New Roman" w:eastAsia="Calibri" w:hAnsi="Times New Roman" w:cs="Times New Roman"/>
                <w:sz w:val="28"/>
                <w:szCs w:val="28"/>
                <w:shd w:val="clear" w:color="auto" w:fill="FFFFFF"/>
              </w:rPr>
              <w:t xml:space="preserve"> комунальної власності, благоустрою, житлово-комунального та дорожнього господарства</w:t>
            </w:r>
          </w:p>
        </w:tc>
        <w:tc>
          <w:tcPr>
            <w:tcW w:w="4552" w:type="dxa"/>
          </w:tcPr>
          <w:p w:rsidR="003477AB" w:rsidRPr="000A4843" w:rsidRDefault="003477AB" w:rsidP="005666B8">
            <w:pPr>
              <w:spacing w:after="0" w:line="240" w:lineRule="auto"/>
              <w:ind w:left="1204"/>
              <w:jc w:val="both"/>
              <w:rPr>
                <w:rFonts w:ascii="Times New Roman" w:eastAsia="Calibri" w:hAnsi="Times New Roman" w:cs="Times New Roman"/>
                <w:sz w:val="26"/>
                <w:szCs w:val="26"/>
                <w:shd w:val="clear" w:color="auto" w:fill="FFFFFF"/>
              </w:rPr>
            </w:pPr>
          </w:p>
          <w:p w:rsidR="003477AB" w:rsidRPr="000A4843" w:rsidRDefault="003477AB" w:rsidP="005666B8">
            <w:pPr>
              <w:spacing w:after="0" w:line="240" w:lineRule="auto"/>
              <w:ind w:left="1204"/>
              <w:jc w:val="both"/>
              <w:rPr>
                <w:rFonts w:ascii="Times New Roman" w:eastAsia="Calibri" w:hAnsi="Times New Roman" w:cs="Times New Roman"/>
                <w:sz w:val="26"/>
                <w:szCs w:val="26"/>
                <w:shd w:val="clear" w:color="auto" w:fill="FFFFFF"/>
              </w:rPr>
            </w:pPr>
          </w:p>
          <w:p w:rsidR="003477AB" w:rsidRPr="000A4843" w:rsidRDefault="003477AB" w:rsidP="005666B8">
            <w:pPr>
              <w:spacing w:after="0" w:line="240" w:lineRule="auto"/>
              <w:ind w:left="1204"/>
              <w:jc w:val="both"/>
              <w:rPr>
                <w:rFonts w:ascii="Times New Roman" w:eastAsia="Calibri" w:hAnsi="Times New Roman" w:cs="Times New Roman"/>
                <w:sz w:val="26"/>
                <w:szCs w:val="26"/>
                <w:shd w:val="clear" w:color="auto" w:fill="FFFFFF"/>
              </w:rPr>
            </w:pPr>
          </w:p>
          <w:p w:rsidR="003477AB" w:rsidRPr="000A4843" w:rsidRDefault="003477AB" w:rsidP="005666B8">
            <w:pPr>
              <w:spacing w:after="0" w:line="240" w:lineRule="auto"/>
              <w:ind w:left="1204"/>
              <w:jc w:val="both"/>
              <w:rPr>
                <w:rFonts w:ascii="Times New Roman" w:eastAsia="Calibri" w:hAnsi="Times New Roman" w:cs="Times New Roman"/>
                <w:b/>
                <w:bCs/>
                <w:sz w:val="26"/>
                <w:szCs w:val="26"/>
              </w:rPr>
            </w:pPr>
            <w:r w:rsidRPr="000A4843">
              <w:rPr>
                <w:rFonts w:ascii="Times New Roman" w:eastAsia="Calibri" w:hAnsi="Times New Roman" w:cs="Times New Roman"/>
                <w:sz w:val="26"/>
                <w:szCs w:val="26"/>
                <w:shd w:val="clear" w:color="auto" w:fill="FFFFFF"/>
              </w:rPr>
              <w:t>Костянтин СЕРГІЙЧУК</w:t>
            </w:r>
          </w:p>
        </w:tc>
      </w:tr>
      <w:tr w:rsidR="000A4843" w:rsidRPr="000A4843" w:rsidTr="005666B8">
        <w:tc>
          <w:tcPr>
            <w:tcW w:w="5070" w:type="dxa"/>
          </w:tcPr>
          <w:p w:rsidR="003477AB" w:rsidRPr="000A4843" w:rsidRDefault="003477AB" w:rsidP="005666B8">
            <w:pPr>
              <w:widowControl w:val="0"/>
              <w:suppressAutoHyphens/>
              <w:autoSpaceDN w:val="0"/>
              <w:spacing w:after="0" w:line="240" w:lineRule="auto"/>
              <w:textAlignment w:val="baseline"/>
              <w:rPr>
                <w:rFonts w:ascii="Times New Roman" w:eastAsia="Times New Roman" w:hAnsi="Times New Roman" w:cs="Times New Roman"/>
                <w:bCs/>
                <w:sz w:val="26"/>
                <w:szCs w:val="26"/>
                <w:shd w:val="clear" w:color="auto" w:fill="FFFFFF"/>
                <w:lang w:eastAsia="ru-RU"/>
              </w:rPr>
            </w:pPr>
          </w:p>
        </w:tc>
        <w:tc>
          <w:tcPr>
            <w:tcW w:w="4552" w:type="dxa"/>
          </w:tcPr>
          <w:p w:rsidR="003477AB" w:rsidRPr="000A4843" w:rsidRDefault="003477AB" w:rsidP="005666B8">
            <w:pPr>
              <w:spacing w:after="0" w:line="240" w:lineRule="auto"/>
              <w:jc w:val="both"/>
              <w:rPr>
                <w:rFonts w:ascii="Times New Roman" w:eastAsia="Times New Roman" w:hAnsi="Times New Roman" w:cs="Times New Roman"/>
                <w:sz w:val="26"/>
                <w:szCs w:val="26"/>
                <w:lang w:eastAsia="ru-RU"/>
              </w:rPr>
            </w:pPr>
          </w:p>
        </w:tc>
      </w:tr>
      <w:tr w:rsidR="000A4843" w:rsidRPr="000A4843" w:rsidTr="005666B8">
        <w:tc>
          <w:tcPr>
            <w:tcW w:w="5070" w:type="dxa"/>
          </w:tcPr>
          <w:p w:rsidR="003477AB" w:rsidRPr="000A4843" w:rsidRDefault="003477AB" w:rsidP="005666B8">
            <w:pPr>
              <w:widowControl w:val="0"/>
              <w:suppressAutoHyphens/>
              <w:autoSpaceDN w:val="0"/>
              <w:spacing w:after="0" w:line="240" w:lineRule="auto"/>
              <w:textAlignment w:val="baseline"/>
              <w:rPr>
                <w:rFonts w:ascii="Times New Roman" w:eastAsia="Times New Roman" w:hAnsi="Times New Roman" w:cs="Times New Roman"/>
                <w:bCs/>
                <w:sz w:val="26"/>
                <w:szCs w:val="26"/>
                <w:shd w:val="clear" w:color="auto" w:fill="FFFFFF"/>
                <w:lang w:eastAsia="ru-RU"/>
              </w:rPr>
            </w:pPr>
          </w:p>
        </w:tc>
        <w:tc>
          <w:tcPr>
            <w:tcW w:w="4552" w:type="dxa"/>
          </w:tcPr>
          <w:p w:rsidR="003477AB" w:rsidRPr="000A4843" w:rsidRDefault="003477AB" w:rsidP="005666B8">
            <w:pPr>
              <w:spacing w:after="0" w:line="240" w:lineRule="auto"/>
              <w:jc w:val="both"/>
              <w:rPr>
                <w:rFonts w:ascii="Times New Roman" w:eastAsia="Times New Roman" w:hAnsi="Times New Roman" w:cs="Times New Roman"/>
                <w:sz w:val="26"/>
                <w:szCs w:val="26"/>
                <w:lang w:eastAsia="ru-RU"/>
              </w:rPr>
            </w:pPr>
          </w:p>
        </w:tc>
      </w:tr>
      <w:tr w:rsidR="000A4843" w:rsidRPr="000A4843" w:rsidTr="005666B8">
        <w:tc>
          <w:tcPr>
            <w:tcW w:w="5070" w:type="dxa"/>
          </w:tcPr>
          <w:p w:rsidR="003477AB" w:rsidRPr="000A4843" w:rsidRDefault="003477AB" w:rsidP="005666B8">
            <w:pPr>
              <w:widowControl w:val="0"/>
              <w:suppressAutoHyphens/>
              <w:autoSpaceDN w:val="0"/>
              <w:spacing w:after="0" w:line="240" w:lineRule="auto"/>
              <w:textAlignment w:val="baseline"/>
              <w:rPr>
                <w:rFonts w:ascii="Times New Roman" w:eastAsia="Times New Roman" w:hAnsi="Times New Roman" w:cs="Times New Roman"/>
                <w:bCs/>
                <w:sz w:val="26"/>
                <w:szCs w:val="26"/>
                <w:shd w:val="clear" w:color="auto" w:fill="FFFFFF"/>
                <w:lang w:eastAsia="ru-RU"/>
              </w:rPr>
            </w:pPr>
          </w:p>
        </w:tc>
        <w:tc>
          <w:tcPr>
            <w:tcW w:w="4552" w:type="dxa"/>
          </w:tcPr>
          <w:p w:rsidR="003477AB" w:rsidRPr="000A4843" w:rsidRDefault="003477AB" w:rsidP="005666B8">
            <w:pPr>
              <w:spacing w:after="0" w:line="240" w:lineRule="auto"/>
              <w:jc w:val="both"/>
              <w:rPr>
                <w:rFonts w:ascii="Times New Roman" w:eastAsia="Times New Roman" w:hAnsi="Times New Roman" w:cs="Times New Roman"/>
                <w:sz w:val="26"/>
                <w:szCs w:val="26"/>
                <w:lang w:eastAsia="ru-RU"/>
              </w:rPr>
            </w:pPr>
          </w:p>
        </w:tc>
      </w:tr>
    </w:tbl>
    <w:p w:rsidR="003477AB" w:rsidRPr="000A4843" w:rsidRDefault="003477AB" w:rsidP="003477AB">
      <w:pPr>
        <w:spacing w:after="0" w:line="240" w:lineRule="auto"/>
        <w:jc w:val="both"/>
        <w:rPr>
          <w:rFonts w:ascii="Times New Roman" w:eastAsia="Times New Roman" w:hAnsi="Times New Roman" w:cs="Times New Roman"/>
          <w:sz w:val="28"/>
          <w:szCs w:val="28"/>
        </w:rPr>
      </w:pPr>
      <w:bookmarkStart w:id="3" w:name="_Hlk145407900"/>
      <w:bookmarkEnd w:id="1"/>
      <w:r w:rsidRPr="000A4843">
        <w:rPr>
          <w:rFonts w:ascii="Times New Roman" w:eastAsia="Times New Roman" w:hAnsi="Times New Roman" w:cs="Times New Roman"/>
          <w:sz w:val="28"/>
          <w:szCs w:val="28"/>
        </w:rPr>
        <w:t xml:space="preserve">Оприлюднено на </w:t>
      </w:r>
      <w:proofErr w:type="spellStart"/>
      <w:r w:rsidRPr="000A4843">
        <w:rPr>
          <w:rFonts w:ascii="Times New Roman" w:eastAsia="Times New Roman" w:hAnsi="Times New Roman" w:cs="Times New Roman"/>
          <w:sz w:val="28"/>
          <w:szCs w:val="28"/>
        </w:rPr>
        <w:t>вебсайті</w:t>
      </w:r>
      <w:proofErr w:type="spellEnd"/>
      <w:r w:rsidRPr="000A4843">
        <w:rPr>
          <w:rFonts w:ascii="Times New Roman" w:eastAsia="Times New Roman" w:hAnsi="Times New Roman" w:cs="Times New Roman"/>
          <w:sz w:val="28"/>
          <w:szCs w:val="28"/>
        </w:rPr>
        <w:t xml:space="preserve"> сільської ради:_____________________ 2026 року</w:t>
      </w:r>
      <w:bookmarkEnd w:id="2"/>
      <w:bookmarkEnd w:id="3"/>
    </w:p>
    <w:p w:rsidR="009C0B17" w:rsidRPr="000A4843" w:rsidRDefault="009C0B17"/>
    <w:sectPr w:rsidR="009C0B17" w:rsidRPr="000A4843" w:rsidSect="0041407B">
      <w:headerReference w:type="first" r:id="rId9"/>
      <w:pgSz w:w="11906" w:h="16838"/>
      <w:pgMar w:top="1134" w:right="567" w:bottom="70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2207E" w:rsidRDefault="0032207E" w:rsidP="00751848">
      <w:pPr>
        <w:spacing w:after="0" w:line="240" w:lineRule="auto"/>
      </w:pPr>
      <w:r>
        <w:separator/>
      </w:r>
    </w:p>
  </w:endnote>
  <w:endnote w:type="continuationSeparator" w:id="0">
    <w:p w:rsidR="0032207E" w:rsidRDefault="0032207E" w:rsidP="00751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2207E" w:rsidRDefault="0032207E" w:rsidP="00751848">
      <w:pPr>
        <w:spacing w:after="0" w:line="240" w:lineRule="auto"/>
      </w:pPr>
      <w:r>
        <w:separator/>
      </w:r>
    </w:p>
  </w:footnote>
  <w:footnote w:type="continuationSeparator" w:id="0">
    <w:p w:rsidR="0032207E" w:rsidRDefault="0032207E" w:rsidP="007518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5356074"/>
      <w:docPartObj>
        <w:docPartGallery w:val="Page Numbers (Top of Page)"/>
        <w:docPartUnique/>
      </w:docPartObj>
    </w:sdtPr>
    <w:sdtEndPr>
      <w:rPr>
        <w:rFonts w:ascii="Times New Roman" w:hAnsi="Times New Roman" w:cs="Times New Roman"/>
        <w:noProof/>
        <w:sz w:val="28"/>
        <w:szCs w:val="28"/>
      </w:rPr>
    </w:sdtEndPr>
    <w:sdtContent>
      <w:p w:rsidR="005A044C" w:rsidRDefault="00751848">
        <w:pPr>
          <w:pStyle w:val="a5"/>
          <w:jc w:val="center"/>
          <w:rPr>
            <w:rFonts w:ascii="Times New Roman" w:hAnsi="Times New Roman" w:cs="Times New Roman"/>
            <w:noProof/>
            <w:sz w:val="28"/>
            <w:szCs w:val="28"/>
          </w:rPr>
        </w:pPr>
        <w:r w:rsidRPr="00AC0034">
          <w:rPr>
            <w:rFonts w:ascii="Times New Roman" w:hAnsi="Times New Roman" w:cs="Times New Roman"/>
            <w:sz w:val="28"/>
            <w:szCs w:val="28"/>
          </w:rPr>
          <w:fldChar w:fldCharType="begin"/>
        </w:r>
        <w:r w:rsidR="009C0B17" w:rsidRPr="00AC0034">
          <w:rPr>
            <w:rFonts w:ascii="Times New Roman" w:hAnsi="Times New Roman" w:cs="Times New Roman"/>
            <w:sz w:val="28"/>
            <w:szCs w:val="28"/>
          </w:rPr>
          <w:instrText xml:space="preserve"> PAGE   \* MERGEFORMAT </w:instrText>
        </w:r>
        <w:r w:rsidRPr="00AC0034">
          <w:rPr>
            <w:rFonts w:ascii="Times New Roman" w:hAnsi="Times New Roman" w:cs="Times New Roman"/>
            <w:sz w:val="28"/>
            <w:szCs w:val="28"/>
          </w:rPr>
          <w:fldChar w:fldCharType="separate"/>
        </w:r>
        <w:r w:rsidR="00C6280D">
          <w:rPr>
            <w:rFonts w:ascii="Times New Roman" w:hAnsi="Times New Roman" w:cs="Times New Roman"/>
            <w:noProof/>
            <w:sz w:val="28"/>
            <w:szCs w:val="28"/>
          </w:rPr>
          <w:t>2</w:t>
        </w:r>
        <w:r w:rsidRPr="00AC0034">
          <w:rPr>
            <w:rFonts w:ascii="Times New Roman" w:hAnsi="Times New Roman" w:cs="Times New Roman"/>
            <w:noProof/>
            <w:sz w:val="28"/>
            <w:szCs w:val="28"/>
          </w:rPr>
          <w:fldChar w:fldCharType="end"/>
        </w:r>
      </w:p>
      <w:p w:rsidR="00AC0034" w:rsidRPr="00AC0034" w:rsidRDefault="007C46B2">
        <w:pPr>
          <w:pStyle w:val="a5"/>
          <w:jc w:val="center"/>
          <w:rPr>
            <w:rFonts w:ascii="Times New Roman" w:hAnsi="Times New Roman" w:cs="Times New Roman"/>
            <w:sz w:val="28"/>
            <w:szCs w:val="28"/>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90892" w:rsidRPr="00690892" w:rsidRDefault="007C46B2" w:rsidP="0069089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477AB"/>
    <w:rsid w:val="000A4843"/>
    <w:rsid w:val="0032207E"/>
    <w:rsid w:val="003477AB"/>
    <w:rsid w:val="00751848"/>
    <w:rsid w:val="007C46B2"/>
    <w:rsid w:val="009C0B17"/>
    <w:rsid w:val="00C6280D"/>
    <w:rsid w:val="00CC0B56"/>
    <w:rsid w:val="00DF6E1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0B9D2"/>
  <w15:docId w15:val="{F2BCD6B0-FE71-4CE2-888F-777D3E5F7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18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477AB"/>
    <w:pPr>
      <w:spacing w:after="0" w:line="240" w:lineRule="auto"/>
    </w:pPr>
    <w:rPr>
      <w:rFonts w:eastAsiaTheme="minorHAnsi"/>
      <w:lang w:val="ru-RU" w:eastAsia="en-US"/>
    </w:rPr>
  </w:style>
  <w:style w:type="paragraph" w:styleId="a5">
    <w:name w:val="header"/>
    <w:basedOn w:val="a"/>
    <w:link w:val="a6"/>
    <w:uiPriority w:val="99"/>
    <w:unhideWhenUsed/>
    <w:rsid w:val="003477AB"/>
    <w:pPr>
      <w:tabs>
        <w:tab w:val="center" w:pos="4819"/>
        <w:tab w:val="right" w:pos="9639"/>
      </w:tabs>
      <w:spacing w:after="0" w:line="240" w:lineRule="auto"/>
    </w:pPr>
    <w:rPr>
      <w:rFonts w:eastAsiaTheme="minorHAnsi"/>
      <w:lang w:val="ru-RU" w:eastAsia="en-US"/>
    </w:rPr>
  </w:style>
  <w:style w:type="character" w:customStyle="1" w:styleId="a6">
    <w:name w:val="Верхній колонтитул Знак"/>
    <w:basedOn w:val="a0"/>
    <w:link w:val="a5"/>
    <w:uiPriority w:val="99"/>
    <w:rsid w:val="003477AB"/>
    <w:rPr>
      <w:rFonts w:eastAsiaTheme="minorHAnsi"/>
      <w:lang w:val="ru-RU" w:eastAsia="en-US"/>
    </w:rPr>
  </w:style>
  <w:style w:type="character" w:customStyle="1" w:styleId="a4">
    <w:name w:val="Без інтервалів Знак"/>
    <w:basedOn w:val="a0"/>
    <w:link w:val="a3"/>
    <w:uiPriority w:val="1"/>
    <w:locked/>
    <w:rsid w:val="003477AB"/>
    <w:rPr>
      <w:rFonts w:eastAsiaTheme="minorHAnsi"/>
      <w:lang w:val="ru-RU" w:eastAsia="en-US"/>
    </w:rPr>
  </w:style>
  <w:style w:type="table" w:styleId="a7">
    <w:name w:val="Table Grid"/>
    <w:basedOn w:val="a1"/>
    <w:uiPriority w:val="59"/>
    <w:rsid w:val="003477AB"/>
    <w:pPr>
      <w:spacing w:after="0" w:line="240" w:lineRule="auto"/>
    </w:pPr>
    <w:rPr>
      <w:rFonts w:eastAsiaTheme="minorHAnsi"/>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477AB"/>
    <w:pPr>
      <w:spacing w:after="0" w:line="240" w:lineRule="auto"/>
    </w:pPr>
    <w:rPr>
      <w:rFonts w:ascii="Tahoma" w:hAnsi="Tahoma" w:cs="Tahoma"/>
      <w:sz w:val="16"/>
      <w:szCs w:val="16"/>
    </w:rPr>
  </w:style>
  <w:style w:type="character" w:customStyle="1" w:styleId="a9">
    <w:name w:val="Текст у виносці Знак"/>
    <w:basedOn w:val="a0"/>
    <w:link w:val="a8"/>
    <w:uiPriority w:val="99"/>
    <w:semiHidden/>
    <w:rsid w:val="003477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2470</Words>
  <Characters>1408</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Сергій Шеремета</cp:lastModifiedBy>
  <cp:revision>6</cp:revision>
  <dcterms:created xsi:type="dcterms:W3CDTF">2026-08-28T08:16:00Z</dcterms:created>
  <dcterms:modified xsi:type="dcterms:W3CDTF">2026-08-28T11:48:00Z</dcterms:modified>
</cp:coreProperties>
</file>