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6278B" w14:textId="77777777" w:rsidR="008C02FB" w:rsidRPr="008C02FB" w:rsidRDefault="008C02FB" w:rsidP="008C02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val="uk-UA" w:eastAsia="ru-RU"/>
        </w:rPr>
      </w:pPr>
      <w:r w:rsidRPr="008C02FB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val="uk-UA" w:eastAsia="uk-UA"/>
        </w:rPr>
        <w:drawing>
          <wp:inline distT="0" distB="0" distL="0" distR="0" wp14:anchorId="2B49E248" wp14:editId="4C7A9F20">
            <wp:extent cx="457200" cy="619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7E984" w14:textId="77777777" w:rsidR="008C02FB" w:rsidRPr="00FA743A" w:rsidRDefault="008C02FB" w:rsidP="008C02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14:paraId="7B166E0D" w14:textId="77777777" w:rsidR="008C02FB" w:rsidRPr="008C02FB" w:rsidRDefault="008C02FB" w:rsidP="008C02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C02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ГОРОДОЦЬКА СІЛЬСЬКА РАДА</w:t>
      </w:r>
    </w:p>
    <w:p w14:paraId="2688E7A7" w14:textId="77777777" w:rsidR="008C02FB" w:rsidRPr="008C02FB" w:rsidRDefault="008C02FB" w:rsidP="008C02FB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C02F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РІВНЕНСЬКОГО РАЙОНУ РІВНЕНСЬКОЇ  ОБЛАСТІ</w:t>
      </w:r>
    </w:p>
    <w:p w14:paraId="6D2BC01E" w14:textId="77777777" w:rsidR="008C02FB" w:rsidRPr="008C02FB" w:rsidRDefault="008C02FB" w:rsidP="008C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C02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ВИКОНАВЧИЙ КОМІТЕТ</w:t>
      </w:r>
    </w:p>
    <w:p w14:paraId="42761F8E" w14:textId="77777777" w:rsidR="008C02FB" w:rsidRPr="008C02FB" w:rsidRDefault="008C02FB" w:rsidP="008C02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8A570B7" w14:textId="77777777" w:rsidR="008C02FB" w:rsidRPr="008C02FB" w:rsidRDefault="008C02FB" w:rsidP="008C02FB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C0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 І Ш Е Н </w:t>
      </w:r>
      <w:proofErr w:type="spellStart"/>
      <w:r w:rsidRPr="008C0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proofErr w:type="spellEnd"/>
      <w:r w:rsidRPr="008C0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Я</w:t>
      </w:r>
    </w:p>
    <w:p w14:paraId="0DE1E610" w14:textId="77777777" w:rsidR="008C02FB" w:rsidRPr="008C02FB" w:rsidRDefault="008C02FB" w:rsidP="008C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2E43B587" w14:textId="77777777" w:rsidR="008C02FB" w:rsidRPr="008C02FB" w:rsidRDefault="008C02FB" w:rsidP="008C02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 w:eastAsia="ru-RU"/>
        </w:rPr>
      </w:pPr>
    </w:p>
    <w:p w14:paraId="7697BAFB" w14:textId="6FBFE885" w:rsidR="00053A63" w:rsidRPr="003D6EBA" w:rsidRDefault="00053A63" w:rsidP="00053A6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</w:pPr>
      <w:r w:rsidRPr="003D6EB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>________________20</w:t>
      </w:r>
      <w:r w:rsidR="00216761" w:rsidRPr="003D6EB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2</w:t>
      </w:r>
      <w:r w:rsidR="003D6EB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>6</w:t>
      </w:r>
      <w:r w:rsidRPr="003D6EB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 xml:space="preserve"> року             с.</w:t>
      </w:r>
      <w:r w:rsidR="007C0846" w:rsidRPr="003D6EB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 xml:space="preserve"> </w:t>
      </w:r>
      <w:r w:rsidRPr="003D6EBA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uk-UA" w:eastAsia="ar-SA"/>
        </w:rPr>
        <w:t>Городок                                      № ______</w:t>
      </w:r>
    </w:p>
    <w:p w14:paraId="307A3999" w14:textId="77777777" w:rsidR="00AA0D6C" w:rsidRPr="008C02FB" w:rsidRDefault="00AA0D6C" w:rsidP="008C02FB">
      <w:pPr>
        <w:tabs>
          <w:tab w:val="center" w:pos="4677"/>
          <w:tab w:val="right" w:pos="935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3835C7C0" w14:textId="5ADF5AD4" w:rsidR="00216761" w:rsidRDefault="00216761" w:rsidP="003D6EB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Про преміювання </w:t>
      </w:r>
    </w:p>
    <w:p w14:paraId="7E5356FA" w14:textId="161C9B13" w:rsidR="003D6EBA" w:rsidRPr="00216761" w:rsidRDefault="003D6EBA" w:rsidP="003D6EBA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Валентина Ханенка</w:t>
      </w:r>
    </w:p>
    <w:p w14:paraId="07816018" w14:textId="77777777" w:rsidR="008C02FB" w:rsidRPr="008C02FB" w:rsidRDefault="008C02FB" w:rsidP="008C02FB">
      <w:pPr>
        <w:tabs>
          <w:tab w:val="center" w:pos="4677"/>
          <w:tab w:val="right" w:pos="935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48368C2B" w14:textId="77777777" w:rsidR="00863E51" w:rsidRDefault="00863E51" w:rsidP="00985733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0E303BCA" w14:textId="77777777" w:rsidR="00AA0D6C" w:rsidRPr="008C02FB" w:rsidRDefault="00AA0D6C" w:rsidP="00985733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bookmarkStart w:id="0" w:name="_GoBack"/>
      <w:bookmarkEnd w:id="0"/>
    </w:p>
    <w:p w14:paraId="67F04F49" w14:textId="16E1D2C8" w:rsidR="00216761" w:rsidRPr="00216761" w:rsidRDefault="00E1039E" w:rsidP="005548F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50DC">
        <w:rPr>
          <w:rFonts w:ascii="Times New Roman" w:hAnsi="Times New Roman" w:cs="Times New Roman"/>
          <w:sz w:val="28"/>
          <w:szCs w:val="28"/>
          <w:lang w:val="uk-UA"/>
        </w:rPr>
        <w:t>Розглянувши</w:t>
      </w:r>
      <w:r w:rsidR="00985733">
        <w:rPr>
          <w:rFonts w:ascii="Times New Roman" w:hAnsi="Times New Roman" w:cs="Times New Roman"/>
          <w:sz w:val="28"/>
          <w:szCs w:val="28"/>
          <w:lang w:val="uk-UA"/>
        </w:rPr>
        <w:t xml:space="preserve"> звіт</w:t>
      </w:r>
      <w:r w:rsidR="009B535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857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733" w:rsidRPr="00216761">
        <w:rPr>
          <w:rFonts w:ascii="Times New Roman" w:hAnsi="Times New Roman" w:cs="Times New Roman"/>
          <w:sz w:val="28"/>
          <w:szCs w:val="28"/>
          <w:lang w:val="uk-UA"/>
        </w:rPr>
        <w:t>комунального некомерційного підприємства «Центр первинної медико-санітарної допомоги «Медичний простір»</w:t>
      </w:r>
      <w:r w:rsidRPr="00E1039E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 </w:t>
      </w:r>
      <w:r w:rsidRPr="00216761">
        <w:rPr>
          <w:rFonts w:ascii="Times New Roman" w:hAnsi="Times New Roman" w:cs="Times New Roman"/>
          <w:sz w:val="28"/>
          <w:szCs w:val="28"/>
          <w:lang w:val="uk-UA"/>
        </w:rPr>
        <w:t>Городоцької сільської ради Рівненського району Рівненської області»</w:t>
      </w:r>
      <w:r w:rsidR="00985733" w:rsidRPr="002167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351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основних фінансово-господарських показників підприємства та виконання відповідних диференційованих показників </w:t>
      </w:r>
      <w:r w:rsidR="000F7351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розміру преміювання директора </w:t>
      </w:r>
      <w:r w:rsidR="000F7351" w:rsidRPr="00EA7B5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ІІ квартал 2026</w:t>
      </w:r>
      <w:r w:rsidR="000F7351" w:rsidRPr="00EA7B5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7B51" w:rsidRPr="00EA7B5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E4C2A" w:rsidRPr="00EA7B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7351" w:rsidRPr="00EA7B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4C2A" w:rsidRPr="006E4C2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16761" w:rsidRPr="00216761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6E4C2A" w:rsidRPr="005548FE">
        <w:rPr>
          <w:rFonts w:ascii="Times New Roman" w:hAnsi="Times New Roman" w:cs="Times New Roman"/>
          <w:sz w:val="28"/>
          <w:szCs w:val="28"/>
          <w:lang w:val="uk-UA"/>
        </w:rPr>
        <w:t xml:space="preserve">підпункту 3 пункту </w:t>
      </w:r>
      <w:r w:rsidR="00AC225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E4C2A" w:rsidRPr="005548F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C225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E4C2A" w:rsidRPr="005548FE">
        <w:rPr>
          <w:rFonts w:ascii="Times New Roman" w:hAnsi="Times New Roman" w:cs="Times New Roman"/>
          <w:sz w:val="28"/>
          <w:szCs w:val="28"/>
          <w:lang w:val="uk-UA"/>
        </w:rPr>
        <w:t xml:space="preserve"> статті 29 Закону України «Про місцеве самоврядування в Україні», </w:t>
      </w:r>
      <w:r w:rsidR="00216761" w:rsidRPr="00216761">
        <w:rPr>
          <w:rFonts w:ascii="Times New Roman" w:hAnsi="Times New Roman" w:cs="Times New Roman"/>
          <w:sz w:val="28"/>
          <w:szCs w:val="28"/>
          <w:lang w:val="uk-UA"/>
        </w:rPr>
        <w:t>рішення Городоцької сільської ради від 25 листопада 2021 року №</w:t>
      </w:r>
      <w:r w:rsidR="006E4C2A" w:rsidRPr="00554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761" w:rsidRPr="00216761">
        <w:rPr>
          <w:rFonts w:ascii="Times New Roman" w:hAnsi="Times New Roman" w:cs="Times New Roman"/>
          <w:sz w:val="28"/>
          <w:szCs w:val="28"/>
          <w:lang w:val="uk-UA"/>
        </w:rPr>
        <w:t xml:space="preserve">803 «Про затвердження Положення про оплату праці, умови, диференційовані показники та розміри преміювання керівника </w:t>
      </w:r>
      <w:r w:rsidR="005548FE" w:rsidRPr="00216761">
        <w:rPr>
          <w:rFonts w:ascii="Times New Roman" w:hAnsi="Times New Roman" w:cs="Times New Roman"/>
          <w:sz w:val="28"/>
          <w:szCs w:val="28"/>
          <w:lang w:val="uk-UA"/>
        </w:rPr>
        <w:t>комунального некомерційного підприємства «Центр первинної медико-санітарної допомоги «Медичний простір»</w:t>
      </w:r>
      <w:r w:rsidR="005548FE" w:rsidRPr="00E1039E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 </w:t>
      </w:r>
      <w:r w:rsidR="005548FE" w:rsidRPr="00216761">
        <w:rPr>
          <w:rFonts w:ascii="Times New Roman" w:hAnsi="Times New Roman" w:cs="Times New Roman"/>
          <w:sz w:val="28"/>
          <w:szCs w:val="28"/>
          <w:lang w:val="uk-UA"/>
        </w:rPr>
        <w:t xml:space="preserve">Городоцької сільської ради Рівненського району Рівненської області» </w:t>
      </w:r>
      <w:r w:rsidR="005548FE">
        <w:rPr>
          <w:rFonts w:ascii="Times New Roman" w:hAnsi="Times New Roman" w:cs="Times New Roman"/>
          <w:sz w:val="28"/>
          <w:szCs w:val="28"/>
          <w:lang w:val="uk-UA"/>
        </w:rPr>
        <w:t xml:space="preserve">(зі змінами), виконавчий комітет сільської ради </w:t>
      </w:r>
    </w:p>
    <w:p w14:paraId="76F787D3" w14:textId="3746296D" w:rsidR="00216761" w:rsidRPr="008958BC" w:rsidRDefault="00216761" w:rsidP="009857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761">
        <w:rPr>
          <w:rFonts w:ascii="Times New Roman" w:hAnsi="Times New Roman" w:cs="Times New Roman"/>
          <w:sz w:val="28"/>
          <w:szCs w:val="28"/>
          <w:lang w:val="uk-UA"/>
        </w:rPr>
        <w:t>ВИРІШИ</w:t>
      </w:r>
      <w:r w:rsidR="005548F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167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CEB21A4" w14:textId="74289760" w:rsidR="00443945" w:rsidRPr="00443945" w:rsidRDefault="00443945" w:rsidP="0044394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B5350" w:rsidRPr="00443945">
        <w:rPr>
          <w:rFonts w:ascii="Times New Roman" w:hAnsi="Times New Roman" w:cs="Times New Roman"/>
          <w:sz w:val="28"/>
          <w:szCs w:val="28"/>
          <w:lang w:val="uk-UA"/>
        </w:rPr>
        <w:t>Взяти до відома</w:t>
      </w:r>
      <w:r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звіти комунального некомерційного підприємства «Центр первинної медико-санітарної допомоги «Медичний простір»</w:t>
      </w:r>
      <w:r w:rsidRPr="00443945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 </w:t>
      </w:r>
      <w:r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Городоцької сільської ради Рівненського району Рівненської області» про виконання основних фінансово-господарських показників підприємства та виконання відповідних диференційованих показників для визначення розміру преміювання директора </w:t>
      </w:r>
      <w:r w:rsidR="00D9171E" w:rsidRPr="00EA7B5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ІІ квартал 2026</w:t>
      </w:r>
      <w:r w:rsidR="00D9171E" w:rsidRPr="00EA7B5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9171E" w:rsidRPr="00EA7B5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A7B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64F2EE" w14:textId="39C85DD1" w:rsidR="00AA0D6C" w:rsidRDefault="004F76BA" w:rsidP="00AA0D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Роботу </w:t>
      </w:r>
      <w:r w:rsidRPr="00443945">
        <w:rPr>
          <w:rFonts w:ascii="Times New Roman" w:hAnsi="Times New Roman" w:cs="Times New Roman"/>
          <w:sz w:val="28"/>
          <w:szCs w:val="28"/>
          <w:lang w:val="uk-UA"/>
        </w:rPr>
        <w:t>комунального некомерційного підприємства «Центр первинної медико-санітарної допомоги «Медичний простір» Городоцької сільської ради Рівненського району Рівненської області»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визнати задовільною.</w:t>
      </w:r>
    </w:p>
    <w:p w14:paraId="35920063" w14:textId="77777777" w:rsidR="00AA0D6C" w:rsidRDefault="00AA0D6C" w:rsidP="00AA0D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31850A" w14:textId="4155E292" w:rsidR="004F76BA" w:rsidRDefault="004F76BA" w:rsidP="004F76B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Взяти до відома, </w:t>
      </w:r>
      <w:r w:rsidR="004111C4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43945">
        <w:rPr>
          <w:rFonts w:ascii="Times New Roman" w:hAnsi="Times New Roman" w:cs="Times New Roman"/>
          <w:sz w:val="28"/>
          <w:szCs w:val="28"/>
          <w:lang w:val="uk-UA"/>
        </w:rPr>
        <w:t>диференційован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>и преміювання 1,</w:t>
      </w:r>
      <w:r w:rsidR="00AA0D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AA0D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63E5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затверджені рішенням </w:t>
      </w:r>
      <w:r w:rsidRPr="00216761">
        <w:rPr>
          <w:rFonts w:ascii="Times New Roman" w:hAnsi="Times New Roman" w:cs="Times New Roman"/>
          <w:sz w:val="28"/>
          <w:szCs w:val="28"/>
          <w:lang w:val="uk-UA"/>
        </w:rPr>
        <w:t xml:space="preserve">Городоцької сільської ради від 25 листопада 2021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1676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554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16761">
        <w:rPr>
          <w:rFonts w:ascii="Times New Roman" w:hAnsi="Times New Roman" w:cs="Times New Roman"/>
          <w:sz w:val="28"/>
          <w:szCs w:val="28"/>
          <w:lang w:val="uk-UA"/>
        </w:rPr>
        <w:t>803 «Про затвердження Положення про оплату праці, умови, диференційовані показники та розміри преміювання керівника комунального некомерційного підприємства «Центр первинної медико-санітарної допомоги «Медичний простір»</w:t>
      </w:r>
      <w:r w:rsidRPr="00E1039E">
        <w:rPr>
          <w:rFonts w:ascii="Times New Roman" w:hAnsi="Times New Roman" w:cs="Times New Roman"/>
          <w:color w:val="EE0000"/>
          <w:sz w:val="28"/>
          <w:szCs w:val="28"/>
          <w:lang w:val="uk-UA"/>
        </w:rPr>
        <w:t xml:space="preserve"> </w:t>
      </w:r>
      <w:r w:rsidRPr="00216761">
        <w:rPr>
          <w:rFonts w:ascii="Times New Roman" w:hAnsi="Times New Roman" w:cs="Times New Roman"/>
          <w:sz w:val="28"/>
          <w:szCs w:val="28"/>
          <w:lang w:val="uk-UA"/>
        </w:rPr>
        <w:t xml:space="preserve">Городоцької сільської ради Рівненського району Рівненської області» </w:t>
      </w:r>
      <w:r>
        <w:rPr>
          <w:rFonts w:ascii="Times New Roman" w:hAnsi="Times New Roman" w:cs="Times New Roman"/>
          <w:sz w:val="28"/>
          <w:szCs w:val="28"/>
          <w:lang w:val="uk-UA"/>
        </w:rPr>
        <w:t>(зі змінами) виконані в повному обсязі.</w:t>
      </w:r>
    </w:p>
    <w:p w14:paraId="1122A729" w14:textId="01B84174" w:rsidR="00216761" w:rsidRPr="00443945" w:rsidRDefault="004F76BA" w:rsidP="004F76B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8F53D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>реміюв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63E51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Валентина Х</w:t>
      </w:r>
      <w:r w:rsidR="00863E51">
        <w:rPr>
          <w:rFonts w:ascii="Times New Roman" w:hAnsi="Times New Roman" w:cs="Times New Roman"/>
          <w:sz w:val="28"/>
          <w:szCs w:val="28"/>
          <w:lang w:val="uk-UA"/>
        </w:rPr>
        <w:t>аненка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>, директора комунального некомерційного підприємства «Центр первинної медико-санітарної допомоги «Медичний простір» Городоцької сільської ради Рівненського району Рівненської області»</w:t>
      </w:r>
      <w:r w:rsidR="00863E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за підсумками роботи 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ІІ кварталу 2026</w:t>
      </w:r>
      <w:r w:rsidR="00D9171E" w:rsidRPr="00EA7B5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9171E" w:rsidRPr="00EA7B5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9171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171E"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у розмірі </w:t>
      </w:r>
      <w:r w:rsidR="00D50B2C">
        <w:rPr>
          <w:rFonts w:ascii="Times New Roman" w:hAnsi="Times New Roman" w:cs="Times New Roman"/>
          <w:sz w:val="28"/>
          <w:szCs w:val="28"/>
          <w:lang w:val="uk-UA"/>
        </w:rPr>
        <w:t>1,5</w:t>
      </w:r>
      <w:r w:rsidR="008F53D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50B2C">
        <w:rPr>
          <w:rFonts w:ascii="Times New Roman" w:hAnsi="Times New Roman" w:cs="Times New Roman"/>
          <w:sz w:val="28"/>
          <w:szCs w:val="28"/>
          <w:lang w:val="uk-UA"/>
        </w:rPr>
        <w:t>півтора</w:t>
      </w:r>
      <w:r w:rsidR="008F53D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посадов</w:t>
      </w:r>
      <w:r w:rsidR="00D50B2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 xml:space="preserve"> оклад</w:t>
      </w:r>
      <w:r w:rsidR="00D50B2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16761" w:rsidRPr="004439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738CF5" w14:textId="31D6E54A" w:rsidR="00216761" w:rsidRPr="00216761" w:rsidRDefault="004F76BA" w:rsidP="009857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5. Контроль за виконанням рішення залишаю за собою.</w:t>
      </w:r>
    </w:p>
    <w:p w14:paraId="7B99C79D" w14:textId="77777777" w:rsidR="00216761" w:rsidRDefault="00216761" w:rsidP="009857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A0BAD8" w14:textId="77777777" w:rsidR="00E015AE" w:rsidRPr="00216761" w:rsidRDefault="00E015AE" w:rsidP="009857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5F764B" w14:textId="1E18DD27" w:rsidR="00E15E66" w:rsidRPr="00E015AE" w:rsidRDefault="00216761" w:rsidP="00E015A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676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Сільський голова                            </w:t>
      </w:r>
      <w:r w:rsidRPr="00216761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                                          Сергій ПОЛІЩУ</w:t>
      </w:r>
      <w:r w:rsidR="00E015AE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</w:p>
    <w:sectPr w:rsidR="00E15E66" w:rsidRPr="00E015AE" w:rsidSect="003D6EBA"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66880" w14:textId="77777777" w:rsidR="009026BF" w:rsidRDefault="009026BF" w:rsidP="005F749A">
      <w:pPr>
        <w:spacing w:after="0" w:line="240" w:lineRule="auto"/>
      </w:pPr>
      <w:r>
        <w:separator/>
      </w:r>
    </w:p>
  </w:endnote>
  <w:endnote w:type="continuationSeparator" w:id="0">
    <w:p w14:paraId="178E0186" w14:textId="77777777" w:rsidR="009026BF" w:rsidRDefault="009026BF" w:rsidP="005F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D5F7C" w14:textId="77777777" w:rsidR="009026BF" w:rsidRDefault="009026BF" w:rsidP="005F749A">
      <w:pPr>
        <w:spacing w:after="0" w:line="240" w:lineRule="auto"/>
      </w:pPr>
      <w:r>
        <w:separator/>
      </w:r>
    </w:p>
  </w:footnote>
  <w:footnote w:type="continuationSeparator" w:id="0">
    <w:p w14:paraId="15A4CEDA" w14:textId="77777777" w:rsidR="009026BF" w:rsidRDefault="009026BF" w:rsidP="005F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5518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186E2EC" w14:textId="4DFC83BE" w:rsidR="005F749A" w:rsidRPr="00F03F52" w:rsidRDefault="005F749A">
        <w:pPr>
          <w:pStyle w:val="a4"/>
          <w:jc w:val="center"/>
          <w:rPr>
            <w:sz w:val="24"/>
            <w:szCs w:val="24"/>
          </w:rPr>
        </w:pPr>
        <w:r w:rsidRPr="00F03F52">
          <w:rPr>
            <w:sz w:val="24"/>
            <w:szCs w:val="24"/>
          </w:rPr>
          <w:fldChar w:fldCharType="begin"/>
        </w:r>
        <w:r w:rsidRPr="00F03F52">
          <w:rPr>
            <w:sz w:val="24"/>
            <w:szCs w:val="24"/>
          </w:rPr>
          <w:instrText>PAGE   \* MERGEFORMAT</w:instrText>
        </w:r>
        <w:r w:rsidRPr="00F03F52">
          <w:rPr>
            <w:sz w:val="24"/>
            <w:szCs w:val="24"/>
          </w:rPr>
          <w:fldChar w:fldCharType="separate"/>
        </w:r>
        <w:r w:rsidR="00EB6845">
          <w:rPr>
            <w:noProof/>
            <w:sz w:val="24"/>
            <w:szCs w:val="24"/>
          </w:rPr>
          <w:t>2</w:t>
        </w:r>
        <w:r w:rsidRPr="00F03F52">
          <w:rPr>
            <w:sz w:val="24"/>
            <w:szCs w:val="24"/>
          </w:rPr>
          <w:fldChar w:fldCharType="end"/>
        </w:r>
      </w:p>
    </w:sdtContent>
  </w:sdt>
  <w:p w14:paraId="12E57D6A" w14:textId="77777777" w:rsidR="005F749A" w:rsidRDefault="005F74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F26AC"/>
    <w:multiLevelType w:val="hybridMultilevel"/>
    <w:tmpl w:val="E7C0501A"/>
    <w:lvl w:ilvl="0" w:tplc="24682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FB"/>
    <w:rsid w:val="00053A63"/>
    <w:rsid w:val="000F7351"/>
    <w:rsid w:val="00174DE3"/>
    <w:rsid w:val="001A3E0D"/>
    <w:rsid w:val="001E415B"/>
    <w:rsid w:val="001F0AE5"/>
    <w:rsid w:val="00216761"/>
    <w:rsid w:val="002550DC"/>
    <w:rsid w:val="002A4B1A"/>
    <w:rsid w:val="003D6EBA"/>
    <w:rsid w:val="004111C4"/>
    <w:rsid w:val="00443945"/>
    <w:rsid w:val="004D20A0"/>
    <w:rsid w:val="004F76BA"/>
    <w:rsid w:val="005548FE"/>
    <w:rsid w:val="005F749A"/>
    <w:rsid w:val="00670133"/>
    <w:rsid w:val="006B75FC"/>
    <w:rsid w:val="006D7993"/>
    <w:rsid w:val="006E4C2A"/>
    <w:rsid w:val="006E6E6A"/>
    <w:rsid w:val="007656BC"/>
    <w:rsid w:val="007877B1"/>
    <w:rsid w:val="007C0846"/>
    <w:rsid w:val="007D51E2"/>
    <w:rsid w:val="007E284D"/>
    <w:rsid w:val="00863E51"/>
    <w:rsid w:val="008958BC"/>
    <w:rsid w:val="008C02FB"/>
    <w:rsid w:val="008E2B66"/>
    <w:rsid w:val="008F53D3"/>
    <w:rsid w:val="009026BF"/>
    <w:rsid w:val="00985733"/>
    <w:rsid w:val="009B5350"/>
    <w:rsid w:val="00A56574"/>
    <w:rsid w:val="00AA0D6C"/>
    <w:rsid w:val="00AC2254"/>
    <w:rsid w:val="00AD67A5"/>
    <w:rsid w:val="00C32C5D"/>
    <w:rsid w:val="00C33833"/>
    <w:rsid w:val="00C970A6"/>
    <w:rsid w:val="00D50B2C"/>
    <w:rsid w:val="00D9171E"/>
    <w:rsid w:val="00E015AE"/>
    <w:rsid w:val="00E1039E"/>
    <w:rsid w:val="00E108AC"/>
    <w:rsid w:val="00E15E66"/>
    <w:rsid w:val="00EA7B51"/>
    <w:rsid w:val="00EB297D"/>
    <w:rsid w:val="00EB6845"/>
    <w:rsid w:val="00EE223E"/>
    <w:rsid w:val="00F03F52"/>
    <w:rsid w:val="00F06C76"/>
    <w:rsid w:val="00F23268"/>
    <w:rsid w:val="00F4027D"/>
    <w:rsid w:val="00F95950"/>
    <w:rsid w:val="00FA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6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3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7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749A"/>
  </w:style>
  <w:style w:type="paragraph" w:styleId="a6">
    <w:name w:val="footer"/>
    <w:basedOn w:val="a"/>
    <w:link w:val="a7"/>
    <w:uiPriority w:val="99"/>
    <w:unhideWhenUsed/>
    <w:rsid w:val="005F7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749A"/>
  </w:style>
  <w:style w:type="paragraph" w:styleId="a8">
    <w:name w:val="Balloon Text"/>
    <w:basedOn w:val="a"/>
    <w:link w:val="a9"/>
    <w:uiPriority w:val="99"/>
    <w:semiHidden/>
    <w:unhideWhenUsed/>
    <w:rsid w:val="00EB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3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7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749A"/>
  </w:style>
  <w:style w:type="paragraph" w:styleId="a6">
    <w:name w:val="footer"/>
    <w:basedOn w:val="a"/>
    <w:link w:val="a7"/>
    <w:uiPriority w:val="99"/>
    <w:unhideWhenUsed/>
    <w:rsid w:val="005F7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749A"/>
  </w:style>
  <w:style w:type="paragraph" w:styleId="a8">
    <w:name w:val="Balloon Text"/>
    <w:basedOn w:val="a"/>
    <w:link w:val="a9"/>
    <w:uiPriority w:val="99"/>
    <w:semiHidden/>
    <w:unhideWhenUsed/>
    <w:rsid w:val="00EB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Admins</cp:lastModifiedBy>
  <cp:revision>18</cp:revision>
  <cp:lastPrinted>2026-02-10T12:59:00Z</cp:lastPrinted>
  <dcterms:created xsi:type="dcterms:W3CDTF">2025-08-15T10:17:00Z</dcterms:created>
  <dcterms:modified xsi:type="dcterms:W3CDTF">2026-08-25T05:38:00Z</dcterms:modified>
</cp:coreProperties>
</file>