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6C445F6D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7A15">
        <w:rPr>
          <w:rFonts w:ascii="Times New Roman" w:hAnsi="Times New Roman"/>
          <w:sz w:val="28"/>
          <w:szCs w:val="28"/>
        </w:rPr>
        <w:t>Нікітюк</w:t>
      </w:r>
      <w:proofErr w:type="spellEnd"/>
      <w:r w:rsidR="008C7A15">
        <w:rPr>
          <w:rFonts w:ascii="Times New Roman" w:hAnsi="Times New Roman"/>
          <w:sz w:val="28"/>
          <w:szCs w:val="28"/>
        </w:rPr>
        <w:t xml:space="preserve"> Ірини </w:t>
      </w:r>
      <w:proofErr w:type="spellStart"/>
      <w:r w:rsidR="008C7A15">
        <w:rPr>
          <w:rFonts w:ascii="Times New Roman" w:hAnsi="Times New Roman"/>
          <w:sz w:val="28"/>
          <w:szCs w:val="28"/>
        </w:rPr>
        <w:t>Вячеславівни</w:t>
      </w:r>
      <w:proofErr w:type="spellEnd"/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DD3319">
        <w:rPr>
          <w:rFonts w:ascii="Times New Roman" w:hAnsi="Times New Roman"/>
          <w:sz w:val="28"/>
          <w:szCs w:val="28"/>
        </w:rPr>
        <w:t xml:space="preserve"> </w:t>
      </w:r>
      <w:r w:rsidR="008C7A15">
        <w:rPr>
          <w:rFonts w:ascii="Times New Roman" w:hAnsi="Times New Roman"/>
          <w:sz w:val="28"/>
          <w:szCs w:val="28"/>
        </w:rPr>
        <w:t>30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3B37C4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4A198D65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8C7A15">
        <w:rPr>
          <w:rFonts w:ascii="Times New Roman" w:hAnsi="Times New Roman"/>
          <w:sz w:val="28"/>
          <w:szCs w:val="28"/>
          <w:lang w:val="uk-UA"/>
        </w:rPr>
        <w:t>24</w:t>
      </w:r>
      <w:r w:rsidR="00A1576B">
        <w:rPr>
          <w:rFonts w:ascii="Times New Roman" w:hAnsi="Times New Roman"/>
          <w:sz w:val="28"/>
          <w:szCs w:val="28"/>
          <w:lang w:val="uk-UA"/>
        </w:rPr>
        <w:t>-</w:t>
      </w:r>
      <w:r w:rsidR="008C7A15">
        <w:rPr>
          <w:rFonts w:ascii="Times New Roman" w:hAnsi="Times New Roman"/>
          <w:sz w:val="28"/>
          <w:szCs w:val="28"/>
          <w:lang w:val="uk-UA"/>
        </w:rPr>
        <w:t>Г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8C7A15">
        <w:rPr>
          <w:rFonts w:ascii="Times New Roman" w:hAnsi="Times New Roman"/>
          <w:sz w:val="28"/>
          <w:szCs w:val="28"/>
          <w:lang w:val="uk-UA"/>
        </w:rPr>
        <w:t>Яблуневий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8C7A15">
        <w:rPr>
          <w:rFonts w:ascii="Times New Roman" w:hAnsi="Times New Roman"/>
          <w:sz w:val="28"/>
          <w:szCs w:val="28"/>
          <w:lang w:val="uk-UA"/>
        </w:rPr>
        <w:t>65.0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8C7A15">
        <w:rPr>
          <w:rFonts w:ascii="Times New Roman" w:hAnsi="Times New Roman"/>
          <w:bCs/>
          <w:sz w:val="28"/>
          <w:szCs w:val="28"/>
          <w:lang w:val="uk-UA"/>
        </w:rPr>
        <w:t>Нікітюк</w:t>
      </w:r>
      <w:proofErr w:type="spellEnd"/>
      <w:r w:rsidR="008C7A15">
        <w:rPr>
          <w:rFonts w:ascii="Times New Roman" w:hAnsi="Times New Roman"/>
          <w:bCs/>
          <w:sz w:val="28"/>
          <w:szCs w:val="28"/>
          <w:lang w:val="uk-UA"/>
        </w:rPr>
        <w:t xml:space="preserve"> Ірині </w:t>
      </w:r>
      <w:proofErr w:type="spellStart"/>
      <w:r w:rsidR="008C7A15">
        <w:rPr>
          <w:rFonts w:ascii="Times New Roman" w:hAnsi="Times New Roman"/>
          <w:bCs/>
          <w:sz w:val="28"/>
          <w:szCs w:val="28"/>
          <w:lang w:val="uk-UA"/>
        </w:rPr>
        <w:t>Вячеславівні</w:t>
      </w:r>
      <w:proofErr w:type="spellEnd"/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8C7A15">
        <w:rPr>
          <w:rFonts w:ascii="Times New Roman" w:hAnsi="Times New Roman"/>
          <w:sz w:val="28"/>
          <w:szCs w:val="28"/>
          <w:lang w:val="uk-UA"/>
        </w:rPr>
        <w:t>22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6C4">
        <w:rPr>
          <w:rFonts w:ascii="Times New Roman" w:hAnsi="Times New Roman"/>
          <w:sz w:val="28"/>
          <w:szCs w:val="28"/>
          <w:lang w:val="uk-UA"/>
        </w:rPr>
        <w:t>липня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8C7A15">
        <w:rPr>
          <w:rFonts w:ascii="Times New Roman" w:hAnsi="Times New Roman"/>
          <w:sz w:val="28"/>
          <w:szCs w:val="28"/>
          <w:lang w:val="uk-UA"/>
        </w:rPr>
        <w:t>486968562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8C7A15">
        <w:rPr>
          <w:rFonts w:ascii="Times New Roman" w:hAnsi="Times New Roman"/>
          <w:sz w:val="28"/>
          <w:szCs w:val="28"/>
          <w:lang w:val="uk-UA"/>
        </w:rPr>
        <w:t>703985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8C7A15">
        <w:rPr>
          <w:rFonts w:ascii="Times New Roman" w:hAnsi="Times New Roman" w:cs="Times New Roman"/>
          <w:sz w:val="28"/>
          <w:szCs w:val="28"/>
          <w:lang w:val="uk-UA"/>
        </w:rPr>
        <w:t>7478-5748-3491-0366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0AAD6A57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8C7A1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C7A1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7A15">
        <w:rPr>
          <w:rFonts w:ascii="Times New Roman" w:hAnsi="Times New Roman"/>
          <w:sz w:val="28"/>
          <w:szCs w:val="28"/>
        </w:rPr>
        <w:t>Нікітюк</w:t>
      </w:r>
      <w:proofErr w:type="spellEnd"/>
      <w:r w:rsidR="008C7A15">
        <w:rPr>
          <w:rFonts w:ascii="Times New Roman" w:hAnsi="Times New Roman"/>
          <w:sz w:val="28"/>
          <w:szCs w:val="28"/>
        </w:rPr>
        <w:t xml:space="preserve"> Ірина </w:t>
      </w:r>
      <w:proofErr w:type="spellStart"/>
      <w:r w:rsidR="008C7A15">
        <w:rPr>
          <w:rFonts w:ascii="Times New Roman" w:hAnsi="Times New Roman"/>
          <w:sz w:val="28"/>
          <w:szCs w:val="28"/>
        </w:rPr>
        <w:t>Вячеславівна</w:t>
      </w:r>
      <w:proofErr w:type="spellEnd"/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8C7A15" w:rsidRPr="008C7A15">
        <w:rPr>
          <w:rFonts w:ascii="Times New Roman" w:hAnsi="Times New Roman"/>
          <w:sz w:val="28"/>
          <w:szCs w:val="28"/>
        </w:rPr>
        <w:t>24-Г, який знаходиться на території Городоцької територіальної громади в масиві «</w:t>
      </w:r>
      <w:r w:rsidR="008C7A15">
        <w:rPr>
          <w:rFonts w:ascii="Times New Roman" w:hAnsi="Times New Roman"/>
          <w:sz w:val="28"/>
          <w:szCs w:val="28"/>
        </w:rPr>
        <w:t xml:space="preserve">Яблуневий», загальною площею </w:t>
      </w:r>
      <w:r w:rsidR="008C7A15" w:rsidRPr="008C7A15">
        <w:rPr>
          <w:rFonts w:ascii="Times New Roman" w:hAnsi="Times New Roman"/>
          <w:sz w:val="28"/>
          <w:szCs w:val="28"/>
        </w:rPr>
        <w:t xml:space="preserve">65.0 м2, належний на праві власності громадянці </w:t>
      </w:r>
      <w:proofErr w:type="spellStart"/>
      <w:r w:rsidR="008C7A15" w:rsidRPr="008C7A15">
        <w:rPr>
          <w:rFonts w:ascii="Times New Roman" w:hAnsi="Times New Roman"/>
          <w:sz w:val="28"/>
          <w:szCs w:val="28"/>
        </w:rPr>
        <w:t>Нікітюк</w:t>
      </w:r>
      <w:proofErr w:type="spellEnd"/>
      <w:r w:rsidR="008C7A15" w:rsidRPr="008C7A15">
        <w:rPr>
          <w:rFonts w:ascii="Times New Roman" w:hAnsi="Times New Roman"/>
          <w:sz w:val="28"/>
          <w:szCs w:val="28"/>
        </w:rPr>
        <w:t xml:space="preserve"> Ірині </w:t>
      </w:r>
      <w:proofErr w:type="spellStart"/>
      <w:r w:rsidR="008C7A15" w:rsidRPr="008C7A15">
        <w:rPr>
          <w:rFonts w:ascii="Times New Roman" w:hAnsi="Times New Roman"/>
          <w:sz w:val="28"/>
          <w:szCs w:val="28"/>
        </w:rPr>
        <w:t>Вячеславівні</w:t>
      </w:r>
      <w:proofErr w:type="spellEnd"/>
      <w:r w:rsidR="008C7A15" w:rsidRPr="008C7A15">
        <w:rPr>
          <w:rFonts w:ascii="Times New Roman" w:hAnsi="Times New Roman"/>
          <w:sz w:val="28"/>
          <w:szCs w:val="28"/>
        </w:rPr>
        <w:t xml:space="preserve"> згідно витягу з Державного реєстру речових прав нерухоме майно про реєстрацію права власності від 22 липня 2026 року, індексний номер витягу: 486968562, реєстраційний номер об'єкта нерухомого майна: 3370398556060,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ТО01:7478-5748-3491-0366,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39D54D18" w14:textId="77777777" w:rsidR="008C7A15" w:rsidRDefault="008C7A15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62810776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8C7A15" w:rsidRPr="008C7A15">
        <w:rPr>
          <w:rFonts w:ascii="Times New Roman" w:hAnsi="Times New Roman"/>
          <w:sz w:val="28"/>
          <w:szCs w:val="28"/>
        </w:rPr>
        <w:t xml:space="preserve">24-Г, який знаходиться на території Городоцької територіальної громади в масиві «Яблуневий», загальною площею    65.0 м2, належний на праві власності громадянці </w:t>
      </w:r>
      <w:proofErr w:type="spellStart"/>
      <w:r w:rsidR="008C7A15" w:rsidRPr="008C7A15">
        <w:rPr>
          <w:rFonts w:ascii="Times New Roman" w:hAnsi="Times New Roman"/>
          <w:sz w:val="28"/>
          <w:szCs w:val="28"/>
        </w:rPr>
        <w:t>Нікітюк</w:t>
      </w:r>
      <w:proofErr w:type="spellEnd"/>
      <w:r w:rsidR="008C7A15" w:rsidRPr="008C7A15">
        <w:rPr>
          <w:rFonts w:ascii="Times New Roman" w:hAnsi="Times New Roman"/>
          <w:sz w:val="28"/>
          <w:szCs w:val="28"/>
        </w:rPr>
        <w:t xml:space="preserve"> Ірині </w:t>
      </w:r>
      <w:proofErr w:type="spellStart"/>
      <w:r w:rsidR="008C7A15" w:rsidRPr="008C7A15">
        <w:rPr>
          <w:rFonts w:ascii="Times New Roman" w:hAnsi="Times New Roman"/>
          <w:sz w:val="28"/>
          <w:szCs w:val="28"/>
        </w:rPr>
        <w:t>Вячеславівні</w:t>
      </w:r>
      <w:proofErr w:type="spellEnd"/>
      <w:r w:rsidR="008C7A15" w:rsidRPr="008C7A15">
        <w:rPr>
          <w:rFonts w:ascii="Times New Roman" w:hAnsi="Times New Roman"/>
          <w:sz w:val="28"/>
          <w:szCs w:val="28"/>
        </w:rPr>
        <w:t xml:space="preserve"> згідно витягу з Державного реєстру речових прав нерухоме майно про реєстрацію права власності від 22 липня 2026 року, індексний номер витягу: 486968562, реєстраційний номер об'єкта нерухомого майна: 3370398556060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C7A15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1576B"/>
    <w:rsid w:val="00A22E69"/>
    <w:rsid w:val="00A25F31"/>
    <w:rsid w:val="00A351FF"/>
    <w:rsid w:val="00A44AE9"/>
    <w:rsid w:val="00A45240"/>
    <w:rsid w:val="00A573B0"/>
    <w:rsid w:val="00A57762"/>
    <w:rsid w:val="00A7082E"/>
    <w:rsid w:val="00A846C4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4</Pages>
  <Words>4616</Words>
  <Characters>2632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171</cp:revision>
  <cp:lastPrinted>2026-08-05T07:29:00Z</cp:lastPrinted>
  <dcterms:created xsi:type="dcterms:W3CDTF">2023-07-19T13:30:00Z</dcterms:created>
  <dcterms:modified xsi:type="dcterms:W3CDTF">2026-08-05T07:29:00Z</dcterms:modified>
</cp:coreProperties>
</file>