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28" w:rsidRDefault="003B1228" w:rsidP="005D41CC">
      <w:pPr>
        <w:pStyle w:val="a6"/>
        <w:jc w:val="center"/>
        <w:rPr>
          <w:rFonts w:eastAsia="Calibri"/>
          <w:b/>
          <w:sz w:val="28"/>
          <w:szCs w:val="28"/>
          <w:lang w:val="uk-UA"/>
        </w:rPr>
      </w:pPr>
    </w:p>
    <w:p w:rsidR="003B1228" w:rsidRDefault="003B1228" w:rsidP="005D41CC">
      <w:pPr>
        <w:pStyle w:val="a6"/>
        <w:jc w:val="center"/>
        <w:rPr>
          <w:rFonts w:eastAsia="Calibri"/>
          <w:b/>
          <w:sz w:val="28"/>
          <w:szCs w:val="28"/>
          <w:lang w:val="uk-UA"/>
        </w:rPr>
      </w:pPr>
    </w:p>
    <w:p w:rsidR="005D41CC" w:rsidRPr="005D41CC" w:rsidRDefault="005D41CC" w:rsidP="005D41CC">
      <w:pPr>
        <w:pStyle w:val="a6"/>
        <w:jc w:val="center"/>
        <w:rPr>
          <w:rFonts w:eastAsia="Calibri"/>
          <w:b/>
          <w:sz w:val="28"/>
          <w:szCs w:val="28"/>
        </w:rPr>
      </w:pPr>
      <w:r w:rsidRPr="005D41CC">
        <w:rPr>
          <w:rFonts w:eastAsia="Calibri"/>
          <w:b/>
          <w:sz w:val="28"/>
          <w:szCs w:val="28"/>
        </w:rPr>
        <w:t>Зміни</w:t>
      </w:r>
    </w:p>
    <w:p w:rsidR="005D41CC" w:rsidRPr="005D41CC" w:rsidRDefault="005D41CC" w:rsidP="005D41CC">
      <w:pPr>
        <w:pStyle w:val="a6"/>
        <w:jc w:val="center"/>
        <w:rPr>
          <w:rFonts w:eastAsia="Calibri"/>
          <w:b/>
          <w:sz w:val="28"/>
          <w:szCs w:val="28"/>
          <w:shd w:val="clear" w:color="auto" w:fill="FFFFFF"/>
        </w:rPr>
      </w:pPr>
      <w:r w:rsidRPr="005D41CC">
        <w:rPr>
          <w:rFonts w:eastAsia="Calibri"/>
          <w:b/>
          <w:sz w:val="28"/>
          <w:szCs w:val="28"/>
        </w:rPr>
        <w:t xml:space="preserve">до </w:t>
      </w:r>
      <w:r w:rsidRPr="005D41CC">
        <w:rPr>
          <w:b/>
          <w:sz w:val="28"/>
          <w:szCs w:val="28"/>
        </w:rPr>
        <w:t xml:space="preserve">Програми підготовки територіальної оборони та населення </w:t>
      </w:r>
      <w:r w:rsidRPr="005D41CC">
        <w:rPr>
          <w:rStyle w:val="a7"/>
          <w:sz w:val="28"/>
          <w:szCs w:val="28"/>
          <w:shd w:val="clear" w:color="auto" w:fill="FFFFFF"/>
          <w:lang w:val="uk-UA"/>
        </w:rPr>
        <w:t>Городоцької сільської територіальної громади</w:t>
      </w:r>
      <w:r w:rsidRPr="005D41CC">
        <w:rPr>
          <w:rStyle w:val="a7"/>
          <w:b w:val="0"/>
          <w:sz w:val="28"/>
          <w:szCs w:val="28"/>
          <w:shd w:val="clear" w:color="auto" w:fill="FFFFFF"/>
          <w:lang w:val="uk-UA"/>
        </w:rPr>
        <w:t xml:space="preserve"> </w:t>
      </w:r>
      <w:r w:rsidRPr="005D41CC">
        <w:rPr>
          <w:b/>
          <w:sz w:val="28"/>
          <w:szCs w:val="28"/>
        </w:rPr>
        <w:t>до участі в русі національного спротиву на 2026-2028 роки</w:t>
      </w:r>
    </w:p>
    <w:p w:rsidR="005D41CC" w:rsidRPr="005D41CC" w:rsidRDefault="005D41CC" w:rsidP="005D41CC">
      <w:pPr>
        <w:pStyle w:val="a6"/>
        <w:jc w:val="center"/>
        <w:rPr>
          <w:rFonts w:eastAsia="Calibri"/>
          <w:b/>
          <w:sz w:val="28"/>
          <w:szCs w:val="28"/>
          <w:lang w:eastAsia="ru-RU"/>
        </w:rPr>
      </w:pPr>
    </w:p>
    <w:p w:rsidR="005D41CC" w:rsidRPr="005D41CC" w:rsidRDefault="005D41CC" w:rsidP="005D41CC">
      <w:pPr>
        <w:pStyle w:val="a6"/>
        <w:jc w:val="center"/>
        <w:rPr>
          <w:b/>
          <w:sz w:val="28"/>
          <w:szCs w:val="28"/>
        </w:rPr>
      </w:pPr>
      <w:r w:rsidRPr="005D41CC">
        <w:rPr>
          <w:b/>
          <w:sz w:val="28"/>
          <w:szCs w:val="28"/>
        </w:rPr>
        <w:t>«ЗАВДАННЯ І ЗАХОДИ</w:t>
      </w:r>
    </w:p>
    <w:p w:rsidR="005D41CC" w:rsidRDefault="005D41CC" w:rsidP="005D41CC">
      <w:pPr>
        <w:pStyle w:val="a6"/>
        <w:jc w:val="center"/>
        <w:rPr>
          <w:b/>
          <w:sz w:val="28"/>
          <w:szCs w:val="28"/>
          <w:lang w:val="uk-UA"/>
        </w:rPr>
      </w:pPr>
      <w:r w:rsidRPr="005D41CC">
        <w:rPr>
          <w:b/>
          <w:sz w:val="28"/>
          <w:szCs w:val="28"/>
        </w:rPr>
        <w:t xml:space="preserve">з виконання Програми підготовки територіальної оборони та населення </w:t>
      </w:r>
      <w:r w:rsidRPr="005D41CC">
        <w:rPr>
          <w:rStyle w:val="a7"/>
          <w:sz w:val="28"/>
          <w:szCs w:val="28"/>
          <w:shd w:val="clear" w:color="auto" w:fill="FFFFFF"/>
          <w:lang w:val="uk-UA"/>
        </w:rPr>
        <w:t>Городоцької сільської територіальної громади</w:t>
      </w:r>
      <w:r w:rsidRPr="005D41CC">
        <w:rPr>
          <w:rStyle w:val="a7"/>
          <w:b w:val="0"/>
          <w:sz w:val="28"/>
          <w:szCs w:val="28"/>
          <w:shd w:val="clear" w:color="auto" w:fill="FFFFFF"/>
          <w:lang w:val="uk-UA"/>
        </w:rPr>
        <w:t xml:space="preserve"> </w:t>
      </w:r>
      <w:r w:rsidRPr="005D41CC">
        <w:rPr>
          <w:b/>
          <w:sz w:val="28"/>
          <w:szCs w:val="28"/>
        </w:rPr>
        <w:t>до участі в русі національного спротиву на 2026-2028 роки»</w:t>
      </w:r>
    </w:p>
    <w:p w:rsidR="005D41CC" w:rsidRPr="005D41CC" w:rsidRDefault="005D41CC" w:rsidP="005D41CC">
      <w:pPr>
        <w:pStyle w:val="a6"/>
        <w:jc w:val="center"/>
        <w:rPr>
          <w:b/>
          <w:sz w:val="28"/>
          <w:szCs w:val="28"/>
          <w:lang w:val="uk-UA"/>
        </w:rPr>
      </w:pPr>
    </w:p>
    <w:tbl>
      <w:tblPr>
        <w:tblpPr w:leftFromText="180" w:rightFromText="180" w:vertAnchor="text" w:tblpX="147" w:tblpY="1"/>
        <w:tblOverlap w:val="neve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3"/>
        <w:gridCol w:w="6308"/>
        <w:gridCol w:w="1134"/>
        <w:gridCol w:w="993"/>
        <w:gridCol w:w="992"/>
        <w:gridCol w:w="1303"/>
        <w:gridCol w:w="4083"/>
      </w:tblGrid>
      <w:tr w:rsidR="005D41CC" w:rsidRPr="00545430" w:rsidTr="00FD662E">
        <w:tc>
          <w:tcPr>
            <w:tcW w:w="643" w:type="dxa"/>
            <w:vMerge w:val="restart"/>
            <w:shd w:val="clear" w:color="auto" w:fill="auto"/>
          </w:tcPr>
          <w:p w:rsidR="005D41CC" w:rsidRPr="00545430" w:rsidRDefault="005D41CC" w:rsidP="00FD662E">
            <w:pPr>
              <w:pStyle w:val="a5"/>
              <w:jc w:val="center"/>
              <w:rPr>
                <w:sz w:val="28"/>
                <w:szCs w:val="28"/>
                <w:lang w:val="uk-UA"/>
              </w:rPr>
            </w:pPr>
            <w:r w:rsidRPr="00545430">
              <w:rPr>
                <w:sz w:val="28"/>
                <w:szCs w:val="28"/>
                <w:lang w:val="uk-UA"/>
              </w:rPr>
              <w:t>№ з/п</w:t>
            </w:r>
          </w:p>
        </w:tc>
        <w:tc>
          <w:tcPr>
            <w:tcW w:w="6308" w:type="dxa"/>
            <w:vMerge w:val="restart"/>
            <w:shd w:val="clear" w:color="auto" w:fill="auto"/>
          </w:tcPr>
          <w:p w:rsidR="005D41CC" w:rsidRPr="00545430" w:rsidRDefault="005D41CC" w:rsidP="00FD662E">
            <w:pPr>
              <w:pStyle w:val="a5"/>
              <w:jc w:val="center"/>
              <w:rPr>
                <w:sz w:val="28"/>
                <w:szCs w:val="28"/>
                <w:lang w:val="uk-UA"/>
              </w:rPr>
            </w:pPr>
            <w:r w:rsidRPr="00545430">
              <w:rPr>
                <w:sz w:val="28"/>
                <w:szCs w:val="28"/>
                <w:lang w:val="uk-UA"/>
              </w:rPr>
              <w:t>Найменування заходу</w:t>
            </w:r>
          </w:p>
        </w:tc>
        <w:tc>
          <w:tcPr>
            <w:tcW w:w="3119" w:type="dxa"/>
            <w:gridSpan w:val="3"/>
            <w:shd w:val="clear" w:color="auto" w:fill="auto"/>
          </w:tcPr>
          <w:p w:rsidR="005D41CC" w:rsidRPr="00545430" w:rsidRDefault="005D41CC" w:rsidP="00FD662E">
            <w:pPr>
              <w:pStyle w:val="a5"/>
              <w:jc w:val="center"/>
              <w:rPr>
                <w:sz w:val="28"/>
                <w:szCs w:val="28"/>
                <w:lang w:val="uk-UA"/>
              </w:rPr>
            </w:pPr>
            <w:r w:rsidRPr="00545430">
              <w:rPr>
                <w:sz w:val="28"/>
                <w:szCs w:val="28"/>
                <w:lang w:val="uk-UA"/>
              </w:rPr>
              <w:t xml:space="preserve">Обсяги витрат, </w:t>
            </w:r>
          </w:p>
          <w:p w:rsidR="005D41CC" w:rsidRPr="00545430" w:rsidRDefault="005D41CC" w:rsidP="00FD662E">
            <w:pPr>
              <w:pStyle w:val="a5"/>
              <w:jc w:val="center"/>
              <w:rPr>
                <w:sz w:val="28"/>
                <w:szCs w:val="28"/>
                <w:lang w:val="uk-UA"/>
              </w:rPr>
            </w:pPr>
            <w:r w:rsidRPr="00545430">
              <w:rPr>
                <w:sz w:val="28"/>
                <w:szCs w:val="28"/>
                <w:lang w:val="uk-UA"/>
              </w:rPr>
              <w:t>тис. гривень</w:t>
            </w:r>
          </w:p>
        </w:tc>
        <w:tc>
          <w:tcPr>
            <w:tcW w:w="1303" w:type="dxa"/>
            <w:vMerge w:val="restart"/>
            <w:shd w:val="clear" w:color="auto" w:fill="auto"/>
          </w:tcPr>
          <w:p w:rsidR="005D41CC" w:rsidRPr="00545430" w:rsidRDefault="005D41CC" w:rsidP="00FD662E">
            <w:pPr>
              <w:pStyle w:val="a5"/>
              <w:jc w:val="center"/>
              <w:rPr>
                <w:sz w:val="28"/>
                <w:szCs w:val="28"/>
                <w:lang w:val="uk-UA"/>
              </w:rPr>
            </w:pPr>
            <w:r w:rsidRPr="00545430">
              <w:rPr>
                <w:sz w:val="28"/>
                <w:szCs w:val="28"/>
                <w:lang w:val="uk-UA"/>
              </w:rPr>
              <w:t>Джерело фінансування</w:t>
            </w:r>
          </w:p>
        </w:tc>
        <w:tc>
          <w:tcPr>
            <w:tcW w:w="4083" w:type="dxa"/>
            <w:vMerge w:val="restart"/>
            <w:shd w:val="clear" w:color="auto" w:fill="auto"/>
          </w:tcPr>
          <w:p w:rsidR="005D41CC" w:rsidRPr="00545430" w:rsidRDefault="005D41CC" w:rsidP="00FD662E">
            <w:pPr>
              <w:pStyle w:val="a5"/>
              <w:jc w:val="center"/>
              <w:rPr>
                <w:sz w:val="28"/>
                <w:szCs w:val="28"/>
                <w:lang w:val="uk-UA"/>
              </w:rPr>
            </w:pPr>
            <w:r w:rsidRPr="00545430">
              <w:rPr>
                <w:sz w:val="28"/>
                <w:szCs w:val="28"/>
                <w:lang w:val="uk-UA"/>
              </w:rPr>
              <w:t>Виконавець заходу</w:t>
            </w:r>
          </w:p>
        </w:tc>
      </w:tr>
      <w:tr w:rsidR="005D41CC" w:rsidRPr="00545430" w:rsidTr="00FD662E">
        <w:trPr>
          <w:trHeight w:val="753"/>
        </w:trPr>
        <w:tc>
          <w:tcPr>
            <w:tcW w:w="643" w:type="dxa"/>
            <w:vMerge/>
            <w:shd w:val="clear" w:color="auto" w:fill="auto"/>
          </w:tcPr>
          <w:p w:rsidR="005D41CC" w:rsidRPr="00545430" w:rsidRDefault="005D41CC" w:rsidP="00FD662E">
            <w:pPr>
              <w:pStyle w:val="a5"/>
              <w:snapToGrid w:val="0"/>
              <w:jc w:val="center"/>
              <w:rPr>
                <w:lang w:val="uk-UA"/>
              </w:rPr>
            </w:pPr>
          </w:p>
        </w:tc>
        <w:tc>
          <w:tcPr>
            <w:tcW w:w="6308" w:type="dxa"/>
            <w:vMerge/>
            <w:shd w:val="clear" w:color="auto" w:fill="auto"/>
          </w:tcPr>
          <w:p w:rsidR="005D41CC" w:rsidRPr="00545430" w:rsidRDefault="005D41CC" w:rsidP="00FD662E">
            <w:pPr>
              <w:pStyle w:val="a5"/>
              <w:snapToGrid w:val="0"/>
              <w:jc w:val="center"/>
              <w:rPr>
                <w:lang w:val="uk-UA"/>
              </w:rPr>
            </w:pPr>
          </w:p>
        </w:tc>
        <w:tc>
          <w:tcPr>
            <w:tcW w:w="1134" w:type="dxa"/>
            <w:shd w:val="clear" w:color="auto" w:fill="auto"/>
          </w:tcPr>
          <w:p w:rsidR="005D41CC" w:rsidRPr="00545430" w:rsidRDefault="005D41CC" w:rsidP="00FD662E">
            <w:pPr>
              <w:pStyle w:val="a5"/>
              <w:snapToGrid w:val="0"/>
              <w:jc w:val="center"/>
              <w:rPr>
                <w:sz w:val="28"/>
                <w:szCs w:val="28"/>
                <w:lang w:val="uk-UA"/>
              </w:rPr>
            </w:pPr>
            <w:r w:rsidRPr="00545430">
              <w:rPr>
                <w:sz w:val="28"/>
                <w:szCs w:val="28"/>
                <w:lang w:val="uk-UA"/>
              </w:rPr>
              <w:t>202</w:t>
            </w:r>
            <w:r>
              <w:rPr>
                <w:sz w:val="28"/>
                <w:szCs w:val="28"/>
                <w:lang w:val="uk-UA"/>
              </w:rPr>
              <w:t>6</w:t>
            </w:r>
            <w:r w:rsidRPr="00545430">
              <w:rPr>
                <w:sz w:val="28"/>
                <w:szCs w:val="28"/>
                <w:lang w:val="uk-UA"/>
              </w:rPr>
              <w:t xml:space="preserve"> </w:t>
            </w:r>
          </w:p>
          <w:p w:rsidR="005D41CC" w:rsidRPr="00545430" w:rsidRDefault="005D41CC" w:rsidP="00FD662E">
            <w:pPr>
              <w:pStyle w:val="a5"/>
              <w:snapToGrid w:val="0"/>
              <w:jc w:val="center"/>
              <w:rPr>
                <w:sz w:val="28"/>
                <w:szCs w:val="28"/>
                <w:lang w:val="uk-UA"/>
              </w:rPr>
            </w:pPr>
            <w:r w:rsidRPr="00545430">
              <w:rPr>
                <w:sz w:val="28"/>
                <w:szCs w:val="28"/>
                <w:lang w:val="uk-UA"/>
              </w:rPr>
              <w:t>рік</w:t>
            </w:r>
          </w:p>
        </w:tc>
        <w:tc>
          <w:tcPr>
            <w:tcW w:w="993" w:type="dxa"/>
            <w:shd w:val="clear" w:color="auto" w:fill="auto"/>
          </w:tcPr>
          <w:p w:rsidR="005D41CC" w:rsidRPr="00545430" w:rsidRDefault="005D41CC" w:rsidP="00FD662E">
            <w:pPr>
              <w:pStyle w:val="a5"/>
              <w:snapToGrid w:val="0"/>
              <w:jc w:val="center"/>
              <w:rPr>
                <w:sz w:val="28"/>
                <w:szCs w:val="28"/>
                <w:lang w:val="uk-UA"/>
              </w:rPr>
            </w:pPr>
            <w:r w:rsidRPr="00545430">
              <w:rPr>
                <w:sz w:val="28"/>
                <w:szCs w:val="28"/>
                <w:lang w:val="uk-UA"/>
              </w:rPr>
              <w:t>202</w:t>
            </w:r>
            <w:r>
              <w:rPr>
                <w:sz w:val="28"/>
                <w:szCs w:val="28"/>
                <w:lang w:val="uk-UA"/>
              </w:rPr>
              <w:t>7</w:t>
            </w:r>
            <w:r w:rsidRPr="00545430">
              <w:rPr>
                <w:sz w:val="28"/>
                <w:szCs w:val="28"/>
                <w:lang w:val="uk-UA"/>
              </w:rPr>
              <w:t xml:space="preserve"> рік</w:t>
            </w:r>
          </w:p>
        </w:tc>
        <w:tc>
          <w:tcPr>
            <w:tcW w:w="992" w:type="dxa"/>
            <w:shd w:val="clear" w:color="auto" w:fill="auto"/>
          </w:tcPr>
          <w:p w:rsidR="005D41CC" w:rsidRPr="00545430" w:rsidRDefault="005D41CC" w:rsidP="00FD662E">
            <w:pPr>
              <w:pStyle w:val="a5"/>
              <w:snapToGrid w:val="0"/>
              <w:jc w:val="center"/>
              <w:rPr>
                <w:sz w:val="28"/>
                <w:szCs w:val="28"/>
                <w:lang w:val="uk-UA"/>
              </w:rPr>
            </w:pPr>
            <w:r w:rsidRPr="00545430">
              <w:rPr>
                <w:sz w:val="28"/>
                <w:szCs w:val="28"/>
                <w:lang w:val="uk-UA"/>
              </w:rPr>
              <w:t>202</w:t>
            </w:r>
            <w:r>
              <w:rPr>
                <w:sz w:val="28"/>
                <w:szCs w:val="28"/>
                <w:lang w:val="uk-UA"/>
              </w:rPr>
              <w:t xml:space="preserve">8 </w:t>
            </w:r>
            <w:r w:rsidRPr="00545430">
              <w:rPr>
                <w:sz w:val="28"/>
                <w:szCs w:val="28"/>
                <w:lang w:val="uk-UA"/>
              </w:rPr>
              <w:t>рік</w:t>
            </w:r>
          </w:p>
        </w:tc>
        <w:tc>
          <w:tcPr>
            <w:tcW w:w="1303" w:type="dxa"/>
            <w:vMerge/>
            <w:shd w:val="clear" w:color="auto" w:fill="auto"/>
          </w:tcPr>
          <w:p w:rsidR="005D41CC" w:rsidRPr="00545430" w:rsidRDefault="005D41CC" w:rsidP="00FD662E">
            <w:pPr>
              <w:pStyle w:val="a5"/>
              <w:snapToGrid w:val="0"/>
              <w:jc w:val="center"/>
              <w:rPr>
                <w:lang w:val="uk-UA"/>
              </w:rPr>
            </w:pPr>
          </w:p>
        </w:tc>
        <w:tc>
          <w:tcPr>
            <w:tcW w:w="4083" w:type="dxa"/>
            <w:vMerge/>
            <w:shd w:val="clear" w:color="auto" w:fill="auto"/>
          </w:tcPr>
          <w:p w:rsidR="005D41CC" w:rsidRPr="00545430" w:rsidRDefault="005D41CC" w:rsidP="00FD662E">
            <w:pPr>
              <w:pStyle w:val="a5"/>
              <w:snapToGrid w:val="0"/>
              <w:jc w:val="center"/>
              <w:rPr>
                <w:lang w:val="uk-UA"/>
              </w:rPr>
            </w:pPr>
          </w:p>
        </w:tc>
      </w:tr>
      <w:tr w:rsidR="005D41CC" w:rsidRPr="00545430" w:rsidTr="00FD662E">
        <w:trPr>
          <w:trHeight w:val="416"/>
        </w:trPr>
        <w:tc>
          <w:tcPr>
            <w:tcW w:w="15456" w:type="dxa"/>
            <w:gridSpan w:val="7"/>
            <w:shd w:val="clear" w:color="auto" w:fill="auto"/>
          </w:tcPr>
          <w:p w:rsidR="005D41CC" w:rsidRDefault="005D41CC" w:rsidP="005D41CC">
            <w:pPr>
              <w:pStyle w:val="a6"/>
              <w:jc w:val="center"/>
              <w:rPr>
                <w:b/>
                <w:sz w:val="28"/>
                <w:szCs w:val="28"/>
                <w:lang w:val="uk-UA"/>
              </w:rPr>
            </w:pPr>
          </w:p>
          <w:p w:rsidR="005D41CC" w:rsidRPr="005D41CC" w:rsidRDefault="005D41CC" w:rsidP="005D41CC">
            <w:pPr>
              <w:pStyle w:val="a6"/>
              <w:jc w:val="center"/>
              <w:rPr>
                <w:b/>
                <w:sz w:val="28"/>
                <w:szCs w:val="28"/>
              </w:rPr>
            </w:pPr>
            <w:r w:rsidRPr="005D41CC">
              <w:rPr>
                <w:b/>
                <w:sz w:val="28"/>
                <w:szCs w:val="28"/>
              </w:rPr>
              <w:t>Завдання ІV. Формування та комплектування підрозділів (військових частин) Збройних Сил України,</w:t>
            </w:r>
          </w:p>
          <w:p w:rsidR="005D41CC" w:rsidRDefault="005D41CC" w:rsidP="005D41CC">
            <w:pPr>
              <w:pStyle w:val="a6"/>
              <w:jc w:val="center"/>
              <w:rPr>
                <w:b/>
                <w:sz w:val="28"/>
                <w:szCs w:val="28"/>
                <w:lang w:val="uk-UA"/>
              </w:rPr>
            </w:pPr>
            <w:r w:rsidRPr="005D41CC">
              <w:rPr>
                <w:b/>
                <w:sz w:val="28"/>
                <w:szCs w:val="28"/>
              </w:rPr>
              <w:t>Національної гвардії України, Державної прикордонної служби України,</w:t>
            </w:r>
            <w:r w:rsidRPr="005D41CC">
              <w:rPr>
                <w:b/>
                <w:color w:val="FF0000"/>
                <w:sz w:val="28"/>
                <w:szCs w:val="28"/>
              </w:rPr>
              <w:t xml:space="preserve"> </w:t>
            </w:r>
            <w:r w:rsidRPr="005D41CC">
              <w:rPr>
                <w:b/>
                <w:sz w:val="28"/>
                <w:szCs w:val="28"/>
              </w:rPr>
              <w:t>Національної поліції України, підрозділів територіальної оборони області та району, добровольчого формування територіальної громади</w:t>
            </w:r>
          </w:p>
          <w:p w:rsidR="005D41CC" w:rsidRPr="005D41CC" w:rsidRDefault="005D41CC" w:rsidP="005D41CC">
            <w:pPr>
              <w:pStyle w:val="a6"/>
              <w:jc w:val="center"/>
              <w:rPr>
                <w:lang w:val="uk-UA"/>
              </w:rPr>
            </w:pPr>
          </w:p>
        </w:tc>
      </w:tr>
      <w:tr w:rsidR="005D41CC" w:rsidRPr="00545430" w:rsidTr="005D41CC">
        <w:trPr>
          <w:trHeight w:val="1118"/>
        </w:trPr>
        <w:tc>
          <w:tcPr>
            <w:tcW w:w="643" w:type="dxa"/>
            <w:shd w:val="clear" w:color="auto" w:fill="auto"/>
          </w:tcPr>
          <w:p w:rsidR="005D41CC" w:rsidRPr="00545430" w:rsidRDefault="005D41CC" w:rsidP="00FD662E">
            <w:pPr>
              <w:pStyle w:val="a5"/>
              <w:jc w:val="center"/>
              <w:rPr>
                <w:sz w:val="28"/>
                <w:szCs w:val="28"/>
                <w:lang w:val="uk-UA"/>
              </w:rPr>
            </w:pPr>
            <w:r w:rsidRPr="00545430">
              <w:rPr>
                <w:sz w:val="28"/>
                <w:szCs w:val="28"/>
                <w:lang w:val="uk-UA"/>
              </w:rPr>
              <w:t>5.</w:t>
            </w:r>
          </w:p>
        </w:tc>
        <w:tc>
          <w:tcPr>
            <w:tcW w:w="6308" w:type="dxa"/>
            <w:shd w:val="clear" w:color="auto" w:fill="auto"/>
          </w:tcPr>
          <w:p w:rsidR="005D41CC" w:rsidRPr="005D41CC" w:rsidRDefault="005D41CC" w:rsidP="005D41CC">
            <w:pPr>
              <w:rPr>
                <w:rFonts w:ascii="Times New Roman" w:hAnsi="Times New Roman" w:cs="Times New Roman"/>
                <w:sz w:val="28"/>
                <w:szCs w:val="28"/>
                <w:shd w:val="clear" w:color="auto" w:fill="FFFFFF"/>
              </w:rPr>
            </w:pPr>
            <w:r w:rsidRPr="005D41CC">
              <w:rPr>
                <w:rFonts w:ascii="Times New Roman" w:hAnsi="Times New Roman" w:cs="Times New Roman"/>
                <w:sz w:val="28"/>
                <w:szCs w:val="28"/>
                <w:lang w:eastAsia="en-US"/>
              </w:rPr>
              <w:t>Забезпечення транспортними засобами,            квадроциклами</w:t>
            </w:r>
            <w:r w:rsidRPr="005D41CC">
              <w:rPr>
                <w:rFonts w:ascii="Times New Roman" w:hAnsi="Times New Roman" w:cs="Times New Roman"/>
                <w:bCs/>
                <w:sz w:val="28"/>
                <w:szCs w:val="28"/>
                <w:shd w:val="clear" w:color="auto" w:fill="FFFFFF"/>
              </w:rPr>
              <w:t>, мотоциклами, електробайками,</w:t>
            </w:r>
            <w:r w:rsidRPr="005D41CC">
              <w:rPr>
                <w:rFonts w:ascii="Times New Roman" w:hAnsi="Times New Roman" w:cs="Times New Roman"/>
                <w:sz w:val="28"/>
                <w:szCs w:val="28"/>
                <w:lang w:eastAsia="en-US"/>
              </w:rPr>
              <w:t xml:space="preserve"> </w:t>
            </w:r>
            <w:r w:rsidRPr="005D41CC">
              <w:rPr>
                <w:rFonts w:ascii="Times New Roman" w:hAnsi="Times New Roman" w:cs="Times New Roman"/>
                <w:sz w:val="28"/>
                <w:szCs w:val="28"/>
              </w:rPr>
              <w:t>човнами, катерами та іншими видами водного транспорту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5D41CC">
              <w:rPr>
                <w:rFonts w:ascii="Times New Roman" w:hAnsi="Times New Roman" w:cs="Times New Roman"/>
                <w:sz w:val="28"/>
                <w:szCs w:val="28"/>
                <w:lang w:eastAsia="en-US"/>
              </w:rPr>
              <w:t xml:space="preserve">, які перебувають у комунальній власності Городоцької сільської територіальної громади </w:t>
            </w:r>
          </w:p>
          <w:p w:rsidR="005D41CC" w:rsidRPr="005D41CC" w:rsidRDefault="005D41CC" w:rsidP="005D41CC">
            <w:pPr>
              <w:rPr>
                <w:rFonts w:ascii="Times New Roman" w:hAnsi="Times New Roman" w:cs="Times New Roman"/>
                <w:sz w:val="28"/>
                <w:szCs w:val="28"/>
                <w:lang w:eastAsia="en-US"/>
              </w:rPr>
            </w:pPr>
          </w:p>
        </w:tc>
        <w:tc>
          <w:tcPr>
            <w:tcW w:w="1134" w:type="dxa"/>
            <w:shd w:val="clear" w:color="auto" w:fill="auto"/>
          </w:tcPr>
          <w:p w:rsidR="005D41CC" w:rsidRPr="005D41CC" w:rsidRDefault="005D41CC" w:rsidP="005D41CC">
            <w:pPr>
              <w:rPr>
                <w:rFonts w:ascii="Times New Roman" w:hAnsi="Times New Roman" w:cs="Times New Roman"/>
                <w:sz w:val="28"/>
                <w:szCs w:val="28"/>
              </w:rPr>
            </w:pPr>
            <w:r w:rsidRPr="005D41CC">
              <w:rPr>
                <w:rFonts w:ascii="Times New Roman" w:hAnsi="Times New Roman" w:cs="Times New Roman"/>
                <w:sz w:val="28"/>
                <w:szCs w:val="28"/>
              </w:rPr>
              <w:lastRenderedPageBreak/>
              <w:t>5000,0</w:t>
            </w:r>
          </w:p>
        </w:tc>
        <w:tc>
          <w:tcPr>
            <w:tcW w:w="993" w:type="dxa"/>
            <w:shd w:val="clear" w:color="auto" w:fill="auto"/>
          </w:tcPr>
          <w:p w:rsidR="005D41CC" w:rsidRPr="005D41CC" w:rsidRDefault="005D41CC" w:rsidP="005D41CC">
            <w:pPr>
              <w:rPr>
                <w:rFonts w:ascii="Times New Roman" w:hAnsi="Times New Roman" w:cs="Times New Roman"/>
                <w:sz w:val="28"/>
                <w:szCs w:val="28"/>
              </w:rPr>
            </w:pPr>
            <w:r w:rsidRPr="005D41CC">
              <w:rPr>
                <w:rFonts w:ascii="Times New Roman" w:hAnsi="Times New Roman" w:cs="Times New Roman"/>
                <w:sz w:val="28"/>
                <w:szCs w:val="28"/>
              </w:rPr>
              <w:t>5000,0</w:t>
            </w:r>
          </w:p>
        </w:tc>
        <w:tc>
          <w:tcPr>
            <w:tcW w:w="992" w:type="dxa"/>
            <w:shd w:val="clear" w:color="auto" w:fill="auto"/>
          </w:tcPr>
          <w:p w:rsidR="005D41CC" w:rsidRPr="005D41CC" w:rsidRDefault="005D41CC" w:rsidP="005D41CC">
            <w:pPr>
              <w:rPr>
                <w:rFonts w:ascii="Times New Roman" w:hAnsi="Times New Roman" w:cs="Times New Roman"/>
                <w:sz w:val="28"/>
                <w:szCs w:val="28"/>
              </w:rPr>
            </w:pPr>
            <w:r w:rsidRPr="005D41CC">
              <w:rPr>
                <w:rFonts w:ascii="Times New Roman" w:hAnsi="Times New Roman" w:cs="Times New Roman"/>
                <w:sz w:val="28"/>
                <w:szCs w:val="28"/>
              </w:rPr>
              <w:t>5000,0</w:t>
            </w:r>
          </w:p>
        </w:tc>
        <w:tc>
          <w:tcPr>
            <w:tcW w:w="1303" w:type="dxa"/>
            <w:shd w:val="clear" w:color="auto" w:fill="auto"/>
          </w:tcPr>
          <w:p w:rsidR="005D41CC" w:rsidRPr="005D41CC" w:rsidRDefault="005D41CC" w:rsidP="005D41CC">
            <w:pPr>
              <w:rPr>
                <w:rFonts w:ascii="Times New Roman" w:hAnsi="Times New Roman" w:cs="Times New Roman"/>
                <w:sz w:val="28"/>
                <w:szCs w:val="28"/>
              </w:rPr>
            </w:pPr>
            <w:r w:rsidRPr="005D41CC">
              <w:rPr>
                <w:rFonts w:ascii="Times New Roman" w:hAnsi="Times New Roman" w:cs="Times New Roman"/>
                <w:sz w:val="28"/>
                <w:szCs w:val="28"/>
              </w:rPr>
              <w:t>Місцевий бюджет</w:t>
            </w:r>
          </w:p>
        </w:tc>
        <w:tc>
          <w:tcPr>
            <w:tcW w:w="4083" w:type="dxa"/>
            <w:shd w:val="clear" w:color="auto" w:fill="auto"/>
          </w:tcPr>
          <w:p w:rsidR="005D41CC" w:rsidRPr="005D41CC" w:rsidRDefault="005D41CC" w:rsidP="005D41CC">
            <w:pPr>
              <w:rPr>
                <w:rFonts w:ascii="Times New Roman" w:hAnsi="Times New Roman" w:cs="Times New Roman"/>
                <w:sz w:val="28"/>
                <w:szCs w:val="28"/>
              </w:rPr>
            </w:pPr>
            <w:r w:rsidRPr="005D41CC">
              <w:rPr>
                <w:rFonts w:ascii="Times New Roman" w:hAnsi="Times New Roman" w:cs="Times New Roman"/>
                <w:sz w:val="28"/>
                <w:szCs w:val="28"/>
              </w:rPr>
              <w:t xml:space="preserve">Виконавчий комітет сільської ради, Рівненська обласна військова адміністрація, Рівненська районна військова адміністрація, Рівненська міська рада,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w:t>
            </w:r>
            <w:r w:rsidRPr="005D41CC">
              <w:rPr>
                <w:rFonts w:ascii="Times New Roman" w:hAnsi="Times New Roman" w:cs="Times New Roman"/>
                <w:sz w:val="28"/>
                <w:szCs w:val="28"/>
              </w:rPr>
              <w:lastRenderedPageBreak/>
              <w:t>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5D41CC" w:rsidRPr="00545430" w:rsidTr="00FD662E">
        <w:trPr>
          <w:trHeight w:val="310"/>
        </w:trPr>
        <w:tc>
          <w:tcPr>
            <w:tcW w:w="6951" w:type="dxa"/>
            <w:gridSpan w:val="2"/>
            <w:shd w:val="clear" w:color="auto" w:fill="auto"/>
          </w:tcPr>
          <w:p w:rsidR="005D41CC" w:rsidRPr="002B71EC" w:rsidRDefault="005D41CC" w:rsidP="00FD662E">
            <w:pPr>
              <w:pStyle w:val="a5"/>
              <w:rPr>
                <w:b/>
                <w:sz w:val="28"/>
                <w:szCs w:val="28"/>
                <w:lang w:val="uk-UA"/>
              </w:rPr>
            </w:pPr>
            <w:r w:rsidRPr="002B71EC">
              <w:rPr>
                <w:b/>
                <w:sz w:val="28"/>
                <w:szCs w:val="28"/>
                <w:lang w:val="uk-UA"/>
              </w:rPr>
              <w:lastRenderedPageBreak/>
              <w:t>Всього за Програмою:</w:t>
            </w:r>
          </w:p>
        </w:tc>
        <w:tc>
          <w:tcPr>
            <w:tcW w:w="1134" w:type="dxa"/>
            <w:shd w:val="clear" w:color="auto" w:fill="auto"/>
          </w:tcPr>
          <w:p w:rsidR="005D41CC" w:rsidRPr="005D41CC" w:rsidRDefault="005D41CC" w:rsidP="00FD662E">
            <w:pPr>
              <w:pStyle w:val="a5"/>
              <w:snapToGrid w:val="0"/>
              <w:jc w:val="center"/>
              <w:rPr>
                <w:sz w:val="28"/>
                <w:szCs w:val="28"/>
                <w:lang w:val="uk-UA"/>
              </w:rPr>
            </w:pPr>
            <w:r w:rsidRPr="005D41CC">
              <w:rPr>
                <w:sz w:val="28"/>
                <w:szCs w:val="28"/>
                <w:lang w:val="uk-UA"/>
              </w:rPr>
              <w:t>21950,0</w:t>
            </w:r>
          </w:p>
        </w:tc>
        <w:tc>
          <w:tcPr>
            <w:tcW w:w="993" w:type="dxa"/>
            <w:shd w:val="clear" w:color="auto" w:fill="auto"/>
          </w:tcPr>
          <w:p w:rsidR="005D41CC" w:rsidRPr="005D41CC" w:rsidRDefault="005D41CC" w:rsidP="00FD662E">
            <w:pPr>
              <w:rPr>
                <w:rFonts w:ascii="Times New Roman" w:hAnsi="Times New Roman" w:cs="Times New Roman"/>
              </w:rPr>
            </w:pPr>
            <w:r w:rsidRPr="005D41CC">
              <w:rPr>
                <w:rFonts w:ascii="Times New Roman" w:hAnsi="Times New Roman" w:cs="Times New Roman"/>
                <w:sz w:val="28"/>
                <w:szCs w:val="28"/>
              </w:rPr>
              <w:t>32572,0</w:t>
            </w:r>
          </w:p>
        </w:tc>
        <w:tc>
          <w:tcPr>
            <w:tcW w:w="992" w:type="dxa"/>
            <w:shd w:val="clear" w:color="auto" w:fill="auto"/>
          </w:tcPr>
          <w:p w:rsidR="005D41CC" w:rsidRPr="005D41CC" w:rsidRDefault="005D41CC" w:rsidP="00FD662E">
            <w:pPr>
              <w:rPr>
                <w:rFonts w:ascii="Times New Roman" w:hAnsi="Times New Roman" w:cs="Times New Roman"/>
              </w:rPr>
            </w:pPr>
            <w:r w:rsidRPr="005D41CC">
              <w:rPr>
                <w:rFonts w:ascii="Times New Roman" w:hAnsi="Times New Roman" w:cs="Times New Roman"/>
                <w:sz w:val="28"/>
                <w:szCs w:val="28"/>
              </w:rPr>
              <w:t>32572,0</w:t>
            </w:r>
          </w:p>
        </w:tc>
        <w:tc>
          <w:tcPr>
            <w:tcW w:w="1303" w:type="dxa"/>
            <w:shd w:val="clear" w:color="auto" w:fill="auto"/>
          </w:tcPr>
          <w:p w:rsidR="005D41CC" w:rsidRPr="005D41CC" w:rsidRDefault="005D41CC" w:rsidP="00FD662E">
            <w:pPr>
              <w:pStyle w:val="a5"/>
              <w:snapToGrid w:val="0"/>
              <w:jc w:val="center"/>
              <w:rPr>
                <w:sz w:val="28"/>
                <w:szCs w:val="28"/>
                <w:lang w:val="uk-UA"/>
              </w:rPr>
            </w:pPr>
          </w:p>
        </w:tc>
        <w:tc>
          <w:tcPr>
            <w:tcW w:w="4083" w:type="dxa"/>
            <w:shd w:val="clear" w:color="auto" w:fill="auto"/>
          </w:tcPr>
          <w:p w:rsidR="005D41CC" w:rsidRPr="005D41CC" w:rsidRDefault="005D41CC" w:rsidP="00FD662E">
            <w:pPr>
              <w:pStyle w:val="a5"/>
              <w:snapToGrid w:val="0"/>
              <w:jc w:val="center"/>
              <w:rPr>
                <w:color w:val="FF0000"/>
                <w:sz w:val="28"/>
                <w:szCs w:val="28"/>
                <w:lang w:val="uk-UA"/>
              </w:rPr>
            </w:pPr>
          </w:p>
        </w:tc>
      </w:tr>
    </w:tbl>
    <w:p w:rsidR="005D41CC" w:rsidRDefault="005D41CC" w:rsidP="005D41CC">
      <w:pPr>
        <w:jc w:val="right"/>
        <w:rPr>
          <w:sz w:val="28"/>
          <w:szCs w:val="28"/>
        </w:rPr>
      </w:pPr>
    </w:p>
    <w:p w:rsidR="005D41CC" w:rsidRDefault="005D41CC" w:rsidP="005D41CC">
      <w:pPr>
        <w:rPr>
          <w:sz w:val="28"/>
          <w:szCs w:val="28"/>
        </w:rPr>
      </w:pPr>
    </w:p>
    <w:p w:rsidR="005D41CC" w:rsidRDefault="005D41CC" w:rsidP="005D41CC">
      <w:pPr>
        <w:rPr>
          <w:sz w:val="28"/>
          <w:szCs w:val="28"/>
        </w:rPr>
      </w:pPr>
    </w:p>
    <w:p w:rsidR="005D41CC" w:rsidRDefault="005D41CC" w:rsidP="00E65745">
      <w:pPr>
        <w:jc w:val="center"/>
        <w:rPr>
          <w:rFonts w:ascii="Times New Roman" w:eastAsia="Calibri" w:hAnsi="Times New Roman" w:cs="Times New Roman"/>
          <w:b/>
          <w:bCs/>
          <w:sz w:val="28"/>
          <w:szCs w:val="28"/>
        </w:rPr>
      </w:pPr>
    </w:p>
    <w:p w:rsidR="005D41CC" w:rsidRDefault="005D41CC" w:rsidP="00E65745">
      <w:pPr>
        <w:jc w:val="center"/>
        <w:rPr>
          <w:rFonts w:ascii="Times New Roman" w:eastAsia="Calibri" w:hAnsi="Times New Roman" w:cs="Times New Roman"/>
          <w:b/>
          <w:bCs/>
          <w:sz w:val="28"/>
          <w:szCs w:val="28"/>
        </w:rPr>
      </w:pPr>
    </w:p>
    <w:p w:rsidR="00E65745" w:rsidRDefault="00E65745"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903E84" w:rsidP="009E167C">
      <w:pPr>
        <w:jc w:val="center"/>
        <w:rPr>
          <w:rFonts w:ascii="Times New Roman" w:eastAsia="Calibri" w:hAnsi="Times New Roman" w:cs="Times New Roman"/>
          <w:b/>
          <w:bCs/>
          <w:sz w:val="28"/>
          <w:szCs w:val="28"/>
        </w:rPr>
      </w:pPr>
    </w:p>
    <w:p w:rsidR="00903E84" w:rsidRDefault="00ED5AAD" w:rsidP="00ED5AAD">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ПРОЄКТ</w:t>
      </w:r>
    </w:p>
    <w:p w:rsidR="009E167C" w:rsidRPr="009E167C" w:rsidRDefault="009E167C" w:rsidP="009E167C">
      <w:pPr>
        <w:jc w:val="center"/>
        <w:rPr>
          <w:rFonts w:ascii="Times New Roman" w:eastAsia="Calibri" w:hAnsi="Times New Roman" w:cs="Times New Roman"/>
          <w:b/>
          <w:bCs/>
          <w:sz w:val="28"/>
          <w:szCs w:val="28"/>
        </w:rPr>
      </w:pPr>
      <w:r w:rsidRPr="009E167C">
        <w:rPr>
          <w:rFonts w:ascii="Times New Roman" w:eastAsia="Calibri" w:hAnsi="Times New Roman" w:cs="Times New Roman"/>
          <w:b/>
          <w:bCs/>
          <w:sz w:val="28"/>
          <w:szCs w:val="28"/>
        </w:rPr>
        <w:t xml:space="preserve">Зміни </w:t>
      </w:r>
    </w:p>
    <w:p w:rsidR="009E167C" w:rsidRPr="009E167C" w:rsidRDefault="009E167C" w:rsidP="009E167C">
      <w:pPr>
        <w:jc w:val="center"/>
        <w:rPr>
          <w:rFonts w:ascii="Times New Roman" w:eastAsia="Calibri" w:hAnsi="Times New Roman" w:cs="Times New Roman"/>
          <w:b/>
          <w:sz w:val="28"/>
          <w:szCs w:val="28"/>
          <w:shd w:val="clear" w:color="auto" w:fill="FFFFFF"/>
        </w:rPr>
      </w:pPr>
      <w:r w:rsidRPr="009E167C">
        <w:rPr>
          <w:rFonts w:ascii="Times New Roman" w:eastAsia="Calibri" w:hAnsi="Times New Roman" w:cs="Times New Roman"/>
          <w:b/>
          <w:bCs/>
          <w:sz w:val="28"/>
          <w:szCs w:val="28"/>
        </w:rPr>
        <w:t xml:space="preserve">до </w:t>
      </w:r>
      <w:r w:rsidRPr="009E167C">
        <w:rPr>
          <w:rFonts w:ascii="Times New Roman" w:hAnsi="Times New Roman" w:cs="Times New Roman"/>
          <w:b/>
          <w:sz w:val="28"/>
          <w:szCs w:val="28"/>
        </w:rPr>
        <w:t xml:space="preserve">Програми </w:t>
      </w:r>
      <w:r w:rsidRPr="009E167C">
        <w:rPr>
          <w:rFonts w:ascii="Times New Roman" w:hAnsi="Times New Roman" w:cs="Times New Roman"/>
          <w:b/>
          <w:bCs/>
          <w:sz w:val="28"/>
          <w:szCs w:val="28"/>
        </w:rPr>
        <w:t xml:space="preserve">підготовки територіальної оборони та населення </w:t>
      </w:r>
      <w:r w:rsidRPr="009E167C">
        <w:rPr>
          <w:rStyle w:val="a7"/>
          <w:rFonts w:ascii="Times New Roman" w:hAnsi="Times New Roman" w:cs="Times New Roman"/>
          <w:sz w:val="28"/>
          <w:szCs w:val="28"/>
          <w:shd w:val="clear" w:color="auto" w:fill="FFFFFF"/>
        </w:rPr>
        <w:t>Городоцької сільської територіальної громади</w:t>
      </w:r>
      <w:r w:rsidRPr="009E167C">
        <w:rPr>
          <w:rStyle w:val="a7"/>
          <w:rFonts w:ascii="Times New Roman" w:hAnsi="Times New Roman" w:cs="Times New Roman"/>
          <w:b w:val="0"/>
          <w:sz w:val="28"/>
          <w:szCs w:val="28"/>
          <w:shd w:val="clear" w:color="auto" w:fill="FFFFFF"/>
        </w:rPr>
        <w:t xml:space="preserve"> </w:t>
      </w:r>
      <w:r w:rsidRPr="009E167C">
        <w:rPr>
          <w:rFonts w:ascii="Times New Roman" w:hAnsi="Times New Roman" w:cs="Times New Roman"/>
          <w:b/>
          <w:bCs/>
          <w:sz w:val="28"/>
          <w:szCs w:val="28"/>
        </w:rPr>
        <w:t>до участі в русі національного спротиву на 2026-2028 роки</w:t>
      </w:r>
    </w:p>
    <w:p w:rsidR="009E167C" w:rsidRPr="009E167C" w:rsidRDefault="009E167C" w:rsidP="009E167C">
      <w:pPr>
        <w:pStyle w:val="a6"/>
        <w:jc w:val="center"/>
        <w:rPr>
          <w:b/>
          <w:sz w:val="28"/>
          <w:szCs w:val="28"/>
        </w:rPr>
      </w:pPr>
      <w:r w:rsidRPr="009E167C">
        <w:rPr>
          <w:b/>
          <w:sz w:val="28"/>
          <w:szCs w:val="28"/>
        </w:rPr>
        <w:t>«ЗАВДАННЯ І ЗАХОДИ</w:t>
      </w:r>
    </w:p>
    <w:p w:rsidR="009E167C" w:rsidRDefault="009E167C" w:rsidP="009E167C">
      <w:pPr>
        <w:pStyle w:val="a6"/>
        <w:jc w:val="center"/>
        <w:rPr>
          <w:b/>
          <w:bCs/>
          <w:sz w:val="28"/>
          <w:szCs w:val="28"/>
          <w:lang w:val="uk-UA"/>
        </w:rPr>
      </w:pPr>
      <w:r w:rsidRPr="009E167C">
        <w:rPr>
          <w:b/>
          <w:sz w:val="28"/>
          <w:szCs w:val="28"/>
        </w:rPr>
        <w:t xml:space="preserve">з виконання Програми </w:t>
      </w:r>
      <w:r w:rsidRPr="009E167C">
        <w:rPr>
          <w:b/>
          <w:bCs/>
          <w:sz w:val="28"/>
          <w:szCs w:val="28"/>
        </w:rPr>
        <w:t xml:space="preserve">підготовки територіальної оборони та населення </w:t>
      </w:r>
      <w:r w:rsidRPr="009E167C">
        <w:rPr>
          <w:rStyle w:val="a7"/>
          <w:sz w:val="28"/>
          <w:szCs w:val="28"/>
          <w:shd w:val="clear" w:color="auto" w:fill="FFFFFF"/>
          <w:lang w:val="uk-UA"/>
        </w:rPr>
        <w:t>Городоцької сільської територіальної громади</w:t>
      </w:r>
      <w:r w:rsidRPr="009E167C">
        <w:rPr>
          <w:rStyle w:val="a7"/>
          <w:b w:val="0"/>
          <w:sz w:val="28"/>
          <w:szCs w:val="28"/>
          <w:shd w:val="clear" w:color="auto" w:fill="FFFFFF"/>
          <w:lang w:val="uk-UA"/>
        </w:rPr>
        <w:t xml:space="preserve"> </w:t>
      </w:r>
      <w:r w:rsidRPr="009E167C">
        <w:rPr>
          <w:b/>
          <w:bCs/>
          <w:sz w:val="28"/>
          <w:szCs w:val="28"/>
        </w:rPr>
        <w:t>до участі в русі національного спротиву на 2026-2028 роки»</w:t>
      </w:r>
    </w:p>
    <w:p w:rsidR="009E167C" w:rsidRPr="009E167C" w:rsidRDefault="009E167C" w:rsidP="009E167C">
      <w:pPr>
        <w:pStyle w:val="a6"/>
        <w:jc w:val="center"/>
        <w:rPr>
          <w:b/>
          <w:sz w:val="28"/>
          <w:szCs w:val="28"/>
          <w:lang w:val="uk-UA"/>
        </w:rPr>
      </w:pPr>
    </w:p>
    <w:tbl>
      <w:tblPr>
        <w:tblpPr w:leftFromText="180" w:rightFromText="180" w:vertAnchor="text" w:tblpX="147" w:tblpY="1"/>
        <w:tblOverlap w:val="neve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3"/>
        <w:gridCol w:w="6308"/>
        <w:gridCol w:w="1134"/>
        <w:gridCol w:w="993"/>
        <w:gridCol w:w="992"/>
        <w:gridCol w:w="1303"/>
        <w:gridCol w:w="4083"/>
      </w:tblGrid>
      <w:tr w:rsidR="009E167C" w:rsidRPr="00545430" w:rsidTr="001325A0">
        <w:tc>
          <w:tcPr>
            <w:tcW w:w="643" w:type="dxa"/>
            <w:vMerge w:val="restart"/>
            <w:shd w:val="clear" w:color="auto" w:fill="auto"/>
          </w:tcPr>
          <w:p w:rsidR="009E167C" w:rsidRPr="00545430" w:rsidRDefault="009E167C" w:rsidP="001325A0">
            <w:pPr>
              <w:pStyle w:val="a5"/>
              <w:jc w:val="center"/>
              <w:rPr>
                <w:sz w:val="28"/>
                <w:szCs w:val="28"/>
                <w:lang w:val="uk-UA"/>
              </w:rPr>
            </w:pPr>
            <w:r w:rsidRPr="00545430">
              <w:rPr>
                <w:sz w:val="28"/>
                <w:szCs w:val="28"/>
                <w:lang w:val="uk-UA"/>
              </w:rPr>
              <w:t>№ з/п</w:t>
            </w:r>
          </w:p>
        </w:tc>
        <w:tc>
          <w:tcPr>
            <w:tcW w:w="6308" w:type="dxa"/>
            <w:vMerge w:val="restart"/>
            <w:shd w:val="clear" w:color="auto" w:fill="auto"/>
          </w:tcPr>
          <w:p w:rsidR="009E167C" w:rsidRPr="00545430" w:rsidRDefault="009E167C" w:rsidP="001325A0">
            <w:pPr>
              <w:pStyle w:val="a5"/>
              <w:jc w:val="center"/>
              <w:rPr>
                <w:sz w:val="28"/>
                <w:szCs w:val="28"/>
                <w:lang w:val="uk-UA"/>
              </w:rPr>
            </w:pPr>
            <w:r w:rsidRPr="00545430">
              <w:rPr>
                <w:sz w:val="28"/>
                <w:szCs w:val="28"/>
                <w:lang w:val="uk-UA"/>
              </w:rPr>
              <w:t>Найменування заходу</w:t>
            </w:r>
          </w:p>
        </w:tc>
        <w:tc>
          <w:tcPr>
            <w:tcW w:w="3119" w:type="dxa"/>
            <w:gridSpan w:val="3"/>
            <w:shd w:val="clear" w:color="auto" w:fill="auto"/>
          </w:tcPr>
          <w:p w:rsidR="009E167C" w:rsidRPr="00545430" w:rsidRDefault="009E167C" w:rsidP="001325A0">
            <w:pPr>
              <w:pStyle w:val="a5"/>
              <w:jc w:val="center"/>
              <w:rPr>
                <w:sz w:val="28"/>
                <w:szCs w:val="28"/>
                <w:lang w:val="uk-UA"/>
              </w:rPr>
            </w:pPr>
            <w:r w:rsidRPr="00545430">
              <w:rPr>
                <w:sz w:val="28"/>
                <w:szCs w:val="28"/>
                <w:lang w:val="uk-UA"/>
              </w:rPr>
              <w:t xml:space="preserve">Обсяги витрат, </w:t>
            </w:r>
          </w:p>
          <w:p w:rsidR="009E167C" w:rsidRPr="00545430" w:rsidRDefault="009E167C" w:rsidP="001325A0">
            <w:pPr>
              <w:pStyle w:val="a5"/>
              <w:jc w:val="center"/>
              <w:rPr>
                <w:sz w:val="28"/>
                <w:szCs w:val="28"/>
                <w:lang w:val="uk-UA"/>
              </w:rPr>
            </w:pPr>
            <w:r w:rsidRPr="00545430">
              <w:rPr>
                <w:sz w:val="28"/>
                <w:szCs w:val="28"/>
                <w:lang w:val="uk-UA"/>
              </w:rPr>
              <w:t>тис. гривень</w:t>
            </w:r>
          </w:p>
        </w:tc>
        <w:tc>
          <w:tcPr>
            <w:tcW w:w="1303" w:type="dxa"/>
            <w:vMerge w:val="restart"/>
            <w:shd w:val="clear" w:color="auto" w:fill="auto"/>
          </w:tcPr>
          <w:p w:rsidR="009E167C" w:rsidRPr="00545430" w:rsidRDefault="009E167C" w:rsidP="001325A0">
            <w:pPr>
              <w:pStyle w:val="a5"/>
              <w:jc w:val="center"/>
              <w:rPr>
                <w:sz w:val="28"/>
                <w:szCs w:val="28"/>
                <w:lang w:val="uk-UA"/>
              </w:rPr>
            </w:pPr>
            <w:r w:rsidRPr="00545430">
              <w:rPr>
                <w:sz w:val="28"/>
                <w:szCs w:val="28"/>
                <w:lang w:val="uk-UA"/>
              </w:rPr>
              <w:t>Джерело фінан</w:t>
            </w:r>
            <w:r w:rsidR="001266CB">
              <w:rPr>
                <w:sz w:val="28"/>
                <w:szCs w:val="28"/>
                <w:lang w:val="uk-UA"/>
              </w:rPr>
              <w:t>-</w:t>
            </w:r>
            <w:r w:rsidRPr="00545430">
              <w:rPr>
                <w:sz w:val="28"/>
                <w:szCs w:val="28"/>
                <w:lang w:val="uk-UA"/>
              </w:rPr>
              <w:t>сування</w:t>
            </w:r>
          </w:p>
        </w:tc>
        <w:tc>
          <w:tcPr>
            <w:tcW w:w="4083" w:type="dxa"/>
            <w:vMerge w:val="restart"/>
            <w:shd w:val="clear" w:color="auto" w:fill="auto"/>
          </w:tcPr>
          <w:p w:rsidR="009E167C" w:rsidRPr="00545430" w:rsidRDefault="009E167C" w:rsidP="001325A0">
            <w:pPr>
              <w:pStyle w:val="a5"/>
              <w:jc w:val="center"/>
              <w:rPr>
                <w:sz w:val="28"/>
                <w:szCs w:val="28"/>
                <w:lang w:val="uk-UA"/>
              </w:rPr>
            </w:pPr>
            <w:r w:rsidRPr="00545430">
              <w:rPr>
                <w:sz w:val="28"/>
                <w:szCs w:val="28"/>
                <w:lang w:val="uk-UA"/>
              </w:rPr>
              <w:t>Виконавець заходу</w:t>
            </w:r>
          </w:p>
        </w:tc>
      </w:tr>
      <w:tr w:rsidR="009E167C" w:rsidRPr="00545430" w:rsidTr="001325A0">
        <w:trPr>
          <w:trHeight w:val="753"/>
        </w:trPr>
        <w:tc>
          <w:tcPr>
            <w:tcW w:w="643" w:type="dxa"/>
            <w:vMerge/>
            <w:shd w:val="clear" w:color="auto" w:fill="auto"/>
          </w:tcPr>
          <w:p w:rsidR="009E167C" w:rsidRPr="00545430" w:rsidRDefault="009E167C" w:rsidP="001325A0">
            <w:pPr>
              <w:pStyle w:val="a5"/>
              <w:snapToGrid w:val="0"/>
              <w:jc w:val="center"/>
              <w:rPr>
                <w:lang w:val="uk-UA"/>
              </w:rPr>
            </w:pPr>
          </w:p>
        </w:tc>
        <w:tc>
          <w:tcPr>
            <w:tcW w:w="6308" w:type="dxa"/>
            <w:vMerge/>
            <w:shd w:val="clear" w:color="auto" w:fill="auto"/>
          </w:tcPr>
          <w:p w:rsidR="009E167C" w:rsidRPr="00545430" w:rsidRDefault="009E167C" w:rsidP="001325A0">
            <w:pPr>
              <w:pStyle w:val="a5"/>
              <w:snapToGrid w:val="0"/>
              <w:jc w:val="center"/>
              <w:rPr>
                <w:lang w:val="uk-UA"/>
              </w:rPr>
            </w:pPr>
          </w:p>
        </w:tc>
        <w:tc>
          <w:tcPr>
            <w:tcW w:w="1134" w:type="dxa"/>
            <w:shd w:val="clear" w:color="auto" w:fill="auto"/>
          </w:tcPr>
          <w:p w:rsidR="009E167C" w:rsidRPr="00545430" w:rsidRDefault="009E167C" w:rsidP="001325A0">
            <w:pPr>
              <w:pStyle w:val="a5"/>
              <w:snapToGrid w:val="0"/>
              <w:jc w:val="center"/>
              <w:rPr>
                <w:sz w:val="28"/>
                <w:szCs w:val="28"/>
                <w:lang w:val="uk-UA"/>
              </w:rPr>
            </w:pPr>
            <w:r w:rsidRPr="00545430">
              <w:rPr>
                <w:sz w:val="28"/>
                <w:szCs w:val="28"/>
                <w:lang w:val="uk-UA"/>
              </w:rPr>
              <w:t>202</w:t>
            </w:r>
            <w:r>
              <w:rPr>
                <w:sz w:val="28"/>
                <w:szCs w:val="28"/>
                <w:lang w:val="uk-UA"/>
              </w:rPr>
              <w:t>6</w:t>
            </w:r>
            <w:r w:rsidRPr="00545430">
              <w:rPr>
                <w:sz w:val="28"/>
                <w:szCs w:val="28"/>
                <w:lang w:val="uk-UA"/>
              </w:rPr>
              <w:t xml:space="preserve"> </w:t>
            </w:r>
          </w:p>
          <w:p w:rsidR="009E167C" w:rsidRPr="00545430" w:rsidRDefault="009E167C" w:rsidP="001325A0">
            <w:pPr>
              <w:pStyle w:val="a5"/>
              <w:snapToGrid w:val="0"/>
              <w:jc w:val="center"/>
              <w:rPr>
                <w:sz w:val="28"/>
                <w:szCs w:val="28"/>
                <w:lang w:val="uk-UA"/>
              </w:rPr>
            </w:pPr>
            <w:r w:rsidRPr="00545430">
              <w:rPr>
                <w:sz w:val="28"/>
                <w:szCs w:val="28"/>
                <w:lang w:val="uk-UA"/>
              </w:rPr>
              <w:t>рік</w:t>
            </w:r>
          </w:p>
        </w:tc>
        <w:tc>
          <w:tcPr>
            <w:tcW w:w="993" w:type="dxa"/>
            <w:shd w:val="clear" w:color="auto" w:fill="auto"/>
          </w:tcPr>
          <w:p w:rsidR="009E167C" w:rsidRPr="00545430" w:rsidRDefault="009E167C" w:rsidP="001325A0">
            <w:pPr>
              <w:pStyle w:val="a5"/>
              <w:snapToGrid w:val="0"/>
              <w:jc w:val="center"/>
              <w:rPr>
                <w:sz w:val="28"/>
                <w:szCs w:val="28"/>
                <w:lang w:val="uk-UA"/>
              </w:rPr>
            </w:pPr>
            <w:r w:rsidRPr="00545430">
              <w:rPr>
                <w:sz w:val="28"/>
                <w:szCs w:val="28"/>
                <w:lang w:val="uk-UA"/>
              </w:rPr>
              <w:t>202</w:t>
            </w:r>
            <w:r>
              <w:rPr>
                <w:sz w:val="28"/>
                <w:szCs w:val="28"/>
                <w:lang w:val="uk-UA"/>
              </w:rPr>
              <w:t>7</w:t>
            </w:r>
            <w:r w:rsidRPr="00545430">
              <w:rPr>
                <w:sz w:val="28"/>
                <w:szCs w:val="28"/>
                <w:lang w:val="uk-UA"/>
              </w:rPr>
              <w:t xml:space="preserve"> рік</w:t>
            </w:r>
          </w:p>
        </w:tc>
        <w:tc>
          <w:tcPr>
            <w:tcW w:w="992" w:type="dxa"/>
            <w:shd w:val="clear" w:color="auto" w:fill="auto"/>
          </w:tcPr>
          <w:p w:rsidR="009E167C" w:rsidRPr="00545430" w:rsidRDefault="009E167C" w:rsidP="001325A0">
            <w:pPr>
              <w:pStyle w:val="a5"/>
              <w:snapToGrid w:val="0"/>
              <w:jc w:val="center"/>
              <w:rPr>
                <w:sz w:val="28"/>
                <w:szCs w:val="28"/>
                <w:lang w:val="uk-UA"/>
              </w:rPr>
            </w:pPr>
            <w:r w:rsidRPr="00545430">
              <w:rPr>
                <w:sz w:val="28"/>
                <w:szCs w:val="28"/>
                <w:lang w:val="uk-UA"/>
              </w:rPr>
              <w:t>202</w:t>
            </w:r>
            <w:r>
              <w:rPr>
                <w:sz w:val="28"/>
                <w:szCs w:val="28"/>
                <w:lang w:val="uk-UA"/>
              </w:rPr>
              <w:t xml:space="preserve">8 </w:t>
            </w:r>
            <w:r w:rsidRPr="00545430">
              <w:rPr>
                <w:sz w:val="28"/>
                <w:szCs w:val="28"/>
                <w:lang w:val="uk-UA"/>
              </w:rPr>
              <w:t>рік</w:t>
            </w:r>
          </w:p>
        </w:tc>
        <w:tc>
          <w:tcPr>
            <w:tcW w:w="1303" w:type="dxa"/>
            <w:vMerge/>
            <w:shd w:val="clear" w:color="auto" w:fill="auto"/>
          </w:tcPr>
          <w:p w:rsidR="009E167C" w:rsidRPr="00545430" w:rsidRDefault="009E167C" w:rsidP="001325A0">
            <w:pPr>
              <w:pStyle w:val="a5"/>
              <w:snapToGrid w:val="0"/>
              <w:jc w:val="center"/>
              <w:rPr>
                <w:lang w:val="uk-UA"/>
              </w:rPr>
            </w:pPr>
          </w:p>
        </w:tc>
        <w:tc>
          <w:tcPr>
            <w:tcW w:w="4083" w:type="dxa"/>
            <w:vMerge/>
            <w:shd w:val="clear" w:color="auto" w:fill="auto"/>
          </w:tcPr>
          <w:p w:rsidR="009E167C" w:rsidRPr="00545430" w:rsidRDefault="009E167C" w:rsidP="001325A0">
            <w:pPr>
              <w:pStyle w:val="a5"/>
              <w:snapToGrid w:val="0"/>
              <w:jc w:val="center"/>
              <w:rPr>
                <w:lang w:val="uk-UA"/>
              </w:rPr>
            </w:pPr>
          </w:p>
        </w:tc>
      </w:tr>
      <w:tr w:rsidR="009E167C" w:rsidRPr="00545430" w:rsidTr="001325A0">
        <w:trPr>
          <w:trHeight w:val="416"/>
        </w:trPr>
        <w:tc>
          <w:tcPr>
            <w:tcW w:w="15456" w:type="dxa"/>
            <w:gridSpan w:val="7"/>
            <w:shd w:val="clear" w:color="auto" w:fill="auto"/>
          </w:tcPr>
          <w:p w:rsidR="009E167C" w:rsidRPr="009E167C" w:rsidRDefault="009E167C" w:rsidP="001325A0">
            <w:pPr>
              <w:pStyle w:val="a5"/>
              <w:ind w:left="71"/>
              <w:jc w:val="center"/>
              <w:rPr>
                <w:b/>
                <w:sz w:val="28"/>
                <w:szCs w:val="28"/>
                <w:lang w:val="uk-UA"/>
              </w:rPr>
            </w:pPr>
            <w:r w:rsidRPr="009E167C">
              <w:rPr>
                <w:b/>
                <w:sz w:val="28"/>
                <w:szCs w:val="28"/>
                <w:lang w:val="uk-UA"/>
              </w:rPr>
              <w:t>Завдання ІV. Формування та комплектування підрозділів (військових частин) Збройних Сил України,</w:t>
            </w:r>
          </w:p>
          <w:p w:rsidR="009E167C" w:rsidRPr="00545430" w:rsidRDefault="009E167C" w:rsidP="001325A0">
            <w:pPr>
              <w:jc w:val="center"/>
              <w:rPr>
                <w:b/>
              </w:rPr>
            </w:pPr>
            <w:r w:rsidRPr="009E167C">
              <w:rPr>
                <w:rFonts w:ascii="Times New Roman" w:hAnsi="Times New Roman" w:cs="Times New Roman"/>
                <w:b/>
                <w:sz w:val="28"/>
                <w:szCs w:val="28"/>
              </w:rPr>
              <w:t>Національної гвардії України, Державної прикордонної служби України,</w:t>
            </w:r>
            <w:r w:rsidRPr="009E167C">
              <w:rPr>
                <w:rFonts w:ascii="Times New Roman" w:hAnsi="Times New Roman" w:cs="Times New Roman"/>
                <w:b/>
                <w:color w:val="FF0000"/>
                <w:sz w:val="28"/>
                <w:szCs w:val="28"/>
              </w:rPr>
              <w:t xml:space="preserve"> </w:t>
            </w:r>
            <w:r w:rsidRPr="009E167C">
              <w:rPr>
                <w:rFonts w:ascii="Times New Roman" w:hAnsi="Times New Roman" w:cs="Times New Roman"/>
                <w:b/>
                <w:sz w:val="28"/>
                <w:szCs w:val="28"/>
              </w:rPr>
              <w:t>Національної поліції України, підрозділів територіальної оборони області та району, добровольчого формування територіальної громади</w:t>
            </w:r>
          </w:p>
        </w:tc>
      </w:tr>
      <w:tr w:rsidR="009E167C" w:rsidRPr="00545430" w:rsidTr="009E167C">
        <w:trPr>
          <w:trHeight w:val="977"/>
        </w:trPr>
        <w:tc>
          <w:tcPr>
            <w:tcW w:w="643" w:type="dxa"/>
            <w:shd w:val="clear" w:color="auto" w:fill="auto"/>
          </w:tcPr>
          <w:p w:rsidR="009E167C" w:rsidRPr="00545430" w:rsidRDefault="009E167C" w:rsidP="001325A0">
            <w:pPr>
              <w:pStyle w:val="a5"/>
              <w:jc w:val="center"/>
              <w:rPr>
                <w:sz w:val="28"/>
                <w:szCs w:val="28"/>
                <w:lang w:val="uk-UA"/>
              </w:rPr>
            </w:pPr>
            <w:r w:rsidRPr="00545430">
              <w:rPr>
                <w:sz w:val="28"/>
                <w:szCs w:val="28"/>
                <w:lang w:val="uk-UA"/>
              </w:rPr>
              <w:t>5.</w:t>
            </w:r>
          </w:p>
        </w:tc>
        <w:tc>
          <w:tcPr>
            <w:tcW w:w="6308" w:type="dxa"/>
            <w:shd w:val="clear" w:color="auto" w:fill="auto"/>
          </w:tcPr>
          <w:p w:rsidR="009E167C" w:rsidRPr="00545430" w:rsidRDefault="009E167C" w:rsidP="001325A0">
            <w:pPr>
              <w:pStyle w:val="a5"/>
              <w:ind w:left="71" w:right="135"/>
              <w:jc w:val="both"/>
              <w:rPr>
                <w:sz w:val="28"/>
                <w:szCs w:val="28"/>
                <w:shd w:val="clear" w:color="auto" w:fill="FFFFFF"/>
                <w:lang w:val="uk-UA"/>
              </w:rPr>
            </w:pPr>
            <w:r w:rsidRPr="00545430">
              <w:rPr>
                <w:sz w:val="28"/>
                <w:szCs w:val="28"/>
                <w:lang w:val="uk-UA" w:eastAsia="en-US"/>
              </w:rPr>
              <w:t>Забезпечення транспортними засобами</w:t>
            </w:r>
            <w:r>
              <w:rPr>
                <w:sz w:val="28"/>
                <w:szCs w:val="28"/>
                <w:lang w:val="uk-UA" w:eastAsia="en-US"/>
              </w:rPr>
              <w:t xml:space="preserve">, </w:t>
            </w:r>
            <w:r w:rsidRPr="007048BD">
              <w:rPr>
                <w:color w:val="FF0000"/>
                <w:sz w:val="28"/>
                <w:szCs w:val="28"/>
                <w:lang w:val="uk-UA" w:eastAsia="en-US"/>
              </w:rPr>
              <w:t>к</w:t>
            </w:r>
            <w:r w:rsidRPr="007048BD">
              <w:rPr>
                <w:bCs/>
                <w:color w:val="FF0000"/>
                <w:sz w:val="28"/>
                <w:szCs w:val="28"/>
                <w:shd w:val="clear" w:color="auto" w:fill="FFFFFF"/>
                <w:lang w:val="uk-UA"/>
              </w:rPr>
              <w:t>вадроцикл</w:t>
            </w:r>
            <w:r>
              <w:rPr>
                <w:bCs/>
                <w:color w:val="FF0000"/>
                <w:sz w:val="28"/>
                <w:szCs w:val="28"/>
                <w:shd w:val="clear" w:color="auto" w:fill="FFFFFF"/>
                <w:lang w:val="uk-UA"/>
              </w:rPr>
              <w:t>ами</w:t>
            </w:r>
            <w:r>
              <w:rPr>
                <w:sz w:val="28"/>
                <w:szCs w:val="28"/>
                <w:lang w:val="uk-UA" w:eastAsia="en-US"/>
              </w:rPr>
              <w:t xml:space="preserve"> </w:t>
            </w:r>
            <w:r w:rsidRPr="00545430">
              <w:rPr>
                <w:sz w:val="28"/>
                <w:szCs w:val="28"/>
                <w:lang w:val="uk-UA"/>
              </w:rPr>
              <w:t>підрозділів (військових частин) Збройних Сил України, 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545430">
              <w:rPr>
                <w:sz w:val="28"/>
                <w:szCs w:val="28"/>
                <w:lang w:val="uk-UA" w:eastAsia="en-US"/>
              </w:rPr>
              <w:t xml:space="preserve">, які перебувають у комунальній власності Городоцької сільської територіальної громади </w:t>
            </w:r>
          </w:p>
          <w:p w:rsidR="009E167C" w:rsidRPr="00545430" w:rsidRDefault="009E167C" w:rsidP="001325A0">
            <w:pPr>
              <w:pStyle w:val="a6"/>
              <w:ind w:left="65" w:right="135"/>
              <w:jc w:val="both"/>
              <w:rPr>
                <w:sz w:val="28"/>
                <w:szCs w:val="28"/>
                <w:lang w:val="uk-UA" w:eastAsia="en-US"/>
              </w:rPr>
            </w:pPr>
          </w:p>
        </w:tc>
        <w:tc>
          <w:tcPr>
            <w:tcW w:w="1134" w:type="dxa"/>
            <w:shd w:val="clear" w:color="auto" w:fill="auto"/>
          </w:tcPr>
          <w:p w:rsidR="009E167C" w:rsidRPr="001266CB" w:rsidRDefault="009E167C" w:rsidP="001325A0">
            <w:pPr>
              <w:jc w:val="center"/>
              <w:rPr>
                <w:rFonts w:ascii="Times New Roman" w:hAnsi="Times New Roman" w:cs="Times New Roman"/>
                <w:color w:val="FF0000"/>
                <w:sz w:val="28"/>
                <w:szCs w:val="28"/>
              </w:rPr>
            </w:pPr>
            <w:r w:rsidRPr="001266CB">
              <w:rPr>
                <w:rFonts w:ascii="Times New Roman" w:hAnsi="Times New Roman" w:cs="Times New Roman"/>
                <w:color w:val="FF0000"/>
                <w:sz w:val="28"/>
                <w:szCs w:val="28"/>
              </w:rPr>
              <w:t>3000,0</w:t>
            </w:r>
          </w:p>
        </w:tc>
        <w:tc>
          <w:tcPr>
            <w:tcW w:w="993" w:type="dxa"/>
            <w:shd w:val="clear" w:color="auto" w:fill="auto"/>
          </w:tcPr>
          <w:p w:rsidR="009E167C" w:rsidRPr="001266CB" w:rsidRDefault="009E167C" w:rsidP="001325A0">
            <w:pPr>
              <w:jc w:val="center"/>
              <w:rPr>
                <w:rFonts w:ascii="Times New Roman" w:hAnsi="Times New Roman" w:cs="Times New Roman"/>
                <w:color w:val="FF0000"/>
                <w:sz w:val="28"/>
                <w:szCs w:val="28"/>
              </w:rPr>
            </w:pPr>
            <w:r w:rsidRPr="001266CB">
              <w:rPr>
                <w:rFonts w:ascii="Times New Roman" w:hAnsi="Times New Roman" w:cs="Times New Roman"/>
                <w:color w:val="FF0000"/>
                <w:sz w:val="28"/>
                <w:szCs w:val="28"/>
              </w:rPr>
              <w:t>3000,0</w:t>
            </w:r>
          </w:p>
        </w:tc>
        <w:tc>
          <w:tcPr>
            <w:tcW w:w="992" w:type="dxa"/>
            <w:shd w:val="clear" w:color="auto" w:fill="auto"/>
          </w:tcPr>
          <w:p w:rsidR="009E167C" w:rsidRPr="001266CB" w:rsidRDefault="009E167C" w:rsidP="001325A0">
            <w:pPr>
              <w:jc w:val="center"/>
              <w:rPr>
                <w:rFonts w:ascii="Times New Roman" w:hAnsi="Times New Roman" w:cs="Times New Roman"/>
                <w:color w:val="FF0000"/>
                <w:sz w:val="28"/>
                <w:szCs w:val="28"/>
              </w:rPr>
            </w:pPr>
            <w:r w:rsidRPr="001266CB">
              <w:rPr>
                <w:rFonts w:ascii="Times New Roman" w:hAnsi="Times New Roman" w:cs="Times New Roman"/>
                <w:color w:val="FF0000"/>
                <w:sz w:val="28"/>
                <w:szCs w:val="28"/>
              </w:rPr>
              <w:t>3000,0</w:t>
            </w:r>
          </w:p>
        </w:tc>
        <w:tc>
          <w:tcPr>
            <w:tcW w:w="1303" w:type="dxa"/>
            <w:shd w:val="clear" w:color="auto" w:fill="auto"/>
          </w:tcPr>
          <w:p w:rsidR="009E167C" w:rsidRPr="00545430" w:rsidRDefault="009E167C" w:rsidP="001325A0">
            <w:pPr>
              <w:pStyle w:val="a5"/>
              <w:jc w:val="center"/>
              <w:rPr>
                <w:sz w:val="28"/>
                <w:szCs w:val="28"/>
                <w:lang w:val="uk-UA"/>
              </w:rPr>
            </w:pPr>
            <w:r w:rsidRPr="00545430">
              <w:rPr>
                <w:sz w:val="28"/>
                <w:szCs w:val="28"/>
                <w:lang w:val="uk-UA"/>
              </w:rPr>
              <w:t>Місцевий бюджет</w:t>
            </w:r>
          </w:p>
        </w:tc>
        <w:tc>
          <w:tcPr>
            <w:tcW w:w="4083" w:type="dxa"/>
            <w:shd w:val="clear" w:color="auto" w:fill="auto"/>
          </w:tcPr>
          <w:p w:rsidR="009E167C" w:rsidRPr="00545430" w:rsidRDefault="009E167C" w:rsidP="001325A0">
            <w:pPr>
              <w:pStyle w:val="a5"/>
              <w:ind w:left="71"/>
              <w:jc w:val="center"/>
              <w:rPr>
                <w:sz w:val="28"/>
                <w:szCs w:val="28"/>
                <w:lang w:val="uk-UA"/>
              </w:rPr>
            </w:pPr>
            <w:r w:rsidRPr="00545430">
              <w:rPr>
                <w:sz w:val="28"/>
                <w:szCs w:val="28"/>
                <w:lang w:val="uk-UA"/>
              </w:rPr>
              <w:t xml:space="preserve">Виконавчий комітет сільської ради, Рівненська обласна військова адміністрація, Рівненська районна військова адміністрація, </w:t>
            </w:r>
            <w:r w:rsidRPr="009E167C">
              <w:rPr>
                <w:sz w:val="28"/>
                <w:szCs w:val="28"/>
                <w:lang w:val="uk-UA"/>
              </w:rPr>
              <w:t xml:space="preserve">Рівненська міська рада, </w:t>
            </w:r>
            <w:r w:rsidRPr="00545430">
              <w:rPr>
                <w:sz w:val="28"/>
                <w:szCs w:val="28"/>
                <w:lang w:val="uk-UA"/>
              </w:rPr>
              <w:t xml:space="preserve">Рівненський обласний територіальний центр комплектування та соціальної підтримки, Рівненський </w:t>
            </w:r>
            <w:r>
              <w:rPr>
                <w:sz w:val="28"/>
                <w:szCs w:val="28"/>
                <w:lang w:val="uk-UA"/>
              </w:rPr>
              <w:t>район</w:t>
            </w:r>
            <w:r w:rsidRPr="00545430">
              <w:rPr>
                <w:sz w:val="28"/>
                <w:szCs w:val="28"/>
                <w:lang w:val="uk-UA"/>
              </w:rPr>
              <w:t>ний територіальний центр комплектування та соціальної підтримки</w:t>
            </w:r>
            <w:r>
              <w:rPr>
                <w:sz w:val="28"/>
                <w:szCs w:val="28"/>
                <w:lang w:val="uk-UA"/>
              </w:rPr>
              <w:t>,</w:t>
            </w:r>
            <w:r w:rsidRPr="00545430">
              <w:rPr>
                <w:sz w:val="28"/>
                <w:szCs w:val="28"/>
                <w:lang w:val="uk-UA"/>
              </w:rPr>
              <w:t xml:space="preserve"> підрозділи (військові частини) Збройних Сил України,</w:t>
            </w:r>
            <w:r>
              <w:rPr>
                <w:sz w:val="28"/>
                <w:szCs w:val="28"/>
                <w:lang w:val="uk-UA"/>
              </w:rPr>
              <w:t xml:space="preserve"> </w:t>
            </w:r>
            <w:r w:rsidRPr="00545430">
              <w:rPr>
                <w:sz w:val="28"/>
                <w:szCs w:val="28"/>
                <w:lang w:val="uk-UA"/>
              </w:rPr>
              <w:t xml:space="preserve"> </w:t>
            </w:r>
            <w:r w:rsidRPr="00545430">
              <w:rPr>
                <w:sz w:val="28"/>
                <w:szCs w:val="28"/>
                <w:lang w:val="uk-UA"/>
              </w:rPr>
              <w:lastRenderedPageBreak/>
              <w:t>Національної гвардії України, Державної прикордонної служби України,</w:t>
            </w:r>
            <w:r w:rsidRPr="00CF4D19">
              <w:rPr>
                <w:sz w:val="28"/>
                <w:szCs w:val="28"/>
                <w:lang w:val="uk-UA"/>
              </w:rPr>
              <w:t xml:space="preserve"> Національної поліції України</w:t>
            </w:r>
            <w:r>
              <w:rPr>
                <w:sz w:val="28"/>
                <w:szCs w:val="28"/>
                <w:lang w:val="uk-UA"/>
              </w:rPr>
              <w:t>,</w:t>
            </w:r>
            <w:r w:rsidRPr="00545430">
              <w:rPr>
                <w:sz w:val="28"/>
                <w:szCs w:val="28"/>
                <w:lang w:val="uk-UA"/>
              </w:rPr>
              <w:t xml:space="preserve"> підрозділи територіальної оборони області та району</w:t>
            </w:r>
          </w:p>
        </w:tc>
      </w:tr>
      <w:tr w:rsidR="009E167C" w:rsidRPr="00545430" w:rsidTr="001325A0">
        <w:trPr>
          <w:trHeight w:val="310"/>
        </w:trPr>
        <w:tc>
          <w:tcPr>
            <w:tcW w:w="6951" w:type="dxa"/>
            <w:gridSpan w:val="2"/>
            <w:shd w:val="clear" w:color="auto" w:fill="auto"/>
          </w:tcPr>
          <w:p w:rsidR="009E167C" w:rsidRPr="001266CB" w:rsidRDefault="009E167C" w:rsidP="001325A0">
            <w:pPr>
              <w:pStyle w:val="a5"/>
              <w:rPr>
                <w:b/>
                <w:sz w:val="28"/>
                <w:szCs w:val="28"/>
                <w:lang w:val="uk-UA"/>
              </w:rPr>
            </w:pPr>
            <w:r w:rsidRPr="001266CB">
              <w:rPr>
                <w:b/>
                <w:sz w:val="28"/>
                <w:szCs w:val="28"/>
                <w:lang w:val="uk-UA"/>
              </w:rPr>
              <w:lastRenderedPageBreak/>
              <w:t>Всього за Програмою:</w:t>
            </w:r>
          </w:p>
        </w:tc>
        <w:tc>
          <w:tcPr>
            <w:tcW w:w="1134" w:type="dxa"/>
            <w:shd w:val="clear" w:color="auto" w:fill="auto"/>
          </w:tcPr>
          <w:p w:rsidR="009E167C" w:rsidRPr="001266CB" w:rsidRDefault="009E167C" w:rsidP="001325A0">
            <w:pPr>
              <w:pStyle w:val="a5"/>
              <w:snapToGrid w:val="0"/>
              <w:jc w:val="center"/>
              <w:rPr>
                <w:sz w:val="28"/>
                <w:szCs w:val="28"/>
                <w:lang w:val="uk-UA"/>
              </w:rPr>
            </w:pPr>
            <w:r w:rsidRPr="001266CB">
              <w:rPr>
                <w:sz w:val="28"/>
                <w:szCs w:val="28"/>
                <w:lang w:val="uk-UA"/>
              </w:rPr>
              <w:t>19050,0</w:t>
            </w:r>
          </w:p>
        </w:tc>
        <w:tc>
          <w:tcPr>
            <w:tcW w:w="993" w:type="dxa"/>
            <w:shd w:val="clear" w:color="auto" w:fill="auto"/>
          </w:tcPr>
          <w:p w:rsidR="009E167C" w:rsidRPr="001266CB" w:rsidRDefault="009E167C" w:rsidP="001325A0">
            <w:pPr>
              <w:rPr>
                <w:rFonts w:ascii="Times New Roman" w:hAnsi="Times New Roman" w:cs="Times New Roman"/>
              </w:rPr>
            </w:pPr>
            <w:r w:rsidRPr="001266CB">
              <w:rPr>
                <w:rFonts w:ascii="Times New Roman" w:hAnsi="Times New Roman" w:cs="Times New Roman"/>
                <w:sz w:val="28"/>
                <w:szCs w:val="28"/>
              </w:rPr>
              <w:t>29972,0</w:t>
            </w:r>
          </w:p>
        </w:tc>
        <w:tc>
          <w:tcPr>
            <w:tcW w:w="992" w:type="dxa"/>
            <w:shd w:val="clear" w:color="auto" w:fill="auto"/>
          </w:tcPr>
          <w:p w:rsidR="009E167C" w:rsidRPr="001266CB" w:rsidRDefault="009E167C" w:rsidP="001325A0">
            <w:pPr>
              <w:rPr>
                <w:rFonts w:ascii="Times New Roman" w:hAnsi="Times New Roman" w:cs="Times New Roman"/>
              </w:rPr>
            </w:pPr>
            <w:r w:rsidRPr="001266CB">
              <w:rPr>
                <w:rFonts w:ascii="Times New Roman" w:hAnsi="Times New Roman" w:cs="Times New Roman"/>
                <w:sz w:val="28"/>
                <w:szCs w:val="28"/>
              </w:rPr>
              <w:t>29972,0</w:t>
            </w:r>
          </w:p>
        </w:tc>
        <w:tc>
          <w:tcPr>
            <w:tcW w:w="1303" w:type="dxa"/>
            <w:shd w:val="clear" w:color="auto" w:fill="auto"/>
          </w:tcPr>
          <w:p w:rsidR="009E167C" w:rsidRPr="001266CB" w:rsidRDefault="009E167C" w:rsidP="001325A0">
            <w:pPr>
              <w:pStyle w:val="a5"/>
              <w:snapToGrid w:val="0"/>
              <w:jc w:val="center"/>
              <w:rPr>
                <w:sz w:val="28"/>
                <w:szCs w:val="28"/>
                <w:lang w:val="uk-UA"/>
              </w:rPr>
            </w:pPr>
          </w:p>
        </w:tc>
        <w:tc>
          <w:tcPr>
            <w:tcW w:w="4083" w:type="dxa"/>
            <w:shd w:val="clear" w:color="auto" w:fill="auto"/>
          </w:tcPr>
          <w:p w:rsidR="009E167C" w:rsidRPr="00F24226" w:rsidRDefault="009E167C" w:rsidP="001325A0">
            <w:pPr>
              <w:pStyle w:val="a5"/>
              <w:snapToGrid w:val="0"/>
              <w:jc w:val="center"/>
              <w:rPr>
                <w:color w:val="FF0000"/>
                <w:sz w:val="28"/>
                <w:szCs w:val="28"/>
                <w:lang w:val="uk-UA"/>
              </w:rPr>
            </w:pPr>
          </w:p>
        </w:tc>
      </w:tr>
    </w:tbl>
    <w:p w:rsidR="009E167C" w:rsidRDefault="009E167C" w:rsidP="009E167C">
      <w:pPr>
        <w:jc w:val="right"/>
        <w:rPr>
          <w:sz w:val="28"/>
          <w:szCs w:val="28"/>
        </w:rPr>
      </w:pPr>
    </w:p>
    <w:p w:rsidR="009E167C" w:rsidRDefault="009E167C" w:rsidP="009E167C">
      <w:pPr>
        <w:rPr>
          <w:sz w:val="28"/>
          <w:szCs w:val="28"/>
        </w:rPr>
      </w:pPr>
    </w:p>
    <w:p w:rsidR="009E167C" w:rsidRDefault="009E167C" w:rsidP="009E167C">
      <w:pPr>
        <w:rPr>
          <w:sz w:val="28"/>
          <w:szCs w:val="28"/>
        </w:rPr>
      </w:pPr>
    </w:p>
    <w:p w:rsidR="003E11D5" w:rsidRDefault="003E11D5"/>
    <w:sectPr w:rsidR="003E11D5" w:rsidSect="005D41CC">
      <w:headerReference w:type="default" r:id="rId6"/>
      <w:pgSz w:w="16838" w:h="11906" w:orient="landscape"/>
      <w:pgMar w:top="284" w:right="567" w:bottom="567" w:left="567" w:header="680" w:footer="68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918" w:rsidRDefault="00755918" w:rsidP="00DE4E33">
      <w:pPr>
        <w:spacing w:after="0" w:line="240" w:lineRule="auto"/>
      </w:pPr>
      <w:r>
        <w:separator/>
      </w:r>
    </w:p>
  </w:endnote>
  <w:endnote w:type="continuationSeparator" w:id="1">
    <w:p w:rsidR="00755918" w:rsidRDefault="00755918" w:rsidP="00DE4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918" w:rsidRDefault="00755918" w:rsidP="00DE4E33">
      <w:pPr>
        <w:spacing w:after="0" w:line="240" w:lineRule="auto"/>
      </w:pPr>
      <w:r>
        <w:separator/>
      </w:r>
    </w:p>
  </w:footnote>
  <w:footnote w:type="continuationSeparator" w:id="1">
    <w:p w:rsidR="00755918" w:rsidRDefault="00755918" w:rsidP="00DE4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E3" w:rsidRDefault="002D7849" w:rsidP="00CA7EE3">
    <w:pPr>
      <w:pStyle w:val="a3"/>
      <w:jc w:val="center"/>
      <w:rPr>
        <w:noProof/>
      </w:rPr>
    </w:pPr>
    <w:r>
      <w:fldChar w:fldCharType="begin"/>
    </w:r>
    <w:r w:rsidR="003E11D5">
      <w:instrText xml:space="preserve"> PAGE   \* MERGEFORMAT </w:instrText>
    </w:r>
    <w:r>
      <w:fldChar w:fldCharType="separate"/>
    </w:r>
    <w:r w:rsidR="00ED5AAD">
      <w:rPr>
        <w:noProof/>
      </w:rPr>
      <w:t>4</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E167C"/>
    <w:rsid w:val="001266CB"/>
    <w:rsid w:val="00193EFC"/>
    <w:rsid w:val="00275931"/>
    <w:rsid w:val="002D7849"/>
    <w:rsid w:val="003803DF"/>
    <w:rsid w:val="003B1228"/>
    <w:rsid w:val="003E11D5"/>
    <w:rsid w:val="005D41CC"/>
    <w:rsid w:val="0062441D"/>
    <w:rsid w:val="00755918"/>
    <w:rsid w:val="00903E84"/>
    <w:rsid w:val="009E167C"/>
    <w:rsid w:val="00A22167"/>
    <w:rsid w:val="00CF53DD"/>
    <w:rsid w:val="00DD1A0E"/>
    <w:rsid w:val="00DE0E4C"/>
    <w:rsid w:val="00DE4E33"/>
    <w:rsid w:val="00E33B99"/>
    <w:rsid w:val="00E65745"/>
    <w:rsid w:val="00ED5A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E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167C"/>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9E167C"/>
    <w:rPr>
      <w:rFonts w:ascii="Times New Roman" w:eastAsia="Times New Roman" w:hAnsi="Times New Roman" w:cs="Times New Roman"/>
      <w:sz w:val="24"/>
      <w:szCs w:val="24"/>
      <w:lang w:val="ru-RU" w:eastAsia="ar-SA"/>
    </w:rPr>
  </w:style>
  <w:style w:type="paragraph" w:customStyle="1" w:styleId="a5">
    <w:name w:val="Содержимое таблицы"/>
    <w:basedOn w:val="a"/>
    <w:rsid w:val="009E167C"/>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6">
    <w:name w:val="No Spacing"/>
    <w:uiPriority w:val="1"/>
    <w:qFormat/>
    <w:rsid w:val="009E167C"/>
    <w:pPr>
      <w:suppressAutoHyphens/>
      <w:spacing w:after="0" w:line="240" w:lineRule="auto"/>
    </w:pPr>
    <w:rPr>
      <w:rFonts w:ascii="Times New Roman" w:eastAsia="Times New Roman" w:hAnsi="Times New Roman" w:cs="Times New Roman"/>
      <w:sz w:val="24"/>
      <w:szCs w:val="24"/>
      <w:lang w:val="ru-RU" w:eastAsia="ar-SA"/>
    </w:rPr>
  </w:style>
  <w:style w:type="character" w:styleId="a7">
    <w:name w:val="Strong"/>
    <w:uiPriority w:val="22"/>
    <w:qFormat/>
    <w:rsid w:val="009E167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2417</Words>
  <Characters>1379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2026-05-04T08:43:00Z</cp:lastPrinted>
  <dcterms:created xsi:type="dcterms:W3CDTF">2026-04-21T13:24:00Z</dcterms:created>
  <dcterms:modified xsi:type="dcterms:W3CDTF">2026-05-04T08:46:00Z</dcterms:modified>
</cp:coreProperties>
</file>