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DDE23" w14:textId="77777777" w:rsidR="00E528B1" w:rsidRPr="009B714E" w:rsidRDefault="00E528B1" w:rsidP="00352A0C">
      <w:pPr>
        <w:suppressAutoHyphens w:val="0"/>
        <w:ind w:left="6096"/>
        <w:jc w:val="both"/>
        <w:rPr>
          <w:rFonts w:eastAsiaTheme="minorHAnsi"/>
          <w:color w:val="000000" w:themeColor="text1"/>
          <w:sz w:val="28"/>
          <w:szCs w:val="28"/>
          <w:lang w:val="uk-UA" w:eastAsia="en-US"/>
        </w:rPr>
      </w:pPr>
      <w:r w:rsidRPr="009B714E">
        <w:rPr>
          <w:rFonts w:eastAsiaTheme="minorHAnsi"/>
          <w:color w:val="000000" w:themeColor="text1"/>
          <w:sz w:val="28"/>
          <w:szCs w:val="28"/>
          <w:lang w:val="uk-UA" w:eastAsia="en-US"/>
        </w:rPr>
        <w:t xml:space="preserve">Додаток </w:t>
      </w:r>
    </w:p>
    <w:p w14:paraId="0D2FC274" w14:textId="7703A606" w:rsidR="00E528B1" w:rsidRPr="009B714E" w:rsidRDefault="00E528B1" w:rsidP="00352A0C">
      <w:pPr>
        <w:suppressAutoHyphens w:val="0"/>
        <w:ind w:left="6096"/>
        <w:jc w:val="both"/>
        <w:rPr>
          <w:rFonts w:eastAsiaTheme="minorHAnsi"/>
          <w:color w:val="000000" w:themeColor="text1"/>
          <w:sz w:val="28"/>
          <w:szCs w:val="28"/>
          <w:lang w:val="uk-UA" w:eastAsia="en-US"/>
        </w:rPr>
      </w:pPr>
      <w:r w:rsidRPr="009B714E">
        <w:rPr>
          <w:rFonts w:eastAsiaTheme="minorHAnsi"/>
          <w:color w:val="000000" w:themeColor="text1"/>
          <w:sz w:val="28"/>
          <w:szCs w:val="28"/>
          <w:lang w:val="uk-UA" w:eastAsia="en-US"/>
        </w:rPr>
        <w:t xml:space="preserve">до рішення виконавчого комітету </w:t>
      </w:r>
      <w:r w:rsidR="00352A0C" w:rsidRPr="009B714E">
        <w:rPr>
          <w:rFonts w:eastAsiaTheme="minorHAnsi"/>
          <w:color w:val="000000" w:themeColor="text1"/>
          <w:sz w:val="28"/>
          <w:szCs w:val="28"/>
          <w:lang w:val="uk-UA" w:eastAsia="en-US"/>
        </w:rPr>
        <w:t>сільської ради</w:t>
      </w:r>
    </w:p>
    <w:p w14:paraId="7C439888" w14:textId="4A242E10" w:rsidR="00E528B1" w:rsidRPr="009B714E" w:rsidRDefault="004B34F0" w:rsidP="00352A0C">
      <w:pPr>
        <w:suppressAutoHyphens w:val="0"/>
        <w:ind w:left="6096"/>
        <w:jc w:val="both"/>
        <w:rPr>
          <w:rFonts w:eastAsiaTheme="minorHAnsi"/>
          <w:color w:val="000000" w:themeColor="text1"/>
          <w:sz w:val="28"/>
          <w:szCs w:val="28"/>
          <w:lang w:val="uk-UA" w:eastAsia="en-US"/>
        </w:rPr>
      </w:pPr>
      <w:r>
        <w:rPr>
          <w:rFonts w:eastAsiaTheme="minorHAnsi"/>
          <w:color w:val="000000" w:themeColor="text1"/>
          <w:sz w:val="28"/>
          <w:szCs w:val="28"/>
          <w:lang w:val="uk-UA" w:eastAsia="en-US"/>
        </w:rPr>
        <w:t>_</w:t>
      </w:r>
      <w:r w:rsidR="002D47E7">
        <w:rPr>
          <w:rFonts w:eastAsiaTheme="minorHAnsi"/>
          <w:color w:val="000000" w:themeColor="text1"/>
          <w:sz w:val="28"/>
          <w:szCs w:val="28"/>
          <w:lang w:val="uk-UA" w:eastAsia="en-US"/>
        </w:rPr>
        <w:t>19.03.2026</w:t>
      </w:r>
      <w:r>
        <w:rPr>
          <w:rFonts w:eastAsiaTheme="minorHAnsi"/>
          <w:color w:val="000000" w:themeColor="text1"/>
          <w:sz w:val="28"/>
          <w:szCs w:val="28"/>
          <w:lang w:val="uk-UA" w:eastAsia="en-US"/>
        </w:rPr>
        <w:t>_</w:t>
      </w:r>
      <w:r w:rsidR="00E528B1" w:rsidRPr="009B714E">
        <w:rPr>
          <w:rFonts w:eastAsiaTheme="minorHAnsi"/>
          <w:color w:val="000000" w:themeColor="text1"/>
          <w:sz w:val="28"/>
          <w:szCs w:val="28"/>
          <w:lang w:val="uk-UA" w:eastAsia="en-US"/>
        </w:rPr>
        <w:t xml:space="preserve"> № </w:t>
      </w:r>
      <w:r w:rsidR="002D47E7">
        <w:rPr>
          <w:rFonts w:eastAsiaTheme="minorHAnsi"/>
          <w:color w:val="000000" w:themeColor="text1"/>
          <w:sz w:val="28"/>
          <w:szCs w:val="28"/>
          <w:lang w:val="uk-UA" w:eastAsia="en-US"/>
        </w:rPr>
        <w:t xml:space="preserve"> 57</w:t>
      </w:r>
      <w:bookmarkStart w:id="0" w:name="_GoBack"/>
      <w:bookmarkEnd w:id="0"/>
    </w:p>
    <w:p w14:paraId="47852EFE" w14:textId="77777777" w:rsidR="00E528B1" w:rsidRPr="009B714E" w:rsidRDefault="00E528B1" w:rsidP="00E528B1">
      <w:pPr>
        <w:jc w:val="center"/>
        <w:rPr>
          <w:b/>
          <w:i/>
          <w:color w:val="000000" w:themeColor="text1"/>
          <w:sz w:val="22"/>
          <w:szCs w:val="22"/>
          <w:lang w:val="uk-UA"/>
        </w:rPr>
      </w:pPr>
    </w:p>
    <w:p w14:paraId="23E7A092" w14:textId="77777777" w:rsidR="00C03E8E" w:rsidRPr="009B714E" w:rsidRDefault="00C03E8E" w:rsidP="00E528B1">
      <w:pPr>
        <w:pStyle w:val="a3"/>
        <w:jc w:val="center"/>
        <w:rPr>
          <w:rFonts w:ascii="Times New Roman" w:hAnsi="Times New Roman"/>
          <w:b/>
          <w:color w:val="000000" w:themeColor="text1"/>
        </w:rPr>
      </w:pPr>
    </w:p>
    <w:p w14:paraId="580FA77D" w14:textId="0A56181C" w:rsidR="00E528B1" w:rsidRPr="009B714E" w:rsidRDefault="00E528B1" w:rsidP="00E528B1">
      <w:pPr>
        <w:pStyle w:val="a3"/>
        <w:jc w:val="center"/>
        <w:rPr>
          <w:rFonts w:ascii="Times New Roman" w:hAnsi="Times New Roman"/>
          <w:b/>
          <w:color w:val="000000" w:themeColor="text1"/>
          <w:sz w:val="28"/>
          <w:szCs w:val="28"/>
        </w:rPr>
      </w:pPr>
      <w:r w:rsidRPr="009B714E">
        <w:rPr>
          <w:rFonts w:ascii="Times New Roman" w:hAnsi="Times New Roman"/>
          <w:b/>
          <w:color w:val="000000" w:themeColor="text1"/>
          <w:sz w:val="28"/>
          <w:szCs w:val="28"/>
        </w:rPr>
        <w:t>ПЛАН ЗАХОДІВ</w:t>
      </w:r>
    </w:p>
    <w:p w14:paraId="2B48E4BB" w14:textId="77777777" w:rsidR="00987089" w:rsidRPr="009B714E" w:rsidRDefault="00E528B1" w:rsidP="00987089">
      <w:pPr>
        <w:jc w:val="center"/>
        <w:rPr>
          <w:b/>
          <w:color w:val="000000" w:themeColor="text1"/>
          <w:sz w:val="28"/>
          <w:szCs w:val="28"/>
          <w:lang w:val="uk-UA"/>
        </w:rPr>
      </w:pPr>
      <w:r w:rsidRPr="009B714E">
        <w:rPr>
          <w:b/>
          <w:color w:val="000000" w:themeColor="text1"/>
          <w:sz w:val="28"/>
          <w:szCs w:val="28"/>
          <w:lang w:val="uk-UA" w:eastAsia="uk-UA"/>
        </w:rPr>
        <w:t xml:space="preserve">з підготовки та відзначення </w:t>
      </w:r>
      <w:r w:rsidR="00987089" w:rsidRPr="009B714E">
        <w:rPr>
          <w:b/>
          <w:color w:val="000000" w:themeColor="text1"/>
          <w:sz w:val="28"/>
          <w:szCs w:val="28"/>
          <w:shd w:val="clear" w:color="auto" w:fill="FFFFFF"/>
          <w:lang w:val="uk-UA" w:eastAsia="uk-UA"/>
        </w:rPr>
        <w:t xml:space="preserve">Дня пам’яті та перемоги над нацизмом у Другій світовій війні 1939-1945 років </w:t>
      </w:r>
      <w:r w:rsidR="00987089" w:rsidRPr="009B714E">
        <w:rPr>
          <w:b/>
          <w:color w:val="000000" w:themeColor="text1"/>
          <w:sz w:val="28"/>
          <w:szCs w:val="28"/>
          <w:lang w:val="uk-UA"/>
        </w:rPr>
        <w:t xml:space="preserve">на території </w:t>
      </w:r>
    </w:p>
    <w:p w14:paraId="2E7C5C33" w14:textId="130B159D" w:rsidR="00E528B1" w:rsidRPr="009B714E" w:rsidRDefault="00987089" w:rsidP="00987089">
      <w:pPr>
        <w:jc w:val="center"/>
        <w:rPr>
          <w:b/>
          <w:color w:val="000000" w:themeColor="text1"/>
          <w:sz w:val="28"/>
          <w:szCs w:val="28"/>
          <w:lang w:val="uk-UA"/>
        </w:rPr>
      </w:pPr>
      <w:r w:rsidRPr="009B714E">
        <w:rPr>
          <w:b/>
          <w:color w:val="000000" w:themeColor="text1"/>
          <w:sz w:val="28"/>
          <w:szCs w:val="28"/>
          <w:lang w:val="uk-UA"/>
        </w:rPr>
        <w:t>Городоцької сільської ради</w:t>
      </w:r>
    </w:p>
    <w:p w14:paraId="73E9D8D5" w14:textId="77777777" w:rsidR="00E528B1" w:rsidRPr="009B714E" w:rsidRDefault="00E528B1" w:rsidP="00E528B1">
      <w:pPr>
        <w:pStyle w:val="a3"/>
        <w:jc w:val="center"/>
        <w:rPr>
          <w:rFonts w:ascii="Times New Roman" w:hAnsi="Times New Roman"/>
          <w:b/>
          <w:color w:val="000000" w:themeColor="text1"/>
          <w:sz w:val="24"/>
          <w:szCs w:val="24"/>
        </w:rPr>
      </w:pPr>
    </w:p>
    <w:p w14:paraId="6D304815" w14:textId="54D96A32" w:rsidR="00E528B1" w:rsidRPr="009B714E" w:rsidRDefault="00E528B1" w:rsidP="006D043C">
      <w:pPr>
        <w:pStyle w:val="a3"/>
        <w:ind w:firstLine="567"/>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1. Вжити необхідних заходів щодо упорядкування та підтримання у належному стані пам’ятників, пам’ятних знаків, місць поховань загибли</w:t>
      </w:r>
      <w:r w:rsidR="006D043C" w:rsidRPr="009B714E">
        <w:rPr>
          <w:rFonts w:ascii="Times New Roman" w:hAnsi="Times New Roman"/>
          <w:color w:val="000000" w:themeColor="text1"/>
          <w:sz w:val="28"/>
          <w:szCs w:val="28"/>
        </w:rPr>
        <w:t xml:space="preserve">х під час Другої світової війни та внаслідок збройної агресії Російської Федерації </w:t>
      </w:r>
      <w:r w:rsidR="00DE2B08">
        <w:rPr>
          <w:rFonts w:ascii="Times New Roman" w:hAnsi="Times New Roman"/>
          <w:color w:val="000000" w:themeColor="text1"/>
          <w:sz w:val="28"/>
          <w:szCs w:val="28"/>
        </w:rPr>
        <w:t>су</w:t>
      </w:r>
      <w:r w:rsidR="006D043C" w:rsidRPr="009B714E">
        <w:rPr>
          <w:rFonts w:ascii="Times New Roman" w:hAnsi="Times New Roman"/>
          <w:color w:val="000000" w:themeColor="text1"/>
          <w:sz w:val="28"/>
          <w:szCs w:val="28"/>
        </w:rPr>
        <w:t>проти України.</w:t>
      </w:r>
    </w:p>
    <w:p w14:paraId="704A2C43" w14:textId="513E4A12" w:rsidR="00E528B1" w:rsidRPr="009B714E" w:rsidRDefault="00E528B1" w:rsidP="00E528B1">
      <w:pPr>
        <w:pStyle w:val="a3"/>
        <w:ind w:left="4536"/>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 xml:space="preserve">Служба господарського забезпечення сільської ради, старости сіл </w:t>
      </w:r>
      <w:r w:rsidR="005A545C" w:rsidRPr="009B714E">
        <w:rPr>
          <w:rFonts w:ascii="Times New Roman" w:hAnsi="Times New Roman"/>
          <w:color w:val="000000" w:themeColor="text1"/>
          <w:sz w:val="28"/>
          <w:szCs w:val="28"/>
        </w:rPr>
        <w:t>сільської ради</w:t>
      </w:r>
      <w:r w:rsidRPr="009B714E">
        <w:rPr>
          <w:rFonts w:ascii="Times New Roman" w:hAnsi="Times New Roman"/>
          <w:color w:val="000000" w:themeColor="text1"/>
          <w:sz w:val="28"/>
          <w:szCs w:val="28"/>
        </w:rPr>
        <w:t>.</w:t>
      </w:r>
    </w:p>
    <w:p w14:paraId="6890F010" w14:textId="77777777" w:rsidR="00E528B1" w:rsidRPr="009B714E" w:rsidRDefault="00E528B1" w:rsidP="00E528B1">
      <w:pPr>
        <w:pStyle w:val="a3"/>
        <w:ind w:left="4536"/>
        <w:jc w:val="both"/>
        <w:rPr>
          <w:rFonts w:ascii="Times New Roman" w:hAnsi="Times New Roman"/>
          <w:color w:val="000000" w:themeColor="text1"/>
        </w:rPr>
      </w:pPr>
    </w:p>
    <w:p w14:paraId="1B567B0B" w14:textId="3DBC5EF3" w:rsidR="00E528B1" w:rsidRPr="009B714E" w:rsidRDefault="00E528B1" w:rsidP="00E528B1">
      <w:pPr>
        <w:pStyle w:val="a3"/>
        <w:ind w:left="4536"/>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Квітень-травень 202</w:t>
      </w:r>
      <w:r w:rsidR="001E04AB">
        <w:rPr>
          <w:rFonts w:ascii="Times New Roman" w:hAnsi="Times New Roman"/>
          <w:color w:val="000000" w:themeColor="text1"/>
          <w:sz w:val="28"/>
          <w:szCs w:val="28"/>
        </w:rPr>
        <w:t>6</w:t>
      </w:r>
      <w:r w:rsidRPr="009B714E">
        <w:rPr>
          <w:rFonts w:ascii="Times New Roman" w:hAnsi="Times New Roman"/>
          <w:color w:val="000000" w:themeColor="text1"/>
          <w:sz w:val="28"/>
          <w:szCs w:val="28"/>
        </w:rPr>
        <w:t xml:space="preserve"> року.</w:t>
      </w:r>
    </w:p>
    <w:p w14:paraId="5FBB17AE" w14:textId="77777777" w:rsidR="00E528B1" w:rsidRPr="009B714E" w:rsidRDefault="00E528B1" w:rsidP="00E528B1">
      <w:pPr>
        <w:pStyle w:val="a3"/>
        <w:ind w:left="4536"/>
        <w:jc w:val="both"/>
        <w:rPr>
          <w:rFonts w:ascii="Times New Roman" w:hAnsi="Times New Roman"/>
          <w:color w:val="000000" w:themeColor="text1"/>
        </w:rPr>
      </w:pPr>
    </w:p>
    <w:p w14:paraId="27886161" w14:textId="7E6A11A6" w:rsidR="00E528B1" w:rsidRPr="009B714E" w:rsidRDefault="00E528B1" w:rsidP="005A545C">
      <w:pPr>
        <w:ind w:firstLine="567"/>
        <w:jc w:val="both"/>
        <w:rPr>
          <w:color w:val="000000" w:themeColor="text1"/>
          <w:sz w:val="28"/>
          <w:szCs w:val="28"/>
          <w:lang w:val="uk-UA"/>
        </w:rPr>
      </w:pPr>
      <w:r w:rsidRPr="009B714E">
        <w:rPr>
          <w:color w:val="000000" w:themeColor="text1"/>
          <w:sz w:val="28"/>
          <w:szCs w:val="28"/>
          <w:lang w:val="uk-UA"/>
        </w:rPr>
        <w:t>2. Забезпечити:</w:t>
      </w:r>
    </w:p>
    <w:p w14:paraId="104080D8" w14:textId="50D28A06" w:rsidR="006D043C" w:rsidRPr="009B714E" w:rsidRDefault="00E528B1" w:rsidP="006D043C">
      <w:pPr>
        <w:pStyle w:val="a3"/>
        <w:ind w:firstLine="567"/>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підготовку та проведення в населених пунктах сільської ради меморіальних, культурно-мистецьких та інших тематичних заходів</w:t>
      </w:r>
      <w:r w:rsidR="00DE2B08">
        <w:rPr>
          <w:rFonts w:ascii="Times New Roman" w:hAnsi="Times New Roman"/>
          <w:color w:val="000000" w:themeColor="text1"/>
          <w:sz w:val="28"/>
          <w:szCs w:val="28"/>
        </w:rPr>
        <w:t>,</w:t>
      </w:r>
      <w:r w:rsidRPr="009B714E">
        <w:rPr>
          <w:rFonts w:ascii="Times New Roman" w:hAnsi="Times New Roman"/>
          <w:color w:val="000000" w:themeColor="text1"/>
          <w:sz w:val="28"/>
          <w:szCs w:val="28"/>
        </w:rPr>
        <w:t xml:space="preserve"> </w:t>
      </w:r>
      <w:r w:rsidR="00D85BA5" w:rsidRPr="009B714E">
        <w:rPr>
          <w:rFonts w:ascii="Times New Roman" w:hAnsi="Times New Roman"/>
          <w:color w:val="000000" w:themeColor="text1"/>
          <w:sz w:val="28"/>
          <w:szCs w:val="28"/>
        </w:rPr>
        <w:t xml:space="preserve">приурочених </w:t>
      </w:r>
      <w:r w:rsidR="00C03E8E" w:rsidRPr="009B714E">
        <w:rPr>
          <w:rFonts w:ascii="Times New Roman" w:hAnsi="Times New Roman"/>
          <w:color w:val="000000" w:themeColor="text1"/>
          <w:sz w:val="28"/>
          <w:szCs w:val="28"/>
        </w:rPr>
        <w:t>відзначенню</w:t>
      </w:r>
      <w:r w:rsidR="00987089" w:rsidRPr="009B714E">
        <w:rPr>
          <w:rFonts w:ascii="Times New Roman" w:hAnsi="Times New Roman"/>
          <w:color w:val="000000" w:themeColor="text1"/>
          <w:sz w:val="28"/>
          <w:szCs w:val="28"/>
        </w:rPr>
        <w:t xml:space="preserve"> </w:t>
      </w:r>
      <w:r w:rsidR="00987089" w:rsidRPr="009B714E">
        <w:rPr>
          <w:rFonts w:ascii="Times New Roman" w:hAnsi="Times New Roman"/>
          <w:color w:val="000000" w:themeColor="text1"/>
          <w:sz w:val="28"/>
          <w:szCs w:val="28"/>
          <w:shd w:val="clear" w:color="auto" w:fill="FFFFFF"/>
          <w:lang w:eastAsia="uk-UA"/>
        </w:rPr>
        <w:t>Дня пам’яті та перемоги над нацизмом у Другій світовій війні 1939-1945 років</w:t>
      </w:r>
      <w:r w:rsidR="006D043C" w:rsidRPr="009B714E">
        <w:rPr>
          <w:rFonts w:ascii="Times New Roman" w:hAnsi="Times New Roman"/>
          <w:color w:val="000000" w:themeColor="text1"/>
          <w:sz w:val="28"/>
          <w:szCs w:val="28"/>
        </w:rPr>
        <w:t>;</w:t>
      </w:r>
    </w:p>
    <w:p w14:paraId="18B18721" w14:textId="65FBF302" w:rsidR="00E528B1" w:rsidRPr="009B714E" w:rsidRDefault="00E528B1" w:rsidP="005A545C">
      <w:pPr>
        <w:ind w:firstLine="567"/>
        <w:jc w:val="both"/>
        <w:rPr>
          <w:color w:val="000000" w:themeColor="text1"/>
          <w:sz w:val="28"/>
          <w:szCs w:val="28"/>
          <w:lang w:val="uk-UA"/>
        </w:rPr>
      </w:pPr>
      <w:r w:rsidRPr="009B714E">
        <w:rPr>
          <w:color w:val="000000" w:themeColor="text1"/>
          <w:sz w:val="28"/>
          <w:szCs w:val="28"/>
          <w:lang w:val="uk-UA"/>
        </w:rPr>
        <w:t>покладання вінків та квітів до пам’ятників, пам’ятних знаків, місць поховань загибли</w:t>
      </w:r>
      <w:r w:rsidR="006D043C" w:rsidRPr="009B714E">
        <w:rPr>
          <w:color w:val="000000" w:themeColor="text1"/>
          <w:sz w:val="28"/>
          <w:szCs w:val="28"/>
          <w:lang w:val="uk-UA"/>
        </w:rPr>
        <w:t>х під час Другої світової війни та внаслідок збройної агресії Російської Федерації супроти України.</w:t>
      </w:r>
    </w:p>
    <w:p w14:paraId="6D99B063" w14:textId="77777777" w:rsidR="00E528B1" w:rsidRPr="009B714E" w:rsidRDefault="00E528B1" w:rsidP="00E528B1">
      <w:pPr>
        <w:pStyle w:val="a3"/>
        <w:ind w:left="4536"/>
        <w:rPr>
          <w:rFonts w:ascii="Times New Roman" w:hAnsi="Times New Roman"/>
          <w:color w:val="000000" w:themeColor="text1"/>
          <w:sz w:val="28"/>
          <w:szCs w:val="28"/>
        </w:rPr>
      </w:pPr>
      <w:r w:rsidRPr="009B714E">
        <w:rPr>
          <w:rFonts w:ascii="Times New Roman" w:hAnsi="Times New Roman"/>
          <w:color w:val="000000" w:themeColor="text1"/>
          <w:sz w:val="28"/>
          <w:szCs w:val="28"/>
        </w:rPr>
        <w:t>Відділ освіти, культури молоді та спорту сільської ради.</w:t>
      </w:r>
    </w:p>
    <w:p w14:paraId="3C10B708" w14:textId="77777777" w:rsidR="00E528B1" w:rsidRPr="009B714E" w:rsidRDefault="00E528B1" w:rsidP="00E528B1">
      <w:pPr>
        <w:pStyle w:val="a3"/>
        <w:ind w:left="4536"/>
        <w:rPr>
          <w:rFonts w:ascii="Times New Roman" w:hAnsi="Times New Roman"/>
          <w:color w:val="000000" w:themeColor="text1"/>
        </w:rPr>
      </w:pPr>
    </w:p>
    <w:p w14:paraId="684A8B7D" w14:textId="787A7125" w:rsidR="00E528B1" w:rsidRPr="009B714E" w:rsidRDefault="00987089" w:rsidP="00E528B1">
      <w:pPr>
        <w:pStyle w:val="a3"/>
        <w:ind w:left="4536"/>
        <w:rPr>
          <w:rFonts w:ascii="Times New Roman" w:hAnsi="Times New Roman"/>
          <w:color w:val="000000" w:themeColor="text1"/>
          <w:sz w:val="28"/>
          <w:szCs w:val="28"/>
        </w:rPr>
      </w:pPr>
      <w:r w:rsidRPr="009B714E">
        <w:rPr>
          <w:rFonts w:ascii="Times New Roman" w:hAnsi="Times New Roman"/>
          <w:color w:val="000000" w:themeColor="text1"/>
          <w:sz w:val="28"/>
          <w:szCs w:val="28"/>
        </w:rPr>
        <w:t>8</w:t>
      </w:r>
      <w:r w:rsidR="00E528B1" w:rsidRPr="009B714E">
        <w:rPr>
          <w:rFonts w:ascii="Times New Roman" w:hAnsi="Times New Roman"/>
          <w:color w:val="000000" w:themeColor="text1"/>
          <w:sz w:val="28"/>
          <w:szCs w:val="28"/>
        </w:rPr>
        <w:t xml:space="preserve"> травня 202</w:t>
      </w:r>
      <w:r w:rsidR="001E04AB">
        <w:rPr>
          <w:rFonts w:ascii="Times New Roman" w:hAnsi="Times New Roman"/>
          <w:color w:val="000000" w:themeColor="text1"/>
          <w:sz w:val="28"/>
          <w:szCs w:val="28"/>
        </w:rPr>
        <w:t>6</w:t>
      </w:r>
      <w:r w:rsidR="00E528B1" w:rsidRPr="009B714E">
        <w:rPr>
          <w:rFonts w:ascii="Times New Roman" w:hAnsi="Times New Roman"/>
          <w:color w:val="000000" w:themeColor="text1"/>
          <w:sz w:val="28"/>
          <w:szCs w:val="28"/>
        </w:rPr>
        <w:t xml:space="preserve"> року.</w:t>
      </w:r>
    </w:p>
    <w:p w14:paraId="0ED63598" w14:textId="77777777" w:rsidR="00E528B1" w:rsidRPr="009B714E" w:rsidRDefault="00E528B1" w:rsidP="00E528B1">
      <w:pPr>
        <w:pStyle w:val="a3"/>
        <w:ind w:left="4536"/>
        <w:rPr>
          <w:rFonts w:ascii="Times New Roman" w:hAnsi="Times New Roman"/>
          <w:color w:val="000000" w:themeColor="text1"/>
        </w:rPr>
      </w:pPr>
    </w:p>
    <w:p w14:paraId="4AD2D35F" w14:textId="11E4391E" w:rsidR="00E528B1" w:rsidRPr="009B714E" w:rsidRDefault="00E528B1" w:rsidP="00E528B1">
      <w:pPr>
        <w:pStyle w:val="a3"/>
        <w:ind w:firstLine="709"/>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 xml:space="preserve">3. Провести тематичні </w:t>
      </w:r>
      <w:r w:rsidR="001B0686" w:rsidRPr="009B714E">
        <w:rPr>
          <w:rFonts w:ascii="Times New Roman" w:hAnsi="Times New Roman"/>
          <w:color w:val="000000" w:themeColor="text1"/>
          <w:sz w:val="28"/>
          <w:szCs w:val="28"/>
        </w:rPr>
        <w:t>уроки</w:t>
      </w:r>
      <w:r w:rsidRPr="009B714E">
        <w:rPr>
          <w:rFonts w:ascii="Times New Roman" w:hAnsi="Times New Roman"/>
          <w:color w:val="000000" w:themeColor="text1"/>
          <w:sz w:val="28"/>
          <w:szCs w:val="28"/>
        </w:rPr>
        <w:t xml:space="preserve"> історії, години спілкування, виховні години та інші тематичні заходи у навчальних закладах сільської ради, у тому числі позашкільних, закладах культури.</w:t>
      </w:r>
    </w:p>
    <w:p w14:paraId="1503C479" w14:textId="75DAA8B7" w:rsidR="00E528B1" w:rsidRPr="009B714E" w:rsidRDefault="00E528B1" w:rsidP="00E528B1">
      <w:pPr>
        <w:pStyle w:val="a3"/>
        <w:ind w:left="4536"/>
        <w:rPr>
          <w:rFonts w:ascii="Times New Roman" w:hAnsi="Times New Roman"/>
          <w:color w:val="000000" w:themeColor="text1"/>
          <w:sz w:val="28"/>
          <w:szCs w:val="28"/>
        </w:rPr>
      </w:pPr>
      <w:r w:rsidRPr="009B714E">
        <w:rPr>
          <w:rFonts w:ascii="Times New Roman" w:hAnsi="Times New Roman"/>
          <w:color w:val="000000" w:themeColor="text1"/>
          <w:sz w:val="28"/>
          <w:szCs w:val="28"/>
        </w:rPr>
        <w:t xml:space="preserve">Відділ освіти, культури і туризму, молоді та спорту </w:t>
      </w:r>
      <w:r w:rsidR="00D85BA5" w:rsidRPr="009B714E">
        <w:rPr>
          <w:rFonts w:ascii="Times New Roman" w:hAnsi="Times New Roman"/>
          <w:color w:val="000000" w:themeColor="text1"/>
          <w:sz w:val="28"/>
          <w:szCs w:val="28"/>
        </w:rPr>
        <w:t>сільської ради</w:t>
      </w:r>
      <w:r w:rsidRPr="009B714E">
        <w:rPr>
          <w:rFonts w:ascii="Times New Roman" w:hAnsi="Times New Roman"/>
          <w:color w:val="000000" w:themeColor="text1"/>
          <w:sz w:val="28"/>
          <w:szCs w:val="28"/>
        </w:rPr>
        <w:t>.</w:t>
      </w:r>
    </w:p>
    <w:p w14:paraId="4C950B15" w14:textId="77777777" w:rsidR="00E528B1" w:rsidRPr="009B714E" w:rsidRDefault="00E528B1" w:rsidP="00E528B1">
      <w:pPr>
        <w:pStyle w:val="a3"/>
        <w:ind w:left="4536"/>
        <w:rPr>
          <w:rFonts w:ascii="Times New Roman" w:hAnsi="Times New Roman"/>
          <w:color w:val="000000" w:themeColor="text1"/>
        </w:rPr>
      </w:pPr>
    </w:p>
    <w:p w14:paraId="0CD6F628" w14:textId="7CFA105C" w:rsidR="00E528B1" w:rsidRPr="009B714E" w:rsidRDefault="00E528B1" w:rsidP="00E528B1">
      <w:pPr>
        <w:pStyle w:val="a3"/>
        <w:ind w:left="4536"/>
        <w:rPr>
          <w:rFonts w:ascii="Times New Roman" w:hAnsi="Times New Roman"/>
          <w:color w:val="000000" w:themeColor="text1"/>
          <w:sz w:val="28"/>
          <w:szCs w:val="28"/>
        </w:rPr>
      </w:pPr>
      <w:r w:rsidRPr="009B714E">
        <w:rPr>
          <w:rFonts w:ascii="Times New Roman" w:hAnsi="Times New Roman"/>
          <w:color w:val="000000" w:themeColor="text1"/>
          <w:sz w:val="28"/>
          <w:szCs w:val="28"/>
        </w:rPr>
        <w:t>Квітень-травень 202</w:t>
      </w:r>
      <w:r w:rsidR="001E04AB">
        <w:rPr>
          <w:rFonts w:ascii="Times New Roman" w:hAnsi="Times New Roman"/>
          <w:color w:val="000000" w:themeColor="text1"/>
          <w:sz w:val="28"/>
          <w:szCs w:val="28"/>
        </w:rPr>
        <w:t>6</w:t>
      </w:r>
      <w:r w:rsidRPr="009B714E">
        <w:rPr>
          <w:rFonts w:ascii="Times New Roman" w:hAnsi="Times New Roman"/>
          <w:color w:val="000000" w:themeColor="text1"/>
          <w:sz w:val="28"/>
          <w:szCs w:val="28"/>
        </w:rPr>
        <w:t xml:space="preserve"> року.</w:t>
      </w:r>
    </w:p>
    <w:p w14:paraId="75601B0D" w14:textId="77777777" w:rsidR="006D043C" w:rsidRPr="009B714E" w:rsidRDefault="006D043C" w:rsidP="00E528B1">
      <w:pPr>
        <w:pStyle w:val="a3"/>
        <w:ind w:left="4536"/>
        <w:rPr>
          <w:rFonts w:ascii="Times New Roman" w:hAnsi="Times New Roman"/>
          <w:color w:val="000000" w:themeColor="text1"/>
        </w:rPr>
      </w:pPr>
    </w:p>
    <w:p w14:paraId="2DAE019F" w14:textId="06352690" w:rsidR="00E528B1" w:rsidRPr="009B714E" w:rsidRDefault="00E528B1" w:rsidP="00E528B1">
      <w:pPr>
        <w:ind w:firstLine="709"/>
        <w:jc w:val="both"/>
        <w:rPr>
          <w:color w:val="000000" w:themeColor="text1"/>
          <w:sz w:val="28"/>
          <w:szCs w:val="28"/>
          <w:lang w:val="uk-UA"/>
        </w:rPr>
      </w:pPr>
      <w:r w:rsidRPr="009B714E">
        <w:rPr>
          <w:color w:val="000000" w:themeColor="text1"/>
          <w:sz w:val="28"/>
          <w:szCs w:val="28"/>
          <w:lang w:val="uk-UA"/>
        </w:rPr>
        <w:t xml:space="preserve">4. Оформити у публічно-шкільних бібліотеках сільської ради виставки книжково-ілюстративного матеріалу з нагоди </w:t>
      </w:r>
      <w:r w:rsidR="00987089" w:rsidRPr="009B714E">
        <w:rPr>
          <w:color w:val="000000" w:themeColor="text1"/>
          <w:sz w:val="28"/>
          <w:szCs w:val="28"/>
          <w:shd w:val="clear" w:color="auto" w:fill="FFFFFF"/>
          <w:lang w:val="uk-UA" w:eastAsia="uk-UA"/>
        </w:rPr>
        <w:t>Дня пам’яті та перемоги над нацизмом у Другій світовій війні 1939-1945 років</w:t>
      </w:r>
      <w:r w:rsidRPr="009B714E">
        <w:rPr>
          <w:color w:val="000000" w:themeColor="text1"/>
          <w:sz w:val="28"/>
          <w:szCs w:val="28"/>
          <w:lang w:val="uk-UA"/>
        </w:rPr>
        <w:t>.</w:t>
      </w:r>
    </w:p>
    <w:p w14:paraId="0781073C" w14:textId="77777777" w:rsidR="00E528B1" w:rsidRPr="009B714E" w:rsidRDefault="00E528B1" w:rsidP="00E528B1">
      <w:pPr>
        <w:pStyle w:val="a3"/>
        <w:ind w:left="4536"/>
        <w:rPr>
          <w:rFonts w:ascii="Times New Roman" w:hAnsi="Times New Roman"/>
          <w:color w:val="000000" w:themeColor="text1"/>
          <w:sz w:val="28"/>
          <w:szCs w:val="28"/>
        </w:rPr>
      </w:pPr>
      <w:r w:rsidRPr="009B714E">
        <w:rPr>
          <w:rFonts w:ascii="Times New Roman" w:hAnsi="Times New Roman"/>
          <w:color w:val="000000" w:themeColor="text1"/>
          <w:sz w:val="28"/>
          <w:szCs w:val="28"/>
        </w:rPr>
        <w:t>Відділ освіти, культури молоді та спорту сільської ради.</w:t>
      </w:r>
    </w:p>
    <w:p w14:paraId="7BFF2D6F" w14:textId="77777777" w:rsidR="00E528B1" w:rsidRPr="009B714E" w:rsidRDefault="00E528B1" w:rsidP="00E528B1">
      <w:pPr>
        <w:pStyle w:val="a3"/>
        <w:ind w:left="4536"/>
        <w:rPr>
          <w:rFonts w:ascii="Times New Roman" w:hAnsi="Times New Roman"/>
          <w:color w:val="000000" w:themeColor="text1"/>
        </w:rPr>
      </w:pPr>
    </w:p>
    <w:p w14:paraId="077EF4B6" w14:textId="1A1ED4D8" w:rsidR="00E528B1" w:rsidRPr="009B714E" w:rsidRDefault="006D043C" w:rsidP="00E528B1">
      <w:pPr>
        <w:pStyle w:val="a3"/>
        <w:ind w:left="4536"/>
        <w:rPr>
          <w:rFonts w:ascii="Times New Roman" w:hAnsi="Times New Roman"/>
          <w:color w:val="000000" w:themeColor="text1"/>
          <w:sz w:val="28"/>
          <w:szCs w:val="28"/>
        </w:rPr>
      </w:pPr>
      <w:r w:rsidRPr="009B714E">
        <w:rPr>
          <w:rFonts w:ascii="Times New Roman" w:hAnsi="Times New Roman"/>
          <w:color w:val="000000" w:themeColor="text1"/>
          <w:sz w:val="28"/>
          <w:szCs w:val="28"/>
        </w:rPr>
        <w:t>Травень</w:t>
      </w:r>
      <w:r w:rsidR="00E528B1" w:rsidRPr="009B714E">
        <w:rPr>
          <w:rFonts w:ascii="Times New Roman" w:hAnsi="Times New Roman"/>
          <w:color w:val="000000" w:themeColor="text1"/>
          <w:sz w:val="28"/>
          <w:szCs w:val="28"/>
        </w:rPr>
        <w:t xml:space="preserve"> 202</w:t>
      </w:r>
      <w:r w:rsidR="001E04AB">
        <w:rPr>
          <w:rFonts w:ascii="Times New Roman" w:hAnsi="Times New Roman"/>
          <w:color w:val="000000" w:themeColor="text1"/>
          <w:sz w:val="28"/>
          <w:szCs w:val="28"/>
        </w:rPr>
        <w:t>6</w:t>
      </w:r>
      <w:r w:rsidR="00E528B1" w:rsidRPr="009B714E">
        <w:rPr>
          <w:rFonts w:ascii="Times New Roman" w:hAnsi="Times New Roman"/>
          <w:color w:val="000000" w:themeColor="text1"/>
          <w:sz w:val="28"/>
          <w:szCs w:val="28"/>
        </w:rPr>
        <w:t xml:space="preserve"> року.</w:t>
      </w:r>
    </w:p>
    <w:p w14:paraId="11EC10D3" w14:textId="33CBD6B5" w:rsidR="00E528B1" w:rsidRPr="009B714E" w:rsidRDefault="00E528B1" w:rsidP="00F73327">
      <w:pPr>
        <w:widowControl w:val="0"/>
        <w:suppressAutoHyphens w:val="0"/>
        <w:ind w:firstLine="567"/>
        <w:jc w:val="both"/>
        <w:rPr>
          <w:rFonts w:eastAsia="Courier New"/>
          <w:color w:val="000000" w:themeColor="text1"/>
          <w:sz w:val="28"/>
          <w:szCs w:val="28"/>
          <w:lang w:val="uk-UA" w:eastAsia="uk-UA" w:bidi="uk-UA"/>
        </w:rPr>
      </w:pPr>
      <w:r w:rsidRPr="009B714E">
        <w:rPr>
          <w:color w:val="000000" w:themeColor="text1"/>
          <w:sz w:val="28"/>
          <w:szCs w:val="28"/>
          <w:lang w:val="uk-UA"/>
        </w:rPr>
        <w:t xml:space="preserve">5. Провести </w:t>
      </w:r>
      <w:r w:rsidR="00060CA6" w:rsidRPr="009B714E">
        <w:rPr>
          <w:color w:val="000000" w:themeColor="text1"/>
          <w:sz w:val="28"/>
          <w:szCs w:val="28"/>
          <w:lang w:val="uk-UA"/>
        </w:rPr>
        <w:t xml:space="preserve">додаткові </w:t>
      </w:r>
      <w:r w:rsidRPr="009B714E">
        <w:rPr>
          <w:rFonts w:eastAsia="Courier New"/>
          <w:color w:val="000000" w:themeColor="text1"/>
          <w:sz w:val="28"/>
          <w:szCs w:val="28"/>
          <w:lang w:val="uk-UA" w:eastAsia="uk-UA" w:bidi="uk-UA"/>
        </w:rPr>
        <w:t xml:space="preserve">обстеження матеріальних та соціально-побутових </w:t>
      </w:r>
      <w:r w:rsidRPr="009B714E">
        <w:rPr>
          <w:rFonts w:eastAsia="Courier New"/>
          <w:color w:val="000000" w:themeColor="text1"/>
          <w:sz w:val="28"/>
          <w:szCs w:val="28"/>
          <w:lang w:val="uk-UA" w:eastAsia="uk-UA" w:bidi="uk-UA"/>
        </w:rPr>
        <w:lastRenderedPageBreak/>
        <w:t xml:space="preserve">умов проживання ветеранів </w:t>
      </w:r>
      <w:r w:rsidR="000F33FE" w:rsidRPr="009B714E">
        <w:rPr>
          <w:rFonts w:eastAsia="Courier New"/>
          <w:color w:val="000000" w:themeColor="text1"/>
          <w:sz w:val="28"/>
          <w:szCs w:val="28"/>
          <w:lang w:val="uk-UA" w:eastAsia="uk-UA" w:bidi="uk-UA"/>
        </w:rPr>
        <w:t xml:space="preserve">Другої світової </w:t>
      </w:r>
      <w:r w:rsidRPr="009B714E">
        <w:rPr>
          <w:rFonts w:eastAsia="Courier New"/>
          <w:color w:val="000000" w:themeColor="text1"/>
          <w:sz w:val="28"/>
          <w:szCs w:val="28"/>
          <w:lang w:val="uk-UA" w:eastAsia="uk-UA" w:bidi="uk-UA"/>
        </w:rPr>
        <w:t>війни</w:t>
      </w:r>
      <w:r w:rsidR="005F2328" w:rsidRPr="009B714E">
        <w:rPr>
          <w:rFonts w:eastAsia="Courier New"/>
          <w:color w:val="000000" w:themeColor="text1"/>
          <w:sz w:val="28"/>
          <w:szCs w:val="28"/>
          <w:lang w:val="uk-UA" w:eastAsia="uk-UA" w:bidi="uk-UA"/>
        </w:rPr>
        <w:t xml:space="preserve"> та </w:t>
      </w:r>
      <w:r w:rsidR="005E448F" w:rsidRPr="009B714E">
        <w:rPr>
          <w:rFonts w:eastAsia="Courier New"/>
          <w:color w:val="000000" w:themeColor="text1"/>
          <w:sz w:val="28"/>
          <w:szCs w:val="28"/>
          <w:lang w:val="uk-UA" w:eastAsia="uk-UA" w:bidi="uk-UA"/>
        </w:rPr>
        <w:t xml:space="preserve"> </w:t>
      </w:r>
      <w:r w:rsidRPr="009B714E">
        <w:rPr>
          <w:rFonts w:eastAsia="Courier New"/>
          <w:color w:val="000000" w:themeColor="text1"/>
          <w:sz w:val="28"/>
          <w:szCs w:val="28"/>
          <w:lang w:val="uk-UA" w:eastAsia="uk-UA" w:bidi="uk-UA"/>
        </w:rPr>
        <w:t>сімей загиблих</w:t>
      </w:r>
      <w:r w:rsidR="005F2328" w:rsidRPr="009B714E">
        <w:rPr>
          <w:rFonts w:eastAsia="Courier New"/>
          <w:color w:val="000000" w:themeColor="text1"/>
          <w:sz w:val="28"/>
          <w:szCs w:val="28"/>
          <w:lang w:val="uk-UA" w:eastAsia="uk-UA" w:bidi="uk-UA"/>
        </w:rPr>
        <w:t xml:space="preserve"> (померлих) учасників війни</w:t>
      </w:r>
      <w:r w:rsidRPr="009B714E">
        <w:rPr>
          <w:rFonts w:eastAsia="Courier New"/>
          <w:color w:val="000000" w:themeColor="text1"/>
          <w:sz w:val="28"/>
          <w:szCs w:val="28"/>
          <w:lang w:val="uk-UA" w:eastAsia="uk-UA" w:bidi="uk-UA"/>
        </w:rPr>
        <w:t xml:space="preserve"> з метою надання їм матеріальної </w:t>
      </w:r>
      <w:r w:rsidR="00FA42FF" w:rsidRPr="009B714E">
        <w:rPr>
          <w:rFonts w:eastAsia="Courier New"/>
          <w:color w:val="000000" w:themeColor="text1"/>
          <w:sz w:val="28"/>
          <w:szCs w:val="28"/>
          <w:lang w:val="uk-UA" w:eastAsia="uk-UA" w:bidi="uk-UA"/>
        </w:rPr>
        <w:t xml:space="preserve"> підтримки</w:t>
      </w:r>
      <w:r w:rsidR="00060CA6" w:rsidRPr="009B714E">
        <w:rPr>
          <w:rFonts w:eastAsia="Courier New"/>
          <w:color w:val="000000" w:themeColor="text1"/>
          <w:sz w:val="28"/>
          <w:szCs w:val="28"/>
          <w:lang w:val="uk-UA" w:eastAsia="uk-UA" w:bidi="uk-UA"/>
        </w:rPr>
        <w:t xml:space="preserve"> </w:t>
      </w:r>
      <w:r w:rsidRPr="009B714E">
        <w:rPr>
          <w:rFonts w:eastAsia="Courier New"/>
          <w:color w:val="000000" w:themeColor="text1"/>
          <w:sz w:val="28"/>
          <w:szCs w:val="28"/>
          <w:lang w:val="uk-UA" w:eastAsia="uk-UA" w:bidi="uk-UA"/>
        </w:rPr>
        <w:t>та іншої допомоги.</w:t>
      </w:r>
    </w:p>
    <w:p w14:paraId="284E1AC9" w14:textId="039B5ACA" w:rsidR="00E528B1" w:rsidRPr="009B714E" w:rsidRDefault="00E528B1" w:rsidP="00E528B1">
      <w:pPr>
        <w:pStyle w:val="a3"/>
        <w:ind w:left="4536"/>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 xml:space="preserve">Відділ </w:t>
      </w:r>
      <w:r w:rsidRPr="009B714E">
        <w:rPr>
          <w:rFonts w:ascii="Times New Roman" w:hAnsi="Times New Roman"/>
          <w:color w:val="000000" w:themeColor="text1"/>
          <w:sz w:val="28"/>
          <w:szCs w:val="28"/>
          <w:lang w:eastAsia="ar-SA"/>
        </w:rPr>
        <w:t xml:space="preserve">соціального захисту населення та захисту </w:t>
      </w:r>
      <w:r w:rsidR="00D85BA5" w:rsidRPr="009B714E">
        <w:rPr>
          <w:rFonts w:ascii="Times New Roman" w:hAnsi="Times New Roman"/>
          <w:color w:val="000000" w:themeColor="text1"/>
          <w:sz w:val="28"/>
          <w:szCs w:val="28"/>
          <w:lang w:eastAsia="ar-SA"/>
        </w:rPr>
        <w:t xml:space="preserve">дітей </w:t>
      </w:r>
      <w:r w:rsidRPr="009B714E">
        <w:rPr>
          <w:rFonts w:ascii="Times New Roman" w:hAnsi="Times New Roman"/>
          <w:color w:val="000000" w:themeColor="text1"/>
          <w:sz w:val="28"/>
          <w:szCs w:val="28"/>
        </w:rPr>
        <w:t>сільської ради.</w:t>
      </w:r>
    </w:p>
    <w:p w14:paraId="57666A55" w14:textId="77777777" w:rsidR="00E528B1" w:rsidRPr="009B714E" w:rsidRDefault="00E528B1" w:rsidP="00E528B1">
      <w:pPr>
        <w:pStyle w:val="a3"/>
        <w:ind w:left="4536"/>
        <w:jc w:val="both"/>
        <w:rPr>
          <w:rFonts w:ascii="Times New Roman" w:hAnsi="Times New Roman"/>
          <w:color w:val="000000" w:themeColor="text1"/>
          <w:sz w:val="28"/>
          <w:szCs w:val="28"/>
        </w:rPr>
      </w:pPr>
    </w:p>
    <w:p w14:paraId="0F0A2C81" w14:textId="1F7AAC4C" w:rsidR="00E528B1" w:rsidRPr="009B714E" w:rsidRDefault="00E528B1" w:rsidP="00E528B1">
      <w:pPr>
        <w:pStyle w:val="a3"/>
        <w:ind w:left="4536"/>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Квітень-травень 202</w:t>
      </w:r>
      <w:r w:rsidR="001E04AB">
        <w:rPr>
          <w:rFonts w:ascii="Times New Roman" w:hAnsi="Times New Roman"/>
          <w:color w:val="000000" w:themeColor="text1"/>
          <w:sz w:val="28"/>
          <w:szCs w:val="28"/>
        </w:rPr>
        <w:t>6</w:t>
      </w:r>
      <w:r w:rsidRPr="009B714E">
        <w:rPr>
          <w:rFonts w:ascii="Times New Roman" w:hAnsi="Times New Roman"/>
          <w:color w:val="000000" w:themeColor="text1"/>
          <w:sz w:val="28"/>
          <w:szCs w:val="28"/>
        </w:rPr>
        <w:t xml:space="preserve"> року.</w:t>
      </w:r>
    </w:p>
    <w:p w14:paraId="1459FA60" w14:textId="77777777" w:rsidR="00622EE1" w:rsidRPr="009B714E" w:rsidRDefault="00622EE1" w:rsidP="00F73327">
      <w:pPr>
        <w:pStyle w:val="a3"/>
        <w:ind w:firstLine="567"/>
        <w:jc w:val="both"/>
        <w:rPr>
          <w:rFonts w:ascii="Times New Roman" w:hAnsi="Times New Roman"/>
          <w:color w:val="000000" w:themeColor="text1"/>
          <w:sz w:val="28"/>
          <w:szCs w:val="28"/>
        </w:rPr>
      </w:pPr>
    </w:p>
    <w:p w14:paraId="5AE7007A" w14:textId="1646577C" w:rsidR="007B47D3" w:rsidRPr="009B714E" w:rsidRDefault="00622EE1" w:rsidP="00F73327">
      <w:pPr>
        <w:pStyle w:val="a3"/>
        <w:ind w:firstLine="567"/>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 xml:space="preserve">6. Надати </w:t>
      </w:r>
      <w:r w:rsidR="005F2328" w:rsidRPr="009B714E">
        <w:rPr>
          <w:rFonts w:ascii="Times New Roman" w:hAnsi="Times New Roman"/>
          <w:color w:val="000000" w:themeColor="text1"/>
          <w:sz w:val="28"/>
          <w:szCs w:val="28"/>
        </w:rPr>
        <w:t xml:space="preserve">ветеранам Другої світової війни та </w:t>
      </w:r>
      <w:r w:rsidRPr="009B714E">
        <w:rPr>
          <w:rFonts w:ascii="Times New Roman" w:hAnsi="Times New Roman"/>
          <w:color w:val="000000" w:themeColor="text1"/>
          <w:sz w:val="28"/>
          <w:szCs w:val="28"/>
        </w:rPr>
        <w:t xml:space="preserve">сім’ям загиблих </w:t>
      </w:r>
      <w:r w:rsidR="005F2328" w:rsidRPr="009B714E">
        <w:rPr>
          <w:rFonts w:ascii="Times New Roman" w:hAnsi="Times New Roman"/>
          <w:color w:val="000000" w:themeColor="text1"/>
          <w:sz w:val="28"/>
          <w:szCs w:val="28"/>
        </w:rPr>
        <w:t>(</w:t>
      </w:r>
      <w:r w:rsidRPr="009B714E">
        <w:rPr>
          <w:rFonts w:ascii="Times New Roman" w:hAnsi="Times New Roman"/>
          <w:color w:val="000000" w:themeColor="text1"/>
          <w:sz w:val="28"/>
          <w:szCs w:val="28"/>
        </w:rPr>
        <w:t>померли</w:t>
      </w:r>
      <w:r w:rsidR="005F2328" w:rsidRPr="009B714E">
        <w:rPr>
          <w:rFonts w:ascii="Times New Roman" w:hAnsi="Times New Roman"/>
          <w:color w:val="000000" w:themeColor="text1"/>
          <w:sz w:val="28"/>
          <w:szCs w:val="28"/>
        </w:rPr>
        <w:t>х)</w:t>
      </w:r>
      <w:r w:rsidRPr="009B714E">
        <w:rPr>
          <w:rFonts w:ascii="Times New Roman" w:hAnsi="Times New Roman"/>
          <w:color w:val="000000" w:themeColor="text1"/>
          <w:sz w:val="28"/>
          <w:szCs w:val="28"/>
        </w:rPr>
        <w:t xml:space="preserve"> </w:t>
      </w:r>
      <w:r w:rsidR="005F2328" w:rsidRPr="009B714E">
        <w:rPr>
          <w:rFonts w:ascii="Times New Roman" w:hAnsi="Times New Roman"/>
          <w:color w:val="000000" w:themeColor="text1"/>
          <w:sz w:val="28"/>
          <w:szCs w:val="28"/>
        </w:rPr>
        <w:t xml:space="preserve">учасників війни </w:t>
      </w:r>
      <w:r w:rsidRPr="009B714E">
        <w:rPr>
          <w:rFonts w:ascii="Times New Roman" w:hAnsi="Times New Roman"/>
          <w:color w:val="000000" w:themeColor="text1"/>
          <w:sz w:val="28"/>
          <w:szCs w:val="28"/>
        </w:rPr>
        <w:t>матеріальної допомоги</w:t>
      </w:r>
      <w:r w:rsidR="007B47D3" w:rsidRPr="009B714E">
        <w:rPr>
          <w:rFonts w:ascii="Times New Roman" w:hAnsi="Times New Roman"/>
          <w:color w:val="000000" w:themeColor="text1"/>
          <w:sz w:val="28"/>
          <w:szCs w:val="28"/>
        </w:rPr>
        <w:t>.</w:t>
      </w:r>
    </w:p>
    <w:p w14:paraId="02132614" w14:textId="77777777" w:rsidR="00D26CD2" w:rsidRPr="009B714E" w:rsidRDefault="00D26CD2" w:rsidP="00D26CD2">
      <w:pPr>
        <w:suppressAutoHyphens w:val="0"/>
        <w:ind w:left="4536"/>
        <w:jc w:val="both"/>
        <w:rPr>
          <w:rFonts w:eastAsiaTheme="minorHAnsi"/>
          <w:color w:val="000000" w:themeColor="text1"/>
          <w:sz w:val="28"/>
          <w:szCs w:val="28"/>
          <w:lang w:val="uk-UA"/>
        </w:rPr>
      </w:pPr>
      <w:r w:rsidRPr="009B714E">
        <w:rPr>
          <w:rFonts w:eastAsiaTheme="minorHAnsi"/>
          <w:color w:val="000000" w:themeColor="text1"/>
          <w:sz w:val="28"/>
          <w:szCs w:val="28"/>
          <w:lang w:val="uk-UA"/>
        </w:rPr>
        <w:t xml:space="preserve">Відділи соціального захисту населення та захисту прав дітей, </w:t>
      </w:r>
      <w:r w:rsidRPr="009B714E">
        <w:rPr>
          <w:rFonts w:eastAsiaTheme="minorHAnsi"/>
          <w:bCs/>
          <w:color w:val="000000" w:themeColor="text1"/>
          <w:sz w:val="28"/>
          <w:szCs w:val="28"/>
          <w:shd w:val="clear" w:color="auto" w:fill="FFFFFF"/>
          <w:lang w:val="uk-UA" w:eastAsia="en-US"/>
        </w:rPr>
        <w:t>бухгалтерського обліку, звітності та економіки</w:t>
      </w:r>
      <w:r w:rsidRPr="009B714E">
        <w:rPr>
          <w:rFonts w:eastAsiaTheme="minorHAnsi"/>
          <w:b/>
          <w:bCs/>
          <w:color w:val="000000" w:themeColor="text1"/>
          <w:sz w:val="28"/>
          <w:szCs w:val="28"/>
          <w:shd w:val="clear" w:color="auto" w:fill="FFFFFF"/>
          <w:lang w:val="uk-UA" w:eastAsia="en-US"/>
        </w:rPr>
        <w:t xml:space="preserve"> </w:t>
      </w:r>
      <w:r w:rsidRPr="009B714E">
        <w:rPr>
          <w:rFonts w:eastAsiaTheme="minorHAnsi"/>
          <w:color w:val="000000" w:themeColor="text1"/>
          <w:sz w:val="28"/>
          <w:szCs w:val="28"/>
          <w:lang w:val="uk-UA"/>
        </w:rPr>
        <w:t>сільської ради, фінансовий відділ сільської ради</w:t>
      </w:r>
      <w:r w:rsidRPr="009B714E">
        <w:rPr>
          <w:rFonts w:eastAsiaTheme="minorHAnsi"/>
          <w:color w:val="000000" w:themeColor="text1"/>
          <w:sz w:val="28"/>
          <w:szCs w:val="28"/>
          <w:lang w:val="uk-UA" w:eastAsia="en-US"/>
        </w:rPr>
        <w:t>.</w:t>
      </w:r>
    </w:p>
    <w:p w14:paraId="302DB9EB" w14:textId="77777777" w:rsidR="00D26CD2" w:rsidRPr="009B714E" w:rsidRDefault="00D26CD2" w:rsidP="00622EE1">
      <w:pPr>
        <w:pStyle w:val="a3"/>
        <w:ind w:left="4536"/>
        <w:jc w:val="both"/>
        <w:rPr>
          <w:rFonts w:ascii="Times New Roman" w:hAnsi="Times New Roman"/>
          <w:color w:val="000000" w:themeColor="text1"/>
          <w:sz w:val="28"/>
          <w:szCs w:val="28"/>
        </w:rPr>
      </w:pPr>
    </w:p>
    <w:p w14:paraId="6260F6B9" w14:textId="5476B4FB" w:rsidR="00622EE1" w:rsidRPr="009B714E" w:rsidRDefault="00622EE1" w:rsidP="00622EE1">
      <w:pPr>
        <w:pStyle w:val="a3"/>
        <w:ind w:left="4536"/>
        <w:jc w:val="both"/>
        <w:rPr>
          <w:rFonts w:ascii="Times New Roman" w:hAnsi="Times New Roman"/>
          <w:color w:val="000000" w:themeColor="text1"/>
          <w:sz w:val="28"/>
          <w:szCs w:val="28"/>
        </w:rPr>
      </w:pPr>
      <w:r w:rsidRPr="009B714E">
        <w:rPr>
          <w:rFonts w:ascii="Times New Roman" w:hAnsi="Times New Roman"/>
          <w:color w:val="000000" w:themeColor="text1"/>
          <w:sz w:val="28"/>
          <w:szCs w:val="28"/>
        </w:rPr>
        <w:t>Травень 202</w:t>
      </w:r>
      <w:r w:rsidR="00206A80">
        <w:rPr>
          <w:rFonts w:ascii="Times New Roman" w:hAnsi="Times New Roman"/>
          <w:color w:val="000000" w:themeColor="text1"/>
          <w:sz w:val="28"/>
          <w:szCs w:val="28"/>
        </w:rPr>
        <w:t>5</w:t>
      </w:r>
      <w:r w:rsidRPr="009B714E">
        <w:rPr>
          <w:rFonts w:ascii="Times New Roman" w:hAnsi="Times New Roman"/>
          <w:color w:val="000000" w:themeColor="text1"/>
          <w:sz w:val="28"/>
          <w:szCs w:val="28"/>
        </w:rPr>
        <w:t xml:space="preserve"> року.</w:t>
      </w:r>
    </w:p>
    <w:p w14:paraId="17DD52B0" w14:textId="77777777" w:rsidR="00D85BA5" w:rsidRPr="009B714E" w:rsidRDefault="00D85BA5" w:rsidP="00E528B1">
      <w:pPr>
        <w:pStyle w:val="a3"/>
        <w:ind w:firstLine="709"/>
        <w:jc w:val="both"/>
        <w:rPr>
          <w:rFonts w:ascii="Times New Roman" w:hAnsi="Times New Roman"/>
          <w:color w:val="000000" w:themeColor="text1"/>
          <w:sz w:val="28"/>
          <w:szCs w:val="28"/>
        </w:rPr>
      </w:pPr>
    </w:p>
    <w:p w14:paraId="5DD5C879" w14:textId="777FAB88" w:rsidR="00515F41" w:rsidRPr="009B714E" w:rsidRDefault="00622EE1" w:rsidP="00515F41">
      <w:pPr>
        <w:ind w:firstLine="705"/>
        <w:jc w:val="both"/>
        <w:rPr>
          <w:color w:val="000000" w:themeColor="text1"/>
          <w:sz w:val="28"/>
          <w:szCs w:val="28"/>
          <w:lang w:val="uk-UA"/>
        </w:rPr>
      </w:pPr>
      <w:r w:rsidRPr="009B714E">
        <w:rPr>
          <w:rFonts w:eastAsia="Courier New"/>
          <w:color w:val="000000" w:themeColor="text1"/>
          <w:sz w:val="28"/>
          <w:szCs w:val="28"/>
          <w:lang w:val="uk-UA" w:eastAsia="uk-UA" w:bidi="uk-UA"/>
        </w:rPr>
        <w:t>7</w:t>
      </w:r>
      <w:r w:rsidR="00E528B1" w:rsidRPr="009B714E">
        <w:rPr>
          <w:rFonts w:eastAsia="Courier New"/>
          <w:color w:val="000000" w:themeColor="text1"/>
          <w:sz w:val="28"/>
          <w:szCs w:val="28"/>
          <w:lang w:val="uk-UA" w:eastAsia="uk-UA" w:bidi="uk-UA"/>
        </w:rPr>
        <w:t xml:space="preserve">. Забезпечити висвітлення </w:t>
      </w:r>
      <w:r w:rsidR="00515F41" w:rsidRPr="009B714E">
        <w:rPr>
          <w:rFonts w:eastAsia="Courier New"/>
          <w:color w:val="000000" w:themeColor="text1"/>
          <w:sz w:val="28"/>
          <w:szCs w:val="28"/>
          <w:lang w:val="uk-UA" w:eastAsia="uk-UA" w:bidi="uk-UA"/>
        </w:rPr>
        <w:t xml:space="preserve">заходів </w:t>
      </w:r>
      <w:r w:rsidR="00E528B1" w:rsidRPr="009B714E">
        <w:rPr>
          <w:rFonts w:eastAsia="Courier New"/>
          <w:color w:val="000000" w:themeColor="text1"/>
          <w:sz w:val="28"/>
          <w:szCs w:val="28"/>
          <w:lang w:val="uk-UA" w:eastAsia="uk-UA" w:bidi="uk-UA"/>
        </w:rPr>
        <w:t xml:space="preserve">з </w:t>
      </w:r>
      <w:r w:rsidR="00E528B1" w:rsidRPr="009B714E">
        <w:rPr>
          <w:color w:val="000000" w:themeColor="text1"/>
          <w:sz w:val="28"/>
          <w:szCs w:val="28"/>
          <w:lang w:val="uk-UA" w:eastAsia="uk-UA"/>
        </w:rPr>
        <w:t xml:space="preserve">відзначення </w:t>
      </w:r>
      <w:r w:rsidR="00987089" w:rsidRPr="009B714E">
        <w:rPr>
          <w:color w:val="000000" w:themeColor="text1"/>
          <w:sz w:val="28"/>
          <w:szCs w:val="28"/>
          <w:shd w:val="clear" w:color="auto" w:fill="FFFFFF"/>
          <w:lang w:val="uk-UA" w:eastAsia="uk-UA"/>
        </w:rPr>
        <w:t>Дня пам’яті та перемоги над нацизмом у Другій світовій війні 1939-1945 років</w:t>
      </w:r>
      <w:r w:rsidR="00E528B1" w:rsidRPr="009B714E">
        <w:rPr>
          <w:color w:val="000000" w:themeColor="text1"/>
          <w:sz w:val="28"/>
          <w:szCs w:val="28"/>
          <w:lang w:val="uk-UA"/>
        </w:rPr>
        <w:t xml:space="preserve"> </w:t>
      </w:r>
      <w:r w:rsidR="00515F41" w:rsidRPr="009B714E">
        <w:rPr>
          <w:color w:val="000000" w:themeColor="text1"/>
          <w:sz w:val="28"/>
          <w:szCs w:val="28"/>
          <w:lang w:val="uk-UA"/>
        </w:rPr>
        <w:t xml:space="preserve">на офіційному вебсайті </w:t>
      </w:r>
      <w:r w:rsidR="00987089" w:rsidRPr="009B714E">
        <w:rPr>
          <w:color w:val="000000" w:themeColor="text1"/>
          <w:sz w:val="28"/>
          <w:szCs w:val="28"/>
          <w:lang w:val="uk-UA"/>
        </w:rPr>
        <w:t xml:space="preserve">Городоцької сільської ради </w:t>
      </w:r>
      <w:r w:rsidR="00515F41" w:rsidRPr="009B714E">
        <w:rPr>
          <w:color w:val="000000" w:themeColor="text1"/>
          <w:sz w:val="28"/>
          <w:szCs w:val="28"/>
          <w:lang w:val="uk-UA"/>
        </w:rPr>
        <w:t xml:space="preserve">та в соціальній мережі </w:t>
      </w:r>
      <w:r w:rsidR="002D5232" w:rsidRPr="009B714E">
        <w:rPr>
          <w:color w:val="000000" w:themeColor="text1"/>
          <w:sz w:val="28"/>
          <w:szCs w:val="28"/>
          <w:lang w:val="uk-UA"/>
        </w:rPr>
        <w:t>Fasebook</w:t>
      </w:r>
      <w:r w:rsidR="00515F41" w:rsidRPr="009B714E">
        <w:rPr>
          <w:color w:val="000000" w:themeColor="text1"/>
          <w:sz w:val="28"/>
          <w:szCs w:val="28"/>
          <w:lang w:val="uk-UA"/>
        </w:rPr>
        <w:t>.</w:t>
      </w:r>
    </w:p>
    <w:p w14:paraId="6D78C224" w14:textId="0C67F069" w:rsidR="00E528B1" w:rsidRPr="009B714E" w:rsidRDefault="00E528B1" w:rsidP="00E528B1">
      <w:pPr>
        <w:suppressAutoHyphens w:val="0"/>
        <w:ind w:left="4536"/>
        <w:jc w:val="both"/>
        <w:rPr>
          <w:rFonts w:eastAsiaTheme="minorHAnsi"/>
          <w:color w:val="000000" w:themeColor="text1"/>
          <w:sz w:val="28"/>
          <w:szCs w:val="28"/>
          <w:lang w:val="uk-UA" w:eastAsia="en-US"/>
        </w:rPr>
      </w:pPr>
      <w:r w:rsidRPr="009B714E">
        <w:rPr>
          <w:rFonts w:eastAsiaTheme="minorHAnsi"/>
          <w:color w:val="000000" w:themeColor="text1"/>
          <w:sz w:val="28"/>
          <w:szCs w:val="28"/>
          <w:lang w:val="uk-UA" w:eastAsia="en-US"/>
        </w:rPr>
        <w:t xml:space="preserve">Відділ організаційного забезпечення, документообігу, інформаційної діяльності, комунікацій з громадськістю та доступу до публічної інформації </w:t>
      </w:r>
      <w:r w:rsidRPr="009B714E">
        <w:rPr>
          <w:rFonts w:eastAsiaTheme="minorHAnsi"/>
          <w:color w:val="000000" w:themeColor="text1"/>
          <w:sz w:val="28"/>
          <w:szCs w:val="28"/>
          <w:lang w:val="uk-UA"/>
        </w:rPr>
        <w:t>сільської ради</w:t>
      </w:r>
      <w:r w:rsidRPr="009B714E">
        <w:rPr>
          <w:rFonts w:eastAsiaTheme="minorHAnsi"/>
          <w:color w:val="000000" w:themeColor="text1"/>
          <w:sz w:val="28"/>
          <w:szCs w:val="28"/>
          <w:lang w:val="uk-UA" w:eastAsia="en-US"/>
        </w:rPr>
        <w:t>.</w:t>
      </w:r>
    </w:p>
    <w:p w14:paraId="4CBCC667" w14:textId="77777777" w:rsidR="00E528B1" w:rsidRPr="009B714E" w:rsidRDefault="00E528B1" w:rsidP="00E528B1">
      <w:pPr>
        <w:suppressAutoHyphens w:val="0"/>
        <w:ind w:left="4536"/>
        <w:rPr>
          <w:rFonts w:eastAsiaTheme="minorHAnsi"/>
          <w:color w:val="000000" w:themeColor="text1"/>
          <w:sz w:val="28"/>
          <w:szCs w:val="28"/>
          <w:lang w:val="uk-UA" w:eastAsia="en-US"/>
        </w:rPr>
      </w:pPr>
    </w:p>
    <w:p w14:paraId="011449D8" w14:textId="3B0D1C60" w:rsidR="00E528B1" w:rsidRPr="009B714E" w:rsidRDefault="00E528B1" w:rsidP="00E528B1">
      <w:pPr>
        <w:suppressAutoHyphens w:val="0"/>
        <w:ind w:left="4536"/>
        <w:rPr>
          <w:rFonts w:eastAsiaTheme="minorHAnsi"/>
          <w:color w:val="000000" w:themeColor="text1"/>
          <w:sz w:val="28"/>
          <w:szCs w:val="28"/>
          <w:lang w:val="uk-UA" w:eastAsia="en-US"/>
        </w:rPr>
      </w:pPr>
      <w:r w:rsidRPr="009B714E">
        <w:rPr>
          <w:rFonts w:eastAsiaTheme="minorHAnsi"/>
          <w:color w:val="000000" w:themeColor="text1"/>
          <w:sz w:val="28"/>
          <w:szCs w:val="28"/>
          <w:lang w:val="uk-UA" w:eastAsia="en-US"/>
        </w:rPr>
        <w:t>Травень 202</w:t>
      </w:r>
      <w:r w:rsidR="00206A80">
        <w:rPr>
          <w:rFonts w:eastAsiaTheme="minorHAnsi"/>
          <w:color w:val="000000" w:themeColor="text1"/>
          <w:sz w:val="28"/>
          <w:szCs w:val="28"/>
          <w:lang w:val="uk-UA" w:eastAsia="en-US"/>
        </w:rPr>
        <w:t>5</w:t>
      </w:r>
      <w:r w:rsidRPr="009B714E">
        <w:rPr>
          <w:rFonts w:eastAsiaTheme="minorHAnsi"/>
          <w:color w:val="000000" w:themeColor="text1"/>
          <w:sz w:val="28"/>
          <w:szCs w:val="28"/>
          <w:lang w:val="uk-UA" w:eastAsia="en-US"/>
        </w:rPr>
        <w:t xml:space="preserve"> року.</w:t>
      </w:r>
    </w:p>
    <w:p w14:paraId="02619094" w14:textId="3199CCA6" w:rsidR="00E528B1" w:rsidRPr="009B714E" w:rsidRDefault="00E528B1" w:rsidP="00E528B1">
      <w:pPr>
        <w:suppressAutoHyphens w:val="0"/>
        <w:jc w:val="both"/>
        <w:rPr>
          <w:rFonts w:eastAsiaTheme="minorHAnsi"/>
          <w:color w:val="000000" w:themeColor="text1"/>
          <w:sz w:val="28"/>
          <w:szCs w:val="28"/>
          <w:lang w:val="uk-UA" w:eastAsia="en-US"/>
        </w:rPr>
      </w:pPr>
    </w:p>
    <w:p w14:paraId="73F43E94" w14:textId="77777777" w:rsidR="00F6281C" w:rsidRPr="009B714E" w:rsidRDefault="00F6281C" w:rsidP="00E528B1">
      <w:pPr>
        <w:pStyle w:val="a3"/>
        <w:jc w:val="both"/>
        <w:rPr>
          <w:rFonts w:ascii="Times New Roman" w:hAnsi="Times New Roman"/>
          <w:color w:val="000000" w:themeColor="text1"/>
          <w:sz w:val="28"/>
          <w:szCs w:val="28"/>
        </w:rPr>
      </w:pPr>
    </w:p>
    <w:p w14:paraId="6ED6AC56" w14:textId="77777777" w:rsidR="001E04AB" w:rsidRDefault="00E528B1" w:rsidP="00E528B1">
      <w:pPr>
        <w:pStyle w:val="a5"/>
        <w:shd w:val="clear" w:color="auto" w:fill="FFFFFF"/>
        <w:spacing w:before="0" w:beforeAutospacing="0" w:after="0" w:afterAutospacing="0"/>
        <w:jc w:val="both"/>
        <w:rPr>
          <w:color w:val="000000" w:themeColor="text1"/>
          <w:sz w:val="28"/>
          <w:szCs w:val="28"/>
        </w:rPr>
      </w:pPr>
      <w:r w:rsidRPr="009B714E">
        <w:rPr>
          <w:color w:val="000000" w:themeColor="text1"/>
          <w:sz w:val="28"/>
          <w:szCs w:val="28"/>
        </w:rPr>
        <w:t>Керуючий справами виконавчого</w:t>
      </w:r>
    </w:p>
    <w:p w14:paraId="455EBBB4" w14:textId="1596DBE5" w:rsidR="00E528B1" w:rsidRPr="009B714E" w:rsidRDefault="001E04AB" w:rsidP="00E528B1">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к</w:t>
      </w:r>
      <w:r w:rsidR="00E528B1" w:rsidRPr="009B714E">
        <w:rPr>
          <w:color w:val="000000" w:themeColor="text1"/>
          <w:sz w:val="28"/>
          <w:szCs w:val="28"/>
        </w:rPr>
        <w:t>омітету</w:t>
      </w:r>
      <w:r>
        <w:rPr>
          <w:color w:val="000000" w:themeColor="text1"/>
          <w:sz w:val="28"/>
          <w:szCs w:val="28"/>
        </w:rPr>
        <w:t xml:space="preserve"> </w:t>
      </w:r>
      <w:r w:rsidR="00E528B1" w:rsidRPr="009B714E">
        <w:rPr>
          <w:color w:val="000000" w:themeColor="text1"/>
          <w:sz w:val="28"/>
          <w:szCs w:val="28"/>
        </w:rPr>
        <w:t>сільської ради                                                                 Марія ЯКИМЧУК</w:t>
      </w:r>
    </w:p>
    <w:sectPr w:rsidR="00E528B1" w:rsidRPr="009B714E" w:rsidSect="00FB1BAD">
      <w:headerReference w:type="default" r:id="rId6"/>
      <w:pgSz w:w="11906" w:h="16838"/>
      <w:pgMar w:top="709" w:right="567" w:bottom="1134" w:left="1701" w:header="709" w:footer="107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276A9" w14:textId="77777777" w:rsidR="00DA0F54" w:rsidRDefault="00DA0F54" w:rsidP="00E528B1">
      <w:r>
        <w:separator/>
      </w:r>
    </w:p>
  </w:endnote>
  <w:endnote w:type="continuationSeparator" w:id="0">
    <w:p w14:paraId="32F82CAD" w14:textId="77777777" w:rsidR="00DA0F54" w:rsidRDefault="00DA0F54" w:rsidP="00E5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69126" w14:textId="77777777" w:rsidR="00DA0F54" w:rsidRDefault="00DA0F54" w:rsidP="00E528B1">
      <w:r>
        <w:separator/>
      </w:r>
    </w:p>
  </w:footnote>
  <w:footnote w:type="continuationSeparator" w:id="0">
    <w:p w14:paraId="3B8CA770" w14:textId="77777777" w:rsidR="00DA0F54" w:rsidRDefault="00DA0F54" w:rsidP="00E52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9098097"/>
      <w:docPartObj>
        <w:docPartGallery w:val="Page Numbers (Top of Page)"/>
        <w:docPartUnique/>
      </w:docPartObj>
    </w:sdtPr>
    <w:sdtEndPr>
      <w:rPr>
        <w:noProof/>
      </w:rPr>
    </w:sdtEndPr>
    <w:sdtContent>
      <w:p w14:paraId="4CCF4AED" w14:textId="6FEE44B6" w:rsidR="00E528B1" w:rsidRDefault="00E528B1">
        <w:pPr>
          <w:pStyle w:val="a7"/>
          <w:jc w:val="center"/>
        </w:pPr>
        <w:r>
          <w:fldChar w:fldCharType="begin"/>
        </w:r>
        <w:r>
          <w:instrText xml:space="preserve"> PAGE   \* MERGEFORMAT </w:instrText>
        </w:r>
        <w:r>
          <w:fldChar w:fldCharType="separate"/>
        </w:r>
        <w:r w:rsidR="00C25894">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B1"/>
    <w:rsid w:val="00060CA6"/>
    <w:rsid w:val="000F33FE"/>
    <w:rsid w:val="001B0686"/>
    <w:rsid w:val="001E04AB"/>
    <w:rsid w:val="00206A80"/>
    <w:rsid w:val="00222665"/>
    <w:rsid w:val="002611A7"/>
    <w:rsid w:val="002701B2"/>
    <w:rsid w:val="002C3DCF"/>
    <w:rsid w:val="002D47E7"/>
    <w:rsid w:val="002D5232"/>
    <w:rsid w:val="002E0411"/>
    <w:rsid w:val="00352A0C"/>
    <w:rsid w:val="003A3413"/>
    <w:rsid w:val="004B34F0"/>
    <w:rsid w:val="004D122A"/>
    <w:rsid w:val="004D4E1E"/>
    <w:rsid w:val="004D6A15"/>
    <w:rsid w:val="00515F41"/>
    <w:rsid w:val="00552143"/>
    <w:rsid w:val="0057423A"/>
    <w:rsid w:val="005A545C"/>
    <w:rsid w:val="005E448F"/>
    <w:rsid w:val="005F2328"/>
    <w:rsid w:val="00622EE1"/>
    <w:rsid w:val="00630C19"/>
    <w:rsid w:val="00655F7B"/>
    <w:rsid w:val="006951EB"/>
    <w:rsid w:val="006B4D6F"/>
    <w:rsid w:val="006D043C"/>
    <w:rsid w:val="006E6FCD"/>
    <w:rsid w:val="007660D2"/>
    <w:rsid w:val="0076791C"/>
    <w:rsid w:val="007740D4"/>
    <w:rsid w:val="00790856"/>
    <w:rsid w:val="007B47D3"/>
    <w:rsid w:val="007B5635"/>
    <w:rsid w:val="007D1165"/>
    <w:rsid w:val="007E7AC1"/>
    <w:rsid w:val="007F5E4A"/>
    <w:rsid w:val="00802CD6"/>
    <w:rsid w:val="00832B0A"/>
    <w:rsid w:val="008B3529"/>
    <w:rsid w:val="00987089"/>
    <w:rsid w:val="00991115"/>
    <w:rsid w:val="009B714E"/>
    <w:rsid w:val="00A7387A"/>
    <w:rsid w:val="00AA6D18"/>
    <w:rsid w:val="00AA75FE"/>
    <w:rsid w:val="00BD3A90"/>
    <w:rsid w:val="00BE6151"/>
    <w:rsid w:val="00C03E8E"/>
    <w:rsid w:val="00C25894"/>
    <w:rsid w:val="00C92D41"/>
    <w:rsid w:val="00CB5ABE"/>
    <w:rsid w:val="00CB6A92"/>
    <w:rsid w:val="00CE0151"/>
    <w:rsid w:val="00D23418"/>
    <w:rsid w:val="00D26CD2"/>
    <w:rsid w:val="00D348EC"/>
    <w:rsid w:val="00D85BA5"/>
    <w:rsid w:val="00DA0F54"/>
    <w:rsid w:val="00DE2B08"/>
    <w:rsid w:val="00E528B1"/>
    <w:rsid w:val="00F311B8"/>
    <w:rsid w:val="00F6281C"/>
    <w:rsid w:val="00F73327"/>
    <w:rsid w:val="00FA42FF"/>
    <w:rsid w:val="00FB1B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D86D"/>
  <w15:chartTrackingRefBased/>
  <w15:docId w15:val="{661930F0-0819-41F6-BAE2-3307EC30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8B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528B1"/>
    <w:pPr>
      <w:spacing w:after="0" w:line="240" w:lineRule="auto"/>
    </w:pPr>
    <w:rPr>
      <w:rFonts w:ascii="Calibri" w:eastAsia="Calibri" w:hAnsi="Calibri" w:cs="Times New Roman"/>
    </w:rPr>
  </w:style>
  <w:style w:type="character" w:customStyle="1" w:styleId="a4">
    <w:name w:val="Без інтервалів Знак"/>
    <w:link w:val="a3"/>
    <w:uiPriority w:val="1"/>
    <w:rsid w:val="00E528B1"/>
    <w:rPr>
      <w:rFonts w:ascii="Calibri" w:eastAsia="Calibri" w:hAnsi="Calibri" w:cs="Times New Roman"/>
    </w:rPr>
  </w:style>
  <w:style w:type="paragraph" w:customStyle="1" w:styleId="21">
    <w:name w:val="Основной текст 21"/>
    <w:basedOn w:val="a"/>
    <w:rsid w:val="00E528B1"/>
    <w:rPr>
      <w:b/>
      <w:sz w:val="32"/>
      <w:szCs w:val="32"/>
      <w:lang w:val="uk-UA"/>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a6"/>
    <w:unhideWhenUsed/>
    <w:qFormat/>
    <w:rsid w:val="00E528B1"/>
    <w:pPr>
      <w:suppressAutoHyphens w:val="0"/>
      <w:spacing w:before="100" w:beforeAutospacing="1" w:after="100" w:afterAutospacing="1"/>
    </w:pPr>
    <w:rPr>
      <w:lang w:val="uk-UA" w:eastAsia="uk-UA"/>
    </w:rPr>
  </w:style>
  <w:style w:type="character" w:customStyle="1" w:styleId="a6">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locked/>
    <w:rsid w:val="00E528B1"/>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E528B1"/>
    <w:pPr>
      <w:tabs>
        <w:tab w:val="center" w:pos="4819"/>
        <w:tab w:val="right" w:pos="9639"/>
      </w:tabs>
    </w:pPr>
  </w:style>
  <w:style w:type="character" w:customStyle="1" w:styleId="a8">
    <w:name w:val="Верхній колонтитул Знак"/>
    <w:basedOn w:val="a0"/>
    <w:link w:val="a7"/>
    <w:uiPriority w:val="99"/>
    <w:rsid w:val="00E528B1"/>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E528B1"/>
    <w:pPr>
      <w:tabs>
        <w:tab w:val="center" w:pos="4819"/>
        <w:tab w:val="right" w:pos="9639"/>
      </w:tabs>
    </w:pPr>
  </w:style>
  <w:style w:type="character" w:customStyle="1" w:styleId="aa">
    <w:name w:val="Нижній колонтитул Знак"/>
    <w:basedOn w:val="a0"/>
    <w:link w:val="a9"/>
    <w:uiPriority w:val="99"/>
    <w:rsid w:val="00E528B1"/>
    <w:rPr>
      <w:rFonts w:ascii="Times New Roman" w:eastAsia="Times New Roman" w:hAnsi="Times New Roman" w:cs="Times New Roman"/>
      <w:sz w:val="24"/>
      <w:szCs w:val="24"/>
      <w:lang w:val="ru-RU" w:eastAsia="ar-SA"/>
    </w:rPr>
  </w:style>
  <w:style w:type="paragraph" w:styleId="ab">
    <w:name w:val="Balloon Text"/>
    <w:basedOn w:val="a"/>
    <w:link w:val="ac"/>
    <w:uiPriority w:val="99"/>
    <w:semiHidden/>
    <w:unhideWhenUsed/>
    <w:rsid w:val="00515F41"/>
    <w:rPr>
      <w:rFonts w:ascii="Segoe UI" w:hAnsi="Segoe UI" w:cs="Segoe UI"/>
      <w:sz w:val="18"/>
      <w:szCs w:val="18"/>
    </w:rPr>
  </w:style>
  <w:style w:type="character" w:customStyle="1" w:styleId="ac">
    <w:name w:val="Текст у виносці Знак"/>
    <w:basedOn w:val="a0"/>
    <w:link w:val="ab"/>
    <w:uiPriority w:val="99"/>
    <w:semiHidden/>
    <w:rsid w:val="00515F41"/>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1759</Words>
  <Characters>1004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admin_gorodok</cp:lastModifiedBy>
  <cp:revision>16</cp:revision>
  <cp:lastPrinted>2026-03-20T12:13:00Z</cp:lastPrinted>
  <dcterms:created xsi:type="dcterms:W3CDTF">2023-04-18T11:39:00Z</dcterms:created>
  <dcterms:modified xsi:type="dcterms:W3CDTF">2026-04-01T07:56:00Z</dcterms:modified>
</cp:coreProperties>
</file>