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47"/>
        <w:gridCol w:w="708"/>
        <w:gridCol w:w="3686"/>
        <w:gridCol w:w="992"/>
        <w:gridCol w:w="992"/>
        <w:gridCol w:w="993"/>
        <w:gridCol w:w="1134"/>
        <w:gridCol w:w="1134"/>
        <w:gridCol w:w="992"/>
      </w:tblGrid>
      <w:tr w:rsidR="00EF4ECB" w:rsidRPr="00EF4ECB" w:rsidTr="00380445">
        <w:trPr>
          <w:trHeight w:val="1392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КЕКВ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вересень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жовтень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листопад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грудень</w:t>
            </w:r>
          </w:p>
        </w:tc>
      </w:tr>
      <w:tr w:rsidR="00EF4ECB" w:rsidRPr="00EF4ECB" w:rsidTr="00380445">
        <w:trPr>
          <w:trHeight w:val="42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0100000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Городоцька сільська рада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21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0110000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Городоцька сільська рада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419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0110150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0150</w:t>
            </w: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238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2240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-18000,0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-18000,00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9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2800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18000,00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333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0113112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3112</w:t>
            </w: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1090</w:t>
            </w: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15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2210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-18000,0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-18000,0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165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2230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18000,0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345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0116030</w:t>
            </w: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6030</w:t>
            </w: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0620</w:t>
            </w: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Видатки з благоустрою населених пунктів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0,0</w:t>
            </w:r>
          </w:p>
        </w:tc>
      </w:tr>
      <w:tr w:rsidR="00EF4ECB" w:rsidRPr="00EF4ECB" w:rsidTr="00380445">
        <w:trPr>
          <w:trHeight w:val="18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2210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</w:tr>
      <w:tr w:rsidR="00EF4ECB" w:rsidRPr="00EF4ECB" w:rsidTr="00380445">
        <w:trPr>
          <w:trHeight w:val="120"/>
        </w:trPr>
        <w:tc>
          <w:tcPr>
            <w:tcW w:w="141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47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8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2240</w:t>
            </w:r>
          </w:p>
        </w:tc>
        <w:tc>
          <w:tcPr>
            <w:tcW w:w="3686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1134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EF4ECB" w:rsidRPr="00EF4ECB" w:rsidRDefault="00EF4ECB" w:rsidP="00EF4E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F4EC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</w:tr>
    </w:tbl>
    <w:p w:rsidR="00EF4ECB" w:rsidRPr="00EF4ECB" w:rsidRDefault="00EF4ECB" w:rsidP="00EF4ECB">
      <w:pPr>
        <w:ind w:left="10065"/>
        <w:rPr>
          <w:rFonts w:ascii="Calibri" w:eastAsia="Times New Roman" w:hAnsi="Calibri" w:cs="Times New Roman"/>
          <w:sz w:val="20"/>
          <w:szCs w:val="20"/>
          <w:lang w:eastAsia="uk-UA"/>
        </w:rPr>
      </w:pPr>
      <w:r w:rsidRPr="00EF4ECB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</w:t>
      </w:r>
      <w:r w:rsidRPr="00EF4ECB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до розпорядження сільського голови</w:t>
      </w:r>
      <w:r w:rsidRPr="00EF4ECB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Городоцької сільської ради</w:t>
      </w:r>
      <w:r w:rsidRPr="00EF4ECB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11.12.2025</w:t>
      </w:r>
      <w:r w:rsidRPr="00EF4ECB">
        <w:rPr>
          <w:rFonts w:ascii="Calibri" w:eastAsia="Times New Roman" w:hAnsi="Calibri" w:cs="Times New Roman"/>
          <w:sz w:val="20"/>
          <w:szCs w:val="20"/>
          <w:lang w:eastAsia="uk-UA"/>
        </w:rPr>
        <w:t xml:space="preserve"> </w:t>
      </w:r>
      <w:r w:rsidRPr="00EF4ECB">
        <w:rPr>
          <w:rFonts w:ascii="Times New Roman" w:eastAsia="Times New Roman" w:hAnsi="Times New Roman" w:cs="Times New Roman"/>
          <w:sz w:val="20"/>
          <w:szCs w:val="20"/>
          <w:lang w:eastAsia="uk-UA"/>
        </w:rPr>
        <w:t>№ 98</w:t>
      </w:r>
    </w:p>
    <w:p w:rsidR="00EF4ECB" w:rsidRPr="00EF4ECB" w:rsidRDefault="00EF4ECB" w:rsidP="00EF4ECB">
      <w:pPr>
        <w:spacing w:after="0" w:line="240" w:lineRule="auto"/>
        <w:rPr>
          <w:rFonts w:ascii="Calibri" w:eastAsia="Times New Roman" w:hAnsi="Calibri" w:cs="Times New Roman"/>
          <w:lang w:eastAsia="uk-UA"/>
        </w:rPr>
      </w:pPr>
    </w:p>
    <w:p w:rsidR="00EF4ECB" w:rsidRPr="00EF4ECB" w:rsidRDefault="00EF4ECB" w:rsidP="00EF4ECB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F4ECB">
        <w:rPr>
          <w:rFonts w:ascii="Times New Roman" w:eastAsia="Times New Roman" w:hAnsi="Times New Roman" w:cs="Times New Roman"/>
          <w:lang w:eastAsia="uk-UA"/>
        </w:rPr>
        <w:t>Начальник відділу бухгалтерського обліку,</w:t>
      </w:r>
    </w:p>
    <w:p w:rsidR="00EF4ECB" w:rsidRPr="00EF4ECB" w:rsidRDefault="00EF4ECB" w:rsidP="00EF4ECB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EF4ECB">
        <w:rPr>
          <w:rFonts w:ascii="Times New Roman" w:eastAsia="Times New Roman" w:hAnsi="Times New Roman" w:cs="Times New Roman"/>
          <w:lang w:eastAsia="uk-UA"/>
        </w:rPr>
        <w:t>звітності та економіки-головний бухгалтер                                                                                                                                                    Тамара ПАНЧУК</w:t>
      </w:r>
    </w:p>
    <w:p w:rsidR="00287371" w:rsidRDefault="00287371">
      <w:bookmarkStart w:id="0" w:name="_GoBack"/>
      <w:bookmarkEnd w:id="0"/>
    </w:p>
    <w:sectPr w:rsidR="00287371" w:rsidSect="008609D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B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D5D02"/>
    <w:rsid w:val="00EF4ECB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A57E-4DB2-40BB-8638-F62AAAFB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2026-02-03T14:25:00Z</dcterms:created>
  <dcterms:modified xsi:type="dcterms:W3CDTF">2026-02-03T14:25:00Z</dcterms:modified>
</cp:coreProperties>
</file>