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762" w:rsidRPr="00422106" w:rsidRDefault="000A0762" w:rsidP="000A0762">
      <w:pPr>
        <w:ind w:firstLine="11340"/>
        <w:rPr>
          <w:color w:val="FF0000"/>
          <w:sz w:val="28"/>
          <w:szCs w:val="28"/>
        </w:rPr>
      </w:pPr>
      <w:bookmarkStart w:id="0" w:name="_GoBack"/>
      <w:r w:rsidRPr="00422106">
        <w:rPr>
          <w:color w:val="FF0000"/>
          <w:sz w:val="28"/>
          <w:szCs w:val="28"/>
        </w:rPr>
        <w:t>ЗАТВЕРДЖЕНО</w:t>
      </w:r>
      <w:r w:rsidR="00B40C90" w:rsidRPr="00422106">
        <w:rPr>
          <w:color w:val="FF0000"/>
          <w:sz w:val="28"/>
          <w:szCs w:val="28"/>
        </w:rPr>
        <w:t xml:space="preserve"> </w:t>
      </w:r>
    </w:p>
    <w:p w:rsidR="000A0762" w:rsidRPr="00422106" w:rsidRDefault="00422106" w:rsidP="000A0762">
      <w:pPr>
        <w:ind w:firstLine="11340"/>
        <w:rPr>
          <w:color w:val="FF0000"/>
          <w:sz w:val="28"/>
          <w:szCs w:val="28"/>
        </w:rPr>
      </w:pPr>
      <w:r w:rsidRPr="00422106">
        <w:rPr>
          <w:color w:val="FF0000"/>
          <w:sz w:val="28"/>
          <w:szCs w:val="28"/>
        </w:rPr>
        <w:t>Р</w:t>
      </w:r>
      <w:r w:rsidR="00B40C90" w:rsidRPr="00422106">
        <w:rPr>
          <w:color w:val="FF0000"/>
          <w:sz w:val="28"/>
          <w:szCs w:val="28"/>
        </w:rPr>
        <w:t xml:space="preserve">ішення </w:t>
      </w:r>
      <w:r w:rsidR="006C456C" w:rsidRPr="00422106">
        <w:rPr>
          <w:color w:val="FF0000"/>
          <w:sz w:val="28"/>
          <w:szCs w:val="28"/>
        </w:rPr>
        <w:t>Городоцької</w:t>
      </w:r>
      <w:r w:rsidR="000A0762" w:rsidRPr="00422106">
        <w:rPr>
          <w:color w:val="FF0000"/>
          <w:sz w:val="28"/>
          <w:szCs w:val="28"/>
        </w:rPr>
        <w:t xml:space="preserve"> сільської </w:t>
      </w:r>
    </w:p>
    <w:p w:rsidR="000A0762" w:rsidRPr="00422106" w:rsidRDefault="000A0762" w:rsidP="00422106">
      <w:pPr>
        <w:ind w:firstLine="11340"/>
        <w:rPr>
          <w:color w:val="FF0000"/>
          <w:sz w:val="28"/>
          <w:szCs w:val="28"/>
        </w:rPr>
      </w:pPr>
      <w:r w:rsidRPr="00422106">
        <w:rPr>
          <w:color w:val="FF0000"/>
          <w:sz w:val="28"/>
          <w:szCs w:val="28"/>
        </w:rPr>
        <w:t xml:space="preserve">ради </w:t>
      </w:r>
    </w:p>
    <w:p w:rsidR="00B40C90" w:rsidRPr="00422106" w:rsidRDefault="000A0762" w:rsidP="000A0762">
      <w:pPr>
        <w:ind w:firstLine="11340"/>
        <w:rPr>
          <w:color w:val="FF0000"/>
          <w:sz w:val="28"/>
          <w:szCs w:val="28"/>
        </w:rPr>
      </w:pPr>
      <w:r w:rsidRPr="00422106">
        <w:rPr>
          <w:color w:val="FF0000"/>
          <w:sz w:val="28"/>
          <w:szCs w:val="28"/>
        </w:rPr>
        <w:t>________________</w:t>
      </w:r>
      <w:r w:rsidR="00B40C90" w:rsidRPr="00422106">
        <w:rPr>
          <w:color w:val="FF0000"/>
          <w:sz w:val="28"/>
          <w:szCs w:val="28"/>
        </w:rPr>
        <w:t xml:space="preserve"> №</w:t>
      </w:r>
      <w:r w:rsidRPr="00422106">
        <w:rPr>
          <w:color w:val="FF0000"/>
          <w:sz w:val="28"/>
          <w:szCs w:val="28"/>
        </w:rPr>
        <w:t xml:space="preserve"> </w:t>
      </w:r>
      <w:r w:rsidR="00B40C90" w:rsidRPr="00422106">
        <w:rPr>
          <w:color w:val="FF0000"/>
          <w:sz w:val="28"/>
          <w:szCs w:val="28"/>
        </w:rPr>
        <w:t>____</w:t>
      </w:r>
    </w:p>
    <w:bookmarkEnd w:id="0"/>
    <w:p w:rsidR="00B40C90" w:rsidRPr="00E13371" w:rsidRDefault="00B40C90" w:rsidP="00B40C90">
      <w:pPr>
        <w:jc w:val="center"/>
        <w:rPr>
          <w:b/>
          <w:color w:val="000000"/>
          <w:sz w:val="28"/>
          <w:szCs w:val="28"/>
        </w:rPr>
      </w:pPr>
    </w:p>
    <w:p w:rsidR="000B7150" w:rsidRPr="00E13371" w:rsidRDefault="000B7150" w:rsidP="00381717">
      <w:pPr>
        <w:pStyle w:val="a3"/>
        <w:spacing w:before="0" w:beforeAutospacing="0" w:after="0" w:afterAutospacing="0"/>
        <w:ind w:right="-739" w:firstLine="14459"/>
        <w:jc w:val="center"/>
        <w:rPr>
          <w:color w:val="000000"/>
          <w:sz w:val="28"/>
          <w:szCs w:val="28"/>
          <w:lang w:val="uk-UA"/>
        </w:rPr>
      </w:pPr>
    </w:p>
    <w:p w:rsidR="000B7150" w:rsidRPr="00E13371" w:rsidRDefault="00381717" w:rsidP="00381717">
      <w:pPr>
        <w:pStyle w:val="a3"/>
        <w:spacing w:before="0" w:beforeAutospacing="0" w:after="0" w:afterAutospacing="0"/>
        <w:ind w:left="14459" w:right="-739" w:hanging="14033"/>
        <w:jc w:val="center"/>
        <w:rPr>
          <w:color w:val="000000"/>
          <w:sz w:val="28"/>
          <w:szCs w:val="28"/>
          <w:lang w:val="uk-UA"/>
        </w:rPr>
      </w:pPr>
      <w:r w:rsidRPr="00E13371">
        <w:rPr>
          <w:color w:val="000000"/>
          <w:sz w:val="28"/>
          <w:szCs w:val="28"/>
          <w:lang w:val="uk-UA"/>
        </w:rPr>
        <w:t>ПЕРЕЛІК</w:t>
      </w:r>
    </w:p>
    <w:p w:rsidR="000A0762" w:rsidRPr="00E13371" w:rsidRDefault="000A0762" w:rsidP="00381717">
      <w:pPr>
        <w:pStyle w:val="a3"/>
        <w:spacing w:before="0" w:beforeAutospacing="0" w:after="0" w:afterAutospacing="0"/>
        <w:ind w:left="14459" w:right="-739" w:hanging="14033"/>
        <w:jc w:val="center"/>
        <w:rPr>
          <w:b/>
          <w:bCs/>
          <w:sz w:val="28"/>
          <w:szCs w:val="28"/>
          <w:lang w:val="uk-UA"/>
        </w:rPr>
      </w:pPr>
      <w:r w:rsidRPr="00E13371">
        <w:rPr>
          <w:bCs/>
          <w:sz w:val="28"/>
          <w:szCs w:val="28"/>
          <w:lang w:val="uk-UA"/>
        </w:rPr>
        <w:t>закладів культури базової мережі місцевого рівня</w:t>
      </w:r>
      <w:r w:rsidRPr="00E13371">
        <w:rPr>
          <w:b/>
          <w:bCs/>
          <w:sz w:val="28"/>
          <w:szCs w:val="28"/>
          <w:lang w:val="uk-UA"/>
        </w:rPr>
        <w:t xml:space="preserve"> </w:t>
      </w:r>
    </w:p>
    <w:p w:rsidR="000B7150" w:rsidRPr="00E13371" w:rsidRDefault="006C456C" w:rsidP="00237245">
      <w:pPr>
        <w:pStyle w:val="a3"/>
        <w:spacing w:before="0" w:beforeAutospacing="0" w:after="0" w:afterAutospacing="0"/>
        <w:ind w:left="14459" w:right="-739" w:hanging="14033"/>
        <w:jc w:val="center"/>
        <w:rPr>
          <w:color w:val="000000" w:themeColor="text1"/>
          <w:sz w:val="28"/>
          <w:szCs w:val="28"/>
          <w:lang w:val="uk-UA" w:eastAsia="ar-SA"/>
        </w:rPr>
      </w:pPr>
      <w:r w:rsidRPr="00E13371">
        <w:rPr>
          <w:sz w:val="28"/>
          <w:szCs w:val="28"/>
        </w:rPr>
        <w:t>Городоцької</w:t>
      </w:r>
      <w:r w:rsidR="000A0762" w:rsidRPr="00E13371">
        <w:rPr>
          <w:bCs/>
          <w:sz w:val="28"/>
          <w:szCs w:val="28"/>
          <w:lang w:val="uk-UA"/>
        </w:rPr>
        <w:t xml:space="preserve"> сільської ради</w:t>
      </w:r>
      <w:r w:rsidR="000A0762" w:rsidRPr="00E13371">
        <w:rPr>
          <w:color w:val="000000" w:themeColor="text1"/>
          <w:sz w:val="28"/>
          <w:szCs w:val="28"/>
          <w:lang w:val="uk-UA" w:eastAsia="ar-SA"/>
        </w:rPr>
        <w:t xml:space="preserve"> Рівненського району Рівненської області</w:t>
      </w:r>
    </w:p>
    <w:p w:rsidR="00237245" w:rsidRPr="00E13371" w:rsidRDefault="00237245" w:rsidP="00237245">
      <w:pPr>
        <w:pStyle w:val="a3"/>
        <w:spacing w:before="0" w:beforeAutospacing="0" w:after="0" w:afterAutospacing="0"/>
        <w:ind w:left="14459" w:right="-739" w:hanging="14033"/>
        <w:jc w:val="center"/>
        <w:rPr>
          <w:sz w:val="28"/>
          <w:szCs w:val="28"/>
          <w:lang w:val="uk-UA"/>
        </w:rPr>
      </w:pPr>
    </w:p>
    <w:tbl>
      <w:tblPr>
        <w:tblStyle w:val="a4"/>
        <w:tblW w:w="15942" w:type="dxa"/>
        <w:tblLayout w:type="fixed"/>
        <w:tblLook w:val="04A0" w:firstRow="1" w:lastRow="0" w:firstColumn="1" w:lastColumn="0" w:noHBand="0" w:noVBand="1"/>
      </w:tblPr>
      <w:tblGrid>
        <w:gridCol w:w="432"/>
        <w:gridCol w:w="1444"/>
        <w:gridCol w:w="1104"/>
        <w:gridCol w:w="964"/>
        <w:gridCol w:w="1433"/>
        <w:gridCol w:w="1138"/>
        <w:gridCol w:w="1022"/>
        <w:gridCol w:w="1115"/>
        <w:gridCol w:w="960"/>
        <w:gridCol w:w="1061"/>
        <w:gridCol w:w="1030"/>
        <w:gridCol w:w="1305"/>
        <w:gridCol w:w="858"/>
        <w:gridCol w:w="889"/>
        <w:gridCol w:w="1187"/>
      </w:tblGrid>
      <w:tr w:rsidR="009C513E" w:rsidTr="00DD1CC6">
        <w:trPr>
          <w:trHeight w:val="262"/>
        </w:trPr>
        <w:tc>
          <w:tcPr>
            <w:tcW w:w="432" w:type="dxa"/>
            <w:vMerge w:val="restart"/>
          </w:tcPr>
          <w:p w:rsidR="009C513E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44" w:type="dxa"/>
            <w:vMerge w:val="restart"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104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Засновник (засновники) закладу</w:t>
            </w:r>
          </w:p>
        </w:tc>
        <w:tc>
          <w:tcPr>
            <w:tcW w:w="964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Тип закладу</w:t>
            </w:r>
          </w:p>
        </w:tc>
        <w:tc>
          <w:tcPr>
            <w:tcW w:w="1433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Ідентифікаційний код згідно з ЄДРПОУ (для юридичної особи)</w:t>
            </w:r>
          </w:p>
        </w:tc>
        <w:tc>
          <w:tcPr>
            <w:tcW w:w="1138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 xml:space="preserve">Дата та номер запису про державну реєстрацію створення юридичної особи (для юридичної особи), чи рішення </w:t>
            </w:r>
            <w:r>
              <w:rPr>
                <w:sz w:val="16"/>
                <w:szCs w:val="16"/>
              </w:rPr>
              <w:t>засновника (засновників</w:t>
            </w:r>
            <w:r w:rsidRPr="000A0762">
              <w:rPr>
                <w:sz w:val="16"/>
                <w:szCs w:val="16"/>
              </w:rPr>
              <w:t>) (для юридичної особи, у складі якої утворено заклад)</w:t>
            </w:r>
          </w:p>
        </w:tc>
        <w:tc>
          <w:tcPr>
            <w:tcW w:w="1022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Форма власності закладу</w:t>
            </w:r>
          </w:p>
        </w:tc>
        <w:tc>
          <w:tcPr>
            <w:tcW w:w="1115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Місце знаходження закладу</w:t>
            </w:r>
          </w:p>
        </w:tc>
        <w:tc>
          <w:tcPr>
            <w:tcW w:w="4356" w:type="dxa"/>
            <w:gridSpan w:val="4"/>
          </w:tcPr>
          <w:p w:rsidR="009C513E" w:rsidRPr="000A0762" w:rsidRDefault="009C513E" w:rsidP="00541A41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Фактична адреса розташування закладу</w:t>
            </w:r>
          </w:p>
        </w:tc>
        <w:tc>
          <w:tcPr>
            <w:tcW w:w="858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Номер телефону закладу</w:t>
            </w:r>
          </w:p>
        </w:tc>
        <w:tc>
          <w:tcPr>
            <w:tcW w:w="889" w:type="dxa"/>
            <w:vMerge w:val="restart"/>
          </w:tcPr>
          <w:p w:rsidR="009C513E" w:rsidRPr="000A0762" w:rsidRDefault="009C513E" w:rsidP="00DD1CC6">
            <w:pPr>
              <w:pStyle w:val="a9"/>
              <w:ind w:left="-69" w:right="-108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Адреса електронної пошти</w:t>
            </w:r>
          </w:p>
        </w:tc>
        <w:tc>
          <w:tcPr>
            <w:tcW w:w="1187" w:type="dxa"/>
            <w:vMerge w:val="restart"/>
          </w:tcPr>
          <w:p w:rsidR="009C513E" w:rsidRPr="000A0762" w:rsidRDefault="009C513E" w:rsidP="00541A41">
            <w:pPr>
              <w:pStyle w:val="a9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Код населеного пункту, в якому розташований заклад</w:t>
            </w:r>
          </w:p>
        </w:tc>
      </w:tr>
      <w:tr w:rsidR="009C513E" w:rsidTr="00DD1CC6">
        <w:trPr>
          <w:trHeight w:val="2981"/>
        </w:trPr>
        <w:tc>
          <w:tcPr>
            <w:tcW w:w="432" w:type="dxa"/>
            <w:vMerge/>
          </w:tcPr>
          <w:p w:rsidR="009C513E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9C513E" w:rsidRDefault="009C513E" w:rsidP="00541A41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A0762">
              <w:rPr>
                <w:sz w:val="16"/>
                <w:szCs w:val="16"/>
              </w:rPr>
              <w:t>бласть</w:t>
            </w:r>
          </w:p>
        </w:tc>
        <w:tc>
          <w:tcPr>
            <w:tcW w:w="1061" w:type="dxa"/>
          </w:tcPr>
          <w:p w:rsidR="009C513E" w:rsidRDefault="009C513E" w:rsidP="00541A41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A0762">
              <w:rPr>
                <w:sz w:val="16"/>
                <w:szCs w:val="16"/>
              </w:rPr>
              <w:t>айон</w:t>
            </w:r>
          </w:p>
        </w:tc>
        <w:tc>
          <w:tcPr>
            <w:tcW w:w="1030" w:type="dxa"/>
          </w:tcPr>
          <w:p w:rsidR="009C513E" w:rsidRPr="000A0762" w:rsidRDefault="009C513E" w:rsidP="00541A41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Населений пункт</w:t>
            </w:r>
          </w:p>
        </w:tc>
        <w:tc>
          <w:tcPr>
            <w:tcW w:w="1305" w:type="dxa"/>
          </w:tcPr>
          <w:p w:rsidR="009C513E" w:rsidRDefault="009C513E" w:rsidP="00541A41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0A0762">
              <w:rPr>
                <w:sz w:val="16"/>
                <w:szCs w:val="16"/>
              </w:rPr>
              <w:t>улиця, номер будівлі</w:t>
            </w:r>
          </w:p>
        </w:tc>
        <w:tc>
          <w:tcPr>
            <w:tcW w:w="858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889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9C513E" w:rsidRPr="000A0762" w:rsidRDefault="009C513E" w:rsidP="00541A41">
            <w:pPr>
              <w:pStyle w:val="a9"/>
              <w:rPr>
                <w:sz w:val="16"/>
                <w:szCs w:val="16"/>
              </w:rPr>
            </w:pPr>
          </w:p>
        </w:tc>
      </w:tr>
      <w:tr w:rsidR="00C87D68" w:rsidTr="00C87D68">
        <w:trPr>
          <w:cantSplit/>
          <w:trHeight w:val="1134"/>
        </w:trPr>
        <w:tc>
          <w:tcPr>
            <w:tcW w:w="432" w:type="dxa"/>
          </w:tcPr>
          <w:p w:rsidR="00C87D68" w:rsidRPr="00CD586D" w:rsidRDefault="00C87D68" w:rsidP="00C87D68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C87D68" w:rsidRPr="00CD586D" w:rsidRDefault="00C87D68" w:rsidP="00C87D68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Комунальний заклад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1104" w:type="dxa"/>
          </w:tcPr>
          <w:p w:rsidR="00C87D68" w:rsidRDefault="00C87D68" w:rsidP="00C87D68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C87D68" w:rsidRPr="00CD586D" w:rsidRDefault="00C87D68" w:rsidP="00C87D68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C87D68" w:rsidRPr="00CD586D" w:rsidRDefault="00C87D68" w:rsidP="00C87D68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C87D68" w:rsidRPr="00CD586D" w:rsidRDefault="00C87D68" w:rsidP="00C87D68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C87D68" w:rsidRPr="00CD586D" w:rsidRDefault="00C87D68" w:rsidP="00C87D68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C87D68" w:rsidRPr="00CD586D" w:rsidRDefault="00C87D68" w:rsidP="00C87D68">
            <w:pPr>
              <w:pStyle w:val="a9"/>
              <w:ind w:left="-14" w:right="-59" w:firstLine="14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C87D68" w:rsidRPr="00CD586D" w:rsidRDefault="00C87D68" w:rsidP="00C87D68">
            <w:pPr>
              <w:pStyle w:val="a9"/>
              <w:ind w:left="-15" w:right="-7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 xml:space="preserve">, будинок 4, село  Городок, Рівненський район, Рівненська область </w:t>
            </w:r>
          </w:p>
        </w:tc>
        <w:tc>
          <w:tcPr>
            <w:tcW w:w="960" w:type="dxa"/>
          </w:tcPr>
          <w:p w:rsidR="00C87D68" w:rsidRPr="00CD586D" w:rsidRDefault="00C87D68" w:rsidP="00C87D68">
            <w:pPr>
              <w:spacing w:before="150" w:after="150"/>
              <w:ind w:left="-138" w:right="-11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C87D68" w:rsidRPr="00CD586D" w:rsidRDefault="00C87D68" w:rsidP="00C87D68">
            <w:pPr>
              <w:spacing w:before="150" w:after="150"/>
              <w:ind w:left="-108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C87D68" w:rsidRPr="00CD586D" w:rsidRDefault="00C87D68" w:rsidP="00C87D68">
            <w:pPr>
              <w:spacing w:before="150" w:after="150"/>
              <w:ind w:left="-108" w:right="-70"/>
              <w:rPr>
                <w:sz w:val="16"/>
                <w:szCs w:val="16"/>
              </w:rPr>
            </w:pPr>
            <w:proofErr w:type="spellStart"/>
            <w:r w:rsidRPr="00CD586D">
              <w:rPr>
                <w:sz w:val="16"/>
                <w:szCs w:val="16"/>
              </w:rPr>
              <w:t>Обарів</w:t>
            </w:r>
            <w:proofErr w:type="spellEnd"/>
          </w:p>
        </w:tc>
        <w:tc>
          <w:tcPr>
            <w:tcW w:w="1305" w:type="dxa"/>
          </w:tcPr>
          <w:p w:rsidR="00C87D68" w:rsidRPr="00CD586D" w:rsidRDefault="00C87D68" w:rsidP="00C87D68">
            <w:pPr>
              <w:spacing w:before="150" w:after="150"/>
              <w:ind w:left="-108" w:right="-71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вулиця Шкільна, будинок 50 </w:t>
            </w:r>
          </w:p>
        </w:tc>
        <w:tc>
          <w:tcPr>
            <w:tcW w:w="858" w:type="dxa"/>
          </w:tcPr>
          <w:p w:rsidR="00C87D68" w:rsidRPr="00CD586D" w:rsidRDefault="00C87D68" w:rsidP="00C87D68">
            <w:pPr>
              <w:pStyle w:val="a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  <w:textDirection w:val="btLr"/>
          </w:tcPr>
          <w:p w:rsidR="00C87D68" w:rsidRPr="00CD586D" w:rsidRDefault="00C87D68" w:rsidP="00C87D68">
            <w:pPr>
              <w:pStyle w:val="a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kulturnodozvillevijcentr@gmail.com</w:t>
            </w:r>
          </w:p>
        </w:tc>
        <w:tc>
          <w:tcPr>
            <w:tcW w:w="1187" w:type="dxa"/>
          </w:tcPr>
          <w:p w:rsidR="00C87D68" w:rsidRPr="00C87D68" w:rsidRDefault="00C87D68" w:rsidP="00C87D68">
            <w:pPr>
              <w:pStyle w:val="a9"/>
              <w:ind w:left="0" w:right="-9" w:hanging="13"/>
              <w:rPr>
                <w:sz w:val="16"/>
                <w:szCs w:val="16"/>
              </w:rPr>
            </w:pPr>
            <w:r w:rsidRPr="00C87D68">
              <w:rPr>
                <w:sz w:val="16"/>
                <w:szCs w:val="16"/>
              </w:rPr>
              <w:t>UA56060150080028631</w:t>
            </w:r>
          </w:p>
        </w:tc>
      </w:tr>
      <w:tr w:rsidR="00C87D68" w:rsidTr="00CB5600">
        <w:trPr>
          <w:cantSplit/>
          <w:trHeight w:val="120"/>
        </w:trPr>
        <w:tc>
          <w:tcPr>
            <w:tcW w:w="432" w:type="dxa"/>
          </w:tcPr>
          <w:p w:rsidR="00C87D68" w:rsidRPr="00CD586D" w:rsidRDefault="00C87D68" w:rsidP="00C87D68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44" w:type="dxa"/>
          </w:tcPr>
          <w:p w:rsidR="00C87D68" w:rsidRPr="00CD586D" w:rsidRDefault="00C87D68" w:rsidP="004A4EAA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Будинок культури </w:t>
            </w:r>
            <w:proofErr w:type="spellStart"/>
            <w:r w:rsidRPr="00CD586D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Городок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C87D68" w:rsidRDefault="00C87D68" w:rsidP="00C87D68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C87D68" w:rsidRPr="00CD586D" w:rsidRDefault="00C87D68" w:rsidP="00C87D68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C87D68" w:rsidRPr="00CD586D" w:rsidRDefault="00C87D68" w:rsidP="00C87D68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C87D68" w:rsidRPr="00CD586D" w:rsidRDefault="00C87D68" w:rsidP="00C87D68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C87D68" w:rsidRPr="00CD586D" w:rsidRDefault="00C87D68" w:rsidP="00C87D68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C87D68" w:rsidRPr="00CD586D" w:rsidRDefault="00C87D68" w:rsidP="00C87D68">
            <w:pPr>
              <w:pStyle w:val="a9"/>
              <w:ind w:left="-14" w:right="-59" w:firstLine="14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C87D68" w:rsidRPr="00CD586D" w:rsidRDefault="00C87D68" w:rsidP="00C87D68">
            <w:pPr>
              <w:pStyle w:val="a9"/>
              <w:ind w:left="0" w:right="-78" w:hanging="1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C87D68" w:rsidRPr="00CD586D" w:rsidRDefault="00C87D68" w:rsidP="00C87D68">
            <w:pPr>
              <w:spacing w:before="150" w:after="150"/>
              <w:ind w:left="0" w:right="-108" w:hanging="13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C87D68" w:rsidRPr="00CD586D" w:rsidRDefault="00C87D68" w:rsidP="00C87D68">
            <w:pPr>
              <w:spacing w:before="150" w:after="150"/>
              <w:ind w:left="0" w:right="-108" w:hanging="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C87D68" w:rsidRPr="00CD586D" w:rsidRDefault="00C87D68" w:rsidP="00C87D68">
            <w:pPr>
              <w:spacing w:before="150" w:after="150"/>
              <w:ind w:left="-108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Городок</w:t>
            </w:r>
          </w:p>
        </w:tc>
        <w:tc>
          <w:tcPr>
            <w:tcW w:w="1305" w:type="dxa"/>
          </w:tcPr>
          <w:p w:rsidR="00C87D68" w:rsidRPr="00CD586D" w:rsidRDefault="00C87D68" w:rsidP="00C87D68">
            <w:pPr>
              <w:spacing w:before="150" w:after="150"/>
              <w:ind w:left="0" w:right="0" w:hanging="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Незалежності, будинок 2</w:t>
            </w:r>
          </w:p>
        </w:tc>
        <w:tc>
          <w:tcPr>
            <w:tcW w:w="858" w:type="dxa"/>
          </w:tcPr>
          <w:p w:rsidR="00C87D68" w:rsidRPr="00CD586D" w:rsidRDefault="00C87D68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C87D68" w:rsidRPr="00CD586D" w:rsidRDefault="00C87D68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87D68" w:rsidRPr="00C87D68" w:rsidRDefault="00C87D68" w:rsidP="00C87D68">
            <w:pPr>
              <w:pStyle w:val="a9"/>
              <w:ind w:left="0" w:right="0"/>
              <w:rPr>
                <w:sz w:val="16"/>
                <w:szCs w:val="16"/>
              </w:rPr>
            </w:pPr>
            <w:r w:rsidRPr="00C87D68">
              <w:rPr>
                <w:sz w:val="16"/>
                <w:szCs w:val="16"/>
              </w:rPr>
              <w:t>UA56060150010031251</w:t>
            </w:r>
          </w:p>
        </w:tc>
      </w:tr>
      <w:tr w:rsidR="00C87D68" w:rsidTr="00946CCA">
        <w:trPr>
          <w:cantSplit/>
          <w:trHeight w:val="87"/>
        </w:trPr>
        <w:tc>
          <w:tcPr>
            <w:tcW w:w="432" w:type="dxa"/>
          </w:tcPr>
          <w:p w:rsidR="00C87D68" w:rsidRPr="00CD586D" w:rsidRDefault="00C87D68" w:rsidP="00C87D68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C87D68" w:rsidRPr="00CD586D" w:rsidRDefault="00C87D68" w:rsidP="00C87D68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Будинок культури</w:t>
            </w:r>
          </w:p>
          <w:p w:rsidR="00C87D68" w:rsidRPr="00CD586D" w:rsidRDefault="00C87D68" w:rsidP="004A4EAA">
            <w:pPr>
              <w:pStyle w:val="a9"/>
              <w:ind w:left="0" w:righ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</w:t>
            </w:r>
            <w:r w:rsidRPr="00CD586D">
              <w:rPr>
                <w:sz w:val="16"/>
                <w:szCs w:val="16"/>
              </w:rPr>
              <w:t>Карпилівка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C87D68" w:rsidRDefault="00C87D68" w:rsidP="00C87D68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C87D68" w:rsidRPr="00CD586D" w:rsidRDefault="00C87D68" w:rsidP="00C87D68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C87D68" w:rsidRPr="00CD586D" w:rsidRDefault="00C87D68" w:rsidP="00C87D68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C87D68" w:rsidRPr="00CD586D" w:rsidRDefault="00C87D68" w:rsidP="00C87D68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C87D68" w:rsidRPr="00CD586D" w:rsidRDefault="00C87D68" w:rsidP="00C87D68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C87D68" w:rsidRPr="00CD586D" w:rsidRDefault="00C87D68" w:rsidP="00C87D68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C87D68" w:rsidRPr="00CD586D" w:rsidRDefault="00C87D68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C87D68" w:rsidRPr="00CD586D" w:rsidRDefault="00C87D68" w:rsidP="00C87D68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C87D68" w:rsidRPr="00CD586D" w:rsidRDefault="00C87D68" w:rsidP="00C87D68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C87D68" w:rsidRPr="00CD586D" w:rsidRDefault="00C87D68" w:rsidP="00C87D68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Карпилівка</w:t>
            </w:r>
          </w:p>
        </w:tc>
        <w:tc>
          <w:tcPr>
            <w:tcW w:w="1305" w:type="dxa"/>
          </w:tcPr>
          <w:p w:rsidR="00C87D68" w:rsidRPr="00CD586D" w:rsidRDefault="00C87D68" w:rsidP="00C87D68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</w:t>
            </w:r>
            <w:r w:rsidR="001D0CF0">
              <w:rPr>
                <w:sz w:val="16"/>
                <w:szCs w:val="16"/>
              </w:rPr>
              <w:t xml:space="preserve"> </w:t>
            </w:r>
            <w:r w:rsidRPr="00CD586D">
              <w:rPr>
                <w:sz w:val="16"/>
                <w:szCs w:val="16"/>
              </w:rPr>
              <w:t>12</w:t>
            </w:r>
          </w:p>
        </w:tc>
        <w:tc>
          <w:tcPr>
            <w:tcW w:w="858" w:type="dxa"/>
          </w:tcPr>
          <w:p w:rsidR="00C87D68" w:rsidRPr="00CD586D" w:rsidRDefault="00C87D68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C87D68" w:rsidRPr="00CD586D" w:rsidRDefault="00C87D68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87D68" w:rsidRPr="00C87D68" w:rsidRDefault="00C87D68" w:rsidP="00C87D68">
            <w:pPr>
              <w:pStyle w:val="a9"/>
              <w:ind w:left="0" w:right="0"/>
              <w:rPr>
                <w:sz w:val="16"/>
                <w:szCs w:val="16"/>
              </w:rPr>
            </w:pPr>
            <w:r w:rsidRPr="00C87D68">
              <w:rPr>
                <w:sz w:val="16"/>
                <w:szCs w:val="16"/>
              </w:rPr>
              <w:t>UA56060150050099875</w:t>
            </w:r>
          </w:p>
        </w:tc>
      </w:tr>
      <w:tr w:rsidR="001D0CF0" w:rsidTr="000733C0">
        <w:trPr>
          <w:cantSplit/>
          <w:trHeight w:val="109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Будинок культури</w:t>
            </w:r>
          </w:p>
          <w:p w:rsidR="001D0CF0" w:rsidRPr="00CD586D" w:rsidRDefault="001D0CF0" w:rsidP="004A4EAA">
            <w:pPr>
              <w:pStyle w:val="a9"/>
              <w:ind w:left="0" w:righ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</w:t>
            </w:r>
            <w:r w:rsidRPr="00CD586D">
              <w:rPr>
                <w:sz w:val="16"/>
                <w:szCs w:val="16"/>
              </w:rPr>
              <w:t>Обарів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1D0CF0" w:rsidRPr="00CD586D" w:rsidRDefault="001D0CF0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proofErr w:type="spellStart"/>
            <w:r w:rsidRPr="00CD586D">
              <w:rPr>
                <w:sz w:val="16"/>
                <w:szCs w:val="16"/>
              </w:rPr>
              <w:t>Обарів</w:t>
            </w:r>
            <w:proofErr w:type="spellEnd"/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 w:themeColor="text1"/>
                <w:sz w:val="16"/>
                <w:szCs w:val="16"/>
              </w:rPr>
              <w:t xml:space="preserve">вулиця Хмільна, будинок </w:t>
            </w:r>
            <w:r w:rsidRPr="00DF1F65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858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1D0CF0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1D0CF0">
              <w:rPr>
                <w:sz w:val="16"/>
                <w:szCs w:val="16"/>
              </w:rPr>
              <w:t>UA56060150080028631</w:t>
            </w:r>
          </w:p>
        </w:tc>
      </w:tr>
      <w:tr w:rsidR="001D0CF0" w:rsidTr="00B418AD">
        <w:trPr>
          <w:cantSplit/>
          <w:trHeight w:val="109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1D0CF0" w:rsidRPr="00CD586D" w:rsidRDefault="001D0CF0" w:rsidP="004A4EAA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Клуб </w:t>
            </w:r>
            <w:proofErr w:type="spellStart"/>
            <w:r w:rsidRPr="00CD586D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Бронники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1D0CF0" w:rsidRPr="00CD586D" w:rsidRDefault="001D0CF0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Бронники</w:t>
            </w:r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Покровська, будинок</w:t>
            </w:r>
            <w:r>
              <w:rPr>
                <w:sz w:val="16"/>
                <w:szCs w:val="16"/>
              </w:rPr>
              <w:t xml:space="preserve"> </w:t>
            </w:r>
            <w:r w:rsidRPr="00CD586D">
              <w:rPr>
                <w:sz w:val="16"/>
                <w:szCs w:val="16"/>
              </w:rPr>
              <w:t>19а</w:t>
            </w:r>
          </w:p>
        </w:tc>
        <w:tc>
          <w:tcPr>
            <w:tcW w:w="858" w:type="dxa"/>
          </w:tcPr>
          <w:p w:rsidR="001D0CF0" w:rsidRPr="00CD586D" w:rsidRDefault="001D0CF0" w:rsidP="001D0CF0">
            <w:pPr>
              <w:pStyle w:val="a9"/>
              <w:ind w:left="0" w:right="0"/>
              <w:jc w:val="both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CD586D" w:rsidRDefault="001D0CF0" w:rsidP="001D0CF0">
            <w:pPr>
              <w:pStyle w:val="a9"/>
              <w:ind w:left="0" w:right="0"/>
              <w:jc w:val="both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1D0CF0" w:rsidRDefault="001D0CF0" w:rsidP="00A63A31">
            <w:pPr>
              <w:pStyle w:val="a9"/>
              <w:ind w:left="0" w:right="0"/>
              <w:rPr>
                <w:sz w:val="16"/>
                <w:szCs w:val="16"/>
              </w:rPr>
            </w:pPr>
            <w:r w:rsidRPr="001D0CF0">
              <w:rPr>
                <w:sz w:val="16"/>
                <w:szCs w:val="16"/>
              </w:rPr>
              <w:t>UA56060150030034787</w:t>
            </w:r>
          </w:p>
        </w:tc>
      </w:tr>
      <w:tr w:rsidR="001D0CF0" w:rsidTr="007B5181">
        <w:trPr>
          <w:cantSplit/>
          <w:trHeight w:val="98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44" w:type="dxa"/>
          </w:tcPr>
          <w:p w:rsidR="001D0CF0" w:rsidRPr="00CD586D" w:rsidRDefault="001D0CF0" w:rsidP="004A4EAA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Клуб </w:t>
            </w:r>
            <w:proofErr w:type="spellStart"/>
            <w:r w:rsidRPr="00CD586D">
              <w:rPr>
                <w:sz w:val="16"/>
                <w:szCs w:val="16"/>
              </w:rPr>
              <w:t>с</w:t>
            </w:r>
            <w:r w:rsidR="00A63A31"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Рогачів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Рогачів </w:t>
            </w:r>
          </w:p>
        </w:tc>
        <w:tc>
          <w:tcPr>
            <w:tcW w:w="1305" w:type="dxa"/>
          </w:tcPr>
          <w:p w:rsidR="001D0CF0" w:rsidRPr="00CD586D" w:rsidRDefault="001D0CF0" w:rsidP="00A63A31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Миру,</w:t>
            </w:r>
            <w:r w:rsidR="00A63A31">
              <w:rPr>
                <w:sz w:val="16"/>
                <w:szCs w:val="16"/>
              </w:rPr>
              <w:t xml:space="preserve"> </w:t>
            </w:r>
            <w:r w:rsidRPr="00CD586D">
              <w:rPr>
                <w:sz w:val="16"/>
                <w:szCs w:val="16"/>
              </w:rPr>
              <w:t xml:space="preserve">будинок  14б </w:t>
            </w:r>
          </w:p>
        </w:tc>
        <w:tc>
          <w:tcPr>
            <w:tcW w:w="858" w:type="dxa"/>
          </w:tcPr>
          <w:p w:rsidR="001D0CF0" w:rsidRPr="00CD586D" w:rsidRDefault="001D0CF0" w:rsidP="00A63A3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CD586D" w:rsidRDefault="001D0CF0" w:rsidP="00A63A3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A63A31" w:rsidRDefault="001D0CF0" w:rsidP="00A63A31">
            <w:pPr>
              <w:pStyle w:val="a9"/>
              <w:ind w:left="0" w:right="0"/>
              <w:rPr>
                <w:sz w:val="16"/>
                <w:szCs w:val="16"/>
              </w:rPr>
            </w:pPr>
            <w:r w:rsidRPr="00A63A31">
              <w:rPr>
                <w:sz w:val="16"/>
                <w:szCs w:val="16"/>
              </w:rPr>
              <w:t>UA56060150100099021</w:t>
            </w:r>
          </w:p>
        </w:tc>
      </w:tr>
      <w:tr w:rsidR="001D0CF0" w:rsidTr="007B5181">
        <w:trPr>
          <w:cantSplit/>
          <w:trHeight w:val="87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1D0CF0" w:rsidRPr="00CD586D" w:rsidRDefault="001D0CF0" w:rsidP="004A4EAA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Клуб </w:t>
            </w:r>
            <w:proofErr w:type="spellStart"/>
            <w:r w:rsidRPr="00CD586D">
              <w:rPr>
                <w:sz w:val="16"/>
                <w:szCs w:val="16"/>
              </w:rPr>
              <w:t>с</w:t>
            </w:r>
            <w:r w:rsidR="00A63A31"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Караєвичі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proofErr w:type="spellStart"/>
            <w:r w:rsidRPr="00CD586D">
              <w:rPr>
                <w:sz w:val="16"/>
                <w:szCs w:val="16"/>
              </w:rPr>
              <w:t>Караєвичі</w:t>
            </w:r>
            <w:proofErr w:type="spellEnd"/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Зелена, будинок</w:t>
            </w:r>
            <w:r w:rsidR="00A63A31">
              <w:rPr>
                <w:sz w:val="16"/>
                <w:szCs w:val="16"/>
              </w:rPr>
              <w:t xml:space="preserve"> </w:t>
            </w:r>
            <w:r w:rsidRPr="00CD586D">
              <w:rPr>
                <w:sz w:val="16"/>
                <w:szCs w:val="16"/>
              </w:rPr>
              <w:t>12Б</w:t>
            </w:r>
          </w:p>
        </w:tc>
        <w:tc>
          <w:tcPr>
            <w:tcW w:w="858" w:type="dxa"/>
          </w:tcPr>
          <w:p w:rsidR="001D0CF0" w:rsidRPr="00CD586D" w:rsidRDefault="001D0CF0" w:rsidP="00A63A3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CD586D" w:rsidRDefault="001D0CF0" w:rsidP="00A63A3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A63A31" w:rsidRDefault="001D0CF0" w:rsidP="00A63A31">
            <w:pPr>
              <w:pStyle w:val="a9"/>
              <w:ind w:left="0" w:right="0"/>
              <w:rPr>
                <w:sz w:val="16"/>
                <w:szCs w:val="16"/>
              </w:rPr>
            </w:pPr>
            <w:r w:rsidRPr="00A63A31">
              <w:rPr>
                <w:sz w:val="16"/>
                <w:szCs w:val="16"/>
              </w:rPr>
              <w:t>UA56060150040058779</w:t>
            </w:r>
          </w:p>
        </w:tc>
      </w:tr>
      <w:tr w:rsidR="001D0CF0" w:rsidTr="007B5181">
        <w:trPr>
          <w:cantSplit/>
          <w:trHeight w:val="109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Клуб</w:t>
            </w:r>
          </w:p>
          <w:p w:rsidR="001D0CF0" w:rsidRPr="00CD586D" w:rsidRDefault="00BF2BD1" w:rsidP="004A4EAA">
            <w:pPr>
              <w:pStyle w:val="a9"/>
              <w:ind w:left="0" w:righ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</w:t>
            </w:r>
            <w:r w:rsidR="001D0CF0" w:rsidRPr="00CD586D">
              <w:rPr>
                <w:sz w:val="16"/>
                <w:szCs w:val="16"/>
              </w:rPr>
              <w:t>Михайлівка</w:t>
            </w:r>
            <w:proofErr w:type="spellEnd"/>
            <w:r w:rsidR="001D0CF0"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="001D0CF0" w:rsidRPr="00CD586D">
              <w:rPr>
                <w:sz w:val="16"/>
                <w:szCs w:val="16"/>
              </w:rPr>
              <w:t>дозвіллєвий</w:t>
            </w:r>
            <w:proofErr w:type="spellEnd"/>
            <w:r w:rsidR="001D0CF0"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Михайлівка</w:t>
            </w:r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 45А</w:t>
            </w:r>
          </w:p>
        </w:tc>
        <w:tc>
          <w:tcPr>
            <w:tcW w:w="858" w:type="dxa"/>
          </w:tcPr>
          <w:p w:rsidR="001D0CF0" w:rsidRPr="00CD586D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CD586D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BF2BD1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UA56060150070044946</w:t>
            </w:r>
          </w:p>
        </w:tc>
      </w:tr>
      <w:tr w:rsidR="001D0CF0" w:rsidTr="007B5181">
        <w:trPr>
          <w:cantSplit/>
          <w:trHeight w:val="87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</w:tcPr>
          <w:p w:rsidR="001D0CF0" w:rsidRPr="00CD586D" w:rsidRDefault="001D0CF0" w:rsidP="004A4EAA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Клуб </w:t>
            </w:r>
            <w:proofErr w:type="spellStart"/>
            <w:r w:rsidRPr="00CD586D">
              <w:rPr>
                <w:sz w:val="16"/>
                <w:szCs w:val="16"/>
              </w:rPr>
              <w:t>с</w:t>
            </w:r>
            <w:r w:rsidR="00BF2BD1"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Метків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proofErr w:type="spellStart"/>
            <w:r w:rsidRPr="00CD586D">
              <w:rPr>
                <w:sz w:val="16"/>
                <w:szCs w:val="16"/>
              </w:rPr>
              <w:t>Метків</w:t>
            </w:r>
            <w:proofErr w:type="spellEnd"/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 75</w:t>
            </w:r>
          </w:p>
        </w:tc>
        <w:tc>
          <w:tcPr>
            <w:tcW w:w="858" w:type="dxa"/>
          </w:tcPr>
          <w:p w:rsidR="001D0CF0" w:rsidRPr="00CD586D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CD586D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BF2BD1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UA56060150060036510</w:t>
            </w:r>
          </w:p>
        </w:tc>
      </w:tr>
      <w:tr w:rsidR="001D0CF0" w:rsidTr="007B5181">
        <w:trPr>
          <w:cantSplit/>
          <w:trHeight w:val="65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44" w:type="dxa"/>
          </w:tcPr>
          <w:p w:rsidR="001D0CF0" w:rsidRPr="00CD586D" w:rsidRDefault="001D0CF0" w:rsidP="008749A2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Клуб </w:t>
            </w:r>
            <w:proofErr w:type="spellStart"/>
            <w:r w:rsidRPr="00CD586D">
              <w:rPr>
                <w:sz w:val="16"/>
                <w:szCs w:val="16"/>
              </w:rPr>
              <w:t>с</w:t>
            </w:r>
            <w:r w:rsidR="00BF2BD1"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Ставки</w:t>
            </w:r>
            <w:proofErr w:type="spellEnd"/>
            <w:r w:rsidRPr="00CD586D">
              <w:rPr>
                <w:sz w:val="16"/>
                <w:szCs w:val="16"/>
              </w:rPr>
              <w:t xml:space="preserve"> комунального закладу «Культурно-</w:t>
            </w:r>
            <w:proofErr w:type="spellStart"/>
            <w:r w:rsidRPr="00CD586D">
              <w:rPr>
                <w:sz w:val="16"/>
                <w:szCs w:val="16"/>
              </w:rPr>
              <w:t>дозвіллєвий</w:t>
            </w:r>
            <w:proofErr w:type="spellEnd"/>
            <w:r w:rsidRPr="00CD586D">
              <w:rPr>
                <w:sz w:val="16"/>
                <w:szCs w:val="16"/>
              </w:rPr>
              <w:t xml:space="preserve">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Ставки</w:t>
            </w:r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 w:themeColor="text1"/>
                <w:sz w:val="16"/>
                <w:szCs w:val="16"/>
              </w:rPr>
              <w:t>вулиця Весняна, будинок 9-А</w:t>
            </w:r>
          </w:p>
        </w:tc>
        <w:tc>
          <w:tcPr>
            <w:tcW w:w="858" w:type="dxa"/>
          </w:tcPr>
          <w:p w:rsidR="001D0CF0" w:rsidRPr="00BF2BD1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BF2BD1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BF2BD1" w:rsidRDefault="001D0CF0" w:rsidP="00BF2BD1">
            <w:pPr>
              <w:pStyle w:val="a9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UA56060150120031601</w:t>
            </w:r>
          </w:p>
        </w:tc>
      </w:tr>
      <w:tr w:rsidR="001D0CF0" w:rsidTr="00355C3B">
        <w:trPr>
          <w:cantSplit/>
          <w:trHeight w:val="1134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tabs>
                <w:tab w:val="left" w:pos="-142"/>
              </w:tabs>
              <w:ind w:left="-113" w:right="-97"/>
              <w:rPr>
                <w:sz w:val="14"/>
                <w:szCs w:val="14"/>
              </w:rPr>
            </w:pPr>
            <w:r w:rsidRPr="00CD586D">
              <w:rPr>
                <w:sz w:val="14"/>
                <w:szCs w:val="14"/>
              </w:rPr>
              <w:t>11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К</w:t>
            </w:r>
            <w:r w:rsidRPr="00CD586D">
              <w:rPr>
                <w:sz w:val="16"/>
                <w:szCs w:val="16"/>
              </w:rPr>
              <w:t xml:space="preserve">омунальний заклад </w:t>
            </w:r>
            <w:r w:rsidRPr="00CD586D">
              <w:rPr>
                <w:color w:val="000000"/>
                <w:sz w:val="16"/>
                <w:szCs w:val="16"/>
              </w:rPr>
              <w:t xml:space="preserve"> «Публічно-шкільна бібліотека»</w:t>
            </w:r>
          </w:p>
          <w:p w:rsidR="001D0CF0" w:rsidRPr="00CD586D" w:rsidRDefault="001D0CF0" w:rsidP="001D0CF0">
            <w:pPr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proofErr w:type="spellStart"/>
            <w:r w:rsidRPr="00CD586D">
              <w:rPr>
                <w:sz w:val="16"/>
                <w:szCs w:val="16"/>
              </w:rPr>
              <w:t>Обарів</w:t>
            </w:r>
            <w:proofErr w:type="spellEnd"/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Хмільна,</w:t>
            </w:r>
            <w:r w:rsidR="00355C3B">
              <w:rPr>
                <w:sz w:val="16"/>
                <w:szCs w:val="16"/>
              </w:rPr>
              <w:t xml:space="preserve"> </w:t>
            </w:r>
            <w:r w:rsidRPr="00CD586D">
              <w:rPr>
                <w:sz w:val="16"/>
                <w:szCs w:val="16"/>
              </w:rPr>
              <w:t>будинок 43</w:t>
            </w:r>
          </w:p>
        </w:tc>
        <w:tc>
          <w:tcPr>
            <w:tcW w:w="858" w:type="dxa"/>
          </w:tcPr>
          <w:p w:rsidR="001D0CF0" w:rsidRPr="00CD586D" w:rsidRDefault="001D0CF0" w:rsidP="00355C3B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  <w:textDirection w:val="btLr"/>
          </w:tcPr>
          <w:p w:rsidR="001D0CF0" w:rsidRPr="00CD586D" w:rsidRDefault="001D0CF0" w:rsidP="00355C3B">
            <w:pPr>
              <w:pStyle w:val="a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psbkz52@gmail.com</w:t>
            </w:r>
          </w:p>
        </w:tc>
        <w:tc>
          <w:tcPr>
            <w:tcW w:w="1187" w:type="dxa"/>
          </w:tcPr>
          <w:p w:rsidR="001D0CF0" w:rsidRPr="00355C3B" w:rsidRDefault="001D0CF0" w:rsidP="00355C3B">
            <w:pPr>
              <w:pStyle w:val="a9"/>
              <w:ind w:left="0" w:right="-9"/>
              <w:rPr>
                <w:sz w:val="16"/>
                <w:szCs w:val="16"/>
              </w:rPr>
            </w:pPr>
            <w:r w:rsidRPr="00355C3B">
              <w:rPr>
                <w:sz w:val="16"/>
                <w:szCs w:val="16"/>
              </w:rPr>
              <w:t>UA56060150080028631</w:t>
            </w:r>
          </w:p>
        </w:tc>
      </w:tr>
      <w:tr w:rsidR="001D0CF0" w:rsidTr="007B5181">
        <w:trPr>
          <w:cantSplit/>
          <w:trHeight w:val="98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tabs>
                <w:tab w:val="left" w:pos="-142"/>
              </w:tabs>
              <w:ind w:left="-113" w:right="-97"/>
              <w:rPr>
                <w:sz w:val="14"/>
                <w:szCs w:val="14"/>
              </w:rPr>
            </w:pPr>
            <w:r w:rsidRPr="00CD586D">
              <w:rPr>
                <w:sz w:val="14"/>
                <w:szCs w:val="14"/>
              </w:rPr>
              <w:t>12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Публічно-шкільна бібліотека</w:t>
            </w:r>
            <w:r w:rsidR="00387477">
              <w:rPr>
                <w:color w:val="000000"/>
                <w:sz w:val="16"/>
                <w:szCs w:val="16"/>
              </w:rPr>
              <w:t>-філія</w:t>
            </w:r>
            <w:r w:rsidRPr="00CD586D">
              <w:rPr>
                <w:color w:val="000000"/>
                <w:sz w:val="16"/>
                <w:szCs w:val="16"/>
              </w:rPr>
              <w:t xml:space="preserve">   села </w:t>
            </w:r>
            <w:proofErr w:type="spellStart"/>
            <w:r w:rsidRPr="00CD586D">
              <w:rPr>
                <w:color w:val="000000"/>
                <w:sz w:val="16"/>
                <w:szCs w:val="16"/>
              </w:rPr>
              <w:t>Обарів</w:t>
            </w:r>
            <w:proofErr w:type="spellEnd"/>
            <w:r w:rsidRPr="00CD586D">
              <w:rPr>
                <w:color w:val="000000"/>
                <w:sz w:val="16"/>
                <w:szCs w:val="16"/>
              </w:rPr>
              <w:t xml:space="preserve"> к</w:t>
            </w:r>
            <w:r w:rsidRPr="00CD586D">
              <w:rPr>
                <w:sz w:val="16"/>
                <w:szCs w:val="16"/>
              </w:rPr>
              <w:t xml:space="preserve">омунального закладу </w:t>
            </w:r>
            <w:r w:rsidRPr="00CD586D">
              <w:rPr>
                <w:color w:val="000000"/>
                <w:sz w:val="16"/>
                <w:szCs w:val="16"/>
              </w:rPr>
              <w:t xml:space="preserve"> «Публічно-шкільна бібліотека»</w:t>
            </w:r>
          </w:p>
          <w:p w:rsidR="001D0CF0" w:rsidRPr="00CD586D" w:rsidRDefault="001D0CF0" w:rsidP="001D0CF0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1D0CF0" w:rsidRPr="00CD586D" w:rsidRDefault="001D0CF0" w:rsidP="001D0CF0">
            <w:pPr>
              <w:ind w:left="-108" w:right="-87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355C3B">
            <w:pPr>
              <w:spacing w:before="150" w:after="150"/>
              <w:ind w:left="-147" w:right="-10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355C3B">
            <w:pPr>
              <w:spacing w:before="150" w:after="150"/>
              <w:ind w:left="-114" w:right="-17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rPr>
                <w:sz w:val="16"/>
                <w:szCs w:val="16"/>
              </w:rPr>
            </w:pPr>
            <w:proofErr w:type="spellStart"/>
            <w:r w:rsidRPr="00CD586D">
              <w:rPr>
                <w:sz w:val="16"/>
                <w:szCs w:val="16"/>
              </w:rPr>
              <w:t>Обарів</w:t>
            </w:r>
            <w:proofErr w:type="spellEnd"/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Хмільна,  будинок 43</w:t>
            </w:r>
          </w:p>
        </w:tc>
        <w:tc>
          <w:tcPr>
            <w:tcW w:w="858" w:type="dxa"/>
          </w:tcPr>
          <w:p w:rsidR="001D0CF0" w:rsidRPr="00387477" w:rsidRDefault="001D0CF0" w:rsidP="00387477">
            <w:pPr>
              <w:pStyle w:val="a9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387477" w:rsidRDefault="001D0CF0" w:rsidP="00387477">
            <w:pPr>
              <w:pStyle w:val="a9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387477" w:rsidRDefault="001D0CF0" w:rsidP="00387477">
            <w:pPr>
              <w:pStyle w:val="a9"/>
              <w:ind w:left="0" w:right="-9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UA56060150080028631</w:t>
            </w:r>
          </w:p>
        </w:tc>
      </w:tr>
      <w:tr w:rsidR="001D0CF0" w:rsidTr="007B5181">
        <w:trPr>
          <w:cantSplit/>
          <w:trHeight w:val="185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13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Публічно-шкільна бібліотека-філія села Городок  к</w:t>
            </w:r>
            <w:r w:rsidRPr="00CD586D">
              <w:rPr>
                <w:sz w:val="16"/>
                <w:szCs w:val="16"/>
              </w:rPr>
              <w:t xml:space="preserve">омунального закладу </w:t>
            </w:r>
            <w:r w:rsidRPr="00CD586D">
              <w:rPr>
                <w:color w:val="000000"/>
                <w:sz w:val="16"/>
                <w:szCs w:val="16"/>
              </w:rPr>
              <w:t xml:space="preserve"> «Публічно-шкільна бібліотека»</w:t>
            </w:r>
          </w:p>
          <w:p w:rsidR="001D0CF0" w:rsidRPr="00CD586D" w:rsidRDefault="001D0CF0" w:rsidP="001D0CF0">
            <w:pPr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Городок</w:t>
            </w:r>
          </w:p>
        </w:tc>
        <w:tc>
          <w:tcPr>
            <w:tcW w:w="1305" w:type="dxa"/>
          </w:tcPr>
          <w:p w:rsidR="001D0CF0" w:rsidRPr="00CD586D" w:rsidRDefault="001D0CF0" w:rsidP="00387477">
            <w:pPr>
              <w:spacing w:before="150" w:after="150"/>
              <w:ind w:left="-79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вулиця </w:t>
            </w:r>
            <w:proofErr w:type="spellStart"/>
            <w:r w:rsidRPr="00CD586D">
              <w:rPr>
                <w:sz w:val="16"/>
                <w:szCs w:val="16"/>
              </w:rPr>
              <w:t>Б.Хмельницького</w:t>
            </w:r>
            <w:proofErr w:type="spellEnd"/>
            <w:r w:rsidRPr="00CD586D">
              <w:rPr>
                <w:sz w:val="16"/>
                <w:szCs w:val="16"/>
              </w:rPr>
              <w:t>,</w:t>
            </w:r>
            <w:r w:rsidR="00387477">
              <w:rPr>
                <w:sz w:val="16"/>
                <w:szCs w:val="16"/>
              </w:rPr>
              <w:t xml:space="preserve"> </w:t>
            </w:r>
            <w:r w:rsidRPr="00CD586D">
              <w:rPr>
                <w:sz w:val="16"/>
                <w:szCs w:val="16"/>
              </w:rPr>
              <w:t>будинок 3</w:t>
            </w:r>
          </w:p>
        </w:tc>
        <w:tc>
          <w:tcPr>
            <w:tcW w:w="858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UA56060150010031251</w:t>
            </w:r>
          </w:p>
        </w:tc>
      </w:tr>
      <w:tr w:rsidR="001D0CF0" w:rsidTr="007B5181">
        <w:trPr>
          <w:cantSplit/>
          <w:trHeight w:val="196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tabs>
                <w:tab w:val="left" w:pos="284"/>
              </w:tabs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Публічно-шкільна бібліотека-філія села Карпилівка  к</w:t>
            </w:r>
            <w:r w:rsidRPr="00CD586D">
              <w:rPr>
                <w:sz w:val="16"/>
                <w:szCs w:val="16"/>
              </w:rPr>
              <w:t xml:space="preserve">омунального закладу </w:t>
            </w:r>
            <w:r w:rsidRPr="00CD586D">
              <w:rPr>
                <w:color w:val="000000"/>
                <w:sz w:val="16"/>
                <w:szCs w:val="16"/>
              </w:rPr>
              <w:t xml:space="preserve"> «Публічно-шкільна бібліотека»</w:t>
            </w:r>
          </w:p>
          <w:p w:rsidR="001D0CF0" w:rsidRPr="00CD586D" w:rsidRDefault="001D0CF0" w:rsidP="001D0CF0">
            <w:pPr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Карпилівка</w:t>
            </w:r>
          </w:p>
        </w:tc>
        <w:tc>
          <w:tcPr>
            <w:tcW w:w="1305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 10</w:t>
            </w:r>
          </w:p>
        </w:tc>
        <w:tc>
          <w:tcPr>
            <w:tcW w:w="858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UA56060150050099875</w:t>
            </w:r>
          </w:p>
        </w:tc>
      </w:tr>
      <w:tr w:rsidR="001D0CF0" w:rsidTr="007B5181">
        <w:trPr>
          <w:cantSplit/>
          <w:trHeight w:val="175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tabs>
                <w:tab w:val="left" w:pos="75"/>
              </w:tabs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15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Публічно-шкільна бібліотека-філія села Бронники  к</w:t>
            </w:r>
            <w:r w:rsidRPr="00CD586D">
              <w:rPr>
                <w:sz w:val="16"/>
                <w:szCs w:val="16"/>
              </w:rPr>
              <w:t xml:space="preserve">омунального закладу </w:t>
            </w:r>
            <w:r w:rsidRPr="00CD586D">
              <w:rPr>
                <w:color w:val="000000"/>
                <w:sz w:val="16"/>
                <w:szCs w:val="16"/>
              </w:rPr>
              <w:t xml:space="preserve"> «Публічно-шкільна бібліотека»</w:t>
            </w:r>
          </w:p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Бронники</w:t>
            </w:r>
          </w:p>
        </w:tc>
        <w:tc>
          <w:tcPr>
            <w:tcW w:w="1305" w:type="dxa"/>
          </w:tcPr>
          <w:p w:rsidR="001D0CF0" w:rsidRPr="00CD586D" w:rsidRDefault="001D0CF0" w:rsidP="00387477">
            <w:pPr>
              <w:spacing w:before="150" w:after="150"/>
              <w:ind w:left="-79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вулиця </w:t>
            </w:r>
            <w:proofErr w:type="spellStart"/>
            <w:r w:rsidRPr="00CD586D">
              <w:rPr>
                <w:sz w:val="16"/>
                <w:szCs w:val="16"/>
              </w:rPr>
              <w:t>Б.Хмельницького</w:t>
            </w:r>
            <w:proofErr w:type="spellEnd"/>
            <w:r w:rsidRPr="00CD586D">
              <w:rPr>
                <w:sz w:val="16"/>
                <w:szCs w:val="16"/>
              </w:rPr>
              <w:t>, будинок 2</w:t>
            </w:r>
          </w:p>
        </w:tc>
        <w:tc>
          <w:tcPr>
            <w:tcW w:w="858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1D0CF0" w:rsidRPr="00387477" w:rsidRDefault="001D0CF0" w:rsidP="00387477">
            <w:pPr>
              <w:pStyle w:val="a9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UA56060150030034787</w:t>
            </w:r>
          </w:p>
        </w:tc>
      </w:tr>
      <w:tr w:rsidR="001D0CF0" w:rsidTr="00387477">
        <w:trPr>
          <w:cantSplit/>
          <w:trHeight w:val="1134"/>
        </w:trPr>
        <w:tc>
          <w:tcPr>
            <w:tcW w:w="432" w:type="dxa"/>
          </w:tcPr>
          <w:p w:rsidR="001D0CF0" w:rsidRPr="00CD586D" w:rsidRDefault="001D0CF0" w:rsidP="001D0CF0">
            <w:pPr>
              <w:pStyle w:val="a9"/>
              <w:tabs>
                <w:tab w:val="left" w:pos="-142"/>
              </w:tabs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16</w:t>
            </w:r>
          </w:p>
        </w:tc>
        <w:tc>
          <w:tcPr>
            <w:tcW w:w="144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К</w:t>
            </w:r>
            <w:r w:rsidRPr="00CD586D">
              <w:rPr>
                <w:sz w:val="16"/>
                <w:szCs w:val="16"/>
              </w:rPr>
              <w:t xml:space="preserve">омунальний заклад </w:t>
            </w:r>
            <w:r w:rsidRPr="00CD586D">
              <w:rPr>
                <w:color w:val="000000"/>
                <w:sz w:val="16"/>
                <w:szCs w:val="16"/>
              </w:rPr>
              <w:t xml:space="preserve"> «</w:t>
            </w:r>
            <w:r w:rsidRPr="00CD586D">
              <w:rPr>
                <w:sz w:val="16"/>
                <w:szCs w:val="16"/>
              </w:rPr>
              <w:t>Городоцька школа мистецтв» 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1D0CF0" w:rsidRDefault="001D0CF0" w:rsidP="001D0CF0">
            <w:pPr>
              <w:pStyle w:val="a9"/>
              <w:ind w:left="-42" w:right="-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Городоцька сільська рада</w:t>
            </w:r>
          </w:p>
          <w:p w:rsidR="001D0CF0" w:rsidRPr="00CD586D" w:rsidRDefault="001D0CF0" w:rsidP="001D0CF0">
            <w:pPr>
              <w:pStyle w:val="a9"/>
              <w:ind w:left="-42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</w:t>
            </w:r>
            <w:r>
              <w:rPr>
                <w:sz w:val="16"/>
                <w:szCs w:val="16"/>
              </w:rPr>
              <w:t>ого району Рівненської області</w:t>
            </w:r>
          </w:p>
        </w:tc>
        <w:tc>
          <w:tcPr>
            <w:tcW w:w="964" w:type="dxa"/>
          </w:tcPr>
          <w:p w:rsidR="001D0CF0" w:rsidRPr="00CD586D" w:rsidRDefault="001D0CF0" w:rsidP="001D0CF0">
            <w:pPr>
              <w:pStyle w:val="a9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Мистецька школа</w:t>
            </w:r>
          </w:p>
        </w:tc>
        <w:tc>
          <w:tcPr>
            <w:tcW w:w="1433" w:type="dxa"/>
          </w:tcPr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44053706</w:t>
            </w:r>
          </w:p>
          <w:p w:rsidR="001D0CF0" w:rsidRPr="00CD586D" w:rsidRDefault="001D0CF0" w:rsidP="001D0CF0">
            <w:pPr>
              <w:pStyle w:val="a9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1D0CF0" w:rsidRPr="00CD586D" w:rsidRDefault="001D0CF0" w:rsidP="001D0CF0">
            <w:pPr>
              <w:pStyle w:val="a9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26.01.2021, 1006021020000003889</w:t>
            </w:r>
          </w:p>
        </w:tc>
        <w:tc>
          <w:tcPr>
            <w:tcW w:w="1022" w:type="dxa"/>
          </w:tcPr>
          <w:p w:rsidR="001D0CF0" w:rsidRPr="00CD586D" w:rsidRDefault="001D0CF0" w:rsidP="001D0CF0">
            <w:pPr>
              <w:pStyle w:val="a9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1D0CF0" w:rsidRPr="00CD586D" w:rsidRDefault="00A63A31" w:rsidP="00A63A31">
            <w:pPr>
              <w:pStyle w:val="a9"/>
              <w:ind w:left="-24" w:right="-78" w:firstLine="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35331</w:t>
            </w:r>
            <w:r>
              <w:rPr>
                <w:sz w:val="16"/>
                <w:szCs w:val="16"/>
              </w:rPr>
              <w:t>,</w:t>
            </w:r>
            <w:r w:rsidRPr="00CD586D">
              <w:rPr>
                <w:sz w:val="16"/>
                <w:szCs w:val="16"/>
              </w:rPr>
              <w:t xml:space="preserve"> вулиця Шевченка</w:t>
            </w:r>
            <w:r>
              <w:rPr>
                <w:sz w:val="16"/>
                <w:szCs w:val="16"/>
              </w:rPr>
              <w:t xml:space="preserve"> Т.Г.</w:t>
            </w:r>
            <w:r w:rsidRPr="00CD586D">
              <w:rPr>
                <w:sz w:val="16"/>
                <w:szCs w:val="16"/>
              </w:rPr>
              <w:t>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1D0CF0" w:rsidRPr="00CD586D" w:rsidRDefault="001D0CF0" w:rsidP="00387477">
            <w:pPr>
              <w:spacing w:before="150" w:after="150"/>
              <w:ind w:left="-147" w:right="-10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1D0CF0" w:rsidRPr="00CD586D" w:rsidRDefault="001D0CF0" w:rsidP="00387477">
            <w:pPr>
              <w:spacing w:before="150" w:after="150"/>
              <w:ind w:left="-114" w:right="-17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1D0CF0" w:rsidRPr="00CD586D" w:rsidRDefault="001D0CF0" w:rsidP="001D0CF0">
            <w:pPr>
              <w:spacing w:before="150" w:after="15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Городок</w:t>
            </w:r>
          </w:p>
        </w:tc>
        <w:tc>
          <w:tcPr>
            <w:tcW w:w="1305" w:type="dxa"/>
          </w:tcPr>
          <w:p w:rsidR="001D0CF0" w:rsidRPr="00CD586D" w:rsidRDefault="001D0CF0" w:rsidP="00F900FC">
            <w:pPr>
              <w:spacing w:before="150" w:after="150"/>
              <w:ind w:left="-79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вулиця </w:t>
            </w:r>
            <w:proofErr w:type="spellStart"/>
            <w:r w:rsidRPr="00CD586D">
              <w:rPr>
                <w:sz w:val="16"/>
                <w:szCs w:val="16"/>
              </w:rPr>
              <w:t>Б</w:t>
            </w:r>
            <w:r w:rsidR="00F900FC"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Хмельницького</w:t>
            </w:r>
            <w:proofErr w:type="spellEnd"/>
            <w:r w:rsidRPr="00CD586D">
              <w:rPr>
                <w:sz w:val="16"/>
                <w:szCs w:val="16"/>
              </w:rPr>
              <w:t>, будинок 2</w:t>
            </w:r>
          </w:p>
        </w:tc>
        <w:tc>
          <w:tcPr>
            <w:tcW w:w="858" w:type="dxa"/>
          </w:tcPr>
          <w:p w:rsidR="001D0CF0" w:rsidRPr="00CD586D" w:rsidRDefault="001D0CF0" w:rsidP="00387477">
            <w:pPr>
              <w:pStyle w:val="a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  <w:textDirection w:val="btLr"/>
          </w:tcPr>
          <w:p w:rsidR="001D0CF0" w:rsidRPr="00CD586D" w:rsidRDefault="001D0CF0" w:rsidP="00387477">
            <w:pPr>
              <w:pStyle w:val="a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gorodokshkolamystetstv@gmail.com</w:t>
            </w:r>
          </w:p>
        </w:tc>
        <w:tc>
          <w:tcPr>
            <w:tcW w:w="1187" w:type="dxa"/>
          </w:tcPr>
          <w:p w:rsidR="001D0CF0" w:rsidRPr="00387477" w:rsidRDefault="001D0CF0" w:rsidP="00387477">
            <w:pPr>
              <w:pStyle w:val="a9"/>
              <w:ind w:left="0" w:right="-9" w:hanging="13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UA56060150010031251</w:t>
            </w:r>
          </w:p>
        </w:tc>
      </w:tr>
    </w:tbl>
    <w:p w:rsidR="000B7150" w:rsidRPr="00AE6394" w:rsidRDefault="000B7150" w:rsidP="000B7150">
      <w:pPr>
        <w:rPr>
          <w:sz w:val="28"/>
          <w:szCs w:val="28"/>
        </w:rPr>
      </w:pPr>
    </w:p>
    <w:p w:rsidR="000B7150" w:rsidRDefault="000B7150" w:rsidP="000B7150">
      <w:pPr>
        <w:rPr>
          <w:sz w:val="28"/>
          <w:szCs w:val="28"/>
        </w:rPr>
      </w:pPr>
    </w:p>
    <w:p w:rsidR="0063550E" w:rsidRPr="00AE6394" w:rsidRDefault="0063550E" w:rsidP="000B7150">
      <w:pPr>
        <w:rPr>
          <w:sz w:val="28"/>
          <w:szCs w:val="28"/>
        </w:rPr>
      </w:pPr>
    </w:p>
    <w:p w:rsidR="001D0CF0" w:rsidRPr="001D0CF0" w:rsidRDefault="001D0CF0" w:rsidP="001D0CF0">
      <w:pPr>
        <w:rPr>
          <w:sz w:val="28"/>
          <w:szCs w:val="28"/>
        </w:rPr>
      </w:pPr>
      <w:r w:rsidRPr="001D0CF0">
        <w:rPr>
          <w:sz w:val="28"/>
          <w:szCs w:val="28"/>
        </w:rPr>
        <w:t>Секретар сільської ради                                                                                                                                                     Людмила СПІВАК</w:t>
      </w:r>
      <w:r w:rsidRPr="001D0CF0">
        <w:rPr>
          <w:b/>
          <w:sz w:val="28"/>
          <w:szCs w:val="28"/>
        </w:rPr>
        <w:t xml:space="preserve"> </w:t>
      </w:r>
    </w:p>
    <w:p w:rsidR="002D0A35" w:rsidRPr="0063550E" w:rsidRDefault="002D0A35" w:rsidP="001D0CF0"/>
    <w:sectPr w:rsidR="002D0A35" w:rsidRPr="0063550E" w:rsidSect="005B1B25">
      <w:pgSz w:w="16838" w:h="11906" w:orient="landscape"/>
      <w:pgMar w:top="1134" w:right="567" w:bottom="567" w:left="567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5145"/>
    <w:multiLevelType w:val="hybridMultilevel"/>
    <w:tmpl w:val="A3CC48A0"/>
    <w:lvl w:ilvl="0" w:tplc="316C49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174"/>
    <w:rsid w:val="00036DE4"/>
    <w:rsid w:val="00072FDC"/>
    <w:rsid w:val="00077F6E"/>
    <w:rsid w:val="0008263C"/>
    <w:rsid w:val="000A0762"/>
    <w:rsid w:val="000B7150"/>
    <w:rsid w:val="000D7920"/>
    <w:rsid w:val="00103CF3"/>
    <w:rsid w:val="0011043F"/>
    <w:rsid w:val="001309D3"/>
    <w:rsid w:val="00145857"/>
    <w:rsid w:val="0014719F"/>
    <w:rsid w:val="001652C4"/>
    <w:rsid w:val="001874D9"/>
    <w:rsid w:val="001B0B06"/>
    <w:rsid w:val="001B7426"/>
    <w:rsid w:val="001D0CF0"/>
    <w:rsid w:val="001D7469"/>
    <w:rsid w:val="002153B0"/>
    <w:rsid w:val="00237245"/>
    <w:rsid w:val="002852F8"/>
    <w:rsid w:val="002D0A35"/>
    <w:rsid w:val="00310D9A"/>
    <w:rsid w:val="003453D9"/>
    <w:rsid w:val="00355C3B"/>
    <w:rsid w:val="00375AF3"/>
    <w:rsid w:val="00381717"/>
    <w:rsid w:val="00387477"/>
    <w:rsid w:val="00401419"/>
    <w:rsid w:val="00422106"/>
    <w:rsid w:val="00426702"/>
    <w:rsid w:val="004334EC"/>
    <w:rsid w:val="00453C00"/>
    <w:rsid w:val="004620D8"/>
    <w:rsid w:val="0046563E"/>
    <w:rsid w:val="004679E6"/>
    <w:rsid w:val="00475548"/>
    <w:rsid w:val="00476DAA"/>
    <w:rsid w:val="00493F74"/>
    <w:rsid w:val="004A47D9"/>
    <w:rsid w:val="004A4EAA"/>
    <w:rsid w:val="004B57CF"/>
    <w:rsid w:val="004E48E8"/>
    <w:rsid w:val="004F0030"/>
    <w:rsid w:val="00511C24"/>
    <w:rsid w:val="00541A41"/>
    <w:rsid w:val="005B1B25"/>
    <w:rsid w:val="005C5330"/>
    <w:rsid w:val="005D561B"/>
    <w:rsid w:val="0063550E"/>
    <w:rsid w:val="00661CE9"/>
    <w:rsid w:val="006B251D"/>
    <w:rsid w:val="006B2634"/>
    <w:rsid w:val="006C456C"/>
    <w:rsid w:val="006E23DA"/>
    <w:rsid w:val="0072597B"/>
    <w:rsid w:val="007466CB"/>
    <w:rsid w:val="00751FAF"/>
    <w:rsid w:val="0076006C"/>
    <w:rsid w:val="007D63FC"/>
    <w:rsid w:val="00812E09"/>
    <w:rsid w:val="00826349"/>
    <w:rsid w:val="00846C9D"/>
    <w:rsid w:val="00852174"/>
    <w:rsid w:val="00867497"/>
    <w:rsid w:val="008749A2"/>
    <w:rsid w:val="008C2883"/>
    <w:rsid w:val="008E518A"/>
    <w:rsid w:val="00930658"/>
    <w:rsid w:val="00936422"/>
    <w:rsid w:val="00945BEB"/>
    <w:rsid w:val="0096280C"/>
    <w:rsid w:val="00982161"/>
    <w:rsid w:val="009A4E30"/>
    <w:rsid w:val="009C513E"/>
    <w:rsid w:val="009E3EC7"/>
    <w:rsid w:val="009E4E76"/>
    <w:rsid w:val="00A06DA1"/>
    <w:rsid w:val="00A63A31"/>
    <w:rsid w:val="00A72BBD"/>
    <w:rsid w:val="00A802B6"/>
    <w:rsid w:val="00AE6394"/>
    <w:rsid w:val="00AF6002"/>
    <w:rsid w:val="00B40C90"/>
    <w:rsid w:val="00B512C1"/>
    <w:rsid w:val="00B66247"/>
    <w:rsid w:val="00BD15FC"/>
    <w:rsid w:val="00BF0A97"/>
    <w:rsid w:val="00BF2BD1"/>
    <w:rsid w:val="00C222E4"/>
    <w:rsid w:val="00C51772"/>
    <w:rsid w:val="00C87D68"/>
    <w:rsid w:val="00CC00C0"/>
    <w:rsid w:val="00CC25EC"/>
    <w:rsid w:val="00CC3FB0"/>
    <w:rsid w:val="00D11572"/>
    <w:rsid w:val="00D16B1E"/>
    <w:rsid w:val="00D4117A"/>
    <w:rsid w:val="00D526DC"/>
    <w:rsid w:val="00D976F3"/>
    <w:rsid w:val="00DD1CC6"/>
    <w:rsid w:val="00DE6687"/>
    <w:rsid w:val="00DF1F65"/>
    <w:rsid w:val="00E13371"/>
    <w:rsid w:val="00E50A1F"/>
    <w:rsid w:val="00E70A77"/>
    <w:rsid w:val="00EB6A47"/>
    <w:rsid w:val="00ED0748"/>
    <w:rsid w:val="00ED2B38"/>
    <w:rsid w:val="00ED7A96"/>
    <w:rsid w:val="00EE56D6"/>
    <w:rsid w:val="00EF20C4"/>
    <w:rsid w:val="00EF52D7"/>
    <w:rsid w:val="00EF6967"/>
    <w:rsid w:val="00F46C36"/>
    <w:rsid w:val="00F82D6F"/>
    <w:rsid w:val="00F900FC"/>
    <w:rsid w:val="00FA27FC"/>
    <w:rsid w:val="00FC4F60"/>
    <w:rsid w:val="00FF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909"/>
  <w15:docId w15:val="{91343814-61FD-402D-B23A-3EF67844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C25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FA27FC"/>
    <w:pPr>
      <w:keepNext/>
      <w:spacing w:before="240" w:after="60"/>
      <w:ind w:left="113" w:right="113"/>
      <w:jc w:val="center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27FC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Normal (Web)"/>
    <w:basedOn w:val="a"/>
    <w:rsid w:val="00FA27FC"/>
    <w:pPr>
      <w:spacing w:before="100" w:beforeAutospacing="1" w:after="100" w:afterAutospacing="1"/>
    </w:pPr>
    <w:rPr>
      <w:lang w:val="ru-RU" w:eastAsia="ru-RU"/>
    </w:rPr>
  </w:style>
  <w:style w:type="table" w:styleId="a4">
    <w:name w:val="Table Grid"/>
    <w:basedOn w:val="a1"/>
    <w:uiPriority w:val="39"/>
    <w:rsid w:val="00FA27FC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B7150"/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0B7150"/>
    <w:rPr>
      <w:rFonts w:ascii="Times New Roman" w:hAnsi="Times New Roman" w:cs="Times New Roman" w:hint="default"/>
      <w:b/>
      <w:bCs/>
    </w:rPr>
  </w:style>
  <w:style w:type="character" w:customStyle="1" w:styleId="21">
    <w:name w:val="Основний текст з відступом 2 Знак"/>
    <w:link w:val="22"/>
    <w:locked/>
    <w:rsid w:val="000B7150"/>
    <w:rPr>
      <w:sz w:val="24"/>
      <w:szCs w:val="24"/>
      <w:lang w:val="uk-UA"/>
    </w:rPr>
  </w:style>
  <w:style w:type="paragraph" w:styleId="22">
    <w:name w:val="Body Text Indent 2"/>
    <w:basedOn w:val="a"/>
    <w:link w:val="21"/>
    <w:rsid w:val="000B7150"/>
    <w:pPr>
      <w:ind w:firstLine="708"/>
      <w:jc w:val="both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uiPriority w:val="99"/>
    <w:semiHidden/>
    <w:rsid w:val="000B715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222E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22E4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No Spacing"/>
    <w:uiPriority w:val="1"/>
    <w:qFormat/>
    <w:rsid w:val="00C222E4"/>
    <w:pPr>
      <w:spacing w:after="0" w:line="240" w:lineRule="auto"/>
    </w:pPr>
    <w:rPr>
      <w:lang w:val="uk-UA"/>
    </w:rPr>
  </w:style>
  <w:style w:type="paragraph" w:styleId="aa">
    <w:name w:val="List Paragraph"/>
    <w:basedOn w:val="a"/>
    <w:uiPriority w:val="34"/>
    <w:qFormat/>
    <w:rsid w:val="00B40C90"/>
    <w:pPr>
      <w:ind w:left="720"/>
      <w:contextualSpacing/>
    </w:pPr>
  </w:style>
  <w:style w:type="paragraph" w:customStyle="1" w:styleId="rvps12">
    <w:name w:val="rvps12"/>
    <w:basedOn w:val="a"/>
    <w:rsid w:val="001B0B06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B0B06"/>
  </w:style>
  <w:style w:type="character" w:styleId="ab">
    <w:name w:val="Hyperlink"/>
    <w:basedOn w:val="a0"/>
    <w:uiPriority w:val="99"/>
    <w:semiHidden/>
    <w:unhideWhenUsed/>
    <w:rsid w:val="001B0B06"/>
    <w:rPr>
      <w:color w:val="0000FF"/>
      <w:u w:val="single"/>
    </w:rPr>
  </w:style>
  <w:style w:type="paragraph" w:customStyle="1" w:styleId="rvps6">
    <w:name w:val="rvps6"/>
    <w:basedOn w:val="a"/>
    <w:rsid w:val="001B0B06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B0B06"/>
  </w:style>
  <w:style w:type="character" w:customStyle="1" w:styleId="rvts0">
    <w:name w:val="rvts0"/>
    <w:basedOn w:val="a0"/>
    <w:rsid w:val="00AF6002"/>
  </w:style>
  <w:style w:type="paragraph" w:styleId="ac">
    <w:name w:val="Body Text"/>
    <w:basedOn w:val="a"/>
    <w:link w:val="ad"/>
    <w:uiPriority w:val="99"/>
    <w:semiHidden/>
    <w:unhideWhenUsed/>
    <w:rsid w:val="00CC25EC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CC25E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CC25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WW8Num2z1">
    <w:name w:val="WW8Num2z1"/>
    <w:rsid w:val="0051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E031-3A41-42AD-9965-3F24264C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5385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Сергій Шеремета</cp:lastModifiedBy>
  <cp:revision>31</cp:revision>
  <cp:lastPrinted>2026-02-05T10:01:00Z</cp:lastPrinted>
  <dcterms:created xsi:type="dcterms:W3CDTF">2023-04-26T10:50:00Z</dcterms:created>
  <dcterms:modified xsi:type="dcterms:W3CDTF">2026-02-17T14:34:00Z</dcterms:modified>
</cp:coreProperties>
</file>