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28F" w:rsidRPr="004D3381" w:rsidRDefault="00C3528F" w:rsidP="00C352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4D338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ПРОЄКТ</w:t>
      </w:r>
    </w:p>
    <w:p w:rsidR="00C3528F" w:rsidRPr="004D3381" w:rsidRDefault="00C3528F" w:rsidP="00C3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8F" w:rsidRPr="004D3381" w:rsidRDefault="00C3528F" w:rsidP="00C352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528F" w:rsidRPr="004D3381" w:rsidRDefault="00C3528F" w:rsidP="00C352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C3528F" w:rsidRPr="004D3381" w:rsidRDefault="00C3528F" w:rsidP="00C3528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C3528F" w:rsidRPr="004D3381" w:rsidRDefault="00C3528F" w:rsidP="00C35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C3528F" w:rsidRPr="004D3381" w:rsidRDefault="00C3528F" w:rsidP="00C3528F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C3528F" w:rsidRPr="004D3381" w:rsidRDefault="00C3528F" w:rsidP="00C3528F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4D3381" w:rsidRDefault="00C3528F" w:rsidP="00C3528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C3528F" w:rsidRDefault="00C3528F" w:rsidP="00C35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B0347" w:rsidRPr="004D3381" w:rsidRDefault="00AB0347" w:rsidP="00C35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3528F" w:rsidRPr="004D3381" w:rsidRDefault="009A5C8F" w:rsidP="00C352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C3528F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2026 року         с. Городок                </w:t>
      </w:r>
      <w:r w:rsidR="00AB034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23/58</w:t>
      </w:r>
    </w:p>
    <w:p w:rsidR="00C3528F" w:rsidRPr="004D3381" w:rsidRDefault="00C3528F" w:rsidP="00C3528F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0347" w:rsidRDefault="00AB0347" w:rsidP="00C352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3528F" w:rsidRPr="004D3381" w:rsidRDefault="00C3528F" w:rsidP="00C352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1304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C3528F" w:rsidRPr="00762226" w:rsidRDefault="00C3528F" w:rsidP="00C352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C3528F" w:rsidRPr="00762226" w:rsidRDefault="00C3528F" w:rsidP="00C352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C3528F" w:rsidRPr="00762226" w:rsidRDefault="00C3528F" w:rsidP="00C352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її цільового призначення</w:t>
      </w:r>
    </w:p>
    <w:p w:rsidR="00C3528F" w:rsidRPr="00762226" w:rsidRDefault="00C3528F" w:rsidP="00C352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528F" w:rsidRPr="00762226" w:rsidRDefault="00C3528F" w:rsidP="00C352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громадянина Іванова Борис</w:t>
      </w:r>
      <w:r w:rsidR="001304A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Олександрович</w:t>
      </w:r>
      <w:r w:rsidR="001304A6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 у разі зміни її цільового призначення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>споруд (присадибна ділянка) за рахунок земельної ділянки, що перебуває у приватній власності для ведення особистого селянського господарства</w:t>
      </w:r>
      <w:r w:rsidR="00AB0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 w:rsidR="00AB0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Городоцької сільської ради</w:t>
      </w:r>
      <w:r w:rsidR="001304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C3528F" w:rsidRPr="00762226" w:rsidRDefault="00C3528F" w:rsidP="00C352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28F" w:rsidRPr="00762226" w:rsidRDefault="00C3528F" w:rsidP="00C352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C3528F" w:rsidRPr="00762226" w:rsidRDefault="00C3528F" w:rsidP="00C3528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28F" w:rsidRDefault="00C3528F" w:rsidP="00C3528F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1304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0,0079</w:t>
      </w:r>
      <w:r w:rsidR="00AB03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AB03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5624687400:02:008:3558)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 разі зміни</w:t>
      </w:r>
      <w:r w:rsidR="001304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її цільового призначення громадянину Іванову Борису Олександровичу</w:t>
      </w:r>
      <w:r w:rsidR="001304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1" w:name="_Hlk152143616"/>
      <w:r w:rsidR="00DC1D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земельної ділянки, що перебуває у приватній</w:t>
      </w:r>
      <w:r w:rsidR="001304A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власності для ведення особистого селянського господарства</w:t>
      </w:r>
      <w:r w:rsidR="00AB03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 с.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Обарів</w:t>
      </w:r>
      <w:proofErr w:type="spellEnd"/>
      <w:r w:rsidR="00AB034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Городоцької сільської ради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Рівненського району Рівненської області</w:t>
      </w:r>
      <w:bookmarkEnd w:id="1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C3528F" w:rsidRPr="00CB568D" w:rsidRDefault="00C3528F" w:rsidP="00C3528F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3528F" w:rsidRPr="00762226" w:rsidRDefault="00C3528F" w:rsidP="00C3528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0,0079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5624687400:02:008:3558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яка належить на праві власності громадянину Іванову Борису Олександровичу</w:t>
      </w:r>
      <w:r w:rsidR="00AB0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встановивши нове цільове призначення цієї земельної ділянки – для будівництва і обслуговування житлового будинку,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="00AB0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 w:rsidR="00AB0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Городоцької сільської ради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області.</w:t>
      </w:r>
    </w:p>
    <w:p w:rsidR="00C3528F" w:rsidRPr="00762226" w:rsidRDefault="00C3528F" w:rsidP="00C3528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янину Іванову Борису Олександровичу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C3528F" w:rsidRPr="00762226" w:rsidRDefault="00C3528F" w:rsidP="00C3528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8F" w:rsidRPr="00762226" w:rsidRDefault="00C3528F" w:rsidP="00C3528F">
      <w:pPr>
        <w:spacing w:line="252" w:lineRule="auto"/>
      </w:pPr>
    </w:p>
    <w:p w:rsidR="00C3528F" w:rsidRPr="00762226" w:rsidRDefault="00C3528F" w:rsidP="00C3528F">
      <w:pPr>
        <w:spacing w:line="252" w:lineRule="auto"/>
      </w:pPr>
    </w:p>
    <w:p w:rsidR="00C3528F" w:rsidRPr="00762226" w:rsidRDefault="00C3528F" w:rsidP="00C3528F">
      <w:pPr>
        <w:spacing w:line="252" w:lineRule="auto"/>
        <w:sectPr w:rsidR="00C3528F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C3528F" w:rsidRPr="001649E3" w:rsidRDefault="00C3528F" w:rsidP="00C3528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C3528F" w:rsidRPr="001649E3" w:rsidRDefault="00C3528F" w:rsidP="00C35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C3528F" w:rsidRPr="001649E3" w:rsidRDefault="00C3528F" w:rsidP="00C35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2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C3528F" w:rsidRPr="001649E3" w:rsidRDefault="00C3528F" w:rsidP="00C35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разізміниїїцільовогопризначення</w:t>
      </w:r>
      <w:bookmarkEnd w:id="2"/>
      <w:proofErr w:type="spellEnd"/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C3528F" w:rsidRDefault="00C3528F" w:rsidP="00C35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C3528F" w:rsidRPr="001649E3" w:rsidRDefault="00C3528F" w:rsidP="00C3528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3528F" w:rsidRPr="001649E3" w:rsidRDefault="00C3528F" w:rsidP="00C3528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C3528F" w:rsidRPr="001649E3" w:rsidRDefault="00C3528F" w:rsidP="00C3528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12лютого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І-167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звернувся громадянин Іванов Борис Олександрович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щодо відведення зем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ельної ділянки у разі  зміни її цільового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призначеннядля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 і 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обслуговування житлового будинку, господарських будівел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і споруд (присадибна ділянка)площею 0,0079 га </w:t>
      </w:r>
      <w:r>
        <w:rPr>
          <w:rFonts w:ascii="Times New Roman" w:hAnsi="Times New Roman" w:cs="Times New Roman"/>
          <w:sz w:val="28"/>
          <w:szCs w:val="28"/>
        </w:rPr>
        <w:t>(кадастровий номер 5624687400:02:008:3558</w:t>
      </w:r>
      <w:r w:rsidRPr="001649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за рахунок земельної ділянки, що перебуває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приватній</w:t>
      </w:r>
      <w:r w:rsidRPr="001649E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господарства</w:t>
      </w:r>
      <w:r>
        <w:rPr>
          <w:rFonts w:ascii="Times New Roman" w:hAnsi="Times New Roman" w:cs="Times New Roman"/>
          <w:sz w:val="28"/>
          <w:szCs w:val="28"/>
        </w:rPr>
        <w:t>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арівГородоцької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Рівненського району Рівненської області.</w:t>
      </w:r>
    </w:p>
    <w:p w:rsidR="00C3528F" w:rsidRPr="001649E3" w:rsidRDefault="00C3528F" w:rsidP="00C352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C3528F" w:rsidRPr="001649E3" w:rsidRDefault="00C3528F" w:rsidP="00C352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3528F" w:rsidRPr="001649E3" w:rsidRDefault="00C3528F" w:rsidP="00C3528F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3528F" w:rsidRPr="001649E3" w:rsidRDefault="00C3528F" w:rsidP="00C3528F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3233681856246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відведення у разі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зміни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її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цільового призначення,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громадянина Іванова Бориса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Олександровичана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11листопада 2025 року № 451468341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C3528F" w:rsidRPr="001649E3" w:rsidRDefault="00C3528F" w:rsidP="00C3528F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C3528F" w:rsidRPr="001649E3" w:rsidRDefault="00C3528F" w:rsidP="00C3528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щодо відведення земельної ділянки 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площею 0,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0079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(кадастровий номер 5624687400:02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:00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8:3558</w:t>
      </w:r>
      <w:r w:rsidRPr="007B6BD6">
        <w:rPr>
          <w:rFonts w:ascii="Times New Roman" w:eastAsia="Lucida Sans Unicode" w:hAnsi="Times New Roman" w:cs="Times New Roman"/>
          <w:kern w:val="2"/>
          <w:sz w:val="28"/>
          <w:szCs w:val="28"/>
        </w:rPr>
        <w:t>)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у разі зміни її цільового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 xml:space="preserve">призначення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громадянину Іванову Борису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Олександровичу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для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будівництва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обслуговування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житлового бу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динку, господарських будівель і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споруд (присадибна ділянка)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за рахунок земельної ділянки, що перебуває у </w:t>
      </w: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приватній</w:t>
      </w:r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>власності</w:t>
      </w:r>
      <w:proofErr w:type="spellEnd"/>
      <w:r w:rsidRPr="001649E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для ведення особистого селянського господарства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арівГородоцької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сільської ради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області, 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о фізичною особою – підприємцем Семенюком Святославом Віталійовичем (кваліфікаційний сертифікат інженера - землевпорядника № 011475від 15 листопада 2013 року). </w:t>
      </w:r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C3528F" w:rsidRPr="001649E3" w:rsidRDefault="00C3528F" w:rsidP="00C3528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3528F" w:rsidRPr="001649E3" w:rsidRDefault="00C3528F" w:rsidP="00C3528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23 розділу Х «Перехідних положення» Земельного кодексу України, до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28F" w:rsidRPr="001649E3" w:rsidRDefault="00C3528F" w:rsidP="00C352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28F" w:rsidRPr="001649E3" w:rsidRDefault="00C3528F" w:rsidP="00C3528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 26-24-С від 02лютого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C3528F" w:rsidRPr="001649E3" w:rsidRDefault="00C3528F" w:rsidP="00C3528F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Рівненського району Рівненської області. Цільове призначення земельної ділянки – для ведення особистого селянського господарства.</w:t>
      </w:r>
    </w:p>
    <w:p w:rsidR="00C3528F" w:rsidRPr="001649E3" w:rsidRDefault="00C3528F" w:rsidP="00C3528F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C3528F" w:rsidRPr="001649E3" w:rsidRDefault="00C3528F" w:rsidP="00C3528F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0079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(кадастровий номер 5624687400:02:008:3558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разі зміни її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ільового призначення громадянину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Іванову Борису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Олександровичудля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обслуговування житлового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земельної ділянки, що перебуває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приватній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ведення особистого селянського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запроєктована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C3528F" w:rsidRPr="001649E3" w:rsidRDefault="00C3528F" w:rsidP="00C35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земельної ділянки громадянину Іванову Борису Олександровичу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приступати після внесення змін в Державний земельний кадастр. 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3528F" w:rsidRPr="001649E3" w:rsidRDefault="00C3528F" w:rsidP="00C3528F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3528F" w:rsidRPr="001649E3" w:rsidRDefault="00C3528F" w:rsidP="00C352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C3528F" w:rsidRPr="001649E3" w:rsidRDefault="00C3528F" w:rsidP="00C352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C3528F" w:rsidRPr="001649E3" w:rsidRDefault="00C3528F" w:rsidP="00C352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3528F" w:rsidRPr="001649E3" w:rsidRDefault="00C3528F" w:rsidP="00C352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28F" w:rsidRPr="001649E3" w:rsidRDefault="00C3528F" w:rsidP="00C3528F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C3528F" w:rsidRPr="001649E3" w:rsidRDefault="00C3528F" w:rsidP="00C3528F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подальшомугромадянином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C3528F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28F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28F" w:rsidRPr="001649E3" w:rsidRDefault="00C3528F" w:rsidP="00C352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C3528F" w:rsidRPr="001649E3" w:rsidRDefault="00C3528F" w:rsidP="00C352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C3528F" w:rsidRPr="001649E3" w:rsidRDefault="00C3528F" w:rsidP="00C35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C3528F" w:rsidRDefault="00C3528F" w:rsidP="00C3528F"/>
    <w:p w:rsidR="0062257F" w:rsidRDefault="0062257F"/>
    <w:sectPr w:rsidR="0062257F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76A7" w:rsidRDefault="00D376A7" w:rsidP="00A36E5B">
      <w:pPr>
        <w:spacing w:after="0" w:line="240" w:lineRule="auto"/>
      </w:pPr>
      <w:r>
        <w:separator/>
      </w:r>
    </w:p>
  </w:endnote>
  <w:endnote w:type="continuationSeparator" w:id="0">
    <w:p w:rsidR="00D376A7" w:rsidRDefault="00D376A7" w:rsidP="00A3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76A7" w:rsidRDefault="00D376A7" w:rsidP="00A36E5B">
      <w:pPr>
        <w:spacing w:after="0" w:line="240" w:lineRule="auto"/>
      </w:pPr>
      <w:r>
        <w:separator/>
      </w:r>
    </w:p>
  </w:footnote>
  <w:footnote w:type="continuationSeparator" w:id="0">
    <w:p w:rsidR="00D376A7" w:rsidRDefault="00D376A7" w:rsidP="00A3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C467D3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257F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03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9A5C8F" w:rsidP="004A5E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C467D3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62257F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AB0347">
      <w:rPr>
        <w:rFonts w:ascii="Times New Roman" w:hAnsi="Times New Roman" w:cs="Times New Roman"/>
        <w:noProof/>
        <w:sz w:val="24"/>
        <w:szCs w:val="24"/>
      </w:rPr>
      <w:t>3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8F"/>
    <w:rsid w:val="001304A6"/>
    <w:rsid w:val="0062257F"/>
    <w:rsid w:val="009A5C8F"/>
    <w:rsid w:val="00A36E5B"/>
    <w:rsid w:val="00AB0347"/>
    <w:rsid w:val="00C3528F"/>
    <w:rsid w:val="00C467D3"/>
    <w:rsid w:val="00D376A7"/>
    <w:rsid w:val="00D73F4D"/>
    <w:rsid w:val="00D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28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3528F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C3528F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C3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35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6221</Words>
  <Characters>3547</Characters>
  <Application>Microsoft Office Word</Application>
  <DocSecurity>0</DocSecurity>
  <Lines>29</Lines>
  <Paragraphs>19</Paragraphs>
  <ScaleCrop>false</ScaleCrop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2026-02-16T11:02:00Z</cp:lastPrinted>
  <dcterms:created xsi:type="dcterms:W3CDTF">2026-02-16T09:44:00Z</dcterms:created>
  <dcterms:modified xsi:type="dcterms:W3CDTF">2026-02-18T07:16:00Z</dcterms:modified>
</cp:coreProperties>
</file>