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992" w:rsidRPr="0059083F" w:rsidRDefault="00EB4292" w:rsidP="00BE0517">
      <w:pPr>
        <w:spacing w:after="0" w:line="240" w:lineRule="auto"/>
        <w:jc w:val="center"/>
        <w:rPr>
          <w:rFonts w:ascii="Times New Roman" w:hAnsi="Times New Roman"/>
          <w:color w:val="000080"/>
          <w:sz w:val="23"/>
          <w:szCs w:val="24"/>
          <w:lang w:val="uk-UA" w:eastAsia="ru-RU"/>
        </w:rPr>
      </w:pPr>
      <w:r w:rsidRPr="0059083F">
        <w:rPr>
          <w:rFonts w:ascii="Times New Roman" w:hAnsi="Times New Roman"/>
          <w:noProof/>
          <w:color w:val="000080"/>
          <w:sz w:val="23"/>
          <w:szCs w:val="24"/>
          <w:lang w:val="uk-UA" w:eastAsia="uk-UA"/>
        </w:rPr>
        <w:drawing>
          <wp:inline distT="0" distB="0" distL="0" distR="0">
            <wp:extent cx="457200" cy="6096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767992" w:rsidRPr="0059083F" w:rsidRDefault="00767992" w:rsidP="00BE0517">
      <w:pPr>
        <w:keepNext/>
        <w:spacing w:after="0" w:line="240" w:lineRule="auto"/>
        <w:jc w:val="center"/>
        <w:outlineLvl w:val="2"/>
        <w:rPr>
          <w:rFonts w:ascii="Times New Roman" w:hAnsi="Times New Roman"/>
          <w:b/>
          <w:sz w:val="16"/>
          <w:szCs w:val="16"/>
          <w:lang w:val="uk-UA" w:eastAsia="ru-RU"/>
        </w:rPr>
      </w:pPr>
    </w:p>
    <w:p w:rsidR="00767992" w:rsidRPr="0059083F" w:rsidRDefault="00767992" w:rsidP="00BE0517">
      <w:pPr>
        <w:keepNext/>
        <w:spacing w:after="0" w:line="240" w:lineRule="auto"/>
        <w:jc w:val="center"/>
        <w:outlineLvl w:val="2"/>
        <w:rPr>
          <w:rFonts w:ascii="Times New Roman" w:hAnsi="Times New Roman"/>
          <w:b/>
          <w:sz w:val="28"/>
          <w:szCs w:val="28"/>
          <w:lang w:val="uk-UA" w:eastAsia="ru-RU"/>
        </w:rPr>
      </w:pPr>
      <w:r w:rsidRPr="0059083F">
        <w:rPr>
          <w:rFonts w:ascii="Times New Roman" w:hAnsi="Times New Roman"/>
          <w:b/>
          <w:sz w:val="28"/>
          <w:szCs w:val="28"/>
          <w:lang w:val="uk-UA" w:eastAsia="ru-RU"/>
        </w:rPr>
        <w:t>ГОРОДОЦЬКА СІЛЬСЬКА РАДА</w:t>
      </w:r>
    </w:p>
    <w:p w:rsidR="00767992" w:rsidRPr="0059083F" w:rsidRDefault="00767992" w:rsidP="00BE0517">
      <w:pPr>
        <w:keepNext/>
        <w:spacing w:after="0" w:line="240" w:lineRule="auto"/>
        <w:jc w:val="center"/>
        <w:outlineLvl w:val="4"/>
        <w:rPr>
          <w:rFonts w:ascii="Times New Roman" w:eastAsia="Arial Unicode MS" w:hAnsi="Times New Roman"/>
          <w:b/>
          <w:bCs/>
          <w:color w:val="000000"/>
          <w:sz w:val="28"/>
          <w:szCs w:val="28"/>
          <w:lang w:val="uk-UA" w:eastAsia="ru-RU"/>
        </w:rPr>
      </w:pPr>
      <w:r w:rsidRPr="0059083F">
        <w:rPr>
          <w:rFonts w:ascii="Times New Roman" w:hAnsi="Times New Roman"/>
          <w:b/>
          <w:sz w:val="28"/>
          <w:szCs w:val="28"/>
          <w:lang w:val="uk-UA"/>
        </w:rPr>
        <w:t>РІВНЕНСЬКОГО РАЙОНУ РІВНЕНСЬКОЇ  ОБЛАСТІ</w:t>
      </w:r>
    </w:p>
    <w:p w:rsidR="00767992" w:rsidRPr="0059083F" w:rsidRDefault="00767992" w:rsidP="00BE0517">
      <w:pPr>
        <w:spacing w:after="0" w:line="240" w:lineRule="auto"/>
        <w:jc w:val="center"/>
        <w:rPr>
          <w:rFonts w:ascii="Times New Roman" w:hAnsi="Times New Roman"/>
          <w:bCs/>
          <w:color w:val="000000"/>
          <w:sz w:val="28"/>
          <w:szCs w:val="28"/>
          <w:lang w:val="uk-UA" w:eastAsia="ru-RU"/>
        </w:rPr>
      </w:pPr>
      <w:r w:rsidRPr="0059083F">
        <w:rPr>
          <w:rFonts w:ascii="Times New Roman" w:hAnsi="Times New Roman"/>
          <w:bCs/>
          <w:color w:val="000000"/>
          <w:sz w:val="28"/>
          <w:szCs w:val="28"/>
          <w:lang w:val="uk-UA" w:eastAsia="ru-RU"/>
        </w:rPr>
        <w:t>Восьме скликання</w:t>
      </w:r>
    </w:p>
    <w:p w:rsidR="00767992" w:rsidRPr="0059083F" w:rsidRDefault="00767992" w:rsidP="00BE0517">
      <w:pPr>
        <w:spacing w:after="0" w:line="240" w:lineRule="auto"/>
        <w:jc w:val="center"/>
        <w:rPr>
          <w:rFonts w:ascii="Times New Roman" w:hAnsi="Times New Roman"/>
          <w:bCs/>
          <w:color w:val="000000"/>
          <w:sz w:val="28"/>
          <w:szCs w:val="28"/>
          <w:lang w:val="uk-UA" w:eastAsia="ru-RU"/>
        </w:rPr>
      </w:pPr>
      <w:r w:rsidRPr="0059083F">
        <w:rPr>
          <w:rFonts w:ascii="Times New Roman" w:hAnsi="Times New Roman"/>
          <w:bCs/>
          <w:color w:val="000000"/>
          <w:sz w:val="28"/>
          <w:szCs w:val="28"/>
          <w:lang w:val="uk-UA" w:eastAsia="ru-RU"/>
        </w:rPr>
        <w:t>(____________________ сесія)</w:t>
      </w:r>
    </w:p>
    <w:p w:rsidR="00767992" w:rsidRPr="0059083F" w:rsidRDefault="00767992" w:rsidP="00BE0517">
      <w:pPr>
        <w:spacing w:after="0" w:line="240" w:lineRule="auto"/>
        <w:jc w:val="center"/>
        <w:rPr>
          <w:rFonts w:ascii="Times New Roman" w:hAnsi="Times New Roman"/>
          <w:color w:val="000000"/>
          <w:sz w:val="28"/>
          <w:szCs w:val="28"/>
          <w:lang w:val="uk-UA" w:eastAsia="ru-RU"/>
        </w:rPr>
      </w:pPr>
    </w:p>
    <w:p w:rsidR="00767992" w:rsidRPr="0059083F" w:rsidRDefault="00767992" w:rsidP="00BE0517">
      <w:pPr>
        <w:keepNext/>
        <w:spacing w:after="0" w:line="240" w:lineRule="auto"/>
        <w:jc w:val="center"/>
        <w:outlineLvl w:val="6"/>
        <w:rPr>
          <w:rFonts w:ascii="Times New Roman" w:hAnsi="Times New Roman"/>
          <w:b/>
          <w:bCs/>
          <w:color w:val="000000"/>
          <w:sz w:val="28"/>
          <w:szCs w:val="28"/>
          <w:lang w:val="uk-UA" w:eastAsia="ru-RU"/>
        </w:rPr>
      </w:pPr>
      <w:r w:rsidRPr="0059083F">
        <w:rPr>
          <w:rFonts w:ascii="Times New Roman" w:hAnsi="Times New Roman"/>
          <w:b/>
          <w:bCs/>
          <w:color w:val="000000"/>
          <w:sz w:val="28"/>
          <w:szCs w:val="28"/>
          <w:lang w:val="uk-UA" w:eastAsia="ru-RU"/>
        </w:rPr>
        <w:t>Р І Ш Е Н Н Я</w:t>
      </w:r>
    </w:p>
    <w:p w:rsidR="00767992" w:rsidRPr="0059083F" w:rsidRDefault="00767992" w:rsidP="00BE0517">
      <w:pPr>
        <w:spacing w:after="0" w:line="240" w:lineRule="auto"/>
        <w:jc w:val="center"/>
        <w:rPr>
          <w:rFonts w:ascii="Times New Roman" w:hAnsi="Times New Roman"/>
          <w:b/>
          <w:color w:val="000000"/>
          <w:sz w:val="28"/>
          <w:szCs w:val="28"/>
          <w:lang w:val="uk-UA" w:eastAsia="ru-RU"/>
        </w:rPr>
      </w:pPr>
    </w:p>
    <w:p w:rsidR="00AC48BA" w:rsidRPr="00AC48BA" w:rsidRDefault="00AC48BA" w:rsidP="00AC48BA">
      <w:pPr>
        <w:spacing w:after="0" w:line="240" w:lineRule="auto"/>
        <w:jc w:val="both"/>
        <w:rPr>
          <w:rFonts w:ascii="Times New Roman" w:hAnsi="Times New Roman"/>
          <w:sz w:val="28"/>
          <w:szCs w:val="28"/>
          <w:lang w:val="uk-UA"/>
        </w:rPr>
      </w:pPr>
      <w:r w:rsidRPr="00AC48BA">
        <w:rPr>
          <w:rFonts w:ascii="Times New Roman" w:hAnsi="Times New Roman"/>
          <w:sz w:val="28"/>
          <w:szCs w:val="28"/>
          <w:lang w:val="uk-UA" w:eastAsia="ru-RU"/>
        </w:rPr>
        <w:t xml:space="preserve">01 грудня 2025 року              с. Городок         </w:t>
      </w:r>
      <w:r>
        <w:rPr>
          <w:rFonts w:ascii="Times New Roman" w:hAnsi="Times New Roman"/>
          <w:sz w:val="28"/>
          <w:szCs w:val="28"/>
          <w:lang w:val="uk-UA" w:eastAsia="ru-RU"/>
        </w:rPr>
        <w:t xml:space="preserve">                           № __3</w:t>
      </w:r>
      <w:r w:rsidR="00502CE8">
        <w:rPr>
          <w:rFonts w:ascii="Times New Roman" w:hAnsi="Times New Roman"/>
          <w:sz w:val="28"/>
          <w:szCs w:val="28"/>
          <w:lang w:val="uk-UA" w:eastAsia="ru-RU"/>
        </w:rPr>
        <w:t>0</w:t>
      </w:r>
      <w:bookmarkStart w:id="0" w:name="_GoBack"/>
      <w:bookmarkEnd w:id="0"/>
      <w:r w:rsidRPr="00AC48BA">
        <w:rPr>
          <w:rFonts w:ascii="Times New Roman" w:hAnsi="Times New Roman"/>
          <w:sz w:val="28"/>
          <w:szCs w:val="28"/>
          <w:lang w:val="uk-UA" w:eastAsia="ru-RU"/>
        </w:rPr>
        <w:t>/55_</w:t>
      </w:r>
    </w:p>
    <w:p w:rsidR="00767992" w:rsidRPr="0059083F" w:rsidRDefault="00767992" w:rsidP="00BE0517">
      <w:pPr>
        <w:tabs>
          <w:tab w:val="center" w:pos="4677"/>
          <w:tab w:val="right" w:pos="9355"/>
        </w:tabs>
        <w:suppressAutoHyphens/>
        <w:spacing w:after="0" w:line="240" w:lineRule="auto"/>
        <w:rPr>
          <w:rFonts w:ascii="Times New Roman" w:hAnsi="Times New Roman"/>
          <w:b/>
          <w:sz w:val="28"/>
          <w:szCs w:val="28"/>
          <w:lang w:val="uk-UA" w:eastAsia="ar-SA"/>
        </w:rPr>
      </w:pPr>
    </w:p>
    <w:p w:rsidR="00767992" w:rsidRPr="0059083F" w:rsidRDefault="00767992" w:rsidP="00E7230B">
      <w:pPr>
        <w:suppressAutoHyphens/>
        <w:autoSpaceDE w:val="0"/>
        <w:autoSpaceDN w:val="0"/>
        <w:adjustRightInd w:val="0"/>
        <w:spacing w:after="0" w:line="240" w:lineRule="auto"/>
        <w:rPr>
          <w:rFonts w:ascii="Times New Roman" w:hAnsi="Times New Roman"/>
          <w:b/>
          <w:sz w:val="28"/>
          <w:szCs w:val="28"/>
          <w:lang w:val="uk-UA"/>
        </w:rPr>
      </w:pPr>
      <w:r w:rsidRPr="0059083F">
        <w:rPr>
          <w:rFonts w:ascii="Times New Roman" w:hAnsi="Times New Roman"/>
          <w:b/>
          <w:bCs/>
          <w:sz w:val="28"/>
          <w:szCs w:val="28"/>
          <w:lang w:val="uk-UA"/>
        </w:rPr>
        <w:t>Про затвердження</w:t>
      </w:r>
      <w:r w:rsidRPr="0059083F">
        <w:rPr>
          <w:rFonts w:ascii="Times New Roman" w:eastAsia="Times New Roman" w:hAnsi="Times New Roman"/>
          <w:b/>
          <w:bCs/>
          <w:noProof/>
          <w:color w:val="000000"/>
          <w:sz w:val="28"/>
          <w:szCs w:val="28"/>
          <w:lang w:val="uk-UA" w:eastAsia="ru-RU"/>
        </w:rPr>
        <w:t xml:space="preserve"> </w:t>
      </w:r>
      <w:r w:rsidRPr="0059083F">
        <w:rPr>
          <w:rFonts w:ascii="Times New Roman" w:eastAsia="Times New Roman" w:hAnsi="Times New Roman"/>
          <w:b/>
          <w:noProof/>
          <w:color w:val="000000"/>
          <w:sz w:val="28"/>
          <w:szCs w:val="28"/>
          <w:lang w:val="uk-UA" w:eastAsia="ru-RU"/>
        </w:rPr>
        <w:t xml:space="preserve">Статуту </w:t>
      </w:r>
      <w:r w:rsidRPr="0059083F">
        <w:rPr>
          <w:rFonts w:ascii="Times New Roman" w:hAnsi="Times New Roman"/>
          <w:b/>
          <w:sz w:val="28"/>
          <w:szCs w:val="28"/>
          <w:lang w:val="uk-UA"/>
        </w:rPr>
        <w:t xml:space="preserve">Обарівського </w:t>
      </w:r>
    </w:p>
    <w:p w:rsidR="00767992" w:rsidRPr="0059083F" w:rsidRDefault="00767992" w:rsidP="00E7230B">
      <w:pPr>
        <w:suppressAutoHyphens/>
        <w:autoSpaceDE w:val="0"/>
        <w:autoSpaceDN w:val="0"/>
        <w:adjustRightInd w:val="0"/>
        <w:spacing w:after="0" w:line="240" w:lineRule="auto"/>
        <w:rPr>
          <w:rFonts w:ascii="Times New Roman" w:hAnsi="Times New Roman"/>
          <w:b/>
          <w:sz w:val="28"/>
          <w:szCs w:val="28"/>
          <w:lang w:val="uk-UA"/>
        </w:rPr>
      </w:pPr>
      <w:r w:rsidRPr="0059083F">
        <w:rPr>
          <w:rFonts w:ascii="Times New Roman" w:hAnsi="Times New Roman"/>
          <w:b/>
          <w:sz w:val="28"/>
          <w:szCs w:val="28"/>
          <w:lang w:val="uk-UA"/>
        </w:rPr>
        <w:t xml:space="preserve">закладу дошкільної освіти (дитячий садок) </w:t>
      </w:r>
    </w:p>
    <w:p w:rsidR="00767992" w:rsidRPr="0059083F" w:rsidRDefault="00767992" w:rsidP="00E7230B">
      <w:pPr>
        <w:suppressAutoHyphens/>
        <w:autoSpaceDE w:val="0"/>
        <w:autoSpaceDN w:val="0"/>
        <w:adjustRightInd w:val="0"/>
        <w:spacing w:after="0" w:line="240" w:lineRule="auto"/>
        <w:rPr>
          <w:rFonts w:ascii="Times New Roman" w:hAnsi="Times New Roman"/>
          <w:b/>
          <w:bCs/>
          <w:sz w:val="28"/>
          <w:szCs w:val="28"/>
          <w:lang w:val="uk-UA"/>
        </w:rPr>
      </w:pPr>
      <w:r w:rsidRPr="0059083F">
        <w:rPr>
          <w:rFonts w:ascii="Times New Roman" w:hAnsi="Times New Roman"/>
          <w:b/>
          <w:sz w:val="28"/>
          <w:szCs w:val="28"/>
          <w:lang w:val="uk-UA"/>
        </w:rPr>
        <w:t xml:space="preserve">«ДивоСвіт» </w:t>
      </w:r>
      <w:r w:rsidRPr="0059083F">
        <w:rPr>
          <w:rFonts w:ascii="Times New Roman" w:hAnsi="Times New Roman"/>
          <w:b/>
          <w:bCs/>
          <w:sz w:val="28"/>
          <w:szCs w:val="28"/>
          <w:lang w:val="uk-UA"/>
        </w:rPr>
        <w:t xml:space="preserve">Городоцької сільської ради </w:t>
      </w:r>
    </w:p>
    <w:p w:rsidR="00305263" w:rsidRPr="0059083F" w:rsidRDefault="00767992" w:rsidP="00E7230B">
      <w:pPr>
        <w:suppressAutoHyphens/>
        <w:autoSpaceDE w:val="0"/>
        <w:autoSpaceDN w:val="0"/>
        <w:adjustRightInd w:val="0"/>
        <w:spacing w:after="0" w:line="240" w:lineRule="auto"/>
        <w:rPr>
          <w:rFonts w:ascii="Times New Roman" w:hAnsi="Times New Roman"/>
          <w:b/>
          <w:sz w:val="28"/>
          <w:szCs w:val="28"/>
          <w:lang w:val="uk-UA"/>
        </w:rPr>
      </w:pPr>
      <w:r w:rsidRPr="0059083F">
        <w:rPr>
          <w:rFonts w:ascii="Times New Roman" w:hAnsi="Times New Roman"/>
          <w:b/>
          <w:sz w:val="28"/>
          <w:szCs w:val="28"/>
          <w:lang w:val="uk-UA"/>
        </w:rPr>
        <w:t>Рівненського району Рівненської області</w:t>
      </w:r>
      <w:r w:rsidR="00305263" w:rsidRPr="0059083F">
        <w:rPr>
          <w:rFonts w:ascii="Times New Roman" w:hAnsi="Times New Roman"/>
          <w:b/>
          <w:sz w:val="28"/>
          <w:szCs w:val="28"/>
          <w:lang w:val="uk-UA"/>
        </w:rPr>
        <w:t xml:space="preserve"> </w:t>
      </w:r>
    </w:p>
    <w:p w:rsidR="00767992" w:rsidRPr="0059083F" w:rsidRDefault="00305263" w:rsidP="00E7230B">
      <w:pPr>
        <w:suppressAutoHyphens/>
        <w:autoSpaceDE w:val="0"/>
        <w:autoSpaceDN w:val="0"/>
        <w:adjustRightInd w:val="0"/>
        <w:spacing w:after="0" w:line="240" w:lineRule="auto"/>
        <w:rPr>
          <w:rFonts w:ascii="Times New Roman" w:hAnsi="Times New Roman"/>
          <w:b/>
          <w:sz w:val="28"/>
          <w:szCs w:val="28"/>
          <w:lang w:val="uk-UA"/>
        </w:rPr>
      </w:pPr>
      <w:r w:rsidRPr="0059083F">
        <w:rPr>
          <w:rFonts w:ascii="Times New Roman" w:hAnsi="Times New Roman"/>
          <w:b/>
          <w:sz w:val="28"/>
          <w:szCs w:val="28"/>
          <w:lang w:val="uk-UA"/>
        </w:rPr>
        <w:t>у новій редакції</w:t>
      </w:r>
    </w:p>
    <w:p w:rsidR="00767992" w:rsidRPr="0059083F" w:rsidRDefault="00767992" w:rsidP="00E7230B">
      <w:pPr>
        <w:numPr>
          <w:ilvl w:val="0"/>
          <w:numId w:val="5"/>
        </w:numPr>
        <w:suppressAutoHyphens/>
        <w:autoSpaceDE w:val="0"/>
        <w:autoSpaceDN w:val="0"/>
        <w:adjustRightInd w:val="0"/>
        <w:spacing w:after="0" w:line="240" w:lineRule="auto"/>
        <w:rPr>
          <w:rFonts w:ascii="Times New Roman" w:hAnsi="Times New Roman"/>
          <w:sz w:val="28"/>
          <w:szCs w:val="28"/>
          <w:lang w:val="uk-UA"/>
        </w:rPr>
      </w:pPr>
    </w:p>
    <w:p w:rsidR="00767992" w:rsidRPr="0059083F" w:rsidRDefault="00767992" w:rsidP="00E7230B">
      <w:pPr>
        <w:pStyle w:val="1"/>
        <w:jc w:val="both"/>
        <w:rPr>
          <w:color w:val="000000"/>
          <w:sz w:val="28"/>
          <w:szCs w:val="28"/>
        </w:rPr>
      </w:pPr>
      <w:r w:rsidRPr="0059083F">
        <w:rPr>
          <w:bCs/>
        </w:rPr>
        <w:tab/>
      </w:r>
      <w:r w:rsidRPr="0059083F">
        <w:rPr>
          <w:bCs/>
          <w:sz w:val="28"/>
          <w:szCs w:val="28"/>
        </w:rPr>
        <w:t xml:space="preserve">Відповідно до клопотання </w:t>
      </w:r>
      <w:r w:rsidRPr="0059083F">
        <w:rPr>
          <w:sz w:val="28"/>
          <w:szCs w:val="28"/>
        </w:rPr>
        <w:t xml:space="preserve">відділу освіти, культури, молоді та спорту </w:t>
      </w:r>
      <w:r w:rsidRPr="0059083F">
        <w:rPr>
          <w:bCs/>
          <w:sz w:val="28"/>
          <w:szCs w:val="28"/>
        </w:rPr>
        <w:t>Городоцької</w:t>
      </w:r>
      <w:r w:rsidRPr="0059083F">
        <w:rPr>
          <w:sz w:val="28"/>
          <w:szCs w:val="28"/>
        </w:rPr>
        <w:t xml:space="preserve"> сільської ради Рівненського району Рівненської області</w:t>
      </w:r>
      <w:r w:rsidRPr="0059083F">
        <w:rPr>
          <w:bCs/>
          <w:sz w:val="28"/>
          <w:szCs w:val="28"/>
        </w:rPr>
        <w:t xml:space="preserve">, </w:t>
      </w:r>
      <w:r w:rsidRPr="0059083F">
        <w:rPr>
          <w:sz w:val="28"/>
          <w:szCs w:val="28"/>
        </w:rPr>
        <w:t xml:space="preserve">статті                            25 </w:t>
      </w:r>
      <w:r w:rsidRPr="0059083F">
        <w:rPr>
          <w:bCs/>
          <w:sz w:val="28"/>
          <w:szCs w:val="28"/>
        </w:rPr>
        <w:t xml:space="preserve">Закону України «Про освіту», статей 31, 37 Закону України «Про дошкільну освіту», </w:t>
      </w:r>
      <w:r w:rsidRPr="0059083F">
        <w:rPr>
          <w:sz w:val="28"/>
          <w:szCs w:val="28"/>
        </w:rPr>
        <w:t xml:space="preserve">Закону України «Про державну реєстрацію юридичних осіб та фізичних осіб - підприємців та громадських формувань», </w:t>
      </w:r>
      <w:r w:rsidRPr="0059083F">
        <w:rPr>
          <w:bCs/>
          <w:sz w:val="28"/>
          <w:szCs w:val="28"/>
        </w:rPr>
        <w:t xml:space="preserve">Положення </w:t>
      </w:r>
      <w:r w:rsidRPr="0059083F">
        <w:rPr>
          <w:bCs/>
          <w:sz w:val="28"/>
          <w:szCs w:val="28"/>
          <w:lang w:eastAsia="uk-UA"/>
        </w:rPr>
        <w:t xml:space="preserve">про деякі типи організації освітньої діяльності закладів дошкільної освіти, затвердженого постановою Кабінету Міністрів України від 07 липня 2025 року № 818, </w:t>
      </w:r>
      <w:r w:rsidRPr="0059083F">
        <w:rPr>
          <w:sz w:val="28"/>
          <w:szCs w:val="28"/>
        </w:rPr>
        <w:t xml:space="preserve">з метою приведення установчих документів </w:t>
      </w:r>
      <w:r w:rsidRPr="0059083F">
        <w:rPr>
          <w:rFonts w:eastAsia="Times New Roman"/>
          <w:sz w:val="28"/>
          <w:szCs w:val="28"/>
        </w:rPr>
        <w:t xml:space="preserve">закладу дошкільної освіти </w:t>
      </w:r>
      <w:r w:rsidRPr="0059083F">
        <w:rPr>
          <w:sz w:val="28"/>
          <w:szCs w:val="28"/>
        </w:rPr>
        <w:t xml:space="preserve">у відповідність до вимог чинного законодавства України, керуючись </w:t>
      </w:r>
      <w:r w:rsidRPr="0059083F">
        <w:rPr>
          <w:bCs/>
          <w:color w:val="000000"/>
          <w:sz w:val="28"/>
          <w:szCs w:val="28"/>
        </w:rPr>
        <w:t xml:space="preserve">статтями 25, 26, 59 </w:t>
      </w:r>
      <w:r w:rsidRPr="0059083F">
        <w:rPr>
          <w:sz w:val="28"/>
          <w:szCs w:val="28"/>
        </w:rPr>
        <w:t>Закону України «Про місцеве самоврядування в Україні»</w:t>
      </w:r>
      <w:r w:rsidRPr="0059083F">
        <w:rPr>
          <w:bCs/>
          <w:sz w:val="28"/>
          <w:szCs w:val="28"/>
        </w:rPr>
        <w:t xml:space="preserve">, </w:t>
      </w:r>
      <w:r w:rsidRPr="0059083F">
        <w:rPr>
          <w:sz w:val="28"/>
          <w:szCs w:val="28"/>
        </w:rPr>
        <w:t>за погодженням з постійними комісіями</w:t>
      </w:r>
      <w:r w:rsidRPr="0059083F">
        <w:rPr>
          <w:bCs/>
          <w:sz w:val="28"/>
          <w:szCs w:val="28"/>
        </w:rPr>
        <w:t xml:space="preserve"> сільської ради</w:t>
      </w:r>
      <w:r w:rsidRPr="0059083F">
        <w:rPr>
          <w:sz w:val="28"/>
          <w:szCs w:val="28"/>
        </w:rPr>
        <w:t>, сільська рада</w:t>
      </w:r>
    </w:p>
    <w:p w:rsidR="00767992" w:rsidRPr="0059083F" w:rsidRDefault="00767992" w:rsidP="00E7230B">
      <w:pPr>
        <w:numPr>
          <w:ilvl w:val="0"/>
          <w:numId w:val="5"/>
        </w:numPr>
        <w:suppressAutoHyphens/>
        <w:spacing w:after="0" w:line="240" w:lineRule="auto"/>
        <w:ind w:left="0" w:firstLine="709"/>
        <w:jc w:val="both"/>
        <w:rPr>
          <w:rFonts w:ascii="Times New Roman" w:hAnsi="Times New Roman"/>
          <w:noProof/>
          <w:color w:val="000000"/>
          <w:sz w:val="28"/>
          <w:szCs w:val="28"/>
          <w:lang w:val="uk-UA" w:eastAsia="ru-RU"/>
        </w:rPr>
      </w:pPr>
    </w:p>
    <w:p w:rsidR="00767992" w:rsidRPr="0059083F" w:rsidRDefault="00767992" w:rsidP="00E7230B">
      <w:pPr>
        <w:jc w:val="both"/>
        <w:rPr>
          <w:rFonts w:ascii="Times New Roman" w:hAnsi="Times New Roman"/>
          <w:sz w:val="28"/>
          <w:szCs w:val="28"/>
          <w:lang w:val="uk-UA"/>
        </w:rPr>
      </w:pPr>
      <w:r w:rsidRPr="0059083F">
        <w:rPr>
          <w:rFonts w:ascii="Times New Roman" w:hAnsi="Times New Roman"/>
          <w:sz w:val="28"/>
          <w:szCs w:val="28"/>
          <w:lang w:val="uk-UA"/>
        </w:rPr>
        <w:t>ВИРІШИЛА:</w:t>
      </w:r>
    </w:p>
    <w:p w:rsidR="00767992" w:rsidRPr="0059083F" w:rsidRDefault="00767992" w:rsidP="0059083F">
      <w:pPr>
        <w:pStyle w:val="a8"/>
        <w:ind w:firstLine="567"/>
        <w:jc w:val="both"/>
        <w:rPr>
          <w:sz w:val="28"/>
          <w:szCs w:val="28"/>
          <w:lang w:val="uk-UA"/>
        </w:rPr>
      </w:pPr>
      <w:r w:rsidRPr="0059083F">
        <w:rPr>
          <w:sz w:val="28"/>
          <w:szCs w:val="28"/>
          <w:lang w:val="uk-UA"/>
        </w:rPr>
        <w:t>1. Затвердити Статут Обарівського закладу дошкільної освіти (дитячий садок) «ДивоСвіт» Городоцької сільської ради Рівненського району Рівненської області у новій редакції, що додається.</w:t>
      </w:r>
    </w:p>
    <w:p w:rsidR="0059083F" w:rsidRPr="0059083F" w:rsidRDefault="0059083F" w:rsidP="0059083F">
      <w:pPr>
        <w:pStyle w:val="a8"/>
        <w:ind w:firstLine="567"/>
        <w:jc w:val="both"/>
        <w:rPr>
          <w:sz w:val="28"/>
          <w:szCs w:val="28"/>
          <w:lang w:val="uk-UA"/>
        </w:rPr>
      </w:pPr>
    </w:p>
    <w:p w:rsidR="00767992" w:rsidRPr="0059083F" w:rsidRDefault="00767992" w:rsidP="0059083F">
      <w:pPr>
        <w:pStyle w:val="a8"/>
        <w:ind w:firstLine="567"/>
        <w:jc w:val="both"/>
        <w:rPr>
          <w:sz w:val="28"/>
          <w:szCs w:val="28"/>
          <w:lang w:val="uk-UA"/>
        </w:rPr>
      </w:pPr>
      <w:r w:rsidRPr="0059083F">
        <w:rPr>
          <w:sz w:val="28"/>
          <w:szCs w:val="28"/>
          <w:lang w:val="uk-UA"/>
        </w:rPr>
        <w:t>2. Директору Обарівського закладу дошкільної освіти (дитячий садок) «ДивоСвіт» Городоцької сільської ради Рівненського району Рівненської області забезпечити проведення державної реєстрації Статуту Обарівського закладу дошкільної освіти (дитячий садок) «ДивоСвіт» Городоцької сільської ради Рівненського району Рівненської області у новій редакції відповідно до вимог чинного законодавства.</w:t>
      </w:r>
    </w:p>
    <w:p w:rsidR="00767992" w:rsidRPr="0059083F" w:rsidRDefault="00767992" w:rsidP="0059083F">
      <w:pPr>
        <w:pStyle w:val="a8"/>
        <w:ind w:firstLine="567"/>
        <w:jc w:val="both"/>
        <w:rPr>
          <w:sz w:val="28"/>
          <w:szCs w:val="28"/>
          <w:lang w:val="uk-UA"/>
        </w:rPr>
      </w:pPr>
      <w:r w:rsidRPr="0059083F">
        <w:rPr>
          <w:sz w:val="28"/>
          <w:szCs w:val="28"/>
          <w:lang w:val="uk-UA"/>
        </w:rPr>
        <w:t>3. Визнати таким, що втратив чинність, Статут Обарівського закладу дошкільної освіти (дитячий садок) «ДивоСвіт» Городоцької сільської ради Рівненського району Рівненської області, затверджений рішенням Городоцької  сільської ради Рівненського району Рівненської області від 02 квітня 2024 року № 1616.</w:t>
      </w:r>
    </w:p>
    <w:p w:rsidR="00767992" w:rsidRPr="0059083F" w:rsidRDefault="00767992" w:rsidP="0059083F">
      <w:pPr>
        <w:pStyle w:val="a8"/>
        <w:ind w:firstLine="567"/>
        <w:jc w:val="both"/>
        <w:rPr>
          <w:sz w:val="28"/>
          <w:szCs w:val="28"/>
          <w:lang w:val="uk-UA"/>
        </w:rPr>
      </w:pPr>
      <w:r w:rsidRPr="0059083F">
        <w:rPr>
          <w:sz w:val="28"/>
          <w:szCs w:val="28"/>
          <w:lang w:val="uk-UA"/>
        </w:rPr>
        <w:lastRenderedPageBreak/>
        <w:t>4. Контроль за виконанням рішення покласти на постійні комісії Городоцької сільської ради Рівненського району Рівненської області з гуманітарних та правових питань та питань комунальної власності, благоустрою, житлово-комунального та дорожнього господарства.</w:t>
      </w:r>
    </w:p>
    <w:p w:rsidR="00767992" w:rsidRPr="0059083F" w:rsidRDefault="00767992" w:rsidP="00B5166E">
      <w:pPr>
        <w:spacing w:after="0" w:line="240" w:lineRule="auto"/>
        <w:rPr>
          <w:rFonts w:ascii="Times New Roman" w:hAnsi="Times New Roman"/>
          <w:color w:val="000000"/>
          <w:sz w:val="28"/>
          <w:szCs w:val="28"/>
          <w:lang w:val="uk-UA" w:eastAsia="uk-UA"/>
        </w:rPr>
      </w:pPr>
    </w:p>
    <w:p w:rsidR="00767992" w:rsidRPr="0059083F" w:rsidRDefault="00767992" w:rsidP="00B5166E">
      <w:pPr>
        <w:spacing w:after="0" w:line="240" w:lineRule="auto"/>
        <w:rPr>
          <w:rFonts w:ascii="Times New Roman" w:hAnsi="Times New Roman"/>
          <w:color w:val="000000"/>
          <w:sz w:val="28"/>
          <w:szCs w:val="28"/>
          <w:lang w:val="uk-UA" w:eastAsia="uk-UA"/>
        </w:rPr>
      </w:pPr>
    </w:p>
    <w:p w:rsidR="00767992" w:rsidRPr="0059083F" w:rsidRDefault="00767992" w:rsidP="00B5166E">
      <w:pPr>
        <w:spacing w:after="0" w:line="240" w:lineRule="auto"/>
        <w:rPr>
          <w:rFonts w:ascii="Times New Roman" w:hAnsi="Times New Roman"/>
          <w:color w:val="000000"/>
          <w:sz w:val="28"/>
          <w:szCs w:val="28"/>
          <w:lang w:val="uk-UA" w:eastAsia="uk-UA"/>
        </w:rPr>
      </w:pPr>
      <w:r w:rsidRPr="0059083F">
        <w:rPr>
          <w:rFonts w:ascii="Times New Roman" w:hAnsi="Times New Roman"/>
          <w:color w:val="000000"/>
          <w:sz w:val="28"/>
          <w:szCs w:val="28"/>
          <w:lang w:val="uk-UA" w:eastAsia="uk-UA"/>
        </w:rPr>
        <w:t>Голова сільської ради                                                                    Сергій ПОЛІЩУК</w:t>
      </w:r>
    </w:p>
    <w:p w:rsidR="00767992" w:rsidRPr="0059083F" w:rsidRDefault="00767992" w:rsidP="00510978">
      <w:pPr>
        <w:rPr>
          <w:lang w:val="uk-UA"/>
        </w:rPr>
      </w:pPr>
    </w:p>
    <w:p w:rsidR="00767992" w:rsidRPr="0059083F" w:rsidRDefault="00767992" w:rsidP="007A4369">
      <w:pPr>
        <w:shd w:val="clear" w:color="auto" w:fill="FFFFFF"/>
        <w:spacing w:before="225" w:after="113" w:line="240" w:lineRule="auto"/>
        <w:outlineLvl w:val="1"/>
        <w:rPr>
          <w:rFonts w:ascii="inherit" w:hAnsi="inherit" w:cs="Helvetica"/>
          <w:color w:val="000000"/>
          <w:sz w:val="28"/>
          <w:szCs w:val="28"/>
          <w:lang w:val="uk-UA" w:eastAsia="uk-UA"/>
        </w:rPr>
      </w:pPr>
      <w:r w:rsidRPr="0059083F">
        <w:rPr>
          <w:rFonts w:ascii="inherit" w:hAnsi="inherit" w:cs="Helvetica"/>
          <w:color w:val="000000"/>
          <w:sz w:val="28"/>
          <w:szCs w:val="28"/>
          <w:lang w:val="uk-UA" w:eastAsia="uk-UA"/>
        </w:rPr>
        <w:t> </w:t>
      </w:r>
    </w:p>
    <w:p w:rsidR="00767992" w:rsidRPr="0059083F" w:rsidRDefault="00767992" w:rsidP="007A4369">
      <w:pPr>
        <w:shd w:val="clear" w:color="auto" w:fill="FFFFFF"/>
        <w:spacing w:before="225" w:after="113" w:line="240" w:lineRule="auto"/>
        <w:outlineLvl w:val="1"/>
        <w:rPr>
          <w:rFonts w:ascii="inherit" w:hAnsi="inherit" w:cs="Helvetica"/>
          <w:color w:val="000000"/>
          <w:sz w:val="28"/>
          <w:szCs w:val="28"/>
          <w:lang w:val="uk-UA" w:eastAsia="uk-UA"/>
        </w:rPr>
      </w:pPr>
    </w:p>
    <w:p w:rsidR="00767992" w:rsidRPr="0059083F" w:rsidRDefault="00767992" w:rsidP="007A4369">
      <w:pPr>
        <w:shd w:val="clear" w:color="auto" w:fill="FFFFFF"/>
        <w:spacing w:before="225" w:after="113" w:line="240" w:lineRule="auto"/>
        <w:outlineLvl w:val="1"/>
        <w:rPr>
          <w:rFonts w:ascii="inherit" w:hAnsi="inherit" w:cs="Helvetica"/>
          <w:color w:val="000000"/>
          <w:sz w:val="28"/>
          <w:szCs w:val="28"/>
          <w:lang w:val="uk-UA" w:eastAsia="uk-UA"/>
        </w:rPr>
      </w:pPr>
    </w:p>
    <w:p w:rsidR="00767992" w:rsidRPr="0059083F" w:rsidRDefault="00767992" w:rsidP="007A4369">
      <w:pPr>
        <w:shd w:val="clear" w:color="auto" w:fill="FFFFFF"/>
        <w:spacing w:before="225" w:after="113" w:line="240" w:lineRule="auto"/>
        <w:outlineLvl w:val="1"/>
        <w:rPr>
          <w:rFonts w:ascii="inherit" w:hAnsi="inherit" w:cs="Helvetica"/>
          <w:color w:val="000000"/>
          <w:sz w:val="28"/>
          <w:szCs w:val="28"/>
          <w:lang w:val="uk-UA" w:eastAsia="uk-UA"/>
        </w:rPr>
      </w:pPr>
    </w:p>
    <w:p w:rsidR="00767992" w:rsidRPr="0059083F" w:rsidRDefault="00767992" w:rsidP="007A4369">
      <w:pPr>
        <w:shd w:val="clear" w:color="auto" w:fill="FFFFFF"/>
        <w:spacing w:before="225" w:after="113" w:line="240" w:lineRule="auto"/>
        <w:outlineLvl w:val="1"/>
        <w:rPr>
          <w:rFonts w:ascii="inherit" w:hAnsi="inherit" w:cs="Helvetica"/>
          <w:color w:val="000000"/>
          <w:sz w:val="28"/>
          <w:szCs w:val="28"/>
          <w:lang w:val="uk-UA" w:eastAsia="uk-UA"/>
        </w:rPr>
      </w:pPr>
    </w:p>
    <w:p w:rsidR="00767992" w:rsidRDefault="00767992" w:rsidP="007A4369">
      <w:pPr>
        <w:shd w:val="clear" w:color="auto" w:fill="FFFFFF"/>
        <w:spacing w:before="225" w:after="113" w:line="240" w:lineRule="auto"/>
        <w:outlineLvl w:val="1"/>
        <w:rPr>
          <w:rFonts w:asciiTheme="minorHAnsi" w:hAnsiTheme="minorHAnsi" w:cs="Helvetica"/>
          <w:color w:val="000000"/>
          <w:sz w:val="28"/>
          <w:szCs w:val="28"/>
          <w:lang w:val="uk-UA" w:eastAsia="uk-UA"/>
        </w:rPr>
      </w:pPr>
    </w:p>
    <w:p w:rsidR="008C4881" w:rsidRDefault="008C4881" w:rsidP="007A4369">
      <w:pPr>
        <w:shd w:val="clear" w:color="auto" w:fill="FFFFFF"/>
        <w:spacing w:before="225" w:after="113" w:line="240" w:lineRule="auto"/>
        <w:outlineLvl w:val="1"/>
        <w:rPr>
          <w:rFonts w:asciiTheme="minorHAnsi" w:hAnsiTheme="minorHAnsi" w:cs="Helvetica"/>
          <w:color w:val="000000"/>
          <w:sz w:val="28"/>
          <w:szCs w:val="28"/>
          <w:lang w:val="uk-UA" w:eastAsia="uk-UA"/>
        </w:rPr>
      </w:pPr>
    </w:p>
    <w:p w:rsidR="008C4881" w:rsidRDefault="008C4881" w:rsidP="007A4369">
      <w:pPr>
        <w:shd w:val="clear" w:color="auto" w:fill="FFFFFF"/>
        <w:spacing w:before="225" w:after="113" w:line="240" w:lineRule="auto"/>
        <w:outlineLvl w:val="1"/>
        <w:rPr>
          <w:rFonts w:asciiTheme="minorHAnsi" w:hAnsiTheme="minorHAnsi" w:cs="Helvetica"/>
          <w:color w:val="000000"/>
          <w:sz w:val="28"/>
          <w:szCs w:val="28"/>
          <w:lang w:val="uk-UA" w:eastAsia="uk-UA"/>
        </w:rPr>
      </w:pPr>
    </w:p>
    <w:p w:rsidR="008C4881" w:rsidRDefault="008C4881" w:rsidP="007A4369">
      <w:pPr>
        <w:shd w:val="clear" w:color="auto" w:fill="FFFFFF"/>
        <w:spacing w:before="225" w:after="113" w:line="240" w:lineRule="auto"/>
        <w:outlineLvl w:val="1"/>
        <w:rPr>
          <w:rFonts w:asciiTheme="minorHAnsi" w:hAnsiTheme="minorHAnsi" w:cs="Helvetica"/>
          <w:color w:val="000000"/>
          <w:sz w:val="28"/>
          <w:szCs w:val="28"/>
          <w:lang w:val="uk-UA" w:eastAsia="uk-UA"/>
        </w:rPr>
      </w:pPr>
    </w:p>
    <w:p w:rsidR="008C4881" w:rsidRDefault="008C4881" w:rsidP="007A4369">
      <w:pPr>
        <w:shd w:val="clear" w:color="auto" w:fill="FFFFFF"/>
        <w:spacing w:before="225" w:after="113" w:line="240" w:lineRule="auto"/>
        <w:outlineLvl w:val="1"/>
        <w:rPr>
          <w:rFonts w:asciiTheme="minorHAnsi" w:hAnsiTheme="minorHAnsi" w:cs="Helvetica"/>
          <w:color w:val="000000"/>
          <w:sz w:val="28"/>
          <w:szCs w:val="28"/>
          <w:lang w:val="uk-UA" w:eastAsia="uk-UA"/>
        </w:rPr>
      </w:pPr>
    </w:p>
    <w:p w:rsidR="008C4881" w:rsidRDefault="008C4881" w:rsidP="007A4369">
      <w:pPr>
        <w:shd w:val="clear" w:color="auto" w:fill="FFFFFF"/>
        <w:spacing w:before="225" w:after="113" w:line="240" w:lineRule="auto"/>
        <w:outlineLvl w:val="1"/>
        <w:rPr>
          <w:rFonts w:asciiTheme="minorHAnsi" w:hAnsiTheme="minorHAnsi" w:cs="Helvetica"/>
          <w:color w:val="000000"/>
          <w:sz w:val="28"/>
          <w:szCs w:val="28"/>
          <w:lang w:val="uk-UA" w:eastAsia="uk-UA"/>
        </w:rPr>
      </w:pPr>
    </w:p>
    <w:p w:rsidR="008C4881" w:rsidRDefault="008C4881" w:rsidP="007A4369">
      <w:pPr>
        <w:shd w:val="clear" w:color="auto" w:fill="FFFFFF"/>
        <w:spacing w:before="225" w:after="113" w:line="240" w:lineRule="auto"/>
        <w:outlineLvl w:val="1"/>
        <w:rPr>
          <w:rFonts w:asciiTheme="minorHAnsi" w:hAnsiTheme="minorHAnsi" w:cs="Helvetica"/>
          <w:color w:val="000000"/>
          <w:sz w:val="28"/>
          <w:szCs w:val="28"/>
          <w:lang w:val="uk-UA" w:eastAsia="uk-UA"/>
        </w:rPr>
      </w:pPr>
    </w:p>
    <w:p w:rsidR="008C4881" w:rsidRDefault="008C4881" w:rsidP="007A4369">
      <w:pPr>
        <w:shd w:val="clear" w:color="auto" w:fill="FFFFFF"/>
        <w:spacing w:before="225" w:after="113" w:line="240" w:lineRule="auto"/>
        <w:outlineLvl w:val="1"/>
        <w:rPr>
          <w:rFonts w:asciiTheme="minorHAnsi" w:hAnsiTheme="minorHAnsi" w:cs="Helvetica"/>
          <w:color w:val="000000"/>
          <w:sz w:val="28"/>
          <w:szCs w:val="28"/>
          <w:lang w:val="uk-UA" w:eastAsia="uk-UA"/>
        </w:rPr>
      </w:pPr>
    </w:p>
    <w:p w:rsidR="008C4881" w:rsidRDefault="008C4881" w:rsidP="007A4369">
      <w:pPr>
        <w:shd w:val="clear" w:color="auto" w:fill="FFFFFF"/>
        <w:spacing w:before="225" w:after="113" w:line="240" w:lineRule="auto"/>
        <w:outlineLvl w:val="1"/>
        <w:rPr>
          <w:rFonts w:asciiTheme="minorHAnsi" w:hAnsiTheme="minorHAnsi" w:cs="Helvetica"/>
          <w:color w:val="000000"/>
          <w:sz w:val="28"/>
          <w:szCs w:val="28"/>
          <w:lang w:val="uk-UA" w:eastAsia="uk-UA"/>
        </w:rPr>
      </w:pPr>
    </w:p>
    <w:p w:rsidR="008C4881" w:rsidRDefault="008C4881" w:rsidP="007A4369">
      <w:pPr>
        <w:shd w:val="clear" w:color="auto" w:fill="FFFFFF"/>
        <w:spacing w:before="225" w:after="113" w:line="240" w:lineRule="auto"/>
        <w:outlineLvl w:val="1"/>
        <w:rPr>
          <w:rFonts w:asciiTheme="minorHAnsi" w:hAnsiTheme="minorHAnsi" w:cs="Helvetica"/>
          <w:color w:val="000000"/>
          <w:sz w:val="28"/>
          <w:szCs w:val="28"/>
          <w:lang w:val="uk-UA" w:eastAsia="uk-UA"/>
        </w:rPr>
      </w:pPr>
    </w:p>
    <w:p w:rsidR="008C4881" w:rsidRDefault="008C4881" w:rsidP="007A4369">
      <w:pPr>
        <w:shd w:val="clear" w:color="auto" w:fill="FFFFFF"/>
        <w:spacing w:before="225" w:after="113" w:line="240" w:lineRule="auto"/>
        <w:outlineLvl w:val="1"/>
        <w:rPr>
          <w:rFonts w:asciiTheme="minorHAnsi" w:hAnsiTheme="minorHAnsi" w:cs="Helvetica"/>
          <w:color w:val="000000"/>
          <w:sz w:val="28"/>
          <w:szCs w:val="28"/>
          <w:lang w:val="uk-UA" w:eastAsia="uk-UA"/>
        </w:rPr>
      </w:pPr>
    </w:p>
    <w:p w:rsidR="008C4881" w:rsidRDefault="008C4881" w:rsidP="007A4369">
      <w:pPr>
        <w:shd w:val="clear" w:color="auto" w:fill="FFFFFF"/>
        <w:spacing w:before="225" w:after="113" w:line="240" w:lineRule="auto"/>
        <w:outlineLvl w:val="1"/>
        <w:rPr>
          <w:rFonts w:asciiTheme="minorHAnsi" w:hAnsiTheme="minorHAnsi" w:cs="Helvetica"/>
          <w:color w:val="000000"/>
          <w:sz w:val="28"/>
          <w:szCs w:val="28"/>
          <w:lang w:val="uk-UA" w:eastAsia="uk-UA"/>
        </w:rPr>
      </w:pPr>
    </w:p>
    <w:p w:rsidR="008C4881" w:rsidRDefault="008C4881" w:rsidP="007A4369">
      <w:pPr>
        <w:shd w:val="clear" w:color="auto" w:fill="FFFFFF"/>
        <w:spacing w:before="225" w:after="113" w:line="240" w:lineRule="auto"/>
        <w:outlineLvl w:val="1"/>
        <w:rPr>
          <w:rFonts w:asciiTheme="minorHAnsi" w:hAnsiTheme="minorHAnsi" w:cs="Helvetica"/>
          <w:color w:val="000000"/>
          <w:sz w:val="28"/>
          <w:szCs w:val="28"/>
          <w:lang w:val="uk-UA" w:eastAsia="uk-UA"/>
        </w:rPr>
      </w:pPr>
    </w:p>
    <w:p w:rsidR="008C4881" w:rsidRDefault="008C4881" w:rsidP="007A4369">
      <w:pPr>
        <w:shd w:val="clear" w:color="auto" w:fill="FFFFFF"/>
        <w:spacing w:before="225" w:after="113" w:line="240" w:lineRule="auto"/>
        <w:outlineLvl w:val="1"/>
        <w:rPr>
          <w:rFonts w:asciiTheme="minorHAnsi" w:hAnsiTheme="minorHAnsi" w:cs="Helvetica"/>
          <w:color w:val="000000"/>
          <w:sz w:val="28"/>
          <w:szCs w:val="28"/>
          <w:lang w:val="uk-UA" w:eastAsia="uk-UA"/>
        </w:rPr>
      </w:pPr>
    </w:p>
    <w:p w:rsidR="008C4881" w:rsidRDefault="008C4881" w:rsidP="007A4369">
      <w:pPr>
        <w:shd w:val="clear" w:color="auto" w:fill="FFFFFF"/>
        <w:spacing w:before="225" w:after="113" w:line="240" w:lineRule="auto"/>
        <w:outlineLvl w:val="1"/>
        <w:rPr>
          <w:rFonts w:asciiTheme="minorHAnsi" w:hAnsiTheme="minorHAnsi" w:cs="Helvetica"/>
          <w:color w:val="000000"/>
          <w:sz w:val="28"/>
          <w:szCs w:val="28"/>
          <w:lang w:val="uk-UA" w:eastAsia="uk-UA"/>
        </w:rPr>
      </w:pPr>
    </w:p>
    <w:p w:rsidR="008C4881" w:rsidRDefault="008C4881" w:rsidP="007A4369">
      <w:pPr>
        <w:shd w:val="clear" w:color="auto" w:fill="FFFFFF"/>
        <w:spacing w:before="225" w:after="113" w:line="240" w:lineRule="auto"/>
        <w:outlineLvl w:val="1"/>
        <w:rPr>
          <w:rFonts w:asciiTheme="minorHAnsi" w:hAnsiTheme="minorHAnsi" w:cs="Helvetica"/>
          <w:color w:val="000000"/>
          <w:sz w:val="28"/>
          <w:szCs w:val="28"/>
          <w:lang w:val="uk-UA" w:eastAsia="uk-UA"/>
        </w:rPr>
      </w:pPr>
    </w:p>
    <w:p w:rsidR="008C4881" w:rsidRPr="008C4881" w:rsidRDefault="008C4881" w:rsidP="008C4881">
      <w:pPr>
        <w:suppressAutoHyphens/>
        <w:spacing w:after="0" w:line="240" w:lineRule="auto"/>
        <w:ind w:firstLine="6237"/>
        <w:jc w:val="both"/>
        <w:rPr>
          <w:rFonts w:ascii="Times New Roman" w:eastAsia="Times New Roman" w:hAnsi="Times New Roman"/>
          <w:sz w:val="24"/>
          <w:szCs w:val="24"/>
          <w:lang w:val="uk-UA" w:eastAsia="zh-CN"/>
        </w:rPr>
      </w:pPr>
      <w:r w:rsidRPr="008C4881">
        <w:rPr>
          <w:rFonts w:ascii="Times New Roman" w:eastAsia="Times New Roman" w:hAnsi="Times New Roman"/>
          <w:sz w:val="28"/>
          <w:szCs w:val="28"/>
          <w:lang w:val="uk-UA" w:eastAsia="zh-CN"/>
        </w:rPr>
        <w:lastRenderedPageBreak/>
        <w:t xml:space="preserve">ЗАТВЕРДЖЕНО                                                      </w:t>
      </w:r>
    </w:p>
    <w:p w:rsidR="008C4881" w:rsidRPr="008C4881" w:rsidRDefault="008C4881" w:rsidP="008C4881">
      <w:pPr>
        <w:suppressAutoHyphens/>
        <w:spacing w:after="0" w:line="240" w:lineRule="auto"/>
        <w:ind w:firstLine="6237"/>
        <w:jc w:val="both"/>
        <w:rPr>
          <w:rFonts w:ascii="Times New Roman" w:eastAsia="Times New Roman" w:hAnsi="Times New Roman"/>
          <w:sz w:val="24"/>
          <w:szCs w:val="24"/>
          <w:lang w:val="uk-UA" w:eastAsia="zh-CN"/>
        </w:rPr>
      </w:pPr>
      <w:r w:rsidRPr="008C4881">
        <w:rPr>
          <w:rFonts w:ascii="Times New Roman" w:eastAsia="Times New Roman" w:hAnsi="Times New Roman"/>
          <w:color w:val="FF0000"/>
          <w:sz w:val="28"/>
          <w:szCs w:val="28"/>
          <w:lang w:val="uk-UA" w:eastAsia="zh-CN"/>
        </w:rPr>
        <w:t xml:space="preserve">Рішення </w:t>
      </w:r>
      <w:r w:rsidRPr="008C4881">
        <w:rPr>
          <w:rFonts w:ascii="Times New Roman" w:eastAsia="Times New Roman" w:hAnsi="Times New Roman"/>
          <w:sz w:val="28"/>
          <w:szCs w:val="28"/>
          <w:lang w:val="uk-UA" w:eastAsia="zh-CN"/>
        </w:rPr>
        <w:t>Городоцької</w:t>
      </w:r>
    </w:p>
    <w:p w:rsidR="008C4881" w:rsidRPr="008C4881" w:rsidRDefault="008C4881" w:rsidP="008C4881">
      <w:pPr>
        <w:suppressAutoHyphens/>
        <w:spacing w:after="0" w:line="240" w:lineRule="auto"/>
        <w:ind w:firstLine="6237"/>
        <w:jc w:val="both"/>
        <w:rPr>
          <w:rFonts w:ascii="Times New Roman" w:eastAsia="Times New Roman" w:hAnsi="Times New Roman"/>
          <w:sz w:val="24"/>
          <w:szCs w:val="24"/>
          <w:lang w:val="uk-UA" w:eastAsia="zh-CN"/>
        </w:rPr>
      </w:pPr>
      <w:r w:rsidRPr="008C4881">
        <w:rPr>
          <w:rFonts w:ascii="Times New Roman" w:eastAsia="Times New Roman" w:hAnsi="Times New Roman"/>
          <w:sz w:val="28"/>
          <w:szCs w:val="28"/>
          <w:lang w:val="uk-UA" w:eastAsia="zh-CN"/>
        </w:rPr>
        <w:t xml:space="preserve">сільської ради Рівненського </w:t>
      </w:r>
    </w:p>
    <w:p w:rsidR="008C4881" w:rsidRPr="008C4881" w:rsidRDefault="008C4881" w:rsidP="008C4881">
      <w:pPr>
        <w:suppressAutoHyphens/>
        <w:spacing w:after="0" w:line="240" w:lineRule="auto"/>
        <w:ind w:firstLine="6237"/>
        <w:jc w:val="both"/>
        <w:rPr>
          <w:rFonts w:ascii="Times New Roman" w:eastAsia="Times New Roman" w:hAnsi="Times New Roman"/>
          <w:sz w:val="24"/>
          <w:szCs w:val="24"/>
          <w:lang w:val="uk-UA" w:eastAsia="zh-CN"/>
        </w:rPr>
      </w:pPr>
      <w:r w:rsidRPr="008C4881">
        <w:rPr>
          <w:rFonts w:ascii="Times New Roman" w:eastAsia="Times New Roman" w:hAnsi="Times New Roman"/>
          <w:sz w:val="28"/>
          <w:szCs w:val="28"/>
          <w:lang w:val="uk-UA" w:eastAsia="zh-CN"/>
        </w:rPr>
        <w:t xml:space="preserve">району Рівненської області                                                                                </w:t>
      </w:r>
    </w:p>
    <w:p w:rsidR="008C4881" w:rsidRPr="008C4881" w:rsidRDefault="008C4881" w:rsidP="008C4881">
      <w:pPr>
        <w:suppressAutoHyphens/>
        <w:spacing w:after="0" w:line="240" w:lineRule="auto"/>
        <w:ind w:firstLine="6237"/>
        <w:jc w:val="both"/>
        <w:rPr>
          <w:rFonts w:ascii="Times New Roman" w:eastAsia="Times New Roman" w:hAnsi="Times New Roman"/>
          <w:sz w:val="24"/>
          <w:szCs w:val="24"/>
          <w:lang w:val="uk-UA" w:eastAsia="zh-CN"/>
        </w:rPr>
      </w:pPr>
      <w:r w:rsidRPr="008C4881">
        <w:rPr>
          <w:rFonts w:ascii="Times New Roman" w:eastAsia="Times New Roman" w:hAnsi="Times New Roman"/>
          <w:sz w:val="28"/>
          <w:szCs w:val="28"/>
          <w:lang w:val="uk-UA" w:eastAsia="zh-CN"/>
        </w:rPr>
        <w:t>_________________№_____</w:t>
      </w:r>
    </w:p>
    <w:p w:rsidR="008C4881" w:rsidRPr="008C4881" w:rsidRDefault="008C4881" w:rsidP="008C4881">
      <w:pPr>
        <w:widowControl w:val="0"/>
        <w:suppressAutoHyphens/>
        <w:spacing w:after="0" w:line="240" w:lineRule="auto"/>
        <w:ind w:firstLine="360"/>
        <w:jc w:val="center"/>
        <w:rPr>
          <w:rFonts w:ascii="Times New Roman" w:eastAsia="SimSun" w:hAnsi="Times New Roman"/>
          <w:kern w:val="1"/>
          <w:sz w:val="21"/>
          <w:szCs w:val="20"/>
          <w:lang w:val="uk-UA" w:eastAsia="zh-CN"/>
        </w:rPr>
      </w:pPr>
    </w:p>
    <w:p w:rsidR="008C4881" w:rsidRPr="008C4881" w:rsidRDefault="008C4881" w:rsidP="008C4881">
      <w:pPr>
        <w:widowControl w:val="0"/>
        <w:suppressAutoHyphens/>
        <w:spacing w:after="0" w:line="240" w:lineRule="auto"/>
        <w:ind w:firstLine="360"/>
        <w:jc w:val="center"/>
        <w:rPr>
          <w:rFonts w:ascii="Times New Roman" w:eastAsia="SimSun" w:hAnsi="Times New Roman"/>
          <w:kern w:val="1"/>
          <w:sz w:val="21"/>
          <w:szCs w:val="20"/>
          <w:lang w:val="uk-UA" w:eastAsia="zh-CN"/>
        </w:rPr>
      </w:pPr>
    </w:p>
    <w:p w:rsidR="008C4881" w:rsidRPr="008C4881" w:rsidRDefault="008C4881" w:rsidP="008C4881">
      <w:pPr>
        <w:widowControl w:val="0"/>
        <w:suppressAutoHyphens/>
        <w:spacing w:after="0" w:line="240" w:lineRule="auto"/>
        <w:ind w:firstLine="360"/>
        <w:jc w:val="center"/>
        <w:rPr>
          <w:rFonts w:ascii="Times New Roman" w:eastAsia="SimSun" w:hAnsi="Times New Roman"/>
          <w:kern w:val="1"/>
          <w:sz w:val="21"/>
          <w:szCs w:val="20"/>
          <w:lang w:val="uk-UA" w:eastAsia="zh-CN"/>
        </w:rPr>
      </w:pPr>
    </w:p>
    <w:p w:rsidR="008C4881" w:rsidRPr="008C4881" w:rsidRDefault="008C4881" w:rsidP="008C4881">
      <w:pPr>
        <w:widowControl w:val="0"/>
        <w:suppressAutoHyphens/>
        <w:spacing w:after="0" w:line="240" w:lineRule="auto"/>
        <w:ind w:firstLine="360"/>
        <w:jc w:val="center"/>
        <w:rPr>
          <w:rFonts w:ascii="Times New Roman" w:eastAsia="SimSun" w:hAnsi="Times New Roman"/>
          <w:kern w:val="1"/>
          <w:sz w:val="21"/>
          <w:szCs w:val="20"/>
          <w:lang w:val="uk-UA" w:eastAsia="zh-CN"/>
        </w:rPr>
      </w:pPr>
    </w:p>
    <w:p w:rsidR="008C4881" w:rsidRPr="008C4881" w:rsidRDefault="008C4881" w:rsidP="008C4881">
      <w:pPr>
        <w:widowControl w:val="0"/>
        <w:suppressAutoHyphens/>
        <w:spacing w:after="0" w:line="240" w:lineRule="auto"/>
        <w:ind w:firstLine="360"/>
        <w:jc w:val="center"/>
        <w:rPr>
          <w:rFonts w:ascii="Times New Roman" w:eastAsia="SimSun" w:hAnsi="Times New Roman"/>
          <w:kern w:val="1"/>
          <w:sz w:val="21"/>
          <w:szCs w:val="20"/>
          <w:lang w:val="uk-UA" w:eastAsia="zh-CN"/>
        </w:rPr>
      </w:pPr>
    </w:p>
    <w:p w:rsidR="008C4881" w:rsidRPr="008C4881" w:rsidRDefault="008C4881" w:rsidP="008C4881">
      <w:pPr>
        <w:widowControl w:val="0"/>
        <w:suppressAutoHyphens/>
        <w:spacing w:after="0" w:line="240" w:lineRule="auto"/>
        <w:ind w:firstLine="360"/>
        <w:jc w:val="center"/>
        <w:rPr>
          <w:rFonts w:ascii="Times New Roman" w:eastAsia="SimSun" w:hAnsi="Times New Roman"/>
          <w:kern w:val="1"/>
          <w:sz w:val="21"/>
          <w:szCs w:val="20"/>
          <w:lang w:val="uk-UA" w:eastAsia="zh-CN"/>
        </w:rPr>
      </w:pPr>
    </w:p>
    <w:p w:rsidR="008C4881" w:rsidRPr="008C4881" w:rsidRDefault="008C4881" w:rsidP="008C4881">
      <w:pPr>
        <w:widowControl w:val="0"/>
        <w:suppressAutoHyphens/>
        <w:spacing w:after="0" w:line="240" w:lineRule="auto"/>
        <w:ind w:firstLine="360"/>
        <w:jc w:val="center"/>
        <w:rPr>
          <w:rFonts w:ascii="Times New Roman" w:eastAsia="SimSun" w:hAnsi="Times New Roman"/>
          <w:kern w:val="1"/>
          <w:sz w:val="21"/>
          <w:szCs w:val="20"/>
          <w:lang w:val="uk-UA" w:eastAsia="zh-CN"/>
        </w:rPr>
      </w:pPr>
    </w:p>
    <w:p w:rsidR="008C4881" w:rsidRPr="008C4881" w:rsidRDefault="008C4881" w:rsidP="008C4881">
      <w:pPr>
        <w:widowControl w:val="0"/>
        <w:suppressAutoHyphens/>
        <w:spacing w:after="0" w:line="240" w:lineRule="auto"/>
        <w:jc w:val="both"/>
        <w:rPr>
          <w:rFonts w:ascii="Times New Roman" w:eastAsia="SimSun" w:hAnsi="Times New Roman"/>
          <w:b/>
          <w:kern w:val="1"/>
          <w:sz w:val="80"/>
          <w:szCs w:val="80"/>
          <w:lang w:val="uk-UA" w:eastAsia="zh-CN"/>
        </w:rPr>
      </w:pPr>
    </w:p>
    <w:p w:rsidR="008C4881" w:rsidRPr="008C4881" w:rsidRDefault="008C4881" w:rsidP="008C4881">
      <w:pPr>
        <w:widowControl w:val="0"/>
        <w:suppressAutoHyphens/>
        <w:spacing w:after="0" w:line="240" w:lineRule="auto"/>
        <w:ind w:firstLine="360"/>
        <w:jc w:val="center"/>
        <w:rPr>
          <w:rFonts w:ascii="Times New Roman" w:eastAsia="SimSun" w:hAnsi="Times New Roman"/>
          <w:b/>
          <w:kern w:val="1"/>
          <w:sz w:val="144"/>
          <w:szCs w:val="144"/>
          <w:lang w:val="uk-UA" w:eastAsia="zh-CN"/>
        </w:rPr>
      </w:pPr>
      <w:r w:rsidRPr="008C4881">
        <w:rPr>
          <w:rFonts w:ascii="Times New Roman" w:eastAsia="SimSun" w:hAnsi="Times New Roman"/>
          <w:b/>
          <w:kern w:val="1"/>
          <w:sz w:val="144"/>
          <w:szCs w:val="144"/>
          <w:lang w:val="uk-UA" w:eastAsia="zh-CN"/>
        </w:rPr>
        <w:t>СТАТУТ</w:t>
      </w:r>
    </w:p>
    <w:p w:rsidR="008C4881" w:rsidRPr="008C4881" w:rsidRDefault="008C4881" w:rsidP="008C4881">
      <w:pPr>
        <w:widowControl w:val="0"/>
        <w:suppressAutoHyphens/>
        <w:spacing w:after="0" w:line="240" w:lineRule="auto"/>
        <w:ind w:firstLine="360"/>
        <w:jc w:val="center"/>
        <w:rPr>
          <w:rFonts w:ascii="Times New Roman" w:eastAsia="SimSun" w:hAnsi="Times New Roman"/>
          <w:b/>
          <w:kern w:val="1"/>
          <w:sz w:val="56"/>
          <w:szCs w:val="56"/>
          <w:lang w:val="uk-UA" w:eastAsia="zh-CN"/>
        </w:rPr>
      </w:pPr>
    </w:p>
    <w:p w:rsidR="008C4881" w:rsidRPr="008C4881" w:rsidRDefault="008C4881" w:rsidP="008C4881">
      <w:pPr>
        <w:widowControl w:val="0"/>
        <w:suppressAutoHyphens/>
        <w:spacing w:after="0" w:line="240" w:lineRule="auto"/>
        <w:ind w:firstLine="360"/>
        <w:jc w:val="center"/>
        <w:rPr>
          <w:rFonts w:ascii="Times New Roman" w:eastAsia="SimSun" w:hAnsi="Times New Roman"/>
          <w:b/>
          <w:kern w:val="1"/>
          <w:sz w:val="52"/>
          <w:szCs w:val="52"/>
          <w:lang w:val="uk-UA" w:eastAsia="zh-CN"/>
        </w:rPr>
      </w:pPr>
      <w:r w:rsidRPr="008C4881">
        <w:rPr>
          <w:rFonts w:ascii="Times New Roman" w:eastAsia="SimSun" w:hAnsi="Times New Roman"/>
          <w:b/>
          <w:bCs/>
          <w:kern w:val="1"/>
          <w:sz w:val="52"/>
          <w:szCs w:val="52"/>
          <w:lang w:val="uk-UA" w:eastAsia="uk-UA"/>
        </w:rPr>
        <w:t>ОБАРІВСЬКОГО</w:t>
      </w:r>
    </w:p>
    <w:p w:rsidR="008C4881" w:rsidRPr="008C4881" w:rsidRDefault="008C4881" w:rsidP="008C4881">
      <w:pPr>
        <w:widowControl w:val="0"/>
        <w:suppressAutoHyphens/>
        <w:spacing w:after="0" w:line="240" w:lineRule="auto"/>
        <w:jc w:val="center"/>
        <w:rPr>
          <w:rFonts w:ascii="Times New Roman" w:eastAsia="Times New Roman" w:hAnsi="Times New Roman"/>
          <w:b/>
          <w:kern w:val="1"/>
          <w:sz w:val="48"/>
          <w:szCs w:val="48"/>
          <w:lang w:val="uk-UA" w:eastAsia="zh-CN"/>
        </w:rPr>
      </w:pPr>
      <w:r w:rsidRPr="008C4881">
        <w:rPr>
          <w:rFonts w:ascii="Times New Roman" w:eastAsia="SimSun" w:hAnsi="Times New Roman"/>
          <w:b/>
          <w:kern w:val="1"/>
          <w:sz w:val="48"/>
          <w:szCs w:val="48"/>
          <w:lang w:val="uk-UA" w:eastAsia="zh-CN"/>
        </w:rPr>
        <w:t>ЗАКЛАДУ ДОШКІЛЬНОЇ ОСВІТИ</w:t>
      </w:r>
    </w:p>
    <w:p w:rsidR="008C4881" w:rsidRPr="008C4881" w:rsidRDefault="008C4881" w:rsidP="008C4881">
      <w:pPr>
        <w:widowControl w:val="0"/>
        <w:suppressAutoHyphens/>
        <w:spacing w:after="0" w:line="240" w:lineRule="auto"/>
        <w:jc w:val="center"/>
        <w:rPr>
          <w:rFonts w:ascii="Times New Roman" w:eastAsia="SimSun" w:hAnsi="Times New Roman"/>
          <w:b/>
          <w:kern w:val="1"/>
          <w:sz w:val="48"/>
          <w:szCs w:val="48"/>
          <w:lang w:val="uk-UA" w:eastAsia="zh-CN"/>
        </w:rPr>
      </w:pPr>
      <w:r w:rsidRPr="008C4881">
        <w:rPr>
          <w:rFonts w:ascii="Times New Roman" w:eastAsia="SimSun" w:hAnsi="Times New Roman"/>
          <w:b/>
          <w:bCs/>
          <w:kern w:val="1"/>
          <w:sz w:val="48"/>
          <w:szCs w:val="48"/>
          <w:lang w:val="uk-UA" w:eastAsia="uk-UA"/>
        </w:rPr>
        <w:t>(ДИТЯЧИЙ САДОК) «ДИВОСВІТ»</w:t>
      </w:r>
    </w:p>
    <w:p w:rsidR="008C4881" w:rsidRPr="008C4881" w:rsidRDefault="008C4881" w:rsidP="008C4881">
      <w:pPr>
        <w:widowControl w:val="0"/>
        <w:suppressAutoHyphens/>
        <w:spacing w:after="0" w:line="240" w:lineRule="auto"/>
        <w:ind w:firstLine="360"/>
        <w:jc w:val="center"/>
        <w:rPr>
          <w:rFonts w:ascii="Times New Roman" w:eastAsia="SimSun" w:hAnsi="Times New Roman"/>
          <w:b/>
          <w:kern w:val="1"/>
          <w:sz w:val="48"/>
          <w:szCs w:val="48"/>
          <w:lang w:val="uk-UA" w:eastAsia="zh-CN"/>
        </w:rPr>
      </w:pPr>
      <w:r w:rsidRPr="008C4881">
        <w:rPr>
          <w:rFonts w:ascii="Times New Roman" w:eastAsia="SimSun" w:hAnsi="Times New Roman"/>
          <w:b/>
          <w:kern w:val="1"/>
          <w:sz w:val="48"/>
          <w:szCs w:val="48"/>
          <w:lang w:val="uk-UA" w:eastAsia="zh-CN"/>
        </w:rPr>
        <w:t>ГОРОДОЦЬКОЇ СІЛЬСЬКОЇ РАДИ</w:t>
      </w:r>
    </w:p>
    <w:p w:rsidR="008C4881" w:rsidRPr="008C4881" w:rsidRDefault="008C4881" w:rsidP="008C4881">
      <w:pPr>
        <w:widowControl w:val="0"/>
        <w:suppressAutoHyphens/>
        <w:spacing w:after="0" w:line="240" w:lineRule="auto"/>
        <w:ind w:firstLine="360"/>
        <w:jc w:val="center"/>
        <w:rPr>
          <w:rFonts w:ascii="Times New Roman" w:eastAsia="SimSun" w:hAnsi="Times New Roman"/>
          <w:b/>
          <w:kern w:val="1"/>
          <w:sz w:val="48"/>
          <w:szCs w:val="48"/>
          <w:lang w:val="uk-UA" w:eastAsia="zh-CN"/>
        </w:rPr>
      </w:pPr>
      <w:r w:rsidRPr="008C4881">
        <w:rPr>
          <w:rFonts w:ascii="Times New Roman" w:eastAsia="SimSun" w:hAnsi="Times New Roman"/>
          <w:b/>
          <w:kern w:val="1"/>
          <w:sz w:val="48"/>
          <w:szCs w:val="48"/>
          <w:lang w:val="uk-UA" w:eastAsia="zh-CN"/>
        </w:rPr>
        <w:t>РІВНЕНСЬКОГО РАЙОНУ</w:t>
      </w:r>
    </w:p>
    <w:p w:rsidR="008C4881" w:rsidRPr="008C4881" w:rsidRDefault="008C4881" w:rsidP="008C4881">
      <w:pPr>
        <w:widowControl w:val="0"/>
        <w:suppressAutoHyphens/>
        <w:spacing w:after="0" w:line="240" w:lineRule="auto"/>
        <w:ind w:firstLine="360"/>
        <w:jc w:val="center"/>
        <w:rPr>
          <w:rFonts w:ascii="Times New Roman" w:eastAsia="SimSun" w:hAnsi="Times New Roman"/>
          <w:b/>
          <w:kern w:val="1"/>
          <w:sz w:val="52"/>
          <w:szCs w:val="52"/>
          <w:lang w:val="uk-UA" w:eastAsia="zh-CN"/>
        </w:rPr>
      </w:pPr>
      <w:r w:rsidRPr="008C4881">
        <w:rPr>
          <w:rFonts w:ascii="Times New Roman" w:eastAsia="SimSun" w:hAnsi="Times New Roman"/>
          <w:b/>
          <w:kern w:val="1"/>
          <w:sz w:val="48"/>
          <w:szCs w:val="48"/>
          <w:lang w:val="uk-UA" w:eastAsia="zh-CN"/>
        </w:rPr>
        <w:t>РІВНЕНСЬКОЇ ОБЛАСТІ</w:t>
      </w:r>
    </w:p>
    <w:p w:rsidR="008C4881" w:rsidRPr="008C4881" w:rsidRDefault="008C4881" w:rsidP="008C4881">
      <w:pPr>
        <w:widowControl w:val="0"/>
        <w:suppressAutoHyphens/>
        <w:spacing w:after="0" w:line="240" w:lineRule="auto"/>
        <w:ind w:firstLine="360"/>
        <w:jc w:val="center"/>
        <w:rPr>
          <w:rFonts w:ascii="Times New Roman" w:eastAsia="SimSun" w:hAnsi="Times New Roman"/>
          <w:b/>
          <w:kern w:val="1"/>
          <w:sz w:val="28"/>
          <w:szCs w:val="28"/>
          <w:lang w:val="uk-UA" w:eastAsia="zh-CN"/>
        </w:rPr>
      </w:pPr>
    </w:p>
    <w:p w:rsidR="008C4881" w:rsidRPr="008C4881" w:rsidRDefault="008C4881" w:rsidP="008C4881">
      <w:pPr>
        <w:widowControl w:val="0"/>
        <w:suppressAutoHyphens/>
        <w:spacing w:after="0" w:line="240" w:lineRule="auto"/>
        <w:ind w:firstLine="360"/>
        <w:jc w:val="center"/>
        <w:rPr>
          <w:rFonts w:ascii="Times New Roman" w:eastAsia="SimSun" w:hAnsi="Times New Roman"/>
          <w:b/>
          <w:kern w:val="1"/>
          <w:sz w:val="28"/>
          <w:szCs w:val="28"/>
          <w:lang w:val="uk-UA" w:eastAsia="zh-CN"/>
        </w:rPr>
      </w:pPr>
    </w:p>
    <w:p w:rsidR="008C4881" w:rsidRPr="008C4881" w:rsidRDefault="008C4881" w:rsidP="008C4881">
      <w:pPr>
        <w:widowControl w:val="0"/>
        <w:suppressAutoHyphens/>
        <w:spacing w:after="0" w:line="240" w:lineRule="auto"/>
        <w:jc w:val="center"/>
        <w:rPr>
          <w:rFonts w:ascii="Times New Roman" w:eastAsia="SimSun" w:hAnsi="Times New Roman"/>
          <w:kern w:val="1"/>
          <w:sz w:val="32"/>
          <w:szCs w:val="32"/>
          <w:lang w:val="uk-UA" w:eastAsia="zh-CN"/>
        </w:rPr>
      </w:pPr>
      <w:r w:rsidRPr="008C4881">
        <w:rPr>
          <w:rFonts w:ascii="Times New Roman" w:eastAsia="SimSun" w:hAnsi="Times New Roman"/>
          <w:kern w:val="1"/>
          <w:sz w:val="32"/>
          <w:szCs w:val="32"/>
          <w:lang w:val="uk-UA" w:eastAsia="zh-CN"/>
        </w:rPr>
        <w:t>НОВА РЕДАКЦІЯ</w:t>
      </w:r>
    </w:p>
    <w:p w:rsidR="008C4881" w:rsidRPr="008C4881" w:rsidRDefault="008C4881" w:rsidP="008C4881">
      <w:pPr>
        <w:widowControl w:val="0"/>
        <w:suppressAutoHyphens/>
        <w:spacing w:after="0" w:line="240" w:lineRule="auto"/>
        <w:jc w:val="center"/>
        <w:rPr>
          <w:rFonts w:ascii="Times New Roman" w:eastAsia="SimSun" w:hAnsi="Times New Roman"/>
          <w:kern w:val="1"/>
          <w:sz w:val="21"/>
          <w:szCs w:val="20"/>
          <w:lang w:val="uk-UA" w:eastAsia="zh-CN"/>
        </w:rPr>
      </w:pPr>
    </w:p>
    <w:p w:rsidR="008C4881" w:rsidRPr="008C4881" w:rsidRDefault="008C4881" w:rsidP="008C4881">
      <w:pPr>
        <w:widowControl w:val="0"/>
        <w:suppressAutoHyphens/>
        <w:spacing w:after="0" w:line="240" w:lineRule="auto"/>
        <w:ind w:firstLine="360"/>
        <w:jc w:val="center"/>
        <w:rPr>
          <w:rFonts w:ascii="Times New Roman" w:eastAsia="SimSun" w:hAnsi="Times New Roman"/>
          <w:kern w:val="1"/>
          <w:sz w:val="21"/>
          <w:szCs w:val="20"/>
          <w:lang w:val="uk-UA" w:eastAsia="zh-CN"/>
        </w:rPr>
      </w:pPr>
    </w:p>
    <w:p w:rsidR="008C4881" w:rsidRPr="008C4881" w:rsidRDefault="008C4881" w:rsidP="008C4881">
      <w:pPr>
        <w:widowControl w:val="0"/>
        <w:suppressAutoHyphens/>
        <w:spacing w:after="0" w:line="240" w:lineRule="auto"/>
        <w:ind w:firstLine="360"/>
        <w:jc w:val="center"/>
        <w:rPr>
          <w:rFonts w:ascii="Times New Roman" w:eastAsia="SimSun" w:hAnsi="Times New Roman"/>
          <w:kern w:val="1"/>
          <w:sz w:val="21"/>
          <w:szCs w:val="20"/>
          <w:lang w:val="uk-UA" w:eastAsia="zh-CN"/>
        </w:rPr>
      </w:pPr>
    </w:p>
    <w:p w:rsidR="008C4881" w:rsidRPr="008C4881" w:rsidRDefault="008C4881" w:rsidP="008C4881">
      <w:pPr>
        <w:widowControl w:val="0"/>
        <w:suppressAutoHyphens/>
        <w:spacing w:after="0" w:line="240" w:lineRule="auto"/>
        <w:ind w:firstLine="360"/>
        <w:jc w:val="center"/>
        <w:rPr>
          <w:rFonts w:ascii="Times New Roman" w:eastAsia="SimSun" w:hAnsi="Times New Roman"/>
          <w:kern w:val="1"/>
          <w:sz w:val="21"/>
          <w:szCs w:val="20"/>
          <w:lang w:val="uk-UA" w:eastAsia="zh-CN"/>
        </w:rPr>
      </w:pPr>
    </w:p>
    <w:p w:rsidR="008C4881" w:rsidRPr="008C4881" w:rsidRDefault="008C4881" w:rsidP="008C4881">
      <w:pPr>
        <w:widowControl w:val="0"/>
        <w:suppressAutoHyphens/>
        <w:spacing w:after="0" w:line="240" w:lineRule="auto"/>
        <w:ind w:firstLine="360"/>
        <w:jc w:val="center"/>
        <w:rPr>
          <w:rFonts w:ascii="Times New Roman" w:eastAsia="SimSun" w:hAnsi="Times New Roman"/>
          <w:kern w:val="1"/>
          <w:sz w:val="21"/>
          <w:szCs w:val="20"/>
          <w:lang w:val="uk-UA" w:eastAsia="zh-CN"/>
        </w:rPr>
      </w:pPr>
    </w:p>
    <w:p w:rsidR="008C4881" w:rsidRPr="008C4881" w:rsidRDefault="008C4881" w:rsidP="008C4881">
      <w:pPr>
        <w:widowControl w:val="0"/>
        <w:suppressAutoHyphens/>
        <w:spacing w:after="0" w:line="240" w:lineRule="auto"/>
        <w:ind w:firstLine="360"/>
        <w:jc w:val="center"/>
        <w:rPr>
          <w:rFonts w:ascii="Times New Roman" w:eastAsia="SimSun" w:hAnsi="Times New Roman"/>
          <w:kern w:val="1"/>
          <w:sz w:val="21"/>
          <w:szCs w:val="20"/>
          <w:lang w:val="uk-UA" w:eastAsia="zh-CN"/>
        </w:rPr>
      </w:pPr>
    </w:p>
    <w:p w:rsidR="008C4881" w:rsidRPr="008C4881" w:rsidRDefault="008C4881" w:rsidP="008C4881">
      <w:pPr>
        <w:widowControl w:val="0"/>
        <w:suppressAutoHyphens/>
        <w:spacing w:after="0" w:line="240" w:lineRule="auto"/>
        <w:ind w:firstLine="360"/>
        <w:jc w:val="both"/>
        <w:rPr>
          <w:rFonts w:ascii="Times New Roman" w:eastAsia="Times New Roman" w:hAnsi="Times New Roman"/>
          <w:kern w:val="1"/>
          <w:sz w:val="28"/>
          <w:szCs w:val="28"/>
          <w:lang w:val="uk-UA" w:eastAsia="zh-CN"/>
        </w:rPr>
      </w:pPr>
    </w:p>
    <w:p w:rsidR="008C4881" w:rsidRPr="008C4881" w:rsidRDefault="008C4881" w:rsidP="008C4881">
      <w:pPr>
        <w:widowControl w:val="0"/>
        <w:suppressAutoHyphens/>
        <w:spacing w:after="0" w:line="240" w:lineRule="auto"/>
        <w:ind w:firstLine="360"/>
        <w:jc w:val="both"/>
        <w:rPr>
          <w:rFonts w:ascii="Times New Roman" w:eastAsia="Times New Roman" w:hAnsi="Times New Roman"/>
          <w:kern w:val="1"/>
          <w:sz w:val="28"/>
          <w:szCs w:val="28"/>
          <w:lang w:val="uk-UA" w:eastAsia="zh-CN"/>
        </w:rPr>
      </w:pPr>
    </w:p>
    <w:p w:rsidR="008C4881" w:rsidRPr="008C4881" w:rsidRDefault="008C4881" w:rsidP="008C4881">
      <w:pPr>
        <w:widowControl w:val="0"/>
        <w:suppressAutoHyphens/>
        <w:spacing w:after="0" w:line="240" w:lineRule="auto"/>
        <w:ind w:firstLine="360"/>
        <w:jc w:val="both"/>
        <w:rPr>
          <w:rFonts w:ascii="Times New Roman" w:eastAsia="SimSun" w:hAnsi="Times New Roman"/>
          <w:kern w:val="1"/>
          <w:sz w:val="28"/>
          <w:szCs w:val="28"/>
          <w:lang w:val="uk-UA" w:eastAsia="zh-CN"/>
        </w:rPr>
      </w:pPr>
    </w:p>
    <w:p w:rsidR="008C4881" w:rsidRPr="008C4881" w:rsidRDefault="008C4881" w:rsidP="008C4881">
      <w:pPr>
        <w:widowControl w:val="0"/>
        <w:suppressAutoHyphens/>
        <w:spacing w:after="0" w:line="240" w:lineRule="auto"/>
        <w:ind w:firstLine="360"/>
        <w:jc w:val="both"/>
        <w:rPr>
          <w:rFonts w:ascii="Times New Roman" w:eastAsia="SimSun" w:hAnsi="Times New Roman"/>
          <w:kern w:val="1"/>
          <w:sz w:val="28"/>
          <w:szCs w:val="28"/>
          <w:lang w:val="uk-UA" w:eastAsia="zh-CN"/>
        </w:rPr>
      </w:pPr>
    </w:p>
    <w:p w:rsidR="008C4881" w:rsidRPr="008C4881" w:rsidRDefault="008C4881" w:rsidP="008C4881">
      <w:pPr>
        <w:widowControl w:val="0"/>
        <w:suppressAutoHyphens/>
        <w:spacing w:after="0" w:line="240" w:lineRule="auto"/>
        <w:ind w:firstLine="360"/>
        <w:jc w:val="both"/>
        <w:rPr>
          <w:rFonts w:ascii="Times New Roman" w:eastAsia="SimSun" w:hAnsi="Times New Roman"/>
          <w:kern w:val="1"/>
          <w:sz w:val="28"/>
          <w:szCs w:val="28"/>
          <w:lang w:val="uk-UA" w:eastAsia="zh-CN"/>
        </w:rPr>
      </w:pPr>
    </w:p>
    <w:p w:rsidR="008C4881" w:rsidRPr="008C4881" w:rsidRDefault="008C4881" w:rsidP="008C4881">
      <w:pPr>
        <w:widowControl w:val="0"/>
        <w:suppressAutoHyphens/>
        <w:snapToGrid w:val="0"/>
        <w:spacing w:after="0" w:line="240" w:lineRule="auto"/>
        <w:ind w:firstLine="360"/>
        <w:jc w:val="center"/>
        <w:rPr>
          <w:rFonts w:ascii="Times New Roman" w:eastAsia="SimSun" w:hAnsi="Times New Roman"/>
          <w:b/>
          <w:kern w:val="1"/>
          <w:sz w:val="28"/>
          <w:szCs w:val="28"/>
          <w:lang w:val="uk-UA" w:eastAsia="zh-CN"/>
        </w:rPr>
      </w:pPr>
      <w:r w:rsidRPr="008C4881">
        <w:rPr>
          <w:rFonts w:ascii="Times New Roman" w:eastAsia="SimSun" w:hAnsi="Times New Roman"/>
          <w:kern w:val="1"/>
          <w:sz w:val="28"/>
          <w:szCs w:val="28"/>
          <w:lang w:val="uk-UA" w:eastAsia="zh-CN"/>
        </w:rPr>
        <w:t>2025 РІК</w:t>
      </w:r>
    </w:p>
    <w:p w:rsidR="008C4881" w:rsidRPr="008C4881" w:rsidRDefault="008C4881" w:rsidP="008C4881">
      <w:pPr>
        <w:widowControl w:val="0"/>
        <w:tabs>
          <w:tab w:val="left" w:pos="6705"/>
        </w:tabs>
        <w:suppressAutoHyphens/>
        <w:spacing w:after="0" w:line="240" w:lineRule="auto"/>
        <w:ind w:firstLine="360"/>
        <w:jc w:val="center"/>
        <w:rPr>
          <w:rFonts w:ascii="Times New Roman" w:eastAsia="SimSun" w:hAnsi="Times New Roman"/>
          <w:b/>
          <w:kern w:val="1"/>
          <w:sz w:val="28"/>
          <w:szCs w:val="28"/>
          <w:lang w:val="uk-UA" w:eastAsia="zh-CN"/>
        </w:rPr>
      </w:pPr>
      <w:r w:rsidRPr="008C4881">
        <w:rPr>
          <w:rFonts w:ascii="Times New Roman" w:eastAsia="SimSun" w:hAnsi="Times New Roman"/>
          <w:b/>
          <w:kern w:val="1"/>
          <w:sz w:val="28"/>
          <w:szCs w:val="28"/>
          <w:lang w:val="uk-UA" w:eastAsia="zh-CN"/>
        </w:rPr>
        <w:lastRenderedPageBreak/>
        <w:t>І. Загальні положення</w:t>
      </w:r>
    </w:p>
    <w:p w:rsidR="008C4881" w:rsidRPr="008C4881" w:rsidRDefault="008C4881" w:rsidP="008C4881">
      <w:pPr>
        <w:widowControl w:val="0"/>
        <w:tabs>
          <w:tab w:val="left" w:pos="6705"/>
        </w:tabs>
        <w:suppressAutoHyphens/>
        <w:spacing w:after="0" w:line="240" w:lineRule="auto"/>
        <w:ind w:firstLine="360"/>
        <w:jc w:val="both"/>
        <w:rPr>
          <w:rFonts w:ascii="Times New Roman" w:eastAsia="SimSun" w:hAnsi="Times New Roman"/>
          <w:b/>
          <w:kern w:val="1"/>
          <w:sz w:val="28"/>
          <w:szCs w:val="28"/>
          <w:lang w:val="uk-UA" w:eastAsia="zh-CN"/>
        </w:rPr>
      </w:pP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 xml:space="preserve">1. Обарівський заклад дошкільної освіти (дитячий садок) «ДивоСвіт» </w:t>
      </w:r>
      <w:r w:rsidRPr="008C4881">
        <w:rPr>
          <w:rFonts w:ascii="Times New Roman" w:eastAsia="SimSun" w:hAnsi="Times New Roman"/>
          <w:bCs/>
          <w:kern w:val="1"/>
          <w:sz w:val="28"/>
          <w:szCs w:val="28"/>
          <w:lang w:val="uk-UA" w:eastAsia="zh-CN"/>
        </w:rPr>
        <w:t xml:space="preserve">Городоцької сільської ради </w:t>
      </w:r>
      <w:r w:rsidRPr="008C4881">
        <w:rPr>
          <w:rFonts w:ascii="Times New Roman" w:eastAsia="SimSun" w:hAnsi="Times New Roman"/>
          <w:kern w:val="1"/>
          <w:sz w:val="28"/>
          <w:szCs w:val="28"/>
          <w:lang w:val="uk-UA" w:eastAsia="zh-CN"/>
        </w:rPr>
        <w:t xml:space="preserve">Рівненського району Рівненської області (далі - заклад дошкільної освіти) знаходиться у комунальній власності об’єднаної територіальної громади сіл </w:t>
      </w:r>
      <w:r w:rsidRPr="008C4881">
        <w:rPr>
          <w:rFonts w:ascii="Times New Roman" w:eastAsia="SimSun" w:hAnsi="Times New Roman"/>
          <w:bCs/>
          <w:kern w:val="1"/>
          <w:sz w:val="28"/>
          <w:szCs w:val="28"/>
          <w:lang w:val="uk-UA" w:eastAsia="zh-CN"/>
        </w:rPr>
        <w:t>Городоцької</w:t>
      </w:r>
      <w:r w:rsidRPr="008C4881">
        <w:rPr>
          <w:rFonts w:ascii="Times New Roman" w:eastAsia="SimSun" w:hAnsi="Times New Roman"/>
          <w:kern w:val="1"/>
          <w:sz w:val="28"/>
          <w:szCs w:val="28"/>
          <w:lang w:val="uk-UA" w:eastAsia="zh-CN"/>
        </w:rPr>
        <w:t xml:space="preserve"> сільської ради Рівненського району Рівненської області. </w:t>
      </w:r>
    </w:p>
    <w:p w:rsidR="008C4881" w:rsidRPr="008C4881" w:rsidRDefault="008C4881" w:rsidP="008C4881">
      <w:pPr>
        <w:widowControl w:val="0"/>
        <w:tabs>
          <w:tab w:val="left" w:pos="0"/>
        </w:tabs>
        <w:suppressAutoHyphens/>
        <w:spacing w:after="0" w:line="240" w:lineRule="auto"/>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ab/>
        <w:t xml:space="preserve">Повне найменування закладу дошкільної освіти - Обарівський заклад дошкільної освіти (дитячий садок) «ДивоСвіт» </w:t>
      </w:r>
      <w:r w:rsidRPr="008C4881">
        <w:rPr>
          <w:rFonts w:ascii="Times New Roman" w:eastAsia="SimSun" w:hAnsi="Times New Roman"/>
          <w:bCs/>
          <w:kern w:val="1"/>
          <w:sz w:val="28"/>
          <w:szCs w:val="28"/>
          <w:lang w:val="uk-UA" w:eastAsia="zh-CN"/>
        </w:rPr>
        <w:t xml:space="preserve">Городоцької сільської ради </w:t>
      </w:r>
      <w:r w:rsidRPr="008C4881">
        <w:rPr>
          <w:rFonts w:ascii="Times New Roman" w:eastAsia="SimSun" w:hAnsi="Times New Roman"/>
          <w:kern w:val="1"/>
          <w:sz w:val="28"/>
          <w:szCs w:val="28"/>
          <w:lang w:val="uk-UA" w:eastAsia="zh-CN"/>
        </w:rPr>
        <w:t>Рівненського району Рівненської області.</w:t>
      </w:r>
    </w:p>
    <w:p w:rsidR="008C4881" w:rsidRPr="008C4881" w:rsidRDefault="008C4881" w:rsidP="008C4881">
      <w:pPr>
        <w:widowControl w:val="0"/>
        <w:tabs>
          <w:tab w:val="left" w:pos="0"/>
        </w:tabs>
        <w:suppressAutoHyphens/>
        <w:spacing w:after="0" w:line="240" w:lineRule="auto"/>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ab/>
        <w:t>Скорочене найменування закладу дошкільної освіти - Обарівський ЗДО «ДивоСвіт».</w:t>
      </w:r>
    </w:p>
    <w:p w:rsidR="008C4881" w:rsidRPr="008C4881" w:rsidRDefault="008C4881" w:rsidP="008C4881">
      <w:pPr>
        <w:widowControl w:val="0"/>
        <w:tabs>
          <w:tab w:val="left" w:pos="0"/>
        </w:tabs>
        <w:suppressAutoHyphens/>
        <w:spacing w:after="0" w:line="240" w:lineRule="auto"/>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ab/>
        <w:t xml:space="preserve">2. Юридична адреса закладу дошкільної освіти: вулиця Шкільна, будинок 54, село Обарів, Рівненський район, Рівненська область, 35307. </w:t>
      </w:r>
    </w:p>
    <w:p w:rsidR="008C4881" w:rsidRPr="008C4881" w:rsidRDefault="008C4881" w:rsidP="008C4881">
      <w:pPr>
        <w:widowControl w:val="0"/>
        <w:suppressAutoHyphens/>
        <w:spacing w:after="0" w:line="240" w:lineRule="auto"/>
        <w:jc w:val="both"/>
        <w:rPr>
          <w:rFonts w:ascii="Times New Roman" w:eastAsia="SimSun" w:hAnsi="Times New Roman"/>
          <w:color w:val="000000"/>
          <w:kern w:val="1"/>
          <w:sz w:val="28"/>
          <w:szCs w:val="28"/>
          <w:lang w:val="uk-UA" w:eastAsia="ru-RU"/>
        </w:rPr>
      </w:pPr>
      <w:r w:rsidRPr="008C4881">
        <w:rPr>
          <w:rFonts w:ascii="Times New Roman" w:eastAsia="SimSun" w:hAnsi="Times New Roman"/>
          <w:kern w:val="1"/>
          <w:sz w:val="28"/>
          <w:szCs w:val="28"/>
          <w:lang w:val="uk-UA" w:eastAsia="zh-CN"/>
        </w:rPr>
        <w:tab/>
        <w:t xml:space="preserve">3. </w:t>
      </w:r>
      <w:r w:rsidRPr="008C4881">
        <w:rPr>
          <w:rFonts w:ascii="Times New Roman" w:eastAsia="SimSun" w:hAnsi="Times New Roman"/>
          <w:color w:val="000000"/>
          <w:kern w:val="1"/>
          <w:sz w:val="28"/>
          <w:szCs w:val="28"/>
          <w:lang w:val="uk-UA" w:eastAsia="ru-RU"/>
        </w:rPr>
        <w:t xml:space="preserve">Заклад дошкільної освіти є юридичною особою публічного права, </w:t>
      </w:r>
      <w:r w:rsidRPr="008C4881">
        <w:rPr>
          <w:rFonts w:ascii="Times New Roman" w:eastAsia="SimSun" w:hAnsi="Times New Roman"/>
          <w:kern w:val="1"/>
          <w:sz w:val="28"/>
          <w:szCs w:val="28"/>
          <w:lang w:val="uk-UA" w:eastAsia="zh-CN"/>
        </w:rPr>
        <w:t xml:space="preserve">діє на підставі Статуту, який затверджуються Засновником відповідно до чинного законодавства України, </w:t>
      </w:r>
      <w:r w:rsidRPr="008C4881">
        <w:rPr>
          <w:rFonts w:ascii="Times New Roman" w:eastAsia="SimSun" w:hAnsi="Times New Roman"/>
          <w:color w:val="000000"/>
          <w:kern w:val="1"/>
          <w:sz w:val="28"/>
          <w:szCs w:val="28"/>
          <w:lang w:val="uk-UA" w:eastAsia="ru-RU"/>
        </w:rPr>
        <w:t xml:space="preserve">має самостійний баланс, власний рахунок (рахунки) в управлінні </w:t>
      </w:r>
      <w:r w:rsidRPr="008C4881">
        <w:rPr>
          <w:rFonts w:ascii="Times New Roman" w:eastAsia="SimSun" w:hAnsi="Times New Roman"/>
          <w:kern w:val="1"/>
          <w:sz w:val="28"/>
          <w:szCs w:val="28"/>
          <w:lang w:val="uk-UA" w:eastAsia="ru-RU"/>
        </w:rPr>
        <w:t>Державної казначейської служби України у Рівненському районі Рівненської області,</w:t>
      </w:r>
      <w:r w:rsidRPr="008C4881">
        <w:rPr>
          <w:rFonts w:ascii="Times New Roman" w:eastAsia="SimSun" w:hAnsi="Times New Roman"/>
          <w:color w:val="000000"/>
          <w:kern w:val="1"/>
          <w:sz w:val="28"/>
          <w:szCs w:val="28"/>
          <w:lang w:val="uk-UA" w:eastAsia="ru-RU"/>
        </w:rPr>
        <w:t xml:space="preserve"> має код ЄДРПОУ, печатку, кутовий штамп, власні бланки, ідентифікаційний код, вивіску встановленого зразка.</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zh-CN"/>
        </w:rPr>
      </w:pPr>
      <w:r w:rsidRPr="008C4881">
        <w:rPr>
          <w:rFonts w:ascii="Times New Roman" w:eastAsia="Times New Roman" w:hAnsi="Times New Roman"/>
          <w:sz w:val="28"/>
          <w:szCs w:val="28"/>
          <w:lang w:val="uk-UA" w:eastAsia="zh-CN"/>
        </w:rPr>
        <w:t xml:space="preserve">4. </w:t>
      </w:r>
      <w:r w:rsidRPr="008C4881">
        <w:rPr>
          <w:rFonts w:ascii="Times New Roman" w:eastAsia="Times New Roman" w:hAnsi="Times New Roman"/>
          <w:color w:val="000000"/>
          <w:sz w:val="28"/>
          <w:szCs w:val="28"/>
          <w:lang w:val="uk-UA" w:eastAsia="ru-RU"/>
        </w:rPr>
        <w:t xml:space="preserve">Заклад дошкільної освіти є комунальним закладом освіти, бюджетною установою, </w:t>
      </w:r>
      <w:r w:rsidRPr="008C4881">
        <w:rPr>
          <w:rFonts w:ascii="Times New Roman" w:eastAsia="Times New Roman" w:hAnsi="Times New Roman"/>
          <w:sz w:val="28"/>
          <w:szCs w:val="28"/>
          <w:lang w:val="uk-UA" w:eastAsia="zh-CN"/>
        </w:rPr>
        <w:t>утримується за рахунок місцевого бюджету та субвенції з Державного бюджету, працює на засадах неприбутковості та немає на меті одержання прибутку від здійснення своєї діяльності, проводить  свою діяльність відповідно до вимог чинного законодавства України та цього Статуту.</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zh-CN"/>
        </w:rPr>
      </w:pPr>
      <w:r w:rsidRPr="008C4881">
        <w:rPr>
          <w:rFonts w:ascii="Times New Roman" w:eastAsia="Times New Roman" w:hAnsi="Times New Roman"/>
          <w:sz w:val="28"/>
          <w:szCs w:val="28"/>
          <w:lang w:val="uk-UA" w:eastAsia="zh-CN"/>
        </w:rPr>
        <w:t>5. Засновником та власником з</w:t>
      </w:r>
      <w:r w:rsidRPr="008C4881">
        <w:rPr>
          <w:rFonts w:ascii="Times New Roman" w:eastAsia="Times New Roman" w:hAnsi="Times New Roman"/>
          <w:color w:val="000000"/>
          <w:sz w:val="28"/>
          <w:szCs w:val="28"/>
          <w:lang w:val="uk-UA" w:eastAsia="ru-RU"/>
        </w:rPr>
        <w:t>акладу дошкільної освіти</w:t>
      </w:r>
      <w:r w:rsidRPr="008C4881">
        <w:rPr>
          <w:rFonts w:ascii="Times New Roman" w:eastAsia="Times New Roman" w:hAnsi="Times New Roman"/>
          <w:sz w:val="28"/>
          <w:szCs w:val="28"/>
          <w:lang w:val="uk-UA" w:eastAsia="zh-CN"/>
        </w:rPr>
        <w:t xml:space="preserve"> є </w:t>
      </w:r>
      <w:r w:rsidRPr="008C4881">
        <w:rPr>
          <w:rFonts w:ascii="Times New Roman" w:eastAsia="Times New Roman" w:hAnsi="Times New Roman"/>
          <w:bCs/>
          <w:sz w:val="28"/>
          <w:szCs w:val="28"/>
          <w:lang w:val="uk-UA" w:eastAsia="zh-CN"/>
        </w:rPr>
        <w:t>Городоцька</w:t>
      </w:r>
      <w:r w:rsidRPr="008C4881">
        <w:rPr>
          <w:rFonts w:ascii="Times New Roman" w:eastAsia="Times New Roman" w:hAnsi="Times New Roman"/>
          <w:sz w:val="28"/>
          <w:szCs w:val="28"/>
          <w:lang w:val="uk-UA" w:eastAsia="zh-CN"/>
        </w:rPr>
        <w:t xml:space="preserve"> територіальна громада в особі </w:t>
      </w:r>
      <w:r w:rsidRPr="008C4881">
        <w:rPr>
          <w:rFonts w:ascii="Times New Roman" w:eastAsia="Times New Roman" w:hAnsi="Times New Roman"/>
          <w:bCs/>
          <w:sz w:val="28"/>
          <w:szCs w:val="28"/>
          <w:lang w:val="uk-UA" w:eastAsia="zh-CN"/>
        </w:rPr>
        <w:t>Городоцької</w:t>
      </w:r>
      <w:r w:rsidRPr="008C4881">
        <w:rPr>
          <w:rFonts w:ascii="Times New Roman" w:eastAsia="Times New Roman" w:hAnsi="Times New Roman"/>
          <w:sz w:val="28"/>
          <w:szCs w:val="28"/>
          <w:lang w:val="uk-UA" w:eastAsia="zh-CN"/>
        </w:rPr>
        <w:t xml:space="preserve"> сільської ради Рівненського району Рівненської області (далі - Засновник). </w:t>
      </w:r>
      <w:r w:rsidRPr="008C4881">
        <w:rPr>
          <w:rFonts w:ascii="Times New Roman" w:eastAsia="Times New Roman" w:hAnsi="Times New Roman"/>
          <w:color w:val="000000"/>
          <w:sz w:val="28"/>
          <w:szCs w:val="28"/>
          <w:lang w:val="uk-UA" w:eastAsia="ru-RU"/>
        </w:rPr>
        <w:t xml:space="preserve">Заклад дошкільної освіти </w:t>
      </w:r>
      <w:r w:rsidRPr="008C4881">
        <w:rPr>
          <w:rFonts w:ascii="Times New Roman" w:eastAsia="Times New Roman" w:hAnsi="Times New Roman"/>
          <w:sz w:val="28"/>
          <w:szCs w:val="28"/>
          <w:lang w:val="uk-UA" w:eastAsia="zh-CN"/>
        </w:rPr>
        <w:t xml:space="preserve">безпосередньо підпорядковується відділу освіти, культури, молоді та спорту </w:t>
      </w:r>
      <w:r w:rsidRPr="008C4881">
        <w:rPr>
          <w:rFonts w:ascii="Times New Roman" w:eastAsia="Times New Roman" w:hAnsi="Times New Roman"/>
          <w:bCs/>
          <w:sz w:val="28"/>
          <w:szCs w:val="28"/>
          <w:lang w:val="uk-UA" w:eastAsia="zh-CN"/>
        </w:rPr>
        <w:t>Городоцької</w:t>
      </w:r>
      <w:r w:rsidRPr="008C4881">
        <w:rPr>
          <w:rFonts w:ascii="Times New Roman" w:eastAsia="Times New Roman" w:hAnsi="Times New Roman"/>
          <w:sz w:val="28"/>
          <w:szCs w:val="28"/>
          <w:lang w:val="uk-UA" w:eastAsia="zh-CN"/>
        </w:rPr>
        <w:t xml:space="preserve"> сільської ради Рівненського району Рівненської області, який є уповноваженим органом (далі - Уповноважений орган).</w:t>
      </w:r>
    </w:p>
    <w:p w:rsidR="008C4881" w:rsidRPr="008C4881" w:rsidRDefault="008C4881" w:rsidP="008C4881">
      <w:pPr>
        <w:widowControl w:val="0"/>
        <w:suppressAutoHyphens/>
        <w:autoSpaceDE w:val="0"/>
        <w:autoSpaceDN w:val="0"/>
        <w:adjustRightInd w:val="0"/>
        <w:spacing w:after="0" w:line="240" w:lineRule="auto"/>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ab/>
        <w:t xml:space="preserve">6. </w:t>
      </w:r>
      <w:r w:rsidRPr="008C4881">
        <w:rPr>
          <w:rFonts w:ascii="Times New Roman" w:eastAsia="SimSun" w:hAnsi="Times New Roman"/>
          <w:color w:val="000000"/>
          <w:kern w:val="1"/>
          <w:sz w:val="28"/>
          <w:szCs w:val="28"/>
          <w:lang w:val="uk-UA" w:eastAsia="ru-RU"/>
        </w:rPr>
        <w:t>Заклад дошкільної освіти</w:t>
      </w:r>
      <w:r w:rsidRPr="008C4881">
        <w:rPr>
          <w:rFonts w:ascii="Times New Roman" w:eastAsia="SimSun" w:hAnsi="Times New Roman"/>
          <w:kern w:val="1"/>
          <w:sz w:val="28"/>
          <w:szCs w:val="28"/>
          <w:lang w:val="uk-UA" w:eastAsia="zh-CN"/>
        </w:rPr>
        <w:t xml:space="preserve"> створений згідно з рішенням Городоцької  сільської ради Рівненського району Рівненської області від 02 квітня 2024 року № 1616 «Про реорганізацію Обарівського ліцею Городоцької </w:t>
      </w:r>
      <w:r w:rsidRPr="008C4881">
        <w:rPr>
          <w:rFonts w:ascii="Times New Roman" w:eastAsia="SimSun" w:hAnsi="Times New Roman"/>
          <w:bCs/>
          <w:kern w:val="1"/>
          <w:sz w:val="28"/>
          <w:szCs w:val="28"/>
          <w:lang w:val="uk-UA" w:eastAsia="zh-CN"/>
        </w:rPr>
        <w:t xml:space="preserve">сільської ради </w:t>
      </w:r>
      <w:r w:rsidRPr="008C4881">
        <w:rPr>
          <w:rFonts w:ascii="Times New Roman" w:eastAsia="SimSun" w:hAnsi="Times New Roman"/>
          <w:kern w:val="1"/>
          <w:sz w:val="28"/>
          <w:szCs w:val="28"/>
          <w:lang w:val="uk-UA" w:eastAsia="zh-CN"/>
        </w:rPr>
        <w:t>Рівненського району Рівненської області шляхом виділу закладу дошкільної освіти», внаслідок виділу (переходу) за розподільчим балансом частини майна, прав та обов’язків Обарівського ліцею</w:t>
      </w:r>
      <w:r w:rsidRPr="008C4881">
        <w:rPr>
          <w:rFonts w:ascii="Times New Roman" w:eastAsia="SimSun" w:hAnsi="Times New Roman"/>
          <w:bCs/>
          <w:kern w:val="1"/>
          <w:sz w:val="28"/>
          <w:szCs w:val="28"/>
          <w:lang w:val="uk-UA" w:eastAsia="zh-CN"/>
        </w:rPr>
        <w:t xml:space="preserve"> Городоцької сільської ради </w:t>
      </w:r>
      <w:r w:rsidRPr="008C4881">
        <w:rPr>
          <w:rFonts w:ascii="Times New Roman" w:eastAsia="SimSun" w:hAnsi="Times New Roman"/>
          <w:kern w:val="1"/>
          <w:sz w:val="28"/>
          <w:szCs w:val="28"/>
          <w:lang w:val="uk-UA" w:eastAsia="zh-CN"/>
        </w:rPr>
        <w:t>Рівненського району Рівненської.</w:t>
      </w:r>
    </w:p>
    <w:p w:rsidR="008C4881" w:rsidRPr="008C4881" w:rsidRDefault="008C4881" w:rsidP="008C4881">
      <w:pPr>
        <w:widowControl w:val="0"/>
        <w:tabs>
          <w:tab w:val="left" w:pos="0"/>
        </w:tabs>
        <w:suppressAutoHyphens/>
        <w:spacing w:after="0" w:line="240" w:lineRule="auto"/>
        <w:jc w:val="both"/>
        <w:rPr>
          <w:rFonts w:ascii="Times New Roman" w:eastAsia="SimSun" w:hAnsi="Times New Roman"/>
          <w:kern w:val="1"/>
          <w:sz w:val="28"/>
          <w:szCs w:val="28"/>
          <w:lang w:val="uk-UA" w:eastAsia="zh-CN"/>
        </w:rPr>
      </w:pPr>
      <w:r w:rsidRPr="008C4881">
        <w:rPr>
          <w:rFonts w:ascii="Times New Roman" w:eastAsia="SimSun" w:hAnsi="Times New Roman"/>
          <w:kern w:val="1"/>
          <w:sz w:val="21"/>
          <w:szCs w:val="20"/>
          <w:lang w:val="uk-UA" w:eastAsia="zh-CN"/>
        </w:rPr>
        <w:tab/>
      </w:r>
      <w:r w:rsidRPr="008C4881">
        <w:rPr>
          <w:rFonts w:ascii="Times New Roman" w:eastAsia="SimSun" w:hAnsi="Times New Roman"/>
          <w:kern w:val="1"/>
          <w:sz w:val="28"/>
          <w:szCs w:val="28"/>
          <w:lang w:val="uk-UA" w:eastAsia="zh-CN"/>
        </w:rPr>
        <w:t xml:space="preserve">7. Заклад дошкільної освіти у своїй діяльності керується Конституцією України, Законами України «Про освіту», «Про дошкільну освіту», </w:t>
      </w:r>
      <w:r w:rsidRPr="008C4881">
        <w:rPr>
          <w:rFonts w:ascii="Times New Roman" w:eastAsia="SimSun" w:hAnsi="Times New Roman"/>
          <w:kern w:val="1"/>
          <w:sz w:val="28"/>
          <w:szCs w:val="28"/>
          <w:shd w:val="clear" w:color="auto" w:fill="FFFFFF"/>
          <w:lang w:val="uk-UA" w:eastAsia="zh-CN"/>
        </w:rPr>
        <w:t xml:space="preserve">міжнародними договорами України, згода на обов’язковість яких надана Верховною Радою України, актами Кабінету Міністрів України, іншими нормативно-правовими актами, Положенням </w:t>
      </w:r>
      <w:r w:rsidRPr="008C4881">
        <w:rPr>
          <w:rFonts w:ascii="Times New Roman" w:eastAsia="Times New Roman" w:hAnsi="Times New Roman"/>
          <w:bCs/>
          <w:sz w:val="28"/>
          <w:szCs w:val="28"/>
          <w:lang w:val="uk-UA" w:eastAsia="ru-RU"/>
        </w:rPr>
        <w:t xml:space="preserve">про деякі типи організації </w:t>
      </w:r>
      <w:r w:rsidRPr="008C4881">
        <w:rPr>
          <w:rFonts w:ascii="Times New Roman" w:eastAsia="Times New Roman" w:hAnsi="Times New Roman"/>
          <w:bCs/>
          <w:sz w:val="28"/>
          <w:szCs w:val="28"/>
          <w:lang w:val="uk-UA" w:eastAsia="ru-RU"/>
        </w:rPr>
        <w:lastRenderedPageBreak/>
        <w:t>освітньої діяльності закладів дошкільної освіт</w:t>
      </w:r>
      <w:r w:rsidRPr="008C4881">
        <w:rPr>
          <w:rFonts w:ascii="Times New Roman" w:eastAsia="Times New Roman" w:hAnsi="Times New Roman"/>
          <w:bCs/>
          <w:kern w:val="1"/>
          <w:sz w:val="28"/>
          <w:szCs w:val="28"/>
          <w:lang w:val="uk-UA" w:eastAsia="ru-RU"/>
        </w:rPr>
        <w:t xml:space="preserve">и, затвердженим </w:t>
      </w:r>
      <w:r w:rsidRPr="008C4881">
        <w:rPr>
          <w:rFonts w:ascii="Times New Roman" w:eastAsia="Times New Roman" w:hAnsi="Times New Roman"/>
          <w:bCs/>
          <w:sz w:val="28"/>
          <w:szCs w:val="28"/>
          <w:lang w:val="uk-UA" w:eastAsia="ru-RU"/>
        </w:rPr>
        <w:t>постановою Кабінету Міністрів України</w:t>
      </w:r>
      <w:r w:rsidRPr="008C4881">
        <w:rPr>
          <w:rFonts w:ascii="Times New Roman" w:eastAsia="Times New Roman" w:hAnsi="Times New Roman"/>
          <w:sz w:val="28"/>
          <w:szCs w:val="28"/>
          <w:lang w:val="uk-UA" w:eastAsia="ru-RU"/>
        </w:rPr>
        <w:t> </w:t>
      </w:r>
      <w:r w:rsidRPr="008C4881">
        <w:rPr>
          <w:rFonts w:ascii="Times New Roman" w:eastAsia="Times New Roman" w:hAnsi="Times New Roman"/>
          <w:bCs/>
          <w:sz w:val="28"/>
          <w:szCs w:val="28"/>
          <w:lang w:val="uk-UA" w:eastAsia="ru-RU"/>
        </w:rPr>
        <w:t>від 7 липня 2025 року № 818</w:t>
      </w:r>
      <w:r w:rsidRPr="008C4881">
        <w:rPr>
          <w:rFonts w:ascii="Times New Roman" w:eastAsia="SimSun" w:hAnsi="Times New Roman"/>
          <w:kern w:val="1"/>
          <w:sz w:val="28"/>
          <w:szCs w:val="28"/>
          <w:lang w:val="uk-UA" w:eastAsia="zh-CN"/>
        </w:rPr>
        <w:t xml:space="preserve">, рішеннями </w:t>
      </w:r>
      <w:r w:rsidRPr="008C4881">
        <w:rPr>
          <w:rFonts w:ascii="Times New Roman" w:eastAsia="SimSun" w:hAnsi="Times New Roman"/>
          <w:bCs/>
          <w:kern w:val="1"/>
          <w:sz w:val="28"/>
          <w:szCs w:val="28"/>
          <w:lang w:val="uk-UA" w:eastAsia="zh-CN"/>
        </w:rPr>
        <w:t>Городоцької</w:t>
      </w:r>
      <w:r w:rsidRPr="008C4881">
        <w:rPr>
          <w:rFonts w:ascii="Times New Roman" w:eastAsia="SimSun" w:hAnsi="Times New Roman"/>
          <w:kern w:val="1"/>
          <w:sz w:val="28"/>
          <w:szCs w:val="28"/>
          <w:lang w:val="uk-UA" w:eastAsia="zh-CN"/>
        </w:rPr>
        <w:t xml:space="preserve"> сільської ради Рівненського району Рівненської області, її виконавчого комітету, розпорядженнями сільського голови </w:t>
      </w:r>
      <w:r w:rsidRPr="008C4881">
        <w:rPr>
          <w:rFonts w:ascii="Times New Roman" w:eastAsia="SimSun" w:hAnsi="Times New Roman"/>
          <w:bCs/>
          <w:kern w:val="1"/>
          <w:sz w:val="28"/>
          <w:szCs w:val="28"/>
          <w:lang w:val="uk-UA" w:eastAsia="zh-CN"/>
        </w:rPr>
        <w:t>Городоцької</w:t>
      </w:r>
      <w:r w:rsidRPr="008C4881">
        <w:rPr>
          <w:rFonts w:ascii="Times New Roman" w:eastAsia="SimSun" w:hAnsi="Times New Roman"/>
          <w:kern w:val="1"/>
          <w:sz w:val="28"/>
          <w:szCs w:val="28"/>
          <w:lang w:val="uk-UA" w:eastAsia="zh-CN"/>
        </w:rPr>
        <w:t xml:space="preserve"> сільської ради Рівненського району Рівненської області, наказами та іншими розпорядчими документами відділу освіти, культури, молоді та спорту </w:t>
      </w:r>
      <w:r w:rsidRPr="008C4881">
        <w:rPr>
          <w:rFonts w:ascii="Times New Roman" w:eastAsia="SimSun" w:hAnsi="Times New Roman"/>
          <w:bCs/>
          <w:kern w:val="1"/>
          <w:sz w:val="28"/>
          <w:szCs w:val="28"/>
          <w:lang w:val="uk-UA" w:eastAsia="zh-CN"/>
        </w:rPr>
        <w:t>Городоцької</w:t>
      </w:r>
      <w:r w:rsidRPr="008C4881">
        <w:rPr>
          <w:rFonts w:ascii="Times New Roman" w:eastAsia="SimSun" w:hAnsi="Times New Roman"/>
          <w:kern w:val="1"/>
          <w:sz w:val="28"/>
          <w:szCs w:val="28"/>
          <w:lang w:val="uk-UA" w:eastAsia="zh-CN"/>
        </w:rPr>
        <w:t xml:space="preserve"> сільської ради Рівненського району Рівненської області, власним Статутом, затвердженим його Засновником.</w:t>
      </w:r>
    </w:p>
    <w:p w:rsidR="008C4881" w:rsidRPr="008C4881" w:rsidRDefault="008C4881" w:rsidP="008C4881">
      <w:pPr>
        <w:widowControl w:val="0"/>
        <w:tabs>
          <w:tab w:val="left" w:pos="0"/>
        </w:tabs>
        <w:suppressAutoHyphens/>
        <w:spacing w:after="0" w:line="240" w:lineRule="auto"/>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ab/>
        <w:t xml:space="preserve">8. Заклад дошкільної освіти </w:t>
      </w:r>
      <w:r w:rsidRPr="008C4881">
        <w:rPr>
          <w:rFonts w:ascii="Times New Roman" w:eastAsia="SimSun" w:hAnsi="Times New Roman"/>
          <w:kern w:val="1"/>
          <w:sz w:val="28"/>
          <w:szCs w:val="28"/>
          <w:shd w:val="clear" w:color="auto" w:fill="FFFFFF"/>
          <w:lang w:val="uk-UA" w:eastAsia="zh-CN"/>
        </w:rPr>
        <w:t>провадить освітню діяльність у сфері дошкільної освіти на підставі ліцензії</w:t>
      </w:r>
      <w:r w:rsidRPr="008C4881">
        <w:rPr>
          <w:rFonts w:ascii="Times New Roman" w:eastAsia="SimSun" w:hAnsi="Times New Roman"/>
          <w:kern w:val="1"/>
          <w:sz w:val="28"/>
          <w:szCs w:val="28"/>
          <w:lang w:val="uk-UA" w:eastAsia="zh-CN"/>
        </w:rPr>
        <w:t>, виданої у встановленому законодавством України порядку.</w:t>
      </w:r>
    </w:p>
    <w:p w:rsidR="008C4881" w:rsidRPr="008C4881" w:rsidRDefault="008C4881" w:rsidP="008C4881">
      <w:pPr>
        <w:widowControl w:val="0"/>
        <w:tabs>
          <w:tab w:val="left" w:pos="0"/>
        </w:tabs>
        <w:suppressAutoHyphens/>
        <w:spacing w:after="0" w:line="240" w:lineRule="auto"/>
        <w:jc w:val="both"/>
        <w:rPr>
          <w:rFonts w:ascii="Times New Roman" w:eastAsia="SimSun" w:hAnsi="Times New Roman"/>
          <w:i/>
          <w:iCs/>
          <w:kern w:val="1"/>
          <w:sz w:val="28"/>
          <w:szCs w:val="28"/>
          <w:lang w:val="uk-UA" w:eastAsia="zh-CN"/>
        </w:rPr>
      </w:pPr>
      <w:r w:rsidRPr="008C4881">
        <w:rPr>
          <w:rFonts w:ascii="Times New Roman" w:eastAsia="SimSun" w:hAnsi="Times New Roman"/>
          <w:kern w:val="1"/>
          <w:sz w:val="28"/>
          <w:szCs w:val="28"/>
          <w:lang w:val="uk-UA" w:eastAsia="zh-CN"/>
        </w:rPr>
        <w:tab/>
        <w:t xml:space="preserve">9. </w:t>
      </w:r>
      <w:r w:rsidRPr="008C4881">
        <w:rPr>
          <w:rFonts w:ascii="Times New Roman" w:eastAsia="SimSun" w:hAnsi="Times New Roman"/>
          <w:kern w:val="1"/>
          <w:sz w:val="28"/>
          <w:szCs w:val="28"/>
          <w:shd w:val="clear" w:color="auto" w:fill="FFFFFF"/>
          <w:lang w:val="uk-UA" w:eastAsia="zh-CN"/>
        </w:rPr>
        <w:t>Заклад дошкільної освіти організовує і провадить свою освітню діяльність за типом організації освітньої діяльності 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років</w:t>
      </w:r>
      <w:r w:rsidRPr="008C4881">
        <w:rPr>
          <w:rFonts w:ascii="Times New Roman" w:eastAsia="SimSun" w:hAnsi="Times New Roman"/>
          <w:i/>
          <w:iCs/>
          <w:kern w:val="1"/>
          <w:sz w:val="28"/>
          <w:szCs w:val="28"/>
          <w:shd w:val="clear" w:color="auto" w:fill="FFFFFF"/>
          <w:lang w:val="uk-UA" w:eastAsia="zh-CN"/>
        </w:rPr>
        <w:t xml:space="preserve">. </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iCs/>
          <w:kern w:val="1"/>
          <w:sz w:val="28"/>
          <w:szCs w:val="28"/>
          <w:lang w:val="uk-UA" w:eastAsia="zh-CN"/>
        </w:rPr>
        <w:t xml:space="preserve">10. Головною метою закладу дошкільної освіти є </w:t>
      </w:r>
      <w:r w:rsidRPr="008C4881">
        <w:rPr>
          <w:rFonts w:ascii="Times New Roman" w:eastAsia="SimSun" w:hAnsi="Times New Roman"/>
          <w:kern w:val="1"/>
          <w:sz w:val="28"/>
          <w:szCs w:val="28"/>
          <w:lang w:val="uk-UA" w:eastAsia="zh-CN"/>
        </w:rPr>
        <w:t xml:space="preserve">забезпечення реалізації права кожної дитини на якісну та доступну дошкільну освіту, забезпечення </w:t>
      </w:r>
      <w:r w:rsidRPr="008C4881">
        <w:rPr>
          <w:rFonts w:ascii="Times New Roman" w:eastAsia="SimSun" w:hAnsi="Times New Roman"/>
          <w:kern w:val="1"/>
          <w:sz w:val="28"/>
          <w:szCs w:val="28"/>
          <w:shd w:val="clear" w:color="auto" w:fill="FFFFFF"/>
          <w:lang w:val="uk-UA" w:eastAsia="zh-CN"/>
        </w:rPr>
        <w:t>цілісного та всебічного розвитку дитини шляхом виховання, навчання, соціалізації та формування необхідних життєвих навичок і компетентностей.</w:t>
      </w:r>
    </w:p>
    <w:p w:rsidR="008C4881" w:rsidRPr="008C4881" w:rsidRDefault="008C4881" w:rsidP="008C4881">
      <w:pPr>
        <w:widowControl w:val="0"/>
        <w:suppressAutoHyphens/>
        <w:spacing w:after="0" w:line="240" w:lineRule="auto"/>
        <w:ind w:firstLine="708"/>
        <w:jc w:val="both"/>
        <w:rPr>
          <w:rFonts w:ascii="Times New Roman" w:eastAsia="Times New Roman" w:hAnsi="Times New Roman"/>
          <w:sz w:val="28"/>
          <w:szCs w:val="28"/>
          <w:lang w:val="uk-UA" w:eastAsia="uk-UA"/>
        </w:rPr>
      </w:pPr>
      <w:r w:rsidRPr="008C4881">
        <w:rPr>
          <w:rFonts w:ascii="Times New Roman" w:eastAsia="SimSun" w:hAnsi="Times New Roman"/>
          <w:color w:val="000000"/>
          <w:kern w:val="1"/>
          <w:sz w:val="28"/>
          <w:szCs w:val="28"/>
          <w:lang w:val="uk-UA" w:eastAsia="zh-CN"/>
        </w:rPr>
        <w:t xml:space="preserve">11. Діяльність закладу дошкільної освіти направлена на реалізацію основних завдань дошкільної освіти, </w:t>
      </w:r>
      <w:r w:rsidRPr="008C4881">
        <w:rPr>
          <w:rFonts w:ascii="Times New Roman" w:eastAsia="Times New Roman" w:hAnsi="Times New Roman"/>
          <w:sz w:val="28"/>
          <w:szCs w:val="28"/>
          <w:lang w:val="uk-UA" w:eastAsia="uk-UA"/>
        </w:rPr>
        <w:t xml:space="preserve">забезпечення всебічного розвитку дитини дошкільного віку відповідно до її задатків, нахилів, здібностей, індивідуальних, психічних та фізичних особливостей, культурних потреб, </w:t>
      </w:r>
      <w:r w:rsidRPr="008C4881">
        <w:rPr>
          <w:rFonts w:ascii="Times New Roman" w:eastAsia="SimSun" w:hAnsi="Times New Roman"/>
          <w:color w:val="000000"/>
          <w:kern w:val="1"/>
          <w:sz w:val="28"/>
          <w:szCs w:val="28"/>
          <w:lang w:val="uk-UA" w:eastAsia="zh-CN"/>
        </w:rPr>
        <w:t>забезпечення соціальної адаптації та готовності продовжувати освіту</w:t>
      </w:r>
      <w:r w:rsidRPr="008C4881">
        <w:rPr>
          <w:rFonts w:ascii="Times New Roman" w:eastAsia="SimSun" w:hAnsi="Times New Roman"/>
          <w:kern w:val="1"/>
          <w:sz w:val="28"/>
          <w:szCs w:val="28"/>
          <w:lang w:val="uk-UA" w:eastAsia="zh-CN"/>
        </w:rPr>
        <w:t>.</w:t>
      </w:r>
    </w:p>
    <w:p w:rsidR="008C4881" w:rsidRPr="008C4881" w:rsidRDefault="008C4881" w:rsidP="008C4881">
      <w:pPr>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 xml:space="preserve">12. Громадяни України </w:t>
      </w:r>
      <w:r w:rsidRPr="008C4881">
        <w:rPr>
          <w:rFonts w:ascii="Times New Roman" w:eastAsia="SimSun" w:hAnsi="Times New Roman"/>
          <w:kern w:val="1"/>
          <w:sz w:val="28"/>
          <w:szCs w:val="28"/>
          <w:shd w:val="clear" w:color="auto" w:fill="FFFFFF"/>
          <w:lang w:val="uk-UA" w:eastAsia="zh-CN"/>
        </w:rPr>
        <w:t>незалежно від статі, раси, кольору шкіри, стану здоров’я, інвалідності, особливих освітніх потреб, громадянства, національності, релігійних чи інших переконань, місця проживання, мови спілкування, походження, сімейного, соціального та майнового стану, а також інших обставин та ознак</w:t>
      </w:r>
      <w:r w:rsidRPr="008C4881">
        <w:rPr>
          <w:rFonts w:ascii="Times New Roman" w:eastAsia="SimSun" w:hAnsi="Times New Roman"/>
          <w:kern w:val="1"/>
          <w:sz w:val="28"/>
          <w:szCs w:val="28"/>
          <w:lang w:val="uk-UA" w:eastAsia="zh-CN"/>
        </w:rPr>
        <w:t xml:space="preserve"> мають рівні права на здобуття дошкільної освіти у закладі дошкільної освіти.</w:t>
      </w:r>
    </w:p>
    <w:p w:rsidR="008C4881" w:rsidRPr="008C4881" w:rsidRDefault="008C4881" w:rsidP="008C4881">
      <w:pPr>
        <w:spacing w:after="0" w:line="240" w:lineRule="auto"/>
        <w:ind w:firstLine="708"/>
        <w:jc w:val="both"/>
        <w:rPr>
          <w:rFonts w:ascii="Times New Roman" w:eastAsia="Times New Roman" w:hAnsi="Times New Roman"/>
          <w:sz w:val="28"/>
          <w:szCs w:val="28"/>
          <w:lang w:val="uk-UA" w:eastAsia="uk-UA"/>
        </w:rPr>
      </w:pPr>
      <w:r w:rsidRPr="008C4881">
        <w:rPr>
          <w:rFonts w:ascii="Times New Roman" w:eastAsia="SimSun" w:hAnsi="Times New Roman"/>
          <w:kern w:val="1"/>
          <w:sz w:val="28"/>
          <w:szCs w:val="28"/>
          <w:lang w:val="uk-UA" w:eastAsia="zh-CN"/>
        </w:rPr>
        <w:t xml:space="preserve">13. Заклад дошкільної освіти діє з урахуванням принципів </w:t>
      </w:r>
      <w:r w:rsidRPr="008C4881">
        <w:rPr>
          <w:rFonts w:ascii="Times New Roman" w:eastAsia="SimSun" w:hAnsi="Times New Roman"/>
          <w:kern w:val="1"/>
          <w:sz w:val="28"/>
          <w:szCs w:val="28"/>
          <w:lang w:val="uk-UA" w:eastAsia="uk-UA"/>
        </w:rPr>
        <w:t>освітньої діяльності у сфері дошкільної освіти</w:t>
      </w:r>
      <w:r w:rsidRPr="008C4881">
        <w:rPr>
          <w:rFonts w:ascii="Times New Roman" w:eastAsia="SimSun" w:hAnsi="Times New Roman"/>
          <w:kern w:val="1"/>
          <w:sz w:val="28"/>
          <w:szCs w:val="28"/>
          <w:lang w:val="uk-UA" w:eastAsia="zh-CN"/>
        </w:rPr>
        <w:t>, якими є:</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uk-UA"/>
        </w:rPr>
      </w:pPr>
      <w:bookmarkStart w:id="1" w:name="Text"/>
      <w:bookmarkStart w:id="2" w:name="n2"/>
      <w:bookmarkStart w:id="3" w:name="n16"/>
      <w:bookmarkStart w:id="4" w:name="n26"/>
      <w:bookmarkStart w:id="5" w:name="n34"/>
      <w:bookmarkStart w:id="6" w:name="n50"/>
      <w:bookmarkEnd w:id="1"/>
      <w:bookmarkEnd w:id="2"/>
      <w:bookmarkEnd w:id="3"/>
      <w:bookmarkEnd w:id="4"/>
      <w:bookmarkEnd w:id="5"/>
      <w:bookmarkEnd w:id="6"/>
      <w:r w:rsidRPr="008C4881">
        <w:rPr>
          <w:rFonts w:ascii="Times New Roman" w:eastAsia="Times New Roman" w:hAnsi="Times New Roman"/>
          <w:sz w:val="28"/>
          <w:szCs w:val="28"/>
          <w:lang w:val="uk-UA" w:eastAsia="uk-UA"/>
        </w:rPr>
        <w:t xml:space="preserve">1) </w:t>
      </w:r>
      <w:bookmarkStart w:id="7" w:name="n46"/>
      <w:bookmarkEnd w:id="7"/>
      <w:r w:rsidRPr="008C4881">
        <w:rPr>
          <w:rFonts w:ascii="Times New Roman" w:eastAsia="Times New Roman" w:hAnsi="Times New Roman"/>
          <w:sz w:val="28"/>
          <w:szCs w:val="28"/>
          <w:lang w:val="uk-UA" w:eastAsia="uk-UA"/>
        </w:rPr>
        <w:t>дитиноцентризм та особистісно орієнтований підхід до розвитку дитини відповідно до її індивідуальних особливостей, потреб, інтересів, здібностей, обдарувань та свободи вибору;</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uk-UA"/>
        </w:rPr>
      </w:pPr>
      <w:r w:rsidRPr="008C4881">
        <w:rPr>
          <w:rFonts w:ascii="Times New Roman" w:eastAsia="Times New Roman" w:hAnsi="Times New Roman"/>
          <w:sz w:val="28"/>
          <w:szCs w:val="28"/>
          <w:lang w:val="uk-UA" w:eastAsia="uk-UA"/>
        </w:rPr>
        <w:t>2) рівний доступ до здобуття дошкільної освіти;</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uk-UA"/>
        </w:rPr>
      </w:pPr>
      <w:r w:rsidRPr="008C4881">
        <w:rPr>
          <w:rFonts w:ascii="Times New Roman" w:eastAsia="Times New Roman" w:hAnsi="Times New Roman"/>
          <w:sz w:val="28"/>
          <w:szCs w:val="28"/>
          <w:lang w:val="uk-UA" w:eastAsia="uk-UA"/>
        </w:rPr>
        <w:t>3) академічна доброчесність;</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uk-UA"/>
        </w:rPr>
      </w:pPr>
      <w:r w:rsidRPr="008C4881">
        <w:rPr>
          <w:rFonts w:ascii="Times New Roman" w:eastAsia="Times New Roman" w:hAnsi="Times New Roman"/>
          <w:sz w:val="28"/>
          <w:szCs w:val="28"/>
          <w:lang w:val="uk-UA" w:eastAsia="uk-UA"/>
        </w:rPr>
        <w:t>4) академічна свобода педагогічних працівників;</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uk-UA"/>
        </w:rPr>
      </w:pPr>
      <w:r w:rsidRPr="008C4881">
        <w:rPr>
          <w:rFonts w:ascii="Times New Roman" w:eastAsia="Times New Roman" w:hAnsi="Times New Roman"/>
          <w:sz w:val="28"/>
          <w:szCs w:val="28"/>
          <w:lang w:val="uk-UA" w:eastAsia="uk-UA"/>
        </w:rPr>
        <w:t>5) автономія суб’єктів освітньої діяльності (академічна, кадрова, організаційна, фінансова);</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uk-UA"/>
        </w:rPr>
      </w:pPr>
      <w:r w:rsidRPr="008C4881">
        <w:rPr>
          <w:rFonts w:ascii="Times New Roman" w:eastAsia="Times New Roman" w:hAnsi="Times New Roman"/>
          <w:sz w:val="28"/>
          <w:szCs w:val="28"/>
          <w:lang w:val="uk-UA" w:eastAsia="uk-UA"/>
        </w:rPr>
        <w:t>6) пріоритет сімейного виховання дитини, педагогічне партнерство сім’ї та закладу дошкільної освіти;</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uk-UA"/>
        </w:rPr>
      </w:pPr>
      <w:r w:rsidRPr="008C4881">
        <w:rPr>
          <w:rFonts w:ascii="Times New Roman" w:eastAsia="Times New Roman" w:hAnsi="Times New Roman"/>
          <w:sz w:val="28"/>
          <w:szCs w:val="28"/>
          <w:lang w:val="uk-UA" w:eastAsia="uk-UA"/>
        </w:rPr>
        <w:lastRenderedPageBreak/>
        <w:t>7) доступність (у тому числі територіальна), безоплатність і світський характер дошкільної освіти в державних та комунальних закладах дошкільної освіти;</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uk-UA"/>
        </w:rPr>
      </w:pPr>
      <w:r w:rsidRPr="008C4881">
        <w:rPr>
          <w:rFonts w:ascii="Times New Roman" w:eastAsia="Times New Roman" w:hAnsi="Times New Roman"/>
          <w:sz w:val="28"/>
          <w:szCs w:val="28"/>
          <w:lang w:val="uk-UA" w:eastAsia="uk-UA"/>
        </w:rPr>
        <w:t>8) створення умов, зокрема інклюзивного чи спеціального освітнього середовища, для здобуття дошкільної освіти дітьми з особливими освітніми потребами з урахуванням особливостей їхнього розвитку та у спосіб і формах, які є для них найбільш зручними та ефективними;</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uk-UA"/>
        </w:rPr>
      </w:pPr>
      <w:r w:rsidRPr="008C4881">
        <w:rPr>
          <w:rFonts w:ascii="Times New Roman" w:eastAsia="Times New Roman" w:hAnsi="Times New Roman"/>
          <w:sz w:val="28"/>
          <w:szCs w:val="28"/>
          <w:lang w:val="uk-UA" w:eastAsia="uk-UA"/>
        </w:rPr>
        <w:t>9) створення безпечного та здорового освітнього середовища;</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uk-UA"/>
        </w:rPr>
      </w:pPr>
      <w:r w:rsidRPr="008C4881">
        <w:rPr>
          <w:rFonts w:ascii="Times New Roman" w:eastAsia="Times New Roman" w:hAnsi="Times New Roman"/>
          <w:sz w:val="28"/>
          <w:szCs w:val="28"/>
          <w:lang w:val="uk-UA" w:eastAsia="uk-UA"/>
        </w:rPr>
        <w:t>10) обов’язковість здобуття дошкільної освіти дітьми старшого дошкільного віку відповідно до державного стандарту;</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uk-UA"/>
        </w:rPr>
      </w:pPr>
      <w:r w:rsidRPr="008C4881">
        <w:rPr>
          <w:rFonts w:ascii="Times New Roman" w:eastAsia="Times New Roman" w:hAnsi="Times New Roman"/>
          <w:sz w:val="28"/>
          <w:szCs w:val="28"/>
          <w:lang w:val="uk-UA" w:eastAsia="uk-UA"/>
        </w:rPr>
        <w:t>11) цифровізація управлінських процесів у сфері дошкільної освіти;</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uk-UA"/>
        </w:rPr>
      </w:pPr>
      <w:r w:rsidRPr="008C4881">
        <w:rPr>
          <w:rFonts w:ascii="Times New Roman" w:eastAsia="Times New Roman" w:hAnsi="Times New Roman"/>
          <w:sz w:val="28"/>
          <w:szCs w:val="28"/>
          <w:lang w:val="uk-UA" w:eastAsia="uk-UA"/>
        </w:rPr>
        <w:t>12) поєднання колегіальних та єдиноначальних засад управління закладом дошкільної освіти;</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uk-UA"/>
        </w:rPr>
      </w:pPr>
      <w:r w:rsidRPr="008C4881">
        <w:rPr>
          <w:rFonts w:ascii="Times New Roman" w:eastAsia="Times New Roman" w:hAnsi="Times New Roman"/>
          <w:sz w:val="28"/>
          <w:szCs w:val="28"/>
          <w:lang w:val="uk-UA" w:eastAsia="uk-UA"/>
        </w:rPr>
        <w:t xml:space="preserve">13) інших принципів, визначених </w:t>
      </w:r>
      <w:hyperlink r:id="rId9" w:tgtFrame="_blank" w:history="1">
        <w:r w:rsidRPr="008C4881">
          <w:rPr>
            <w:rFonts w:ascii="Times New Roman" w:eastAsia="Times New Roman" w:hAnsi="Times New Roman"/>
            <w:sz w:val="28"/>
            <w:szCs w:val="28"/>
            <w:lang w:val="uk-UA" w:eastAsia="uk-UA"/>
          </w:rPr>
          <w:t>Законом України</w:t>
        </w:r>
      </w:hyperlink>
      <w:r w:rsidRPr="008C4881">
        <w:rPr>
          <w:rFonts w:ascii="Times New Roman" w:eastAsia="Times New Roman" w:hAnsi="Times New Roman"/>
          <w:sz w:val="28"/>
          <w:szCs w:val="28"/>
          <w:lang w:val="uk-UA" w:eastAsia="uk-UA"/>
        </w:rPr>
        <w:t xml:space="preserve"> «Про освіту».</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uk-UA"/>
        </w:rPr>
      </w:pPr>
      <w:bookmarkStart w:id="8" w:name="n441"/>
      <w:bookmarkStart w:id="9" w:name="n61"/>
      <w:bookmarkEnd w:id="8"/>
      <w:bookmarkEnd w:id="9"/>
      <w:r w:rsidRPr="008C4881">
        <w:rPr>
          <w:rFonts w:ascii="Times New Roman" w:eastAsia="Times New Roman" w:hAnsi="Times New Roman"/>
          <w:sz w:val="28"/>
          <w:szCs w:val="28"/>
          <w:lang w:val="uk-UA" w:eastAsia="uk-UA"/>
        </w:rPr>
        <w:t>14.</w:t>
      </w:r>
      <w:bookmarkStart w:id="10" w:name="n62"/>
      <w:bookmarkEnd w:id="10"/>
      <w:r w:rsidRPr="008C4881">
        <w:rPr>
          <w:rFonts w:ascii="Times New Roman" w:eastAsia="Times New Roman" w:hAnsi="Times New Roman"/>
          <w:sz w:val="28"/>
          <w:szCs w:val="28"/>
          <w:lang w:val="uk-UA" w:eastAsia="uk-UA"/>
        </w:rPr>
        <w:t xml:space="preserve"> Завданнями діяльності закладу дошкільної освіти є:</w:t>
      </w:r>
    </w:p>
    <w:p w:rsidR="008C4881" w:rsidRPr="008C4881" w:rsidRDefault="008C4881" w:rsidP="008C4881">
      <w:pPr>
        <w:suppressAutoHyphens/>
        <w:spacing w:after="0" w:line="240" w:lineRule="auto"/>
        <w:ind w:firstLine="708"/>
        <w:jc w:val="both"/>
        <w:rPr>
          <w:rFonts w:ascii="Times New Roman" w:hAnsi="Times New Roman"/>
          <w:sz w:val="24"/>
          <w:szCs w:val="24"/>
          <w:lang w:val="uk-UA" w:eastAsia="zh-CN"/>
        </w:rPr>
      </w:pPr>
      <w:bookmarkStart w:id="11" w:name="n63"/>
      <w:bookmarkEnd w:id="11"/>
      <w:r w:rsidRPr="008C4881">
        <w:rPr>
          <w:rFonts w:ascii="Times New Roman" w:hAnsi="Times New Roman"/>
          <w:sz w:val="28"/>
          <w:szCs w:val="28"/>
          <w:lang w:val="uk-UA" w:eastAsia="uk-UA"/>
        </w:rPr>
        <w:t xml:space="preserve">1) </w:t>
      </w:r>
      <w:r w:rsidRPr="008C4881">
        <w:rPr>
          <w:rFonts w:ascii="Times New Roman" w:hAnsi="Times New Roman"/>
          <w:sz w:val="28"/>
          <w:szCs w:val="28"/>
          <w:lang w:val="uk-UA" w:eastAsia="zh-CN"/>
        </w:rPr>
        <w:t>реалізація положень Конституції України, Законів України «Про освіту», «Про дошкільну освіту», інших нормативно-правових актів у галузі дошкільної освіти;</w:t>
      </w:r>
    </w:p>
    <w:p w:rsidR="008C4881" w:rsidRPr="008C4881" w:rsidRDefault="008C4881" w:rsidP="008C4881">
      <w:pPr>
        <w:suppressAutoHyphens/>
        <w:spacing w:after="0" w:line="240" w:lineRule="auto"/>
        <w:ind w:firstLine="708"/>
        <w:jc w:val="both"/>
        <w:rPr>
          <w:rFonts w:ascii="Times New Roman" w:hAnsi="Times New Roman"/>
          <w:sz w:val="24"/>
          <w:szCs w:val="24"/>
          <w:lang w:val="uk-UA" w:eastAsia="zh-CN"/>
        </w:rPr>
      </w:pPr>
      <w:r w:rsidRPr="008C4881">
        <w:rPr>
          <w:rFonts w:ascii="Times New Roman" w:hAnsi="Times New Roman"/>
          <w:sz w:val="28"/>
          <w:szCs w:val="28"/>
          <w:lang w:val="uk-UA" w:eastAsia="zh-CN"/>
        </w:rPr>
        <w:t>2) здійснення освітньої діяльність на підставі ліцензії, отриманої у встановленому законодавством порядку;</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ru-RU"/>
        </w:rPr>
      </w:pPr>
      <w:r w:rsidRPr="008C4881">
        <w:rPr>
          <w:rFonts w:ascii="Times New Roman" w:eastAsia="Times New Roman" w:hAnsi="Times New Roman"/>
          <w:sz w:val="28"/>
          <w:szCs w:val="28"/>
          <w:lang w:val="uk-UA" w:eastAsia="ru-RU"/>
        </w:rPr>
        <w:t>3) задоволення потреб</w:t>
      </w:r>
      <w:r w:rsidRPr="008C4881">
        <w:rPr>
          <w:rFonts w:ascii="Times New Roman" w:eastAsia="Times New Roman" w:hAnsi="Times New Roman"/>
          <w:sz w:val="28"/>
          <w:szCs w:val="28"/>
          <w:shd w:val="clear" w:color="auto" w:fill="FFFFFF"/>
          <w:lang w:val="uk-UA" w:eastAsia="zh-CN"/>
        </w:rPr>
        <w:t xml:space="preserve"> і можливостей кожної дитини у здобутті дошкільної освіти;</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shd w:val="clear" w:color="auto" w:fill="FFFFFF"/>
          <w:lang w:val="uk-UA" w:eastAsia="zh-CN"/>
        </w:rPr>
      </w:pPr>
      <w:r w:rsidRPr="008C4881">
        <w:rPr>
          <w:rFonts w:ascii="Times New Roman" w:eastAsia="Times New Roman" w:hAnsi="Times New Roman"/>
          <w:sz w:val="28"/>
          <w:szCs w:val="28"/>
          <w:shd w:val="clear" w:color="auto" w:fill="FFFFFF"/>
          <w:lang w:val="uk-UA" w:eastAsia="zh-CN"/>
        </w:rPr>
        <w:t>4) відповідність забезпечення, організації та реалізації освітнього процесу вимогам, встановленим законодавством, що забезпечує здобуття вихованцями якісної дошкільної освіти;</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ru-RU"/>
        </w:rPr>
      </w:pPr>
      <w:r w:rsidRPr="008C4881">
        <w:rPr>
          <w:rFonts w:ascii="Times New Roman" w:eastAsia="Times New Roman" w:hAnsi="Times New Roman"/>
          <w:sz w:val="28"/>
          <w:szCs w:val="28"/>
          <w:shd w:val="clear" w:color="auto" w:fill="FFFFFF"/>
          <w:lang w:val="uk-UA" w:eastAsia="zh-CN"/>
        </w:rPr>
        <w:t>5) відповідність результатів навчання і компетентностей вихованців результатам, визначеним державним стандартом;</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ru-RU"/>
        </w:rPr>
      </w:pPr>
      <w:r w:rsidRPr="008C4881">
        <w:rPr>
          <w:rFonts w:ascii="Times New Roman" w:eastAsia="Times New Roman" w:hAnsi="Times New Roman"/>
          <w:sz w:val="28"/>
          <w:szCs w:val="28"/>
          <w:lang w:val="uk-UA" w:eastAsia="ru-RU"/>
        </w:rPr>
        <w:t>6) створення сприятливих умов для виховання, навчання, збереження і зміцнення здоров'я дітей дошкільного віку;</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ru-RU"/>
        </w:rPr>
      </w:pPr>
      <w:r w:rsidRPr="008C4881">
        <w:rPr>
          <w:rFonts w:ascii="Times New Roman" w:eastAsia="Times New Roman" w:hAnsi="Times New Roman"/>
          <w:sz w:val="28"/>
          <w:szCs w:val="28"/>
          <w:lang w:val="uk-UA" w:eastAsia="ru-RU"/>
        </w:rPr>
        <w:t>7) формування здорового способу життя (фізичний, психічний, духовний, соціальний);</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uk-UA"/>
        </w:rPr>
      </w:pPr>
      <w:r w:rsidRPr="008C4881">
        <w:rPr>
          <w:rFonts w:ascii="Times New Roman" w:eastAsia="Times New Roman" w:hAnsi="Times New Roman"/>
          <w:sz w:val="28"/>
          <w:szCs w:val="28"/>
          <w:lang w:val="uk-UA" w:eastAsia="uk-UA"/>
        </w:rPr>
        <w:t>8) збереження та зміцнення фізичного, психічного і духовного здоров'я дитини;</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uk-UA"/>
        </w:rPr>
      </w:pPr>
      <w:bookmarkStart w:id="12" w:name="n64"/>
      <w:bookmarkEnd w:id="12"/>
      <w:r w:rsidRPr="008C4881">
        <w:rPr>
          <w:rFonts w:ascii="Times New Roman" w:eastAsia="Times New Roman" w:hAnsi="Times New Roman"/>
          <w:sz w:val="28"/>
          <w:szCs w:val="28"/>
          <w:lang w:val="uk-UA" w:eastAsia="uk-UA"/>
        </w:rPr>
        <w:t>9) 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а також цінностей інших націй і народів, свідомого ставлення до себе, оточення та довкілля;</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uk-UA"/>
        </w:rPr>
      </w:pPr>
      <w:bookmarkStart w:id="13" w:name="n65"/>
      <w:bookmarkStart w:id="14" w:name="n66"/>
      <w:bookmarkEnd w:id="13"/>
      <w:bookmarkEnd w:id="14"/>
      <w:r w:rsidRPr="008C4881">
        <w:rPr>
          <w:rFonts w:ascii="Times New Roman" w:eastAsia="Times New Roman" w:hAnsi="Times New Roman"/>
          <w:sz w:val="28"/>
          <w:szCs w:val="28"/>
          <w:lang w:val="uk-UA" w:eastAsia="uk-UA"/>
        </w:rPr>
        <w:t>10) формування особистості дитини, розвиток творчих здібностей та інтересів дитини, набуття нею соціального досвіду;</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uk-UA"/>
        </w:rPr>
      </w:pPr>
      <w:bookmarkStart w:id="15" w:name="n67"/>
      <w:bookmarkEnd w:id="15"/>
      <w:r w:rsidRPr="008C4881">
        <w:rPr>
          <w:rFonts w:ascii="Times New Roman" w:eastAsia="Times New Roman" w:hAnsi="Times New Roman"/>
          <w:sz w:val="28"/>
          <w:szCs w:val="28"/>
          <w:lang w:val="uk-UA" w:eastAsia="uk-UA"/>
        </w:rPr>
        <w:t>11) виконання вимог Базового компонента дошкільної освіти, забезпечення соціальної адаптації та готовності продовжувати освіту;</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uk-UA"/>
        </w:rPr>
      </w:pPr>
      <w:bookmarkStart w:id="16" w:name="n68"/>
      <w:bookmarkEnd w:id="16"/>
      <w:r w:rsidRPr="008C4881">
        <w:rPr>
          <w:rFonts w:ascii="Times New Roman" w:eastAsia="Times New Roman" w:hAnsi="Times New Roman"/>
          <w:sz w:val="28"/>
          <w:szCs w:val="28"/>
          <w:lang w:val="uk-UA" w:eastAsia="uk-UA"/>
        </w:rPr>
        <w:t>12) здійснення соціально-педагогічного патронату сім'ї.</w:t>
      </w:r>
    </w:p>
    <w:p w:rsidR="008C4881" w:rsidRPr="008C4881" w:rsidRDefault="008C4881" w:rsidP="008C4881">
      <w:pPr>
        <w:spacing w:after="0" w:line="240" w:lineRule="auto"/>
        <w:ind w:firstLine="708"/>
        <w:jc w:val="both"/>
        <w:rPr>
          <w:rFonts w:ascii="Times New Roman" w:eastAsia="Times New Roman" w:hAnsi="Times New Roman"/>
          <w:sz w:val="28"/>
          <w:szCs w:val="28"/>
          <w:lang w:val="uk-UA" w:eastAsia="ru-RU"/>
        </w:rPr>
      </w:pPr>
      <w:r w:rsidRPr="008C4881">
        <w:rPr>
          <w:rFonts w:ascii="Times New Roman" w:eastAsia="Times New Roman" w:hAnsi="Times New Roman"/>
          <w:sz w:val="28"/>
          <w:szCs w:val="28"/>
          <w:lang w:val="uk-UA" w:eastAsia="uk-UA"/>
        </w:rPr>
        <w:lastRenderedPageBreak/>
        <w:t xml:space="preserve">15. </w:t>
      </w:r>
      <w:r w:rsidRPr="008C4881">
        <w:rPr>
          <w:rFonts w:ascii="Times New Roman" w:eastAsia="Times New Roman" w:hAnsi="Times New Roman"/>
          <w:sz w:val="28"/>
          <w:szCs w:val="28"/>
          <w:lang w:val="uk-UA" w:eastAsia="ru-RU"/>
        </w:rPr>
        <w:t>Підзаконні нормативно-правові акти не можуть звужувати зміст і обсяг конституційного права на дошкільну освіту, а також визначених законом автономії суб’єктів освітньої діяльності та академічних свобод учасників освітнього процесу.</w:t>
      </w:r>
      <w:bookmarkStart w:id="17" w:name="n29"/>
      <w:bookmarkEnd w:id="17"/>
    </w:p>
    <w:p w:rsidR="008C4881" w:rsidRPr="008C4881" w:rsidRDefault="008C4881" w:rsidP="008C4881">
      <w:pPr>
        <w:spacing w:after="0" w:line="240" w:lineRule="auto"/>
        <w:ind w:firstLine="708"/>
        <w:jc w:val="both"/>
        <w:rPr>
          <w:rFonts w:ascii="Times New Roman" w:eastAsia="Times New Roman" w:hAnsi="Times New Roman"/>
          <w:sz w:val="28"/>
          <w:szCs w:val="28"/>
          <w:lang w:val="uk-UA" w:eastAsia="ru-RU"/>
        </w:rPr>
      </w:pPr>
      <w:r w:rsidRPr="008C4881">
        <w:rPr>
          <w:rFonts w:ascii="Times New Roman" w:eastAsia="Times New Roman" w:hAnsi="Times New Roman"/>
          <w:sz w:val="28"/>
          <w:szCs w:val="28"/>
          <w:lang w:val="uk-UA" w:eastAsia="ru-RU"/>
        </w:rPr>
        <w:t>16. Листи, інструкції, роз’яснення, методичні рекомендації органів виконавчої влади та органів місцевого самоврядування не є нормативно-правовими актами і не можуть встановлювати обов’язкові до виконання правові норми.</w:t>
      </w:r>
    </w:p>
    <w:p w:rsidR="008C4881" w:rsidRPr="008C4881" w:rsidRDefault="008C4881" w:rsidP="008C4881">
      <w:pPr>
        <w:spacing w:after="0" w:line="240" w:lineRule="auto"/>
        <w:ind w:firstLine="708"/>
        <w:jc w:val="both"/>
        <w:rPr>
          <w:rFonts w:ascii="Times New Roman" w:eastAsia="Times New Roman" w:hAnsi="Times New Roman"/>
          <w:sz w:val="28"/>
          <w:szCs w:val="28"/>
          <w:lang w:val="uk-UA" w:eastAsia="uk-UA"/>
        </w:rPr>
      </w:pPr>
      <w:r w:rsidRPr="008C4881">
        <w:rPr>
          <w:rFonts w:ascii="Times New Roman" w:eastAsia="Times New Roman" w:hAnsi="Times New Roman"/>
          <w:sz w:val="28"/>
          <w:szCs w:val="28"/>
          <w:lang w:val="uk-UA" w:eastAsia="uk-UA"/>
        </w:rPr>
        <w:t xml:space="preserve">17. Заклад дошкільної освіти самостійно приймає рішення </w:t>
      </w:r>
      <w:r w:rsidRPr="008C4881">
        <w:rPr>
          <w:rFonts w:ascii="Times New Roman" w:eastAsia="SimSun" w:hAnsi="Times New Roman"/>
          <w:kern w:val="1"/>
          <w:sz w:val="28"/>
          <w:szCs w:val="28"/>
          <w:shd w:val="clear" w:color="auto" w:fill="FFFFFF"/>
          <w:lang w:val="uk-UA" w:eastAsia="zh-CN"/>
        </w:rPr>
        <w:t xml:space="preserve">з будь-яких питань у межах своєї автономії </w:t>
      </w:r>
      <w:r w:rsidRPr="008C4881">
        <w:rPr>
          <w:rFonts w:ascii="Times New Roman" w:eastAsia="Times New Roman" w:hAnsi="Times New Roman"/>
          <w:sz w:val="28"/>
          <w:szCs w:val="28"/>
          <w:lang w:val="uk-UA" w:eastAsia="uk-UA"/>
        </w:rPr>
        <w:t xml:space="preserve">і здійснює діяльність в межах компетенції, </w:t>
      </w:r>
      <w:r w:rsidRPr="008C4881">
        <w:rPr>
          <w:rFonts w:ascii="Times New Roman" w:eastAsia="SimSun" w:hAnsi="Times New Roman"/>
          <w:kern w:val="1"/>
          <w:sz w:val="28"/>
          <w:szCs w:val="28"/>
          <w:shd w:val="clear" w:color="auto" w:fill="FFFFFF"/>
          <w:lang w:val="uk-UA" w:eastAsia="zh-CN"/>
        </w:rPr>
        <w:t xml:space="preserve">визначених Законами України «Про дошкільну освіту», «Про освіту», іншими нормативно-правовими актами </w:t>
      </w:r>
      <w:r w:rsidRPr="008C4881">
        <w:rPr>
          <w:rFonts w:ascii="Times New Roman" w:eastAsia="Times New Roman" w:hAnsi="Times New Roman"/>
          <w:sz w:val="28"/>
          <w:szCs w:val="28"/>
          <w:lang w:val="uk-UA" w:eastAsia="uk-UA"/>
        </w:rPr>
        <w:t>та даним Статутом.</w:t>
      </w:r>
    </w:p>
    <w:p w:rsidR="008C4881" w:rsidRPr="008C4881" w:rsidRDefault="008C4881" w:rsidP="008C4881">
      <w:pPr>
        <w:spacing w:after="0" w:line="240" w:lineRule="auto"/>
        <w:ind w:firstLine="708"/>
        <w:jc w:val="both"/>
        <w:rPr>
          <w:rFonts w:ascii="Times New Roman" w:eastAsia="SimSun" w:hAnsi="Times New Roman"/>
          <w:kern w:val="1"/>
          <w:sz w:val="28"/>
          <w:szCs w:val="28"/>
          <w:shd w:val="clear" w:color="auto" w:fill="FFFFFF"/>
          <w:lang w:val="uk-UA" w:eastAsia="zh-CN"/>
        </w:rPr>
      </w:pPr>
      <w:r w:rsidRPr="008C4881">
        <w:rPr>
          <w:rFonts w:ascii="Times New Roman" w:eastAsia="Times New Roman" w:hAnsi="Times New Roman"/>
          <w:sz w:val="28"/>
          <w:szCs w:val="28"/>
          <w:lang w:val="uk-UA" w:eastAsia="uk-UA"/>
        </w:rPr>
        <w:t xml:space="preserve">18. Мовою освітнього процесу у закладі дошкільної освіти </w:t>
      </w:r>
      <w:r w:rsidRPr="008C4881">
        <w:rPr>
          <w:rFonts w:ascii="Times New Roman" w:eastAsia="SimSun" w:hAnsi="Times New Roman"/>
          <w:kern w:val="1"/>
          <w:sz w:val="28"/>
          <w:szCs w:val="28"/>
          <w:shd w:val="clear" w:color="auto" w:fill="FFFFFF"/>
          <w:lang w:val="uk-UA" w:eastAsia="zh-CN"/>
        </w:rPr>
        <w:t xml:space="preserve">є державна мова. </w:t>
      </w:r>
    </w:p>
    <w:p w:rsidR="008C4881" w:rsidRPr="008C4881" w:rsidRDefault="008C4881" w:rsidP="008C4881">
      <w:pPr>
        <w:spacing w:after="0" w:line="240" w:lineRule="auto"/>
        <w:ind w:firstLine="708"/>
        <w:jc w:val="both"/>
        <w:rPr>
          <w:rFonts w:ascii="Times New Roman" w:eastAsia="Times New Roman" w:hAnsi="Times New Roman"/>
          <w:sz w:val="28"/>
          <w:szCs w:val="28"/>
          <w:lang w:val="uk-UA" w:eastAsia="ru-RU"/>
        </w:rPr>
      </w:pPr>
      <w:r w:rsidRPr="008C4881">
        <w:rPr>
          <w:rFonts w:ascii="Times New Roman" w:eastAsia="SimSun" w:hAnsi="Times New Roman"/>
          <w:kern w:val="1"/>
          <w:sz w:val="28"/>
          <w:szCs w:val="28"/>
          <w:shd w:val="clear" w:color="auto" w:fill="FFFFFF"/>
          <w:lang w:val="uk-UA" w:eastAsia="zh-CN"/>
        </w:rPr>
        <w:t xml:space="preserve">Заклад дошкільної освіти </w:t>
      </w:r>
      <w:r w:rsidRPr="008C4881">
        <w:rPr>
          <w:rFonts w:ascii="Times New Roman" w:eastAsia="Times New Roman" w:hAnsi="Times New Roman"/>
          <w:sz w:val="28"/>
          <w:szCs w:val="28"/>
          <w:lang w:val="uk-UA" w:eastAsia="ru-RU"/>
        </w:rPr>
        <w:t>забезпечує опанування вихованцями державної мови відповідно до державного стандарту.</w:t>
      </w:r>
      <w:bookmarkStart w:id="18" w:name="n76"/>
      <w:bookmarkEnd w:id="18"/>
    </w:p>
    <w:p w:rsidR="008C4881" w:rsidRPr="008C4881" w:rsidRDefault="008C4881" w:rsidP="008C4881">
      <w:pPr>
        <w:spacing w:after="0" w:line="240" w:lineRule="auto"/>
        <w:ind w:firstLine="708"/>
        <w:jc w:val="both"/>
        <w:rPr>
          <w:rFonts w:ascii="Times New Roman" w:eastAsia="Times New Roman" w:hAnsi="Times New Roman"/>
          <w:sz w:val="28"/>
          <w:szCs w:val="28"/>
          <w:lang w:val="uk-UA" w:eastAsia="ru-RU"/>
        </w:rPr>
      </w:pPr>
      <w:r w:rsidRPr="008C4881">
        <w:rPr>
          <w:rFonts w:ascii="Times New Roman" w:eastAsia="Times New Roman" w:hAnsi="Times New Roman"/>
          <w:sz w:val="28"/>
          <w:szCs w:val="28"/>
          <w:lang w:val="uk-UA" w:eastAsia="ru-RU"/>
        </w:rPr>
        <w:t xml:space="preserve">Дітям, які належать до корінних народів або національних меншин (спільнот) України, мови яких є офіційними мовами Європейського Союзу, заклад дошкільної освіти забезпечує право на здобуття дошкільної освіти мовою відповідного корінного народу або відповідної національної меншини (спільноти) України поряд із державною мовою. </w:t>
      </w:r>
      <w:bookmarkStart w:id="19" w:name="n77"/>
      <w:bookmarkEnd w:id="19"/>
      <w:r w:rsidRPr="008C4881">
        <w:rPr>
          <w:rFonts w:ascii="Times New Roman" w:eastAsia="Times New Roman" w:hAnsi="Times New Roman"/>
          <w:sz w:val="28"/>
          <w:szCs w:val="28"/>
          <w:lang w:val="uk-UA" w:eastAsia="ru-RU"/>
        </w:rPr>
        <w:t>Право на здобуття дітьми дошкільної освіти мовою корінного народу або національної меншини (спільноти) України реалізується шляхом створення за заявами їхніх батьків окремих груп з провадженням освітнього процесу відповідною мовою поряд із державною мовою і не поширюється на групи з провадженням освітнього процесу державною мовою.</w:t>
      </w:r>
    </w:p>
    <w:p w:rsidR="008C4881" w:rsidRPr="008C4881" w:rsidRDefault="008C4881" w:rsidP="008C4881">
      <w:pPr>
        <w:widowControl w:val="0"/>
        <w:tabs>
          <w:tab w:val="left" w:pos="6705"/>
        </w:tabs>
        <w:suppressAutoHyphens/>
        <w:spacing w:after="0" w:line="240" w:lineRule="auto"/>
        <w:ind w:firstLine="737"/>
        <w:contextualSpacing/>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19. Заклад дошкільної освіти несе відповідальність перед особою, суспільством і державою за:</w:t>
      </w:r>
    </w:p>
    <w:p w:rsidR="008C4881" w:rsidRPr="008C4881" w:rsidRDefault="008C4881" w:rsidP="008C4881">
      <w:pPr>
        <w:widowControl w:val="0"/>
        <w:tabs>
          <w:tab w:val="left" w:pos="6705"/>
        </w:tabs>
        <w:suppressAutoHyphens/>
        <w:spacing w:after="0" w:line="240" w:lineRule="auto"/>
        <w:ind w:firstLine="737"/>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1) реалізацію головних завдань дошкільної освіти, визначених Законом України «Про дошкільну освіту»;</w:t>
      </w:r>
    </w:p>
    <w:p w:rsidR="008C4881" w:rsidRPr="008C4881" w:rsidRDefault="008C4881" w:rsidP="008C4881">
      <w:pPr>
        <w:widowControl w:val="0"/>
        <w:tabs>
          <w:tab w:val="left" w:pos="6705"/>
        </w:tabs>
        <w:suppressAutoHyphens/>
        <w:spacing w:after="0" w:line="240" w:lineRule="auto"/>
        <w:ind w:firstLine="737"/>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2) забезпечення рівня дошкільної освіти відповідно до вимог Базового компонента дошкільної освіти;</w:t>
      </w:r>
    </w:p>
    <w:p w:rsidR="008C4881" w:rsidRPr="008C4881" w:rsidRDefault="008C4881" w:rsidP="008C4881">
      <w:pPr>
        <w:widowControl w:val="0"/>
        <w:tabs>
          <w:tab w:val="left" w:pos="6705"/>
        </w:tabs>
        <w:suppressAutoHyphens/>
        <w:spacing w:after="0" w:line="240" w:lineRule="auto"/>
        <w:ind w:firstLine="737"/>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3) забезпечення якості дошкільної освіти;</w:t>
      </w:r>
    </w:p>
    <w:p w:rsidR="008C4881" w:rsidRPr="008C4881" w:rsidRDefault="008C4881" w:rsidP="008C4881">
      <w:pPr>
        <w:widowControl w:val="0"/>
        <w:tabs>
          <w:tab w:val="left" w:pos="6705"/>
        </w:tabs>
        <w:suppressAutoHyphens/>
        <w:spacing w:after="0" w:line="240" w:lineRule="auto"/>
        <w:ind w:firstLine="737"/>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4) безпечні умови освітньої діяльності;</w:t>
      </w:r>
    </w:p>
    <w:p w:rsidR="008C4881" w:rsidRPr="008C4881" w:rsidRDefault="008C4881" w:rsidP="008C4881">
      <w:pPr>
        <w:widowControl w:val="0"/>
        <w:tabs>
          <w:tab w:val="left" w:pos="6705"/>
        </w:tabs>
        <w:suppressAutoHyphens/>
        <w:spacing w:after="0" w:line="240" w:lineRule="auto"/>
        <w:ind w:firstLine="737"/>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5) дотримання фінансової дисципліни та збереження матеріально-технічної бази;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6) відкритість і прозорість закладу дошкільної освіти.</w:t>
      </w:r>
    </w:p>
    <w:p w:rsidR="008C4881" w:rsidRPr="008C4881" w:rsidRDefault="008C4881" w:rsidP="008C4881">
      <w:pPr>
        <w:suppressAutoHyphens/>
        <w:spacing w:after="0" w:line="240" w:lineRule="auto"/>
        <w:ind w:firstLine="708"/>
        <w:jc w:val="both"/>
        <w:rPr>
          <w:rFonts w:ascii="Times New Roman" w:hAnsi="Times New Roman"/>
          <w:sz w:val="28"/>
          <w:szCs w:val="28"/>
          <w:lang w:val="uk-UA" w:eastAsia="zh-CN"/>
        </w:rPr>
      </w:pPr>
      <w:r w:rsidRPr="008C4881">
        <w:rPr>
          <w:rFonts w:ascii="Times New Roman" w:hAnsi="Times New Roman"/>
          <w:sz w:val="28"/>
          <w:szCs w:val="28"/>
          <w:lang w:val="uk-UA" w:eastAsia="zh-CN"/>
        </w:rPr>
        <w:t>20. Заклад дошкільної освіти самостійно відповідає за своїми зобов’язаннями відповідно до чинного законодавства України.</w:t>
      </w:r>
    </w:p>
    <w:p w:rsidR="008C4881" w:rsidRPr="008C4881" w:rsidRDefault="008C4881" w:rsidP="008C4881">
      <w:pPr>
        <w:suppressAutoHyphens/>
        <w:spacing w:after="0" w:line="240" w:lineRule="auto"/>
        <w:ind w:firstLine="708"/>
        <w:jc w:val="both"/>
        <w:rPr>
          <w:rFonts w:ascii="Times New Roman" w:hAnsi="Times New Roman"/>
          <w:sz w:val="28"/>
          <w:szCs w:val="28"/>
          <w:lang w:val="uk-UA" w:eastAsia="zh-CN"/>
        </w:rPr>
      </w:pPr>
      <w:r w:rsidRPr="008C4881">
        <w:rPr>
          <w:rFonts w:ascii="Times New Roman" w:hAnsi="Times New Roman"/>
          <w:sz w:val="28"/>
          <w:szCs w:val="28"/>
          <w:lang w:val="uk-UA" w:eastAsia="zh-CN"/>
        </w:rPr>
        <w:t>21. Заклад дошкільної освіти не відповідає за зобов’язаннями Засновника, а Засновник не відповідає за зобов’язаннями закладу дошкільної освіти.</w:t>
      </w:r>
    </w:p>
    <w:p w:rsidR="008C4881" w:rsidRPr="008C4881" w:rsidRDefault="008C4881" w:rsidP="008C4881">
      <w:pPr>
        <w:suppressAutoHyphens/>
        <w:spacing w:after="0" w:line="240" w:lineRule="auto"/>
        <w:ind w:firstLine="708"/>
        <w:jc w:val="both"/>
        <w:rPr>
          <w:rFonts w:ascii="Times New Roman" w:hAnsi="Times New Roman"/>
          <w:sz w:val="28"/>
          <w:szCs w:val="28"/>
          <w:lang w:val="uk-UA" w:eastAsia="zh-CN"/>
        </w:rPr>
      </w:pPr>
      <w:r w:rsidRPr="008C4881">
        <w:rPr>
          <w:rFonts w:ascii="Times New Roman" w:hAnsi="Times New Roman"/>
          <w:sz w:val="28"/>
          <w:szCs w:val="28"/>
          <w:lang w:val="uk-UA" w:eastAsia="zh-CN"/>
        </w:rPr>
        <w:t xml:space="preserve">22. </w:t>
      </w:r>
      <w:r w:rsidRPr="008C4881">
        <w:rPr>
          <w:rFonts w:ascii="Times New Roman" w:hAnsi="Times New Roman"/>
          <w:sz w:val="28"/>
          <w:szCs w:val="28"/>
          <w:shd w:val="clear" w:color="auto" w:fill="FFFFFF"/>
          <w:lang w:val="uk-UA" w:eastAsia="zh-CN"/>
        </w:rPr>
        <w:t xml:space="preserve">Заклад дошкільної освіти 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w:t>
      </w:r>
      <w:r w:rsidRPr="008C4881">
        <w:rPr>
          <w:rFonts w:ascii="Times New Roman" w:hAnsi="Times New Roman"/>
          <w:sz w:val="28"/>
          <w:szCs w:val="28"/>
          <w:shd w:val="clear" w:color="auto" w:fill="FFFFFF"/>
          <w:lang w:val="uk-UA" w:eastAsia="zh-CN"/>
        </w:rPr>
        <w:lastRenderedPageBreak/>
        <w:t>мати власні символіку, бланки, печатки та штампи із своїм найменуванням та символікою.</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uk-UA"/>
        </w:rPr>
      </w:pPr>
      <w:r w:rsidRPr="008C4881">
        <w:rPr>
          <w:rFonts w:ascii="Times New Roman" w:eastAsia="Times New Roman" w:hAnsi="Times New Roman"/>
          <w:sz w:val="28"/>
          <w:szCs w:val="28"/>
          <w:lang w:val="uk-UA" w:eastAsia="zh-CN"/>
        </w:rPr>
        <w:t>23. Заклад дошкільної освіти має право залучати на договірній основі фізичних та юридичних осіб для організації та реалізації освітнього процесу, забезпечення утримання закладу дошкільної освіти, здійснення процесів, супутніх до освітнього процесу (харчування, медичне обслуговування, господарське утримання, охорона тощо). Відповідальність за залучення таких осіб несе керівник закладу дошкільної освіти.</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zh-CN"/>
        </w:rPr>
      </w:pPr>
      <w:bookmarkStart w:id="20" w:name="n374"/>
      <w:bookmarkEnd w:id="20"/>
      <w:r w:rsidRPr="008C4881">
        <w:rPr>
          <w:rFonts w:ascii="Times New Roman" w:eastAsia="Times New Roman" w:hAnsi="Times New Roman"/>
          <w:sz w:val="28"/>
          <w:szCs w:val="28"/>
          <w:lang w:val="uk-UA" w:eastAsia="zh-CN"/>
        </w:rPr>
        <w:t>24. Заклад дошкільної освіти забезпечує на своєму веб-сайті (а в разі його відсутності - на веб-сайті Засновника) відкритий доступ до інформації та документів, передбачених Законами України «Про дошкільну освіту» і «Про освіту».</w:t>
      </w:r>
    </w:p>
    <w:p w:rsidR="008C4881" w:rsidRPr="008C4881" w:rsidRDefault="008C4881" w:rsidP="008C4881">
      <w:pPr>
        <w:suppressAutoHyphens/>
        <w:spacing w:after="0" w:line="240" w:lineRule="auto"/>
        <w:ind w:firstLine="708"/>
        <w:jc w:val="both"/>
        <w:rPr>
          <w:rFonts w:ascii="Times New Roman" w:hAnsi="Times New Roman"/>
          <w:sz w:val="28"/>
          <w:szCs w:val="28"/>
          <w:lang w:val="uk-UA" w:eastAsia="zh-CN"/>
        </w:rPr>
      </w:pPr>
    </w:p>
    <w:p w:rsidR="008C4881" w:rsidRPr="008C4881" w:rsidRDefault="008C4881" w:rsidP="008C4881">
      <w:pPr>
        <w:widowControl w:val="0"/>
        <w:suppressAutoHyphens/>
        <w:spacing w:after="0" w:line="240" w:lineRule="auto"/>
        <w:jc w:val="center"/>
        <w:rPr>
          <w:rFonts w:ascii="Times New Roman" w:eastAsia="SimSun" w:hAnsi="Times New Roman"/>
          <w:b/>
          <w:kern w:val="1"/>
          <w:sz w:val="28"/>
          <w:szCs w:val="28"/>
          <w:lang w:val="uk-UA" w:eastAsia="zh-CN"/>
        </w:rPr>
      </w:pPr>
      <w:r w:rsidRPr="008C4881">
        <w:rPr>
          <w:rFonts w:ascii="Times New Roman" w:eastAsia="SimSun" w:hAnsi="Times New Roman"/>
          <w:b/>
          <w:kern w:val="1"/>
          <w:sz w:val="28"/>
          <w:szCs w:val="28"/>
          <w:lang w:val="uk-UA" w:eastAsia="zh-CN"/>
        </w:rPr>
        <w:t>ІІ. Комплектування груп закладу дошкільної освіти</w:t>
      </w:r>
    </w:p>
    <w:p w:rsidR="008C4881" w:rsidRPr="008C4881" w:rsidRDefault="008C4881" w:rsidP="008C4881">
      <w:pPr>
        <w:widowControl w:val="0"/>
        <w:suppressAutoHyphens/>
        <w:spacing w:after="0" w:line="240" w:lineRule="auto"/>
        <w:jc w:val="center"/>
        <w:rPr>
          <w:rFonts w:ascii="Times New Roman" w:eastAsia="SimSun" w:hAnsi="Times New Roman"/>
          <w:b/>
          <w:kern w:val="1"/>
          <w:sz w:val="28"/>
          <w:szCs w:val="28"/>
          <w:lang w:val="uk-UA" w:eastAsia="zh-CN"/>
        </w:rPr>
      </w:pP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1. Заклад дошкільної освіти розрахований на 80 місць.</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2. Групи формуються в межах граничної чисельності вихованців, що встановлена відповідно до визначених законодавством нормативів наповнюваності груп дітьми у закладі дошкільної освіти, санітарно-гігієнічних норм і правил утримання дітей у закладах дошкільної освіти.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У закладі дошкільної освіти функціонують 4 групи для дітей віком від двох до шести (семи) років.</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 xml:space="preserve">3. У залежності від потреб населення у </w:t>
      </w:r>
      <w:r w:rsidRPr="008C4881">
        <w:rPr>
          <w:rFonts w:ascii="Times New Roman" w:eastAsia="SimSun" w:hAnsi="Times New Roman"/>
          <w:color w:val="000000"/>
          <w:kern w:val="1"/>
          <w:sz w:val="28"/>
          <w:szCs w:val="28"/>
          <w:lang w:val="uk-UA" w:eastAsia="zh-CN"/>
        </w:rPr>
        <w:t xml:space="preserve">закладі дошкільної освіти </w:t>
      </w:r>
      <w:r w:rsidRPr="008C4881">
        <w:rPr>
          <w:rFonts w:ascii="Times New Roman" w:eastAsia="SimSun" w:hAnsi="Times New Roman"/>
          <w:kern w:val="1"/>
          <w:sz w:val="28"/>
          <w:szCs w:val="28"/>
          <w:lang w:val="uk-UA" w:eastAsia="zh-CN"/>
        </w:rPr>
        <w:t>можуть створюватися такі групи: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1) групи вихованців з короткотривалим перебуванням;</w:t>
      </w:r>
    </w:p>
    <w:p w:rsidR="008C4881" w:rsidRPr="008C4881" w:rsidRDefault="008C4881" w:rsidP="008C4881">
      <w:pPr>
        <w:widowControl w:val="0"/>
        <w:suppressAutoHyphens/>
        <w:spacing w:after="0" w:line="240" w:lineRule="auto"/>
        <w:ind w:firstLine="708"/>
        <w:jc w:val="both"/>
        <w:rPr>
          <w:rFonts w:ascii="Times New Roman" w:eastAsia="Times New Roman" w:hAnsi="Times New Roman"/>
          <w:sz w:val="28"/>
          <w:szCs w:val="28"/>
          <w:lang w:val="uk-UA" w:eastAsia="ru-RU"/>
        </w:rPr>
      </w:pPr>
      <w:r w:rsidRPr="008C4881">
        <w:rPr>
          <w:rFonts w:ascii="Times New Roman" w:eastAsia="SimSun" w:hAnsi="Times New Roman"/>
          <w:kern w:val="1"/>
          <w:sz w:val="28"/>
          <w:szCs w:val="28"/>
          <w:lang w:val="uk-UA" w:eastAsia="zh-CN"/>
        </w:rPr>
        <w:t xml:space="preserve">2) </w:t>
      </w:r>
      <w:bookmarkStart w:id="21" w:name="n212"/>
      <w:bookmarkEnd w:id="21"/>
      <w:r w:rsidRPr="008C4881">
        <w:rPr>
          <w:rFonts w:ascii="Times New Roman" w:eastAsia="Times New Roman" w:hAnsi="Times New Roman"/>
          <w:sz w:val="28"/>
          <w:szCs w:val="28"/>
          <w:lang w:val="uk-UA" w:eastAsia="ru-RU"/>
        </w:rPr>
        <w:t xml:space="preserve"> інклюзивні групи;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Всі вищезазначені групи є додатковими послугами закладу дошкільної освіти, при зарахуванні дітей в ці групи між закладом дошкільної освіти і батьками дітей укладається угода (договір), де обумовлюються час та періодичність перебування дітей в групах, оплата, інші умови.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Додаткові освітні послуги та послуги оздоровчо-профілактичного спрямування, які не визначені Базовим компонентом дошкільної освіти, вводяться лише за згодою батьків дитини за рахунок коштів батьків, фізичних та юридичних осіб на основі угоди (договору) між батьками та закладом дошкільної освіти у межах гранично допустимого навантаження дитини.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Вищезазначені групи можуть функціонувати як цілорічно, так і сезонно (не менше ніж три місяці на рік).</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Якщо для комплектування окремих груп немає достатньої кількості дітей, то їх зараховують до відповідної вікової групи закладу дошкільної освіти, що функціонує за повним режимом перебування.</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Рішення про утворення та припинення функціонування груп вихованців приймається керівником закладу дошкільної освіти самостійно з подальшим інформування Засновника, Уповноваженого органу. </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shd w:val="clear" w:color="auto" w:fill="FFFFFF"/>
          <w:lang w:val="uk-UA" w:eastAsia="zh-CN"/>
        </w:rPr>
      </w:pPr>
      <w:r w:rsidRPr="008C4881">
        <w:rPr>
          <w:rFonts w:ascii="Times New Roman" w:eastAsia="Times New Roman" w:hAnsi="Times New Roman"/>
          <w:sz w:val="28"/>
          <w:szCs w:val="28"/>
          <w:shd w:val="clear" w:color="auto" w:fill="FFFFFF"/>
          <w:lang w:val="uk-UA" w:eastAsia="zh-CN"/>
        </w:rPr>
        <w:lastRenderedPageBreak/>
        <w:t>Формування мережі груп та визначення їх наповнюваності здійснюється відповідно до вимог законодавства та рішень Засновника.</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zh-CN"/>
        </w:rPr>
      </w:pPr>
      <w:r w:rsidRPr="008C4881">
        <w:rPr>
          <w:rFonts w:ascii="Times New Roman" w:eastAsia="Times New Roman" w:hAnsi="Times New Roman"/>
          <w:sz w:val="28"/>
          <w:szCs w:val="28"/>
          <w:lang w:val="uk-UA" w:eastAsia="zh-CN"/>
        </w:rPr>
        <w:t xml:space="preserve">4. Зарахування дітей до закладу дошкільної освіти здійснюється виключно за наявності попередньої реєстрації на сайті електронної реєстрації до закладу дошкільної освіти, який розміщений на офіційному вебсайті уповноваженого органу управління. </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zh-CN"/>
        </w:rPr>
      </w:pPr>
      <w:r w:rsidRPr="008C4881">
        <w:rPr>
          <w:rFonts w:ascii="Times New Roman" w:eastAsia="Times New Roman" w:hAnsi="Times New Roman"/>
          <w:sz w:val="28"/>
          <w:szCs w:val="28"/>
          <w:lang w:val="uk-UA" w:eastAsia="zh-CN"/>
        </w:rPr>
        <w:t xml:space="preserve">5. </w:t>
      </w:r>
      <w:r w:rsidRPr="008C4881">
        <w:rPr>
          <w:rFonts w:ascii="Times New Roman" w:eastAsia="Times New Roman" w:hAnsi="Times New Roman"/>
          <w:sz w:val="28"/>
          <w:szCs w:val="28"/>
          <w:lang w:val="uk-UA" w:eastAsia="ru-RU"/>
        </w:rPr>
        <w:t>Використання електронно-комунікаційної системи для зарахування дітей до закладів освіти не має порушувати дотримання прав і свобод людини та громадянина.</w:t>
      </w:r>
    </w:p>
    <w:p w:rsidR="008C4881" w:rsidRPr="008C4881" w:rsidRDefault="008C4881" w:rsidP="008C4881">
      <w:pPr>
        <w:suppressAutoHyphens/>
        <w:spacing w:after="0" w:line="240" w:lineRule="auto"/>
        <w:jc w:val="both"/>
        <w:rPr>
          <w:rFonts w:ascii="Times New Roman" w:eastAsia="Times New Roman" w:hAnsi="Times New Roman"/>
          <w:sz w:val="28"/>
          <w:szCs w:val="28"/>
          <w:lang w:val="uk-UA" w:eastAsia="uk-UA"/>
        </w:rPr>
      </w:pPr>
      <w:r w:rsidRPr="008C4881">
        <w:rPr>
          <w:rFonts w:ascii="Times New Roman" w:eastAsia="Times New Roman" w:hAnsi="Times New Roman"/>
          <w:sz w:val="28"/>
          <w:szCs w:val="28"/>
          <w:lang w:val="uk-UA" w:eastAsia="zh-CN"/>
        </w:rPr>
        <w:tab/>
        <w:t>6</w:t>
      </w:r>
      <w:r w:rsidRPr="008C4881">
        <w:rPr>
          <w:rFonts w:ascii="Times New Roman" w:eastAsia="Times New Roman" w:hAnsi="Times New Roman"/>
          <w:b/>
          <w:sz w:val="28"/>
          <w:szCs w:val="28"/>
          <w:lang w:val="uk-UA" w:eastAsia="zh-CN"/>
        </w:rPr>
        <w:t xml:space="preserve">. </w:t>
      </w:r>
      <w:r w:rsidRPr="008C4881">
        <w:rPr>
          <w:rFonts w:ascii="Times New Roman" w:eastAsia="Times New Roman" w:hAnsi="Times New Roman"/>
          <w:sz w:val="28"/>
          <w:szCs w:val="28"/>
          <w:lang w:val="uk-UA" w:eastAsia="zh-CN"/>
        </w:rPr>
        <w:t>Зарахування дітей до закладу дошкільної освіти здійснюється упродовж календарного року на вільні місця на підставі заяв про зарахування та додатків до них, згідно з відповідним наказом керівника закладу дошкільної освіти.</w:t>
      </w:r>
      <w:bookmarkStart w:id="22" w:name="n28"/>
      <w:bookmarkEnd w:id="22"/>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uk-UA"/>
        </w:rPr>
      </w:pPr>
      <w:r w:rsidRPr="008C4881">
        <w:rPr>
          <w:rFonts w:ascii="Times New Roman" w:eastAsia="Times New Roman" w:hAnsi="Times New Roman"/>
          <w:sz w:val="28"/>
          <w:szCs w:val="28"/>
          <w:lang w:val="uk-UA" w:eastAsia="zh-CN"/>
        </w:rPr>
        <w:t xml:space="preserve">Діти зараховуються до закладу дошкільної освіти для здобуття дошкільної освіти у черговості, визначеній </w:t>
      </w:r>
      <w:hyperlink r:id="rId10" w:anchor="n137" w:tgtFrame="_blank" w:history="1">
        <w:r w:rsidRPr="008C4881">
          <w:rPr>
            <w:rFonts w:ascii="Times New Roman" w:eastAsia="SimSun" w:hAnsi="Times New Roman"/>
            <w:sz w:val="28"/>
            <w:szCs w:val="28"/>
            <w:lang w:val="uk-UA" w:eastAsia="zh-CN"/>
          </w:rPr>
          <w:t>частиною другою</w:t>
        </w:r>
      </w:hyperlink>
      <w:r w:rsidRPr="008C4881">
        <w:rPr>
          <w:rFonts w:ascii="Times New Roman" w:eastAsia="Times New Roman" w:hAnsi="Times New Roman"/>
          <w:sz w:val="24"/>
          <w:szCs w:val="24"/>
          <w:lang w:val="uk-UA" w:eastAsia="zh-CN"/>
        </w:rPr>
        <w:t xml:space="preserve"> </w:t>
      </w:r>
      <w:r w:rsidRPr="008C4881">
        <w:rPr>
          <w:rFonts w:ascii="Times New Roman" w:eastAsia="Times New Roman" w:hAnsi="Times New Roman"/>
          <w:sz w:val="28"/>
          <w:szCs w:val="28"/>
          <w:lang w:val="uk-UA" w:eastAsia="zh-CN"/>
        </w:rPr>
        <w:t>статті 13 Закону України «Про дошкільну освіту», та згідно з відповідним наказом керівника закладу дошкільної освіти.</w:t>
      </w:r>
    </w:p>
    <w:p w:rsidR="008C4881" w:rsidRPr="008C4881" w:rsidRDefault="008C4881" w:rsidP="008C4881">
      <w:pPr>
        <w:suppressAutoHyphens/>
        <w:spacing w:after="0" w:line="240" w:lineRule="auto"/>
        <w:ind w:firstLine="708"/>
        <w:jc w:val="both"/>
        <w:rPr>
          <w:rFonts w:ascii="Times New Roman" w:eastAsia="Times New Roman" w:hAnsi="Times New Roman"/>
          <w:color w:val="000000"/>
          <w:sz w:val="28"/>
          <w:szCs w:val="28"/>
          <w:lang w:val="uk-UA" w:eastAsia="zh-CN"/>
        </w:rPr>
      </w:pPr>
      <w:r w:rsidRPr="008C4881">
        <w:rPr>
          <w:rFonts w:ascii="Times New Roman" w:eastAsia="Times New Roman" w:hAnsi="Times New Roman"/>
          <w:color w:val="000000"/>
          <w:sz w:val="28"/>
          <w:szCs w:val="28"/>
          <w:lang w:val="uk-UA" w:eastAsia="zh-CN"/>
        </w:rPr>
        <w:t>7. Заява про зарахування подається одним із батьків особисто, поштою або через визначену Засновником електронно-комунікаційну систему з використанням кваліфікованого електронного підпису або із застосуванням інших засобів електронної ідентифікації, відповідно до вимог Законів України «Про електронні документи та електронний документообіг» та «Про електронну ідентифікацію та електронні довірчі послуги».</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zh-CN"/>
        </w:rPr>
      </w:pPr>
      <w:r w:rsidRPr="008C4881">
        <w:rPr>
          <w:rFonts w:ascii="Times New Roman" w:eastAsia="Times New Roman" w:hAnsi="Times New Roman"/>
          <w:sz w:val="28"/>
          <w:szCs w:val="28"/>
          <w:lang w:val="uk-UA" w:eastAsia="zh-CN"/>
        </w:rPr>
        <w:t>8. До заяви про зарахування дитини до закладу дошкільної освіти додаються:</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zh-CN"/>
        </w:rPr>
      </w:pPr>
      <w:r w:rsidRPr="008C4881">
        <w:rPr>
          <w:rFonts w:ascii="Times New Roman" w:eastAsia="Times New Roman" w:hAnsi="Times New Roman"/>
          <w:sz w:val="28"/>
          <w:szCs w:val="28"/>
          <w:lang w:val="uk-UA" w:eastAsia="zh-CN"/>
        </w:rPr>
        <w:t xml:space="preserve">1) копія свідоцтва про народження дитини; </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zh-CN"/>
        </w:rPr>
      </w:pPr>
      <w:r w:rsidRPr="008C4881">
        <w:rPr>
          <w:rFonts w:ascii="Times New Roman" w:eastAsia="Times New Roman" w:hAnsi="Times New Roman"/>
          <w:sz w:val="28"/>
          <w:szCs w:val="28"/>
          <w:lang w:val="uk-UA" w:eastAsia="zh-CN"/>
        </w:rPr>
        <w:t xml:space="preserve">2) оригінал медичної довідки за формою первинної облікової документації </w:t>
      </w:r>
      <w:hyperlink r:id="rId11" w:anchor="n3" w:tgtFrame="_blank" w:history="1">
        <w:r w:rsidRPr="008C4881">
          <w:rPr>
            <w:rFonts w:ascii="Times New Roman" w:eastAsia="Times New Roman" w:hAnsi="Times New Roman"/>
            <w:sz w:val="28"/>
            <w:szCs w:val="28"/>
            <w:lang w:val="uk-UA" w:eastAsia="zh-CN"/>
          </w:rPr>
          <w:t>№ 086/о</w:t>
        </w:r>
      </w:hyperlink>
      <w:r w:rsidRPr="008C4881">
        <w:rPr>
          <w:rFonts w:ascii="Times New Roman" w:eastAsia="Times New Roman" w:hAnsi="Times New Roman"/>
          <w:sz w:val="28"/>
          <w:szCs w:val="28"/>
          <w:lang w:val="uk-UA" w:eastAsia="zh-CN"/>
        </w:rPr>
        <w:t xml:space="preserve"> «Медична довідка (витяг з медичної картки амбулаторного хворого)», затвердженою наказом Міністерства охорони здоров’я України від 14 лютого 2012 року № 110, зареєстрованим у Міністерстві юстиції України 28 квітня 2012 року за № 661/20974 (у редакції наказу Міністерства охорони здоров’я України від 25 липня 2023 року № 1351) (подається лише при зарахуванні на очну (денну) форму або при поєднанні цієї форми з іншими формами здобуття дошкільної освіти та при педагогічному патронажі); </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zh-CN"/>
        </w:rPr>
      </w:pPr>
      <w:r w:rsidRPr="008C4881">
        <w:rPr>
          <w:rFonts w:ascii="Times New Roman" w:eastAsia="Times New Roman" w:hAnsi="Times New Roman"/>
          <w:sz w:val="28"/>
          <w:szCs w:val="28"/>
          <w:lang w:val="uk-UA" w:eastAsia="zh-CN"/>
        </w:rPr>
        <w:t>3) копія документа, що підтверджує право дитини на першочергове зарахування до закладу дошкільної освіти (у разі наявності такого);</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zh-CN"/>
        </w:rPr>
      </w:pPr>
      <w:r w:rsidRPr="008C4881">
        <w:rPr>
          <w:rFonts w:ascii="Times New Roman" w:eastAsia="Times New Roman" w:hAnsi="Times New Roman"/>
          <w:sz w:val="28"/>
          <w:szCs w:val="28"/>
          <w:lang w:val="uk-UA" w:eastAsia="zh-CN"/>
        </w:rPr>
        <w:t>4) д</w:t>
      </w:r>
      <w:r w:rsidRPr="008C4881">
        <w:rPr>
          <w:rFonts w:ascii="Times New Roman" w:eastAsia="Times New Roman" w:hAnsi="Times New Roman"/>
          <w:sz w:val="28"/>
          <w:szCs w:val="28"/>
          <w:shd w:val="clear" w:color="auto" w:fill="FFFFFF"/>
          <w:lang w:val="uk-UA" w:eastAsia="zh-CN"/>
        </w:rPr>
        <w:t>окументом, що підтверджує задеклароване / зареєстроване місце проживання (перебування) дитини</w:t>
      </w:r>
      <w:r w:rsidRPr="008C4881">
        <w:rPr>
          <w:rFonts w:ascii="Times New Roman" w:eastAsia="Times New Roman" w:hAnsi="Times New Roman"/>
          <w:sz w:val="28"/>
          <w:szCs w:val="28"/>
          <w:lang w:val="uk-UA" w:eastAsia="zh-CN"/>
        </w:rPr>
        <w:t>.</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9. При зарахуванні дитини з інвалідністю до закладу дошкільної освіти до заяви про зарахування додаються:</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3" w:name="n35"/>
      <w:bookmarkEnd w:id="23"/>
      <w:r w:rsidRPr="008C4881">
        <w:rPr>
          <w:rFonts w:ascii="Times New Roman" w:eastAsia="SimSun" w:hAnsi="Times New Roman"/>
          <w:kern w:val="1"/>
          <w:sz w:val="28"/>
          <w:szCs w:val="28"/>
          <w:lang w:val="uk-UA" w:eastAsia="zh-CN"/>
        </w:rPr>
        <w:t xml:space="preserve">1) копія медичного висновку про дитину з інвалідністю віком до 18 років, виданого лікарсько-консультативною комісією закладу охорони здоров’я, або копія посвідчення особи, яка одержує державну соціальну допомогу відповідно </w:t>
      </w:r>
      <w:r w:rsidRPr="008C4881">
        <w:rPr>
          <w:rFonts w:ascii="Times New Roman" w:eastAsia="SimSun" w:hAnsi="Times New Roman"/>
          <w:kern w:val="1"/>
          <w:sz w:val="28"/>
          <w:szCs w:val="28"/>
          <w:lang w:val="uk-UA" w:eastAsia="zh-CN"/>
        </w:rPr>
        <w:lastRenderedPageBreak/>
        <w:t xml:space="preserve">до </w:t>
      </w:r>
      <w:hyperlink r:id="rId12" w:tgtFrame="_blank" w:history="1">
        <w:r w:rsidRPr="008C4881">
          <w:rPr>
            <w:rFonts w:ascii="Times New Roman" w:eastAsia="SimSun" w:hAnsi="Times New Roman"/>
            <w:kern w:val="1"/>
            <w:sz w:val="28"/>
            <w:szCs w:val="28"/>
            <w:lang w:val="uk-UA" w:eastAsia="zh-CN"/>
          </w:rPr>
          <w:t>Закону України</w:t>
        </w:r>
      </w:hyperlink>
      <w:r w:rsidRPr="008C4881">
        <w:rPr>
          <w:rFonts w:ascii="Times New Roman" w:eastAsia="SimSun" w:hAnsi="Times New Roman"/>
          <w:kern w:val="1"/>
          <w:sz w:val="28"/>
          <w:szCs w:val="28"/>
          <w:lang w:val="uk-UA" w:eastAsia="zh-CN"/>
        </w:rPr>
        <w:t xml:space="preserve"> «Про державну соціальну допомогу особам з інвалідністю з дитинства та дітям з інвалідністю»;</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4" w:name="n36"/>
      <w:bookmarkEnd w:id="24"/>
      <w:r w:rsidRPr="008C4881">
        <w:rPr>
          <w:rFonts w:ascii="Times New Roman" w:eastAsia="SimSun" w:hAnsi="Times New Roman"/>
          <w:kern w:val="1"/>
          <w:sz w:val="28"/>
          <w:szCs w:val="28"/>
          <w:lang w:val="uk-UA" w:eastAsia="zh-CN"/>
        </w:rPr>
        <w:t>2) копія індивідуальної програми реабілітації дитини з інвалідністю.</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zh-CN"/>
        </w:rPr>
      </w:pPr>
      <w:r w:rsidRPr="008C4881">
        <w:rPr>
          <w:rFonts w:ascii="Times New Roman" w:eastAsia="Times New Roman" w:hAnsi="Times New Roman"/>
          <w:sz w:val="28"/>
          <w:szCs w:val="28"/>
          <w:lang w:val="uk-UA" w:eastAsia="zh-CN"/>
        </w:rPr>
        <w:t>10.</w:t>
      </w:r>
      <w:r w:rsidRPr="008C4881">
        <w:rPr>
          <w:rFonts w:ascii="Times New Roman" w:eastAsia="Times New Roman" w:hAnsi="Times New Roman"/>
          <w:b/>
          <w:sz w:val="28"/>
          <w:szCs w:val="28"/>
          <w:lang w:val="uk-UA" w:eastAsia="zh-CN"/>
        </w:rPr>
        <w:t xml:space="preserve"> </w:t>
      </w:r>
      <w:r w:rsidRPr="008C4881">
        <w:rPr>
          <w:rFonts w:ascii="Times New Roman" w:eastAsia="Times New Roman" w:hAnsi="Times New Roman"/>
          <w:sz w:val="28"/>
          <w:szCs w:val="28"/>
          <w:lang w:val="uk-UA" w:eastAsia="zh-CN"/>
        </w:rPr>
        <w:t>При зарахуванні дитини з особливими освітніми потребами до спеціальної групи до заяви про зарахування додатково додаються:</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zh-CN"/>
        </w:rPr>
      </w:pPr>
      <w:r w:rsidRPr="008C4881">
        <w:rPr>
          <w:rFonts w:ascii="Times New Roman" w:eastAsia="Times New Roman" w:hAnsi="Times New Roman"/>
          <w:sz w:val="28"/>
          <w:szCs w:val="28"/>
          <w:lang w:val="uk-UA" w:eastAsia="zh-CN"/>
        </w:rPr>
        <w:t xml:space="preserve">1) </w:t>
      </w:r>
      <w:r w:rsidRPr="008C4881">
        <w:rPr>
          <w:rFonts w:ascii="Times New Roman" w:eastAsia="Times New Roman" w:hAnsi="Times New Roman"/>
          <w:sz w:val="28"/>
          <w:szCs w:val="28"/>
          <w:lang w:val="uk-UA" w:eastAsia="ru-RU"/>
        </w:rPr>
        <w:t>оригінал висновку про комплексну психолого-педагогічну оцінку розвитку особи (дитини), наданий інклюзивно-ресурсним центром, в якому зазначено категорію (тип) особливих освітніх потреб (труднощів) та рекомендований рівень підтримки у закладі дошкільної освіти, не нижче другого</w:t>
      </w:r>
      <w:r w:rsidRPr="008C4881">
        <w:rPr>
          <w:rFonts w:ascii="Times New Roman" w:eastAsia="Times New Roman" w:hAnsi="Times New Roman"/>
          <w:sz w:val="28"/>
          <w:szCs w:val="28"/>
          <w:lang w:val="uk-UA" w:eastAsia="zh-CN"/>
        </w:rPr>
        <w:t>;</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zh-CN"/>
        </w:rPr>
      </w:pPr>
      <w:r w:rsidRPr="008C4881">
        <w:rPr>
          <w:rFonts w:ascii="Times New Roman" w:eastAsia="Times New Roman" w:hAnsi="Times New Roman"/>
          <w:sz w:val="28"/>
          <w:szCs w:val="28"/>
          <w:lang w:val="uk-UA" w:eastAsia="zh-CN"/>
        </w:rPr>
        <w:t xml:space="preserve">2) </w:t>
      </w:r>
      <w:r w:rsidRPr="008C4881">
        <w:rPr>
          <w:rFonts w:ascii="Times New Roman" w:eastAsia="Times New Roman" w:hAnsi="Times New Roman"/>
          <w:sz w:val="28"/>
          <w:szCs w:val="28"/>
          <w:lang w:val="uk-UA" w:eastAsia="ru-RU"/>
        </w:rPr>
        <w:t>копія індивідуальної програми розвитку, складеної у закладі дошкільної освіти, де особа (дитина) здобувала освіту (за наявності)</w:t>
      </w:r>
      <w:r w:rsidRPr="008C4881">
        <w:rPr>
          <w:rFonts w:ascii="Times New Roman" w:eastAsia="Times New Roman" w:hAnsi="Times New Roman"/>
          <w:sz w:val="28"/>
          <w:szCs w:val="28"/>
          <w:lang w:val="uk-UA" w:eastAsia="zh-CN"/>
        </w:rPr>
        <w:t>.</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zh-CN"/>
        </w:rPr>
      </w:pPr>
      <w:bookmarkStart w:id="25" w:name="_2y3ebsd6b3u" w:colFirst="0" w:colLast="0"/>
      <w:bookmarkEnd w:id="25"/>
      <w:r w:rsidRPr="008C4881">
        <w:rPr>
          <w:rFonts w:ascii="Times New Roman" w:eastAsia="Times New Roman" w:hAnsi="Times New Roman"/>
          <w:sz w:val="28"/>
          <w:szCs w:val="28"/>
          <w:lang w:val="uk-UA" w:eastAsia="zh-CN"/>
        </w:rPr>
        <w:t>У разі не надання батьками копії індивідуальної програми розвитку та за наявності технічної можливості керівник закладу дошкільної освіти видруковує її електронну версію з системи автоматизованої роботи інклюзивно-ресурсних центрів;</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zh-CN"/>
        </w:rPr>
      </w:pPr>
      <w:r w:rsidRPr="008C4881">
        <w:rPr>
          <w:rFonts w:ascii="Times New Roman" w:eastAsia="Times New Roman" w:hAnsi="Times New Roman"/>
          <w:sz w:val="28"/>
          <w:szCs w:val="28"/>
          <w:lang w:val="uk-UA" w:eastAsia="zh-CN"/>
        </w:rPr>
        <w:t>3) копія медичного висновку про дитину з інвалідністю віком до 18 років, виданого лікарсько-консультативною комісією закладу охорони здоров’я (за наявності);</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zh-CN"/>
        </w:rPr>
      </w:pPr>
      <w:r w:rsidRPr="008C4881">
        <w:rPr>
          <w:rFonts w:ascii="Times New Roman" w:eastAsia="Times New Roman" w:hAnsi="Times New Roman"/>
          <w:sz w:val="28"/>
          <w:szCs w:val="28"/>
          <w:lang w:val="uk-UA" w:eastAsia="zh-CN"/>
        </w:rPr>
        <w:t>4) копія індивідуальної програми реабілітації дитини з інвалідністю (за наявності);</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zh-CN"/>
        </w:rPr>
      </w:pPr>
      <w:r w:rsidRPr="008C4881">
        <w:rPr>
          <w:rFonts w:ascii="Times New Roman" w:eastAsia="Times New Roman" w:hAnsi="Times New Roman"/>
          <w:sz w:val="28"/>
          <w:szCs w:val="28"/>
          <w:lang w:val="uk-UA" w:eastAsia="zh-CN"/>
        </w:rPr>
        <w:t xml:space="preserve">5) оригінал </w:t>
      </w:r>
      <w:r w:rsidRPr="008C4881">
        <w:rPr>
          <w:rFonts w:ascii="Times New Roman" w:eastAsia="Times New Roman" w:hAnsi="Times New Roman"/>
          <w:sz w:val="28"/>
          <w:szCs w:val="28"/>
          <w:lang w:val="uk-UA" w:eastAsia="ru-RU"/>
        </w:rPr>
        <w:t>висновку з аудіограмою лікаря-сурдолога або лікаря-отоларинголога дитячого (для дітей з функціональними мовленнєвими труднощами та дітей з функціональними сенсорними труднощами, що передбачають обмеження слухової функції), висновок лікаря-офтальмолога дитячого (для дітей з функціональними сенсорними труднощами, що передбачають обмеження зорової функції) та висновок лікаря-невролога (ортопеда) дитячого (з функціональними моторними або фізичними труднощами</w:t>
      </w:r>
      <w:r w:rsidRPr="008C4881">
        <w:rPr>
          <w:rFonts w:ascii="Times New Roman" w:eastAsia="Times New Roman" w:hAnsi="Times New Roman"/>
          <w:sz w:val="28"/>
          <w:szCs w:val="28"/>
          <w:lang w:val="uk-UA" w:eastAsia="zh-CN"/>
        </w:rPr>
        <w:t>);</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zh-CN"/>
        </w:rPr>
      </w:pPr>
      <w:r w:rsidRPr="008C4881">
        <w:rPr>
          <w:rFonts w:ascii="Times New Roman" w:eastAsia="Times New Roman" w:hAnsi="Times New Roman"/>
          <w:sz w:val="28"/>
          <w:szCs w:val="28"/>
          <w:lang w:val="uk-UA" w:eastAsia="zh-CN"/>
        </w:rPr>
        <w:t>6) оригінал висновку лікаря-психіатра дитячого (за наявності).</w:t>
      </w:r>
    </w:p>
    <w:p w:rsidR="008C4881" w:rsidRPr="008C4881" w:rsidRDefault="008C4881" w:rsidP="008C4881">
      <w:pPr>
        <w:suppressAutoHyphens/>
        <w:spacing w:after="0" w:line="240" w:lineRule="auto"/>
        <w:ind w:firstLine="708"/>
        <w:jc w:val="both"/>
        <w:rPr>
          <w:rFonts w:ascii="Times New Roman" w:eastAsia="Times New Roman" w:hAnsi="Times New Roman"/>
          <w:b/>
          <w:sz w:val="28"/>
          <w:szCs w:val="28"/>
          <w:lang w:val="uk-UA" w:eastAsia="zh-CN"/>
        </w:rPr>
      </w:pPr>
      <w:r w:rsidRPr="008C4881">
        <w:rPr>
          <w:rFonts w:ascii="Times New Roman" w:eastAsia="Times New Roman" w:hAnsi="Times New Roman"/>
          <w:sz w:val="28"/>
          <w:szCs w:val="28"/>
          <w:lang w:val="uk-UA" w:eastAsia="zh-CN"/>
        </w:rPr>
        <w:t>При зарахуванні дитини з особливими освітніми потребами до інклюзивної групи, або для створення інклюзивної групи до заяви про зарахування додається оригінал висновку про комплексну психолого-педагогічну оцінку розвитку особи (дитини), наданий інклюзивно-ресурсним центром, в якому зазначено категорію (тип) особливих освітніх потреб (труднощів) та рекомендований рівень підтримки у закладі дошкільної освіти, не нижче другого</w:t>
      </w:r>
      <w:r w:rsidRPr="008C4881">
        <w:rPr>
          <w:rFonts w:ascii="Times New Roman" w:eastAsia="Times New Roman" w:hAnsi="Times New Roman"/>
          <w:b/>
          <w:sz w:val="28"/>
          <w:szCs w:val="28"/>
          <w:lang w:val="uk-UA" w:eastAsia="zh-CN"/>
        </w:rPr>
        <w:t>.</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zh-CN"/>
        </w:rPr>
      </w:pPr>
      <w:r w:rsidRPr="008C4881">
        <w:rPr>
          <w:rFonts w:ascii="Times New Roman" w:eastAsia="Times New Roman" w:hAnsi="Times New Roman"/>
          <w:sz w:val="28"/>
          <w:szCs w:val="28"/>
          <w:lang w:val="uk-UA" w:eastAsia="zh-CN"/>
        </w:rPr>
        <w:t xml:space="preserve">У разі подання заяви про зарахування через електронно-комунікаційну систему копії та оригінали документів, що передбачені цим пунктом, мають бути подані до закладу дошкільної освіти не пізніше 3 днів до дати початку відвідування дитиною закладу дошкільної освіти, зазначеній у заяві про зарахування. </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zh-CN"/>
        </w:rPr>
      </w:pPr>
      <w:r w:rsidRPr="008C4881">
        <w:rPr>
          <w:rFonts w:ascii="Times New Roman" w:eastAsia="Times New Roman" w:hAnsi="Times New Roman"/>
          <w:sz w:val="28"/>
          <w:szCs w:val="28"/>
          <w:lang w:val="uk-UA" w:eastAsia="zh-CN"/>
        </w:rPr>
        <w:t xml:space="preserve">11. Документом, що підтверджує задеклароване / зареєстроване місце проживання (перебування) дитини, є один з документів, визначених абзацами </w:t>
      </w:r>
      <w:r w:rsidRPr="008C4881">
        <w:rPr>
          <w:rFonts w:ascii="Times New Roman" w:eastAsia="Times New Roman" w:hAnsi="Times New Roman"/>
          <w:sz w:val="28"/>
          <w:szCs w:val="28"/>
          <w:lang w:val="uk-UA" w:eastAsia="zh-CN"/>
        </w:rPr>
        <w:lastRenderedPageBreak/>
        <w:t>третім — дев’ятим пункту 8 Порядку ведення обліку дітей дошкільного, шкільного віку, вихованців та учнів, затвердженого постановою Кабінету Міністрів України від 13 вересня 2017 року № 684, (в редакції постанови Кабінету Міністрів України від 05 вересня 2023 року № 985), що підтверджує місце проживання або перебування дитини чи одного з її батьків на території обслуговування закладу дошкільної освіти.</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zh-CN"/>
        </w:rPr>
      </w:pPr>
      <w:r w:rsidRPr="008C4881">
        <w:rPr>
          <w:rFonts w:ascii="Times New Roman" w:eastAsia="Times New Roman" w:hAnsi="Times New Roman"/>
          <w:sz w:val="28"/>
          <w:szCs w:val="28"/>
          <w:lang w:val="uk-UA" w:eastAsia="zh-CN"/>
        </w:rPr>
        <w:t>12.</w:t>
      </w:r>
      <w:r w:rsidRPr="008C4881">
        <w:rPr>
          <w:rFonts w:ascii="Times New Roman" w:eastAsia="Times New Roman" w:hAnsi="Times New Roman"/>
          <w:b/>
          <w:sz w:val="28"/>
          <w:szCs w:val="28"/>
          <w:lang w:val="uk-UA" w:eastAsia="zh-CN"/>
        </w:rPr>
        <w:t xml:space="preserve"> </w:t>
      </w:r>
      <w:r w:rsidRPr="008C4881">
        <w:rPr>
          <w:rFonts w:ascii="Times New Roman" w:eastAsia="Times New Roman" w:hAnsi="Times New Roman"/>
          <w:sz w:val="28"/>
          <w:szCs w:val="28"/>
          <w:lang w:val="uk-UA" w:eastAsia="zh-CN"/>
        </w:rPr>
        <w:t>При зарахуванні дітей їх розподіл між групами закладу дошкільної освіти здійснюється, як правило, за віковим принципом, що передбачає перебування в групі дітей одного віку та/або з різницею у віці.</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zh-CN"/>
        </w:rPr>
      </w:pPr>
      <w:r w:rsidRPr="008C4881">
        <w:rPr>
          <w:rFonts w:ascii="Times New Roman" w:eastAsia="Times New Roman" w:hAnsi="Times New Roman"/>
          <w:sz w:val="28"/>
          <w:szCs w:val="28"/>
          <w:lang w:val="uk-UA" w:eastAsia="ru-RU"/>
        </w:rPr>
        <w:t>Розподіл вихованців між спеціальними групами у закладі дошкільної освіти здійснюється відповідно до законодавства.</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zh-CN"/>
        </w:rPr>
      </w:pPr>
      <w:r w:rsidRPr="008C4881">
        <w:rPr>
          <w:rFonts w:ascii="Times New Roman" w:eastAsia="Times New Roman" w:hAnsi="Times New Roman"/>
          <w:sz w:val="28"/>
          <w:szCs w:val="28"/>
          <w:lang w:val="uk-UA" w:eastAsia="zh-CN"/>
        </w:rPr>
        <w:t>13.</w:t>
      </w:r>
      <w:r w:rsidRPr="008C4881">
        <w:rPr>
          <w:rFonts w:ascii="Times New Roman" w:eastAsia="Times New Roman" w:hAnsi="Times New Roman"/>
          <w:b/>
          <w:sz w:val="28"/>
          <w:szCs w:val="28"/>
          <w:lang w:val="uk-UA" w:eastAsia="zh-CN"/>
        </w:rPr>
        <w:t xml:space="preserve"> </w:t>
      </w:r>
      <w:r w:rsidRPr="008C4881">
        <w:rPr>
          <w:rFonts w:ascii="Times New Roman" w:eastAsia="Times New Roman" w:hAnsi="Times New Roman"/>
          <w:sz w:val="28"/>
          <w:szCs w:val="28"/>
          <w:lang w:val="uk-UA" w:eastAsia="zh-CN"/>
        </w:rPr>
        <w:t>Прийом заяв про зарахування може організовуватися з використанням електронно-комунікаційної системи, запровадженої згідно з рішенням Засновника.</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zh-CN"/>
        </w:rPr>
      </w:pPr>
      <w:r w:rsidRPr="008C4881">
        <w:rPr>
          <w:rFonts w:ascii="Times New Roman" w:eastAsia="Times New Roman" w:hAnsi="Times New Roman"/>
          <w:sz w:val="28"/>
          <w:szCs w:val="28"/>
          <w:lang w:val="uk-UA" w:eastAsia="zh-CN"/>
        </w:rPr>
        <w:t>14. Повноту і достовірність інформації (документів), що подається (подаються) до закладу дошкільної освіти, забезпечує особа, яка подає таку інформацію (документи).</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zh-CN"/>
        </w:rPr>
      </w:pPr>
      <w:r w:rsidRPr="008C4881">
        <w:rPr>
          <w:rFonts w:ascii="Times New Roman" w:eastAsia="Times New Roman" w:hAnsi="Times New Roman"/>
          <w:sz w:val="28"/>
          <w:szCs w:val="28"/>
          <w:lang w:val="uk-UA" w:eastAsia="zh-CN"/>
        </w:rPr>
        <w:t xml:space="preserve">15. </w:t>
      </w:r>
      <w:r w:rsidRPr="008C4881">
        <w:rPr>
          <w:rFonts w:ascii="Times New Roman" w:eastAsia="Times New Roman" w:hAnsi="Times New Roman"/>
          <w:sz w:val="28"/>
          <w:szCs w:val="28"/>
          <w:shd w:val="clear" w:color="auto" w:fill="FFFFFF"/>
          <w:lang w:val="uk-UA" w:eastAsia="zh-CN"/>
        </w:rPr>
        <w:t>Діти зараховуються до закладу дошкільної освіти для здобуття дошкільної освіти у такій черговості</w:t>
      </w:r>
      <w:r w:rsidRPr="008C4881">
        <w:rPr>
          <w:rFonts w:ascii="Times New Roman" w:eastAsia="Times New Roman" w:hAnsi="Times New Roman"/>
          <w:sz w:val="28"/>
          <w:szCs w:val="28"/>
          <w:lang w:val="uk-UA" w:eastAsia="zh-CN"/>
        </w:rPr>
        <w:t>:</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shd w:val="clear" w:color="auto" w:fill="FFFFFF"/>
          <w:lang w:val="uk-UA" w:eastAsia="zh-CN"/>
        </w:rPr>
      </w:pPr>
      <w:r w:rsidRPr="008C4881">
        <w:rPr>
          <w:rFonts w:ascii="Times New Roman" w:eastAsia="Times New Roman" w:hAnsi="Times New Roman"/>
          <w:sz w:val="28"/>
          <w:szCs w:val="28"/>
          <w:lang w:val="uk-UA" w:eastAsia="zh-CN"/>
        </w:rPr>
        <w:t>15.1. Д</w:t>
      </w:r>
      <w:r w:rsidRPr="008C4881">
        <w:rPr>
          <w:rFonts w:ascii="Times New Roman" w:eastAsia="Times New Roman" w:hAnsi="Times New Roman"/>
          <w:sz w:val="28"/>
          <w:szCs w:val="28"/>
          <w:shd w:val="clear" w:color="auto" w:fill="FFFFFF"/>
          <w:lang w:val="uk-UA" w:eastAsia="zh-CN"/>
        </w:rPr>
        <w:t>іти, які проживають на території обслуговування закладу дошкільної освіти, у такій черговості:</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shd w:val="clear" w:color="auto" w:fill="FFFFFF"/>
          <w:lang w:val="uk-UA" w:eastAsia="zh-CN"/>
        </w:rPr>
      </w:pPr>
      <w:r w:rsidRPr="008C4881">
        <w:rPr>
          <w:rFonts w:ascii="Times New Roman" w:eastAsia="Times New Roman" w:hAnsi="Times New Roman"/>
          <w:sz w:val="28"/>
          <w:szCs w:val="28"/>
          <w:shd w:val="clear" w:color="auto" w:fill="FFFFFF"/>
          <w:lang w:val="uk-UA" w:eastAsia="zh-CN"/>
        </w:rPr>
        <w:t xml:space="preserve">1) діти-сироти, діти, позбавлені батьківського піклування, діти загиблих (померлих) ветеранів війни, Захисників і Захисниць України, визначених </w:t>
      </w:r>
      <w:hyperlink r:id="rId13" w:anchor="n147" w:tgtFrame="_blank" w:history="1">
        <w:r w:rsidRPr="008C4881">
          <w:rPr>
            <w:rFonts w:ascii="Times New Roman" w:eastAsia="Times New Roman" w:hAnsi="Times New Roman"/>
            <w:sz w:val="28"/>
            <w:szCs w:val="28"/>
            <w:shd w:val="clear" w:color="auto" w:fill="FFFFFF"/>
            <w:lang w:val="uk-UA" w:eastAsia="zh-CN"/>
          </w:rPr>
          <w:t>статтями 10</w:t>
        </w:r>
      </w:hyperlink>
      <w:r w:rsidRPr="008C4881">
        <w:rPr>
          <w:rFonts w:ascii="Times New Roman" w:eastAsia="Times New Roman" w:hAnsi="Times New Roman"/>
          <w:sz w:val="28"/>
          <w:szCs w:val="28"/>
          <w:lang w:val="uk-UA" w:eastAsia="zh-CN"/>
        </w:rPr>
        <w:t xml:space="preserve"> </w:t>
      </w:r>
      <w:r w:rsidRPr="008C4881">
        <w:rPr>
          <w:rFonts w:ascii="Times New Roman" w:eastAsia="Times New Roman" w:hAnsi="Times New Roman"/>
          <w:sz w:val="28"/>
          <w:szCs w:val="28"/>
          <w:shd w:val="clear" w:color="auto" w:fill="FFFFFF"/>
          <w:lang w:val="uk-UA" w:eastAsia="zh-CN"/>
        </w:rPr>
        <w:t xml:space="preserve">і </w:t>
      </w:r>
      <w:hyperlink r:id="rId14" w:anchor="n656" w:tgtFrame="_blank" w:history="1">
        <w:r w:rsidRPr="008C4881">
          <w:rPr>
            <w:rFonts w:ascii="Times New Roman" w:eastAsia="Times New Roman" w:hAnsi="Times New Roman"/>
            <w:sz w:val="28"/>
            <w:szCs w:val="28"/>
            <w:shd w:val="clear" w:color="auto" w:fill="FFFFFF"/>
            <w:lang w:val="uk-UA" w:eastAsia="zh-CN"/>
          </w:rPr>
          <w:t>10</w:t>
        </w:r>
      </w:hyperlink>
      <w:hyperlink r:id="rId15" w:anchor="n656" w:tgtFrame="_blank" w:history="1">
        <w:r w:rsidRPr="008C4881">
          <w:rPr>
            <w:rFonts w:ascii="Times New Roman" w:eastAsia="Times New Roman" w:hAnsi="Times New Roman"/>
            <w:bCs/>
            <w:sz w:val="28"/>
            <w:szCs w:val="28"/>
            <w:shd w:val="clear" w:color="auto" w:fill="FFFFFF"/>
            <w:vertAlign w:val="superscript"/>
            <w:lang w:val="uk-UA" w:eastAsia="zh-CN"/>
          </w:rPr>
          <w:t>-1</w:t>
        </w:r>
      </w:hyperlink>
      <w:r w:rsidRPr="008C4881">
        <w:rPr>
          <w:rFonts w:ascii="Times New Roman" w:eastAsia="Times New Roman" w:hAnsi="Times New Roman"/>
          <w:sz w:val="28"/>
          <w:szCs w:val="28"/>
          <w:lang w:val="uk-UA" w:eastAsia="zh-CN"/>
        </w:rPr>
        <w:t xml:space="preserve"> </w:t>
      </w:r>
      <w:r w:rsidRPr="008C4881">
        <w:rPr>
          <w:rFonts w:ascii="Times New Roman" w:eastAsia="Times New Roman" w:hAnsi="Times New Roman"/>
          <w:sz w:val="28"/>
          <w:szCs w:val="28"/>
          <w:shd w:val="clear" w:color="auto" w:fill="FFFFFF"/>
          <w:lang w:val="uk-UA" w:eastAsia="zh-CN"/>
        </w:rPr>
        <w:t>Закону України «Про статус ветеранів війни, гарантії їх соціального захисту», діти, які перебувають у складних життєвих обставинах та на обліку в службах у справах дітей, діти, які мають статус дитини, яка постраждала внаслідок воєнних дій і збройних конфліктів, діти з особливими освітніми потребами;</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shd w:val="clear" w:color="auto" w:fill="FFFFFF"/>
          <w:lang w:val="uk-UA" w:eastAsia="zh-CN"/>
        </w:rPr>
      </w:pPr>
      <w:r w:rsidRPr="008C4881">
        <w:rPr>
          <w:rFonts w:ascii="Times New Roman" w:eastAsia="Times New Roman" w:hAnsi="Times New Roman"/>
          <w:sz w:val="28"/>
          <w:szCs w:val="28"/>
          <w:shd w:val="clear" w:color="auto" w:fill="FFFFFF"/>
          <w:lang w:val="uk-UA" w:eastAsia="zh-CN"/>
        </w:rPr>
        <w:t>2) старшого дошкільного віку;</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shd w:val="clear" w:color="auto" w:fill="FFFFFF"/>
          <w:lang w:val="uk-UA" w:eastAsia="zh-CN"/>
        </w:rPr>
      </w:pPr>
      <w:r w:rsidRPr="008C4881">
        <w:rPr>
          <w:rFonts w:ascii="Times New Roman" w:eastAsia="Times New Roman" w:hAnsi="Times New Roman"/>
          <w:sz w:val="28"/>
          <w:szCs w:val="28"/>
          <w:shd w:val="clear" w:color="auto" w:fill="FFFFFF"/>
          <w:lang w:val="uk-UA" w:eastAsia="zh-CN"/>
        </w:rPr>
        <w:t>3) діти військовослужбовців, діти з числа внутрішньо переміщених осіб, діти осіб, які постраждали внаслідок Чорнобильської катастрофи;</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shd w:val="clear" w:color="auto" w:fill="FFFFFF"/>
          <w:lang w:val="uk-UA" w:eastAsia="zh-CN"/>
        </w:rPr>
      </w:pPr>
      <w:r w:rsidRPr="008C4881">
        <w:rPr>
          <w:rFonts w:ascii="Times New Roman" w:eastAsia="Times New Roman" w:hAnsi="Times New Roman"/>
          <w:sz w:val="28"/>
          <w:szCs w:val="28"/>
          <w:shd w:val="clear" w:color="auto" w:fill="FFFFFF"/>
          <w:lang w:val="uk-UA" w:eastAsia="zh-CN"/>
        </w:rPr>
        <w:t>4) діти, які є рідними братами або сестрами дітей, які здобувають дошкільну освіту у закладі дошкільної освіти (якщо вони проживають на території обслуговування закладу дошкільної освіти);</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shd w:val="clear" w:color="auto" w:fill="FFFFFF"/>
          <w:lang w:val="uk-UA" w:eastAsia="zh-CN"/>
        </w:rPr>
      </w:pPr>
      <w:r w:rsidRPr="008C4881">
        <w:rPr>
          <w:rFonts w:ascii="Times New Roman" w:eastAsia="Times New Roman" w:hAnsi="Times New Roman"/>
          <w:sz w:val="28"/>
          <w:szCs w:val="28"/>
          <w:shd w:val="clear" w:color="auto" w:fill="FFFFFF"/>
          <w:lang w:val="uk-UA" w:eastAsia="zh-CN"/>
        </w:rPr>
        <w:t>5) інші діти, які проживають на території обслуговування закладу дошкільної освіти;</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shd w:val="clear" w:color="auto" w:fill="FFFFFF"/>
          <w:lang w:val="uk-UA" w:eastAsia="zh-CN"/>
        </w:rPr>
      </w:pPr>
      <w:r w:rsidRPr="008C4881">
        <w:rPr>
          <w:rFonts w:ascii="Times New Roman" w:eastAsia="Times New Roman" w:hAnsi="Times New Roman"/>
          <w:sz w:val="28"/>
          <w:szCs w:val="28"/>
          <w:shd w:val="clear" w:color="auto" w:fill="FFFFFF"/>
          <w:lang w:val="uk-UA" w:eastAsia="zh-CN"/>
        </w:rPr>
        <w:t>15.2. Діти працівників закладу дошкільної освіти (якщо вони не проживають на території обслуговування закладу дошкільної освіти);</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shd w:val="clear" w:color="auto" w:fill="FFFFFF"/>
          <w:lang w:val="uk-UA" w:eastAsia="zh-CN"/>
        </w:rPr>
      </w:pPr>
      <w:r w:rsidRPr="008C4881">
        <w:rPr>
          <w:rFonts w:ascii="Times New Roman" w:eastAsia="Times New Roman" w:hAnsi="Times New Roman"/>
          <w:sz w:val="28"/>
          <w:szCs w:val="28"/>
          <w:shd w:val="clear" w:color="auto" w:fill="FFFFFF"/>
          <w:lang w:val="uk-UA" w:eastAsia="zh-CN"/>
        </w:rPr>
        <w:t>15.3. Діти, які є рідними братами або сестрами дітей, які здобувають дошкільну освіту у закладі дошкільної освіти (якщо вони не проживають на території обслуговування закладу дошкільної освіти);</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shd w:val="clear" w:color="auto" w:fill="FFFFFF"/>
          <w:lang w:val="uk-UA" w:eastAsia="zh-CN"/>
        </w:rPr>
      </w:pPr>
      <w:r w:rsidRPr="008C4881">
        <w:rPr>
          <w:rFonts w:ascii="Times New Roman" w:eastAsia="Times New Roman" w:hAnsi="Times New Roman"/>
          <w:sz w:val="28"/>
          <w:szCs w:val="28"/>
          <w:shd w:val="clear" w:color="auto" w:fill="FFFFFF"/>
          <w:lang w:val="uk-UA" w:eastAsia="zh-CN"/>
        </w:rPr>
        <w:t>15.4. Інші діти, які не проживають на території обслуговування закладу дошкільної освіти, але яким було відмовлено у зарахуванні до закладу дошкільної освіти, на території обслуговування якого вони проживають;</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zh-CN"/>
        </w:rPr>
      </w:pPr>
      <w:r w:rsidRPr="008C4881">
        <w:rPr>
          <w:rFonts w:ascii="Times New Roman" w:eastAsia="Times New Roman" w:hAnsi="Times New Roman"/>
          <w:sz w:val="28"/>
          <w:szCs w:val="28"/>
          <w:shd w:val="clear" w:color="auto" w:fill="FFFFFF"/>
          <w:lang w:val="uk-UA" w:eastAsia="zh-CN"/>
        </w:rPr>
        <w:lastRenderedPageBreak/>
        <w:t>15.5. Інші діти, які не проживають на території обслуговування закладу дошкільної освіти.</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zh-CN"/>
        </w:rPr>
      </w:pPr>
      <w:r w:rsidRPr="008C4881">
        <w:rPr>
          <w:rFonts w:ascii="Times New Roman" w:eastAsia="Times New Roman" w:hAnsi="Times New Roman"/>
          <w:sz w:val="28"/>
          <w:szCs w:val="28"/>
          <w:lang w:val="uk-UA" w:eastAsia="zh-CN"/>
        </w:rPr>
        <w:t>У межах кожної із зазначених категорій діти зараховуються до закладу дошкільної освіти у порядку надходження заяв про зарахування.</w:t>
      </w:r>
    </w:p>
    <w:p w:rsidR="008C4881" w:rsidRPr="008C4881" w:rsidRDefault="008C4881" w:rsidP="008C4881">
      <w:pPr>
        <w:suppressAutoHyphens/>
        <w:spacing w:after="0" w:line="240" w:lineRule="auto"/>
        <w:ind w:firstLine="708"/>
        <w:jc w:val="both"/>
        <w:rPr>
          <w:rFonts w:ascii="Times New Roman" w:eastAsia="Times New Roman" w:hAnsi="Times New Roman"/>
          <w:color w:val="000000"/>
          <w:sz w:val="28"/>
          <w:szCs w:val="28"/>
          <w:lang w:val="uk-UA" w:eastAsia="zh-CN"/>
        </w:rPr>
      </w:pPr>
      <w:r w:rsidRPr="008C4881">
        <w:rPr>
          <w:rFonts w:ascii="Times New Roman" w:eastAsia="Times New Roman" w:hAnsi="Times New Roman"/>
          <w:color w:val="000000"/>
          <w:sz w:val="28"/>
          <w:szCs w:val="28"/>
          <w:lang w:val="uk-UA" w:eastAsia="zh-CN"/>
        </w:rPr>
        <w:t>16. Переведення вихованця з однієї вікової групи до іншої та формування новостворених груп здійснюється у закладі дошкільної освіти щороку наприкінці літнього періоду, але не пізніше 31 серпня.</w:t>
      </w:r>
    </w:p>
    <w:p w:rsidR="008C4881" w:rsidRPr="008C4881" w:rsidRDefault="008C4881" w:rsidP="008C4881">
      <w:pPr>
        <w:suppressAutoHyphens/>
        <w:spacing w:after="0" w:line="240" w:lineRule="auto"/>
        <w:ind w:firstLine="708"/>
        <w:jc w:val="both"/>
        <w:rPr>
          <w:rFonts w:ascii="Times New Roman" w:eastAsia="Times New Roman" w:hAnsi="Times New Roman"/>
          <w:color w:val="000000"/>
          <w:sz w:val="28"/>
          <w:szCs w:val="28"/>
          <w:lang w:val="uk-UA" w:eastAsia="zh-CN"/>
        </w:rPr>
      </w:pPr>
      <w:r w:rsidRPr="008C4881">
        <w:rPr>
          <w:rFonts w:ascii="Times New Roman" w:eastAsia="Times New Roman" w:hAnsi="Times New Roman"/>
          <w:color w:val="000000"/>
          <w:sz w:val="28"/>
          <w:szCs w:val="28"/>
          <w:lang w:val="uk-UA" w:eastAsia="zh-CN"/>
        </w:rPr>
        <w:t xml:space="preserve">17. Переведення вихованця із закладу дошкільної освіти до іншого закладу освіти відбувається на підставі заяви одного з батьків дитини (крім випадків, коли за рішенням органу опіки та піклування або суду місце проживання дитини визначено з іншим із батьків). </w:t>
      </w:r>
    </w:p>
    <w:p w:rsidR="008C4881" w:rsidRPr="008C4881" w:rsidRDefault="008C4881" w:rsidP="008C4881">
      <w:pPr>
        <w:suppressAutoHyphens/>
        <w:spacing w:after="0" w:line="240" w:lineRule="auto"/>
        <w:jc w:val="both"/>
        <w:rPr>
          <w:rFonts w:ascii="Times New Roman" w:eastAsia="Times New Roman" w:hAnsi="Times New Roman"/>
          <w:sz w:val="28"/>
          <w:szCs w:val="28"/>
          <w:lang w:val="uk-UA" w:eastAsia="zh-CN"/>
        </w:rPr>
      </w:pPr>
      <w:bookmarkStart w:id="26" w:name="_81g2y9hd8t4e" w:colFirst="0" w:colLast="0"/>
      <w:bookmarkEnd w:id="26"/>
      <w:r w:rsidRPr="008C4881">
        <w:rPr>
          <w:rFonts w:ascii="Times New Roman" w:eastAsia="Times New Roman" w:hAnsi="Times New Roman"/>
          <w:b/>
          <w:color w:val="000000"/>
          <w:sz w:val="28"/>
          <w:szCs w:val="28"/>
          <w:lang w:val="uk-UA" w:eastAsia="zh-CN"/>
        </w:rPr>
        <w:tab/>
      </w:r>
      <w:r w:rsidRPr="008C4881">
        <w:rPr>
          <w:rFonts w:ascii="Times New Roman" w:eastAsia="Times New Roman" w:hAnsi="Times New Roman"/>
          <w:color w:val="000000"/>
          <w:sz w:val="28"/>
          <w:szCs w:val="28"/>
          <w:lang w:val="uk-UA" w:eastAsia="zh-CN"/>
        </w:rPr>
        <w:t xml:space="preserve">18. </w:t>
      </w:r>
      <w:r w:rsidRPr="008C4881">
        <w:rPr>
          <w:rFonts w:ascii="Times New Roman" w:eastAsia="Times New Roman" w:hAnsi="Times New Roman"/>
          <w:sz w:val="28"/>
          <w:szCs w:val="28"/>
          <w:lang w:val="uk-UA" w:eastAsia="zh-CN"/>
        </w:rPr>
        <w:t>Із закладу дошкільної освіти вихованці відраховуються з таких причин:</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1) за заявою одного з батьків дитини (крім випадків, коли рішенням органу опіки та піклування або суду місце проживання дитини визначено за іншим з батьків);</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2) у разі досягнення вихованцем станом на 01 вересня семи років (для дітей з особливими освітніми потребами — восьми років), що передбачає його відрахування 31 серпня відповідного року без попереднього письмового, у тому числі з використанням електронних засобів зв’язку, повідомлення батьків дитини;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3) у разі переведення вихованця до іншого закладу освіти;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4) у разі непроходження дитиною з особливими освітніми потребами повторної психолого-педагогічної оцінки розвитку у терміни, визначені висновком про комплексну психолого-педагогічну оцінку розвитку особи (дитини) або висновком про повторну психолого-педагогічну оцінку розвитку особи (дитини), виданого інклюзивно-ресурсним центром (для спеціальних груп);</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5) у разі невідвідування вихованцем закладу освіти протягом двох місяців підряд упродовж навчального року без поважних причин.</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19. Керівник закладу дошкільної світи зобов’язаний письмово, у тому числі з використанням електронних засобів зв’язку, із зазначенням причин повідомити одного з батьків дитини про відрахування дитини не менш як за 10 календарних днів до такого відрахування вихованця.</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20. Відрахування вихованця із закладу дошкільної освіти здійснюється відповідним наказом керівника закладу дошкільної освіти. Забороняється відрахування вихованця із закладу дошкільної освіти з підстав, не передбачених цим Статутом та законодавством .</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Відрахування не здійснюється (крім подання заяви про відрахування одним із батьків вихованців), та за вихованцем зберігається місце у закладі дошкільної освіти у таких випадках:</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1) у літній період;</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7" w:name="n69"/>
      <w:bookmarkEnd w:id="27"/>
      <w:r w:rsidRPr="008C4881">
        <w:rPr>
          <w:rFonts w:ascii="Times New Roman" w:eastAsia="SimSun" w:hAnsi="Times New Roman"/>
          <w:kern w:val="1"/>
          <w:sz w:val="28"/>
          <w:szCs w:val="28"/>
          <w:lang w:val="uk-UA" w:eastAsia="zh-CN"/>
        </w:rPr>
        <w:t>2) у разі хвороби вихованця, його санаторного лікування, реабілітації;</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8" w:name="n70"/>
      <w:bookmarkEnd w:id="28"/>
      <w:r w:rsidRPr="008C4881">
        <w:rPr>
          <w:rFonts w:ascii="Times New Roman" w:eastAsia="SimSun" w:hAnsi="Times New Roman"/>
          <w:kern w:val="1"/>
          <w:sz w:val="28"/>
          <w:szCs w:val="28"/>
          <w:lang w:val="uk-UA" w:eastAsia="zh-CN"/>
        </w:rPr>
        <w:t>3) у разі карантину в закладі дошкільної освіти;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9" w:name="n71"/>
      <w:bookmarkEnd w:id="29"/>
      <w:r w:rsidRPr="008C4881">
        <w:rPr>
          <w:rFonts w:ascii="Times New Roman" w:eastAsia="SimSun" w:hAnsi="Times New Roman"/>
          <w:kern w:val="1"/>
          <w:sz w:val="28"/>
          <w:szCs w:val="28"/>
          <w:lang w:val="uk-UA" w:eastAsia="zh-CN"/>
        </w:rPr>
        <w:lastRenderedPageBreak/>
        <w:t>4) на час відпустки одного з батьків вихованця;</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30" w:name="n72"/>
      <w:bookmarkEnd w:id="30"/>
      <w:r w:rsidRPr="008C4881">
        <w:rPr>
          <w:rFonts w:ascii="Times New Roman" w:eastAsia="SimSun" w:hAnsi="Times New Roman"/>
          <w:kern w:val="1"/>
          <w:sz w:val="28"/>
          <w:szCs w:val="28"/>
          <w:lang w:val="uk-UA" w:eastAsia="zh-CN"/>
        </w:rPr>
        <w:t>5) через обставини непереборної сили;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31" w:name="n73"/>
      <w:bookmarkEnd w:id="31"/>
      <w:r w:rsidRPr="008C4881">
        <w:rPr>
          <w:rFonts w:ascii="Times New Roman" w:eastAsia="SimSun" w:hAnsi="Times New Roman"/>
          <w:kern w:val="1"/>
          <w:sz w:val="28"/>
          <w:szCs w:val="28"/>
          <w:lang w:val="uk-UA" w:eastAsia="zh-CN"/>
        </w:rPr>
        <w:t>6) поважних причин (за заявою одного з батьків вихованців).</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32" w:name="n74"/>
      <w:bookmarkEnd w:id="32"/>
      <w:r w:rsidRPr="008C4881">
        <w:rPr>
          <w:rFonts w:ascii="Times New Roman" w:eastAsia="SimSun" w:hAnsi="Times New Roman"/>
          <w:kern w:val="1"/>
          <w:sz w:val="28"/>
          <w:szCs w:val="28"/>
          <w:lang w:val="uk-UA" w:eastAsia="zh-CN"/>
        </w:rPr>
        <w:t xml:space="preserve">Вихованці старшого дошкільного віку, за бажанням одного з батьків, можуть здобувати дошкільну освіту до їх зарахування до закладу освіти для здобуття початкової освіти відповідно до </w:t>
      </w:r>
      <w:hyperlink r:id="rId16" w:tgtFrame="_blank" w:history="1">
        <w:r w:rsidRPr="008C4881">
          <w:rPr>
            <w:rFonts w:ascii="Times New Roman" w:eastAsia="SimSun" w:hAnsi="Times New Roman"/>
            <w:kern w:val="1"/>
            <w:sz w:val="28"/>
            <w:szCs w:val="28"/>
            <w:lang w:val="uk-UA" w:eastAsia="zh-CN"/>
          </w:rPr>
          <w:t>Закону</w:t>
        </w:r>
      </w:hyperlink>
      <w:r w:rsidRPr="008C4881">
        <w:rPr>
          <w:rFonts w:ascii="Times New Roman" w:eastAsia="SimSun" w:hAnsi="Times New Roman"/>
          <w:kern w:val="1"/>
          <w:sz w:val="28"/>
          <w:szCs w:val="28"/>
          <w:lang w:val="uk-UA" w:eastAsia="zh-CN"/>
        </w:rPr>
        <w:t xml:space="preserve"> України «Про дошкільну освіту».</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33" w:name="n75"/>
      <w:bookmarkEnd w:id="33"/>
      <w:r w:rsidRPr="008C4881">
        <w:rPr>
          <w:rFonts w:ascii="Times New Roman" w:eastAsia="SimSun" w:hAnsi="Times New Roman"/>
          <w:kern w:val="1"/>
          <w:sz w:val="28"/>
          <w:szCs w:val="28"/>
          <w:lang w:val="uk-UA" w:eastAsia="zh-CN"/>
        </w:rPr>
        <w:t xml:space="preserve">21. Відмова у зарахуванні, відрахуванні та переведенні вихованців із закладу дошкільної освіти може бути письмово оскаржена в порядку адміністративного оскарження відповідно до </w:t>
      </w:r>
      <w:hyperlink r:id="rId17" w:tgtFrame="_blank" w:history="1">
        <w:r w:rsidRPr="008C4881">
          <w:rPr>
            <w:rFonts w:ascii="Times New Roman" w:eastAsia="SimSun" w:hAnsi="Times New Roman"/>
            <w:kern w:val="1"/>
            <w:sz w:val="28"/>
            <w:szCs w:val="28"/>
            <w:lang w:val="uk-UA" w:eastAsia="zh-CN"/>
          </w:rPr>
          <w:t>Закону України</w:t>
        </w:r>
      </w:hyperlink>
      <w:r w:rsidRPr="008C4881">
        <w:rPr>
          <w:rFonts w:ascii="Times New Roman" w:eastAsia="SimSun" w:hAnsi="Times New Roman"/>
          <w:kern w:val="1"/>
          <w:sz w:val="28"/>
          <w:szCs w:val="28"/>
          <w:lang w:val="uk-UA" w:eastAsia="zh-CN"/>
        </w:rPr>
        <w:t xml:space="preserve"> «Про адміністративну процедуру» та/або у судовому порядку.</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zh-CN"/>
        </w:rPr>
      </w:pPr>
      <w:bookmarkStart w:id="34" w:name="_rk8rcrohw53j" w:colFirst="0" w:colLast="0"/>
      <w:bookmarkEnd w:id="34"/>
      <w:r w:rsidRPr="008C4881">
        <w:rPr>
          <w:rFonts w:ascii="Times New Roman" w:eastAsia="Times New Roman" w:hAnsi="Times New Roman"/>
          <w:sz w:val="28"/>
          <w:szCs w:val="28"/>
          <w:lang w:val="uk-UA" w:eastAsia="zh-CN"/>
        </w:rPr>
        <w:t>22.</w:t>
      </w:r>
      <w:r w:rsidRPr="008C4881">
        <w:rPr>
          <w:rFonts w:ascii="Times New Roman" w:eastAsia="Times New Roman" w:hAnsi="Times New Roman"/>
          <w:b/>
          <w:sz w:val="28"/>
          <w:szCs w:val="28"/>
          <w:lang w:val="uk-UA" w:eastAsia="zh-CN"/>
        </w:rPr>
        <w:t xml:space="preserve"> </w:t>
      </w:r>
      <w:r w:rsidRPr="008C4881">
        <w:rPr>
          <w:rFonts w:ascii="Times New Roman" w:eastAsia="Times New Roman" w:hAnsi="Times New Roman"/>
          <w:color w:val="000000"/>
          <w:sz w:val="28"/>
          <w:szCs w:val="28"/>
          <w:lang w:val="uk-UA" w:eastAsia="zh-CN"/>
        </w:rPr>
        <w:t>У з</w:t>
      </w:r>
      <w:r w:rsidRPr="008C4881">
        <w:rPr>
          <w:rFonts w:ascii="Times New Roman" w:eastAsia="Times New Roman" w:hAnsi="Times New Roman"/>
          <w:sz w:val="28"/>
          <w:szCs w:val="28"/>
          <w:lang w:val="uk-UA" w:eastAsia="zh-CN"/>
        </w:rPr>
        <w:t xml:space="preserve">акладі дошкільної освіти </w:t>
      </w:r>
      <w:r w:rsidRPr="008C4881">
        <w:rPr>
          <w:rFonts w:ascii="Times New Roman" w:eastAsia="Times New Roman" w:hAnsi="Times New Roman"/>
          <w:color w:val="000000"/>
          <w:sz w:val="28"/>
          <w:szCs w:val="28"/>
          <w:lang w:val="uk-UA" w:eastAsia="zh-CN"/>
        </w:rPr>
        <w:t xml:space="preserve">відповідно до наказу його керівника формуються групи вихованців (одного віку, різновікові, інклюзивні та/або спеціальні тощо) та з різним розпорядком перебування (повного дня, короткотривалі, чергові тощо). Вихованці розподіляються між групами за віковими (одного віку, різновіковими) відповідно до наказу керівника закладу дошкільної освіти. Формування групи за віком передбачає перебування в ній дітей одного віку або з різницею у віці. </w:t>
      </w:r>
    </w:p>
    <w:p w:rsidR="008C4881" w:rsidRPr="008C4881" w:rsidRDefault="008C4881" w:rsidP="008C4881">
      <w:pPr>
        <w:suppressAutoHyphens/>
        <w:spacing w:after="0" w:line="240" w:lineRule="auto"/>
        <w:ind w:firstLine="708"/>
        <w:jc w:val="both"/>
        <w:rPr>
          <w:rFonts w:ascii="Times New Roman" w:eastAsia="Times New Roman" w:hAnsi="Times New Roman"/>
          <w:color w:val="000000"/>
          <w:sz w:val="28"/>
          <w:szCs w:val="28"/>
          <w:lang w:val="uk-UA" w:eastAsia="zh-CN"/>
        </w:rPr>
      </w:pPr>
      <w:r w:rsidRPr="008C4881">
        <w:rPr>
          <w:rFonts w:ascii="Times New Roman" w:eastAsia="Times New Roman" w:hAnsi="Times New Roman"/>
          <w:sz w:val="28"/>
          <w:szCs w:val="28"/>
          <w:lang w:val="uk-UA" w:eastAsia="zh-CN"/>
        </w:rPr>
        <w:t>23.</w:t>
      </w:r>
      <w:r w:rsidRPr="008C4881">
        <w:rPr>
          <w:rFonts w:ascii="Times New Roman" w:eastAsia="Times New Roman" w:hAnsi="Times New Roman"/>
          <w:b/>
          <w:sz w:val="28"/>
          <w:szCs w:val="28"/>
          <w:lang w:val="uk-UA" w:eastAsia="zh-CN"/>
        </w:rPr>
        <w:t xml:space="preserve"> </w:t>
      </w:r>
      <w:r w:rsidRPr="008C4881">
        <w:rPr>
          <w:rFonts w:ascii="Times New Roman" w:eastAsia="Times New Roman" w:hAnsi="Times New Roman"/>
          <w:color w:val="000000"/>
          <w:sz w:val="28"/>
          <w:szCs w:val="28"/>
          <w:lang w:val="uk-UA" w:eastAsia="zh-CN"/>
        </w:rPr>
        <w:t>Для організації освітньої діяльності можуть формуватися групи вихованців з різним часом і розпорядком їх перебування, зокрема групи повного дня (не більше 12 годин), з короткотривалим перебуванням (не більше 4 годин), а також чергові групи (в ранкові, вечірні години). Якщо для створення окремої групи з короткотривалим перебуванням немає достатньої кількості дітей, то дітей можуть зараховувати для короткотривалого перебування до групи повного дня відповідно до наказу керівника закладу дошкільної освіти.</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zh-CN"/>
        </w:rPr>
      </w:pPr>
      <w:bookmarkStart w:id="35" w:name="wysvvhlutw70" w:colFirst="0" w:colLast="0"/>
      <w:bookmarkEnd w:id="35"/>
      <w:r w:rsidRPr="008C4881">
        <w:rPr>
          <w:rFonts w:ascii="Times New Roman" w:eastAsia="Times New Roman" w:hAnsi="Times New Roman"/>
          <w:sz w:val="28"/>
          <w:szCs w:val="28"/>
          <w:lang w:val="uk-UA" w:eastAsia="zh-CN"/>
        </w:rPr>
        <w:t xml:space="preserve">24. </w:t>
      </w:r>
      <w:r w:rsidRPr="008C4881">
        <w:rPr>
          <w:rFonts w:ascii="Times New Roman" w:eastAsia="Times New Roman" w:hAnsi="Times New Roman"/>
          <w:color w:val="000000"/>
          <w:sz w:val="28"/>
          <w:szCs w:val="28"/>
          <w:lang w:val="uk-UA" w:eastAsia="zh-CN"/>
        </w:rPr>
        <w:t>Формування груп та визначення їх наповненості здійснюється, відповідно до статті 17 Закону України «Про дошкільну освіту», при цьому кількість вихованців у групах не може становити менш п'яти дітей. Відповідно до наказу керівника закладу дошкільної освіти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zh-CN"/>
        </w:rPr>
      </w:pPr>
      <w:r w:rsidRPr="008C4881">
        <w:rPr>
          <w:rFonts w:ascii="Times New Roman" w:eastAsia="Times New Roman" w:hAnsi="Times New Roman"/>
          <w:sz w:val="28"/>
          <w:szCs w:val="28"/>
          <w:lang w:val="uk-UA" w:eastAsia="zh-CN"/>
        </w:rPr>
        <w:t>25.</w:t>
      </w:r>
      <w:r w:rsidRPr="008C4881">
        <w:rPr>
          <w:rFonts w:ascii="Times New Roman" w:eastAsia="Times New Roman" w:hAnsi="Times New Roman"/>
          <w:color w:val="000000"/>
          <w:sz w:val="28"/>
          <w:szCs w:val="28"/>
          <w:lang w:val="uk-UA" w:eastAsia="zh-CN"/>
        </w:rPr>
        <w:t xml:space="preserve"> </w:t>
      </w:r>
      <w:r w:rsidRPr="008C4881">
        <w:rPr>
          <w:rFonts w:ascii="Times New Roman" w:eastAsia="Times New Roman" w:hAnsi="Times New Roman"/>
          <w:sz w:val="28"/>
          <w:szCs w:val="28"/>
          <w:shd w:val="clear" w:color="auto" w:fill="FFFFFF"/>
          <w:lang w:val="uk-UA" w:eastAsia="zh-CN"/>
        </w:rPr>
        <w:t>Керівник закладу дошкільної освіти на підставі заяви одного з батьків або іншого законного представника дитини з особливими освітніми потребами, поданої особисто, поштою або через визначену засновником закладу дошкільної освіти електронно-комунікаційну систему, та висновку інклюзивно-ресурсного центру про комплексну психолого-педагогічну оцінку розвитку дитини приймає рішення про утворення інклюзивної групи. Інклюзивна група утворюється в обов’язковому порядку за наявності однієї такої заяви. В інклюзивних групах кількість дітей з особливими освітніми потребами має становити не більше трьох осіб</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zh-CN"/>
        </w:rPr>
      </w:pPr>
      <w:r w:rsidRPr="008C4881">
        <w:rPr>
          <w:rFonts w:ascii="Times New Roman" w:eastAsia="Times New Roman" w:hAnsi="Times New Roman"/>
          <w:color w:val="000000"/>
          <w:sz w:val="28"/>
          <w:szCs w:val="28"/>
          <w:lang w:val="uk-UA" w:eastAsia="zh-CN"/>
        </w:rPr>
        <w:t>26. Час і розпорядок перебування вихованців у групах затверджується керівником закладу дошкільної освіти.</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zh-CN"/>
        </w:rPr>
      </w:pPr>
      <w:r w:rsidRPr="008C4881">
        <w:rPr>
          <w:rFonts w:ascii="Times New Roman" w:eastAsia="Times New Roman" w:hAnsi="Times New Roman"/>
          <w:bCs/>
          <w:sz w:val="28"/>
          <w:szCs w:val="28"/>
          <w:shd w:val="clear" w:color="auto" w:fill="FFFFFF"/>
          <w:lang w:val="uk-UA" w:eastAsia="zh-CN"/>
        </w:rPr>
        <w:lastRenderedPageBreak/>
        <w:t>27. Формування груп у закладі дошкільної освіти в умовах надзвичайного або воєнного стану в Україні здійснюється у порядку, визначеному законодавством.</w:t>
      </w:r>
    </w:p>
    <w:p w:rsidR="008C4881" w:rsidRPr="008C4881" w:rsidRDefault="008C4881" w:rsidP="008C4881">
      <w:pPr>
        <w:widowControl w:val="0"/>
        <w:suppressAutoHyphens/>
        <w:spacing w:after="0" w:line="240" w:lineRule="auto"/>
        <w:jc w:val="center"/>
        <w:rPr>
          <w:rFonts w:ascii="Times New Roman" w:eastAsia="SimSun" w:hAnsi="Times New Roman"/>
          <w:b/>
          <w:kern w:val="1"/>
          <w:sz w:val="28"/>
          <w:szCs w:val="28"/>
          <w:lang w:val="uk-UA" w:eastAsia="zh-CN"/>
        </w:rPr>
      </w:pPr>
      <w:r w:rsidRPr="008C4881">
        <w:rPr>
          <w:rFonts w:ascii="Times New Roman" w:eastAsia="SimSun" w:hAnsi="Times New Roman"/>
          <w:b/>
          <w:kern w:val="1"/>
          <w:sz w:val="28"/>
          <w:szCs w:val="28"/>
          <w:lang w:val="uk-UA" w:eastAsia="zh-CN"/>
        </w:rPr>
        <w:t>ІІІ. Режим роботи закладу дошкільної освіти</w:t>
      </w:r>
    </w:p>
    <w:p w:rsidR="008C4881" w:rsidRPr="008C4881" w:rsidRDefault="008C4881" w:rsidP="008C4881">
      <w:pPr>
        <w:widowControl w:val="0"/>
        <w:suppressAutoHyphens/>
        <w:spacing w:after="0" w:line="240" w:lineRule="auto"/>
        <w:jc w:val="center"/>
        <w:rPr>
          <w:rFonts w:ascii="Times New Roman" w:eastAsia="SimSun" w:hAnsi="Times New Roman"/>
          <w:b/>
          <w:kern w:val="1"/>
          <w:sz w:val="28"/>
          <w:szCs w:val="28"/>
          <w:lang w:val="uk-UA" w:eastAsia="zh-CN"/>
        </w:rPr>
      </w:pP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ru-RU"/>
        </w:rPr>
      </w:pPr>
      <w:r w:rsidRPr="008C4881">
        <w:rPr>
          <w:rFonts w:ascii="Times New Roman" w:eastAsia="SimSun" w:hAnsi="Times New Roman"/>
          <w:kern w:val="1"/>
          <w:sz w:val="28"/>
          <w:szCs w:val="28"/>
          <w:lang w:val="uk-UA" w:eastAsia="zh-CN"/>
        </w:rPr>
        <w:t>1.</w:t>
      </w:r>
      <w:r w:rsidRPr="008C4881">
        <w:rPr>
          <w:rFonts w:ascii="Times New Roman" w:eastAsia="SimSun" w:hAnsi="Times New Roman"/>
          <w:kern w:val="1"/>
          <w:sz w:val="28"/>
          <w:szCs w:val="28"/>
          <w:lang w:val="uk-UA" w:eastAsia="ru-RU"/>
        </w:rPr>
        <w:t xml:space="preserve"> Тривалість роботи закладу дошкільної освіти впродовж року, включно з тривалістю навчального року, робочого тижня і робочого дня закладу дошкільної освіти, визначається його Засновником або Уповноваженим органом. Як правило, навчальний рік розпочинається 1 вересня.</w:t>
      </w:r>
    </w:p>
    <w:p w:rsidR="008C4881" w:rsidRPr="008C4881" w:rsidRDefault="008C4881" w:rsidP="008C4881">
      <w:pPr>
        <w:widowControl w:val="0"/>
        <w:suppressAutoHyphens/>
        <w:spacing w:after="0" w:line="240" w:lineRule="auto"/>
        <w:ind w:firstLine="567"/>
        <w:jc w:val="both"/>
        <w:rPr>
          <w:rFonts w:ascii="Times New Roman" w:eastAsia="SimSun" w:hAnsi="Times New Roman"/>
          <w:sz w:val="28"/>
          <w:szCs w:val="28"/>
          <w:lang w:val="uk-UA" w:eastAsia="ru-RU"/>
        </w:rPr>
      </w:pPr>
      <w:r w:rsidRPr="008C4881">
        <w:rPr>
          <w:rFonts w:ascii="Times New Roman" w:eastAsia="SimSun" w:hAnsi="Times New Roman"/>
          <w:sz w:val="28"/>
          <w:szCs w:val="28"/>
          <w:lang w:val="uk-UA" w:eastAsia="ru-RU"/>
        </w:rPr>
        <w:t>2. Заклад дошкільної освіти самостійно визначає час і розпорядок перебування у ньому вихованців (повний день, короткотривале, сезонне перебування вихованців, у вихідні, святкові та неробочі дні тощо) для здобуття дошкільної освіти, якщо інше не встановлено його Засновником. З метою ефективної організації освітнього процесу можуть формуватися групи вихованців з різним часом і розпорядком їх перебування в закладі дошкільної освіти.</w:t>
      </w:r>
    </w:p>
    <w:p w:rsidR="008C4881" w:rsidRPr="008C4881" w:rsidRDefault="008C4881" w:rsidP="008C4881">
      <w:pPr>
        <w:spacing w:after="0" w:line="240" w:lineRule="auto"/>
        <w:ind w:firstLine="567"/>
        <w:jc w:val="both"/>
        <w:rPr>
          <w:rFonts w:ascii="Times New Roman" w:hAnsi="Times New Roman"/>
          <w:sz w:val="28"/>
          <w:szCs w:val="28"/>
          <w:lang w:val="uk-UA" w:eastAsia="ru-RU"/>
        </w:rPr>
      </w:pPr>
      <w:r w:rsidRPr="008C4881">
        <w:rPr>
          <w:rFonts w:ascii="Times New Roman" w:hAnsi="Times New Roman"/>
          <w:sz w:val="28"/>
          <w:szCs w:val="28"/>
          <w:lang w:val="uk-UA" w:eastAsia="ru-RU"/>
        </w:rPr>
        <w:t>3. Заклад дошкільної освіти працює за п’ятиденним робочим тижнем, протягом 10,5 годин.</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Вихідні дні: субота, неділя, святкові та неробочі дні впродовж календарного року.</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 xml:space="preserve">2. Щоденний графік роботи закладу дошкільної освіти: </w:t>
      </w:r>
      <w:r w:rsidRPr="008C4881">
        <w:rPr>
          <w:rFonts w:ascii="Times New Roman" w:eastAsia="SimSun" w:hAnsi="Times New Roman"/>
          <w:kern w:val="1"/>
          <w:sz w:val="28"/>
          <w:szCs w:val="28"/>
          <w:lang w:val="uk-UA" w:eastAsia="zh-CN"/>
        </w:rPr>
        <w:tab/>
      </w:r>
      <w:r w:rsidRPr="008C4881">
        <w:rPr>
          <w:rFonts w:ascii="Times New Roman" w:eastAsia="SimSun" w:hAnsi="Times New Roman"/>
          <w:kern w:val="1"/>
          <w:sz w:val="28"/>
          <w:szCs w:val="28"/>
          <w:lang w:val="uk-UA" w:eastAsia="zh-CN"/>
        </w:rPr>
        <w:tab/>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 xml:space="preserve">1) початок роботи закладу дошкільної освіти </w:t>
      </w:r>
      <w:r w:rsidRPr="008C4881">
        <w:rPr>
          <w:rFonts w:ascii="Times New Roman" w:eastAsia="SimSun" w:hAnsi="Times New Roman"/>
          <w:color w:val="000000"/>
          <w:kern w:val="1"/>
          <w:sz w:val="28"/>
          <w:szCs w:val="28"/>
          <w:lang w:val="uk-UA" w:eastAsia="zh-CN"/>
        </w:rPr>
        <w:t>о 08 год. 00 хв</w:t>
      </w:r>
      <w:r w:rsidRPr="008C4881">
        <w:rPr>
          <w:rFonts w:ascii="Times New Roman" w:eastAsia="SimSun" w:hAnsi="Times New Roman"/>
          <w:kern w:val="1"/>
          <w:sz w:val="28"/>
          <w:szCs w:val="28"/>
          <w:lang w:val="uk-UA" w:eastAsia="zh-CN"/>
        </w:rPr>
        <w:t xml:space="preserve">.; </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2) закінчення роботи закладу дошкільної освіти о 18 год. 30 хв.</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p>
    <w:p w:rsidR="008C4881" w:rsidRPr="008C4881" w:rsidRDefault="008C4881" w:rsidP="008C4881">
      <w:pPr>
        <w:widowControl w:val="0"/>
        <w:suppressAutoHyphens/>
        <w:spacing w:after="0" w:line="240" w:lineRule="auto"/>
        <w:jc w:val="center"/>
        <w:rPr>
          <w:rFonts w:ascii="Times New Roman" w:eastAsia="SimSun" w:hAnsi="Times New Roman"/>
          <w:b/>
          <w:kern w:val="1"/>
          <w:sz w:val="28"/>
          <w:szCs w:val="28"/>
          <w:lang w:val="uk-UA" w:eastAsia="zh-CN"/>
        </w:rPr>
      </w:pPr>
      <w:r w:rsidRPr="008C4881">
        <w:rPr>
          <w:rFonts w:ascii="Times New Roman" w:eastAsia="SimSun" w:hAnsi="Times New Roman"/>
          <w:b/>
          <w:kern w:val="1"/>
          <w:sz w:val="28"/>
          <w:szCs w:val="28"/>
          <w:lang w:val="uk-UA" w:eastAsia="zh-CN"/>
        </w:rPr>
        <w:t xml:space="preserve">IV. Організація </w:t>
      </w:r>
      <w:r w:rsidRPr="008C4881">
        <w:rPr>
          <w:rFonts w:ascii="Times New Roman" w:eastAsia="SimSun" w:hAnsi="Times New Roman"/>
          <w:b/>
          <w:color w:val="000000"/>
          <w:kern w:val="1"/>
          <w:sz w:val="28"/>
          <w:szCs w:val="28"/>
          <w:lang w:val="uk-UA" w:eastAsia="zh-CN"/>
        </w:rPr>
        <w:t xml:space="preserve">освітнього </w:t>
      </w:r>
      <w:r w:rsidRPr="008C4881">
        <w:rPr>
          <w:rFonts w:ascii="Times New Roman" w:eastAsia="SimSun" w:hAnsi="Times New Roman"/>
          <w:b/>
          <w:kern w:val="1"/>
          <w:sz w:val="28"/>
          <w:szCs w:val="28"/>
          <w:lang w:val="uk-UA" w:eastAsia="zh-CN"/>
        </w:rPr>
        <w:t xml:space="preserve">процесу у </w:t>
      </w:r>
    </w:p>
    <w:p w:rsidR="008C4881" w:rsidRPr="008C4881" w:rsidRDefault="008C4881" w:rsidP="008C4881">
      <w:pPr>
        <w:widowControl w:val="0"/>
        <w:suppressAutoHyphens/>
        <w:spacing w:after="0" w:line="240" w:lineRule="auto"/>
        <w:jc w:val="center"/>
        <w:rPr>
          <w:rFonts w:ascii="Times New Roman" w:eastAsia="SimSun" w:hAnsi="Times New Roman"/>
          <w:b/>
          <w:kern w:val="1"/>
          <w:sz w:val="28"/>
          <w:szCs w:val="28"/>
          <w:lang w:val="uk-UA" w:eastAsia="zh-CN"/>
        </w:rPr>
      </w:pPr>
      <w:r w:rsidRPr="008C4881">
        <w:rPr>
          <w:rFonts w:ascii="Times New Roman" w:eastAsia="SimSun" w:hAnsi="Times New Roman"/>
          <w:b/>
          <w:kern w:val="1"/>
          <w:sz w:val="28"/>
          <w:szCs w:val="28"/>
          <w:lang w:val="uk-UA" w:eastAsia="zh-CN"/>
        </w:rPr>
        <w:t>закладі дошкільної освіти</w:t>
      </w:r>
    </w:p>
    <w:p w:rsidR="008C4881" w:rsidRPr="008C4881" w:rsidRDefault="008C4881" w:rsidP="008C4881">
      <w:pPr>
        <w:widowControl w:val="0"/>
        <w:suppressAutoHyphens/>
        <w:spacing w:after="0" w:line="240" w:lineRule="auto"/>
        <w:jc w:val="center"/>
        <w:rPr>
          <w:rFonts w:ascii="Times New Roman" w:eastAsia="SimSun" w:hAnsi="Times New Roman"/>
          <w:b/>
          <w:kern w:val="1"/>
          <w:sz w:val="28"/>
          <w:szCs w:val="28"/>
          <w:lang w:val="uk-UA" w:eastAsia="zh-CN"/>
        </w:rPr>
      </w:pP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1. Освітній процес організовується відповідно до Законів України «Про дошкільну освіту», «Про освіту», інших нормативно-правових актів, освітніх і парціальних програм, програми розвитку закладу дошкільної освіти, плану роботи на рік та спрямовується на розвиток особистості, обдарувань кожної дитини, досягнення результатів, визначених державним стандартом.</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2. Освітній процес організовується у безпечному, здоровому та інклюзивному чи спеціальному освітньому середовищі, здійснюється з урахуванням вікових особливостей, фізичного, психічного та інтелектуального розвитку дітей, їхніх особливих освітніх потреб.</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 xml:space="preserve">3. </w:t>
      </w:r>
      <w:bookmarkStart w:id="36" w:name="n169"/>
      <w:bookmarkEnd w:id="36"/>
      <w:r w:rsidRPr="008C4881">
        <w:rPr>
          <w:rFonts w:ascii="Times New Roman" w:eastAsia="SimSun" w:hAnsi="Times New Roman"/>
          <w:kern w:val="1"/>
          <w:sz w:val="28"/>
          <w:szCs w:val="28"/>
          <w:lang w:val="uk-UA" w:eastAsia="zh-CN"/>
        </w:rPr>
        <w:t>Освітній процес ґрунтується на культурних цінностях Українського народу, інших цінностях і принципах, визначених Законами України «Про дошкільну освіту», «Про освіту», та спрямовуватися на формування у вихованців суспільних цінностей, зокрема правди, справедливості, патріотизму, гуманізму, милосердя, толерантності, поваги до честі та гідності людини і результатів її праці, здорового способу життя та екологічної поведінки, цінностей постійного пізнання і розвитку.</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37" w:name="n170"/>
      <w:bookmarkEnd w:id="37"/>
      <w:r w:rsidRPr="008C4881">
        <w:rPr>
          <w:rFonts w:ascii="Times New Roman" w:eastAsia="SimSun" w:hAnsi="Times New Roman"/>
          <w:kern w:val="1"/>
          <w:sz w:val="28"/>
          <w:szCs w:val="28"/>
          <w:lang w:val="uk-UA" w:eastAsia="zh-CN"/>
        </w:rPr>
        <w:t xml:space="preserve">Єдність розвитку, виховання і навчання вихованців забезпечується </w:t>
      </w:r>
      <w:r w:rsidRPr="008C4881">
        <w:rPr>
          <w:rFonts w:ascii="Times New Roman" w:eastAsia="SimSun" w:hAnsi="Times New Roman"/>
          <w:kern w:val="1"/>
          <w:sz w:val="28"/>
          <w:szCs w:val="28"/>
          <w:lang w:val="uk-UA" w:eastAsia="zh-CN"/>
        </w:rPr>
        <w:lastRenderedPageBreak/>
        <w:t>спільними зусиллями усіх учасників освітнього процесу.</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38" w:name="n171"/>
      <w:bookmarkEnd w:id="38"/>
      <w:r w:rsidRPr="008C4881">
        <w:rPr>
          <w:rFonts w:ascii="Times New Roman" w:eastAsia="SimSun" w:hAnsi="Times New Roman"/>
          <w:kern w:val="1"/>
          <w:sz w:val="28"/>
          <w:szCs w:val="28"/>
          <w:lang w:val="uk-UA" w:eastAsia="zh-CN"/>
        </w:rPr>
        <w:t>4. Для забезпечення тимчасової або постійної підтримки дітей в освітньому процесі, здійснення психолого-педагогічного супроводу, включно з організацією та проведенням корекційно-розвиткових занять з дітьми з особливими освітніми потребами, в закладі дошкільної освіти облаштовуються ресурсні кімнати або ресурсні осередки в інших приміщеннях, сенсорні кімнати тощо.</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5. Заклад дошкільної освіти має право на організацію здобуття дошкільної освіти в різних формах або шляхом їх поєднання.</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39" w:name="n129"/>
      <w:bookmarkEnd w:id="39"/>
      <w:r w:rsidRPr="008C4881">
        <w:rPr>
          <w:rFonts w:ascii="Times New Roman" w:eastAsia="SimSun" w:hAnsi="Times New Roman"/>
          <w:kern w:val="1"/>
          <w:sz w:val="28"/>
          <w:szCs w:val="28"/>
          <w:lang w:val="uk-UA" w:eastAsia="zh-CN"/>
        </w:rPr>
        <w:t>6. Основною формою здобуття дошкільної освіти є очна (денна).</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Заклад дошкільної освіти за можливості, з урахуванням запитів батьків дітей та за рішенням Засновника, може також запроваджувати мережеву та/або дистанційну форму здобуття дошкільної освіти, та/або педагогічний патронаж.</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Батьки мають право організовувати здобуття їхніми дітьми дошкільної освіти за сімейною (домашньою) формою.</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7. Батьки дітей самостійно обирають форми здобуття дошкільної освіти.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 xml:space="preserve">8. </w:t>
      </w:r>
      <w:hyperlink r:id="rId18" w:anchor="n778" w:history="1">
        <w:r w:rsidRPr="008C4881">
          <w:rPr>
            <w:rFonts w:ascii="Times New Roman" w:eastAsia="SimSun" w:hAnsi="Times New Roman"/>
            <w:kern w:val="1"/>
            <w:sz w:val="28"/>
            <w:szCs w:val="28"/>
            <w:lang w:val="uk-UA" w:eastAsia="zh-CN"/>
          </w:rPr>
          <w:t>Положення</w:t>
        </w:r>
      </w:hyperlink>
      <w:r w:rsidRPr="008C4881">
        <w:rPr>
          <w:rFonts w:ascii="Times New Roman" w:eastAsia="SimSun" w:hAnsi="Times New Roman"/>
          <w:kern w:val="1"/>
          <w:sz w:val="28"/>
          <w:szCs w:val="28"/>
          <w:lang w:val="uk-UA" w:eastAsia="zh-CN"/>
        </w:rPr>
        <w:t xml:space="preserve"> про форми здобуття дошкільної освіти затверджуються центральним органом виконавчої влади у сфері освіти і науки.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 xml:space="preserve">9. </w:t>
      </w:r>
      <w:r w:rsidRPr="008C4881">
        <w:rPr>
          <w:rFonts w:ascii="Times New Roman" w:eastAsia="SimSun" w:hAnsi="Times New Roman"/>
          <w:kern w:val="1"/>
          <w:sz w:val="28"/>
          <w:szCs w:val="28"/>
          <w:shd w:val="clear" w:color="auto" w:fill="FFFFFF"/>
          <w:lang w:val="uk-UA" w:eastAsia="zh-CN"/>
        </w:rPr>
        <w:t>Освітній процес організовується відповідно до освітніх і парціальних програм, програми розвитку, плану роботи на рік закладу дошкільної освіти та спрямовується на розвиток особистості, обдарувань вихованців, досягнення ними результатів, визначених Державним стандартом дошкільної освіти.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 xml:space="preserve">10. </w:t>
      </w:r>
      <w:r w:rsidRPr="008C4881">
        <w:rPr>
          <w:rFonts w:ascii="Times New Roman" w:eastAsia="SimSun" w:hAnsi="Times New Roman"/>
          <w:kern w:val="1"/>
          <w:sz w:val="28"/>
          <w:szCs w:val="28"/>
          <w:shd w:val="clear" w:color="auto" w:fill="FFFFFF"/>
          <w:lang w:val="uk-UA" w:eastAsia="zh-CN"/>
        </w:rPr>
        <w:t>Освітній процес провадиться із застосуванням засобів і методів розвитку, виховання, навчання, форм взаємодії з вихованцями, що є найбільш прийнятними для дітей відповідного віку та враховують їх освітні потреби, зокрема шляхом адаптації/модифікації змісту освітньої програми.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11. Заклад дошкільної освіти організовує та здійснює освітній процес за однією або декількома освітніми та/або парціальними програмами, визначеними згідно із статтею 16 Закону України «Про дошкільну освіту».</w:t>
      </w:r>
      <w:bookmarkStart w:id="40" w:name="n58"/>
      <w:bookmarkEnd w:id="40"/>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Рішення про використання в освітньому процесі конкретної освітньої, парціальної програми (конкретних освітніх, парціальних програм), адаптацію/модифікацію/комбінування їх змісту, схвалюється педагогічною радою закладу дошкільної освіти, а у разі її відсутності - керівником закладу дошкільної освіти.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shd w:val="clear" w:color="auto" w:fill="FFFFFF"/>
          <w:lang w:val="uk-UA" w:eastAsia="zh-CN"/>
        </w:rPr>
      </w:pPr>
      <w:r w:rsidRPr="008C4881">
        <w:rPr>
          <w:rFonts w:ascii="Times New Roman" w:eastAsia="SimSun" w:hAnsi="Times New Roman"/>
          <w:kern w:val="1"/>
          <w:sz w:val="28"/>
          <w:szCs w:val="28"/>
          <w:shd w:val="clear" w:color="auto" w:fill="FFFFFF"/>
          <w:lang w:val="uk-UA" w:eastAsia="zh-CN"/>
        </w:rPr>
        <w:t>12. Освітні та парціальні програми, спрямовані на забезпечення досягнення вихованцями результатів, визначених Державним стандартом дошкільної освіти, реалізуються закладом дошкільної освіти виключно за рахунок коштів державного бюджету, місцевих бюджетів, інших джерел, не заборонених законодавством, і не можуть реалізовуватися чи забезпечуватися (повністю або частково) за кошти батьків дітей.</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shd w:val="clear" w:color="auto" w:fill="FFFFFF"/>
          <w:lang w:val="uk-UA" w:eastAsia="zh-CN"/>
        </w:rPr>
        <w:t>13. Залучення вихованців під час освітнього процесу до участі у заходах, не пов’язаних з виконанням освітніх та/або парціальних програм, забороняється, крім випадків, визначених законодавством.</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41" w:name="n177"/>
      <w:bookmarkStart w:id="42" w:name="n183"/>
      <w:bookmarkEnd w:id="41"/>
      <w:bookmarkEnd w:id="42"/>
      <w:r w:rsidRPr="008C4881">
        <w:rPr>
          <w:rFonts w:ascii="Times New Roman" w:eastAsia="SimSun" w:hAnsi="Times New Roman"/>
          <w:kern w:val="1"/>
          <w:sz w:val="28"/>
          <w:szCs w:val="28"/>
          <w:lang w:val="uk-UA" w:eastAsia="zh-CN"/>
        </w:rPr>
        <w:t xml:space="preserve">14. Батьки, які обрали сімейну (домашню) форму здобуття освіти для </w:t>
      </w:r>
      <w:r w:rsidRPr="008C4881">
        <w:rPr>
          <w:rFonts w:ascii="Times New Roman" w:eastAsia="SimSun" w:hAnsi="Times New Roman"/>
          <w:kern w:val="1"/>
          <w:sz w:val="28"/>
          <w:szCs w:val="28"/>
          <w:lang w:val="uk-UA" w:eastAsia="zh-CN"/>
        </w:rPr>
        <w:lastRenderedPageBreak/>
        <w:t>своїх дітей, самостійно обирають освітні та парціальні програми, навчально-методичне та інше ресурсне забезпечення їх реалізації.</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15. Освітній процес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створюють безпечне освітнє середовище, вільне від будь-яких проявів жорстокого поводження з дитиною, насильства, у тому числі булінгу (цькування).</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16. Внутрішній моніторинг якості освіти проводиться, щоб виявити та відстежити тенденції в розвитку якості освіти в закладі дошкільної освіти, встановити відповідність фактичних результатів освітньої діяльності в межах державних вимог до змісту, рівня її обсягу дошкільної освіти її заявленим цілям, а також оцінити ступінь, напрям і причини відхилень від цілей.</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17. Заклад дошкільної освіти може здійснювати міжнародне співробітництво у сфері дошкільної освіти відповідно до Законів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Радою України.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43" w:name="n196"/>
      <w:bookmarkEnd w:id="43"/>
      <w:r w:rsidRPr="008C4881">
        <w:rPr>
          <w:rFonts w:ascii="Times New Roman" w:eastAsia="SimSun" w:hAnsi="Times New Roman"/>
          <w:kern w:val="1"/>
          <w:sz w:val="28"/>
          <w:szCs w:val="28"/>
          <w:shd w:val="clear" w:color="auto" w:fill="FFFFFF"/>
          <w:lang w:val="uk-UA" w:eastAsia="zh-CN"/>
        </w:rPr>
        <w:t>18. З метою виявлення та розвитку обдарувань, здібностей вихованців освітній процес може організовуватися за одним чи кількома пріоритетними напрямами (художньо-естетичний, фізкультурно-оздоровчий, музичний, гуманітарний тощо).</w:t>
      </w:r>
    </w:p>
    <w:p w:rsidR="008C4881" w:rsidRPr="008C4881" w:rsidRDefault="008C4881" w:rsidP="008C4881">
      <w:pPr>
        <w:widowControl w:val="0"/>
        <w:suppressAutoHyphens/>
        <w:spacing w:after="0" w:line="240" w:lineRule="auto"/>
        <w:jc w:val="both"/>
        <w:rPr>
          <w:rFonts w:ascii="Times New Roman" w:eastAsia="SimSun" w:hAnsi="Times New Roman"/>
          <w:kern w:val="1"/>
          <w:sz w:val="28"/>
          <w:szCs w:val="28"/>
          <w:lang w:val="uk-UA" w:eastAsia="zh-CN"/>
        </w:rPr>
      </w:pPr>
    </w:p>
    <w:p w:rsidR="008C4881" w:rsidRPr="008C4881" w:rsidRDefault="008C4881" w:rsidP="008C4881">
      <w:pPr>
        <w:widowControl w:val="0"/>
        <w:suppressAutoHyphens/>
        <w:spacing w:after="0" w:line="240" w:lineRule="auto"/>
        <w:jc w:val="center"/>
        <w:rPr>
          <w:rFonts w:ascii="Times New Roman" w:eastAsia="SimSun" w:hAnsi="Times New Roman"/>
          <w:b/>
          <w:kern w:val="1"/>
          <w:sz w:val="28"/>
          <w:szCs w:val="28"/>
          <w:lang w:val="uk-UA" w:eastAsia="zh-CN"/>
        </w:rPr>
      </w:pPr>
      <w:r w:rsidRPr="008C4881">
        <w:rPr>
          <w:rFonts w:ascii="Times New Roman" w:eastAsia="SimSun" w:hAnsi="Times New Roman"/>
          <w:b/>
          <w:kern w:val="1"/>
          <w:sz w:val="28"/>
          <w:szCs w:val="28"/>
          <w:lang w:val="uk-UA" w:eastAsia="zh-CN"/>
        </w:rPr>
        <w:t>V. Охорона здоров’я та харчування вихованців</w:t>
      </w:r>
    </w:p>
    <w:p w:rsidR="008C4881" w:rsidRPr="008C4881" w:rsidRDefault="008C4881" w:rsidP="008C4881">
      <w:pPr>
        <w:widowControl w:val="0"/>
        <w:suppressAutoHyphens/>
        <w:spacing w:after="0" w:line="240" w:lineRule="auto"/>
        <w:jc w:val="center"/>
        <w:rPr>
          <w:rFonts w:ascii="Times New Roman" w:eastAsia="SimSun" w:hAnsi="Times New Roman"/>
          <w:b/>
          <w:kern w:val="1"/>
          <w:sz w:val="28"/>
          <w:szCs w:val="28"/>
          <w:lang w:val="uk-UA" w:eastAsia="zh-CN"/>
        </w:rPr>
      </w:pP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1. Заклад дошкільної освіти зобов’язаний формувати здорове освітнє середовище та систематично здійснювати заходи з охорони здоров’я вихованців.</w:t>
      </w:r>
    </w:p>
    <w:bookmarkStart w:id="44" w:name="n249"/>
    <w:bookmarkEnd w:id="44"/>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fldChar w:fldCharType="begin"/>
      </w:r>
      <w:r w:rsidRPr="008C4881">
        <w:rPr>
          <w:rFonts w:ascii="Times New Roman" w:eastAsia="SimSun" w:hAnsi="Times New Roman"/>
          <w:kern w:val="1"/>
          <w:sz w:val="28"/>
          <w:szCs w:val="28"/>
          <w:lang w:val="uk-UA" w:eastAsia="zh-CN"/>
        </w:rPr>
        <w:instrText xml:space="preserve"> HYPERLINK "https://zakon.rada.gov.ua/laws/show/1080-2025-%D0%BF" \l "n11" \t "_blank" </w:instrText>
      </w:r>
      <w:r w:rsidRPr="008C4881">
        <w:rPr>
          <w:rFonts w:ascii="Times New Roman" w:eastAsia="SimSun" w:hAnsi="Times New Roman"/>
          <w:kern w:val="1"/>
          <w:sz w:val="28"/>
          <w:szCs w:val="28"/>
          <w:lang w:val="uk-UA" w:eastAsia="zh-CN"/>
        </w:rPr>
        <w:fldChar w:fldCharType="separate"/>
      </w:r>
      <w:r w:rsidRPr="008C4881">
        <w:rPr>
          <w:rFonts w:ascii="Times New Roman" w:eastAsia="SimSun" w:hAnsi="Times New Roman"/>
          <w:kern w:val="1"/>
          <w:sz w:val="28"/>
          <w:szCs w:val="28"/>
          <w:lang w:val="uk-UA" w:eastAsia="zh-CN"/>
        </w:rPr>
        <w:t>Перелік обов’язкових заходів з охорони здоров’я вихованців закладів дошкільної освіти</w:t>
      </w:r>
      <w:r w:rsidRPr="008C4881">
        <w:rPr>
          <w:rFonts w:ascii="Times New Roman" w:eastAsia="SimSun" w:hAnsi="Times New Roman"/>
          <w:kern w:val="1"/>
          <w:sz w:val="28"/>
          <w:szCs w:val="28"/>
          <w:lang w:val="uk-UA" w:eastAsia="zh-CN"/>
        </w:rPr>
        <w:fldChar w:fldCharType="end"/>
      </w:r>
      <w:r w:rsidRPr="008C4881">
        <w:rPr>
          <w:rFonts w:ascii="Times New Roman" w:eastAsia="SimSun" w:hAnsi="Times New Roman"/>
          <w:kern w:val="1"/>
          <w:sz w:val="28"/>
          <w:szCs w:val="28"/>
          <w:lang w:val="uk-UA" w:eastAsia="zh-CN"/>
        </w:rPr>
        <w:t xml:space="preserve"> затверджується Кабінетом Міністрів України.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45" w:name="n250"/>
      <w:bookmarkEnd w:id="45"/>
      <w:r w:rsidRPr="008C4881">
        <w:rPr>
          <w:rFonts w:ascii="Times New Roman" w:eastAsia="SimSun" w:hAnsi="Times New Roman"/>
          <w:kern w:val="1"/>
          <w:sz w:val="28"/>
          <w:szCs w:val="28"/>
          <w:lang w:val="uk-UA" w:eastAsia="zh-CN"/>
        </w:rPr>
        <w:t>Заклад дошкільної освіти відповідно до законодавства також може організовувати медичне обслуговування вихованців. Таке медичне обслуговування здійснюється медичними працівниками закладу дошкільної освіти, закладів охорони здоров’я чи фізичних осіб - підприємців, що провадять господарську діяльність з медичної практики.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46" w:name="n251"/>
      <w:bookmarkEnd w:id="46"/>
      <w:r w:rsidRPr="008C4881">
        <w:rPr>
          <w:rFonts w:ascii="Times New Roman" w:eastAsia="SimSun" w:hAnsi="Times New Roman"/>
          <w:kern w:val="1"/>
          <w:sz w:val="28"/>
          <w:szCs w:val="28"/>
          <w:lang w:val="uk-UA" w:eastAsia="zh-CN"/>
        </w:rPr>
        <w:t xml:space="preserve">2. </w:t>
      </w:r>
      <w:bookmarkStart w:id="47" w:name="n252"/>
      <w:bookmarkEnd w:id="47"/>
      <w:r w:rsidRPr="008C4881">
        <w:rPr>
          <w:rFonts w:ascii="Times New Roman" w:eastAsia="SimSun" w:hAnsi="Times New Roman"/>
          <w:kern w:val="1"/>
          <w:sz w:val="28"/>
          <w:szCs w:val="28"/>
          <w:lang w:val="uk-UA" w:eastAsia="zh-CN"/>
        </w:rPr>
        <w:t>Забезпечення та організація харчування вихованців у закладі дошкільної освіти здійснюються відповідно до законодавства про дошкільну освіту.</w:t>
      </w:r>
      <w:bookmarkStart w:id="48" w:name="n253"/>
      <w:bookmarkEnd w:id="48"/>
    </w:p>
    <w:p w:rsidR="008C4881" w:rsidRPr="008C4881" w:rsidRDefault="00502CE8"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hyperlink r:id="rId19" w:anchor="n13" w:tgtFrame="_blank" w:history="1">
        <w:r w:rsidR="008C4881" w:rsidRPr="008C4881">
          <w:rPr>
            <w:rFonts w:ascii="Times New Roman" w:eastAsia="SimSun" w:hAnsi="Times New Roman"/>
            <w:kern w:val="1"/>
            <w:sz w:val="28"/>
            <w:szCs w:val="28"/>
            <w:lang w:val="uk-UA" w:eastAsia="zh-CN"/>
          </w:rPr>
          <w:t>Норми</w:t>
        </w:r>
      </w:hyperlink>
      <w:r w:rsidR="008C4881" w:rsidRPr="008C4881">
        <w:rPr>
          <w:rFonts w:ascii="Times New Roman" w:eastAsia="SimSun" w:hAnsi="Times New Roman"/>
          <w:kern w:val="1"/>
          <w:sz w:val="28"/>
          <w:szCs w:val="28"/>
          <w:lang w:val="uk-UA" w:eastAsia="zh-CN"/>
        </w:rPr>
        <w:t xml:space="preserve"> та </w:t>
      </w:r>
      <w:hyperlink r:id="rId20" w:anchor="n148" w:tgtFrame="_blank" w:history="1">
        <w:r w:rsidR="008C4881" w:rsidRPr="008C4881">
          <w:rPr>
            <w:rFonts w:ascii="Times New Roman" w:eastAsia="SimSun" w:hAnsi="Times New Roman"/>
            <w:kern w:val="1"/>
            <w:sz w:val="28"/>
            <w:szCs w:val="28"/>
            <w:lang w:val="uk-UA" w:eastAsia="zh-CN"/>
          </w:rPr>
          <w:t>порядок</w:t>
        </w:r>
      </w:hyperlink>
      <w:r w:rsidR="008C4881" w:rsidRPr="008C4881">
        <w:rPr>
          <w:rFonts w:ascii="Times New Roman" w:eastAsia="SimSun" w:hAnsi="Times New Roman"/>
          <w:kern w:val="1"/>
          <w:sz w:val="28"/>
          <w:szCs w:val="28"/>
          <w:lang w:val="uk-UA" w:eastAsia="zh-CN"/>
        </w:rPr>
        <w:t xml:space="preserve"> організації харчування у закладах дошкільної освіти встановлюються Кабінетом Міністрів України.</w:t>
      </w:r>
      <w:bookmarkStart w:id="49" w:name="n254"/>
      <w:bookmarkEnd w:id="49"/>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Організація харчування може забезпечуватися та здійснюватися закладом дошкільної освіти самостійно та/або шляхом залучення закладом дошкільної освіти на договірних умовах інших суб’єктів господарювання, що мають право надавати відповідні послуги.</w:t>
      </w:r>
      <w:bookmarkStart w:id="50" w:name="n255"/>
      <w:bookmarkEnd w:id="50"/>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 xml:space="preserve">Відповідальність за забезпечення та організацію харчування вихованців у закладі дошкільної освіти, додержання вимог санітарного законодавства, </w:t>
      </w:r>
      <w:r w:rsidRPr="008C4881">
        <w:rPr>
          <w:rFonts w:ascii="Times New Roman" w:eastAsia="SimSun" w:hAnsi="Times New Roman"/>
          <w:kern w:val="1"/>
          <w:sz w:val="28"/>
          <w:szCs w:val="28"/>
          <w:lang w:val="uk-UA" w:eastAsia="zh-CN"/>
        </w:rPr>
        <w:lastRenderedPageBreak/>
        <w:t>законодавства про безпечність та якість харчових продуктів покладається на Засновника та керівника закладу дошкільної освіти в межах повноважень, визначених законодавством.</w:t>
      </w:r>
      <w:bookmarkStart w:id="51" w:name="n256"/>
      <w:bookmarkEnd w:id="51"/>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3. Харчування вихованців у закладі дошкільної освіти оплачується їхніми батьками, крім випадків, визначених законодавством, у розмірі, встановленому Засновником.</w:t>
      </w:r>
      <w:bookmarkStart w:id="52" w:name="n257"/>
      <w:bookmarkEnd w:id="52"/>
    </w:p>
    <w:p w:rsidR="008C4881" w:rsidRPr="008C4881" w:rsidRDefault="00502CE8"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hyperlink r:id="rId21" w:anchor="n10" w:tgtFrame="_blank" w:history="1">
        <w:r w:rsidR="008C4881" w:rsidRPr="008C4881">
          <w:rPr>
            <w:rFonts w:ascii="Times New Roman" w:eastAsia="SimSun" w:hAnsi="Times New Roman"/>
            <w:kern w:val="1"/>
            <w:sz w:val="28"/>
            <w:szCs w:val="28"/>
            <w:lang w:val="uk-UA" w:eastAsia="zh-CN"/>
          </w:rPr>
          <w:t>Порядок</w:t>
        </w:r>
      </w:hyperlink>
      <w:r w:rsidR="008C4881" w:rsidRPr="008C4881">
        <w:rPr>
          <w:rFonts w:ascii="Times New Roman" w:eastAsia="SimSun" w:hAnsi="Times New Roman"/>
          <w:kern w:val="1"/>
          <w:sz w:val="28"/>
          <w:szCs w:val="28"/>
          <w:lang w:val="uk-UA" w:eastAsia="zh-CN"/>
        </w:rPr>
        <w:t xml:space="preserve"> встановлення плати за харчування вихованців у державних і комунальних закладах дошкільної освіти визначається Кабінетом Міністрів України.</w:t>
      </w:r>
      <w:bookmarkStart w:id="53" w:name="n258"/>
      <w:bookmarkEnd w:id="53"/>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Пільги з оплати харчування вихованців з багатодітних сімей та з числа інших категорій громадян, які потребують соціальної підтримки, встановлюються за рішенням органу місцевого самоврядування за рахунок коштів місцевого бюджету.</w:t>
      </w:r>
      <w:bookmarkStart w:id="54" w:name="n259"/>
      <w:bookmarkEnd w:id="54"/>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 xml:space="preserve">Харчування у закладі дошкільної освіти дітей-сиріт, дітей, позбавлених батьківського піклування, дітей з особливими освітніми потребами, дітей з інвалідністю, дітей із сімей, які отримують допомогу відповідно до </w:t>
      </w:r>
      <w:hyperlink r:id="rId22" w:tgtFrame="_blank" w:history="1">
        <w:r w:rsidRPr="008C4881">
          <w:rPr>
            <w:rFonts w:ascii="Times New Roman" w:eastAsia="SimSun" w:hAnsi="Times New Roman"/>
            <w:kern w:val="1"/>
            <w:sz w:val="28"/>
            <w:szCs w:val="28"/>
            <w:lang w:val="uk-UA" w:eastAsia="zh-CN"/>
          </w:rPr>
          <w:t>Закону України</w:t>
        </w:r>
      </w:hyperlink>
      <w:r w:rsidRPr="008C4881">
        <w:rPr>
          <w:rFonts w:ascii="Times New Roman" w:eastAsia="SimSun" w:hAnsi="Times New Roman"/>
          <w:kern w:val="1"/>
          <w:sz w:val="28"/>
          <w:szCs w:val="28"/>
          <w:lang w:val="uk-UA" w:eastAsia="zh-CN"/>
        </w:rPr>
        <w:t xml:space="preserve"> «Про державну соціальну допомогу малозабезпеченим сім’ям»!, дітей з числа осіб, визначених </w:t>
      </w:r>
      <w:hyperlink r:id="rId23" w:anchor="n147" w:tgtFrame="_blank" w:history="1">
        <w:r w:rsidRPr="008C4881">
          <w:rPr>
            <w:rFonts w:ascii="Times New Roman" w:eastAsia="SimSun" w:hAnsi="Times New Roman"/>
            <w:kern w:val="1"/>
            <w:sz w:val="28"/>
            <w:szCs w:val="28"/>
            <w:lang w:val="uk-UA" w:eastAsia="zh-CN"/>
          </w:rPr>
          <w:t>статтями 10</w:t>
        </w:r>
      </w:hyperlink>
      <w:r w:rsidRPr="008C4881">
        <w:rPr>
          <w:rFonts w:ascii="Times New Roman" w:eastAsia="SimSun" w:hAnsi="Times New Roman"/>
          <w:kern w:val="1"/>
          <w:sz w:val="28"/>
          <w:szCs w:val="28"/>
          <w:lang w:val="uk-UA" w:eastAsia="zh-CN"/>
        </w:rPr>
        <w:t xml:space="preserve"> і </w:t>
      </w:r>
      <w:hyperlink r:id="rId24" w:anchor="n656" w:tgtFrame="_blank" w:history="1">
        <w:r w:rsidRPr="008C4881">
          <w:rPr>
            <w:rFonts w:ascii="Times New Roman" w:eastAsia="SimSun" w:hAnsi="Times New Roman"/>
            <w:kern w:val="1"/>
            <w:sz w:val="28"/>
            <w:szCs w:val="28"/>
            <w:lang w:val="uk-UA" w:eastAsia="zh-CN"/>
          </w:rPr>
          <w:t>10</w:t>
        </w:r>
      </w:hyperlink>
      <w:hyperlink r:id="rId25" w:anchor="n656" w:tgtFrame="_blank" w:history="1">
        <w:r w:rsidRPr="008C4881">
          <w:rPr>
            <w:rFonts w:ascii="Times New Roman" w:eastAsia="SimSun" w:hAnsi="Times New Roman"/>
            <w:b/>
            <w:bCs/>
            <w:kern w:val="1"/>
            <w:sz w:val="28"/>
            <w:szCs w:val="28"/>
            <w:vertAlign w:val="superscript"/>
            <w:lang w:val="uk-UA" w:eastAsia="zh-CN"/>
          </w:rPr>
          <w:t>-1</w:t>
        </w:r>
      </w:hyperlink>
      <w:r w:rsidRPr="008C4881">
        <w:rPr>
          <w:rFonts w:ascii="Times New Roman" w:eastAsia="SimSun" w:hAnsi="Times New Roman"/>
          <w:kern w:val="1"/>
          <w:sz w:val="28"/>
          <w:szCs w:val="28"/>
          <w:lang w:val="uk-UA" w:eastAsia="zh-CN"/>
        </w:rPr>
        <w:t xml:space="preserve"> Закону України «Про статус ветеранів війни, гарантії їх соціального захисту», дітей із сімей, сукупний дохід яких на кожного члена сім’ї за попередній квартал не перевищував рівень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вихованців, здійснюється за кошти Засновника.</w:t>
      </w:r>
      <w:bookmarkStart w:id="55" w:name="n260"/>
      <w:bookmarkEnd w:id="55"/>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Засновник закладу дошкільної освіти може встановлювати додаткові пільги з оплати харчування вихованців у закладі дошкільної освіти в межах відповідних бюджетних призначень на такі цілі.</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56" w:name="n261"/>
      <w:bookmarkStart w:id="57" w:name="n262"/>
      <w:bookmarkEnd w:id="56"/>
      <w:bookmarkEnd w:id="57"/>
      <w:r w:rsidRPr="008C4881">
        <w:rPr>
          <w:rFonts w:ascii="Times New Roman" w:eastAsia="SimSun" w:hAnsi="Times New Roman"/>
          <w:kern w:val="1"/>
          <w:sz w:val="28"/>
          <w:szCs w:val="28"/>
          <w:lang w:val="uk-UA" w:eastAsia="zh-CN"/>
        </w:rPr>
        <w:t>Контроль за якістю харчування у закладі дошкільної освіти покладається на Засновника, а також на відповідні органи управління у сфері безпечності та якості харчових продуктів.</w:t>
      </w:r>
    </w:p>
    <w:p w:rsidR="008C4881" w:rsidRPr="008C4881" w:rsidRDefault="008C4881" w:rsidP="008C4881">
      <w:pPr>
        <w:widowControl w:val="0"/>
        <w:suppressAutoHyphens/>
        <w:spacing w:after="0" w:line="240" w:lineRule="auto"/>
        <w:jc w:val="both"/>
        <w:rPr>
          <w:rFonts w:ascii="Times New Roman" w:eastAsia="SimSun" w:hAnsi="Times New Roman"/>
          <w:kern w:val="1"/>
          <w:sz w:val="28"/>
          <w:szCs w:val="28"/>
          <w:lang w:val="uk-UA" w:eastAsia="zh-CN"/>
        </w:rPr>
      </w:pPr>
    </w:p>
    <w:p w:rsidR="008C4881" w:rsidRPr="008C4881" w:rsidRDefault="008C4881" w:rsidP="008C4881">
      <w:pPr>
        <w:widowControl w:val="0"/>
        <w:suppressAutoHyphens/>
        <w:spacing w:after="0" w:line="240" w:lineRule="auto"/>
        <w:jc w:val="center"/>
        <w:rPr>
          <w:rFonts w:ascii="Times New Roman" w:eastAsia="SimSun" w:hAnsi="Times New Roman"/>
          <w:b/>
          <w:kern w:val="1"/>
          <w:sz w:val="28"/>
          <w:szCs w:val="28"/>
          <w:lang w:val="uk-UA" w:eastAsia="zh-CN"/>
        </w:rPr>
      </w:pPr>
      <w:r w:rsidRPr="008C4881">
        <w:rPr>
          <w:rFonts w:ascii="Times New Roman" w:eastAsia="SimSun" w:hAnsi="Times New Roman"/>
          <w:b/>
          <w:kern w:val="1"/>
          <w:sz w:val="28"/>
          <w:szCs w:val="28"/>
          <w:lang w:val="uk-UA" w:eastAsia="zh-CN"/>
        </w:rPr>
        <w:t>VІ. Учасники освітнього процесу закладу дошкільної освіти</w:t>
      </w:r>
    </w:p>
    <w:p w:rsidR="008C4881" w:rsidRPr="008C4881" w:rsidRDefault="008C4881" w:rsidP="008C4881">
      <w:pPr>
        <w:widowControl w:val="0"/>
        <w:suppressAutoHyphens/>
        <w:spacing w:after="0" w:line="240" w:lineRule="auto"/>
        <w:jc w:val="center"/>
        <w:rPr>
          <w:rFonts w:ascii="Times New Roman" w:eastAsia="SimSun" w:hAnsi="Times New Roman"/>
          <w:b/>
          <w:kern w:val="1"/>
          <w:sz w:val="28"/>
          <w:szCs w:val="28"/>
          <w:lang w:val="uk-UA" w:eastAsia="zh-CN"/>
        </w:rPr>
      </w:pP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 xml:space="preserve">1. Учасниками освітнього процесу закладу дошкільної освіти є: </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1) вихованці;</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 xml:space="preserve">2) педагогічні працівники (керівник закладу дошкільної освіти (директор), заступники керівника закладу дошкільної освіти з організації освітнього процесу, вихователі-методисти, вихователі, асистенти вихователів, вчителі, вчителі-дефектологи, вчителі-логопеди, практичні психологи, соціальні педагоги, інструктори з фізичної культури, музичні керівники, керівники гуртків, студій, секцій тощо), повний </w:t>
      </w:r>
      <w:hyperlink r:id="rId26" w:anchor="n13" w:tgtFrame="_blank" w:history="1">
        <w:r w:rsidRPr="008C4881">
          <w:rPr>
            <w:rFonts w:ascii="Times New Roman" w:eastAsia="SimSun" w:hAnsi="Times New Roman"/>
            <w:kern w:val="1"/>
            <w:sz w:val="28"/>
            <w:szCs w:val="28"/>
            <w:lang w:val="uk-UA" w:eastAsia="zh-CN"/>
          </w:rPr>
          <w:t>перелік</w:t>
        </w:r>
      </w:hyperlink>
      <w:r w:rsidRPr="008C4881">
        <w:rPr>
          <w:rFonts w:ascii="Times New Roman" w:eastAsia="SimSun" w:hAnsi="Times New Roman"/>
          <w:kern w:val="1"/>
          <w:sz w:val="28"/>
          <w:szCs w:val="28"/>
          <w:lang w:val="uk-UA" w:eastAsia="zh-CN"/>
        </w:rPr>
        <w:t xml:space="preserve"> посад яких затверджується Кабінетом Міністрів України;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58" w:name="n228"/>
      <w:bookmarkEnd w:id="58"/>
      <w:r w:rsidRPr="008C4881">
        <w:rPr>
          <w:rFonts w:ascii="Times New Roman" w:eastAsia="SimSun" w:hAnsi="Times New Roman"/>
          <w:kern w:val="1"/>
          <w:sz w:val="28"/>
          <w:szCs w:val="28"/>
          <w:lang w:val="uk-UA" w:eastAsia="zh-CN"/>
        </w:rPr>
        <w:t>3) помічники вихователів закладу дошкільної освіти;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59" w:name="n229"/>
      <w:bookmarkEnd w:id="59"/>
      <w:r w:rsidRPr="008C4881">
        <w:rPr>
          <w:rFonts w:ascii="Times New Roman" w:eastAsia="SimSun" w:hAnsi="Times New Roman"/>
          <w:kern w:val="1"/>
          <w:sz w:val="28"/>
          <w:szCs w:val="28"/>
          <w:lang w:val="uk-UA" w:eastAsia="zh-CN"/>
        </w:rPr>
        <w:t>4) інші працівники закладу дошкільної освіти;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60" w:name="n230"/>
      <w:bookmarkEnd w:id="60"/>
      <w:r w:rsidRPr="008C4881">
        <w:rPr>
          <w:rFonts w:ascii="Times New Roman" w:eastAsia="SimSun" w:hAnsi="Times New Roman"/>
          <w:kern w:val="1"/>
          <w:sz w:val="28"/>
          <w:szCs w:val="28"/>
          <w:lang w:val="uk-UA" w:eastAsia="zh-CN"/>
        </w:rPr>
        <w:lastRenderedPageBreak/>
        <w:t>5) батьки вихованців;</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61" w:name="n231"/>
      <w:bookmarkEnd w:id="61"/>
      <w:r w:rsidRPr="008C4881">
        <w:rPr>
          <w:rFonts w:ascii="Times New Roman" w:eastAsia="SimSun" w:hAnsi="Times New Roman"/>
          <w:kern w:val="1"/>
          <w:sz w:val="28"/>
          <w:szCs w:val="28"/>
          <w:lang w:val="uk-UA" w:eastAsia="zh-CN"/>
        </w:rPr>
        <w:t>6) асистенти дітей з особливими освітніми потребами (у разі їх допуску відповідно до вимог законодавства);</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62" w:name="n232"/>
      <w:bookmarkEnd w:id="62"/>
      <w:r w:rsidRPr="008C4881">
        <w:rPr>
          <w:rFonts w:ascii="Times New Roman" w:eastAsia="SimSun" w:hAnsi="Times New Roman"/>
          <w:kern w:val="1"/>
          <w:sz w:val="28"/>
          <w:szCs w:val="28"/>
          <w:lang w:val="uk-UA" w:eastAsia="zh-CN"/>
        </w:rPr>
        <w:t>7) фізичні особи, які провадять педагогічну діяльність у сфері дошкільної освіти.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63" w:name="n233"/>
      <w:bookmarkEnd w:id="63"/>
      <w:r w:rsidRPr="008C4881">
        <w:rPr>
          <w:rFonts w:ascii="Times New Roman" w:eastAsia="SimSun" w:hAnsi="Times New Roman"/>
          <w:kern w:val="1"/>
          <w:sz w:val="28"/>
          <w:szCs w:val="28"/>
          <w:lang w:val="uk-UA" w:eastAsia="zh-CN"/>
        </w:rPr>
        <w:t>2. Залучення будь-яких осіб до участі в освітньому процесі (проведенні занять, інших заходів) здійснюється за рішенням керівника закладу дошкільної освіти. Відповідальність за зміст таких занять, інших заходів несе керівник закладу дошкільної освіти.</w:t>
      </w:r>
    </w:p>
    <w:p w:rsidR="008C4881" w:rsidRPr="008C4881" w:rsidRDefault="008C4881" w:rsidP="008C4881">
      <w:pPr>
        <w:widowControl w:val="0"/>
        <w:shd w:val="clear" w:color="auto" w:fill="FFFFFF"/>
        <w:tabs>
          <w:tab w:val="left" w:pos="0"/>
        </w:tabs>
        <w:spacing w:after="0" w:line="240" w:lineRule="auto"/>
        <w:ind w:firstLine="567"/>
        <w:jc w:val="both"/>
        <w:rPr>
          <w:rFonts w:ascii="Times New Roman" w:hAnsi="Times New Roman"/>
          <w:sz w:val="28"/>
          <w:szCs w:val="28"/>
          <w:lang w:val="uk-UA" w:eastAsia="ru-RU"/>
        </w:rPr>
      </w:pPr>
      <w:bookmarkStart w:id="64" w:name="n234"/>
      <w:bookmarkStart w:id="65" w:name="n284"/>
      <w:bookmarkEnd w:id="64"/>
      <w:bookmarkEnd w:id="65"/>
      <w:r w:rsidRPr="008C4881">
        <w:rPr>
          <w:rFonts w:ascii="Times New Roman" w:hAnsi="Times New Roman"/>
          <w:sz w:val="28"/>
          <w:szCs w:val="28"/>
          <w:lang w:val="uk-UA" w:eastAsia="ru-RU"/>
        </w:rPr>
        <w:t xml:space="preserve">3. Права дитини у сфері дошкільної освіти визначені </w:t>
      </w:r>
      <w:hyperlink r:id="rId27">
        <w:r w:rsidRPr="008C4881">
          <w:rPr>
            <w:rFonts w:ascii="Times New Roman" w:hAnsi="Times New Roman"/>
            <w:sz w:val="28"/>
            <w:szCs w:val="28"/>
            <w:lang w:val="uk-UA" w:eastAsia="ru-RU"/>
          </w:rPr>
          <w:t>Конституцією України</w:t>
        </w:r>
      </w:hyperlink>
      <w:r w:rsidRPr="008C4881">
        <w:rPr>
          <w:rFonts w:ascii="Times New Roman" w:hAnsi="Times New Roman"/>
          <w:sz w:val="28"/>
          <w:szCs w:val="28"/>
          <w:lang w:val="uk-UA" w:eastAsia="ru-RU"/>
        </w:rPr>
        <w:t>, Законами України «Про освіту», «Про дошкільну освіту» та іншими нормативно-правовими актами.</w:t>
      </w:r>
    </w:p>
    <w:p w:rsidR="008C4881" w:rsidRPr="008C4881" w:rsidRDefault="008C4881" w:rsidP="008C4881">
      <w:pPr>
        <w:shd w:val="clear" w:color="auto" w:fill="FFFFFF"/>
        <w:spacing w:after="0" w:line="240" w:lineRule="auto"/>
        <w:ind w:firstLine="567"/>
        <w:jc w:val="both"/>
        <w:rPr>
          <w:rFonts w:ascii="Times New Roman" w:hAnsi="Times New Roman"/>
          <w:sz w:val="28"/>
          <w:szCs w:val="28"/>
          <w:lang w:val="uk-UA" w:eastAsia="ru-RU"/>
        </w:rPr>
      </w:pPr>
      <w:bookmarkStart w:id="66" w:name="s5wxsc7q5283" w:colFirst="0" w:colLast="0"/>
      <w:bookmarkEnd w:id="66"/>
      <w:r w:rsidRPr="008C4881">
        <w:rPr>
          <w:rFonts w:ascii="Times New Roman" w:hAnsi="Times New Roman"/>
          <w:sz w:val="28"/>
          <w:szCs w:val="28"/>
          <w:lang w:val="uk-UA" w:eastAsia="ru-RU"/>
        </w:rPr>
        <w:t>4.</w:t>
      </w:r>
      <w:r w:rsidRPr="008C4881">
        <w:rPr>
          <w:rFonts w:ascii="Times New Roman" w:hAnsi="Times New Roman"/>
          <w:b/>
          <w:sz w:val="28"/>
          <w:szCs w:val="28"/>
          <w:lang w:val="uk-UA" w:eastAsia="ru-RU"/>
        </w:rPr>
        <w:t xml:space="preserve"> </w:t>
      </w:r>
      <w:r w:rsidRPr="008C4881">
        <w:rPr>
          <w:rFonts w:ascii="Times New Roman" w:hAnsi="Times New Roman"/>
          <w:sz w:val="28"/>
          <w:szCs w:val="28"/>
          <w:lang w:val="uk-UA" w:eastAsia="ru-RU"/>
        </w:rPr>
        <w:t>Дитина має гарантоване державою право на:</w:t>
      </w:r>
    </w:p>
    <w:p w:rsidR="008C4881" w:rsidRPr="008C4881" w:rsidRDefault="008C4881" w:rsidP="008C4881">
      <w:pPr>
        <w:shd w:val="clear" w:color="auto" w:fill="FFFFFF"/>
        <w:spacing w:after="0" w:line="240" w:lineRule="auto"/>
        <w:ind w:firstLine="567"/>
        <w:jc w:val="both"/>
        <w:rPr>
          <w:rFonts w:ascii="Times New Roman" w:hAnsi="Times New Roman"/>
          <w:sz w:val="28"/>
          <w:szCs w:val="28"/>
          <w:lang w:val="uk-UA" w:eastAsia="ru-RU"/>
        </w:rPr>
      </w:pPr>
      <w:bookmarkStart w:id="67" w:name="q1xf1er2zea2" w:colFirst="0" w:colLast="0"/>
      <w:bookmarkEnd w:id="67"/>
      <w:r w:rsidRPr="008C4881">
        <w:rPr>
          <w:rFonts w:ascii="Times New Roman" w:hAnsi="Times New Roman"/>
          <w:sz w:val="28"/>
          <w:szCs w:val="28"/>
          <w:lang w:val="uk-UA" w:eastAsia="ru-RU"/>
        </w:rPr>
        <w:t xml:space="preserve">1) здобуття якісної дошкільної освіти у безпечному, здоровому та спеціальному чи інклюзивному освітньому середовищі; </w:t>
      </w:r>
    </w:p>
    <w:p w:rsidR="008C4881" w:rsidRPr="008C4881" w:rsidRDefault="008C4881" w:rsidP="008C4881">
      <w:pPr>
        <w:shd w:val="clear" w:color="auto" w:fill="FFFFFF"/>
        <w:spacing w:after="0" w:line="240" w:lineRule="auto"/>
        <w:ind w:firstLine="567"/>
        <w:jc w:val="both"/>
        <w:rPr>
          <w:rFonts w:ascii="Times New Roman" w:hAnsi="Times New Roman"/>
          <w:sz w:val="28"/>
          <w:szCs w:val="28"/>
          <w:lang w:val="uk-UA" w:eastAsia="ru-RU"/>
        </w:rPr>
      </w:pPr>
      <w:r w:rsidRPr="008C4881">
        <w:rPr>
          <w:rFonts w:ascii="Times New Roman" w:hAnsi="Times New Roman"/>
          <w:sz w:val="28"/>
          <w:szCs w:val="28"/>
          <w:lang w:val="uk-UA" w:eastAsia="ru-RU"/>
        </w:rPr>
        <w:t>2) безоплатну дошкільну освіту у закладі дошкільної освіти;</w:t>
      </w:r>
      <w:bookmarkStart w:id="68" w:name="3c4sddx3gmnx" w:colFirst="0" w:colLast="0"/>
      <w:bookmarkEnd w:id="68"/>
    </w:p>
    <w:p w:rsidR="008C4881" w:rsidRPr="008C4881" w:rsidRDefault="008C4881" w:rsidP="008C4881">
      <w:pPr>
        <w:shd w:val="clear" w:color="auto" w:fill="FFFFFF"/>
        <w:spacing w:after="0" w:line="240" w:lineRule="auto"/>
        <w:ind w:firstLine="567"/>
        <w:jc w:val="both"/>
        <w:rPr>
          <w:rFonts w:ascii="Times New Roman" w:hAnsi="Times New Roman"/>
          <w:sz w:val="28"/>
          <w:szCs w:val="28"/>
          <w:lang w:val="uk-UA" w:eastAsia="ru-RU"/>
        </w:rPr>
      </w:pPr>
      <w:bookmarkStart w:id="69" w:name="awewjr9q7tbe" w:colFirst="0" w:colLast="0"/>
      <w:bookmarkEnd w:id="69"/>
      <w:r w:rsidRPr="008C4881">
        <w:rPr>
          <w:rFonts w:ascii="Times New Roman" w:hAnsi="Times New Roman"/>
          <w:sz w:val="28"/>
          <w:szCs w:val="28"/>
          <w:lang w:val="uk-UA" w:eastAsia="ru-RU"/>
        </w:rPr>
        <w:t>3) захист від будь-якої інформації, пропаганди та агітації, що завдає шкоди її здоров'ю, моральному та духовному розвитку;</w:t>
      </w:r>
    </w:p>
    <w:p w:rsidR="008C4881" w:rsidRPr="008C4881" w:rsidRDefault="008C4881" w:rsidP="008C4881">
      <w:pPr>
        <w:shd w:val="clear" w:color="auto" w:fill="FFFFFF"/>
        <w:spacing w:after="0" w:line="240" w:lineRule="auto"/>
        <w:ind w:firstLine="567"/>
        <w:jc w:val="both"/>
        <w:rPr>
          <w:rFonts w:ascii="Times New Roman" w:hAnsi="Times New Roman"/>
          <w:sz w:val="28"/>
          <w:szCs w:val="28"/>
          <w:lang w:val="uk-UA" w:eastAsia="ru-RU"/>
        </w:rPr>
      </w:pPr>
      <w:bookmarkStart w:id="70" w:name="5fzarnsbo3ip" w:colFirst="0" w:colLast="0"/>
      <w:bookmarkStart w:id="71" w:name="th0n1d8a3pjz" w:colFirst="0" w:colLast="0"/>
      <w:bookmarkStart w:id="72" w:name="yh3ncvd3abc0" w:colFirst="0" w:colLast="0"/>
      <w:bookmarkEnd w:id="70"/>
      <w:bookmarkEnd w:id="71"/>
      <w:bookmarkEnd w:id="72"/>
      <w:r w:rsidRPr="008C4881">
        <w:rPr>
          <w:rFonts w:ascii="Times New Roman" w:hAnsi="Times New Roman"/>
          <w:sz w:val="28"/>
          <w:szCs w:val="28"/>
          <w:lang w:val="uk-UA" w:eastAsia="ru-RU"/>
        </w:rPr>
        <w:t>4) 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8C4881" w:rsidRPr="008C4881" w:rsidRDefault="008C4881" w:rsidP="008C4881">
      <w:pPr>
        <w:shd w:val="clear" w:color="auto" w:fill="FFFFFF"/>
        <w:spacing w:after="0" w:line="240" w:lineRule="auto"/>
        <w:ind w:firstLine="567"/>
        <w:jc w:val="both"/>
        <w:rPr>
          <w:rFonts w:ascii="Times New Roman" w:hAnsi="Times New Roman"/>
          <w:sz w:val="28"/>
          <w:szCs w:val="28"/>
          <w:lang w:val="uk-UA" w:eastAsia="ru-RU"/>
        </w:rPr>
      </w:pPr>
      <w:bookmarkStart w:id="73" w:name="s78msekso2sj" w:colFirst="0" w:colLast="0"/>
      <w:bookmarkEnd w:id="73"/>
      <w:r w:rsidRPr="008C4881">
        <w:rPr>
          <w:rFonts w:ascii="Times New Roman" w:hAnsi="Times New Roman"/>
          <w:color w:val="040C28"/>
          <w:sz w:val="30"/>
          <w:szCs w:val="30"/>
          <w:lang w:val="uk-UA" w:eastAsia="ru-RU"/>
        </w:rPr>
        <w:t>5</w:t>
      </w:r>
      <w:r w:rsidRPr="008C4881">
        <w:rPr>
          <w:rFonts w:ascii="Times New Roman" w:hAnsi="Times New Roman"/>
          <w:sz w:val="28"/>
          <w:szCs w:val="28"/>
          <w:lang w:val="uk-UA" w:eastAsia="ru-RU"/>
        </w:rPr>
        <w:t>) здоровий спосіб життя;</w:t>
      </w:r>
    </w:p>
    <w:p w:rsidR="008C4881" w:rsidRPr="008C4881" w:rsidRDefault="008C4881" w:rsidP="008C4881">
      <w:pPr>
        <w:shd w:val="clear" w:color="auto" w:fill="FFFFFF"/>
        <w:spacing w:after="0" w:line="240" w:lineRule="auto"/>
        <w:ind w:firstLine="567"/>
        <w:jc w:val="both"/>
        <w:rPr>
          <w:rFonts w:ascii="Times New Roman" w:hAnsi="Times New Roman"/>
          <w:sz w:val="28"/>
          <w:szCs w:val="28"/>
          <w:lang w:val="uk-UA" w:eastAsia="ru-RU"/>
        </w:rPr>
      </w:pPr>
      <w:r w:rsidRPr="008C4881">
        <w:rPr>
          <w:rFonts w:ascii="Times New Roman" w:hAnsi="Times New Roman"/>
          <w:sz w:val="28"/>
          <w:szCs w:val="28"/>
          <w:lang w:val="uk-UA" w:eastAsia="ru-RU"/>
        </w:rPr>
        <w:t>6) безпеку, психолого-педагогічний супровід, в разі потреби домедичну допомогу;</w:t>
      </w:r>
    </w:p>
    <w:p w:rsidR="008C4881" w:rsidRPr="008C4881" w:rsidRDefault="008C4881" w:rsidP="008C4881">
      <w:pPr>
        <w:shd w:val="clear" w:color="auto" w:fill="FFFFFF"/>
        <w:spacing w:after="0" w:line="240" w:lineRule="auto"/>
        <w:ind w:firstLine="567"/>
        <w:jc w:val="both"/>
        <w:rPr>
          <w:rFonts w:ascii="Times New Roman" w:hAnsi="Times New Roman"/>
          <w:sz w:val="28"/>
          <w:szCs w:val="28"/>
          <w:lang w:val="uk-UA" w:eastAsia="ru-RU"/>
        </w:rPr>
      </w:pPr>
      <w:r w:rsidRPr="008C4881">
        <w:rPr>
          <w:rFonts w:ascii="Times New Roman" w:hAnsi="Times New Roman"/>
          <w:sz w:val="28"/>
          <w:szCs w:val="28"/>
          <w:lang w:val="uk-UA" w:eastAsia="ru-RU"/>
        </w:rPr>
        <w:t>7) дитина з особливими освітніми потребами має право на здобуття дошкільної освіти за допомогою асистента такої дитини, який забезпечує участь вихованця в освітньому процесі шляхом надання підтримки та допомоги в пересуванні, самообслуговуванні, комунікації, харчуванні, орієнтації у просторі тощо.</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74" w:name="n265"/>
      <w:bookmarkEnd w:id="74"/>
      <w:r w:rsidRPr="008C4881">
        <w:rPr>
          <w:rFonts w:ascii="Times New Roman" w:eastAsia="SimSun" w:hAnsi="Times New Roman"/>
          <w:kern w:val="1"/>
          <w:sz w:val="28"/>
          <w:szCs w:val="28"/>
          <w:lang w:val="uk-UA" w:eastAsia="zh-CN"/>
        </w:rPr>
        <w:t>5. Батьки вихованців мають право:</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 xml:space="preserve">1) </w:t>
      </w:r>
      <w:r w:rsidRPr="008C4881">
        <w:rPr>
          <w:rFonts w:ascii="Times New Roman" w:eastAsia="SimSun" w:hAnsi="Times New Roman"/>
          <w:kern w:val="1"/>
          <w:sz w:val="28"/>
          <w:szCs w:val="28"/>
          <w:shd w:val="clear" w:color="auto" w:fill="FFFFFF"/>
          <w:lang w:val="uk-UA" w:eastAsia="zh-CN"/>
        </w:rPr>
        <w:t xml:space="preserve">обирати заклад дошкільної освіти, освітню програму, вид і форму здобуття </w:t>
      </w:r>
      <w:r w:rsidRPr="008C4881">
        <w:rPr>
          <w:rFonts w:ascii="Times New Roman" w:eastAsia="SimSun" w:hAnsi="Times New Roman"/>
          <w:color w:val="333333"/>
          <w:kern w:val="1"/>
          <w:sz w:val="12"/>
          <w:szCs w:val="12"/>
          <w:shd w:val="clear" w:color="auto" w:fill="FFFFFF"/>
          <w:lang w:val="uk-UA" w:eastAsia="zh-CN"/>
        </w:rPr>
        <w:t xml:space="preserve"> </w:t>
      </w:r>
      <w:r w:rsidRPr="008C4881">
        <w:rPr>
          <w:rFonts w:ascii="Times New Roman" w:eastAsia="SimSun" w:hAnsi="Times New Roman"/>
          <w:kern w:val="1"/>
          <w:sz w:val="28"/>
          <w:szCs w:val="28"/>
          <w:lang w:val="uk-UA" w:eastAsia="zh-CN"/>
        </w:rPr>
        <w:t>дитиною дошкільної освіти;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75" w:name="n266"/>
      <w:bookmarkEnd w:id="75"/>
      <w:r w:rsidRPr="008C4881">
        <w:rPr>
          <w:rFonts w:ascii="Times New Roman" w:eastAsia="SimSun" w:hAnsi="Times New Roman"/>
          <w:kern w:val="1"/>
          <w:sz w:val="28"/>
          <w:szCs w:val="28"/>
          <w:lang w:val="uk-UA" w:eastAsia="zh-CN"/>
        </w:rPr>
        <w:t xml:space="preserve">2) формувати індивідуальну освітню траєкторію своєї дитини (відповідно до </w:t>
      </w:r>
      <w:hyperlink r:id="rId28" w:anchor="n18" w:tgtFrame="_blank" w:history="1">
        <w:r w:rsidRPr="008C4881">
          <w:rPr>
            <w:rFonts w:ascii="Times New Roman" w:eastAsia="SimSun" w:hAnsi="Times New Roman"/>
            <w:kern w:val="1"/>
            <w:sz w:val="28"/>
            <w:szCs w:val="28"/>
            <w:lang w:val="uk-UA" w:eastAsia="zh-CN"/>
          </w:rPr>
          <w:t>пункту 9</w:t>
        </w:r>
      </w:hyperlink>
      <w:r w:rsidRPr="008C4881">
        <w:rPr>
          <w:rFonts w:ascii="Times New Roman" w:eastAsia="SimSun" w:hAnsi="Times New Roman"/>
          <w:kern w:val="1"/>
          <w:sz w:val="28"/>
          <w:szCs w:val="28"/>
          <w:lang w:val="uk-UA" w:eastAsia="zh-CN"/>
        </w:rPr>
        <w:t xml:space="preserve"> частини першої статті 1 Закону України «Про освіту»);</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76" w:name="n267"/>
      <w:bookmarkEnd w:id="76"/>
      <w:r w:rsidRPr="008C4881">
        <w:rPr>
          <w:rFonts w:ascii="Times New Roman" w:eastAsia="SimSun" w:hAnsi="Times New Roman"/>
          <w:kern w:val="1"/>
          <w:sz w:val="28"/>
          <w:szCs w:val="28"/>
          <w:lang w:val="uk-UA" w:eastAsia="zh-CN"/>
        </w:rPr>
        <w:t xml:space="preserve">3) брати участь у формуванні індивідуальної програми розвитку своєї дитини (відповідно до </w:t>
      </w:r>
      <w:hyperlink r:id="rId29" w:anchor="n19" w:tgtFrame="_blank" w:history="1">
        <w:r w:rsidRPr="008C4881">
          <w:rPr>
            <w:rFonts w:ascii="Times New Roman" w:eastAsia="SimSun" w:hAnsi="Times New Roman"/>
            <w:kern w:val="1"/>
            <w:sz w:val="28"/>
            <w:szCs w:val="28"/>
            <w:lang w:val="uk-UA" w:eastAsia="zh-CN"/>
          </w:rPr>
          <w:t>пункту 10</w:t>
        </w:r>
      </w:hyperlink>
      <w:r w:rsidRPr="008C4881">
        <w:rPr>
          <w:rFonts w:ascii="Times New Roman" w:eastAsia="SimSun" w:hAnsi="Times New Roman"/>
          <w:kern w:val="1"/>
          <w:sz w:val="28"/>
          <w:szCs w:val="28"/>
          <w:lang w:val="uk-UA" w:eastAsia="zh-CN"/>
        </w:rPr>
        <w:t xml:space="preserve"> частини першої статті 1 Закону України «Про освіту»);</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77" w:name="n268"/>
      <w:bookmarkEnd w:id="77"/>
      <w:r w:rsidRPr="008C4881">
        <w:rPr>
          <w:rFonts w:ascii="Times New Roman" w:eastAsia="SimSun" w:hAnsi="Times New Roman"/>
          <w:kern w:val="1"/>
          <w:sz w:val="28"/>
          <w:szCs w:val="28"/>
          <w:lang w:val="uk-UA" w:eastAsia="zh-CN"/>
        </w:rPr>
        <w:t>4) бути присутніми поряд із своїми дітьми під час освітнього процесу за попереднім погодженням з керівником закладу дошкільної освіти;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78" w:name="n269"/>
      <w:bookmarkEnd w:id="78"/>
      <w:r w:rsidRPr="008C4881">
        <w:rPr>
          <w:rFonts w:ascii="Times New Roman" w:eastAsia="SimSun" w:hAnsi="Times New Roman"/>
          <w:kern w:val="1"/>
          <w:sz w:val="28"/>
          <w:szCs w:val="28"/>
          <w:lang w:val="uk-UA" w:eastAsia="zh-CN"/>
        </w:rPr>
        <w:t>5) комунікувати з працівниками закладу дошкільної освіти в межах їхнього робочого часу у спосіб, визначений внутрішніми документами закладу дошкільної освіти та/або узгоджений з такими працівниками;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79" w:name="n270"/>
      <w:bookmarkEnd w:id="79"/>
      <w:r w:rsidRPr="008C4881">
        <w:rPr>
          <w:rFonts w:ascii="Times New Roman" w:eastAsia="SimSun" w:hAnsi="Times New Roman"/>
          <w:kern w:val="1"/>
          <w:sz w:val="28"/>
          <w:szCs w:val="28"/>
          <w:lang w:val="uk-UA" w:eastAsia="zh-CN"/>
        </w:rPr>
        <w:t xml:space="preserve">6) брати участь у роботі колегіальних органів управління закладом дошкільної освіти з правом дорадчого голосу у порядку, встановленому </w:t>
      </w:r>
      <w:r w:rsidRPr="008C4881">
        <w:rPr>
          <w:rFonts w:ascii="Times New Roman" w:eastAsia="SimSun" w:hAnsi="Times New Roman"/>
          <w:kern w:val="1"/>
          <w:sz w:val="28"/>
          <w:szCs w:val="28"/>
          <w:lang w:val="uk-UA" w:eastAsia="zh-CN"/>
        </w:rPr>
        <w:lastRenderedPageBreak/>
        <w:t>закладом дошкільної освіти;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80" w:name="n271"/>
      <w:bookmarkEnd w:id="80"/>
      <w:r w:rsidRPr="008C4881">
        <w:rPr>
          <w:rFonts w:ascii="Times New Roman" w:eastAsia="SimSun" w:hAnsi="Times New Roman"/>
          <w:kern w:val="1"/>
          <w:sz w:val="28"/>
          <w:szCs w:val="28"/>
          <w:lang w:val="uk-UA" w:eastAsia="zh-CN"/>
        </w:rPr>
        <w:t xml:space="preserve">7) на проведення (участь у проведенні) заходів громадського нагляду (контролю) в закладі дошкільної освіти, в якому здобувають освіту їхні діти, відповідно до </w:t>
      </w:r>
      <w:hyperlink r:id="rId30" w:anchor="n1046" w:tgtFrame="_blank" w:history="1">
        <w:r w:rsidRPr="008C4881">
          <w:rPr>
            <w:rFonts w:ascii="Times New Roman" w:eastAsia="SimSun" w:hAnsi="Times New Roman"/>
            <w:kern w:val="1"/>
            <w:sz w:val="28"/>
            <w:szCs w:val="28"/>
            <w:lang w:val="uk-UA" w:eastAsia="zh-CN"/>
          </w:rPr>
          <w:t>статті 71</w:t>
        </w:r>
      </w:hyperlink>
      <w:r w:rsidRPr="008C4881">
        <w:rPr>
          <w:rFonts w:ascii="Times New Roman" w:eastAsia="SimSun" w:hAnsi="Times New Roman"/>
          <w:kern w:val="1"/>
          <w:sz w:val="28"/>
          <w:szCs w:val="28"/>
          <w:lang w:val="uk-UA" w:eastAsia="zh-CN"/>
        </w:rPr>
        <w:t xml:space="preserve"> Закону України «Про освіту»;</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81" w:name="n272"/>
      <w:bookmarkEnd w:id="81"/>
      <w:r w:rsidRPr="008C4881">
        <w:rPr>
          <w:rFonts w:ascii="Times New Roman" w:eastAsia="SimSun" w:hAnsi="Times New Roman"/>
          <w:kern w:val="1"/>
          <w:sz w:val="28"/>
          <w:szCs w:val="28"/>
          <w:lang w:val="uk-UA" w:eastAsia="zh-CN"/>
        </w:rPr>
        <w:t>8) звертатися до органів управління у сфері освіти з питань розвитку, виховання та навчання своїх дітей;</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 xml:space="preserve">9) </w:t>
      </w:r>
      <w:r w:rsidRPr="008C4881">
        <w:rPr>
          <w:rFonts w:ascii="Times New Roman" w:eastAsia="SimSun" w:hAnsi="Times New Roman"/>
          <w:kern w:val="1"/>
          <w:sz w:val="28"/>
          <w:szCs w:val="28"/>
          <w:shd w:val="clear" w:color="auto" w:fill="FFFFFF"/>
          <w:lang w:val="uk-UA" w:eastAsia="zh-CN"/>
        </w:rPr>
        <w:t>брати участь у громадському самоврядуванні закладу дошкільної освіти, зокрема обирати і бути обраними до органів громадського самоврядування закладу дошкільної освіти</w:t>
      </w:r>
      <w:r w:rsidRPr="008C4881">
        <w:rPr>
          <w:rFonts w:ascii="Times New Roman" w:eastAsia="SimSun" w:hAnsi="Times New Roman"/>
          <w:kern w:val="1"/>
          <w:sz w:val="28"/>
          <w:szCs w:val="28"/>
          <w:lang w:val="uk-UA" w:eastAsia="zh-CN"/>
        </w:rPr>
        <w:t>;</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10) брати участь в покращанні організації освітнього процесу та зміцненні матеріально-технічної бази закладу дошкільної освіти;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11) відмовлятися від запропонованих додаткових освітніх послуг;</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12) з</w:t>
      </w:r>
      <w:r w:rsidRPr="008C4881">
        <w:rPr>
          <w:rFonts w:ascii="Times New Roman" w:eastAsia="SimSun" w:hAnsi="Times New Roman"/>
          <w:kern w:val="1"/>
          <w:sz w:val="28"/>
          <w:szCs w:val="28"/>
          <w:shd w:val="clear" w:color="auto" w:fill="FFFFFF"/>
          <w:lang w:val="uk-UA" w:eastAsia="zh-CN"/>
        </w:rPr>
        <w:t>ахищати відповідно до законодавства права та законні інтереси дітей</w:t>
      </w:r>
      <w:r w:rsidRPr="008C4881">
        <w:rPr>
          <w:rFonts w:ascii="Times New Roman" w:eastAsia="SimSun" w:hAnsi="Times New Roman"/>
          <w:kern w:val="1"/>
          <w:sz w:val="28"/>
          <w:szCs w:val="28"/>
          <w:lang w:val="uk-UA" w:eastAsia="zh-CN"/>
        </w:rPr>
        <w:t>;</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13) бути на громадських засадах асистентом дитини з особливими освітніми потребами або визначити особу, яка виконуватиме обов’язки асистента дитини;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 xml:space="preserve">14) </w:t>
      </w:r>
      <w:r w:rsidRPr="008C4881">
        <w:rPr>
          <w:rFonts w:ascii="Times New Roman" w:eastAsia="SimSun" w:hAnsi="Times New Roman"/>
          <w:kern w:val="1"/>
          <w:sz w:val="28"/>
          <w:szCs w:val="28"/>
          <w:shd w:val="clear" w:color="auto" w:fill="FFFFFF"/>
          <w:lang w:val="uk-UA" w:eastAsia="zh-CN"/>
        </w:rPr>
        <w:t>подавати керівнику закладу дошкільної освіти (у разі вчинення жорстокого поводження з дитиною керівником закладу дошкільної освіти - Засновнику та/або Уповноваженому органу усні та письмові заяви (скарги, повідомлення) про випадки насильства або жорстокого поводження з дитиною, а також стосовно інших учасників освітнього процесу, вимагати невідкладного (протягом однієї доби з моменту надходження) реагування на такі випадки.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6. Батьки вихованців зобов’язані:</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1)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2) сприяти виконанню дитиною освітньої програми та досягненню дитиною передбачених нею результатів навчання;</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3) поважати гідність, права, свободи і законні інтереси дитини та інших учасників освітнього процесу;</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4) дбати про фізичне і психічне здоров’я дитини, сприяти розвитку її здібностей, формувати навички здорового способу життя;</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5)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6)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 xml:space="preserve">7) формувати у дітей усвідомлення необхідності додержуватися </w:t>
      </w:r>
      <w:hyperlink r:id="rId31" w:tgtFrame="_blank" w:history="1">
        <w:r w:rsidRPr="008C4881">
          <w:rPr>
            <w:rFonts w:ascii="Times New Roman" w:eastAsia="SimSun" w:hAnsi="Times New Roman"/>
            <w:kern w:val="1"/>
            <w:sz w:val="28"/>
            <w:szCs w:val="28"/>
            <w:lang w:val="uk-UA" w:eastAsia="zh-CN"/>
          </w:rPr>
          <w:t>Конституції</w:t>
        </w:r>
      </w:hyperlink>
      <w:r w:rsidRPr="008C4881">
        <w:rPr>
          <w:rFonts w:ascii="Times New Roman" w:eastAsia="SimSun" w:hAnsi="Times New Roman"/>
          <w:kern w:val="1"/>
          <w:sz w:val="28"/>
          <w:szCs w:val="28"/>
          <w:lang w:val="uk-UA" w:eastAsia="zh-CN"/>
        </w:rPr>
        <w:t xml:space="preserve"> та законів України, захищати суверенітет і територіальну цілісність України;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 xml:space="preserve">8) виховувати у дитини повагу до державної мови та державних символів </w:t>
      </w:r>
      <w:r w:rsidRPr="008C4881">
        <w:rPr>
          <w:rFonts w:ascii="Times New Roman" w:eastAsia="SimSun" w:hAnsi="Times New Roman"/>
          <w:kern w:val="1"/>
          <w:sz w:val="28"/>
          <w:szCs w:val="28"/>
          <w:lang w:val="uk-UA" w:eastAsia="zh-CN"/>
        </w:rPr>
        <w:lastRenderedPageBreak/>
        <w:t>України, національних, історичних, культурних цінностей України, дбайливе ставлення до історико-культурного надбання України;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9) дотримуватися установчих документів, правил внутрішнього розпорядку закладу освіти;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10) сприяти створенню та розвитку в закладі освіти безпечного, здорового та інклюзивного чи спеціального освітнього середовища;</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11) своєчасно вносити плату за харчування дитини у закладі дошкільної освіти у встановленому порядку;</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12) своєчасно повідомляти вихователя закладу дошкільної освіти про можливість відсутності, хвороби дитини.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7. Б</w:t>
      </w:r>
      <w:r w:rsidRPr="008C4881">
        <w:rPr>
          <w:rFonts w:ascii="Times New Roman" w:eastAsia="SimSun" w:hAnsi="Times New Roman"/>
          <w:color w:val="000000"/>
          <w:kern w:val="1"/>
          <w:sz w:val="28"/>
          <w:szCs w:val="28"/>
          <w:lang w:val="uk-UA" w:eastAsia="zh-CN"/>
        </w:rPr>
        <w:t xml:space="preserve">атьки вихованців мають інші права та обов’язки </w:t>
      </w:r>
      <w:r w:rsidRPr="008C4881">
        <w:rPr>
          <w:rFonts w:ascii="Times New Roman" w:eastAsia="SimSun" w:hAnsi="Times New Roman"/>
          <w:kern w:val="1"/>
          <w:sz w:val="28"/>
          <w:szCs w:val="28"/>
          <w:lang w:val="uk-UA" w:eastAsia="zh-CN"/>
        </w:rPr>
        <w:t xml:space="preserve">у сфері дошкільної освіти визначені </w:t>
      </w:r>
      <w:hyperlink r:id="rId32">
        <w:r w:rsidRPr="008C4881">
          <w:rPr>
            <w:rFonts w:ascii="Times New Roman" w:eastAsia="SimSun" w:hAnsi="Times New Roman"/>
            <w:kern w:val="1"/>
            <w:sz w:val="28"/>
            <w:szCs w:val="28"/>
            <w:lang w:val="uk-UA" w:eastAsia="zh-CN"/>
          </w:rPr>
          <w:t>Конституцією України</w:t>
        </w:r>
      </w:hyperlink>
      <w:r w:rsidRPr="008C4881">
        <w:rPr>
          <w:rFonts w:ascii="Times New Roman" w:eastAsia="SimSun" w:hAnsi="Times New Roman"/>
          <w:kern w:val="1"/>
          <w:sz w:val="28"/>
          <w:szCs w:val="28"/>
          <w:lang w:val="uk-UA" w:eastAsia="zh-CN"/>
        </w:rPr>
        <w:t>, Законами України «Про освіту», «Про дошкільну освіту» та іншими нормативно-правовими актами.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8. На посади працівників закладу дошкільної освіти призначаються виключно особи, моральні якості та фізичний і психічний стан здоров’я яких дозволяють їм виконувати професійні обов’язки у закладах дошкільної освіти.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82" w:name="n312"/>
      <w:bookmarkEnd w:id="82"/>
      <w:r w:rsidRPr="008C4881">
        <w:rPr>
          <w:rFonts w:ascii="Times New Roman" w:eastAsia="SimSun" w:hAnsi="Times New Roman"/>
          <w:kern w:val="1"/>
          <w:sz w:val="28"/>
          <w:szCs w:val="28"/>
          <w:lang w:val="uk-UA" w:eastAsia="zh-CN"/>
        </w:rPr>
        <w:t>9. На посаду педагогічного працівника закладу дошкільної освіти може бути призначена особа, яка має педагогічну освіту за відповідною спеціальністю та/або відповідну професійну кваліфікацію педагогічного працівника, вільно володіє державною мовою або володіє державною мовою в обсязі, достатньому для спілкування (для іноземців та осіб без громадянства).</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83" w:name="n313"/>
      <w:bookmarkEnd w:id="83"/>
      <w:r w:rsidRPr="008C4881">
        <w:rPr>
          <w:rFonts w:ascii="Times New Roman" w:eastAsia="SimSun" w:hAnsi="Times New Roman"/>
          <w:kern w:val="1"/>
          <w:sz w:val="28"/>
          <w:szCs w:val="28"/>
          <w:lang w:val="uk-UA" w:eastAsia="zh-CN"/>
        </w:rPr>
        <w:t>На посаду педагогічного працівника закладу дошкільної освіти може бути призначена строком до двох років особа з вищою освітою, яка до призначення на таку посаду успішно пройшла підготовку за програмою, затвердженою центральним органом виконавчої влади у сфері освіти і науки. Така особа може продовжити працювати на відповідній посаді педагогічного працівника після її успішної атестації відповідно до положення, затвердженого центральним органом виконавчої влади у сфері освіти і науки.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84" w:name="n314"/>
      <w:bookmarkEnd w:id="84"/>
      <w:r w:rsidRPr="008C4881">
        <w:rPr>
          <w:rFonts w:ascii="Times New Roman" w:eastAsia="SimSun" w:hAnsi="Times New Roman"/>
          <w:kern w:val="1"/>
          <w:sz w:val="28"/>
          <w:szCs w:val="28"/>
          <w:lang w:val="uk-UA" w:eastAsia="zh-CN"/>
        </w:rPr>
        <w:t xml:space="preserve">На посади педагогічних працівників також можуть призначатися особи відповідно до вимог, у порядку та на умовах, визначених </w:t>
      </w:r>
      <w:hyperlink r:id="rId33" w:anchor="n858" w:tgtFrame="_blank" w:history="1">
        <w:r w:rsidRPr="008C4881">
          <w:rPr>
            <w:rFonts w:ascii="Times New Roman" w:eastAsia="SimSun" w:hAnsi="Times New Roman"/>
            <w:kern w:val="1"/>
            <w:sz w:val="28"/>
            <w:szCs w:val="28"/>
            <w:lang w:val="uk-UA" w:eastAsia="zh-CN"/>
          </w:rPr>
          <w:t>частиною п’ятою</w:t>
        </w:r>
      </w:hyperlink>
      <w:r w:rsidRPr="008C4881">
        <w:rPr>
          <w:rFonts w:ascii="Times New Roman" w:eastAsia="SimSun" w:hAnsi="Times New Roman"/>
          <w:kern w:val="1"/>
          <w:sz w:val="28"/>
          <w:szCs w:val="28"/>
          <w:lang w:val="uk-UA" w:eastAsia="zh-CN"/>
        </w:rPr>
        <w:t xml:space="preserve"> статті 58 Закону України «Про освіту».</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85" w:name="n315"/>
      <w:bookmarkEnd w:id="85"/>
      <w:r w:rsidRPr="008C4881">
        <w:rPr>
          <w:rFonts w:ascii="Times New Roman" w:eastAsia="SimSun" w:hAnsi="Times New Roman"/>
          <w:kern w:val="1"/>
          <w:sz w:val="28"/>
          <w:szCs w:val="28"/>
          <w:lang w:val="uk-UA" w:eastAsia="zh-CN"/>
        </w:rPr>
        <w:t>10. Не має права працювати в закладі дошкільної освіти особа, яка:</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86" w:name="n316"/>
      <w:bookmarkEnd w:id="86"/>
      <w:r w:rsidRPr="008C4881">
        <w:rPr>
          <w:rFonts w:ascii="Times New Roman" w:eastAsia="SimSun" w:hAnsi="Times New Roman"/>
          <w:kern w:val="1"/>
          <w:sz w:val="28"/>
          <w:szCs w:val="28"/>
          <w:lang w:val="uk-UA" w:eastAsia="zh-CN"/>
        </w:rPr>
        <w:t>1) визнана недієздатною або цивільна дієздатність якої обмежена судом;</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87" w:name="n317"/>
      <w:bookmarkEnd w:id="87"/>
      <w:r w:rsidRPr="008C4881">
        <w:rPr>
          <w:rFonts w:ascii="Times New Roman" w:eastAsia="SimSun" w:hAnsi="Times New Roman"/>
          <w:kern w:val="1"/>
          <w:sz w:val="28"/>
          <w:szCs w:val="28"/>
          <w:lang w:val="uk-UA" w:eastAsia="zh-CN"/>
        </w:rPr>
        <w:t>2) має судимість за вчинення кримінального правопорушення, якщо така судимість не погашена або не знята в установленому законом порядку;</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88" w:name="n318"/>
      <w:bookmarkEnd w:id="88"/>
      <w:r w:rsidRPr="008C4881">
        <w:rPr>
          <w:rFonts w:ascii="Times New Roman" w:eastAsia="SimSun" w:hAnsi="Times New Roman"/>
          <w:kern w:val="1"/>
          <w:sz w:val="28"/>
          <w:szCs w:val="28"/>
          <w:lang w:val="uk-UA" w:eastAsia="zh-CN"/>
        </w:rPr>
        <w:t>3) відповідно до рішення суду позбавлена права обіймати відповідну посаду;</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89" w:name="n319"/>
      <w:bookmarkEnd w:id="89"/>
      <w:r w:rsidRPr="008C4881">
        <w:rPr>
          <w:rFonts w:ascii="Times New Roman" w:eastAsia="SimSun" w:hAnsi="Times New Roman"/>
          <w:kern w:val="1"/>
          <w:sz w:val="28"/>
          <w:szCs w:val="28"/>
          <w:lang w:val="uk-UA" w:eastAsia="zh-CN"/>
        </w:rPr>
        <w:t>4) відповідно до рішення суду, яке набрало законної сили, вчинила умисне кримінальне правопорушення щодо дитини, у присутності дитини, з використанням дитини чи жорстоке поводження з дитиною.</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90" w:name="n320"/>
      <w:bookmarkEnd w:id="90"/>
      <w:r w:rsidRPr="008C4881">
        <w:rPr>
          <w:rFonts w:ascii="Times New Roman" w:eastAsia="SimSun" w:hAnsi="Times New Roman"/>
          <w:kern w:val="1"/>
          <w:sz w:val="28"/>
          <w:szCs w:val="28"/>
          <w:lang w:val="uk-UA" w:eastAsia="zh-CN"/>
        </w:rPr>
        <w:t xml:space="preserve">11. За рішенням керівника закладу дошкільної освіти педагогічному працівнику, який не має досвіду педагогічної діяльності, та/або здобувачу фахової передвищої чи вищої освіти, який проходить практику, для набуття педагогічної майстерності може бути призначений педагог-наставник, функції </w:t>
      </w:r>
      <w:r w:rsidRPr="008C4881">
        <w:rPr>
          <w:rFonts w:ascii="Times New Roman" w:eastAsia="SimSun" w:hAnsi="Times New Roman"/>
          <w:kern w:val="1"/>
          <w:sz w:val="28"/>
          <w:szCs w:val="28"/>
          <w:lang w:val="uk-UA" w:eastAsia="zh-CN"/>
        </w:rPr>
        <w:lastRenderedPageBreak/>
        <w:t>якого виконує, як правило, вихователь-методист або інша особа з числа досвідчених педагогічних працівників. До педагогічного працівника, який виконує обов’язки педагога-наставника, застосовуються визначені рішенням керівника закладу дошкільної освіти один або декілька видів морального та/або матеріального заохочення і відзначення.</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91" w:name="n321"/>
      <w:bookmarkEnd w:id="91"/>
      <w:r w:rsidRPr="008C4881">
        <w:rPr>
          <w:rFonts w:ascii="Times New Roman" w:eastAsia="SimSun" w:hAnsi="Times New Roman"/>
          <w:kern w:val="1"/>
          <w:sz w:val="28"/>
          <w:szCs w:val="28"/>
          <w:lang w:val="uk-UA" w:eastAsia="zh-CN"/>
        </w:rPr>
        <w:t>12. Педагогічний працівник звільняється з посади керівником закладу дошкільної освіти у порядку та з підстав, визначених трудовим законодавством.</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 xml:space="preserve">13. </w:t>
      </w:r>
      <w:r w:rsidRPr="008C4881">
        <w:rPr>
          <w:rFonts w:ascii="Times New Roman" w:eastAsia="SimSun" w:hAnsi="Times New Roman"/>
          <w:kern w:val="1"/>
          <w:sz w:val="28"/>
          <w:szCs w:val="28"/>
          <w:shd w:val="clear" w:color="auto" w:fill="FFFFFF"/>
          <w:lang w:val="uk-UA" w:eastAsia="zh-CN"/>
        </w:rPr>
        <w:t xml:space="preserve">Трудові відносини у закладі дошкільної освіти регулюються </w:t>
      </w:r>
      <w:hyperlink r:id="rId34" w:tgtFrame="_blank" w:history="1">
        <w:r w:rsidRPr="008C4881">
          <w:rPr>
            <w:rFonts w:ascii="Times New Roman" w:eastAsia="SimSun" w:hAnsi="Times New Roman"/>
            <w:kern w:val="1"/>
            <w:sz w:val="28"/>
            <w:szCs w:val="28"/>
            <w:shd w:val="clear" w:color="auto" w:fill="FFFFFF"/>
            <w:lang w:val="uk-UA" w:eastAsia="zh-CN"/>
          </w:rPr>
          <w:t>Кодексом законів про працю України</w:t>
        </w:r>
      </w:hyperlink>
      <w:r w:rsidRPr="008C4881">
        <w:rPr>
          <w:rFonts w:ascii="Times New Roman" w:eastAsia="SimSun" w:hAnsi="Times New Roman"/>
          <w:kern w:val="1"/>
          <w:sz w:val="28"/>
          <w:szCs w:val="28"/>
          <w:shd w:val="clear" w:color="auto" w:fill="FFFFFF"/>
          <w:lang w:val="uk-UA" w:eastAsia="zh-CN"/>
        </w:rPr>
        <w:t>, Законами України «Про дошкільну освіту», «Про освіту», іншими нормативно-правовими актами у сферах праці та освіти.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 xml:space="preserve">14. </w:t>
      </w:r>
      <w:r w:rsidRPr="008C4881">
        <w:rPr>
          <w:rFonts w:ascii="Times New Roman" w:eastAsia="SimSun" w:hAnsi="Times New Roman"/>
          <w:kern w:val="1"/>
          <w:sz w:val="28"/>
          <w:szCs w:val="28"/>
          <w:shd w:val="clear" w:color="auto" w:fill="FFFFFF"/>
          <w:lang w:val="uk-UA" w:eastAsia="zh-CN"/>
        </w:rPr>
        <w:t>Права та обов’язки педагогічних працівників закладу дошкільної освіти визначаються Законами України «Про дошкільну освіту», «Про освіту», іншими нормативно-правовими актами, установчими документами, правилами внутрішнього розпорядку, колективним договором (за наявності), трудовим договором та/або посадовими інструкціями.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15. Педагогічні працівники мають право на:</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1)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92" w:name="n769"/>
      <w:bookmarkEnd w:id="92"/>
      <w:r w:rsidRPr="008C4881">
        <w:rPr>
          <w:rFonts w:ascii="Times New Roman" w:eastAsia="SimSun" w:hAnsi="Times New Roman"/>
          <w:kern w:val="1"/>
          <w:sz w:val="28"/>
          <w:szCs w:val="28"/>
          <w:lang w:val="uk-UA" w:eastAsia="zh-CN"/>
        </w:rPr>
        <w:t>2) педагогічну ініціативу;</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93" w:name="n770"/>
      <w:bookmarkEnd w:id="93"/>
      <w:r w:rsidRPr="008C4881">
        <w:rPr>
          <w:rFonts w:ascii="Times New Roman" w:eastAsia="SimSun" w:hAnsi="Times New Roman"/>
          <w:kern w:val="1"/>
          <w:sz w:val="28"/>
          <w:szCs w:val="28"/>
          <w:lang w:val="uk-UA" w:eastAsia="zh-CN"/>
        </w:rPr>
        <w:t>3) 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94" w:name="n771"/>
      <w:bookmarkStart w:id="95" w:name="n772"/>
      <w:bookmarkEnd w:id="94"/>
      <w:bookmarkEnd w:id="95"/>
      <w:r w:rsidRPr="008C4881">
        <w:rPr>
          <w:rFonts w:ascii="Times New Roman" w:eastAsia="SimSun" w:hAnsi="Times New Roman"/>
          <w:kern w:val="1"/>
          <w:sz w:val="28"/>
          <w:szCs w:val="28"/>
          <w:lang w:val="uk-UA" w:eastAsia="zh-CN"/>
        </w:rPr>
        <w:t>4) доступ до інформаційних ресурсів і комунікації, що використовуються в освітньому просторі, користування навчальною, науковою, виробничою, культурною, спортивною, побутовою, оздоровчою інфраструктурою закладу освіти;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5) підвищення кваліфікації, перепідготовку;</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96" w:name="n773"/>
      <w:bookmarkEnd w:id="96"/>
      <w:r w:rsidRPr="008C4881">
        <w:rPr>
          <w:rFonts w:ascii="Times New Roman" w:eastAsia="SimSun" w:hAnsi="Times New Roman"/>
          <w:kern w:val="1"/>
          <w:sz w:val="28"/>
          <w:szCs w:val="28"/>
          <w:lang w:val="uk-UA" w:eastAsia="zh-CN"/>
        </w:rPr>
        <w:t>6) вільний вибір освітніх програм, форм здобуття освіти,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97" w:name="n2585"/>
      <w:bookmarkStart w:id="98" w:name="n774"/>
      <w:bookmarkEnd w:id="97"/>
      <w:bookmarkEnd w:id="98"/>
      <w:r w:rsidRPr="008C4881">
        <w:rPr>
          <w:rFonts w:ascii="Times New Roman" w:eastAsia="SimSun" w:hAnsi="Times New Roman"/>
          <w:kern w:val="1"/>
          <w:sz w:val="28"/>
          <w:szCs w:val="28"/>
          <w:lang w:val="uk-UA" w:eastAsia="zh-CN"/>
        </w:rPr>
        <w:t>7) доступ до інформаційних ресурсів і комунікацій, що використовуються в освітньому процесі та науковій діяльності;</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99" w:name="n775"/>
      <w:bookmarkEnd w:id="99"/>
      <w:r w:rsidRPr="008C4881">
        <w:rPr>
          <w:rFonts w:ascii="Times New Roman" w:eastAsia="SimSun" w:hAnsi="Times New Roman"/>
          <w:kern w:val="1"/>
          <w:sz w:val="28"/>
          <w:szCs w:val="28"/>
          <w:lang w:val="uk-UA" w:eastAsia="zh-CN"/>
        </w:rPr>
        <w:t>8) відзначення успіхів у своїй професійній діяльності;</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00" w:name="n776"/>
      <w:bookmarkEnd w:id="100"/>
      <w:r w:rsidRPr="008C4881">
        <w:rPr>
          <w:rFonts w:ascii="Times New Roman" w:eastAsia="SimSun" w:hAnsi="Times New Roman"/>
          <w:kern w:val="1"/>
          <w:sz w:val="28"/>
          <w:szCs w:val="28"/>
          <w:lang w:val="uk-UA" w:eastAsia="zh-CN"/>
        </w:rPr>
        <w:t>9) справедливе та об’єктивне оцінювання своєї професійної діяльності;</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01" w:name="n777"/>
      <w:bookmarkEnd w:id="101"/>
      <w:r w:rsidRPr="008C4881">
        <w:rPr>
          <w:rFonts w:ascii="Times New Roman" w:eastAsia="SimSun" w:hAnsi="Times New Roman"/>
          <w:kern w:val="1"/>
          <w:sz w:val="28"/>
          <w:szCs w:val="28"/>
          <w:lang w:val="uk-UA" w:eastAsia="zh-CN"/>
        </w:rPr>
        <w:t>10) захист професійної честі та гідності;</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02" w:name="n778"/>
      <w:bookmarkEnd w:id="102"/>
      <w:r w:rsidRPr="008C4881">
        <w:rPr>
          <w:rFonts w:ascii="Times New Roman" w:eastAsia="SimSun" w:hAnsi="Times New Roman"/>
          <w:kern w:val="1"/>
          <w:sz w:val="28"/>
          <w:szCs w:val="28"/>
          <w:lang w:val="uk-UA" w:eastAsia="zh-CN"/>
        </w:rPr>
        <w:t>11) індивідуальну освітню (наукову, творчу, мистецьку та іншу) діяльність за межами закладу освіти;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03" w:name="n779"/>
      <w:bookmarkEnd w:id="103"/>
      <w:r w:rsidRPr="008C4881">
        <w:rPr>
          <w:rFonts w:ascii="Times New Roman" w:eastAsia="SimSun" w:hAnsi="Times New Roman"/>
          <w:kern w:val="1"/>
          <w:sz w:val="28"/>
          <w:szCs w:val="28"/>
          <w:lang w:val="uk-UA" w:eastAsia="zh-CN"/>
        </w:rPr>
        <w:t>12) творчу відпустку строком до одного року не більше одного разу на 10 років із зарахуванням до стажу роботи;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04" w:name="n780"/>
      <w:bookmarkEnd w:id="104"/>
      <w:r w:rsidRPr="008C4881">
        <w:rPr>
          <w:rFonts w:ascii="Times New Roman" w:eastAsia="SimSun" w:hAnsi="Times New Roman"/>
          <w:kern w:val="1"/>
          <w:sz w:val="28"/>
          <w:szCs w:val="28"/>
          <w:lang w:val="uk-UA" w:eastAsia="zh-CN"/>
        </w:rPr>
        <w:t>13) забезпечення житлом у першочерговому порядку, пільгові кредити для індивідуального і кооперативного будівництва;</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05" w:name="n781"/>
      <w:bookmarkEnd w:id="105"/>
      <w:r w:rsidRPr="008C4881">
        <w:rPr>
          <w:rFonts w:ascii="Times New Roman" w:eastAsia="SimSun" w:hAnsi="Times New Roman"/>
          <w:kern w:val="1"/>
          <w:sz w:val="28"/>
          <w:szCs w:val="28"/>
          <w:lang w:val="uk-UA" w:eastAsia="zh-CN"/>
        </w:rPr>
        <w:t>14) забезпечення службовим житлом з усіма комунальними зручностями у порядку, передбаченому законодавством;</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06" w:name="n782"/>
      <w:bookmarkEnd w:id="106"/>
      <w:r w:rsidRPr="008C4881">
        <w:rPr>
          <w:rFonts w:ascii="Times New Roman" w:eastAsia="SimSun" w:hAnsi="Times New Roman"/>
          <w:kern w:val="1"/>
          <w:sz w:val="28"/>
          <w:szCs w:val="28"/>
          <w:lang w:val="uk-UA" w:eastAsia="zh-CN"/>
        </w:rPr>
        <w:lastRenderedPageBreak/>
        <w:t>15) працю у безпечному та здоровому освітньому середовищі;</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07" w:name="n2620"/>
      <w:bookmarkStart w:id="108" w:name="n783"/>
      <w:bookmarkEnd w:id="107"/>
      <w:bookmarkEnd w:id="108"/>
      <w:r w:rsidRPr="008C4881">
        <w:rPr>
          <w:rFonts w:ascii="Times New Roman" w:eastAsia="SimSun" w:hAnsi="Times New Roman"/>
          <w:kern w:val="1"/>
          <w:sz w:val="28"/>
          <w:szCs w:val="28"/>
          <w:lang w:val="uk-UA" w:eastAsia="zh-CN"/>
        </w:rPr>
        <w:t>16) подовжену оплачувану відпустку;</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09" w:name="n784"/>
      <w:bookmarkEnd w:id="109"/>
      <w:r w:rsidRPr="008C4881">
        <w:rPr>
          <w:rFonts w:ascii="Times New Roman" w:eastAsia="SimSun" w:hAnsi="Times New Roman"/>
          <w:kern w:val="1"/>
          <w:sz w:val="28"/>
          <w:szCs w:val="28"/>
          <w:lang w:val="uk-UA" w:eastAsia="zh-CN"/>
        </w:rPr>
        <w:t>17) участь у громадському самоврядуванні закладу освіти;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10" w:name="n785"/>
      <w:bookmarkEnd w:id="110"/>
      <w:r w:rsidRPr="008C4881">
        <w:rPr>
          <w:rFonts w:ascii="Times New Roman" w:eastAsia="SimSun" w:hAnsi="Times New Roman"/>
          <w:kern w:val="1"/>
          <w:sz w:val="28"/>
          <w:szCs w:val="28"/>
          <w:lang w:val="uk-UA" w:eastAsia="zh-CN"/>
        </w:rPr>
        <w:t>18) участь у роботі колегіальних органів управління закладу освіти;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11" w:name="n2158"/>
      <w:bookmarkEnd w:id="111"/>
      <w:r w:rsidRPr="008C4881">
        <w:rPr>
          <w:rFonts w:ascii="Times New Roman" w:eastAsia="SimSun" w:hAnsi="Times New Roman"/>
          <w:kern w:val="1"/>
          <w:sz w:val="28"/>
          <w:szCs w:val="28"/>
          <w:lang w:val="uk-UA" w:eastAsia="zh-CN"/>
        </w:rPr>
        <w:t>19) захист під час освітнього процесу від будь-яких форм насильства та експлуатації, дискримінації за будь-якою ознакою, від пропаганди та агітації, що завдають шкоди здоров’ю</w:t>
      </w:r>
      <w:bookmarkStart w:id="112" w:name="n2157"/>
      <w:bookmarkEnd w:id="112"/>
      <w:r w:rsidRPr="008C4881">
        <w:rPr>
          <w:rFonts w:ascii="Times New Roman" w:eastAsia="SimSun" w:hAnsi="Times New Roman"/>
          <w:kern w:val="1"/>
          <w:sz w:val="28"/>
          <w:szCs w:val="28"/>
          <w:lang w:val="uk-UA" w:eastAsia="zh-CN"/>
        </w:rPr>
        <w:t>;</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20) інші права, що не суперечать законодавству України.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16. Педагогічні працівники зобов'язані:</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1) постійно підвищувати свій професійний і загальнокультурний рівні та педагогічну майстерність;</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13" w:name="n788"/>
      <w:bookmarkEnd w:id="113"/>
      <w:r w:rsidRPr="008C4881">
        <w:rPr>
          <w:rFonts w:ascii="Times New Roman" w:eastAsia="SimSun" w:hAnsi="Times New Roman"/>
          <w:kern w:val="1"/>
          <w:sz w:val="28"/>
          <w:szCs w:val="28"/>
          <w:lang w:val="uk-UA" w:eastAsia="zh-CN"/>
        </w:rPr>
        <w:t>2) виконувати освітню програму для досягнення здобувачами освіти передбачених нею результатів навчання;</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14" w:name="n789"/>
      <w:bookmarkEnd w:id="114"/>
      <w:r w:rsidRPr="008C4881">
        <w:rPr>
          <w:rFonts w:ascii="Times New Roman" w:eastAsia="SimSun" w:hAnsi="Times New Roman"/>
          <w:kern w:val="1"/>
          <w:sz w:val="28"/>
          <w:szCs w:val="28"/>
          <w:lang w:val="uk-UA" w:eastAsia="zh-CN"/>
        </w:rPr>
        <w:t>3) сприяти розвитку здібностей здобувачів освіти, дбати про їхнє фізичне і психічне здоров’я, брати участь у створенні, забезпеченні та розвитку безпечного, здорового та інклюзивного чи спеціального освітнього середовища;</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15" w:name="n2621"/>
      <w:bookmarkStart w:id="116" w:name="n790"/>
      <w:bookmarkEnd w:id="115"/>
      <w:bookmarkEnd w:id="116"/>
      <w:r w:rsidRPr="008C4881">
        <w:rPr>
          <w:rFonts w:ascii="Times New Roman" w:eastAsia="SimSun" w:hAnsi="Times New Roman"/>
          <w:kern w:val="1"/>
          <w:sz w:val="28"/>
          <w:szCs w:val="28"/>
          <w:lang w:val="uk-UA" w:eastAsia="zh-CN"/>
        </w:rPr>
        <w:t>4) дотримуватися академічної доброчесності та забезпечувати її дотримання здобувачами освіти в освітньому процесі та науковій діяльності;</w:t>
      </w:r>
    </w:p>
    <w:p w:rsidR="008C4881" w:rsidRPr="008C4881" w:rsidRDefault="008C4881" w:rsidP="008C4881">
      <w:pPr>
        <w:widowControl w:val="0"/>
        <w:suppressAutoHyphens/>
        <w:spacing w:after="0" w:line="240" w:lineRule="auto"/>
        <w:jc w:val="both"/>
        <w:rPr>
          <w:rFonts w:ascii="Times New Roman" w:eastAsia="SimSun" w:hAnsi="Times New Roman"/>
          <w:kern w:val="1"/>
          <w:sz w:val="28"/>
          <w:szCs w:val="28"/>
          <w:lang w:val="uk-UA" w:eastAsia="zh-CN"/>
        </w:rPr>
      </w:pPr>
      <w:bookmarkStart w:id="117" w:name="n791"/>
      <w:bookmarkEnd w:id="117"/>
      <w:r w:rsidRPr="008C4881">
        <w:rPr>
          <w:rFonts w:ascii="Times New Roman" w:eastAsia="SimSun" w:hAnsi="Times New Roman"/>
          <w:kern w:val="1"/>
          <w:sz w:val="28"/>
          <w:szCs w:val="28"/>
          <w:lang w:val="uk-UA" w:eastAsia="zh-CN"/>
        </w:rPr>
        <w:t>дотримуватися педагогічної етики;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18" w:name="n792"/>
      <w:bookmarkEnd w:id="118"/>
      <w:r w:rsidRPr="008C4881">
        <w:rPr>
          <w:rFonts w:ascii="Times New Roman" w:eastAsia="SimSun" w:hAnsi="Times New Roman"/>
          <w:kern w:val="1"/>
          <w:sz w:val="28"/>
          <w:szCs w:val="28"/>
          <w:lang w:val="uk-UA" w:eastAsia="zh-CN"/>
        </w:rPr>
        <w:t>5) поважати гідність, права, свободи і законні інтереси всіх учасників освітнього процесу;</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19" w:name="n793"/>
      <w:bookmarkEnd w:id="119"/>
      <w:r w:rsidRPr="008C4881">
        <w:rPr>
          <w:rFonts w:ascii="Times New Roman" w:eastAsia="SimSun" w:hAnsi="Times New Roman"/>
          <w:kern w:val="1"/>
          <w:sz w:val="28"/>
          <w:szCs w:val="28"/>
          <w:lang w:val="uk-UA" w:eastAsia="zh-CN"/>
        </w:rPr>
        <w:t>6)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20" w:name="n794"/>
      <w:bookmarkEnd w:id="120"/>
      <w:r w:rsidRPr="008C4881">
        <w:rPr>
          <w:rFonts w:ascii="Times New Roman" w:eastAsia="SimSun" w:hAnsi="Times New Roman"/>
          <w:kern w:val="1"/>
          <w:sz w:val="28"/>
          <w:szCs w:val="28"/>
          <w:lang w:val="uk-UA" w:eastAsia="zh-CN"/>
        </w:rPr>
        <w:t xml:space="preserve">7) формувати у здобувачів освіти усвідомлення необхідності додержуватися </w:t>
      </w:r>
      <w:hyperlink r:id="rId35" w:tgtFrame="_blank" w:history="1">
        <w:r w:rsidRPr="008C4881">
          <w:rPr>
            <w:rFonts w:ascii="Times New Roman" w:eastAsia="SimSun" w:hAnsi="Times New Roman"/>
            <w:kern w:val="1"/>
            <w:sz w:val="28"/>
            <w:szCs w:val="28"/>
            <w:lang w:val="uk-UA" w:eastAsia="zh-CN"/>
          </w:rPr>
          <w:t>Конституції</w:t>
        </w:r>
      </w:hyperlink>
      <w:r w:rsidRPr="008C4881">
        <w:rPr>
          <w:rFonts w:ascii="Times New Roman" w:eastAsia="SimSun" w:hAnsi="Times New Roman"/>
          <w:kern w:val="1"/>
          <w:sz w:val="28"/>
          <w:szCs w:val="28"/>
          <w:lang w:val="uk-UA" w:eastAsia="zh-CN"/>
        </w:rPr>
        <w:t xml:space="preserve"> та законів України, захищати суверенітет і територіальну цілісність України;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21" w:name="n795"/>
      <w:bookmarkEnd w:id="121"/>
      <w:r w:rsidRPr="008C4881">
        <w:rPr>
          <w:rFonts w:ascii="Times New Roman" w:eastAsia="SimSun" w:hAnsi="Times New Roman"/>
          <w:kern w:val="1"/>
          <w:sz w:val="28"/>
          <w:szCs w:val="28"/>
          <w:lang w:val="uk-UA" w:eastAsia="zh-CN"/>
        </w:rPr>
        <w:t>8)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22" w:name="n796"/>
      <w:bookmarkEnd w:id="122"/>
      <w:r w:rsidRPr="008C4881">
        <w:rPr>
          <w:rFonts w:ascii="Times New Roman" w:eastAsia="SimSun" w:hAnsi="Times New Roman"/>
          <w:kern w:val="1"/>
          <w:sz w:val="28"/>
          <w:szCs w:val="28"/>
          <w:lang w:val="uk-UA" w:eastAsia="zh-CN"/>
        </w:rPr>
        <w:t>9) формувати у здобувачів освіти прагнення до взаєморозуміння, миру, злагоди між усіма народами, етнічними, національними, релігійними групами;</w:t>
      </w:r>
    </w:p>
    <w:p w:rsidR="008C4881" w:rsidRPr="008C4881" w:rsidRDefault="008C4881" w:rsidP="008C4881">
      <w:pPr>
        <w:widowControl w:val="0"/>
        <w:suppressAutoHyphens/>
        <w:spacing w:after="0" w:line="240" w:lineRule="auto"/>
        <w:ind w:firstLine="708"/>
        <w:jc w:val="both"/>
        <w:rPr>
          <w:rFonts w:ascii="Times New Roman" w:eastAsia="SimSun" w:hAnsi="Times New Roman"/>
          <w:color w:val="C00000"/>
          <w:kern w:val="1"/>
          <w:sz w:val="28"/>
          <w:szCs w:val="28"/>
          <w:lang w:val="uk-UA" w:eastAsia="zh-CN"/>
        </w:rPr>
      </w:pPr>
      <w:bookmarkStart w:id="123" w:name="n797"/>
      <w:bookmarkEnd w:id="123"/>
      <w:r w:rsidRPr="008C4881">
        <w:rPr>
          <w:rFonts w:ascii="Times New Roman" w:eastAsia="SimSun" w:hAnsi="Times New Roman"/>
          <w:kern w:val="1"/>
          <w:sz w:val="28"/>
          <w:szCs w:val="28"/>
          <w:lang w:val="uk-UA" w:eastAsia="zh-CN"/>
        </w:rPr>
        <w:t xml:space="preserve">10) 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24" w:name="n2285"/>
      <w:bookmarkStart w:id="125" w:name="n798"/>
      <w:bookmarkEnd w:id="124"/>
      <w:bookmarkEnd w:id="125"/>
      <w:r w:rsidRPr="008C4881">
        <w:rPr>
          <w:rFonts w:ascii="Times New Roman" w:eastAsia="SimSun" w:hAnsi="Times New Roman"/>
          <w:kern w:val="1"/>
          <w:sz w:val="28"/>
          <w:szCs w:val="28"/>
          <w:lang w:val="uk-UA" w:eastAsia="zh-CN"/>
        </w:rPr>
        <w:t>11) додержуватися установчих документів та правил внутрішнього розпорядку закладу освіти, виконувати свої посадові обов’язки;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26" w:name="n2160"/>
      <w:bookmarkEnd w:id="126"/>
      <w:r w:rsidRPr="008C4881">
        <w:rPr>
          <w:rFonts w:ascii="Times New Roman" w:eastAsia="SimSun" w:hAnsi="Times New Roman"/>
          <w:kern w:val="1"/>
          <w:sz w:val="28"/>
          <w:szCs w:val="28"/>
          <w:lang w:val="uk-UA" w:eastAsia="zh-CN"/>
        </w:rPr>
        <w:t>12) у разі виявлення ознак насильства або жорстокого поводження з дитиною:</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27" w:name="n2159"/>
      <w:bookmarkStart w:id="128" w:name="n2603"/>
      <w:bookmarkEnd w:id="127"/>
      <w:bookmarkEnd w:id="128"/>
      <w:r w:rsidRPr="008C4881">
        <w:rPr>
          <w:rFonts w:ascii="Times New Roman" w:eastAsia="SimSun" w:hAnsi="Times New Roman"/>
          <w:kern w:val="1"/>
          <w:sz w:val="28"/>
          <w:szCs w:val="28"/>
          <w:lang w:val="uk-UA" w:eastAsia="zh-CN"/>
        </w:rPr>
        <w:t>12.1. вжити невідкладних заходів для припинення насильства або жорстокого поводження з дитиною;</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29" w:name="n2609"/>
      <w:bookmarkStart w:id="130" w:name="n2604"/>
      <w:bookmarkEnd w:id="129"/>
      <w:bookmarkEnd w:id="130"/>
      <w:r w:rsidRPr="008C4881">
        <w:rPr>
          <w:rFonts w:ascii="Times New Roman" w:eastAsia="SimSun" w:hAnsi="Times New Roman"/>
          <w:kern w:val="1"/>
          <w:sz w:val="28"/>
          <w:szCs w:val="28"/>
          <w:lang w:val="uk-UA" w:eastAsia="zh-CN"/>
        </w:rPr>
        <w:t xml:space="preserve">12.2. за потреби надати домедичну допомогу, викликати бригаду екстреної </w:t>
      </w:r>
      <w:r w:rsidRPr="008C4881">
        <w:rPr>
          <w:rFonts w:ascii="Times New Roman" w:eastAsia="SimSun" w:hAnsi="Times New Roman"/>
          <w:kern w:val="1"/>
          <w:sz w:val="28"/>
          <w:szCs w:val="28"/>
          <w:lang w:val="uk-UA" w:eastAsia="zh-CN"/>
        </w:rPr>
        <w:lastRenderedPageBreak/>
        <w:t>(швидкої) медичної допомоги та звернутися до органів Національної поліції України;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31" w:name="n2608"/>
      <w:bookmarkStart w:id="132" w:name="n2605"/>
      <w:bookmarkEnd w:id="131"/>
      <w:bookmarkEnd w:id="132"/>
      <w:r w:rsidRPr="008C4881">
        <w:rPr>
          <w:rFonts w:ascii="Times New Roman" w:eastAsia="SimSun" w:hAnsi="Times New Roman"/>
          <w:kern w:val="1"/>
          <w:sz w:val="28"/>
          <w:szCs w:val="28"/>
          <w:lang w:val="uk-UA" w:eastAsia="zh-CN"/>
        </w:rPr>
        <w:t>12.3. повідомити керівника закладу освіти та принаймні одного з батьків або інших законних представників дитини, яка вчинила насильство або жорстоке поводження, та дитини, яка постраждала від насильства або жорстокого поводження;</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33" w:name="n2607"/>
      <w:bookmarkStart w:id="134" w:name="n2606"/>
      <w:bookmarkEnd w:id="133"/>
      <w:bookmarkEnd w:id="134"/>
      <w:r w:rsidRPr="008C4881">
        <w:rPr>
          <w:rFonts w:ascii="Times New Roman" w:eastAsia="SimSun" w:hAnsi="Times New Roman"/>
          <w:kern w:val="1"/>
          <w:sz w:val="28"/>
          <w:szCs w:val="28"/>
          <w:lang w:val="uk-UA" w:eastAsia="zh-CN"/>
        </w:rPr>
        <w:t>12.4. у разі вчинення жорстокого поводження з дитиною керівником закладу освіти - невідкладно повідомити про це засновника закладу освіти та/або уповноважений ним орган (особу);</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35" w:name="n2602"/>
      <w:bookmarkEnd w:id="135"/>
      <w:r w:rsidRPr="008C4881">
        <w:rPr>
          <w:rFonts w:ascii="Times New Roman" w:eastAsia="SimSun" w:hAnsi="Times New Roman"/>
          <w:kern w:val="1"/>
          <w:sz w:val="28"/>
          <w:szCs w:val="28"/>
          <w:lang w:val="uk-UA" w:eastAsia="zh-CN"/>
        </w:rPr>
        <w:t xml:space="preserve">13) дотримуватися у своїй педагогічній діяльності принципів освітньої діяльності, визначених Законом України «Про дошкільну освіту» та </w:t>
      </w:r>
      <w:hyperlink r:id="rId36" w:anchor="n72" w:tgtFrame="_blank" w:history="1">
        <w:r w:rsidRPr="008C4881">
          <w:rPr>
            <w:rFonts w:ascii="Times New Roman" w:eastAsia="SimSun" w:hAnsi="Times New Roman"/>
            <w:kern w:val="1"/>
            <w:sz w:val="28"/>
            <w:szCs w:val="28"/>
            <w:lang w:val="uk-UA" w:eastAsia="zh-CN"/>
          </w:rPr>
          <w:t>статтею 6</w:t>
        </w:r>
      </w:hyperlink>
      <w:r w:rsidRPr="008C4881">
        <w:rPr>
          <w:rFonts w:ascii="Times New Roman" w:eastAsia="SimSun" w:hAnsi="Times New Roman"/>
          <w:kern w:val="1"/>
          <w:sz w:val="28"/>
          <w:szCs w:val="28"/>
          <w:lang w:val="uk-UA" w:eastAsia="zh-CN"/>
        </w:rPr>
        <w:t xml:space="preserve"> Закону України «Про освіту»;</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36" w:name="n280"/>
      <w:bookmarkEnd w:id="136"/>
      <w:r w:rsidRPr="008C4881">
        <w:rPr>
          <w:rFonts w:ascii="Times New Roman" w:eastAsia="SimSun" w:hAnsi="Times New Roman"/>
          <w:kern w:val="1"/>
          <w:sz w:val="28"/>
          <w:szCs w:val="28"/>
          <w:lang w:val="uk-UA" w:eastAsia="zh-CN"/>
        </w:rPr>
        <w:t>14) використовувати державну мову в освітньому процесі відповідно до вимог законодавства;</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37" w:name="n281"/>
      <w:bookmarkEnd w:id="137"/>
      <w:r w:rsidRPr="008C4881">
        <w:rPr>
          <w:rFonts w:ascii="Times New Roman" w:eastAsia="SimSun" w:hAnsi="Times New Roman"/>
          <w:kern w:val="1"/>
          <w:sz w:val="28"/>
          <w:szCs w:val="28"/>
          <w:lang w:val="uk-UA" w:eastAsia="zh-CN"/>
        </w:rPr>
        <w:t>15) дбати про фізичне і психічне здоров’я вихованців, у межах своїх посадових обов’язків брати участь у створенні в закладі дошкільної освіти безпечного, здорового та інклюзивного чи спеціального освітнього середовища;</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38" w:name="n282"/>
      <w:bookmarkEnd w:id="138"/>
      <w:r w:rsidRPr="008C4881">
        <w:rPr>
          <w:rFonts w:ascii="Times New Roman" w:eastAsia="SimSun" w:hAnsi="Times New Roman"/>
          <w:kern w:val="1"/>
          <w:sz w:val="28"/>
          <w:szCs w:val="28"/>
          <w:lang w:val="uk-UA" w:eastAsia="zh-CN"/>
        </w:rPr>
        <w:t>16) систематично (не менше одного разу на п’ять років) підвищувати кваліфікацію з надання психологічної допомоги та підтримки дітей, домедичної допомоги, забезпечення безпеки дітей, вдосконалення цифрових навичок тощо;</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39" w:name="n283"/>
      <w:bookmarkEnd w:id="139"/>
      <w:r w:rsidRPr="008C4881">
        <w:rPr>
          <w:rFonts w:ascii="Times New Roman" w:eastAsia="SimSun" w:hAnsi="Times New Roman"/>
          <w:kern w:val="1"/>
          <w:sz w:val="28"/>
          <w:szCs w:val="28"/>
          <w:lang w:val="uk-UA" w:eastAsia="zh-CN"/>
        </w:rPr>
        <w:t>17) брати участь у засіданнях педагогічної ради;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18) взаємодіяти з батьками вихованців на принципах педагогіки партнерства, надавати їм рекомендації щодо розвитку, виховання та навчання їхніх дітей.</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19) інші обов'язки, що не суперечать законодавству України.</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zh-CN"/>
        </w:rPr>
      </w:pPr>
      <w:r w:rsidRPr="008C4881">
        <w:rPr>
          <w:rFonts w:ascii="Times New Roman" w:eastAsia="Times New Roman" w:hAnsi="Times New Roman"/>
          <w:sz w:val="28"/>
          <w:szCs w:val="28"/>
          <w:lang w:val="uk-UA" w:eastAsia="zh-CN"/>
        </w:rPr>
        <w:t>17. Педагогічні працівники закладу дошкільної освіти у партнерстві з батьками або іншими законними представниками дитини забезпечують єдність навчання, виховання і розвитку вихованців у рамках освітнього процесу, створюють безпечне освітнє середовище, вільне від будь-яких проявів насильства та булінгу (цькування).</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zh-CN"/>
        </w:rPr>
      </w:pPr>
      <w:r w:rsidRPr="008C4881">
        <w:rPr>
          <w:rFonts w:ascii="Times New Roman" w:eastAsia="Times New Roman" w:hAnsi="Times New Roman"/>
          <w:sz w:val="28"/>
          <w:szCs w:val="28"/>
          <w:lang w:val="uk-UA" w:eastAsia="zh-CN"/>
        </w:rPr>
        <w:t>18. Права, обов’язки та соціальні гарантії інших працівників закладу дошкільної освіти регулюються трудовим законодавством та трудовими договорами, установчими документами та правилами внутрішнього трудового розпорядку закладу дошкільної освіти.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 xml:space="preserve">19. Керівник закладу дошкільної освіти призначає на посаду і звільняє з посади працівників відповідно до чинного законодавства, визначає їх функціональні обов’язки.  </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zh-CN"/>
        </w:rPr>
      </w:pPr>
      <w:bookmarkStart w:id="140" w:name="n116"/>
      <w:bookmarkEnd w:id="140"/>
      <w:r w:rsidRPr="008C4881">
        <w:rPr>
          <w:rFonts w:ascii="Times New Roman" w:eastAsia="Times New Roman" w:hAnsi="Times New Roman"/>
          <w:sz w:val="28"/>
          <w:szCs w:val="28"/>
          <w:lang w:val="uk-UA" w:eastAsia="zh-CN"/>
        </w:rPr>
        <w:t>20. Учасники освітнього процесу взаємодіють на основі поваги один до одного, дотримання правил внутрішнього розпорядку закладу дошкільної освіти.</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zh-CN"/>
        </w:rPr>
      </w:pPr>
      <w:bookmarkStart w:id="141" w:name="n117"/>
      <w:bookmarkEnd w:id="141"/>
      <w:r w:rsidRPr="008C4881">
        <w:rPr>
          <w:rFonts w:ascii="Times New Roman" w:eastAsia="Times New Roman" w:hAnsi="Times New Roman"/>
          <w:sz w:val="28"/>
          <w:szCs w:val="28"/>
          <w:lang w:val="uk-UA" w:eastAsia="zh-CN"/>
        </w:rPr>
        <w:t>21. Залучення вихованців під час освітнього процесу до виконання робіт чи до участі у заходах, не пов’язаних з виконанням освітньої програми, забороняється.</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zh-CN"/>
        </w:rPr>
      </w:pPr>
      <w:bookmarkStart w:id="142" w:name="n118"/>
      <w:bookmarkStart w:id="143" w:name="n119"/>
      <w:bookmarkEnd w:id="142"/>
      <w:bookmarkEnd w:id="143"/>
      <w:r w:rsidRPr="008C4881">
        <w:rPr>
          <w:rFonts w:ascii="Times New Roman" w:eastAsia="Times New Roman" w:hAnsi="Times New Roman"/>
          <w:sz w:val="28"/>
          <w:szCs w:val="28"/>
          <w:lang w:val="uk-UA" w:eastAsia="zh-CN"/>
        </w:rPr>
        <w:lastRenderedPageBreak/>
        <w:t>22. Педагогічні та інші працівники закладу дошкільної освіти несуть відповідальність за збереження життя, фізичного і психічного здоров’я вихованців згідно із законом.</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zh-CN"/>
        </w:rPr>
      </w:pPr>
      <w:bookmarkStart w:id="144" w:name="n120"/>
      <w:bookmarkEnd w:id="144"/>
      <w:r w:rsidRPr="008C4881">
        <w:rPr>
          <w:rFonts w:ascii="Times New Roman" w:eastAsia="Times New Roman" w:hAnsi="Times New Roman"/>
          <w:sz w:val="28"/>
          <w:szCs w:val="28"/>
          <w:lang w:val="uk-UA" w:eastAsia="zh-CN"/>
        </w:rPr>
        <w:t>23. Працівники закладу дошкільної освіти проходять періодичні безоплатні медичні огляди в установленому законодавством порядку.</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 xml:space="preserve">24. </w:t>
      </w:r>
      <w:r w:rsidRPr="008C4881">
        <w:rPr>
          <w:rFonts w:ascii="Times New Roman" w:eastAsia="SimSun" w:hAnsi="Times New Roman"/>
          <w:kern w:val="1"/>
          <w:sz w:val="28"/>
          <w:szCs w:val="28"/>
          <w:shd w:val="clear" w:color="auto" w:fill="FFFFFF"/>
          <w:lang w:val="uk-UA" w:eastAsia="zh-CN"/>
        </w:rPr>
        <w:t xml:space="preserve">Атестація педагогічних працівників закладу дошкільної освіти здійснюється відповідно до </w:t>
      </w:r>
      <w:hyperlink r:id="rId37" w:anchor="n3" w:tgtFrame="_blank" w:history="1">
        <w:r w:rsidRPr="008C4881">
          <w:rPr>
            <w:rFonts w:ascii="Times New Roman" w:eastAsia="SimSun" w:hAnsi="Times New Roman"/>
            <w:kern w:val="1"/>
            <w:sz w:val="28"/>
            <w:szCs w:val="28"/>
            <w:shd w:val="clear" w:color="auto" w:fill="FFFFFF"/>
            <w:lang w:val="uk-UA" w:eastAsia="zh-CN"/>
          </w:rPr>
          <w:t>Закону України</w:t>
        </w:r>
      </w:hyperlink>
      <w:r w:rsidRPr="008C4881">
        <w:rPr>
          <w:rFonts w:ascii="Times New Roman" w:eastAsia="SimSun" w:hAnsi="Times New Roman"/>
          <w:kern w:val="1"/>
          <w:sz w:val="28"/>
          <w:szCs w:val="28"/>
          <w:lang w:val="uk-UA" w:eastAsia="zh-CN"/>
        </w:rPr>
        <w:t xml:space="preserve"> «</w:t>
      </w:r>
      <w:r w:rsidRPr="008C4881">
        <w:rPr>
          <w:rFonts w:ascii="Times New Roman" w:eastAsia="SimSun" w:hAnsi="Times New Roman"/>
          <w:kern w:val="1"/>
          <w:sz w:val="28"/>
          <w:szCs w:val="28"/>
          <w:shd w:val="clear" w:color="auto" w:fill="FFFFFF"/>
          <w:lang w:val="uk-UA" w:eastAsia="zh-CN"/>
        </w:rPr>
        <w:t>Про освіту» з урахуванням вимог Закону України «Про дошкільну освіту» та відповідно до Положення про атестацію педагогічних працівників, затвердженого центральним органом виконавчої влади у сфері освіти і науки.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25. Педагогічні працівники, які систематично порушують Статут, правила внутрішнього трудового розпорядку закладу дошкільної освіти,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8C4881" w:rsidRPr="008C4881" w:rsidRDefault="008C4881" w:rsidP="008C4881">
      <w:pPr>
        <w:widowControl w:val="0"/>
        <w:suppressAutoHyphens/>
        <w:spacing w:after="0" w:line="240" w:lineRule="auto"/>
        <w:jc w:val="both"/>
        <w:rPr>
          <w:rFonts w:ascii="Times New Roman" w:eastAsia="SimSun" w:hAnsi="Times New Roman"/>
          <w:kern w:val="1"/>
          <w:sz w:val="28"/>
          <w:szCs w:val="28"/>
          <w:lang w:val="uk-UA" w:eastAsia="zh-CN"/>
        </w:rPr>
      </w:pPr>
    </w:p>
    <w:p w:rsidR="008C4881" w:rsidRPr="008C4881" w:rsidRDefault="008C4881" w:rsidP="008C4881">
      <w:pPr>
        <w:widowControl w:val="0"/>
        <w:suppressAutoHyphens/>
        <w:spacing w:after="0" w:line="240" w:lineRule="auto"/>
        <w:jc w:val="center"/>
        <w:rPr>
          <w:rFonts w:ascii="Times New Roman" w:eastAsia="SimSun" w:hAnsi="Times New Roman"/>
          <w:b/>
          <w:kern w:val="1"/>
          <w:sz w:val="28"/>
          <w:szCs w:val="28"/>
          <w:lang w:val="uk-UA" w:eastAsia="zh-CN"/>
        </w:rPr>
      </w:pPr>
      <w:r w:rsidRPr="008C4881">
        <w:rPr>
          <w:rFonts w:ascii="Times New Roman" w:eastAsia="SimSun" w:hAnsi="Times New Roman"/>
          <w:b/>
          <w:kern w:val="1"/>
          <w:sz w:val="28"/>
          <w:szCs w:val="28"/>
          <w:lang w:val="uk-UA" w:eastAsia="zh-CN"/>
        </w:rPr>
        <w:t>VII. Управління закладом дошкільної освіти</w:t>
      </w:r>
    </w:p>
    <w:p w:rsidR="008C4881" w:rsidRPr="008C4881" w:rsidRDefault="008C4881" w:rsidP="008C4881">
      <w:pPr>
        <w:widowControl w:val="0"/>
        <w:suppressAutoHyphens/>
        <w:spacing w:after="0" w:line="240" w:lineRule="auto"/>
        <w:jc w:val="center"/>
        <w:rPr>
          <w:rFonts w:ascii="Times New Roman" w:eastAsia="SimSun" w:hAnsi="Times New Roman"/>
          <w:b/>
          <w:kern w:val="1"/>
          <w:sz w:val="28"/>
          <w:szCs w:val="28"/>
          <w:lang w:val="uk-UA" w:eastAsia="zh-CN"/>
        </w:rPr>
      </w:pP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 xml:space="preserve">1. Управління закладом дошкільної освіти, в межах повноважень, визначених законами та установчими документами закладу дошкільної освіти, здійснюють його: </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 xml:space="preserve">1) засновник - Городоцька сільська рада Рівненського району Рівненської області та уповноважений ним орган - відділ освіти, культури, молоді та спорту Городоцької сільської ради Рівненського району Рівненської області; </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 xml:space="preserve">2) керівник; </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 xml:space="preserve">3) педагогічна рада. </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shd w:val="clear" w:color="auto" w:fill="FFFFFF"/>
          <w:lang w:val="uk-UA" w:eastAsia="zh-CN"/>
        </w:rPr>
        <w:t>2. Органи громадського самоврядування закладу дошкільної освіти та піклувальна рада мають право брати участь в управлінні закладом дошкільної освіти у порядку та межах, визначених </w:t>
      </w:r>
      <w:hyperlink r:id="rId38" w:anchor="n3" w:tgtFrame="_blank" w:history="1">
        <w:r w:rsidRPr="008C4881">
          <w:rPr>
            <w:rFonts w:ascii="Times New Roman" w:eastAsia="SimSun" w:hAnsi="Times New Roman"/>
            <w:kern w:val="1"/>
            <w:sz w:val="28"/>
            <w:szCs w:val="28"/>
            <w:shd w:val="clear" w:color="auto" w:fill="FFFFFF"/>
            <w:lang w:val="uk-UA" w:eastAsia="zh-CN"/>
          </w:rPr>
          <w:t>Законами України</w:t>
        </w:r>
      </w:hyperlink>
      <w:r w:rsidRPr="008C4881">
        <w:rPr>
          <w:rFonts w:ascii="Times New Roman" w:eastAsia="SimSun" w:hAnsi="Times New Roman"/>
          <w:kern w:val="1"/>
          <w:sz w:val="28"/>
          <w:szCs w:val="28"/>
          <w:shd w:val="clear" w:color="auto" w:fill="FFFFFF"/>
          <w:lang w:val="uk-UA" w:eastAsia="zh-CN"/>
        </w:rPr>
        <w:t> «Про дошкільну освіту», «Про освіту» та установчими документами закладу дошкільної освіти.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45" w:name="n385"/>
      <w:bookmarkStart w:id="146" w:name="n384"/>
      <w:bookmarkEnd w:id="145"/>
      <w:bookmarkEnd w:id="146"/>
      <w:r w:rsidRPr="008C4881">
        <w:rPr>
          <w:rFonts w:ascii="Times New Roman" w:eastAsia="SimSun" w:hAnsi="Times New Roman"/>
          <w:kern w:val="1"/>
          <w:sz w:val="28"/>
          <w:szCs w:val="28"/>
          <w:lang w:val="uk-UA" w:eastAsia="zh-CN"/>
        </w:rPr>
        <w:t>3. Засновник закладу дошкільної освіти:</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zh-CN"/>
        </w:rPr>
      </w:pPr>
      <w:r w:rsidRPr="008C4881">
        <w:rPr>
          <w:rFonts w:ascii="Times New Roman" w:eastAsia="Times New Roman" w:hAnsi="Times New Roman"/>
          <w:sz w:val="28"/>
          <w:szCs w:val="28"/>
          <w:lang w:val="uk-UA" w:eastAsia="zh-CN"/>
        </w:rPr>
        <w:t>1) приймає рішення про утворення, реорганізацію, перепрофілювання (зміну типу організації освітньої діяльності), ліквідацію закладу дошкільної освіти;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47" w:name="n455"/>
      <w:bookmarkEnd w:id="147"/>
      <w:r w:rsidRPr="008C4881">
        <w:rPr>
          <w:rFonts w:ascii="Times New Roman" w:eastAsia="SimSun" w:hAnsi="Times New Roman"/>
          <w:kern w:val="1"/>
          <w:sz w:val="28"/>
          <w:szCs w:val="28"/>
          <w:lang w:val="uk-UA" w:eastAsia="zh-CN"/>
        </w:rPr>
        <w:t>2) затверджує Статут закладу дошкільної освіти;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48" w:name="n456"/>
      <w:bookmarkStart w:id="149" w:name="n458"/>
      <w:bookmarkEnd w:id="148"/>
      <w:bookmarkEnd w:id="149"/>
      <w:r w:rsidRPr="008C4881">
        <w:rPr>
          <w:rFonts w:ascii="Times New Roman" w:eastAsia="SimSun" w:hAnsi="Times New Roman"/>
          <w:kern w:val="1"/>
          <w:sz w:val="28"/>
          <w:szCs w:val="28"/>
          <w:lang w:val="uk-UA" w:eastAsia="zh-CN"/>
        </w:rPr>
        <w:t>3) може ініціювати проведення інституційного аудиту;</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50" w:name="n459"/>
      <w:bookmarkEnd w:id="150"/>
      <w:r w:rsidRPr="008C4881">
        <w:rPr>
          <w:rFonts w:ascii="Times New Roman" w:eastAsia="SimSun" w:hAnsi="Times New Roman"/>
          <w:kern w:val="1"/>
          <w:sz w:val="28"/>
          <w:szCs w:val="28"/>
          <w:lang w:val="uk-UA" w:eastAsia="zh-CN"/>
        </w:rPr>
        <w:t>4) 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51" w:name="n460"/>
      <w:bookmarkEnd w:id="151"/>
      <w:r w:rsidRPr="008C4881">
        <w:rPr>
          <w:rFonts w:ascii="Times New Roman" w:eastAsia="SimSun" w:hAnsi="Times New Roman"/>
          <w:kern w:val="1"/>
          <w:sz w:val="28"/>
          <w:szCs w:val="28"/>
          <w:lang w:val="uk-UA" w:eastAsia="zh-CN"/>
        </w:rPr>
        <w:t>5) 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52" w:name="n461"/>
      <w:bookmarkEnd w:id="152"/>
      <w:r w:rsidRPr="008C4881">
        <w:rPr>
          <w:rFonts w:ascii="Times New Roman" w:eastAsia="SimSun" w:hAnsi="Times New Roman"/>
          <w:kern w:val="1"/>
          <w:sz w:val="28"/>
          <w:szCs w:val="28"/>
          <w:lang w:val="uk-UA" w:eastAsia="zh-CN"/>
        </w:rPr>
        <w:t xml:space="preserve">6) забезпечує та контролює створення безпечного, здорового та інклюзивного чи спеціального освітнього середовища у заснованому ним </w:t>
      </w:r>
      <w:r w:rsidRPr="008C4881">
        <w:rPr>
          <w:rFonts w:ascii="Times New Roman" w:eastAsia="SimSun" w:hAnsi="Times New Roman"/>
          <w:kern w:val="1"/>
          <w:sz w:val="28"/>
          <w:szCs w:val="28"/>
          <w:lang w:val="uk-UA" w:eastAsia="zh-CN"/>
        </w:rPr>
        <w:lastRenderedPageBreak/>
        <w:t>закладі дошкільної освіти з урахуванням універсального дизайну та розумного пристосування;</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53" w:name="n462"/>
      <w:bookmarkEnd w:id="153"/>
      <w:r w:rsidRPr="008C4881">
        <w:rPr>
          <w:rFonts w:ascii="Times New Roman" w:eastAsia="SimSun" w:hAnsi="Times New Roman"/>
          <w:kern w:val="1"/>
          <w:sz w:val="28"/>
          <w:szCs w:val="28"/>
          <w:lang w:val="uk-UA" w:eastAsia="zh-CN"/>
        </w:rPr>
        <w:t>7) забезпечує використання інформаційних (цифрових) технологій в освітній діяльності;</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8) закріплює за закладом дошкільної освіти територію обслуговування;</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54" w:name="n463"/>
      <w:bookmarkEnd w:id="154"/>
      <w:r w:rsidRPr="008C4881">
        <w:rPr>
          <w:rFonts w:ascii="Times New Roman" w:eastAsia="SimSun" w:hAnsi="Times New Roman"/>
          <w:kern w:val="1"/>
          <w:sz w:val="28"/>
          <w:szCs w:val="28"/>
          <w:lang w:val="uk-UA" w:eastAsia="zh-CN"/>
        </w:rPr>
        <w:t>9) здійснює інші повноваження, передбачені законодавством.</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55" w:name="n464"/>
      <w:bookmarkEnd w:id="155"/>
      <w:r w:rsidRPr="008C4881">
        <w:rPr>
          <w:rFonts w:ascii="Times New Roman" w:eastAsia="SimSun" w:hAnsi="Times New Roman"/>
          <w:kern w:val="1"/>
          <w:sz w:val="28"/>
          <w:szCs w:val="28"/>
          <w:lang w:val="uk-UA" w:eastAsia="zh-CN"/>
        </w:rPr>
        <w:t xml:space="preserve">4. Засновник не має права втручатися в діяльність закладу дошкільної освіти, що здійснюється ним у межах його автономії, визначеної </w:t>
      </w:r>
      <w:hyperlink r:id="rId39" w:anchor="n3" w:tgtFrame="_blank" w:history="1">
        <w:r w:rsidRPr="008C4881">
          <w:rPr>
            <w:rFonts w:ascii="Times New Roman" w:eastAsia="SimSun" w:hAnsi="Times New Roman"/>
            <w:kern w:val="1"/>
            <w:sz w:val="28"/>
            <w:szCs w:val="28"/>
            <w:shd w:val="clear" w:color="auto" w:fill="FFFFFF"/>
            <w:lang w:val="uk-UA" w:eastAsia="zh-CN"/>
          </w:rPr>
          <w:t>Законами України</w:t>
        </w:r>
      </w:hyperlink>
      <w:r w:rsidRPr="008C4881">
        <w:rPr>
          <w:rFonts w:ascii="Times New Roman" w:eastAsia="SimSun" w:hAnsi="Times New Roman"/>
          <w:kern w:val="1"/>
          <w:sz w:val="28"/>
          <w:szCs w:val="28"/>
          <w:shd w:val="clear" w:color="auto" w:fill="FFFFFF"/>
          <w:lang w:val="uk-UA" w:eastAsia="zh-CN"/>
        </w:rPr>
        <w:t xml:space="preserve"> «Про дошкільну освіту» і «Про освіту»</w:t>
      </w:r>
      <w:r w:rsidRPr="008C4881">
        <w:rPr>
          <w:rFonts w:ascii="Times New Roman" w:eastAsia="SimSun" w:hAnsi="Times New Roman"/>
          <w:kern w:val="1"/>
          <w:sz w:val="28"/>
          <w:szCs w:val="28"/>
          <w:lang w:val="uk-UA" w:eastAsia="zh-CN"/>
        </w:rPr>
        <w:t>.</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56" w:name="n465"/>
      <w:bookmarkEnd w:id="156"/>
      <w:r w:rsidRPr="008C4881">
        <w:rPr>
          <w:rFonts w:ascii="Times New Roman" w:eastAsia="SimSun" w:hAnsi="Times New Roman"/>
          <w:kern w:val="1"/>
          <w:sz w:val="28"/>
          <w:szCs w:val="28"/>
          <w:lang w:val="uk-UA" w:eastAsia="zh-CN"/>
        </w:rPr>
        <w:t>5. Засновник закладу дошкільної освіти зобов’язаний:</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57" w:name="n466"/>
      <w:bookmarkEnd w:id="157"/>
      <w:r w:rsidRPr="008C4881">
        <w:rPr>
          <w:rFonts w:ascii="Times New Roman" w:eastAsia="SimSun" w:hAnsi="Times New Roman"/>
          <w:kern w:val="1"/>
          <w:sz w:val="28"/>
          <w:szCs w:val="28"/>
          <w:lang w:val="uk-UA" w:eastAsia="zh-CN"/>
        </w:rPr>
        <w:t>1) забезпечити утримання заснованого ним закладу дошкільної освіти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58" w:name="n467"/>
      <w:bookmarkEnd w:id="158"/>
      <w:r w:rsidRPr="008C4881">
        <w:rPr>
          <w:rFonts w:ascii="Times New Roman" w:eastAsia="SimSun" w:hAnsi="Times New Roman"/>
          <w:kern w:val="1"/>
          <w:sz w:val="28"/>
          <w:szCs w:val="28"/>
          <w:lang w:val="uk-UA" w:eastAsia="zh-CN"/>
        </w:rPr>
        <w:t>2) забезпечити вихованців та працівників закладу дошкільної освіти засобами колективного та індивідуального захисту;</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59" w:name="n468"/>
      <w:bookmarkEnd w:id="159"/>
      <w:r w:rsidRPr="008C4881">
        <w:rPr>
          <w:rFonts w:ascii="Times New Roman" w:eastAsia="SimSun" w:hAnsi="Times New Roman"/>
          <w:kern w:val="1"/>
          <w:sz w:val="28"/>
          <w:szCs w:val="28"/>
          <w:lang w:val="uk-UA" w:eastAsia="zh-CN"/>
        </w:rPr>
        <w:t>3) у разі реорганізації, перепрофілювання (зміни типу організації освітньої діяльності), ліквідації, припинення діяльності закладу дошкільної освіти обов’язково забезпечити вихованцям можливість продовжити здобуття дошкільної освіти;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60" w:name="n469"/>
      <w:bookmarkEnd w:id="160"/>
      <w:r w:rsidRPr="008C4881">
        <w:rPr>
          <w:rFonts w:ascii="Times New Roman" w:eastAsia="SimSun" w:hAnsi="Times New Roman"/>
          <w:kern w:val="1"/>
          <w:sz w:val="28"/>
          <w:szCs w:val="28"/>
          <w:lang w:val="uk-UA" w:eastAsia="zh-CN"/>
        </w:rPr>
        <w:t xml:space="preserve">4) оприлюднювати інформацію відповідно до вимог </w:t>
      </w:r>
      <w:hyperlink r:id="rId40" w:anchor="n3" w:tgtFrame="_blank" w:history="1">
        <w:r w:rsidRPr="008C4881">
          <w:rPr>
            <w:rFonts w:ascii="Times New Roman" w:eastAsia="SimSun" w:hAnsi="Times New Roman"/>
            <w:kern w:val="1"/>
            <w:sz w:val="28"/>
            <w:szCs w:val="28"/>
            <w:shd w:val="clear" w:color="auto" w:fill="FFFFFF"/>
            <w:lang w:val="uk-UA" w:eastAsia="zh-CN"/>
          </w:rPr>
          <w:t>Законів України</w:t>
        </w:r>
      </w:hyperlink>
      <w:r w:rsidRPr="008C4881">
        <w:rPr>
          <w:rFonts w:ascii="Times New Roman" w:eastAsia="SimSun" w:hAnsi="Times New Roman"/>
          <w:kern w:val="1"/>
          <w:sz w:val="28"/>
          <w:szCs w:val="28"/>
          <w:shd w:val="clear" w:color="auto" w:fill="FFFFFF"/>
          <w:lang w:val="uk-UA" w:eastAsia="zh-CN"/>
        </w:rPr>
        <w:t xml:space="preserve"> «Про дошкільну освіту», «Про освіту»</w:t>
      </w:r>
      <w:r w:rsidRPr="008C4881">
        <w:rPr>
          <w:rFonts w:ascii="Times New Roman" w:eastAsia="SimSun" w:hAnsi="Times New Roman"/>
          <w:kern w:val="1"/>
          <w:sz w:val="28"/>
          <w:szCs w:val="28"/>
          <w:lang w:val="uk-UA" w:eastAsia="zh-CN"/>
        </w:rPr>
        <w:t>, «</w:t>
      </w:r>
      <w:hyperlink r:id="rId41" w:tgtFrame="_blank" w:history="1">
        <w:r w:rsidRPr="008C4881">
          <w:rPr>
            <w:rFonts w:ascii="Times New Roman" w:eastAsia="SimSun" w:hAnsi="Times New Roman"/>
            <w:kern w:val="1"/>
            <w:sz w:val="28"/>
            <w:szCs w:val="28"/>
            <w:lang w:val="uk-UA" w:eastAsia="zh-CN"/>
          </w:rPr>
          <w:t>Про доступ до публічної інформації»</w:t>
        </w:r>
      </w:hyperlink>
      <w:r w:rsidRPr="008C4881">
        <w:rPr>
          <w:rFonts w:ascii="Times New Roman" w:eastAsia="SimSun" w:hAnsi="Times New Roman"/>
          <w:kern w:val="1"/>
          <w:sz w:val="28"/>
          <w:szCs w:val="28"/>
          <w:lang w:val="uk-UA" w:eastAsia="zh-CN"/>
        </w:rPr>
        <w:t xml:space="preserve"> та </w:t>
      </w:r>
      <w:hyperlink r:id="rId42" w:tgtFrame="_blank" w:history="1">
        <w:r w:rsidRPr="008C4881">
          <w:rPr>
            <w:rFonts w:ascii="Times New Roman" w:eastAsia="SimSun" w:hAnsi="Times New Roman"/>
            <w:kern w:val="1"/>
            <w:sz w:val="28"/>
            <w:szCs w:val="28"/>
            <w:lang w:val="uk-UA" w:eastAsia="zh-CN"/>
          </w:rPr>
          <w:t>«Про відкритість використання публічних коштів»</w:t>
        </w:r>
      </w:hyperlink>
      <w:r w:rsidRPr="008C4881">
        <w:rPr>
          <w:rFonts w:ascii="Times New Roman" w:eastAsia="SimSun" w:hAnsi="Times New Roman"/>
          <w:kern w:val="1"/>
          <w:sz w:val="28"/>
          <w:szCs w:val="28"/>
          <w:lang w:val="uk-UA" w:eastAsia="zh-CN"/>
        </w:rPr>
        <w:t>;</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61" w:name="n470"/>
      <w:bookmarkEnd w:id="161"/>
      <w:r w:rsidRPr="008C4881">
        <w:rPr>
          <w:rFonts w:ascii="Times New Roman" w:eastAsia="SimSun" w:hAnsi="Times New Roman"/>
          <w:kern w:val="1"/>
          <w:sz w:val="28"/>
          <w:szCs w:val="28"/>
          <w:lang w:val="uk-UA" w:eastAsia="zh-CN"/>
        </w:rPr>
        <w:t>5) виконувати інші обов’язки, передбачені законодавством та установчими документами закладу дошкільної освіти.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62" w:name="n471"/>
      <w:bookmarkEnd w:id="162"/>
      <w:r w:rsidRPr="008C4881">
        <w:rPr>
          <w:rFonts w:ascii="Times New Roman" w:eastAsia="SimSun" w:hAnsi="Times New Roman"/>
          <w:kern w:val="1"/>
          <w:sz w:val="28"/>
          <w:szCs w:val="28"/>
          <w:lang w:val="uk-UA" w:eastAsia="zh-CN"/>
        </w:rPr>
        <w:t xml:space="preserve">6. Засновник закладу дошкільної освіти не може делегувати керівнику, педагогічній раді, органам громадського самоврядування та піклувальній раді свої обов’язки, визначені </w:t>
      </w:r>
      <w:hyperlink r:id="rId43" w:anchor="n3" w:tgtFrame="_blank" w:history="1">
        <w:r w:rsidRPr="008C4881">
          <w:rPr>
            <w:rFonts w:ascii="Times New Roman" w:eastAsia="SimSun" w:hAnsi="Times New Roman"/>
            <w:kern w:val="1"/>
            <w:sz w:val="28"/>
            <w:szCs w:val="28"/>
            <w:shd w:val="clear" w:color="auto" w:fill="FFFFFF"/>
            <w:lang w:val="uk-UA" w:eastAsia="zh-CN"/>
          </w:rPr>
          <w:t>Законами України</w:t>
        </w:r>
      </w:hyperlink>
      <w:r w:rsidRPr="008C4881">
        <w:rPr>
          <w:rFonts w:ascii="Times New Roman" w:eastAsia="SimSun" w:hAnsi="Times New Roman"/>
          <w:kern w:val="1"/>
          <w:sz w:val="28"/>
          <w:szCs w:val="28"/>
          <w:shd w:val="clear" w:color="auto" w:fill="FFFFFF"/>
          <w:lang w:val="uk-UA" w:eastAsia="zh-CN"/>
        </w:rPr>
        <w:t xml:space="preserve"> «Про дошкільну освіту» та «Про освіту»</w:t>
      </w:r>
      <w:r w:rsidRPr="008C4881">
        <w:rPr>
          <w:rFonts w:ascii="Times New Roman" w:eastAsia="SimSun" w:hAnsi="Times New Roman"/>
          <w:kern w:val="1"/>
          <w:sz w:val="28"/>
          <w:szCs w:val="28"/>
          <w:lang w:val="uk-UA" w:eastAsia="zh-CN"/>
        </w:rPr>
        <w:t>.</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zh-CN"/>
        </w:rPr>
      </w:pPr>
      <w:r w:rsidRPr="008C4881">
        <w:rPr>
          <w:rFonts w:ascii="Times New Roman" w:eastAsia="Times New Roman" w:hAnsi="Times New Roman"/>
          <w:sz w:val="28"/>
          <w:szCs w:val="28"/>
          <w:lang w:val="uk-UA" w:eastAsia="zh-CN"/>
        </w:rPr>
        <w:t>7. Уповноважений орган:</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1) укладає строковий трудовий договір (контракт) з особою, призначеною на посаду керівника закладу дошкільної освіти у порядку, визначеному законодавством та установчими документами закладу дошкільної освіти;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63" w:name="n457"/>
      <w:bookmarkEnd w:id="163"/>
      <w:r w:rsidRPr="008C4881">
        <w:rPr>
          <w:rFonts w:ascii="Times New Roman" w:eastAsia="SimSun" w:hAnsi="Times New Roman"/>
          <w:kern w:val="1"/>
          <w:sz w:val="28"/>
          <w:szCs w:val="28"/>
          <w:lang w:val="uk-UA" w:eastAsia="zh-CN"/>
        </w:rPr>
        <w:t>2) розриває строковий трудовий договір (контракт) з керівником закладу дошкільної освіти з підстав та у порядку, визначених законодавством та установчими документами закладу дошкільної освіти;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3) здійснює контроль за дотриманням установчих документів закладу дошкільної освіти, визначає форми контролю за діяльністю його керівника;</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4) затверджує кошторис закладу дошкільної освіти в порядку, визначеному чинним законодавством;</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5) приймає фінансовий звіт закладу дошкільної освіти у порядку, визначеному законодавством, у разі фінансової автономії;</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 xml:space="preserve">6) здійснює контроль за фінансово-господарською діяльністю закладу </w:t>
      </w:r>
      <w:r w:rsidRPr="008C4881">
        <w:rPr>
          <w:rFonts w:ascii="Times New Roman" w:eastAsia="SimSun" w:hAnsi="Times New Roman"/>
          <w:kern w:val="1"/>
          <w:sz w:val="28"/>
          <w:szCs w:val="28"/>
          <w:lang w:val="uk-UA" w:eastAsia="zh-CN"/>
        </w:rPr>
        <w:lastRenderedPageBreak/>
        <w:t>дошкільної освіти;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7) забезпечує створення у закладі дошкільної освіти інклюзивного освітнього середовища, універсального дизайну та розумного пристосування;</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8) здійснює контроль за недопущенням привілеїв чи обмежень (дискримінації) за будь-якою ознакою;</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9) сприяє розробці плану заходів, спрямованих на запобігання та протидію булінгу (цькуванню) у закладі дошкільної освіти; здійснює контроль за виконанням плану заходів, спрямованих на запобігання та протидію булінгу (цькуванню) у закладі дошкільної освіти; розглядає скарги про відмову у реагуванні на випадки булінгу (цькування) за заявами батьків здобувачів освіти, їхніх законних представників, інших осіб та приймає рішення за результатами розгляду таких скарг; сприяє створенню безпечного освітнього середовища у закладі дошкільної освіти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10) погоджує штатний розпис закладу дошкільної освіти;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11) організовує ведення обліку дітей дошкільного віку;</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 xml:space="preserve">12) здійснює контроль за додержанням правил з охорони праці та безпеки, протипожежної безпеки у закладі дошкільної освіти; </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 xml:space="preserve">13) виконує функції головного розпорядника бюджетних коштів відповідно до бюджетного законодавства, організовує і проводить внутрішній контроль та внутрішній аудит у закладі дошкільної освіти; </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14) реалізує інші права, передбачені законодавством, статутом закладу дошкільної освіти та відповідно до делегованих повноважень.</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8. Уповноважений орган не має права втручатися в діяльність закладу дошкільної освіти, що здійснюється ним у межах його автономних прав, визначених законом та установчими документами.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9. Безпосереднє управління закладом дошкільної освіти здійснює його керівник.</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10. На посаду керівника закладу дошкільної освіти може бути призначена особа, яка є громадянином України, вільно володіє державною мовою, має вищу педагогічну освіту та/або професійну кваліфікацію педагогічного працівника, стаж педагогічної та/або науково-педагогічної роботи не менше трьох років, компетентності, визначені відповідним професійним стандартом, стан фізичного і психічного здоров’я, що не перешкоджає виконанню професійних обов’язків.</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64" w:name="n301"/>
      <w:bookmarkEnd w:id="164"/>
      <w:r w:rsidRPr="008C4881">
        <w:rPr>
          <w:rFonts w:ascii="Times New Roman" w:eastAsia="SimSun" w:hAnsi="Times New Roman"/>
          <w:kern w:val="1"/>
          <w:sz w:val="28"/>
          <w:szCs w:val="28"/>
          <w:lang w:val="uk-UA" w:eastAsia="zh-CN"/>
        </w:rPr>
        <w:t>11. Не має права обіймати посаду керівника закладу дошкільної освіти особа, яка:</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65" w:name="n302"/>
      <w:bookmarkEnd w:id="165"/>
      <w:r w:rsidRPr="008C4881">
        <w:rPr>
          <w:rFonts w:ascii="Times New Roman" w:eastAsia="SimSun" w:hAnsi="Times New Roman"/>
          <w:kern w:val="1"/>
          <w:sz w:val="28"/>
          <w:szCs w:val="28"/>
          <w:lang w:val="uk-UA" w:eastAsia="zh-CN"/>
        </w:rPr>
        <w:t>12) піддавалася адміністративному стягненню за правопорушення, пов’язане з корупцією, - протягом трьох років з дня набрання відповідним рішенням суду законної сили;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66" w:name="n303"/>
      <w:bookmarkEnd w:id="166"/>
      <w:r w:rsidRPr="008C4881">
        <w:rPr>
          <w:rFonts w:ascii="Times New Roman" w:eastAsia="SimSun" w:hAnsi="Times New Roman"/>
          <w:kern w:val="1"/>
          <w:sz w:val="28"/>
          <w:szCs w:val="28"/>
          <w:lang w:val="uk-UA" w:eastAsia="zh-CN"/>
        </w:rPr>
        <w:t>13) не має права працювати в закладі дошкільної освіти відповідно до </w:t>
      </w:r>
      <w:hyperlink r:id="rId44" w:anchor="n315" w:history="1">
        <w:r w:rsidRPr="008C4881">
          <w:rPr>
            <w:rFonts w:ascii="Times New Roman" w:eastAsia="SimSun" w:hAnsi="Times New Roman"/>
            <w:kern w:val="1"/>
            <w:sz w:val="28"/>
            <w:szCs w:val="28"/>
            <w:lang w:val="uk-UA" w:eastAsia="zh-CN"/>
          </w:rPr>
          <w:t>частини третьої</w:t>
        </w:r>
      </w:hyperlink>
      <w:r w:rsidRPr="008C4881">
        <w:rPr>
          <w:rFonts w:ascii="Times New Roman" w:eastAsia="SimSun" w:hAnsi="Times New Roman"/>
          <w:kern w:val="1"/>
          <w:sz w:val="28"/>
          <w:szCs w:val="28"/>
          <w:lang w:val="uk-UA" w:eastAsia="zh-CN"/>
        </w:rPr>
        <w:t> статті 25 Закону України «Про дошкільну освіту».</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67" w:name="n304"/>
      <w:bookmarkEnd w:id="167"/>
      <w:r w:rsidRPr="008C4881">
        <w:rPr>
          <w:rFonts w:ascii="Times New Roman" w:eastAsia="SimSun" w:hAnsi="Times New Roman"/>
          <w:kern w:val="1"/>
          <w:sz w:val="28"/>
          <w:szCs w:val="28"/>
          <w:lang w:val="uk-UA" w:eastAsia="zh-CN"/>
        </w:rPr>
        <w:t xml:space="preserve">12. Особа призначається на посаду керівника закладу дошкільної освіти </w:t>
      </w:r>
      <w:r w:rsidRPr="008C4881">
        <w:rPr>
          <w:rFonts w:ascii="Times New Roman" w:eastAsia="SimSun" w:hAnsi="Times New Roman"/>
          <w:kern w:val="1"/>
          <w:sz w:val="28"/>
          <w:szCs w:val="28"/>
          <w:lang w:val="uk-UA" w:eastAsia="zh-CN"/>
        </w:rPr>
        <w:lastRenderedPageBreak/>
        <w:t>за результатами конкурсу, що проводиться відповідно до вимог Закону України «Про дошкільну освіту» та положення про конкурс, затвердженого Засновником закладу дошкільної освіти на підставі </w:t>
      </w:r>
      <w:hyperlink r:id="rId45" w:anchor="n15" w:tgtFrame="_blank" w:history="1">
        <w:r w:rsidRPr="008C4881">
          <w:rPr>
            <w:rFonts w:ascii="Times New Roman" w:eastAsia="SimSun" w:hAnsi="Times New Roman"/>
            <w:kern w:val="1"/>
            <w:sz w:val="28"/>
            <w:szCs w:val="28"/>
            <w:lang w:val="uk-UA" w:eastAsia="zh-CN"/>
          </w:rPr>
          <w:t>типового положення про конкурс на посаду керівника державного, комунального закладу дошкільної освіти</w:t>
        </w:r>
      </w:hyperlink>
      <w:r w:rsidRPr="008C4881">
        <w:rPr>
          <w:rFonts w:ascii="Times New Roman" w:eastAsia="SimSun" w:hAnsi="Times New Roman"/>
          <w:kern w:val="1"/>
          <w:sz w:val="28"/>
          <w:szCs w:val="28"/>
          <w:lang w:val="uk-UA" w:eastAsia="zh-CN"/>
        </w:rPr>
        <w:t>, затвердженого центральним органом виконавчої влади у сфері освіти і науки.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68" w:name="n305"/>
      <w:bookmarkStart w:id="169" w:name="n306"/>
      <w:bookmarkEnd w:id="168"/>
      <w:bookmarkEnd w:id="169"/>
      <w:r w:rsidRPr="008C4881">
        <w:rPr>
          <w:rFonts w:ascii="Times New Roman" w:eastAsia="SimSun" w:hAnsi="Times New Roman"/>
          <w:kern w:val="1"/>
          <w:sz w:val="28"/>
          <w:szCs w:val="28"/>
          <w:lang w:val="uk-UA" w:eastAsia="zh-CN"/>
        </w:rPr>
        <w:t xml:space="preserve">13. </w:t>
      </w:r>
      <w:r w:rsidRPr="008C4881">
        <w:rPr>
          <w:rFonts w:ascii="Times New Roman" w:eastAsia="SimSun" w:hAnsi="Times New Roman"/>
          <w:iCs/>
          <w:kern w:val="1"/>
          <w:sz w:val="28"/>
          <w:szCs w:val="28"/>
          <w:lang w:val="uk-UA" w:eastAsia="zh-CN"/>
        </w:rPr>
        <w:t>Засновник закладу дошкільної освіти призначає переможця відповідного конкурсу на посаду керівника закладу дошкільної освіти та укладає з ним трудовий договір (контракт) строком на шість років.</w:t>
      </w:r>
      <w:r w:rsidRPr="008C4881">
        <w:rPr>
          <w:rFonts w:ascii="Times New Roman" w:eastAsia="SimSun" w:hAnsi="Times New Roman"/>
          <w:kern w:val="1"/>
          <w:sz w:val="28"/>
          <w:szCs w:val="28"/>
          <w:lang w:val="uk-UA" w:eastAsia="zh-CN"/>
        </w:rPr>
        <w:t xml:space="preserve"> Після закінчення строку, на який укладено строковий трудовий договір (контракт), його дію може бути продовжено Уповноваженим органом закладу дошкільної освіти на такий самий строк без проведення додаткового конкурсу, з урахуванням вимог законодавства про працю та результатів роботи такого керівника. Продовження строку дії трудового договору (контракту) на невизначений строк не допускається.</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70" w:name="n307"/>
      <w:bookmarkEnd w:id="170"/>
      <w:r w:rsidRPr="008C4881">
        <w:rPr>
          <w:rFonts w:ascii="Times New Roman" w:eastAsia="SimSun" w:hAnsi="Times New Roman"/>
          <w:kern w:val="1"/>
          <w:sz w:val="28"/>
          <w:szCs w:val="28"/>
          <w:lang w:val="uk-UA" w:eastAsia="zh-CN"/>
        </w:rPr>
        <w:t>З особою, яка призначається на посаду керівника закладу дошкільної освіти вперше, укладається трудовий договір (контракт) строком на два роки. Після закінчення строку дії такого трудового договору (контракту) та за умови належного його виконання сторони мають право продовжити строк його дії ще на чотири роки без проведення конкурсу.</w:t>
      </w:r>
      <w:bookmarkStart w:id="171" w:name="n308"/>
      <w:bookmarkEnd w:id="171"/>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14. Керівник закладу дошкільної освіти звільняється з посади у зв’язку із закінченням строку дії трудового договору (контракту) або достроково відповідно до вимог законодавства та умов укладеного з ним трудового договору (контракту).</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72" w:name="n474"/>
      <w:bookmarkEnd w:id="172"/>
      <w:r w:rsidRPr="008C4881">
        <w:rPr>
          <w:rFonts w:ascii="Times New Roman" w:eastAsia="SimSun" w:hAnsi="Times New Roman"/>
          <w:kern w:val="1"/>
          <w:sz w:val="28"/>
          <w:szCs w:val="28"/>
          <w:lang w:val="uk-UA" w:eastAsia="zh-CN"/>
        </w:rPr>
        <w:t>15. Повноваження (права та обов’язки) та відповідальність керівника закладу дошкільної освіти визначаються законодавством, установчими документами закладу дошкільної освіти та трудовим договором (контрактом).</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73" w:name="n475"/>
      <w:bookmarkEnd w:id="173"/>
      <w:r w:rsidRPr="008C4881">
        <w:rPr>
          <w:rFonts w:ascii="Times New Roman" w:eastAsia="SimSun" w:hAnsi="Times New Roman"/>
          <w:kern w:val="1"/>
          <w:sz w:val="28"/>
          <w:szCs w:val="28"/>
          <w:lang w:val="uk-UA" w:eastAsia="zh-CN"/>
        </w:rPr>
        <w:t>16. Керівник закладу дошкільної освіти має право:</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74" w:name="n476"/>
      <w:bookmarkEnd w:id="174"/>
      <w:r w:rsidRPr="008C4881">
        <w:rPr>
          <w:rFonts w:ascii="Times New Roman" w:eastAsia="SimSun" w:hAnsi="Times New Roman"/>
          <w:kern w:val="1"/>
          <w:sz w:val="28"/>
          <w:szCs w:val="28"/>
          <w:lang w:val="uk-UA" w:eastAsia="zh-CN"/>
        </w:rPr>
        <w:t>1) діяти від імені закладу дошкільної освіти без довіреності та представляти заклад у відносинах з іншими особами;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75" w:name="n477"/>
      <w:bookmarkEnd w:id="175"/>
      <w:r w:rsidRPr="008C4881">
        <w:rPr>
          <w:rFonts w:ascii="Times New Roman" w:eastAsia="SimSun" w:hAnsi="Times New Roman"/>
          <w:kern w:val="1"/>
          <w:sz w:val="28"/>
          <w:szCs w:val="28"/>
          <w:lang w:val="uk-UA" w:eastAsia="zh-CN"/>
        </w:rPr>
        <w:t>2) підпису на документах з питань освітньої, фінансово-господарської та іншої діяльності закладу дошкільної освіти;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76" w:name="n478"/>
      <w:bookmarkEnd w:id="176"/>
      <w:r w:rsidRPr="008C4881">
        <w:rPr>
          <w:rFonts w:ascii="Times New Roman" w:eastAsia="SimSun" w:hAnsi="Times New Roman"/>
          <w:kern w:val="1"/>
          <w:sz w:val="28"/>
          <w:szCs w:val="28"/>
          <w:lang w:val="uk-UA" w:eastAsia="zh-CN"/>
        </w:rPr>
        <w:t>3) приймати рішення щодо діяльності закладу дошкільної освіти в межах повноважень, визначених законодавством;</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77" w:name="n479"/>
      <w:bookmarkEnd w:id="177"/>
      <w:r w:rsidRPr="008C4881">
        <w:rPr>
          <w:rFonts w:ascii="Times New Roman" w:eastAsia="SimSun" w:hAnsi="Times New Roman"/>
          <w:kern w:val="1"/>
          <w:sz w:val="28"/>
          <w:szCs w:val="28"/>
          <w:lang w:val="uk-UA" w:eastAsia="zh-CN"/>
        </w:rPr>
        <w:t>4) призначати на посаду, переводити на іншу посаду та звільняти з посади 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78" w:name="n480"/>
      <w:bookmarkEnd w:id="178"/>
      <w:r w:rsidRPr="008C4881">
        <w:rPr>
          <w:rFonts w:ascii="Times New Roman" w:eastAsia="SimSun" w:hAnsi="Times New Roman"/>
          <w:kern w:val="1"/>
          <w:sz w:val="28"/>
          <w:szCs w:val="28"/>
          <w:lang w:val="uk-UA" w:eastAsia="zh-CN"/>
        </w:rPr>
        <w:t>5) видавати у межах своєї компетенції накази і контролювати їх виконання;</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79" w:name="n481"/>
      <w:bookmarkEnd w:id="179"/>
      <w:r w:rsidRPr="008C4881">
        <w:rPr>
          <w:rFonts w:ascii="Times New Roman" w:eastAsia="SimSun" w:hAnsi="Times New Roman"/>
          <w:kern w:val="1"/>
          <w:sz w:val="28"/>
          <w:szCs w:val="28"/>
          <w:lang w:val="uk-UA" w:eastAsia="zh-CN"/>
        </w:rPr>
        <w:t>6) укладати договори з фізичними та/або юридичними особами в межах своїх повноважень;</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80" w:name="n482"/>
      <w:bookmarkEnd w:id="180"/>
      <w:r w:rsidRPr="008C4881">
        <w:rPr>
          <w:rFonts w:ascii="Times New Roman" w:eastAsia="SimSun" w:hAnsi="Times New Roman"/>
          <w:kern w:val="1"/>
          <w:sz w:val="28"/>
          <w:szCs w:val="28"/>
          <w:lang w:val="uk-UA" w:eastAsia="zh-CN"/>
        </w:rPr>
        <w:t>7) ініціювати проведення зовнішнього моніторингу якості освіти та якості освітньої діяльності закладу дошкільної освіти, інституційного аудиту;</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81" w:name="n483"/>
      <w:bookmarkEnd w:id="181"/>
      <w:r w:rsidRPr="008C4881">
        <w:rPr>
          <w:rFonts w:ascii="Times New Roman" w:eastAsia="SimSun" w:hAnsi="Times New Roman"/>
          <w:kern w:val="1"/>
          <w:sz w:val="28"/>
          <w:szCs w:val="28"/>
          <w:lang w:val="uk-UA" w:eastAsia="zh-CN"/>
        </w:rPr>
        <w:lastRenderedPageBreak/>
        <w:t>8) приймати рішення з інших питань у межах своїх повноважень, зокрема з питань, не врегульованих законодавством.</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82" w:name="n484"/>
      <w:bookmarkEnd w:id="182"/>
      <w:r w:rsidRPr="008C4881">
        <w:rPr>
          <w:rFonts w:ascii="Times New Roman" w:eastAsia="SimSun" w:hAnsi="Times New Roman"/>
          <w:kern w:val="1"/>
          <w:sz w:val="28"/>
          <w:szCs w:val="28"/>
          <w:lang w:val="uk-UA" w:eastAsia="zh-CN"/>
        </w:rPr>
        <w:t>17. Керівник закладу дошкільної освіти зобов’язаний:</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83" w:name="n485"/>
      <w:bookmarkEnd w:id="183"/>
      <w:r w:rsidRPr="008C4881">
        <w:rPr>
          <w:rFonts w:ascii="Times New Roman" w:eastAsia="SimSun" w:hAnsi="Times New Roman"/>
          <w:kern w:val="1"/>
          <w:sz w:val="28"/>
          <w:szCs w:val="28"/>
          <w:lang w:val="uk-UA" w:eastAsia="zh-CN"/>
        </w:rPr>
        <w:t>1) виконувати вимоги законодавства про дошкільну освіту, а також забезпечувати їх виконання працівниками закладу дошкільної освіти;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84" w:name="n486"/>
      <w:bookmarkEnd w:id="184"/>
      <w:r w:rsidRPr="008C4881">
        <w:rPr>
          <w:rFonts w:ascii="Times New Roman" w:eastAsia="SimSun" w:hAnsi="Times New Roman"/>
          <w:kern w:val="1"/>
          <w:sz w:val="28"/>
          <w:szCs w:val="28"/>
          <w:lang w:val="uk-UA" w:eastAsia="zh-CN"/>
        </w:rPr>
        <w:t>2) 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85" w:name="n487"/>
      <w:bookmarkEnd w:id="185"/>
      <w:r w:rsidRPr="008C4881">
        <w:rPr>
          <w:rFonts w:ascii="Times New Roman" w:eastAsia="SimSun" w:hAnsi="Times New Roman"/>
          <w:kern w:val="1"/>
          <w:sz w:val="28"/>
          <w:szCs w:val="28"/>
          <w:lang w:val="uk-UA" w:eastAsia="zh-CN"/>
        </w:rPr>
        <w:t>3) створювати у закладі дошкільної освіти безпечне, здорове та інклюзивне чи спеціальне освітнє середовище із забезпеченням універсального дизайну та розумного пристосування;</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86" w:name="n488"/>
      <w:bookmarkEnd w:id="186"/>
      <w:r w:rsidRPr="008C4881">
        <w:rPr>
          <w:rFonts w:ascii="Times New Roman" w:eastAsia="SimSun" w:hAnsi="Times New Roman"/>
          <w:kern w:val="1"/>
          <w:sz w:val="28"/>
          <w:szCs w:val="28"/>
          <w:lang w:val="uk-UA" w:eastAsia="zh-CN"/>
        </w:rPr>
        <w:t>4) планувати та організовувати діяльність закладу дошкільної освіти, зокрема фінансово-господарську діяльність;</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87" w:name="n489"/>
      <w:bookmarkEnd w:id="187"/>
      <w:r w:rsidRPr="008C4881">
        <w:rPr>
          <w:rFonts w:ascii="Times New Roman" w:eastAsia="SimSun" w:hAnsi="Times New Roman"/>
          <w:kern w:val="1"/>
          <w:sz w:val="28"/>
          <w:szCs w:val="28"/>
          <w:lang w:val="uk-UA" w:eastAsia="zh-CN"/>
        </w:rPr>
        <w:t>5) затверджувати правила внутрішнього розпорядку закладу дошкільної 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88" w:name="n490"/>
      <w:bookmarkEnd w:id="188"/>
      <w:r w:rsidRPr="008C4881">
        <w:rPr>
          <w:rFonts w:ascii="Times New Roman" w:eastAsia="SimSun" w:hAnsi="Times New Roman"/>
          <w:kern w:val="1"/>
          <w:sz w:val="28"/>
          <w:szCs w:val="28"/>
          <w:lang w:val="uk-UA" w:eastAsia="zh-CN"/>
        </w:rPr>
        <w:t>6) затверджувати положення про внутрішню систему забезпечення якості дошкільної освіти, забезпечувати її створення та функціонування;</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89" w:name="n491"/>
      <w:bookmarkEnd w:id="189"/>
      <w:r w:rsidRPr="008C4881">
        <w:rPr>
          <w:rFonts w:ascii="Times New Roman" w:eastAsia="SimSun" w:hAnsi="Times New Roman"/>
          <w:kern w:val="1"/>
          <w:sz w:val="28"/>
          <w:szCs w:val="28"/>
          <w:lang w:val="uk-UA" w:eastAsia="zh-CN"/>
        </w:rPr>
        <w:t>7) 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90" w:name="n492"/>
      <w:bookmarkEnd w:id="190"/>
      <w:r w:rsidRPr="008C4881">
        <w:rPr>
          <w:rFonts w:ascii="Times New Roman" w:eastAsia="SimSun" w:hAnsi="Times New Roman"/>
          <w:kern w:val="1"/>
          <w:sz w:val="28"/>
          <w:szCs w:val="28"/>
          <w:lang w:val="uk-UA" w:eastAsia="zh-CN"/>
        </w:rPr>
        <w:t>8) створювати необхідні умови для здобуття дошкільної освіти дітьми з особливими освітніми потребами;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91" w:name="n493"/>
      <w:bookmarkEnd w:id="191"/>
      <w:r w:rsidRPr="008C4881">
        <w:rPr>
          <w:rFonts w:ascii="Times New Roman" w:eastAsia="SimSun" w:hAnsi="Times New Roman"/>
          <w:kern w:val="1"/>
          <w:sz w:val="28"/>
          <w:szCs w:val="28"/>
          <w:lang w:val="uk-UA" w:eastAsia="zh-CN"/>
        </w:rPr>
        <w:t>9) 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92" w:name="n494"/>
      <w:bookmarkEnd w:id="192"/>
      <w:r w:rsidRPr="008C4881">
        <w:rPr>
          <w:rFonts w:ascii="Times New Roman" w:eastAsia="SimSun" w:hAnsi="Times New Roman"/>
          <w:kern w:val="1"/>
          <w:sz w:val="28"/>
          <w:szCs w:val="28"/>
          <w:lang w:val="uk-UA" w:eastAsia="zh-CN"/>
        </w:rPr>
        <w:t>10) створювати необхідні умови для атестації педагогічних працівників;</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93" w:name="n495"/>
      <w:bookmarkEnd w:id="193"/>
      <w:r w:rsidRPr="008C4881">
        <w:rPr>
          <w:rFonts w:ascii="Times New Roman" w:eastAsia="SimSun" w:hAnsi="Times New Roman"/>
          <w:kern w:val="1"/>
          <w:sz w:val="28"/>
          <w:szCs w:val="28"/>
          <w:lang w:val="uk-UA" w:eastAsia="zh-CN"/>
        </w:rPr>
        <w:t>11) 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домедичної допомоги, забезпечення безпеки дітей, вдосконалення цифрових навичок тощо;</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94" w:name="n496"/>
      <w:bookmarkEnd w:id="194"/>
      <w:r w:rsidRPr="008C4881">
        <w:rPr>
          <w:rFonts w:ascii="Times New Roman" w:eastAsia="SimSun" w:hAnsi="Times New Roman"/>
          <w:kern w:val="1"/>
          <w:sz w:val="28"/>
          <w:szCs w:val="28"/>
          <w:lang w:val="uk-UA" w:eastAsia="zh-CN"/>
        </w:rPr>
        <w:t>12) сприяти діяльності та створювати умови для діяльності в закладі дошкільної освіти органів громадського самоврядування;</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95" w:name="n497"/>
      <w:bookmarkEnd w:id="195"/>
      <w:r w:rsidRPr="008C4881">
        <w:rPr>
          <w:rFonts w:ascii="Times New Roman" w:eastAsia="SimSun" w:hAnsi="Times New Roman"/>
          <w:kern w:val="1"/>
          <w:sz w:val="28"/>
          <w:szCs w:val="28"/>
          <w:lang w:val="uk-UA" w:eastAsia="zh-CN"/>
        </w:rPr>
        <w:t>13) організовувати використання інформаційних (цифрових) технологій в управлінських процесах;</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96" w:name="n498"/>
      <w:bookmarkEnd w:id="196"/>
      <w:r w:rsidRPr="008C4881">
        <w:rPr>
          <w:rFonts w:ascii="Times New Roman" w:eastAsia="SimSun" w:hAnsi="Times New Roman"/>
          <w:kern w:val="1"/>
          <w:sz w:val="28"/>
          <w:szCs w:val="28"/>
          <w:lang w:val="uk-UA" w:eastAsia="zh-CN"/>
        </w:rPr>
        <w:t>14) організовувати харчування та заходи з охорони здоров’я вихованців відповідно до законодавства;</w:t>
      </w:r>
    </w:p>
    <w:p w:rsidR="008C4881" w:rsidRPr="008C4881" w:rsidRDefault="008C4881" w:rsidP="008C4881">
      <w:pPr>
        <w:widowControl w:val="0"/>
        <w:suppressAutoHyphens/>
        <w:spacing w:after="0" w:line="240" w:lineRule="auto"/>
        <w:jc w:val="both"/>
        <w:rPr>
          <w:rFonts w:ascii="Times New Roman" w:eastAsia="SimSun" w:hAnsi="Times New Roman"/>
          <w:kern w:val="1"/>
          <w:sz w:val="28"/>
          <w:szCs w:val="28"/>
          <w:lang w:val="uk-UA" w:eastAsia="zh-CN"/>
        </w:rPr>
      </w:pPr>
      <w:bookmarkStart w:id="197" w:name="n499"/>
      <w:bookmarkEnd w:id="197"/>
      <w:r w:rsidRPr="008C4881">
        <w:rPr>
          <w:rFonts w:ascii="Times New Roman" w:eastAsia="SimSun" w:hAnsi="Times New Roman"/>
          <w:kern w:val="1"/>
          <w:sz w:val="28"/>
          <w:szCs w:val="28"/>
          <w:lang w:val="uk-UA" w:eastAsia="zh-CN"/>
        </w:rPr>
        <w:tab/>
        <w:t>15) забезпечувати відкритість і прозорість діяльності закладу дошкільної освіти, зокрема шляхом оприлюднення інформації відповідно до вимог Законів України «Про дошкільну освіту», «</w:t>
      </w:r>
      <w:hyperlink r:id="rId46" w:anchor="n3" w:tgtFrame="_blank" w:history="1">
        <w:r w:rsidRPr="008C4881">
          <w:rPr>
            <w:rFonts w:ascii="Times New Roman" w:eastAsia="SimSun" w:hAnsi="Times New Roman"/>
            <w:kern w:val="1"/>
            <w:sz w:val="28"/>
            <w:szCs w:val="28"/>
            <w:lang w:val="uk-UA" w:eastAsia="zh-CN"/>
          </w:rPr>
          <w:t>Про освіту»</w:t>
        </w:r>
      </w:hyperlink>
      <w:r w:rsidRPr="008C4881">
        <w:rPr>
          <w:rFonts w:ascii="Times New Roman" w:eastAsia="SimSun" w:hAnsi="Times New Roman"/>
          <w:kern w:val="1"/>
          <w:sz w:val="28"/>
          <w:szCs w:val="28"/>
          <w:lang w:val="uk-UA" w:eastAsia="zh-CN"/>
        </w:rPr>
        <w:t>, </w:t>
      </w:r>
      <w:hyperlink r:id="rId47" w:tgtFrame="_blank" w:history="1">
        <w:r w:rsidRPr="008C4881">
          <w:rPr>
            <w:rFonts w:ascii="Times New Roman" w:eastAsia="SimSun" w:hAnsi="Times New Roman"/>
            <w:kern w:val="1"/>
            <w:sz w:val="28"/>
            <w:szCs w:val="28"/>
            <w:lang w:val="uk-UA" w:eastAsia="zh-CN"/>
          </w:rPr>
          <w:t>«Про доступ до публічної інформації»</w:t>
        </w:r>
      </w:hyperlink>
      <w:r w:rsidRPr="008C4881">
        <w:rPr>
          <w:rFonts w:ascii="Times New Roman" w:eastAsia="SimSun" w:hAnsi="Times New Roman"/>
          <w:kern w:val="1"/>
          <w:sz w:val="28"/>
          <w:szCs w:val="28"/>
          <w:lang w:val="uk-UA" w:eastAsia="zh-CN"/>
        </w:rPr>
        <w:t> та «Про відкритість використання публічних коштів»;</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98" w:name="n500"/>
      <w:bookmarkEnd w:id="198"/>
      <w:r w:rsidRPr="008C4881">
        <w:rPr>
          <w:rFonts w:ascii="Times New Roman" w:eastAsia="SimSun" w:hAnsi="Times New Roman"/>
          <w:kern w:val="1"/>
          <w:sz w:val="28"/>
          <w:szCs w:val="28"/>
          <w:lang w:val="uk-UA" w:eastAsia="zh-CN"/>
        </w:rPr>
        <w:t xml:space="preserve">16) забезпечувати дотримання ліцензійних умов провадження освітньої діяльності у сфері дошкільної освіти, санітарного регламенту, вимог інших </w:t>
      </w:r>
      <w:r w:rsidRPr="008C4881">
        <w:rPr>
          <w:rFonts w:ascii="Times New Roman" w:eastAsia="SimSun" w:hAnsi="Times New Roman"/>
          <w:kern w:val="1"/>
          <w:sz w:val="28"/>
          <w:szCs w:val="28"/>
          <w:lang w:val="uk-UA" w:eastAsia="zh-CN"/>
        </w:rPr>
        <w:lastRenderedPageBreak/>
        <w:t>актів законодавства у сферах громадського здоров’я, цивільного захисту, пожежної безпеки, праці, зокрема оплати та охорони праці;</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99" w:name="n501"/>
      <w:bookmarkEnd w:id="199"/>
      <w:r w:rsidRPr="008C4881">
        <w:rPr>
          <w:rFonts w:ascii="Times New Roman" w:eastAsia="SimSun" w:hAnsi="Times New Roman"/>
          <w:kern w:val="1"/>
          <w:sz w:val="28"/>
          <w:szCs w:val="28"/>
          <w:lang w:val="uk-UA" w:eastAsia="zh-CN"/>
        </w:rPr>
        <w:t>17) організовувати ведення документообігу, бухгалтерського обліку та звітності з урахуванням вимог засновника та відповідно до законодавства;</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00" w:name="n502"/>
      <w:bookmarkEnd w:id="200"/>
      <w:r w:rsidRPr="008C4881">
        <w:rPr>
          <w:rFonts w:ascii="Times New Roman" w:eastAsia="SimSun" w:hAnsi="Times New Roman"/>
          <w:kern w:val="1"/>
          <w:sz w:val="28"/>
          <w:szCs w:val="28"/>
          <w:lang w:val="uk-UA" w:eastAsia="zh-CN"/>
        </w:rPr>
        <w:t>18) створювати умови для проведення в закладі дошкільної освіти заходів державного нагляду (контролю);</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01" w:name="n503"/>
      <w:bookmarkEnd w:id="201"/>
      <w:r w:rsidRPr="008C4881">
        <w:rPr>
          <w:rFonts w:ascii="Times New Roman" w:eastAsia="SimSun" w:hAnsi="Times New Roman"/>
          <w:kern w:val="1"/>
          <w:sz w:val="28"/>
          <w:szCs w:val="28"/>
          <w:lang w:val="uk-UA" w:eastAsia="zh-CN"/>
        </w:rPr>
        <w:t>19) сприяти здійсненню громадського нагляду (контролю) за діяльністю закладу дошкільної освіти;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02" w:name="n504"/>
      <w:bookmarkEnd w:id="202"/>
      <w:r w:rsidRPr="008C4881">
        <w:rPr>
          <w:rFonts w:ascii="Times New Roman" w:eastAsia="SimSun" w:hAnsi="Times New Roman"/>
          <w:kern w:val="1"/>
          <w:sz w:val="28"/>
          <w:szCs w:val="28"/>
          <w:lang w:val="uk-UA" w:eastAsia="zh-CN"/>
        </w:rPr>
        <w:t>20) щороку звітувати про свою діяльність на посаді та про виконання плану роботи закладу дошкільної освіти на рік перед вищим колегіальним органом громадського самоврядування закладу дошкільної освіти (у разі створення такого органу) та/або шляхом оприлюднення річного звіту відповідно до </w:t>
      </w:r>
      <w:hyperlink r:id="rId48" w:anchor="n442" w:tgtFrame="_blank" w:history="1">
        <w:r w:rsidRPr="008C4881">
          <w:rPr>
            <w:rFonts w:ascii="Times New Roman" w:eastAsia="SimSun" w:hAnsi="Times New Roman"/>
            <w:kern w:val="1"/>
            <w:sz w:val="28"/>
            <w:szCs w:val="28"/>
            <w:lang w:val="uk-UA" w:eastAsia="zh-CN"/>
          </w:rPr>
          <w:t>статті 30 </w:t>
        </w:r>
      </w:hyperlink>
      <w:r w:rsidRPr="008C4881">
        <w:rPr>
          <w:rFonts w:ascii="Times New Roman" w:eastAsia="SimSun" w:hAnsi="Times New Roman"/>
          <w:kern w:val="1"/>
          <w:sz w:val="28"/>
          <w:szCs w:val="28"/>
          <w:lang w:val="uk-UA" w:eastAsia="zh-CN"/>
        </w:rPr>
        <w:t>Закону України «Про освіту»;</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03" w:name="n505"/>
      <w:bookmarkEnd w:id="203"/>
      <w:r w:rsidRPr="008C4881">
        <w:rPr>
          <w:rFonts w:ascii="Times New Roman" w:eastAsia="SimSun" w:hAnsi="Times New Roman"/>
          <w:kern w:val="1"/>
          <w:sz w:val="28"/>
          <w:szCs w:val="28"/>
          <w:lang w:val="uk-UA" w:eastAsia="zh-CN"/>
        </w:rPr>
        <w:t>21) виконувати інші обов’язки, покладені на нього законодавством, засновником, установчими документами закладу дошкільної освіти, колективним договором (за наявності) та посадовою інструкцією;</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04" w:name="n506"/>
      <w:bookmarkEnd w:id="204"/>
      <w:r w:rsidRPr="008C4881">
        <w:rPr>
          <w:rFonts w:ascii="Times New Roman" w:eastAsia="SimSun" w:hAnsi="Times New Roman"/>
          <w:kern w:val="1"/>
          <w:sz w:val="28"/>
          <w:szCs w:val="28"/>
          <w:lang w:val="uk-UA" w:eastAsia="zh-CN"/>
        </w:rPr>
        <w:t>22) контролювати виконання своїх управлінських рішень.</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 xml:space="preserve">18. </w:t>
      </w:r>
      <w:r w:rsidRPr="008C4881">
        <w:rPr>
          <w:rFonts w:ascii="Times New Roman" w:eastAsia="SimSun" w:hAnsi="Times New Roman"/>
          <w:kern w:val="1"/>
          <w:sz w:val="28"/>
          <w:szCs w:val="28"/>
          <w:shd w:val="clear" w:color="auto" w:fill="FFFFFF"/>
          <w:lang w:val="uk-UA" w:eastAsia="zh-CN"/>
        </w:rPr>
        <w:t>Основним колегіальним органом управління закладу дошкільної освіти є педагогічна рада. Головою педагогічної ради є</w:t>
      </w:r>
      <w:r w:rsidRPr="008C4881">
        <w:rPr>
          <w:rFonts w:ascii="Times New Roman" w:eastAsia="SimSun" w:hAnsi="Times New Roman"/>
          <w:kern w:val="1"/>
          <w:sz w:val="28"/>
          <w:szCs w:val="28"/>
          <w:lang w:val="uk-UA" w:eastAsia="zh-CN"/>
        </w:rPr>
        <w:t xml:space="preserve"> керівник закладу дошкільної освіти. Засідання педагогічної ради є правомочним,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05" w:name="n515"/>
      <w:bookmarkEnd w:id="205"/>
      <w:r w:rsidRPr="008C4881">
        <w:rPr>
          <w:rFonts w:ascii="Times New Roman" w:eastAsia="SimSun" w:hAnsi="Times New Roman"/>
          <w:kern w:val="1"/>
          <w:sz w:val="28"/>
          <w:szCs w:val="28"/>
          <w:lang w:val="uk-UA" w:eastAsia="zh-CN"/>
        </w:rPr>
        <w:t>Рішення педагогічної ради вводяться в дію наказом керівника закладу дошкільної освіти.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06" w:name="n516"/>
      <w:bookmarkEnd w:id="206"/>
      <w:r w:rsidRPr="008C4881">
        <w:rPr>
          <w:rFonts w:ascii="Times New Roman" w:eastAsia="SimSun" w:hAnsi="Times New Roman"/>
          <w:kern w:val="1"/>
          <w:sz w:val="28"/>
          <w:szCs w:val="28"/>
          <w:lang w:val="uk-UA" w:eastAsia="zh-CN"/>
        </w:rPr>
        <w:t>19. Педагогічна рада:</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07" w:name="n517"/>
      <w:bookmarkEnd w:id="207"/>
      <w:r w:rsidRPr="008C4881">
        <w:rPr>
          <w:rFonts w:ascii="Times New Roman" w:eastAsia="SimSun" w:hAnsi="Times New Roman"/>
          <w:kern w:val="1"/>
          <w:sz w:val="28"/>
          <w:szCs w:val="28"/>
          <w:lang w:val="uk-UA" w:eastAsia="zh-CN"/>
        </w:rPr>
        <w:t>1) схвалює:</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08" w:name="n518"/>
      <w:bookmarkEnd w:id="208"/>
      <w:r w:rsidRPr="008C4881">
        <w:rPr>
          <w:rFonts w:ascii="Times New Roman" w:eastAsia="SimSun" w:hAnsi="Times New Roman"/>
          <w:kern w:val="1"/>
          <w:sz w:val="28"/>
          <w:szCs w:val="28"/>
          <w:lang w:val="uk-UA" w:eastAsia="zh-CN"/>
        </w:rPr>
        <w:t>програму розвитку закладу дошкільної освіти;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09" w:name="n519"/>
      <w:bookmarkEnd w:id="209"/>
      <w:r w:rsidRPr="008C4881">
        <w:rPr>
          <w:rFonts w:ascii="Times New Roman" w:eastAsia="SimSun" w:hAnsi="Times New Roman"/>
          <w:kern w:val="1"/>
          <w:sz w:val="28"/>
          <w:szCs w:val="28"/>
          <w:lang w:val="uk-UA" w:eastAsia="zh-CN"/>
        </w:rPr>
        <w:t>план роботи закладу дошкільної освіти на рік;</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10" w:name="n520"/>
      <w:bookmarkEnd w:id="210"/>
      <w:r w:rsidRPr="008C4881">
        <w:rPr>
          <w:rFonts w:ascii="Times New Roman" w:eastAsia="SimSun" w:hAnsi="Times New Roman"/>
          <w:kern w:val="1"/>
          <w:sz w:val="28"/>
          <w:szCs w:val="28"/>
          <w:lang w:val="uk-UA" w:eastAsia="zh-CN"/>
        </w:rPr>
        <w:t>правила внутрішнього розпорядку закладу дошкільної освіти;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11" w:name="n521"/>
      <w:bookmarkEnd w:id="211"/>
      <w:r w:rsidRPr="008C4881">
        <w:rPr>
          <w:rFonts w:ascii="Times New Roman" w:eastAsia="SimSun" w:hAnsi="Times New Roman"/>
          <w:kern w:val="1"/>
          <w:sz w:val="28"/>
          <w:szCs w:val="28"/>
          <w:lang w:val="uk-UA" w:eastAsia="zh-CN"/>
        </w:rPr>
        <w:t>положення про внутрішню систему забезпечення якості освіти;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12" w:name="n522"/>
      <w:bookmarkEnd w:id="212"/>
      <w:r w:rsidRPr="008C4881">
        <w:rPr>
          <w:rFonts w:ascii="Times New Roman" w:eastAsia="SimSun" w:hAnsi="Times New Roman"/>
          <w:kern w:val="1"/>
          <w:sz w:val="28"/>
          <w:szCs w:val="28"/>
          <w:lang w:val="uk-UA" w:eastAsia="zh-CN"/>
        </w:rPr>
        <w:t>2) затверджує план підвищення кваліфікації педагогічних працівників на рік;</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13" w:name="n523"/>
      <w:bookmarkEnd w:id="213"/>
      <w:r w:rsidRPr="008C4881">
        <w:rPr>
          <w:rFonts w:ascii="Times New Roman" w:eastAsia="SimSun" w:hAnsi="Times New Roman"/>
          <w:kern w:val="1"/>
          <w:sz w:val="28"/>
          <w:szCs w:val="28"/>
          <w:lang w:val="uk-UA" w:eastAsia="zh-CN"/>
        </w:rPr>
        <w:t>3) ухвалює рішення про:</w:t>
      </w:r>
    </w:p>
    <w:p w:rsidR="008C4881" w:rsidRPr="008C4881" w:rsidRDefault="008C4881" w:rsidP="008C4881">
      <w:pPr>
        <w:widowControl w:val="0"/>
        <w:suppressAutoHyphens/>
        <w:spacing w:after="0" w:line="240" w:lineRule="auto"/>
        <w:ind w:left="708"/>
        <w:jc w:val="both"/>
        <w:rPr>
          <w:rFonts w:ascii="Times New Roman" w:eastAsia="SimSun" w:hAnsi="Times New Roman"/>
          <w:kern w:val="1"/>
          <w:sz w:val="28"/>
          <w:szCs w:val="28"/>
          <w:lang w:val="uk-UA" w:eastAsia="zh-CN"/>
        </w:rPr>
      </w:pPr>
      <w:bookmarkStart w:id="214" w:name="n524"/>
      <w:bookmarkEnd w:id="214"/>
      <w:r w:rsidRPr="008C4881">
        <w:rPr>
          <w:rFonts w:ascii="Times New Roman" w:eastAsia="SimSun" w:hAnsi="Times New Roman"/>
          <w:kern w:val="1"/>
          <w:sz w:val="28"/>
          <w:szCs w:val="28"/>
          <w:lang w:val="uk-UA" w:eastAsia="zh-CN"/>
        </w:rPr>
        <w:t>вибір освітніх і парціальних програм, за якими буде організовано освітній процес у навчальному році;</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15" w:name="n525"/>
      <w:bookmarkEnd w:id="215"/>
      <w:r w:rsidRPr="008C4881">
        <w:rPr>
          <w:rFonts w:ascii="Times New Roman" w:eastAsia="SimSun" w:hAnsi="Times New Roman"/>
          <w:kern w:val="1"/>
          <w:sz w:val="28"/>
          <w:szCs w:val="28"/>
          <w:lang w:val="uk-UA" w:eastAsia="zh-CN"/>
        </w:rPr>
        <w:t>результативність виконання освітніх і парціальних програм, за якими організований освітній процес;</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16" w:name="n526"/>
      <w:bookmarkEnd w:id="216"/>
      <w:r w:rsidRPr="008C4881">
        <w:rPr>
          <w:rFonts w:ascii="Times New Roman" w:eastAsia="SimSun" w:hAnsi="Times New Roman"/>
          <w:kern w:val="1"/>
          <w:sz w:val="28"/>
          <w:szCs w:val="28"/>
          <w:lang w:val="uk-UA" w:eastAsia="zh-CN"/>
        </w:rPr>
        <w:t>вдосконалення організації освітнього процесу, створення освітнього середовища;</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17" w:name="n527"/>
      <w:bookmarkEnd w:id="217"/>
      <w:r w:rsidRPr="008C4881">
        <w:rPr>
          <w:rFonts w:ascii="Times New Roman" w:eastAsia="SimSun" w:hAnsi="Times New Roman"/>
          <w:kern w:val="1"/>
          <w:sz w:val="28"/>
          <w:szCs w:val="28"/>
          <w:lang w:val="uk-UA" w:eastAsia="zh-CN"/>
        </w:rPr>
        <w:t>відзначення та моральне заохочення працівників та інших учасників освітнього процесу;</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18" w:name="n528"/>
      <w:bookmarkEnd w:id="218"/>
      <w:r w:rsidRPr="008C4881">
        <w:rPr>
          <w:rFonts w:ascii="Times New Roman" w:eastAsia="SimSun" w:hAnsi="Times New Roman"/>
          <w:kern w:val="1"/>
          <w:sz w:val="28"/>
          <w:szCs w:val="28"/>
          <w:lang w:val="uk-UA" w:eastAsia="zh-CN"/>
        </w:rPr>
        <w:t>визнання результатів підвищення кваліфікації педагогічного працівника у випадках, визначених </w:t>
      </w:r>
      <w:hyperlink r:id="rId49" w:tgtFrame="_blank" w:history="1">
        <w:r w:rsidRPr="008C4881">
          <w:rPr>
            <w:rFonts w:ascii="Times New Roman" w:eastAsia="SimSun" w:hAnsi="Times New Roman"/>
            <w:kern w:val="1"/>
            <w:sz w:val="28"/>
            <w:szCs w:val="28"/>
            <w:lang w:val="uk-UA" w:eastAsia="zh-CN"/>
          </w:rPr>
          <w:t>Законом України</w:t>
        </w:r>
      </w:hyperlink>
      <w:r w:rsidRPr="008C4881">
        <w:rPr>
          <w:rFonts w:ascii="Times New Roman" w:eastAsia="SimSun" w:hAnsi="Times New Roman"/>
          <w:kern w:val="1"/>
          <w:sz w:val="28"/>
          <w:szCs w:val="28"/>
          <w:lang w:val="uk-UA" w:eastAsia="zh-CN"/>
        </w:rPr>
        <w:t> «Про освіту»;</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19" w:name="n529"/>
      <w:bookmarkEnd w:id="219"/>
      <w:r w:rsidRPr="008C4881">
        <w:rPr>
          <w:rFonts w:ascii="Times New Roman" w:eastAsia="SimSun" w:hAnsi="Times New Roman"/>
          <w:kern w:val="1"/>
          <w:sz w:val="28"/>
          <w:szCs w:val="28"/>
          <w:lang w:val="uk-UA" w:eastAsia="zh-CN"/>
        </w:rPr>
        <w:lastRenderedPageBreak/>
        <w:t>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20" w:name="n530"/>
      <w:bookmarkEnd w:id="220"/>
      <w:r w:rsidRPr="008C4881">
        <w:rPr>
          <w:rFonts w:ascii="Times New Roman" w:eastAsia="SimSun" w:hAnsi="Times New Roman"/>
          <w:kern w:val="1"/>
          <w:sz w:val="28"/>
          <w:szCs w:val="28"/>
          <w:lang w:val="uk-UA" w:eastAsia="zh-CN"/>
        </w:rPr>
        <w:t>4) розглядає та/або вирішує інші питання, віднесені цим Законом, іншими нормативно-правовими актами та/або установчими документами закладу дошкільної освіти до її повноважень.</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zh-CN"/>
        </w:rPr>
      </w:pPr>
      <w:bookmarkStart w:id="221" w:name="n147"/>
      <w:bookmarkStart w:id="222" w:name="n166"/>
      <w:bookmarkEnd w:id="221"/>
      <w:bookmarkEnd w:id="222"/>
      <w:r w:rsidRPr="008C4881">
        <w:rPr>
          <w:rFonts w:ascii="Times New Roman" w:eastAsia="Times New Roman" w:hAnsi="Times New Roman"/>
          <w:sz w:val="28"/>
          <w:szCs w:val="28"/>
          <w:lang w:val="uk-UA" w:eastAsia="zh-CN"/>
        </w:rPr>
        <w:t>20. У закладі дошкільної освіти можуть діяти органи самоврядування працівників такого закладу, органи батьківського самоврядування, інші органи громадського самоврядування учасників освітнього процесу.</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zh-CN"/>
        </w:rPr>
      </w:pPr>
      <w:bookmarkStart w:id="223" w:name="n167"/>
      <w:bookmarkEnd w:id="223"/>
      <w:r w:rsidRPr="008C4881">
        <w:rPr>
          <w:rFonts w:ascii="Times New Roman" w:eastAsia="Times New Roman" w:hAnsi="Times New Roman"/>
          <w:sz w:val="28"/>
          <w:szCs w:val="28"/>
          <w:lang w:val="uk-UA" w:eastAsia="zh-CN"/>
        </w:rPr>
        <w:t>Засади формування та діяльності органів громадського самоврядування визначаються Законами України «</w:t>
      </w:r>
      <w:hyperlink r:id="rId50" w:anchor="n2" w:tgtFrame="_blank" w:history="1">
        <w:r w:rsidRPr="008C4881">
          <w:rPr>
            <w:rFonts w:ascii="Times New Roman" w:eastAsia="Times New Roman" w:hAnsi="Times New Roman"/>
            <w:sz w:val="28"/>
            <w:szCs w:val="28"/>
            <w:lang w:val="uk-UA" w:eastAsia="zh-CN"/>
          </w:rPr>
          <w:t>Про освіту»</w:t>
        </w:r>
      </w:hyperlink>
      <w:r w:rsidRPr="008C4881">
        <w:rPr>
          <w:rFonts w:ascii="Times New Roman" w:eastAsia="Times New Roman" w:hAnsi="Times New Roman"/>
          <w:sz w:val="28"/>
          <w:szCs w:val="28"/>
          <w:lang w:val="uk-UA" w:eastAsia="zh-CN"/>
        </w:rPr>
        <w:t>, «</w:t>
      </w:r>
      <w:hyperlink r:id="rId51" w:anchor="n2" w:tgtFrame="_blank" w:history="1">
        <w:r w:rsidRPr="008C4881">
          <w:rPr>
            <w:rFonts w:ascii="Times New Roman" w:eastAsia="Times New Roman" w:hAnsi="Times New Roman"/>
            <w:sz w:val="28"/>
            <w:szCs w:val="28"/>
            <w:lang w:val="uk-UA" w:eastAsia="zh-CN"/>
          </w:rPr>
          <w:t>Про дошкільну освіту»</w:t>
        </w:r>
      </w:hyperlink>
      <w:r w:rsidRPr="008C4881">
        <w:rPr>
          <w:rFonts w:ascii="Times New Roman" w:eastAsia="Times New Roman" w:hAnsi="Times New Roman"/>
          <w:sz w:val="28"/>
          <w:szCs w:val="28"/>
          <w:lang w:val="uk-UA" w:eastAsia="zh-CN"/>
        </w:rPr>
        <w:t xml:space="preserve"> та установчими документами закладу дошкільної освіти.</w:t>
      </w:r>
      <w:bookmarkStart w:id="224" w:name="n168"/>
      <w:bookmarkEnd w:id="224"/>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ru-RU"/>
        </w:rPr>
      </w:pPr>
      <w:r w:rsidRPr="008C4881">
        <w:rPr>
          <w:rFonts w:ascii="Times New Roman" w:eastAsia="Times New Roman" w:hAnsi="Times New Roman"/>
          <w:sz w:val="28"/>
          <w:szCs w:val="28"/>
          <w:lang w:val="uk-UA" w:eastAsia="zh-CN"/>
        </w:rPr>
        <w:t xml:space="preserve">21. Вищим колегіальним органом громадського самоврядування закладу дошкільної освіти є загальні збори колективу закладу дошкільної освіти, які скликаються не менше одного разу на рік </w:t>
      </w:r>
      <w:r w:rsidRPr="008C4881">
        <w:rPr>
          <w:rFonts w:ascii="Times New Roman" w:eastAsia="Times New Roman" w:hAnsi="Times New Roman"/>
          <w:sz w:val="28"/>
          <w:szCs w:val="28"/>
          <w:lang w:val="uk-UA" w:eastAsia="ru-RU"/>
        </w:rPr>
        <w:t>та формуються на паритетних засадах з представників органів самоврядування працівників та представників органів батьківського самоврядування (у разі їх створення).</w:t>
      </w:r>
      <w:bookmarkStart w:id="225" w:name="n290"/>
      <w:bookmarkEnd w:id="225"/>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ru-RU"/>
        </w:rPr>
      </w:pPr>
      <w:r w:rsidRPr="008C4881">
        <w:rPr>
          <w:rFonts w:ascii="Times New Roman" w:eastAsia="Times New Roman" w:hAnsi="Times New Roman"/>
          <w:sz w:val="28"/>
          <w:szCs w:val="28"/>
          <w:lang w:val="uk-UA" w:eastAsia="ru-RU"/>
        </w:rPr>
        <w:t>Інформація про час і місце проведення загальних зборів (конференції) колективу закладу дошкільної освіти розміщується на його інформаційному стенді та оприлюднюється на його веб-сайті не пізніше ніж за місяць до їх проведення.</w:t>
      </w:r>
      <w:bookmarkStart w:id="226" w:name="n291"/>
      <w:bookmarkEnd w:id="226"/>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zh-CN"/>
        </w:rPr>
      </w:pPr>
      <w:r w:rsidRPr="008C4881">
        <w:rPr>
          <w:rFonts w:ascii="Times New Roman" w:eastAsia="Times New Roman" w:hAnsi="Times New Roman"/>
          <w:sz w:val="28"/>
          <w:szCs w:val="28"/>
          <w:lang w:val="uk-UA" w:eastAsia="zh-CN"/>
        </w:rPr>
        <w:t>Загальні збори (конференція) колективу закладу дошкільної освіти щороку заслуховують звіт керівника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8C4881" w:rsidRPr="008C4881" w:rsidRDefault="008C4881" w:rsidP="008C4881">
      <w:pPr>
        <w:suppressAutoHyphens/>
        <w:spacing w:after="0" w:line="240" w:lineRule="auto"/>
        <w:ind w:firstLine="708"/>
        <w:jc w:val="both"/>
        <w:rPr>
          <w:rFonts w:ascii="Times New Roman" w:eastAsia="Times New Roman" w:hAnsi="Times New Roman"/>
          <w:color w:val="333333"/>
          <w:sz w:val="28"/>
          <w:szCs w:val="28"/>
          <w:lang w:val="uk-UA" w:eastAsia="zh-CN"/>
        </w:rPr>
      </w:pPr>
      <w:r w:rsidRPr="008C4881">
        <w:rPr>
          <w:rFonts w:ascii="Times New Roman" w:eastAsia="Times New Roman" w:hAnsi="Times New Roman"/>
          <w:sz w:val="28"/>
          <w:szCs w:val="28"/>
          <w:lang w:val="uk-UA" w:eastAsia="zh-CN"/>
        </w:rPr>
        <w:t xml:space="preserve">22. Згідно статтею 40 Закону України «Про дошкільну освіту» піклувальна рада може створюватися за рішенням Засновника закладу дошкільної освіти для одного чи декількох закладів дошкільної освіти на визначений Засновником строк. </w:t>
      </w:r>
      <w:bookmarkStart w:id="227" w:name="n533"/>
      <w:bookmarkEnd w:id="227"/>
      <w:r w:rsidRPr="008C4881">
        <w:rPr>
          <w:rFonts w:ascii="Times New Roman" w:eastAsia="Times New Roman" w:hAnsi="Times New Roman"/>
          <w:sz w:val="28"/>
          <w:szCs w:val="28"/>
          <w:lang w:val="uk-UA" w:eastAsia="zh-CN"/>
        </w:rPr>
        <w:t>Піклувальна рада діє на підставі Законів України «Про дошкільну освіту» та «Про освіту», установчих</w:t>
      </w:r>
      <w:r w:rsidRPr="008C4881">
        <w:rPr>
          <w:rFonts w:ascii="Times New Roman" w:eastAsia="Times New Roman" w:hAnsi="Times New Roman"/>
          <w:color w:val="333333"/>
          <w:sz w:val="28"/>
          <w:szCs w:val="28"/>
          <w:lang w:val="uk-UA" w:eastAsia="zh-CN"/>
        </w:rPr>
        <w:t xml:space="preserve"> документів закладу (закладів) дошкільної освіти, рішення засновника закладу (закладів) дошкільної освіти про її утворення.</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zh-CN"/>
        </w:rPr>
      </w:pPr>
      <w:r w:rsidRPr="008C4881">
        <w:rPr>
          <w:rFonts w:ascii="Times New Roman" w:eastAsia="Times New Roman" w:hAnsi="Times New Roman"/>
          <w:sz w:val="28"/>
          <w:szCs w:val="28"/>
          <w:lang w:val="uk-UA" w:eastAsia="zh-CN"/>
        </w:rPr>
        <w:t>До складу піклувальної ради не можуть входити працівники закладу (закладів) дошкільної освіти.</w:t>
      </w:r>
      <w:bookmarkStart w:id="228" w:name="n536"/>
      <w:bookmarkEnd w:id="228"/>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zh-CN"/>
        </w:rPr>
      </w:pPr>
      <w:r w:rsidRPr="008C4881">
        <w:rPr>
          <w:rFonts w:ascii="Times New Roman" w:eastAsia="Times New Roman" w:hAnsi="Times New Roman"/>
          <w:sz w:val="28"/>
          <w:szCs w:val="28"/>
          <w:lang w:val="uk-UA" w:eastAsia="zh-CN"/>
        </w:rPr>
        <w:t>Піклувальна рада має право:</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29" w:name="n537"/>
      <w:bookmarkEnd w:id="229"/>
      <w:r w:rsidRPr="008C4881">
        <w:rPr>
          <w:rFonts w:ascii="Times New Roman" w:eastAsia="SimSun" w:hAnsi="Times New Roman"/>
          <w:kern w:val="1"/>
          <w:sz w:val="28"/>
          <w:szCs w:val="28"/>
          <w:lang w:val="uk-UA" w:eastAsia="zh-CN"/>
        </w:rPr>
        <w:t>брати участь у формуванні програми розвитку закладу (закладів) дошкільної освіти та контролювати її виконання;</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30" w:name="n538"/>
      <w:bookmarkEnd w:id="230"/>
      <w:r w:rsidRPr="008C4881">
        <w:rPr>
          <w:rFonts w:ascii="Times New Roman" w:eastAsia="SimSun" w:hAnsi="Times New Roman"/>
          <w:kern w:val="1"/>
          <w:sz w:val="28"/>
          <w:szCs w:val="28"/>
          <w:lang w:val="uk-UA" w:eastAsia="zh-CN"/>
        </w:rPr>
        <w:t>сприяти залученню додаткових джерел фінансування;</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31" w:name="n539"/>
      <w:bookmarkEnd w:id="231"/>
      <w:r w:rsidRPr="008C4881">
        <w:rPr>
          <w:rFonts w:ascii="Times New Roman" w:eastAsia="SimSun" w:hAnsi="Times New Roman"/>
          <w:kern w:val="1"/>
          <w:sz w:val="28"/>
          <w:szCs w:val="28"/>
          <w:lang w:val="uk-UA" w:eastAsia="zh-CN"/>
        </w:rPr>
        <w:t>аналізувати та оцінювати діяльність закладу (закладів) дошкільної освіти та його керівника;</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32" w:name="n540"/>
      <w:bookmarkEnd w:id="232"/>
      <w:r w:rsidRPr="008C4881">
        <w:rPr>
          <w:rFonts w:ascii="Times New Roman" w:eastAsia="SimSun" w:hAnsi="Times New Roman"/>
          <w:kern w:val="1"/>
          <w:sz w:val="28"/>
          <w:szCs w:val="28"/>
          <w:lang w:val="uk-UA" w:eastAsia="zh-CN"/>
        </w:rPr>
        <w:t>ініціювати проведення інституційного аудиту закладу дошкільної освіти;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33" w:name="n541"/>
      <w:bookmarkEnd w:id="233"/>
      <w:r w:rsidRPr="008C4881">
        <w:rPr>
          <w:rFonts w:ascii="Times New Roman" w:eastAsia="SimSun" w:hAnsi="Times New Roman"/>
          <w:kern w:val="1"/>
          <w:sz w:val="28"/>
          <w:szCs w:val="28"/>
          <w:lang w:val="uk-UA" w:eastAsia="zh-CN"/>
        </w:rPr>
        <w:t>вносити засновнику закладу (закладів) дошкільної освіти подання про заохочення керівника закладу дошкільної освіти;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34" w:name="n542"/>
      <w:bookmarkEnd w:id="234"/>
      <w:r w:rsidRPr="008C4881">
        <w:rPr>
          <w:rFonts w:ascii="Times New Roman" w:eastAsia="SimSun" w:hAnsi="Times New Roman"/>
          <w:kern w:val="1"/>
          <w:sz w:val="28"/>
          <w:szCs w:val="28"/>
          <w:lang w:val="uk-UA" w:eastAsia="zh-CN"/>
        </w:rPr>
        <w:t xml:space="preserve">здійснювати інші права, визначені Законами України «Про дошкільну освіту» та «Про освіту» та/або установчими документами закладу (закладів) </w:t>
      </w:r>
      <w:r w:rsidRPr="008C4881">
        <w:rPr>
          <w:rFonts w:ascii="Times New Roman" w:eastAsia="SimSun" w:hAnsi="Times New Roman"/>
          <w:kern w:val="1"/>
          <w:sz w:val="28"/>
          <w:szCs w:val="28"/>
          <w:lang w:val="uk-UA" w:eastAsia="zh-CN"/>
        </w:rPr>
        <w:lastRenderedPageBreak/>
        <w:t>дошкільної освіти, рішенням засновника закладу (закладів) дошкільної освіти про утворення піклувальної ради.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p>
    <w:p w:rsidR="008C4881" w:rsidRPr="008C4881" w:rsidRDefault="008C4881" w:rsidP="008C4881">
      <w:pPr>
        <w:widowControl w:val="0"/>
        <w:suppressAutoHyphens/>
        <w:spacing w:after="0" w:line="240" w:lineRule="auto"/>
        <w:contextualSpacing/>
        <w:jc w:val="center"/>
        <w:rPr>
          <w:rFonts w:ascii="Times New Roman" w:eastAsia="SimSun" w:hAnsi="Times New Roman"/>
          <w:b/>
          <w:bCs/>
          <w:kern w:val="1"/>
          <w:sz w:val="28"/>
          <w:szCs w:val="28"/>
          <w:lang w:val="uk-UA" w:eastAsia="zh-CN"/>
        </w:rPr>
      </w:pPr>
      <w:r w:rsidRPr="008C4881">
        <w:rPr>
          <w:rFonts w:ascii="Times New Roman" w:eastAsia="SimSun" w:hAnsi="Times New Roman"/>
          <w:b/>
          <w:kern w:val="1"/>
          <w:sz w:val="28"/>
          <w:szCs w:val="28"/>
          <w:lang w:val="uk-UA" w:eastAsia="zh-CN"/>
        </w:rPr>
        <w:t>VIIІ</w:t>
      </w:r>
      <w:r w:rsidRPr="008C4881">
        <w:rPr>
          <w:rFonts w:ascii="Times New Roman" w:eastAsia="SimSun" w:hAnsi="Times New Roman"/>
          <w:b/>
          <w:bCs/>
          <w:kern w:val="1"/>
          <w:sz w:val="28"/>
          <w:szCs w:val="28"/>
          <w:lang w:val="uk-UA" w:eastAsia="zh-CN"/>
        </w:rPr>
        <w:t xml:space="preserve">. Прозорість та інформаційна відкритість </w:t>
      </w:r>
    </w:p>
    <w:p w:rsidR="008C4881" w:rsidRPr="008C4881" w:rsidRDefault="008C4881" w:rsidP="008C4881">
      <w:pPr>
        <w:widowControl w:val="0"/>
        <w:suppressAutoHyphens/>
        <w:spacing w:after="0" w:line="240" w:lineRule="auto"/>
        <w:contextualSpacing/>
        <w:jc w:val="center"/>
        <w:rPr>
          <w:rFonts w:ascii="Times New Roman" w:eastAsia="SimSun" w:hAnsi="Times New Roman"/>
          <w:kern w:val="1"/>
          <w:sz w:val="28"/>
          <w:szCs w:val="28"/>
          <w:lang w:val="uk-UA" w:eastAsia="zh-CN"/>
        </w:rPr>
      </w:pPr>
      <w:r w:rsidRPr="008C4881">
        <w:rPr>
          <w:rFonts w:ascii="Times New Roman" w:eastAsia="SimSun" w:hAnsi="Times New Roman"/>
          <w:b/>
          <w:bCs/>
          <w:kern w:val="1"/>
          <w:sz w:val="28"/>
          <w:szCs w:val="28"/>
          <w:lang w:val="uk-UA" w:eastAsia="zh-CN"/>
        </w:rPr>
        <w:t>закладу дошкільної освіти</w:t>
      </w:r>
    </w:p>
    <w:p w:rsidR="008C4881" w:rsidRPr="008C4881" w:rsidRDefault="008C4881" w:rsidP="008C4881">
      <w:pPr>
        <w:widowControl w:val="0"/>
        <w:suppressAutoHyphens/>
        <w:spacing w:after="0" w:line="240" w:lineRule="auto"/>
        <w:contextualSpacing/>
        <w:jc w:val="both"/>
        <w:rPr>
          <w:rFonts w:ascii="Times New Roman" w:eastAsia="SimSun" w:hAnsi="Times New Roman"/>
          <w:kern w:val="1"/>
          <w:sz w:val="28"/>
          <w:szCs w:val="28"/>
          <w:lang w:val="uk-UA" w:eastAsia="zh-CN"/>
        </w:rPr>
      </w:pPr>
    </w:p>
    <w:p w:rsidR="008C4881" w:rsidRPr="008C4881" w:rsidRDefault="008C4881" w:rsidP="008C4881">
      <w:pPr>
        <w:widowControl w:val="0"/>
        <w:suppressAutoHyphens/>
        <w:spacing w:after="0" w:line="240" w:lineRule="auto"/>
        <w:contextualSpacing/>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ab/>
        <w:t>1. Заклад дошкільної освіти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закладу дошкільної освіти.</w:t>
      </w:r>
    </w:p>
    <w:p w:rsidR="008C4881" w:rsidRPr="008C4881" w:rsidRDefault="008C4881" w:rsidP="008C4881">
      <w:pPr>
        <w:widowControl w:val="0"/>
        <w:suppressAutoHyphens/>
        <w:spacing w:before="278" w:after="278" w:line="240" w:lineRule="auto"/>
        <w:contextualSpacing/>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ab/>
        <w:t>2. Заклад дошкільної освіти забезпечує на своєму веб-сайті (уразі його відсутності - на веб-сайті Засновника) відкритий доступ до такої інформації та документів:</w:t>
      </w:r>
    </w:p>
    <w:p w:rsidR="008C4881" w:rsidRPr="008C4881" w:rsidRDefault="008C4881" w:rsidP="008C4881">
      <w:pPr>
        <w:widowControl w:val="0"/>
        <w:suppressAutoHyphens/>
        <w:spacing w:before="278" w:after="278" w:line="240" w:lineRule="auto"/>
        <w:contextualSpacing/>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ab/>
        <w:t>1) статут закладу дошкільної освіти;</w:t>
      </w:r>
    </w:p>
    <w:p w:rsidR="008C4881" w:rsidRPr="008C4881" w:rsidRDefault="008C4881" w:rsidP="008C4881">
      <w:pPr>
        <w:widowControl w:val="0"/>
        <w:suppressAutoHyphens/>
        <w:spacing w:before="278" w:after="278" w:line="240" w:lineRule="auto"/>
        <w:contextualSpacing/>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ab/>
        <w:t>2) ліцензії на провадження освітньої діяльності;</w:t>
      </w:r>
    </w:p>
    <w:p w:rsidR="008C4881" w:rsidRPr="008C4881" w:rsidRDefault="008C4881" w:rsidP="008C4881">
      <w:pPr>
        <w:widowControl w:val="0"/>
        <w:suppressAutoHyphens/>
        <w:spacing w:before="278" w:after="278" w:line="240" w:lineRule="auto"/>
        <w:contextualSpacing/>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ab/>
        <w:t>3) сертифікати про акредитацію освітніх програм;</w:t>
      </w:r>
    </w:p>
    <w:p w:rsidR="008C4881" w:rsidRPr="008C4881" w:rsidRDefault="008C4881" w:rsidP="008C4881">
      <w:pPr>
        <w:widowControl w:val="0"/>
        <w:suppressAutoHyphens/>
        <w:spacing w:before="278" w:after="278" w:line="240" w:lineRule="auto"/>
        <w:contextualSpacing/>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ab/>
        <w:t>4) структура та органи управління закладу дошкільної освіти;</w:t>
      </w:r>
    </w:p>
    <w:p w:rsidR="008C4881" w:rsidRPr="008C4881" w:rsidRDefault="008C4881" w:rsidP="008C4881">
      <w:pPr>
        <w:widowControl w:val="0"/>
        <w:suppressAutoHyphens/>
        <w:spacing w:before="278" w:after="278" w:line="240" w:lineRule="auto"/>
        <w:contextualSpacing/>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ab/>
        <w:t>5) кадровий склад закладу дошкільної освіти згідно з ліцензійними умовами;</w:t>
      </w:r>
    </w:p>
    <w:p w:rsidR="008C4881" w:rsidRPr="008C4881" w:rsidRDefault="008C4881" w:rsidP="008C4881">
      <w:pPr>
        <w:widowControl w:val="0"/>
        <w:suppressAutoHyphens/>
        <w:spacing w:before="278" w:after="278" w:line="240" w:lineRule="auto"/>
        <w:contextualSpacing/>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ab/>
        <w:t>6) освітні програми, що реалізуються в закладі дошкільної освіти, та перелік освітніх компонентів, що передбачені відповідною освітньою програмою;</w:t>
      </w:r>
    </w:p>
    <w:p w:rsidR="008C4881" w:rsidRPr="008C4881" w:rsidRDefault="008C4881" w:rsidP="008C4881">
      <w:pPr>
        <w:widowControl w:val="0"/>
        <w:suppressAutoHyphens/>
        <w:spacing w:before="278" w:after="278" w:line="240" w:lineRule="auto"/>
        <w:contextualSpacing/>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ab/>
        <w:t>7) територія обслуговування, закріплена за закладом дошкільної освіти;</w:t>
      </w:r>
    </w:p>
    <w:p w:rsidR="008C4881" w:rsidRPr="008C4881" w:rsidRDefault="008C4881" w:rsidP="008C4881">
      <w:pPr>
        <w:widowControl w:val="0"/>
        <w:suppressAutoHyphens/>
        <w:spacing w:before="278" w:after="278" w:line="240" w:lineRule="auto"/>
        <w:contextualSpacing/>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ab/>
        <w:t>8) ліцензований обсяг (за наявності) та фактична кількість осіб, які навчаються у закладі дошкільної освіти;</w:t>
      </w:r>
    </w:p>
    <w:p w:rsidR="008C4881" w:rsidRPr="008C4881" w:rsidRDefault="008C4881" w:rsidP="008C4881">
      <w:pPr>
        <w:widowControl w:val="0"/>
        <w:suppressAutoHyphens/>
        <w:spacing w:before="278" w:after="278" w:line="240" w:lineRule="auto"/>
        <w:contextualSpacing/>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ab/>
        <w:t xml:space="preserve">9) мова освітнього процесу; </w:t>
      </w:r>
    </w:p>
    <w:p w:rsidR="008C4881" w:rsidRPr="008C4881" w:rsidRDefault="008C4881" w:rsidP="008C4881">
      <w:pPr>
        <w:widowControl w:val="0"/>
        <w:suppressAutoHyphens/>
        <w:spacing w:before="278" w:after="278" w:line="240" w:lineRule="auto"/>
        <w:contextualSpacing/>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ab/>
        <w:t>10) наявність вакантних посад, порядок і умови проведення конкурсу на їх заміщення (у разі його проведення);</w:t>
      </w:r>
    </w:p>
    <w:p w:rsidR="008C4881" w:rsidRPr="008C4881" w:rsidRDefault="008C4881" w:rsidP="008C4881">
      <w:pPr>
        <w:widowControl w:val="0"/>
        <w:suppressAutoHyphens/>
        <w:spacing w:before="278" w:after="278" w:line="240" w:lineRule="auto"/>
        <w:contextualSpacing/>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ab/>
        <w:t>11) матеріально-технічне забезпечення закладу дошкільної освіти (згідно з ліцензійними умовами);</w:t>
      </w:r>
    </w:p>
    <w:p w:rsidR="008C4881" w:rsidRPr="008C4881" w:rsidRDefault="008C4881" w:rsidP="008C4881">
      <w:pPr>
        <w:widowControl w:val="0"/>
        <w:suppressAutoHyphens/>
        <w:spacing w:before="278" w:after="278" w:line="240" w:lineRule="auto"/>
        <w:contextualSpacing/>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ab/>
        <w:t>12) результати моніторингу якості освіти;</w:t>
      </w:r>
    </w:p>
    <w:p w:rsidR="008C4881" w:rsidRPr="008C4881" w:rsidRDefault="008C4881" w:rsidP="008C4881">
      <w:pPr>
        <w:widowControl w:val="0"/>
        <w:suppressAutoHyphens/>
        <w:spacing w:before="278" w:after="278" w:line="240" w:lineRule="auto"/>
        <w:contextualSpacing/>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ab/>
        <w:t>13) річний звіт про діяльність закладу дошкільної освіти;</w:t>
      </w:r>
    </w:p>
    <w:p w:rsidR="008C4881" w:rsidRPr="008C4881" w:rsidRDefault="008C4881" w:rsidP="008C4881">
      <w:pPr>
        <w:widowControl w:val="0"/>
        <w:suppressAutoHyphens/>
        <w:spacing w:before="278" w:after="278" w:line="240" w:lineRule="auto"/>
        <w:contextualSpacing/>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ab/>
        <w:t>14) правила прийому до закладу дошкільної освіти;</w:t>
      </w:r>
    </w:p>
    <w:p w:rsidR="008C4881" w:rsidRPr="008C4881" w:rsidRDefault="008C4881" w:rsidP="008C4881">
      <w:pPr>
        <w:widowControl w:val="0"/>
        <w:suppressAutoHyphens/>
        <w:spacing w:after="0" w:line="240" w:lineRule="auto"/>
        <w:contextualSpacing/>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ab/>
        <w:t>15) умови доступності закладу дошкільної освіти для навчання осіб з особливими освітніми потребами;</w:t>
      </w:r>
    </w:p>
    <w:p w:rsidR="008C4881" w:rsidRPr="008C4881" w:rsidRDefault="008C4881" w:rsidP="008C4881">
      <w:pPr>
        <w:widowControl w:val="0"/>
        <w:suppressAutoHyphens/>
        <w:spacing w:after="0" w:line="240" w:lineRule="auto"/>
        <w:contextualSpacing/>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ab/>
        <w:t>16) перелік додаткових освітніх та інших послуг, їх вартість, порядок надання та оплати;</w:t>
      </w:r>
    </w:p>
    <w:p w:rsidR="008C4881" w:rsidRPr="008C4881" w:rsidRDefault="008C4881" w:rsidP="008C4881">
      <w:pPr>
        <w:widowControl w:val="0"/>
        <w:suppressAutoHyphens/>
        <w:spacing w:after="0" w:line="240" w:lineRule="auto"/>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ab/>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17) положення про запобігання і протидію насильству та жорстокому поводженню з дітьми в закладі освіти;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18) інша інформація, що оприлюднюється за рішенням закладу дошкільної освіти або на вимогу законодавства.</w:t>
      </w:r>
    </w:p>
    <w:p w:rsidR="008C4881" w:rsidRPr="008C4881" w:rsidRDefault="008C4881" w:rsidP="008C4881">
      <w:pPr>
        <w:widowControl w:val="0"/>
        <w:suppressAutoHyphens/>
        <w:spacing w:after="0" w:line="240" w:lineRule="auto"/>
        <w:contextualSpacing/>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ab/>
        <w:t xml:space="preserve">3. Заклад дошкільної освіти оприлюднює на своєму веб-сайті (уразі його відсутності - на веб-сайті Засновника) кошторис і фінансовий звіт про </w:t>
      </w:r>
      <w:r w:rsidRPr="008C4881">
        <w:rPr>
          <w:rFonts w:ascii="Times New Roman" w:eastAsia="SimSun" w:hAnsi="Times New Roman"/>
          <w:kern w:val="1"/>
          <w:sz w:val="28"/>
          <w:szCs w:val="28"/>
          <w:lang w:val="uk-UA" w:eastAsia="zh-CN"/>
        </w:rPr>
        <w:lastRenderedPageBreak/>
        <w:t>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8C4881" w:rsidRPr="008C4881" w:rsidRDefault="008C4881" w:rsidP="008C4881">
      <w:pPr>
        <w:widowControl w:val="0"/>
        <w:suppressAutoHyphens/>
        <w:spacing w:after="0" w:line="240" w:lineRule="auto"/>
        <w:ind w:firstLine="708"/>
        <w:contextualSpacing/>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4. Перелік додаткової інформації, обов’язкової для оприлюднення закладом дошкільної освіти, може визначатися спеціальними законами.</w:t>
      </w:r>
    </w:p>
    <w:p w:rsidR="008C4881" w:rsidRPr="008C4881" w:rsidRDefault="008C4881" w:rsidP="008C4881">
      <w:pPr>
        <w:widowControl w:val="0"/>
        <w:suppressAutoHyphens/>
        <w:spacing w:after="0" w:line="240" w:lineRule="auto"/>
        <w:ind w:firstLine="708"/>
        <w:contextualSpacing/>
        <w:jc w:val="both"/>
        <w:rPr>
          <w:rFonts w:ascii="Times New Roman" w:eastAsia="SimSun" w:hAnsi="Times New Roman"/>
          <w:kern w:val="1"/>
          <w:sz w:val="28"/>
          <w:szCs w:val="28"/>
          <w:lang w:val="uk-UA" w:eastAsia="zh-CN"/>
        </w:rPr>
      </w:pPr>
    </w:p>
    <w:p w:rsidR="008C4881" w:rsidRPr="008C4881" w:rsidRDefault="008C4881" w:rsidP="008C4881">
      <w:pPr>
        <w:widowControl w:val="0"/>
        <w:suppressAutoHyphens/>
        <w:spacing w:after="0" w:line="240" w:lineRule="auto"/>
        <w:contextualSpacing/>
        <w:jc w:val="center"/>
        <w:rPr>
          <w:rFonts w:ascii="Times New Roman" w:eastAsia="SimSun" w:hAnsi="Times New Roman"/>
          <w:b/>
          <w:kern w:val="1"/>
          <w:sz w:val="28"/>
          <w:szCs w:val="28"/>
          <w:lang w:val="uk-UA" w:eastAsia="zh-CN"/>
        </w:rPr>
      </w:pPr>
      <w:r w:rsidRPr="008C4881">
        <w:rPr>
          <w:rFonts w:ascii="Times New Roman" w:eastAsia="SimSun" w:hAnsi="Times New Roman"/>
          <w:b/>
          <w:kern w:val="1"/>
          <w:sz w:val="28"/>
          <w:szCs w:val="28"/>
          <w:lang w:val="uk-UA" w:eastAsia="zh-CN"/>
        </w:rPr>
        <w:t xml:space="preserve">ІХ. Державний нагляд (контроль) за діяльністю </w:t>
      </w:r>
    </w:p>
    <w:p w:rsidR="008C4881" w:rsidRPr="008C4881" w:rsidRDefault="008C4881" w:rsidP="008C4881">
      <w:pPr>
        <w:widowControl w:val="0"/>
        <w:suppressAutoHyphens/>
        <w:spacing w:after="0" w:line="240" w:lineRule="auto"/>
        <w:contextualSpacing/>
        <w:jc w:val="center"/>
        <w:rPr>
          <w:rFonts w:ascii="Times New Roman" w:eastAsia="SimSun" w:hAnsi="Times New Roman"/>
          <w:kern w:val="1"/>
          <w:sz w:val="28"/>
          <w:szCs w:val="28"/>
          <w:lang w:val="uk-UA" w:eastAsia="zh-CN"/>
        </w:rPr>
      </w:pPr>
      <w:r w:rsidRPr="008C4881">
        <w:rPr>
          <w:rFonts w:ascii="Times New Roman" w:eastAsia="SimSun" w:hAnsi="Times New Roman"/>
          <w:b/>
          <w:kern w:val="1"/>
          <w:sz w:val="28"/>
          <w:szCs w:val="28"/>
          <w:lang w:val="uk-UA" w:eastAsia="zh-CN"/>
        </w:rPr>
        <w:t>закладу дошкільної освіти</w:t>
      </w:r>
    </w:p>
    <w:p w:rsidR="008C4881" w:rsidRPr="008C4881" w:rsidRDefault="008C4881" w:rsidP="008C4881">
      <w:pPr>
        <w:widowControl w:val="0"/>
        <w:suppressAutoHyphens/>
        <w:spacing w:after="0" w:line="240" w:lineRule="auto"/>
        <w:jc w:val="center"/>
        <w:rPr>
          <w:rFonts w:ascii="Times New Roman" w:eastAsia="SimSun" w:hAnsi="Times New Roman"/>
          <w:kern w:val="1"/>
          <w:sz w:val="28"/>
          <w:szCs w:val="28"/>
          <w:lang w:val="uk-UA" w:eastAsia="zh-CN"/>
        </w:rPr>
      </w:pPr>
    </w:p>
    <w:p w:rsidR="008C4881" w:rsidRPr="008C4881" w:rsidRDefault="008C4881" w:rsidP="008C4881">
      <w:pPr>
        <w:widowControl w:val="0"/>
        <w:suppressAutoHyphens/>
        <w:spacing w:after="0" w:line="240" w:lineRule="auto"/>
        <w:ind w:firstLine="708"/>
        <w:contextualSpacing/>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1. Державний нагляд (контроль) за провадженням освітньої діяльності закладом дошкільної освіти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Законами України «Про дошкільну освіту», «</w:t>
      </w:r>
      <w:hyperlink r:id="rId52" w:anchor="n3" w:tgtFrame="_blank" w:history="1">
        <w:r w:rsidRPr="008C4881">
          <w:rPr>
            <w:rFonts w:ascii="Times New Roman" w:eastAsia="SimSun" w:hAnsi="Times New Roman"/>
            <w:kern w:val="1"/>
            <w:sz w:val="28"/>
            <w:szCs w:val="28"/>
            <w:lang w:val="uk-UA" w:eastAsia="zh-CN"/>
          </w:rPr>
          <w:t>Про освіту</w:t>
        </w:r>
      </w:hyperlink>
      <w:r w:rsidRPr="008C4881">
        <w:rPr>
          <w:rFonts w:ascii="Times New Roman" w:eastAsia="SimSun" w:hAnsi="Times New Roman"/>
          <w:kern w:val="1"/>
          <w:sz w:val="28"/>
          <w:szCs w:val="28"/>
          <w:lang w:val="uk-UA" w:eastAsia="zh-CN"/>
        </w:rPr>
        <w:t xml:space="preserve">, </w:t>
      </w:r>
      <w:hyperlink r:id="rId53" w:tgtFrame="_blank" w:history="1">
        <w:r w:rsidRPr="008C4881">
          <w:rPr>
            <w:rFonts w:ascii="Times New Roman" w:eastAsia="SimSun" w:hAnsi="Times New Roman"/>
            <w:kern w:val="1"/>
            <w:sz w:val="28"/>
            <w:szCs w:val="28"/>
            <w:lang w:val="uk-UA" w:eastAsia="zh-CN"/>
          </w:rPr>
          <w:t>«Про адміністративну процедуру»</w:t>
        </w:r>
      </w:hyperlink>
      <w:r w:rsidRPr="008C4881">
        <w:rPr>
          <w:rFonts w:ascii="Times New Roman" w:eastAsia="SimSun" w:hAnsi="Times New Roman"/>
          <w:kern w:val="1"/>
          <w:sz w:val="28"/>
          <w:szCs w:val="28"/>
          <w:lang w:val="uk-UA" w:eastAsia="zh-CN"/>
        </w:rPr>
        <w:t xml:space="preserve"> та іншими законами України.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35" w:name="n645"/>
      <w:bookmarkEnd w:id="235"/>
      <w:r w:rsidRPr="008C4881">
        <w:rPr>
          <w:rFonts w:ascii="Times New Roman" w:eastAsia="SimSun" w:hAnsi="Times New Roman"/>
          <w:kern w:val="1"/>
          <w:sz w:val="28"/>
          <w:szCs w:val="28"/>
          <w:lang w:val="uk-UA" w:eastAsia="zh-CN"/>
        </w:rPr>
        <w:t>2. Формами заходів державного нагляду (контролю) у сфері дошкільної освіти є:</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36" w:name="n646"/>
      <w:bookmarkEnd w:id="236"/>
      <w:r w:rsidRPr="008C4881">
        <w:rPr>
          <w:rFonts w:ascii="Times New Roman" w:eastAsia="SimSun" w:hAnsi="Times New Roman"/>
          <w:kern w:val="1"/>
          <w:sz w:val="28"/>
          <w:szCs w:val="28"/>
          <w:lang w:val="uk-UA" w:eastAsia="zh-CN"/>
        </w:rPr>
        <w:t>1) інституційний аудит;</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37" w:name="n647"/>
      <w:bookmarkEnd w:id="237"/>
      <w:r w:rsidRPr="008C4881">
        <w:rPr>
          <w:rFonts w:ascii="Times New Roman" w:eastAsia="SimSun" w:hAnsi="Times New Roman"/>
          <w:kern w:val="1"/>
          <w:sz w:val="28"/>
          <w:szCs w:val="28"/>
          <w:lang w:val="uk-UA" w:eastAsia="zh-CN"/>
        </w:rPr>
        <w:t>2) позапланова перевірка.</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38" w:name="n648"/>
      <w:bookmarkEnd w:id="238"/>
      <w:r w:rsidRPr="008C4881">
        <w:rPr>
          <w:rFonts w:ascii="Times New Roman" w:eastAsia="SimSun" w:hAnsi="Times New Roman"/>
          <w:kern w:val="1"/>
          <w:sz w:val="28"/>
          <w:szCs w:val="28"/>
          <w:lang w:val="uk-UA" w:eastAsia="zh-CN"/>
        </w:rPr>
        <w:t>3. 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до Законів України «Про дошкільну освіту», «</w:t>
      </w:r>
      <w:hyperlink r:id="rId54" w:anchor="n3" w:tgtFrame="_blank" w:history="1">
        <w:r w:rsidRPr="008C4881">
          <w:rPr>
            <w:rFonts w:ascii="Times New Roman" w:eastAsia="SimSun" w:hAnsi="Times New Roman"/>
            <w:kern w:val="1"/>
            <w:sz w:val="28"/>
            <w:szCs w:val="28"/>
            <w:lang w:val="uk-UA" w:eastAsia="zh-CN"/>
          </w:rPr>
          <w:t>Про освіту</w:t>
        </w:r>
      </w:hyperlink>
      <w:r w:rsidRPr="008C4881">
        <w:rPr>
          <w:rFonts w:ascii="Times New Roman" w:eastAsia="SimSun" w:hAnsi="Times New Roman"/>
          <w:kern w:val="1"/>
          <w:sz w:val="28"/>
          <w:szCs w:val="28"/>
          <w:lang w:val="uk-UA" w:eastAsia="zh-CN"/>
        </w:rPr>
        <w:t xml:space="preserve"> та порядків, затверджених центральним органом виконавчої влади у сфері освіти і науки.</w:t>
      </w:r>
    </w:p>
    <w:p w:rsidR="008C4881" w:rsidRPr="008C4881" w:rsidRDefault="008C4881" w:rsidP="008C4881">
      <w:pPr>
        <w:widowControl w:val="0"/>
        <w:suppressAutoHyphens/>
        <w:spacing w:after="0" w:line="240" w:lineRule="auto"/>
        <w:ind w:firstLine="708"/>
        <w:contextualSpacing/>
        <w:jc w:val="both"/>
        <w:rPr>
          <w:rFonts w:ascii="Times New Roman" w:eastAsia="SimSun" w:hAnsi="Times New Roman"/>
          <w:kern w:val="1"/>
          <w:sz w:val="28"/>
          <w:szCs w:val="28"/>
          <w:lang w:val="uk-UA" w:eastAsia="zh-CN"/>
        </w:rPr>
      </w:pPr>
    </w:p>
    <w:p w:rsidR="008C4881" w:rsidRPr="008C4881" w:rsidRDefault="008C4881" w:rsidP="008C4881">
      <w:pPr>
        <w:widowControl w:val="0"/>
        <w:suppressAutoHyphens/>
        <w:spacing w:after="0" w:line="240" w:lineRule="auto"/>
        <w:jc w:val="center"/>
        <w:rPr>
          <w:rFonts w:ascii="Times New Roman" w:eastAsia="SimSun" w:hAnsi="Times New Roman"/>
          <w:b/>
          <w:kern w:val="1"/>
          <w:sz w:val="28"/>
          <w:szCs w:val="28"/>
          <w:lang w:val="uk-UA" w:eastAsia="zh-CN"/>
        </w:rPr>
      </w:pPr>
      <w:r w:rsidRPr="008C4881">
        <w:rPr>
          <w:rFonts w:ascii="Times New Roman" w:eastAsia="SimSun" w:hAnsi="Times New Roman"/>
          <w:b/>
          <w:kern w:val="1"/>
          <w:sz w:val="28"/>
          <w:szCs w:val="28"/>
          <w:lang w:val="uk-UA" w:eastAsia="zh-CN"/>
        </w:rPr>
        <w:t xml:space="preserve">Х. Фінансово-господарська діяльність та матеріально-технічна </w:t>
      </w:r>
    </w:p>
    <w:p w:rsidR="008C4881" w:rsidRPr="008C4881" w:rsidRDefault="008C4881" w:rsidP="008C4881">
      <w:pPr>
        <w:widowControl w:val="0"/>
        <w:suppressAutoHyphens/>
        <w:spacing w:after="0" w:line="240" w:lineRule="auto"/>
        <w:jc w:val="center"/>
        <w:rPr>
          <w:rFonts w:ascii="Times New Roman" w:eastAsia="SimSun" w:hAnsi="Times New Roman"/>
          <w:b/>
          <w:kern w:val="1"/>
          <w:sz w:val="28"/>
          <w:szCs w:val="28"/>
          <w:lang w:val="uk-UA" w:eastAsia="zh-CN"/>
        </w:rPr>
      </w:pPr>
      <w:r w:rsidRPr="008C4881">
        <w:rPr>
          <w:rFonts w:ascii="Times New Roman" w:eastAsia="SimSun" w:hAnsi="Times New Roman"/>
          <w:b/>
          <w:kern w:val="1"/>
          <w:sz w:val="28"/>
          <w:szCs w:val="28"/>
          <w:lang w:val="uk-UA" w:eastAsia="zh-CN"/>
        </w:rPr>
        <w:t>база закладу дошкільної освіти</w:t>
      </w:r>
    </w:p>
    <w:p w:rsidR="008C4881" w:rsidRPr="008C4881" w:rsidRDefault="008C4881" w:rsidP="008C4881">
      <w:pPr>
        <w:widowControl w:val="0"/>
        <w:suppressAutoHyphens/>
        <w:spacing w:after="0" w:line="240" w:lineRule="auto"/>
        <w:jc w:val="center"/>
        <w:rPr>
          <w:rFonts w:ascii="Times New Roman" w:eastAsia="SimSun" w:hAnsi="Times New Roman"/>
          <w:kern w:val="1"/>
          <w:sz w:val="28"/>
          <w:szCs w:val="28"/>
          <w:lang w:val="uk-UA" w:eastAsia="zh-CN"/>
        </w:rPr>
      </w:pP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1. Фінансово-господарська діяльність закладу дошкільної освіти здійснюється відповідно до законодавства.</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shd w:val="clear" w:color="auto" w:fill="FFFFFF"/>
          <w:lang w:val="uk-UA" w:eastAsia="zh-CN"/>
        </w:rPr>
      </w:pPr>
      <w:r w:rsidRPr="008C4881">
        <w:rPr>
          <w:rFonts w:ascii="Times New Roman" w:eastAsia="SimSun" w:hAnsi="Times New Roman"/>
          <w:kern w:val="1"/>
          <w:sz w:val="28"/>
          <w:szCs w:val="28"/>
          <w:lang w:val="uk-UA" w:eastAsia="zh-CN"/>
        </w:rPr>
        <w:t xml:space="preserve">2. </w:t>
      </w:r>
      <w:r w:rsidRPr="008C4881">
        <w:rPr>
          <w:rFonts w:ascii="Times New Roman" w:eastAsia="SimSun" w:hAnsi="Times New Roman"/>
          <w:kern w:val="1"/>
          <w:sz w:val="28"/>
          <w:szCs w:val="28"/>
          <w:shd w:val="clear" w:color="auto" w:fill="FFFFFF"/>
          <w:lang w:val="uk-UA" w:eastAsia="zh-CN"/>
        </w:rPr>
        <w:t>Джерелами фінансування закладу дошкільної освіти, формування його майна відповідно до законодавства можуть бути: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1) публічні кошти;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shd w:val="clear" w:color="auto" w:fill="FFFFFF"/>
          <w:lang w:val="uk-UA" w:eastAsia="zh-CN"/>
        </w:rPr>
      </w:pPr>
      <w:bookmarkStart w:id="239" w:name="n565"/>
      <w:bookmarkEnd w:id="239"/>
      <w:r w:rsidRPr="008C4881">
        <w:rPr>
          <w:rFonts w:ascii="Times New Roman" w:eastAsia="SimSun" w:hAnsi="Times New Roman"/>
          <w:kern w:val="1"/>
          <w:sz w:val="28"/>
          <w:szCs w:val="28"/>
          <w:lang w:val="uk-UA" w:eastAsia="zh-CN"/>
        </w:rPr>
        <w:t xml:space="preserve">2) </w:t>
      </w:r>
      <w:r w:rsidRPr="008C4881">
        <w:rPr>
          <w:rFonts w:ascii="Times New Roman" w:eastAsia="SimSun" w:hAnsi="Times New Roman"/>
          <w:kern w:val="1"/>
          <w:sz w:val="28"/>
          <w:szCs w:val="28"/>
          <w:shd w:val="clear" w:color="auto" w:fill="FFFFFF"/>
          <w:lang w:val="uk-UA" w:eastAsia="zh-CN"/>
        </w:rPr>
        <w:t>цільові платежі (видатки) Засновника закладу дошкільної освіти на фінансування його діяльності;</w:t>
      </w:r>
      <w:bookmarkStart w:id="240" w:name="n566"/>
      <w:bookmarkEnd w:id="240"/>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3) плата за надання освітніх та інших послуг відповідно до укладених договорів;</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4) гранти вітчизняних і міжнародних організацій;</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5) 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6) інші джерела, не заборонені законодавством.</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shd w:val="clear" w:color="auto" w:fill="FFFFFF"/>
          <w:lang w:val="uk-UA" w:eastAsia="zh-CN"/>
        </w:rPr>
      </w:pPr>
      <w:bookmarkStart w:id="241" w:name="n680"/>
      <w:bookmarkEnd w:id="241"/>
      <w:r w:rsidRPr="008C4881">
        <w:rPr>
          <w:rFonts w:ascii="Times New Roman" w:eastAsia="SimSun" w:hAnsi="Times New Roman"/>
          <w:kern w:val="1"/>
          <w:sz w:val="28"/>
          <w:szCs w:val="28"/>
          <w:shd w:val="clear" w:color="auto" w:fill="FFFFFF"/>
          <w:lang w:val="uk-UA" w:eastAsia="zh-CN"/>
        </w:rPr>
        <w:t xml:space="preserve">3. Фінансування закладу дошкільної освіти здійснюється в обсязі, </w:t>
      </w:r>
      <w:r w:rsidRPr="008C4881">
        <w:rPr>
          <w:rFonts w:ascii="Times New Roman" w:eastAsia="SimSun" w:hAnsi="Times New Roman"/>
          <w:kern w:val="1"/>
          <w:sz w:val="28"/>
          <w:szCs w:val="28"/>
          <w:shd w:val="clear" w:color="auto" w:fill="FFFFFF"/>
          <w:lang w:val="uk-UA" w:eastAsia="zh-CN"/>
        </w:rPr>
        <w:lastRenderedPageBreak/>
        <w:t>необхідному для виконання ліцензійних умов, державного стандарту, освітніх програм та інших вимог Закону України «Про дошкільну освіту».</w:t>
      </w:r>
    </w:p>
    <w:p w:rsidR="008C4881" w:rsidRPr="008C4881" w:rsidRDefault="008C4881" w:rsidP="008C4881">
      <w:pPr>
        <w:widowControl w:val="0"/>
        <w:suppressAutoHyphens/>
        <w:spacing w:after="0" w:line="240" w:lineRule="auto"/>
        <w:ind w:firstLine="708"/>
        <w:jc w:val="both"/>
        <w:rPr>
          <w:rFonts w:ascii="Times New Roman" w:eastAsia="Times New Roman" w:hAnsi="Times New Roman"/>
          <w:sz w:val="28"/>
          <w:szCs w:val="28"/>
          <w:lang w:val="uk-UA" w:eastAsia="ru-RU"/>
        </w:rPr>
      </w:pPr>
      <w:r w:rsidRPr="008C4881">
        <w:rPr>
          <w:rFonts w:ascii="Times New Roman" w:eastAsia="Times New Roman" w:hAnsi="Times New Roman"/>
          <w:sz w:val="28"/>
          <w:szCs w:val="28"/>
          <w:lang w:val="uk-UA" w:eastAsia="ru-RU"/>
        </w:rPr>
        <w:t>4. Фінансова автономія закладу дошкільної освіти в частині використання бюджетних коштів полягає у самостійному, у межах, установлених затвердженими кошторисами, здійсненні витрат на:</w:t>
      </w:r>
    </w:p>
    <w:p w:rsidR="008C4881" w:rsidRPr="008C4881" w:rsidRDefault="008C4881" w:rsidP="008C4881">
      <w:pPr>
        <w:widowControl w:val="0"/>
        <w:suppressAutoHyphens/>
        <w:spacing w:after="0" w:line="240" w:lineRule="auto"/>
        <w:ind w:firstLine="708"/>
        <w:jc w:val="both"/>
        <w:rPr>
          <w:rFonts w:ascii="Times New Roman" w:eastAsia="Times New Roman" w:hAnsi="Times New Roman"/>
          <w:sz w:val="28"/>
          <w:szCs w:val="28"/>
          <w:lang w:val="uk-UA" w:eastAsia="ru-RU"/>
        </w:rPr>
      </w:pPr>
      <w:bookmarkStart w:id="242" w:name="n681"/>
      <w:bookmarkEnd w:id="242"/>
      <w:r w:rsidRPr="008C4881">
        <w:rPr>
          <w:rFonts w:ascii="Times New Roman" w:eastAsia="Times New Roman" w:hAnsi="Times New Roman"/>
          <w:sz w:val="28"/>
          <w:szCs w:val="28"/>
          <w:lang w:val="uk-UA" w:eastAsia="ru-RU"/>
        </w:rPr>
        <w:t>1) виплату доплат, надбавок, матеріальної допомоги, премій, інших видів стимулювання та відзначення працівників у порядку, визначеному закладом дошкільної освіти, зокрема у колективному договорі (за наявності);</w:t>
      </w:r>
    </w:p>
    <w:p w:rsidR="008C4881" w:rsidRPr="008C4881" w:rsidRDefault="008C4881" w:rsidP="008C4881">
      <w:pPr>
        <w:widowControl w:val="0"/>
        <w:suppressAutoHyphens/>
        <w:spacing w:after="0" w:line="240" w:lineRule="auto"/>
        <w:ind w:firstLine="708"/>
        <w:jc w:val="both"/>
        <w:rPr>
          <w:rFonts w:ascii="Times New Roman" w:eastAsia="Times New Roman" w:hAnsi="Times New Roman"/>
          <w:sz w:val="28"/>
          <w:szCs w:val="28"/>
          <w:lang w:val="uk-UA" w:eastAsia="ru-RU"/>
        </w:rPr>
      </w:pPr>
      <w:bookmarkStart w:id="243" w:name="n682"/>
      <w:bookmarkEnd w:id="243"/>
      <w:r w:rsidRPr="008C4881">
        <w:rPr>
          <w:rFonts w:ascii="Times New Roman" w:eastAsia="Times New Roman" w:hAnsi="Times New Roman"/>
          <w:sz w:val="28"/>
          <w:szCs w:val="28"/>
          <w:lang w:val="uk-UA" w:eastAsia="ru-RU"/>
        </w:rPr>
        <w:t>2) оплату поточних ремонтних робіт приміщень і споруд закладу дошкільної освіти;</w:t>
      </w:r>
    </w:p>
    <w:p w:rsidR="008C4881" w:rsidRPr="008C4881" w:rsidRDefault="008C4881" w:rsidP="008C4881">
      <w:pPr>
        <w:widowControl w:val="0"/>
        <w:suppressAutoHyphens/>
        <w:spacing w:after="0" w:line="240" w:lineRule="auto"/>
        <w:ind w:firstLine="708"/>
        <w:jc w:val="both"/>
        <w:rPr>
          <w:rFonts w:ascii="Times New Roman" w:eastAsia="Times New Roman" w:hAnsi="Times New Roman"/>
          <w:sz w:val="28"/>
          <w:szCs w:val="28"/>
          <w:lang w:val="uk-UA" w:eastAsia="ru-RU"/>
        </w:rPr>
      </w:pPr>
      <w:bookmarkStart w:id="244" w:name="n683"/>
      <w:bookmarkEnd w:id="244"/>
      <w:r w:rsidRPr="008C4881">
        <w:rPr>
          <w:rFonts w:ascii="Times New Roman" w:eastAsia="Times New Roman" w:hAnsi="Times New Roman"/>
          <w:sz w:val="28"/>
          <w:szCs w:val="28"/>
          <w:lang w:val="uk-UA" w:eastAsia="ru-RU"/>
        </w:rPr>
        <w:t>3) оплату підвищення кваліфікації педагогічних працівників;</w:t>
      </w:r>
    </w:p>
    <w:p w:rsidR="008C4881" w:rsidRPr="008C4881" w:rsidRDefault="008C4881" w:rsidP="008C4881">
      <w:pPr>
        <w:widowControl w:val="0"/>
        <w:suppressAutoHyphens/>
        <w:spacing w:after="0" w:line="240" w:lineRule="auto"/>
        <w:ind w:firstLine="708"/>
        <w:jc w:val="both"/>
        <w:rPr>
          <w:rFonts w:ascii="Times New Roman" w:eastAsia="Times New Roman" w:hAnsi="Times New Roman"/>
          <w:sz w:val="28"/>
          <w:szCs w:val="28"/>
          <w:lang w:val="uk-UA" w:eastAsia="ru-RU"/>
        </w:rPr>
      </w:pPr>
      <w:bookmarkStart w:id="245" w:name="n684"/>
      <w:bookmarkEnd w:id="245"/>
      <w:r w:rsidRPr="008C4881">
        <w:rPr>
          <w:rFonts w:ascii="Times New Roman" w:eastAsia="Times New Roman" w:hAnsi="Times New Roman"/>
          <w:sz w:val="28"/>
          <w:szCs w:val="28"/>
          <w:lang w:val="uk-UA" w:eastAsia="ru-RU"/>
        </w:rPr>
        <w:t>4) укладення відповідно до законодавства цивільно-правових (господарських) договорів для забезпечення освітньої діяльності закладу дошкільної освіти.</w:t>
      </w:r>
    </w:p>
    <w:p w:rsidR="008C4881" w:rsidRPr="008C4881" w:rsidRDefault="008C4881" w:rsidP="008C4881">
      <w:pPr>
        <w:widowControl w:val="0"/>
        <w:suppressAutoHyphens/>
        <w:spacing w:after="0" w:line="240" w:lineRule="auto"/>
        <w:ind w:firstLine="708"/>
        <w:jc w:val="both"/>
        <w:rPr>
          <w:rFonts w:ascii="Times New Roman" w:eastAsia="Times New Roman" w:hAnsi="Times New Roman"/>
          <w:sz w:val="28"/>
          <w:szCs w:val="28"/>
          <w:lang w:val="uk-UA" w:eastAsia="ru-RU"/>
        </w:rPr>
      </w:pPr>
      <w:bookmarkStart w:id="246" w:name="n685"/>
      <w:bookmarkEnd w:id="246"/>
      <w:r w:rsidRPr="008C4881">
        <w:rPr>
          <w:rFonts w:ascii="Times New Roman" w:eastAsia="Times New Roman" w:hAnsi="Times New Roman"/>
          <w:sz w:val="28"/>
          <w:szCs w:val="28"/>
          <w:lang w:val="uk-UA" w:eastAsia="ru-RU"/>
        </w:rPr>
        <w:t>5. Порядок бухгалтерського обліку в закладі дошкільної освіти визначається його керівником відповідно до законодавства.</w:t>
      </w:r>
    </w:p>
    <w:p w:rsidR="008C4881" w:rsidRPr="008C4881" w:rsidRDefault="008C4881" w:rsidP="008C4881">
      <w:pPr>
        <w:widowControl w:val="0"/>
        <w:suppressAutoHyphens/>
        <w:spacing w:after="0" w:line="240" w:lineRule="auto"/>
        <w:ind w:firstLine="708"/>
        <w:jc w:val="both"/>
        <w:rPr>
          <w:rFonts w:ascii="Times New Roman" w:eastAsia="Times New Roman" w:hAnsi="Times New Roman"/>
          <w:sz w:val="28"/>
          <w:szCs w:val="28"/>
          <w:lang w:val="uk-UA" w:eastAsia="ru-RU"/>
        </w:rPr>
      </w:pPr>
      <w:bookmarkStart w:id="247" w:name="n686"/>
      <w:bookmarkEnd w:id="247"/>
      <w:r w:rsidRPr="008C4881">
        <w:rPr>
          <w:rFonts w:ascii="Times New Roman" w:eastAsia="Times New Roman" w:hAnsi="Times New Roman"/>
          <w:sz w:val="28"/>
          <w:szCs w:val="28"/>
          <w:lang w:val="uk-UA" w:eastAsia="ru-RU"/>
        </w:rPr>
        <w:t>Бухгалтерський облік може здійснюватися самостійно закладом дошкільної освіти, через централізовану бухгалтерію або шляхом придбання відповідних послуг у юридичних чи фізичних осіб на договірній основі (аутсорсинг).</w:t>
      </w:r>
    </w:p>
    <w:p w:rsidR="008C4881" w:rsidRPr="008C4881" w:rsidRDefault="008C4881" w:rsidP="008C4881">
      <w:pPr>
        <w:widowControl w:val="0"/>
        <w:suppressAutoHyphens/>
        <w:spacing w:after="0" w:line="240" w:lineRule="auto"/>
        <w:ind w:firstLine="708"/>
        <w:jc w:val="both"/>
        <w:rPr>
          <w:rFonts w:ascii="Times New Roman" w:eastAsia="Times New Roman" w:hAnsi="Times New Roman"/>
          <w:sz w:val="28"/>
          <w:szCs w:val="28"/>
          <w:lang w:val="uk-UA" w:eastAsia="ru-RU"/>
        </w:rPr>
      </w:pPr>
      <w:bookmarkStart w:id="248" w:name="n687"/>
      <w:bookmarkEnd w:id="248"/>
      <w:r w:rsidRPr="008C4881">
        <w:rPr>
          <w:rFonts w:ascii="Times New Roman" w:eastAsia="Times New Roman" w:hAnsi="Times New Roman"/>
          <w:sz w:val="28"/>
          <w:szCs w:val="28"/>
          <w:lang w:val="uk-UA" w:eastAsia="ru-RU"/>
        </w:rPr>
        <w:t>6. Порядок документообігу в закладі дошкільної освіти визначається його керівником з урахуванням вимог засновника та законодавства.</w:t>
      </w:r>
    </w:p>
    <w:p w:rsidR="008C4881" w:rsidRPr="008C4881" w:rsidRDefault="008C4881" w:rsidP="008C4881">
      <w:pPr>
        <w:widowControl w:val="0"/>
        <w:suppressAutoHyphens/>
        <w:spacing w:after="0" w:line="240" w:lineRule="auto"/>
        <w:ind w:firstLine="708"/>
        <w:jc w:val="both"/>
        <w:rPr>
          <w:rFonts w:ascii="Times New Roman" w:eastAsia="Times New Roman" w:hAnsi="Times New Roman"/>
          <w:sz w:val="28"/>
          <w:szCs w:val="28"/>
          <w:lang w:val="uk-UA" w:eastAsia="ru-RU"/>
        </w:rPr>
      </w:pPr>
      <w:bookmarkStart w:id="249" w:name="n688"/>
      <w:bookmarkEnd w:id="249"/>
      <w:r w:rsidRPr="008C4881">
        <w:rPr>
          <w:rFonts w:ascii="Times New Roman" w:eastAsia="Times New Roman" w:hAnsi="Times New Roman"/>
          <w:sz w:val="28"/>
          <w:szCs w:val="28"/>
          <w:lang w:val="uk-UA" w:eastAsia="ru-RU"/>
        </w:rPr>
        <w:t>7. Штатний розпис закладу дошкільної освіти розробляються на основі типових штатних нормативів закладів дошкільної освіти, затверджених центральним органом виконавчої влади у сфері освіти і науки, та затверджується керівником закладу дошкільної освіти за погодженням з  Уповноваженим органом.</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8. Утримання та розвиток матеріально-технічної бази закладу дошкільної освіти фінансуються за рахунок коштів засновника закладу та інших джерел, не заборонених законодавством.</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9. Матеріально-технічна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 вартість яких відображено у балансі закладу дошкільної освіти.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 xml:space="preserve">10. </w:t>
      </w:r>
      <w:r w:rsidRPr="008C4881">
        <w:rPr>
          <w:rFonts w:ascii="Times New Roman" w:eastAsia="SimSun" w:hAnsi="Times New Roman"/>
          <w:kern w:val="1"/>
          <w:sz w:val="28"/>
          <w:szCs w:val="28"/>
          <w:shd w:val="clear" w:color="auto" w:fill="FFFFFF"/>
          <w:lang w:val="uk-UA" w:eastAsia="zh-CN"/>
        </w:rPr>
        <w:t>Об’єкти та інше майно закладу дошкільної освіти використовуються (зокрема на умовах оперативного управління, оренди тощо)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11. Заклад дошкільної освіти, відповідно до чинного законодавства користується земельними ділянками, іншими природними ресурсами і несе відповідальність за дотримання вимог та норм з їх охорони.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lastRenderedPageBreak/>
        <w:t>12. Вилучення основних фондів, оборотних коштів та іншого майна закладу дошкільної освіти проводиться лише у випадках, передбачених чинним законодавством. Збитки, завдані закладу дошкільної освіти внаслідок порушення його майнових прав іншими юридичними та фізичними особами, відшкодовуються відповідно до чинного законодавства.</w:t>
      </w:r>
    </w:p>
    <w:p w:rsidR="008C4881" w:rsidRPr="008C4881" w:rsidRDefault="008C4881" w:rsidP="008C4881">
      <w:pPr>
        <w:suppressAutoHyphens/>
        <w:spacing w:after="0" w:line="240" w:lineRule="auto"/>
        <w:ind w:firstLine="708"/>
        <w:jc w:val="both"/>
        <w:rPr>
          <w:rFonts w:ascii="Times New Roman" w:eastAsia="Times New Roman" w:hAnsi="Times New Roman"/>
          <w:sz w:val="28"/>
          <w:szCs w:val="28"/>
          <w:lang w:val="uk-UA" w:eastAsia="zh-CN"/>
        </w:rPr>
      </w:pPr>
      <w:bookmarkStart w:id="250" w:name="n174"/>
      <w:bookmarkEnd w:id="250"/>
      <w:r w:rsidRPr="008C4881">
        <w:rPr>
          <w:rFonts w:ascii="Times New Roman" w:eastAsia="Times New Roman" w:hAnsi="Times New Roman"/>
          <w:sz w:val="28"/>
          <w:szCs w:val="28"/>
          <w:lang w:val="uk-UA" w:eastAsia="zh-CN"/>
        </w:rPr>
        <w:t>13. Заклад дошкільної освіти може надавати платні освітні та інші послуги, перелік яких затверджує Кабінет Міністрів України. Засновник закладу дошкільної освіти має право затверджувати переліки платних освітніх та інших послуг, що не увійшли до переліку, затвердженого Кабінетом Міністрів України.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51" w:name="n175"/>
      <w:bookmarkEnd w:id="251"/>
      <w:r w:rsidRPr="008C4881">
        <w:rPr>
          <w:rFonts w:ascii="Times New Roman" w:eastAsia="SimSun" w:hAnsi="Times New Roman"/>
          <w:kern w:val="1"/>
          <w:sz w:val="28"/>
          <w:szCs w:val="28"/>
          <w:lang w:val="uk-UA" w:eastAsia="zh-CN"/>
        </w:rPr>
        <w:t>14. Заклад дошкільної освіти має право згідно із законодавством придбати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 дошкільної освіти.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15. Звітність про діяльність закладу дошкільної освіти ведеться відповідно до законодавства.</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16. Заклад дошкільної освіти у процесі провадження фінансово-господарської діяльності, як неприбуткова організація, не має права розподілу отриманих доходів (прибутків) або їх частини серед засновників (учасників у розумінні </w:t>
      </w:r>
      <w:hyperlink r:id="rId55" w:tgtFrame="_blank" w:history="1">
        <w:r w:rsidRPr="008C4881">
          <w:rPr>
            <w:rFonts w:ascii="Times New Roman" w:eastAsia="SimSun" w:hAnsi="Times New Roman"/>
            <w:kern w:val="1"/>
            <w:sz w:val="28"/>
            <w:szCs w:val="28"/>
            <w:lang w:val="uk-UA" w:eastAsia="zh-CN"/>
          </w:rPr>
          <w:t>Цивільного кодексу України</w:t>
        </w:r>
      </w:hyperlink>
      <w:r w:rsidRPr="008C4881">
        <w:rPr>
          <w:rFonts w:ascii="Times New Roman" w:eastAsia="SimSun" w:hAnsi="Times New Roman"/>
          <w:kern w:val="1"/>
          <w:sz w:val="28"/>
          <w:szCs w:val="28"/>
          <w:lang w:val="uk-UA" w:eastAsia="zh-CN"/>
        </w:rPr>
        <w:t>), його членів, працівників (крім оплати їхньої праці, нарахування єдиного соціального внеску), членів органів управління та інших пов’язаних з ними осіб.</w:t>
      </w:r>
    </w:p>
    <w:p w:rsidR="008C4881" w:rsidRPr="008C4881" w:rsidRDefault="008C4881" w:rsidP="008C4881">
      <w:pPr>
        <w:widowControl w:val="0"/>
        <w:suppressAutoHyphens/>
        <w:spacing w:after="0" w:line="240" w:lineRule="auto"/>
        <w:ind w:firstLine="708"/>
        <w:jc w:val="both"/>
        <w:rPr>
          <w:rFonts w:ascii="Times New Roman" w:eastAsia="SimSun" w:hAnsi="Times New Roman"/>
          <w:b/>
          <w:kern w:val="1"/>
          <w:sz w:val="28"/>
          <w:szCs w:val="28"/>
          <w:lang w:val="uk-UA" w:eastAsia="zh-CN"/>
        </w:rPr>
      </w:pPr>
      <w:r w:rsidRPr="008C4881">
        <w:rPr>
          <w:rFonts w:ascii="Times New Roman" w:eastAsia="SimSun" w:hAnsi="Times New Roman"/>
          <w:kern w:val="1"/>
          <w:sz w:val="28"/>
          <w:szCs w:val="28"/>
          <w:lang w:val="uk-UA" w:eastAsia="zh-CN"/>
        </w:rPr>
        <w:t>17. Доходи (прибутки) закладу дошкільної освіти використовуються виключно для фінансування видатків на його утримання, реалізації мети (цілей, завдань) та напрямів діяльності, визначених цим Статутом.</w:t>
      </w:r>
      <w:r w:rsidRPr="008C4881">
        <w:rPr>
          <w:rFonts w:ascii="Times New Roman" w:eastAsia="SimSun" w:hAnsi="Times New Roman"/>
          <w:kern w:val="1"/>
          <w:sz w:val="28"/>
          <w:szCs w:val="28"/>
          <w:lang w:val="uk-UA" w:eastAsia="zh-CN"/>
        </w:rPr>
        <w:tab/>
      </w:r>
    </w:p>
    <w:p w:rsidR="008C4881" w:rsidRPr="008C4881" w:rsidRDefault="008C4881" w:rsidP="008C4881">
      <w:pPr>
        <w:widowControl w:val="0"/>
        <w:suppressAutoHyphens/>
        <w:spacing w:after="0" w:line="240" w:lineRule="auto"/>
        <w:jc w:val="center"/>
        <w:rPr>
          <w:rFonts w:ascii="Times New Roman" w:eastAsia="SimSun" w:hAnsi="Times New Roman"/>
          <w:kern w:val="1"/>
          <w:sz w:val="28"/>
          <w:szCs w:val="28"/>
          <w:lang w:val="uk-UA" w:eastAsia="zh-CN"/>
        </w:rPr>
      </w:pPr>
      <w:r w:rsidRPr="008C4881">
        <w:rPr>
          <w:rFonts w:ascii="Times New Roman" w:eastAsia="SimSun" w:hAnsi="Times New Roman"/>
          <w:b/>
          <w:kern w:val="1"/>
          <w:sz w:val="28"/>
          <w:szCs w:val="28"/>
          <w:lang w:val="uk-UA" w:eastAsia="zh-CN"/>
        </w:rPr>
        <w:t>ХІ. Міжнародне співробітництво</w:t>
      </w:r>
    </w:p>
    <w:p w:rsidR="008C4881" w:rsidRPr="008C4881" w:rsidRDefault="008C4881" w:rsidP="008C4881">
      <w:pPr>
        <w:widowControl w:val="0"/>
        <w:suppressAutoHyphens/>
        <w:spacing w:after="0" w:line="240" w:lineRule="auto"/>
        <w:jc w:val="center"/>
        <w:rPr>
          <w:rFonts w:ascii="Times New Roman" w:eastAsia="SimSun" w:hAnsi="Times New Roman"/>
          <w:kern w:val="1"/>
          <w:sz w:val="28"/>
          <w:szCs w:val="28"/>
          <w:lang w:val="uk-UA" w:eastAsia="zh-CN"/>
        </w:rPr>
      </w:pP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1. Заклад дошкільної освіти має право проводити міжнародний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2. Заклад дошкільної освіти має право відповідно до законодавства укладати договори про співробітництво з закладами освіти, науковими установами, підприємствами, організаціями, громадськими об’єднаннями інших країн.</w:t>
      </w:r>
    </w:p>
    <w:p w:rsidR="008C4881" w:rsidRPr="008C4881" w:rsidRDefault="008C4881" w:rsidP="008C4881">
      <w:pPr>
        <w:widowControl w:val="0"/>
        <w:suppressAutoHyphens/>
        <w:spacing w:after="0" w:line="240" w:lineRule="auto"/>
        <w:ind w:firstLine="708"/>
        <w:contextualSpacing/>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3. Участь закладу дошкільної освіти у міжнародних програмах, проектах, педагогічному обміні здійснюється відповідно до законодавства.</w:t>
      </w:r>
    </w:p>
    <w:p w:rsidR="008C4881" w:rsidRPr="008C4881" w:rsidRDefault="008C4881" w:rsidP="008C4881">
      <w:pPr>
        <w:widowControl w:val="0"/>
        <w:suppressAutoHyphens/>
        <w:spacing w:after="0" w:line="240" w:lineRule="auto"/>
        <w:jc w:val="center"/>
        <w:rPr>
          <w:rFonts w:ascii="Times New Roman" w:eastAsia="SimSun" w:hAnsi="Times New Roman"/>
          <w:kern w:val="1"/>
          <w:sz w:val="28"/>
          <w:szCs w:val="28"/>
          <w:lang w:val="uk-UA" w:eastAsia="zh-CN"/>
        </w:rPr>
      </w:pPr>
    </w:p>
    <w:p w:rsidR="008C4881" w:rsidRPr="008C4881" w:rsidRDefault="008C4881" w:rsidP="008C4881">
      <w:pPr>
        <w:widowControl w:val="0"/>
        <w:suppressAutoHyphens/>
        <w:spacing w:after="0" w:line="240" w:lineRule="auto"/>
        <w:jc w:val="center"/>
        <w:rPr>
          <w:rFonts w:ascii="Times New Roman" w:eastAsia="SimSun" w:hAnsi="Times New Roman"/>
          <w:kern w:val="1"/>
          <w:sz w:val="28"/>
          <w:szCs w:val="28"/>
          <w:lang w:val="uk-UA" w:eastAsia="zh-CN"/>
        </w:rPr>
      </w:pPr>
      <w:r w:rsidRPr="008C4881">
        <w:rPr>
          <w:rFonts w:ascii="Times New Roman" w:eastAsia="SimSun" w:hAnsi="Times New Roman"/>
          <w:b/>
          <w:kern w:val="1"/>
          <w:sz w:val="28"/>
          <w:szCs w:val="28"/>
          <w:lang w:val="uk-UA" w:eastAsia="zh-CN"/>
        </w:rPr>
        <w:t>ХІІ. Реорганізація або ліквідація закладу дошкільної освіти</w:t>
      </w:r>
    </w:p>
    <w:p w:rsidR="008C4881" w:rsidRPr="008C4881" w:rsidRDefault="008C4881" w:rsidP="008C4881">
      <w:pPr>
        <w:widowControl w:val="0"/>
        <w:suppressAutoHyphens/>
        <w:spacing w:after="0" w:line="240" w:lineRule="auto"/>
        <w:jc w:val="center"/>
        <w:rPr>
          <w:rFonts w:ascii="Times New Roman" w:eastAsia="SimSun" w:hAnsi="Times New Roman"/>
          <w:kern w:val="1"/>
          <w:sz w:val="28"/>
          <w:szCs w:val="28"/>
          <w:lang w:val="uk-UA" w:eastAsia="zh-CN"/>
        </w:rPr>
      </w:pPr>
    </w:p>
    <w:p w:rsidR="008C4881" w:rsidRPr="008C4881" w:rsidRDefault="008C4881" w:rsidP="008C4881">
      <w:pPr>
        <w:widowControl w:val="0"/>
        <w:suppressAutoHyphens/>
        <w:spacing w:after="0" w:line="240" w:lineRule="auto"/>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ab/>
        <w:t xml:space="preserve">1. Рішення про </w:t>
      </w:r>
      <w:r w:rsidRPr="008C4881">
        <w:rPr>
          <w:rFonts w:ascii="Times New Roman" w:eastAsia="SimSun" w:hAnsi="Times New Roman"/>
          <w:kern w:val="1"/>
          <w:sz w:val="28"/>
          <w:szCs w:val="28"/>
          <w:shd w:val="clear" w:color="auto" w:fill="FFFFFF"/>
          <w:lang w:val="uk-UA" w:eastAsia="zh-CN"/>
        </w:rPr>
        <w:t>реорганізацію, перепрофілювання (зміну типу організації освітньої діяльності), ліквідацію закладу дошкільної освіти приймає його Засновник</w:t>
      </w:r>
      <w:r w:rsidRPr="008C4881">
        <w:rPr>
          <w:rFonts w:ascii="Times New Roman" w:eastAsia="SimSun" w:hAnsi="Times New Roman"/>
          <w:kern w:val="1"/>
          <w:sz w:val="28"/>
          <w:szCs w:val="28"/>
          <w:lang w:val="uk-UA" w:eastAsia="zh-CN"/>
        </w:rPr>
        <w:t xml:space="preserve"> відповідно до вимог чинного законодавства. </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lastRenderedPageBreak/>
        <w:t>2. Реорганізація закладу дошкільної освіти відбувається шляхом злиття, приєднання, поділу, виділення, перетворення.</w:t>
      </w:r>
    </w:p>
    <w:p w:rsidR="008C4881" w:rsidRPr="008C4881" w:rsidRDefault="008C4881" w:rsidP="008C4881">
      <w:pPr>
        <w:widowControl w:val="0"/>
        <w:spacing w:after="0" w:line="240" w:lineRule="auto"/>
        <w:ind w:firstLine="737"/>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У випадку реорганізації права та обов’язки закладу дошкільної освіти переходять до правонаступників відповідно до чинного законодавства.</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 xml:space="preserve">3. </w:t>
      </w:r>
      <w:r w:rsidRPr="008C4881">
        <w:rPr>
          <w:rFonts w:ascii="Times New Roman" w:eastAsia="SimSun" w:hAnsi="Times New Roman"/>
          <w:kern w:val="1"/>
          <w:sz w:val="28"/>
          <w:szCs w:val="28"/>
          <w:shd w:val="clear" w:color="auto" w:fill="FFFFFF"/>
          <w:lang w:val="uk-UA" w:eastAsia="zh-CN"/>
        </w:rPr>
        <w:t>У разі реорганізації чи ліквідації закладу дошкільної освіти та наявності потреб дітей, які проживають на відповідній території, у здобутті дошкільної освіти Засновник зобов’язаний забезпечити можливість здобуття безоплатної дошкільної освіти такими дітьми в закладі дошкільної освіти з відповідним типом організації освітньої діяльності та з урахуванням їхніх особливих освітніх потреб.</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4. При реорганізації чи ліквідації закладу дошкільної освіти працівникам, які звільняються або переводяться, гарантується дотримання їхніх прав та інтересів відповідно до вимог чинного законодавства.</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shd w:val="clear" w:color="auto" w:fill="FFFFFF"/>
          <w:lang w:val="uk-UA" w:eastAsia="zh-CN"/>
        </w:rPr>
      </w:pPr>
      <w:r w:rsidRPr="008C4881">
        <w:rPr>
          <w:rFonts w:ascii="Times New Roman" w:eastAsia="SimSun" w:hAnsi="Times New Roman"/>
          <w:kern w:val="1"/>
          <w:sz w:val="28"/>
          <w:szCs w:val="28"/>
          <w:lang w:val="uk-UA" w:eastAsia="zh-CN"/>
        </w:rPr>
        <w:t xml:space="preserve">5. </w:t>
      </w:r>
      <w:r w:rsidRPr="008C4881">
        <w:rPr>
          <w:rFonts w:ascii="Times New Roman" w:eastAsia="SimSun" w:hAnsi="Times New Roman"/>
          <w:kern w:val="1"/>
          <w:sz w:val="28"/>
          <w:szCs w:val="28"/>
          <w:shd w:val="clear" w:color="auto" w:fill="FFFFFF"/>
          <w:lang w:val="uk-UA" w:eastAsia="zh-CN"/>
        </w:rPr>
        <w:t>Ліквідація закладу дошкільної освіти чи припинення освітньої діяльності для певної вікової категорії вихованців у сільській місцевості допускається лише після громадського обговорення проекту відповідного рішення Засновника, який оприлюднюється не менше ніж за один рік до прийняття відповідного рішення.</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6. Ліквідація проводиться ліквідаційною комісією, призначеною Засновником або уповноваженим ним органом, а у випадках ліквідації за рішенням суду – ліквідаційною комісією, призначеною цим органом.</w:t>
      </w:r>
    </w:p>
    <w:p w:rsidR="008C4881" w:rsidRPr="008C4881" w:rsidRDefault="008C4881" w:rsidP="008C4881">
      <w:pPr>
        <w:widowControl w:val="0"/>
        <w:suppressAutoHyphens/>
        <w:spacing w:after="0" w:line="240" w:lineRule="auto"/>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ab/>
        <w:t xml:space="preserve">З часу призначення ліквідаційної комісії до неї переходить повноваження щодо управління </w:t>
      </w:r>
      <w:r w:rsidRPr="008C4881">
        <w:rPr>
          <w:rFonts w:ascii="Times New Roman" w:eastAsia="SimSun" w:hAnsi="Times New Roman"/>
          <w:kern w:val="1"/>
          <w:sz w:val="28"/>
          <w:szCs w:val="28"/>
          <w:shd w:val="clear" w:color="auto" w:fill="FFFFFF"/>
          <w:lang w:val="uk-UA" w:eastAsia="zh-CN"/>
        </w:rPr>
        <w:t>закладом дошкільної освіти</w:t>
      </w:r>
      <w:r w:rsidRPr="008C4881">
        <w:rPr>
          <w:rFonts w:ascii="Times New Roman" w:eastAsia="SimSun" w:hAnsi="Times New Roman"/>
          <w:kern w:val="1"/>
          <w:sz w:val="28"/>
          <w:szCs w:val="28"/>
          <w:lang w:val="uk-UA" w:eastAsia="zh-CN"/>
        </w:rPr>
        <w:t>.</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 xml:space="preserve">Ліквідаційна комісія оцінює наявне майно </w:t>
      </w:r>
      <w:r w:rsidRPr="008C4881">
        <w:rPr>
          <w:rFonts w:ascii="Times New Roman" w:eastAsia="SimSun" w:hAnsi="Times New Roman"/>
          <w:kern w:val="1"/>
          <w:sz w:val="28"/>
          <w:szCs w:val="28"/>
          <w:shd w:val="clear" w:color="auto" w:fill="FFFFFF"/>
          <w:lang w:val="uk-UA" w:eastAsia="zh-CN"/>
        </w:rPr>
        <w:t>закладу дошкільної освіти</w:t>
      </w:r>
      <w:r w:rsidRPr="008C4881">
        <w:rPr>
          <w:rFonts w:ascii="Times New Roman" w:eastAsia="SimSun" w:hAnsi="Times New Roman"/>
          <w:kern w:val="1"/>
          <w:sz w:val="28"/>
          <w:szCs w:val="28"/>
          <w:lang w:val="uk-UA" w:eastAsia="zh-CN"/>
        </w:rPr>
        <w:t xml:space="preserve">, виявляє його дебіторів і кредиторів і розраховується з ними, складає ліквідаційний баланс і представляє його Засновнику. </w:t>
      </w:r>
    </w:p>
    <w:p w:rsidR="008C4881" w:rsidRPr="008C4881" w:rsidRDefault="008C4881" w:rsidP="008C4881">
      <w:pPr>
        <w:widowControl w:val="0"/>
        <w:spacing w:after="0" w:line="240" w:lineRule="auto"/>
        <w:ind w:firstLine="737"/>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 xml:space="preserve">7. У разі припинення діяльності </w:t>
      </w:r>
      <w:r w:rsidRPr="008C4881">
        <w:rPr>
          <w:rFonts w:ascii="Times New Roman" w:eastAsia="SimSun" w:hAnsi="Times New Roman"/>
          <w:kern w:val="1"/>
          <w:sz w:val="28"/>
          <w:szCs w:val="28"/>
          <w:shd w:val="clear" w:color="auto" w:fill="FFFFFF"/>
          <w:lang w:val="uk-UA" w:eastAsia="zh-CN"/>
        </w:rPr>
        <w:t>закладу дошкільної освіти</w:t>
      </w:r>
      <w:r w:rsidRPr="008C4881">
        <w:rPr>
          <w:rFonts w:ascii="Times New Roman" w:eastAsia="SimSun" w:hAnsi="Times New Roman"/>
          <w:kern w:val="1"/>
          <w:sz w:val="28"/>
          <w:szCs w:val="28"/>
          <w:lang w:val="uk-UA" w:eastAsia="zh-CN"/>
        </w:rPr>
        <w:t xml:space="preserve">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бюджету.</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8. Заклад дошкільної освіти може бути переданий Засновником у комунальну чи державну власність відповідно до законодавства.</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p>
    <w:p w:rsidR="008C4881" w:rsidRPr="008C4881" w:rsidRDefault="008C4881" w:rsidP="008C4881">
      <w:pPr>
        <w:widowControl w:val="0"/>
        <w:suppressAutoHyphens/>
        <w:spacing w:after="0" w:line="240" w:lineRule="auto"/>
        <w:jc w:val="center"/>
        <w:rPr>
          <w:rFonts w:ascii="Times New Roman" w:eastAsia="SimSun" w:hAnsi="Times New Roman"/>
          <w:kern w:val="1"/>
          <w:sz w:val="28"/>
          <w:szCs w:val="28"/>
          <w:lang w:val="uk-UA" w:eastAsia="zh-CN"/>
        </w:rPr>
      </w:pPr>
      <w:r w:rsidRPr="008C4881">
        <w:rPr>
          <w:rFonts w:ascii="Times New Roman" w:eastAsia="SimSun" w:hAnsi="Times New Roman"/>
          <w:b/>
          <w:kern w:val="1"/>
          <w:sz w:val="28"/>
          <w:szCs w:val="28"/>
          <w:lang w:val="uk-UA" w:eastAsia="zh-CN"/>
        </w:rPr>
        <w:t>ХIІІ. Прикінцеві положення</w:t>
      </w:r>
    </w:p>
    <w:p w:rsidR="008C4881" w:rsidRPr="008C4881" w:rsidRDefault="008C4881" w:rsidP="008C4881">
      <w:pPr>
        <w:widowControl w:val="0"/>
        <w:suppressAutoHyphens/>
        <w:spacing w:after="0" w:line="240" w:lineRule="auto"/>
        <w:jc w:val="center"/>
        <w:rPr>
          <w:rFonts w:ascii="Times New Roman" w:eastAsia="SimSun" w:hAnsi="Times New Roman"/>
          <w:kern w:val="1"/>
          <w:sz w:val="28"/>
          <w:szCs w:val="28"/>
          <w:lang w:val="uk-UA" w:eastAsia="zh-CN"/>
        </w:rPr>
      </w:pP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 xml:space="preserve">1. Зміни до Статуту вносяться рішенням Засновника та оформляються шляхом викладення його в новій редакції. </w:t>
      </w:r>
    </w:p>
    <w:p w:rsidR="008C4881" w:rsidRPr="008C4881" w:rsidRDefault="008C4881" w:rsidP="008C4881">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8C4881">
        <w:rPr>
          <w:rFonts w:ascii="Times New Roman" w:eastAsia="SimSun" w:hAnsi="Times New Roman"/>
          <w:kern w:val="1"/>
          <w:sz w:val="28"/>
          <w:szCs w:val="28"/>
          <w:lang w:val="uk-UA" w:eastAsia="zh-CN"/>
        </w:rPr>
        <w:t>2. Викладений у новій редакції Статут підлягає державній реєстрації відповідно до вимог чинного законодавства.</w:t>
      </w:r>
    </w:p>
    <w:p w:rsidR="008C4881" w:rsidRDefault="008C4881" w:rsidP="007A4369">
      <w:pPr>
        <w:shd w:val="clear" w:color="auto" w:fill="FFFFFF"/>
        <w:spacing w:before="225" w:after="113" w:line="240" w:lineRule="auto"/>
        <w:outlineLvl w:val="1"/>
        <w:rPr>
          <w:rFonts w:asciiTheme="minorHAnsi" w:hAnsiTheme="minorHAnsi" w:cs="Helvetica"/>
          <w:color w:val="000000"/>
          <w:sz w:val="28"/>
          <w:szCs w:val="28"/>
          <w:lang w:val="uk-UA" w:eastAsia="uk-UA"/>
        </w:rPr>
      </w:pPr>
    </w:p>
    <w:p w:rsidR="008C4881" w:rsidRDefault="008C4881" w:rsidP="007A4369">
      <w:pPr>
        <w:shd w:val="clear" w:color="auto" w:fill="FFFFFF"/>
        <w:spacing w:before="225" w:after="113" w:line="240" w:lineRule="auto"/>
        <w:outlineLvl w:val="1"/>
        <w:rPr>
          <w:rFonts w:asciiTheme="minorHAnsi" w:hAnsiTheme="minorHAnsi" w:cs="Helvetica"/>
          <w:color w:val="000000"/>
          <w:sz w:val="28"/>
          <w:szCs w:val="28"/>
          <w:lang w:val="uk-UA" w:eastAsia="uk-UA"/>
        </w:rPr>
      </w:pPr>
    </w:p>
    <w:p w:rsidR="008C4881" w:rsidRDefault="008C4881" w:rsidP="007A4369">
      <w:pPr>
        <w:shd w:val="clear" w:color="auto" w:fill="FFFFFF"/>
        <w:spacing w:before="225" w:after="113" w:line="240" w:lineRule="auto"/>
        <w:outlineLvl w:val="1"/>
        <w:rPr>
          <w:rFonts w:asciiTheme="minorHAnsi" w:hAnsiTheme="minorHAnsi" w:cs="Helvetica"/>
          <w:color w:val="000000"/>
          <w:sz w:val="28"/>
          <w:szCs w:val="28"/>
          <w:lang w:val="uk-UA" w:eastAsia="uk-UA"/>
        </w:rPr>
      </w:pPr>
    </w:p>
    <w:p w:rsidR="008C4881" w:rsidRDefault="008C4881" w:rsidP="007A4369">
      <w:pPr>
        <w:shd w:val="clear" w:color="auto" w:fill="FFFFFF"/>
        <w:spacing w:before="225" w:after="113" w:line="240" w:lineRule="auto"/>
        <w:outlineLvl w:val="1"/>
        <w:rPr>
          <w:rFonts w:asciiTheme="minorHAnsi" w:hAnsiTheme="minorHAnsi" w:cs="Helvetica"/>
          <w:color w:val="000000"/>
          <w:sz w:val="28"/>
          <w:szCs w:val="28"/>
          <w:lang w:val="uk-UA" w:eastAsia="uk-UA"/>
        </w:rPr>
      </w:pPr>
    </w:p>
    <w:p w:rsidR="008C4881" w:rsidRDefault="008C4881" w:rsidP="007A4369">
      <w:pPr>
        <w:shd w:val="clear" w:color="auto" w:fill="FFFFFF"/>
        <w:spacing w:before="225" w:after="113" w:line="240" w:lineRule="auto"/>
        <w:outlineLvl w:val="1"/>
        <w:rPr>
          <w:rFonts w:asciiTheme="minorHAnsi" w:hAnsiTheme="minorHAnsi" w:cs="Helvetica"/>
          <w:color w:val="000000"/>
          <w:sz w:val="28"/>
          <w:szCs w:val="28"/>
          <w:lang w:val="uk-UA" w:eastAsia="uk-UA"/>
        </w:rPr>
      </w:pPr>
    </w:p>
    <w:p w:rsidR="008C4881" w:rsidRDefault="008C4881" w:rsidP="007A4369">
      <w:pPr>
        <w:shd w:val="clear" w:color="auto" w:fill="FFFFFF"/>
        <w:spacing w:before="225" w:after="113" w:line="240" w:lineRule="auto"/>
        <w:outlineLvl w:val="1"/>
        <w:rPr>
          <w:rFonts w:asciiTheme="minorHAnsi" w:hAnsiTheme="minorHAnsi" w:cs="Helvetica"/>
          <w:color w:val="000000"/>
          <w:sz w:val="28"/>
          <w:szCs w:val="28"/>
          <w:lang w:val="uk-UA" w:eastAsia="uk-UA"/>
        </w:rPr>
      </w:pPr>
    </w:p>
    <w:p w:rsidR="008C4881" w:rsidRPr="008C4881" w:rsidRDefault="008C4881" w:rsidP="007A4369">
      <w:pPr>
        <w:shd w:val="clear" w:color="auto" w:fill="FFFFFF"/>
        <w:spacing w:before="225" w:after="113" w:line="240" w:lineRule="auto"/>
        <w:outlineLvl w:val="1"/>
        <w:rPr>
          <w:rFonts w:asciiTheme="minorHAnsi" w:hAnsiTheme="minorHAnsi" w:cs="Helvetica"/>
          <w:color w:val="000000"/>
          <w:sz w:val="28"/>
          <w:szCs w:val="28"/>
          <w:lang w:val="uk-UA" w:eastAsia="uk-UA"/>
        </w:rPr>
      </w:pPr>
    </w:p>
    <w:p w:rsidR="00767992" w:rsidRPr="0059083F" w:rsidRDefault="00767992" w:rsidP="007A4369">
      <w:pPr>
        <w:shd w:val="clear" w:color="auto" w:fill="FFFFFF"/>
        <w:spacing w:before="225" w:after="113" w:line="240" w:lineRule="auto"/>
        <w:outlineLvl w:val="1"/>
        <w:rPr>
          <w:rFonts w:ascii="inherit" w:hAnsi="inherit" w:cs="Helvetica"/>
          <w:color w:val="000000"/>
          <w:sz w:val="28"/>
          <w:szCs w:val="28"/>
          <w:lang w:val="uk-UA" w:eastAsia="uk-UA"/>
        </w:rPr>
      </w:pPr>
    </w:p>
    <w:p w:rsidR="0059083F" w:rsidRPr="0059083F" w:rsidRDefault="0059083F" w:rsidP="007A4369">
      <w:pPr>
        <w:shd w:val="clear" w:color="auto" w:fill="FFFFFF"/>
        <w:spacing w:before="225" w:after="113" w:line="240" w:lineRule="auto"/>
        <w:outlineLvl w:val="1"/>
        <w:rPr>
          <w:rFonts w:asciiTheme="minorHAnsi" w:hAnsiTheme="minorHAnsi" w:cs="Helvetica"/>
          <w:color w:val="000000"/>
          <w:sz w:val="28"/>
          <w:szCs w:val="28"/>
          <w:lang w:val="uk-UA" w:eastAsia="uk-UA"/>
        </w:rPr>
        <w:sectPr w:rsidR="0059083F" w:rsidRPr="0059083F" w:rsidSect="0059083F">
          <w:headerReference w:type="default" r:id="rId56"/>
          <w:pgSz w:w="11906" w:h="16838"/>
          <w:pgMar w:top="312" w:right="567" w:bottom="1134" w:left="1701" w:header="709" w:footer="709" w:gutter="0"/>
          <w:cols w:space="708"/>
          <w:titlePg/>
          <w:docGrid w:linePitch="360"/>
        </w:sectPr>
      </w:pPr>
    </w:p>
    <w:tbl>
      <w:tblPr>
        <w:tblW w:w="9622" w:type="dxa"/>
        <w:tblLook w:val="04A0" w:firstRow="1" w:lastRow="0" w:firstColumn="1" w:lastColumn="0" w:noHBand="0" w:noVBand="1"/>
      </w:tblPr>
      <w:tblGrid>
        <w:gridCol w:w="5070"/>
        <w:gridCol w:w="4552"/>
      </w:tblGrid>
      <w:tr w:rsidR="007B481A" w:rsidRPr="0059083F" w:rsidTr="005212E2">
        <w:trPr>
          <w:trHeight w:val="528"/>
        </w:trPr>
        <w:tc>
          <w:tcPr>
            <w:tcW w:w="5070" w:type="dxa"/>
          </w:tcPr>
          <w:p w:rsidR="007B481A" w:rsidRPr="0059083F" w:rsidRDefault="007B481A" w:rsidP="007B481A">
            <w:pPr>
              <w:widowControl w:val="0"/>
              <w:suppressAutoHyphens/>
              <w:autoSpaceDN w:val="0"/>
              <w:spacing w:after="0" w:line="240" w:lineRule="auto"/>
              <w:textAlignment w:val="baseline"/>
              <w:rPr>
                <w:rFonts w:ascii="Times New Roman" w:eastAsia="SimSun" w:hAnsi="Times New Roman"/>
                <w:kern w:val="3"/>
                <w:sz w:val="26"/>
                <w:szCs w:val="26"/>
                <w:lang w:val="uk-UA" w:eastAsia="zh-CN" w:bidi="hi-IN"/>
              </w:rPr>
            </w:pPr>
            <w:bookmarkStart w:id="252" w:name="_Hlk145405823"/>
            <w:bookmarkStart w:id="253" w:name="_Hlk130381507"/>
            <w:r w:rsidRPr="0059083F">
              <w:rPr>
                <w:rFonts w:ascii="Times New Roman" w:eastAsia="SimSun" w:hAnsi="Times New Roman"/>
                <w:kern w:val="3"/>
                <w:sz w:val="26"/>
                <w:szCs w:val="26"/>
                <w:lang w:val="uk-UA" w:eastAsia="zh-CN" w:bidi="hi-IN"/>
              </w:rPr>
              <w:lastRenderedPageBreak/>
              <w:t xml:space="preserve">Проєкт рішення підготував: </w:t>
            </w:r>
          </w:p>
          <w:p w:rsidR="007B481A" w:rsidRPr="0059083F" w:rsidRDefault="007B481A" w:rsidP="007B481A">
            <w:pPr>
              <w:spacing w:after="0" w:line="240" w:lineRule="auto"/>
              <w:rPr>
                <w:rFonts w:ascii="Times New Roman" w:eastAsia="Times New Roman" w:hAnsi="Times New Roman"/>
                <w:sz w:val="26"/>
                <w:szCs w:val="26"/>
                <w:lang w:val="uk-UA" w:eastAsia="ru-RU"/>
              </w:rPr>
            </w:pPr>
          </w:p>
        </w:tc>
        <w:tc>
          <w:tcPr>
            <w:tcW w:w="4552" w:type="dxa"/>
          </w:tcPr>
          <w:p w:rsidR="007B481A" w:rsidRPr="0059083F" w:rsidRDefault="007B481A" w:rsidP="007B481A">
            <w:pPr>
              <w:spacing w:after="0" w:line="240" w:lineRule="auto"/>
              <w:ind w:firstLine="779"/>
              <w:rPr>
                <w:rFonts w:ascii="Times New Roman" w:eastAsia="Times New Roman" w:hAnsi="Times New Roman"/>
                <w:sz w:val="26"/>
                <w:szCs w:val="26"/>
                <w:lang w:val="uk-UA" w:eastAsia="ru-RU"/>
              </w:rPr>
            </w:pPr>
          </w:p>
        </w:tc>
      </w:tr>
      <w:tr w:rsidR="007B481A" w:rsidRPr="0059083F" w:rsidTr="005212E2">
        <w:tc>
          <w:tcPr>
            <w:tcW w:w="5070" w:type="dxa"/>
          </w:tcPr>
          <w:p w:rsidR="007B481A" w:rsidRPr="0059083F" w:rsidRDefault="007B481A" w:rsidP="007B481A">
            <w:pPr>
              <w:widowControl w:val="0"/>
              <w:suppressAutoHyphens/>
              <w:autoSpaceDN w:val="0"/>
              <w:spacing w:after="0" w:line="240" w:lineRule="auto"/>
              <w:textAlignment w:val="baseline"/>
              <w:rPr>
                <w:rFonts w:ascii="Times New Roman" w:eastAsia="Times New Roman" w:hAnsi="Times New Roman"/>
                <w:bCs/>
                <w:sz w:val="26"/>
                <w:szCs w:val="26"/>
                <w:lang w:val="uk-UA" w:eastAsia="ru-RU"/>
              </w:rPr>
            </w:pPr>
            <w:r w:rsidRPr="0059083F">
              <w:rPr>
                <w:rFonts w:ascii="Times New Roman" w:eastAsia="Times New Roman" w:hAnsi="Times New Roman"/>
                <w:bCs/>
                <w:sz w:val="26"/>
                <w:szCs w:val="26"/>
                <w:lang w:val="uk-UA" w:eastAsia="ru-RU"/>
              </w:rPr>
              <w:t xml:space="preserve">Начальник відділу освіти, культури, молоді та спорту сільської ради </w:t>
            </w:r>
          </w:p>
          <w:p w:rsidR="007B481A" w:rsidRPr="0059083F" w:rsidRDefault="007B481A" w:rsidP="007B481A">
            <w:pPr>
              <w:widowControl w:val="0"/>
              <w:suppressAutoHyphens/>
              <w:autoSpaceDN w:val="0"/>
              <w:spacing w:after="0" w:line="240" w:lineRule="auto"/>
              <w:textAlignment w:val="baseline"/>
              <w:rPr>
                <w:rFonts w:ascii="Times New Roman" w:eastAsia="SimSun" w:hAnsi="Times New Roman"/>
                <w:kern w:val="3"/>
                <w:sz w:val="26"/>
                <w:szCs w:val="26"/>
                <w:lang w:val="uk-UA" w:eastAsia="zh-CN" w:bidi="hi-IN"/>
              </w:rPr>
            </w:pPr>
          </w:p>
        </w:tc>
        <w:tc>
          <w:tcPr>
            <w:tcW w:w="4552" w:type="dxa"/>
          </w:tcPr>
          <w:p w:rsidR="007B481A" w:rsidRPr="0059083F" w:rsidRDefault="007B481A" w:rsidP="007B481A">
            <w:pPr>
              <w:spacing w:after="0" w:line="240" w:lineRule="auto"/>
              <w:rPr>
                <w:rFonts w:ascii="Times New Roman" w:eastAsia="Times New Roman" w:hAnsi="Times New Roman"/>
                <w:sz w:val="26"/>
                <w:szCs w:val="26"/>
                <w:lang w:val="uk-UA" w:eastAsia="ru-RU"/>
              </w:rPr>
            </w:pPr>
            <w:r w:rsidRPr="0059083F">
              <w:rPr>
                <w:rFonts w:ascii="Times New Roman" w:eastAsia="Times New Roman" w:hAnsi="Times New Roman"/>
                <w:sz w:val="26"/>
                <w:szCs w:val="26"/>
                <w:lang w:val="uk-UA" w:eastAsia="ru-RU"/>
              </w:rPr>
              <w:t xml:space="preserve">              Володимир ГРИСЮК         </w:t>
            </w:r>
          </w:p>
        </w:tc>
      </w:tr>
      <w:tr w:rsidR="007B481A" w:rsidRPr="0059083F" w:rsidTr="005212E2">
        <w:trPr>
          <w:trHeight w:val="852"/>
        </w:trPr>
        <w:tc>
          <w:tcPr>
            <w:tcW w:w="9622" w:type="dxa"/>
            <w:gridSpan w:val="2"/>
          </w:tcPr>
          <w:p w:rsidR="007B481A" w:rsidRPr="0059083F" w:rsidRDefault="007B481A" w:rsidP="007B481A">
            <w:pPr>
              <w:spacing w:after="0" w:line="240" w:lineRule="auto"/>
              <w:jc w:val="center"/>
              <w:rPr>
                <w:rFonts w:ascii="Times New Roman" w:eastAsia="Times New Roman" w:hAnsi="Times New Roman"/>
                <w:sz w:val="26"/>
                <w:szCs w:val="26"/>
                <w:lang w:val="uk-UA" w:eastAsia="ru-RU"/>
              </w:rPr>
            </w:pPr>
          </w:p>
          <w:p w:rsidR="007B481A" w:rsidRPr="0059083F" w:rsidRDefault="007B481A" w:rsidP="007B481A">
            <w:pPr>
              <w:spacing w:after="0" w:line="240" w:lineRule="auto"/>
              <w:jc w:val="center"/>
              <w:rPr>
                <w:rFonts w:ascii="Times New Roman" w:eastAsia="Times New Roman" w:hAnsi="Times New Roman"/>
                <w:sz w:val="26"/>
                <w:szCs w:val="26"/>
                <w:lang w:val="uk-UA" w:eastAsia="ru-RU"/>
              </w:rPr>
            </w:pPr>
            <w:r w:rsidRPr="0059083F">
              <w:rPr>
                <w:rFonts w:ascii="Times New Roman" w:eastAsia="Times New Roman" w:hAnsi="Times New Roman"/>
                <w:sz w:val="26"/>
                <w:szCs w:val="26"/>
                <w:lang w:val="uk-UA" w:eastAsia="ru-RU"/>
              </w:rPr>
              <w:t>ПОГОДЖЕНО:</w:t>
            </w:r>
          </w:p>
          <w:p w:rsidR="007B481A" w:rsidRPr="0059083F" w:rsidRDefault="007B481A" w:rsidP="007B481A">
            <w:pPr>
              <w:spacing w:after="0" w:line="240" w:lineRule="auto"/>
              <w:jc w:val="center"/>
              <w:rPr>
                <w:rFonts w:ascii="Times New Roman" w:eastAsia="Times New Roman" w:hAnsi="Times New Roman"/>
                <w:sz w:val="26"/>
                <w:szCs w:val="26"/>
                <w:lang w:val="uk-UA" w:eastAsia="ru-RU"/>
              </w:rPr>
            </w:pPr>
          </w:p>
        </w:tc>
      </w:tr>
      <w:tr w:rsidR="007B481A" w:rsidRPr="0059083F" w:rsidTr="005212E2">
        <w:trPr>
          <w:trHeight w:val="372"/>
        </w:trPr>
        <w:tc>
          <w:tcPr>
            <w:tcW w:w="5070" w:type="dxa"/>
            <w:hideMark/>
          </w:tcPr>
          <w:p w:rsidR="007B481A" w:rsidRPr="0059083F" w:rsidRDefault="007B481A" w:rsidP="007B481A">
            <w:pPr>
              <w:spacing w:after="0" w:line="240" w:lineRule="auto"/>
              <w:rPr>
                <w:rFonts w:ascii="Times New Roman" w:eastAsia="Times New Roman" w:hAnsi="Times New Roman"/>
                <w:sz w:val="26"/>
                <w:szCs w:val="26"/>
                <w:lang w:val="uk-UA" w:eastAsia="ru-RU"/>
              </w:rPr>
            </w:pPr>
            <w:r w:rsidRPr="0059083F">
              <w:rPr>
                <w:rFonts w:ascii="Times New Roman" w:eastAsia="Times New Roman" w:hAnsi="Times New Roman"/>
                <w:sz w:val="26"/>
                <w:szCs w:val="26"/>
                <w:lang w:val="uk-UA" w:eastAsia="ru-RU"/>
              </w:rPr>
              <w:t xml:space="preserve">Секретар сільської ради       </w:t>
            </w:r>
          </w:p>
        </w:tc>
        <w:tc>
          <w:tcPr>
            <w:tcW w:w="4552" w:type="dxa"/>
            <w:hideMark/>
          </w:tcPr>
          <w:p w:rsidR="007B481A" w:rsidRPr="0059083F" w:rsidRDefault="007B481A" w:rsidP="007B481A">
            <w:pPr>
              <w:spacing w:after="0" w:line="240" w:lineRule="auto"/>
              <w:ind w:left="1026"/>
              <w:jc w:val="both"/>
              <w:rPr>
                <w:rFonts w:ascii="Times New Roman" w:eastAsia="Times New Roman" w:hAnsi="Times New Roman"/>
                <w:sz w:val="26"/>
                <w:szCs w:val="26"/>
                <w:lang w:val="uk-UA" w:eastAsia="ru-RU"/>
              </w:rPr>
            </w:pPr>
            <w:r w:rsidRPr="0059083F">
              <w:rPr>
                <w:rFonts w:ascii="Times New Roman" w:eastAsia="Times New Roman" w:hAnsi="Times New Roman"/>
                <w:sz w:val="26"/>
                <w:szCs w:val="26"/>
                <w:lang w:val="uk-UA" w:eastAsia="ru-RU"/>
              </w:rPr>
              <w:t>Людмила СПІВАК</w:t>
            </w:r>
          </w:p>
        </w:tc>
      </w:tr>
      <w:tr w:rsidR="007B481A" w:rsidRPr="0059083F" w:rsidTr="005212E2">
        <w:tc>
          <w:tcPr>
            <w:tcW w:w="5070" w:type="dxa"/>
          </w:tcPr>
          <w:p w:rsidR="007B481A" w:rsidRPr="0059083F" w:rsidRDefault="007B481A" w:rsidP="007B481A">
            <w:pPr>
              <w:spacing w:after="0" w:line="240" w:lineRule="auto"/>
              <w:rPr>
                <w:rFonts w:ascii="Times New Roman" w:eastAsia="Times New Roman" w:hAnsi="Times New Roman"/>
                <w:sz w:val="26"/>
                <w:szCs w:val="26"/>
                <w:lang w:val="uk-UA" w:eastAsia="ru-RU"/>
              </w:rPr>
            </w:pPr>
          </w:p>
          <w:p w:rsidR="007B481A" w:rsidRPr="0059083F" w:rsidRDefault="007B481A" w:rsidP="007B481A">
            <w:pPr>
              <w:spacing w:after="0" w:line="240" w:lineRule="auto"/>
              <w:rPr>
                <w:rFonts w:ascii="Times New Roman" w:eastAsia="Times New Roman" w:hAnsi="Times New Roman"/>
                <w:sz w:val="26"/>
                <w:szCs w:val="26"/>
                <w:lang w:val="uk-UA" w:eastAsia="ru-RU"/>
              </w:rPr>
            </w:pPr>
            <w:r w:rsidRPr="0059083F">
              <w:rPr>
                <w:rFonts w:ascii="Times New Roman" w:eastAsia="Times New Roman" w:hAnsi="Times New Roman"/>
                <w:sz w:val="26"/>
                <w:szCs w:val="26"/>
                <w:lang w:val="uk-UA" w:eastAsia="ru-RU"/>
              </w:rPr>
              <w:t xml:space="preserve">Заступник сільського голови з питань діяльності виконавчих органів сільської ради </w:t>
            </w:r>
          </w:p>
        </w:tc>
        <w:tc>
          <w:tcPr>
            <w:tcW w:w="4552" w:type="dxa"/>
          </w:tcPr>
          <w:p w:rsidR="007B481A" w:rsidRPr="0059083F" w:rsidRDefault="007B481A" w:rsidP="007B481A">
            <w:pPr>
              <w:spacing w:after="0" w:line="240" w:lineRule="auto"/>
              <w:ind w:left="1026"/>
              <w:jc w:val="both"/>
              <w:rPr>
                <w:rFonts w:ascii="Times New Roman" w:eastAsia="Times New Roman" w:hAnsi="Times New Roman"/>
                <w:sz w:val="26"/>
                <w:szCs w:val="26"/>
                <w:lang w:val="uk-UA" w:eastAsia="ru-RU"/>
              </w:rPr>
            </w:pPr>
          </w:p>
          <w:p w:rsidR="007B481A" w:rsidRPr="0059083F" w:rsidRDefault="007B481A" w:rsidP="007B481A">
            <w:pPr>
              <w:spacing w:after="0" w:line="240" w:lineRule="auto"/>
              <w:ind w:left="1026"/>
              <w:jc w:val="both"/>
              <w:rPr>
                <w:rFonts w:ascii="Times New Roman" w:eastAsia="Times New Roman" w:hAnsi="Times New Roman"/>
                <w:sz w:val="26"/>
                <w:szCs w:val="26"/>
                <w:lang w:val="uk-UA" w:eastAsia="ru-RU"/>
              </w:rPr>
            </w:pPr>
          </w:p>
          <w:p w:rsidR="007B481A" w:rsidRPr="0059083F" w:rsidRDefault="007B481A" w:rsidP="007B481A">
            <w:pPr>
              <w:spacing w:after="0" w:line="240" w:lineRule="auto"/>
              <w:ind w:left="1026"/>
              <w:jc w:val="both"/>
              <w:rPr>
                <w:rFonts w:ascii="Times New Roman" w:eastAsia="Times New Roman" w:hAnsi="Times New Roman"/>
                <w:sz w:val="26"/>
                <w:szCs w:val="26"/>
                <w:lang w:val="uk-UA" w:eastAsia="ru-RU"/>
              </w:rPr>
            </w:pPr>
            <w:r w:rsidRPr="0059083F">
              <w:rPr>
                <w:rFonts w:ascii="Times New Roman" w:eastAsia="Times New Roman" w:hAnsi="Times New Roman"/>
                <w:sz w:val="26"/>
                <w:szCs w:val="26"/>
                <w:lang w:val="uk-UA" w:eastAsia="ru-RU"/>
              </w:rPr>
              <w:t>Сергій САЙКО</w:t>
            </w:r>
          </w:p>
        </w:tc>
      </w:tr>
      <w:tr w:rsidR="007B481A" w:rsidRPr="0059083F" w:rsidTr="005212E2">
        <w:trPr>
          <w:trHeight w:val="751"/>
        </w:trPr>
        <w:tc>
          <w:tcPr>
            <w:tcW w:w="5070" w:type="dxa"/>
            <w:hideMark/>
          </w:tcPr>
          <w:p w:rsidR="007B481A" w:rsidRPr="0059083F" w:rsidRDefault="007B481A" w:rsidP="007B481A">
            <w:pPr>
              <w:widowControl w:val="0"/>
              <w:suppressAutoHyphens/>
              <w:autoSpaceDN w:val="0"/>
              <w:spacing w:after="0" w:line="240" w:lineRule="auto"/>
              <w:textAlignment w:val="baseline"/>
              <w:rPr>
                <w:rFonts w:ascii="Times New Roman" w:eastAsia="SimSun" w:hAnsi="Times New Roman"/>
                <w:kern w:val="3"/>
                <w:sz w:val="26"/>
                <w:szCs w:val="26"/>
                <w:lang w:val="uk-UA" w:eastAsia="zh-CN" w:bidi="hi-IN"/>
              </w:rPr>
            </w:pPr>
          </w:p>
          <w:p w:rsidR="007B481A" w:rsidRPr="0059083F" w:rsidRDefault="007B481A" w:rsidP="007B481A">
            <w:pPr>
              <w:widowControl w:val="0"/>
              <w:suppressAutoHyphens/>
              <w:autoSpaceDN w:val="0"/>
              <w:spacing w:after="0" w:line="240" w:lineRule="auto"/>
              <w:textAlignment w:val="baseline"/>
              <w:rPr>
                <w:rFonts w:ascii="Times New Roman" w:eastAsia="SimSun" w:hAnsi="Times New Roman"/>
                <w:kern w:val="3"/>
                <w:sz w:val="26"/>
                <w:szCs w:val="26"/>
                <w:lang w:val="uk-UA" w:eastAsia="zh-CN" w:bidi="hi-IN"/>
              </w:rPr>
            </w:pPr>
            <w:r w:rsidRPr="0059083F">
              <w:rPr>
                <w:rFonts w:ascii="Times New Roman" w:eastAsia="SimSun" w:hAnsi="Times New Roman"/>
                <w:kern w:val="3"/>
                <w:sz w:val="26"/>
                <w:szCs w:val="26"/>
                <w:lang w:val="uk-UA" w:eastAsia="zh-CN" w:bidi="hi-IN"/>
              </w:rPr>
              <w:t>Начальник юридичного</w:t>
            </w:r>
          </w:p>
          <w:p w:rsidR="007B481A" w:rsidRPr="0059083F" w:rsidRDefault="007B481A" w:rsidP="007B481A">
            <w:pPr>
              <w:widowControl w:val="0"/>
              <w:suppressAutoHyphens/>
              <w:autoSpaceDN w:val="0"/>
              <w:spacing w:after="0" w:line="240" w:lineRule="auto"/>
              <w:textAlignment w:val="baseline"/>
              <w:rPr>
                <w:rFonts w:ascii="Times New Roman" w:eastAsia="SimSun" w:hAnsi="Times New Roman"/>
                <w:kern w:val="3"/>
                <w:sz w:val="26"/>
                <w:szCs w:val="26"/>
                <w:lang w:val="uk-UA" w:eastAsia="zh-CN" w:bidi="hi-IN"/>
              </w:rPr>
            </w:pPr>
            <w:r w:rsidRPr="0059083F">
              <w:rPr>
                <w:rFonts w:ascii="Times New Roman" w:eastAsia="SimSun" w:hAnsi="Times New Roman"/>
                <w:kern w:val="3"/>
                <w:sz w:val="26"/>
                <w:szCs w:val="26"/>
                <w:lang w:val="uk-UA" w:eastAsia="zh-CN" w:bidi="hi-IN"/>
              </w:rPr>
              <w:t xml:space="preserve">відділу сільської ради             </w:t>
            </w:r>
          </w:p>
          <w:p w:rsidR="007B481A" w:rsidRPr="0059083F" w:rsidRDefault="007B481A" w:rsidP="007B481A">
            <w:pPr>
              <w:spacing w:after="0" w:line="240" w:lineRule="auto"/>
              <w:rPr>
                <w:rFonts w:ascii="Times New Roman" w:eastAsia="SimSun" w:hAnsi="Times New Roman"/>
                <w:sz w:val="26"/>
                <w:szCs w:val="26"/>
                <w:lang w:val="uk-UA" w:eastAsia="zh-CN" w:bidi="hi-IN"/>
              </w:rPr>
            </w:pPr>
          </w:p>
          <w:p w:rsidR="007B481A" w:rsidRPr="0059083F" w:rsidRDefault="007B481A" w:rsidP="007B481A">
            <w:pPr>
              <w:spacing w:after="0" w:line="240" w:lineRule="auto"/>
              <w:rPr>
                <w:rFonts w:ascii="Times New Roman" w:eastAsia="SimSun" w:hAnsi="Times New Roman"/>
                <w:sz w:val="26"/>
                <w:szCs w:val="26"/>
                <w:lang w:val="uk-UA" w:eastAsia="zh-CN" w:bidi="hi-IN"/>
              </w:rPr>
            </w:pPr>
            <w:r w:rsidRPr="0059083F">
              <w:rPr>
                <w:rFonts w:ascii="Times New Roman" w:eastAsia="SimSun" w:hAnsi="Times New Roman"/>
                <w:sz w:val="26"/>
                <w:szCs w:val="26"/>
                <w:lang w:val="uk-UA" w:eastAsia="zh-CN" w:bidi="hi-IN"/>
              </w:rPr>
              <w:t xml:space="preserve">Начальник фінансового відділу                                                           </w:t>
            </w:r>
          </w:p>
        </w:tc>
        <w:tc>
          <w:tcPr>
            <w:tcW w:w="4552" w:type="dxa"/>
          </w:tcPr>
          <w:p w:rsidR="007B481A" w:rsidRPr="0059083F" w:rsidRDefault="007B481A" w:rsidP="007B481A">
            <w:pPr>
              <w:spacing w:after="0" w:line="240" w:lineRule="auto"/>
              <w:ind w:left="1026"/>
              <w:jc w:val="both"/>
              <w:rPr>
                <w:rFonts w:ascii="Times New Roman" w:eastAsia="Times New Roman" w:hAnsi="Times New Roman"/>
                <w:sz w:val="26"/>
                <w:szCs w:val="26"/>
                <w:lang w:val="uk-UA" w:eastAsia="ru-RU"/>
              </w:rPr>
            </w:pPr>
          </w:p>
          <w:p w:rsidR="007B481A" w:rsidRPr="0059083F" w:rsidRDefault="007B481A" w:rsidP="007B481A">
            <w:pPr>
              <w:spacing w:after="0" w:line="240" w:lineRule="auto"/>
              <w:ind w:left="1026"/>
              <w:jc w:val="both"/>
              <w:rPr>
                <w:rFonts w:ascii="Times New Roman" w:eastAsia="Times New Roman" w:hAnsi="Times New Roman"/>
                <w:sz w:val="26"/>
                <w:szCs w:val="26"/>
                <w:lang w:val="uk-UA" w:eastAsia="ru-RU"/>
              </w:rPr>
            </w:pPr>
            <w:r w:rsidRPr="0059083F">
              <w:rPr>
                <w:rFonts w:ascii="Times New Roman" w:eastAsia="Times New Roman" w:hAnsi="Times New Roman"/>
                <w:sz w:val="26"/>
                <w:szCs w:val="26"/>
                <w:lang w:val="uk-UA" w:eastAsia="ru-RU"/>
              </w:rPr>
              <w:t xml:space="preserve">Лілія КИТОВСЬКА </w:t>
            </w:r>
          </w:p>
          <w:p w:rsidR="007B481A" w:rsidRPr="0059083F" w:rsidRDefault="007B481A" w:rsidP="007B481A">
            <w:pPr>
              <w:spacing w:after="0" w:line="240" w:lineRule="auto"/>
              <w:ind w:left="1026"/>
              <w:jc w:val="both"/>
              <w:rPr>
                <w:rFonts w:ascii="Times New Roman" w:eastAsia="Times New Roman" w:hAnsi="Times New Roman"/>
                <w:sz w:val="26"/>
                <w:szCs w:val="26"/>
                <w:lang w:val="uk-UA" w:eastAsia="ru-RU"/>
              </w:rPr>
            </w:pPr>
          </w:p>
          <w:p w:rsidR="007B481A" w:rsidRPr="0059083F" w:rsidRDefault="007B481A" w:rsidP="007B481A">
            <w:pPr>
              <w:spacing w:after="0" w:line="240" w:lineRule="auto"/>
              <w:ind w:left="1026"/>
              <w:jc w:val="both"/>
              <w:rPr>
                <w:rFonts w:ascii="Times New Roman" w:eastAsia="Times New Roman" w:hAnsi="Times New Roman"/>
                <w:sz w:val="26"/>
                <w:szCs w:val="26"/>
                <w:lang w:val="uk-UA" w:eastAsia="ru-RU"/>
              </w:rPr>
            </w:pPr>
          </w:p>
          <w:p w:rsidR="007B481A" w:rsidRPr="0059083F" w:rsidRDefault="007B481A" w:rsidP="007B481A">
            <w:pPr>
              <w:spacing w:after="0" w:line="240" w:lineRule="auto"/>
              <w:ind w:left="1026"/>
              <w:jc w:val="both"/>
              <w:rPr>
                <w:rFonts w:ascii="Times New Roman" w:eastAsia="Times New Roman" w:hAnsi="Times New Roman"/>
                <w:sz w:val="26"/>
                <w:szCs w:val="26"/>
                <w:lang w:val="uk-UA" w:eastAsia="ru-RU"/>
              </w:rPr>
            </w:pPr>
            <w:r w:rsidRPr="0059083F">
              <w:rPr>
                <w:rFonts w:ascii="Times New Roman" w:eastAsia="Times New Roman" w:hAnsi="Times New Roman"/>
                <w:sz w:val="26"/>
                <w:szCs w:val="26"/>
                <w:lang w:val="uk-UA" w:eastAsia="ru-RU"/>
              </w:rPr>
              <w:t>Ірина ІЛЛЮК</w:t>
            </w:r>
          </w:p>
          <w:p w:rsidR="007B481A" w:rsidRPr="0059083F" w:rsidRDefault="007B481A" w:rsidP="007B481A">
            <w:pPr>
              <w:spacing w:after="0" w:line="240" w:lineRule="auto"/>
              <w:jc w:val="both"/>
              <w:rPr>
                <w:rFonts w:ascii="Times New Roman" w:eastAsia="Times New Roman" w:hAnsi="Times New Roman"/>
                <w:sz w:val="26"/>
                <w:szCs w:val="26"/>
                <w:lang w:val="uk-UA" w:eastAsia="ru-RU"/>
              </w:rPr>
            </w:pPr>
          </w:p>
        </w:tc>
      </w:tr>
      <w:tr w:rsidR="007B481A" w:rsidRPr="0059083F" w:rsidTr="005212E2">
        <w:tc>
          <w:tcPr>
            <w:tcW w:w="5070" w:type="dxa"/>
          </w:tcPr>
          <w:p w:rsidR="007B481A" w:rsidRPr="0059083F" w:rsidRDefault="007B481A" w:rsidP="007B481A">
            <w:pPr>
              <w:widowControl w:val="0"/>
              <w:suppressAutoHyphens/>
              <w:autoSpaceDN w:val="0"/>
              <w:spacing w:after="0" w:line="240" w:lineRule="auto"/>
              <w:textAlignment w:val="baseline"/>
              <w:rPr>
                <w:rFonts w:ascii="Times New Roman" w:eastAsia="SimSun" w:hAnsi="Times New Roman"/>
                <w:kern w:val="3"/>
                <w:sz w:val="26"/>
                <w:szCs w:val="26"/>
                <w:lang w:val="uk-UA" w:eastAsia="zh-CN" w:bidi="hi-IN"/>
              </w:rPr>
            </w:pPr>
            <w:r w:rsidRPr="0059083F">
              <w:rPr>
                <w:rFonts w:ascii="Times New Roman" w:eastAsia="SimSun" w:hAnsi="Times New Roman"/>
                <w:kern w:val="3"/>
                <w:sz w:val="26"/>
                <w:szCs w:val="26"/>
                <w:lang w:val="uk-UA" w:eastAsia="zh-CN" w:bidi="hi-IN"/>
              </w:rPr>
              <w:t>Уповноважена особа з питань</w:t>
            </w:r>
          </w:p>
          <w:p w:rsidR="007B481A" w:rsidRPr="0059083F" w:rsidRDefault="007B481A" w:rsidP="007B481A">
            <w:pPr>
              <w:widowControl w:val="0"/>
              <w:suppressAutoHyphens/>
              <w:autoSpaceDN w:val="0"/>
              <w:spacing w:after="0" w:line="240" w:lineRule="auto"/>
              <w:textAlignment w:val="baseline"/>
              <w:rPr>
                <w:rFonts w:ascii="Times New Roman" w:eastAsia="SimSun" w:hAnsi="Times New Roman"/>
                <w:kern w:val="3"/>
                <w:sz w:val="26"/>
                <w:szCs w:val="26"/>
                <w:lang w:val="uk-UA" w:eastAsia="zh-CN" w:bidi="hi-IN"/>
              </w:rPr>
            </w:pPr>
            <w:r w:rsidRPr="0059083F">
              <w:rPr>
                <w:rFonts w:ascii="Times New Roman" w:eastAsia="SimSun" w:hAnsi="Times New Roman"/>
                <w:kern w:val="3"/>
                <w:sz w:val="26"/>
                <w:szCs w:val="26"/>
                <w:lang w:val="uk-UA" w:eastAsia="zh-CN" w:bidi="hi-IN"/>
              </w:rPr>
              <w:t>запобігання та виявлення корупції</w:t>
            </w:r>
          </w:p>
          <w:p w:rsidR="007B481A" w:rsidRPr="0059083F" w:rsidRDefault="007B481A" w:rsidP="007B481A">
            <w:pPr>
              <w:widowControl w:val="0"/>
              <w:suppressAutoHyphens/>
              <w:autoSpaceDN w:val="0"/>
              <w:spacing w:after="0" w:line="240" w:lineRule="auto"/>
              <w:textAlignment w:val="baseline"/>
              <w:rPr>
                <w:rFonts w:ascii="Times New Roman" w:eastAsia="SimSun" w:hAnsi="Times New Roman"/>
                <w:kern w:val="3"/>
                <w:sz w:val="26"/>
                <w:szCs w:val="26"/>
                <w:lang w:val="uk-UA" w:eastAsia="zh-CN" w:bidi="hi-IN"/>
              </w:rPr>
            </w:pPr>
            <w:r w:rsidRPr="0059083F">
              <w:rPr>
                <w:rFonts w:ascii="Times New Roman" w:eastAsia="SimSun" w:hAnsi="Times New Roman"/>
                <w:kern w:val="3"/>
                <w:sz w:val="26"/>
                <w:szCs w:val="26"/>
                <w:lang w:val="uk-UA" w:eastAsia="zh-CN" w:bidi="hi-IN"/>
              </w:rPr>
              <w:t xml:space="preserve">у сільській раді  </w:t>
            </w:r>
          </w:p>
          <w:p w:rsidR="007B481A" w:rsidRPr="0059083F" w:rsidRDefault="007B481A" w:rsidP="007B481A">
            <w:pPr>
              <w:widowControl w:val="0"/>
              <w:suppressAutoHyphens/>
              <w:autoSpaceDN w:val="0"/>
              <w:spacing w:after="0" w:line="240" w:lineRule="auto"/>
              <w:textAlignment w:val="baseline"/>
              <w:rPr>
                <w:rFonts w:ascii="Times New Roman" w:eastAsia="SimSun" w:hAnsi="Times New Roman"/>
                <w:kern w:val="3"/>
                <w:sz w:val="26"/>
                <w:szCs w:val="26"/>
                <w:lang w:val="uk-UA" w:eastAsia="zh-CN" w:bidi="hi-IN"/>
              </w:rPr>
            </w:pPr>
          </w:p>
        </w:tc>
        <w:tc>
          <w:tcPr>
            <w:tcW w:w="4552" w:type="dxa"/>
          </w:tcPr>
          <w:p w:rsidR="007B481A" w:rsidRPr="0059083F" w:rsidRDefault="007B481A" w:rsidP="007B481A">
            <w:pPr>
              <w:spacing w:after="0" w:line="240" w:lineRule="auto"/>
              <w:ind w:left="1026"/>
              <w:jc w:val="both"/>
              <w:rPr>
                <w:rFonts w:ascii="Times New Roman" w:eastAsia="Times New Roman" w:hAnsi="Times New Roman"/>
                <w:sz w:val="26"/>
                <w:szCs w:val="26"/>
                <w:lang w:val="uk-UA" w:eastAsia="ru-RU"/>
              </w:rPr>
            </w:pPr>
          </w:p>
          <w:p w:rsidR="007B481A" w:rsidRPr="0059083F" w:rsidRDefault="007B481A" w:rsidP="007B481A">
            <w:pPr>
              <w:spacing w:after="0" w:line="240" w:lineRule="auto"/>
              <w:ind w:left="1026"/>
              <w:jc w:val="both"/>
              <w:rPr>
                <w:rFonts w:ascii="Times New Roman" w:eastAsia="Times New Roman" w:hAnsi="Times New Roman"/>
                <w:sz w:val="26"/>
                <w:szCs w:val="26"/>
                <w:lang w:val="uk-UA" w:eastAsia="ru-RU"/>
              </w:rPr>
            </w:pPr>
          </w:p>
          <w:p w:rsidR="007B481A" w:rsidRPr="0059083F" w:rsidRDefault="007B481A" w:rsidP="007B481A">
            <w:pPr>
              <w:spacing w:after="0" w:line="240" w:lineRule="auto"/>
              <w:ind w:left="1026"/>
              <w:jc w:val="both"/>
              <w:rPr>
                <w:rFonts w:ascii="Times New Roman" w:eastAsia="Times New Roman" w:hAnsi="Times New Roman"/>
                <w:sz w:val="26"/>
                <w:szCs w:val="26"/>
                <w:lang w:val="uk-UA" w:eastAsia="ru-RU"/>
              </w:rPr>
            </w:pPr>
            <w:r w:rsidRPr="0059083F">
              <w:rPr>
                <w:rFonts w:ascii="Times New Roman" w:eastAsia="Times New Roman" w:hAnsi="Times New Roman"/>
                <w:sz w:val="26"/>
                <w:szCs w:val="26"/>
                <w:lang w:val="uk-UA" w:eastAsia="ru-RU"/>
              </w:rPr>
              <w:t>Людмила СТЕПЧИНА</w:t>
            </w:r>
          </w:p>
        </w:tc>
      </w:tr>
      <w:tr w:rsidR="007B481A" w:rsidRPr="0059083F" w:rsidTr="005212E2">
        <w:tc>
          <w:tcPr>
            <w:tcW w:w="5070" w:type="dxa"/>
          </w:tcPr>
          <w:p w:rsidR="007B481A" w:rsidRPr="0059083F" w:rsidRDefault="007B481A" w:rsidP="007B481A">
            <w:pPr>
              <w:spacing w:after="0" w:line="240" w:lineRule="auto"/>
              <w:jc w:val="both"/>
              <w:rPr>
                <w:rFonts w:ascii="Times New Roman" w:eastAsia="Times New Roman" w:hAnsi="Times New Roman"/>
                <w:sz w:val="26"/>
                <w:szCs w:val="26"/>
                <w:lang w:val="uk-UA" w:eastAsia="ru-RU"/>
              </w:rPr>
            </w:pPr>
            <w:r w:rsidRPr="0059083F">
              <w:rPr>
                <w:rFonts w:ascii="Times New Roman" w:eastAsia="Times New Roman" w:hAnsi="Times New Roman"/>
                <w:sz w:val="26"/>
                <w:szCs w:val="26"/>
                <w:lang w:val="uk-UA" w:eastAsia="ru-RU"/>
              </w:rPr>
              <w:t xml:space="preserve">Начальник відділу організаційного </w:t>
            </w:r>
          </w:p>
          <w:p w:rsidR="007B481A" w:rsidRPr="0059083F" w:rsidRDefault="007B481A" w:rsidP="007B481A">
            <w:pPr>
              <w:spacing w:after="0" w:line="240" w:lineRule="auto"/>
              <w:jc w:val="both"/>
              <w:rPr>
                <w:rFonts w:ascii="Times New Roman" w:eastAsia="Times New Roman" w:hAnsi="Times New Roman"/>
                <w:sz w:val="26"/>
                <w:szCs w:val="26"/>
                <w:lang w:val="uk-UA" w:eastAsia="ru-RU"/>
              </w:rPr>
            </w:pPr>
            <w:r w:rsidRPr="0059083F">
              <w:rPr>
                <w:rFonts w:ascii="Times New Roman" w:eastAsia="Times New Roman" w:hAnsi="Times New Roman"/>
                <w:sz w:val="26"/>
                <w:szCs w:val="26"/>
                <w:lang w:val="uk-UA" w:eastAsia="ru-RU"/>
              </w:rPr>
              <w:t xml:space="preserve">забезпечення, документообігу, </w:t>
            </w:r>
          </w:p>
          <w:p w:rsidR="007B481A" w:rsidRPr="0059083F" w:rsidRDefault="007B481A" w:rsidP="007B481A">
            <w:pPr>
              <w:spacing w:after="0" w:line="240" w:lineRule="auto"/>
              <w:jc w:val="both"/>
              <w:rPr>
                <w:rFonts w:ascii="Times New Roman" w:eastAsia="Times New Roman" w:hAnsi="Times New Roman"/>
                <w:sz w:val="26"/>
                <w:szCs w:val="26"/>
                <w:lang w:val="uk-UA" w:eastAsia="ru-RU"/>
              </w:rPr>
            </w:pPr>
            <w:r w:rsidRPr="0059083F">
              <w:rPr>
                <w:rFonts w:ascii="Times New Roman" w:eastAsia="Times New Roman" w:hAnsi="Times New Roman"/>
                <w:sz w:val="26"/>
                <w:szCs w:val="26"/>
                <w:lang w:val="uk-UA" w:eastAsia="ru-RU"/>
              </w:rPr>
              <w:t xml:space="preserve">інформаційної діяльності, комунікацій </w:t>
            </w:r>
          </w:p>
          <w:p w:rsidR="007B481A" w:rsidRPr="0059083F" w:rsidRDefault="007B481A" w:rsidP="007B481A">
            <w:pPr>
              <w:spacing w:after="0" w:line="240" w:lineRule="auto"/>
              <w:jc w:val="both"/>
              <w:rPr>
                <w:rFonts w:ascii="Times New Roman" w:eastAsia="Times New Roman" w:hAnsi="Times New Roman"/>
                <w:sz w:val="26"/>
                <w:szCs w:val="26"/>
                <w:lang w:val="uk-UA" w:eastAsia="ru-RU"/>
              </w:rPr>
            </w:pPr>
            <w:r w:rsidRPr="0059083F">
              <w:rPr>
                <w:rFonts w:ascii="Times New Roman" w:eastAsia="Times New Roman" w:hAnsi="Times New Roman"/>
                <w:sz w:val="26"/>
                <w:szCs w:val="26"/>
                <w:lang w:val="uk-UA" w:eastAsia="ru-RU"/>
              </w:rPr>
              <w:t>з громадськістю та доступу</w:t>
            </w:r>
          </w:p>
          <w:p w:rsidR="007B481A" w:rsidRPr="0059083F" w:rsidRDefault="007B481A" w:rsidP="007B481A">
            <w:pPr>
              <w:spacing w:after="0" w:line="240" w:lineRule="auto"/>
              <w:jc w:val="both"/>
              <w:rPr>
                <w:rFonts w:ascii="Times New Roman" w:eastAsia="Times New Roman" w:hAnsi="Times New Roman"/>
                <w:sz w:val="26"/>
                <w:szCs w:val="26"/>
                <w:lang w:val="uk-UA" w:eastAsia="ru-RU"/>
              </w:rPr>
            </w:pPr>
            <w:r w:rsidRPr="0059083F">
              <w:rPr>
                <w:rFonts w:ascii="Times New Roman" w:eastAsia="Times New Roman" w:hAnsi="Times New Roman"/>
                <w:sz w:val="26"/>
                <w:szCs w:val="26"/>
                <w:lang w:val="uk-UA" w:eastAsia="ru-RU"/>
              </w:rPr>
              <w:t>до публічної інформації сільської ради</w:t>
            </w:r>
          </w:p>
          <w:p w:rsidR="007B481A" w:rsidRPr="0059083F" w:rsidRDefault="007B481A" w:rsidP="007B481A">
            <w:pPr>
              <w:widowControl w:val="0"/>
              <w:suppressAutoHyphens/>
              <w:autoSpaceDN w:val="0"/>
              <w:spacing w:after="0" w:line="240" w:lineRule="auto"/>
              <w:textAlignment w:val="baseline"/>
              <w:rPr>
                <w:rFonts w:ascii="Times New Roman" w:eastAsia="SimSun" w:hAnsi="Times New Roman"/>
                <w:kern w:val="3"/>
                <w:sz w:val="26"/>
                <w:szCs w:val="26"/>
                <w:lang w:val="uk-UA" w:eastAsia="zh-CN" w:bidi="hi-IN"/>
              </w:rPr>
            </w:pPr>
          </w:p>
        </w:tc>
        <w:tc>
          <w:tcPr>
            <w:tcW w:w="4552" w:type="dxa"/>
          </w:tcPr>
          <w:p w:rsidR="007B481A" w:rsidRPr="0059083F" w:rsidRDefault="007B481A" w:rsidP="007B481A">
            <w:pPr>
              <w:tabs>
                <w:tab w:val="left" w:pos="765"/>
              </w:tabs>
              <w:spacing w:after="0" w:line="240" w:lineRule="auto"/>
              <w:ind w:left="1026"/>
              <w:rPr>
                <w:rFonts w:ascii="Times New Roman" w:eastAsia="Times New Roman" w:hAnsi="Times New Roman"/>
                <w:sz w:val="26"/>
                <w:szCs w:val="26"/>
                <w:lang w:val="uk-UA" w:eastAsia="ru-RU"/>
              </w:rPr>
            </w:pPr>
          </w:p>
          <w:p w:rsidR="007B481A" w:rsidRPr="0059083F" w:rsidRDefault="007B481A" w:rsidP="007B481A">
            <w:pPr>
              <w:tabs>
                <w:tab w:val="left" w:pos="765"/>
              </w:tabs>
              <w:spacing w:after="0" w:line="240" w:lineRule="auto"/>
              <w:ind w:left="1026"/>
              <w:rPr>
                <w:rFonts w:ascii="Times New Roman" w:eastAsia="Times New Roman" w:hAnsi="Times New Roman"/>
                <w:sz w:val="26"/>
                <w:szCs w:val="26"/>
                <w:lang w:val="uk-UA" w:eastAsia="ru-RU"/>
              </w:rPr>
            </w:pPr>
          </w:p>
          <w:p w:rsidR="007B481A" w:rsidRPr="0059083F" w:rsidRDefault="007B481A" w:rsidP="007B481A">
            <w:pPr>
              <w:tabs>
                <w:tab w:val="left" w:pos="765"/>
              </w:tabs>
              <w:spacing w:after="0" w:line="240" w:lineRule="auto"/>
              <w:ind w:left="1026"/>
              <w:rPr>
                <w:rFonts w:ascii="Times New Roman" w:eastAsia="Times New Roman" w:hAnsi="Times New Roman"/>
                <w:sz w:val="26"/>
                <w:szCs w:val="26"/>
                <w:lang w:val="uk-UA" w:eastAsia="ru-RU"/>
              </w:rPr>
            </w:pPr>
          </w:p>
          <w:p w:rsidR="007B481A" w:rsidRPr="0059083F" w:rsidRDefault="007B481A" w:rsidP="007B481A">
            <w:pPr>
              <w:tabs>
                <w:tab w:val="left" w:pos="765"/>
              </w:tabs>
              <w:spacing w:after="0" w:line="240" w:lineRule="auto"/>
              <w:ind w:left="1026"/>
              <w:rPr>
                <w:rFonts w:ascii="Times New Roman" w:eastAsia="Times New Roman" w:hAnsi="Times New Roman"/>
                <w:sz w:val="26"/>
                <w:szCs w:val="26"/>
                <w:lang w:val="uk-UA" w:eastAsia="ru-RU"/>
              </w:rPr>
            </w:pPr>
          </w:p>
          <w:p w:rsidR="007B481A" w:rsidRPr="0059083F" w:rsidRDefault="007B481A" w:rsidP="007B481A">
            <w:pPr>
              <w:tabs>
                <w:tab w:val="left" w:pos="765"/>
              </w:tabs>
              <w:spacing w:after="0" w:line="240" w:lineRule="auto"/>
              <w:ind w:left="1026"/>
              <w:rPr>
                <w:rFonts w:ascii="Times New Roman" w:eastAsia="Times New Roman" w:hAnsi="Times New Roman"/>
                <w:sz w:val="26"/>
                <w:szCs w:val="26"/>
                <w:lang w:val="uk-UA" w:eastAsia="ru-RU"/>
              </w:rPr>
            </w:pPr>
            <w:r w:rsidRPr="0059083F">
              <w:rPr>
                <w:rFonts w:ascii="Times New Roman" w:eastAsia="Times New Roman" w:hAnsi="Times New Roman"/>
                <w:sz w:val="26"/>
                <w:szCs w:val="26"/>
                <w:lang w:val="uk-UA" w:eastAsia="ru-RU"/>
              </w:rPr>
              <w:t>Сергій ШЕРЕМЕТА</w:t>
            </w:r>
          </w:p>
        </w:tc>
      </w:tr>
      <w:tr w:rsidR="007B481A" w:rsidRPr="0059083F" w:rsidTr="005212E2">
        <w:tc>
          <w:tcPr>
            <w:tcW w:w="5070" w:type="dxa"/>
          </w:tcPr>
          <w:p w:rsidR="007B481A" w:rsidRPr="0059083F" w:rsidRDefault="007B481A" w:rsidP="007B481A">
            <w:pPr>
              <w:numPr>
                <w:ilvl w:val="0"/>
                <w:numId w:val="5"/>
              </w:numPr>
              <w:suppressAutoHyphens/>
              <w:spacing w:after="0" w:line="240" w:lineRule="auto"/>
              <w:ind w:left="0" w:firstLine="0"/>
              <w:jc w:val="both"/>
              <w:rPr>
                <w:rFonts w:ascii="Times New Roman" w:eastAsia="Times New Roman" w:hAnsi="Times New Roman"/>
                <w:color w:val="000000"/>
                <w:sz w:val="26"/>
                <w:szCs w:val="26"/>
                <w:lang w:val="uk-UA" w:eastAsia="ru-RU"/>
              </w:rPr>
            </w:pPr>
            <w:r w:rsidRPr="0059083F">
              <w:rPr>
                <w:rFonts w:ascii="Times New Roman" w:eastAsia="Times New Roman" w:hAnsi="Times New Roman"/>
                <w:color w:val="000000"/>
                <w:sz w:val="26"/>
                <w:szCs w:val="26"/>
                <w:lang w:val="uk-UA" w:eastAsia="ru-RU"/>
              </w:rPr>
              <w:t>Голова постійної комісії сільської ради</w:t>
            </w:r>
          </w:p>
          <w:p w:rsidR="007B481A" w:rsidRPr="0059083F" w:rsidRDefault="007B481A" w:rsidP="007B481A">
            <w:pPr>
              <w:numPr>
                <w:ilvl w:val="0"/>
                <w:numId w:val="5"/>
              </w:numPr>
              <w:suppressAutoHyphens/>
              <w:spacing w:after="0" w:line="240" w:lineRule="auto"/>
              <w:ind w:left="0" w:firstLine="0"/>
              <w:jc w:val="both"/>
              <w:rPr>
                <w:rFonts w:ascii="Times New Roman" w:eastAsia="Times New Roman" w:hAnsi="Times New Roman"/>
                <w:color w:val="000000"/>
                <w:sz w:val="26"/>
                <w:szCs w:val="26"/>
                <w:lang w:val="uk-UA" w:eastAsia="ru-RU"/>
              </w:rPr>
            </w:pPr>
            <w:r w:rsidRPr="0059083F">
              <w:rPr>
                <w:rFonts w:ascii="Times New Roman" w:eastAsia="Times New Roman" w:hAnsi="Times New Roman"/>
                <w:color w:val="000000"/>
                <w:sz w:val="26"/>
                <w:szCs w:val="26"/>
                <w:lang w:val="uk-UA" w:eastAsia="ru-RU"/>
              </w:rPr>
              <w:t xml:space="preserve">з питань фінансів, бюджету, </w:t>
            </w:r>
          </w:p>
          <w:p w:rsidR="007B481A" w:rsidRPr="0059083F" w:rsidRDefault="007B481A" w:rsidP="007B481A">
            <w:pPr>
              <w:numPr>
                <w:ilvl w:val="0"/>
                <w:numId w:val="5"/>
              </w:numPr>
              <w:suppressAutoHyphens/>
              <w:spacing w:after="0" w:line="240" w:lineRule="auto"/>
              <w:ind w:left="0" w:firstLine="0"/>
              <w:jc w:val="both"/>
              <w:rPr>
                <w:rFonts w:ascii="Times New Roman" w:eastAsia="Times New Roman" w:hAnsi="Times New Roman"/>
                <w:color w:val="000000"/>
                <w:sz w:val="26"/>
                <w:szCs w:val="26"/>
                <w:lang w:val="uk-UA" w:eastAsia="ru-RU"/>
              </w:rPr>
            </w:pPr>
            <w:r w:rsidRPr="0059083F">
              <w:rPr>
                <w:rFonts w:ascii="Times New Roman" w:eastAsia="Times New Roman" w:hAnsi="Times New Roman"/>
                <w:color w:val="000000"/>
                <w:sz w:val="26"/>
                <w:szCs w:val="26"/>
                <w:lang w:val="uk-UA" w:eastAsia="ru-RU"/>
              </w:rPr>
              <w:t>соціально-економічного розвитку</w:t>
            </w:r>
          </w:p>
          <w:p w:rsidR="007B481A" w:rsidRPr="0059083F" w:rsidRDefault="007B481A" w:rsidP="007B481A">
            <w:pPr>
              <w:widowControl w:val="0"/>
              <w:suppressAutoHyphens/>
              <w:autoSpaceDN w:val="0"/>
              <w:spacing w:after="0" w:line="240" w:lineRule="auto"/>
              <w:textAlignment w:val="baseline"/>
              <w:rPr>
                <w:rFonts w:ascii="Times New Roman" w:eastAsia="Times New Roman" w:hAnsi="Times New Roman"/>
                <w:bCs/>
                <w:sz w:val="26"/>
                <w:szCs w:val="26"/>
                <w:shd w:val="clear" w:color="auto" w:fill="FFFFFF"/>
                <w:lang w:val="uk-UA" w:eastAsia="ru-RU"/>
              </w:rPr>
            </w:pPr>
            <w:r w:rsidRPr="0059083F">
              <w:rPr>
                <w:rFonts w:ascii="Times New Roman" w:eastAsia="Times New Roman" w:hAnsi="Times New Roman"/>
                <w:color w:val="000000"/>
                <w:sz w:val="26"/>
                <w:szCs w:val="26"/>
                <w:lang w:val="uk-UA" w:eastAsia="ru-RU"/>
              </w:rPr>
              <w:t>громади</w:t>
            </w:r>
          </w:p>
        </w:tc>
        <w:tc>
          <w:tcPr>
            <w:tcW w:w="4552" w:type="dxa"/>
          </w:tcPr>
          <w:p w:rsidR="007B481A" w:rsidRPr="0059083F" w:rsidRDefault="007B481A" w:rsidP="007B481A">
            <w:pPr>
              <w:numPr>
                <w:ilvl w:val="0"/>
                <w:numId w:val="5"/>
              </w:numPr>
              <w:suppressAutoHyphens/>
              <w:spacing w:after="0" w:line="240" w:lineRule="auto"/>
              <w:ind w:left="1026" w:firstLine="0"/>
              <w:jc w:val="both"/>
              <w:rPr>
                <w:rFonts w:ascii="Times New Roman" w:eastAsia="Times New Roman" w:hAnsi="Times New Roman"/>
                <w:color w:val="000000"/>
                <w:sz w:val="26"/>
                <w:szCs w:val="26"/>
                <w:lang w:val="uk-UA" w:eastAsia="ru-RU"/>
              </w:rPr>
            </w:pPr>
          </w:p>
          <w:p w:rsidR="007B481A" w:rsidRPr="0059083F" w:rsidRDefault="007B481A" w:rsidP="007B481A">
            <w:pPr>
              <w:numPr>
                <w:ilvl w:val="0"/>
                <w:numId w:val="5"/>
              </w:numPr>
              <w:suppressAutoHyphens/>
              <w:spacing w:after="0" w:line="240" w:lineRule="auto"/>
              <w:ind w:left="1026" w:firstLine="0"/>
              <w:jc w:val="both"/>
              <w:rPr>
                <w:rFonts w:ascii="Times New Roman" w:eastAsia="Times New Roman" w:hAnsi="Times New Roman"/>
                <w:color w:val="000000"/>
                <w:sz w:val="26"/>
                <w:szCs w:val="26"/>
                <w:lang w:val="uk-UA" w:eastAsia="ru-RU"/>
              </w:rPr>
            </w:pPr>
          </w:p>
          <w:p w:rsidR="007B481A" w:rsidRPr="0059083F" w:rsidRDefault="007B481A" w:rsidP="007B481A">
            <w:pPr>
              <w:numPr>
                <w:ilvl w:val="0"/>
                <w:numId w:val="5"/>
              </w:numPr>
              <w:suppressAutoHyphens/>
              <w:spacing w:after="0" w:line="240" w:lineRule="auto"/>
              <w:ind w:left="1026" w:firstLine="0"/>
              <w:jc w:val="both"/>
              <w:rPr>
                <w:rFonts w:ascii="Times New Roman" w:eastAsia="Times New Roman" w:hAnsi="Times New Roman"/>
                <w:color w:val="000000"/>
                <w:sz w:val="26"/>
                <w:szCs w:val="26"/>
                <w:lang w:val="uk-UA" w:eastAsia="ru-RU"/>
              </w:rPr>
            </w:pPr>
            <w:r w:rsidRPr="0059083F">
              <w:rPr>
                <w:rFonts w:ascii="Times New Roman" w:eastAsia="Times New Roman" w:hAnsi="Times New Roman"/>
                <w:color w:val="000000"/>
                <w:sz w:val="26"/>
                <w:szCs w:val="26"/>
                <w:lang w:val="uk-UA" w:eastAsia="ru-RU"/>
              </w:rPr>
              <w:t>Микола КОНДРАТИШИН</w:t>
            </w:r>
          </w:p>
          <w:p w:rsidR="007B481A" w:rsidRPr="0059083F" w:rsidRDefault="007B481A" w:rsidP="007B481A">
            <w:pPr>
              <w:spacing w:after="0" w:line="240" w:lineRule="auto"/>
              <w:ind w:left="1026"/>
              <w:jc w:val="both"/>
              <w:rPr>
                <w:rFonts w:ascii="Times New Roman" w:eastAsia="Times New Roman" w:hAnsi="Times New Roman"/>
                <w:sz w:val="26"/>
                <w:szCs w:val="26"/>
                <w:lang w:val="uk-UA" w:eastAsia="ru-RU"/>
              </w:rPr>
            </w:pPr>
          </w:p>
        </w:tc>
      </w:tr>
      <w:tr w:rsidR="007B481A" w:rsidRPr="0059083F" w:rsidTr="005212E2">
        <w:trPr>
          <w:trHeight w:val="856"/>
        </w:trPr>
        <w:tc>
          <w:tcPr>
            <w:tcW w:w="5070" w:type="dxa"/>
          </w:tcPr>
          <w:p w:rsidR="007B481A" w:rsidRPr="0059083F" w:rsidRDefault="007B481A" w:rsidP="007B481A">
            <w:pPr>
              <w:numPr>
                <w:ilvl w:val="0"/>
                <w:numId w:val="5"/>
              </w:numPr>
              <w:suppressAutoHyphens/>
              <w:spacing w:after="0" w:line="240" w:lineRule="auto"/>
              <w:ind w:left="0" w:firstLine="0"/>
              <w:jc w:val="both"/>
              <w:rPr>
                <w:rFonts w:ascii="Times New Roman" w:eastAsia="Times New Roman" w:hAnsi="Times New Roman"/>
                <w:bCs/>
                <w:sz w:val="26"/>
                <w:szCs w:val="26"/>
                <w:shd w:val="clear" w:color="auto" w:fill="FFFFFF"/>
                <w:lang w:val="uk-UA" w:eastAsia="ru-RU"/>
              </w:rPr>
            </w:pPr>
            <w:r w:rsidRPr="0059083F">
              <w:rPr>
                <w:rFonts w:ascii="Times New Roman" w:eastAsia="Times New Roman" w:hAnsi="Times New Roman"/>
                <w:color w:val="000000"/>
                <w:sz w:val="26"/>
                <w:szCs w:val="26"/>
                <w:lang w:val="uk-UA" w:eastAsia="ru-RU"/>
              </w:rPr>
              <w:t>Голова постійної комісії сільської ради з гуманітарних та правових питань</w:t>
            </w:r>
          </w:p>
        </w:tc>
        <w:tc>
          <w:tcPr>
            <w:tcW w:w="4552" w:type="dxa"/>
          </w:tcPr>
          <w:p w:rsidR="007B481A" w:rsidRPr="0059083F" w:rsidRDefault="007B481A" w:rsidP="007B481A">
            <w:pPr>
              <w:spacing w:after="0" w:line="240" w:lineRule="auto"/>
              <w:ind w:left="1026"/>
              <w:jc w:val="both"/>
              <w:rPr>
                <w:rFonts w:ascii="Times New Roman" w:eastAsia="Times New Roman" w:hAnsi="Times New Roman"/>
                <w:color w:val="000000"/>
                <w:sz w:val="26"/>
                <w:szCs w:val="26"/>
                <w:lang w:val="uk-UA" w:eastAsia="ru-RU"/>
              </w:rPr>
            </w:pPr>
          </w:p>
          <w:p w:rsidR="007B481A" w:rsidRPr="0059083F" w:rsidRDefault="007B481A" w:rsidP="007B481A">
            <w:pPr>
              <w:spacing w:after="0" w:line="240" w:lineRule="auto"/>
              <w:ind w:left="1026"/>
              <w:jc w:val="both"/>
              <w:rPr>
                <w:rFonts w:ascii="Times New Roman" w:eastAsia="Times New Roman" w:hAnsi="Times New Roman"/>
                <w:sz w:val="26"/>
                <w:szCs w:val="26"/>
                <w:lang w:val="uk-UA" w:eastAsia="ru-RU"/>
              </w:rPr>
            </w:pPr>
            <w:r w:rsidRPr="0059083F">
              <w:rPr>
                <w:rFonts w:ascii="Times New Roman" w:eastAsia="Times New Roman" w:hAnsi="Times New Roman"/>
                <w:color w:val="000000"/>
                <w:sz w:val="26"/>
                <w:szCs w:val="26"/>
                <w:lang w:val="uk-UA" w:eastAsia="ru-RU"/>
              </w:rPr>
              <w:t>Ольга ЯКИМЧУК</w:t>
            </w:r>
          </w:p>
        </w:tc>
      </w:tr>
      <w:tr w:rsidR="007B481A" w:rsidRPr="0059083F" w:rsidTr="005212E2">
        <w:tc>
          <w:tcPr>
            <w:tcW w:w="5070" w:type="dxa"/>
          </w:tcPr>
          <w:p w:rsidR="007B481A" w:rsidRPr="0059083F" w:rsidRDefault="007B481A" w:rsidP="007B481A">
            <w:pPr>
              <w:widowControl w:val="0"/>
              <w:suppressAutoHyphens/>
              <w:autoSpaceDN w:val="0"/>
              <w:spacing w:after="0" w:line="240" w:lineRule="auto"/>
              <w:textAlignment w:val="baseline"/>
              <w:rPr>
                <w:rFonts w:ascii="Times New Roman" w:eastAsia="Times New Roman" w:hAnsi="Times New Roman"/>
                <w:bCs/>
                <w:sz w:val="26"/>
                <w:szCs w:val="26"/>
                <w:shd w:val="clear" w:color="auto" w:fill="FFFFFF"/>
                <w:lang w:val="uk-UA" w:eastAsia="ru-RU"/>
              </w:rPr>
            </w:pPr>
            <w:r w:rsidRPr="0059083F">
              <w:rPr>
                <w:rFonts w:ascii="Times New Roman" w:eastAsia="Times New Roman" w:hAnsi="Times New Roman"/>
                <w:bCs/>
                <w:sz w:val="26"/>
                <w:szCs w:val="26"/>
                <w:shd w:val="clear" w:color="auto" w:fill="FFFFFF"/>
                <w:lang w:val="uk-UA" w:eastAsia="ru-RU"/>
              </w:rPr>
              <w:t>Голова постійної комісії сільської</w:t>
            </w:r>
          </w:p>
          <w:p w:rsidR="007B481A" w:rsidRPr="0059083F" w:rsidRDefault="007B481A" w:rsidP="007B481A">
            <w:pPr>
              <w:widowControl w:val="0"/>
              <w:suppressAutoHyphens/>
              <w:autoSpaceDN w:val="0"/>
              <w:spacing w:after="0" w:line="240" w:lineRule="auto"/>
              <w:textAlignment w:val="baseline"/>
              <w:rPr>
                <w:rFonts w:ascii="Times New Roman" w:eastAsia="Times New Roman" w:hAnsi="Times New Roman"/>
                <w:bCs/>
                <w:sz w:val="26"/>
                <w:szCs w:val="26"/>
                <w:shd w:val="clear" w:color="auto" w:fill="FFFFFF"/>
                <w:lang w:val="uk-UA" w:eastAsia="ru-RU"/>
              </w:rPr>
            </w:pPr>
            <w:r w:rsidRPr="0059083F">
              <w:rPr>
                <w:rFonts w:ascii="Times New Roman" w:eastAsia="Times New Roman" w:hAnsi="Times New Roman"/>
                <w:bCs/>
                <w:sz w:val="26"/>
                <w:szCs w:val="26"/>
                <w:shd w:val="clear" w:color="auto" w:fill="FFFFFF"/>
                <w:lang w:val="uk-UA" w:eastAsia="ru-RU"/>
              </w:rPr>
              <w:t>ради з питань земельних відносин, планування території, охорони навколишнього середовища,</w:t>
            </w:r>
          </w:p>
          <w:p w:rsidR="007B481A" w:rsidRPr="0059083F" w:rsidRDefault="007B481A" w:rsidP="007B481A">
            <w:pPr>
              <w:widowControl w:val="0"/>
              <w:suppressAutoHyphens/>
              <w:autoSpaceDN w:val="0"/>
              <w:spacing w:after="0" w:line="240" w:lineRule="auto"/>
              <w:textAlignment w:val="baseline"/>
              <w:rPr>
                <w:rFonts w:ascii="Times New Roman" w:eastAsia="Times New Roman" w:hAnsi="Times New Roman"/>
                <w:bCs/>
                <w:sz w:val="26"/>
                <w:szCs w:val="26"/>
                <w:shd w:val="clear" w:color="auto" w:fill="FFFFFF"/>
                <w:lang w:val="uk-UA" w:eastAsia="ru-RU"/>
              </w:rPr>
            </w:pPr>
            <w:r w:rsidRPr="0059083F">
              <w:rPr>
                <w:rFonts w:ascii="Times New Roman" w:eastAsia="Times New Roman" w:hAnsi="Times New Roman"/>
                <w:bCs/>
                <w:sz w:val="26"/>
                <w:szCs w:val="26"/>
                <w:shd w:val="clear" w:color="auto" w:fill="FFFFFF"/>
                <w:lang w:val="uk-UA" w:eastAsia="ru-RU"/>
              </w:rPr>
              <w:t>екології та природокористування</w:t>
            </w:r>
          </w:p>
          <w:p w:rsidR="007B481A" w:rsidRPr="0059083F" w:rsidRDefault="007B481A" w:rsidP="007B481A">
            <w:pPr>
              <w:widowControl w:val="0"/>
              <w:suppressAutoHyphens/>
              <w:autoSpaceDN w:val="0"/>
              <w:spacing w:after="0" w:line="240" w:lineRule="auto"/>
              <w:textAlignment w:val="baseline"/>
              <w:rPr>
                <w:rFonts w:ascii="Times New Roman" w:eastAsia="Times New Roman" w:hAnsi="Times New Roman"/>
                <w:bCs/>
                <w:sz w:val="26"/>
                <w:szCs w:val="26"/>
                <w:shd w:val="clear" w:color="auto" w:fill="FFFFFF"/>
                <w:lang w:val="uk-UA" w:eastAsia="ru-RU"/>
              </w:rPr>
            </w:pPr>
          </w:p>
        </w:tc>
        <w:tc>
          <w:tcPr>
            <w:tcW w:w="4552" w:type="dxa"/>
          </w:tcPr>
          <w:p w:rsidR="007B481A" w:rsidRPr="0059083F" w:rsidRDefault="007B481A" w:rsidP="007B481A">
            <w:pPr>
              <w:spacing w:after="0" w:line="240" w:lineRule="auto"/>
              <w:ind w:left="1026"/>
              <w:jc w:val="both"/>
              <w:rPr>
                <w:rFonts w:ascii="Times New Roman" w:eastAsia="Times New Roman" w:hAnsi="Times New Roman"/>
                <w:sz w:val="26"/>
                <w:szCs w:val="26"/>
                <w:lang w:val="uk-UA" w:eastAsia="ru-RU"/>
              </w:rPr>
            </w:pPr>
          </w:p>
          <w:p w:rsidR="007B481A" w:rsidRPr="0059083F" w:rsidRDefault="007B481A" w:rsidP="007B481A">
            <w:pPr>
              <w:spacing w:after="0" w:line="240" w:lineRule="auto"/>
              <w:ind w:left="1026"/>
              <w:jc w:val="both"/>
              <w:rPr>
                <w:rFonts w:ascii="Times New Roman" w:eastAsia="Times New Roman" w:hAnsi="Times New Roman"/>
                <w:sz w:val="26"/>
                <w:szCs w:val="26"/>
                <w:lang w:val="uk-UA" w:eastAsia="ru-RU"/>
              </w:rPr>
            </w:pPr>
          </w:p>
          <w:p w:rsidR="007B481A" w:rsidRPr="0059083F" w:rsidRDefault="007B481A" w:rsidP="007B481A">
            <w:pPr>
              <w:spacing w:after="0" w:line="240" w:lineRule="auto"/>
              <w:ind w:left="1026"/>
              <w:jc w:val="both"/>
              <w:rPr>
                <w:rFonts w:ascii="Times New Roman" w:eastAsia="Times New Roman" w:hAnsi="Times New Roman"/>
                <w:sz w:val="26"/>
                <w:szCs w:val="26"/>
                <w:lang w:val="uk-UA" w:eastAsia="ru-RU"/>
              </w:rPr>
            </w:pPr>
          </w:p>
          <w:p w:rsidR="007B481A" w:rsidRPr="0059083F" w:rsidRDefault="007B481A" w:rsidP="007B481A">
            <w:pPr>
              <w:spacing w:after="0" w:line="240" w:lineRule="auto"/>
              <w:ind w:left="1026"/>
              <w:jc w:val="both"/>
              <w:rPr>
                <w:rFonts w:ascii="Times New Roman" w:eastAsia="Times New Roman" w:hAnsi="Times New Roman"/>
                <w:sz w:val="26"/>
                <w:szCs w:val="26"/>
                <w:lang w:val="uk-UA" w:eastAsia="ru-RU"/>
              </w:rPr>
            </w:pPr>
          </w:p>
          <w:p w:rsidR="007B481A" w:rsidRPr="0059083F" w:rsidRDefault="007B481A" w:rsidP="007B481A">
            <w:pPr>
              <w:spacing w:after="0" w:line="240" w:lineRule="auto"/>
              <w:ind w:left="1026"/>
              <w:jc w:val="both"/>
              <w:rPr>
                <w:rFonts w:ascii="Times New Roman" w:eastAsia="Times New Roman" w:hAnsi="Times New Roman"/>
                <w:sz w:val="26"/>
                <w:szCs w:val="26"/>
                <w:lang w:val="uk-UA" w:eastAsia="ru-RU"/>
              </w:rPr>
            </w:pPr>
            <w:r w:rsidRPr="0059083F">
              <w:rPr>
                <w:rFonts w:ascii="Times New Roman" w:eastAsia="Times New Roman" w:hAnsi="Times New Roman"/>
                <w:sz w:val="26"/>
                <w:szCs w:val="26"/>
                <w:lang w:val="uk-UA" w:eastAsia="ru-RU"/>
              </w:rPr>
              <w:t>Василь МИХАЛЬЦОВ</w:t>
            </w:r>
          </w:p>
          <w:p w:rsidR="007B481A" w:rsidRPr="0059083F" w:rsidRDefault="007B481A" w:rsidP="007B481A">
            <w:pPr>
              <w:spacing w:after="0" w:line="240" w:lineRule="auto"/>
              <w:ind w:left="1026"/>
              <w:jc w:val="both"/>
              <w:rPr>
                <w:rFonts w:ascii="Times New Roman" w:eastAsia="Times New Roman" w:hAnsi="Times New Roman"/>
                <w:sz w:val="26"/>
                <w:szCs w:val="26"/>
                <w:lang w:val="uk-UA" w:eastAsia="ru-RU"/>
              </w:rPr>
            </w:pPr>
          </w:p>
        </w:tc>
      </w:tr>
      <w:tr w:rsidR="007B481A" w:rsidRPr="0059083F" w:rsidTr="005212E2">
        <w:tc>
          <w:tcPr>
            <w:tcW w:w="5070" w:type="dxa"/>
          </w:tcPr>
          <w:p w:rsidR="007B481A" w:rsidRPr="0059083F" w:rsidRDefault="007B481A" w:rsidP="007B481A">
            <w:pPr>
              <w:suppressAutoHyphens/>
              <w:spacing w:after="0" w:line="240" w:lineRule="auto"/>
              <w:rPr>
                <w:rFonts w:ascii="Times New Roman" w:eastAsia="Times New Roman" w:hAnsi="Times New Roman"/>
                <w:b/>
                <w:bCs/>
                <w:sz w:val="26"/>
                <w:szCs w:val="26"/>
                <w:shd w:val="clear" w:color="auto" w:fill="FFFFFF"/>
                <w:lang w:val="uk-UA" w:eastAsia="zh-CN"/>
              </w:rPr>
            </w:pPr>
            <w:r w:rsidRPr="0059083F">
              <w:rPr>
                <w:rFonts w:ascii="Times New Roman" w:eastAsia="Times New Roman" w:hAnsi="Times New Roman"/>
                <w:sz w:val="26"/>
                <w:szCs w:val="26"/>
                <w:shd w:val="clear" w:color="auto" w:fill="FFFFFF"/>
                <w:lang w:val="uk-UA" w:eastAsia="zh-CN"/>
              </w:rPr>
              <w:t>Голова постійної комісії сільської ради з</w:t>
            </w:r>
            <w:r w:rsidRPr="0059083F">
              <w:rPr>
                <w:rFonts w:ascii="Times New Roman" w:eastAsia="Times New Roman" w:hAnsi="Times New Roman"/>
                <w:bCs/>
                <w:sz w:val="26"/>
                <w:szCs w:val="26"/>
                <w:shd w:val="clear" w:color="auto" w:fill="FFFFFF"/>
                <w:lang w:val="uk-UA" w:eastAsia="zh-CN"/>
              </w:rPr>
              <w:t xml:space="preserve"> питань комунальної власності, благоустрою, житлово-комунального та дорожнього господарства</w:t>
            </w:r>
          </w:p>
        </w:tc>
        <w:tc>
          <w:tcPr>
            <w:tcW w:w="4552" w:type="dxa"/>
          </w:tcPr>
          <w:p w:rsidR="007B481A" w:rsidRPr="0059083F" w:rsidRDefault="007B481A" w:rsidP="007B481A">
            <w:pPr>
              <w:suppressAutoHyphens/>
              <w:spacing w:after="0" w:line="240" w:lineRule="auto"/>
              <w:ind w:left="1026"/>
              <w:jc w:val="both"/>
              <w:rPr>
                <w:rFonts w:ascii="Times New Roman" w:eastAsia="Times New Roman" w:hAnsi="Times New Roman"/>
                <w:b/>
                <w:sz w:val="26"/>
                <w:szCs w:val="26"/>
                <w:shd w:val="clear" w:color="auto" w:fill="FFFFFF"/>
                <w:lang w:val="uk-UA" w:eastAsia="zh-CN"/>
              </w:rPr>
            </w:pPr>
          </w:p>
          <w:p w:rsidR="007B481A" w:rsidRPr="0059083F" w:rsidRDefault="007B481A" w:rsidP="007B481A">
            <w:pPr>
              <w:suppressAutoHyphens/>
              <w:spacing w:after="0" w:line="240" w:lineRule="auto"/>
              <w:ind w:left="1026"/>
              <w:jc w:val="both"/>
              <w:rPr>
                <w:rFonts w:ascii="Times New Roman" w:eastAsia="Times New Roman" w:hAnsi="Times New Roman"/>
                <w:b/>
                <w:sz w:val="26"/>
                <w:szCs w:val="26"/>
                <w:shd w:val="clear" w:color="auto" w:fill="FFFFFF"/>
                <w:lang w:val="uk-UA" w:eastAsia="zh-CN"/>
              </w:rPr>
            </w:pPr>
          </w:p>
          <w:p w:rsidR="007B481A" w:rsidRPr="0059083F" w:rsidRDefault="007B481A" w:rsidP="007B481A">
            <w:pPr>
              <w:suppressAutoHyphens/>
              <w:spacing w:after="0" w:line="240" w:lineRule="auto"/>
              <w:ind w:left="1026"/>
              <w:jc w:val="both"/>
              <w:rPr>
                <w:rFonts w:ascii="Times New Roman" w:eastAsia="Times New Roman" w:hAnsi="Times New Roman"/>
                <w:b/>
                <w:sz w:val="26"/>
                <w:szCs w:val="26"/>
                <w:shd w:val="clear" w:color="auto" w:fill="FFFFFF"/>
                <w:lang w:val="uk-UA" w:eastAsia="zh-CN"/>
              </w:rPr>
            </w:pPr>
          </w:p>
          <w:p w:rsidR="007B481A" w:rsidRPr="0059083F" w:rsidRDefault="007B481A" w:rsidP="007B481A">
            <w:pPr>
              <w:suppressAutoHyphens/>
              <w:spacing w:after="0" w:line="240" w:lineRule="auto"/>
              <w:ind w:left="1026"/>
              <w:jc w:val="both"/>
              <w:rPr>
                <w:rFonts w:ascii="Times New Roman" w:eastAsia="Times New Roman" w:hAnsi="Times New Roman"/>
                <w:bCs/>
                <w:sz w:val="26"/>
                <w:szCs w:val="26"/>
                <w:lang w:val="uk-UA" w:eastAsia="zh-CN"/>
              </w:rPr>
            </w:pPr>
            <w:r w:rsidRPr="0059083F">
              <w:rPr>
                <w:rFonts w:ascii="Times New Roman" w:eastAsia="Times New Roman" w:hAnsi="Times New Roman"/>
                <w:sz w:val="26"/>
                <w:szCs w:val="26"/>
                <w:shd w:val="clear" w:color="auto" w:fill="FFFFFF"/>
                <w:lang w:val="uk-UA" w:eastAsia="zh-CN"/>
              </w:rPr>
              <w:t>Костянтин СЕРГІЙЧУК</w:t>
            </w:r>
          </w:p>
        </w:tc>
      </w:tr>
      <w:tr w:rsidR="007B481A" w:rsidRPr="0059083F" w:rsidTr="005212E2">
        <w:tc>
          <w:tcPr>
            <w:tcW w:w="5070" w:type="dxa"/>
          </w:tcPr>
          <w:p w:rsidR="007B481A" w:rsidRPr="0059083F" w:rsidRDefault="007B481A" w:rsidP="007B481A">
            <w:pPr>
              <w:widowControl w:val="0"/>
              <w:suppressAutoHyphens/>
              <w:autoSpaceDN w:val="0"/>
              <w:spacing w:after="0" w:line="240" w:lineRule="auto"/>
              <w:textAlignment w:val="baseline"/>
              <w:rPr>
                <w:rFonts w:ascii="Times New Roman" w:eastAsia="Times New Roman" w:hAnsi="Times New Roman"/>
                <w:bCs/>
                <w:sz w:val="26"/>
                <w:szCs w:val="26"/>
                <w:shd w:val="clear" w:color="auto" w:fill="FFFFFF"/>
                <w:lang w:val="uk-UA" w:eastAsia="ru-RU"/>
              </w:rPr>
            </w:pPr>
          </w:p>
        </w:tc>
        <w:tc>
          <w:tcPr>
            <w:tcW w:w="4552" w:type="dxa"/>
          </w:tcPr>
          <w:p w:rsidR="007B481A" w:rsidRPr="0059083F" w:rsidRDefault="007B481A" w:rsidP="007B481A">
            <w:pPr>
              <w:spacing w:after="0" w:line="240" w:lineRule="auto"/>
              <w:jc w:val="both"/>
              <w:rPr>
                <w:rFonts w:ascii="Times New Roman" w:eastAsia="Times New Roman" w:hAnsi="Times New Roman"/>
                <w:sz w:val="26"/>
                <w:szCs w:val="26"/>
                <w:lang w:val="uk-UA" w:eastAsia="ru-RU"/>
              </w:rPr>
            </w:pPr>
          </w:p>
        </w:tc>
      </w:tr>
    </w:tbl>
    <w:p w:rsidR="007B481A" w:rsidRPr="0059083F" w:rsidRDefault="007B481A" w:rsidP="007B481A">
      <w:pPr>
        <w:spacing w:after="0" w:line="240" w:lineRule="auto"/>
        <w:jc w:val="both"/>
        <w:rPr>
          <w:rFonts w:ascii="Times New Roman" w:eastAsia="Times New Roman" w:hAnsi="Times New Roman"/>
          <w:color w:val="000000"/>
          <w:sz w:val="28"/>
          <w:szCs w:val="28"/>
          <w:lang w:val="uk-UA" w:eastAsia="uk-UA"/>
        </w:rPr>
      </w:pPr>
      <w:bookmarkStart w:id="254" w:name="_Hlk145407900"/>
      <w:bookmarkEnd w:id="252"/>
      <w:r w:rsidRPr="0059083F">
        <w:rPr>
          <w:rFonts w:ascii="Times New Roman" w:eastAsia="Times New Roman" w:hAnsi="Times New Roman"/>
          <w:color w:val="000000"/>
          <w:sz w:val="28"/>
          <w:szCs w:val="28"/>
          <w:lang w:val="uk-UA" w:eastAsia="uk-UA"/>
        </w:rPr>
        <w:t>Оприлюднено на вебсайті сільської ради:_____________________ 2025 року.</w:t>
      </w:r>
      <w:bookmarkEnd w:id="253"/>
      <w:bookmarkEnd w:id="254"/>
    </w:p>
    <w:p w:rsidR="00F46ED6" w:rsidRPr="0059083F" w:rsidRDefault="00F46ED6" w:rsidP="00F46ED6">
      <w:pPr>
        <w:suppressAutoHyphens/>
        <w:spacing w:after="0" w:line="240" w:lineRule="auto"/>
        <w:jc w:val="center"/>
        <w:rPr>
          <w:rFonts w:ascii="Times New Roman" w:eastAsia="Times New Roman" w:hAnsi="Times New Roman"/>
          <w:b/>
          <w:sz w:val="28"/>
          <w:szCs w:val="28"/>
          <w:lang w:val="uk-UA" w:eastAsia="zh-CN"/>
        </w:rPr>
      </w:pPr>
      <w:r w:rsidRPr="0059083F">
        <w:rPr>
          <w:rFonts w:ascii="Times New Roman" w:eastAsia="Times New Roman" w:hAnsi="Times New Roman"/>
          <w:b/>
          <w:sz w:val="28"/>
          <w:szCs w:val="28"/>
          <w:lang w:val="uk-UA" w:eastAsia="zh-CN"/>
        </w:rPr>
        <w:lastRenderedPageBreak/>
        <w:t>Пояснювальна записка</w:t>
      </w:r>
    </w:p>
    <w:p w:rsidR="00F46ED6" w:rsidRPr="0059083F" w:rsidRDefault="00F46ED6" w:rsidP="00F46ED6">
      <w:pPr>
        <w:suppressAutoHyphens/>
        <w:spacing w:after="0" w:line="240" w:lineRule="auto"/>
        <w:jc w:val="center"/>
        <w:rPr>
          <w:rFonts w:ascii="Times New Roman" w:eastAsia="Times New Roman" w:hAnsi="Times New Roman"/>
          <w:b/>
          <w:sz w:val="28"/>
          <w:szCs w:val="28"/>
          <w:lang w:val="uk-UA" w:eastAsia="zh-CN"/>
        </w:rPr>
      </w:pPr>
      <w:r w:rsidRPr="0059083F">
        <w:rPr>
          <w:rFonts w:ascii="Times New Roman" w:eastAsia="Times New Roman" w:hAnsi="Times New Roman"/>
          <w:b/>
          <w:sz w:val="28"/>
          <w:szCs w:val="28"/>
          <w:lang w:val="uk-UA" w:eastAsia="zh-CN"/>
        </w:rPr>
        <w:t xml:space="preserve">до проєкту рішення Городоцької сільської ради </w:t>
      </w:r>
    </w:p>
    <w:p w:rsidR="00F46ED6" w:rsidRPr="0059083F" w:rsidRDefault="00F46ED6" w:rsidP="00F46ED6">
      <w:pPr>
        <w:numPr>
          <w:ilvl w:val="0"/>
          <w:numId w:val="16"/>
        </w:numPr>
        <w:suppressAutoHyphens/>
        <w:spacing w:after="0" w:line="240" w:lineRule="auto"/>
        <w:jc w:val="center"/>
        <w:rPr>
          <w:rFonts w:ascii="Times New Roman" w:eastAsia="Arial" w:hAnsi="Times New Roman"/>
          <w:b/>
          <w:color w:val="000000"/>
          <w:sz w:val="28"/>
          <w:szCs w:val="28"/>
          <w:lang w:val="uk-UA" w:eastAsia="zh-CN"/>
        </w:rPr>
      </w:pPr>
      <w:r w:rsidRPr="0059083F">
        <w:rPr>
          <w:rFonts w:ascii="Times New Roman" w:eastAsia="Times New Roman" w:hAnsi="Times New Roman"/>
          <w:b/>
          <w:sz w:val="28"/>
          <w:szCs w:val="28"/>
          <w:lang w:val="uk-UA" w:eastAsia="zh-CN"/>
        </w:rPr>
        <w:t>«</w:t>
      </w:r>
      <w:r w:rsidRPr="0059083F">
        <w:rPr>
          <w:rFonts w:ascii="Times New Roman" w:eastAsia="Arial" w:hAnsi="Times New Roman"/>
          <w:b/>
          <w:bCs/>
          <w:color w:val="000000"/>
          <w:sz w:val="28"/>
          <w:szCs w:val="28"/>
          <w:lang w:val="uk-UA" w:eastAsia="zh-CN"/>
        </w:rPr>
        <w:t xml:space="preserve">Про затвердження </w:t>
      </w:r>
      <w:r w:rsidRPr="0059083F">
        <w:rPr>
          <w:rFonts w:ascii="Times New Roman" w:eastAsia="Arial" w:hAnsi="Times New Roman"/>
          <w:b/>
          <w:color w:val="000000"/>
          <w:sz w:val="28"/>
          <w:szCs w:val="28"/>
          <w:lang w:val="uk-UA" w:eastAsia="zh-CN"/>
        </w:rPr>
        <w:t xml:space="preserve">Статуту Обарівського </w:t>
      </w:r>
    </w:p>
    <w:p w:rsidR="00F46ED6" w:rsidRPr="0059083F" w:rsidRDefault="00F46ED6" w:rsidP="00F46ED6">
      <w:pPr>
        <w:numPr>
          <w:ilvl w:val="0"/>
          <w:numId w:val="16"/>
        </w:numPr>
        <w:suppressAutoHyphens/>
        <w:spacing w:after="0" w:line="240" w:lineRule="auto"/>
        <w:jc w:val="center"/>
        <w:rPr>
          <w:rFonts w:ascii="Times New Roman" w:eastAsia="Arial" w:hAnsi="Times New Roman"/>
          <w:b/>
          <w:color w:val="000000"/>
          <w:sz w:val="28"/>
          <w:szCs w:val="28"/>
          <w:lang w:val="uk-UA" w:eastAsia="zh-CN"/>
        </w:rPr>
      </w:pPr>
      <w:r w:rsidRPr="0059083F">
        <w:rPr>
          <w:rFonts w:ascii="Times New Roman" w:eastAsia="Arial" w:hAnsi="Times New Roman"/>
          <w:b/>
          <w:color w:val="000000"/>
          <w:sz w:val="28"/>
          <w:szCs w:val="28"/>
          <w:lang w:val="uk-UA" w:eastAsia="zh-CN"/>
        </w:rPr>
        <w:t xml:space="preserve">закладу дошкільної освіти (дитячий садок) </w:t>
      </w:r>
    </w:p>
    <w:p w:rsidR="00F46ED6" w:rsidRPr="0059083F" w:rsidRDefault="00F46ED6" w:rsidP="00F46ED6">
      <w:pPr>
        <w:numPr>
          <w:ilvl w:val="0"/>
          <w:numId w:val="16"/>
        </w:numPr>
        <w:suppressAutoHyphens/>
        <w:spacing w:after="0" w:line="240" w:lineRule="auto"/>
        <w:jc w:val="center"/>
        <w:rPr>
          <w:rFonts w:ascii="Times New Roman" w:eastAsia="Arial" w:hAnsi="Times New Roman"/>
          <w:b/>
          <w:bCs/>
          <w:color w:val="000000"/>
          <w:sz w:val="28"/>
          <w:szCs w:val="28"/>
          <w:lang w:val="uk-UA" w:eastAsia="zh-CN"/>
        </w:rPr>
      </w:pPr>
      <w:r w:rsidRPr="0059083F">
        <w:rPr>
          <w:rFonts w:ascii="Times New Roman" w:eastAsia="Arial" w:hAnsi="Times New Roman"/>
          <w:b/>
          <w:color w:val="000000"/>
          <w:sz w:val="28"/>
          <w:szCs w:val="28"/>
          <w:lang w:val="uk-UA" w:eastAsia="zh-CN"/>
        </w:rPr>
        <w:t xml:space="preserve">«ДивоСвіт» </w:t>
      </w:r>
      <w:r w:rsidRPr="0059083F">
        <w:rPr>
          <w:rFonts w:ascii="Times New Roman" w:eastAsia="Arial" w:hAnsi="Times New Roman"/>
          <w:b/>
          <w:bCs/>
          <w:color w:val="000000"/>
          <w:sz w:val="28"/>
          <w:szCs w:val="28"/>
          <w:lang w:val="uk-UA" w:eastAsia="zh-CN"/>
        </w:rPr>
        <w:t xml:space="preserve">Городоцької сільської ради </w:t>
      </w:r>
    </w:p>
    <w:p w:rsidR="00F46ED6" w:rsidRPr="0059083F" w:rsidRDefault="00F46ED6" w:rsidP="00F46ED6">
      <w:pPr>
        <w:numPr>
          <w:ilvl w:val="0"/>
          <w:numId w:val="16"/>
        </w:numPr>
        <w:suppressAutoHyphens/>
        <w:spacing w:after="0" w:line="240" w:lineRule="auto"/>
        <w:jc w:val="center"/>
        <w:rPr>
          <w:rFonts w:ascii="Times New Roman" w:eastAsia="Arial" w:hAnsi="Times New Roman"/>
          <w:b/>
          <w:color w:val="000000"/>
          <w:sz w:val="28"/>
          <w:szCs w:val="28"/>
          <w:lang w:val="uk-UA" w:eastAsia="zh-CN"/>
        </w:rPr>
      </w:pPr>
      <w:r w:rsidRPr="0059083F">
        <w:rPr>
          <w:rFonts w:ascii="Times New Roman" w:eastAsia="Arial" w:hAnsi="Times New Roman"/>
          <w:b/>
          <w:color w:val="000000"/>
          <w:sz w:val="28"/>
          <w:szCs w:val="28"/>
          <w:lang w:val="uk-UA" w:eastAsia="zh-CN"/>
        </w:rPr>
        <w:t>Рівненського району Рівненської області</w:t>
      </w:r>
      <w:r w:rsidR="00305263" w:rsidRPr="0059083F">
        <w:rPr>
          <w:rFonts w:ascii="Times New Roman" w:eastAsia="Arial" w:hAnsi="Times New Roman"/>
          <w:b/>
          <w:color w:val="000000"/>
          <w:sz w:val="28"/>
          <w:szCs w:val="28"/>
          <w:lang w:val="uk-UA" w:eastAsia="zh-CN"/>
        </w:rPr>
        <w:t xml:space="preserve"> </w:t>
      </w:r>
      <w:r w:rsidR="00305263" w:rsidRPr="0059083F">
        <w:rPr>
          <w:rFonts w:ascii="Times New Roman" w:hAnsi="Times New Roman"/>
          <w:b/>
          <w:sz w:val="28"/>
          <w:szCs w:val="28"/>
          <w:lang w:val="uk-UA"/>
        </w:rPr>
        <w:t>у новій редакції</w:t>
      </w:r>
      <w:r w:rsidRPr="0059083F">
        <w:rPr>
          <w:rFonts w:ascii="Times New Roman" w:eastAsia="Times New Roman" w:hAnsi="Times New Roman"/>
          <w:b/>
          <w:sz w:val="28"/>
          <w:szCs w:val="28"/>
          <w:lang w:val="uk-UA" w:eastAsia="zh-CN"/>
        </w:rPr>
        <w:t>»</w:t>
      </w:r>
    </w:p>
    <w:p w:rsidR="00F46ED6" w:rsidRPr="0059083F" w:rsidRDefault="00F46ED6" w:rsidP="00F46ED6">
      <w:pPr>
        <w:suppressAutoHyphens/>
        <w:spacing w:after="0" w:line="240" w:lineRule="auto"/>
        <w:jc w:val="center"/>
        <w:rPr>
          <w:rFonts w:ascii="Times New Roman" w:eastAsia="Times New Roman" w:hAnsi="Times New Roman"/>
          <w:b/>
          <w:color w:val="000000"/>
          <w:sz w:val="28"/>
          <w:szCs w:val="28"/>
          <w:lang w:val="uk-UA" w:eastAsia="ar-SA"/>
        </w:rPr>
      </w:pPr>
    </w:p>
    <w:p w:rsidR="00F46ED6" w:rsidRPr="0059083F" w:rsidRDefault="00F46ED6" w:rsidP="00F46ED6">
      <w:pPr>
        <w:suppressAutoHyphens/>
        <w:spacing w:after="0" w:line="240" w:lineRule="auto"/>
        <w:ind w:firstLine="567"/>
        <w:jc w:val="both"/>
        <w:rPr>
          <w:rFonts w:ascii="Times New Roman" w:eastAsia="Times New Roman" w:hAnsi="Times New Roman"/>
          <w:color w:val="000000"/>
          <w:sz w:val="28"/>
          <w:szCs w:val="28"/>
          <w:lang w:val="uk-UA" w:eastAsia="ar-SA"/>
        </w:rPr>
      </w:pPr>
      <w:r w:rsidRPr="0059083F">
        <w:rPr>
          <w:rFonts w:ascii="Times New Roman" w:eastAsia="Times New Roman" w:hAnsi="Times New Roman"/>
          <w:color w:val="000000"/>
          <w:sz w:val="28"/>
          <w:szCs w:val="28"/>
          <w:lang w:val="uk-UA" w:eastAsia="ar-SA"/>
        </w:rPr>
        <w:t xml:space="preserve">1.Обгрунтування необхідності прийняття рішення </w:t>
      </w:r>
    </w:p>
    <w:p w:rsidR="00F46ED6" w:rsidRPr="0059083F" w:rsidRDefault="00F46ED6" w:rsidP="00F46ED6">
      <w:pPr>
        <w:suppressAutoHyphens/>
        <w:spacing w:after="0" w:line="240" w:lineRule="auto"/>
        <w:ind w:firstLine="708"/>
        <w:jc w:val="both"/>
        <w:rPr>
          <w:rFonts w:ascii="Times New Roman" w:eastAsia="Times New Roman" w:hAnsi="Times New Roman"/>
          <w:bCs/>
          <w:sz w:val="28"/>
          <w:szCs w:val="28"/>
          <w:lang w:val="uk-UA" w:eastAsia="zh-CN"/>
        </w:rPr>
      </w:pPr>
      <w:r w:rsidRPr="0059083F">
        <w:rPr>
          <w:rFonts w:ascii="Times New Roman" w:eastAsia="Times New Roman" w:hAnsi="Times New Roman"/>
          <w:color w:val="000000"/>
          <w:sz w:val="28"/>
          <w:szCs w:val="28"/>
          <w:lang w:val="uk-UA" w:eastAsia="ar-SA"/>
        </w:rPr>
        <w:t xml:space="preserve">Підставою розроблення даного проєкту рішення є </w:t>
      </w:r>
      <w:r w:rsidRPr="0059083F">
        <w:rPr>
          <w:rFonts w:ascii="Times New Roman" w:eastAsia="Times New Roman" w:hAnsi="Times New Roman"/>
          <w:bCs/>
          <w:sz w:val="28"/>
          <w:szCs w:val="28"/>
          <w:lang w:val="uk-UA" w:eastAsia="zh-CN"/>
        </w:rPr>
        <w:t xml:space="preserve">Закон України «Про дошкільну освіту». </w:t>
      </w:r>
    </w:p>
    <w:p w:rsidR="00F46ED6" w:rsidRPr="0059083F" w:rsidRDefault="00F46ED6" w:rsidP="00F46ED6">
      <w:pPr>
        <w:suppressAutoHyphens/>
        <w:spacing w:after="0" w:line="240" w:lineRule="auto"/>
        <w:ind w:firstLine="708"/>
        <w:jc w:val="both"/>
        <w:rPr>
          <w:rFonts w:ascii="Times New Roman" w:eastAsia="Times New Roman" w:hAnsi="Times New Roman"/>
          <w:sz w:val="16"/>
          <w:szCs w:val="16"/>
          <w:lang w:val="uk-UA" w:eastAsia="zh-CN"/>
        </w:rPr>
      </w:pPr>
    </w:p>
    <w:p w:rsidR="00F46ED6" w:rsidRPr="0059083F" w:rsidRDefault="00F46ED6" w:rsidP="00F46ED6">
      <w:pPr>
        <w:suppressAutoHyphens/>
        <w:spacing w:after="0" w:line="240" w:lineRule="auto"/>
        <w:ind w:firstLine="567"/>
        <w:jc w:val="both"/>
        <w:rPr>
          <w:rFonts w:ascii="Times New Roman" w:eastAsia="Times New Roman" w:hAnsi="Times New Roman"/>
          <w:sz w:val="28"/>
          <w:szCs w:val="28"/>
          <w:lang w:val="uk-UA" w:eastAsia="zh-CN"/>
        </w:rPr>
      </w:pPr>
      <w:r w:rsidRPr="0059083F">
        <w:rPr>
          <w:rFonts w:ascii="Times New Roman" w:eastAsia="Times New Roman" w:hAnsi="Times New Roman"/>
          <w:sz w:val="28"/>
          <w:szCs w:val="28"/>
          <w:lang w:val="uk-UA" w:eastAsia="zh-CN"/>
        </w:rPr>
        <w:t>2. Мета і шляхи її досягнення.</w:t>
      </w:r>
    </w:p>
    <w:p w:rsidR="00F46ED6" w:rsidRPr="0059083F" w:rsidRDefault="00F46ED6" w:rsidP="00F46ED6">
      <w:pPr>
        <w:suppressAutoHyphens/>
        <w:spacing w:after="0" w:line="240" w:lineRule="auto"/>
        <w:ind w:firstLine="567"/>
        <w:jc w:val="both"/>
        <w:rPr>
          <w:rFonts w:ascii="Times New Roman" w:eastAsia="Times New Roman" w:hAnsi="Times New Roman"/>
          <w:sz w:val="28"/>
          <w:szCs w:val="28"/>
          <w:lang w:val="uk-UA" w:eastAsia="zh-CN"/>
        </w:rPr>
      </w:pPr>
      <w:r w:rsidRPr="0059083F">
        <w:rPr>
          <w:rFonts w:ascii="Times New Roman" w:eastAsia="Times New Roman" w:hAnsi="Times New Roman"/>
          <w:sz w:val="28"/>
          <w:szCs w:val="28"/>
          <w:lang w:val="uk-UA" w:eastAsia="zh-CN"/>
        </w:rPr>
        <w:t>Приведення установчого документу у відповідність до вимог чинного законодавства України.</w:t>
      </w:r>
    </w:p>
    <w:p w:rsidR="00F46ED6" w:rsidRPr="0059083F" w:rsidRDefault="00F46ED6" w:rsidP="00F46ED6">
      <w:pPr>
        <w:suppressAutoHyphens/>
        <w:spacing w:after="0" w:line="240" w:lineRule="auto"/>
        <w:ind w:firstLine="567"/>
        <w:jc w:val="both"/>
        <w:rPr>
          <w:rFonts w:ascii="Times New Roman" w:eastAsia="Arial" w:hAnsi="Times New Roman"/>
          <w:color w:val="000000"/>
          <w:sz w:val="16"/>
          <w:szCs w:val="16"/>
          <w:lang w:val="uk-UA" w:eastAsia="uk-UA"/>
        </w:rPr>
      </w:pPr>
    </w:p>
    <w:p w:rsidR="00F46ED6" w:rsidRPr="0059083F" w:rsidRDefault="00F46ED6" w:rsidP="00F46ED6">
      <w:pPr>
        <w:suppressAutoHyphens/>
        <w:spacing w:after="0" w:line="240" w:lineRule="auto"/>
        <w:ind w:firstLine="567"/>
        <w:jc w:val="both"/>
        <w:rPr>
          <w:rFonts w:ascii="Times New Roman" w:eastAsia="Times New Roman" w:hAnsi="Times New Roman"/>
          <w:sz w:val="28"/>
          <w:szCs w:val="28"/>
          <w:lang w:val="uk-UA" w:eastAsia="zh-CN"/>
        </w:rPr>
      </w:pPr>
      <w:r w:rsidRPr="0059083F">
        <w:rPr>
          <w:rFonts w:ascii="Times New Roman" w:eastAsia="Times New Roman" w:hAnsi="Times New Roman"/>
          <w:sz w:val="28"/>
          <w:szCs w:val="28"/>
          <w:lang w:val="uk-UA" w:eastAsia="zh-CN"/>
        </w:rPr>
        <w:t>3. Правові аспекти</w:t>
      </w:r>
    </w:p>
    <w:p w:rsidR="00F46ED6" w:rsidRPr="0059083F" w:rsidRDefault="00F46ED6" w:rsidP="00F46ED6">
      <w:pPr>
        <w:suppressAutoHyphens/>
        <w:spacing w:after="0" w:line="240" w:lineRule="auto"/>
        <w:ind w:firstLine="567"/>
        <w:jc w:val="both"/>
        <w:rPr>
          <w:rFonts w:ascii="Times New Roman" w:eastAsia="Times New Roman" w:hAnsi="Times New Roman"/>
          <w:sz w:val="28"/>
          <w:szCs w:val="28"/>
          <w:lang w:val="uk-UA" w:eastAsia="uk-UA"/>
        </w:rPr>
      </w:pPr>
      <w:r w:rsidRPr="0059083F">
        <w:rPr>
          <w:rFonts w:ascii="Times New Roman" w:eastAsia="Times New Roman" w:hAnsi="Times New Roman"/>
          <w:sz w:val="28"/>
          <w:szCs w:val="28"/>
          <w:lang w:val="uk-UA" w:eastAsia="uk-UA"/>
        </w:rPr>
        <w:t>Закон України «Про освіту», «Про повну загальну середню освіту», «Про дошкільну освіту», Постанова Кабінету Міністрів України від 12 липня 2017 року № 545 «Про затвердження Положення про інклюзивно-ресурсний центр».</w:t>
      </w:r>
    </w:p>
    <w:p w:rsidR="00F46ED6" w:rsidRPr="0059083F" w:rsidRDefault="00F46ED6" w:rsidP="00F46ED6">
      <w:pPr>
        <w:suppressAutoHyphens/>
        <w:spacing w:after="0" w:line="240" w:lineRule="auto"/>
        <w:ind w:firstLine="426"/>
        <w:jc w:val="both"/>
        <w:rPr>
          <w:rFonts w:ascii="Times New Roman" w:eastAsia="Times New Roman" w:hAnsi="Times New Roman"/>
          <w:sz w:val="16"/>
          <w:szCs w:val="16"/>
          <w:lang w:val="uk-UA" w:eastAsia="zh-CN"/>
        </w:rPr>
      </w:pPr>
    </w:p>
    <w:p w:rsidR="00F46ED6" w:rsidRPr="0059083F" w:rsidRDefault="00F46ED6" w:rsidP="00F46ED6">
      <w:pPr>
        <w:suppressAutoHyphens/>
        <w:spacing w:after="0" w:line="240" w:lineRule="auto"/>
        <w:ind w:firstLine="567"/>
        <w:jc w:val="both"/>
        <w:rPr>
          <w:rFonts w:ascii="Times New Roman" w:eastAsia="Times New Roman" w:hAnsi="Times New Roman"/>
          <w:sz w:val="28"/>
          <w:szCs w:val="28"/>
          <w:lang w:val="uk-UA" w:eastAsia="zh-CN"/>
        </w:rPr>
      </w:pPr>
      <w:r w:rsidRPr="0059083F">
        <w:rPr>
          <w:rFonts w:ascii="Times New Roman" w:eastAsia="Times New Roman" w:hAnsi="Times New Roman"/>
          <w:sz w:val="28"/>
          <w:szCs w:val="28"/>
          <w:lang w:val="uk-UA" w:eastAsia="zh-CN"/>
        </w:rPr>
        <w:t>4. Фінансово-економічне обґрунтування</w:t>
      </w:r>
    </w:p>
    <w:p w:rsidR="00F46ED6" w:rsidRPr="0059083F" w:rsidRDefault="00F46ED6" w:rsidP="00F46ED6">
      <w:pPr>
        <w:suppressAutoHyphens/>
        <w:spacing w:after="0" w:line="240" w:lineRule="auto"/>
        <w:ind w:firstLine="567"/>
        <w:jc w:val="both"/>
        <w:rPr>
          <w:rFonts w:ascii="Times New Roman" w:eastAsia="Times New Roman" w:hAnsi="Times New Roman"/>
          <w:sz w:val="28"/>
          <w:szCs w:val="28"/>
          <w:lang w:val="uk-UA" w:eastAsia="zh-CN"/>
        </w:rPr>
      </w:pPr>
      <w:r w:rsidRPr="0059083F">
        <w:rPr>
          <w:rFonts w:ascii="Times New Roman" w:eastAsia="Times New Roman" w:hAnsi="Times New Roman"/>
          <w:sz w:val="28"/>
          <w:szCs w:val="28"/>
          <w:lang w:val="uk-UA" w:eastAsia="zh-CN"/>
        </w:rPr>
        <w:t>Прийняття проєкту рішення не потребує додаткового асигнування.</w:t>
      </w:r>
    </w:p>
    <w:p w:rsidR="00F46ED6" w:rsidRPr="0059083F" w:rsidRDefault="00F46ED6" w:rsidP="00F46ED6">
      <w:pPr>
        <w:suppressAutoHyphens/>
        <w:spacing w:after="0" w:line="240" w:lineRule="auto"/>
        <w:jc w:val="center"/>
        <w:rPr>
          <w:rFonts w:ascii="Times New Roman" w:eastAsia="Times New Roman" w:hAnsi="Times New Roman"/>
          <w:sz w:val="16"/>
          <w:szCs w:val="16"/>
          <w:lang w:val="uk-UA" w:eastAsia="zh-CN"/>
        </w:rPr>
      </w:pPr>
    </w:p>
    <w:p w:rsidR="00F46ED6" w:rsidRPr="0059083F" w:rsidRDefault="00F46ED6" w:rsidP="00F46ED6">
      <w:pPr>
        <w:suppressAutoHyphens/>
        <w:spacing w:after="0" w:line="240" w:lineRule="auto"/>
        <w:ind w:firstLine="567"/>
        <w:jc w:val="both"/>
        <w:rPr>
          <w:rFonts w:ascii="Times New Roman" w:eastAsia="Times New Roman" w:hAnsi="Times New Roman"/>
          <w:sz w:val="28"/>
          <w:szCs w:val="28"/>
          <w:lang w:val="uk-UA" w:eastAsia="zh-CN"/>
        </w:rPr>
      </w:pPr>
      <w:r w:rsidRPr="0059083F">
        <w:rPr>
          <w:rFonts w:ascii="Times New Roman" w:eastAsia="Times New Roman" w:hAnsi="Times New Roman"/>
          <w:sz w:val="28"/>
          <w:szCs w:val="28"/>
          <w:lang w:val="uk-UA" w:eastAsia="zh-CN"/>
        </w:rPr>
        <w:t>5. Позиція заінтересованих органів</w:t>
      </w:r>
    </w:p>
    <w:p w:rsidR="00F46ED6" w:rsidRPr="0059083F" w:rsidRDefault="00F46ED6" w:rsidP="00F46ED6">
      <w:pPr>
        <w:suppressAutoHyphens/>
        <w:spacing w:after="0" w:line="240" w:lineRule="auto"/>
        <w:ind w:firstLine="567"/>
        <w:jc w:val="both"/>
        <w:rPr>
          <w:rFonts w:ascii="Times New Roman" w:eastAsia="Times New Roman" w:hAnsi="Times New Roman"/>
          <w:sz w:val="28"/>
          <w:szCs w:val="28"/>
          <w:lang w:val="uk-UA" w:eastAsia="zh-CN"/>
        </w:rPr>
      </w:pPr>
      <w:r w:rsidRPr="0059083F">
        <w:rPr>
          <w:rFonts w:ascii="Times New Roman" w:eastAsia="Times New Roman" w:hAnsi="Times New Roman"/>
          <w:sz w:val="28"/>
          <w:szCs w:val="28"/>
          <w:lang w:val="uk-UA" w:eastAsia="zh-CN"/>
        </w:rPr>
        <w:t>Проєкт рішення не стосується інтересів інших органів.</w:t>
      </w:r>
    </w:p>
    <w:p w:rsidR="00F46ED6" w:rsidRPr="0059083F" w:rsidRDefault="00F46ED6" w:rsidP="00F46ED6">
      <w:pPr>
        <w:suppressAutoHyphens/>
        <w:spacing w:after="0" w:line="240" w:lineRule="auto"/>
        <w:ind w:firstLine="567"/>
        <w:jc w:val="both"/>
        <w:rPr>
          <w:rFonts w:ascii="Times New Roman" w:eastAsia="Times New Roman" w:hAnsi="Times New Roman"/>
          <w:sz w:val="16"/>
          <w:szCs w:val="16"/>
          <w:lang w:val="uk-UA" w:eastAsia="zh-CN"/>
        </w:rPr>
      </w:pPr>
    </w:p>
    <w:p w:rsidR="00F46ED6" w:rsidRPr="0059083F" w:rsidRDefault="00F46ED6" w:rsidP="00F46ED6">
      <w:pPr>
        <w:suppressAutoHyphens/>
        <w:spacing w:after="0" w:line="240" w:lineRule="auto"/>
        <w:ind w:firstLine="567"/>
        <w:jc w:val="both"/>
        <w:rPr>
          <w:rFonts w:ascii="Times New Roman" w:eastAsia="Times New Roman" w:hAnsi="Times New Roman"/>
          <w:sz w:val="28"/>
          <w:szCs w:val="28"/>
          <w:lang w:val="uk-UA" w:eastAsia="zh-CN"/>
        </w:rPr>
      </w:pPr>
      <w:r w:rsidRPr="0059083F">
        <w:rPr>
          <w:rFonts w:ascii="Times New Roman" w:eastAsia="Times New Roman" w:hAnsi="Times New Roman"/>
          <w:sz w:val="28"/>
          <w:szCs w:val="28"/>
          <w:lang w:val="uk-UA" w:eastAsia="zh-CN"/>
        </w:rPr>
        <w:t>6. Громадське обговорення</w:t>
      </w:r>
    </w:p>
    <w:p w:rsidR="00F46ED6" w:rsidRPr="0059083F" w:rsidRDefault="00F46ED6" w:rsidP="00F46ED6">
      <w:pPr>
        <w:suppressAutoHyphens/>
        <w:spacing w:after="0" w:line="240" w:lineRule="auto"/>
        <w:ind w:firstLine="567"/>
        <w:jc w:val="both"/>
        <w:rPr>
          <w:rFonts w:ascii="Times New Roman" w:eastAsia="Times New Roman" w:hAnsi="Times New Roman"/>
          <w:sz w:val="28"/>
          <w:szCs w:val="28"/>
          <w:lang w:val="uk-UA" w:eastAsia="zh-CN"/>
        </w:rPr>
      </w:pPr>
      <w:r w:rsidRPr="0059083F">
        <w:rPr>
          <w:rFonts w:ascii="Times New Roman" w:eastAsia="Times New Roman" w:hAnsi="Times New Roman"/>
          <w:sz w:val="28"/>
          <w:szCs w:val="28"/>
          <w:lang w:val="uk-UA" w:eastAsia="zh-CN"/>
        </w:rPr>
        <w:t>Проєкт рішення  не потребує проведення громадського обговорення</w:t>
      </w:r>
    </w:p>
    <w:p w:rsidR="00F46ED6" w:rsidRPr="0059083F" w:rsidRDefault="00F46ED6" w:rsidP="00F46ED6">
      <w:pPr>
        <w:suppressAutoHyphens/>
        <w:spacing w:after="0" w:line="240" w:lineRule="auto"/>
        <w:ind w:firstLine="567"/>
        <w:jc w:val="both"/>
        <w:rPr>
          <w:rFonts w:ascii="Times New Roman" w:eastAsia="Times New Roman" w:hAnsi="Times New Roman"/>
          <w:sz w:val="16"/>
          <w:szCs w:val="16"/>
          <w:lang w:val="uk-UA" w:eastAsia="zh-CN"/>
        </w:rPr>
      </w:pPr>
    </w:p>
    <w:p w:rsidR="00F46ED6" w:rsidRPr="0059083F" w:rsidRDefault="00F46ED6" w:rsidP="00F46ED6">
      <w:pPr>
        <w:suppressAutoHyphens/>
        <w:spacing w:after="0" w:line="240" w:lineRule="auto"/>
        <w:ind w:firstLine="567"/>
        <w:jc w:val="both"/>
        <w:rPr>
          <w:rFonts w:ascii="Times New Roman" w:eastAsia="Times New Roman" w:hAnsi="Times New Roman"/>
          <w:sz w:val="28"/>
          <w:szCs w:val="28"/>
          <w:lang w:val="uk-UA" w:eastAsia="zh-CN"/>
        </w:rPr>
      </w:pPr>
      <w:r w:rsidRPr="0059083F">
        <w:rPr>
          <w:rFonts w:ascii="Times New Roman" w:eastAsia="Times New Roman" w:hAnsi="Times New Roman"/>
          <w:sz w:val="28"/>
          <w:szCs w:val="28"/>
          <w:lang w:val="uk-UA" w:eastAsia="zh-CN"/>
        </w:rPr>
        <w:t>7. Прогноз результатів.</w:t>
      </w:r>
    </w:p>
    <w:p w:rsidR="00F46ED6" w:rsidRPr="0059083F" w:rsidRDefault="00F46ED6" w:rsidP="00F46ED6">
      <w:pPr>
        <w:suppressAutoHyphens/>
        <w:spacing w:after="0" w:line="240" w:lineRule="auto"/>
        <w:ind w:firstLine="567"/>
        <w:jc w:val="both"/>
        <w:rPr>
          <w:rFonts w:ascii="Times New Roman" w:eastAsia="Times New Roman" w:hAnsi="Times New Roman"/>
          <w:sz w:val="28"/>
          <w:szCs w:val="28"/>
          <w:lang w:val="uk-UA" w:eastAsia="zh-CN"/>
        </w:rPr>
      </w:pPr>
      <w:r w:rsidRPr="0059083F">
        <w:rPr>
          <w:rFonts w:ascii="Times New Roman" w:eastAsia="Times New Roman" w:hAnsi="Times New Roman"/>
          <w:color w:val="000000"/>
          <w:sz w:val="28"/>
          <w:szCs w:val="28"/>
          <w:lang w:val="uk-UA" w:eastAsia="zh-CN"/>
        </w:rPr>
        <w:t>Прийняття рішення забезпечить приведення установчого документу у відповідність до вимог чинного законодавства України.</w:t>
      </w:r>
    </w:p>
    <w:p w:rsidR="00F46ED6" w:rsidRPr="0059083F" w:rsidRDefault="00F46ED6" w:rsidP="00F46ED6">
      <w:pPr>
        <w:suppressAutoHyphens/>
        <w:spacing w:after="0" w:line="240" w:lineRule="auto"/>
        <w:ind w:firstLine="567"/>
        <w:jc w:val="both"/>
        <w:rPr>
          <w:rFonts w:ascii="Times New Roman" w:eastAsia="Times New Roman" w:hAnsi="Times New Roman"/>
          <w:sz w:val="28"/>
          <w:szCs w:val="28"/>
          <w:lang w:val="uk-UA" w:eastAsia="zh-CN"/>
        </w:rPr>
      </w:pPr>
    </w:p>
    <w:p w:rsidR="00F46ED6" w:rsidRPr="0059083F" w:rsidRDefault="00F46ED6" w:rsidP="00F46ED6">
      <w:pPr>
        <w:suppressAutoHyphens/>
        <w:spacing w:after="0" w:line="240" w:lineRule="auto"/>
        <w:ind w:firstLine="567"/>
        <w:jc w:val="both"/>
        <w:rPr>
          <w:rFonts w:ascii="Times New Roman" w:eastAsia="Times New Roman" w:hAnsi="Times New Roman"/>
          <w:sz w:val="28"/>
          <w:szCs w:val="28"/>
          <w:lang w:val="uk-UA" w:eastAsia="zh-CN"/>
        </w:rPr>
      </w:pPr>
    </w:p>
    <w:p w:rsidR="00F46ED6" w:rsidRPr="0059083F" w:rsidRDefault="00F46ED6" w:rsidP="00F46ED6">
      <w:pPr>
        <w:suppressAutoHyphens/>
        <w:spacing w:after="0" w:line="240" w:lineRule="auto"/>
        <w:ind w:firstLine="284"/>
        <w:jc w:val="both"/>
        <w:rPr>
          <w:rFonts w:ascii="Times New Roman" w:eastAsia="Times New Roman" w:hAnsi="Times New Roman"/>
          <w:sz w:val="28"/>
          <w:szCs w:val="28"/>
          <w:lang w:val="uk-UA" w:eastAsia="zh-CN"/>
        </w:rPr>
      </w:pPr>
    </w:p>
    <w:p w:rsidR="00F46ED6" w:rsidRPr="0059083F" w:rsidRDefault="00F46ED6" w:rsidP="00F46ED6">
      <w:pPr>
        <w:suppressAutoHyphens/>
        <w:spacing w:after="0" w:line="240" w:lineRule="auto"/>
        <w:jc w:val="both"/>
        <w:rPr>
          <w:rFonts w:ascii="Times New Roman" w:eastAsia="Times New Roman" w:hAnsi="Times New Roman"/>
          <w:color w:val="000000"/>
          <w:sz w:val="28"/>
          <w:szCs w:val="28"/>
          <w:lang w:val="uk-UA" w:eastAsia="zh-CN"/>
        </w:rPr>
      </w:pPr>
      <w:r w:rsidRPr="0059083F">
        <w:rPr>
          <w:rFonts w:ascii="Times New Roman" w:eastAsia="Times New Roman" w:hAnsi="Times New Roman"/>
          <w:color w:val="000000"/>
          <w:sz w:val="28"/>
          <w:szCs w:val="28"/>
          <w:lang w:val="uk-UA" w:eastAsia="zh-CN"/>
        </w:rPr>
        <w:t xml:space="preserve">Начальник відділу освіти, </w:t>
      </w:r>
    </w:p>
    <w:p w:rsidR="00F46ED6" w:rsidRPr="0059083F" w:rsidRDefault="00F46ED6" w:rsidP="00F46ED6">
      <w:pPr>
        <w:suppressAutoHyphens/>
        <w:spacing w:after="0" w:line="240" w:lineRule="auto"/>
        <w:jc w:val="both"/>
        <w:rPr>
          <w:rFonts w:ascii="Times New Roman" w:eastAsia="Times New Roman" w:hAnsi="Times New Roman"/>
          <w:color w:val="000000"/>
          <w:sz w:val="28"/>
          <w:szCs w:val="28"/>
          <w:lang w:val="uk-UA" w:eastAsia="zh-CN"/>
        </w:rPr>
      </w:pPr>
      <w:r w:rsidRPr="0059083F">
        <w:rPr>
          <w:rFonts w:ascii="Times New Roman" w:eastAsia="Times New Roman" w:hAnsi="Times New Roman"/>
          <w:color w:val="000000"/>
          <w:sz w:val="28"/>
          <w:szCs w:val="28"/>
          <w:lang w:val="uk-UA" w:eastAsia="zh-CN"/>
        </w:rPr>
        <w:t xml:space="preserve">культури молоді та спорту </w:t>
      </w:r>
    </w:p>
    <w:p w:rsidR="00F46ED6" w:rsidRPr="0059083F" w:rsidRDefault="00F46ED6" w:rsidP="00F46ED6">
      <w:pPr>
        <w:suppressAutoHyphens/>
        <w:spacing w:after="0" w:line="240" w:lineRule="auto"/>
        <w:jc w:val="both"/>
        <w:rPr>
          <w:rFonts w:ascii="Times New Roman" w:eastAsia="Times New Roman" w:hAnsi="Times New Roman"/>
          <w:color w:val="000000"/>
          <w:sz w:val="20"/>
          <w:szCs w:val="20"/>
          <w:lang w:val="uk-UA" w:eastAsia="uk-UA"/>
        </w:rPr>
      </w:pPr>
      <w:r w:rsidRPr="0059083F">
        <w:rPr>
          <w:rFonts w:ascii="Times New Roman" w:eastAsia="Times New Roman" w:hAnsi="Times New Roman"/>
          <w:color w:val="000000"/>
          <w:sz w:val="28"/>
          <w:szCs w:val="28"/>
          <w:lang w:val="uk-UA" w:eastAsia="zh-CN"/>
        </w:rPr>
        <w:t xml:space="preserve">сільської ради                                                                         Володимир ГРИСЮК </w:t>
      </w:r>
    </w:p>
    <w:p w:rsidR="00F46ED6" w:rsidRPr="0059083F" w:rsidRDefault="00F46ED6" w:rsidP="00F46ED6">
      <w:pPr>
        <w:suppressAutoHyphens/>
        <w:spacing w:after="0" w:line="240" w:lineRule="auto"/>
        <w:jc w:val="both"/>
        <w:rPr>
          <w:rFonts w:ascii="Times New Roman" w:eastAsia="Times New Roman" w:hAnsi="Times New Roman"/>
          <w:sz w:val="24"/>
          <w:szCs w:val="24"/>
          <w:lang w:val="uk-UA" w:eastAsia="zh-CN"/>
        </w:rPr>
      </w:pPr>
    </w:p>
    <w:p w:rsidR="00F46ED6" w:rsidRPr="0059083F" w:rsidRDefault="00F46ED6" w:rsidP="00F46ED6">
      <w:pPr>
        <w:suppressAutoHyphens/>
        <w:spacing w:after="0" w:line="240" w:lineRule="auto"/>
        <w:jc w:val="both"/>
        <w:rPr>
          <w:rFonts w:ascii="Times New Roman" w:eastAsia="Times New Roman" w:hAnsi="Times New Roman"/>
          <w:sz w:val="28"/>
          <w:szCs w:val="28"/>
          <w:lang w:val="uk-UA" w:eastAsia="zh-CN"/>
        </w:rPr>
      </w:pPr>
    </w:p>
    <w:p w:rsidR="007B481A" w:rsidRPr="0059083F" w:rsidRDefault="007B481A" w:rsidP="007A4369">
      <w:pPr>
        <w:shd w:val="clear" w:color="auto" w:fill="FFFFFF"/>
        <w:spacing w:before="225" w:after="113" w:line="240" w:lineRule="auto"/>
        <w:outlineLvl w:val="1"/>
        <w:rPr>
          <w:rFonts w:asciiTheme="minorHAnsi" w:hAnsiTheme="minorHAnsi" w:cs="Helvetica"/>
          <w:color w:val="000000"/>
          <w:sz w:val="28"/>
          <w:szCs w:val="28"/>
          <w:lang w:val="uk-UA" w:eastAsia="uk-UA"/>
        </w:rPr>
      </w:pPr>
    </w:p>
    <w:sectPr w:rsidR="007B481A" w:rsidRPr="0059083F" w:rsidSect="007A707B">
      <w:headerReference w:type="default" r:id="rId5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83F" w:rsidRDefault="0059083F" w:rsidP="0059083F">
      <w:pPr>
        <w:spacing w:after="0" w:line="240" w:lineRule="auto"/>
      </w:pPr>
      <w:r>
        <w:separator/>
      </w:r>
    </w:p>
  </w:endnote>
  <w:endnote w:type="continuationSeparator" w:id="0">
    <w:p w:rsidR="0059083F" w:rsidRDefault="0059083F" w:rsidP="00590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83F" w:rsidRDefault="0059083F" w:rsidP="0059083F">
      <w:pPr>
        <w:spacing w:after="0" w:line="240" w:lineRule="auto"/>
      </w:pPr>
      <w:r>
        <w:separator/>
      </w:r>
    </w:p>
  </w:footnote>
  <w:footnote w:type="continuationSeparator" w:id="0">
    <w:p w:rsidR="0059083F" w:rsidRDefault="0059083F" w:rsidP="005908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2134593714"/>
      <w:docPartObj>
        <w:docPartGallery w:val="Page Numbers (Top of Page)"/>
        <w:docPartUnique/>
      </w:docPartObj>
    </w:sdtPr>
    <w:sdtEndPr/>
    <w:sdtContent>
      <w:p w:rsidR="0059083F" w:rsidRDefault="0059083F">
        <w:pPr>
          <w:pStyle w:val="a9"/>
          <w:jc w:val="center"/>
          <w:rPr>
            <w:rFonts w:ascii="Times New Roman" w:hAnsi="Times New Roman"/>
            <w:sz w:val="24"/>
            <w:szCs w:val="24"/>
            <w:lang w:val="uk-UA"/>
          </w:rPr>
        </w:pPr>
        <w:r w:rsidRPr="0059083F">
          <w:rPr>
            <w:rFonts w:ascii="Times New Roman" w:hAnsi="Times New Roman"/>
            <w:sz w:val="24"/>
            <w:szCs w:val="24"/>
            <w:lang w:val="uk-UA"/>
          </w:rPr>
          <w:t>2</w:t>
        </w:r>
      </w:p>
      <w:p w:rsidR="0059083F" w:rsidRPr="0059083F" w:rsidRDefault="00502CE8">
        <w:pPr>
          <w:pStyle w:val="a9"/>
          <w:jc w:val="center"/>
          <w:rPr>
            <w:rFonts w:ascii="Times New Roman" w:hAnsi="Times New Roman"/>
            <w:sz w:val="24"/>
            <w:szCs w:val="24"/>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895467724"/>
      <w:docPartObj>
        <w:docPartGallery w:val="Page Numbers (Top of Page)"/>
        <w:docPartUnique/>
      </w:docPartObj>
    </w:sdtPr>
    <w:sdtEndPr/>
    <w:sdtContent>
      <w:p w:rsidR="00F72D5A" w:rsidRPr="0059083F" w:rsidRDefault="00502CE8">
        <w:pPr>
          <w:pStyle w:val="a9"/>
          <w:jc w:val="center"/>
          <w:rPr>
            <w:rFonts w:ascii="Times New Roman" w:hAnsi="Times New Roman"/>
            <w:sz w:val="24"/>
            <w:szCs w:val="24"/>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42AD2E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3E0A4E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DF6885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2E28DE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8B0BF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4DE06F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82C5F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400EC4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9287E5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3A666D8"/>
    <w:lvl w:ilvl="0">
      <w:start w:val="1"/>
      <w:numFmt w:val="bullet"/>
      <w:lvlText w:val=""/>
      <w:lvlJc w:val="left"/>
      <w:pPr>
        <w:tabs>
          <w:tab w:val="num" w:pos="360"/>
        </w:tabs>
        <w:ind w:left="360" w:hanging="360"/>
      </w:pPr>
      <w:rPr>
        <w:rFonts w:ascii="Symbol" w:hAnsi="Symbol" w:hint="default"/>
      </w:rPr>
    </w:lvl>
  </w:abstractNum>
  <w:abstractNum w:abstractNumId="1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1">
    <w:nsid w:val="06EA741A"/>
    <w:multiLevelType w:val="multilevel"/>
    <w:tmpl w:val="A67A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7D81E1F"/>
    <w:multiLevelType w:val="multilevel"/>
    <w:tmpl w:val="9812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5871B78"/>
    <w:multiLevelType w:val="multilevel"/>
    <w:tmpl w:val="F062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A4A33C2"/>
    <w:multiLevelType w:val="hybridMultilevel"/>
    <w:tmpl w:val="30E8818A"/>
    <w:lvl w:ilvl="0" w:tplc="CA0E33F2">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5">
    <w:nsid w:val="20964132"/>
    <w:multiLevelType w:val="multilevel"/>
    <w:tmpl w:val="BE6E0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A131B7"/>
    <w:multiLevelType w:val="hybridMultilevel"/>
    <w:tmpl w:val="86A86A50"/>
    <w:lvl w:ilvl="0" w:tplc="0878403A">
      <w:start w:val="1"/>
      <w:numFmt w:val="decimal"/>
      <w:lvlText w:val="%1."/>
      <w:lvlJc w:val="left"/>
      <w:pPr>
        <w:ind w:left="1070" w:hanging="360"/>
      </w:pPr>
      <w:rPr>
        <w:rFonts w:cs="Times New Roman" w:hint="default"/>
        <w:color w:val="000000"/>
        <w:sz w:val="28"/>
        <w:szCs w:val="28"/>
      </w:rPr>
    </w:lvl>
    <w:lvl w:ilvl="1" w:tplc="04220019" w:tentative="1">
      <w:start w:val="1"/>
      <w:numFmt w:val="lowerLetter"/>
      <w:lvlText w:val="%2."/>
      <w:lvlJc w:val="left"/>
      <w:pPr>
        <w:ind w:left="1790" w:hanging="360"/>
      </w:pPr>
      <w:rPr>
        <w:rFonts w:cs="Times New Roman"/>
      </w:rPr>
    </w:lvl>
    <w:lvl w:ilvl="2" w:tplc="0422001B" w:tentative="1">
      <w:start w:val="1"/>
      <w:numFmt w:val="lowerRoman"/>
      <w:lvlText w:val="%3."/>
      <w:lvlJc w:val="right"/>
      <w:pPr>
        <w:ind w:left="2510" w:hanging="180"/>
      </w:pPr>
      <w:rPr>
        <w:rFonts w:cs="Times New Roman"/>
      </w:rPr>
    </w:lvl>
    <w:lvl w:ilvl="3" w:tplc="0422000F" w:tentative="1">
      <w:start w:val="1"/>
      <w:numFmt w:val="decimal"/>
      <w:lvlText w:val="%4."/>
      <w:lvlJc w:val="left"/>
      <w:pPr>
        <w:ind w:left="3230" w:hanging="360"/>
      </w:pPr>
      <w:rPr>
        <w:rFonts w:cs="Times New Roman"/>
      </w:rPr>
    </w:lvl>
    <w:lvl w:ilvl="4" w:tplc="04220019" w:tentative="1">
      <w:start w:val="1"/>
      <w:numFmt w:val="lowerLetter"/>
      <w:lvlText w:val="%5."/>
      <w:lvlJc w:val="left"/>
      <w:pPr>
        <w:ind w:left="3950" w:hanging="360"/>
      </w:pPr>
      <w:rPr>
        <w:rFonts w:cs="Times New Roman"/>
      </w:rPr>
    </w:lvl>
    <w:lvl w:ilvl="5" w:tplc="0422001B" w:tentative="1">
      <w:start w:val="1"/>
      <w:numFmt w:val="lowerRoman"/>
      <w:lvlText w:val="%6."/>
      <w:lvlJc w:val="right"/>
      <w:pPr>
        <w:ind w:left="4670" w:hanging="180"/>
      </w:pPr>
      <w:rPr>
        <w:rFonts w:cs="Times New Roman"/>
      </w:rPr>
    </w:lvl>
    <w:lvl w:ilvl="6" w:tplc="0422000F" w:tentative="1">
      <w:start w:val="1"/>
      <w:numFmt w:val="decimal"/>
      <w:lvlText w:val="%7."/>
      <w:lvlJc w:val="left"/>
      <w:pPr>
        <w:ind w:left="5390" w:hanging="360"/>
      </w:pPr>
      <w:rPr>
        <w:rFonts w:cs="Times New Roman"/>
      </w:rPr>
    </w:lvl>
    <w:lvl w:ilvl="7" w:tplc="04220019" w:tentative="1">
      <w:start w:val="1"/>
      <w:numFmt w:val="lowerLetter"/>
      <w:lvlText w:val="%8."/>
      <w:lvlJc w:val="left"/>
      <w:pPr>
        <w:ind w:left="6110" w:hanging="360"/>
      </w:pPr>
      <w:rPr>
        <w:rFonts w:cs="Times New Roman"/>
      </w:rPr>
    </w:lvl>
    <w:lvl w:ilvl="8" w:tplc="0422001B" w:tentative="1">
      <w:start w:val="1"/>
      <w:numFmt w:val="lowerRoman"/>
      <w:lvlText w:val="%9."/>
      <w:lvlJc w:val="right"/>
      <w:pPr>
        <w:ind w:left="6830" w:hanging="180"/>
      </w:pPr>
      <w:rPr>
        <w:rFonts w:cs="Times New Roman"/>
      </w:rPr>
    </w:lvl>
  </w:abstractNum>
  <w:abstractNum w:abstractNumId="17">
    <w:nsid w:val="3697054C"/>
    <w:multiLevelType w:val="multilevel"/>
    <w:tmpl w:val="D4B0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4F5D55"/>
    <w:multiLevelType w:val="multilevel"/>
    <w:tmpl w:val="B5BC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F1524D"/>
    <w:multiLevelType w:val="multilevel"/>
    <w:tmpl w:val="3594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1E006F"/>
    <w:multiLevelType w:val="multilevel"/>
    <w:tmpl w:val="85963D1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531E6C09"/>
    <w:multiLevelType w:val="multilevel"/>
    <w:tmpl w:val="E86C268C"/>
    <w:lvl w:ilvl="0">
      <w:start w:val="1"/>
      <w:numFmt w:val="bullet"/>
      <w:lvlText w:val="-"/>
      <w:lvlJc w:val="left"/>
      <w:pPr>
        <w:ind w:left="360" w:hanging="360"/>
      </w:pPr>
      <w:rPr>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22">
    <w:nsid w:val="580333EB"/>
    <w:multiLevelType w:val="multilevel"/>
    <w:tmpl w:val="F806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3C72E2"/>
    <w:multiLevelType w:val="hybridMultilevel"/>
    <w:tmpl w:val="7B3A0768"/>
    <w:lvl w:ilvl="0" w:tplc="5BEA8030">
      <w:start w:val="1"/>
      <w:numFmt w:val="decimal"/>
      <w:lvlText w:val="%1."/>
      <w:lvlJc w:val="left"/>
      <w:pPr>
        <w:ind w:left="720" w:hanging="360"/>
      </w:pPr>
      <w:rPr>
        <w:rFonts w:ascii="Times New Roman" w:eastAsia="Times New Roman" w:hAnsi="Times New Roman" w:cs="Times New Roman"/>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77EF597C"/>
    <w:multiLevelType w:val="hybridMultilevel"/>
    <w:tmpl w:val="4D10D66C"/>
    <w:lvl w:ilvl="0" w:tplc="857A393E">
      <w:start w:val="1"/>
      <w:numFmt w:val="decimal"/>
      <w:lvlText w:val="%1."/>
      <w:lvlJc w:val="left"/>
      <w:pPr>
        <w:ind w:left="1863" w:hanging="1155"/>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25">
    <w:nsid w:val="7CD25830"/>
    <w:multiLevelType w:val="multilevel"/>
    <w:tmpl w:val="E32C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1"/>
  </w:num>
  <w:num w:numId="3">
    <w:abstractNumId w:val="20"/>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14"/>
  </w:num>
  <w:num w:numId="19">
    <w:abstractNumId w:val="17"/>
  </w:num>
  <w:num w:numId="20">
    <w:abstractNumId w:val="25"/>
  </w:num>
  <w:num w:numId="21">
    <w:abstractNumId w:val="18"/>
  </w:num>
  <w:num w:numId="22">
    <w:abstractNumId w:val="19"/>
  </w:num>
  <w:num w:numId="23">
    <w:abstractNumId w:val="13"/>
  </w:num>
  <w:num w:numId="24">
    <w:abstractNumId w:val="22"/>
  </w:num>
  <w:num w:numId="25">
    <w:abstractNumId w:val="11"/>
  </w:num>
  <w:num w:numId="26">
    <w:abstractNumId w:val="15"/>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07B"/>
    <w:rsid w:val="00004688"/>
    <w:rsid w:val="00006BD8"/>
    <w:rsid w:val="000437FE"/>
    <w:rsid w:val="00054B8B"/>
    <w:rsid w:val="00065907"/>
    <w:rsid w:val="000A0837"/>
    <w:rsid w:val="000B5A17"/>
    <w:rsid w:val="000C4CBF"/>
    <w:rsid w:val="000D6211"/>
    <w:rsid w:val="000D6800"/>
    <w:rsid w:val="000F2837"/>
    <w:rsid w:val="00121569"/>
    <w:rsid w:val="00122688"/>
    <w:rsid w:val="001247CA"/>
    <w:rsid w:val="00165C40"/>
    <w:rsid w:val="001670B9"/>
    <w:rsid w:val="001E7F44"/>
    <w:rsid w:val="002076C7"/>
    <w:rsid w:val="00240A87"/>
    <w:rsid w:val="002526C7"/>
    <w:rsid w:val="0026706E"/>
    <w:rsid w:val="002778B2"/>
    <w:rsid w:val="00281268"/>
    <w:rsid w:val="00290F4E"/>
    <w:rsid w:val="002A7904"/>
    <w:rsid w:val="002C22B9"/>
    <w:rsid w:val="00305263"/>
    <w:rsid w:val="00322C73"/>
    <w:rsid w:val="00337C81"/>
    <w:rsid w:val="00377120"/>
    <w:rsid w:val="003A45F7"/>
    <w:rsid w:val="003A6F7F"/>
    <w:rsid w:val="003B5CA8"/>
    <w:rsid w:val="003C0D89"/>
    <w:rsid w:val="003C10A8"/>
    <w:rsid w:val="003E20C3"/>
    <w:rsid w:val="004172D1"/>
    <w:rsid w:val="00431171"/>
    <w:rsid w:val="00440826"/>
    <w:rsid w:val="00445A6C"/>
    <w:rsid w:val="0045797B"/>
    <w:rsid w:val="0046060E"/>
    <w:rsid w:val="0046327F"/>
    <w:rsid w:val="004D234A"/>
    <w:rsid w:val="004D7395"/>
    <w:rsid w:val="004F0451"/>
    <w:rsid w:val="004F6350"/>
    <w:rsid w:val="00502CE8"/>
    <w:rsid w:val="00504D9E"/>
    <w:rsid w:val="00510978"/>
    <w:rsid w:val="00541FC1"/>
    <w:rsid w:val="0054411D"/>
    <w:rsid w:val="00564AFB"/>
    <w:rsid w:val="0059083F"/>
    <w:rsid w:val="005A054C"/>
    <w:rsid w:val="005B409F"/>
    <w:rsid w:val="005C5266"/>
    <w:rsid w:val="005C53A2"/>
    <w:rsid w:val="005D57F7"/>
    <w:rsid w:val="006307C6"/>
    <w:rsid w:val="00647864"/>
    <w:rsid w:val="006521BB"/>
    <w:rsid w:val="00655172"/>
    <w:rsid w:val="006E4507"/>
    <w:rsid w:val="007133DD"/>
    <w:rsid w:val="00716CBB"/>
    <w:rsid w:val="007405FF"/>
    <w:rsid w:val="00767992"/>
    <w:rsid w:val="00774C23"/>
    <w:rsid w:val="007769C5"/>
    <w:rsid w:val="00781F9B"/>
    <w:rsid w:val="007A4369"/>
    <w:rsid w:val="007A707B"/>
    <w:rsid w:val="007B481A"/>
    <w:rsid w:val="007B6E4E"/>
    <w:rsid w:val="007B7E42"/>
    <w:rsid w:val="007F593A"/>
    <w:rsid w:val="0080550C"/>
    <w:rsid w:val="00813414"/>
    <w:rsid w:val="00827FB2"/>
    <w:rsid w:val="0085587C"/>
    <w:rsid w:val="008C2497"/>
    <w:rsid w:val="008C4881"/>
    <w:rsid w:val="00956CD2"/>
    <w:rsid w:val="00965E3F"/>
    <w:rsid w:val="00997DB7"/>
    <w:rsid w:val="009A2157"/>
    <w:rsid w:val="009A7375"/>
    <w:rsid w:val="009E199E"/>
    <w:rsid w:val="00A155DC"/>
    <w:rsid w:val="00A254CF"/>
    <w:rsid w:val="00A371F3"/>
    <w:rsid w:val="00A43EDB"/>
    <w:rsid w:val="00A45354"/>
    <w:rsid w:val="00A81D52"/>
    <w:rsid w:val="00AB784F"/>
    <w:rsid w:val="00AC48BA"/>
    <w:rsid w:val="00AD45F4"/>
    <w:rsid w:val="00AE4D40"/>
    <w:rsid w:val="00AF2857"/>
    <w:rsid w:val="00B10337"/>
    <w:rsid w:val="00B17071"/>
    <w:rsid w:val="00B4280C"/>
    <w:rsid w:val="00B5166E"/>
    <w:rsid w:val="00B83A60"/>
    <w:rsid w:val="00BA3920"/>
    <w:rsid w:val="00BA3C43"/>
    <w:rsid w:val="00BC6797"/>
    <w:rsid w:val="00BE0517"/>
    <w:rsid w:val="00BE3185"/>
    <w:rsid w:val="00C23D43"/>
    <w:rsid w:val="00C77948"/>
    <w:rsid w:val="00C83715"/>
    <w:rsid w:val="00C86335"/>
    <w:rsid w:val="00C912B7"/>
    <w:rsid w:val="00C970AB"/>
    <w:rsid w:val="00CA0E04"/>
    <w:rsid w:val="00CB1D53"/>
    <w:rsid w:val="00CC769E"/>
    <w:rsid w:val="00CE45E7"/>
    <w:rsid w:val="00D059A7"/>
    <w:rsid w:val="00D20604"/>
    <w:rsid w:val="00D24D60"/>
    <w:rsid w:val="00D50E92"/>
    <w:rsid w:val="00D62C66"/>
    <w:rsid w:val="00D80341"/>
    <w:rsid w:val="00D87571"/>
    <w:rsid w:val="00D96FFA"/>
    <w:rsid w:val="00D97321"/>
    <w:rsid w:val="00E157BC"/>
    <w:rsid w:val="00E15E66"/>
    <w:rsid w:val="00E263DB"/>
    <w:rsid w:val="00E40F56"/>
    <w:rsid w:val="00E451C8"/>
    <w:rsid w:val="00E7230B"/>
    <w:rsid w:val="00EA073B"/>
    <w:rsid w:val="00EA0CE7"/>
    <w:rsid w:val="00EB4292"/>
    <w:rsid w:val="00EB70A2"/>
    <w:rsid w:val="00EC014D"/>
    <w:rsid w:val="00EE0BEB"/>
    <w:rsid w:val="00EF73A7"/>
    <w:rsid w:val="00F01E89"/>
    <w:rsid w:val="00F100B1"/>
    <w:rsid w:val="00F12154"/>
    <w:rsid w:val="00F3155E"/>
    <w:rsid w:val="00F46ED6"/>
    <w:rsid w:val="00F72D5A"/>
    <w:rsid w:val="00FE31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nhideWhenUsed="0" w:qFormat="1"/>
    <w:lsdException w:name="Strong" w:locked="1" w:semiHidden="0" w:uiPriority="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E4E"/>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2156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121569"/>
    <w:rPr>
      <w:rFonts w:ascii="Tahoma" w:hAnsi="Tahoma" w:cs="Tahoma"/>
      <w:sz w:val="16"/>
      <w:szCs w:val="16"/>
    </w:rPr>
  </w:style>
  <w:style w:type="paragraph" w:styleId="a5">
    <w:name w:val="List Paragraph"/>
    <w:basedOn w:val="a"/>
    <w:uiPriority w:val="99"/>
    <w:qFormat/>
    <w:rsid w:val="00AD45F4"/>
    <w:pPr>
      <w:ind w:left="720"/>
      <w:contextualSpacing/>
    </w:pPr>
  </w:style>
  <w:style w:type="paragraph" w:styleId="a6">
    <w:name w:val="Normal (Web)"/>
    <w:aliases w:val="Обычный (Web)"/>
    <w:basedOn w:val="a"/>
    <w:uiPriority w:val="99"/>
    <w:semiHidden/>
    <w:rsid w:val="000A0837"/>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7">
    <w:name w:val="Strong"/>
    <w:basedOn w:val="a0"/>
    <w:uiPriority w:val="99"/>
    <w:qFormat/>
    <w:rsid w:val="000A0837"/>
    <w:rPr>
      <w:rFonts w:cs="Times New Roman"/>
      <w:b/>
      <w:bCs/>
    </w:rPr>
  </w:style>
  <w:style w:type="paragraph" w:styleId="a8">
    <w:name w:val="No Spacing"/>
    <w:uiPriority w:val="99"/>
    <w:qFormat/>
    <w:rsid w:val="007133DD"/>
    <w:pPr>
      <w:suppressAutoHyphens/>
    </w:pPr>
    <w:rPr>
      <w:rFonts w:ascii="Times New Roman" w:eastAsia="Times New Roman" w:hAnsi="Times New Roman"/>
      <w:sz w:val="24"/>
      <w:szCs w:val="24"/>
      <w:lang w:eastAsia="ar-SA"/>
    </w:rPr>
  </w:style>
  <w:style w:type="paragraph" w:customStyle="1" w:styleId="rvps2">
    <w:name w:val="rvps2"/>
    <w:basedOn w:val="a"/>
    <w:rsid w:val="007133D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7133DD"/>
    <w:pPr>
      <w:autoSpaceDE w:val="0"/>
      <w:autoSpaceDN w:val="0"/>
      <w:adjustRightInd w:val="0"/>
    </w:pPr>
    <w:rPr>
      <w:rFonts w:ascii="Times New Roman" w:eastAsia="Times New Roman" w:hAnsi="Times New Roman"/>
      <w:color w:val="000000"/>
      <w:sz w:val="24"/>
      <w:szCs w:val="24"/>
      <w:lang w:val="uk-UA" w:eastAsia="uk-UA"/>
    </w:rPr>
  </w:style>
  <w:style w:type="character" w:customStyle="1" w:styleId="rvts23">
    <w:name w:val="rvts23"/>
    <w:basedOn w:val="a0"/>
    <w:uiPriority w:val="99"/>
    <w:rsid w:val="007133DD"/>
    <w:rPr>
      <w:rFonts w:cs="Times New Roman"/>
    </w:rPr>
  </w:style>
  <w:style w:type="paragraph" w:customStyle="1" w:styleId="1">
    <w:name w:val="Без интервала1"/>
    <w:uiPriority w:val="99"/>
    <w:rsid w:val="00E7230B"/>
    <w:pPr>
      <w:suppressAutoHyphens/>
    </w:pPr>
    <w:rPr>
      <w:rFonts w:ascii="Times New Roman" w:hAnsi="Times New Roman"/>
      <w:sz w:val="20"/>
      <w:szCs w:val="20"/>
      <w:lang w:val="uk-UA" w:eastAsia="zh-CN"/>
    </w:rPr>
  </w:style>
  <w:style w:type="paragraph" w:styleId="a9">
    <w:name w:val="header"/>
    <w:basedOn w:val="a"/>
    <w:link w:val="aa"/>
    <w:uiPriority w:val="99"/>
    <w:unhideWhenUsed/>
    <w:rsid w:val="0059083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9083F"/>
    <w:rPr>
      <w:lang w:eastAsia="en-US"/>
    </w:rPr>
  </w:style>
  <w:style w:type="paragraph" w:styleId="ab">
    <w:name w:val="footer"/>
    <w:basedOn w:val="a"/>
    <w:link w:val="ac"/>
    <w:uiPriority w:val="99"/>
    <w:unhideWhenUsed/>
    <w:rsid w:val="0059083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9083F"/>
    <w:rPr>
      <w:lang w:eastAsia="en-US"/>
    </w:rPr>
  </w:style>
  <w:style w:type="numbering" w:customStyle="1" w:styleId="10">
    <w:name w:val="Нет списка1"/>
    <w:next w:val="a2"/>
    <w:uiPriority w:val="99"/>
    <w:semiHidden/>
    <w:unhideWhenUsed/>
    <w:rsid w:val="008C4881"/>
  </w:style>
  <w:style w:type="paragraph" w:styleId="ad">
    <w:name w:val="Body Text"/>
    <w:basedOn w:val="a"/>
    <w:link w:val="ae"/>
    <w:uiPriority w:val="99"/>
    <w:rsid w:val="008C4881"/>
    <w:pPr>
      <w:widowControl w:val="0"/>
      <w:suppressAutoHyphens/>
      <w:spacing w:after="140" w:line="288" w:lineRule="auto"/>
      <w:jc w:val="both"/>
    </w:pPr>
    <w:rPr>
      <w:rFonts w:ascii="Times New Roman" w:eastAsia="SimSun" w:hAnsi="Times New Roman"/>
      <w:kern w:val="1"/>
      <w:sz w:val="20"/>
      <w:szCs w:val="20"/>
      <w:lang w:val="en-US" w:eastAsia="zh-CN"/>
    </w:rPr>
  </w:style>
  <w:style w:type="character" w:customStyle="1" w:styleId="ae">
    <w:name w:val="Основной текст Знак"/>
    <w:basedOn w:val="a0"/>
    <w:link w:val="ad"/>
    <w:uiPriority w:val="99"/>
    <w:rsid w:val="008C4881"/>
    <w:rPr>
      <w:rFonts w:ascii="Times New Roman" w:eastAsia="SimSun" w:hAnsi="Times New Roman"/>
      <w:kern w:val="1"/>
      <w:sz w:val="20"/>
      <w:szCs w:val="20"/>
      <w:lang w:val="en-US" w:eastAsia="zh-CN"/>
    </w:rPr>
  </w:style>
  <w:style w:type="paragraph" w:customStyle="1" w:styleId="2">
    <w:name w:val="Название объекта2"/>
    <w:basedOn w:val="a"/>
    <w:next w:val="af"/>
    <w:uiPriority w:val="99"/>
    <w:rsid w:val="008C4881"/>
    <w:pPr>
      <w:widowControl w:val="0"/>
      <w:suppressAutoHyphens/>
      <w:autoSpaceDE w:val="0"/>
      <w:spacing w:after="0" w:line="240" w:lineRule="auto"/>
      <w:ind w:firstLine="567"/>
      <w:jc w:val="center"/>
    </w:pPr>
    <w:rPr>
      <w:rFonts w:ascii="Times New Roman" w:eastAsia="SimSun" w:hAnsi="Times New Roman"/>
      <w:b/>
      <w:kern w:val="1"/>
      <w:sz w:val="28"/>
      <w:szCs w:val="20"/>
      <w:lang w:val="en-US" w:eastAsia="zh-CN"/>
    </w:rPr>
  </w:style>
  <w:style w:type="paragraph" w:styleId="af">
    <w:name w:val="Subtitle"/>
    <w:basedOn w:val="a"/>
    <w:next w:val="a"/>
    <w:link w:val="af0"/>
    <w:uiPriority w:val="99"/>
    <w:qFormat/>
    <w:locked/>
    <w:rsid w:val="008C4881"/>
    <w:pPr>
      <w:widowControl w:val="0"/>
      <w:numPr>
        <w:ilvl w:val="1"/>
      </w:numPr>
      <w:suppressAutoHyphens/>
      <w:spacing w:after="0" w:line="240" w:lineRule="auto"/>
      <w:jc w:val="both"/>
    </w:pPr>
    <w:rPr>
      <w:rFonts w:ascii="Cambria" w:hAnsi="Cambria"/>
      <w:i/>
      <w:iCs/>
      <w:color w:val="4F81BD"/>
      <w:spacing w:val="15"/>
      <w:kern w:val="1"/>
      <w:sz w:val="24"/>
      <w:szCs w:val="24"/>
      <w:lang w:val="en-US" w:eastAsia="zh-CN"/>
    </w:rPr>
  </w:style>
  <w:style w:type="character" w:customStyle="1" w:styleId="af0">
    <w:name w:val="Подзаголовок Знак"/>
    <w:basedOn w:val="a0"/>
    <w:link w:val="af"/>
    <w:uiPriority w:val="99"/>
    <w:rsid w:val="008C4881"/>
    <w:rPr>
      <w:rFonts w:ascii="Cambria" w:hAnsi="Cambria"/>
      <w:i/>
      <w:iCs/>
      <w:color w:val="4F81BD"/>
      <w:spacing w:val="15"/>
      <w:kern w:val="1"/>
      <w:sz w:val="24"/>
      <w:szCs w:val="24"/>
      <w:lang w:val="en-US" w:eastAsia="zh-CN"/>
    </w:rPr>
  </w:style>
  <w:style w:type="character" w:customStyle="1" w:styleId="rvts0">
    <w:name w:val="rvts0"/>
    <w:uiPriority w:val="99"/>
    <w:rsid w:val="008C4881"/>
  </w:style>
  <w:style w:type="character" w:styleId="af1">
    <w:name w:val="Hyperlink"/>
    <w:basedOn w:val="a0"/>
    <w:uiPriority w:val="99"/>
    <w:semiHidden/>
    <w:rsid w:val="008C4881"/>
    <w:rPr>
      <w:rFonts w:cs="Times New Roman"/>
      <w:color w:val="0000FF"/>
      <w:u w:val="single"/>
    </w:rPr>
  </w:style>
  <w:style w:type="paragraph" w:customStyle="1" w:styleId="rvps12">
    <w:name w:val="rvps12"/>
    <w:basedOn w:val="a"/>
    <w:uiPriority w:val="99"/>
    <w:rsid w:val="008C4881"/>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9">
    <w:name w:val="rvts9"/>
    <w:rsid w:val="008C4881"/>
  </w:style>
  <w:style w:type="character" w:customStyle="1" w:styleId="rvts46">
    <w:name w:val="rvts46"/>
    <w:uiPriority w:val="99"/>
    <w:rsid w:val="008C4881"/>
  </w:style>
  <w:style w:type="character" w:styleId="af2">
    <w:name w:val="Emphasis"/>
    <w:basedOn w:val="a0"/>
    <w:uiPriority w:val="99"/>
    <w:qFormat/>
    <w:locked/>
    <w:rsid w:val="008C4881"/>
    <w:rPr>
      <w:rFonts w:cs="Times New Roman"/>
      <w:i/>
    </w:rPr>
  </w:style>
  <w:style w:type="character" w:customStyle="1" w:styleId="item">
    <w:name w:val="item"/>
    <w:uiPriority w:val="99"/>
    <w:rsid w:val="008C4881"/>
  </w:style>
  <w:style w:type="paragraph" w:customStyle="1" w:styleId="rvps7">
    <w:name w:val="rvps7"/>
    <w:basedOn w:val="a"/>
    <w:uiPriority w:val="99"/>
    <w:rsid w:val="008C4881"/>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rvps17">
    <w:name w:val="rvps17"/>
    <w:basedOn w:val="a"/>
    <w:uiPriority w:val="99"/>
    <w:rsid w:val="008C4881"/>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78">
    <w:name w:val="rvts78"/>
    <w:uiPriority w:val="99"/>
    <w:rsid w:val="008C4881"/>
  </w:style>
  <w:style w:type="paragraph" w:customStyle="1" w:styleId="rvps6">
    <w:name w:val="rvps6"/>
    <w:basedOn w:val="a"/>
    <w:uiPriority w:val="99"/>
    <w:rsid w:val="008C4881"/>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44">
    <w:name w:val="rvts44"/>
    <w:uiPriority w:val="99"/>
    <w:rsid w:val="008C4881"/>
  </w:style>
  <w:style w:type="paragraph" w:customStyle="1" w:styleId="rvps18">
    <w:name w:val="rvps18"/>
    <w:basedOn w:val="a"/>
    <w:uiPriority w:val="99"/>
    <w:rsid w:val="008C4881"/>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15">
    <w:name w:val="rvts15"/>
    <w:uiPriority w:val="99"/>
    <w:rsid w:val="008C4881"/>
  </w:style>
  <w:style w:type="character" w:customStyle="1" w:styleId="rvts11">
    <w:name w:val="rvts11"/>
    <w:uiPriority w:val="99"/>
    <w:rsid w:val="008C4881"/>
  </w:style>
  <w:style w:type="character" w:customStyle="1" w:styleId="apple-converted-space">
    <w:name w:val="apple-converted-space"/>
    <w:uiPriority w:val="99"/>
    <w:rsid w:val="008C4881"/>
  </w:style>
  <w:style w:type="paragraph" w:customStyle="1" w:styleId="11">
    <w:name w:val="Звичайний1"/>
    <w:uiPriority w:val="99"/>
    <w:rsid w:val="008C4881"/>
    <w:rPr>
      <w:rFonts w:ascii="Times New Roman" w:hAnsi="Times New Roman"/>
      <w:sz w:val="28"/>
      <w:szCs w:val="28"/>
    </w:rPr>
  </w:style>
  <w:style w:type="character" w:customStyle="1" w:styleId="UnresolvedMention">
    <w:name w:val="Unresolved Mention"/>
    <w:basedOn w:val="a0"/>
    <w:uiPriority w:val="99"/>
    <w:semiHidden/>
    <w:unhideWhenUsed/>
    <w:rsid w:val="008C488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nhideWhenUsed="0" w:qFormat="1"/>
    <w:lsdException w:name="Strong" w:locked="1" w:semiHidden="0" w:uiPriority="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E4E"/>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2156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121569"/>
    <w:rPr>
      <w:rFonts w:ascii="Tahoma" w:hAnsi="Tahoma" w:cs="Tahoma"/>
      <w:sz w:val="16"/>
      <w:szCs w:val="16"/>
    </w:rPr>
  </w:style>
  <w:style w:type="paragraph" w:styleId="a5">
    <w:name w:val="List Paragraph"/>
    <w:basedOn w:val="a"/>
    <w:uiPriority w:val="99"/>
    <w:qFormat/>
    <w:rsid w:val="00AD45F4"/>
    <w:pPr>
      <w:ind w:left="720"/>
      <w:contextualSpacing/>
    </w:pPr>
  </w:style>
  <w:style w:type="paragraph" w:styleId="a6">
    <w:name w:val="Normal (Web)"/>
    <w:aliases w:val="Обычный (Web)"/>
    <w:basedOn w:val="a"/>
    <w:uiPriority w:val="99"/>
    <w:semiHidden/>
    <w:rsid w:val="000A0837"/>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7">
    <w:name w:val="Strong"/>
    <w:basedOn w:val="a0"/>
    <w:uiPriority w:val="99"/>
    <w:qFormat/>
    <w:rsid w:val="000A0837"/>
    <w:rPr>
      <w:rFonts w:cs="Times New Roman"/>
      <w:b/>
      <w:bCs/>
    </w:rPr>
  </w:style>
  <w:style w:type="paragraph" w:styleId="a8">
    <w:name w:val="No Spacing"/>
    <w:uiPriority w:val="99"/>
    <w:qFormat/>
    <w:rsid w:val="007133DD"/>
    <w:pPr>
      <w:suppressAutoHyphens/>
    </w:pPr>
    <w:rPr>
      <w:rFonts w:ascii="Times New Roman" w:eastAsia="Times New Roman" w:hAnsi="Times New Roman"/>
      <w:sz w:val="24"/>
      <w:szCs w:val="24"/>
      <w:lang w:eastAsia="ar-SA"/>
    </w:rPr>
  </w:style>
  <w:style w:type="paragraph" w:customStyle="1" w:styleId="rvps2">
    <w:name w:val="rvps2"/>
    <w:basedOn w:val="a"/>
    <w:rsid w:val="007133D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7133DD"/>
    <w:pPr>
      <w:autoSpaceDE w:val="0"/>
      <w:autoSpaceDN w:val="0"/>
      <w:adjustRightInd w:val="0"/>
    </w:pPr>
    <w:rPr>
      <w:rFonts w:ascii="Times New Roman" w:eastAsia="Times New Roman" w:hAnsi="Times New Roman"/>
      <w:color w:val="000000"/>
      <w:sz w:val="24"/>
      <w:szCs w:val="24"/>
      <w:lang w:val="uk-UA" w:eastAsia="uk-UA"/>
    </w:rPr>
  </w:style>
  <w:style w:type="character" w:customStyle="1" w:styleId="rvts23">
    <w:name w:val="rvts23"/>
    <w:basedOn w:val="a0"/>
    <w:uiPriority w:val="99"/>
    <w:rsid w:val="007133DD"/>
    <w:rPr>
      <w:rFonts w:cs="Times New Roman"/>
    </w:rPr>
  </w:style>
  <w:style w:type="paragraph" w:customStyle="1" w:styleId="1">
    <w:name w:val="Без интервала1"/>
    <w:uiPriority w:val="99"/>
    <w:rsid w:val="00E7230B"/>
    <w:pPr>
      <w:suppressAutoHyphens/>
    </w:pPr>
    <w:rPr>
      <w:rFonts w:ascii="Times New Roman" w:hAnsi="Times New Roman"/>
      <w:sz w:val="20"/>
      <w:szCs w:val="20"/>
      <w:lang w:val="uk-UA" w:eastAsia="zh-CN"/>
    </w:rPr>
  </w:style>
  <w:style w:type="paragraph" w:styleId="a9">
    <w:name w:val="header"/>
    <w:basedOn w:val="a"/>
    <w:link w:val="aa"/>
    <w:uiPriority w:val="99"/>
    <w:unhideWhenUsed/>
    <w:rsid w:val="0059083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9083F"/>
    <w:rPr>
      <w:lang w:eastAsia="en-US"/>
    </w:rPr>
  </w:style>
  <w:style w:type="paragraph" w:styleId="ab">
    <w:name w:val="footer"/>
    <w:basedOn w:val="a"/>
    <w:link w:val="ac"/>
    <w:uiPriority w:val="99"/>
    <w:unhideWhenUsed/>
    <w:rsid w:val="0059083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9083F"/>
    <w:rPr>
      <w:lang w:eastAsia="en-US"/>
    </w:rPr>
  </w:style>
  <w:style w:type="numbering" w:customStyle="1" w:styleId="10">
    <w:name w:val="Нет списка1"/>
    <w:next w:val="a2"/>
    <w:uiPriority w:val="99"/>
    <w:semiHidden/>
    <w:unhideWhenUsed/>
    <w:rsid w:val="008C4881"/>
  </w:style>
  <w:style w:type="paragraph" w:styleId="ad">
    <w:name w:val="Body Text"/>
    <w:basedOn w:val="a"/>
    <w:link w:val="ae"/>
    <w:uiPriority w:val="99"/>
    <w:rsid w:val="008C4881"/>
    <w:pPr>
      <w:widowControl w:val="0"/>
      <w:suppressAutoHyphens/>
      <w:spacing w:after="140" w:line="288" w:lineRule="auto"/>
      <w:jc w:val="both"/>
    </w:pPr>
    <w:rPr>
      <w:rFonts w:ascii="Times New Roman" w:eastAsia="SimSun" w:hAnsi="Times New Roman"/>
      <w:kern w:val="1"/>
      <w:sz w:val="20"/>
      <w:szCs w:val="20"/>
      <w:lang w:val="en-US" w:eastAsia="zh-CN"/>
    </w:rPr>
  </w:style>
  <w:style w:type="character" w:customStyle="1" w:styleId="ae">
    <w:name w:val="Основной текст Знак"/>
    <w:basedOn w:val="a0"/>
    <w:link w:val="ad"/>
    <w:uiPriority w:val="99"/>
    <w:rsid w:val="008C4881"/>
    <w:rPr>
      <w:rFonts w:ascii="Times New Roman" w:eastAsia="SimSun" w:hAnsi="Times New Roman"/>
      <w:kern w:val="1"/>
      <w:sz w:val="20"/>
      <w:szCs w:val="20"/>
      <w:lang w:val="en-US" w:eastAsia="zh-CN"/>
    </w:rPr>
  </w:style>
  <w:style w:type="paragraph" w:customStyle="1" w:styleId="2">
    <w:name w:val="Название объекта2"/>
    <w:basedOn w:val="a"/>
    <w:next w:val="af"/>
    <w:uiPriority w:val="99"/>
    <w:rsid w:val="008C4881"/>
    <w:pPr>
      <w:widowControl w:val="0"/>
      <w:suppressAutoHyphens/>
      <w:autoSpaceDE w:val="0"/>
      <w:spacing w:after="0" w:line="240" w:lineRule="auto"/>
      <w:ind w:firstLine="567"/>
      <w:jc w:val="center"/>
    </w:pPr>
    <w:rPr>
      <w:rFonts w:ascii="Times New Roman" w:eastAsia="SimSun" w:hAnsi="Times New Roman"/>
      <w:b/>
      <w:kern w:val="1"/>
      <w:sz w:val="28"/>
      <w:szCs w:val="20"/>
      <w:lang w:val="en-US" w:eastAsia="zh-CN"/>
    </w:rPr>
  </w:style>
  <w:style w:type="paragraph" w:styleId="af">
    <w:name w:val="Subtitle"/>
    <w:basedOn w:val="a"/>
    <w:next w:val="a"/>
    <w:link w:val="af0"/>
    <w:uiPriority w:val="99"/>
    <w:qFormat/>
    <w:locked/>
    <w:rsid w:val="008C4881"/>
    <w:pPr>
      <w:widowControl w:val="0"/>
      <w:numPr>
        <w:ilvl w:val="1"/>
      </w:numPr>
      <w:suppressAutoHyphens/>
      <w:spacing w:after="0" w:line="240" w:lineRule="auto"/>
      <w:jc w:val="both"/>
    </w:pPr>
    <w:rPr>
      <w:rFonts w:ascii="Cambria" w:hAnsi="Cambria"/>
      <w:i/>
      <w:iCs/>
      <w:color w:val="4F81BD"/>
      <w:spacing w:val="15"/>
      <w:kern w:val="1"/>
      <w:sz w:val="24"/>
      <w:szCs w:val="24"/>
      <w:lang w:val="en-US" w:eastAsia="zh-CN"/>
    </w:rPr>
  </w:style>
  <w:style w:type="character" w:customStyle="1" w:styleId="af0">
    <w:name w:val="Подзаголовок Знак"/>
    <w:basedOn w:val="a0"/>
    <w:link w:val="af"/>
    <w:uiPriority w:val="99"/>
    <w:rsid w:val="008C4881"/>
    <w:rPr>
      <w:rFonts w:ascii="Cambria" w:hAnsi="Cambria"/>
      <w:i/>
      <w:iCs/>
      <w:color w:val="4F81BD"/>
      <w:spacing w:val="15"/>
      <w:kern w:val="1"/>
      <w:sz w:val="24"/>
      <w:szCs w:val="24"/>
      <w:lang w:val="en-US" w:eastAsia="zh-CN"/>
    </w:rPr>
  </w:style>
  <w:style w:type="character" w:customStyle="1" w:styleId="rvts0">
    <w:name w:val="rvts0"/>
    <w:uiPriority w:val="99"/>
    <w:rsid w:val="008C4881"/>
  </w:style>
  <w:style w:type="character" w:styleId="af1">
    <w:name w:val="Hyperlink"/>
    <w:basedOn w:val="a0"/>
    <w:uiPriority w:val="99"/>
    <w:semiHidden/>
    <w:rsid w:val="008C4881"/>
    <w:rPr>
      <w:rFonts w:cs="Times New Roman"/>
      <w:color w:val="0000FF"/>
      <w:u w:val="single"/>
    </w:rPr>
  </w:style>
  <w:style w:type="paragraph" w:customStyle="1" w:styleId="rvps12">
    <w:name w:val="rvps12"/>
    <w:basedOn w:val="a"/>
    <w:uiPriority w:val="99"/>
    <w:rsid w:val="008C4881"/>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9">
    <w:name w:val="rvts9"/>
    <w:rsid w:val="008C4881"/>
  </w:style>
  <w:style w:type="character" w:customStyle="1" w:styleId="rvts46">
    <w:name w:val="rvts46"/>
    <w:uiPriority w:val="99"/>
    <w:rsid w:val="008C4881"/>
  </w:style>
  <w:style w:type="character" w:styleId="af2">
    <w:name w:val="Emphasis"/>
    <w:basedOn w:val="a0"/>
    <w:uiPriority w:val="99"/>
    <w:qFormat/>
    <w:locked/>
    <w:rsid w:val="008C4881"/>
    <w:rPr>
      <w:rFonts w:cs="Times New Roman"/>
      <w:i/>
    </w:rPr>
  </w:style>
  <w:style w:type="character" w:customStyle="1" w:styleId="item">
    <w:name w:val="item"/>
    <w:uiPriority w:val="99"/>
    <w:rsid w:val="008C4881"/>
  </w:style>
  <w:style w:type="paragraph" w:customStyle="1" w:styleId="rvps7">
    <w:name w:val="rvps7"/>
    <w:basedOn w:val="a"/>
    <w:uiPriority w:val="99"/>
    <w:rsid w:val="008C4881"/>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rvps17">
    <w:name w:val="rvps17"/>
    <w:basedOn w:val="a"/>
    <w:uiPriority w:val="99"/>
    <w:rsid w:val="008C4881"/>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78">
    <w:name w:val="rvts78"/>
    <w:uiPriority w:val="99"/>
    <w:rsid w:val="008C4881"/>
  </w:style>
  <w:style w:type="paragraph" w:customStyle="1" w:styleId="rvps6">
    <w:name w:val="rvps6"/>
    <w:basedOn w:val="a"/>
    <w:uiPriority w:val="99"/>
    <w:rsid w:val="008C4881"/>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44">
    <w:name w:val="rvts44"/>
    <w:uiPriority w:val="99"/>
    <w:rsid w:val="008C4881"/>
  </w:style>
  <w:style w:type="paragraph" w:customStyle="1" w:styleId="rvps18">
    <w:name w:val="rvps18"/>
    <w:basedOn w:val="a"/>
    <w:uiPriority w:val="99"/>
    <w:rsid w:val="008C4881"/>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15">
    <w:name w:val="rvts15"/>
    <w:uiPriority w:val="99"/>
    <w:rsid w:val="008C4881"/>
  </w:style>
  <w:style w:type="character" w:customStyle="1" w:styleId="rvts11">
    <w:name w:val="rvts11"/>
    <w:uiPriority w:val="99"/>
    <w:rsid w:val="008C4881"/>
  </w:style>
  <w:style w:type="character" w:customStyle="1" w:styleId="apple-converted-space">
    <w:name w:val="apple-converted-space"/>
    <w:uiPriority w:val="99"/>
    <w:rsid w:val="008C4881"/>
  </w:style>
  <w:style w:type="paragraph" w:customStyle="1" w:styleId="11">
    <w:name w:val="Звичайний1"/>
    <w:uiPriority w:val="99"/>
    <w:rsid w:val="008C4881"/>
    <w:rPr>
      <w:rFonts w:ascii="Times New Roman" w:hAnsi="Times New Roman"/>
      <w:sz w:val="28"/>
      <w:szCs w:val="28"/>
    </w:rPr>
  </w:style>
  <w:style w:type="character" w:customStyle="1" w:styleId="UnresolvedMention">
    <w:name w:val="Unresolved Mention"/>
    <w:basedOn w:val="a0"/>
    <w:uiPriority w:val="99"/>
    <w:semiHidden/>
    <w:unhideWhenUsed/>
    <w:rsid w:val="008C48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636884">
      <w:marLeft w:val="0"/>
      <w:marRight w:val="0"/>
      <w:marTop w:val="0"/>
      <w:marBottom w:val="0"/>
      <w:divBdr>
        <w:top w:val="none" w:sz="0" w:space="0" w:color="auto"/>
        <w:left w:val="none" w:sz="0" w:space="0" w:color="auto"/>
        <w:bottom w:val="none" w:sz="0" w:space="0" w:color="auto"/>
        <w:right w:val="none" w:sz="0" w:space="0" w:color="auto"/>
      </w:divBdr>
    </w:div>
    <w:div w:id="470636885">
      <w:marLeft w:val="0"/>
      <w:marRight w:val="0"/>
      <w:marTop w:val="0"/>
      <w:marBottom w:val="0"/>
      <w:divBdr>
        <w:top w:val="none" w:sz="0" w:space="0" w:color="auto"/>
        <w:left w:val="none" w:sz="0" w:space="0" w:color="auto"/>
        <w:bottom w:val="none" w:sz="0" w:space="0" w:color="auto"/>
        <w:right w:val="none" w:sz="0" w:space="0" w:color="auto"/>
      </w:divBdr>
    </w:div>
    <w:div w:id="470636886">
      <w:marLeft w:val="0"/>
      <w:marRight w:val="0"/>
      <w:marTop w:val="0"/>
      <w:marBottom w:val="0"/>
      <w:divBdr>
        <w:top w:val="none" w:sz="0" w:space="0" w:color="auto"/>
        <w:left w:val="none" w:sz="0" w:space="0" w:color="auto"/>
        <w:bottom w:val="none" w:sz="0" w:space="0" w:color="auto"/>
        <w:right w:val="none" w:sz="0" w:space="0" w:color="auto"/>
      </w:divBdr>
    </w:div>
    <w:div w:id="470636887">
      <w:marLeft w:val="0"/>
      <w:marRight w:val="0"/>
      <w:marTop w:val="0"/>
      <w:marBottom w:val="0"/>
      <w:divBdr>
        <w:top w:val="none" w:sz="0" w:space="0" w:color="auto"/>
        <w:left w:val="none" w:sz="0" w:space="0" w:color="auto"/>
        <w:bottom w:val="none" w:sz="0" w:space="0" w:color="auto"/>
        <w:right w:val="none" w:sz="0" w:space="0" w:color="auto"/>
      </w:divBdr>
    </w:div>
    <w:div w:id="470636888">
      <w:marLeft w:val="0"/>
      <w:marRight w:val="0"/>
      <w:marTop w:val="0"/>
      <w:marBottom w:val="0"/>
      <w:divBdr>
        <w:top w:val="none" w:sz="0" w:space="0" w:color="auto"/>
        <w:left w:val="none" w:sz="0" w:space="0" w:color="auto"/>
        <w:bottom w:val="none" w:sz="0" w:space="0" w:color="auto"/>
        <w:right w:val="none" w:sz="0" w:space="0" w:color="auto"/>
      </w:divBdr>
    </w:div>
    <w:div w:id="470636889">
      <w:marLeft w:val="0"/>
      <w:marRight w:val="0"/>
      <w:marTop w:val="0"/>
      <w:marBottom w:val="0"/>
      <w:divBdr>
        <w:top w:val="none" w:sz="0" w:space="0" w:color="auto"/>
        <w:left w:val="none" w:sz="0" w:space="0" w:color="auto"/>
        <w:bottom w:val="none" w:sz="0" w:space="0" w:color="auto"/>
        <w:right w:val="none" w:sz="0" w:space="0" w:color="auto"/>
      </w:divBdr>
    </w:div>
    <w:div w:id="470636890">
      <w:marLeft w:val="0"/>
      <w:marRight w:val="0"/>
      <w:marTop w:val="0"/>
      <w:marBottom w:val="0"/>
      <w:divBdr>
        <w:top w:val="none" w:sz="0" w:space="0" w:color="auto"/>
        <w:left w:val="none" w:sz="0" w:space="0" w:color="auto"/>
        <w:bottom w:val="none" w:sz="0" w:space="0" w:color="auto"/>
        <w:right w:val="none" w:sz="0" w:space="0" w:color="auto"/>
      </w:divBdr>
    </w:div>
    <w:div w:id="470636891">
      <w:marLeft w:val="0"/>
      <w:marRight w:val="0"/>
      <w:marTop w:val="0"/>
      <w:marBottom w:val="0"/>
      <w:divBdr>
        <w:top w:val="none" w:sz="0" w:space="0" w:color="auto"/>
        <w:left w:val="none" w:sz="0" w:space="0" w:color="auto"/>
        <w:bottom w:val="none" w:sz="0" w:space="0" w:color="auto"/>
        <w:right w:val="none" w:sz="0" w:space="0" w:color="auto"/>
      </w:divBdr>
    </w:div>
    <w:div w:id="470636892">
      <w:marLeft w:val="0"/>
      <w:marRight w:val="0"/>
      <w:marTop w:val="0"/>
      <w:marBottom w:val="0"/>
      <w:divBdr>
        <w:top w:val="none" w:sz="0" w:space="0" w:color="auto"/>
        <w:left w:val="none" w:sz="0" w:space="0" w:color="auto"/>
        <w:bottom w:val="none" w:sz="0" w:space="0" w:color="auto"/>
        <w:right w:val="none" w:sz="0" w:space="0" w:color="auto"/>
      </w:divBdr>
    </w:div>
    <w:div w:id="470636893">
      <w:marLeft w:val="0"/>
      <w:marRight w:val="0"/>
      <w:marTop w:val="0"/>
      <w:marBottom w:val="0"/>
      <w:divBdr>
        <w:top w:val="none" w:sz="0" w:space="0" w:color="auto"/>
        <w:left w:val="none" w:sz="0" w:space="0" w:color="auto"/>
        <w:bottom w:val="none" w:sz="0" w:space="0" w:color="auto"/>
        <w:right w:val="none" w:sz="0" w:space="0" w:color="auto"/>
      </w:divBdr>
    </w:div>
    <w:div w:id="54769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3551-12" TargetMode="External"/><Relationship Id="rId18" Type="http://schemas.openxmlformats.org/officeDocument/2006/relationships/hyperlink" Target="https://zakon.rada.gov.ua/laws/show/3788-20" TargetMode="External"/><Relationship Id="rId26" Type="http://schemas.openxmlformats.org/officeDocument/2006/relationships/hyperlink" Target="https://zakon.rada.gov.ua/laws/show/963-2000-%D0%BF" TargetMode="External"/><Relationship Id="rId39" Type="http://schemas.openxmlformats.org/officeDocument/2006/relationships/hyperlink" Target="https://zakon.rada.gov.ua/laws/show/2145-19" TargetMode="External"/><Relationship Id="rId21" Type="http://schemas.openxmlformats.org/officeDocument/2006/relationships/hyperlink" Target="https://zakon.rada.gov.ua/laws/show/816-2025-%D0%BF" TargetMode="External"/><Relationship Id="rId34" Type="http://schemas.openxmlformats.org/officeDocument/2006/relationships/hyperlink" Target="https://zakon.rada.gov.ua/laws/show/322-08" TargetMode="External"/><Relationship Id="rId42" Type="http://schemas.openxmlformats.org/officeDocument/2006/relationships/hyperlink" Target="https://zakon.rada.gov.ua/laws/show/183-19" TargetMode="External"/><Relationship Id="rId47" Type="http://schemas.openxmlformats.org/officeDocument/2006/relationships/hyperlink" Target="https://zakon.rada.gov.ua/laws/show/2939-17" TargetMode="External"/><Relationship Id="rId50" Type="http://schemas.openxmlformats.org/officeDocument/2006/relationships/hyperlink" Target="https://zakon.rada.gov.ua/laws/show/1060-12" TargetMode="External"/><Relationship Id="rId55" Type="http://schemas.openxmlformats.org/officeDocument/2006/relationships/hyperlink" Target="https://zakon.rada.gov.ua/laws/show/435-15" TargetMode="External"/><Relationship Id="rId7" Type="http://schemas.openxmlformats.org/officeDocument/2006/relationships/endnotes" Target="endnotes.xml"/><Relationship Id="rId12" Type="http://schemas.openxmlformats.org/officeDocument/2006/relationships/hyperlink" Target="https://zakon.rada.gov.ua/laws/show/2109-14" TargetMode="External"/><Relationship Id="rId17" Type="http://schemas.openxmlformats.org/officeDocument/2006/relationships/hyperlink" Target="https://zakon.rada.gov.ua/laws/show/2073-20" TargetMode="External"/><Relationship Id="rId25" Type="http://schemas.openxmlformats.org/officeDocument/2006/relationships/hyperlink" Target="https://zakon.rada.gov.ua/laws/show/3551-12" TargetMode="External"/><Relationship Id="rId33" Type="http://schemas.openxmlformats.org/officeDocument/2006/relationships/hyperlink" Target="https://zakon.rada.gov.ua/laws/show/2145-19" TargetMode="External"/><Relationship Id="rId38" Type="http://schemas.openxmlformats.org/officeDocument/2006/relationships/hyperlink" Target="https://zakon.rada.gov.ua/laws/show/2145-19" TargetMode="External"/><Relationship Id="rId46" Type="http://schemas.openxmlformats.org/officeDocument/2006/relationships/hyperlink" Target="https://zakon.rada.gov.ua/laws/show/2145-19"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zakon.rada.gov.ua/laws/show/3788-20" TargetMode="External"/><Relationship Id="rId20" Type="http://schemas.openxmlformats.org/officeDocument/2006/relationships/hyperlink" Target="https://zakon.rada.gov.ua/laws/show/305-2021-%D0%BF" TargetMode="External"/><Relationship Id="rId29" Type="http://schemas.openxmlformats.org/officeDocument/2006/relationships/hyperlink" Target="https://zakon.rada.gov.ua/laws/show/2145-19" TargetMode="External"/><Relationship Id="rId41" Type="http://schemas.openxmlformats.org/officeDocument/2006/relationships/hyperlink" Target="https://zakon.rada.gov.ua/laws/show/2939-17" TargetMode="External"/><Relationship Id="rId54" Type="http://schemas.openxmlformats.org/officeDocument/2006/relationships/hyperlink" Target="https://zakon.rada.gov.ua/laws/show/2145-1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zakon.rada.gov.ua/laws/show/z0681-12" TargetMode="External"/><Relationship Id="rId24" Type="http://schemas.openxmlformats.org/officeDocument/2006/relationships/hyperlink" Target="https://zakon.rada.gov.ua/laws/show/3551-12" TargetMode="External"/><Relationship Id="rId32" Type="http://schemas.openxmlformats.org/officeDocument/2006/relationships/hyperlink" Target="http://zakon3.rada.gov.ua/laws/show/254%D0%BA/96-%D0%B2%D1%80" TargetMode="External"/><Relationship Id="rId37" Type="http://schemas.openxmlformats.org/officeDocument/2006/relationships/hyperlink" Target="https://zakon.rada.gov.ua/laws/show/2145-19" TargetMode="External"/><Relationship Id="rId40" Type="http://schemas.openxmlformats.org/officeDocument/2006/relationships/hyperlink" Target="https://zakon.rada.gov.ua/laws/show/2145-19" TargetMode="External"/><Relationship Id="rId45" Type="http://schemas.openxmlformats.org/officeDocument/2006/relationships/hyperlink" Target="https://zakon.rada.gov.ua/laws/show/z0099-25" TargetMode="External"/><Relationship Id="rId53" Type="http://schemas.openxmlformats.org/officeDocument/2006/relationships/hyperlink" Target="https://zakon.rada.gov.ua/laws/show/2073-20"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zakon.rada.gov.ua/laws/show/3551-12" TargetMode="External"/><Relationship Id="rId23" Type="http://schemas.openxmlformats.org/officeDocument/2006/relationships/hyperlink" Target="https://zakon.rada.gov.ua/laws/show/3551-12" TargetMode="External"/><Relationship Id="rId28" Type="http://schemas.openxmlformats.org/officeDocument/2006/relationships/hyperlink" Target="https://zakon.rada.gov.ua/laws/show/2145-19" TargetMode="External"/><Relationship Id="rId36" Type="http://schemas.openxmlformats.org/officeDocument/2006/relationships/hyperlink" Target="https://zakon.rada.gov.ua/laws/show/2145-19" TargetMode="External"/><Relationship Id="rId49" Type="http://schemas.openxmlformats.org/officeDocument/2006/relationships/hyperlink" Target="https://zakon.rada.gov.ua/laws/show/2145-19" TargetMode="External"/><Relationship Id="rId57" Type="http://schemas.openxmlformats.org/officeDocument/2006/relationships/header" Target="header2.xml"/><Relationship Id="rId10" Type="http://schemas.openxmlformats.org/officeDocument/2006/relationships/hyperlink" Target="https://zakon.rada.gov.ua/laws/show/3788-20" TargetMode="External"/><Relationship Id="rId19" Type="http://schemas.openxmlformats.org/officeDocument/2006/relationships/hyperlink" Target="https://zakon.rada.gov.ua/laws/show/305-2021-%D0%BF" TargetMode="External"/><Relationship Id="rId31" Type="http://schemas.openxmlformats.org/officeDocument/2006/relationships/hyperlink" Target="https://zakon.rada.gov.ua/laws/show/254%D0%BA/96-%D0%B2%D1%80" TargetMode="External"/><Relationship Id="rId44" Type="http://schemas.openxmlformats.org/officeDocument/2006/relationships/hyperlink" Target="https://zakon.rada.gov.ua/laws/show/3788-20" TargetMode="External"/><Relationship Id="rId52"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2145-19" TargetMode="External"/><Relationship Id="rId14" Type="http://schemas.openxmlformats.org/officeDocument/2006/relationships/hyperlink" Target="https://zakon.rada.gov.ua/laws/show/3551-12" TargetMode="External"/><Relationship Id="rId22" Type="http://schemas.openxmlformats.org/officeDocument/2006/relationships/hyperlink" Target="https://zakon.rada.gov.ua/laws/show/1768-14" TargetMode="External"/><Relationship Id="rId27" Type="http://schemas.openxmlformats.org/officeDocument/2006/relationships/hyperlink" Target="http://zakon3.rada.gov.ua/laws/show/254%D0%BA/96-%D0%B2%D1%80" TargetMode="External"/><Relationship Id="rId30" Type="http://schemas.openxmlformats.org/officeDocument/2006/relationships/hyperlink" Target="https://zakon.rada.gov.ua/laws/show/2145-19" TargetMode="External"/><Relationship Id="rId35" Type="http://schemas.openxmlformats.org/officeDocument/2006/relationships/hyperlink" Target="https://zakon.rada.gov.ua/laws/show/254%D0%BA/96-%D0%B2%D1%80" TargetMode="External"/><Relationship Id="rId43" Type="http://schemas.openxmlformats.org/officeDocument/2006/relationships/hyperlink" Target="https://zakon.rada.gov.ua/laws/show/2145-19" TargetMode="External"/><Relationship Id="rId48" Type="http://schemas.openxmlformats.org/officeDocument/2006/relationships/hyperlink" Target="https://zakon.rada.gov.ua/laws/show/2145-19" TargetMode="External"/><Relationship Id="rId56"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https://zakon.rada.gov.ua/laws/show/2628-14"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38</Pages>
  <Words>58392</Words>
  <Characters>33284</Characters>
  <Application>Microsoft Office Word</Application>
  <DocSecurity>0</DocSecurity>
  <Lines>277</Lines>
  <Paragraphs>182</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91494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Admins</cp:lastModifiedBy>
  <cp:revision>12</cp:revision>
  <cp:lastPrinted>2022-02-02T10:20:00Z</cp:lastPrinted>
  <dcterms:created xsi:type="dcterms:W3CDTF">2025-11-24T08:18:00Z</dcterms:created>
  <dcterms:modified xsi:type="dcterms:W3CDTF">2025-12-14T10:24:00Z</dcterms:modified>
</cp:coreProperties>
</file>