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ook w:val="04A0" w:firstRow="1" w:lastRow="0" w:firstColumn="1" w:lastColumn="0" w:noHBand="0" w:noVBand="1"/>
      </w:tblPr>
      <w:tblGrid>
        <w:gridCol w:w="4786"/>
        <w:gridCol w:w="4852"/>
      </w:tblGrid>
      <w:tr w:rsidR="008C63B4" w:rsidRPr="002B2BDD" w14:paraId="4CDD181B" w14:textId="77777777" w:rsidTr="00EE0DF4">
        <w:trPr>
          <w:trHeight w:val="1985"/>
        </w:trPr>
        <w:tc>
          <w:tcPr>
            <w:tcW w:w="4786" w:type="dxa"/>
          </w:tcPr>
          <w:p w14:paraId="14EA073A"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СХВАЛЕНО</w:t>
            </w:r>
          </w:p>
          <w:p w14:paraId="7123F756"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 xml:space="preserve">Рішення виконавчого комітету Городоцької сільської ради </w:t>
            </w:r>
          </w:p>
          <w:p w14:paraId="30101F8E" w14:textId="4872D3F3" w:rsidR="004D1A32" w:rsidRPr="002B2BDD" w:rsidRDefault="004D1A32" w:rsidP="00770E84">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B55E32"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0BD49216" w14:textId="100878D4" w:rsidR="000E4CF1" w:rsidRPr="002B2BDD" w:rsidRDefault="000E4CF1" w:rsidP="00770E84">
            <w:pPr>
              <w:spacing w:after="0" w:line="240" w:lineRule="auto"/>
              <w:ind w:left="37" w:firstLine="0"/>
              <w:jc w:val="left"/>
              <w:rPr>
                <w:rFonts w:eastAsia="Calibri" w:cs="Times New Roman"/>
                <w:sz w:val="28"/>
                <w:szCs w:val="28"/>
                <w:lang w:val="uk-UA" w:eastAsia="uk-UA"/>
              </w:rPr>
            </w:pPr>
          </w:p>
        </w:tc>
        <w:tc>
          <w:tcPr>
            <w:tcW w:w="4852" w:type="dxa"/>
          </w:tcPr>
          <w:p w14:paraId="0379A883"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ЗАТВЕРДЖЕНО</w:t>
            </w:r>
          </w:p>
          <w:p w14:paraId="6D4266F4"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Рішення </w:t>
            </w:r>
            <w:proofErr w:type="spellStart"/>
            <w:r w:rsidRPr="002B2BDD">
              <w:rPr>
                <w:rFonts w:eastAsia="Times New Roman" w:cs="Times New Roman"/>
                <w:sz w:val="28"/>
                <w:szCs w:val="28"/>
                <w:lang w:eastAsia="ru-RU"/>
              </w:rPr>
              <w:t>Городоцько</w:t>
            </w:r>
            <w:proofErr w:type="spellEnd"/>
            <w:r w:rsidRPr="002B2BDD">
              <w:rPr>
                <w:rFonts w:eastAsia="Times New Roman" w:cs="Times New Roman"/>
                <w:sz w:val="28"/>
                <w:szCs w:val="28"/>
                <w:lang w:val="uk-UA" w:eastAsia="ru-RU"/>
              </w:rPr>
              <w:t>ї</w:t>
            </w:r>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p w14:paraId="277495C7" w14:textId="4B7889D4"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993D51"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3EA2C5F0"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2B2BDD" w:rsidRDefault="000E4CF1" w:rsidP="00770E84">
            <w:pPr>
              <w:spacing w:after="0" w:line="240" w:lineRule="auto"/>
              <w:ind w:left="922" w:firstLine="0"/>
              <w:rPr>
                <w:rFonts w:eastAsia="Calibri" w:cs="Times New Roman"/>
                <w:sz w:val="28"/>
                <w:szCs w:val="28"/>
                <w:lang w:val="uk-UA" w:eastAsia="uk-UA"/>
              </w:rPr>
            </w:pPr>
          </w:p>
        </w:tc>
      </w:tr>
    </w:tbl>
    <w:p w14:paraId="7C5F54E3"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2B2BDD" w:rsidRDefault="00DE34E7" w:rsidP="00770E84">
      <w:pPr>
        <w:pStyle w:val="Standard"/>
        <w:jc w:val="right"/>
        <w:rPr>
          <w:sz w:val="28"/>
          <w:szCs w:val="28"/>
          <w:lang w:val="uk-UA"/>
        </w:rPr>
      </w:pPr>
    </w:p>
    <w:p w14:paraId="20B5F5F3" w14:textId="77777777" w:rsidR="00DE34E7" w:rsidRPr="002B2BDD" w:rsidRDefault="00DE34E7" w:rsidP="00770E84">
      <w:pPr>
        <w:pStyle w:val="Standard"/>
        <w:jc w:val="both"/>
        <w:rPr>
          <w:sz w:val="28"/>
          <w:szCs w:val="28"/>
          <w:lang w:val="uk-UA"/>
        </w:rPr>
      </w:pPr>
    </w:p>
    <w:p w14:paraId="7FA9347B" w14:textId="77777777" w:rsidR="00DE34E7" w:rsidRPr="002B2BDD" w:rsidRDefault="00DE34E7" w:rsidP="00770E84">
      <w:pPr>
        <w:pStyle w:val="Standard"/>
        <w:jc w:val="both"/>
        <w:rPr>
          <w:sz w:val="28"/>
          <w:szCs w:val="28"/>
          <w:lang w:val="uk-UA"/>
        </w:rPr>
      </w:pPr>
    </w:p>
    <w:p w14:paraId="194F3E49" w14:textId="263FBA29" w:rsidR="00DE34E7" w:rsidRPr="002B2BDD" w:rsidRDefault="00DE34E7" w:rsidP="00770E84">
      <w:pPr>
        <w:pStyle w:val="Standard"/>
        <w:jc w:val="both"/>
        <w:rPr>
          <w:sz w:val="28"/>
          <w:szCs w:val="28"/>
          <w:lang w:val="uk-UA"/>
        </w:rPr>
      </w:pPr>
    </w:p>
    <w:p w14:paraId="101523B4" w14:textId="61F5290B" w:rsidR="00DE34E7" w:rsidRPr="002B2BDD" w:rsidRDefault="003B6BB5" w:rsidP="00770E84">
      <w:pPr>
        <w:pStyle w:val="Standard"/>
        <w:jc w:val="both"/>
        <w:rPr>
          <w:sz w:val="28"/>
          <w:szCs w:val="28"/>
          <w:lang w:val="uk-UA"/>
        </w:rPr>
      </w:pPr>
      <w:r w:rsidRPr="002B2BDD">
        <w:rPr>
          <w:noProof/>
          <w:lang w:val="en-US" w:eastAsia="en-US"/>
        </w:rPr>
        <w:drawing>
          <wp:anchor distT="0" distB="0" distL="114300" distR="114300" simplePos="0" relativeHeight="251662336" behindDoc="0" locked="0" layoutInCell="1" allowOverlap="1" wp14:anchorId="1B6B8776" wp14:editId="153479BE">
            <wp:simplePos x="0" y="0"/>
            <wp:positionH relativeFrom="margin">
              <wp:align>center</wp:align>
            </wp:positionH>
            <wp:positionV relativeFrom="paragraph">
              <wp:posOffset>177800</wp:posOffset>
            </wp:positionV>
            <wp:extent cx="1097280" cy="1334770"/>
            <wp:effectExtent l="0" t="0" r="7620" b="0"/>
            <wp:wrapSquare wrapText="bothSides"/>
            <wp:docPr id="32" name="Рисунок 32" descr="Рівненського району Рівненськ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івненського району Рівненської області"/>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7280"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07782D" w14:textId="2CF8DAF8" w:rsidR="00DE34E7" w:rsidRPr="002B2BDD" w:rsidRDefault="00DE34E7" w:rsidP="00770E84">
      <w:pPr>
        <w:pStyle w:val="Standard"/>
        <w:jc w:val="both"/>
        <w:rPr>
          <w:sz w:val="28"/>
          <w:szCs w:val="28"/>
          <w:lang w:val="uk-UA"/>
        </w:rPr>
      </w:pPr>
    </w:p>
    <w:p w14:paraId="319C611C" w14:textId="77777777" w:rsidR="003B6BB5" w:rsidRDefault="003B6BB5" w:rsidP="00D97707">
      <w:pPr>
        <w:pStyle w:val="Standard"/>
        <w:rPr>
          <w:b/>
          <w:sz w:val="28"/>
          <w:szCs w:val="28"/>
        </w:rPr>
      </w:pPr>
    </w:p>
    <w:p w14:paraId="3DEA6F95" w14:textId="77777777" w:rsidR="003B6BB5" w:rsidRDefault="003B6BB5" w:rsidP="00D97707">
      <w:pPr>
        <w:pStyle w:val="Standard"/>
        <w:rPr>
          <w:b/>
          <w:sz w:val="28"/>
          <w:szCs w:val="28"/>
        </w:rPr>
      </w:pPr>
    </w:p>
    <w:p w14:paraId="30A5E789" w14:textId="77777777" w:rsidR="003B6BB5" w:rsidRDefault="003B6BB5" w:rsidP="00D97707">
      <w:pPr>
        <w:pStyle w:val="Standard"/>
        <w:rPr>
          <w:b/>
          <w:sz w:val="28"/>
          <w:szCs w:val="28"/>
        </w:rPr>
      </w:pPr>
    </w:p>
    <w:p w14:paraId="701BFDFD" w14:textId="77777777" w:rsidR="003B6BB5" w:rsidRDefault="003B6BB5" w:rsidP="00D97707">
      <w:pPr>
        <w:pStyle w:val="Standard"/>
        <w:rPr>
          <w:b/>
          <w:sz w:val="28"/>
          <w:szCs w:val="28"/>
        </w:rPr>
      </w:pPr>
    </w:p>
    <w:p w14:paraId="7DFAB21C" w14:textId="77777777" w:rsidR="003B6BB5" w:rsidRDefault="003B6BB5" w:rsidP="00D97707">
      <w:pPr>
        <w:pStyle w:val="Standard"/>
        <w:rPr>
          <w:b/>
          <w:sz w:val="28"/>
          <w:szCs w:val="28"/>
        </w:rPr>
      </w:pPr>
    </w:p>
    <w:p w14:paraId="498AB1B1" w14:textId="77777777" w:rsidR="003B6BB5" w:rsidRDefault="003B6BB5" w:rsidP="00D97707">
      <w:pPr>
        <w:pStyle w:val="Standard"/>
        <w:rPr>
          <w:b/>
          <w:sz w:val="28"/>
          <w:szCs w:val="28"/>
        </w:rPr>
      </w:pPr>
    </w:p>
    <w:p w14:paraId="0434989B" w14:textId="77777777" w:rsidR="003B6BB5" w:rsidRDefault="003B6BB5" w:rsidP="00D97707">
      <w:pPr>
        <w:pStyle w:val="Standard"/>
        <w:rPr>
          <w:b/>
          <w:sz w:val="28"/>
          <w:szCs w:val="28"/>
        </w:rPr>
      </w:pPr>
    </w:p>
    <w:p w14:paraId="5487D199" w14:textId="77777777" w:rsidR="003B6BB5" w:rsidRDefault="003B6BB5" w:rsidP="00D97707">
      <w:pPr>
        <w:pStyle w:val="Standard"/>
        <w:rPr>
          <w:b/>
          <w:sz w:val="28"/>
          <w:szCs w:val="28"/>
        </w:rPr>
      </w:pPr>
    </w:p>
    <w:p w14:paraId="62F4EEC7" w14:textId="70CF1C91" w:rsidR="00DE34E7" w:rsidRPr="002B2BDD" w:rsidRDefault="00DE34E7" w:rsidP="003B6BB5">
      <w:pPr>
        <w:pStyle w:val="Standard"/>
        <w:jc w:val="center"/>
        <w:rPr>
          <w:sz w:val="28"/>
          <w:szCs w:val="28"/>
        </w:rPr>
      </w:pPr>
      <w:r w:rsidRPr="002B2BDD">
        <w:rPr>
          <w:b/>
          <w:sz w:val="28"/>
          <w:szCs w:val="28"/>
        </w:rPr>
        <w:t>П</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О</w:t>
      </w:r>
      <w:r w:rsidRPr="002B2BDD">
        <w:rPr>
          <w:b/>
          <w:sz w:val="28"/>
          <w:szCs w:val="28"/>
          <w:lang w:val="uk-UA"/>
        </w:rPr>
        <w:t xml:space="preserve"> </w:t>
      </w:r>
      <w:r w:rsidRPr="002B2BDD">
        <w:rPr>
          <w:b/>
          <w:sz w:val="28"/>
          <w:szCs w:val="28"/>
        </w:rPr>
        <w:t>Г</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А</w:t>
      </w:r>
      <w:r w:rsidRPr="002B2BDD">
        <w:rPr>
          <w:b/>
          <w:sz w:val="28"/>
          <w:szCs w:val="28"/>
          <w:lang w:val="uk-UA"/>
        </w:rPr>
        <w:t xml:space="preserve"> </w:t>
      </w:r>
      <w:r w:rsidRPr="002B2BDD">
        <w:rPr>
          <w:b/>
          <w:sz w:val="28"/>
          <w:szCs w:val="28"/>
        </w:rPr>
        <w:t>М</w:t>
      </w:r>
      <w:r w:rsidRPr="002B2BDD">
        <w:rPr>
          <w:b/>
          <w:sz w:val="28"/>
          <w:szCs w:val="28"/>
          <w:lang w:val="uk-UA"/>
        </w:rPr>
        <w:t xml:space="preserve"> </w:t>
      </w:r>
      <w:r w:rsidRPr="002B2BDD">
        <w:rPr>
          <w:b/>
          <w:sz w:val="28"/>
          <w:szCs w:val="28"/>
        </w:rPr>
        <w:t>А</w:t>
      </w:r>
    </w:p>
    <w:p w14:paraId="67BD5CE9" w14:textId="77777777" w:rsidR="00DE34E7" w:rsidRPr="002B2BDD" w:rsidRDefault="00DE34E7" w:rsidP="003B6BB5">
      <w:pPr>
        <w:pStyle w:val="Standard"/>
        <w:jc w:val="center"/>
        <w:rPr>
          <w:b/>
          <w:sz w:val="28"/>
          <w:szCs w:val="28"/>
          <w:lang w:val="uk-UA"/>
        </w:rPr>
      </w:pPr>
      <w:r w:rsidRPr="002B2BDD">
        <w:rPr>
          <w:b/>
          <w:sz w:val="28"/>
          <w:szCs w:val="28"/>
          <w:lang w:val="uk-UA"/>
        </w:rPr>
        <w:t>ЕКОНОМІЧНОГО ТА СОЦІАЛЬНОГО РОЗВИТКУ</w:t>
      </w:r>
    </w:p>
    <w:p w14:paraId="77A0B16A" w14:textId="4503269E" w:rsidR="00DE34E7" w:rsidRPr="002B2BDD" w:rsidRDefault="008C0979" w:rsidP="003B6BB5">
      <w:pPr>
        <w:pStyle w:val="Standard"/>
        <w:jc w:val="center"/>
        <w:rPr>
          <w:sz w:val="28"/>
          <w:szCs w:val="28"/>
        </w:rPr>
      </w:pPr>
      <w:r w:rsidRPr="002B2BDD">
        <w:rPr>
          <w:b/>
          <w:sz w:val="28"/>
          <w:szCs w:val="28"/>
          <w:lang w:val="uk-UA"/>
        </w:rPr>
        <w:t xml:space="preserve">ГОРОДОЦЬКОЇ СІЛЬСЬКОЇ </w:t>
      </w:r>
      <w:r w:rsidR="00DE34E7" w:rsidRPr="002B2BDD">
        <w:rPr>
          <w:b/>
          <w:sz w:val="28"/>
          <w:szCs w:val="28"/>
          <w:lang w:val="uk-UA"/>
        </w:rPr>
        <w:t>ТЕРИТОРІАЛЬНОЇ ГРОМАДИ</w:t>
      </w:r>
      <w:r w:rsidR="00D97707" w:rsidRPr="002B2BDD">
        <w:rPr>
          <w:b/>
          <w:sz w:val="28"/>
          <w:szCs w:val="28"/>
          <w:lang w:val="uk-UA"/>
        </w:rPr>
        <w:t xml:space="preserve"> </w:t>
      </w:r>
      <w:r w:rsidR="00251947" w:rsidRPr="002B2BDD">
        <w:rPr>
          <w:b/>
          <w:sz w:val="28"/>
          <w:szCs w:val="28"/>
          <w:lang w:val="uk-UA"/>
        </w:rPr>
        <w:t>НА 202</w:t>
      </w:r>
      <w:r w:rsidR="00B55E32" w:rsidRPr="002B2BDD">
        <w:rPr>
          <w:b/>
          <w:sz w:val="28"/>
          <w:szCs w:val="28"/>
          <w:lang w:val="uk-UA"/>
        </w:rPr>
        <w:t>6-2028</w:t>
      </w:r>
      <w:r w:rsidR="00251947" w:rsidRPr="002B2BDD">
        <w:rPr>
          <w:b/>
          <w:sz w:val="28"/>
          <w:szCs w:val="28"/>
          <w:lang w:val="uk-UA"/>
        </w:rPr>
        <w:t xml:space="preserve"> Р</w:t>
      </w:r>
      <w:r w:rsidR="00B55E32" w:rsidRPr="002B2BDD">
        <w:rPr>
          <w:b/>
          <w:sz w:val="28"/>
          <w:szCs w:val="28"/>
          <w:lang w:val="uk-UA"/>
        </w:rPr>
        <w:t>ОКИ</w:t>
      </w:r>
    </w:p>
    <w:p w14:paraId="6AC31FC0" w14:textId="77777777" w:rsidR="00DE34E7" w:rsidRPr="002B2BDD" w:rsidRDefault="00DE34E7" w:rsidP="00770E84">
      <w:pPr>
        <w:pStyle w:val="Standard"/>
        <w:jc w:val="center"/>
        <w:rPr>
          <w:sz w:val="28"/>
          <w:szCs w:val="28"/>
          <w:lang w:val="uk-UA"/>
        </w:rPr>
      </w:pPr>
    </w:p>
    <w:p w14:paraId="5AA5E67C" w14:textId="77777777" w:rsidR="00DE34E7" w:rsidRPr="002B2BDD" w:rsidRDefault="00DE34E7" w:rsidP="00770E84">
      <w:pPr>
        <w:pStyle w:val="Standard"/>
        <w:jc w:val="center"/>
        <w:rPr>
          <w:sz w:val="28"/>
          <w:szCs w:val="28"/>
          <w:lang w:val="uk-UA"/>
        </w:rPr>
      </w:pPr>
    </w:p>
    <w:p w14:paraId="298805CE" w14:textId="77777777" w:rsidR="00DE34E7" w:rsidRPr="002B2BDD" w:rsidRDefault="00DE34E7" w:rsidP="00770E84">
      <w:pPr>
        <w:pStyle w:val="Standard"/>
        <w:jc w:val="center"/>
        <w:rPr>
          <w:sz w:val="28"/>
          <w:szCs w:val="28"/>
          <w:lang w:val="uk-UA"/>
        </w:rPr>
      </w:pPr>
    </w:p>
    <w:p w14:paraId="625372BF" w14:textId="77777777" w:rsidR="00DE34E7" w:rsidRPr="002B2BDD" w:rsidRDefault="00DE34E7" w:rsidP="00770E84">
      <w:pPr>
        <w:pStyle w:val="Standard"/>
        <w:jc w:val="center"/>
        <w:rPr>
          <w:sz w:val="28"/>
          <w:szCs w:val="28"/>
          <w:lang w:val="uk-UA"/>
        </w:rPr>
      </w:pPr>
    </w:p>
    <w:p w14:paraId="3665EB18" w14:textId="77777777" w:rsidR="00DE34E7" w:rsidRPr="002B2BDD" w:rsidRDefault="00DE34E7" w:rsidP="00770E84">
      <w:pPr>
        <w:pStyle w:val="Standard"/>
        <w:jc w:val="center"/>
        <w:rPr>
          <w:sz w:val="28"/>
          <w:szCs w:val="28"/>
          <w:lang w:val="uk-UA"/>
        </w:rPr>
      </w:pPr>
    </w:p>
    <w:p w14:paraId="7EF8CC29" w14:textId="77777777" w:rsidR="00DE34E7" w:rsidRPr="002B2BDD" w:rsidRDefault="00DE34E7" w:rsidP="00770E84">
      <w:pPr>
        <w:pStyle w:val="Standard"/>
        <w:jc w:val="center"/>
        <w:rPr>
          <w:sz w:val="28"/>
          <w:szCs w:val="28"/>
          <w:lang w:val="uk-UA"/>
        </w:rPr>
      </w:pPr>
    </w:p>
    <w:p w14:paraId="29BD35EF" w14:textId="77777777" w:rsidR="00DE34E7" w:rsidRPr="002B2BDD" w:rsidRDefault="00DE34E7" w:rsidP="00770E84">
      <w:pPr>
        <w:pStyle w:val="Standard"/>
        <w:jc w:val="center"/>
        <w:rPr>
          <w:sz w:val="28"/>
          <w:szCs w:val="28"/>
          <w:lang w:val="uk-UA"/>
        </w:rPr>
      </w:pPr>
    </w:p>
    <w:p w14:paraId="5ACAE12C" w14:textId="77777777" w:rsidR="00DE34E7" w:rsidRPr="002B2BDD" w:rsidRDefault="00DE34E7" w:rsidP="00770E84">
      <w:pPr>
        <w:pStyle w:val="Standard"/>
        <w:jc w:val="center"/>
        <w:rPr>
          <w:sz w:val="28"/>
          <w:szCs w:val="28"/>
          <w:lang w:val="uk-UA"/>
        </w:rPr>
      </w:pPr>
    </w:p>
    <w:p w14:paraId="342D3C89" w14:textId="77777777" w:rsidR="00DE34E7" w:rsidRPr="002B2BDD" w:rsidRDefault="00DE34E7" w:rsidP="00770E84">
      <w:pPr>
        <w:pStyle w:val="Standard"/>
        <w:jc w:val="center"/>
        <w:rPr>
          <w:sz w:val="28"/>
          <w:szCs w:val="28"/>
          <w:lang w:val="uk-UA"/>
        </w:rPr>
      </w:pPr>
    </w:p>
    <w:p w14:paraId="46782EA8" w14:textId="77777777" w:rsidR="00DE34E7" w:rsidRPr="002B2BDD" w:rsidRDefault="00DE34E7" w:rsidP="00770E84">
      <w:pPr>
        <w:pStyle w:val="Standard"/>
        <w:jc w:val="center"/>
        <w:rPr>
          <w:sz w:val="28"/>
          <w:szCs w:val="28"/>
          <w:lang w:val="uk-UA"/>
        </w:rPr>
      </w:pPr>
    </w:p>
    <w:p w14:paraId="0BA2C989" w14:textId="77777777" w:rsidR="00DE34E7" w:rsidRPr="002B2BDD" w:rsidRDefault="00DE34E7" w:rsidP="00770E84">
      <w:pPr>
        <w:pStyle w:val="Standard"/>
        <w:jc w:val="center"/>
        <w:rPr>
          <w:sz w:val="28"/>
          <w:szCs w:val="28"/>
          <w:lang w:val="uk-UA"/>
        </w:rPr>
      </w:pPr>
    </w:p>
    <w:p w14:paraId="7F1A52D3" w14:textId="77777777" w:rsidR="00DE34E7" w:rsidRPr="002B2BDD" w:rsidRDefault="00DE34E7" w:rsidP="00770E84">
      <w:pPr>
        <w:pStyle w:val="Standard"/>
        <w:jc w:val="center"/>
        <w:rPr>
          <w:sz w:val="28"/>
          <w:szCs w:val="28"/>
          <w:lang w:val="uk-UA"/>
        </w:rPr>
      </w:pPr>
    </w:p>
    <w:p w14:paraId="2FE8627D" w14:textId="77777777" w:rsidR="00DE34E7" w:rsidRPr="002B2BDD" w:rsidRDefault="00DE34E7" w:rsidP="00770E84">
      <w:pPr>
        <w:pStyle w:val="Standard"/>
        <w:jc w:val="center"/>
        <w:rPr>
          <w:sz w:val="28"/>
          <w:szCs w:val="28"/>
          <w:lang w:val="uk-UA"/>
        </w:rPr>
      </w:pPr>
    </w:p>
    <w:p w14:paraId="01171661" w14:textId="77777777" w:rsidR="00DE34E7" w:rsidRPr="002B2BDD" w:rsidRDefault="00DE34E7" w:rsidP="00770E84">
      <w:pPr>
        <w:pStyle w:val="Standard"/>
        <w:jc w:val="center"/>
        <w:rPr>
          <w:sz w:val="28"/>
          <w:szCs w:val="28"/>
          <w:lang w:val="uk-UA"/>
        </w:rPr>
      </w:pPr>
    </w:p>
    <w:p w14:paraId="00664D13" w14:textId="77777777" w:rsidR="00251947" w:rsidRPr="002B2BDD" w:rsidRDefault="00251947" w:rsidP="00770E84">
      <w:pPr>
        <w:pStyle w:val="Standard"/>
        <w:jc w:val="center"/>
        <w:rPr>
          <w:sz w:val="28"/>
          <w:szCs w:val="28"/>
          <w:lang w:val="uk-UA"/>
        </w:rPr>
      </w:pPr>
    </w:p>
    <w:p w14:paraId="0786D97F" w14:textId="77777777" w:rsidR="00251947" w:rsidRPr="002B2BDD" w:rsidRDefault="00251947" w:rsidP="00770E84">
      <w:pPr>
        <w:pStyle w:val="Standard"/>
        <w:jc w:val="center"/>
        <w:rPr>
          <w:sz w:val="28"/>
          <w:szCs w:val="28"/>
          <w:lang w:val="uk-UA"/>
        </w:rPr>
      </w:pPr>
    </w:p>
    <w:p w14:paraId="07778040" w14:textId="77777777" w:rsidR="00251947" w:rsidRPr="002B2BDD" w:rsidRDefault="00251947" w:rsidP="00770E84">
      <w:pPr>
        <w:pStyle w:val="Standard"/>
        <w:jc w:val="center"/>
        <w:rPr>
          <w:sz w:val="28"/>
          <w:szCs w:val="28"/>
          <w:lang w:val="uk-UA"/>
        </w:rPr>
      </w:pPr>
    </w:p>
    <w:p w14:paraId="7534D569" w14:textId="470B56EB" w:rsidR="00DE34E7" w:rsidRPr="002B2BDD" w:rsidRDefault="00DE34E7" w:rsidP="00770E84">
      <w:pPr>
        <w:pStyle w:val="Standard"/>
        <w:jc w:val="center"/>
        <w:rPr>
          <w:sz w:val="28"/>
          <w:szCs w:val="28"/>
          <w:lang w:val="uk-UA"/>
        </w:rPr>
      </w:pPr>
      <w:r w:rsidRPr="002B2BDD">
        <w:rPr>
          <w:sz w:val="28"/>
          <w:szCs w:val="28"/>
          <w:lang w:val="uk-UA"/>
        </w:rPr>
        <w:t>Городок 202</w:t>
      </w:r>
      <w:r w:rsidR="00B55E32" w:rsidRPr="002B2BDD">
        <w:rPr>
          <w:sz w:val="28"/>
          <w:szCs w:val="28"/>
          <w:lang w:val="uk-UA"/>
        </w:rPr>
        <w:t>5</w:t>
      </w:r>
      <w:r w:rsidRPr="002B2BDD">
        <w:rPr>
          <w:sz w:val="28"/>
          <w:szCs w:val="28"/>
          <w:lang w:val="uk-UA"/>
        </w:rPr>
        <w:t xml:space="preserve"> рік</w:t>
      </w:r>
    </w:p>
    <w:p w14:paraId="06EC0D04" w14:textId="77777777" w:rsidR="00DE34E7" w:rsidRPr="002B2BDD" w:rsidRDefault="00DE34E7" w:rsidP="00770E84">
      <w:pPr>
        <w:pStyle w:val="Standard"/>
        <w:jc w:val="center"/>
        <w:rPr>
          <w:sz w:val="28"/>
          <w:szCs w:val="28"/>
          <w:lang w:val="uk-UA"/>
        </w:rPr>
      </w:pPr>
    </w:p>
    <w:p w14:paraId="37FB6895" w14:textId="77777777" w:rsidR="00FF3A57" w:rsidRPr="002B2BDD" w:rsidRDefault="00FF3A57" w:rsidP="00770E84">
      <w:pPr>
        <w:pStyle w:val="Standard"/>
        <w:jc w:val="center"/>
        <w:rPr>
          <w:b/>
          <w:sz w:val="28"/>
          <w:szCs w:val="28"/>
          <w:u w:val="single"/>
          <w:lang w:val="uk-UA"/>
        </w:rPr>
        <w:sectPr w:rsidR="00FF3A57" w:rsidRPr="002B2BDD" w:rsidSect="00777D77">
          <w:headerReference w:type="default" r:id="rId9"/>
          <w:pgSz w:w="11906" w:h="16838"/>
          <w:pgMar w:top="1134" w:right="567" w:bottom="1134" w:left="1701" w:header="709" w:footer="709" w:gutter="0"/>
          <w:cols w:space="708"/>
          <w:titlePg/>
          <w:docGrid w:linePitch="360"/>
        </w:sectPr>
      </w:pPr>
    </w:p>
    <w:p w14:paraId="51560075" w14:textId="116DAFBC" w:rsidR="00DE34E7" w:rsidRPr="002B2BDD" w:rsidRDefault="002B25F1" w:rsidP="00770E84">
      <w:pPr>
        <w:pStyle w:val="Standard"/>
        <w:jc w:val="center"/>
        <w:rPr>
          <w:b/>
          <w:sz w:val="28"/>
          <w:szCs w:val="28"/>
          <w:u w:val="single"/>
          <w:lang w:val="uk-UA"/>
        </w:rPr>
      </w:pPr>
      <w:r w:rsidRPr="002B2BDD">
        <w:rPr>
          <w:b/>
          <w:sz w:val="28"/>
          <w:szCs w:val="28"/>
          <w:u w:val="single"/>
          <w:lang w:val="uk-UA"/>
        </w:rPr>
        <w:lastRenderedPageBreak/>
        <w:t>ЗМІСТ</w:t>
      </w:r>
    </w:p>
    <w:sdt>
      <w:sdtPr>
        <w:rPr>
          <w:rFonts w:ascii="Times New Roman" w:eastAsiaTheme="minorHAnsi" w:hAnsi="Times New Roman" w:cs="Times New Roman"/>
          <w:b w:val="0"/>
          <w:sz w:val="24"/>
          <w:szCs w:val="28"/>
          <w:lang w:val="ru-RU" w:eastAsia="en-US"/>
        </w:rPr>
        <w:id w:val="766279727"/>
        <w:docPartObj>
          <w:docPartGallery w:val="Table of Contents"/>
          <w:docPartUnique/>
        </w:docPartObj>
      </w:sdtPr>
      <w:sdtEndPr>
        <w:rPr>
          <w:bCs/>
        </w:rPr>
      </w:sdtEndPr>
      <w:sdtContent>
        <w:p w14:paraId="4E0C6112" w14:textId="74C1D74C" w:rsidR="002B25F1" w:rsidRPr="002B2BDD" w:rsidRDefault="002B25F1" w:rsidP="00770E84">
          <w:pPr>
            <w:pStyle w:val="aa"/>
            <w:numPr>
              <w:ilvl w:val="0"/>
              <w:numId w:val="0"/>
            </w:numPr>
            <w:spacing w:before="0" w:line="240" w:lineRule="auto"/>
            <w:rPr>
              <w:rFonts w:ascii="Times New Roman" w:hAnsi="Times New Roman" w:cs="Times New Roman"/>
              <w:szCs w:val="28"/>
            </w:rPr>
          </w:pPr>
        </w:p>
        <w:p w14:paraId="0FD7B6B9" w14:textId="52B15FB6" w:rsidR="00AF7DDC" w:rsidRPr="002B2BDD" w:rsidRDefault="002B25F1">
          <w:pPr>
            <w:pStyle w:val="13"/>
            <w:tabs>
              <w:tab w:val="left" w:pos="480"/>
            </w:tabs>
            <w:rPr>
              <w:rFonts w:eastAsiaTheme="minorEastAsia" w:cs="Times New Roman"/>
              <w:kern w:val="2"/>
              <w:sz w:val="24"/>
              <w:szCs w:val="24"/>
              <w:lang w:val="uk-UA" w:eastAsia="uk-UA"/>
              <w14:ligatures w14:val="standardContextual"/>
            </w:rPr>
          </w:pPr>
          <w:r w:rsidRPr="002B2BDD">
            <w:rPr>
              <w:rFonts w:cs="Times New Roman"/>
            </w:rPr>
            <w:fldChar w:fldCharType="begin"/>
          </w:r>
          <w:r w:rsidRPr="002B2BDD">
            <w:rPr>
              <w:rFonts w:cs="Times New Roman"/>
            </w:rPr>
            <w:instrText xml:space="preserve"> TOC \o "1-3" \h \z \u </w:instrText>
          </w:r>
          <w:r w:rsidRPr="002B2BDD">
            <w:rPr>
              <w:rFonts w:cs="Times New Roman"/>
            </w:rPr>
            <w:fldChar w:fldCharType="separate"/>
          </w:r>
          <w:hyperlink w:anchor="_Toc215758887" w:history="1">
            <w:r w:rsidR="00AF7DDC" w:rsidRPr="002B2BDD">
              <w:rPr>
                <w:rStyle w:val="ab"/>
                <w:rFonts w:cs="Times New Roman"/>
                <w:lang w:val="uk-UA"/>
              </w:rPr>
              <w:t>1.</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ПАСПОРТ</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_Toc215758887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3</w:t>
            </w:r>
            <w:r w:rsidR="00AF7DDC" w:rsidRPr="002B2BDD">
              <w:rPr>
                <w:rFonts w:cs="Times New Roman"/>
                <w:webHidden/>
              </w:rPr>
              <w:fldChar w:fldCharType="end"/>
            </w:r>
          </w:hyperlink>
        </w:p>
        <w:p w14:paraId="6189916D" w14:textId="4DDC4E8F" w:rsidR="00AF7DDC" w:rsidRPr="002B2BDD" w:rsidRDefault="00AF7DDC">
          <w:pPr>
            <w:pStyle w:val="13"/>
            <w:tabs>
              <w:tab w:val="left" w:pos="480"/>
            </w:tabs>
            <w:rPr>
              <w:rFonts w:eastAsiaTheme="minorEastAsia" w:cs="Times New Roman"/>
              <w:kern w:val="2"/>
              <w:sz w:val="24"/>
              <w:szCs w:val="24"/>
              <w:lang w:val="uk-UA" w:eastAsia="uk-UA"/>
              <w14:ligatures w14:val="standardContextual"/>
            </w:rPr>
          </w:pPr>
          <w:hyperlink w:anchor="_Toc215758888" w:history="1">
            <w:r w:rsidRPr="002B2BDD">
              <w:rPr>
                <w:rStyle w:val="ab"/>
                <w:rFonts w:cs="Times New Roman"/>
              </w:rPr>
              <w:t>2.</w:t>
            </w:r>
            <w:r w:rsidRPr="002B2BDD">
              <w:rPr>
                <w:rFonts w:eastAsiaTheme="minorEastAsia" w:cs="Times New Roman"/>
                <w:kern w:val="2"/>
                <w:sz w:val="24"/>
                <w:szCs w:val="24"/>
                <w:lang w:val="uk-UA" w:eastAsia="uk-UA"/>
                <w14:ligatures w14:val="standardContextual"/>
              </w:rPr>
              <w:tab/>
            </w:r>
            <w:r w:rsidRPr="002B2BDD">
              <w:rPr>
                <w:rStyle w:val="ab"/>
                <w:rFonts w:cs="Times New Roman"/>
              </w:rPr>
              <w:t>ВСТУП</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_Toc215758888 \h </w:instrText>
            </w:r>
            <w:r w:rsidRPr="002B2BDD">
              <w:rPr>
                <w:rFonts w:cs="Times New Roman"/>
                <w:webHidden/>
              </w:rPr>
            </w:r>
            <w:r w:rsidRPr="002B2BDD">
              <w:rPr>
                <w:rFonts w:cs="Times New Roman"/>
                <w:webHidden/>
              </w:rPr>
              <w:fldChar w:fldCharType="separate"/>
            </w:r>
            <w:r w:rsidR="007052B2" w:rsidRPr="002B2BDD">
              <w:rPr>
                <w:rFonts w:cs="Times New Roman"/>
                <w:webHidden/>
              </w:rPr>
              <w:t>5</w:t>
            </w:r>
            <w:r w:rsidRPr="002B2BDD">
              <w:rPr>
                <w:rFonts w:cs="Times New Roman"/>
                <w:webHidden/>
              </w:rPr>
              <w:fldChar w:fldCharType="end"/>
            </w:r>
          </w:hyperlink>
        </w:p>
        <w:p w14:paraId="759CE19B" w14:textId="08D487BF" w:rsidR="00AF7DDC" w:rsidRPr="002B2BDD" w:rsidRDefault="00AF7DDC" w:rsidP="00AF7DDC">
          <w:pPr>
            <w:pStyle w:val="13"/>
            <w:rPr>
              <w:rFonts w:eastAsiaTheme="minorEastAsia" w:cs="Times New Roman"/>
              <w:kern w:val="2"/>
              <w:sz w:val="24"/>
              <w:szCs w:val="24"/>
              <w:lang w:val="uk-UA" w:eastAsia="uk-UA"/>
              <w14:ligatures w14:val="standardContextual"/>
            </w:rPr>
          </w:pPr>
          <w:hyperlink w:anchor="_Toc215758889" w:history="1">
            <w:r w:rsidRPr="002B2BDD">
              <w:rPr>
                <w:rStyle w:val="ab"/>
                <w:rFonts w:cs="Times New Roman"/>
              </w:rPr>
              <w:t>3.</w:t>
            </w:r>
            <w:r w:rsidRPr="002B2BDD">
              <w:rPr>
                <w:rFonts w:eastAsiaTheme="minorEastAsia" w:cs="Times New Roman"/>
                <w:kern w:val="2"/>
                <w:sz w:val="24"/>
                <w:szCs w:val="24"/>
                <w:lang w:val="uk-UA" w:eastAsia="uk-UA"/>
                <w14:ligatures w14:val="standardContextual"/>
              </w:rPr>
              <w:tab/>
            </w:r>
            <w:r w:rsidRPr="002B2BDD">
              <w:rPr>
                <w:rStyle w:val="ab"/>
                <w:rFonts w:cs="Times New Roman"/>
              </w:rPr>
              <w:t>АНАЛІЗ СОЦІАЛЬНО-ЕКОНОМІЧНОГО ТА КУЛЬТУРНОГО РОЗВИТКУ ГРОМАДИ.</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_Toc215758889 \h </w:instrText>
            </w:r>
            <w:r w:rsidRPr="002B2BDD">
              <w:rPr>
                <w:rFonts w:cs="Times New Roman"/>
                <w:webHidden/>
              </w:rPr>
            </w:r>
            <w:r w:rsidRPr="002B2BDD">
              <w:rPr>
                <w:rFonts w:cs="Times New Roman"/>
                <w:webHidden/>
              </w:rPr>
              <w:fldChar w:fldCharType="separate"/>
            </w:r>
            <w:r w:rsidR="007052B2" w:rsidRPr="002B2BDD">
              <w:rPr>
                <w:rFonts w:cs="Times New Roman"/>
                <w:webHidden/>
              </w:rPr>
              <w:t>8</w:t>
            </w:r>
            <w:r w:rsidRPr="002B2BDD">
              <w:rPr>
                <w:rFonts w:cs="Times New Roman"/>
                <w:webHidden/>
              </w:rPr>
              <w:fldChar w:fldCharType="end"/>
            </w:r>
          </w:hyperlink>
        </w:p>
        <w:p w14:paraId="1E87DD70" w14:textId="29B506AB" w:rsidR="00AF7DDC" w:rsidRPr="002B2BDD" w:rsidRDefault="00AF7DDC">
          <w:pPr>
            <w:pStyle w:val="13"/>
            <w:tabs>
              <w:tab w:val="left" w:pos="480"/>
            </w:tabs>
            <w:rPr>
              <w:rFonts w:eastAsiaTheme="minorEastAsia" w:cs="Times New Roman"/>
              <w:kern w:val="2"/>
              <w:sz w:val="24"/>
              <w:szCs w:val="24"/>
              <w:lang w:val="uk-UA" w:eastAsia="uk-UA"/>
              <w14:ligatures w14:val="standardContextual"/>
            </w:rPr>
          </w:pPr>
          <w:hyperlink w:anchor="_Toc215758890" w:history="1">
            <w:r w:rsidRPr="002B2BDD">
              <w:rPr>
                <w:rStyle w:val="ab"/>
                <w:rFonts w:cs="Times New Roman"/>
              </w:rPr>
              <w:t>4.</w:t>
            </w:r>
            <w:r w:rsidRPr="002B2BDD">
              <w:rPr>
                <w:rFonts w:eastAsiaTheme="minorEastAsia" w:cs="Times New Roman"/>
                <w:kern w:val="2"/>
                <w:sz w:val="24"/>
                <w:szCs w:val="24"/>
                <w:lang w:val="uk-UA" w:eastAsia="uk-UA"/>
                <w14:ligatures w14:val="standardContextual"/>
              </w:rPr>
              <w:tab/>
            </w:r>
            <w:r w:rsidRPr="002B2BDD">
              <w:rPr>
                <w:rStyle w:val="ab"/>
                <w:rFonts w:cs="Times New Roman"/>
              </w:rPr>
              <w:t>SWOT – АНАЛІЗ</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_Toc215758890 \h </w:instrText>
            </w:r>
            <w:r w:rsidRPr="002B2BDD">
              <w:rPr>
                <w:rFonts w:cs="Times New Roman"/>
                <w:webHidden/>
              </w:rPr>
            </w:r>
            <w:r w:rsidRPr="002B2BDD">
              <w:rPr>
                <w:rFonts w:cs="Times New Roman"/>
                <w:webHidden/>
              </w:rPr>
              <w:fldChar w:fldCharType="separate"/>
            </w:r>
            <w:r w:rsidR="007052B2" w:rsidRPr="002B2BDD">
              <w:rPr>
                <w:rFonts w:cs="Times New Roman"/>
                <w:webHidden/>
              </w:rPr>
              <w:t>40</w:t>
            </w:r>
            <w:r w:rsidRPr="002B2BDD">
              <w:rPr>
                <w:rFonts w:cs="Times New Roman"/>
                <w:webHidden/>
              </w:rPr>
              <w:fldChar w:fldCharType="end"/>
            </w:r>
          </w:hyperlink>
        </w:p>
        <w:p w14:paraId="5D46DB57" w14:textId="0919836D" w:rsidR="00AF7DDC" w:rsidRPr="002B2BDD" w:rsidRDefault="00AF7DDC">
          <w:pPr>
            <w:pStyle w:val="13"/>
            <w:tabs>
              <w:tab w:val="left" w:pos="720"/>
            </w:tabs>
            <w:rPr>
              <w:rFonts w:eastAsiaTheme="minorEastAsia" w:cs="Times New Roman"/>
              <w:kern w:val="2"/>
              <w:sz w:val="24"/>
              <w:szCs w:val="24"/>
              <w:lang w:val="uk-UA" w:eastAsia="uk-UA"/>
              <w14:ligatures w14:val="standardContextual"/>
            </w:rPr>
          </w:pPr>
          <w:hyperlink w:anchor="_Toc215758891" w:history="1">
            <w:r w:rsidRPr="002B2BDD">
              <w:rPr>
                <w:rStyle w:val="ab"/>
                <w:rFonts w:cs="Times New Roman"/>
              </w:rPr>
              <w:t>5.</w:t>
            </w:r>
            <w:r w:rsidRPr="002B2BDD">
              <w:rPr>
                <w:rFonts w:eastAsiaTheme="minorEastAsia" w:cs="Times New Roman"/>
                <w:kern w:val="2"/>
                <w:sz w:val="24"/>
                <w:szCs w:val="24"/>
                <w:lang w:val="uk-UA" w:eastAsia="uk-UA"/>
                <w14:ligatures w14:val="standardContextual"/>
              </w:rPr>
              <w:tab/>
            </w:r>
            <w:r w:rsidRPr="002B2BDD">
              <w:rPr>
                <w:rStyle w:val="ab"/>
                <w:rFonts w:cs="Times New Roman"/>
              </w:rPr>
              <w:t>ЦІЛІ ТА ПРІОРИТЕТИ ЕКОНОМІЧНОГО І СОЦІАЛЬНОГО РОЗВИТКУ ГОРОДОЦЬКОЇ СІЛЬСЬКОЇ РАДИ на 2026-2028 роки</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_Toc215758891 \h </w:instrText>
            </w:r>
            <w:r w:rsidRPr="002B2BDD">
              <w:rPr>
                <w:rFonts w:cs="Times New Roman"/>
                <w:webHidden/>
              </w:rPr>
            </w:r>
            <w:r w:rsidRPr="002B2BDD">
              <w:rPr>
                <w:rFonts w:cs="Times New Roman"/>
                <w:webHidden/>
              </w:rPr>
              <w:fldChar w:fldCharType="separate"/>
            </w:r>
            <w:r w:rsidR="007052B2" w:rsidRPr="002B2BDD">
              <w:rPr>
                <w:rFonts w:cs="Times New Roman"/>
                <w:webHidden/>
              </w:rPr>
              <w:t>49</w:t>
            </w:r>
            <w:r w:rsidRPr="002B2BDD">
              <w:rPr>
                <w:rFonts w:cs="Times New Roman"/>
                <w:webHidden/>
              </w:rPr>
              <w:fldChar w:fldCharType="end"/>
            </w:r>
          </w:hyperlink>
        </w:p>
        <w:p w14:paraId="4BF4D42B" w14:textId="025987A7" w:rsidR="002B25F1" w:rsidRPr="002B2BDD" w:rsidRDefault="002B25F1" w:rsidP="00770E84">
          <w:pPr>
            <w:tabs>
              <w:tab w:val="left" w:pos="284"/>
            </w:tabs>
            <w:spacing w:after="0" w:line="240" w:lineRule="auto"/>
            <w:ind w:firstLine="0"/>
            <w:rPr>
              <w:rFonts w:cs="Times New Roman"/>
              <w:sz w:val="28"/>
              <w:szCs w:val="28"/>
            </w:rPr>
          </w:pPr>
          <w:r w:rsidRPr="002B2BDD">
            <w:rPr>
              <w:rFonts w:cs="Times New Roman"/>
              <w:b/>
              <w:bCs/>
              <w:sz w:val="28"/>
              <w:szCs w:val="28"/>
            </w:rPr>
            <w:fldChar w:fldCharType="end"/>
          </w:r>
        </w:p>
      </w:sdtContent>
    </w:sdt>
    <w:p w14:paraId="2E934932"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Додаток</w:t>
      </w:r>
      <w:proofErr w:type="spellEnd"/>
      <w:r w:rsidRPr="002B2BDD">
        <w:rPr>
          <w:rFonts w:cs="Times New Roman"/>
          <w:szCs w:val="24"/>
        </w:rPr>
        <w:t xml:space="preserve"> 1 до </w:t>
      </w:r>
      <w:proofErr w:type="spellStart"/>
      <w:r w:rsidRPr="002B2BDD">
        <w:rPr>
          <w:rFonts w:cs="Times New Roman"/>
          <w:szCs w:val="24"/>
        </w:rPr>
        <w:t>Програми</w:t>
      </w:r>
      <w:proofErr w:type="spellEnd"/>
      <w:r w:rsidRPr="002B2BDD">
        <w:rPr>
          <w:rFonts w:cs="Times New Roman"/>
          <w:szCs w:val="24"/>
          <w:lang w:val="uk-UA"/>
        </w:rPr>
        <w:t>.</w:t>
      </w:r>
      <w:r w:rsidRPr="002B2BDD">
        <w:rPr>
          <w:rFonts w:cs="Times New Roman"/>
          <w:szCs w:val="24"/>
        </w:rPr>
        <w:t xml:space="preserve">  </w:t>
      </w:r>
    </w:p>
    <w:p w14:paraId="461EC610" w14:textId="54BB4001" w:rsidR="00AF7DDC" w:rsidRPr="002B2BDD" w:rsidRDefault="00AF7DDC" w:rsidP="00AF7DDC">
      <w:pPr>
        <w:spacing w:after="0"/>
        <w:ind w:firstLine="0"/>
        <w:rPr>
          <w:rFonts w:cs="Times New Roman"/>
          <w:szCs w:val="24"/>
        </w:rPr>
      </w:pPr>
      <w:proofErr w:type="spellStart"/>
      <w:r w:rsidRPr="002B2BDD">
        <w:rPr>
          <w:rFonts w:cs="Times New Roman"/>
          <w:szCs w:val="24"/>
        </w:rPr>
        <w:t>Перелік</w:t>
      </w:r>
      <w:proofErr w:type="spellEnd"/>
      <w:r w:rsidRPr="002B2BDD">
        <w:rPr>
          <w:rFonts w:cs="Times New Roman"/>
          <w:szCs w:val="24"/>
        </w:rPr>
        <w:t xml:space="preserve"> </w:t>
      </w:r>
      <w:proofErr w:type="spellStart"/>
      <w:r w:rsidRPr="002B2BDD">
        <w:rPr>
          <w:rFonts w:cs="Times New Roman"/>
          <w:szCs w:val="24"/>
        </w:rPr>
        <w:t>місцевих</w:t>
      </w:r>
      <w:proofErr w:type="spellEnd"/>
      <w:r w:rsidRPr="002B2BDD">
        <w:rPr>
          <w:rFonts w:cs="Times New Roman"/>
          <w:szCs w:val="24"/>
        </w:rPr>
        <w:t xml:space="preserve"> </w:t>
      </w:r>
      <w:proofErr w:type="spellStart"/>
      <w:r w:rsidRPr="002B2BDD">
        <w:rPr>
          <w:rFonts w:cs="Times New Roman"/>
          <w:szCs w:val="24"/>
        </w:rPr>
        <w:t>програм</w:t>
      </w:r>
      <w:proofErr w:type="spellEnd"/>
      <w:r w:rsidRPr="002B2BDD">
        <w:rPr>
          <w:rFonts w:cs="Times New Roman"/>
          <w:szCs w:val="24"/>
        </w:rPr>
        <w:t xml:space="preserve"> </w:t>
      </w:r>
      <w:proofErr w:type="spellStart"/>
      <w:r w:rsidRPr="002B2BDD">
        <w:rPr>
          <w:rFonts w:cs="Times New Roman"/>
          <w:szCs w:val="24"/>
        </w:rPr>
        <w:t>розвитку</w:t>
      </w:r>
      <w:proofErr w:type="spellEnd"/>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rPr>
        <w:t xml:space="preserve"> </w:t>
      </w:r>
      <w:proofErr w:type="spellStart"/>
      <w:r w:rsidRPr="002B2BDD">
        <w:rPr>
          <w:rFonts w:cs="Times New Roman"/>
          <w:szCs w:val="24"/>
        </w:rPr>
        <w:t>Городоцької</w:t>
      </w:r>
      <w:proofErr w:type="spellEnd"/>
      <w:r w:rsidRPr="002B2BDD">
        <w:rPr>
          <w:rFonts w:cs="Times New Roman"/>
          <w:szCs w:val="24"/>
        </w:rPr>
        <w:t xml:space="preserve"> ТГ в 2026-2028 роках</w:t>
      </w:r>
    </w:p>
    <w:p w14:paraId="295F2549" w14:textId="77777777" w:rsidR="00AF7DDC" w:rsidRPr="002B2BDD" w:rsidRDefault="00AF7DDC" w:rsidP="00AF7DDC">
      <w:pPr>
        <w:spacing w:after="0"/>
        <w:ind w:firstLine="0"/>
        <w:rPr>
          <w:rFonts w:cs="Times New Roman"/>
          <w:szCs w:val="24"/>
        </w:rPr>
      </w:pPr>
    </w:p>
    <w:p w14:paraId="4BC45DF1" w14:textId="05445435" w:rsidR="00D77DAE" w:rsidRPr="002B2BDD" w:rsidRDefault="00D77DAE"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2 до </w:t>
      </w:r>
      <w:proofErr w:type="spellStart"/>
      <w:r w:rsidRPr="002B2BDD">
        <w:rPr>
          <w:rFonts w:cs="Times New Roman"/>
          <w:szCs w:val="24"/>
        </w:rPr>
        <w:t>Програми</w:t>
      </w:r>
      <w:proofErr w:type="spellEnd"/>
    </w:p>
    <w:p w14:paraId="7C5E9D08"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Перелік</w:t>
      </w:r>
      <w:proofErr w:type="spellEnd"/>
      <w:r w:rsidRPr="002B2BDD">
        <w:rPr>
          <w:rFonts w:cs="Times New Roman"/>
          <w:szCs w:val="24"/>
        </w:rPr>
        <w:t xml:space="preserve"> </w:t>
      </w:r>
      <w:r w:rsidRPr="002B2BDD">
        <w:rPr>
          <w:rFonts w:cs="Times New Roman"/>
          <w:szCs w:val="24"/>
          <w:lang w:val="uk-UA"/>
        </w:rPr>
        <w:t>проєктів та заходів</w:t>
      </w:r>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lang w:val="uk-UA"/>
        </w:rPr>
        <w:t xml:space="preserve"> Городоцької ТГ в 2026-2028 роках</w:t>
      </w:r>
    </w:p>
    <w:p w14:paraId="6D246604" w14:textId="77777777" w:rsidR="004F7850" w:rsidRPr="002B2BDD" w:rsidRDefault="004F7850" w:rsidP="00AF7DDC">
      <w:pPr>
        <w:spacing w:after="0"/>
        <w:ind w:firstLine="0"/>
        <w:rPr>
          <w:rFonts w:cs="Times New Roman"/>
          <w:szCs w:val="24"/>
        </w:rPr>
      </w:pPr>
    </w:p>
    <w:p w14:paraId="512743DE" w14:textId="2D3CDD18" w:rsidR="004F7850" w:rsidRPr="002B2BDD" w:rsidRDefault="004F7850"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3 до </w:t>
      </w:r>
      <w:proofErr w:type="spellStart"/>
      <w:r w:rsidRPr="002B2BDD">
        <w:rPr>
          <w:rFonts w:cs="Times New Roman"/>
          <w:szCs w:val="24"/>
        </w:rPr>
        <w:t>Програми</w:t>
      </w:r>
      <w:proofErr w:type="spellEnd"/>
    </w:p>
    <w:p w14:paraId="0145996F" w14:textId="77777777" w:rsidR="00AF7DDC" w:rsidRPr="002B2BDD" w:rsidRDefault="00AF7DDC" w:rsidP="00AF7DDC">
      <w:pPr>
        <w:spacing w:after="0"/>
        <w:ind w:firstLine="0"/>
        <w:rPr>
          <w:rFonts w:cs="Times New Roman"/>
          <w:szCs w:val="24"/>
          <w:lang w:val="uk-UA"/>
        </w:rPr>
      </w:pPr>
      <w:r w:rsidRPr="002B2BDD">
        <w:rPr>
          <w:rFonts w:cs="Times New Roman"/>
          <w:szCs w:val="24"/>
          <w:lang w:val="uk-UA"/>
        </w:rPr>
        <w:t>Джерела та обсяг необхідного фінансового забезпечення Програми  соціально-економічний розвиток Городоцької ТГ в 2026-2028 роках</w:t>
      </w:r>
    </w:p>
    <w:p w14:paraId="1EA8EA0A" w14:textId="77777777" w:rsidR="004F7850" w:rsidRPr="002B2BDD" w:rsidRDefault="004F7850" w:rsidP="00AF7DDC">
      <w:pPr>
        <w:spacing w:after="0"/>
        <w:ind w:firstLine="0"/>
        <w:rPr>
          <w:rFonts w:cs="Times New Roman"/>
          <w:szCs w:val="24"/>
        </w:rPr>
      </w:pPr>
    </w:p>
    <w:p w14:paraId="4CD49708" w14:textId="1C4020C0" w:rsidR="00AF7DDC" w:rsidRPr="002B2BDD" w:rsidRDefault="00AF7DDC"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4 до </w:t>
      </w:r>
      <w:proofErr w:type="spellStart"/>
      <w:r w:rsidRPr="002B2BDD">
        <w:rPr>
          <w:rFonts w:cs="Times New Roman"/>
          <w:szCs w:val="24"/>
        </w:rPr>
        <w:t>Програми</w:t>
      </w:r>
      <w:proofErr w:type="spellEnd"/>
    </w:p>
    <w:p w14:paraId="12B2ED4B" w14:textId="57848815" w:rsidR="00AF7DDC" w:rsidRPr="002B2BDD" w:rsidRDefault="00AF7DDC" w:rsidP="00AF7DDC">
      <w:pPr>
        <w:spacing w:after="0"/>
        <w:ind w:firstLine="0"/>
        <w:rPr>
          <w:rFonts w:cs="Times New Roman"/>
          <w:szCs w:val="24"/>
        </w:rPr>
      </w:pPr>
      <w:r w:rsidRPr="002B2BDD">
        <w:rPr>
          <w:rFonts w:cs="Times New Roman"/>
          <w:szCs w:val="24"/>
          <w:lang w:val="uk-UA"/>
        </w:rPr>
        <w:t>Каталог технічних завдань</w:t>
      </w:r>
      <w:r w:rsidRPr="002B2BDD">
        <w:rPr>
          <w:rFonts w:cs="Times New Roman"/>
          <w:szCs w:val="24"/>
        </w:rPr>
        <w:t xml:space="preserve"> </w:t>
      </w:r>
      <w:proofErr w:type="spellStart"/>
      <w:r w:rsidRPr="002B2BDD">
        <w:rPr>
          <w:rFonts w:cs="Times New Roman"/>
          <w:szCs w:val="24"/>
        </w:rPr>
        <w:t>інвестиційних</w:t>
      </w:r>
      <w:proofErr w:type="spellEnd"/>
      <w:r w:rsidRPr="002B2BDD">
        <w:rPr>
          <w:rFonts w:cs="Times New Roman"/>
          <w:szCs w:val="24"/>
        </w:rPr>
        <w:t xml:space="preserve"> </w:t>
      </w:r>
      <w:proofErr w:type="spellStart"/>
      <w:r w:rsidRPr="002B2BDD">
        <w:rPr>
          <w:rFonts w:cs="Times New Roman"/>
          <w:szCs w:val="24"/>
        </w:rPr>
        <w:t>проєктів</w:t>
      </w:r>
      <w:proofErr w:type="spellEnd"/>
      <w:r w:rsidRPr="002B2BDD">
        <w:rPr>
          <w:rFonts w:cs="Times New Roman"/>
          <w:szCs w:val="24"/>
        </w:rPr>
        <w:t xml:space="preserve">, </w:t>
      </w:r>
      <w:proofErr w:type="spellStart"/>
      <w:r w:rsidRPr="002B2BDD">
        <w:rPr>
          <w:rFonts w:cs="Times New Roman"/>
          <w:szCs w:val="24"/>
        </w:rPr>
        <w:t>які</w:t>
      </w:r>
      <w:proofErr w:type="spellEnd"/>
      <w:r w:rsidRPr="002B2BDD">
        <w:rPr>
          <w:rFonts w:cs="Times New Roman"/>
          <w:szCs w:val="24"/>
        </w:rPr>
        <w:t xml:space="preserve"> </w:t>
      </w:r>
      <w:proofErr w:type="spellStart"/>
      <w:r w:rsidRPr="002B2BDD">
        <w:rPr>
          <w:rFonts w:cs="Times New Roman"/>
          <w:szCs w:val="24"/>
        </w:rPr>
        <w:t>планується</w:t>
      </w:r>
      <w:proofErr w:type="spellEnd"/>
      <w:r w:rsidRPr="002B2BDD">
        <w:rPr>
          <w:rFonts w:cs="Times New Roman"/>
          <w:szCs w:val="24"/>
        </w:rPr>
        <w:t xml:space="preserve"> </w:t>
      </w:r>
      <w:proofErr w:type="spellStart"/>
      <w:r w:rsidRPr="002B2BDD">
        <w:rPr>
          <w:rFonts w:cs="Times New Roman"/>
          <w:szCs w:val="24"/>
        </w:rPr>
        <w:t>реалізувати</w:t>
      </w:r>
      <w:proofErr w:type="spellEnd"/>
      <w:r w:rsidRPr="002B2BDD">
        <w:rPr>
          <w:rFonts w:cs="Times New Roman"/>
          <w:szCs w:val="24"/>
        </w:rPr>
        <w:t xml:space="preserve"> у </w:t>
      </w:r>
      <w:r w:rsidRPr="002B2BDD">
        <w:rPr>
          <w:rFonts w:cs="Times New Roman"/>
          <w:szCs w:val="24"/>
          <w:lang w:val="uk-UA"/>
        </w:rPr>
        <w:t>2026-2028</w:t>
      </w:r>
      <w:r w:rsidRPr="002B2BDD">
        <w:rPr>
          <w:rFonts w:cs="Times New Roman"/>
          <w:szCs w:val="24"/>
        </w:rPr>
        <w:t> </w:t>
      </w:r>
      <w:proofErr w:type="spellStart"/>
      <w:r w:rsidRPr="002B2BDD">
        <w:rPr>
          <w:rFonts w:cs="Times New Roman"/>
          <w:szCs w:val="24"/>
        </w:rPr>
        <w:t>році</w:t>
      </w:r>
      <w:proofErr w:type="spellEnd"/>
    </w:p>
    <w:p w14:paraId="5AAF9C75" w14:textId="5AF913B0" w:rsidR="00D77DAE" w:rsidRPr="002B2BDD" w:rsidRDefault="00D77DAE" w:rsidP="00770E84">
      <w:pPr>
        <w:pStyle w:val="a7"/>
        <w:rPr>
          <w:rFonts w:ascii="Times New Roman" w:hAnsi="Times New Roman" w:cs="Times New Roman"/>
          <w:sz w:val="28"/>
          <w:szCs w:val="28"/>
          <w:lang w:val="uk-UA"/>
        </w:rPr>
      </w:pPr>
    </w:p>
    <w:p w14:paraId="6B5C7406" w14:textId="77777777" w:rsidR="00DE34E7" w:rsidRPr="002B2BDD" w:rsidRDefault="00DE34E7" w:rsidP="00770E84">
      <w:pPr>
        <w:pStyle w:val="a7"/>
        <w:rPr>
          <w:rFonts w:ascii="Times New Roman" w:hAnsi="Times New Roman" w:cs="Times New Roman"/>
          <w:b/>
          <w:sz w:val="28"/>
          <w:szCs w:val="28"/>
          <w:u w:val="single"/>
          <w:lang w:val="uk-UA"/>
        </w:rPr>
      </w:pPr>
    </w:p>
    <w:p w14:paraId="54DBFD1E" w14:textId="77777777" w:rsidR="00DE34E7" w:rsidRPr="002B2BDD" w:rsidRDefault="00DE34E7" w:rsidP="00770E84">
      <w:pPr>
        <w:pStyle w:val="Standard"/>
        <w:jc w:val="both"/>
        <w:rPr>
          <w:sz w:val="28"/>
          <w:szCs w:val="28"/>
          <w:lang w:val="uk-UA"/>
        </w:rPr>
      </w:pPr>
    </w:p>
    <w:p w14:paraId="7054409E" w14:textId="77777777" w:rsidR="00DE34E7" w:rsidRPr="002B2BDD" w:rsidRDefault="00DE34E7" w:rsidP="00770E84">
      <w:pPr>
        <w:pStyle w:val="Standard"/>
        <w:jc w:val="both"/>
        <w:rPr>
          <w:sz w:val="28"/>
          <w:szCs w:val="28"/>
          <w:lang w:val="uk-UA"/>
        </w:rPr>
      </w:pPr>
    </w:p>
    <w:p w14:paraId="6B3FD83E" w14:textId="77777777" w:rsidR="00DE34E7" w:rsidRPr="002B2BDD" w:rsidRDefault="00DE34E7" w:rsidP="00770E84">
      <w:pPr>
        <w:pStyle w:val="Standard"/>
        <w:jc w:val="both"/>
        <w:rPr>
          <w:sz w:val="28"/>
          <w:szCs w:val="28"/>
          <w:lang w:val="uk-UA"/>
        </w:rPr>
      </w:pPr>
    </w:p>
    <w:p w14:paraId="0B57C3A1" w14:textId="77777777" w:rsidR="00DE34E7" w:rsidRPr="002B2BDD" w:rsidRDefault="00DE34E7" w:rsidP="00770E84">
      <w:pPr>
        <w:pStyle w:val="Standard"/>
        <w:jc w:val="both"/>
        <w:rPr>
          <w:sz w:val="28"/>
          <w:szCs w:val="28"/>
          <w:lang w:val="uk-UA"/>
        </w:rPr>
      </w:pPr>
    </w:p>
    <w:p w14:paraId="40F8A9C4" w14:textId="3D3479A2" w:rsidR="00EA326B" w:rsidRPr="002B2BDD" w:rsidRDefault="00EA326B" w:rsidP="00770E84">
      <w:pPr>
        <w:spacing w:after="200" w:line="240" w:lineRule="auto"/>
        <w:ind w:firstLine="0"/>
        <w:jc w:val="left"/>
        <w:rPr>
          <w:rFonts w:eastAsia="Times New Roman" w:cs="Times New Roman"/>
          <w:kern w:val="3"/>
          <w:sz w:val="28"/>
          <w:szCs w:val="28"/>
          <w:lang w:val="uk-UA" w:eastAsia="zh-CN"/>
        </w:rPr>
      </w:pPr>
      <w:r w:rsidRPr="002B2BDD">
        <w:rPr>
          <w:rFonts w:cs="Times New Roman"/>
          <w:sz w:val="28"/>
          <w:szCs w:val="28"/>
          <w:lang w:val="uk-UA"/>
        </w:rPr>
        <w:br w:type="page"/>
      </w:r>
    </w:p>
    <w:p w14:paraId="212B1B03" w14:textId="77777777" w:rsidR="00DE34E7" w:rsidRPr="002B2BDD" w:rsidRDefault="00DE34E7" w:rsidP="00770E84">
      <w:pPr>
        <w:pStyle w:val="Standard"/>
        <w:jc w:val="both"/>
        <w:rPr>
          <w:sz w:val="28"/>
          <w:szCs w:val="28"/>
          <w:lang w:val="uk-UA"/>
        </w:rPr>
      </w:pPr>
    </w:p>
    <w:p w14:paraId="0808A3AD" w14:textId="28CFF634" w:rsidR="0038505A" w:rsidRPr="002B2BDD" w:rsidRDefault="0038505A" w:rsidP="00770E84">
      <w:pPr>
        <w:pStyle w:val="1"/>
        <w:spacing w:before="0" w:line="240" w:lineRule="auto"/>
        <w:ind w:firstLine="0"/>
        <w:rPr>
          <w:rFonts w:ascii="Times New Roman" w:hAnsi="Times New Roman" w:cs="Times New Roman"/>
          <w:szCs w:val="28"/>
          <w:lang w:val="uk-UA"/>
        </w:rPr>
      </w:pPr>
      <w:bookmarkStart w:id="0" w:name="_Toc215758887"/>
      <w:r w:rsidRPr="002B2BDD">
        <w:rPr>
          <w:rFonts w:ascii="Times New Roman" w:hAnsi="Times New Roman" w:cs="Times New Roman"/>
          <w:szCs w:val="28"/>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247731" w:rsidRPr="002B2BDD"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Назва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066A15B2"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Програма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Городоцької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сільської</w:t>
            </w:r>
            <w:proofErr w:type="spellEnd"/>
            <w:r w:rsidRPr="002B2BDD">
              <w:rPr>
                <w:rFonts w:eastAsia="Times New Roman" w:cs="Times New Roman"/>
                <w:sz w:val="28"/>
                <w:szCs w:val="28"/>
                <w:lang w:val="uk-UA" w:eastAsia="ru-RU"/>
              </w:rPr>
              <w:t xml:space="preserve"> </w:t>
            </w:r>
            <w:proofErr w:type="spellStart"/>
            <w:r w:rsidRPr="002B2BDD">
              <w:rPr>
                <w:rFonts w:eastAsia="Times New Roman" w:cs="Times New Roman"/>
                <w:sz w:val="28"/>
                <w:szCs w:val="28"/>
                <w:lang w:eastAsia="ru-RU"/>
              </w:rPr>
              <w:t>територіальної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 xml:space="preserve"> </w:t>
            </w:r>
            <w:r w:rsidR="003D3CBD" w:rsidRPr="002B2BDD">
              <w:rPr>
                <w:rFonts w:eastAsia="Times New Roman" w:cs="Times New Roman"/>
                <w:sz w:val="28"/>
                <w:szCs w:val="28"/>
                <w:lang w:eastAsia="ru-RU"/>
              </w:rPr>
              <w:t>на 2026-2028 роки</w:t>
            </w:r>
          </w:p>
        </w:tc>
      </w:tr>
      <w:tr w:rsidR="00247731" w:rsidRPr="002B2BDD"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Підстава</w:t>
            </w:r>
            <w:proofErr w:type="spellEnd"/>
            <w:r w:rsidRPr="002B2BDD">
              <w:rPr>
                <w:rFonts w:eastAsia="Times New Roman" w:cs="Times New Roman"/>
                <w:sz w:val="28"/>
                <w:szCs w:val="28"/>
                <w:lang w:eastAsia="ru-RU"/>
              </w:rPr>
              <w:t xml:space="preserve"> для </w:t>
            </w:r>
            <w:proofErr w:type="spellStart"/>
            <w:r w:rsidRPr="002B2BDD">
              <w:rPr>
                <w:rFonts w:eastAsia="Times New Roman" w:cs="Times New Roman"/>
                <w:sz w:val="28"/>
                <w:szCs w:val="28"/>
                <w:lang w:eastAsia="ru-RU"/>
              </w:rPr>
              <w:t>розробки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державне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прогнозування</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розроблення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і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України</w:t>
            </w:r>
            <w:proofErr w:type="spellEnd"/>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 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місцеве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самоврядування</w:t>
            </w:r>
            <w:proofErr w:type="spellEnd"/>
            <w:r w:rsidRPr="002B2BDD">
              <w:rPr>
                <w:rFonts w:eastAsia="Times New Roman" w:cs="Times New Roman"/>
                <w:sz w:val="28"/>
                <w:szCs w:val="28"/>
                <w:lang w:eastAsia="ru-RU"/>
              </w:rPr>
              <w:t xml:space="preserve"> в </w:t>
            </w:r>
            <w:proofErr w:type="spellStart"/>
            <w:r w:rsidRPr="002B2BDD">
              <w:rPr>
                <w:rFonts w:eastAsia="Times New Roman" w:cs="Times New Roman"/>
                <w:sz w:val="28"/>
                <w:szCs w:val="28"/>
                <w:lang w:eastAsia="ru-RU"/>
              </w:rPr>
              <w:t>Україні</w:t>
            </w:r>
            <w:proofErr w:type="spellEnd"/>
            <w:r w:rsidR="00605133" w:rsidRPr="002B2BDD">
              <w:rPr>
                <w:rFonts w:eastAsia="Times New Roman" w:cs="Times New Roman"/>
                <w:sz w:val="28"/>
                <w:szCs w:val="28"/>
                <w:lang w:eastAsia="ru-RU"/>
              </w:rPr>
              <w:t>»</w:t>
            </w:r>
          </w:p>
        </w:tc>
      </w:tr>
      <w:tr w:rsidR="00247731" w:rsidRPr="002B2BDD"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Дата </w:t>
            </w:r>
            <w:proofErr w:type="spellStart"/>
            <w:r w:rsidRPr="002B2BDD">
              <w:rPr>
                <w:rFonts w:eastAsia="Times New Roman" w:cs="Times New Roman"/>
                <w:sz w:val="28"/>
                <w:szCs w:val="28"/>
                <w:lang w:eastAsia="ru-RU"/>
              </w:rPr>
              <w:t>затвердження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38B5DE20"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Грудень 202</w:t>
            </w:r>
            <w:r w:rsidR="003D3CBD" w:rsidRPr="002B2BDD">
              <w:rPr>
                <w:rFonts w:eastAsia="Times New Roman" w:cs="Times New Roman"/>
                <w:sz w:val="28"/>
                <w:szCs w:val="28"/>
                <w:lang w:val="uk-UA" w:eastAsia="ru-RU"/>
              </w:rPr>
              <w:t>5</w:t>
            </w:r>
            <w:r w:rsidRPr="002B2BDD">
              <w:rPr>
                <w:rFonts w:eastAsia="Times New Roman" w:cs="Times New Roman"/>
                <w:sz w:val="28"/>
                <w:szCs w:val="28"/>
                <w:lang w:eastAsia="ru-RU"/>
              </w:rPr>
              <w:t xml:space="preserve"> року</w:t>
            </w:r>
          </w:p>
        </w:tc>
      </w:tr>
      <w:tr w:rsidR="00247731" w:rsidRPr="002B2BDD"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Замовник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val="uk-UA" w:eastAsia="ru-RU"/>
              </w:rPr>
              <w:t>Городоцька сільська рада</w:t>
            </w:r>
          </w:p>
        </w:tc>
      </w:tr>
      <w:tr w:rsidR="00247731" w:rsidRPr="002B2BDD"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Головний</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розробник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Виконавчий комітет Городоцької сільської ради</w:t>
            </w:r>
          </w:p>
        </w:tc>
      </w:tr>
      <w:tr w:rsidR="00247731" w:rsidRPr="002B2BDD"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Відповідальні</w:t>
            </w:r>
            <w:proofErr w:type="spellEnd"/>
            <w:r w:rsidRPr="002B2BDD">
              <w:rPr>
                <w:rFonts w:eastAsia="Times New Roman" w:cs="Times New Roman"/>
                <w:sz w:val="28"/>
                <w:szCs w:val="28"/>
                <w:lang w:eastAsia="ru-RU"/>
              </w:rPr>
              <w:t xml:space="preserve"> за </w:t>
            </w:r>
            <w:proofErr w:type="spellStart"/>
            <w:r w:rsidRPr="002B2BDD">
              <w:rPr>
                <w:rFonts w:eastAsia="Times New Roman" w:cs="Times New Roman"/>
                <w:sz w:val="28"/>
                <w:szCs w:val="28"/>
                <w:lang w:eastAsia="ru-RU"/>
              </w:rPr>
              <w:t>виконання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програмних</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показників</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Виконавчі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органи</w:t>
            </w:r>
            <w:proofErr w:type="spellEnd"/>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tc>
      </w:tr>
      <w:tr w:rsidR="00247731" w:rsidRPr="002B2BDD"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Мета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2B2BDD" w:rsidRDefault="0038505A" w:rsidP="00770E84">
            <w:pPr>
              <w:tabs>
                <w:tab w:val="left" w:pos="0"/>
              </w:tabs>
              <w:spacing w:after="120" w:line="240" w:lineRule="auto"/>
              <w:ind w:firstLine="0"/>
              <w:rPr>
                <w:rFonts w:eastAsia="Times New Roman" w:cs="Times New Roman"/>
                <w:sz w:val="28"/>
                <w:szCs w:val="28"/>
                <w:highlight w:val="yellow"/>
                <w:lang w:eastAsia="ru-RU"/>
              </w:rPr>
            </w:pPr>
            <w:bookmarkStart w:id="1" w:name="_Hlk90029780"/>
            <w:bookmarkStart w:id="2" w:name="_Hlk152145499"/>
            <w:r w:rsidRPr="002B2BDD">
              <w:rPr>
                <w:rFonts w:cs="Times New Roman"/>
                <w:sz w:val="28"/>
                <w:szCs w:val="28"/>
                <w:lang w:val="uk-UA" w:eastAsia="ru-RU"/>
              </w:rPr>
              <w:t xml:space="preserve">Створення умов для </w:t>
            </w:r>
            <w:r w:rsidR="00B86581" w:rsidRPr="002B2BDD">
              <w:rPr>
                <w:rFonts w:cs="Times New Roman"/>
                <w:sz w:val="28"/>
                <w:szCs w:val="28"/>
                <w:lang w:val="uk-UA" w:eastAsia="ru-RU"/>
              </w:rPr>
              <w:t xml:space="preserve">підвищення стійкості громади у період </w:t>
            </w:r>
            <w:r w:rsidR="00B86581" w:rsidRPr="002B2BDD">
              <w:rPr>
                <w:rFonts w:cs="Times New Roman"/>
                <w:sz w:val="28"/>
                <w:szCs w:val="28"/>
                <w:lang w:val="uk-UA"/>
              </w:rPr>
              <w:t>військових дій,</w:t>
            </w:r>
            <w:r w:rsidR="00B86581" w:rsidRPr="002B2BDD">
              <w:rPr>
                <w:rFonts w:cs="Times New Roman"/>
                <w:sz w:val="28"/>
                <w:szCs w:val="28"/>
                <w:lang w:val="uk-UA" w:eastAsia="ru-RU"/>
              </w:rPr>
              <w:t xml:space="preserve">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2B2BDD">
              <w:rPr>
                <w:rFonts w:cs="Times New Roman"/>
                <w:sz w:val="28"/>
                <w:szCs w:val="28"/>
                <w:lang w:val="uk-UA" w:eastAsia="ru-RU"/>
              </w:rPr>
              <w:t>.</w:t>
            </w:r>
            <w:bookmarkEnd w:id="2"/>
          </w:p>
        </w:tc>
      </w:tr>
      <w:tr w:rsidR="00247731" w:rsidRPr="002B2BDD"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Завдання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033551BD" w:rsidR="00AA1432" w:rsidRPr="002B2BDD" w:rsidRDefault="0038505A" w:rsidP="00770E84">
            <w:pPr>
              <w:tabs>
                <w:tab w:val="left" w:pos="0"/>
              </w:tabs>
              <w:spacing w:after="120" w:line="240" w:lineRule="auto"/>
              <w:ind w:firstLine="0"/>
              <w:rPr>
                <w:rFonts w:cs="Times New Roman"/>
                <w:sz w:val="28"/>
                <w:szCs w:val="28"/>
                <w:lang w:val="uk-UA" w:eastAsia="ru-RU"/>
              </w:rPr>
            </w:pPr>
            <w:r w:rsidRPr="002B2BDD">
              <w:rPr>
                <w:rFonts w:cs="Times New Roman"/>
                <w:sz w:val="28"/>
                <w:szCs w:val="28"/>
                <w:lang w:val="uk-UA" w:eastAsia="ru-RU"/>
              </w:rPr>
              <w:t>Основн</w:t>
            </w:r>
            <w:r w:rsidR="00722790" w:rsidRPr="002B2BDD">
              <w:rPr>
                <w:rFonts w:cs="Times New Roman"/>
                <w:sz w:val="28"/>
                <w:szCs w:val="28"/>
                <w:lang w:val="uk-UA" w:eastAsia="ru-RU"/>
              </w:rPr>
              <w:t>і</w:t>
            </w:r>
            <w:r w:rsidRPr="002B2BDD">
              <w:rPr>
                <w:rFonts w:cs="Times New Roman"/>
                <w:sz w:val="28"/>
                <w:szCs w:val="28"/>
                <w:lang w:val="uk-UA" w:eastAsia="ru-RU"/>
              </w:rPr>
              <w:t xml:space="preserve"> завдання реалізації Програми </w:t>
            </w:r>
            <w:r w:rsidR="00AA1432" w:rsidRPr="002B2BDD">
              <w:rPr>
                <w:rFonts w:cs="Times New Roman"/>
                <w:sz w:val="28"/>
                <w:szCs w:val="28"/>
                <w:lang w:val="uk-UA" w:eastAsia="ru-RU"/>
              </w:rPr>
              <w:t>:</w:t>
            </w:r>
          </w:p>
          <w:tbl>
            <w:tblPr>
              <w:tblW w:w="6740" w:type="dxa"/>
              <w:tblLook w:val="04A0" w:firstRow="1" w:lastRow="0" w:firstColumn="1" w:lastColumn="0" w:noHBand="0" w:noVBand="1"/>
            </w:tblPr>
            <w:tblGrid>
              <w:gridCol w:w="6740"/>
            </w:tblGrid>
            <w:tr w:rsidR="00722790" w:rsidRPr="002B2BDD" w14:paraId="211FCB75" w14:textId="77777777" w:rsidTr="00722790">
              <w:trPr>
                <w:trHeight w:val="20"/>
              </w:trPr>
              <w:tc>
                <w:tcPr>
                  <w:tcW w:w="6740" w:type="dxa"/>
                  <w:vAlign w:val="bottom"/>
                  <w:hideMark/>
                </w:tcPr>
                <w:p w14:paraId="041B29D0" w14:textId="2C6A095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розвитку інфраструктури території сільської ради</w:t>
                  </w:r>
                </w:p>
              </w:tc>
            </w:tr>
            <w:tr w:rsidR="00722790" w:rsidRPr="002B2BDD" w14:paraId="6631CDE6" w14:textId="77777777" w:rsidTr="00722790">
              <w:trPr>
                <w:trHeight w:val="20"/>
              </w:trPr>
              <w:tc>
                <w:tcPr>
                  <w:tcW w:w="6740" w:type="dxa"/>
                  <w:vAlign w:val="center"/>
                  <w:hideMark/>
                </w:tcPr>
                <w:p w14:paraId="5BCD1880" w14:textId="4D7B4B53"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соціальної мобілізації та активізації населення</w:t>
                  </w:r>
                </w:p>
              </w:tc>
            </w:tr>
            <w:tr w:rsidR="00722790" w:rsidRPr="002B2BDD" w14:paraId="7996AA64" w14:textId="77777777" w:rsidTr="00722790">
              <w:trPr>
                <w:trHeight w:val="20"/>
              </w:trPr>
              <w:tc>
                <w:tcPr>
                  <w:tcW w:w="6740" w:type="dxa"/>
                  <w:vAlign w:val="center"/>
                  <w:hideMark/>
                </w:tcPr>
                <w:p w14:paraId="1FB4E3DF" w14:textId="1694B680"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освіти, культури та спорту</w:t>
                  </w:r>
                </w:p>
              </w:tc>
            </w:tr>
            <w:tr w:rsidR="00722790" w:rsidRPr="002B2BDD" w14:paraId="216D9C97" w14:textId="77777777" w:rsidTr="00722790">
              <w:trPr>
                <w:trHeight w:val="20"/>
              </w:trPr>
              <w:tc>
                <w:tcPr>
                  <w:tcW w:w="6740" w:type="dxa"/>
                  <w:vAlign w:val="center"/>
                  <w:hideMark/>
                </w:tcPr>
                <w:p w14:paraId="2413AA01" w14:textId="5073799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Посилення безпеки, обороноздатності та стійкості громади в умовах воєнного стану</w:t>
                  </w:r>
                </w:p>
              </w:tc>
            </w:tr>
            <w:tr w:rsidR="00722790" w:rsidRPr="002B2BDD" w14:paraId="481AC697" w14:textId="77777777" w:rsidTr="00722790">
              <w:trPr>
                <w:trHeight w:val="20"/>
              </w:trPr>
              <w:tc>
                <w:tcPr>
                  <w:tcW w:w="6740" w:type="dxa"/>
                  <w:vAlign w:val="center"/>
                  <w:hideMark/>
                </w:tcPr>
                <w:p w14:paraId="051D177D" w14:textId="3F92CF65"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Підтримка високотехнологічних підприємств, індустріального парку, кластерів, розвиток малого та середнього бізнесу, розвиток контексті сервісної економіки.</w:t>
                  </w:r>
                </w:p>
              </w:tc>
            </w:tr>
            <w:tr w:rsidR="00722790" w:rsidRPr="002B2BDD" w14:paraId="552C73EA" w14:textId="77777777" w:rsidTr="00722790">
              <w:trPr>
                <w:trHeight w:val="20"/>
              </w:trPr>
              <w:tc>
                <w:tcPr>
                  <w:tcW w:w="6740" w:type="dxa"/>
                  <w:vAlign w:val="center"/>
                  <w:hideMark/>
                </w:tcPr>
                <w:p w14:paraId="464160D4" w14:textId="778A76C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lastRenderedPageBreak/>
                    <w:t>Залучення інвестицій</w:t>
                  </w:r>
                </w:p>
              </w:tc>
            </w:tr>
            <w:tr w:rsidR="00722790" w:rsidRPr="002B2BDD" w14:paraId="17A871CA" w14:textId="77777777" w:rsidTr="00722790">
              <w:trPr>
                <w:trHeight w:val="20"/>
              </w:trPr>
              <w:tc>
                <w:tcPr>
                  <w:tcW w:w="6740" w:type="dxa"/>
                  <w:vAlign w:val="center"/>
                  <w:hideMark/>
                </w:tcPr>
                <w:p w14:paraId="2567BC1D" w14:textId="0262EA0A"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відновлюваної енергетики та енергоефективності</w:t>
                  </w:r>
                </w:p>
              </w:tc>
            </w:tr>
            <w:tr w:rsidR="00722790" w:rsidRPr="002B2BDD" w14:paraId="19D7289F" w14:textId="77777777" w:rsidTr="00722790">
              <w:trPr>
                <w:trHeight w:val="20"/>
              </w:trPr>
              <w:tc>
                <w:tcPr>
                  <w:tcW w:w="6740" w:type="dxa"/>
                  <w:vAlign w:val="center"/>
                  <w:hideMark/>
                </w:tcPr>
                <w:p w14:paraId="34221046" w14:textId="6AF0B4FB"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туристичної інфраструктури</w:t>
                  </w:r>
                </w:p>
              </w:tc>
            </w:tr>
            <w:tr w:rsidR="00722790" w:rsidRPr="002B2BDD" w14:paraId="5E2EC514" w14:textId="77777777" w:rsidTr="00722790">
              <w:trPr>
                <w:trHeight w:val="20"/>
              </w:trPr>
              <w:tc>
                <w:tcPr>
                  <w:tcW w:w="6740" w:type="dxa"/>
                  <w:vAlign w:val="center"/>
                  <w:hideMark/>
                </w:tcPr>
                <w:p w14:paraId="6E3E1168" w14:textId="6A6D3E14"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 xml:space="preserve">Стабілізація та відновлення екологічного стану всіх підсистем навколишнього природного середовища </w:t>
                  </w:r>
                  <w:r w:rsidR="0018406E" w:rsidRPr="002B2BDD">
                    <w:rPr>
                      <w:rFonts w:eastAsia="Times New Roman" w:cs="Times New Roman"/>
                      <w:color w:val="000000"/>
                      <w:sz w:val="28"/>
                      <w:szCs w:val="28"/>
                      <w:lang w:val="uk-UA" w:eastAsia="uk-UA"/>
                    </w:rPr>
                    <w:t>сільської ради</w:t>
                  </w:r>
                </w:p>
              </w:tc>
            </w:tr>
            <w:tr w:rsidR="00722790" w:rsidRPr="002B2BDD" w14:paraId="443A258B" w14:textId="77777777" w:rsidTr="00722790">
              <w:trPr>
                <w:trHeight w:val="20"/>
              </w:trPr>
              <w:tc>
                <w:tcPr>
                  <w:tcW w:w="6740" w:type="dxa"/>
                  <w:vAlign w:val="center"/>
                  <w:hideMark/>
                </w:tcPr>
                <w:p w14:paraId="434B8BAC" w14:textId="65FBE6D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Налагодження ефективної системи поводження з відходами.</w:t>
                  </w:r>
                </w:p>
              </w:tc>
            </w:tr>
          </w:tbl>
          <w:p w14:paraId="2E4F88EF" w14:textId="0BD46815" w:rsidR="00EA326B" w:rsidRPr="002B2BDD" w:rsidRDefault="00EA326B" w:rsidP="00770E84">
            <w:pPr>
              <w:tabs>
                <w:tab w:val="left" w:pos="0"/>
              </w:tabs>
              <w:spacing w:after="120" w:line="240" w:lineRule="auto"/>
              <w:ind w:firstLine="0"/>
              <w:rPr>
                <w:rFonts w:cs="Times New Roman"/>
                <w:sz w:val="28"/>
                <w:szCs w:val="28"/>
                <w:highlight w:val="yellow"/>
                <w:lang w:val="uk-UA" w:eastAsia="ru-RU"/>
              </w:rPr>
            </w:pPr>
          </w:p>
        </w:tc>
      </w:tr>
      <w:tr w:rsidR="00247731" w:rsidRPr="002B2BDD"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lastRenderedPageBreak/>
              <w:t>Термін</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реалізації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795A248A" w:rsidR="0038505A" w:rsidRPr="002B2BDD" w:rsidRDefault="004D1A32"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202</w:t>
            </w:r>
            <w:r w:rsidR="003D3CBD" w:rsidRPr="002B2BDD">
              <w:rPr>
                <w:rFonts w:eastAsia="Times New Roman" w:cs="Times New Roman"/>
                <w:sz w:val="28"/>
                <w:szCs w:val="28"/>
                <w:lang w:val="uk-UA" w:eastAsia="ru-RU"/>
              </w:rPr>
              <w:t>6-2028</w:t>
            </w:r>
            <w:r w:rsidR="0038505A" w:rsidRPr="002B2BDD">
              <w:rPr>
                <w:rFonts w:eastAsia="Times New Roman" w:cs="Times New Roman"/>
                <w:sz w:val="28"/>
                <w:szCs w:val="28"/>
                <w:lang w:eastAsia="ru-RU"/>
              </w:rPr>
              <w:t xml:space="preserve"> р</w:t>
            </w:r>
            <w:proofErr w:type="spellStart"/>
            <w:r w:rsidR="003D3CBD" w:rsidRPr="002B2BDD">
              <w:rPr>
                <w:rFonts w:eastAsia="Times New Roman" w:cs="Times New Roman"/>
                <w:sz w:val="28"/>
                <w:szCs w:val="28"/>
                <w:lang w:val="uk-UA" w:eastAsia="ru-RU"/>
              </w:rPr>
              <w:t>оки</w:t>
            </w:r>
            <w:proofErr w:type="spellEnd"/>
          </w:p>
        </w:tc>
      </w:tr>
      <w:tr w:rsidR="00247731" w:rsidRPr="002B2BDD"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Основні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фінансування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заходів</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бюджет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w:t>
            </w:r>
            <w:r w:rsidR="008F1CF1" w:rsidRPr="002B2BDD">
              <w:rPr>
                <w:rFonts w:eastAsia="Times New Roman" w:cs="Times New Roman"/>
                <w:sz w:val="28"/>
                <w:szCs w:val="28"/>
                <w:lang w:val="uk-UA" w:eastAsia="ru-RU"/>
              </w:rPr>
              <w:t xml:space="preserve"> </w:t>
            </w:r>
          </w:p>
          <w:p w14:paraId="13B0ACD8"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державний</w:t>
            </w:r>
            <w:proofErr w:type="spellEnd"/>
            <w:r w:rsidRPr="002B2BDD">
              <w:rPr>
                <w:rFonts w:eastAsia="Times New Roman" w:cs="Times New Roman"/>
                <w:sz w:val="28"/>
                <w:szCs w:val="28"/>
                <w:lang w:eastAsia="ru-RU"/>
              </w:rPr>
              <w:t xml:space="preserve"> бюджет;</w:t>
            </w:r>
            <w:r w:rsidR="008F1CF1" w:rsidRPr="002B2BDD">
              <w:rPr>
                <w:rFonts w:eastAsia="Times New Roman" w:cs="Times New Roman"/>
                <w:sz w:val="28"/>
                <w:szCs w:val="28"/>
                <w:lang w:val="uk-UA" w:eastAsia="ru-RU"/>
              </w:rPr>
              <w:t xml:space="preserve"> </w:t>
            </w:r>
          </w:p>
          <w:p w14:paraId="193CAFD5" w14:textId="6B5AC126" w:rsidR="00BC4F40"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r w:rsidR="008F1CF1" w:rsidRPr="002B2BDD">
              <w:rPr>
                <w:rFonts w:eastAsia="Times New Roman" w:cs="Times New Roman"/>
                <w:sz w:val="28"/>
                <w:szCs w:val="28"/>
                <w:lang w:val="uk-UA" w:eastAsia="ru-RU"/>
              </w:rPr>
              <w:t>обласний бюджет</w:t>
            </w:r>
            <w:r w:rsidRPr="002B2BDD">
              <w:rPr>
                <w:rFonts w:eastAsia="Times New Roman" w:cs="Times New Roman"/>
                <w:sz w:val="28"/>
                <w:szCs w:val="28"/>
                <w:lang w:eastAsia="ru-RU"/>
              </w:rPr>
              <w:t>;</w:t>
            </w:r>
            <w:r w:rsidR="00BC4F40" w:rsidRPr="002B2BDD">
              <w:rPr>
                <w:rFonts w:eastAsia="Times New Roman" w:cs="Times New Roman"/>
                <w:sz w:val="28"/>
                <w:szCs w:val="28"/>
                <w:lang w:val="uk-UA" w:eastAsia="ru-RU"/>
              </w:rPr>
              <w:t xml:space="preserve"> </w:t>
            </w:r>
          </w:p>
          <w:p w14:paraId="638FD12C" w14:textId="3454EEB0" w:rsidR="001E150E" w:rsidRPr="002B2BDD" w:rsidRDefault="00BC4F40" w:rsidP="00770E84">
            <w:pPr>
              <w:spacing w:after="120" w:line="240" w:lineRule="auto"/>
              <w:ind w:firstLine="0"/>
              <w:rPr>
                <w:rFonts w:cs="Times New Roman"/>
                <w:sz w:val="28"/>
                <w:szCs w:val="28"/>
                <w:lang w:val="uk-UA"/>
              </w:rPr>
            </w:pPr>
            <w:r w:rsidRPr="002B2BDD">
              <w:rPr>
                <w:rFonts w:eastAsia="Times New Roman" w:cs="Times New Roman"/>
                <w:sz w:val="28"/>
                <w:szCs w:val="28"/>
                <w:lang w:val="uk-UA" w:eastAsia="ru-RU"/>
              </w:rPr>
              <w:t>-</w:t>
            </w:r>
            <w:r w:rsidR="004D1A32" w:rsidRPr="002B2BDD">
              <w:rPr>
                <w:rFonts w:eastAsia="Times New Roman" w:cs="Times New Roman"/>
                <w:sz w:val="28"/>
                <w:szCs w:val="28"/>
                <w:lang w:val="uk-UA" w:eastAsia="ru-RU"/>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суб’єктів</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lang w:val="uk-UA"/>
              </w:rPr>
              <w:t xml:space="preserve">; </w:t>
            </w:r>
          </w:p>
          <w:p w14:paraId="329BD6D0" w14:textId="7BE38C71"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інші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p>
        </w:tc>
      </w:tr>
      <w:tr w:rsidR="0038505A" w:rsidRPr="002B2BDD"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Система </w:t>
            </w:r>
            <w:proofErr w:type="spellStart"/>
            <w:r w:rsidRPr="002B2BDD">
              <w:rPr>
                <w:rFonts w:eastAsia="Times New Roman" w:cs="Times New Roman"/>
                <w:sz w:val="28"/>
                <w:szCs w:val="28"/>
                <w:lang w:eastAsia="ru-RU"/>
              </w:rPr>
              <w:t>організації</w:t>
            </w:r>
            <w:proofErr w:type="spellEnd"/>
            <w:r w:rsidRPr="002B2BDD">
              <w:rPr>
                <w:rFonts w:eastAsia="Times New Roman" w:cs="Times New Roman"/>
                <w:sz w:val="28"/>
                <w:szCs w:val="28"/>
                <w:lang w:eastAsia="ru-RU"/>
              </w:rPr>
              <w:t xml:space="preserve"> контролю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Контроль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завдань</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здійснюють</w:t>
            </w:r>
            <w:proofErr w:type="spellEnd"/>
            <w:r w:rsidRPr="002B2BDD">
              <w:rPr>
                <w:rFonts w:eastAsia="Times New Roman" w:cs="Times New Roman"/>
                <w:sz w:val="28"/>
                <w:szCs w:val="28"/>
                <w:lang w:eastAsia="ru-RU"/>
              </w:rPr>
              <w:t>:</w:t>
            </w:r>
          </w:p>
          <w:p w14:paraId="5C24EDDA" w14:textId="606D717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постійна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комісія</w:t>
            </w:r>
            <w:proofErr w:type="spellEnd"/>
            <w:r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сільської</w:t>
            </w:r>
            <w:proofErr w:type="spellEnd"/>
            <w:r w:rsidR="008F1CF1" w:rsidRPr="002B2BDD">
              <w:rPr>
                <w:rFonts w:eastAsia="Times New Roman" w:cs="Times New Roman"/>
                <w:sz w:val="28"/>
                <w:szCs w:val="28"/>
                <w:lang w:eastAsia="ru-RU"/>
              </w:rPr>
              <w:t xml:space="preserve"> ради з </w:t>
            </w:r>
            <w:proofErr w:type="spellStart"/>
            <w:r w:rsidR="008F1CF1" w:rsidRPr="002B2BDD">
              <w:rPr>
                <w:rFonts w:eastAsia="Times New Roman" w:cs="Times New Roman"/>
                <w:sz w:val="28"/>
                <w:szCs w:val="28"/>
                <w:lang w:eastAsia="ru-RU"/>
              </w:rPr>
              <w:t>питань</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фінансів</w:t>
            </w:r>
            <w:proofErr w:type="spellEnd"/>
            <w:r w:rsidR="008F1CF1" w:rsidRPr="002B2BDD">
              <w:rPr>
                <w:rFonts w:eastAsia="Times New Roman" w:cs="Times New Roman"/>
                <w:sz w:val="28"/>
                <w:szCs w:val="28"/>
                <w:lang w:eastAsia="ru-RU"/>
              </w:rPr>
              <w:t xml:space="preserve">, бюджету, </w:t>
            </w:r>
            <w:proofErr w:type="spellStart"/>
            <w:r w:rsidR="008F1CF1" w:rsidRPr="002B2BDD">
              <w:rPr>
                <w:rFonts w:eastAsia="Times New Roman" w:cs="Times New Roman"/>
                <w:sz w:val="28"/>
                <w:szCs w:val="28"/>
                <w:lang w:eastAsia="ru-RU"/>
              </w:rPr>
              <w:t>соціально-економічного</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розвитку</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громади</w:t>
            </w:r>
            <w:proofErr w:type="spellEnd"/>
          </w:p>
        </w:tc>
      </w:tr>
    </w:tbl>
    <w:p w14:paraId="1D098D04" w14:textId="2EBD3087" w:rsidR="001E150E" w:rsidRPr="002B2BDD" w:rsidRDefault="001E150E" w:rsidP="00770E84">
      <w:pPr>
        <w:pStyle w:val="1"/>
        <w:numPr>
          <w:ilvl w:val="0"/>
          <w:numId w:val="0"/>
        </w:numPr>
        <w:spacing w:before="0" w:line="240" w:lineRule="auto"/>
        <w:ind w:left="360"/>
        <w:rPr>
          <w:rFonts w:ascii="Times New Roman" w:hAnsi="Times New Roman" w:cs="Times New Roman"/>
          <w:szCs w:val="28"/>
        </w:rPr>
      </w:pPr>
    </w:p>
    <w:p w14:paraId="18C8E0F5" w14:textId="77777777" w:rsidR="00331B92" w:rsidRPr="002B2BDD" w:rsidRDefault="00331B92" w:rsidP="00770E84">
      <w:pPr>
        <w:spacing w:after="0" w:line="240" w:lineRule="auto"/>
        <w:ind w:firstLine="0"/>
        <w:jc w:val="left"/>
        <w:rPr>
          <w:rFonts w:cs="Times New Roman"/>
          <w:sz w:val="28"/>
          <w:szCs w:val="28"/>
        </w:rPr>
      </w:pPr>
    </w:p>
    <w:p w14:paraId="2AFB83AF" w14:textId="36EC1694" w:rsidR="001E150E" w:rsidRPr="002B2BDD" w:rsidRDefault="001E150E" w:rsidP="00770E84">
      <w:pPr>
        <w:spacing w:after="0" w:line="240" w:lineRule="auto"/>
        <w:ind w:firstLine="0"/>
        <w:jc w:val="left"/>
        <w:rPr>
          <w:rFonts w:eastAsiaTheme="majorEastAsia" w:cs="Times New Roman"/>
          <w:b/>
          <w:sz w:val="28"/>
          <w:szCs w:val="28"/>
        </w:rPr>
      </w:pPr>
    </w:p>
    <w:p w14:paraId="1A2B06F5" w14:textId="7FB69AA6" w:rsidR="00331B92" w:rsidRPr="002B2BDD" w:rsidRDefault="00331B92" w:rsidP="00770E84">
      <w:pPr>
        <w:spacing w:after="0" w:line="240" w:lineRule="auto"/>
        <w:ind w:firstLine="0"/>
        <w:jc w:val="left"/>
        <w:rPr>
          <w:rFonts w:eastAsiaTheme="majorEastAsia" w:cs="Times New Roman"/>
          <w:b/>
          <w:sz w:val="28"/>
          <w:szCs w:val="28"/>
        </w:rPr>
      </w:pPr>
    </w:p>
    <w:p w14:paraId="1B57D49C" w14:textId="1384135B" w:rsidR="00331B92" w:rsidRPr="002B2BDD" w:rsidRDefault="00331B92" w:rsidP="00770E84">
      <w:pPr>
        <w:spacing w:after="0" w:line="240" w:lineRule="auto"/>
        <w:ind w:firstLine="0"/>
        <w:jc w:val="left"/>
        <w:rPr>
          <w:rFonts w:eastAsiaTheme="majorEastAsia" w:cs="Times New Roman"/>
          <w:b/>
          <w:sz w:val="28"/>
          <w:szCs w:val="28"/>
        </w:rPr>
      </w:pPr>
    </w:p>
    <w:p w14:paraId="4CE743C1" w14:textId="5F1F17B5" w:rsidR="00331B92" w:rsidRPr="002B2BDD" w:rsidRDefault="00331B92" w:rsidP="00770E84">
      <w:pPr>
        <w:spacing w:after="0" w:line="240" w:lineRule="auto"/>
        <w:ind w:firstLine="0"/>
        <w:jc w:val="left"/>
        <w:rPr>
          <w:rFonts w:eastAsiaTheme="majorEastAsia" w:cs="Times New Roman"/>
          <w:b/>
          <w:sz w:val="28"/>
          <w:szCs w:val="28"/>
        </w:rPr>
      </w:pPr>
    </w:p>
    <w:p w14:paraId="46DD575D" w14:textId="346D781B" w:rsidR="00331B92" w:rsidRPr="002B2BDD" w:rsidRDefault="00331B92" w:rsidP="00770E84">
      <w:pPr>
        <w:spacing w:after="0" w:line="240" w:lineRule="auto"/>
        <w:ind w:firstLine="0"/>
        <w:jc w:val="left"/>
        <w:rPr>
          <w:rFonts w:eastAsiaTheme="majorEastAsia" w:cs="Times New Roman"/>
          <w:b/>
          <w:sz w:val="28"/>
          <w:szCs w:val="28"/>
        </w:rPr>
      </w:pPr>
    </w:p>
    <w:p w14:paraId="66A57E2C" w14:textId="6EA99F27" w:rsidR="00722790" w:rsidRPr="002B2BDD" w:rsidRDefault="00722790">
      <w:pPr>
        <w:spacing w:after="200" w:line="276" w:lineRule="auto"/>
        <w:ind w:firstLine="0"/>
        <w:jc w:val="left"/>
        <w:rPr>
          <w:rFonts w:eastAsiaTheme="majorEastAsia" w:cs="Times New Roman"/>
          <w:b/>
          <w:sz w:val="28"/>
          <w:szCs w:val="28"/>
        </w:rPr>
      </w:pPr>
      <w:r w:rsidRPr="002B2BDD">
        <w:rPr>
          <w:rFonts w:eastAsiaTheme="majorEastAsia" w:cs="Times New Roman"/>
          <w:b/>
          <w:sz w:val="28"/>
          <w:szCs w:val="28"/>
        </w:rPr>
        <w:br w:type="page"/>
      </w:r>
    </w:p>
    <w:p w14:paraId="7C4B9DD7" w14:textId="77777777" w:rsidR="00331B92" w:rsidRPr="002B2BDD" w:rsidRDefault="00331B92" w:rsidP="00770E84">
      <w:pPr>
        <w:spacing w:after="0" w:line="240" w:lineRule="auto"/>
        <w:ind w:firstLine="0"/>
        <w:jc w:val="left"/>
        <w:rPr>
          <w:rFonts w:eastAsiaTheme="majorEastAsia" w:cs="Times New Roman"/>
          <w:b/>
          <w:sz w:val="28"/>
          <w:szCs w:val="28"/>
        </w:rPr>
      </w:pPr>
    </w:p>
    <w:p w14:paraId="7B53317F" w14:textId="1F586438" w:rsidR="008D3485" w:rsidRPr="002B2BDD" w:rsidRDefault="008D3485" w:rsidP="00770E84">
      <w:pPr>
        <w:pStyle w:val="1"/>
        <w:spacing w:before="0" w:line="240" w:lineRule="auto"/>
        <w:ind w:firstLine="0"/>
        <w:rPr>
          <w:rFonts w:ascii="Times New Roman" w:hAnsi="Times New Roman" w:cs="Times New Roman"/>
          <w:szCs w:val="28"/>
        </w:rPr>
      </w:pPr>
      <w:bookmarkStart w:id="3" w:name="_Toc215758888"/>
      <w:r w:rsidRPr="002B2BDD">
        <w:rPr>
          <w:rFonts w:ascii="Times New Roman" w:hAnsi="Times New Roman" w:cs="Times New Roman"/>
          <w:szCs w:val="28"/>
        </w:rPr>
        <w:t>ВСТУП</w:t>
      </w:r>
      <w:bookmarkEnd w:id="3"/>
    </w:p>
    <w:p w14:paraId="5057F789" w14:textId="43556DB6"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ка сільська рада (територіальна громада) </w:t>
      </w:r>
      <w:r w:rsidR="007D0799" w:rsidRPr="002B2BDD">
        <w:rPr>
          <w:rFonts w:cs="Times New Roman"/>
          <w:sz w:val="28"/>
          <w:szCs w:val="28"/>
          <w:lang w:val="uk-UA" w:eastAsia="ru-RU"/>
        </w:rPr>
        <w:t>утворилася в жовтні 2020 року шл</w:t>
      </w:r>
      <w:r w:rsidR="009E717E" w:rsidRPr="002B2BDD">
        <w:rPr>
          <w:rFonts w:cs="Times New Roman"/>
          <w:sz w:val="28"/>
          <w:szCs w:val="28"/>
          <w:lang w:val="uk-UA" w:eastAsia="ru-RU"/>
        </w:rPr>
        <w:t>я</w:t>
      </w:r>
      <w:r w:rsidR="007D0799" w:rsidRPr="002B2BDD">
        <w:rPr>
          <w:rFonts w:cs="Times New Roman"/>
          <w:sz w:val="28"/>
          <w:szCs w:val="28"/>
          <w:lang w:val="uk-UA" w:eastAsia="ru-RU"/>
        </w:rPr>
        <w:t xml:space="preserve">хом </w:t>
      </w:r>
      <w:proofErr w:type="spellStart"/>
      <w:r w:rsidR="007D0799" w:rsidRPr="002B2BDD">
        <w:rPr>
          <w:rFonts w:cs="Times New Roman"/>
          <w:sz w:val="28"/>
          <w:szCs w:val="28"/>
          <w:lang w:val="uk-UA" w:eastAsia="ru-RU"/>
        </w:rPr>
        <w:t>об´єднання</w:t>
      </w:r>
      <w:proofErr w:type="spellEnd"/>
      <w:r w:rsidR="007D0799" w:rsidRPr="002B2BDD">
        <w:rPr>
          <w:rFonts w:cs="Times New Roman"/>
          <w:sz w:val="28"/>
          <w:szCs w:val="28"/>
          <w:lang w:val="uk-UA" w:eastAsia="ru-RU"/>
        </w:rPr>
        <w:t xml:space="preserve"> </w:t>
      </w:r>
      <w:r w:rsidR="00FD187D" w:rsidRPr="002B2BDD">
        <w:rPr>
          <w:rFonts w:cs="Times New Roman"/>
          <w:sz w:val="28"/>
          <w:szCs w:val="28"/>
          <w:lang w:val="uk-UA" w:eastAsia="ru-RU"/>
        </w:rPr>
        <w:t xml:space="preserve"> Городоцької, </w:t>
      </w:r>
      <w:proofErr w:type="spellStart"/>
      <w:r w:rsidR="007D0799" w:rsidRPr="002B2BDD">
        <w:rPr>
          <w:rFonts w:cs="Times New Roman"/>
          <w:sz w:val="28"/>
          <w:szCs w:val="28"/>
          <w:lang w:val="uk-UA" w:eastAsia="ru-RU"/>
        </w:rPr>
        <w:t>Обарівської</w:t>
      </w:r>
      <w:proofErr w:type="spellEnd"/>
      <w:r w:rsidR="007D0799" w:rsidRPr="002B2BDD">
        <w:rPr>
          <w:rFonts w:cs="Times New Roman"/>
          <w:sz w:val="28"/>
          <w:szCs w:val="28"/>
          <w:lang w:val="uk-UA" w:eastAsia="ru-RU"/>
        </w:rPr>
        <w:t xml:space="preserve"> та </w:t>
      </w:r>
      <w:proofErr w:type="spellStart"/>
      <w:r w:rsidR="007D0799" w:rsidRPr="002B2BDD">
        <w:rPr>
          <w:rFonts w:cs="Times New Roman"/>
          <w:sz w:val="28"/>
          <w:szCs w:val="28"/>
          <w:lang w:val="uk-UA" w:eastAsia="ru-RU"/>
        </w:rPr>
        <w:t>Бронниківської</w:t>
      </w:r>
      <w:proofErr w:type="spellEnd"/>
      <w:r w:rsidR="007D0799" w:rsidRPr="002B2BDD">
        <w:rPr>
          <w:rFonts w:cs="Times New Roman"/>
          <w:sz w:val="28"/>
          <w:szCs w:val="28"/>
          <w:lang w:val="uk-UA" w:eastAsia="ru-RU"/>
        </w:rPr>
        <w:t xml:space="preserve"> сільської ради </w:t>
      </w:r>
      <w:r w:rsidR="00FD187D" w:rsidRPr="002B2BDD">
        <w:rPr>
          <w:rFonts w:cs="Times New Roman"/>
          <w:sz w:val="28"/>
          <w:szCs w:val="28"/>
          <w:lang w:val="uk-UA" w:eastAsia="ru-RU"/>
        </w:rPr>
        <w:t>з</w:t>
      </w:r>
      <w:r w:rsidRPr="002B2BDD">
        <w:rPr>
          <w:rFonts w:cs="Times New Roman"/>
          <w:sz w:val="28"/>
          <w:szCs w:val="28"/>
          <w:lang w:val="uk-UA" w:eastAsia="ru-RU"/>
        </w:rPr>
        <w:t xml:space="preserve"> центром у </w:t>
      </w:r>
      <w:r w:rsidR="00605133" w:rsidRPr="002B2BDD">
        <w:rPr>
          <w:rFonts w:cs="Times New Roman"/>
          <w:sz w:val="28"/>
          <w:szCs w:val="28"/>
          <w:lang w:val="uk-UA" w:eastAsia="ru-RU"/>
        </w:rPr>
        <w:t xml:space="preserve">          </w:t>
      </w:r>
      <w:r w:rsidRPr="002B2BDD">
        <w:rPr>
          <w:rFonts w:cs="Times New Roman"/>
          <w:sz w:val="28"/>
          <w:szCs w:val="28"/>
          <w:lang w:val="uk-UA" w:eastAsia="ru-RU"/>
        </w:rPr>
        <w:t xml:space="preserve">с. </w:t>
      </w:r>
      <w:r w:rsidR="00FD187D" w:rsidRPr="002B2BDD">
        <w:rPr>
          <w:rFonts w:cs="Times New Roman"/>
          <w:sz w:val="28"/>
          <w:szCs w:val="28"/>
          <w:lang w:val="uk-UA" w:eastAsia="ru-RU"/>
        </w:rPr>
        <w:t>Городок</w:t>
      </w:r>
      <w:r w:rsidRPr="002B2BDD">
        <w:rPr>
          <w:rFonts w:cs="Times New Roman"/>
          <w:sz w:val="28"/>
          <w:szCs w:val="28"/>
          <w:lang w:val="uk-UA" w:eastAsia="ru-RU"/>
        </w:rPr>
        <w:t xml:space="preserve">. До складу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входять населені пункти: </w:t>
      </w:r>
      <w:proofErr w:type="spellStart"/>
      <w:r w:rsidR="00FD187D" w:rsidRPr="002B2BDD">
        <w:rPr>
          <w:rFonts w:cs="Times New Roman"/>
          <w:sz w:val="28"/>
          <w:szCs w:val="28"/>
          <w:lang w:val="uk-UA" w:eastAsia="ru-RU"/>
        </w:rPr>
        <w:t>с.Городок</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с.Обарів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с.Бронники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w:t>
      </w:r>
      <w:r w:rsidR="00F266B6" w:rsidRPr="002B2BDD">
        <w:rPr>
          <w:rFonts w:cs="Times New Roman"/>
          <w:sz w:val="28"/>
          <w:szCs w:val="28"/>
          <w:lang w:val="uk-UA" w:eastAsia="ru-RU"/>
        </w:rPr>
        <w:t>.</w:t>
      </w:r>
      <w:r w:rsidR="00FD187D" w:rsidRPr="002B2BDD">
        <w:rPr>
          <w:rFonts w:cs="Times New Roman"/>
          <w:sz w:val="28"/>
          <w:szCs w:val="28"/>
          <w:lang w:val="uk-UA" w:eastAsia="ru-RU"/>
        </w:rPr>
        <w:t>Карпилівка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с.Караєвичі</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с.Метків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с.Рубче</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с.Михайлівка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с.Ставки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с.Рогачів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с.Білівські</w:t>
      </w:r>
      <w:proofErr w:type="spellEnd"/>
      <w:r w:rsidR="00FD187D" w:rsidRPr="002B2BDD">
        <w:rPr>
          <w:rFonts w:cs="Times New Roman"/>
          <w:sz w:val="28"/>
          <w:szCs w:val="28"/>
          <w:lang w:val="uk-UA" w:eastAsia="ru-RU"/>
        </w:rPr>
        <w:t xml:space="preserve"> Хутори</w:t>
      </w:r>
      <w:r w:rsidRPr="002B2BDD">
        <w:rPr>
          <w:rFonts w:cs="Times New Roman"/>
          <w:sz w:val="28"/>
          <w:szCs w:val="28"/>
          <w:lang w:val="uk-UA" w:eastAsia="ru-RU"/>
        </w:rPr>
        <w:t xml:space="preserve">. </w:t>
      </w:r>
    </w:p>
    <w:p w14:paraId="2DC5CC6D" w14:textId="6D87497D" w:rsidR="00023F99" w:rsidRPr="002B2BDD" w:rsidRDefault="00023F99" w:rsidP="00770E84">
      <w:pPr>
        <w:shd w:val="clear" w:color="auto" w:fill="FFFFFF"/>
        <w:spacing w:after="0" w:line="240" w:lineRule="auto"/>
        <w:ind w:firstLine="0"/>
        <w:rPr>
          <w:rFonts w:eastAsia="Times New Roman" w:cs="Times New Roman"/>
          <w:sz w:val="28"/>
          <w:szCs w:val="28"/>
          <w:lang w:val="uk-UA" w:eastAsia="ru-RU"/>
        </w:rPr>
      </w:pPr>
      <w:r w:rsidRPr="002B2BDD">
        <w:rPr>
          <w:rFonts w:cs="Times New Roman"/>
          <w:noProof/>
          <w:sz w:val="28"/>
          <w:szCs w:val="28"/>
          <w:lang w:val="en-US"/>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 (далі – Програма).</w:t>
      </w:r>
    </w:p>
    <w:p w14:paraId="3A80B98F" w14:textId="26C0A7D9"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rPr>
        <w:t>Законодавчою основою для розробл</w:t>
      </w:r>
      <w:r w:rsidR="00605133" w:rsidRPr="002B2BDD">
        <w:rPr>
          <w:rFonts w:cs="Times New Roman"/>
          <w:sz w:val="28"/>
          <w:szCs w:val="28"/>
          <w:lang w:val="uk-UA"/>
        </w:rPr>
        <w:t>ення Програми є Закони України «</w:t>
      </w:r>
      <w:r w:rsidRPr="002B2BDD">
        <w:rPr>
          <w:rFonts w:cs="Times New Roman"/>
          <w:sz w:val="28"/>
          <w:szCs w:val="28"/>
          <w:lang w:val="uk-UA"/>
        </w:rPr>
        <w:t>Про державне прогнозування та розроблення програм економічного і соціального роз</w:t>
      </w:r>
      <w:r w:rsidR="00605133" w:rsidRPr="002B2BDD">
        <w:rPr>
          <w:rFonts w:cs="Times New Roman"/>
          <w:sz w:val="28"/>
          <w:szCs w:val="28"/>
          <w:lang w:val="uk-UA"/>
        </w:rPr>
        <w:t>витку України» та «</w:t>
      </w:r>
      <w:r w:rsidRPr="002B2BDD">
        <w:rPr>
          <w:rFonts w:cs="Times New Roman"/>
          <w:sz w:val="28"/>
          <w:szCs w:val="28"/>
          <w:lang w:val="uk-UA"/>
        </w:rPr>
        <w:t>Про місцеве самоврядування в Україні</w:t>
      </w:r>
      <w:r w:rsidR="00605133" w:rsidRPr="002B2BDD">
        <w:rPr>
          <w:rFonts w:cs="Times New Roman"/>
          <w:sz w:val="28"/>
          <w:szCs w:val="28"/>
          <w:lang w:val="uk-UA"/>
        </w:rPr>
        <w:t>»</w:t>
      </w:r>
      <w:r w:rsidRPr="002B2BDD">
        <w:rPr>
          <w:rFonts w:cs="Times New Roman"/>
          <w:sz w:val="28"/>
          <w:szCs w:val="28"/>
          <w:lang w:val="uk-UA"/>
        </w:rPr>
        <w:t xml:space="preserve">, постанова Кабінету Міністрів України </w:t>
      </w:r>
      <w:r w:rsidR="00605133" w:rsidRPr="002B2BDD">
        <w:rPr>
          <w:rFonts w:cs="Times New Roman"/>
          <w:sz w:val="28"/>
          <w:szCs w:val="28"/>
          <w:lang w:val="uk-UA"/>
        </w:rPr>
        <w:t>від 26 квітня  2003 року №621 «</w:t>
      </w:r>
      <w:r w:rsidRPr="002B2BDD">
        <w:rPr>
          <w:rFonts w:cs="Times New Roman"/>
          <w:sz w:val="28"/>
          <w:szCs w:val="28"/>
          <w:lang w:val="uk-UA"/>
        </w:rPr>
        <w:t xml:space="preserve">Про розроблення прогнозних і програмних документів економічного і соціального розвитку та </w:t>
      </w:r>
      <w:r w:rsidRPr="002B2BDD">
        <w:rPr>
          <w:rFonts w:cs="Times New Roman"/>
          <w:sz w:val="28"/>
          <w:szCs w:val="28"/>
          <w:lang w:val="uk-UA"/>
        </w:rPr>
        <w:lastRenderedPageBreak/>
        <w:t xml:space="preserve">складання </w:t>
      </w:r>
      <w:proofErr w:type="spellStart"/>
      <w:r w:rsidRPr="002B2BDD">
        <w:rPr>
          <w:rFonts w:cs="Times New Roman"/>
          <w:sz w:val="28"/>
          <w:szCs w:val="28"/>
          <w:lang w:val="uk-UA"/>
        </w:rPr>
        <w:t>проекту</w:t>
      </w:r>
      <w:proofErr w:type="spellEnd"/>
      <w:r w:rsidRPr="002B2BDD">
        <w:rPr>
          <w:rFonts w:cs="Times New Roman"/>
          <w:sz w:val="28"/>
          <w:szCs w:val="28"/>
          <w:lang w:val="uk-UA"/>
        </w:rPr>
        <w:t xml:space="preserve"> державного бюджету</w:t>
      </w:r>
      <w:r w:rsidR="00605133" w:rsidRPr="002B2BDD">
        <w:rPr>
          <w:rFonts w:cs="Times New Roman"/>
          <w:sz w:val="28"/>
          <w:szCs w:val="28"/>
          <w:lang w:val="uk-UA"/>
        </w:rPr>
        <w:t>»</w:t>
      </w:r>
      <w:r w:rsidRPr="002B2BDD">
        <w:rPr>
          <w:rFonts w:cs="Times New Roman"/>
          <w:sz w:val="28"/>
          <w:szCs w:val="28"/>
          <w:lang w:val="uk-UA"/>
        </w:rPr>
        <w:t xml:space="preserve"> (зі змінами та доповненнями), </w:t>
      </w:r>
      <w:r w:rsidR="007B588F" w:rsidRPr="002B2BDD">
        <w:rPr>
          <w:rFonts w:cs="Times New Roman"/>
          <w:sz w:val="28"/>
          <w:szCs w:val="28"/>
          <w:lang w:val="uk-UA" w:eastAsia="uk-UA"/>
        </w:rPr>
        <w:t>наказ Міністерства розвитку громад, територій та інфраструктури України від 21 грудня 2022</w:t>
      </w:r>
      <w:r w:rsidR="007B588F" w:rsidRPr="002B2BDD">
        <w:rPr>
          <w:rFonts w:cs="Times New Roman"/>
          <w:sz w:val="28"/>
          <w:szCs w:val="28"/>
          <w:lang w:eastAsia="uk-UA"/>
        </w:rPr>
        <w:t> </w:t>
      </w:r>
      <w:r w:rsidR="007B588F" w:rsidRPr="002B2BDD">
        <w:rPr>
          <w:rFonts w:cs="Times New Roman"/>
          <w:sz w:val="28"/>
          <w:szCs w:val="28"/>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2B2BDD">
        <w:rPr>
          <w:rFonts w:cs="Times New Roman"/>
          <w:sz w:val="28"/>
          <w:szCs w:val="28"/>
          <w:lang w:val="uk-UA"/>
        </w:rPr>
        <w:t xml:space="preserve"> </w:t>
      </w:r>
    </w:p>
    <w:p w14:paraId="775B7D4F" w14:textId="13425C6B"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eastAsia="uk-UA"/>
        </w:rPr>
        <w:t xml:space="preserve">Програму розроблено з урахуванням завдань і положень </w:t>
      </w:r>
      <w:r w:rsidR="00605133" w:rsidRPr="002B2BDD">
        <w:rPr>
          <w:rFonts w:cs="Times New Roman"/>
          <w:sz w:val="28"/>
          <w:szCs w:val="28"/>
          <w:lang w:val="uk-UA" w:eastAsia="uk-UA"/>
        </w:rPr>
        <w:t>«</w:t>
      </w:r>
      <w:r w:rsidR="00FD187D" w:rsidRPr="002B2BDD">
        <w:rPr>
          <w:rFonts w:cs="Times New Roman"/>
          <w:sz w:val="28"/>
          <w:szCs w:val="28"/>
          <w:lang w:val="uk-UA" w:eastAsia="uk-UA"/>
        </w:rPr>
        <w:t>Стратегії розвитку Рівненської області на період до 2027 року</w:t>
      </w:r>
      <w:r w:rsidR="00605133" w:rsidRPr="002B2BDD">
        <w:rPr>
          <w:rFonts w:cs="Times New Roman"/>
          <w:sz w:val="28"/>
          <w:szCs w:val="28"/>
          <w:lang w:val="uk-UA" w:eastAsia="uk-UA"/>
        </w:rPr>
        <w:t>»</w:t>
      </w:r>
      <w:r w:rsidR="00FD187D" w:rsidRPr="002B2BDD">
        <w:rPr>
          <w:rFonts w:cs="Times New Roman"/>
          <w:sz w:val="28"/>
          <w:szCs w:val="28"/>
          <w:lang w:val="uk-UA" w:eastAsia="uk-UA"/>
        </w:rPr>
        <w:t>, затвердженої розпорядженням голови Рівненської облдержадміністрації від 28 грудня 2019 року № 1098</w:t>
      </w:r>
      <w:r w:rsidRPr="002B2BDD">
        <w:rPr>
          <w:rFonts w:cs="Times New Roman"/>
          <w:sz w:val="28"/>
          <w:szCs w:val="28"/>
          <w:lang w:val="uk-UA" w:eastAsia="uk-UA"/>
        </w:rPr>
        <w:t>,</w:t>
      </w:r>
      <w:r w:rsidR="00556183" w:rsidRPr="002B2BDD">
        <w:rPr>
          <w:rFonts w:cs="Times New Roman"/>
          <w:sz w:val="28"/>
          <w:szCs w:val="28"/>
          <w:lang w:val="uk-UA" w:eastAsia="uk-UA"/>
        </w:rPr>
        <w:t xml:space="preserve"> «Стратегія сталого розвитку Городоцької сільської ради до 2027 року», яка перебуває на стадії затвердження,</w:t>
      </w:r>
      <w:r w:rsidRPr="002B2BDD">
        <w:rPr>
          <w:rFonts w:cs="Times New Roman"/>
          <w:sz w:val="28"/>
          <w:szCs w:val="28"/>
          <w:lang w:val="uk-UA" w:eastAsia="uk-UA"/>
        </w:rPr>
        <w:t xml:space="preserve">  з урахуванням</w:t>
      </w:r>
      <w:r w:rsidRPr="002B2BDD">
        <w:rPr>
          <w:rFonts w:cs="Times New Roman"/>
          <w:sz w:val="28"/>
          <w:szCs w:val="28"/>
          <w:lang w:val="uk-UA"/>
        </w:rPr>
        <w:t xml:space="preserve">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Головною метою Програми є створення умов для </w:t>
      </w:r>
      <w:r w:rsidR="00B86581" w:rsidRPr="002B2BDD">
        <w:rPr>
          <w:rFonts w:cs="Times New Roman"/>
          <w:sz w:val="28"/>
          <w:szCs w:val="28"/>
          <w:lang w:val="uk-UA" w:eastAsia="uk-UA"/>
        </w:rPr>
        <w:t xml:space="preserve">підвищення стійкості громади у період військових дій,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2B2BDD">
        <w:rPr>
          <w:rFonts w:cs="Times New Roman"/>
          <w:sz w:val="28"/>
          <w:szCs w:val="28"/>
          <w:lang w:val="uk-UA" w:eastAsia="ru-RU"/>
        </w:rPr>
        <w:t xml:space="preserve">, підвищення стійкості громади у період </w:t>
      </w:r>
      <w:r w:rsidR="008F162D" w:rsidRPr="002B2BDD">
        <w:rPr>
          <w:rFonts w:cs="Times New Roman"/>
          <w:sz w:val="28"/>
          <w:szCs w:val="28"/>
          <w:lang w:val="uk-UA"/>
        </w:rPr>
        <w:t>військових дій.</w:t>
      </w:r>
    </w:p>
    <w:p w14:paraId="286D8EC9" w14:textId="5956F220"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Програма ґрунтується на аналізі розвитку економіки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w:t>
      </w:r>
    </w:p>
    <w:p w14:paraId="0E0B8CD7" w14:textId="2A2A6715"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Програма визначає основні цілі та першочергові завдання </w:t>
      </w:r>
      <w:r w:rsidR="003D3CBD" w:rsidRPr="002B2BDD">
        <w:rPr>
          <w:rFonts w:cs="Times New Roman"/>
          <w:sz w:val="28"/>
          <w:szCs w:val="28"/>
          <w:lang w:val="uk-UA" w:eastAsia="ru-RU"/>
        </w:rPr>
        <w:t>на 2026-2028 роки</w:t>
      </w:r>
      <w:r w:rsidRPr="002B2BDD">
        <w:rPr>
          <w:rFonts w:cs="Times New Roman"/>
          <w:sz w:val="28"/>
          <w:szCs w:val="28"/>
          <w:lang w:val="uk-UA" w:eastAsia="ru-RU"/>
        </w:rPr>
        <w:t>, передбачає комплекс взаємопов’язаних заходів з зазначенням джерел їх фінансування.</w:t>
      </w:r>
    </w:p>
    <w:p w14:paraId="6C26C315" w14:textId="127A4B21"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є основою для </w:t>
      </w:r>
      <w:proofErr w:type="spellStart"/>
      <w:r w:rsidRPr="002B2BDD">
        <w:rPr>
          <w:rFonts w:cs="Times New Roman"/>
          <w:sz w:val="28"/>
          <w:szCs w:val="28"/>
          <w:lang w:eastAsia="ru-RU"/>
        </w:rPr>
        <w:t>формування</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раціонального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використання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ресурсів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відповідно</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визначених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цілей</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соціально-економічного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розвитку</w:t>
      </w:r>
      <w:proofErr w:type="spellEnd"/>
      <w:r w:rsidRPr="002B2BDD">
        <w:rPr>
          <w:rFonts w:cs="Times New Roman"/>
          <w:sz w:val="28"/>
          <w:szCs w:val="28"/>
          <w:lang w:eastAsia="ru-RU"/>
        </w:rPr>
        <w:t xml:space="preserve"> </w:t>
      </w:r>
      <w:r w:rsidR="003D3CBD" w:rsidRPr="002B2BDD">
        <w:rPr>
          <w:rFonts w:cs="Times New Roman"/>
          <w:sz w:val="28"/>
          <w:szCs w:val="28"/>
          <w:lang w:val="uk-UA" w:eastAsia="ru-RU"/>
        </w:rPr>
        <w:t>на 2026-2028 роки</w:t>
      </w:r>
      <w:r w:rsidRPr="002B2BDD">
        <w:rPr>
          <w:rFonts w:cs="Times New Roman"/>
          <w:sz w:val="28"/>
          <w:szCs w:val="28"/>
          <w:lang w:val="uk-UA" w:eastAsia="ru-RU"/>
        </w:rPr>
        <w:t>.</w:t>
      </w:r>
    </w:p>
    <w:p w14:paraId="2616F890" w14:textId="77777777"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Відповідальні</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 </w:t>
      </w:r>
      <w:proofErr w:type="spellStart"/>
      <w:r w:rsidRPr="002B2BDD">
        <w:rPr>
          <w:rFonts w:cs="Times New Roman"/>
          <w:sz w:val="28"/>
          <w:szCs w:val="28"/>
          <w:lang w:eastAsia="ru-RU"/>
        </w:rPr>
        <w:t>виконавчий</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комітет</w:t>
      </w:r>
      <w:proofErr w:type="spellEnd"/>
      <w:r w:rsidRPr="002B2BDD">
        <w:rPr>
          <w:rFonts w:cs="Times New Roman"/>
          <w:sz w:val="28"/>
          <w:szCs w:val="28"/>
          <w:lang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w:t>
      </w:r>
    </w:p>
    <w:p w14:paraId="5A4A7092" w14:textId="39121DD4"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eastAsia="ru-RU"/>
        </w:rPr>
        <w:t xml:space="preserve">За </w:t>
      </w:r>
      <w:proofErr w:type="gramStart"/>
      <w:r w:rsidR="00B86581" w:rsidRPr="002B2BDD">
        <w:rPr>
          <w:rFonts w:cs="Times New Roman"/>
          <w:sz w:val="28"/>
          <w:szCs w:val="28"/>
          <w:lang w:val="uk-UA" w:eastAsia="ru-RU"/>
        </w:rPr>
        <w:t xml:space="preserve">результатами </w:t>
      </w:r>
      <w:r w:rsidRPr="002B2BDD">
        <w:rPr>
          <w:rFonts w:cs="Times New Roman"/>
          <w:sz w:val="28"/>
          <w:szCs w:val="28"/>
          <w:lang w:eastAsia="ru-RU"/>
        </w:rPr>
        <w:t xml:space="preserve"> </w:t>
      </w:r>
      <w:r w:rsidR="00B86581" w:rsidRPr="002B2BDD">
        <w:rPr>
          <w:rFonts w:cs="Times New Roman"/>
          <w:sz w:val="28"/>
          <w:szCs w:val="28"/>
          <w:lang w:val="en-US" w:eastAsia="ru-RU"/>
        </w:rPr>
        <w:t>SWOT</w:t>
      </w:r>
      <w:proofErr w:type="gramEnd"/>
      <w:r w:rsidR="00B86581" w:rsidRPr="002B2BDD">
        <w:rPr>
          <w:rFonts w:cs="Times New Roman"/>
          <w:sz w:val="28"/>
          <w:szCs w:val="28"/>
          <w:lang w:eastAsia="ru-RU"/>
        </w:rPr>
        <w:t>-</w:t>
      </w:r>
      <w:r w:rsidR="00B86581" w:rsidRPr="002B2BDD">
        <w:rPr>
          <w:rFonts w:cs="Times New Roman"/>
          <w:sz w:val="28"/>
          <w:szCs w:val="28"/>
          <w:lang w:val="uk-UA" w:eastAsia="ru-RU"/>
        </w:rPr>
        <w:t xml:space="preserve">аналізу </w:t>
      </w:r>
      <w:proofErr w:type="spellStart"/>
      <w:r w:rsidRPr="002B2BDD">
        <w:rPr>
          <w:rFonts w:cs="Times New Roman"/>
          <w:sz w:val="28"/>
          <w:szCs w:val="28"/>
          <w:lang w:eastAsia="ru-RU"/>
        </w:rPr>
        <w:t>сформульовані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проблемні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питання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ризики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Прогнозні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кількісні</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якісні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будуть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досягнуті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лише</w:t>
      </w:r>
      <w:proofErr w:type="spellEnd"/>
      <w:r w:rsidRPr="002B2BDD">
        <w:rPr>
          <w:rFonts w:cs="Times New Roman"/>
          <w:sz w:val="28"/>
          <w:szCs w:val="28"/>
          <w:lang w:eastAsia="ru-RU"/>
        </w:rPr>
        <w:t xml:space="preserve"> при </w:t>
      </w:r>
      <w:proofErr w:type="spellStart"/>
      <w:r w:rsidRPr="002B2BDD">
        <w:rPr>
          <w:rFonts w:cs="Times New Roman"/>
          <w:sz w:val="28"/>
          <w:szCs w:val="28"/>
          <w:lang w:eastAsia="ru-RU"/>
        </w:rPr>
        <w:t>виконанні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намічених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w:t>
      </w:r>
      <w:r w:rsidRPr="002B2BDD">
        <w:rPr>
          <w:rFonts w:cs="Times New Roman"/>
          <w:sz w:val="28"/>
          <w:szCs w:val="28"/>
          <w:lang w:val="uk-UA" w:eastAsia="ru-RU"/>
        </w:rPr>
        <w:t xml:space="preserve"> </w:t>
      </w:r>
    </w:p>
    <w:p w14:paraId="74CD7D15"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lastRenderedPageBreak/>
        <w:t>Програму</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погоджено</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розглянуто</w:t>
      </w:r>
      <w:proofErr w:type="spellEnd"/>
      <w:r w:rsidRPr="002B2BDD">
        <w:rPr>
          <w:rFonts w:cs="Times New Roman"/>
          <w:sz w:val="28"/>
          <w:szCs w:val="28"/>
          <w:lang w:eastAsia="ru-RU"/>
        </w:rPr>
        <w:t xml:space="preserve"> на </w:t>
      </w:r>
      <w:proofErr w:type="spellStart"/>
      <w:r w:rsidRPr="002B2BDD">
        <w:rPr>
          <w:rFonts w:cs="Times New Roman"/>
          <w:sz w:val="28"/>
          <w:szCs w:val="28"/>
          <w:lang w:eastAsia="ru-RU"/>
        </w:rPr>
        <w:t>засіданнях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постійних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комісій</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 </w:t>
      </w:r>
      <w:proofErr w:type="spellStart"/>
      <w:r w:rsidRPr="002B2BDD">
        <w:rPr>
          <w:rFonts w:cs="Times New Roman"/>
          <w:sz w:val="28"/>
          <w:szCs w:val="28"/>
          <w:lang w:eastAsia="ru-RU"/>
        </w:rPr>
        <w:t>розміщено</w:t>
      </w:r>
      <w:proofErr w:type="spellEnd"/>
      <w:r w:rsidRPr="002B2BDD">
        <w:rPr>
          <w:rFonts w:cs="Times New Roman"/>
          <w:sz w:val="28"/>
          <w:szCs w:val="28"/>
          <w:lang w:eastAsia="ru-RU"/>
        </w:rPr>
        <w:t xml:space="preserve"> в </w:t>
      </w:r>
      <w:proofErr w:type="spellStart"/>
      <w:r w:rsidRPr="002B2BDD">
        <w:rPr>
          <w:rFonts w:cs="Times New Roman"/>
          <w:sz w:val="28"/>
          <w:szCs w:val="28"/>
          <w:lang w:eastAsia="ru-RU"/>
        </w:rPr>
        <w:t>мережі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Інтернет</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доопрацьовано</w:t>
      </w:r>
      <w:proofErr w:type="spellEnd"/>
      <w:r w:rsidRPr="002B2BDD">
        <w:rPr>
          <w:rFonts w:cs="Times New Roman"/>
          <w:sz w:val="28"/>
          <w:szCs w:val="28"/>
          <w:lang w:eastAsia="ru-RU"/>
        </w:rPr>
        <w:t xml:space="preserve"> з </w:t>
      </w:r>
      <w:proofErr w:type="spellStart"/>
      <w:r w:rsidRPr="002B2BDD">
        <w:rPr>
          <w:rFonts w:cs="Times New Roman"/>
          <w:sz w:val="28"/>
          <w:szCs w:val="28"/>
          <w:lang w:eastAsia="ru-RU"/>
        </w:rPr>
        <w:t>урахуванням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внесених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пропозицій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зауважень</w:t>
      </w:r>
      <w:proofErr w:type="spellEnd"/>
      <w:r w:rsidRPr="002B2BDD">
        <w:rPr>
          <w:rFonts w:cs="Times New Roman"/>
          <w:sz w:val="28"/>
          <w:szCs w:val="28"/>
          <w:lang w:eastAsia="ru-RU"/>
        </w:rPr>
        <w:t>.</w:t>
      </w:r>
    </w:p>
    <w:p w14:paraId="0A448BFD"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t>Реалізацію</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буде </w:t>
      </w:r>
      <w:proofErr w:type="spellStart"/>
      <w:r w:rsidRPr="002B2BDD">
        <w:rPr>
          <w:rFonts w:cs="Times New Roman"/>
          <w:sz w:val="28"/>
          <w:szCs w:val="28"/>
          <w:lang w:eastAsia="ru-RU"/>
        </w:rPr>
        <w:t>забезпечено</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наявності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фінансування</w:t>
      </w:r>
      <w:proofErr w:type="spellEnd"/>
      <w:r w:rsidRPr="002B2BDD">
        <w:rPr>
          <w:rFonts w:cs="Times New Roman"/>
          <w:sz w:val="28"/>
          <w:szCs w:val="28"/>
          <w:lang w:eastAsia="ru-RU"/>
        </w:rPr>
        <w:t xml:space="preserve"> з державного, </w:t>
      </w:r>
      <w:proofErr w:type="spellStart"/>
      <w:r w:rsidRPr="002B2BDD">
        <w:rPr>
          <w:rFonts w:cs="Times New Roman"/>
          <w:sz w:val="28"/>
          <w:szCs w:val="28"/>
          <w:lang w:eastAsia="ru-RU"/>
        </w:rPr>
        <w:t>обласного</w:t>
      </w:r>
      <w:proofErr w:type="spellEnd"/>
      <w:r w:rsidRPr="002B2BDD">
        <w:rPr>
          <w:rFonts w:cs="Times New Roman"/>
          <w:sz w:val="28"/>
          <w:szCs w:val="28"/>
          <w:lang w:eastAsia="ru-RU"/>
        </w:rPr>
        <w:t xml:space="preserve"> та </w:t>
      </w:r>
      <w:r w:rsidRPr="002B2BDD">
        <w:rPr>
          <w:rFonts w:cs="Times New Roman"/>
          <w:sz w:val="28"/>
          <w:szCs w:val="28"/>
          <w:lang w:val="uk-UA" w:eastAsia="ru-RU"/>
        </w:rPr>
        <w:t>сільського</w:t>
      </w:r>
      <w:r w:rsidRPr="002B2BDD">
        <w:rPr>
          <w:rFonts w:cs="Times New Roman"/>
          <w:sz w:val="28"/>
          <w:szCs w:val="28"/>
          <w:lang w:eastAsia="ru-RU"/>
        </w:rPr>
        <w:t xml:space="preserve"> </w:t>
      </w:r>
      <w:proofErr w:type="spellStart"/>
      <w:r w:rsidRPr="002B2BDD">
        <w:rPr>
          <w:rFonts w:cs="Times New Roman"/>
          <w:sz w:val="28"/>
          <w:szCs w:val="28"/>
          <w:lang w:eastAsia="ru-RU"/>
        </w:rPr>
        <w:t>бюджетів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коштів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підприємств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міжнародних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організацій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інвесторів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спонсорської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допомоги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інших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джерел</w:t>
      </w:r>
      <w:proofErr w:type="spellEnd"/>
      <w:r w:rsidRPr="002B2BDD">
        <w:rPr>
          <w:rFonts w:cs="Times New Roman"/>
          <w:sz w:val="28"/>
          <w:szCs w:val="28"/>
          <w:lang w:eastAsia="ru-RU"/>
        </w:rPr>
        <w:t xml:space="preserve">, не </w:t>
      </w:r>
      <w:proofErr w:type="spellStart"/>
      <w:r w:rsidRPr="002B2BDD">
        <w:rPr>
          <w:rFonts w:cs="Times New Roman"/>
          <w:sz w:val="28"/>
          <w:szCs w:val="28"/>
          <w:lang w:eastAsia="ru-RU"/>
        </w:rPr>
        <w:t>заборонених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законодавством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України</w:t>
      </w:r>
      <w:proofErr w:type="spellEnd"/>
      <w:r w:rsidRPr="002B2BDD">
        <w:rPr>
          <w:rFonts w:cs="Times New Roman"/>
          <w:sz w:val="28"/>
          <w:szCs w:val="28"/>
          <w:lang w:eastAsia="ru-RU"/>
        </w:rPr>
        <w:t>.</w:t>
      </w:r>
    </w:p>
    <w:p w14:paraId="02BB180B" w14:textId="60EDE632" w:rsidR="00DD1504" w:rsidRPr="002B2BDD" w:rsidRDefault="00DE34E7" w:rsidP="00770E84">
      <w:pPr>
        <w:spacing w:line="240" w:lineRule="auto"/>
        <w:rPr>
          <w:rFonts w:cs="Times New Roman"/>
          <w:sz w:val="28"/>
          <w:szCs w:val="28"/>
          <w:lang w:eastAsia="ru-RU"/>
        </w:rPr>
      </w:pPr>
      <w:r w:rsidRPr="002B2BDD">
        <w:rPr>
          <w:rFonts w:cs="Times New Roman"/>
          <w:sz w:val="28"/>
          <w:szCs w:val="28"/>
          <w:lang w:eastAsia="ru-RU"/>
        </w:rPr>
        <w:t xml:space="preserve">У </w:t>
      </w:r>
      <w:proofErr w:type="spellStart"/>
      <w:r w:rsidRPr="002B2BDD">
        <w:rPr>
          <w:rFonts w:cs="Times New Roman"/>
          <w:sz w:val="28"/>
          <w:szCs w:val="28"/>
          <w:lang w:eastAsia="ru-RU"/>
        </w:rPr>
        <w:t>процесі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може</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уточнюватися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Зміни</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доповнення</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затверджуються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рішенням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сесії</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w:t>
      </w:r>
    </w:p>
    <w:p w14:paraId="2C4F6B01" w14:textId="7BA0A2AC" w:rsidR="00B86581" w:rsidRPr="002B2BDD" w:rsidRDefault="00B86581" w:rsidP="00770E84">
      <w:pPr>
        <w:spacing w:line="240" w:lineRule="auto"/>
        <w:rPr>
          <w:rFonts w:cs="Times New Roman"/>
          <w:sz w:val="28"/>
          <w:szCs w:val="28"/>
          <w:lang w:val="uk-UA" w:eastAsia="ru-RU"/>
        </w:rPr>
      </w:pPr>
      <w:r w:rsidRPr="002B2BDD">
        <w:rPr>
          <w:rFonts w:cs="Times New Roman"/>
          <w:sz w:val="28"/>
          <w:szCs w:val="28"/>
          <w:lang w:val="uk-UA" w:eastAsia="ru-RU"/>
        </w:rPr>
        <w:t>Додатки до Програми є невід’ємною ї</w:t>
      </w:r>
      <w:r w:rsidR="00556183" w:rsidRPr="002B2BDD">
        <w:rPr>
          <w:rFonts w:cs="Times New Roman"/>
          <w:sz w:val="28"/>
          <w:szCs w:val="28"/>
          <w:lang w:val="uk-UA" w:eastAsia="ru-RU"/>
        </w:rPr>
        <w:t>ї</w:t>
      </w:r>
      <w:r w:rsidRPr="002B2BDD">
        <w:rPr>
          <w:rFonts w:cs="Times New Roman"/>
          <w:sz w:val="28"/>
          <w:szCs w:val="28"/>
          <w:lang w:val="uk-UA" w:eastAsia="ru-RU"/>
        </w:rPr>
        <w:t xml:space="preserve"> частиною.</w:t>
      </w:r>
    </w:p>
    <w:p w14:paraId="21A4F1D8" w14:textId="77777777" w:rsidR="00DD1504" w:rsidRPr="002B2BDD" w:rsidRDefault="00DD1504" w:rsidP="00770E84">
      <w:pPr>
        <w:spacing w:after="0" w:line="240" w:lineRule="auto"/>
        <w:ind w:firstLine="0"/>
        <w:jc w:val="left"/>
        <w:rPr>
          <w:rFonts w:cs="Times New Roman"/>
          <w:sz w:val="28"/>
          <w:szCs w:val="28"/>
          <w:lang w:val="uk-UA" w:eastAsia="ru-RU"/>
        </w:rPr>
      </w:pPr>
      <w:r w:rsidRPr="002B2BDD">
        <w:rPr>
          <w:rFonts w:cs="Times New Roman"/>
          <w:sz w:val="28"/>
          <w:szCs w:val="28"/>
          <w:lang w:eastAsia="ru-RU"/>
        </w:rPr>
        <w:br w:type="page"/>
      </w:r>
    </w:p>
    <w:p w14:paraId="634F8933" w14:textId="379C0169" w:rsidR="00DD1504" w:rsidRPr="002B2BDD" w:rsidRDefault="00DD1504" w:rsidP="00770E84">
      <w:pPr>
        <w:pStyle w:val="1"/>
        <w:spacing w:line="240" w:lineRule="auto"/>
        <w:rPr>
          <w:rFonts w:ascii="Times New Roman" w:hAnsi="Times New Roman" w:cs="Times New Roman"/>
          <w:szCs w:val="28"/>
        </w:rPr>
      </w:pPr>
      <w:bookmarkStart w:id="4" w:name="_Toc215758889"/>
      <w:r w:rsidRPr="002B2BDD">
        <w:rPr>
          <w:rFonts w:ascii="Times New Roman" w:hAnsi="Times New Roman" w:cs="Times New Roman"/>
          <w:szCs w:val="28"/>
        </w:rPr>
        <w:lastRenderedPageBreak/>
        <w:t>АНАЛІЗ СОЦІАЛЬНО-ЕКОНОМІЧНОГО ТА КУЛЬТУРНОГО РОЗВИТКУ ГРОМАДИ.</w:t>
      </w:r>
      <w:bookmarkEnd w:id="4"/>
    </w:p>
    <w:p w14:paraId="53B7331C" w14:textId="4C8045DC" w:rsidR="00DD1504" w:rsidRPr="002B2BDD" w:rsidRDefault="00835756" w:rsidP="00770E84">
      <w:pPr>
        <w:spacing w:after="0" w:line="240" w:lineRule="auto"/>
        <w:ind w:firstLine="0"/>
        <w:jc w:val="center"/>
        <w:rPr>
          <w:rFonts w:eastAsia="Times New Roman" w:cs="Times New Roman"/>
          <w:b/>
          <w:sz w:val="28"/>
          <w:szCs w:val="28"/>
          <w:lang w:val="uk-UA"/>
        </w:rPr>
      </w:pPr>
      <w:r w:rsidRPr="002B2BDD">
        <w:rPr>
          <w:rFonts w:eastAsia="Times New Roman" w:cs="Times New Roman"/>
          <w:b/>
          <w:sz w:val="28"/>
          <w:szCs w:val="28"/>
          <w:lang w:val="uk-UA"/>
        </w:rPr>
        <w:t>3.1.</w:t>
      </w:r>
      <w:proofErr w:type="spellStart"/>
      <w:r w:rsidR="00DD1504" w:rsidRPr="002B2BDD">
        <w:rPr>
          <w:rFonts w:eastAsia="Times New Roman" w:cs="Times New Roman"/>
          <w:b/>
          <w:sz w:val="28"/>
          <w:szCs w:val="28"/>
        </w:rPr>
        <w:t>Географічне</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розташування</w:t>
      </w:r>
      <w:proofErr w:type="spellEnd"/>
      <w:r w:rsidR="00DD1504" w:rsidRPr="002B2BDD">
        <w:rPr>
          <w:rFonts w:eastAsia="Times New Roman" w:cs="Times New Roman"/>
          <w:b/>
          <w:sz w:val="28"/>
          <w:szCs w:val="28"/>
        </w:rPr>
        <w:t>.</w:t>
      </w:r>
    </w:p>
    <w:p w14:paraId="166B2C90" w14:textId="77777777" w:rsidR="003A78CC" w:rsidRPr="002B2BDD" w:rsidRDefault="003A78CC" w:rsidP="00770E84">
      <w:pPr>
        <w:spacing w:after="0" w:line="240" w:lineRule="auto"/>
        <w:ind w:firstLine="0"/>
        <w:jc w:val="center"/>
        <w:rPr>
          <w:rFonts w:eastAsia="Times New Roman" w:cs="Times New Roman"/>
          <w:b/>
          <w:sz w:val="28"/>
          <w:szCs w:val="28"/>
          <w:lang w:val="uk-UA"/>
        </w:rPr>
      </w:pPr>
    </w:p>
    <w:p w14:paraId="45092F33"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Городоцька територіальна громада розташована в Північно-Західному регіоні України.</w:t>
      </w:r>
    </w:p>
    <w:p w14:paraId="0C64A1B4" w14:textId="4730D8FD" w:rsidR="00D6464C" w:rsidRPr="002B2BDD" w:rsidRDefault="00D6464C" w:rsidP="00770E84">
      <w:pPr>
        <w:spacing w:line="240" w:lineRule="auto"/>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 xml:space="preserve"> </w:t>
      </w:r>
      <w:r w:rsidR="00EA326B" w:rsidRPr="002B2BDD">
        <w:rPr>
          <w:rFonts w:cs="Times New Roman"/>
          <w:sz w:val="28"/>
          <w:szCs w:val="28"/>
          <w:lang w:val="uk-UA"/>
        </w:rPr>
        <w:t>знаходиться</w:t>
      </w:r>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3,5 км на </w:t>
      </w:r>
      <w:proofErr w:type="spellStart"/>
      <w:r w:rsidRPr="002B2BDD">
        <w:rPr>
          <w:rFonts w:cs="Times New Roman"/>
          <w:sz w:val="28"/>
          <w:szCs w:val="28"/>
        </w:rPr>
        <w:t>північний</w:t>
      </w:r>
      <w:proofErr w:type="spellEnd"/>
      <w:r w:rsidRPr="002B2BDD">
        <w:rPr>
          <w:rFonts w:cs="Times New Roman"/>
          <w:sz w:val="28"/>
          <w:szCs w:val="28"/>
        </w:rPr>
        <w:t xml:space="preserve"> </w:t>
      </w:r>
      <w:proofErr w:type="spellStart"/>
      <w:r w:rsidRPr="002B2BDD">
        <w:rPr>
          <w:rFonts w:cs="Times New Roman"/>
          <w:sz w:val="28"/>
          <w:szCs w:val="28"/>
        </w:rPr>
        <w:t>захід</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r w:rsidR="00EA326B" w:rsidRPr="002B2BDD">
        <w:rPr>
          <w:rFonts w:cs="Times New Roman"/>
          <w:sz w:val="28"/>
          <w:szCs w:val="28"/>
          <w:lang w:val="uk-UA"/>
        </w:rPr>
        <w:t xml:space="preserve"> – </w:t>
      </w:r>
      <w:proofErr w:type="spellStart"/>
      <w:r w:rsidR="00EA326B" w:rsidRPr="002B2BDD">
        <w:rPr>
          <w:rFonts w:cs="Times New Roman"/>
          <w:sz w:val="28"/>
          <w:szCs w:val="28"/>
          <w:lang w:val="uk-UA"/>
        </w:rPr>
        <w:t>м.Рівне</w:t>
      </w:r>
      <w:proofErr w:type="spellEnd"/>
      <w:r w:rsidRPr="002B2BDD">
        <w:rPr>
          <w:rFonts w:cs="Times New Roman"/>
          <w:sz w:val="28"/>
          <w:szCs w:val="28"/>
        </w:rPr>
        <w:t xml:space="preserve">. </w:t>
      </w:r>
    </w:p>
    <w:p w14:paraId="77CB6CBA" w14:textId="4CDC50D4" w:rsidR="00D6464C" w:rsidRPr="002B2BDD" w:rsidRDefault="00D6464C" w:rsidP="00770E84">
      <w:pPr>
        <w:spacing w:after="0" w:line="240" w:lineRule="auto"/>
        <w:ind w:firstLine="0"/>
        <w:jc w:val="center"/>
        <w:rPr>
          <w:rFonts w:eastAsia="Times New Roman" w:cs="Times New Roman"/>
          <w:sz w:val="28"/>
          <w:szCs w:val="28"/>
          <w:lang w:val="uk-UA"/>
        </w:rPr>
      </w:pPr>
      <w:r w:rsidRPr="002B2BDD">
        <w:rPr>
          <w:rFonts w:eastAsia="Times New Roman" w:cs="Times New Roman"/>
          <w:noProof/>
          <w:sz w:val="28"/>
          <w:szCs w:val="28"/>
          <w:lang w:val="en-US"/>
        </w:rPr>
        <w:drawing>
          <wp:inline distT="0" distB="0" distL="0" distR="0" wp14:anchorId="3B15B081" wp14:editId="312DA145">
            <wp:extent cx="5302537" cy="6202680"/>
            <wp:effectExtent l="0" t="0" r="0" b="7620"/>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1"/>
                    <a:srcRect t="11840" r="11" b="5578"/>
                    <a:stretch/>
                  </pic:blipFill>
                  <pic:spPr>
                    <a:xfrm>
                      <a:off x="0" y="0"/>
                      <a:ext cx="5315464" cy="6217801"/>
                    </a:xfrm>
                    <a:prstGeom prst="rect">
                      <a:avLst/>
                    </a:prstGeom>
                  </pic:spPr>
                </pic:pic>
              </a:graphicData>
            </a:graphic>
          </wp:inline>
        </w:drawing>
      </w:r>
    </w:p>
    <w:p w14:paraId="36309AE1" w14:textId="77777777" w:rsidR="00DD1504" w:rsidRPr="002B2BDD" w:rsidRDefault="00DD1504" w:rsidP="00770E84">
      <w:pPr>
        <w:spacing w:line="240" w:lineRule="auto"/>
        <w:rPr>
          <w:rFonts w:cs="Times New Roman"/>
          <w:sz w:val="28"/>
          <w:szCs w:val="28"/>
        </w:rPr>
      </w:pPr>
      <w:r w:rsidRPr="002B2BDD">
        <w:rPr>
          <w:rFonts w:cs="Times New Roman"/>
          <w:sz w:val="28"/>
          <w:szCs w:val="28"/>
          <w:lang w:val="uk-UA"/>
        </w:rPr>
        <w:t>Г</w:t>
      </w:r>
      <w:proofErr w:type="spellStart"/>
      <w:r w:rsidRPr="002B2BDD">
        <w:rPr>
          <w:rFonts w:cs="Times New Roman"/>
          <w:sz w:val="28"/>
          <w:szCs w:val="28"/>
        </w:rPr>
        <w:t>ородоцька</w:t>
      </w:r>
      <w:proofErr w:type="spellEnd"/>
      <w:r w:rsidRPr="002B2BDD">
        <w:rPr>
          <w:rFonts w:cs="Times New Roman"/>
          <w:sz w:val="28"/>
          <w:szCs w:val="28"/>
        </w:rPr>
        <w:t xml:space="preserve"> сільська рада </w:t>
      </w:r>
      <w:proofErr w:type="spellStart"/>
      <w:r w:rsidRPr="002B2BDD">
        <w:rPr>
          <w:rFonts w:cs="Times New Roman"/>
          <w:sz w:val="28"/>
          <w:szCs w:val="28"/>
        </w:rPr>
        <w:t>займає</w:t>
      </w:r>
      <w:proofErr w:type="spellEnd"/>
      <w:r w:rsidRPr="002B2BDD">
        <w:rPr>
          <w:rFonts w:cs="Times New Roman"/>
          <w:sz w:val="28"/>
          <w:szCs w:val="28"/>
        </w:rPr>
        <w:t xml:space="preserve"> </w:t>
      </w:r>
      <w:proofErr w:type="spellStart"/>
      <w:r w:rsidRPr="002B2BDD">
        <w:rPr>
          <w:rFonts w:cs="Times New Roman"/>
          <w:sz w:val="28"/>
          <w:szCs w:val="28"/>
        </w:rPr>
        <w:t>площу</w:t>
      </w:r>
      <w:proofErr w:type="spellEnd"/>
      <w:r w:rsidRPr="002B2BDD">
        <w:rPr>
          <w:rFonts w:cs="Times New Roman"/>
          <w:sz w:val="28"/>
          <w:szCs w:val="28"/>
        </w:rPr>
        <w:t xml:space="preserve"> 131,7 км</w:t>
      </w:r>
      <w:r w:rsidRPr="002B2BDD">
        <w:rPr>
          <w:rFonts w:cs="Times New Roman"/>
          <w:sz w:val="28"/>
          <w:szCs w:val="28"/>
          <w:vertAlign w:val="superscript"/>
        </w:rPr>
        <w:t>2</w:t>
      </w:r>
      <w:r w:rsidRPr="002B2BDD">
        <w:rPr>
          <w:rFonts w:cs="Times New Roman"/>
          <w:sz w:val="28"/>
          <w:szCs w:val="28"/>
        </w:rPr>
        <w:t xml:space="preserve">. </w:t>
      </w:r>
    </w:p>
    <w:p w14:paraId="33DAD760"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 xml:space="preserve">Громада межує з Рівненською,  </w:t>
      </w:r>
      <w:proofErr w:type="spellStart"/>
      <w:r w:rsidRPr="002B2BDD">
        <w:rPr>
          <w:rFonts w:cs="Times New Roman"/>
          <w:sz w:val="28"/>
          <w:szCs w:val="28"/>
          <w:lang w:val="uk-UA"/>
        </w:rPr>
        <w:t>Великоомелянською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Дядьковицькою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Зорянською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Клеванською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Деражненською</w:t>
      </w:r>
      <w:proofErr w:type="spellEnd"/>
      <w:r w:rsidRPr="002B2BDD">
        <w:rPr>
          <w:rFonts w:cs="Times New Roman"/>
          <w:sz w:val="28"/>
          <w:szCs w:val="28"/>
          <w:lang w:val="uk-UA"/>
        </w:rPr>
        <w:t xml:space="preserve">, Олександрійською та </w:t>
      </w:r>
      <w:proofErr w:type="spellStart"/>
      <w:r w:rsidRPr="002B2BDD">
        <w:rPr>
          <w:rFonts w:cs="Times New Roman"/>
          <w:sz w:val="28"/>
          <w:szCs w:val="28"/>
          <w:lang w:val="uk-UA"/>
        </w:rPr>
        <w:t>Шпанівською</w:t>
      </w:r>
      <w:proofErr w:type="spellEnd"/>
      <w:r w:rsidRPr="002B2BDD">
        <w:rPr>
          <w:rFonts w:cs="Times New Roman"/>
          <w:sz w:val="28"/>
          <w:szCs w:val="28"/>
          <w:lang w:val="uk-UA"/>
        </w:rPr>
        <w:t xml:space="preserve"> територіальними громадами. </w:t>
      </w:r>
    </w:p>
    <w:p w14:paraId="18055CB2" w14:textId="77777777" w:rsidR="00EA326B" w:rsidRPr="002B2BDD" w:rsidRDefault="00EA326B" w:rsidP="00770E84">
      <w:pPr>
        <w:spacing w:after="0" w:line="240" w:lineRule="auto"/>
        <w:jc w:val="left"/>
        <w:rPr>
          <w:rFonts w:cs="Times New Roman"/>
          <w:sz w:val="28"/>
          <w:szCs w:val="28"/>
          <w:lang w:val="uk-UA"/>
        </w:rPr>
      </w:pPr>
    </w:p>
    <w:p w14:paraId="1D136490" w14:textId="77777777" w:rsidR="00770E84" w:rsidRPr="002B2BDD" w:rsidRDefault="00770E84" w:rsidP="00770E84">
      <w:pPr>
        <w:spacing w:after="0" w:line="240" w:lineRule="auto"/>
        <w:jc w:val="left"/>
        <w:rPr>
          <w:rFonts w:cs="Times New Roman"/>
          <w:sz w:val="28"/>
          <w:szCs w:val="28"/>
          <w:lang w:val="uk-UA"/>
        </w:rPr>
      </w:pPr>
    </w:p>
    <w:p w14:paraId="4AFAF5E5" w14:textId="3CFD1BEE" w:rsidR="00DD1504" w:rsidRPr="002B2BDD" w:rsidRDefault="0086083F" w:rsidP="00770E84">
      <w:pPr>
        <w:spacing w:after="0" w:line="240" w:lineRule="auto"/>
        <w:ind w:firstLine="0"/>
        <w:jc w:val="left"/>
        <w:rPr>
          <w:rFonts w:eastAsia="Times New Roman" w:cs="Times New Roman"/>
          <w:b/>
          <w:sz w:val="28"/>
          <w:szCs w:val="28"/>
        </w:rPr>
      </w:pPr>
      <w:r w:rsidRPr="002B2BDD">
        <w:rPr>
          <w:rFonts w:eastAsia="Times New Roman" w:cs="Times New Roman"/>
          <w:b/>
          <w:sz w:val="28"/>
          <w:szCs w:val="28"/>
          <w:lang w:val="uk-UA"/>
        </w:rPr>
        <w:lastRenderedPageBreak/>
        <w:t>3.</w:t>
      </w:r>
      <w:r w:rsidR="00A85D0F" w:rsidRPr="002B2BDD">
        <w:rPr>
          <w:rFonts w:eastAsia="Times New Roman" w:cs="Times New Roman"/>
          <w:b/>
          <w:sz w:val="28"/>
          <w:szCs w:val="28"/>
          <w:lang w:val="uk-UA"/>
        </w:rPr>
        <w:t>2</w:t>
      </w:r>
      <w:r w:rsidR="00DD1504" w:rsidRPr="002B2BDD">
        <w:rPr>
          <w:rFonts w:eastAsia="Times New Roman" w:cs="Times New Roman"/>
          <w:b/>
          <w:sz w:val="28"/>
          <w:szCs w:val="28"/>
          <w:lang w:val="uk-UA"/>
        </w:rPr>
        <w:t>.</w:t>
      </w:r>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Соціально-економічна</w:t>
      </w:r>
      <w:proofErr w:type="spellEnd"/>
      <w:r w:rsidR="00DD1504" w:rsidRPr="002B2BDD">
        <w:rPr>
          <w:rFonts w:eastAsia="Times New Roman" w:cs="Times New Roman"/>
          <w:b/>
          <w:sz w:val="28"/>
          <w:szCs w:val="28"/>
        </w:rPr>
        <w:t xml:space="preserve"> характеристика </w:t>
      </w:r>
      <w:proofErr w:type="spellStart"/>
      <w:r w:rsidR="00DD1504" w:rsidRPr="002B2BDD">
        <w:rPr>
          <w:rFonts w:eastAsia="Times New Roman" w:cs="Times New Roman"/>
          <w:b/>
          <w:sz w:val="28"/>
          <w:szCs w:val="28"/>
        </w:rPr>
        <w:t>Городоцької</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сільської</w:t>
      </w:r>
      <w:proofErr w:type="spellEnd"/>
      <w:r w:rsidR="00DD1504" w:rsidRPr="002B2BDD">
        <w:rPr>
          <w:rFonts w:eastAsia="Times New Roman" w:cs="Times New Roman"/>
          <w:b/>
          <w:sz w:val="28"/>
          <w:szCs w:val="28"/>
        </w:rPr>
        <w:t xml:space="preserve"> ради</w:t>
      </w:r>
    </w:p>
    <w:p w14:paraId="0D8425BF" w14:textId="77777777" w:rsidR="00835756" w:rsidRPr="002B2BDD" w:rsidRDefault="00835756" w:rsidP="00770E84">
      <w:pPr>
        <w:spacing w:after="0" w:line="240" w:lineRule="auto"/>
        <w:ind w:firstLine="567"/>
        <w:jc w:val="center"/>
        <w:rPr>
          <w:rFonts w:cs="Times New Roman"/>
          <w:b/>
          <w:sz w:val="28"/>
          <w:szCs w:val="28"/>
        </w:rPr>
      </w:pPr>
    </w:p>
    <w:p w14:paraId="18B82C43" w14:textId="7A96FD66" w:rsidR="00DD1504" w:rsidRPr="002B2BDD" w:rsidRDefault="00DD1504" w:rsidP="00770E84">
      <w:pPr>
        <w:spacing w:after="0" w:line="240" w:lineRule="auto"/>
        <w:ind w:firstLine="567"/>
        <w:jc w:val="center"/>
        <w:rPr>
          <w:rFonts w:cs="Times New Roman"/>
          <w:b/>
          <w:sz w:val="28"/>
          <w:szCs w:val="28"/>
        </w:rPr>
      </w:pPr>
      <w:proofErr w:type="spellStart"/>
      <w:r w:rsidRPr="002B2BDD">
        <w:rPr>
          <w:rFonts w:cs="Times New Roman"/>
          <w:b/>
          <w:sz w:val="28"/>
          <w:szCs w:val="28"/>
        </w:rPr>
        <w:t>Демографічна</w:t>
      </w:r>
      <w:proofErr w:type="spellEnd"/>
      <w:r w:rsidRPr="002B2BDD">
        <w:rPr>
          <w:rFonts w:cs="Times New Roman"/>
          <w:b/>
          <w:sz w:val="28"/>
          <w:szCs w:val="28"/>
        </w:rPr>
        <w:t xml:space="preserve"> </w:t>
      </w:r>
      <w:proofErr w:type="spellStart"/>
      <w:r w:rsidRPr="002B2BDD">
        <w:rPr>
          <w:rFonts w:cs="Times New Roman"/>
          <w:b/>
          <w:sz w:val="28"/>
          <w:szCs w:val="28"/>
        </w:rPr>
        <w:t>ситуація</w:t>
      </w:r>
      <w:proofErr w:type="spellEnd"/>
    </w:p>
    <w:p w14:paraId="02ED59CE" w14:textId="720DE1C4" w:rsidR="009852A7" w:rsidRPr="002B2BDD" w:rsidRDefault="009852A7" w:rsidP="00770E84">
      <w:pPr>
        <w:tabs>
          <w:tab w:val="left" w:pos="6420"/>
        </w:tabs>
        <w:spacing w:before="100" w:after="0" w:line="240" w:lineRule="auto"/>
        <w:ind w:firstLine="567"/>
        <w:rPr>
          <w:rFonts w:cs="Times New Roman"/>
          <w:noProof/>
          <w:sz w:val="28"/>
          <w:szCs w:val="28"/>
        </w:rPr>
      </w:pPr>
      <w:bookmarkStart w:id="5" w:name="_heading=h.2s8eyo1" w:colFirst="0" w:colLast="0"/>
      <w:bookmarkEnd w:id="5"/>
      <w:r w:rsidRPr="002B2BDD">
        <w:rPr>
          <w:rFonts w:cs="Times New Roman"/>
          <w:noProof/>
          <w:sz w:val="28"/>
          <w:szCs w:val="28"/>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Це </w:t>
      </w:r>
      <w:proofErr w:type="gramStart"/>
      <w:r w:rsidRPr="002B2BDD">
        <w:rPr>
          <w:rFonts w:cs="Times New Roman"/>
          <w:noProof/>
          <w:sz w:val="28"/>
          <w:szCs w:val="28"/>
        </w:rPr>
        <w:t xml:space="preserve">вимираючі </w:t>
      </w:r>
      <w:r w:rsidRPr="002B2BDD">
        <w:rPr>
          <w:rFonts w:cs="Times New Roman"/>
          <w:sz w:val="28"/>
          <w:szCs w:val="28"/>
        </w:rPr>
        <w:t xml:space="preserve"> села</w:t>
      </w:r>
      <w:proofErr w:type="gramEnd"/>
      <w:r w:rsidRPr="002B2BDD">
        <w:rPr>
          <w:rFonts w:cs="Times New Roman"/>
          <w:sz w:val="28"/>
          <w:szCs w:val="28"/>
        </w:rPr>
        <w:t xml:space="preserve">, </w:t>
      </w:r>
      <w:proofErr w:type="spellStart"/>
      <w:r w:rsidRPr="002B2BDD">
        <w:rPr>
          <w:rFonts w:cs="Times New Roman"/>
          <w:sz w:val="28"/>
          <w:szCs w:val="28"/>
        </w:rPr>
        <w:t>соціальна</w:t>
      </w:r>
      <w:proofErr w:type="spellEnd"/>
      <w:r w:rsidRPr="002B2BDD">
        <w:rPr>
          <w:rFonts w:cs="Times New Roman"/>
          <w:sz w:val="28"/>
          <w:szCs w:val="28"/>
        </w:rPr>
        <w:t xml:space="preserve"> сфера у </w:t>
      </w:r>
      <w:proofErr w:type="spellStart"/>
      <w:r w:rsidRPr="002B2BDD">
        <w:rPr>
          <w:rFonts w:cs="Times New Roman"/>
          <w:sz w:val="28"/>
          <w:szCs w:val="28"/>
        </w:rPr>
        <w:t>занепаді</w:t>
      </w:r>
      <w:proofErr w:type="spellEnd"/>
      <w:r w:rsidRPr="002B2BDD">
        <w:rPr>
          <w:rFonts w:cs="Times New Roman"/>
          <w:sz w:val="28"/>
          <w:szCs w:val="28"/>
        </w:rPr>
        <w:t>.</w:t>
      </w:r>
    </w:p>
    <w:p w14:paraId="669AF59F"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1.3.</w:t>
      </w:r>
    </w:p>
    <w:p w14:paraId="61CDC109"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Типізація</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7"/>
        <w:gridCol w:w="1647"/>
        <w:gridCol w:w="1701"/>
        <w:gridCol w:w="1592"/>
        <w:gridCol w:w="1721"/>
        <w:gridCol w:w="1760"/>
      </w:tblGrid>
      <w:tr w:rsidR="009852A7" w:rsidRPr="002B2BDD" w14:paraId="2419D377" w14:textId="77777777" w:rsidTr="00EE0DF4">
        <w:tc>
          <w:tcPr>
            <w:tcW w:w="918" w:type="pct"/>
          </w:tcPr>
          <w:p w14:paraId="2D7352CF" w14:textId="77777777" w:rsidR="009852A7" w:rsidRPr="002B2BDD" w:rsidRDefault="009852A7" w:rsidP="00770E84">
            <w:pPr>
              <w:spacing w:after="0" w:line="240" w:lineRule="auto"/>
              <w:ind w:left="34" w:firstLine="0"/>
              <w:jc w:val="center"/>
              <w:rPr>
                <w:rFonts w:cs="Times New Roman"/>
              </w:rPr>
            </w:pPr>
            <w:r w:rsidRPr="002B2BDD">
              <w:rPr>
                <w:rFonts w:cs="Times New Roman"/>
              </w:rPr>
              <w:t>Тип</w:t>
            </w:r>
          </w:p>
          <w:p w14:paraId="3C3C8F3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поселення</w:t>
            </w:r>
            <w:proofErr w:type="spellEnd"/>
          </w:p>
        </w:tc>
        <w:tc>
          <w:tcPr>
            <w:tcW w:w="714" w:type="pct"/>
          </w:tcPr>
          <w:p w14:paraId="7A4E02EB" w14:textId="77777777" w:rsidR="009852A7" w:rsidRPr="002B2BDD" w:rsidRDefault="009852A7" w:rsidP="00770E84">
            <w:pPr>
              <w:spacing w:line="240" w:lineRule="auto"/>
              <w:ind w:left="709" w:firstLine="0"/>
              <w:rPr>
                <w:rFonts w:cs="Times New Roman"/>
              </w:rPr>
            </w:pPr>
            <w:r w:rsidRPr="002B2BDD">
              <w:rPr>
                <w:rFonts w:cs="Times New Roman"/>
              </w:rPr>
              <w:t>К-</w:t>
            </w:r>
            <w:proofErr w:type="spellStart"/>
            <w:r w:rsidRPr="002B2BDD">
              <w:rPr>
                <w:rFonts w:cs="Times New Roman"/>
              </w:rPr>
              <w:t>сть</w:t>
            </w:r>
            <w:proofErr w:type="spellEnd"/>
            <w:r w:rsidRPr="002B2BDD">
              <w:rPr>
                <w:rFonts w:cs="Times New Roman"/>
              </w:rPr>
              <w:t xml:space="preserve"> </w:t>
            </w:r>
            <w:proofErr w:type="spellStart"/>
            <w:r w:rsidRPr="002B2BDD">
              <w:rPr>
                <w:rFonts w:cs="Times New Roman"/>
              </w:rPr>
              <w:t>жителів</w:t>
            </w:r>
            <w:proofErr w:type="spellEnd"/>
            <w:r w:rsidRPr="002B2BDD">
              <w:rPr>
                <w:rFonts w:cs="Times New Roman"/>
              </w:rPr>
              <w:t xml:space="preserve">, </w:t>
            </w:r>
            <w:proofErr w:type="spellStart"/>
            <w:r w:rsidRPr="002B2BDD">
              <w:rPr>
                <w:rFonts w:cs="Times New Roman"/>
              </w:rPr>
              <w:t>чол</w:t>
            </w:r>
            <w:proofErr w:type="spellEnd"/>
            <w:r w:rsidRPr="002B2BDD">
              <w:rPr>
                <w:rFonts w:cs="Times New Roman"/>
              </w:rPr>
              <w:t>.</w:t>
            </w:r>
          </w:p>
        </w:tc>
        <w:tc>
          <w:tcPr>
            <w:tcW w:w="714" w:type="pct"/>
          </w:tcPr>
          <w:p w14:paraId="1DD2F373"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поселень</w:t>
            </w:r>
            <w:proofErr w:type="spellEnd"/>
          </w:p>
        </w:tc>
        <w:tc>
          <w:tcPr>
            <w:tcW w:w="714" w:type="pct"/>
          </w:tcPr>
          <w:p w14:paraId="40D242D7"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жителів</w:t>
            </w:r>
            <w:proofErr w:type="spellEnd"/>
          </w:p>
        </w:tc>
        <w:tc>
          <w:tcPr>
            <w:tcW w:w="816" w:type="pct"/>
          </w:tcPr>
          <w:p w14:paraId="5D5B178F" w14:textId="77777777" w:rsidR="009852A7" w:rsidRPr="002B2BDD" w:rsidRDefault="009852A7" w:rsidP="00770E84">
            <w:pPr>
              <w:spacing w:line="240" w:lineRule="auto"/>
              <w:ind w:left="709" w:firstLine="0"/>
              <w:rPr>
                <w:rFonts w:cs="Times New Roman"/>
              </w:rPr>
            </w:pPr>
            <w:proofErr w:type="spellStart"/>
            <w:r w:rsidRPr="002B2BDD">
              <w:rPr>
                <w:rFonts w:cs="Times New Roman"/>
              </w:rPr>
              <w:t>Демогра</w:t>
            </w:r>
            <w:proofErr w:type="spellEnd"/>
            <w:r w:rsidRPr="002B2BDD">
              <w:rPr>
                <w:rFonts w:cs="Times New Roman"/>
              </w:rPr>
              <w:t>-</w:t>
            </w:r>
          </w:p>
          <w:p w14:paraId="0AA3A08B" w14:textId="77777777" w:rsidR="009852A7" w:rsidRPr="002B2BDD" w:rsidRDefault="009852A7" w:rsidP="00770E84">
            <w:pPr>
              <w:spacing w:line="240" w:lineRule="auto"/>
              <w:ind w:left="709" w:firstLine="0"/>
              <w:rPr>
                <w:rFonts w:cs="Times New Roman"/>
              </w:rPr>
            </w:pPr>
            <w:proofErr w:type="spellStart"/>
            <w:r w:rsidRPr="002B2BDD">
              <w:rPr>
                <w:rFonts w:cs="Times New Roman"/>
              </w:rPr>
              <w:t>фічна</w:t>
            </w:r>
            <w:proofErr w:type="spellEnd"/>
            <w:r w:rsidRPr="002B2BDD">
              <w:rPr>
                <w:rFonts w:cs="Times New Roman"/>
              </w:rPr>
              <w:t xml:space="preserve"> </w:t>
            </w:r>
            <w:proofErr w:type="spellStart"/>
            <w:r w:rsidRPr="002B2BDD">
              <w:rPr>
                <w:rFonts w:cs="Times New Roman"/>
              </w:rPr>
              <w:t>ситуація</w:t>
            </w:r>
            <w:proofErr w:type="spellEnd"/>
          </w:p>
        </w:tc>
        <w:tc>
          <w:tcPr>
            <w:tcW w:w="1122" w:type="pct"/>
          </w:tcPr>
          <w:p w14:paraId="4252B4EF" w14:textId="77777777" w:rsidR="009852A7" w:rsidRPr="002B2BDD" w:rsidRDefault="009852A7" w:rsidP="00770E84">
            <w:pPr>
              <w:spacing w:line="240" w:lineRule="auto"/>
              <w:ind w:left="709" w:firstLine="0"/>
              <w:rPr>
                <w:rFonts w:cs="Times New Roman"/>
              </w:rPr>
            </w:pPr>
          </w:p>
          <w:p w14:paraId="79F416C1" w14:textId="77777777" w:rsidR="009852A7" w:rsidRPr="002B2BDD" w:rsidRDefault="009852A7" w:rsidP="00770E84">
            <w:pPr>
              <w:spacing w:line="240" w:lineRule="auto"/>
              <w:ind w:left="709" w:firstLine="0"/>
              <w:rPr>
                <w:rFonts w:cs="Times New Roman"/>
              </w:rPr>
            </w:pPr>
            <w:proofErr w:type="spellStart"/>
            <w:r w:rsidRPr="002B2BDD">
              <w:rPr>
                <w:rFonts w:cs="Times New Roman"/>
              </w:rPr>
              <w:t>Примітки</w:t>
            </w:r>
            <w:proofErr w:type="spellEnd"/>
          </w:p>
        </w:tc>
      </w:tr>
      <w:tr w:rsidR="009852A7" w:rsidRPr="002B2BDD" w14:paraId="608B9D22" w14:textId="77777777" w:rsidTr="00EE0DF4">
        <w:trPr>
          <w:trHeight w:val="445"/>
        </w:trPr>
        <w:tc>
          <w:tcPr>
            <w:tcW w:w="918" w:type="pct"/>
            <w:vMerge w:val="restart"/>
          </w:tcPr>
          <w:p w14:paraId="0DD23EB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c>
          <w:tcPr>
            <w:tcW w:w="714" w:type="pct"/>
          </w:tcPr>
          <w:p w14:paraId="55BBEA8F" w14:textId="77777777" w:rsidR="009852A7" w:rsidRPr="002B2BDD" w:rsidRDefault="009852A7" w:rsidP="00770E84">
            <w:pPr>
              <w:spacing w:after="0" w:line="240" w:lineRule="auto"/>
              <w:ind w:left="34" w:firstLine="0"/>
              <w:jc w:val="center"/>
              <w:rPr>
                <w:rFonts w:cs="Times New Roman"/>
              </w:rPr>
            </w:pPr>
            <w:r w:rsidRPr="002B2BDD">
              <w:rPr>
                <w:rFonts w:cs="Times New Roman"/>
              </w:rPr>
              <w:t>До 10</w:t>
            </w:r>
          </w:p>
        </w:tc>
        <w:tc>
          <w:tcPr>
            <w:tcW w:w="714" w:type="pct"/>
            <w:vMerge w:val="restart"/>
          </w:tcPr>
          <w:p w14:paraId="25225D1F" w14:textId="77777777" w:rsidR="009852A7" w:rsidRPr="002B2BDD" w:rsidRDefault="009852A7" w:rsidP="00770E84">
            <w:pPr>
              <w:spacing w:after="0" w:line="240" w:lineRule="auto"/>
              <w:ind w:left="34" w:firstLine="0"/>
              <w:jc w:val="center"/>
              <w:rPr>
                <w:rFonts w:cs="Times New Roman"/>
              </w:rPr>
            </w:pPr>
          </w:p>
          <w:p w14:paraId="325B3AB1" w14:textId="77777777" w:rsidR="009852A7" w:rsidRPr="002B2BDD" w:rsidRDefault="009852A7" w:rsidP="00770E84">
            <w:pPr>
              <w:spacing w:after="0" w:line="240" w:lineRule="auto"/>
              <w:ind w:left="34" w:firstLine="0"/>
              <w:jc w:val="center"/>
              <w:rPr>
                <w:rFonts w:cs="Times New Roman"/>
              </w:rPr>
            </w:pPr>
          </w:p>
          <w:p w14:paraId="70E75644"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c>
          <w:tcPr>
            <w:tcW w:w="714" w:type="pct"/>
            <w:vMerge w:val="restart"/>
          </w:tcPr>
          <w:p w14:paraId="75E550DB" w14:textId="77777777" w:rsidR="009852A7" w:rsidRPr="002B2BDD" w:rsidRDefault="009852A7" w:rsidP="00770E84">
            <w:pPr>
              <w:spacing w:after="0" w:line="240" w:lineRule="auto"/>
              <w:ind w:left="34" w:firstLine="0"/>
              <w:jc w:val="center"/>
              <w:rPr>
                <w:rFonts w:cs="Times New Roman"/>
              </w:rPr>
            </w:pPr>
          </w:p>
          <w:p w14:paraId="795BDFF6" w14:textId="77777777" w:rsidR="009852A7" w:rsidRPr="002B2BDD" w:rsidRDefault="009852A7" w:rsidP="00770E84">
            <w:pPr>
              <w:spacing w:after="0" w:line="240" w:lineRule="auto"/>
              <w:ind w:left="34" w:firstLine="0"/>
              <w:jc w:val="center"/>
              <w:rPr>
                <w:rFonts w:cs="Times New Roman"/>
              </w:rPr>
            </w:pPr>
          </w:p>
          <w:p w14:paraId="54ABCAB1"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816" w:type="pct"/>
          </w:tcPr>
          <w:p w14:paraId="5D8BB8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val="restart"/>
          </w:tcPr>
          <w:p w14:paraId="5433C1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80 % </w:t>
            </w:r>
            <w:proofErr w:type="spellStart"/>
            <w:r w:rsidRPr="002B2BDD">
              <w:rPr>
                <w:rFonts w:cs="Times New Roman"/>
              </w:rPr>
              <w:t>малих</w:t>
            </w:r>
            <w:proofErr w:type="spellEnd"/>
            <w:r w:rsidRPr="002B2BDD">
              <w:rPr>
                <w:rFonts w:cs="Times New Roman"/>
              </w:rPr>
              <w:t xml:space="preserve"> </w:t>
            </w:r>
            <w:proofErr w:type="spellStart"/>
            <w:r w:rsidRPr="002B2BDD">
              <w:rPr>
                <w:rFonts w:cs="Times New Roman"/>
              </w:rPr>
              <w:t>сіл</w:t>
            </w:r>
            <w:proofErr w:type="spellEnd"/>
            <w:r w:rsidRPr="002B2BDD">
              <w:rPr>
                <w:rFonts w:cs="Times New Roman"/>
              </w:rPr>
              <w:t xml:space="preserve"> - </w:t>
            </w:r>
            <w:proofErr w:type="spellStart"/>
            <w:r w:rsidRPr="002B2BDD">
              <w:rPr>
                <w:rFonts w:cs="Times New Roman"/>
              </w:rPr>
              <w:t>вимираючі</w:t>
            </w:r>
            <w:proofErr w:type="spellEnd"/>
            <w:r w:rsidRPr="002B2BDD">
              <w:rPr>
                <w:rFonts w:cs="Times New Roman"/>
              </w:rPr>
              <w:t xml:space="preserve"> села, </w:t>
            </w:r>
            <w:proofErr w:type="spellStart"/>
            <w:r w:rsidRPr="002B2BDD">
              <w:rPr>
                <w:rFonts w:cs="Times New Roman"/>
              </w:rPr>
              <w:t>соціальна</w:t>
            </w:r>
            <w:proofErr w:type="spellEnd"/>
            <w:r w:rsidRPr="002B2BDD">
              <w:rPr>
                <w:rFonts w:cs="Times New Roman"/>
              </w:rPr>
              <w:t xml:space="preserve"> сфера у </w:t>
            </w:r>
            <w:proofErr w:type="spellStart"/>
            <w:r w:rsidRPr="002B2BDD">
              <w:rPr>
                <w:rFonts w:cs="Times New Roman"/>
              </w:rPr>
              <w:t>занепаді</w:t>
            </w:r>
            <w:proofErr w:type="spellEnd"/>
          </w:p>
        </w:tc>
      </w:tr>
      <w:tr w:rsidR="009852A7" w:rsidRPr="002B2BDD" w14:paraId="4D8DAD4B" w14:textId="77777777" w:rsidTr="00EE0DF4">
        <w:trPr>
          <w:trHeight w:val="228"/>
        </w:trPr>
        <w:tc>
          <w:tcPr>
            <w:tcW w:w="918" w:type="pct"/>
            <w:vMerge/>
          </w:tcPr>
          <w:p w14:paraId="67180C59" w14:textId="77777777" w:rsidR="009852A7" w:rsidRPr="002B2BDD" w:rsidRDefault="009852A7" w:rsidP="00770E84">
            <w:pPr>
              <w:spacing w:after="0" w:line="240" w:lineRule="auto"/>
              <w:ind w:left="34" w:firstLine="0"/>
              <w:jc w:val="center"/>
              <w:rPr>
                <w:rFonts w:cs="Times New Roman"/>
              </w:rPr>
            </w:pPr>
          </w:p>
        </w:tc>
        <w:tc>
          <w:tcPr>
            <w:tcW w:w="714" w:type="pct"/>
          </w:tcPr>
          <w:p w14:paraId="209E9ADC" w14:textId="77777777" w:rsidR="009852A7" w:rsidRPr="002B2BDD" w:rsidRDefault="009852A7" w:rsidP="00770E84">
            <w:pPr>
              <w:spacing w:after="0" w:line="240" w:lineRule="auto"/>
              <w:ind w:left="34" w:firstLine="0"/>
              <w:jc w:val="center"/>
              <w:rPr>
                <w:rFonts w:cs="Times New Roman"/>
              </w:rPr>
            </w:pPr>
            <w:r w:rsidRPr="002B2BDD">
              <w:rPr>
                <w:rFonts w:cs="Times New Roman"/>
              </w:rPr>
              <w:t>11-25</w:t>
            </w:r>
          </w:p>
        </w:tc>
        <w:tc>
          <w:tcPr>
            <w:tcW w:w="714" w:type="pct"/>
            <w:vMerge/>
          </w:tcPr>
          <w:p w14:paraId="7FA7AC4E" w14:textId="77777777" w:rsidR="009852A7" w:rsidRPr="002B2BDD" w:rsidRDefault="009852A7" w:rsidP="00770E84">
            <w:pPr>
              <w:spacing w:after="0" w:line="240" w:lineRule="auto"/>
              <w:ind w:left="34" w:firstLine="0"/>
              <w:jc w:val="center"/>
              <w:rPr>
                <w:rFonts w:cs="Times New Roman"/>
              </w:rPr>
            </w:pPr>
          </w:p>
        </w:tc>
        <w:tc>
          <w:tcPr>
            <w:tcW w:w="714" w:type="pct"/>
            <w:vMerge/>
          </w:tcPr>
          <w:p w14:paraId="5E8A29FD" w14:textId="77777777" w:rsidR="009852A7" w:rsidRPr="002B2BDD" w:rsidRDefault="009852A7" w:rsidP="00770E84">
            <w:pPr>
              <w:spacing w:after="0" w:line="240" w:lineRule="auto"/>
              <w:ind w:left="34" w:firstLine="0"/>
              <w:jc w:val="center"/>
              <w:rPr>
                <w:rFonts w:cs="Times New Roman"/>
              </w:rPr>
            </w:pPr>
          </w:p>
        </w:tc>
        <w:tc>
          <w:tcPr>
            <w:tcW w:w="816" w:type="pct"/>
          </w:tcPr>
          <w:p w14:paraId="7579C04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5AD236D0" w14:textId="77777777" w:rsidR="009852A7" w:rsidRPr="002B2BDD" w:rsidRDefault="009852A7" w:rsidP="00770E84">
            <w:pPr>
              <w:spacing w:after="0" w:line="240" w:lineRule="auto"/>
              <w:ind w:left="34" w:firstLine="0"/>
              <w:jc w:val="center"/>
              <w:rPr>
                <w:rFonts w:cs="Times New Roman"/>
              </w:rPr>
            </w:pPr>
          </w:p>
        </w:tc>
      </w:tr>
      <w:tr w:rsidR="009852A7" w:rsidRPr="002B2BDD" w14:paraId="529087B4" w14:textId="77777777" w:rsidTr="00EE0DF4">
        <w:tc>
          <w:tcPr>
            <w:tcW w:w="918" w:type="pct"/>
            <w:vMerge/>
          </w:tcPr>
          <w:p w14:paraId="4F3DE705" w14:textId="77777777" w:rsidR="009852A7" w:rsidRPr="002B2BDD" w:rsidRDefault="009852A7" w:rsidP="00770E84">
            <w:pPr>
              <w:spacing w:after="0" w:line="240" w:lineRule="auto"/>
              <w:ind w:left="34" w:firstLine="0"/>
              <w:jc w:val="center"/>
              <w:rPr>
                <w:rFonts w:cs="Times New Roman"/>
              </w:rPr>
            </w:pPr>
          </w:p>
        </w:tc>
        <w:tc>
          <w:tcPr>
            <w:tcW w:w="714" w:type="pct"/>
          </w:tcPr>
          <w:p w14:paraId="14D47D51" w14:textId="77777777" w:rsidR="009852A7" w:rsidRPr="002B2BDD" w:rsidRDefault="009852A7" w:rsidP="00770E84">
            <w:pPr>
              <w:spacing w:after="0" w:line="240" w:lineRule="auto"/>
              <w:ind w:left="34" w:firstLine="0"/>
              <w:jc w:val="center"/>
              <w:rPr>
                <w:rFonts w:cs="Times New Roman"/>
              </w:rPr>
            </w:pPr>
            <w:r w:rsidRPr="002B2BDD">
              <w:rPr>
                <w:rFonts w:cs="Times New Roman"/>
              </w:rPr>
              <w:t>26-50</w:t>
            </w:r>
          </w:p>
        </w:tc>
        <w:tc>
          <w:tcPr>
            <w:tcW w:w="714" w:type="pct"/>
            <w:vMerge/>
          </w:tcPr>
          <w:p w14:paraId="36D83F6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104337F" w14:textId="77777777" w:rsidR="009852A7" w:rsidRPr="002B2BDD" w:rsidRDefault="009852A7" w:rsidP="00770E84">
            <w:pPr>
              <w:spacing w:after="0" w:line="240" w:lineRule="auto"/>
              <w:ind w:left="34" w:firstLine="0"/>
              <w:jc w:val="center"/>
              <w:rPr>
                <w:rFonts w:cs="Times New Roman"/>
              </w:rPr>
            </w:pPr>
          </w:p>
        </w:tc>
        <w:tc>
          <w:tcPr>
            <w:tcW w:w="816" w:type="pct"/>
          </w:tcPr>
          <w:p w14:paraId="39385F0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42A1C1B1" w14:textId="77777777" w:rsidR="009852A7" w:rsidRPr="002B2BDD" w:rsidRDefault="009852A7" w:rsidP="00770E84">
            <w:pPr>
              <w:spacing w:after="0" w:line="240" w:lineRule="auto"/>
              <w:ind w:left="34" w:firstLine="0"/>
              <w:jc w:val="center"/>
              <w:rPr>
                <w:rFonts w:cs="Times New Roman"/>
              </w:rPr>
            </w:pPr>
          </w:p>
        </w:tc>
      </w:tr>
      <w:tr w:rsidR="009852A7" w:rsidRPr="002B2BDD" w14:paraId="640ACBAA" w14:textId="77777777" w:rsidTr="00EE0DF4">
        <w:tc>
          <w:tcPr>
            <w:tcW w:w="918" w:type="pct"/>
            <w:vMerge/>
          </w:tcPr>
          <w:p w14:paraId="0DB2ED85" w14:textId="77777777" w:rsidR="009852A7" w:rsidRPr="002B2BDD" w:rsidRDefault="009852A7" w:rsidP="00770E84">
            <w:pPr>
              <w:spacing w:after="0" w:line="240" w:lineRule="auto"/>
              <w:ind w:left="34" w:firstLine="0"/>
              <w:jc w:val="center"/>
              <w:rPr>
                <w:rFonts w:cs="Times New Roman"/>
              </w:rPr>
            </w:pPr>
          </w:p>
        </w:tc>
        <w:tc>
          <w:tcPr>
            <w:tcW w:w="714" w:type="pct"/>
          </w:tcPr>
          <w:p w14:paraId="244EB4BA" w14:textId="77777777" w:rsidR="009852A7" w:rsidRPr="002B2BDD" w:rsidRDefault="009852A7" w:rsidP="00770E84">
            <w:pPr>
              <w:spacing w:after="0" w:line="240" w:lineRule="auto"/>
              <w:ind w:left="34" w:firstLine="0"/>
              <w:jc w:val="center"/>
              <w:rPr>
                <w:rFonts w:cs="Times New Roman"/>
              </w:rPr>
            </w:pPr>
            <w:r w:rsidRPr="002B2BDD">
              <w:rPr>
                <w:rFonts w:cs="Times New Roman"/>
              </w:rPr>
              <w:t>51-100</w:t>
            </w:r>
          </w:p>
        </w:tc>
        <w:tc>
          <w:tcPr>
            <w:tcW w:w="714" w:type="pct"/>
            <w:vMerge/>
          </w:tcPr>
          <w:p w14:paraId="7A77F9E4" w14:textId="77777777" w:rsidR="009852A7" w:rsidRPr="002B2BDD" w:rsidRDefault="009852A7" w:rsidP="00770E84">
            <w:pPr>
              <w:spacing w:after="0" w:line="240" w:lineRule="auto"/>
              <w:ind w:left="34" w:firstLine="0"/>
              <w:jc w:val="center"/>
              <w:rPr>
                <w:rFonts w:cs="Times New Roman"/>
              </w:rPr>
            </w:pPr>
          </w:p>
        </w:tc>
        <w:tc>
          <w:tcPr>
            <w:tcW w:w="714" w:type="pct"/>
            <w:vMerge/>
          </w:tcPr>
          <w:p w14:paraId="67BA941D" w14:textId="77777777" w:rsidR="009852A7" w:rsidRPr="002B2BDD" w:rsidRDefault="009852A7" w:rsidP="00770E84">
            <w:pPr>
              <w:spacing w:after="0" w:line="240" w:lineRule="auto"/>
              <w:ind w:left="34" w:firstLine="0"/>
              <w:jc w:val="center"/>
              <w:rPr>
                <w:rFonts w:cs="Times New Roman"/>
              </w:rPr>
            </w:pPr>
          </w:p>
        </w:tc>
        <w:tc>
          <w:tcPr>
            <w:tcW w:w="816" w:type="pct"/>
          </w:tcPr>
          <w:p w14:paraId="7BD1192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Погана</w:t>
            </w:r>
            <w:proofErr w:type="spellEnd"/>
          </w:p>
        </w:tc>
        <w:tc>
          <w:tcPr>
            <w:tcW w:w="1122" w:type="pct"/>
            <w:vMerge/>
          </w:tcPr>
          <w:p w14:paraId="1FBE568B" w14:textId="77777777" w:rsidR="009852A7" w:rsidRPr="002B2BDD" w:rsidRDefault="009852A7" w:rsidP="00770E84">
            <w:pPr>
              <w:spacing w:after="0" w:line="240" w:lineRule="auto"/>
              <w:ind w:left="34" w:firstLine="0"/>
              <w:jc w:val="center"/>
              <w:rPr>
                <w:rFonts w:cs="Times New Roman"/>
              </w:rPr>
            </w:pPr>
          </w:p>
        </w:tc>
      </w:tr>
      <w:tr w:rsidR="009852A7" w:rsidRPr="002B2BDD" w14:paraId="081197FE" w14:textId="77777777" w:rsidTr="00EE0DF4">
        <w:tc>
          <w:tcPr>
            <w:tcW w:w="918" w:type="pct"/>
            <w:vMerge/>
          </w:tcPr>
          <w:p w14:paraId="0D34294E" w14:textId="77777777" w:rsidR="009852A7" w:rsidRPr="002B2BDD" w:rsidRDefault="009852A7" w:rsidP="00770E84">
            <w:pPr>
              <w:spacing w:after="0" w:line="240" w:lineRule="auto"/>
              <w:ind w:left="34" w:firstLine="0"/>
              <w:jc w:val="center"/>
              <w:rPr>
                <w:rFonts w:cs="Times New Roman"/>
              </w:rPr>
            </w:pPr>
          </w:p>
        </w:tc>
        <w:tc>
          <w:tcPr>
            <w:tcW w:w="714" w:type="pct"/>
          </w:tcPr>
          <w:p w14:paraId="25214212" w14:textId="77777777" w:rsidR="009852A7" w:rsidRPr="002B2BDD" w:rsidRDefault="009852A7" w:rsidP="00770E84">
            <w:pPr>
              <w:spacing w:after="0" w:line="240" w:lineRule="auto"/>
              <w:ind w:left="34" w:firstLine="0"/>
              <w:jc w:val="center"/>
              <w:rPr>
                <w:rFonts w:cs="Times New Roman"/>
              </w:rPr>
            </w:pPr>
            <w:r w:rsidRPr="002B2BDD">
              <w:rPr>
                <w:rFonts w:cs="Times New Roman"/>
              </w:rPr>
              <w:t>101-200</w:t>
            </w:r>
          </w:p>
        </w:tc>
        <w:tc>
          <w:tcPr>
            <w:tcW w:w="714" w:type="pct"/>
            <w:vMerge/>
          </w:tcPr>
          <w:p w14:paraId="07F070E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E270E07" w14:textId="77777777" w:rsidR="009852A7" w:rsidRPr="002B2BDD" w:rsidRDefault="009852A7" w:rsidP="00770E84">
            <w:pPr>
              <w:spacing w:after="0" w:line="240" w:lineRule="auto"/>
              <w:ind w:left="34" w:firstLine="0"/>
              <w:jc w:val="center"/>
              <w:rPr>
                <w:rFonts w:cs="Times New Roman"/>
              </w:rPr>
            </w:pPr>
          </w:p>
        </w:tc>
        <w:tc>
          <w:tcPr>
            <w:tcW w:w="816" w:type="pct"/>
          </w:tcPr>
          <w:p w14:paraId="2B51F56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Частково</w:t>
            </w:r>
            <w:proofErr w:type="spellEnd"/>
            <w:r w:rsidRPr="002B2BDD">
              <w:rPr>
                <w:rFonts w:cs="Times New Roman"/>
              </w:rPr>
              <w:t xml:space="preserve"> </w:t>
            </w:r>
            <w:proofErr w:type="spellStart"/>
            <w:r w:rsidRPr="002B2BDD">
              <w:rPr>
                <w:rFonts w:cs="Times New Roman"/>
              </w:rPr>
              <w:t>задовільна</w:t>
            </w:r>
            <w:proofErr w:type="spellEnd"/>
          </w:p>
        </w:tc>
        <w:tc>
          <w:tcPr>
            <w:tcW w:w="1122" w:type="pct"/>
            <w:vMerge/>
          </w:tcPr>
          <w:p w14:paraId="0240B94E" w14:textId="77777777" w:rsidR="009852A7" w:rsidRPr="002B2BDD" w:rsidRDefault="009852A7" w:rsidP="00770E84">
            <w:pPr>
              <w:spacing w:after="0" w:line="240" w:lineRule="auto"/>
              <w:ind w:left="34" w:firstLine="0"/>
              <w:jc w:val="center"/>
              <w:rPr>
                <w:rFonts w:cs="Times New Roman"/>
              </w:rPr>
            </w:pPr>
          </w:p>
        </w:tc>
      </w:tr>
      <w:tr w:rsidR="009852A7" w:rsidRPr="002B2BDD" w14:paraId="3F397F74" w14:textId="77777777" w:rsidTr="00EE0DF4">
        <w:tc>
          <w:tcPr>
            <w:tcW w:w="918" w:type="pct"/>
          </w:tcPr>
          <w:p w14:paraId="260096A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c>
          <w:tcPr>
            <w:tcW w:w="714" w:type="pct"/>
          </w:tcPr>
          <w:p w14:paraId="7FA0A261" w14:textId="77777777" w:rsidR="009852A7" w:rsidRPr="002B2BDD" w:rsidRDefault="009852A7" w:rsidP="00770E84">
            <w:pPr>
              <w:spacing w:after="0" w:line="240" w:lineRule="auto"/>
              <w:ind w:left="34" w:firstLine="0"/>
              <w:jc w:val="center"/>
              <w:rPr>
                <w:rFonts w:cs="Times New Roman"/>
              </w:rPr>
            </w:pPr>
            <w:r w:rsidRPr="002B2BDD">
              <w:rPr>
                <w:rFonts w:cs="Times New Roman"/>
              </w:rPr>
              <w:t>200-500</w:t>
            </w:r>
          </w:p>
        </w:tc>
        <w:tc>
          <w:tcPr>
            <w:tcW w:w="714" w:type="pct"/>
          </w:tcPr>
          <w:p w14:paraId="508261C1"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714" w:type="pct"/>
          </w:tcPr>
          <w:p w14:paraId="34ED0ABF"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816" w:type="pct"/>
          </w:tcPr>
          <w:p w14:paraId="04C20ED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погана</w:t>
            </w:r>
            <w:proofErr w:type="spellEnd"/>
          </w:p>
        </w:tc>
        <w:tc>
          <w:tcPr>
            <w:tcW w:w="1122" w:type="pct"/>
          </w:tcPr>
          <w:p w14:paraId="23C1071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r w:rsidRPr="002B2BDD">
              <w:rPr>
                <w:rFonts w:cs="Times New Roman"/>
              </w:rPr>
              <w:t xml:space="preserve"> </w:t>
            </w:r>
            <w:proofErr w:type="spellStart"/>
            <w:r w:rsidRPr="002B2BDD">
              <w:rPr>
                <w:rFonts w:cs="Times New Roman"/>
              </w:rPr>
              <w:t>між</w:t>
            </w:r>
            <w:proofErr w:type="spellEnd"/>
            <w:r w:rsidRPr="002B2BDD">
              <w:rPr>
                <w:rFonts w:cs="Times New Roman"/>
              </w:rPr>
              <w:t xml:space="preserve"> </w:t>
            </w:r>
            <w:proofErr w:type="spellStart"/>
            <w:r w:rsidRPr="002B2BDD">
              <w:rPr>
                <w:rFonts w:cs="Times New Roman"/>
              </w:rPr>
              <w:t>містом</w:t>
            </w:r>
            <w:proofErr w:type="spellEnd"/>
            <w:r w:rsidRPr="002B2BDD">
              <w:rPr>
                <w:rFonts w:cs="Times New Roman"/>
              </w:rPr>
              <w:t xml:space="preserve"> і селом</w:t>
            </w:r>
          </w:p>
        </w:tc>
      </w:tr>
      <w:tr w:rsidR="009852A7" w:rsidRPr="002B2BDD" w14:paraId="16ED1D43" w14:textId="77777777" w:rsidTr="00EE0DF4">
        <w:tc>
          <w:tcPr>
            <w:tcW w:w="918" w:type="pct"/>
            <w:vMerge w:val="restart"/>
          </w:tcPr>
          <w:p w14:paraId="1BDB62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c>
          <w:tcPr>
            <w:tcW w:w="714" w:type="pct"/>
          </w:tcPr>
          <w:p w14:paraId="4A560F2A" w14:textId="77777777" w:rsidR="009852A7" w:rsidRPr="002B2BDD" w:rsidRDefault="009852A7" w:rsidP="00770E84">
            <w:pPr>
              <w:spacing w:after="0" w:line="240" w:lineRule="auto"/>
              <w:ind w:left="34" w:firstLine="0"/>
              <w:jc w:val="center"/>
              <w:rPr>
                <w:rFonts w:cs="Times New Roman"/>
              </w:rPr>
            </w:pPr>
            <w:r w:rsidRPr="002B2BDD">
              <w:rPr>
                <w:rFonts w:cs="Times New Roman"/>
              </w:rPr>
              <w:t>501-1000</w:t>
            </w:r>
          </w:p>
        </w:tc>
        <w:tc>
          <w:tcPr>
            <w:tcW w:w="714" w:type="pct"/>
            <w:vMerge w:val="restart"/>
          </w:tcPr>
          <w:p w14:paraId="6290A223" w14:textId="77777777" w:rsidR="009852A7" w:rsidRPr="002B2BDD" w:rsidRDefault="009852A7" w:rsidP="00770E84">
            <w:pPr>
              <w:spacing w:after="0" w:line="240" w:lineRule="auto"/>
              <w:ind w:left="34" w:firstLine="0"/>
              <w:jc w:val="center"/>
              <w:rPr>
                <w:rFonts w:cs="Times New Roman"/>
              </w:rPr>
            </w:pPr>
          </w:p>
          <w:p w14:paraId="61A8F76C" w14:textId="77777777" w:rsidR="009852A7" w:rsidRPr="002B2BDD" w:rsidRDefault="009852A7" w:rsidP="00770E84">
            <w:pPr>
              <w:spacing w:after="0" w:line="240" w:lineRule="auto"/>
              <w:ind w:left="34" w:firstLine="0"/>
              <w:jc w:val="center"/>
              <w:rPr>
                <w:rFonts w:cs="Times New Roman"/>
              </w:rPr>
            </w:pPr>
          </w:p>
          <w:p w14:paraId="2A28DADA"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714" w:type="pct"/>
            <w:vMerge w:val="restart"/>
          </w:tcPr>
          <w:p w14:paraId="7C60B741" w14:textId="77777777" w:rsidR="009852A7" w:rsidRPr="002B2BDD" w:rsidRDefault="009852A7" w:rsidP="00770E84">
            <w:pPr>
              <w:spacing w:after="0" w:line="240" w:lineRule="auto"/>
              <w:ind w:left="34" w:firstLine="0"/>
              <w:jc w:val="center"/>
              <w:rPr>
                <w:rFonts w:cs="Times New Roman"/>
              </w:rPr>
            </w:pPr>
          </w:p>
          <w:p w14:paraId="2563458E" w14:textId="77777777" w:rsidR="009852A7" w:rsidRPr="002B2BDD" w:rsidRDefault="009852A7" w:rsidP="00770E84">
            <w:pPr>
              <w:spacing w:after="0" w:line="240" w:lineRule="auto"/>
              <w:ind w:left="34" w:firstLine="0"/>
              <w:jc w:val="center"/>
              <w:rPr>
                <w:rFonts w:cs="Times New Roman"/>
              </w:rPr>
            </w:pPr>
          </w:p>
          <w:p w14:paraId="6C7025AF" w14:textId="77777777" w:rsidR="009852A7" w:rsidRPr="002B2BDD" w:rsidRDefault="009852A7" w:rsidP="00770E84">
            <w:pPr>
              <w:spacing w:after="0" w:line="240" w:lineRule="auto"/>
              <w:ind w:left="34" w:firstLine="0"/>
              <w:jc w:val="center"/>
              <w:rPr>
                <w:rFonts w:cs="Times New Roman"/>
              </w:rPr>
            </w:pPr>
            <w:r w:rsidRPr="002B2BDD">
              <w:rPr>
                <w:rFonts w:cs="Times New Roman"/>
              </w:rPr>
              <w:t>80</w:t>
            </w:r>
          </w:p>
        </w:tc>
        <w:tc>
          <w:tcPr>
            <w:tcW w:w="816" w:type="pct"/>
            <w:vMerge w:val="restart"/>
          </w:tcPr>
          <w:p w14:paraId="2562A74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vMerge w:val="restart"/>
          </w:tcPr>
          <w:p w14:paraId="54B74C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Модельні</w:t>
            </w:r>
            <w:proofErr w:type="spellEnd"/>
            <w:r w:rsidRPr="002B2BDD">
              <w:rPr>
                <w:rFonts w:cs="Times New Roman"/>
              </w:rPr>
              <w:t xml:space="preserve"> </w:t>
            </w:r>
            <w:proofErr w:type="spellStart"/>
            <w:r w:rsidRPr="002B2BDD">
              <w:rPr>
                <w:rFonts w:cs="Times New Roman"/>
              </w:rPr>
              <w:t>поселення</w:t>
            </w:r>
            <w:proofErr w:type="spellEnd"/>
            <w:r w:rsidRPr="002B2BDD">
              <w:rPr>
                <w:rFonts w:cs="Times New Roman"/>
              </w:rPr>
              <w:t xml:space="preserve"> з </w:t>
            </w:r>
            <w:proofErr w:type="spellStart"/>
            <w:r w:rsidRPr="002B2BDD">
              <w:rPr>
                <w:rFonts w:cs="Times New Roman"/>
              </w:rPr>
              <w:t>переважанням</w:t>
            </w:r>
            <w:proofErr w:type="spellEnd"/>
            <w:r w:rsidRPr="002B2BDD">
              <w:rPr>
                <w:rFonts w:cs="Times New Roman"/>
              </w:rPr>
              <w:t xml:space="preserve"> </w:t>
            </w:r>
            <w:proofErr w:type="spellStart"/>
            <w:r w:rsidRPr="002B2BDD">
              <w:rPr>
                <w:rFonts w:cs="Times New Roman"/>
              </w:rPr>
              <w:t>зайнятості</w:t>
            </w:r>
            <w:proofErr w:type="spellEnd"/>
            <w:r w:rsidRPr="002B2BDD">
              <w:rPr>
                <w:rFonts w:cs="Times New Roman"/>
              </w:rPr>
              <w:t xml:space="preserve"> у </w:t>
            </w:r>
            <w:proofErr w:type="spellStart"/>
            <w:r w:rsidRPr="002B2BDD">
              <w:rPr>
                <w:rFonts w:cs="Times New Roman"/>
              </w:rPr>
              <w:t>агросфері</w:t>
            </w:r>
            <w:proofErr w:type="spellEnd"/>
            <w:r w:rsidRPr="002B2BDD">
              <w:rPr>
                <w:rFonts w:cs="Times New Roman"/>
              </w:rPr>
              <w:t xml:space="preserve">, </w:t>
            </w:r>
            <w:proofErr w:type="spellStart"/>
            <w:r w:rsidRPr="002B2BDD">
              <w:rPr>
                <w:rFonts w:cs="Times New Roman"/>
              </w:rPr>
              <w:t>розвинена</w:t>
            </w:r>
            <w:proofErr w:type="spellEnd"/>
            <w:r w:rsidRPr="002B2BDD">
              <w:rPr>
                <w:rFonts w:cs="Times New Roman"/>
              </w:rPr>
              <w:t xml:space="preserve"> </w:t>
            </w:r>
            <w:proofErr w:type="spellStart"/>
            <w:r w:rsidRPr="002B2BDD">
              <w:rPr>
                <w:rFonts w:cs="Times New Roman"/>
              </w:rPr>
              <w:t>соціальна</w:t>
            </w:r>
            <w:proofErr w:type="spellEnd"/>
            <w:r w:rsidRPr="002B2BDD">
              <w:rPr>
                <w:rFonts w:cs="Times New Roman"/>
              </w:rPr>
              <w:t xml:space="preserve"> сфера</w:t>
            </w:r>
          </w:p>
        </w:tc>
      </w:tr>
      <w:tr w:rsidR="009852A7" w:rsidRPr="002B2BDD" w14:paraId="2A245580" w14:textId="77777777" w:rsidTr="00EE0DF4">
        <w:tc>
          <w:tcPr>
            <w:tcW w:w="918" w:type="pct"/>
            <w:vMerge/>
          </w:tcPr>
          <w:p w14:paraId="21884FF6" w14:textId="77777777" w:rsidR="009852A7" w:rsidRPr="002B2BDD" w:rsidRDefault="009852A7" w:rsidP="00770E84">
            <w:pPr>
              <w:spacing w:after="0" w:line="240" w:lineRule="auto"/>
              <w:ind w:left="34" w:firstLine="0"/>
              <w:jc w:val="center"/>
              <w:rPr>
                <w:rFonts w:cs="Times New Roman"/>
              </w:rPr>
            </w:pPr>
          </w:p>
        </w:tc>
        <w:tc>
          <w:tcPr>
            <w:tcW w:w="714" w:type="pct"/>
          </w:tcPr>
          <w:p w14:paraId="057041D3" w14:textId="77777777" w:rsidR="009852A7" w:rsidRPr="002B2BDD" w:rsidRDefault="009852A7" w:rsidP="00770E84">
            <w:pPr>
              <w:spacing w:after="0" w:line="240" w:lineRule="auto"/>
              <w:ind w:left="34" w:firstLine="0"/>
              <w:jc w:val="center"/>
              <w:rPr>
                <w:rFonts w:cs="Times New Roman"/>
              </w:rPr>
            </w:pPr>
            <w:r w:rsidRPr="002B2BDD">
              <w:rPr>
                <w:rFonts w:cs="Times New Roman"/>
              </w:rPr>
              <w:t>1001-2000</w:t>
            </w:r>
          </w:p>
        </w:tc>
        <w:tc>
          <w:tcPr>
            <w:tcW w:w="714" w:type="pct"/>
            <w:vMerge/>
          </w:tcPr>
          <w:p w14:paraId="3E99EAA2" w14:textId="77777777" w:rsidR="009852A7" w:rsidRPr="002B2BDD" w:rsidRDefault="009852A7" w:rsidP="00770E84">
            <w:pPr>
              <w:spacing w:after="0" w:line="240" w:lineRule="auto"/>
              <w:ind w:left="34" w:firstLine="0"/>
              <w:jc w:val="center"/>
              <w:rPr>
                <w:rFonts w:cs="Times New Roman"/>
              </w:rPr>
            </w:pPr>
          </w:p>
        </w:tc>
        <w:tc>
          <w:tcPr>
            <w:tcW w:w="714" w:type="pct"/>
            <w:vMerge/>
          </w:tcPr>
          <w:p w14:paraId="31CB1E6C" w14:textId="77777777" w:rsidR="009852A7" w:rsidRPr="002B2BDD" w:rsidRDefault="009852A7" w:rsidP="00770E84">
            <w:pPr>
              <w:spacing w:after="0" w:line="240" w:lineRule="auto"/>
              <w:ind w:left="34" w:firstLine="0"/>
              <w:jc w:val="center"/>
              <w:rPr>
                <w:rFonts w:cs="Times New Roman"/>
              </w:rPr>
            </w:pPr>
          </w:p>
        </w:tc>
        <w:tc>
          <w:tcPr>
            <w:tcW w:w="816" w:type="pct"/>
            <w:vMerge/>
          </w:tcPr>
          <w:p w14:paraId="585AD958"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050E314" w14:textId="77777777" w:rsidR="009852A7" w:rsidRPr="002B2BDD" w:rsidRDefault="009852A7" w:rsidP="00770E84">
            <w:pPr>
              <w:spacing w:after="0" w:line="240" w:lineRule="auto"/>
              <w:ind w:left="34" w:firstLine="0"/>
              <w:jc w:val="center"/>
              <w:rPr>
                <w:rFonts w:cs="Times New Roman"/>
              </w:rPr>
            </w:pPr>
          </w:p>
        </w:tc>
      </w:tr>
      <w:tr w:rsidR="009852A7" w:rsidRPr="002B2BDD" w14:paraId="008BB717" w14:textId="77777777" w:rsidTr="00EE0DF4">
        <w:tc>
          <w:tcPr>
            <w:tcW w:w="918" w:type="pct"/>
            <w:vMerge/>
          </w:tcPr>
          <w:p w14:paraId="4EF0E42B" w14:textId="77777777" w:rsidR="009852A7" w:rsidRPr="002B2BDD" w:rsidRDefault="009852A7" w:rsidP="00770E84">
            <w:pPr>
              <w:spacing w:after="0" w:line="240" w:lineRule="auto"/>
              <w:ind w:left="34" w:firstLine="0"/>
              <w:jc w:val="center"/>
              <w:rPr>
                <w:rFonts w:cs="Times New Roman"/>
              </w:rPr>
            </w:pPr>
          </w:p>
        </w:tc>
        <w:tc>
          <w:tcPr>
            <w:tcW w:w="714" w:type="pct"/>
          </w:tcPr>
          <w:p w14:paraId="0A6E2934" w14:textId="77777777" w:rsidR="009852A7" w:rsidRPr="002B2BDD" w:rsidRDefault="009852A7" w:rsidP="00770E84">
            <w:pPr>
              <w:spacing w:after="0" w:line="240" w:lineRule="auto"/>
              <w:ind w:left="34" w:firstLine="0"/>
              <w:jc w:val="center"/>
              <w:rPr>
                <w:rFonts w:cs="Times New Roman"/>
              </w:rPr>
            </w:pPr>
            <w:r w:rsidRPr="002B2BDD">
              <w:rPr>
                <w:rFonts w:cs="Times New Roman"/>
              </w:rPr>
              <w:t>2001-3000</w:t>
            </w:r>
          </w:p>
        </w:tc>
        <w:tc>
          <w:tcPr>
            <w:tcW w:w="714" w:type="pct"/>
            <w:vMerge/>
          </w:tcPr>
          <w:p w14:paraId="3F2F72BA" w14:textId="77777777" w:rsidR="009852A7" w:rsidRPr="002B2BDD" w:rsidRDefault="009852A7" w:rsidP="00770E84">
            <w:pPr>
              <w:spacing w:after="0" w:line="240" w:lineRule="auto"/>
              <w:ind w:left="34" w:firstLine="0"/>
              <w:jc w:val="center"/>
              <w:rPr>
                <w:rFonts w:cs="Times New Roman"/>
              </w:rPr>
            </w:pPr>
          </w:p>
        </w:tc>
        <w:tc>
          <w:tcPr>
            <w:tcW w:w="714" w:type="pct"/>
            <w:vMerge/>
          </w:tcPr>
          <w:p w14:paraId="1A512450" w14:textId="77777777" w:rsidR="009852A7" w:rsidRPr="002B2BDD" w:rsidRDefault="009852A7" w:rsidP="00770E84">
            <w:pPr>
              <w:spacing w:after="0" w:line="240" w:lineRule="auto"/>
              <w:ind w:left="34" w:firstLine="0"/>
              <w:jc w:val="center"/>
              <w:rPr>
                <w:rFonts w:cs="Times New Roman"/>
              </w:rPr>
            </w:pPr>
          </w:p>
        </w:tc>
        <w:tc>
          <w:tcPr>
            <w:tcW w:w="816" w:type="pct"/>
            <w:vMerge/>
          </w:tcPr>
          <w:p w14:paraId="35EAC344" w14:textId="77777777" w:rsidR="009852A7" w:rsidRPr="002B2BDD" w:rsidRDefault="009852A7" w:rsidP="00770E84">
            <w:pPr>
              <w:spacing w:after="0" w:line="240" w:lineRule="auto"/>
              <w:ind w:left="34" w:firstLine="0"/>
              <w:jc w:val="center"/>
              <w:rPr>
                <w:rFonts w:cs="Times New Roman"/>
              </w:rPr>
            </w:pPr>
          </w:p>
        </w:tc>
        <w:tc>
          <w:tcPr>
            <w:tcW w:w="1122" w:type="pct"/>
            <w:vMerge/>
          </w:tcPr>
          <w:p w14:paraId="0A51D602" w14:textId="77777777" w:rsidR="009852A7" w:rsidRPr="002B2BDD" w:rsidRDefault="009852A7" w:rsidP="00770E84">
            <w:pPr>
              <w:spacing w:after="0" w:line="240" w:lineRule="auto"/>
              <w:ind w:left="34" w:firstLine="0"/>
              <w:jc w:val="center"/>
              <w:rPr>
                <w:rFonts w:cs="Times New Roman"/>
              </w:rPr>
            </w:pPr>
          </w:p>
        </w:tc>
      </w:tr>
      <w:tr w:rsidR="009852A7" w:rsidRPr="002B2BDD" w14:paraId="58647F9B" w14:textId="77777777" w:rsidTr="00EE0DF4">
        <w:tc>
          <w:tcPr>
            <w:tcW w:w="918" w:type="pct"/>
            <w:vMerge/>
          </w:tcPr>
          <w:p w14:paraId="0AFB8EDA" w14:textId="77777777" w:rsidR="009852A7" w:rsidRPr="002B2BDD" w:rsidRDefault="009852A7" w:rsidP="00770E84">
            <w:pPr>
              <w:spacing w:after="0" w:line="240" w:lineRule="auto"/>
              <w:ind w:left="34" w:firstLine="0"/>
              <w:jc w:val="center"/>
              <w:rPr>
                <w:rFonts w:cs="Times New Roman"/>
              </w:rPr>
            </w:pPr>
          </w:p>
        </w:tc>
        <w:tc>
          <w:tcPr>
            <w:tcW w:w="714" w:type="pct"/>
          </w:tcPr>
          <w:p w14:paraId="6FA3FC16" w14:textId="77777777" w:rsidR="009852A7" w:rsidRPr="002B2BDD" w:rsidRDefault="009852A7" w:rsidP="00770E84">
            <w:pPr>
              <w:spacing w:after="0" w:line="240" w:lineRule="auto"/>
              <w:ind w:left="34" w:firstLine="0"/>
              <w:jc w:val="center"/>
              <w:rPr>
                <w:rFonts w:cs="Times New Roman"/>
              </w:rPr>
            </w:pPr>
            <w:r w:rsidRPr="002B2BDD">
              <w:rPr>
                <w:rFonts w:cs="Times New Roman"/>
              </w:rPr>
              <w:t>3001-5000</w:t>
            </w:r>
          </w:p>
        </w:tc>
        <w:tc>
          <w:tcPr>
            <w:tcW w:w="714" w:type="pct"/>
            <w:vMerge/>
          </w:tcPr>
          <w:p w14:paraId="010ADADC" w14:textId="77777777" w:rsidR="009852A7" w:rsidRPr="002B2BDD" w:rsidRDefault="009852A7" w:rsidP="00770E84">
            <w:pPr>
              <w:spacing w:after="0" w:line="240" w:lineRule="auto"/>
              <w:ind w:left="34" w:firstLine="0"/>
              <w:jc w:val="center"/>
              <w:rPr>
                <w:rFonts w:cs="Times New Roman"/>
              </w:rPr>
            </w:pPr>
          </w:p>
        </w:tc>
        <w:tc>
          <w:tcPr>
            <w:tcW w:w="714" w:type="pct"/>
            <w:vMerge/>
          </w:tcPr>
          <w:p w14:paraId="187AD35C" w14:textId="77777777" w:rsidR="009852A7" w:rsidRPr="002B2BDD" w:rsidRDefault="009852A7" w:rsidP="00770E84">
            <w:pPr>
              <w:spacing w:after="0" w:line="240" w:lineRule="auto"/>
              <w:ind w:left="34" w:firstLine="0"/>
              <w:jc w:val="center"/>
              <w:rPr>
                <w:rFonts w:cs="Times New Roman"/>
              </w:rPr>
            </w:pPr>
          </w:p>
        </w:tc>
        <w:tc>
          <w:tcPr>
            <w:tcW w:w="816" w:type="pct"/>
            <w:vMerge/>
          </w:tcPr>
          <w:p w14:paraId="3B0B350F"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7FF4E1D" w14:textId="77777777" w:rsidR="009852A7" w:rsidRPr="002B2BDD" w:rsidRDefault="009852A7" w:rsidP="00770E84">
            <w:pPr>
              <w:spacing w:after="0" w:line="240" w:lineRule="auto"/>
              <w:ind w:left="34" w:firstLine="0"/>
              <w:jc w:val="center"/>
              <w:rPr>
                <w:rFonts w:cs="Times New Roman"/>
              </w:rPr>
            </w:pPr>
          </w:p>
        </w:tc>
      </w:tr>
      <w:tr w:rsidR="009852A7" w:rsidRPr="002B2BDD" w14:paraId="3EAAA8EE" w14:textId="77777777" w:rsidTr="00EE0DF4">
        <w:tc>
          <w:tcPr>
            <w:tcW w:w="918" w:type="pct"/>
            <w:vMerge/>
          </w:tcPr>
          <w:p w14:paraId="22804BAE" w14:textId="77777777" w:rsidR="009852A7" w:rsidRPr="002B2BDD" w:rsidRDefault="009852A7" w:rsidP="00770E84">
            <w:pPr>
              <w:spacing w:after="0" w:line="240" w:lineRule="auto"/>
              <w:ind w:left="34" w:firstLine="0"/>
              <w:jc w:val="center"/>
              <w:rPr>
                <w:rFonts w:cs="Times New Roman"/>
              </w:rPr>
            </w:pPr>
          </w:p>
        </w:tc>
        <w:tc>
          <w:tcPr>
            <w:tcW w:w="714" w:type="pct"/>
          </w:tcPr>
          <w:p w14:paraId="2EE41B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Понад</w:t>
            </w:r>
            <w:proofErr w:type="spellEnd"/>
            <w:r w:rsidRPr="002B2BDD">
              <w:rPr>
                <w:rFonts w:cs="Times New Roman"/>
              </w:rPr>
              <w:t xml:space="preserve"> 5000</w:t>
            </w:r>
          </w:p>
        </w:tc>
        <w:tc>
          <w:tcPr>
            <w:tcW w:w="714" w:type="pct"/>
            <w:vMerge/>
          </w:tcPr>
          <w:p w14:paraId="7FEE3DBF" w14:textId="77777777" w:rsidR="009852A7" w:rsidRPr="002B2BDD" w:rsidRDefault="009852A7" w:rsidP="00770E84">
            <w:pPr>
              <w:spacing w:after="0" w:line="240" w:lineRule="auto"/>
              <w:ind w:left="34" w:firstLine="0"/>
              <w:jc w:val="center"/>
              <w:rPr>
                <w:rFonts w:cs="Times New Roman"/>
              </w:rPr>
            </w:pPr>
          </w:p>
        </w:tc>
        <w:tc>
          <w:tcPr>
            <w:tcW w:w="714" w:type="pct"/>
            <w:vMerge/>
          </w:tcPr>
          <w:p w14:paraId="71C3D6E6" w14:textId="77777777" w:rsidR="009852A7" w:rsidRPr="002B2BDD" w:rsidRDefault="009852A7" w:rsidP="00770E84">
            <w:pPr>
              <w:spacing w:after="0" w:line="240" w:lineRule="auto"/>
              <w:ind w:left="34" w:firstLine="0"/>
              <w:jc w:val="center"/>
              <w:rPr>
                <w:rFonts w:cs="Times New Roman"/>
              </w:rPr>
            </w:pPr>
          </w:p>
        </w:tc>
        <w:tc>
          <w:tcPr>
            <w:tcW w:w="816" w:type="pct"/>
          </w:tcPr>
          <w:p w14:paraId="011821F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tcPr>
          <w:p w14:paraId="15DC475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Посилена</w:t>
            </w:r>
            <w:proofErr w:type="spellEnd"/>
            <w:r w:rsidRPr="002B2BDD">
              <w:rPr>
                <w:rFonts w:cs="Times New Roman"/>
              </w:rPr>
              <w:t xml:space="preserve"> </w:t>
            </w: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p>
        </w:tc>
      </w:tr>
    </w:tbl>
    <w:p w14:paraId="341F9841" w14:textId="77777777" w:rsidR="009852A7" w:rsidRPr="002B2BDD" w:rsidRDefault="009852A7" w:rsidP="00770E84">
      <w:pPr>
        <w:shd w:val="clear" w:color="auto" w:fill="FFFFFF"/>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зареєстровано</w:t>
      </w:r>
      <w:proofErr w:type="spellEnd"/>
      <w:r w:rsidRPr="002B2BDD">
        <w:rPr>
          <w:rFonts w:cs="Times New Roman"/>
          <w:sz w:val="28"/>
          <w:szCs w:val="28"/>
        </w:rPr>
        <w:t xml:space="preserve"> 13384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у 12 </w:t>
      </w:r>
      <w:proofErr w:type="spellStart"/>
      <w:r w:rsidRPr="002B2BDD">
        <w:rPr>
          <w:rFonts w:cs="Times New Roman"/>
          <w:sz w:val="28"/>
          <w:szCs w:val="28"/>
        </w:rPr>
        <w:t>населених</w:t>
      </w:r>
      <w:proofErr w:type="spellEnd"/>
      <w:r w:rsidRPr="002B2BDD">
        <w:rPr>
          <w:rFonts w:cs="Times New Roman"/>
          <w:sz w:val="28"/>
          <w:szCs w:val="28"/>
        </w:rPr>
        <w:t xml:space="preserve"> пунктах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З них 2044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152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288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54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інвалідність</w:t>
      </w:r>
      <w:proofErr w:type="spellEnd"/>
      <w:r w:rsidRPr="002B2BDD">
        <w:rPr>
          <w:rFonts w:cs="Times New Roman"/>
          <w:sz w:val="28"/>
          <w:szCs w:val="28"/>
        </w:rPr>
        <w:t xml:space="preserve">, 48 одиноких </w:t>
      </w:r>
      <w:proofErr w:type="spellStart"/>
      <w:r w:rsidRPr="002B2BDD">
        <w:rPr>
          <w:rFonts w:cs="Times New Roman"/>
          <w:sz w:val="28"/>
          <w:szCs w:val="28"/>
        </w:rPr>
        <w:t>матерів</w:t>
      </w:r>
      <w:proofErr w:type="spellEnd"/>
      <w:r w:rsidRPr="002B2BDD">
        <w:rPr>
          <w:rFonts w:cs="Times New Roman"/>
          <w:sz w:val="28"/>
          <w:szCs w:val="28"/>
        </w:rPr>
        <w:t xml:space="preserve">, 118 </w:t>
      </w:r>
      <w:proofErr w:type="spellStart"/>
      <w:r w:rsidRPr="002B2BDD">
        <w:rPr>
          <w:rFonts w:cs="Times New Roman"/>
          <w:sz w:val="28"/>
          <w:szCs w:val="28"/>
        </w:rPr>
        <w:t>багатодітних</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w:t>
      </w:r>
    </w:p>
    <w:p w14:paraId="3B20B30E" w14:textId="77777777" w:rsidR="009852A7" w:rsidRPr="002B2BDD" w:rsidRDefault="009852A7" w:rsidP="00770E84">
      <w:pPr>
        <w:spacing w:before="100" w:after="0" w:line="240" w:lineRule="auto"/>
        <w:ind w:firstLine="567"/>
        <w:rPr>
          <w:rFonts w:cs="Times New Roman"/>
          <w:noProof/>
          <w:sz w:val="28"/>
          <w:szCs w:val="28"/>
        </w:rPr>
      </w:pPr>
      <w:r w:rsidRPr="002B2BDD">
        <w:rPr>
          <w:rFonts w:cs="Times New Roman"/>
          <w:noProof/>
          <w:sz w:val="28"/>
          <w:szCs w:val="28"/>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7081F7D3"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1.4</w:t>
      </w:r>
    </w:p>
    <w:p w14:paraId="450D4E64" w14:textId="77777777" w:rsidR="009852A7" w:rsidRPr="002B2BDD" w:rsidRDefault="009852A7" w:rsidP="00770E84">
      <w:pPr>
        <w:tabs>
          <w:tab w:val="left" w:pos="6420"/>
        </w:tabs>
        <w:spacing w:before="100" w:after="0" w:line="240" w:lineRule="auto"/>
        <w:rPr>
          <w:rFonts w:cs="Times New Roman"/>
          <w:sz w:val="28"/>
          <w:szCs w:val="28"/>
        </w:rPr>
      </w:pP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в межах НП </w:t>
      </w:r>
    </w:p>
    <w:tbl>
      <w:tblPr>
        <w:tblW w:w="9576" w:type="dxa"/>
        <w:tblLayout w:type="fixed"/>
        <w:tblLook w:val="04A0" w:firstRow="1" w:lastRow="0" w:firstColumn="1" w:lastColumn="0" w:noHBand="0" w:noVBand="1"/>
      </w:tblPr>
      <w:tblGrid>
        <w:gridCol w:w="2117"/>
        <w:gridCol w:w="909"/>
        <w:gridCol w:w="909"/>
        <w:gridCol w:w="909"/>
        <w:gridCol w:w="909"/>
        <w:gridCol w:w="910"/>
        <w:gridCol w:w="1335"/>
        <w:gridCol w:w="1578"/>
      </w:tblGrid>
      <w:tr w:rsidR="009852A7" w:rsidRPr="002B2BDD" w14:paraId="1905B357" w14:textId="77777777" w:rsidTr="00EE0DF4">
        <w:trPr>
          <w:trHeight w:val="340"/>
        </w:trPr>
        <w:tc>
          <w:tcPr>
            <w:tcW w:w="2117" w:type="dxa"/>
            <w:tcBorders>
              <w:top w:val="single" w:sz="8" w:space="0" w:color="auto"/>
              <w:left w:val="single" w:sz="8" w:space="0" w:color="auto"/>
              <w:bottom w:val="single" w:sz="8" w:space="0" w:color="auto"/>
              <w:right w:val="single" w:sz="8" w:space="0" w:color="auto"/>
            </w:tcBorders>
            <w:noWrap/>
            <w:vAlign w:val="center"/>
            <w:hideMark/>
          </w:tcPr>
          <w:p w14:paraId="2A852C2B"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c>
          <w:tcPr>
            <w:tcW w:w="909" w:type="dxa"/>
            <w:tcBorders>
              <w:top w:val="single" w:sz="8" w:space="0" w:color="auto"/>
              <w:left w:val="nil"/>
              <w:bottom w:val="single" w:sz="8" w:space="0" w:color="auto"/>
              <w:right w:val="single" w:sz="8" w:space="0" w:color="auto"/>
            </w:tcBorders>
            <w:noWrap/>
            <w:vAlign w:val="center"/>
            <w:hideMark/>
          </w:tcPr>
          <w:p w14:paraId="51FC3F4B"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909" w:type="dxa"/>
            <w:tcBorders>
              <w:top w:val="single" w:sz="8" w:space="0" w:color="auto"/>
              <w:left w:val="nil"/>
              <w:bottom w:val="single" w:sz="8" w:space="0" w:color="auto"/>
              <w:right w:val="single" w:sz="8" w:space="0" w:color="auto"/>
            </w:tcBorders>
            <w:noWrap/>
            <w:vAlign w:val="center"/>
            <w:hideMark/>
          </w:tcPr>
          <w:p w14:paraId="5514F9A2"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909" w:type="dxa"/>
            <w:tcBorders>
              <w:top w:val="single" w:sz="8" w:space="0" w:color="auto"/>
              <w:left w:val="nil"/>
              <w:bottom w:val="single" w:sz="8" w:space="0" w:color="auto"/>
              <w:right w:val="single" w:sz="8" w:space="0" w:color="auto"/>
            </w:tcBorders>
            <w:noWrap/>
            <w:vAlign w:val="center"/>
            <w:hideMark/>
          </w:tcPr>
          <w:p w14:paraId="20B9B071"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c>
          <w:tcPr>
            <w:tcW w:w="909" w:type="dxa"/>
            <w:tcBorders>
              <w:top w:val="single" w:sz="8" w:space="0" w:color="auto"/>
              <w:left w:val="nil"/>
              <w:bottom w:val="single" w:sz="8" w:space="0" w:color="auto"/>
              <w:right w:val="single" w:sz="8" w:space="0" w:color="auto"/>
            </w:tcBorders>
            <w:noWrap/>
            <w:vAlign w:val="center"/>
            <w:hideMark/>
          </w:tcPr>
          <w:p w14:paraId="0EB2AACE" w14:textId="77777777" w:rsidR="009852A7" w:rsidRPr="002B2BDD" w:rsidRDefault="009852A7" w:rsidP="00770E84">
            <w:pPr>
              <w:spacing w:after="0" w:line="240" w:lineRule="auto"/>
              <w:ind w:left="34" w:firstLine="0"/>
              <w:jc w:val="center"/>
              <w:rPr>
                <w:rFonts w:cs="Times New Roman"/>
              </w:rPr>
            </w:pPr>
            <w:r w:rsidRPr="002B2BDD">
              <w:rPr>
                <w:rFonts w:cs="Times New Roman"/>
              </w:rPr>
              <w:t>2024</w:t>
            </w:r>
          </w:p>
        </w:tc>
        <w:tc>
          <w:tcPr>
            <w:tcW w:w="910" w:type="dxa"/>
            <w:tcBorders>
              <w:top w:val="single" w:sz="8" w:space="0" w:color="auto"/>
              <w:left w:val="nil"/>
              <w:bottom w:val="single" w:sz="8" w:space="0" w:color="auto"/>
              <w:right w:val="single" w:sz="8" w:space="0" w:color="auto"/>
            </w:tcBorders>
            <w:noWrap/>
            <w:vAlign w:val="center"/>
            <w:hideMark/>
          </w:tcPr>
          <w:p w14:paraId="774F6CCF" w14:textId="77777777" w:rsidR="009852A7" w:rsidRPr="002B2BDD" w:rsidRDefault="009852A7" w:rsidP="00770E84">
            <w:pPr>
              <w:spacing w:after="0" w:line="240" w:lineRule="auto"/>
              <w:ind w:left="34" w:firstLine="0"/>
              <w:jc w:val="center"/>
              <w:rPr>
                <w:rFonts w:cs="Times New Roman"/>
              </w:rPr>
            </w:pPr>
            <w:r w:rsidRPr="002B2BDD">
              <w:rPr>
                <w:rFonts w:cs="Times New Roman"/>
              </w:rPr>
              <w:t>2025</w:t>
            </w:r>
          </w:p>
        </w:tc>
        <w:tc>
          <w:tcPr>
            <w:tcW w:w="1335" w:type="dxa"/>
            <w:tcBorders>
              <w:top w:val="single" w:sz="8" w:space="0" w:color="auto"/>
              <w:left w:val="nil"/>
              <w:bottom w:val="single" w:sz="8" w:space="0" w:color="auto"/>
              <w:right w:val="single" w:sz="8" w:space="0" w:color="auto"/>
            </w:tcBorders>
            <w:vAlign w:val="center"/>
            <w:hideMark/>
          </w:tcPr>
          <w:p w14:paraId="3D0E487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Приріст</w:t>
            </w:r>
            <w:proofErr w:type="spellEnd"/>
            <w:r w:rsidRPr="002B2BDD">
              <w:rPr>
                <w:rFonts w:cs="Times New Roman"/>
              </w:rPr>
              <w:t xml:space="preserve"> </w:t>
            </w:r>
            <w:proofErr w:type="spellStart"/>
            <w:proofErr w:type="gramStart"/>
            <w:r w:rsidRPr="002B2BDD">
              <w:rPr>
                <w:rFonts w:cs="Times New Roman"/>
              </w:rPr>
              <w:t>населення</w:t>
            </w:r>
            <w:proofErr w:type="spellEnd"/>
            <w:r w:rsidRPr="002B2BDD">
              <w:rPr>
                <w:rFonts w:cs="Times New Roman"/>
              </w:rPr>
              <w:t xml:space="preserve">  до</w:t>
            </w:r>
            <w:proofErr w:type="gramEnd"/>
            <w:r w:rsidRPr="002B2BDD">
              <w:rPr>
                <w:rFonts w:cs="Times New Roman"/>
              </w:rPr>
              <w:t xml:space="preserve"> 2024 року</w:t>
            </w:r>
          </w:p>
        </w:tc>
        <w:tc>
          <w:tcPr>
            <w:tcW w:w="1578" w:type="dxa"/>
            <w:tcBorders>
              <w:top w:val="single" w:sz="8" w:space="0" w:color="auto"/>
              <w:left w:val="nil"/>
              <w:bottom w:val="single" w:sz="8" w:space="0" w:color="auto"/>
              <w:right w:val="single" w:sz="8" w:space="0" w:color="auto"/>
            </w:tcBorders>
            <w:vAlign w:val="center"/>
            <w:hideMark/>
          </w:tcPr>
          <w:p w14:paraId="67FE12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Типізація</w:t>
            </w:r>
            <w:proofErr w:type="spellEnd"/>
            <w:r w:rsidRPr="002B2BDD">
              <w:rPr>
                <w:rFonts w:cs="Times New Roman"/>
              </w:rPr>
              <w:t xml:space="preserve"> НП за </w:t>
            </w:r>
            <w:proofErr w:type="spellStart"/>
            <w:r w:rsidRPr="002B2BDD">
              <w:rPr>
                <w:rFonts w:cs="Times New Roman"/>
              </w:rPr>
              <w:t>чисельністю</w:t>
            </w:r>
            <w:proofErr w:type="spellEnd"/>
            <w:r w:rsidRPr="002B2BDD">
              <w:rPr>
                <w:rFonts w:cs="Times New Roman"/>
              </w:rPr>
              <w:t xml:space="preserve"> </w:t>
            </w:r>
            <w:proofErr w:type="spellStart"/>
            <w:r w:rsidRPr="002B2BDD">
              <w:rPr>
                <w:rFonts w:cs="Times New Roman"/>
              </w:rPr>
              <w:t>населення</w:t>
            </w:r>
            <w:proofErr w:type="spellEnd"/>
          </w:p>
        </w:tc>
      </w:tr>
      <w:tr w:rsidR="009852A7" w:rsidRPr="002B2BDD" w14:paraId="1E0804DA"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0ABDD79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0389AD" w14:textId="77777777" w:rsidR="009852A7" w:rsidRPr="002B2BDD" w:rsidRDefault="009852A7" w:rsidP="00770E84">
            <w:pPr>
              <w:spacing w:after="0" w:line="240" w:lineRule="auto"/>
              <w:ind w:left="34" w:firstLine="0"/>
              <w:jc w:val="center"/>
              <w:rPr>
                <w:rFonts w:cs="Times New Roman"/>
              </w:rPr>
            </w:pPr>
            <w:r w:rsidRPr="002B2BDD">
              <w:rPr>
                <w:rFonts w:cs="Times New Roman"/>
              </w:rPr>
              <w:t>3257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2C58DF0" w14:textId="77777777" w:rsidR="009852A7" w:rsidRPr="002B2BDD" w:rsidRDefault="009852A7" w:rsidP="00770E84">
            <w:pPr>
              <w:spacing w:after="0" w:line="240" w:lineRule="auto"/>
              <w:ind w:left="34" w:firstLine="0"/>
              <w:jc w:val="center"/>
              <w:rPr>
                <w:rFonts w:cs="Times New Roman"/>
              </w:rPr>
            </w:pPr>
            <w:r w:rsidRPr="002B2BDD">
              <w:rPr>
                <w:rFonts w:cs="Times New Roman"/>
              </w:rPr>
              <w:t>3494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FE2ECBB" w14:textId="77777777" w:rsidR="009852A7" w:rsidRPr="002B2BDD" w:rsidRDefault="009852A7" w:rsidP="00770E84">
            <w:pPr>
              <w:spacing w:after="0" w:line="240" w:lineRule="auto"/>
              <w:ind w:left="34" w:firstLine="0"/>
              <w:jc w:val="center"/>
              <w:rPr>
                <w:rFonts w:cs="Times New Roman"/>
              </w:rPr>
            </w:pPr>
            <w:r w:rsidRPr="002B2BDD">
              <w:rPr>
                <w:rFonts w:cs="Times New Roman"/>
              </w:rPr>
              <w:t>4309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7FA092C7" w14:textId="77777777" w:rsidR="009852A7" w:rsidRPr="002B2BDD" w:rsidRDefault="009852A7" w:rsidP="00770E84">
            <w:pPr>
              <w:spacing w:after="0" w:line="240" w:lineRule="auto"/>
              <w:ind w:left="34" w:firstLine="0"/>
              <w:jc w:val="center"/>
              <w:rPr>
                <w:rFonts w:cs="Times New Roman"/>
              </w:rPr>
            </w:pPr>
            <w:r w:rsidRPr="002B2BDD">
              <w:rPr>
                <w:rFonts w:cs="Times New Roman"/>
              </w:rPr>
              <w:t>4316</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E2BDC1F" w14:textId="77777777" w:rsidR="009852A7" w:rsidRPr="002B2BDD" w:rsidRDefault="009852A7" w:rsidP="00770E84">
            <w:pPr>
              <w:spacing w:after="0" w:line="240" w:lineRule="auto"/>
              <w:ind w:left="34" w:firstLine="0"/>
              <w:jc w:val="center"/>
              <w:rPr>
                <w:rFonts w:cs="Times New Roman"/>
              </w:rPr>
            </w:pPr>
            <w:r w:rsidRPr="002B2BDD">
              <w:rPr>
                <w:rFonts w:cs="Times New Roman"/>
              </w:rPr>
              <w:t>4523</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03A8669C" w14:textId="77777777" w:rsidR="009852A7" w:rsidRPr="002B2BDD" w:rsidRDefault="009852A7" w:rsidP="00770E84">
            <w:pPr>
              <w:spacing w:after="0" w:line="240" w:lineRule="auto"/>
              <w:ind w:left="34" w:firstLine="0"/>
              <w:jc w:val="center"/>
              <w:rPr>
                <w:rFonts w:cs="Times New Roman"/>
              </w:rPr>
            </w:pPr>
            <w:r w:rsidRPr="002B2BDD">
              <w:rPr>
                <w:rFonts w:cs="Times New Roman"/>
              </w:rPr>
              <w:t>207</w:t>
            </w:r>
          </w:p>
        </w:tc>
        <w:tc>
          <w:tcPr>
            <w:tcW w:w="1578" w:type="dxa"/>
            <w:vMerge w:val="restart"/>
            <w:tcBorders>
              <w:top w:val="nil"/>
              <w:left w:val="single" w:sz="8" w:space="0" w:color="auto"/>
              <w:bottom w:val="single" w:sz="8" w:space="0" w:color="000000"/>
              <w:right w:val="single" w:sz="8" w:space="0" w:color="auto"/>
            </w:tcBorders>
            <w:vAlign w:val="center"/>
            <w:hideMark/>
          </w:tcPr>
          <w:p w14:paraId="6E751DE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r>
      <w:tr w:rsidR="009852A7" w:rsidRPr="002B2BDD" w14:paraId="289672DF"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34AED705"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Городок</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27B9AA8" w14:textId="77777777" w:rsidR="009852A7" w:rsidRPr="002B2BDD" w:rsidRDefault="009852A7" w:rsidP="00770E84">
            <w:pPr>
              <w:spacing w:after="0" w:line="240" w:lineRule="auto"/>
              <w:ind w:left="34" w:firstLine="0"/>
              <w:jc w:val="center"/>
              <w:rPr>
                <w:rFonts w:cs="Times New Roman"/>
              </w:rPr>
            </w:pPr>
            <w:r w:rsidRPr="002B2BDD">
              <w:rPr>
                <w:rFonts w:cs="Times New Roman"/>
              </w:rPr>
              <w:t>2916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AE8EF94" w14:textId="77777777" w:rsidR="009852A7" w:rsidRPr="002B2BDD" w:rsidRDefault="009852A7" w:rsidP="00770E84">
            <w:pPr>
              <w:spacing w:after="0" w:line="240" w:lineRule="auto"/>
              <w:ind w:left="34" w:firstLine="0"/>
              <w:jc w:val="center"/>
              <w:rPr>
                <w:rFonts w:cs="Times New Roman"/>
              </w:rPr>
            </w:pPr>
            <w:r w:rsidRPr="002B2BDD">
              <w:rPr>
                <w:rFonts w:cs="Times New Roman"/>
              </w:rPr>
              <w:t>3193</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53BE4B8" w14:textId="77777777" w:rsidR="009852A7" w:rsidRPr="002B2BDD" w:rsidRDefault="009852A7" w:rsidP="00770E84">
            <w:pPr>
              <w:spacing w:after="0" w:line="240" w:lineRule="auto"/>
              <w:ind w:left="34" w:firstLine="0"/>
              <w:jc w:val="center"/>
              <w:rPr>
                <w:rFonts w:cs="Times New Roman"/>
              </w:rPr>
            </w:pPr>
            <w:r w:rsidRPr="002B2BDD">
              <w:rPr>
                <w:rFonts w:cs="Times New Roman"/>
              </w:rPr>
              <w:t>3318</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5C24C85" w14:textId="77777777" w:rsidR="009852A7" w:rsidRPr="002B2BDD" w:rsidRDefault="009852A7" w:rsidP="00770E84">
            <w:pPr>
              <w:spacing w:after="0" w:line="240" w:lineRule="auto"/>
              <w:ind w:left="34" w:firstLine="0"/>
              <w:jc w:val="center"/>
              <w:rPr>
                <w:rFonts w:cs="Times New Roman"/>
              </w:rPr>
            </w:pPr>
            <w:r w:rsidRPr="002B2BDD">
              <w:rPr>
                <w:rFonts w:cs="Times New Roman"/>
              </w:rPr>
              <w:t>3778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9FE76D0" w14:textId="77777777" w:rsidR="009852A7" w:rsidRPr="002B2BDD" w:rsidRDefault="009852A7" w:rsidP="00770E84">
            <w:pPr>
              <w:spacing w:after="0" w:line="240" w:lineRule="auto"/>
              <w:ind w:left="34" w:firstLine="0"/>
              <w:jc w:val="center"/>
              <w:rPr>
                <w:rFonts w:cs="Times New Roman"/>
              </w:rPr>
            </w:pPr>
            <w:r w:rsidRPr="002B2BDD">
              <w:rPr>
                <w:rFonts w:cs="Times New Roman"/>
              </w:rPr>
              <w:t>3790</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220E400" w14:textId="77777777" w:rsidR="009852A7" w:rsidRPr="002B2BDD" w:rsidRDefault="009852A7" w:rsidP="00770E84">
            <w:pPr>
              <w:spacing w:after="0" w:line="240" w:lineRule="auto"/>
              <w:ind w:left="34" w:firstLine="0"/>
              <w:jc w:val="center"/>
              <w:rPr>
                <w:rFonts w:cs="Times New Roman"/>
              </w:rPr>
            </w:pPr>
            <w:r w:rsidRPr="002B2BDD">
              <w:rPr>
                <w:rFonts w:cs="Times New Roman"/>
              </w:rPr>
              <w:t>12</w:t>
            </w:r>
          </w:p>
        </w:tc>
        <w:tc>
          <w:tcPr>
            <w:tcW w:w="1578" w:type="dxa"/>
            <w:vMerge/>
            <w:tcBorders>
              <w:top w:val="nil"/>
              <w:left w:val="single" w:sz="8" w:space="0" w:color="auto"/>
              <w:bottom w:val="single" w:sz="8" w:space="0" w:color="000000"/>
              <w:right w:val="single" w:sz="8" w:space="0" w:color="auto"/>
            </w:tcBorders>
            <w:vAlign w:val="center"/>
            <w:hideMark/>
          </w:tcPr>
          <w:p w14:paraId="02D7B70F" w14:textId="77777777" w:rsidR="009852A7" w:rsidRPr="002B2BDD" w:rsidRDefault="009852A7" w:rsidP="00770E84">
            <w:pPr>
              <w:spacing w:after="0" w:line="240" w:lineRule="auto"/>
              <w:ind w:left="34" w:firstLine="0"/>
              <w:jc w:val="center"/>
              <w:rPr>
                <w:rFonts w:cs="Times New Roman"/>
              </w:rPr>
            </w:pPr>
          </w:p>
        </w:tc>
      </w:tr>
      <w:tr w:rsidR="009852A7" w:rsidRPr="002B2BDD" w14:paraId="5FC9BAF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EC1A63D"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561338BE" w14:textId="77777777" w:rsidR="009852A7" w:rsidRPr="002B2BDD" w:rsidRDefault="009852A7" w:rsidP="00770E84">
            <w:pPr>
              <w:spacing w:after="0" w:line="240" w:lineRule="auto"/>
              <w:ind w:left="34" w:firstLine="0"/>
              <w:jc w:val="center"/>
              <w:rPr>
                <w:rFonts w:cs="Times New Roman"/>
              </w:rPr>
            </w:pPr>
            <w:r w:rsidRPr="002B2BDD">
              <w:rPr>
                <w:rFonts w:cs="Times New Roman"/>
              </w:rPr>
              <w:t>1134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74AEE9" w14:textId="77777777" w:rsidR="009852A7" w:rsidRPr="002B2BDD" w:rsidRDefault="009852A7" w:rsidP="00770E84">
            <w:pPr>
              <w:spacing w:after="0" w:line="240" w:lineRule="auto"/>
              <w:ind w:left="34" w:firstLine="0"/>
              <w:jc w:val="center"/>
              <w:rPr>
                <w:rFonts w:cs="Times New Roman"/>
              </w:rPr>
            </w:pPr>
            <w:r w:rsidRPr="002B2BDD">
              <w:rPr>
                <w:rFonts w:cs="Times New Roman"/>
              </w:rPr>
              <w:t>1299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966EAFA" w14:textId="77777777" w:rsidR="009852A7" w:rsidRPr="002B2BDD" w:rsidRDefault="009852A7" w:rsidP="00770E84">
            <w:pPr>
              <w:spacing w:after="0" w:line="240" w:lineRule="auto"/>
              <w:ind w:left="34" w:firstLine="0"/>
              <w:jc w:val="center"/>
              <w:rPr>
                <w:rFonts w:cs="Times New Roman"/>
              </w:rPr>
            </w:pPr>
            <w:r w:rsidRPr="002B2BDD">
              <w:rPr>
                <w:rFonts w:cs="Times New Roman"/>
              </w:rPr>
              <w:t>1546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C51337D" w14:textId="77777777" w:rsidR="009852A7" w:rsidRPr="002B2BDD" w:rsidRDefault="009852A7" w:rsidP="00770E84">
            <w:pPr>
              <w:spacing w:after="0" w:line="240" w:lineRule="auto"/>
              <w:ind w:left="34" w:firstLine="0"/>
              <w:jc w:val="center"/>
              <w:rPr>
                <w:rFonts w:cs="Times New Roman"/>
              </w:rPr>
            </w:pPr>
            <w:r w:rsidRPr="002B2BDD">
              <w:rPr>
                <w:rFonts w:cs="Times New Roman"/>
              </w:rPr>
              <w:t>1688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023124DF" w14:textId="77777777" w:rsidR="009852A7" w:rsidRPr="002B2BDD" w:rsidRDefault="009852A7" w:rsidP="00770E84">
            <w:pPr>
              <w:spacing w:after="0" w:line="240" w:lineRule="auto"/>
              <w:ind w:left="34" w:firstLine="0"/>
              <w:jc w:val="center"/>
              <w:rPr>
                <w:rFonts w:cs="Times New Roman"/>
              </w:rPr>
            </w:pPr>
            <w:r w:rsidRPr="002B2BDD">
              <w:rPr>
                <w:rFonts w:cs="Times New Roman"/>
              </w:rPr>
              <w:t>1776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32602633" w14:textId="77777777" w:rsidR="009852A7" w:rsidRPr="002B2BDD" w:rsidRDefault="009852A7" w:rsidP="00770E84">
            <w:pPr>
              <w:spacing w:after="0" w:line="240" w:lineRule="auto"/>
              <w:ind w:left="34" w:firstLine="0"/>
              <w:jc w:val="center"/>
              <w:rPr>
                <w:rFonts w:cs="Times New Roman"/>
              </w:rPr>
            </w:pPr>
            <w:r w:rsidRPr="002B2BDD">
              <w:rPr>
                <w:rFonts w:cs="Times New Roman"/>
              </w:rPr>
              <w:t>88</w:t>
            </w:r>
          </w:p>
        </w:tc>
        <w:tc>
          <w:tcPr>
            <w:tcW w:w="1578" w:type="dxa"/>
            <w:vMerge/>
            <w:tcBorders>
              <w:top w:val="nil"/>
              <w:left w:val="single" w:sz="8" w:space="0" w:color="auto"/>
              <w:bottom w:val="single" w:sz="8" w:space="0" w:color="000000"/>
              <w:right w:val="single" w:sz="8" w:space="0" w:color="auto"/>
            </w:tcBorders>
            <w:vAlign w:val="center"/>
            <w:hideMark/>
          </w:tcPr>
          <w:p w14:paraId="2DA64C4C" w14:textId="77777777" w:rsidR="009852A7" w:rsidRPr="002B2BDD" w:rsidRDefault="009852A7" w:rsidP="00770E84">
            <w:pPr>
              <w:spacing w:after="0" w:line="240" w:lineRule="auto"/>
              <w:ind w:left="34" w:firstLine="0"/>
              <w:jc w:val="center"/>
              <w:rPr>
                <w:rFonts w:cs="Times New Roman"/>
              </w:rPr>
            </w:pPr>
          </w:p>
        </w:tc>
      </w:tr>
      <w:tr w:rsidR="009852A7" w:rsidRPr="002B2BDD" w14:paraId="538B9435"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5915F715"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B4D5AB" w14:textId="77777777" w:rsidR="009852A7" w:rsidRPr="002B2BDD" w:rsidRDefault="009852A7" w:rsidP="00770E84">
            <w:pPr>
              <w:spacing w:after="0" w:line="240" w:lineRule="auto"/>
              <w:ind w:left="34" w:firstLine="0"/>
              <w:jc w:val="center"/>
              <w:rPr>
                <w:rFonts w:cs="Times New Roman"/>
              </w:rPr>
            </w:pPr>
            <w:r w:rsidRPr="002B2BDD">
              <w:rPr>
                <w:rFonts w:cs="Times New Roman"/>
              </w:rPr>
              <w:t>947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675D052" w14:textId="77777777" w:rsidR="009852A7" w:rsidRPr="002B2BDD" w:rsidRDefault="009852A7" w:rsidP="00770E84">
            <w:pPr>
              <w:spacing w:after="0" w:line="240" w:lineRule="auto"/>
              <w:ind w:left="34" w:firstLine="0"/>
              <w:jc w:val="center"/>
              <w:rPr>
                <w:rFonts w:cs="Times New Roman"/>
              </w:rPr>
            </w:pPr>
            <w:r w:rsidRPr="002B2BDD">
              <w:rPr>
                <w:rFonts w:cs="Times New Roman"/>
              </w:rPr>
              <w:t>1016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C5B368" w14:textId="77777777" w:rsidR="009852A7" w:rsidRPr="002B2BDD" w:rsidRDefault="009852A7" w:rsidP="00770E84">
            <w:pPr>
              <w:spacing w:after="0" w:line="240" w:lineRule="auto"/>
              <w:ind w:left="34" w:firstLine="0"/>
              <w:jc w:val="center"/>
              <w:rPr>
                <w:rFonts w:cs="Times New Roman"/>
              </w:rPr>
            </w:pPr>
            <w:r w:rsidRPr="002B2BDD">
              <w:rPr>
                <w:rFonts w:cs="Times New Roman"/>
              </w:rPr>
              <w:t>990</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B80598D" w14:textId="77777777" w:rsidR="009852A7" w:rsidRPr="002B2BDD" w:rsidRDefault="009852A7" w:rsidP="00770E84">
            <w:pPr>
              <w:spacing w:after="0" w:line="240" w:lineRule="auto"/>
              <w:ind w:left="34" w:firstLine="0"/>
              <w:jc w:val="center"/>
              <w:rPr>
                <w:rFonts w:cs="Times New Roman"/>
              </w:rPr>
            </w:pPr>
            <w:r w:rsidRPr="002B2BDD">
              <w:rPr>
                <w:rFonts w:cs="Times New Roman"/>
              </w:rPr>
              <w:t>983</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75F8359C" w14:textId="77777777" w:rsidR="009852A7" w:rsidRPr="002B2BDD" w:rsidRDefault="009852A7" w:rsidP="00770E84">
            <w:pPr>
              <w:spacing w:after="0" w:line="240" w:lineRule="auto"/>
              <w:ind w:left="34" w:firstLine="0"/>
              <w:jc w:val="center"/>
              <w:rPr>
                <w:rFonts w:cs="Times New Roman"/>
              </w:rPr>
            </w:pPr>
            <w:r w:rsidRPr="002B2BDD">
              <w:rPr>
                <w:rFonts w:cs="Times New Roman"/>
              </w:rPr>
              <w:t>994</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E2D9523"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5BF361B" w14:textId="77777777" w:rsidR="009852A7" w:rsidRPr="002B2BDD" w:rsidRDefault="009852A7" w:rsidP="00770E84">
            <w:pPr>
              <w:spacing w:after="0" w:line="240" w:lineRule="auto"/>
              <w:ind w:left="34" w:firstLine="0"/>
              <w:jc w:val="center"/>
              <w:rPr>
                <w:rFonts w:cs="Times New Roman"/>
              </w:rPr>
            </w:pPr>
          </w:p>
        </w:tc>
      </w:tr>
      <w:tr w:rsidR="009852A7" w:rsidRPr="002B2BDD" w14:paraId="1EC9B1CC"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CC18C66"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833E20D" w14:textId="77777777" w:rsidR="009852A7" w:rsidRPr="002B2BDD" w:rsidRDefault="009852A7" w:rsidP="00770E84">
            <w:pPr>
              <w:spacing w:after="0" w:line="240" w:lineRule="auto"/>
              <w:ind w:left="34" w:firstLine="0"/>
              <w:jc w:val="center"/>
              <w:rPr>
                <w:rFonts w:cs="Times New Roman"/>
              </w:rPr>
            </w:pPr>
            <w:r w:rsidRPr="002B2BDD">
              <w:rPr>
                <w:rFonts w:cs="Times New Roman"/>
              </w:rPr>
              <w:t>582</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973BAA8" w14:textId="77777777" w:rsidR="009852A7" w:rsidRPr="002B2BDD" w:rsidRDefault="009852A7" w:rsidP="00770E84">
            <w:pPr>
              <w:spacing w:after="0" w:line="240" w:lineRule="auto"/>
              <w:ind w:left="34" w:firstLine="0"/>
              <w:jc w:val="center"/>
              <w:rPr>
                <w:rFonts w:cs="Times New Roman"/>
              </w:rPr>
            </w:pPr>
            <w:r w:rsidRPr="002B2BDD">
              <w:rPr>
                <w:rFonts w:cs="Times New Roman"/>
              </w:rPr>
              <w:t>625</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07CC7FC6" w14:textId="77777777" w:rsidR="009852A7" w:rsidRPr="002B2BDD" w:rsidRDefault="009852A7" w:rsidP="00770E84">
            <w:pPr>
              <w:spacing w:after="0" w:line="240" w:lineRule="auto"/>
              <w:ind w:left="34" w:firstLine="0"/>
              <w:jc w:val="center"/>
              <w:rPr>
                <w:rFonts w:cs="Times New Roman"/>
              </w:rPr>
            </w:pPr>
            <w:r w:rsidRPr="002B2BDD">
              <w:rPr>
                <w:rFonts w:cs="Times New Roman"/>
              </w:rPr>
              <w:t>704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B4E8002" w14:textId="77777777" w:rsidR="009852A7" w:rsidRPr="002B2BDD" w:rsidRDefault="009852A7" w:rsidP="00770E84">
            <w:pPr>
              <w:spacing w:after="0" w:line="240" w:lineRule="auto"/>
              <w:ind w:left="34" w:firstLine="0"/>
              <w:jc w:val="center"/>
              <w:rPr>
                <w:rFonts w:cs="Times New Roman"/>
              </w:rPr>
            </w:pPr>
            <w:r w:rsidRPr="002B2BDD">
              <w:rPr>
                <w:rFonts w:cs="Times New Roman"/>
              </w:rPr>
              <w:t>700</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1D91A598" w14:textId="77777777" w:rsidR="009852A7" w:rsidRPr="002B2BDD" w:rsidRDefault="009852A7" w:rsidP="00770E84">
            <w:pPr>
              <w:spacing w:after="0" w:line="240" w:lineRule="auto"/>
              <w:ind w:left="34" w:firstLine="0"/>
              <w:jc w:val="center"/>
              <w:rPr>
                <w:rFonts w:cs="Times New Roman"/>
              </w:rPr>
            </w:pPr>
            <w:r w:rsidRPr="002B2BDD">
              <w:rPr>
                <w:rFonts w:cs="Times New Roman"/>
              </w:rPr>
              <w:t>696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778A7C07"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1578" w:type="dxa"/>
            <w:vMerge/>
            <w:tcBorders>
              <w:top w:val="nil"/>
              <w:left w:val="single" w:sz="8" w:space="0" w:color="auto"/>
              <w:bottom w:val="single" w:sz="8" w:space="0" w:color="000000"/>
              <w:right w:val="single" w:sz="8" w:space="0" w:color="auto"/>
            </w:tcBorders>
            <w:vAlign w:val="center"/>
            <w:hideMark/>
          </w:tcPr>
          <w:p w14:paraId="16C50125" w14:textId="77777777" w:rsidR="009852A7" w:rsidRPr="002B2BDD" w:rsidRDefault="009852A7" w:rsidP="00770E84">
            <w:pPr>
              <w:spacing w:after="0" w:line="240" w:lineRule="auto"/>
              <w:ind w:left="34" w:firstLine="0"/>
              <w:jc w:val="center"/>
              <w:rPr>
                <w:rFonts w:cs="Times New Roman"/>
              </w:rPr>
            </w:pPr>
          </w:p>
        </w:tc>
      </w:tr>
      <w:tr w:rsidR="009852A7" w:rsidRPr="002B2BDD" w14:paraId="4EC9D9A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AB6B24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DE23F76" w14:textId="77777777" w:rsidR="009852A7" w:rsidRPr="002B2BDD" w:rsidRDefault="009852A7" w:rsidP="00770E84">
            <w:pPr>
              <w:spacing w:after="0" w:line="240" w:lineRule="auto"/>
              <w:ind w:left="34" w:firstLine="0"/>
              <w:jc w:val="center"/>
              <w:rPr>
                <w:rFonts w:cs="Times New Roman"/>
              </w:rPr>
            </w:pPr>
            <w:r w:rsidRPr="002B2BDD">
              <w:rPr>
                <w:rFonts w:cs="Times New Roman"/>
              </w:rPr>
              <w:t>398</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BA95A66" w14:textId="77777777" w:rsidR="009852A7" w:rsidRPr="002B2BDD" w:rsidRDefault="009852A7" w:rsidP="00770E84">
            <w:pPr>
              <w:spacing w:after="0" w:line="240" w:lineRule="auto"/>
              <w:ind w:left="34" w:firstLine="0"/>
              <w:jc w:val="center"/>
              <w:rPr>
                <w:rFonts w:cs="Times New Roman"/>
              </w:rPr>
            </w:pPr>
            <w:r w:rsidRPr="002B2BDD">
              <w:rPr>
                <w:rFonts w:cs="Times New Roman"/>
              </w:rPr>
              <w:t>396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6AFDCE4C" w14:textId="77777777" w:rsidR="009852A7" w:rsidRPr="002B2BDD" w:rsidRDefault="009852A7" w:rsidP="00770E84">
            <w:pPr>
              <w:spacing w:after="0" w:line="240" w:lineRule="auto"/>
              <w:ind w:left="34" w:firstLine="0"/>
              <w:jc w:val="center"/>
              <w:rPr>
                <w:rFonts w:cs="Times New Roman"/>
              </w:rPr>
            </w:pPr>
            <w:r w:rsidRPr="002B2BDD">
              <w:rPr>
                <w:rFonts w:cs="Times New Roman"/>
              </w:rPr>
              <w:t>404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5E0323F" w14:textId="77777777" w:rsidR="009852A7" w:rsidRPr="002B2BDD" w:rsidRDefault="009852A7" w:rsidP="00770E84">
            <w:pPr>
              <w:spacing w:after="0" w:line="240" w:lineRule="auto"/>
              <w:ind w:left="34" w:firstLine="0"/>
              <w:jc w:val="center"/>
              <w:rPr>
                <w:rFonts w:cs="Times New Roman"/>
              </w:rPr>
            </w:pPr>
            <w:r w:rsidRPr="002B2BDD">
              <w:rPr>
                <w:rFonts w:cs="Times New Roman"/>
              </w:rPr>
              <w:t>407</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4F45F73" w14:textId="77777777" w:rsidR="009852A7" w:rsidRPr="002B2BDD" w:rsidRDefault="009852A7" w:rsidP="00770E84">
            <w:pPr>
              <w:spacing w:after="0" w:line="240" w:lineRule="auto"/>
              <w:ind w:left="34" w:firstLine="0"/>
              <w:jc w:val="center"/>
              <w:rPr>
                <w:rFonts w:cs="Times New Roman"/>
              </w:rPr>
            </w:pPr>
            <w:r w:rsidRPr="002B2BDD">
              <w:rPr>
                <w:rFonts w:cs="Times New Roman"/>
              </w:rPr>
              <w:t>457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DFE79F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1578" w:type="dxa"/>
            <w:vMerge w:val="restart"/>
            <w:tcBorders>
              <w:top w:val="nil"/>
              <w:left w:val="single" w:sz="8" w:space="0" w:color="auto"/>
              <w:bottom w:val="single" w:sz="8" w:space="0" w:color="000000"/>
              <w:right w:val="single" w:sz="8" w:space="0" w:color="auto"/>
            </w:tcBorders>
            <w:vAlign w:val="center"/>
            <w:hideMark/>
          </w:tcPr>
          <w:p w14:paraId="369A0BF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r>
      <w:tr w:rsidR="009852A7" w:rsidRPr="002B2BDD" w14:paraId="786209B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0AF83C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85E63C5" w14:textId="77777777" w:rsidR="009852A7" w:rsidRPr="002B2BDD" w:rsidRDefault="009852A7" w:rsidP="00770E84">
            <w:pPr>
              <w:spacing w:after="0" w:line="240" w:lineRule="auto"/>
              <w:ind w:left="34" w:firstLine="0"/>
              <w:jc w:val="center"/>
              <w:rPr>
                <w:rFonts w:cs="Times New Roman"/>
              </w:rPr>
            </w:pPr>
            <w:r w:rsidRPr="002B2BDD">
              <w:rPr>
                <w:rFonts w:cs="Times New Roman"/>
              </w:rPr>
              <w:t>340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826628B" w14:textId="77777777" w:rsidR="009852A7" w:rsidRPr="002B2BDD" w:rsidRDefault="009852A7" w:rsidP="00770E84">
            <w:pPr>
              <w:spacing w:after="0" w:line="240" w:lineRule="auto"/>
              <w:ind w:left="34" w:firstLine="0"/>
              <w:jc w:val="center"/>
              <w:rPr>
                <w:rFonts w:cs="Times New Roman"/>
              </w:rPr>
            </w:pPr>
            <w:r w:rsidRPr="002B2BDD">
              <w:rPr>
                <w:rFonts w:cs="Times New Roman"/>
              </w:rPr>
              <w:t>349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39F5081" w14:textId="77777777" w:rsidR="009852A7" w:rsidRPr="002B2BDD" w:rsidRDefault="009852A7" w:rsidP="00770E84">
            <w:pPr>
              <w:spacing w:after="0" w:line="240" w:lineRule="auto"/>
              <w:ind w:left="34" w:firstLine="0"/>
              <w:jc w:val="center"/>
              <w:rPr>
                <w:rFonts w:cs="Times New Roman"/>
              </w:rPr>
            </w:pPr>
            <w:r w:rsidRPr="002B2BDD">
              <w:rPr>
                <w:rFonts w:cs="Times New Roman"/>
              </w:rPr>
              <w:t>345</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1E02ED2" w14:textId="77777777" w:rsidR="009852A7" w:rsidRPr="002B2BDD" w:rsidRDefault="009852A7" w:rsidP="00770E84">
            <w:pPr>
              <w:spacing w:after="0" w:line="240" w:lineRule="auto"/>
              <w:ind w:left="34" w:firstLine="0"/>
              <w:jc w:val="center"/>
              <w:rPr>
                <w:rFonts w:cs="Times New Roman"/>
              </w:rPr>
            </w:pPr>
            <w:r w:rsidRPr="002B2BDD">
              <w:rPr>
                <w:rFonts w:cs="Times New Roman"/>
              </w:rPr>
              <w:t>372</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1070EC7C" w14:textId="77777777" w:rsidR="009852A7" w:rsidRPr="002B2BDD" w:rsidRDefault="009852A7" w:rsidP="00770E84">
            <w:pPr>
              <w:spacing w:after="0" w:line="240" w:lineRule="auto"/>
              <w:ind w:left="34" w:firstLine="0"/>
              <w:jc w:val="center"/>
              <w:rPr>
                <w:rFonts w:cs="Times New Roman"/>
              </w:rPr>
            </w:pPr>
            <w:r w:rsidRPr="002B2BDD">
              <w:rPr>
                <w:rFonts w:cs="Times New Roman"/>
              </w:rPr>
              <w:t>374</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572CFB62"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578" w:type="dxa"/>
            <w:vMerge/>
            <w:tcBorders>
              <w:top w:val="nil"/>
              <w:left w:val="single" w:sz="8" w:space="0" w:color="auto"/>
              <w:bottom w:val="single" w:sz="8" w:space="0" w:color="000000"/>
              <w:right w:val="single" w:sz="8" w:space="0" w:color="auto"/>
            </w:tcBorders>
            <w:vAlign w:val="center"/>
            <w:hideMark/>
          </w:tcPr>
          <w:p w14:paraId="73B4C121" w14:textId="77777777" w:rsidR="009852A7" w:rsidRPr="002B2BDD" w:rsidRDefault="009852A7" w:rsidP="00770E84">
            <w:pPr>
              <w:spacing w:after="0" w:line="240" w:lineRule="auto"/>
              <w:ind w:left="34" w:firstLine="0"/>
              <w:jc w:val="center"/>
              <w:rPr>
                <w:rFonts w:cs="Times New Roman"/>
              </w:rPr>
            </w:pPr>
          </w:p>
        </w:tc>
      </w:tr>
      <w:tr w:rsidR="009852A7" w:rsidRPr="002B2BDD" w14:paraId="696E1DB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641BC61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88A3526" w14:textId="77777777" w:rsidR="009852A7" w:rsidRPr="002B2BDD" w:rsidRDefault="009852A7" w:rsidP="00770E84">
            <w:pPr>
              <w:spacing w:after="0" w:line="240" w:lineRule="auto"/>
              <w:ind w:left="34" w:firstLine="0"/>
              <w:jc w:val="center"/>
              <w:rPr>
                <w:rFonts w:cs="Times New Roman"/>
              </w:rPr>
            </w:pPr>
            <w:r w:rsidRPr="002B2BDD">
              <w:rPr>
                <w:rFonts w:cs="Times New Roman"/>
              </w:rPr>
              <w:t>239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925A469" w14:textId="77777777" w:rsidR="009852A7" w:rsidRPr="002B2BDD" w:rsidRDefault="009852A7" w:rsidP="00770E84">
            <w:pPr>
              <w:spacing w:after="0" w:line="240" w:lineRule="auto"/>
              <w:ind w:left="34" w:firstLine="0"/>
              <w:jc w:val="center"/>
              <w:rPr>
                <w:rFonts w:cs="Times New Roman"/>
              </w:rPr>
            </w:pPr>
            <w:r w:rsidRPr="002B2BDD">
              <w:rPr>
                <w:rFonts w:cs="Times New Roman"/>
              </w:rPr>
              <w:t>240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4210D11" w14:textId="77777777" w:rsidR="009852A7" w:rsidRPr="002B2BDD" w:rsidRDefault="009852A7" w:rsidP="00770E84">
            <w:pPr>
              <w:spacing w:after="0" w:line="240" w:lineRule="auto"/>
              <w:ind w:left="34" w:firstLine="0"/>
              <w:jc w:val="center"/>
              <w:rPr>
                <w:rFonts w:cs="Times New Roman"/>
              </w:rPr>
            </w:pPr>
            <w:r w:rsidRPr="002B2BDD">
              <w:rPr>
                <w:rFonts w:cs="Times New Roman"/>
              </w:rPr>
              <w:t>246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2FEEC24" w14:textId="77777777" w:rsidR="009852A7" w:rsidRPr="002B2BDD" w:rsidRDefault="009852A7" w:rsidP="00770E84">
            <w:pPr>
              <w:spacing w:after="0" w:line="240" w:lineRule="auto"/>
              <w:ind w:left="34" w:firstLine="0"/>
              <w:jc w:val="center"/>
              <w:rPr>
                <w:rFonts w:cs="Times New Roman"/>
              </w:rPr>
            </w:pPr>
            <w:r w:rsidRPr="002B2BDD">
              <w:rPr>
                <w:rFonts w:cs="Times New Roman"/>
              </w:rPr>
              <w:t>249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08B5E5F1" w14:textId="77777777" w:rsidR="009852A7" w:rsidRPr="002B2BDD" w:rsidRDefault="009852A7" w:rsidP="00770E84">
            <w:pPr>
              <w:spacing w:after="0" w:line="240" w:lineRule="auto"/>
              <w:ind w:left="34" w:firstLine="0"/>
              <w:jc w:val="center"/>
              <w:rPr>
                <w:rFonts w:cs="Times New Roman"/>
              </w:rPr>
            </w:pPr>
            <w:r w:rsidRPr="002B2BDD">
              <w:rPr>
                <w:rFonts w:cs="Times New Roman"/>
              </w:rPr>
              <w:t>257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542FF42"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1578" w:type="dxa"/>
            <w:vMerge/>
            <w:tcBorders>
              <w:top w:val="nil"/>
              <w:left w:val="single" w:sz="8" w:space="0" w:color="auto"/>
              <w:bottom w:val="single" w:sz="8" w:space="0" w:color="000000"/>
              <w:right w:val="single" w:sz="8" w:space="0" w:color="auto"/>
            </w:tcBorders>
            <w:vAlign w:val="center"/>
            <w:hideMark/>
          </w:tcPr>
          <w:p w14:paraId="364753FF" w14:textId="77777777" w:rsidR="009852A7" w:rsidRPr="002B2BDD" w:rsidRDefault="009852A7" w:rsidP="00770E84">
            <w:pPr>
              <w:spacing w:after="0" w:line="240" w:lineRule="auto"/>
              <w:ind w:left="34" w:firstLine="0"/>
              <w:jc w:val="center"/>
              <w:rPr>
                <w:rFonts w:cs="Times New Roman"/>
              </w:rPr>
            </w:pPr>
          </w:p>
        </w:tc>
      </w:tr>
      <w:tr w:rsidR="009852A7" w:rsidRPr="002B2BDD" w14:paraId="124317C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4076417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3BAE347" w14:textId="77777777" w:rsidR="009852A7" w:rsidRPr="002B2BDD" w:rsidRDefault="009852A7" w:rsidP="00770E84">
            <w:pPr>
              <w:spacing w:after="0" w:line="240" w:lineRule="auto"/>
              <w:ind w:left="34" w:firstLine="0"/>
              <w:jc w:val="center"/>
              <w:rPr>
                <w:rFonts w:cs="Times New Roman"/>
              </w:rPr>
            </w:pPr>
            <w:r w:rsidRPr="002B2BDD">
              <w:rPr>
                <w:rFonts w:cs="Times New Roman"/>
              </w:rPr>
              <w:t>171</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3ADDB3C" w14:textId="77777777" w:rsidR="009852A7" w:rsidRPr="002B2BDD" w:rsidRDefault="009852A7" w:rsidP="00770E84">
            <w:pPr>
              <w:spacing w:after="0" w:line="240" w:lineRule="auto"/>
              <w:ind w:left="34" w:firstLine="0"/>
              <w:jc w:val="center"/>
              <w:rPr>
                <w:rFonts w:cs="Times New Roman"/>
              </w:rPr>
            </w:pPr>
            <w:r w:rsidRPr="002B2BDD">
              <w:rPr>
                <w:rFonts w:cs="Times New Roman"/>
              </w:rPr>
              <w:t>174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FC0485D" w14:textId="77777777" w:rsidR="009852A7" w:rsidRPr="002B2BDD" w:rsidRDefault="009852A7" w:rsidP="00770E84">
            <w:pPr>
              <w:spacing w:after="0" w:line="240" w:lineRule="auto"/>
              <w:ind w:left="34" w:firstLine="0"/>
              <w:jc w:val="center"/>
              <w:rPr>
                <w:rFonts w:cs="Times New Roman"/>
              </w:rPr>
            </w:pPr>
            <w:r w:rsidRPr="002B2BDD">
              <w:rPr>
                <w:rFonts w:cs="Times New Roman"/>
              </w:rPr>
              <w:t>176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4EA50122" w14:textId="77777777" w:rsidR="009852A7" w:rsidRPr="002B2BDD" w:rsidRDefault="009852A7" w:rsidP="00770E84">
            <w:pPr>
              <w:spacing w:after="0" w:line="240" w:lineRule="auto"/>
              <w:ind w:left="34" w:firstLine="0"/>
              <w:jc w:val="center"/>
              <w:rPr>
                <w:rFonts w:cs="Times New Roman"/>
              </w:rPr>
            </w:pPr>
            <w:r w:rsidRPr="002B2BDD">
              <w:rPr>
                <w:rFonts w:cs="Times New Roman"/>
              </w:rPr>
              <w:t>165</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B295E07" w14:textId="77777777" w:rsidR="009852A7" w:rsidRPr="002B2BDD" w:rsidRDefault="009852A7" w:rsidP="00770E84">
            <w:pPr>
              <w:spacing w:after="0" w:line="240" w:lineRule="auto"/>
              <w:ind w:left="34" w:firstLine="0"/>
              <w:jc w:val="center"/>
              <w:rPr>
                <w:rFonts w:cs="Times New Roman"/>
              </w:rPr>
            </w:pPr>
            <w:r w:rsidRPr="002B2BDD">
              <w:rPr>
                <w:rFonts w:cs="Times New Roman"/>
              </w:rPr>
              <w:t>172</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D0902DD"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578" w:type="dxa"/>
            <w:vMerge w:val="restart"/>
            <w:tcBorders>
              <w:top w:val="nil"/>
              <w:left w:val="single" w:sz="8" w:space="0" w:color="auto"/>
              <w:bottom w:val="single" w:sz="8" w:space="0" w:color="000000"/>
              <w:right w:val="single" w:sz="8" w:space="0" w:color="auto"/>
            </w:tcBorders>
            <w:vAlign w:val="center"/>
            <w:hideMark/>
          </w:tcPr>
          <w:p w14:paraId="0DBFCDB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w:t>
            </w:r>
          </w:p>
        </w:tc>
      </w:tr>
      <w:tr w:rsidR="009852A7" w:rsidRPr="002B2BDD" w14:paraId="170378C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2F41FA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A6E6ABC" w14:textId="77777777" w:rsidR="009852A7" w:rsidRPr="002B2BDD" w:rsidRDefault="009852A7" w:rsidP="00770E84">
            <w:pPr>
              <w:spacing w:after="0" w:line="240" w:lineRule="auto"/>
              <w:ind w:left="34" w:firstLine="0"/>
              <w:jc w:val="center"/>
              <w:rPr>
                <w:rFonts w:cs="Times New Roman"/>
              </w:rPr>
            </w:pPr>
            <w:r w:rsidRPr="002B2BDD">
              <w:rPr>
                <w:rFonts w:cs="Times New Roman"/>
              </w:rPr>
              <w:t>123</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90182D1" w14:textId="77777777" w:rsidR="009852A7" w:rsidRPr="002B2BDD" w:rsidRDefault="009852A7" w:rsidP="00770E84">
            <w:pPr>
              <w:spacing w:after="0" w:line="240" w:lineRule="auto"/>
              <w:ind w:left="34" w:firstLine="0"/>
              <w:jc w:val="center"/>
              <w:rPr>
                <w:rFonts w:cs="Times New Roman"/>
              </w:rPr>
            </w:pPr>
            <w:r w:rsidRPr="002B2BDD">
              <w:rPr>
                <w:rFonts w:cs="Times New Roman"/>
              </w:rPr>
              <w:t>130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A046192" w14:textId="77777777" w:rsidR="009852A7" w:rsidRPr="002B2BDD" w:rsidRDefault="009852A7" w:rsidP="00770E84">
            <w:pPr>
              <w:spacing w:after="0" w:line="240" w:lineRule="auto"/>
              <w:ind w:left="34" w:firstLine="0"/>
              <w:jc w:val="center"/>
              <w:rPr>
                <w:rFonts w:cs="Times New Roman"/>
              </w:rPr>
            </w:pPr>
            <w:r w:rsidRPr="002B2BDD">
              <w:rPr>
                <w:rFonts w:cs="Times New Roman"/>
              </w:rPr>
              <w:t>136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51FE91F" w14:textId="77777777" w:rsidR="009852A7" w:rsidRPr="002B2BDD" w:rsidRDefault="009852A7" w:rsidP="00770E84">
            <w:pPr>
              <w:spacing w:after="0" w:line="240" w:lineRule="auto"/>
              <w:ind w:left="34" w:firstLine="0"/>
              <w:jc w:val="center"/>
              <w:rPr>
                <w:rFonts w:cs="Times New Roman"/>
              </w:rPr>
            </w:pPr>
            <w:r w:rsidRPr="002B2BDD">
              <w:rPr>
                <w:rFonts w:cs="Times New Roman"/>
              </w:rPr>
              <w:t>139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343EFDE3" w14:textId="77777777" w:rsidR="009852A7" w:rsidRPr="002B2BDD" w:rsidRDefault="009852A7" w:rsidP="00770E84">
            <w:pPr>
              <w:spacing w:after="0" w:line="240" w:lineRule="auto"/>
              <w:ind w:left="34" w:firstLine="0"/>
              <w:jc w:val="center"/>
              <w:rPr>
                <w:rFonts w:cs="Times New Roman"/>
              </w:rPr>
            </w:pPr>
            <w:r w:rsidRPr="002B2BDD">
              <w:rPr>
                <w:rFonts w:cs="Times New Roman"/>
              </w:rPr>
              <w:t>156</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F9ECD12"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1578" w:type="dxa"/>
            <w:vMerge/>
            <w:tcBorders>
              <w:top w:val="nil"/>
              <w:left w:val="single" w:sz="8" w:space="0" w:color="auto"/>
              <w:bottom w:val="single" w:sz="8" w:space="0" w:color="000000"/>
              <w:right w:val="single" w:sz="8" w:space="0" w:color="auto"/>
            </w:tcBorders>
            <w:vAlign w:val="center"/>
            <w:hideMark/>
          </w:tcPr>
          <w:p w14:paraId="3A2E230D" w14:textId="77777777" w:rsidR="009852A7" w:rsidRPr="002B2BDD" w:rsidRDefault="009852A7" w:rsidP="00770E84">
            <w:pPr>
              <w:spacing w:after="0" w:line="240" w:lineRule="auto"/>
              <w:ind w:left="34" w:firstLine="0"/>
              <w:jc w:val="center"/>
              <w:rPr>
                <w:rFonts w:cs="Times New Roman"/>
              </w:rPr>
            </w:pPr>
          </w:p>
        </w:tc>
      </w:tr>
      <w:tr w:rsidR="009852A7" w:rsidRPr="002B2BDD" w14:paraId="6A417AA1"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7B3D0F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p>
        </w:tc>
        <w:tc>
          <w:tcPr>
            <w:tcW w:w="909" w:type="dxa"/>
            <w:tcBorders>
              <w:top w:val="nil"/>
              <w:left w:val="nil"/>
              <w:bottom w:val="single" w:sz="8" w:space="0" w:color="auto"/>
              <w:right w:val="single" w:sz="8" w:space="0" w:color="auto"/>
            </w:tcBorders>
            <w:noWrap/>
            <w:vAlign w:val="center"/>
            <w:hideMark/>
          </w:tcPr>
          <w:p w14:paraId="708C98AE" w14:textId="77777777" w:rsidR="009852A7" w:rsidRPr="002B2BDD" w:rsidRDefault="009852A7" w:rsidP="00770E84">
            <w:pPr>
              <w:spacing w:after="0" w:line="240" w:lineRule="auto"/>
              <w:ind w:left="34" w:firstLine="0"/>
              <w:jc w:val="center"/>
              <w:rPr>
                <w:rFonts w:cs="Times New Roman"/>
              </w:rPr>
            </w:pPr>
            <w:r w:rsidRPr="002B2BDD">
              <w:rPr>
                <w:rFonts w:cs="Times New Roman"/>
              </w:rPr>
              <w:t>105</w:t>
            </w:r>
          </w:p>
        </w:tc>
        <w:tc>
          <w:tcPr>
            <w:tcW w:w="909" w:type="dxa"/>
            <w:tcBorders>
              <w:top w:val="nil"/>
              <w:left w:val="nil"/>
              <w:bottom w:val="single" w:sz="8" w:space="0" w:color="auto"/>
              <w:right w:val="single" w:sz="8" w:space="0" w:color="auto"/>
            </w:tcBorders>
            <w:noWrap/>
            <w:vAlign w:val="center"/>
            <w:hideMark/>
          </w:tcPr>
          <w:p w14:paraId="5CCA304A" w14:textId="77777777" w:rsidR="009852A7" w:rsidRPr="002B2BDD" w:rsidRDefault="009852A7" w:rsidP="00770E84">
            <w:pPr>
              <w:spacing w:after="0" w:line="240" w:lineRule="auto"/>
              <w:ind w:left="34" w:firstLine="0"/>
              <w:jc w:val="center"/>
              <w:rPr>
                <w:rFonts w:cs="Times New Roman"/>
              </w:rPr>
            </w:pPr>
            <w:r w:rsidRPr="002B2BDD">
              <w:rPr>
                <w:rFonts w:cs="Times New Roman"/>
              </w:rPr>
              <w:t>93</w:t>
            </w:r>
          </w:p>
        </w:tc>
        <w:tc>
          <w:tcPr>
            <w:tcW w:w="909" w:type="dxa"/>
            <w:tcBorders>
              <w:top w:val="nil"/>
              <w:left w:val="nil"/>
              <w:bottom w:val="single" w:sz="8" w:space="0" w:color="auto"/>
              <w:right w:val="single" w:sz="8" w:space="0" w:color="auto"/>
            </w:tcBorders>
            <w:noWrap/>
            <w:vAlign w:val="center"/>
            <w:hideMark/>
          </w:tcPr>
          <w:p w14:paraId="53AB6212" w14:textId="77777777" w:rsidR="009852A7" w:rsidRPr="002B2BDD" w:rsidRDefault="009852A7" w:rsidP="00770E84">
            <w:pPr>
              <w:spacing w:after="0" w:line="240" w:lineRule="auto"/>
              <w:ind w:left="34" w:firstLine="0"/>
              <w:jc w:val="center"/>
              <w:rPr>
                <w:rFonts w:cs="Times New Roman"/>
              </w:rPr>
            </w:pPr>
            <w:r w:rsidRPr="002B2BDD">
              <w:rPr>
                <w:rFonts w:cs="Times New Roman"/>
              </w:rPr>
              <w:t>84</w:t>
            </w:r>
          </w:p>
        </w:tc>
        <w:tc>
          <w:tcPr>
            <w:tcW w:w="909" w:type="dxa"/>
            <w:tcBorders>
              <w:top w:val="nil"/>
              <w:left w:val="nil"/>
              <w:bottom w:val="single" w:sz="8" w:space="0" w:color="auto"/>
              <w:right w:val="single" w:sz="8" w:space="0" w:color="auto"/>
            </w:tcBorders>
            <w:noWrap/>
            <w:vAlign w:val="center"/>
            <w:hideMark/>
          </w:tcPr>
          <w:p w14:paraId="70DE288C"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910" w:type="dxa"/>
            <w:tcBorders>
              <w:top w:val="nil"/>
              <w:left w:val="nil"/>
              <w:bottom w:val="single" w:sz="8" w:space="0" w:color="auto"/>
              <w:right w:val="single" w:sz="8" w:space="0" w:color="auto"/>
            </w:tcBorders>
            <w:noWrap/>
            <w:vAlign w:val="center"/>
            <w:hideMark/>
          </w:tcPr>
          <w:p w14:paraId="15C6852A"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1335" w:type="dxa"/>
            <w:tcBorders>
              <w:top w:val="nil"/>
              <w:left w:val="nil"/>
              <w:bottom w:val="single" w:sz="8" w:space="0" w:color="auto"/>
              <w:right w:val="single" w:sz="8" w:space="0" w:color="auto"/>
            </w:tcBorders>
            <w:vAlign w:val="center"/>
            <w:hideMark/>
          </w:tcPr>
          <w:p w14:paraId="7BEF4AEF"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c>
          <w:tcPr>
            <w:tcW w:w="1578" w:type="dxa"/>
            <w:vMerge w:val="restart"/>
            <w:tcBorders>
              <w:top w:val="nil"/>
              <w:left w:val="single" w:sz="8" w:space="0" w:color="auto"/>
              <w:bottom w:val="single" w:sz="8" w:space="0" w:color="000000"/>
              <w:right w:val="single" w:sz="8" w:space="0" w:color="auto"/>
            </w:tcBorders>
            <w:vAlign w:val="center"/>
            <w:hideMark/>
          </w:tcPr>
          <w:p w14:paraId="261AB93F"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r>
      <w:tr w:rsidR="009852A7" w:rsidRPr="002B2BDD" w14:paraId="1B209253"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6D0A5D0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909" w:type="dxa"/>
            <w:tcBorders>
              <w:top w:val="nil"/>
              <w:left w:val="nil"/>
              <w:bottom w:val="single" w:sz="8" w:space="0" w:color="auto"/>
              <w:right w:val="single" w:sz="8" w:space="0" w:color="auto"/>
            </w:tcBorders>
            <w:noWrap/>
            <w:vAlign w:val="center"/>
            <w:hideMark/>
          </w:tcPr>
          <w:p w14:paraId="41A00759" w14:textId="77777777" w:rsidR="009852A7" w:rsidRPr="002B2BDD" w:rsidRDefault="009852A7" w:rsidP="00770E84">
            <w:pPr>
              <w:spacing w:after="0" w:line="240" w:lineRule="auto"/>
              <w:ind w:left="34" w:firstLine="0"/>
              <w:jc w:val="center"/>
              <w:rPr>
                <w:rFonts w:cs="Times New Roman"/>
              </w:rPr>
            </w:pPr>
            <w:r w:rsidRPr="002B2BDD">
              <w:rPr>
                <w:rFonts w:cs="Times New Roman"/>
              </w:rPr>
              <w:t>92</w:t>
            </w:r>
          </w:p>
        </w:tc>
        <w:tc>
          <w:tcPr>
            <w:tcW w:w="909" w:type="dxa"/>
            <w:tcBorders>
              <w:top w:val="nil"/>
              <w:left w:val="nil"/>
              <w:bottom w:val="single" w:sz="8" w:space="0" w:color="auto"/>
              <w:right w:val="single" w:sz="8" w:space="0" w:color="auto"/>
            </w:tcBorders>
            <w:noWrap/>
            <w:vAlign w:val="center"/>
            <w:hideMark/>
          </w:tcPr>
          <w:p w14:paraId="3346BC85" w14:textId="77777777" w:rsidR="009852A7" w:rsidRPr="002B2BDD" w:rsidRDefault="009852A7" w:rsidP="00770E84">
            <w:pPr>
              <w:spacing w:after="0" w:line="240" w:lineRule="auto"/>
              <w:ind w:left="34" w:firstLine="0"/>
              <w:jc w:val="center"/>
              <w:rPr>
                <w:rFonts w:cs="Times New Roman"/>
              </w:rPr>
            </w:pPr>
            <w:r w:rsidRPr="002B2BDD">
              <w:rPr>
                <w:rFonts w:cs="Times New Roman"/>
              </w:rPr>
              <w:t>81</w:t>
            </w:r>
          </w:p>
        </w:tc>
        <w:tc>
          <w:tcPr>
            <w:tcW w:w="909" w:type="dxa"/>
            <w:tcBorders>
              <w:top w:val="nil"/>
              <w:left w:val="nil"/>
              <w:bottom w:val="single" w:sz="8" w:space="0" w:color="auto"/>
              <w:right w:val="single" w:sz="8" w:space="0" w:color="auto"/>
            </w:tcBorders>
            <w:noWrap/>
            <w:vAlign w:val="center"/>
            <w:hideMark/>
          </w:tcPr>
          <w:p w14:paraId="3BBB1654" w14:textId="77777777" w:rsidR="009852A7" w:rsidRPr="002B2BDD" w:rsidRDefault="009852A7" w:rsidP="00770E84">
            <w:pPr>
              <w:spacing w:after="0" w:line="240" w:lineRule="auto"/>
              <w:ind w:left="34" w:firstLine="0"/>
              <w:jc w:val="center"/>
              <w:rPr>
                <w:rFonts w:cs="Times New Roman"/>
              </w:rPr>
            </w:pPr>
            <w:r w:rsidRPr="002B2BDD">
              <w:rPr>
                <w:rFonts w:cs="Times New Roman"/>
              </w:rPr>
              <w:t>86</w:t>
            </w:r>
          </w:p>
        </w:tc>
        <w:tc>
          <w:tcPr>
            <w:tcW w:w="909" w:type="dxa"/>
            <w:tcBorders>
              <w:top w:val="nil"/>
              <w:left w:val="nil"/>
              <w:bottom w:val="single" w:sz="8" w:space="0" w:color="auto"/>
              <w:right w:val="single" w:sz="8" w:space="0" w:color="auto"/>
            </w:tcBorders>
            <w:noWrap/>
            <w:vAlign w:val="center"/>
            <w:hideMark/>
          </w:tcPr>
          <w:p w14:paraId="13547075" w14:textId="77777777" w:rsidR="009852A7" w:rsidRPr="002B2BDD" w:rsidRDefault="009852A7" w:rsidP="00770E84">
            <w:pPr>
              <w:spacing w:after="0" w:line="240" w:lineRule="auto"/>
              <w:ind w:left="34" w:firstLine="0"/>
              <w:jc w:val="center"/>
              <w:rPr>
                <w:rFonts w:cs="Times New Roman"/>
              </w:rPr>
            </w:pPr>
            <w:r w:rsidRPr="002B2BDD">
              <w:rPr>
                <w:rFonts w:cs="Times New Roman"/>
              </w:rPr>
              <w:t>95</w:t>
            </w:r>
          </w:p>
        </w:tc>
        <w:tc>
          <w:tcPr>
            <w:tcW w:w="910" w:type="dxa"/>
            <w:tcBorders>
              <w:top w:val="nil"/>
              <w:left w:val="nil"/>
              <w:bottom w:val="single" w:sz="8" w:space="0" w:color="auto"/>
              <w:right w:val="single" w:sz="8" w:space="0" w:color="auto"/>
            </w:tcBorders>
            <w:noWrap/>
            <w:vAlign w:val="center"/>
            <w:hideMark/>
          </w:tcPr>
          <w:p w14:paraId="296AE71C" w14:textId="77777777" w:rsidR="009852A7" w:rsidRPr="002B2BDD" w:rsidRDefault="009852A7" w:rsidP="00770E84">
            <w:pPr>
              <w:spacing w:after="0" w:line="240" w:lineRule="auto"/>
              <w:ind w:left="34" w:firstLine="0"/>
              <w:jc w:val="center"/>
              <w:rPr>
                <w:rFonts w:cs="Times New Roman"/>
              </w:rPr>
            </w:pPr>
            <w:r w:rsidRPr="002B2BDD">
              <w:rPr>
                <w:rFonts w:cs="Times New Roman"/>
              </w:rPr>
              <w:t>106</w:t>
            </w:r>
          </w:p>
        </w:tc>
        <w:tc>
          <w:tcPr>
            <w:tcW w:w="1335" w:type="dxa"/>
            <w:tcBorders>
              <w:top w:val="nil"/>
              <w:left w:val="nil"/>
              <w:bottom w:val="single" w:sz="8" w:space="0" w:color="auto"/>
              <w:right w:val="single" w:sz="8" w:space="0" w:color="auto"/>
            </w:tcBorders>
            <w:vAlign w:val="center"/>
            <w:hideMark/>
          </w:tcPr>
          <w:p w14:paraId="0530F644"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264410E" w14:textId="77777777" w:rsidR="009852A7" w:rsidRPr="002B2BDD" w:rsidRDefault="009852A7" w:rsidP="00770E84">
            <w:pPr>
              <w:spacing w:after="0" w:line="240" w:lineRule="auto"/>
              <w:ind w:left="34" w:firstLine="0"/>
              <w:jc w:val="center"/>
              <w:rPr>
                <w:rFonts w:cs="Times New Roman"/>
              </w:rPr>
            </w:pPr>
          </w:p>
        </w:tc>
      </w:tr>
      <w:tr w:rsidR="009852A7" w:rsidRPr="002B2BDD" w14:paraId="070F8DC4"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4B9A44A1"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909" w:type="dxa"/>
            <w:tcBorders>
              <w:top w:val="nil"/>
              <w:left w:val="nil"/>
              <w:bottom w:val="single" w:sz="8" w:space="0" w:color="auto"/>
              <w:right w:val="single" w:sz="8" w:space="0" w:color="auto"/>
            </w:tcBorders>
            <w:noWrap/>
            <w:vAlign w:val="center"/>
            <w:hideMark/>
          </w:tcPr>
          <w:p w14:paraId="7847C374" w14:textId="77777777" w:rsidR="009852A7" w:rsidRPr="002B2BDD" w:rsidRDefault="009852A7" w:rsidP="00770E84">
            <w:pPr>
              <w:spacing w:after="0" w:line="240" w:lineRule="auto"/>
              <w:ind w:left="34" w:firstLine="0"/>
              <w:jc w:val="center"/>
              <w:rPr>
                <w:rFonts w:cs="Times New Roman"/>
              </w:rPr>
            </w:pPr>
            <w:r w:rsidRPr="002B2BDD">
              <w:rPr>
                <w:rFonts w:cs="Times New Roman"/>
              </w:rPr>
              <w:t>10304</w:t>
            </w:r>
          </w:p>
        </w:tc>
        <w:tc>
          <w:tcPr>
            <w:tcW w:w="909" w:type="dxa"/>
            <w:tcBorders>
              <w:top w:val="nil"/>
              <w:left w:val="nil"/>
              <w:bottom w:val="single" w:sz="8" w:space="0" w:color="auto"/>
              <w:right w:val="single" w:sz="8" w:space="0" w:color="auto"/>
            </w:tcBorders>
            <w:noWrap/>
            <w:vAlign w:val="center"/>
            <w:hideMark/>
          </w:tcPr>
          <w:p w14:paraId="742239B7" w14:textId="77777777" w:rsidR="009852A7" w:rsidRPr="002B2BDD" w:rsidRDefault="009852A7" w:rsidP="00770E84">
            <w:pPr>
              <w:spacing w:after="0" w:line="240" w:lineRule="auto"/>
              <w:ind w:left="34" w:firstLine="0"/>
              <w:jc w:val="center"/>
              <w:rPr>
                <w:rFonts w:cs="Times New Roman"/>
              </w:rPr>
            </w:pPr>
            <w:r w:rsidRPr="002B2BDD">
              <w:rPr>
                <w:rFonts w:cs="Times New Roman"/>
              </w:rPr>
              <w:t>11090</w:t>
            </w:r>
          </w:p>
        </w:tc>
        <w:tc>
          <w:tcPr>
            <w:tcW w:w="909" w:type="dxa"/>
            <w:tcBorders>
              <w:top w:val="nil"/>
              <w:left w:val="nil"/>
              <w:bottom w:val="single" w:sz="8" w:space="0" w:color="auto"/>
              <w:right w:val="single" w:sz="8" w:space="0" w:color="auto"/>
            </w:tcBorders>
            <w:noWrap/>
            <w:vAlign w:val="center"/>
            <w:hideMark/>
          </w:tcPr>
          <w:p w14:paraId="600D15FE" w14:textId="77777777" w:rsidR="009852A7" w:rsidRPr="002B2BDD" w:rsidRDefault="009852A7" w:rsidP="00770E84">
            <w:pPr>
              <w:spacing w:after="0" w:line="240" w:lineRule="auto"/>
              <w:ind w:left="34" w:firstLine="0"/>
              <w:jc w:val="center"/>
              <w:rPr>
                <w:rFonts w:cs="Times New Roman"/>
              </w:rPr>
            </w:pPr>
            <w:r w:rsidRPr="002B2BDD">
              <w:rPr>
                <w:rFonts w:cs="Times New Roman"/>
              </w:rPr>
              <w:t>12344</w:t>
            </w:r>
          </w:p>
        </w:tc>
        <w:tc>
          <w:tcPr>
            <w:tcW w:w="909" w:type="dxa"/>
            <w:tcBorders>
              <w:top w:val="nil"/>
              <w:left w:val="nil"/>
              <w:bottom w:val="single" w:sz="8" w:space="0" w:color="auto"/>
              <w:right w:val="single" w:sz="8" w:space="0" w:color="auto"/>
            </w:tcBorders>
            <w:noWrap/>
            <w:vAlign w:val="center"/>
            <w:hideMark/>
          </w:tcPr>
          <w:p w14:paraId="71119C7E" w14:textId="77777777" w:rsidR="009852A7" w:rsidRPr="002B2BDD" w:rsidRDefault="009852A7" w:rsidP="00770E84">
            <w:pPr>
              <w:spacing w:after="0" w:line="240" w:lineRule="auto"/>
              <w:ind w:left="34" w:firstLine="0"/>
              <w:jc w:val="center"/>
              <w:rPr>
                <w:rFonts w:cs="Times New Roman"/>
              </w:rPr>
            </w:pPr>
            <w:r w:rsidRPr="002B2BDD">
              <w:rPr>
                <w:rFonts w:cs="Times New Roman"/>
              </w:rPr>
              <w:t>12975</w:t>
            </w:r>
          </w:p>
        </w:tc>
        <w:tc>
          <w:tcPr>
            <w:tcW w:w="910" w:type="dxa"/>
            <w:tcBorders>
              <w:top w:val="nil"/>
              <w:left w:val="nil"/>
              <w:bottom w:val="single" w:sz="8" w:space="0" w:color="auto"/>
              <w:right w:val="single" w:sz="8" w:space="0" w:color="auto"/>
            </w:tcBorders>
            <w:noWrap/>
            <w:vAlign w:val="center"/>
            <w:hideMark/>
          </w:tcPr>
          <w:p w14:paraId="4BAD8B34" w14:textId="77777777" w:rsidR="009852A7" w:rsidRPr="002B2BDD" w:rsidRDefault="009852A7" w:rsidP="00770E84">
            <w:pPr>
              <w:spacing w:after="0" w:line="240" w:lineRule="auto"/>
              <w:ind w:left="34" w:firstLine="0"/>
              <w:jc w:val="center"/>
              <w:rPr>
                <w:rFonts w:cs="Times New Roman"/>
              </w:rPr>
            </w:pPr>
            <w:r w:rsidRPr="002B2BDD">
              <w:rPr>
                <w:rFonts w:cs="Times New Roman"/>
              </w:rPr>
              <w:t>13384</w:t>
            </w:r>
          </w:p>
        </w:tc>
        <w:tc>
          <w:tcPr>
            <w:tcW w:w="1335" w:type="dxa"/>
            <w:tcBorders>
              <w:top w:val="nil"/>
              <w:left w:val="nil"/>
              <w:bottom w:val="single" w:sz="8" w:space="0" w:color="auto"/>
              <w:right w:val="single" w:sz="8" w:space="0" w:color="auto"/>
            </w:tcBorders>
            <w:noWrap/>
            <w:vAlign w:val="center"/>
            <w:hideMark/>
          </w:tcPr>
          <w:p w14:paraId="5BC2266D" w14:textId="77777777" w:rsidR="009852A7" w:rsidRPr="002B2BDD" w:rsidRDefault="009852A7" w:rsidP="00770E84">
            <w:pPr>
              <w:spacing w:after="0" w:line="240" w:lineRule="auto"/>
              <w:ind w:left="34" w:firstLine="0"/>
              <w:jc w:val="center"/>
              <w:rPr>
                <w:rFonts w:cs="Times New Roman"/>
              </w:rPr>
            </w:pPr>
            <w:r w:rsidRPr="002B2BDD">
              <w:rPr>
                <w:rFonts w:cs="Times New Roman"/>
              </w:rPr>
              <w:t>409</w:t>
            </w:r>
          </w:p>
        </w:tc>
        <w:tc>
          <w:tcPr>
            <w:tcW w:w="1578" w:type="dxa"/>
            <w:tcBorders>
              <w:top w:val="nil"/>
              <w:left w:val="nil"/>
              <w:bottom w:val="single" w:sz="8" w:space="0" w:color="auto"/>
              <w:right w:val="single" w:sz="8" w:space="0" w:color="auto"/>
            </w:tcBorders>
            <w:vAlign w:val="center"/>
            <w:hideMark/>
          </w:tcPr>
          <w:p w14:paraId="424909F3"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bl>
    <w:p w14:paraId="7ABE4D8C" w14:textId="77777777" w:rsidR="009852A7" w:rsidRPr="002B2BDD" w:rsidRDefault="009852A7" w:rsidP="00770E84">
      <w:pPr>
        <w:spacing w:before="100" w:after="0" w:line="240" w:lineRule="auto"/>
        <w:rPr>
          <w:rFonts w:cs="Times New Roman"/>
          <w:noProof/>
          <w:sz w:val="16"/>
          <w:szCs w:val="16"/>
          <w:highlight w:val="green"/>
        </w:rPr>
      </w:pPr>
    </w:p>
    <w:p w14:paraId="71B200A6" w14:textId="77777777" w:rsidR="009852A7" w:rsidRPr="002B2BDD" w:rsidRDefault="009852A7" w:rsidP="00770E84">
      <w:pPr>
        <w:spacing w:before="100" w:after="0" w:line="240" w:lineRule="auto"/>
        <w:rPr>
          <w:rFonts w:cs="Times New Roman"/>
          <w:noProof/>
          <w:szCs w:val="24"/>
          <w:highlight w:val="green"/>
        </w:rPr>
      </w:pPr>
      <w:r w:rsidRPr="002B2BDD">
        <w:rPr>
          <w:rFonts w:cs="Times New Roman"/>
          <w:noProof/>
          <w:szCs w:val="24"/>
          <w:highlight w:val="green"/>
          <w:lang w:val="en-US"/>
        </w:rPr>
        <w:drawing>
          <wp:inline distT="0" distB="0" distL="0" distR="0" wp14:anchorId="63F467CF" wp14:editId="323F5E1F">
            <wp:extent cx="4566285" cy="2330450"/>
            <wp:effectExtent l="0" t="0" r="5715" b="12700"/>
            <wp:docPr id="278" name="Діагра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4CFC5D5" w14:textId="77777777" w:rsidR="009852A7" w:rsidRPr="002B2BDD" w:rsidRDefault="009852A7" w:rsidP="00770E84">
      <w:pPr>
        <w:spacing w:before="100" w:after="0" w:line="240" w:lineRule="auto"/>
        <w:jc w:val="center"/>
        <w:rPr>
          <w:rFonts w:cs="Times New Roman"/>
          <w:noProof/>
          <w:sz w:val="28"/>
          <w:szCs w:val="28"/>
        </w:rPr>
      </w:pPr>
      <w:r w:rsidRPr="002B2BDD">
        <w:rPr>
          <w:rFonts w:cs="Times New Roman"/>
          <w:noProof/>
          <w:sz w:val="28"/>
          <w:szCs w:val="28"/>
        </w:rPr>
        <w:t>Рис. 1.3 Динаміка зміни чисельності населення Городоцької СР</w:t>
      </w:r>
    </w:p>
    <w:p w14:paraId="41E55B03" w14:textId="77777777" w:rsidR="009852A7" w:rsidRPr="002B2BDD" w:rsidRDefault="009852A7" w:rsidP="00770E84">
      <w:pPr>
        <w:tabs>
          <w:tab w:val="left" w:pos="6420"/>
        </w:tabs>
        <w:spacing w:before="100" w:after="0" w:line="240" w:lineRule="auto"/>
        <w:ind w:firstLine="567"/>
        <w:rPr>
          <w:rFonts w:cs="Times New Roman"/>
          <w:sz w:val="28"/>
          <w:szCs w:val="28"/>
        </w:rPr>
      </w:pPr>
      <w:r w:rsidRPr="002B2BDD">
        <w:rPr>
          <w:rFonts w:cs="Times New Roman"/>
          <w:sz w:val="28"/>
          <w:szCs w:val="28"/>
        </w:rPr>
        <w:t xml:space="preserve">В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виділяють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групи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 0-14 </w:t>
      </w:r>
      <w:proofErr w:type="spellStart"/>
      <w:r w:rsidRPr="002B2BDD">
        <w:rPr>
          <w:rFonts w:cs="Times New Roman"/>
          <w:sz w:val="28"/>
          <w:szCs w:val="28"/>
        </w:rPr>
        <w:t>рр</w:t>
      </w:r>
      <w:proofErr w:type="spellEnd"/>
      <w:r w:rsidRPr="002B2BDD">
        <w:rPr>
          <w:rFonts w:cs="Times New Roman"/>
          <w:sz w:val="28"/>
          <w:szCs w:val="28"/>
        </w:rPr>
        <w:t xml:space="preserve">., батьки – 15-49 </w:t>
      </w:r>
      <w:proofErr w:type="spellStart"/>
      <w:proofErr w:type="gramStart"/>
      <w:r w:rsidRPr="002B2BDD">
        <w:rPr>
          <w:rFonts w:cs="Times New Roman"/>
          <w:sz w:val="28"/>
          <w:szCs w:val="28"/>
        </w:rPr>
        <w:t>рр</w:t>
      </w:r>
      <w:proofErr w:type="spellEnd"/>
      <w:r w:rsidRPr="002B2BDD">
        <w:rPr>
          <w:rFonts w:cs="Times New Roman"/>
          <w:sz w:val="28"/>
          <w:szCs w:val="28"/>
        </w:rPr>
        <w:t>..</w:t>
      </w:r>
      <w:proofErr w:type="gramEnd"/>
      <w:r w:rsidRPr="002B2BDD">
        <w:rPr>
          <w:rFonts w:cs="Times New Roman"/>
          <w:sz w:val="28"/>
          <w:szCs w:val="28"/>
        </w:rPr>
        <w:t xml:space="preserve"> </w:t>
      </w:r>
      <w:proofErr w:type="spellStart"/>
      <w:r w:rsidRPr="002B2BDD">
        <w:rPr>
          <w:rFonts w:cs="Times New Roman"/>
          <w:sz w:val="28"/>
          <w:szCs w:val="28"/>
        </w:rPr>
        <w:t>прабатьки</w:t>
      </w:r>
      <w:proofErr w:type="spellEnd"/>
      <w:r w:rsidRPr="002B2BDD">
        <w:rPr>
          <w:rFonts w:cs="Times New Roman"/>
          <w:sz w:val="28"/>
          <w:szCs w:val="28"/>
        </w:rPr>
        <w:t xml:space="preserve"> – 50 р. і старше. </w:t>
      </w:r>
      <w:proofErr w:type="spellStart"/>
      <w:r w:rsidRPr="002B2BDD">
        <w:rPr>
          <w:rFonts w:cs="Times New Roman"/>
          <w:sz w:val="28"/>
          <w:szCs w:val="28"/>
        </w:rPr>
        <w:t>Виходячи</w:t>
      </w:r>
      <w:proofErr w:type="spellEnd"/>
      <w:r w:rsidRPr="002B2BDD">
        <w:rPr>
          <w:rFonts w:cs="Times New Roman"/>
          <w:sz w:val="28"/>
          <w:szCs w:val="28"/>
        </w:rPr>
        <w:t xml:space="preserve"> з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розрізняють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w:t>
      </w: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прогресивний</w:t>
      </w:r>
      <w:proofErr w:type="spellEnd"/>
      <w:r w:rsidRPr="002B2BDD">
        <w:rPr>
          <w:rFonts w:cs="Times New Roman"/>
          <w:sz w:val="28"/>
          <w:szCs w:val="28"/>
        </w:rPr>
        <w:t xml:space="preserve">, </w:t>
      </w:r>
      <w:proofErr w:type="spellStart"/>
      <w:r w:rsidRPr="002B2BDD">
        <w:rPr>
          <w:rFonts w:cs="Times New Roman"/>
          <w:sz w:val="28"/>
          <w:szCs w:val="28"/>
        </w:rPr>
        <w:t>стаціонарний</w:t>
      </w:r>
      <w:proofErr w:type="spellEnd"/>
      <w:r w:rsidRPr="002B2BDD">
        <w:rPr>
          <w:rFonts w:cs="Times New Roman"/>
          <w:sz w:val="28"/>
          <w:szCs w:val="28"/>
        </w:rPr>
        <w:t xml:space="preserve">, </w:t>
      </w:r>
      <w:proofErr w:type="spellStart"/>
      <w:r w:rsidRPr="002B2BDD">
        <w:rPr>
          <w:rFonts w:cs="Times New Roman"/>
          <w:sz w:val="28"/>
          <w:szCs w:val="28"/>
        </w:rPr>
        <w:t>регресивний</w:t>
      </w:r>
      <w:proofErr w:type="spellEnd"/>
      <w:r w:rsidRPr="002B2BDD">
        <w:rPr>
          <w:rFonts w:cs="Times New Roman"/>
          <w:sz w:val="28"/>
          <w:szCs w:val="28"/>
        </w:rPr>
        <w:t xml:space="preserve">) та </w:t>
      </w:r>
      <w:proofErr w:type="spellStart"/>
      <w:r w:rsidRPr="002B2BDD">
        <w:rPr>
          <w:rFonts w:cs="Times New Roman"/>
          <w:sz w:val="28"/>
          <w:szCs w:val="28"/>
        </w:rPr>
        <w:t>дві</w:t>
      </w:r>
      <w:proofErr w:type="spellEnd"/>
      <w:r w:rsidRPr="002B2BDD">
        <w:rPr>
          <w:rFonts w:cs="Times New Roman"/>
          <w:sz w:val="28"/>
          <w:szCs w:val="28"/>
        </w:rPr>
        <w:t xml:space="preserve"> </w:t>
      </w:r>
      <w:proofErr w:type="spellStart"/>
      <w:r w:rsidRPr="002B2BDD">
        <w:rPr>
          <w:rFonts w:cs="Times New Roman"/>
          <w:sz w:val="28"/>
          <w:szCs w:val="28"/>
        </w:rPr>
        <w:t>проміжні</w:t>
      </w:r>
      <w:proofErr w:type="spellEnd"/>
      <w:r w:rsidRPr="002B2BDD">
        <w:rPr>
          <w:rFonts w:cs="Times New Roman"/>
          <w:sz w:val="28"/>
          <w:szCs w:val="28"/>
        </w:rPr>
        <w:t xml:space="preserve"> (</w:t>
      </w:r>
      <w:proofErr w:type="spellStart"/>
      <w:r w:rsidRPr="002B2BDD">
        <w:rPr>
          <w:rFonts w:cs="Times New Roman"/>
          <w:sz w:val="28"/>
          <w:szCs w:val="28"/>
        </w:rPr>
        <w:t>прогресивно-стаціонарний</w:t>
      </w:r>
      <w:proofErr w:type="spellEnd"/>
      <w:r w:rsidRPr="002B2BDD">
        <w:rPr>
          <w:rFonts w:cs="Times New Roman"/>
          <w:sz w:val="28"/>
          <w:szCs w:val="28"/>
        </w:rPr>
        <w:t xml:space="preserve">, та </w:t>
      </w:r>
      <w:proofErr w:type="spellStart"/>
      <w:r w:rsidRPr="002B2BDD">
        <w:rPr>
          <w:rFonts w:cs="Times New Roman"/>
          <w:sz w:val="28"/>
          <w:szCs w:val="28"/>
        </w:rPr>
        <w:t>стаціонарно-регресивний</w:t>
      </w:r>
      <w:proofErr w:type="spellEnd"/>
      <w:proofErr w:type="gramStart"/>
      <w:r w:rsidRPr="002B2BDD">
        <w:rPr>
          <w:rFonts w:cs="Times New Roman"/>
          <w:sz w:val="28"/>
          <w:szCs w:val="28"/>
        </w:rPr>
        <w:t>),  (</w:t>
      </w:r>
      <w:proofErr w:type="gramEnd"/>
      <w:r w:rsidRPr="002B2BDD">
        <w:rPr>
          <w:rFonts w:cs="Times New Roman"/>
          <w:sz w:val="28"/>
          <w:szCs w:val="28"/>
        </w:rPr>
        <w:t>табл. 1.5).</w:t>
      </w:r>
    </w:p>
    <w:p w14:paraId="16E16BBE"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1.5.</w:t>
      </w:r>
    </w:p>
    <w:p w14:paraId="60EF0FD8"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5"/>
        <w:gridCol w:w="1722"/>
        <w:gridCol w:w="1665"/>
        <w:gridCol w:w="1677"/>
        <w:gridCol w:w="1620"/>
        <w:gridCol w:w="1549"/>
      </w:tblGrid>
      <w:tr w:rsidR="009852A7" w:rsidRPr="002B2BDD" w14:paraId="6E7C4319" w14:textId="77777777" w:rsidTr="00556183">
        <w:trPr>
          <w:cantSplit/>
          <w:trHeight w:val="970"/>
        </w:trPr>
        <w:tc>
          <w:tcPr>
            <w:tcW w:w="833" w:type="pct"/>
          </w:tcPr>
          <w:p w14:paraId="4E3FB7AC" w14:textId="77777777" w:rsidR="009852A7" w:rsidRPr="002B2BDD" w:rsidRDefault="009852A7" w:rsidP="00770E84">
            <w:pPr>
              <w:spacing w:after="0" w:line="240" w:lineRule="auto"/>
              <w:ind w:left="34" w:firstLine="0"/>
              <w:jc w:val="center"/>
              <w:rPr>
                <w:rFonts w:cs="Times New Roman"/>
              </w:rPr>
            </w:pPr>
          </w:p>
          <w:p w14:paraId="7D76120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Вікова</w:t>
            </w:r>
            <w:proofErr w:type="spellEnd"/>
            <w:r w:rsidRPr="002B2BDD">
              <w:rPr>
                <w:rFonts w:cs="Times New Roman"/>
              </w:rPr>
              <w:t xml:space="preserve"> </w:t>
            </w:r>
            <w:proofErr w:type="spellStart"/>
            <w:r w:rsidRPr="002B2BDD">
              <w:rPr>
                <w:rFonts w:cs="Times New Roman"/>
              </w:rPr>
              <w:t>група</w:t>
            </w:r>
            <w:proofErr w:type="spellEnd"/>
          </w:p>
        </w:tc>
        <w:tc>
          <w:tcPr>
            <w:tcW w:w="833" w:type="pct"/>
          </w:tcPr>
          <w:p w14:paraId="359EA0DD" w14:textId="77777777" w:rsidR="009852A7" w:rsidRPr="002B2BDD" w:rsidRDefault="009852A7" w:rsidP="00770E84">
            <w:pPr>
              <w:spacing w:after="0" w:line="240" w:lineRule="auto"/>
              <w:ind w:left="34" w:firstLine="0"/>
              <w:jc w:val="center"/>
              <w:rPr>
                <w:rFonts w:cs="Times New Roman"/>
              </w:rPr>
            </w:pPr>
          </w:p>
          <w:p w14:paraId="218DFDC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Прогресивний</w:t>
            </w:r>
            <w:proofErr w:type="spellEnd"/>
          </w:p>
        </w:tc>
        <w:tc>
          <w:tcPr>
            <w:tcW w:w="833" w:type="pct"/>
          </w:tcPr>
          <w:p w14:paraId="5F4C82D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Прогресивно-стаціонарний</w:t>
            </w:r>
            <w:proofErr w:type="spellEnd"/>
          </w:p>
        </w:tc>
        <w:tc>
          <w:tcPr>
            <w:tcW w:w="729" w:type="pct"/>
          </w:tcPr>
          <w:p w14:paraId="1543847D" w14:textId="77777777" w:rsidR="009852A7" w:rsidRPr="002B2BDD" w:rsidRDefault="009852A7" w:rsidP="00770E84">
            <w:pPr>
              <w:spacing w:after="0" w:line="240" w:lineRule="auto"/>
              <w:ind w:left="34" w:firstLine="0"/>
              <w:jc w:val="center"/>
              <w:rPr>
                <w:rFonts w:cs="Times New Roman"/>
              </w:rPr>
            </w:pPr>
          </w:p>
          <w:p w14:paraId="5A3E6CD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Стаціонарний</w:t>
            </w:r>
            <w:proofErr w:type="spellEnd"/>
          </w:p>
        </w:tc>
        <w:tc>
          <w:tcPr>
            <w:tcW w:w="938" w:type="pct"/>
          </w:tcPr>
          <w:p w14:paraId="27E2BEF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Стаціонарно-регресивний</w:t>
            </w:r>
            <w:proofErr w:type="spellEnd"/>
          </w:p>
        </w:tc>
        <w:tc>
          <w:tcPr>
            <w:tcW w:w="833" w:type="pct"/>
          </w:tcPr>
          <w:p w14:paraId="40C3CB90" w14:textId="77777777" w:rsidR="009852A7" w:rsidRPr="002B2BDD" w:rsidRDefault="009852A7" w:rsidP="00770E84">
            <w:pPr>
              <w:spacing w:after="0" w:line="240" w:lineRule="auto"/>
              <w:ind w:left="34" w:firstLine="0"/>
              <w:jc w:val="center"/>
              <w:rPr>
                <w:rFonts w:cs="Times New Roman"/>
              </w:rPr>
            </w:pPr>
          </w:p>
          <w:p w14:paraId="32652D0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Регресивний</w:t>
            </w:r>
            <w:proofErr w:type="spellEnd"/>
          </w:p>
        </w:tc>
      </w:tr>
      <w:tr w:rsidR="009852A7" w:rsidRPr="002B2BDD" w14:paraId="01008944" w14:textId="77777777" w:rsidTr="00EE0DF4">
        <w:tc>
          <w:tcPr>
            <w:tcW w:w="833" w:type="pct"/>
          </w:tcPr>
          <w:p w14:paraId="3026F7B7" w14:textId="77777777" w:rsidR="009852A7" w:rsidRPr="002B2BDD" w:rsidRDefault="009852A7" w:rsidP="00770E84">
            <w:pPr>
              <w:spacing w:after="0" w:line="240" w:lineRule="auto"/>
              <w:ind w:left="34" w:firstLine="0"/>
              <w:jc w:val="center"/>
              <w:rPr>
                <w:rFonts w:cs="Times New Roman"/>
              </w:rPr>
            </w:pPr>
            <w:r w:rsidRPr="002B2BDD">
              <w:rPr>
                <w:rFonts w:cs="Times New Roman"/>
              </w:rPr>
              <w:t>0-14</w:t>
            </w:r>
          </w:p>
        </w:tc>
        <w:tc>
          <w:tcPr>
            <w:tcW w:w="833" w:type="pct"/>
          </w:tcPr>
          <w:p w14:paraId="61F9F508"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833" w:type="pct"/>
          </w:tcPr>
          <w:p w14:paraId="4D3A0DAB" w14:textId="77777777" w:rsidR="009852A7" w:rsidRPr="002B2BDD" w:rsidRDefault="009852A7" w:rsidP="00770E84">
            <w:pPr>
              <w:spacing w:after="0" w:line="240" w:lineRule="auto"/>
              <w:ind w:left="34" w:firstLine="0"/>
              <w:jc w:val="center"/>
              <w:rPr>
                <w:rFonts w:cs="Times New Roman"/>
              </w:rPr>
            </w:pPr>
            <w:r w:rsidRPr="002B2BDD">
              <w:rPr>
                <w:rFonts w:cs="Times New Roman"/>
              </w:rPr>
              <w:t>40-27</w:t>
            </w:r>
          </w:p>
        </w:tc>
        <w:tc>
          <w:tcPr>
            <w:tcW w:w="729" w:type="pct"/>
          </w:tcPr>
          <w:p w14:paraId="472B4A30" w14:textId="77777777" w:rsidR="009852A7" w:rsidRPr="002B2BDD" w:rsidRDefault="009852A7" w:rsidP="00770E84">
            <w:pPr>
              <w:spacing w:after="0" w:line="240" w:lineRule="auto"/>
              <w:ind w:left="34" w:firstLine="0"/>
              <w:jc w:val="center"/>
              <w:rPr>
                <w:rFonts w:cs="Times New Roman"/>
              </w:rPr>
            </w:pPr>
            <w:r w:rsidRPr="002B2BDD">
              <w:rPr>
                <w:rFonts w:cs="Times New Roman"/>
              </w:rPr>
              <w:t>27</w:t>
            </w:r>
          </w:p>
        </w:tc>
        <w:tc>
          <w:tcPr>
            <w:tcW w:w="938" w:type="pct"/>
          </w:tcPr>
          <w:p w14:paraId="62C9F0F2" w14:textId="77777777" w:rsidR="009852A7" w:rsidRPr="002B2BDD" w:rsidRDefault="009852A7" w:rsidP="00770E84">
            <w:pPr>
              <w:spacing w:after="0" w:line="240" w:lineRule="auto"/>
              <w:ind w:left="34" w:firstLine="0"/>
              <w:jc w:val="center"/>
              <w:rPr>
                <w:rFonts w:cs="Times New Roman"/>
              </w:rPr>
            </w:pPr>
            <w:r w:rsidRPr="002B2BDD">
              <w:rPr>
                <w:rFonts w:cs="Times New Roman"/>
              </w:rPr>
              <w:t>27-20</w:t>
            </w:r>
          </w:p>
        </w:tc>
        <w:tc>
          <w:tcPr>
            <w:tcW w:w="833" w:type="pct"/>
          </w:tcPr>
          <w:p w14:paraId="782D6820" w14:textId="77777777" w:rsidR="009852A7" w:rsidRPr="002B2BDD" w:rsidRDefault="009852A7" w:rsidP="00770E84">
            <w:pPr>
              <w:spacing w:after="0" w:line="240" w:lineRule="auto"/>
              <w:ind w:left="34" w:firstLine="0"/>
              <w:jc w:val="center"/>
              <w:rPr>
                <w:rFonts w:cs="Times New Roman"/>
              </w:rPr>
            </w:pPr>
            <w:r w:rsidRPr="002B2BDD">
              <w:rPr>
                <w:rFonts w:cs="Times New Roman"/>
              </w:rPr>
              <w:t>20</w:t>
            </w:r>
          </w:p>
        </w:tc>
      </w:tr>
      <w:tr w:rsidR="009852A7" w:rsidRPr="002B2BDD" w14:paraId="54394730" w14:textId="77777777" w:rsidTr="00EE0DF4">
        <w:tc>
          <w:tcPr>
            <w:tcW w:w="833" w:type="pct"/>
          </w:tcPr>
          <w:p w14:paraId="0C9EB013" w14:textId="77777777" w:rsidR="009852A7" w:rsidRPr="002B2BDD" w:rsidRDefault="009852A7" w:rsidP="00770E84">
            <w:pPr>
              <w:spacing w:after="0" w:line="240" w:lineRule="auto"/>
              <w:ind w:left="34" w:firstLine="0"/>
              <w:jc w:val="center"/>
              <w:rPr>
                <w:rFonts w:cs="Times New Roman"/>
              </w:rPr>
            </w:pPr>
            <w:r w:rsidRPr="002B2BDD">
              <w:rPr>
                <w:rFonts w:cs="Times New Roman"/>
              </w:rPr>
              <w:lastRenderedPageBreak/>
              <w:t>15-49</w:t>
            </w:r>
          </w:p>
        </w:tc>
        <w:tc>
          <w:tcPr>
            <w:tcW w:w="833" w:type="pct"/>
          </w:tcPr>
          <w:p w14:paraId="3ED58F7D"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21EE7170"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29" w:type="pct"/>
          </w:tcPr>
          <w:p w14:paraId="53828857"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938" w:type="pct"/>
          </w:tcPr>
          <w:p w14:paraId="51B5435A"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31E5B40E"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r>
      <w:tr w:rsidR="009852A7" w:rsidRPr="002B2BDD" w14:paraId="4D1B97FF" w14:textId="77777777" w:rsidTr="00EE0DF4">
        <w:tc>
          <w:tcPr>
            <w:tcW w:w="833" w:type="pct"/>
          </w:tcPr>
          <w:p w14:paraId="346CEEEE" w14:textId="77777777" w:rsidR="009852A7" w:rsidRPr="002B2BDD" w:rsidRDefault="009852A7" w:rsidP="00770E84">
            <w:pPr>
              <w:spacing w:after="0" w:line="240" w:lineRule="auto"/>
              <w:ind w:left="34" w:firstLine="0"/>
              <w:jc w:val="center"/>
              <w:rPr>
                <w:rFonts w:cs="Times New Roman"/>
              </w:rPr>
            </w:pPr>
            <w:r w:rsidRPr="002B2BDD">
              <w:rPr>
                <w:rFonts w:cs="Times New Roman"/>
              </w:rPr>
              <w:t>50 і старше</w:t>
            </w:r>
          </w:p>
        </w:tc>
        <w:tc>
          <w:tcPr>
            <w:tcW w:w="833" w:type="pct"/>
          </w:tcPr>
          <w:p w14:paraId="5216E8EA"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833" w:type="pct"/>
          </w:tcPr>
          <w:p w14:paraId="53F24BA6" w14:textId="77777777" w:rsidR="009852A7" w:rsidRPr="002B2BDD" w:rsidRDefault="009852A7" w:rsidP="00770E84">
            <w:pPr>
              <w:spacing w:after="0" w:line="240" w:lineRule="auto"/>
              <w:ind w:left="34" w:firstLine="0"/>
              <w:jc w:val="center"/>
              <w:rPr>
                <w:rFonts w:cs="Times New Roman"/>
              </w:rPr>
            </w:pPr>
            <w:r w:rsidRPr="002B2BDD">
              <w:rPr>
                <w:rFonts w:cs="Times New Roman"/>
              </w:rPr>
              <w:t>10-23</w:t>
            </w:r>
          </w:p>
        </w:tc>
        <w:tc>
          <w:tcPr>
            <w:tcW w:w="729" w:type="pct"/>
          </w:tcPr>
          <w:p w14:paraId="114CF5B3" w14:textId="77777777" w:rsidR="009852A7" w:rsidRPr="002B2BDD" w:rsidRDefault="009852A7" w:rsidP="00770E84">
            <w:pPr>
              <w:spacing w:after="0" w:line="240" w:lineRule="auto"/>
              <w:ind w:left="34" w:firstLine="0"/>
              <w:jc w:val="center"/>
              <w:rPr>
                <w:rFonts w:cs="Times New Roman"/>
              </w:rPr>
            </w:pPr>
            <w:r w:rsidRPr="002B2BDD">
              <w:rPr>
                <w:rFonts w:cs="Times New Roman"/>
              </w:rPr>
              <w:t>23</w:t>
            </w:r>
          </w:p>
        </w:tc>
        <w:tc>
          <w:tcPr>
            <w:tcW w:w="938" w:type="pct"/>
          </w:tcPr>
          <w:p w14:paraId="507A9810" w14:textId="77777777" w:rsidR="009852A7" w:rsidRPr="002B2BDD" w:rsidRDefault="009852A7" w:rsidP="00770E84">
            <w:pPr>
              <w:spacing w:after="0" w:line="240" w:lineRule="auto"/>
              <w:ind w:left="34" w:firstLine="0"/>
              <w:jc w:val="center"/>
              <w:rPr>
                <w:rFonts w:cs="Times New Roman"/>
              </w:rPr>
            </w:pPr>
            <w:r w:rsidRPr="002B2BDD">
              <w:rPr>
                <w:rFonts w:cs="Times New Roman"/>
              </w:rPr>
              <w:t>23-30</w:t>
            </w:r>
          </w:p>
        </w:tc>
        <w:tc>
          <w:tcPr>
            <w:tcW w:w="833" w:type="pct"/>
          </w:tcPr>
          <w:p w14:paraId="0A2874F5" w14:textId="77777777" w:rsidR="009852A7" w:rsidRPr="002B2BDD" w:rsidRDefault="009852A7" w:rsidP="00770E84">
            <w:pPr>
              <w:spacing w:after="0" w:line="240" w:lineRule="auto"/>
              <w:ind w:left="34" w:firstLine="0"/>
              <w:jc w:val="center"/>
              <w:rPr>
                <w:rFonts w:cs="Times New Roman"/>
              </w:rPr>
            </w:pPr>
            <w:r w:rsidRPr="002B2BDD">
              <w:rPr>
                <w:rFonts w:cs="Times New Roman"/>
              </w:rPr>
              <w:t>30</w:t>
            </w:r>
          </w:p>
        </w:tc>
      </w:tr>
    </w:tbl>
    <w:p w14:paraId="36A2E5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rPr>
        <w:t xml:space="preserve">Аналаз вікової структури населення показав, що для всіх населених пунктів характериним є низький відсоток  вікової групи 0-14 років (рис. 1.4-1.15).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225BC29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відображає</w:t>
      </w:r>
      <w:proofErr w:type="spellEnd"/>
      <w:r w:rsidRPr="002B2BDD">
        <w:rPr>
          <w:sz w:val="28"/>
          <w:szCs w:val="28"/>
        </w:rPr>
        <w:t xml:space="preserve"> так </w:t>
      </w:r>
      <w:proofErr w:type="spellStart"/>
      <w:r w:rsidRPr="002B2BDD">
        <w:rPr>
          <w:sz w:val="28"/>
          <w:szCs w:val="28"/>
        </w:rPr>
        <w:t>зване</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r w:rsidRPr="002B2BDD">
        <w:rPr>
          <w:sz w:val="28"/>
          <w:szCs w:val="28"/>
        </w:rPr>
        <w:t>згори</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w:t>
      </w:r>
      <w:proofErr w:type="spellStart"/>
      <w:r w:rsidRPr="002B2BDD">
        <w:rPr>
          <w:sz w:val="28"/>
          <w:szCs w:val="28"/>
        </w:rPr>
        <w:t>ефективної</w:t>
      </w:r>
      <w:proofErr w:type="spellEnd"/>
      <w:r w:rsidRPr="002B2BDD">
        <w:rPr>
          <w:sz w:val="28"/>
          <w:szCs w:val="28"/>
        </w:rPr>
        <w:t xml:space="preserve"> </w:t>
      </w:r>
      <w:proofErr w:type="spellStart"/>
      <w:r w:rsidRPr="002B2BDD">
        <w:rPr>
          <w:sz w:val="28"/>
          <w:szCs w:val="28"/>
        </w:rPr>
        <w:t>частини</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15-49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38 % для села </w:t>
      </w:r>
      <w:proofErr w:type="spellStart"/>
      <w:r w:rsidRPr="002B2BDD">
        <w:rPr>
          <w:sz w:val="28"/>
          <w:szCs w:val="28"/>
        </w:rPr>
        <w:t>Рубче</w:t>
      </w:r>
      <w:proofErr w:type="spellEnd"/>
      <w:r w:rsidRPr="002B2BDD">
        <w:rPr>
          <w:sz w:val="28"/>
          <w:szCs w:val="28"/>
        </w:rPr>
        <w:t xml:space="preserve"> до 55 % для села Городок.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високий</w:t>
      </w:r>
      <w:proofErr w:type="spellEnd"/>
      <w:r w:rsidRPr="002B2BDD">
        <w:rPr>
          <w:sz w:val="28"/>
          <w:szCs w:val="28"/>
        </w:rPr>
        <w:t xml:space="preserve"> </w:t>
      </w:r>
      <w:proofErr w:type="spellStart"/>
      <w:r w:rsidRPr="002B2BDD">
        <w:rPr>
          <w:sz w:val="28"/>
          <w:szCs w:val="28"/>
        </w:rPr>
        <w:t>відсоток</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старше 50 </w:t>
      </w:r>
      <w:proofErr w:type="spellStart"/>
      <w:r w:rsidRPr="002B2BDD">
        <w:rPr>
          <w:sz w:val="28"/>
          <w:szCs w:val="28"/>
        </w:rPr>
        <w:t>років</w:t>
      </w:r>
      <w:proofErr w:type="spellEnd"/>
      <w:r w:rsidRPr="002B2BDD">
        <w:rPr>
          <w:sz w:val="28"/>
          <w:szCs w:val="28"/>
        </w:rPr>
        <w:t xml:space="preserve">. Так для села </w:t>
      </w:r>
      <w:proofErr w:type="spellStart"/>
      <w:r w:rsidRPr="002B2BDD">
        <w:rPr>
          <w:sz w:val="28"/>
          <w:szCs w:val="28"/>
        </w:rPr>
        <w:t>Рубче</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становить 47 %. До 30 %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цієї</w:t>
      </w:r>
      <w:proofErr w:type="spellEnd"/>
      <w:r w:rsidRPr="002B2BDD">
        <w:rPr>
          <w:sz w:val="28"/>
          <w:szCs w:val="28"/>
        </w:rPr>
        <w:t xml:space="preserve"> </w:t>
      </w:r>
      <w:proofErr w:type="spellStart"/>
      <w:r w:rsidRPr="002B2BDD">
        <w:rPr>
          <w:sz w:val="28"/>
          <w:szCs w:val="28"/>
        </w:rPr>
        <w:t>вікової</w:t>
      </w:r>
      <w:proofErr w:type="spellEnd"/>
      <w:r w:rsidRPr="002B2BDD">
        <w:rPr>
          <w:sz w:val="28"/>
          <w:szCs w:val="28"/>
        </w:rPr>
        <w:t xml:space="preserve"> групи </w:t>
      </w:r>
      <w:proofErr w:type="spellStart"/>
      <w:r w:rsidRPr="002B2BDD">
        <w:rPr>
          <w:sz w:val="28"/>
          <w:szCs w:val="28"/>
        </w:rPr>
        <w:t>відзначено</w:t>
      </w:r>
      <w:proofErr w:type="spellEnd"/>
      <w:r w:rsidRPr="002B2BDD">
        <w:rPr>
          <w:sz w:val="28"/>
          <w:szCs w:val="28"/>
        </w:rPr>
        <w:t xml:space="preserve">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Михайлівка</w:t>
      </w:r>
      <w:proofErr w:type="spellEnd"/>
      <w:r w:rsidRPr="002B2BDD">
        <w:rPr>
          <w:sz w:val="28"/>
          <w:szCs w:val="28"/>
        </w:rPr>
        <w:t xml:space="preserve"> (27 %), Ставки (29 %), у </w:t>
      </w:r>
      <w:proofErr w:type="spellStart"/>
      <w:r w:rsidRPr="002B2BDD">
        <w:rPr>
          <w:sz w:val="28"/>
          <w:szCs w:val="28"/>
        </w:rPr>
        <w:t>інших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показник</w:t>
      </w:r>
      <w:proofErr w:type="spellEnd"/>
      <w:r w:rsidRPr="002B2BDD">
        <w:rPr>
          <w:sz w:val="28"/>
          <w:szCs w:val="28"/>
        </w:rPr>
        <w:t xml:space="preserve"> </w:t>
      </w:r>
      <w:proofErr w:type="spellStart"/>
      <w:r w:rsidRPr="002B2BDD">
        <w:rPr>
          <w:sz w:val="28"/>
          <w:szCs w:val="28"/>
        </w:rPr>
        <w:t>коливається</w:t>
      </w:r>
      <w:proofErr w:type="spellEnd"/>
      <w:r w:rsidRPr="002B2BDD">
        <w:rPr>
          <w:sz w:val="28"/>
          <w:szCs w:val="28"/>
        </w:rPr>
        <w:t xml:space="preserve"> в межах 30- 38 %. </w:t>
      </w:r>
      <w:proofErr w:type="spellStart"/>
      <w:r w:rsidRPr="002B2BDD">
        <w:rPr>
          <w:sz w:val="28"/>
          <w:szCs w:val="28"/>
        </w:rPr>
        <w:t>Відмічене</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0-14 </w:t>
      </w:r>
      <w:proofErr w:type="spellStart"/>
      <w:r w:rsidRPr="002B2BDD">
        <w:rPr>
          <w:sz w:val="28"/>
          <w:szCs w:val="28"/>
        </w:rPr>
        <w:t>років</w:t>
      </w:r>
      <w:proofErr w:type="spellEnd"/>
      <w:r w:rsidRPr="002B2BDD">
        <w:rPr>
          <w:sz w:val="28"/>
          <w:szCs w:val="28"/>
        </w:rPr>
        <w:t xml:space="preserve"> за </w:t>
      </w:r>
      <w:proofErr w:type="spellStart"/>
      <w:r w:rsidRPr="002B2BDD">
        <w:rPr>
          <w:sz w:val="28"/>
          <w:szCs w:val="28"/>
        </w:rPr>
        <w:t>період</w:t>
      </w:r>
      <w:proofErr w:type="spellEnd"/>
      <w:r w:rsidRPr="002B2BDD">
        <w:rPr>
          <w:sz w:val="28"/>
          <w:szCs w:val="28"/>
        </w:rPr>
        <w:t xml:space="preserve"> з 2011 до 2021 року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з 10 % до 23%, с. Ставки з 18 % до 20 %, С. </w:t>
      </w:r>
      <w:proofErr w:type="spellStart"/>
      <w:r w:rsidRPr="002B2BDD">
        <w:rPr>
          <w:sz w:val="28"/>
          <w:szCs w:val="28"/>
        </w:rPr>
        <w:t>Рубче</w:t>
      </w:r>
      <w:proofErr w:type="spellEnd"/>
      <w:r w:rsidRPr="002B2BDD">
        <w:rPr>
          <w:sz w:val="28"/>
          <w:szCs w:val="28"/>
        </w:rPr>
        <w:t xml:space="preserve"> з 19 % до 21 %, с. </w:t>
      </w:r>
      <w:proofErr w:type="spellStart"/>
      <w:proofErr w:type="gramStart"/>
      <w:r w:rsidRPr="002B2BDD">
        <w:rPr>
          <w:sz w:val="28"/>
          <w:szCs w:val="28"/>
        </w:rPr>
        <w:t>Михайлівка</w:t>
      </w:r>
      <w:proofErr w:type="spellEnd"/>
      <w:r w:rsidRPr="002B2BDD">
        <w:rPr>
          <w:sz w:val="28"/>
          <w:szCs w:val="28"/>
        </w:rPr>
        <w:t xml:space="preserve">  з</w:t>
      </w:r>
      <w:proofErr w:type="gramEnd"/>
      <w:r w:rsidRPr="002B2BDD">
        <w:rPr>
          <w:sz w:val="28"/>
          <w:szCs w:val="28"/>
        </w:rPr>
        <w:t xml:space="preserve"> 15 до 20%.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та </w:t>
      </w:r>
      <w:proofErr w:type="spellStart"/>
      <w:r w:rsidRPr="002B2BDD">
        <w:rPr>
          <w:sz w:val="28"/>
          <w:szCs w:val="28"/>
        </w:rPr>
        <w:t>Метків</w:t>
      </w:r>
      <w:proofErr w:type="spellEnd"/>
      <w:r w:rsidRPr="002B2BDD">
        <w:rPr>
          <w:sz w:val="28"/>
          <w:szCs w:val="28"/>
        </w:rPr>
        <w:t xml:space="preserve"> </w:t>
      </w:r>
      <w:proofErr w:type="spellStart"/>
      <w:r w:rsidRPr="002B2BDD">
        <w:rPr>
          <w:sz w:val="28"/>
          <w:szCs w:val="28"/>
        </w:rPr>
        <w:t>відзначається</w:t>
      </w:r>
      <w:proofErr w:type="spellEnd"/>
      <w:r w:rsidRPr="002B2BDD">
        <w:rPr>
          <w:sz w:val="28"/>
          <w:szCs w:val="28"/>
        </w:rPr>
        <w:t xml:space="preserve"> </w:t>
      </w:r>
      <w:proofErr w:type="spellStart"/>
      <w:r w:rsidRPr="002B2BDD">
        <w:rPr>
          <w:sz w:val="28"/>
          <w:szCs w:val="28"/>
        </w:rPr>
        <w:t>зниження</w:t>
      </w:r>
      <w:proofErr w:type="spellEnd"/>
      <w:r w:rsidRPr="002B2BDD">
        <w:rPr>
          <w:sz w:val="28"/>
          <w:szCs w:val="28"/>
        </w:rPr>
        <w:t xml:space="preserve"> </w:t>
      </w:r>
      <w:proofErr w:type="spellStart"/>
      <w:r w:rsidRPr="002B2BDD">
        <w:rPr>
          <w:sz w:val="28"/>
          <w:szCs w:val="28"/>
        </w:rPr>
        <w:t>відсотку</w:t>
      </w:r>
      <w:proofErr w:type="spellEnd"/>
      <w:r w:rsidRPr="002B2BDD">
        <w:rPr>
          <w:sz w:val="28"/>
          <w:szCs w:val="28"/>
        </w:rPr>
        <w:t xml:space="preserve"> </w:t>
      </w:r>
      <w:proofErr w:type="spellStart"/>
      <w:r w:rsidRPr="002B2BDD">
        <w:rPr>
          <w:sz w:val="28"/>
          <w:szCs w:val="28"/>
        </w:rPr>
        <w:t>дітей</w:t>
      </w:r>
      <w:proofErr w:type="spellEnd"/>
      <w:r w:rsidRPr="002B2BDD">
        <w:rPr>
          <w:sz w:val="28"/>
          <w:szCs w:val="28"/>
        </w:rPr>
        <w:t xml:space="preserve"> на 2% до 4 % </w:t>
      </w:r>
      <w:proofErr w:type="spellStart"/>
      <w:r w:rsidRPr="002B2BDD">
        <w:rPr>
          <w:sz w:val="28"/>
          <w:szCs w:val="28"/>
        </w:rPr>
        <w:t>відповідно</w:t>
      </w:r>
      <w:proofErr w:type="spellEnd"/>
      <w:r w:rsidRPr="002B2BDD">
        <w:rPr>
          <w:sz w:val="28"/>
          <w:szCs w:val="28"/>
        </w:rPr>
        <w:t>.</w:t>
      </w:r>
    </w:p>
    <w:p w14:paraId="3247FD22" w14:textId="484B9352"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Отож</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proofErr w:type="gramStart"/>
      <w:r w:rsidRPr="002B2BDD">
        <w:rPr>
          <w:sz w:val="28"/>
          <w:szCs w:val="28"/>
        </w:rPr>
        <w:t>населення</w:t>
      </w:r>
      <w:proofErr w:type="spellEnd"/>
      <w:r w:rsidRPr="002B2BDD">
        <w:rPr>
          <w:sz w:val="28"/>
          <w:szCs w:val="28"/>
        </w:rPr>
        <w:t>  за</w:t>
      </w:r>
      <w:proofErr w:type="gramEnd"/>
      <w:r w:rsidRPr="002B2BDD">
        <w:rPr>
          <w:sz w:val="28"/>
          <w:szCs w:val="28"/>
        </w:rPr>
        <w:t xml:space="preserve"> </w:t>
      </w:r>
      <w:proofErr w:type="spellStart"/>
      <w:r w:rsidRPr="002B2BDD">
        <w:rPr>
          <w:sz w:val="28"/>
          <w:szCs w:val="28"/>
        </w:rPr>
        <w:t>рахунок</w:t>
      </w:r>
      <w:proofErr w:type="spellEnd"/>
      <w:r w:rsidRPr="002B2BDD">
        <w:rPr>
          <w:sz w:val="28"/>
          <w:szCs w:val="28"/>
        </w:rPr>
        <w:t xml:space="preserve"> </w:t>
      </w:r>
      <w:proofErr w:type="spellStart"/>
      <w:r w:rsidRPr="002B2BDD">
        <w:rPr>
          <w:sz w:val="28"/>
          <w:szCs w:val="28"/>
        </w:rPr>
        <w:t>зменшення</w:t>
      </w:r>
      <w:proofErr w:type="spellEnd"/>
      <w:r w:rsidRPr="002B2BDD">
        <w:rPr>
          <w:sz w:val="28"/>
          <w:szCs w:val="28"/>
        </w:rPr>
        <w:t xml:space="preserve"> </w:t>
      </w:r>
      <w:proofErr w:type="spellStart"/>
      <w:r w:rsidRPr="002B2BDD">
        <w:rPr>
          <w:sz w:val="28"/>
          <w:szCs w:val="28"/>
        </w:rPr>
        <w:t>кількості</w:t>
      </w:r>
      <w:proofErr w:type="spellEnd"/>
      <w:r w:rsidRPr="002B2BDD">
        <w:rPr>
          <w:sz w:val="28"/>
          <w:szCs w:val="28"/>
        </w:rPr>
        <w:t xml:space="preserve"> </w:t>
      </w:r>
      <w:hyperlink r:id="rId13" w:tooltip="Дитина" w:history="1">
        <w:proofErr w:type="spellStart"/>
        <w:r w:rsidRPr="002B2BDD">
          <w:rPr>
            <w:rStyle w:val="ab"/>
            <w:rFonts w:eastAsiaTheme="majorEastAsia"/>
            <w:color w:val="auto"/>
            <w:sz w:val="28"/>
            <w:szCs w:val="28"/>
          </w:rPr>
          <w:t>дітей</w:t>
        </w:r>
        <w:proofErr w:type="spellEnd"/>
      </w:hyperlink>
      <w:r w:rsidRPr="002B2BDD">
        <w:rPr>
          <w:sz w:val="28"/>
          <w:szCs w:val="28"/>
        </w:rPr>
        <w:t xml:space="preserve">.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процес</w:t>
      </w:r>
      <w:proofErr w:type="spellEnd"/>
      <w:r w:rsidRPr="002B2BDD">
        <w:rPr>
          <w:sz w:val="28"/>
          <w:szCs w:val="28"/>
        </w:rPr>
        <w:t xml:space="preserve"> буде </w:t>
      </w:r>
      <w:proofErr w:type="spellStart"/>
      <w:r w:rsidRPr="002B2BDD">
        <w:rPr>
          <w:sz w:val="28"/>
          <w:szCs w:val="28"/>
        </w:rPr>
        <w:t>продовжуватись</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свідчить</w:t>
      </w:r>
      <w:proofErr w:type="spellEnd"/>
      <w:r w:rsidRPr="002B2BDD">
        <w:rPr>
          <w:sz w:val="28"/>
          <w:szCs w:val="28"/>
        </w:rPr>
        <w:t xml:space="preserve"> про </w:t>
      </w:r>
      <w:proofErr w:type="spellStart"/>
      <w:r w:rsidRPr="002B2BDD">
        <w:rPr>
          <w:sz w:val="28"/>
          <w:szCs w:val="28"/>
        </w:rPr>
        <w:t>регресивний</w:t>
      </w:r>
      <w:proofErr w:type="spellEnd"/>
      <w:r w:rsidRPr="002B2BDD">
        <w:rPr>
          <w:sz w:val="28"/>
          <w:szCs w:val="28"/>
        </w:rPr>
        <w:t xml:space="preserve"> тип </w:t>
      </w:r>
      <w:proofErr w:type="spellStart"/>
      <w:r w:rsidRPr="002B2BDD">
        <w:rPr>
          <w:sz w:val="28"/>
          <w:szCs w:val="28"/>
        </w:rPr>
        <w:t>відтворення</w:t>
      </w:r>
      <w:proofErr w:type="spellEnd"/>
      <w:r w:rsidRPr="002B2BDD">
        <w:rPr>
          <w:sz w:val="28"/>
          <w:szCs w:val="28"/>
        </w:rPr>
        <w:t xml:space="preserve"> </w:t>
      </w:r>
      <w:proofErr w:type="spellStart"/>
      <w:r w:rsidRPr="002B2BDD">
        <w:rPr>
          <w:sz w:val="28"/>
          <w:szCs w:val="28"/>
        </w:rPr>
        <w:t>поколінь</w:t>
      </w:r>
      <w:proofErr w:type="spellEnd"/>
      <w:r w:rsidRPr="002B2BDD">
        <w:rPr>
          <w:sz w:val="28"/>
          <w:szCs w:val="28"/>
        </w:rPr>
        <w:t xml:space="preserve">.  </w:t>
      </w:r>
    </w:p>
    <w:p w14:paraId="0EC6CB1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Встановлено</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природний</w:t>
      </w:r>
      <w:proofErr w:type="spellEnd"/>
      <w:r w:rsidRPr="002B2BDD">
        <w:rPr>
          <w:sz w:val="28"/>
          <w:szCs w:val="28"/>
        </w:rPr>
        <w:t xml:space="preserve"> </w:t>
      </w:r>
      <w:proofErr w:type="spellStart"/>
      <w:r w:rsidRPr="002B2BDD">
        <w:rPr>
          <w:sz w:val="28"/>
          <w:szCs w:val="28"/>
        </w:rPr>
        <w:t>приріст</w:t>
      </w:r>
      <w:proofErr w:type="spellEnd"/>
      <w:r w:rsidRPr="002B2BDD">
        <w:rPr>
          <w:sz w:val="28"/>
          <w:szCs w:val="28"/>
        </w:rPr>
        <w:t xml:space="preserve"> для </w:t>
      </w:r>
      <w:proofErr w:type="spellStart"/>
      <w:r w:rsidRPr="002B2BDD">
        <w:rPr>
          <w:sz w:val="28"/>
          <w:szCs w:val="28"/>
        </w:rPr>
        <w:t>громади</w:t>
      </w:r>
      <w:proofErr w:type="spellEnd"/>
      <w:r w:rsidRPr="002B2BDD">
        <w:rPr>
          <w:sz w:val="28"/>
          <w:szCs w:val="28"/>
        </w:rPr>
        <w:t xml:space="preserve"> є </w:t>
      </w:r>
      <w:proofErr w:type="spellStart"/>
      <w:r w:rsidRPr="002B2BDD">
        <w:rPr>
          <w:sz w:val="28"/>
          <w:szCs w:val="28"/>
        </w:rPr>
        <w:t>від’ємний</w:t>
      </w:r>
      <w:proofErr w:type="spellEnd"/>
      <w:r w:rsidRPr="002B2BDD">
        <w:rPr>
          <w:sz w:val="28"/>
          <w:szCs w:val="28"/>
        </w:rPr>
        <w:t xml:space="preserve">, </w:t>
      </w:r>
      <w:proofErr w:type="spellStart"/>
      <w:r w:rsidRPr="002B2BDD">
        <w:rPr>
          <w:sz w:val="28"/>
          <w:szCs w:val="28"/>
        </w:rPr>
        <w:t>абсолютний</w:t>
      </w:r>
      <w:proofErr w:type="spellEnd"/>
      <w:r w:rsidRPr="002B2BDD">
        <w:rPr>
          <w:sz w:val="28"/>
          <w:szCs w:val="28"/>
        </w:rPr>
        <w:t xml:space="preserve"> </w:t>
      </w:r>
      <w:proofErr w:type="spellStart"/>
      <w:r w:rsidRPr="002B2BDD">
        <w:rPr>
          <w:sz w:val="28"/>
          <w:szCs w:val="28"/>
        </w:rPr>
        <w:t>показний</w:t>
      </w:r>
      <w:proofErr w:type="spellEnd"/>
      <w:r w:rsidRPr="002B2BDD">
        <w:rPr>
          <w:sz w:val="28"/>
          <w:szCs w:val="28"/>
        </w:rPr>
        <w:t xml:space="preserve"> </w:t>
      </w:r>
      <w:proofErr w:type="spellStart"/>
      <w:r w:rsidRPr="002B2BDD">
        <w:rPr>
          <w:sz w:val="28"/>
          <w:szCs w:val="28"/>
        </w:rPr>
        <w:t>дорівнює</w:t>
      </w:r>
      <w:proofErr w:type="spellEnd"/>
      <w:r w:rsidRPr="002B2BDD">
        <w:rPr>
          <w:sz w:val="28"/>
          <w:szCs w:val="28"/>
        </w:rPr>
        <w:t xml:space="preserve"> -35 </w:t>
      </w:r>
      <w:proofErr w:type="gramStart"/>
      <w:r w:rsidRPr="002B2BDD">
        <w:rPr>
          <w:sz w:val="28"/>
          <w:szCs w:val="28"/>
        </w:rPr>
        <w:t>( таб.</w:t>
      </w:r>
      <w:proofErr w:type="gramEnd"/>
      <w:r w:rsidRPr="002B2BDD">
        <w:rPr>
          <w:sz w:val="28"/>
          <w:szCs w:val="28"/>
        </w:rPr>
        <w:t>1.</w:t>
      </w:r>
      <w:proofErr w:type="gramStart"/>
      <w:r w:rsidRPr="002B2BDD">
        <w:rPr>
          <w:sz w:val="28"/>
          <w:szCs w:val="28"/>
        </w:rPr>
        <w:t>6.-</w:t>
      </w:r>
      <w:proofErr w:type="gramEnd"/>
      <w:r w:rsidRPr="002B2BDD">
        <w:rPr>
          <w:sz w:val="28"/>
          <w:szCs w:val="28"/>
        </w:rPr>
        <w:t xml:space="preserve"> 1.7.).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народжуваності</w:t>
      </w:r>
      <w:proofErr w:type="spellEnd"/>
      <w:r w:rsidRPr="002B2BDD">
        <w:rPr>
          <w:sz w:val="28"/>
          <w:szCs w:val="28"/>
        </w:rPr>
        <w:t xml:space="preserve"> у </w:t>
      </w:r>
      <w:proofErr w:type="spellStart"/>
      <w:r w:rsidRPr="002B2BDD">
        <w:rPr>
          <w:sz w:val="28"/>
          <w:szCs w:val="28"/>
        </w:rPr>
        <w:t>всіх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Лише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Городок,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характерним</w:t>
      </w:r>
      <w:proofErr w:type="spellEnd"/>
      <w:r w:rsidRPr="002B2BDD">
        <w:rPr>
          <w:sz w:val="28"/>
          <w:szCs w:val="28"/>
        </w:rPr>
        <w:t xml:space="preserve"> є </w:t>
      </w:r>
      <w:proofErr w:type="spellStart"/>
      <w:r w:rsidRPr="002B2BDD">
        <w:rPr>
          <w:sz w:val="28"/>
          <w:szCs w:val="28"/>
        </w:rPr>
        <w:t>народження</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w:t>
      </w:r>
      <w:proofErr w:type="spellStart"/>
      <w:r w:rsidRPr="002B2BDD">
        <w:rPr>
          <w:sz w:val="28"/>
          <w:szCs w:val="28"/>
        </w:rPr>
        <w:t>дітей</w:t>
      </w:r>
      <w:proofErr w:type="spellEnd"/>
      <w:r w:rsidRPr="002B2BDD">
        <w:rPr>
          <w:sz w:val="28"/>
          <w:szCs w:val="28"/>
        </w:rPr>
        <w:t xml:space="preserve"> на </w:t>
      </w:r>
      <w:proofErr w:type="spellStart"/>
      <w:r w:rsidRPr="002B2BDD">
        <w:rPr>
          <w:sz w:val="28"/>
          <w:szCs w:val="28"/>
        </w:rPr>
        <w:t>рік</w:t>
      </w:r>
      <w:proofErr w:type="spellEnd"/>
      <w:r w:rsidRPr="002B2BDD">
        <w:rPr>
          <w:sz w:val="28"/>
          <w:szCs w:val="28"/>
        </w:rPr>
        <w:t xml:space="preserve">. </w:t>
      </w:r>
    </w:p>
    <w:p w14:paraId="7B69B446" w14:textId="77777777" w:rsidR="009852A7" w:rsidRPr="002B2BDD" w:rsidRDefault="009852A7" w:rsidP="00770E84">
      <w:pPr>
        <w:pStyle w:val="a9"/>
        <w:spacing w:beforeAutospacing="0" w:after="0" w:afterAutospacing="0"/>
        <w:jc w:val="right"/>
        <w:rPr>
          <w:sz w:val="28"/>
          <w:szCs w:val="28"/>
        </w:rPr>
      </w:pPr>
      <w:proofErr w:type="spellStart"/>
      <w:r w:rsidRPr="002B2BDD">
        <w:rPr>
          <w:sz w:val="28"/>
          <w:szCs w:val="28"/>
        </w:rPr>
        <w:t>Таблиця</w:t>
      </w:r>
      <w:proofErr w:type="spellEnd"/>
      <w:r w:rsidRPr="002B2BDD">
        <w:rPr>
          <w:sz w:val="28"/>
          <w:szCs w:val="28"/>
        </w:rPr>
        <w:t xml:space="preserve"> 1.6 </w:t>
      </w:r>
    </w:p>
    <w:p w14:paraId="2135E4DB"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Природний</w:t>
      </w:r>
      <w:proofErr w:type="spellEnd"/>
      <w:r w:rsidRPr="002B2BDD">
        <w:rPr>
          <w:rFonts w:cs="Times New Roman"/>
          <w:sz w:val="28"/>
          <w:szCs w:val="28"/>
        </w:rPr>
        <w:t xml:space="preserve"> </w:t>
      </w:r>
      <w:proofErr w:type="spellStart"/>
      <w:r w:rsidRPr="002B2BDD">
        <w:rPr>
          <w:rFonts w:cs="Times New Roman"/>
          <w:sz w:val="28"/>
          <w:szCs w:val="28"/>
        </w:rPr>
        <w:t>приріст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5"/>
        <w:gridCol w:w="2138"/>
        <w:gridCol w:w="2138"/>
        <w:gridCol w:w="2137"/>
      </w:tblGrid>
      <w:tr w:rsidR="009852A7" w:rsidRPr="002B2BDD" w14:paraId="627BBBB2" w14:textId="77777777" w:rsidTr="00EE0DF4">
        <w:trPr>
          <w:trHeight w:val="300"/>
        </w:trPr>
        <w:tc>
          <w:tcPr>
            <w:tcW w:w="1669" w:type="pct"/>
            <w:noWrap/>
            <w:vAlign w:val="bottom"/>
            <w:hideMark/>
          </w:tcPr>
          <w:p w14:paraId="2B99701D" w14:textId="77777777" w:rsidR="009852A7" w:rsidRPr="002B2BDD" w:rsidRDefault="009852A7" w:rsidP="00770E84">
            <w:pPr>
              <w:spacing w:after="0" w:line="240" w:lineRule="auto"/>
              <w:ind w:left="34" w:firstLine="0"/>
              <w:jc w:val="center"/>
              <w:rPr>
                <w:rFonts w:cs="Times New Roman"/>
              </w:rPr>
            </w:pPr>
          </w:p>
        </w:tc>
        <w:tc>
          <w:tcPr>
            <w:tcW w:w="1110" w:type="pct"/>
            <w:noWrap/>
            <w:vAlign w:val="bottom"/>
            <w:hideMark/>
          </w:tcPr>
          <w:p w14:paraId="386ED81C"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1110" w:type="pct"/>
            <w:noWrap/>
            <w:vAlign w:val="bottom"/>
            <w:hideMark/>
          </w:tcPr>
          <w:p w14:paraId="0F658045"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1110" w:type="pct"/>
            <w:noWrap/>
            <w:vAlign w:val="bottom"/>
            <w:hideMark/>
          </w:tcPr>
          <w:p w14:paraId="43F67F3A"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471287F" w14:textId="77777777" w:rsidTr="00556183">
        <w:trPr>
          <w:trHeight w:val="280"/>
        </w:trPr>
        <w:tc>
          <w:tcPr>
            <w:tcW w:w="1669" w:type="pct"/>
            <w:shd w:val="clear" w:color="auto" w:fill="FFFFFF"/>
            <w:noWrap/>
            <w:vAlign w:val="bottom"/>
            <w:hideMark/>
          </w:tcPr>
          <w:p w14:paraId="3FDC7D8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10" w:type="pct"/>
            <w:shd w:val="clear" w:color="auto" w:fill="FFFFFF"/>
            <w:noWrap/>
            <w:vAlign w:val="center"/>
          </w:tcPr>
          <w:p w14:paraId="08C839B3" w14:textId="77777777" w:rsidR="009852A7" w:rsidRPr="002B2BDD" w:rsidRDefault="009852A7" w:rsidP="00770E84">
            <w:pPr>
              <w:spacing w:after="0" w:line="240" w:lineRule="auto"/>
              <w:ind w:left="34" w:firstLine="0"/>
              <w:jc w:val="center"/>
              <w:rPr>
                <w:rFonts w:cs="Times New Roman"/>
              </w:rPr>
            </w:pPr>
            <w:r w:rsidRPr="002B2BDD">
              <w:rPr>
                <w:rFonts w:cs="Times New Roman"/>
              </w:rPr>
              <w:t>39</w:t>
            </w:r>
          </w:p>
        </w:tc>
        <w:tc>
          <w:tcPr>
            <w:tcW w:w="1110" w:type="pct"/>
            <w:shd w:val="clear" w:color="auto" w:fill="FFFFFF"/>
            <w:noWrap/>
            <w:vAlign w:val="center"/>
          </w:tcPr>
          <w:p w14:paraId="045A4E77"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1110" w:type="pct"/>
            <w:shd w:val="clear" w:color="auto" w:fill="B4C6E7"/>
            <w:noWrap/>
            <w:vAlign w:val="center"/>
          </w:tcPr>
          <w:p w14:paraId="1780D4D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25B1C389" w14:textId="77777777" w:rsidTr="00EE0DF4">
        <w:trPr>
          <w:trHeight w:val="315"/>
        </w:trPr>
        <w:tc>
          <w:tcPr>
            <w:tcW w:w="1669" w:type="pct"/>
            <w:shd w:val="clear" w:color="auto" w:fill="FFFFFF"/>
            <w:noWrap/>
            <w:vAlign w:val="bottom"/>
            <w:hideMark/>
          </w:tcPr>
          <w:p w14:paraId="442B706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10" w:type="pct"/>
            <w:shd w:val="clear" w:color="auto" w:fill="FFFFFF"/>
            <w:noWrap/>
            <w:vAlign w:val="center"/>
          </w:tcPr>
          <w:p w14:paraId="5184A25F"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6855E6C2"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110" w:type="pct"/>
            <w:shd w:val="clear" w:color="auto" w:fill="B4C6E7"/>
            <w:noWrap/>
            <w:vAlign w:val="center"/>
          </w:tcPr>
          <w:p w14:paraId="42828EE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D5234A1" w14:textId="77777777" w:rsidTr="00EE0DF4">
        <w:trPr>
          <w:trHeight w:val="315"/>
        </w:trPr>
        <w:tc>
          <w:tcPr>
            <w:tcW w:w="1669" w:type="pct"/>
            <w:shd w:val="clear" w:color="auto" w:fill="FFFFFF"/>
            <w:noWrap/>
            <w:vAlign w:val="bottom"/>
            <w:hideMark/>
          </w:tcPr>
          <w:p w14:paraId="2FA7236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10" w:type="pct"/>
            <w:shd w:val="clear" w:color="auto" w:fill="FFFFFF"/>
            <w:noWrap/>
            <w:vAlign w:val="center"/>
          </w:tcPr>
          <w:p w14:paraId="3A060EF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15781C4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3BE28D4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3B66DE83" w14:textId="77777777" w:rsidTr="00EE0DF4">
        <w:trPr>
          <w:trHeight w:val="315"/>
        </w:trPr>
        <w:tc>
          <w:tcPr>
            <w:tcW w:w="1669" w:type="pct"/>
            <w:shd w:val="clear" w:color="auto" w:fill="FFFFFF"/>
            <w:noWrap/>
            <w:vAlign w:val="bottom"/>
            <w:hideMark/>
          </w:tcPr>
          <w:p w14:paraId="55B9F6E7"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10" w:type="pct"/>
            <w:shd w:val="clear" w:color="auto" w:fill="FFFFFF"/>
            <w:noWrap/>
            <w:vAlign w:val="center"/>
          </w:tcPr>
          <w:p w14:paraId="5A41E3D8"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110" w:type="pct"/>
            <w:shd w:val="clear" w:color="auto" w:fill="FFFFFF"/>
            <w:noWrap/>
            <w:vAlign w:val="center"/>
          </w:tcPr>
          <w:p w14:paraId="2CCEACD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0FC95FA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r>
      <w:tr w:rsidR="009852A7" w:rsidRPr="002B2BDD" w14:paraId="4D085914" w14:textId="77777777" w:rsidTr="00EE0DF4">
        <w:trPr>
          <w:trHeight w:val="315"/>
        </w:trPr>
        <w:tc>
          <w:tcPr>
            <w:tcW w:w="1669" w:type="pct"/>
            <w:shd w:val="clear" w:color="auto" w:fill="FFFFFF"/>
            <w:noWrap/>
            <w:vAlign w:val="bottom"/>
            <w:hideMark/>
          </w:tcPr>
          <w:p w14:paraId="74730973"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10" w:type="pct"/>
            <w:shd w:val="clear" w:color="auto" w:fill="FFFFFF"/>
            <w:noWrap/>
            <w:vAlign w:val="center"/>
          </w:tcPr>
          <w:p w14:paraId="7C3E740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02F5A56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B4C6E7"/>
            <w:noWrap/>
            <w:vAlign w:val="center"/>
          </w:tcPr>
          <w:p w14:paraId="24D651AE"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7BFBF8A" w14:textId="77777777" w:rsidTr="00EE0DF4">
        <w:trPr>
          <w:trHeight w:val="315"/>
        </w:trPr>
        <w:tc>
          <w:tcPr>
            <w:tcW w:w="1669" w:type="pct"/>
            <w:shd w:val="clear" w:color="auto" w:fill="FFFFFF"/>
            <w:noWrap/>
            <w:vAlign w:val="bottom"/>
            <w:hideMark/>
          </w:tcPr>
          <w:p w14:paraId="544E2F1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10" w:type="pct"/>
            <w:shd w:val="clear" w:color="auto" w:fill="FFFFFF"/>
            <w:noWrap/>
            <w:vAlign w:val="center"/>
          </w:tcPr>
          <w:p w14:paraId="5670F1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45F90F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7EDA4C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283D420B" w14:textId="77777777" w:rsidTr="00EE0DF4">
        <w:trPr>
          <w:trHeight w:val="315"/>
        </w:trPr>
        <w:tc>
          <w:tcPr>
            <w:tcW w:w="1669" w:type="pct"/>
            <w:shd w:val="clear" w:color="auto" w:fill="FFFFFF"/>
            <w:noWrap/>
            <w:vAlign w:val="bottom"/>
            <w:hideMark/>
          </w:tcPr>
          <w:p w14:paraId="3223DDC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10" w:type="pct"/>
            <w:shd w:val="clear" w:color="auto" w:fill="FFFFFF"/>
            <w:noWrap/>
            <w:vAlign w:val="center"/>
          </w:tcPr>
          <w:p w14:paraId="25003AE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14E012A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D9E2F3"/>
            <w:noWrap/>
            <w:vAlign w:val="center"/>
          </w:tcPr>
          <w:p w14:paraId="733736C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21232BF5" w14:textId="77777777" w:rsidTr="00EE0DF4">
        <w:trPr>
          <w:trHeight w:val="315"/>
        </w:trPr>
        <w:tc>
          <w:tcPr>
            <w:tcW w:w="1669" w:type="pct"/>
            <w:shd w:val="clear" w:color="auto" w:fill="FFFFFF"/>
            <w:noWrap/>
            <w:vAlign w:val="bottom"/>
            <w:hideMark/>
          </w:tcPr>
          <w:p w14:paraId="511B5A1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10" w:type="pct"/>
            <w:shd w:val="clear" w:color="auto" w:fill="FFFFFF"/>
            <w:noWrap/>
            <w:vAlign w:val="center"/>
          </w:tcPr>
          <w:p w14:paraId="215B0F4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3D64D242"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5FE2F6CE"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7873897" w14:textId="77777777" w:rsidTr="00EE0DF4">
        <w:trPr>
          <w:trHeight w:val="315"/>
        </w:trPr>
        <w:tc>
          <w:tcPr>
            <w:tcW w:w="1669" w:type="pct"/>
            <w:shd w:val="clear" w:color="auto" w:fill="FFFFFF"/>
            <w:noWrap/>
            <w:vAlign w:val="bottom"/>
            <w:hideMark/>
          </w:tcPr>
          <w:p w14:paraId="5D5A17C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10" w:type="pct"/>
            <w:shd w:val="clear" w:color="auto" w:fill="FFFFFF"/>
            <w:noWrap/>
            <w:vAlign w:val="center"/>
          </w:tcPr>
          <w:p w14:paraId="644F8C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5AD3CE9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0AA859B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488DCBD" w14:textId="77777777" w:rsidTr="00EE0DF4">
        <w:trPr>
          <w:trHeight w:val="315"/>
        </w:trPr>
        <w:tc>
          <w:tcPr>
            <w:tcW w:w="1669" w:type="pct"/>
            <w:shd w:val="clear" w:color="auto" w:fill="FFFFFF"/>
            <w:noWrap/>
            <w:vAlign w:val="bottom"/>
            <w:hideMark/>
          </w:tcPr>
          <w:p w14:paraId="1992FB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10" w:type="pct"/>
            <w:shd w:val="clear" w:color="auto" w:fill="FFFFFF"/>
            <w:noWrap/>
            <w:vAlign w:val="center"/>
          </w:tcPr>
          <w:p w14:paraId="36B442D6"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3C74CDA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6803600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0157832A" w14:textId="77777777" w:rsidTr="00EE0DF4">
        <w:trPr>
          <w:trHeight w:val="315"/>
        </w:trPr>
        <w:tc>
          <w:tcPr>
            <w:tcW w:w="1669" w:type="pct"/>
            <w:shd w:val="clear" w:color="auto" w:fill="FFFFFF"/>
            <w:noWrap/>
            <w:vAlign w:val="bottom"/>
            <w:hideMark/>
          </w:tcPr>
          <w:p w14:paraId="71892ED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10" w:type="pct"/>
            <w:shd w:val="clear" w:color="auto" w:fill="FFFFFF"/>
            <w:noWrap/>
            <w:vAlign w:val="center"/>
          </w:tcPr>
          <w:p w14:paraId="36D651A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57068CCA"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noWrap/>
            <w:vAlign w:val="center"/>
          </w:tcPr>
          <w:p w14:paraId="3154128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4F2FCF10" w14:textId="77777777" w:rsidTr="00EE0DF4">
        <w:trPr>
          <w:trHeight w:val="315"/>
        </w:trPr>
        <w:tc>
          <w:tcPr>
            <w:tcW w:w="1669" w:type="pct"/>
            <w:shd w:val="clear" w:color="auto" w:fill="FFFFFF"/>
            <w:noWrap/>
            <w:vAlign w:val="bottom"/>
            <w:hideMark/>
          </w:tcPr>
          <w:p w14:paraId="154F85A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10" w:type="pct"/>
            <w:shd w:val="clear" w:color="auto" w:fill="FFFFFF"/>
            <w:noWrap/>
            <w:vAlign w:val="center"/>
          </w:tcPr>
          <w:p w14:paraId="26C61AC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18FE067F"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noWrap/>
            <w:vAlign w:val="center"/>
          </w:tcPr>
          <w:p w14:paraId="644BE8D3"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E398529" w14:textId="77777777" w:rsidTr="00EE0DF4">
        <w:trPr>
          <w:trHeight w:val="315"/>
        </w:trPr>
        <w:tc>
          <w:tcPr>
            <w:tcW w:w="1669" w:type="pct"/>
            <w:shd w:val="clear" w:color="auto" w:fill="FFFFFF"/>
            <w:noWrap/>
            <w:vAlign w:val="bottom"/>
          </w:tcPr>
          <w:p w14:paraId="78278A40"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1110" w:type="pct"/>
            <w:shd w:val="clear" w:color="auto" w:fill="FFFFFF"/>
            <w:noWrap/>
            <w:vAlign w:val="center"/>
          </w:tcPr>
          <w:p w14:paraId="1FEFB99B" w14:textId="77777777" w:rsidR="009852A7" w:rsidRPr="002B2BDD" w:rsidRDefault="009852A7" w:rsidP="00770E84">
            <w:pPr>
              <w:spacing w:after="0" w:line="240" w:lineRule="auto"/>
              <w:ind w:left="34" w:firstLine="0"/>
              <w:jc w:val="center"/>
              <w:rPr>
                <w:rFonts w:cs="Times New Roman"/>
              </w:rPr>
            </w:pPr>
            <w:r w:rsidRPr="002B2BDD">
              <w:rPr>
                <w:rFonts w:cs="Times New Roman"/>
              </w:rPr>
              <w:t>34</w:t>
            </w:r>
          </w:p>
        </w:tc>
        <w:tc>
          <w:tcPr>
            <w:tcW w:w="1110" w:type="pct"/>
            <w:shd w:val="clear" w:color="auto" w:fill="FFFFFF"/>
            <w:noWrap/>
            <w:vAlign w:val="center"/>
          </w:tcPr>
          <w:p w14:paraId="4AB028A1" w14:textId="77777777" w:rsidR="009852A7" w:rsidRPr="002B2BDD" w:rsidRDefault="009852A7" w:rsidP="00770E84">
            <w:pPr>
              <w:spacing w:after="0" w:line="240" w:lineRule="auto"/>
              <w:ind w:left="34" w:firstLine="0"/>
              <w:jc w:val="center"/>
              <w:rPr>
                <w:rFonts w:cs="Times New Roman"/>
              </w:rPr>
            </w:pPr>
            <w:r w:rsidRPr="002B2BDD">
              <w:rPr>
                <w:rFonts w:cs="Times New Roman"/>
              </w:rPr>
              <w:t>44</w:t>
            </w:r>
          </w:p>
        </w:tc>
        <w:tc>
          <w:tcPr>
            <w:tcW w:w="1110" w:type="pct"/>
            <w:noWrap/>
            <w:vAlign w:val="center"/>
          </w:tcPr>
          <w:p w14:paraId="6313809A"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r>
    </w:tbl>
    <w:p w14:paraId="7FB66157" w14:textId="77777777" w:rsidR="009852A7" w:rsidRPr="002B2BDD" w:rsidRDefault="009852A7" w:rsidP="00770E84">
      <w:pPr>
        <w:spacing w:before="100" w:after="0" w:line="240" w:lineRule="auto"/>
        <w:jc w:val="right"/>
        <w:rPr>
          <w:rFonts w:cs="Times New Roman"/>
          <w:szCs w:val="24"/>
          <w:lang w:val="uk-UA"/>
        </w:rPr>
      </w:pPr>
    </w:p>
    <w:p w14:paraId="4F335AAC" w14:textId="77777777" w:rsidR="00770E84" w:rsidRPr="002B2BDD" w:rsidRDefault="00770E84" w:rsidP="00770E84">
      <w:pPr>
        <w:spacing w:before="100" w:after="0" w:line="240" w:lineRule="auto"/>
        <w:jc w:val="right"/>
        <w:rPr>
          <w:rFonts w:cs="Times New Roman"/>
          <w:szCs w:val="24"/>
          <w:lang w:val="uk-UA"/>
        </w:rPr>
      </w:pPr>
    </w:p>
    <w:p w14:paraId="75B8A863" w14:textId="77777777" w:rsidR="00770E84" w:rsidRPr="002B2BDD" w:rsidRDefault="00770E84" w:rsidP="00770E84">
      <w:pPr>
        <w:spacing w:before="100" w:after="0" w:line="240" w:lineRule="auto"/>
        <w:jc w:val="right"/>
        <w:rPr>
          <w:rFonts w:cs="Times New Roman"/>
          <w:szCs w:val="24"/>
          <w:lang w:val="uk-UA"/>
        </w:rPr>
      </w:pPr>
    </w:p>
    <w:p w14:paraId="12C132BB" w14:textId="77777777" w:rsidR="009852A7" w:rsidRPr="002B2BDD" w:rsidRDefault="009852A7" w:rsidP="00770E84">
      <w:pPr>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1.7</w:t>
      </w:r>
    </w:p>
    <w:p w14:paraId="18C3E79C"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Відомості</w:t>
      </w:r>
      <w:proofErr w:type="spellEnd"/>
      <w:r w:rsidRPr="002B2BDD">
        <w:rPr>
          <w:rFonts w:cs="Times New Roman"/>
          <w:sz w:val="28"/>
          <w:szCs w:val="28"/>
        </w:rPr>
        <w:t xml:space="preserve"> про </w:t>
      </w:r>
      <w:proofErr w:type="spellStart"/>
      <w:r w:rsidRPr="002B2BDD">
        <w:rPr>
          <w:rFonts w:cs="Times New Roman"/>
          <w:sz w:val="28"/>
          <w:szCs w:val="28"/>
        </w:rPr>
        <w:t>народжуваність</w:t>
      </w:r>
      <w:proofErr w:type="spellEnd"/>
      <w:r w:rsidRPr="002B2BDD">
        <w:rPr>
          <w:rFonts w:cs="Times New Roman"/>
          <w:sz w:val="28"/>
          <w:szCs w:val="28"/>
        </w:rPr>
        <w:t xml:space="preserve"> та </w:t>
      </w:r>
      <w:proofErr w:type="spellStart"/>
      <w:r w:rsidRPr="002B2BDD">
        <w:rPr>
          <w:rFonts w:cs="Times New Roman"/>
          <w:sz w:val="28"/>
          <w:szCs w:val="28"/>
        </w:rPr>
        <w:t>смертність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СР</w:t>
      </w:r>
    </w:p>
    <w:tbl>
      <w:tblPr>
        <w:tblW w:w="4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973"/>
        <w:gridCol w:w="2140"/>
        <w:gridCol w:w="1360"/>
        <w:gridCol w:w="1360"/>
        <w:gridCol w:w="1358"/>
      </w:tblGrid>
      <w:tr w:rsidR="009852A7" w:rsidRPr="002B2BDD" w14:paraId="7DD37604" w14:textId="77777777" w:rsidTr="00770E84">
        <w:trPr>
          <w:trHeight w:val="20"/>
        </w:trPr>
        <w:tc>
          <w:tcPr>
            <w:tcW w:w="1617" w:type="pct"/>
            <w:shd w:val="clear" w:color="auto" w:fill="FFFFFF"/>
            <w:noWrap/>
            <w:hideMark/>
          </w:tcPr>
          <w:p w14:paraId="2E98FD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E44C931" w14:textId="77777777" w:rsidR="009852A7" w:rsidRPr="002B2BDD" w:rsidRDefault="009852A7" w:rsidP="00770E84">
            <w:pPr>
              <w:spacing w:after="0" w:line="240" w:lineRule="auto"/>
              <w:ind w:left="34" w:firstLine="0"/>
              <w:jc w:val="center"/>
              <w:rPr>
                <w:rFonts w:cs="Times New Roman"/>
              </w:rPr>
            </w:pPr>
          </w:p>
        </w:tc>
        <w:tc>
          <w:tcPr>
            <w:tcW w:w="740" w:type="pct"/>
            <w:shd w:val="clear" w:color="auto" w:fill="FFFFFF"/>
            <w:noWrap/>
            <w:hideMark/>
          </w:tcPr>
          <w:p w14:paraId="6FE74001"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740" w:type="pct"/>
            <w:shd w:val="clear" w:color="auto" w:fill="FFFFFF"/>
            <w:noWrap/>
            <w:hideMark/>
          </w:tcPr>
          <w:p w14:paraId="158F5316"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740" w:type="pct"/>
            <w:shd w:val="clear" w:color="auto" w:fill="FFFFFF"/>
            <w:noWrap/>
            <w:hideMark/>
          </w:tcPr>
          <w:p w14:paraId="36733C0C"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684BE79" w14:textId="77777777" w:rsidTr="00770E84">
        <w:trPr>
          <w:trHeight w:val="20"/>
        </w:trPr>
        <w:tc>
          <w:tcPr>
            <w:tcW w:w="1617" w:type="pct"/>
            <w:vMerge w:val="restart"/>
            <w:shd w:val="clear" w:color="auto" w:fill="FFFFFF"/>
            <w:noWrap/>
            <w:hideMark/>
          </w:tcPr>
          <w:p w14:paraId="346379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64" w:type="pct"/>
            <w:shd w:val="clear" w:color="auto" w:fill="BDD6EE"/>
          </w:tcPr>
          <w:p w14:paraId="673CF66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C628CF" w14:textId="77777777" w:rsidR="009852A7" w:rsidRPr="002B2BDD" w:rsidRDefault="009852A7" w:rsidP="00770E84">
            <w:pPr>
              <w:spacing w:after="0" w:line="240" w:lineRule="auto"/>
              <w:ind w:left="34" w:firstLine="0"/>
              <w:jc w:val="center"/>
              <w:rPr>
                <w:rFonts w:cs="Times New Roman"/>
              </w:rPr>
            </w:pPr>
            <w:r w:rsidRPr="002B2BDD">
              <w:rPr>
                <w:rFonts w:cs="Times New Roman"/>
              </w:rPr>
              <w:t>68</w:t>
            </w:r>
          </w:p>
        </w:tc>
        <w:tc>
          <w:tcPr>
            <w:tcW w:w="740" w:type="pct"/>
            <w:shd w:val="clear" w:color="auto" w:fill="BDD6EE"/>
            <w:noWrap/>
          </w:tcPr>
          <w:p w14:paraId="5518610B" w14:textId="77777777" w:rsidR="009852A7" w:rsidRPr="002B2BDD" w:rsidRDefault="009852A7" w:rsidP="00770E84">
            <w:pPr>
              <w:spacing w:after="0" w:line="240" w:lineRule="auto"/>
              <w:ind w:left="34" w:firstLine="0"/>
              <w:jc w:val="center"/>
              <w:rPr>
                <w:rFonts w:cs="Times New Roman"/>
              </w:rPr>
            </w:pPr>
            <w:r w:rsidRPr="002B2BDD">
              <w:rPr>
                <w:rFonts w:cs="Times New Roman"/>
              </w:rPr>
              <w:t>53</w:t>
            </w:r>
          </w:p>
        </w:tc>
        <w:tc>
          <w:tcPr>
            <w:tcW w:w="740" w:type="pct"/>
            <w:shd w:val="clear" w:color="auto" w:fill="BDD6EE"/>
            <w:noWrap/>
          </w:tcPr>
          <w:p w14:paraId="234FC6A7"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r>
      <w:tr w:rsidR="009852A7" w:rsidRPr="002B2BDD" w14:paraId="78128216" w14:textId="77777777" w:rsidTr="00770E84">
        <w:trPr>
          <w:trHeight w:val="20"/>
        </w:trPr>
        <w:tc>
          <w:tcPr>
            <w:tcW w:w="1617" w:type="pct"/>
            <w:vMerge/>
            <w:shd w:val="clear" w:color="auto" w:fill="FFFFFF"/>
            <w:noWrap/>
          </w:tcPr>
          <w:p w14:paraId="6D8BFE9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EB2265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375C8D3" w14:textId="77777777" w:rsidR="009852A7" w:rsidRPr="002B2BDD" w:rsidRDefault="009852A7" w:rsidP="00770E84">
            <w:pPr>
              <w:spacing w:after="0" w:line="240" w:lineRule="auto"/>
              <w:ind w:left="34" w:firstLine="0"/>
              <w:jc w:val="center"/>
              <w:rPr>
                <w:rFonts w:cs="Times New Roman"/>
              </w:rPr>
            </w:pPr>
            <w:r w:rsidRPr="002B2BDD">
              <w:rPr>
                <w:rFonts w:cs="Times New Roman"/>
              </w:rPr>
              <w:t>29</w:t>
            </w:r>
          </w:p>
        </w:tc>
        <w:tc>
          <w:tcPr>
            <w:tcW w:w="740" w:type="pct"/>
            <w:shd w:val="clear" w:color="auto" w:fill="FFFFFF"/>
            <w:noWrap/>
          </w:tcPr>
          <w:p w14:paraId="58A60BBC"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c>
          <w:tcPr>
            <w:tcW w:w="740" w:type="pct"/>
            <w:shd w:val="clear" w:color="auto" w:fill="FFFFFF"/>
            <w:noWrap/>
          </w:tcPr>
          <w:p w14:paraId="751D1744" w14:textId="77777777" w:rsidR="009852A7" w:rsidRPr="002B2BDD" w:rsidRDefault="009852A7" w:rsidP="00770E84">
            <w:pPr>
              <w:spacing w:after="0" w:line="240" w:lineRule="auto"/>
              <w:ind w:left="34" w:firstLine="0"/>
              <w:jc w:val="center"/>
              <w:rPr>
                <w:rFonts w:cs="Times New Roman"/>
              </w:rPr>
            </w:pPr>
            <w:r w:rsidRPr="002B2BDD">
              <w:rPr>
                <w:rFonts w:cs="Times New Roman"/>
              </w:rPr>
              <w:t>37</w:t>
            </w:r>
          </w:p>
        </w:tc>
      </w:tr>
      <w:tr w:rsidR="009852A7" w:rsidRPr="002B2BDD" w14:paraId="1526053E" w14:textId="77777777" w:rsidTr="00770E84">
        <w:trPr>
          <w:trHeight w:val="20"/>
        </w:trPr>
        <w:tc>
          <w:tcPr>
            <w:tcW w:w="1617" w:type="pct"/>
            <w:vMerge w:val="restart"/>
            <w:shd w:val="clear" w:color="auto" w:fill="FFFFFF"/>
            <w:noWrap/>
            <w:hideMark/>
          </w:tcPr>
          <w:p w14:paraId="791585E4"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64" w:type="pct"/>
            <w:shd w:val="clear" w:color="auto" w:fill="BDD6EE"/>
          </w:tcPr>
          <w:p w14:paraId="49BE7E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050C84" w14:textId="77777777" w:rsidR="009852A7" w:rsidRPr="002B2BDD" w:rsidRDefault="009852A7" w:rsidP="00770E84">
            <w:pPr>
              <w:spacing w:after="0" w:line="240" w:lineRule="auto"/>
              <w:ind w:left="34" w:firstLine="0"/>
              <w:jc w:val="center"/>
              <w:rPr>
                <w:rFonts w:cs="Times New Roman"/>
              </w:rPr>
            </w:pPr>
            <w:r w:rsidRPr="002B2BDD">
              <w:rPr>
                <w:rFonts w:cs="Times New Roman"/>
              </w:rPr>
              <w:t>41</w:t>
            </w:r>
          </w:p>
        </w:tc>
        <w:tc>
          <w:tcPr>
            <w:tcW w:w="740" w:type="pct"/>
            <w:shd w:val="clear" w:color="auto" w:fill="BDD6EE"/>
            <w:noWrap/>
          </w:tcPr>
          <w:p w14:paraId="58BDF387" w14:textId="77777777" w:rsidR="009852A7" w:rsidRPr="002B2BDD" w:rsidRDefault="009852A7" w:rsidP="00770E84">
            <w:pPr>
              <w:spacing w:after="0" w:line="240" w:lineRule="auto"/>
              <w:ind w:left="34" w:firstLine="0"/>
              <w:jc w:val="center"/>
              <w:rPr>
                <w:rFonts w:cs="Times New Roman"/>
              </w:rPr>
            </w:pPr>
            <w:r w:rsidRPr="002B2BDD">
              <w:rPr>
                <w:rFonts w:cs="Times New Roman"/>
              </w:rPr>
              <w:t>54</w:t>
            </w:r>
          </w:p>
        </w:tc>
        <w:tc>
          <w:tcPr>
            <w:tcW w:w="740" w:type="pct"/>
            <w:shd w:val="clear" w:color="auto" w:fill="BDD6EE"/>
            <w:noWrap/>
          </w:tcPr>
          <w:p w14:paraId="0A345824" w14:textId="77777777" w:rsidR="009852A7" w:rsidRPr="002B2BDD" w:rsidRDefault="009852A7" w:rsidP="00770E84">
            <w:pPr>
              <w:spacing w:after="0" w:line="240" w:lineRule="auto"/>
              <w:ind w:left="34" w:firstLine="0"/>
              <w:jc w:val="center"/>
              <w:rPr>
                <w:rFonts w:cs="Times New Roman"/>
              </w:rPr>
            </w:pPr>
            <w:r w:rsidRPr="002B2BDD">
              <w:rPr>
                <w:rFonts w:cs="Times New Roman"/>
              </w:rPr>
              <w:t>46</w:t>
            </w:r>
          </w:p>
        </w:tc>
      </w:tr>
      <w:tr w:rsidR="009852A7" w:rsidRPr="002B2BDD" w14:paraId="591F4F45" w14:textId="77777777" w:rsidTr="00770E84">
        <w:trPr>
          <w:trHeight w:val="20"/>
        </w:trPr>
        <w:tc>
          <w:tcPr>
            <w:tcW w:w="1617" w:type="pct"/>
            <w:vMerge/>
            <w:shd w:val="clear" w:color="auto" w:fill="FFFFFF"/>
            <w:noWrap/>
          </w:tcPr>
          <w:p w14:paraId="6EA3DCC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F59ECE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7E12FE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40" w:type="pct"/>
            <w:shd w:val="clear" w:color="auto" w:fill="FFFFFF"/>
            <w:noWrap/>
          </w:tcPr>
          <w:p w14:paraId="74F7ABA6" w14:textId="77777777" w:rsidR="009852A7" w:rsidRPr="002B2BDD" w:rsidRDefault="009852A7" w:rsidP="00770E84">
            <w:pPr>
              <w:spacing w:after="0" w:line="240" w:lineRule="auto"/>
              <w:ind w:left="34" w:firstLine="0"/>
              <w:jc w:val="center"/>
              <w:rPr>
                <w:rFonts w:cs="Times New Roman"/>
              </w:rPr>
            </w:pPr>
            <w:r w:rsidRPr="002B2BDD">
              <w:rPr>
                <w:rFonts w:cs="Times New Roman"/>
              </w:rPr>
              <w:t>43</w:t>
            </w:r>
          </w:p>
        </w:tc>
        <w:tc>
          <w:tcPr>
            <w:tcW w:w="740" w:type="pct"/>
            <w:shd w:val="clear" w:color="auto" w:fill="FFFFFF"/>
            <w:noWrap/>
          </w:tcPr>
          <w:p w14:paraId="5C80ED5F" w14:textId="77777777" w:rsidR="009852A7" w:rsidRPr="002B2BDD" w:rsidRDefault="009852A7" w:rsidP="00770E84">
            <w:pPr>
              <w:spacing w:after="0" w:line="240" w:lineRule="auto"/>
              <w:ind w:left="34" w:firstLine="0"/>
              <w:jc w:val="center"/>
              <w:rPr>
                <w:rFonts w:cs="Times New Roman"/>
              </w:rPr>
            </w:pPr>
            <w:r w:rsidRPr="002B2BDD">
              <w:rPr>
                <w:rFonts w:cs="Times New Roman"/>
              </w:rPr>
              <w:t>49</w:t>
            </w:r>
          </w:p>
        </w:tc>
      </w:tr>
      <w:tr w:rsidR="009852A7" w:rsidRPr="002B2BDD" w14:paraId="352E5DC4" w14:textId="77777777" w:rsidTr="00770E84">
        <w:trPr>
          <w:trHeight w:val="20"/>
        </w:trPr>
        <w:tc>
          <w:tcPr>
            <w:tcW w:w="1617" w:type="pct"/>
            <w:vMerge w:val="restart"/>
            <w:shd w:val="clear" w:color="auto" w:fill="FFFFFF"/>
            <w:noWrap/>
            <w:hideMark/>
          </w:tcPr>
          <w:p w14:paraId="2130EA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64" w:type="pct"/>
            <w:shd w:val="clear" w:color="auto" w:fill="BDD6EE"/>
          </w:tcPr>
          <w:p w14:paraId="6C9861F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F2EEBD" w14:textId="77777777" w:rsidR="009852A7" w:rsidRPr="002B2BDD" w:rsidRDefault="009852A7" w:rsidP="00770E84">
            <w:pPr>
              <w:spacing w:after="0" w:line="240" w:lineRule="auto"/>
              <w:ind w:left="34" w:firstLine="0"/>
              <w:jc w:val="center"/>
              <w:rPr>
                <w:rFonts w:cs="Times New Roman"/>
              </w:rPr>
            </w:pPr>
            <w:r w:rsidRPr="002B2BDD">
              <w:rPr>
                <w:rFonts w:cs="Times New Roman"/>
              </w:rPr>
              <w:t>22</w:t>
            </w:r>
          </w:p>
        </w:tc>
        <w:tc>
          <w:tcPr>
            <w:tcW w:w="740" w:type="pct"/>
            <w:shd w:val="clear" w:color="auto" w:fill="BDD6EE"/>
            <w:noWrap/>
          </w:tcPr>
          <w:p w14:paraId="7EBD9083"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495DF936"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r>
      <w:tr w:rsidR="009852A7" w:rsidRPr="002B2BDD" w14:paraId="41FC07C1" w14:textId="77777777" w:rsidTr="00770E84">
        <w:trPr>
          <w:trHeight w:val="20"/>
        </w:trPr>
        <w:tc>
          <w:tcPr>
            <w:tcW w:w="1617" w:type="pct"/>
            <w:vMerge/>
            <w:shd w:val="clear" w:color="auto" w:fill="FFFFFF"/>
            <w:noWrap/>
          </w:tcPr>
          <w:p w14:paraId="4ECFF72D"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B4A646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B4C5E"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740" w:type="pct"/>
            <w:shd w:val="clear" w:color="auto" w:fill="FFFFFF"/>
            <w:noWrap/>
          </w:tcPr>
          <w:p w14:paraId="36AD706A"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740" w:type="pct"/>
            <w:shd w:val="clear" w:color="auto" w:fill="FFFFFF"/>
            <w:noWrap/>
          </w:tcPr>
          <w:p w14:paraId="36BE6A2D"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r>
      <w:tr w:rsidR="009852A7" w:rsidRPr="002B2BDD" w14:paraId="0B044138" w14:textId="77777777" w:rsidTr="00770E84">
        <w:trPr>
          <w:trHeight w:val="20"/>
        </w:trPr>
        <w:tc>
          <w:tcPr>
            <w:tcW w:w="1617" w:type="pct"/>
            <w:vMerge w:val="restart"/>
            <w:shd w:val="clear" w:color="auto" w:fill="FFFFFF"/>
            <w:noWrap/>
            <w:hideMark/>
          </w:tcPr>
          <w:p w14:paraId="7CC254EC"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64" w:type="pct"/>
            <w:shd w:val="clear" w:color="auto" w:fill="BDD6EE"/>
          </w:tcPr>
          <w:p w14:paraId="4640CB7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ECA2CBC"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6D22EAF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6F9D9259"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7161536E" w14:textId="77777777" w:rsidTr="00770E84">
        <w:trPr>
          <w:trHeight w:val="20"/>
        </w:trPr>
        <w:tc>
          <w:tcPr>
            <w:tcW w:w="1617" w:type="pct"/>
            <w:vMerge/>
            <w:shd w:val="clear" w:color="auto" w:fill="FFFFFF"/>
            <w:noWrap/>
          </w:tcPr>
          <w:p w14:paraId="3D46AF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5BCA770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1449B6A"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400AE582"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7D138850"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r>
      <w:tr w:rsidR="009852A7" w:rsidRPr="002B2BDD" w14:paraId="0EADA167" w14:textId="77777777" w:rsidTr="00770E84">
        <w:trPr>
          <w:trHeight w:val="20"/>
        </w:trPr>
        <w:tc>
          <w:tcPr>
            <w:tcW w:w="1617" w:type="pct"/>
            <w:vMerge w:val="restart"/>
            <w:shd w:val="clear" w:color="auto" w:fill="FFFFFF"/>
            <w:noWrap/>
            <w:hideMark/>
          </w:tcPr>
          <w:p w14:paraId="3DCA923B"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64" w:type="pct"/>
            <w:shd w:val="clear" w:color="auto" w:fill="BDD6EE"/>
          </w:tcPr>
          <w:p w14:paraId="1F58B13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940F6F"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5320D77C"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BDD6EE"/>
            <w:noWrap/>
          </w:tcPr>
          <w:p w14:paraId="2DF798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0507C982" w14:textId="77777777" w:rsidTr="00770E84">
        <w:trPr>
          <w:trHeight w:val="20"/>
        </w:trPr>
        <w:tc>
          <w:tcPr>
            <w:tcW w:w="1617" w:type="pct"/>
            <w:vMerge/>
            <w:shd w:val="clear" w:color="auto" w:fill="FFFFFF"/>
            <w:noWrap/>
          </w:tcPr>
          <w:p w14:paraId="3615B75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7A279D6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CCDA073"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79152B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7D1E0DE3"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r>
      <w:tr w:rsidR="009852A7" w:rsidRPr="002B2BDD" w14:paraId="00BB5942" w14:textId="77777777" w:rsidTr="00770E84">
        <w:trPr>
          <w:trHeight w:val="20"/>
        </w:trPr>
        <w:tc>
          <w:tcPr>
            <w:tcW w:w="1617" w:type="pct"/>
            <w:vMerge w:val="restart"/>
            <w:shd w:val="clear" w:color="auto" w:fill="FFFFFF"/>
            <w:noWrap/>
            <w:hideMark/>
          </w:tcPr>
          <w:p w14:paraId="16CA467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64" w:type="pct"/>
            <w:shd w:val="clear" w:color="auto" w:fill="BDD6EE"/>
          </w:tcPr>
          <w:p w14:paraId="68FCF1B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AD271DE"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066730D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BDD6EE"/>
            <w:noWrap/>
          </w:tcPr>
          <w:p w14:paraId="3FC842E6"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r>
      <w:tr w:rsidR="009852A7" w:rsidRPr="002B2BDD" w14:paraId="3F1AD8D2" w14:textId="77777777" w:rsidTr="00770E84">
        <w:trPr>
          <w:trHeight w:val="20"/>
        </w:trPr>
        <w:tc>
          <w:tcPr>
            <w:tcW w:w="1617" w:type="pct"/>
            <w:vMerge/>
            <w:shd w:val="clear" w:color="auto" w:fill="FFFFFF"/>
            <w:noWrap/>
          </w:tcPr>
          <w:p w14:paraId="2E5BFB7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9C9D5F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F219D95"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77A75E91"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6AE3C57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5D98D811" w14:textId="77777777" w:rsidTr="00770E84">
        <w:trPr>
          <w:trHeight w:val="20"/>
        </w:trPr>
        <w:tc>
          <w:tcPr>
            <w:tcW w:w="1617" w:type="pct"/>
            <w:vMerge w:val="restart"/>
            <w:shd w:val="clear" w:color="auto" w:fill="FFFFFF"/>
            <w:noWrap/>
            <w:hideMark/>
          </w:tcPr>
          <w:p w14:paraId="03FCB68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64" w:type="pct"/>
            <w:shd w:val="clear" w:color="auto" w:fill="BDD6EE"/>
          </w:tcPr>
          <w:p w14:paraId="10F2078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0183E6E"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BDD6EE"/>
            <w:noWrap/>
          </w:tcPr>
          <w:p w14:paraId="2D1FE11F"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3B0C2FF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2F91B3FF" w14:textId="77777777" w:rsidTr="00770E84">
        <w:trPr>
          <w:trHeight w:val="20"/>
        </w:trPr>
        <w:tc>
          <w:tcPr>
            <w:tcW w:w="1617" w:type="pct"/>
            <w:vMerge/>
            <w:shd w:val="clear" w:color="auto" w:fill="FFFFFF"/>
            <w:noWrap/>
          </w:tcPr>
          <w:p w14:paraId="4BA5ED0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781F74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78C26"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FFFFFF"/>
            <w:noWrap/>
          </w:tcPr>
          <w:p w14:paraId="26C85A3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6F3A6D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4BC0331" w14:textId="77777777" w:rsidTr="00770E84">
        <w:trPr>
          <w:trHeight w:val="20"/>
        </w:trPr>
        <w:tc>
          <w:tcPr>
            <w:tcW w:w="1617" w:type="pct"/>
            <w:vMerge w:val="restart"/>
            <w:shd w:val="clear" w:color="auto" w:fill="FFFFFF"/>
            <w:noWrap/>
            <w:hideMark/>
          </w:tcPr>
          <w:p w14:paraId="03B315A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64" w:type="pct"/>
            <w:shd w:val="clear" w:color="auto" w:fill="BDD6EE"/>
          </w:tcPr>
          <w:p w14:paraId="0853781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0533204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156A7C1F"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31285E7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659F2DF0" w14:textId="77777777" w:rsidTr="00770E84">
        <w:trPr>
          <w:trHeight w:val="20"/>
        </w:trPr>
        <w:tc>
          <w:tcPr>
            <w:tcW w:w="1617" w:type="pct"/>
            <w:vMerge/>
            <w:shd w:val="clear" w:color="auto" w:fill="FFFFFF"/>
            <w:noWrap/>
          </w:tcPr>
          <w:p w14:paraId="6BD36F7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9678A5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432CCF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2BED5999"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B931BD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C496EE2" w14:textId="77777777" w:rsidTr="00770E84">
        <w:trPr>
          <w:trHeight w:val="20"/>
        </w:trPr>
        <w:tc>
          <w:tcPr>
            <w:tcW w:w="1617" w:type="pct"/>
            <w:vMerge w:val="restart"/>
            <w:shd w:val="clear" w:color="auto" w:fill="FFFFFF"/>
            <w:noWrap/>
            <w:hideMark/>
          </w:tcPr>
          <w:p w14:paraId="26B24A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64" w:type="pct"/>
            <w:shd w:val="clear" w:color="auto" w:fill="BDD6EE"/>
          </w:tcPr>
          <w:p w14:paraId="20E2A8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2573BEB"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57A27DBD"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0FBE8D8F"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2037570F" w14:textId="77777777" w:rsidTr="00770E84">
        <w:trPr>
          <w:trHeight w:val="20"/>
        </w:trPr>
        <w:tc>
          <w:tcPr>
            <w:tcW w:w="1617" w:type="pct"/>
            <w:vMerge/>
            <w:shd w:val="clear" w:color="auto" w:fill="FFFFFF"/>
            <w:noWrap/>
          </w:tcPr>
          <w:p w14:paraId="482F95F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6498F19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A79AF15"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093EA86D"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3D01160"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00524A8" w14:textId="77777777" w:rsidTr="00770E84">
        <w:trPr>
          <w:trHeight w:val="20"/>
        </w:trPr>
        <w:tc>
          <w:tcPr>
            <w:tcW w:w="1617" w:type="pct"/>
            <w:vMerge w:val="restart"/>
            <w:shd w:val="clear" w:color="auto" w:fill="FFFFFF"/>
            <w:noWrap/>
            <w:hideMark/>
          </w:tcPr>
          <w:p w14:paraId="0613A35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64" w:type="pct"/>
            <w:shd w:val="clear" w:color="auto" w:fill="BDD6EE"/>
          </w:tcPr>
          <w:p w14:paraId="3A6EA9C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7441B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0108C339"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483623B8"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C687308" w14:textId="77777777" w:rsidTr="00770E84">
        <w:trPr>
          <w:trHeight w:val="20"/>
        </w:trPr>
        <w:tc>
          <w:tcPr>
            <w:tcW w:w="1617" w:type="pct"/>
            <w:vMerge/>
            <w:shd w:val="clear" w:color="auto" w:fill="FFFFFF"/>
            <w:noWrap/>
          </w:tcPr>
          <w:p w14:paraId="405C2C0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B11F11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A5A01EC"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1A08B86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B969F41"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7C5C503B" w14:textId="77777777" w:rsidTr="00770E84">
        <w:trPr>
          <w:trHeight w:val="20"/>
        </w:trPr>
        <w:tc>
          <w:tcPr>
            <w:tcW w:w="1617" w:type="pct"/>
            <w:vMerge w:val="restart"/>
            <w:shd w:val="clear" w:color="auto" w:fill="FFFFFF"/>
            <w:noWrap/>
            <w:hideMark/>
          </w:tcPr>
          <w:p w14:paraId="0E11BB6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64" w:type="pct"/>
            <w:shd w:val="clear" w:color="auto" w:fill="BDD6EE"/>
          </w:tcPr>
          <w:p w14:paraId="594EE2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446260"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547EC4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1E429BB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r>
      <w:tr w:rsidR="009852A7" w:rsidRPr="002B2BDD" w14:paraId="305A7F0C" w14:textId="77777777" w:rsidTr="00770E84">
        <w:trPr>
          <w:trHeight w:val="20"/>
        </w:trPr>
        <w:tc>
          <w:tcPr>
            <w:tcW w:w="1617" w:type="pct"/>
            <w:vMerge/>
            <w:shd w:val="clear" w:color="auto" w:fill="FFFFFF"/>
            <w:noWrap/>
          </w:tcPr>
          <w:p w14:paraId="7C7EF3B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D57F51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22615B5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0BF96A4E"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7A6FDC11"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07136778" w14:textId="77777777" w:rsidTr="00770E84">
        <w:trPr>
          <w:trHeight w:val="20"/>
        </w:trPr>
        <w:tc>
          <w:tcPr>
            <w:tcW w:w="1617" w:type="pct"/>
            <w:vMerge w:val="restart"/>
            <w:shd w:val="clear" w:color="auto" w:fill="FFFFFF"/>
            <w:noWrap/>
            <w:hideMark/>
          </w:tcPr>
          <w:p w14:paraId="1AC8C76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64" w:type="pct"/>
            <w:shd w:val="clear" w:color="auto" w:fill="BDD6EE"/>
          </w:tcPr>
          <w:p w14:paraId="23967E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5F783F8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232A7CB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2FFFE57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B8BE11C" w14:textId="77777777" w:rsidTr="00770E84">
        <w:trPr>
          <w:trHeight w:val="20"/>
        </w:trPr>
        <w:tc>
          <w:tcPr>
            <w:tcW w:w="1617" w:type="pct"/>
            <w:vMerge/>
            <w:shd w:val="clear" w:color="auto" w:fill="FFFFFF"/>
            <w:noWrap/>
          </w:tcPr>
          <w:p w14:paraId="0E751A86"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D87356F"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719CA5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0374AF2C"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2E70E19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bl>
    <w:p w14:paraId="0047B4EF"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цілому</w:t>
      </w:r>
      <w:proofErr w:type="spellEnd"/>
      <w:r w:rsidRPr="002B2BDD">
        <w:rPr>
          <w:sz w:val="28"/>
          <w:szCs w:val="28"/>
        </w:rPr>
        <w:t xml:space="preserve"> </w:t>
      </w:r>
      <w:proofErr w:type="spellStart"/>
      <w:r w:rsidRPr="002B2BDD">
        <w:rPr>
          <w:sz w:val="28"/>
          <w:szCs w:val="28"/>
        </w:rPr>
        <w:t>можна</w:t>
      </w:r>
      <w:proofErr w:type="spellEnd"/>
      <w:r w:rsidRPr="002B2BDD">
        <w:rPr>
          <w:sz w:val="28"/>
          <w:szCs w:val="28"/>
        </w:rPr>
        <w:t xml:space="preserve"> </w:t>
      </w:r>
      <w:proofErr w:type="spellStart"/>
      <w:r w:rsidRPr="002B2BDD">
        <w:rPr>
          <w:sz w:val="28"/>
          <w:szCs w:val="28"/>
        </w:rPr>
        <w:t>зробити</w:t>
      </w:r>
      <w:proofErr w:type="spellEnd"/>
      <w:r w:rsidRPr="002B2BDD">
        <w:rPr>
          <w:sz w:val="28"/>
          <w:szCs w:val="28"/>
        </w:rPr>
        <w:t xml:space="preserve"> </w:t>
      </w:r>
      <w:proofErr w:type="spellStart"/>
      <w:r w:rsidRPr="002B2BDD">
        <w:rPr>
          <w:sz w:val="28"/>
          <w:szCs w:val="28"/>
        </w:rPr>
        <w:t>висновок</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активного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призведе</w:t>
      </w:r>
      <w:proofErr w:type="spellEnd"/>
      <w:r w:rsidRPr="002B2BDD">
        <w:rPr>
          <w:sz w:val="28"/>
          <w:szCs w:val="28"/>
        </w:rPr>
        <w:t xml:space="preserve"> до </w:t>
      </w:r>
      <w:proofErr w:type="spellStart"/>
      <w:r w:rsidRPr="002B2BDD">
        <w:rPr>
          <w:sz w:val="28"/>
          <w:szCs w:val="28"/>
        </w:rPr>
        <w:t>ще</w:t>
      </w:r>
      <w:proofErr w:type="spellEnd"/>
      <w:r w:rsidRPr="002B2BDD">
        <w:rPr>
          <w:sz w:val="28"/>
          <w:szCs w:val="28"/>
        </w:rPr>
        <w:t xml:space="preserve"> </w:t>
      </w:r>
      <w:proofErr w:type="spellStart"/>
      <w:r w:rsidRPr="002B2BDD">
        <w:rPr>
          <w:sz w:val="28"/>
          <w:szCs w:val="28"/>
        </w:rPr>
        <w:t>більшого</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рівня</w:t>
      </w:r>
      <w:proofErr w:type="spellEnd"/>
      <w:r w:rsidRPr="002B2BDD">
        <w:rPr>
          <w:sz w:val="28"/>
          <w:szCs w:val="28"/>
        </w:rPr>
        <w:t xml:space="preserve"> </w:t>
      </w:r>
      <w:proofErr w:type="spellStart"/>
      <w:r w:rsidRPr="002B2BDD">
        <w:rPr>
          <w:sz w:val="28"/>
          <w:szCs w:val="28"/>
        </w:rPr>
        <w:t>навантаження</w:t>
      </w:r>
      <w:proofErr w:type="spellEnd"/>
      <w:r w:rsidRPr="002B2BDD">
        <w:rPr>
          <w:sz w:val="28"/>
          <w:szCs w:val="28"/>
        </w:rPr>
        <w:t xml:space="preserve"> на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працездатного</w:t>
      </w:r>
      <w:proofErr w:type="spellEnd"/>
      <w:r w:rsidRPr="002B2BDD">
        <w:rPr>
          <w:sz w:val="28"/>
          <w:szCs w:val="28"/>
        </w:rPr>
        <w:t xml:space="preserve"> </w:t>
      </w:r>
      <w:proofErr w:type="spellStart"/>
      <w:r w:rsidRPr="002B2BDD">
        <w:rPr>
          <w:sz w:val="28"/>
          <w:szCs w:val="28"/>
        </w:rPr>
        <w:t>віку</w:t>
      </w:r>
      <w:proofErr w:type="spellEnd"/>
      <w:r w:rsidRPr="002B2BDD">
        <w:rPr>
          <w:sz w:val="28"/>
          <w:szCs w:val="28"/>
        </w:rPr>
        <w:t xml:space="preserve">. За шкалою ООН старим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вважається</w:t>
      </w:r>
      <w:proofErr w:type="spellEnd"/>
      <w:r w:rsidRPr="002B2BDD">
        <w:rPr>
          <w:sz w:val="28"/>
          <w:szCs w:val="28"/>
        </w:rPr>
        <w:t xml:space="preserve"> </w:t>
      </w:r>
      <w:proofErr w:type="spellStart"/>
      <w:r w:rsidRPr="002B2BDD">
        <w:rPr>
          <w:sz w:val="28"/>
          <w:szCs w:val="28"/>
        </w:rPr>
        <w:t>тоді</w:t>
      </w:r>
      <w:proofErr w:type="spellEnd"/>
      <w:r w:rsidRPr="002B2BDD">
        <w:rPr>
          <w:sz w:val="28"/>
          <w:szCs w:val="28"/>
        </w:rPr>
        <w:t xml:space="preserve">, коли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65 </w:t>
      </w:r>
      <w:proofErr w:type="spellStart"/>
      <w:r w:rsidRPr="002B2BDD">
        <w:rPr>
          <w:sz w:val="28"/>
          <w:szCs w:val="28"/>
        </w:rPr>
        <w:t>років</w:t>
      </w:r>
      <w:proofErr w:type="spellEnd"/>
      <w:r w:rsidRPr="002B2BDD">
        <w:rPr>
          <w:sz w:val="28"/>
          <w:szCs w:val="28"/>
        </w:rPr>
        <w:t xml:space="preserve"> становить </w:t>
      </w:r>
      <w:proofErr w:type="spellStart"/>
      <w:r w:rsidRPr="002B2BDD">
        <w:rPr>
          <w:sz w:val="28"/>
          <w:szCs w:val="28"/>
        </w:rPr>
        <w:t>більше</w:t>
      </w:r>
      <w:proofErr w:type="spellEnd"/>
      <w:r w:rsidRPr="002B2BDD">
        <w:rPr>
          <w:sz w:val="28"/>
          <w:szCs w:val="28"/>
        </w:rPr>
        <w:t xml:space="preserve"> 7 %. Для </w:t>
      </w:r>
      <w:proofErr w:type="spellStart"/>
      <w:r w:rsidRPr="002B2BDD">
        <w:rPr>
          <w:sz w:val="28"/>
          <w:szCs w:val="28"/>
        </w:rPr>
        <w:t>досліджуваного</w:t>
      </w:r>
      <w:proofErr w:type="spellEnd"/>
      <w:r w:rsidRPr="002B2BDD">
        <w:rPr>
          <w:sz w:val="28"/>
          <w:szCs w:val="28"/>
        </w:rPr>
        <w:t xml:space="preserve"> </w:t>
      </w:r>
      <w:proofErr w:type="spellStart"/>
      <w:r w:rsidRPr="002B2BDD">
        <w:rPr>
          <w:sz w:val="28"/>
          <w:szCs w:val="28"/>
        </w:rPr>
        <w:t>регіону</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 тому </w:t>
      </w:r>
      <w:proofErr w:type="spellStart"/>
      <w:proofErr w:type="gramStart"/>
      <w:r w:rsidRPr="002B2BDD">
        <w:rPr>
          <w:sz w:val="28"/>
          <w:szCs w:val="28"/>
        </w:rPr>
        <w:t>населення</w:t>
      </w:r>
      <w:proofErr w:type="spellEnd"/>
      <w:r w:rsidRPr="002B2BDD">
        <w:rPr>
          <w:sz w:val="28"/>
          <w:szCs w:val="28"/>
        </w:rPr>
        <w:t xml:space="preserve">  СР</w:t>
      </w:r>
      <w:proofErr w:type="gramEnd"/>
      <w:r w:rsidRPr="002B2BDD">
        <w:rPr>
          <w:sz w:val="28"/>
          <w:szCs w:val="28"/>
        </w:rPr>
        <w:t xml:space="preserve"> </w:t>
      </w:r>
      <w:proofErr w:type="spellStart"/>
      <w:r w:rsidRPr="002B2BDD">
        <w:rPr>
          <w:sz w:val="28"/>
          <w:szCs w:val="28"/>
        </w:rPr>
        <w:t>оцінюють</w:t>
      </w:r>
      <w:proofErr w:type="spellEnd"/>
      <w:r w:rsidRPr="002B2BDD">
        <w:rPr>
          <w:sz w:val="28"/>
          <w:szCs w:val="28"/>
        </w:rPr>
        <w:t xml:space="preserve">, як </w:t>
      </w:r>
      <w:proofErr w:type="spellStart"/>
      <w:r w:rsidRPr="002B2BDD">
        <w:rPr>
          <w:sz w:val="28"/>
          <w:szCs w:val="28"/>
        </w:rPr>
        <w:t>дуже</w:t>
      </w:r>
      <w:proofErr w:type="spellEnd"/>
      <w:r w:rsidRPr="002B2BDD">
        <w:rPr>
          <w:sz w:val="28"/>
          <w:szCs w:val="28"/>
        </w:rPr>
        <w:t xml:space="preserve"> </w:t>
      </w:r>
      <w:proofErr w:type="spellStart"/>
      <w:r w:rsidRPr="002B2BDD">
        <w:rPr>
          <w:sz w:val="28"/>
          <w:szCs w:val="28"/>
        </w:rPr>
        <w:t>старе</w:t>
      </w:r>
      <w:proofErr w:type="spellEnd"/>
      <w:r w:rsidRPr="002B2BDD">
        <w:rPr>
          <w:sz w:val="28"/>
          <w:szCs w:val="28"/>
        </w:rPr>
        <w:t>.</w:t>
      </w:r>
    </w:p>
    <w:p w14:paraId="59F4EC6B" w14:textId="77777777" w:rsidR="009852A7" w:rsidRPr="002B2BDD" w:rsidRDefault="009852A7" w:rsidP="00770E84">
      <w:pPr>
        <w:spacing w:before="100" w:after="0" w:line="240" w:lineRule="auto"/>
        <w:ind w:firstLine="567"/>
        <w:jc w:val="center"/>
        <w:rPr>
          <w:rFonts w:cs="Times New Roman"/>
          <w:sz w:val="28"/>
          <w:szCs w:val="28"/>
        </w:rPr>
      </w:pPr>
    </w:p>
    <w:p w14:paraId="241EBC89"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1.3.3 </w:t>
      </w:r>
      <w:proofErr w:type="spellStart"/>
      <w:r w:rsidRPr="002B2BDD">
        <w:rPr>
          <w:rFonts w:eastAsia="Times New Roman" w:cs="Times New Roman"/>
          <w:b/>
          <w:sz w:val="28"/>
          <w:szCs w:val="28"/>
        </w:rPr>
        <w:t>Дорожня</w:t>
      </w:r>
      <w:proofErr w:type="spellEnd"/>
      <w:r w:rsidRPr="002B2BDD">
        <w:rPr>
          <w:rFonts w:eastAsia="Times New Roman" w:cs="Times New Roman"/>
          <w:b/>
          <w:sz w:val="28"/>
          <w:szCs w:val="28"/>
        </w:rPr>
        <w:t xml:space="preserve"> мережа і транспорт</w:t>
      </w:r>
    </w:p>
    <w:p w14:paraId="4A3398B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Дорожня</w:t>
      </w:r>
      <w:proofErr w:type="spellEnd"/>
      <w:r w:rsidRPr="002B2BDD">
        <w:rPr>
          <w:sz w:val="28"/>
          <w:szCs w:val="28"/>
        </w:rPr>
        <w:t xml:space="preserve"> </w:t>
      </w:r>
      <w:proofErr w:type="gramStart"/>
      <w:r w:rsidRPr="002B2BDD">
        <w:rPr>
          <w:sz w:val="28"/>
          <w:szCs w:val="28"/>
        </w:rPr>
        <w:t>мережа  СР</w:t>
      </w:r>
      <w:proofErr w:type="gramEnd"/>
      <w:r w:rsidRPr="002B2BDD">
        <w:rPr>
          <w:sz w:val="28"/>
          <w:szCs w:val="28"/>
        </w:rPr>
        <w:t xml:space="preserve"> представлена на </w:t>
      </w:r>
      <w:proofErr w:type="spellStart"/>
      <w:r w:rsidRPr="002B2BDD">
        <w:rPr>
          <w:sz w:val="28"/>
          <w:szCs w:val="28"/>
        </w:rPr>
        <w:t>карті</w:t>
      </w:r>
      <w:proofErr w:type="spellEnd"/>
      <w:r w:rsidRPr="002B2BDD">
        <w:rPr>
          <w:sz w:val="28"/>
          <w:szCs w:val="28"/>
        </w:rPr>
        <w:t xml:space="preserve"> </w:t>
      </w:r>
      <w:hyperlink r:id="rId14" w:history="1">
        <w:r w:rsidRPr="002B2BDD">
          <w:rPr>
            <w:rStyle w:val="ab"/>
            <w:rFonts w:eastAsiaTheme="majorEastAsia"/>
            <w:color w:val="auto"/>
            <w:sz w:val="28"/>
            <w:szCs w:val="28"/>
          </w:rPr>
          <w:t>http://road.rv.gov.ua/</w:t>
        </w:r>
      </w:hyperlink>
      <w:r w:rsidRPr="002B2BDD">
        <w:rPr>
          <w:sz w:val="28"/>
          <w:szCs w:val="28"/>
        </w:rPr>
        <w:t xml:space="preserve">. Через СР </w:t>
      </w:r>
      <w:proofErr w:type="gramStart"/>
      <w:r w:rsidRPr="002B2BDD">
        <w:rPr>
          <w:sz w:val="28"/>
          <w:szCs w:val="28"/>
        </w:rPr>
        <w:t>проходить</w:t>
      </w:r>
      <w:r w:rsidRPr="002B2BDD">
        <w:rPr>
          <w:b/>
          <w:sz w:val="28"/>
          <w:szCs w:val="28"/>
        </w:rPr>
        <w:t xml:space="preserve">  </w:t>
      </w:r>
      <w:r w:rsidRPr="002B2BDD">
        <w:rPr>
          <w:sz w:val="28"/>
          <w:szCs w:val="28"/>
        </w:rPr>
        <w:t>дорога</w:t>
      </w:r>
      <w:proofErr w:type="gramEnd"/>
      <w:r w:rsidRPr="002B2BDD">
        <w:rPr>
          <w:sz w:val="28"/>
          <w:szCs w:val="28"/>
        </w:rPr>
        <w:t xml:space="preserve">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w:t>
      </w:r>
      <w:proofErr w:type="spellStart"/>
      <w:r w:rsidRPr="002B2BDD">
        <w:rPr>
          <w:sz w:val="28"/>
          <w:szCs w:val="28"/>
        </w:rPr>
        <w:t>Населені</w:t>
      </w:r>
      <w:proofErr w:type="spellEnd"/>
      <w:r w:rsidRPr="002B2BDD">
        <w:rPr>
          <w:sz w:val="28"/>
          <w:szCs w:val="28"/>
        </w:rPr>
        <w:t xml:space="preserve"> </w:t>
      </w:r>
      <w:proofErr w:type="spellStart"/>
      <w:r w:rsidRPr="002B2BDD">
        <w:rPr>
          <w:sz w:val="28"/>
          <w:szCs w:val="28"/>
        </w:rPr>
        <w:t>пункти</w:t>
      </w:r>
      <w:proofErr w:type="spellEnd"/>
      <w:r w:rsidRPr="002B2BDD">
        <w:rPr>
          <w:sz w:val="28"/>
          <w:szCs w:val="28"/>
        </w:rPr>
        <w:t xml:space="preserve"> </w:t>
      </w:r>
      <w:proofErr w:type="spellStart"/>
      <w:r w:rsidRPr="002B2BDD">
        <w:rPr>
          <w:sz w:val="28"/>
          <w:szCs w:val="28"/>
        </w:rPr>
        <w:t>з’єднані</w:t>
      </w:r>
      <w:proofErr w:type="spellEnd"/>
      <w:r w:rsidRPr="002B2BDD">
        <w:rPr>
          <w:sz w:val="28"/>
          <w:szCs w:val="28"/>
        </w:rPr>
        <w:t xml:space="preserve"> </w:t>
      </w:r>
      <w:proofErr w:type="spellStart"/>
      <w:r w:rsidRPr="002B2BDD">
        <w:rPr>
          <w:sz w:val="28"/>
          <w:szCs w:val="28"/>
        </w:rPr>
        <w:t>між</w:t>
      </w:r>
      <w:proofErr w:type="spellEnd"/>
      <w:r w:rsidRPr="002B2BDD">
        <w:rPr>
          <w:sz w:val="28"/>
          <w:szCs w:val="28"/>
        </w:rPr>
        <w:t xml:space="preserve"> собою дорогами з </w:t>
      </w:r>
      <w:proofErr w:type="spellStart"/>
      <w:r w:rsidRPr="002B2BDD">
        <w:rPr>
          <w:sz w:val="28"/>
          <w:szCs w:val="28"/>
        </w:rPr>
        <w:t>асфальтобетонним</w:t>
      </w:r>
      <w:proofErr w:type="spellEnd"/>
      <w:r w:rsidRPr="002B2BDD">
        <w:rPr>
          <w:sz w:val="28"/>
          <w:szCs w:val="28"/>
        </w:rPr>
        <w:t xml:space="preserve"> </w:t>
      </w:r>
      <w:proofErr w:type="gramStart"/>
      <w:r w:rsidRPr="002B2BDD">
        <w:rPr>
          <w:sz w:val="28"/>
          <w:szCs w:val="28"/>
        </w:rPr>
        <w:t xml:space="preserve">та  </w:t>
      </w:r>
      <w:proofErr w:type="spellStart"/>
      <w:r w:rsidRPr="002B2BDD">
        <w:rPr>
          <w:sz w:val="28"/>
          <w:szCs w:val="28"/>
        </w:rPr>
        <w:t>щебнево</w:t>
      </w:r>
      <w:proofErr w:type="gramEnd"/>
      <w:r w:rsidRPr="002B2BDD">
        <w:rPr>
          <w:sz w:val="28"/>
          <w:szCs w:val="28"/>
        </w:rPr>
        <w:t>-</w:t>
      </w:r>
      <w:r w:rsidRPr="002B2BDD">
        <w:rPr>
          <w:sz w:val="28"/>
          <w:szCs w:val="28"/>
        </w:rPr>
        <w:lastRenderedPageBreak/>
        <w:t>гравійним</w:t>
      </w:r>
      <w:proofErr w:type="spellEnd"/>
      <w:r w:rsidRPr="002B2BDD">
        <w:rPr>
          <w:sz w:val="28"/>
          <w:szCs w:val="28"/>
        </w:rPr>
        <w:t xml:space="preserve"> </w:t>
      </w:r>
      <w:proofErr w:type="spellStart"/>
      <w:r w:rsidRPr="002B2BDD">
        <w:rPr>
          <w:sz w:val="28"/>
          <w:szCs w:val="28"/>
        </w:rPr>
        <w:t>покриттям</w:t>
      </w:r>
      <w:proofErr w:type="spellEnd"/>
      <w:r w:rsidRPr="002B2BDD">
        <w:rPr>
          <w:sz w:val="28"/>
          <w:szCs w:val="28"/>
        </w:rPr>
        <w:t xml:space="preserve">. </w:t>
      </w:r>
      <w:proofErr w:type="spellStart"/>
      <w:r w:rsidRPr="002B2BDD">
        <w:rPr>
          <w:sz w:val="28"/>
          <w:szCs w:val="28"/>
        </w:rPr>
        <w:t>Наявні</w:t>
      </w:r>
      <w:proofErr w:type="spellEnd"/>
      <w:r w:rsidRPr="002B2BDD">
        <w:rPr>
          <w:sz w:val="28"/>
          <w:szCs w:val="28"/>
        </w:rPr>
        <w:t xml:space="preserve"> </w:t>
      </w:r>
      <w:proofErr w:type="spellStart"/>
      <w:r w:rsidRPr="002B2BDD">
        <w:rPr>
          <w:sz w:val="28"/>
          <w:szCs w:val="28"/>
        </w:rPr>
        <w:t>ґрунтові</w:t>
      </w:r>
      <w:proofErr w:type="spellEnd"/>
      <w:r w:rsidRPr="002B2BDD">
        <w:rPr>
          <w:sz w:val="28"/>
          <w:szCs w:val="28"/>
        </w:rPr>
        <w:t xml:space="preserve"> дороги. </w:t>
      </w:r>
      <w:proofErr w:type="spellStart"/>
      <w:r w:rsidRPr="002B2BDD">
        <w:rPr>
          <w:sz w:val="28"/>
          <w:szCs w:val="28"/>
        </w:rPr>
        <w:t>Дорожна</w:t>
      </w:r>
      <w:proofErr w:type="spellEnd"/>
      <w:r w:rsidRPr="002B2BDD">
        <w:rPr>
          <w:sz w:val="28"/>
          <w:szCs w:val="28"/>
        </w:rPr>
        <w:t xml:space="preserve"> </w:t>
      </w:r>
      <w:proofErr w:type="spellStart"/>
      <w:r w:rsidRPr="002B2BDD">
        <w:rPr>
          <w:sz w:val="28"/>
          <w:szCs w:val="28"/>
        </w:rPr>
        <w:t>інфраструктура</w:t>
      </w:r>
      <w:proofErr w:type="spellEnd"/>
      <w:r w:rsidRPr="002B2BDD">
        <w:rPr>
          <w:sz w:val="28"/>
          <w:szCs w:val="28"/>
        </w:rPr>
        <w:t xml:space="preserve"> </w:t>
      </w:r>
      <w:proofErr w:type="spellStart"/>
      <w:r w:rsidRPr="002B2BDD">
        <w:rPr>
          <w:sz w:val="28"/>
          <w:szCs w:val="28"/>
        </w:rPr>
        <w:t>потребує</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та поточного </w:t>
      </w:r>
      <w:proofErr w:type="spellStart"/>
      <w:r w:rsidRPr="002B2BDD">
        <w:rPr>
          <w:sz w:val="28"/>
          <w:szCs w:val="28"/>
        </w:rPr>
        <w:t>ремонтів</w:t>
      </w:r>
      <w:proofErr w:type="spellEnd"/>
      <w:r w:rsidRPr="002B2BDD">
        <w:rPr>
          <w:sz w:val="28"/>
          <w:szCs w:val="28"/>
        </w:rPr>
        <w:t xml:space="preserve">. У 2021 </w:t>
      </w:r>
      <w:proofErr w:type="spellStart"/>
      <w:r w:rsidRPr="002B2BDD">
        <w:rPr>
          <w:sz w:val="28"/>
          <w:szCs w:val="28"/>
        </w:rPr>
        <w:t>році</w:t>
      </w:r>
      <w:proofErr w:type="spellEnd"/>
      <w:r w:rsidRPr="002B2BDD">
        <w:rPr>
          <w:sz w:val="28"/>
          <w:szCs w:val="28"/>
        </w:rPr>
        <w:t xml:space="preserve"> в рамках </w:t>
      </w:r>
      <w:proofErr w:type="spellStart"/>
      <w:r w:rsidRPr="002B2BDD">
        <w:rPr>
          <w:sz w:val="28"/>
          <w:szCs w:val="28"/>
        </w:rPr>
        <w:t>проєкту</w:t>
      </w:r>
      <w:proofErr w:type="spellEnd"/>
      <w:r w:rsidRPr="002B2BDD">
        <w:rPr>
          <w:sz w:val="28"/>
          <w:szCs w:val="28"/>
        </w:rPr>
        <w:t xml:space="preserve"> „Велике </w:t>
      </w:r>
      <w:proofErr w:type="spellStart"/>
      <w:r w:rsidRPr="002B2BDD">
        <w:rPr>
          <w:sz w:val="28"/>
          <w:szCs w:val="28"/>
        </w:rPr>
        <w:t>будівництво</w:t>
      </w:r>
      <w:proofErr w:type="spellEnd"/>
      <w:r w:rsidRPr="002B2BDD">
        <w:rPr>
          <w:sz w:val="28"/>
          <w:szCs w:val="28"/>
        </w:rPr>
        <w:t xml:space="preserve">”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проведено </w:t>
      </w:r>
      <w:proofErr w:type="spellStart"/>
      <w:r w:rsidRPr="002B2BDD">
        <w:rPr>
          <w:sz w:val="28"/>
          <w:szCs w:val="28"/>
        </w:rPr>
        <w:t>капітальний</w:t>
      </w:r>
      <w:proofErr w:type="spellEnd"/>
      <w:r w:rsidRPr="002B2BDD">
        <w:rPr>
          <w:sz w:val="28"/>
          <w:szCs w:val="28"/>
        </w:rPr>
        <w:t xml:space="preserve"> ремонт дороги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На </w:t>
      </w:r>
      <w:proofErr w:type="spellStart"/>
      <w:r w:rsidRPr="002B2BDD">
        <w:rPr>
          <w:sz w:val="28"/>
          <w:szCs w:val="28"/>
        </w:rPr>
        <w:t>дорозі</w:t>
      </w:r>
      <w:proofErr w:type="spellEnd"/>
      <w:r w:rsidRPr="002B2BDD">
        <w:rPr>
          <w:sz w:val="28"/>
          <w:szCs w:val="28"/>
        </w:rPr>
        <w:t xml:space="preserve"> </w:t>
      </w:r>
      <w:proofErr w:type="spellStart"/>
      <w:r w:rsidRPr="002B2BDD">
        <w:rPr>
          <w:sz w:val="28"/>
          <w:szCs w:val="28"/>
        </w:rPr>
        <w:t>облаштовані</w:t>
      </w:r>
      <w:proofErr w:type="spellEnd"/>
      <w:r w:rsidRPr="002B2BDD">
        <w:rPr>
          <w:sz w:val="28"/>
          <w:szCs w:val="28"/>
        </w:rPr>
        <w:t xml:space="preserve"> </w:t>
      </w:r>
      <w:proofErr w:type="spellStart"/>
      <w:r w:rsidRPr="002B2BDD">
        <w:rPr>
          <w:sz w:val="28"/>
          <w:szCs w:val="28"/>
        </w:rPr>
        <w:t>пішохідні</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w:t>
      </w:r>
      <w:proofErr w:type="spellStart"/>
      <w:r w:rsidRPr="002B2BDD">
        <w:rPr>
          <w:sz w:val="28"/>
          <w:szCs w:val="28"/>
        </w:rPr>
        <w:t>тротуари</w:t>
      </w:r>
      <w:proofErr w:type="spellEnd"/>
      <w:r w:rsidRPr="002B2BDD">
        <w:rPr>
          <w:sz w:val="28"/>
          <w:szCs w:val="28"/>
        </w:rPr>
        <w:t xml:space="preserve">, 13 </w:t>
      </w:r>
      <w:proofErr w:type="spellStart"/>
      <w:r w:rsidRPr="002B2BDD">
        <w:rPr>
          <w:sz w:val="28"/>
          <w:szCs w:val="28"/>
        </w:rPr>
        <w:t>автобусних</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16 </w:t>
      </w:r>
      <w:proofErr w:type="spellStart"/>
      <w:r w:rsidRPr="002B2BDD">
        <w:rPr>
          <w:sz w:val="28"/>
          <w:szCs w:val="28"/>
        </w:rPr>
        <w:t>світлофорів</w:t>
      </w:r>
      <w:proofErr w:type="spellEnd"/>
      <w:r w:rsidRPr="002B2BDD">
        <w:rPr>
          <w:sz w:val="28"/>
          <w:szCs w:val="28"/>
        </w:rPr>
        <w:t xml:space="preserve">, </w:t>
      </w:r>
      <w:proofErr w:type="spellStart"/>
      <w:r w:rsidRPr="002B2BDD">
        <w:rPr>
          <w:sz w:val="28"/>
          <w:szCs w:val="28"/>
        </w:rPr>
        <w:t>світлові</w:t>
      </w:r>
      <w:proofErr w:type="spellEnd"/>
      <w:r w:rsidRPr="002B2BDD">
        <w:rPr>
          <w:sz w:val="28"/>
          <w:szCs w:val="28"/>
        </w:rPr>
        <w:t xml:space="preserve"> опори, </w:t>
      </w:r>
      <w:proofErr w:type="spellStart"/>
      <w:r w:rsidRPr="002B2BDD">
        <w:rPr>
          <w:sz w:val="28"/>
          <w:szCs w:val="28"/>
        </w:rPr>
        <w:t>освітлення</w:t>
      </w:r>
      <w:proofErr w:type="spellEnd"/>
      <w:r w:rsidRPr="002B2BDD">
        <w:rPr>
          <w:sz w:val="28"/>
          <w:szCs w:val="28"/>
        </w:rPr>
        <w:t xml:space="preserve"> та </w:t>
      </w:r>
      <w:proofErr w:type="spellStart"/>
      <w:r w:rsidRPr="002B2BDD">
        <w:rPr>
          <w:sz w:val="28"/>
          <w:szCs w:val="28"/>
        </w:rPr>
        <w:t>розмітка</w:t>
      </w:r>
      <w:proofErr w:type="spellEnd"/>
      <w:r w:rsidRPr="002B2BDD">
        <w:rPr>
          <w:sz w:val="28"/>
          <w:szCs w:val="28"/>
        </w:rPr>
        <w:t xml:space="preserve">. </w:t>
      </w:r>
      <w:proofErr w:type="spellStart"/>
      <w:r w:rsidRPr="002B2BDD">
        <w:rPr>
          <w:sz w:val="28"/>
          <w:szCs w:val="28"/>
        </w:rPr>
        <w:t>Довжина</w:t>
      </w:r>
      <w:proofErr w:type="spellEnd"/>
      <w:r w:rsidRPr="002B2BDD">
        <w:rPr>
          <w:sz w:val="28"/>
          <w:szCs w:val="28"/>
        </w:rPr>
        <w:t xml:space="preserve"> </w:t>
      </w:r>
      <w:proofErr w:type="spellStart"/>
      <w:r w:rsidRPr="002B2BDD">
        <w:rPr>
          <w:sz w:val="28"/>
          <w:szCs w:val="28"/>
        </w:rPr>
        <w:t>нової</w:t>
      </w:r>
      <w:proofErr w:type="spellEnd"/>
      <w:r w:rsidRPr="002B2BDD">
        <w:rPr>
          <w:sz w:val="28"/>
          <w:szCs w:val="28"/>
        </w:rPr>
        <w:t xml:space="preserve"> дороги – 6 км 200 </w:t>
      </w:r>
      <w:proofErr w:type="spellStart"/>
      <w:r w:rsidRPr="002B2BDD">
        <w:rPr>
          <w:sz w:val="28"/>
          <w:szCs w:val="28"/>
        </w:rPr>
        <w:t>метрів</w:t>
      </w:r>
      <w:proofErr w:type="spellEnd"/>
      <w:r w:rsidRPr="002B2BDD">
        <w:rPr>
          <w:sz w:val="28"/>
          <w:szCs w:val="28"/>
        </w:rPr>
        <w:t xml:space="preserve"> в </w:t>
      </w:r>
      <w:proofErr w:type="spellStart"/>
      <w:r w:rsidRPr="002B2BDD">
        <w:rPr>
          <w:sz w:val="28"/>
          <w:szCs w:val="28"/>
        </w:rPr>
        <w:t>обидва</w:t>
      </w:r>
      <w:proofErr w:type="spellEnd"/>
      <w:r w:rsidRPr="002B2BDD">
        <w:rPr>
          <w:sz w:val="28"/>
          <w:szCs w:val="28"/>
        </w:rPr>
        <w:t xml:space="preserve"> боки. Дорога </w:t>
      </w:r>
      <w:proofErr w:type="spellStart"/>
      <w:r w:rsidRPr="002B2BDD">
        <w:rPr>
          <w:sz w:val="28"/>
          <w:szCs w:val="28"/>
        </w:rPr>
        <w:t>відноситься</w:t>
      </w:r>
      <w:proofErr w:type="spellEnd"/>
      <w:r w:rsidRPr="002B2BDD">
        <w:rPr>
          <w:sz w:val="28"/>
          <w:szCs w:val="28"/>
        </w:rPr>
        <w:t xml:space="preserve"> до І </w:t>
      </w:r>
      <w:proofErr w:type="spellStart"/>
      <w:r w:rsidRPr="002B2BDD">
        <w:rPr>
          <w:sz w:val="28"/>
          <w:szCs w:val="28"/>
        </w:rPr>
        <w:t>категорії</w:t>
      </w:r>
      <w:proofErr w:type="spellEnd"/>
      <w:r w:rsidRPr="002B2BDD">
        <w:rPr>
          <w:sz w:val="28"/>
          <w:szCs w:val="28"/>
        </w:rPr>
        <w:t xml:space="preserve">, </w:t>
      </w:r>
      <w:proofErr w:type="spellStart"/>
      <w:r w:rsidRPr="002B2BDD">
        <w:rPr>
          <w:sz w:val="28"/>
          <w:szCs w:val="28"/>
        </w:rPr>
        <w:t>складається</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4 </w:t>
      </w:r>
      <w:proofErr w:type="spellStart"/>
      <w:r w:rsidRPr="002B2BDD">
        <w:rPr>
          <w:sz w:val="28"/>
          <w:szCs w:val="28"/>
        </w:rPr>
        <w:t>смуг</w:t>
      </w:r>
      <w:proofErr w:type="spellEnd"/>
      <w:r w:rsidRPr="002B2BDD">
        <w:rPr>
          <w:sz w:val="28"/>
          <w:szCs w:val="28"/>
        </w:rPr>
        <w:t xml:space="preserve"> для руху. </w:t>
      </w:r>
    </w:p>
    <w:p w14:paraId="38760F6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Протягом</w:t>
      </w:r>
      <w:proofErr w:type="spellEnd"/>
      <w:r w:rsidRPr="002B2BDD">
        <w:rPr>
          <w:sz w:val="28"/>
          <w:szCs w:val="28"/>
        </w:rPr>
        <w:t xml:space="preserve"> 2024 року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дорожнього</w:t>
      </w:r>
      <w:proofErr w:type="spellEnd"/>
      <w:r w:rsidRPr="002B2BDD">
        <w:rPr>
          <w:sz w:val="28"/>
          <w:szCs w:val="28"/>
        </w:rPr>
        <w:t xml:space="preserve"> </w:t>
      </w:r>
      <w:proofErr w:type="spellStart"/>
      <w:r w:rsidRPr="002B2BDD">
        <w:rPr>
          <w:sz w:val="28"/>
          <w:szCs w:val="28"/>
        </w:rPr>
        <w:t>покриття</w:t>
      </w:r>
      <w:proofErr w:type="spellEnd"/>
      <w:r w:rsidRPr="002B2BDD">
        <w:rPr>
          <w:sz w:val="28"/>
          <w:szCs w:val="28"/>
        </w:rPr>
        <w:t xml:space="preserve"> низки </w:t>
      </w:r>
      <w:proofErr w:type="spellStart"/>
      <w:r w:rsidRPr="002B2BDD">
        <w:rPr>
          <w:sz w:val="28"/>
          <w:szCs w:val="28"/>
        </w:rPr>
        <w:t>доріг</w:t>
      </w:r>
      <w:proofErr w:type="spellEnd"/>
      <w:r w:rsidRPr="002B2BDD">
        <w:rPr>
          <w:sz w:val="28"/>
          <w:szCs w:val="28"/>
        </w:rPr>
        <w:t xml:space="preserve"> </w:t>
      </w:r>
      <w:proofErr w:type="spellStart"/>
      <w:r w:rsidRPr="002B2BDD">
        <w:rPr>
          <w:sz w:val="28"/>
          <w:szCs w:val="28"/>
        </w:rPr>
        <w:t>місцевого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w:t>
      </w:r>
    </w:p>
    <w:p w14:paraId="243AA0DD"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Городок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Рівненська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Пересопницька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Сонячна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Промислова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Княгині</w:t>
      </w:r>
      <w:proofErr w:type="spellEnd"/>
      <w:r w:rsidRPr="002B2BDD">
        <w:rPr>
          <w:sz w:val="28"/>
          <w:szCs w:val="28"/>
        </w:rPr>
        <w:t xml:space="preserve"> Ольги,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Незалежна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Яблунева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Ясна.</w:t>
      </w:r>
    </w:p>
    <w:p w14:paraId="783A1712"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на </w:t>
      </w:r>
      <w:proofErr w:type="spellStart"/>
      <w:r w:rsidRPr="002B2BDD">
        <w:rPr>
          <w:sz w:val="28"/>
          <w:szCs w:val="28"/>
        </w:rPr>
        <w:t>ділянці</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 xml:space="preserve"> до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провул</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Озерна,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Івана</w:t>
      </w:r>
      <w:proofErr w:type="spellEnd"/>
      <w:r w:rsidRPr="002B2BDD">
        <w:rPr>
          <w:sz w:val="28"/>
          <w:szCs w:val="28"/>
        </w:rPr>
        <w:t xml:space="preserve"> Франка,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Грушевського</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Ювілейна</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Восьмий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Ставківська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w:t>
      </w:r>
    </w:p>
    <w:p w14:paraId="6794171B"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Ставки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Свято-</w:t>
      </w:r>
      <w:proofErr w:type="spellStart"/>
      <w:r w:rsidRPr="002B2BDD">
        <w:rPr>
          <w:sz w:val="28"/>
          <w:szCs w:val="28"/>
        </w:rPr>
        <w:t>Михайлівська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Обарівська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Понебельська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Шевченка.</w:t>
      </w:r>
    </w:p>
    <w:p w14:paraId="3747538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Бронники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Шкільна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Весняна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Тиха,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465C5163"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Караєвичі</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Зелена.</w:t>
      </w:r>
    </w:p>
    <w:p w14:paraId="5EAB19A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w:t>
      </w:r>
    </w:p>
    <w:p w14:paraId="650421F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Вербова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6A96E13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Калинова.</w:t>
      </w:r>
    </w:p>
    <w:p w14:paraId="394A931C"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w:t>
      </w:r>
      <w:proofErr w:type="gramStart"/>
      <w:r w:rsidRPr="002B2BDD">
        <w:rPr>
          <w:sz w:val="28"/>
          <w:szCs w:val="28"/>
        </w:rPr>
        <w:t xml:space="preserve">та  </w:t>
      </w:r>
      <w:proofErr w:type="spellStart"/>
      <w:r w:rsidRPr="002B2BDD">
        <w:rPr>
          <w:sz w:val="28"/>
          <w:szCs w:val="28"/>
        </w:rPr>
        <w:t>капітальних</w:t>
      </w:r>
      <w:proofErr w:type="spellEnd"/>
      <w:proofErr w:type="gram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доріг</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28 млн грн.</w:t>
      </w:r>
    </w:p>
    <w:p w14:paraId="7CFA5F6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Крім</w:t>
      </w:r>
      <w:proofErr w:type="spellEnd"/>
      <w:r w:rsidRPr="002B2BDD">
        <w:rPr>
          <w:sz w:val="28"/>
          <w:szCs w:val="28"/>
        </w:rPr>
        <w:t xml:space="preserve"> того,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виготовлено</w:t>
      </w:r>
      <w:proofErr w:type="spellEnd"/>
      <w:r w:rsidRPr="002B2BDD">
        <w:rPr>
          <w:sz w:val="28"/>
          <w:szCs w:val="28"/>
        </w:rPr>
        <w:t xml:space="preserve"> </w:t>
      </w:r>
      <w:proofErr w:type="spellStart"/>
      <w:r w:rsidRPr="002B2BDD">
        <w:rPr>
          <w:sz w:val="28"/>
          <w:szCs w:val="28"/>
        </w:rPr>
        <w:t>проекти</w:t>
      </w:r>
      <w:proofErr w:type="spellEnd"/>
      <w:r w:rsidRPr="002B2BDD">
        <w:rPr>
          <w:sz w:val="28"/>
          <w:szCs w:val="28"/>
        </w:rPr>
        <w:t xml:space="preserve"> </w:t>
      </w:r>
      <w:proofErr w:type="spellStart"/>
      <w:r w:rsidRPr="002B2BDD">
        <w:rPr>
          <w:sz w:val="28"/>
          <w:szCs w:val="28"/>
        </w:rPr>
        <w:t>документації</w:t>
      </w:r>
      <w:proofErr w:type="spellEnd"/>
      <w:r w:rsidRPr="002B2BDD">
        <w:rPr>
          <w:sz w:val="28"/>
          <w:szCs w:val="28"/>
        </w:rPr>
        <w:t xml:space="preserve"> та                проведено </w:t>
      </w:r>
      <w:proofErr w:type="spellStart"/>
      <w:r w:rsidRPr="002B2BDD">
        <w:rPr>
          <w:sz w:val="28"/>
          <w:szCs w:val="28"/>
        </w:rPr>
        <w:t>експертизу</w:t>
      </w:r>
      <w:proofErr w:type="spellEnd"/>
      <w:r w:rsidRPr="002B2BDD">
        <w:rPr>
          <w:sz w:val="28"/>
          <w:szCs w:val="28"/>
        </w:rPr>
        <w:t xml:space="preserve"> для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ремонту </w:t>
      </w:r>
      <w:proofErr w:type="spellStart"/>
      <w:r w:rsidRPr="002B2BDD">
        <w:rPr>
          <w:sz w:val="28"/>
          <w:szCs w:val="28"/>
        </w:rPr>
        <w:t>доріг</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660 000 </w:t>
      </w:r>
      <w:proofErr w:type="spellStart"/>
      <w:r w:rsidRPr="002B2BDD">
        <w:rPr>
          <w:sz w:val="28"/>
          <w:szCs w:val="28"/>
        </w:rPr>
        <w:t>тис.грн</w:t>
      </w:r>
      <w:proofErr w:type="spellEnd"/>
      <w:r w:rsidRPr="002B2BDD">
        <w:rPr>
          <w:sz w:val="28"/>
          <w:szCs w:val="28"/>
        </w:rPr>
        <w:t>.</w:t>
      </w:r>
    </w:p>
    <w:p w14:paraId="2C29EDA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обласним</w:t>
      </w:r>
      <w:proofErr w:type="spellEnd"/>
      <w:r w:rsidRPr="002B2BDD">
        <w:rPr>
          <w:rFonts w:cs="Times New Roman"/>
          <w:spacing w:val="-4"/>
          <w:sz w:val="28"/>
          <w:szCs w:val="28"/>
        </w:rPr>
        <w:t xml:space="preserve"> центром є </w:t>
      </w:r>
      <w:proofErr w:type="spellStart"/>
      <w:r w:rsidRPr="002B2BDD">
        <w:rPr>
          <w:rFonts w:cs="Times New Roman"/>
          <w:spacing w:val="-4"/>
          <w:sz w:val="28"/>
          <w:szCs w:val="28"/>
        </w:rPr>
        <w:t>задовільним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Визначено</w:t>
      </w:r>
      <w:proofErr w:type="spellEnd"/>
      <w:r w:rsidRPr="002B2BDD">
        <w:rPr>
          <w:rFonts w:cs="Times New Roman"/>
          <w:spacing w:val="-4"/>
          <w:sz w:val="28"/>
          <w:szCs w:val="28"/>
        </w:rPr>
        <w:t xml:space="preserve"> 6 </w:t>
      </w:r>
      <w:proofErr w:type="spellStart"/>
      <w:r w:rsidRPr="002B2BDD">
        <w:rPr>
          <w:rFonts w:cs="Times New Roman"/>
          <w:spacing w:val="-4"/>
          <w:sz w:val="28"/>
          <w:szCs w:val="28"/>
        </w:rPr>
        <w:t>маршрутних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сполучень</w:t>
      </w:r>
      <w:proofErr w:type="spellEnd"/>
      <w:r w:rsidRPr="002B2BDD">
        <w:rPr>
          <w:rFonts w:cs="Times New Roman"/>
          <w:spacing w:val="-4"/>
          <w:sz w:val="28"/>
          <w:szCs w:val="28"/>
        </w:rPr>
        <w:t xml:space="preserve"> до с. Городок, </w:t>
      </w:r>
      <w:proofErr w:type="spellStart"/>
      <w:r w:rsidRPr="002B2BDD">
        <w:rPr>
          <w:rFonts w:cs="Times New Roman"/>
          <w:spacing w:val="-4"/>
          <w:sz w:val="28"/>
          <w:szCs w:val="28"/>
        </w:rPr>
        <w:t>Обарів</w:t>
      </w:r>
      <w:proofErr w:type="spellEnd"/>
      <w:r w:rsidRPr="002B2BDD">
        <w:rPr>
          <w:rFonts w:cs="Times New Roman"/>
          <w:spacing w:val="-4"/>
          <w:sz w:val="28"/>
          <w:szCs w:val="28"/>
        </w:rPr>
        <w:t xml:space="preserve">, Ставки, </w:t>
      </w:r>
      <w:proofErr w:type="spellStart"/>
      <w:r w:rsidRPr="002B2BDD">
        <w:rPr>
          <w:rFonts w:cs="Times New Roman"/>
          <w:spacing w:val="-4"/>
          <w:sz w:val="28"/>
          <w:szCs w:val="28"/>
        </w:rPr>
        <w:t>Білів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Білівські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Хутори</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Є  </w:t>
      </w:r>
      <w:proofErr w:type="spellStart"/>
      <w:r w:rsidRPr="002B2BDD">
        <w:rPr>
          <w:rFonts w:cs="Times New Roman"/>
          <w:spacing w:val="-4"/>
          <w:sz w:val="28"/>
          <w:szCs w:val="28"/>
        </w:rPr>
        <w:lastRenderedPageBreak/>
        <w:t>тролейбусне</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eastAsia="Times New Roman" w:cs="Times New Roman"/>
          <w:bCs/>
          <w:spacing w:val="-4"/>
          <w:sz w:val="28"/>
          <w:szCs w:val="28"/>
        </w:rPr>
        <w:t>тролейбус</w:t>
      </w:r>
      <w:proofErr w:type="spellEnd"/>
      <w:r w:rsidRPr="002B2BDD">
        <w:rPr>
          <w:rFonts w:eastAsia="Times New Roman" w:cs="Times New Roman"/>
          <w:bCs/>
          <w:spacing w:val="-4"/>
          <w:sz w:val="28"/>
          <w:szCs w:val="28"/>
        </w:rPr>
        <w:t xml:space="preserve"> номер 6 (РЗВА-с. </w:t>
      </w:r>
      <w:proofErr w:type="gramStart"/>
      <w:r w:rsidRPr="002B2BDD">
        <w:rPr>
          <w:rFonts w:eastAsia="Times New Roman" w:cs="Times New Roman"/>
          <w:bCs/>
          <w:spacing w:val="-4"/>
          <w:sz w:val="28"/>
          <w:szCs w:val="28"/>
        </w:rPr>
        <w:t>Городок)</w:t>
      </w:r>
      <w:r w:rsidRPr="002B2BDD">
        <w:rPr>
          <w:rFonts w:cs="Times New Roman"/>
          <w:spacing w:val="-4"/>
          <w:sz w:val="28"/>
          <w:szCs w:val="28"/>
        </w:rPr>
        <w:t xml:space="preserve">   </w:t>
      </w:r>
      <w:proofErr w:type="gramEnd"/>
      <w:r w:rsidRPr="002B2BDD">
        <w:rPr>
          <w:rFonts w:cs="Times New Roman"/>
          <w:spacing w:val="-4"/>
          <w:sz w:val="28"/>
          <w:szCs w:val="28"/>
        </w:rPr>
        <w:t xml:space="preserve">та </w:t>
      </w:r>
      <w:proofErr w:type="spellStart"/>
      <w:r w:rsidRPr="002B2BDD">
        <w:rPr>
          <w:rFonts w:cs="Times New Roman"/>
          <w:spacing w:val="-4"/>
          <w:sz w:val="28"/>
          <w:szCs w:val="28"/>
        </w:rPr>
        <w:t>залізничне</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Заплановано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удосконалення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зокрема</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додаткового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маршрутом </w:t>
      </w:r>
      <w:proofErr w:type="spellStart"/>
      <w:r w:rsidRPr="002B2BDD">
        <w:rPr>
          <w:rFonts w:cs="Times New Roman"/>
          <w:spacing w:val="-4"/>
          <w:sz w:val="28"/>
          <w:szCs w:val="28"/>
        </w:rPr>
        <w:t>частини</w:t>
      </w:r>
      <w:proofErr w:type="spellEnd"/>
      <w:r w:rsidRPr="002B2BDD">
        <w:rPr>
          <w:rFonts w:cs="Times New Roman"/>
          <w:spacing w:val="-4"/>
          <w:sz w:val="28"/>
          <w:szCs w:val="28"/>
        </w:rPr>
        <w:t xml:space="preserve"> с. Ставки, </w:t>
      </w:r>
      <w:proofErr w:type="spellStart"/>
      <w:r w:rsidRPr="002B2BDD">
        <w:rPr>
          <w:rFonts w:cs="Times New Roman"/>
          <w:spacing w:val="-4"/>
          <w:sz w:val="28"/>
          <w:szCs w:val="28"/>
        </w:rPr>
        <w:t>відновлення</w:t>
      </w:r>
      <w:proofErr w:type="spellEnd"/>
      <w:r w:rsidRPr="002B2BDD">
        <w:rPr>
          <w:rFonts w:cs="Times New Roman"/>
          <w:spacing w:val="-4"/>
          <w:sz w:val="28"/>
          <w:szCs w:val="28"/>
        </w:rPr>
        <w:t xml:space="preserve"> маршруту до с. </w:t>
      </w:r>
      <w:proofErr w:type="spellStart"/>
      <w:r w:rsidRPr="002B2BDD">
        <w:rPr>
          <w:rFonts w:cs="Times New Roman"/>
          <w:spacing w:val="-4"/>
          <w:sz w:val="28"/>
          <w:szCs w:val="28"/>
        </w:rPr>
        <w:t>Рогачів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маршрутами </w:t>
      </w:r>
      <w:proofErr w:type="spellStart"/>
      <w:r w:rsidRPr="002B2BDD">
        <w:rPr>
          <w:rFonts w:cs="Times New Roman"/>
          <w:spacing w:val="-4"/>
          <w:sz w:val="28"/>
          <w:szCs w:val="28"/>
        </w:rPr>
        <w:t>громадського</w:t>
      </w:r>
      <w:proofErr w:type="spellEnd"/>
      <w:r w:rsidRPr="002B2BDD">
        <w:rPr>
          <w:rFonts w:cs="Times New Roman"/>
          <w:spacing w:val="-4"/>
          <w:sz w:val="28"/>
          <w:szCs w:val="28"/>
        </w:rPr>
        <w:t xml:space="preserve"> транспорту </w:t>
      </w:r>
      <w:proofErr w:type="spellStart"/>
      <w:r w:rsidRPr="002B2BDD">
        <w:rPr>
          <w:rFonts w:cs="Times New Roman"/>
          <w:spacing w:val="-4"/>
          <w:sz w:val="28"/>
          <w:szCs w:val="28"/>
        </w:rPr>
        <w:t>сіл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Понебель</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Караєвичі</w:t>
      </w:r>
      <w:proofErr w:type="spellEnd"/>
      <w:r w:rsidRPr="002B2BDD">
        <w:rPr>
          <w:rFonts w:cs="Times New Roman"/>
          <w:spacing w:val="-4"/>
          <w:sz w:val="28"/>
          <w:szCs w:val="28"/>
        </w:rPr>
        <w:t>.</w:t>
      </w:r>
    </w:p>
    <w:p w14:paraId="5F8EB1E0"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Таким чином, </w:t>
      </w:r>
      <w:proofErr w:type="spellStart"/>
      <w:r w:rsidRPr="002B2BDD">
        <w:rPr>
          <w:rFonts w:cs="Times New Roman"/>
          <w:spacing w:val="-4"/>
          <w:sz w:val="28"/>
          <w:szCs w:val="28"/>
        </w:rPr>
        <w:t>проведення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ремонтів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доріг</w:t>
      </w:r>
      <w:proofErr w:type="spellEnd"/>
      <w:r w:rsidRPr="002B2BDD">
        <w:rPr>
          <w:rFonts w:cs="Times New Roman"/>
          <w:spacing w:val="-4"/>
          <w:sz w:val="28"/>
          <w:szCs w:val="28"/>
        </w:rPr>
        <w:t xml:space="preserve">, </w:t>
      </w:r>
      <w:proofErr w:type="spellStart"/>
      <w:r w:rsidRPr="002B2BDD">
        <w:rPr>
          <w:rFonts w:cs="Times New Roman"/>
          <w:spacing w:val="-4"/>
          <w:sz w:val="28"/>
          <w:szCs w:val="28"/>
        </w:rPr>
        <w:t>дасть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забезпечити</w:t>
      </w:r>
      <w:proofErr w:type="spellEnd"/>
      <w:r w:rsidRPr="002B2BDD">
        <w:rPr>
          <w:rFonts w:cs="Times New Roman"/>
          <w:spacing w:val="-4"/>
          <w:sz w:val="28"/>
          <w:szCs w:val="28"/>
        </w:rPr>
        <w:t xml:space="preserve"> </w:t>
      </w:r>
      <w:proofErr w:type="spellStart"/>
      <w:r w:rsidRPr="002B2BDD">
        <w:rPr>
          <w:rFonts w:cs="Times New Roman"/>
          <w:spacing w:val="-4"/>
          <w:sz w:val="28"/>
          <w:szCs w:val="28"/>
        </w:rPr>
        <w:t>жителів</w:t>
      </w:r>
      <w:proofErr w:type="spellEnd"/>
      <w:r w:rsidRPr="002B2BDD">
        <w:rPr>
          <w:rFonts w:cs="Times New Roman"/>
          <w:spacing w:val="-4"/>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w:t>
      </w:r>
      <w:proofErr w:type="spellStart"/>
      <w:r w:rsidRPr="002B2BDD">
        <w:rPr>
          <w:rFonts w:cs="Times New Roman"/>
          <w:spacing w:val="-4"/>
          <w:sz w:val="28"/>
          <w:szCs w:val="28"/>
        </w:rPr>
        <w:t>зручним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доїздом</w:t>
      </w:r>
      <w:proofErr w:type="spellEnd"/>
      <w:r w:rsidRPr="002B2BDD">
        <w:rPr>
          <w:rFonts w:cs="Times New Roman"/>
          <w:spacing w:val="-4"/>
          <w:sz w:val="28"/>
          <w:szCs w:val="28"/>
        </w:rPr>
        <w:t xml:space="preserve"> до </w:t>
      </w:r>
      <w:proofErr w:type="spellStart"/>
      <w:proofErr w:type="gram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proofErr w:type="gramEnd"/>
      <w:r w:rsidRPr="002B2BDD">
        <w:rPr>
          <w:rFonts w:cs="Times New Roman"/>
          <w:spacing w:val="-4"/>
          <w:sz w:val="28"/>
          <w:szCs w:val="28"/>
        </w:rPr>
        <w:t xml:space="preserve">, а у </w:t>
      </w:r>
      <w:proofErr w:type="spellStart"/>
      <w:r w:rsidRPr="002B2BDD">
        <w:rPr>
          <w:rFonts w:cs="Times New Roman"/>
          <w:spacing w:val="-4"/>
          <w:sz w:val="28"/>
          <w:szCs w:val="28"/>
        </w:rPr>
        <w:t>галузі</w:t>
      </w:r>
      <w:proofErr w:type="spellEnd"/>
      <w:r w:rsidRPr="002B2BDD">
        <w:rPr>
          <w:rFonts w:cs="Times New Roman"/>
          <w:spacing w:val="-4"/>
          <w:sz w:val="28"/>
          <w:szCs w:val="28"/>
        </w:rPr>
        <w:t xml:space="preserve"> </w:t>
      </w:r>
      <w:proofErr w:type="spellStart"/>
      <w:r w:rsidRPr="002B2BDD">
        <w:rPr>
          <w:rFonts w:cs="Times New Roman"/>
          <w:spacing w:val="-4"/>
          <w:sz w:val="28"/>
          <w:szCs w:val="28"/>
        </w:rPr>
        <w:t>функціонування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розвитку</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мережі</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дозволить  </w:t>
      </w:r>
      <w:proofErr w:type="spellStart"/>
      <w:r w:rsidRPr="002B2BDD">
        <w:rPr>
          <w:rFonts w:cs="Times New Roman"/>
          <w:spacing w:val="-4"/>
          <w:sz w:val="28"/>
          <w:szCs w:val="28"/>
        </w:rPr>
        <w:t>зберегти</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існуючі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пасажирські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маршрути</w:t>
      </w:r>
      <w:proofErr w:type="spellEnd"/>
      <w:r w:rsidRPr="002B2BDD">
        <w:rPr>
          <w:rFonts w:cs="Times New Roman"/>
          <w:spacing w:val="-4"/>
          <w:sz w:val="28"/>
          <w:szCs w:val="28"/>
        </w:rPr>
        <w:t>.</w:t>
      </w:r>
    </w:p>
    <w:p w14:paraId="004ABD8A" w14:textId="77777777" w:rsidR="009852A7" w:rsidRPr="002B2BDD" w:rsidRDefault="009852A7" w:rsidP="00770E84">
      <w:pPr>
        <w:spacing w:before="100" w:after="0" w:line="240" w:lineRule="auto"/>
        <w:ind w:firstLine="567"/>
        <w:rPr>
          <w:rFonts w:eastAsia="Times New Roman" w:cs="Times New Roman"/>
          <w:b/>
          <w:spacing w:val="-4"/>
          <w:sz w:val="28"/>
          <w:szCs w:val="28"/>
        </w:rPr>
      </w:pPr>
      <w:r w:rsidRPr="002B2BDD">
        <w:rPr>
          <w:rFonts w:eastAsia="Times New Roman" w:cs="Times New Roman"/>
          <w:b/>
          <w:spacing w:val="-4"/>
          <w:sz w:val="28"/>
          <w:szCs w:val="28"/>
        </w:rPr>
        <w:t xml:space="preserve">1.3.4. </w:t>
      </w:r>
      <w:proofErr w:type="spellStart"/>
      <w:r w:rsidRPr="002B2BDD">
        <w:rPr>
          <w:rFonts w:eastAsia="Times New Roman" w:cs="Times New Roman"/>
          <w:b/>
          <w:spacing w:val="-4"/>
          <w:sz w:val="28"/>
          <w:szCs w:val="28"/>
        </w:rPr>
        <w:t>Житлово-комунальне</w:t>
      </w:r>
      <w:proofErr w:type="spellEnd"/>
      <w:r w:rsidRPr="002B2BDD">
        <w:rPr>
          <w:rFonts w:eastAsia="Times New Roman" w:cs="Times New Roman"/>
          <w:b/>
          <w:spacing w:val="-4"/>
          <w:sz w:val="28"/>
          <w:szCs w:val="28"/>
        </w:rPr>
        <w:t xml:space="preserve"> </w:t>
      </w:r>
      <w:proofErr w:type="spellStart"/>
      <w:r w:rsidRPr="002B2BDD">
        <w:rPr>
          <w:rFonts w:eastAsia="Times New Roman" w:cs="Times New Roman"/>
          <w:b/>
          <w:spacing w:val="-4"/>
          <w:sz w:val="28"/>
          <w:szCs w:val="28"/>
        </w:rPr>
        <w:t>господарство</w:t>
      </w:r>
      <w:proofErr w:type="spellEnd"/>
    </w:p>
    <w:p w14:paraId="4E55FE78" w14:textId="77777777" w:rsidR="009852A7" w:rsidRPr="002B2BDD" w:rsidRDefault="009852A7" w:rsidP="00770E84">
      <w:pPr>
        <w:shd w:val="clear" w:color="auto" w:fill="FFFFFF"/>
        <w:spacing w:before="100" w:after="0" w:line="240" w:lineRule="auto"/>
        <w:ind w:firstLine="567"/>
        <w:rPr>
          <w:rFonts w:eastAsia="Times New Roman"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одними </w:t>
      </w:r>
      <w:proofErr w:type="spellStart"/>
      <w:r w:rsidRPr="002B2BDD">
        <w:rPr>
          <w:rFonts w:cs="Times New Roman"/>
          <w:spacing w:val="-4"/>
          <w:sz w:val="28"/>
          <w:szCs w:val="28"/>
        </w:rPr>
        <w:t>із</w:t>
      </w:r>
      <w:proofErr w:type="spellEnd"/>
      <w:r w:rsidRPr="002B2BDD">
        <w:rPr>
          <w:rFonts w:cs="Times New Roman"/>
          <w:spacing w:val="-4"/>
          <w:sz w:val="28"/>
          <w:szCs w:val="28"/>
        </w:rPr>
        <w:t xml:space="preserve"> </w:t>
      </w:r>
      <w:proofErr w:type="spellStart"/>
      <w:r w:rsidRPr="002B2BDD">
        <w:rPr>
          <w:rFonts w:cs="Times New Roman"/>
          <w:spacing w:val="-4"/>
          <w:sz w:val="28"/>
          <w:szCs w:val="28"/>
        </w:rPr>
        <w:t>перших</w:t>
      </w:r>
      <w:proofErr w:type="spellEnd"/>
      <w:r w:rsidRPr="002B2BDD">
        <w:rPr>
          <w:rFonts w:cs="Times New Roman"/>
          <w:spacing w:val="-4"/>
          <w:sz w:val="28"/>
          <w:szCs w:val="28"/>
        </w:rPr>
        <w:t xml:space="preserve"> в </w:t>
      </w:r>
      <w:proofErr w:type="spellStart"/>
      <w:r w:rsidRPr="002B2BDD">
        <w:rPr>
          <w:rFonts w:cs="Times New Roman"/>
          <w:spacing w:val="-4"/>
          <w:sz w:val="28"/>
          <w:szCs w:val="28"/>
        </w:rPr>
        <w:t>Рівненському</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районі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створений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уповноваженим</w:t>
      </w:r>
      <w:proofErr w:type="spellEnd"/>
      <w:r w:rsidRPr="002B2BDD">
        <w:rPr>
          <w:rFonts w:cs="Times New Roman"/>
          <w:spacing w:val="-4"/>
          <w:sz w:val="28"/>
          <w:szCs w:val="28"/>
        </w:rPr>
        <w:t xml:space="preserve"> органом </w:t>
      </w:r>
      <w:proofErr w:type="spellStart"/>
      <w:r w:rsidRPr="002B2BDD">
        <w:rPr>
          <w:rFonts w:cs="Times New Roman"/>
          <w:spacing w:val="-4"/>
          <w:sz w:val="28"/>
          <w:szCs w:val="28"/>
        </w:rPr>
        <w:t>містобудування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 </w:t>
      </w:r>
      <w:proofErr w:type="spellStart"/>
      <w:r w:rsidRPr="002B2BDD">
        <w:rPr>
          <w:rFonts w:cs="Times New Roman"/>
          <w:spacing w:val="-4"/>
          <w:sz w:val="28"/>
          <w:szCs w:val="28"/>
        </w:rPr>
        <w:t>відділ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cs="Times New Roman"/>
          <w:spacing w:val="-4"/>
          <w:sz w:val="28"/>
          <w:szCs w:val="28"/>
        </w:rPr>
        <w:t>який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забезпечує</w:t>
      </w:r>
      <w:proofErr w:type="spellEnd"/>
      <w:r w:rsidRPr="002B2BDD">
        <w:rPr>
          <w:rFonts w:cs="Times New Roman"/>
          <w:spacing w:val="-4"/>
          <w:sz w:val="28"/>
          <w:szCs w:val="28"/>
        </w:rPr>
        <w:t xml:space="preserve"> </w:t>
      </w:r>
      <w:proofErr w:type="spellStart"/>
      <w:r w:rsidRPr="002B2BDD">
        <w:rPr>
          <w:rFonts w:cs="Times New Roman"/>
          <w:spacing w:val="-4"/>
          <w:sz w:val="28"/>
          <w:szCs w:val="28"/>
        </w:rPr>
        <w:t>здійснення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повноважень</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реалізації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завдань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місцевого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самоврядування</w:t>
      </w:r>
      <w:proofErr w:type="spellEnd"/>
      <w:r w:rsidRPr="002B2BDD">
        <w:rPr>
          <w:rFonts w:cs="Times New Roman"/>
          <w:spacing w:val="-4"/>
          <w:sz w:val="28"/>
          <w:szCs w:val="28"/>
        </w:rPr>
        <w:t xml:space="preserve"> в сферах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eastAsia="Times New Roman" w:cs="Times New Roman"/>
          <w:spacing w:val="-4"/>
          <w:sz w:val="28"/>
          <w:szCs w:val="28"/>
        </w:rPr>
        <w:t>Забезпечення</w:t>
      </w:r>
      <w:proofErr w:type="spellEnd"/>
      <w:r w:rsidRPr="002B2BDD">
        <w:rPr>
          <w:rFonts w:eastAsia="Times New Roman" w:cs="Times New Roman"/>
          <w:spacing w:val="-4"/>
          <w:sz w:val="28"/>
          <w:szCs w:val="28"/>
        </w:rPr>
        <w:t xml:space="preserve"> </w:t>
      </w:r>
      <w:proofErr w:type="spellStart"/>
      <w:r w:rsidRPr="002B2BDD">
        <w:rPr>
          <w:rFonts w:eastAsia="Times New Roman" w:cs="Times New Roman"/>
          <w:spacing w:val="-4"/>
          <w:sz w:val="28"/>
          <w:szCs w:val="28"/>
        </w:rPr>
        <w:t>житлом</w:t>
      </w:r>
      <w:proofErr w:type="spellEnd"/>
      <w:r w:rsidRPr="002B2BDD">
        <w:rPr>
          <w:rFonts w:eastAsia="Times New Roman" w:cs="Times New Roman"/>
          <w:spacing w:val="-4"/>
          <w:sz w:val="28"/>
          <w:szCs w:val="28"/>
        </w:rPr>
        <w:t xml:space="preserve"> на 1 особу, кв. м представлено в </w:t>
      </w:r>
      <w:proofErr w:type="spellStart"/>
      <w:r w:rsidRPr="002B2BDD">
        <w:rPr>
          <w:rFonts w:eastAsia="Times New Roman" w:cs="Times New Roman"/>
          <w:spacing w:val="-4"/>
          <w:sz w:val="28"/>
          <w:szCs w:val="28"/>
        </w:rPr>
        <w:t>таблиці</w:t>
      </w:r>
      <w:proofErr w:type="spellEnd"/>
      <w:r w:rsidRPr="002B2BDD">
        <w:rPr>
          <w:rFonts w:eastAsia="Times New Roman" w:cs="Times New Roman"/>
          <w:spacing w:val="-4"/>
          <w:sz w:val="28"/>
          <w:szCs w:val="28"/>
        </w:rPr>
        <w:t xml:space="preserve"> 1.8.  </w:t>
      </w:r>
    </w:p>
    <w:p w14:paraId="5410294C"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що</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надають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послуги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водопостачання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водовідведення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теплопостачання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вивезення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твердих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відсутні</w:t>
      </w:r>
      <w:proofErr w:type="spellEnd"/>
      <w:r w:rsidRPr="002B2BDD">
        <w:rPr>
          <w:rFonts w:cs="Times New Roman"/>
          <w:spacing w:val="-4"/>
          <w:sz w:val="28"/>
          <w:szCs w:val="28"/>
        </w:rPr>
        <w:t xml:space="preserve">. </w:t>
      </w:r>
    </w:p>
    <w:p w14:paraId="0B0D197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Тверді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побутові</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збираються</w:t>
      </w:r>
      <w:proofErr w:type="spellEnd"/>
      <w:r w:rsidRPr="002B2BDD">
        <w:rPr>
          <w:rFonts w:cs="Times New Roman"/>
          <w:spacing w:val="-4"/>
          <w:sz w:val="28"/>
          <w:szCs w:val="28"/>
        </w:rPr>
        <w:t xml:space="preserve"> і </w:t>
      </w:r>
      <w:proofErr w:type="spellStart"/>
      <w:r w:rsidRPr="002B2BDD">
        <w:rPr>
          <w:rFonts w:cs="Times New Roman"/>
          <w:spacing w:val="-4"/>
          <w:sz w:val="28"/>
          <w:szCs w:val="28"/>
        </w:rPr>
        <w:t>вивозяться</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спеціально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обладнаними</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цього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транспортними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засобами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усіх</w:t>
      </w:r>
      <w:proofErr w:type="spellEnd"/>
      <w:r w:rsidRPr="002B2BDD">
        <w:rPr>
          <w:rFonts w:cs="Times New Roman"/>
          <w:spacing w:val="-4"/>
          <w:sz w:val="28"/>
          <w:szCs w:val="28"/>
        </w:rPr>
        <w:t xml:space="preserve"> 12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територіальної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підприємством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Великошпанівське</w:t>
      </w:r>
      <w:proofErr w:type="spellEnd"/>
      <w:r w:rsidRPr="002B2BDD">
        <w:rPr>
          <w:rFonts w:cs="Times New Roman"/>
          <w:spacing w:val="-4"/>
          <w:sz w:val="28"/>
          <w:szCs w:val="28"/>
        </w:rPr>
        <w:t xml:space="preserve">”, яке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відібране</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конкурсних</w:t>
      </w:r>
      <w:proofErr w:type="spellEnd"/>
      <w:r w:rsidRPr="002B2BDD">
        <w:rPr>
          <w:rFonts w:cs="Times New Roman"/>
          <w:spacing w:val="-4"/>
          <w:sz w:val="28"/>
          <w:szCs w:val="28"/>
        </w:rPr>
        <w:t xml:space="preserve"> засадах. </w:t>
      </w:r>
      <w:proofErr w:type="spellStart"/>
      <w:r w:rsidRPr="002B2BDD">
        <w:rPr>
          <w:rFonts w:cs="Times New Roman"/>
          <w:spacing w:val="-4"/>
          <w:sz w:val="28"/>
          <w:szCs w:val="28"/>
        </w:rPr>
        <w:t>Упродовж</w:t>
      </w:r>
      <w:proofErr w:type="spellEnd"/>
      <w:r w:rsidRPr="002B2BDD">
        <w:rPr>
          <w:rFonts w:cs="Times New Roman"/>
          <w:spacing w:val="-4"/>
          <w:sz w:val="28"/>
          <w:szCs w:val="28"/>
        </w:rPr>
        <w:t xml:space="preserve"> 2024 року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ліквідовано</w:t>
      </w:r>
      <w:proofErr w:type="spellEnd"/>
      <w:r w:rsidRPr="002B2BDD">
        <w:rPr>
          <w:rFonts w:cs="Times New Roman"/>
          <w:spacing w:val="-4"/>
          <w:sz w:val="28"/>
          <w:szCs w:val="28"/>
        </w:rPr>
        <w:t xml:space="preserve"> 3 </w:t>
      </w:r>
      <w:proofErr w:type="spellStart"/>
      <w:r w:rsidRPr="002B2BDD">
        <w:rPr>
          <w:rFonts w:cs="Times New Roman"/>
          <w:spacing w:val="-4"/>
          <w:sz w:val="28"/>
          <w:szCs w:val="28"/>
        </w:rPr>
        <w:t>стихійних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сміттєзвалища</w:t>
      </w:r>
      <w:proofErr w:type="spellEnd"/>
      <w:r w:rsidRPr="002B2BDD">
        <w:rPr>
          <w:rFonts w:cs="Times New Roman"/>
          <w:spacing w:val="-4"/>
          <w:sz w:val="28"/>
          <w:szCs w:val="28"/>
        </w:rPr>
        <w:t xml:space="preserve"> та проведено </w:t>
      </w:r>
      <w:proofErr w:type="spellStart"/>
      <w:r w:rsidRPr="002B2BDD">
        <w:rPr>
          <w:rFonts w:cs="Times New Roman"/>
          <w:spacing w:val="-4"/>
          <w:sz w:val="28"/>
          <w:szCs w:val="28"/>
        </w:rPr>
        <w:t>відповідні</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заходи  </w:t>
      </w:r>
      <w:proofErr w:type="spellStart"/>
      <w:r w:rsidRPr="002B2BDD">
        <w:rPr>
          <w:rFonts w:cs="Times New Roman"/>
          <w:spacing w:val="-4"/>
          <w:sz w:val="28"/>
          <w:szCs w:val="28"/>
        </w:rPr>
        <w:t>із</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озеленення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їх</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території</w:t>
      </w:r>
      <w:proofErr w:type="spellEnd"/>
      <w:r w:rsidRPr="002B2BDD">
        <w:rPr>
          <w:rFonts w:cs="Times New Roman"/>
          <w:spacing w:val="-4"/>
          <w:sz w:val="28"/>
          <w:szCs w:val="28"/>
        </w:rPr>
        <w:t>.</w:t>
      </w:r>
    </w:p>
    <w:p w14:paraId="55E03C2D" w14:textId="77777777" w:rsidR="009852A7" w:rsidRPr="002B2BDD" w:rsidRDefault="009852A7" w:rsidP="00770E84">
      <w:pPr>
        <w:shd w:val="clear" w:color="auto" w:fill="FFFFFF"/>
        <w:spacing w:before="100" w:after="0" w:line="240" w:lineRule="auto"/>
        <w:ind w:firstLine="567"/>
        <w:rPr>
          <w:rFonts w:cs="Times New Roman"/>
          <w:sz w:val="28"/>
          <w:szCs w:val="28"/>
        </w:rPr>
      </w:pP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вулиці</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r w:rsidRPr="002B2BDD">
        <w:rPr>
          <w:rFonts w:cs="Times New Roman"/>
          <w:sz w:val="28"/>
          <w:szCs w:val="28"/>
        </w:rPr>
        <w:t xml:space="preserve"> </w:t>
      </w:r>
      <w:proofErr w:type="spellStart"/>
      <w:r w:rsidRPr="002B2BDD">
        <w:rPr>
          <w:rFonts w:cs="Times New Roman"/>
          <w:sz w:val="28"/>
          <w:szCs w:val="28"/>
        </w:rPr>
        <w:t>забезпечуються</w:t>
      </w:r>
      <w:proofErr w:type="spellEnd"/>
      <w:r w:rsidRPr="002B2BDD">
        <w:rPr>
          <w:rFonts w:cs="Times New Roman"/>
          <w:sz w:val="28"/>
          <w:szCs w:val="28"/>
        </w:rPr>
        <w:t xml:space="preserve"> </w:t>
      </w:r>
      <w:proofErr w:type="spellStart"/>
      <w:r w:rsidRPr="002B2BDD">
        <w:rPr>
          <w:rFonts w:cs="Times New Roman"/>
          <w:sz w:val="28"/>
          <w:szCs w:val="28"/>
        </w:rPr>
        <w:t>централізованим</w:t>
      </w:r>
      <w:proofErr w:type="spellEnd"/>
      <w:r w:rsidRPr="002B2BDD">
        <w:rPr>
          <w:rFonts w:cs="Times New Roman"/>
          <w:sz w:val="28"/>
          <w:szCs w:val="28"/>
        </w:rPr>
        <w:t xml:space="preserve"> </w:t>
      </w:r>
      <w:proofErr w:type="spellStart"/>
      <w:r w:rsidRPr="002B2BDD">
        <w:rPr>
          <w:rFonts w:cs="Times New Roman"/>
          <w:sz w:val="28"/>
          <w:szCs w:val="28"/>
        </w:rPr>
        <w:t>водопостачанням</w:t>
      </w:r>
      <w:proofErr w:type="spellEnd"/>
      <w:r w:rsidRPr="002B2BDD">
        <w:rPr>
          <w:rFonts w:cs="Times New Roman"/>
          <w:sz w:val="28"/>
          <w:szCs w:val="28"/>
        </w:rPr>
        <w:t xml:space="preserve"> на </w:t>
      </w:r>
      <w:proofErr w:type="spellStart"/>
      <w:r w:rsidRPr="002B2BDD">
        <w:rPr>
          <w:rFonts w:cs="Times New Roman"/>
          <w:sz w:val="28"/>
          <w:szCs w:val="28"/>
        </w:rPr>
        <w:t>договірних</w:t>
      </w:r>
      <w:proofErr w:type="spellEnd"/>
      <w:r w:rsidRPr="002B2BDD">
        <w:rPr>
          <w:rFonts w:cs="Times New Roman"/>
          <w:sz w:val="28"/>
          <w:szCs w:val="28"/>
        </w:rPr>
        <w:t xml:space="preserve"> засадах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власників</w:t>
      </w:r>
      <w:proofErr w:type="spellEnd"/>
      <w:r w:rsidRPr="002B2BDD">
        <w:rPr>
          <w:rFonts w:cs="Times New Roman"/>
          <w:sz w:val="28"/>
          <w:szCs w:val="28"/>
        </w:rPr>
        <w:t xml:space="preserve"> </w:t>
      </w:r>
      <w:proofErr w:type="spellStart"/>
      <w:r w:rsidRPr="002B2BDD">
        <w:rPr>
          <w:rFonts w:cs="Times New Roman"/>
          <w:sz w:val="28"/>
          <w:szCs w:val="28"/>
        </w:rPr>
        <w:t>приватних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w:t>
      </w:r>
    </w:p>
    <w:p w14:paraId="1671699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Постійно</w:t>
      </w:r>
      <w:proofErr w:type="spellEnd"/>
      <w:r w:rsidRPr="002B2BDD">
        <w:rPr>
          <w:sz w:val="28"/>
          <w:szCs w:val="28"/>
        </w:rPr>
        <w:t xml:space="preserve"> </w:t>
      </w:r>
      <w:proofErr w:type="spellStart"/>
      <w:r w:rsidRPr="002B2BDD">
        <w:rPr>
          <w:sz w:val="28"/>
          <w:szCs w:val="28"/>
        </w:rPr>
        <w:t>проводяться</w:t>
      </w:r>
      <w:proofErr w:type="spellEnd"/>
      <w:r w:rsidRPr="002B2BDD">
        <w:rPr>
          <w:sz w:val="28"/>
          <w:szCs w:val="28"/>
        </w:rPr>
        <w:t xml:space="preserve"> заходи з </w:t>
      </w:r>
      <w:proofErr w:type="spellStart"/>
      <w:r w:rsidRPr="002B2BDD">
        <w:rPr>
          <w:sz w:val="28"/>
          <w:szCs w:val="28"/>
        </w:rPr>
        <w:t>озеленення</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w:t>
      </w:r>
      <w:proofErr w:type="spellStart"/>
      <w:r w:rsidRPr="002B2BDD">
        <w:rPr>
          <w:sz w:val="28"/>
          <w:szCs w:val="28"/>
        </w:rPr>
        <w:t>пунктів</w:t>
      </w:r>
      <w:proofErr w:type="spellEnd"/>
      <w:r w:rsidRPr="002B2BDD">
        <w:rPr>
          <w:sz w:val="28"/>
          <w:szCs w:val="28"/>
        </w:rPr>
        <w:t xml:space="preserve"> та </w:t>
      </w:r>
      <w:proofErr w:type="spellStart"/>
      <w:r w:rsidRPr="002B2BDD">
        <w:rPr>
          <w:sz w:val="28"/>
          <w:szCs w:val="28"/>
        </w:rPr>
        <w:t>підтримка</w:t>
      </w:r>
      <w:proofErr w:type="spellEnd"/>
      <w:r w:rsidRPr="002B2BDD">
        <w:rPr>
          <w:sz w:val="28"/>
          <w:szCs w:val="28"/>
        </w:rPr>
        <w:t xml:space="preserve"> </w:t>
      </w:r>
      <w:proofErr w:type="spellStart"/>
      <w:r w:rsidRPr="002B2BDD">
        <w:rPr>
          <w:sz w:val="28"/>
          <w:szCs w:val="28"/>
        </w:rPr>
        <w:t>існуючих</w:t>
      </w:r>
      <w:proofErr w:type="spellEnd"/>
      <w:r w:rsidRPr="002B2BDD">
        <w:rPr>
          <w:sz w:val="28"/>
          <w:szCs w:val="28"/>
        </w:rPr>
        <w:t xml:space="preserve"> </w:t>
      </w:r>
      <w:proofErr w:type="spellStart"/>
      <w:r w:rsidRPr="002B2BDD">
        <w:rPr>
          <w:sz w:val="28"/>
          <w:szCs w:val="28"/>
        </w:rPr>
        <w:t>зелених</w:t>
      </w:r>
      <w:proofErr w:type="spellEnd"/>
      <w:r w:rsidRPr="002B2BDD">
        <w:rPr>
          <w:sz w:val="28"/>
          <w:szCs w:val="28"/>
        </w:rPr>
        <w:t xml:space="preserve"> </w:t>
      </w:r>
      <w:proofErr w:type="spellStart"/>
      <w:r w:rsidRPr="002B2BDD">
        <w:rPr>
          <w:sz w:val="28"/>
          <w:szCs w:val="28"/>
        </w:rPr>
        <w:t>насаджень</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
    <w:p w14:paraId="17EC4DC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здійснюється</w:t>
      </w:r>
      <w:proofErr w:type="spellEnd"/>
      <w:r w:rsidRPr="002B2BDD">
        <w:rPr>
          <w:sz w:val="28"/>
          <w:szCs w:val="28"/>
        </w:rPr>
        <w:t xml:space="preserve"> Службою </w:t>
      </w:r>
      <w:proofErr w:type="spellStart"/>
      <w:r w:rsidRPr="002B2BDD">
        <w:rPr>
          <w:sz w:val="28"/>
          <w:szCs w:val="28"/>
        </w:rPr>
        <w:t>господарського</w:t>
      </w:r>
      <w:proofErr w:type="spellEnd"/>
      <w:r w:rsidRPr="002B2BDD">
        <w:rPr>
          <w:sz w:val="28"/>
          <w:szCs w:val="28"/>
        </w:rPr>
        <w:t xml:space="preserve"> </w:t>
      </w: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w:t>
      </w:r>
      <w:proofErr w:type="spellStart"/>
      <w:r w:rsidRPr="002B2BDD">
        <w:rPr>
          <w:sz w:val="28"/>
          <w:szCs w:val="28"/>
        </w:rPr>
        <w:t>Упродовж</w:t>
      </w:r>
      <w:proofErr w:type="spellEnd"/>
      <w:r w:rsidRPr="002B2BDD">
        <w:rPr>
          <w:sz w:val="28"/>
          <w:szCs w:val="28"/>
        </w:rPr>
        <w:t xml:space="preserve"> поточного року </w:t>
      </w:r>
      <w:proofErr w:type="spellStart"/>
      <w:r w:rsidRPr="002B2BDD">
        <w:rPr>
          <w:sz w:val="28"/>
          <w:szCs w:val="28"/>
        </w:rPr>
        <w:t>вжито</w:t>
      </w:r>
      <w:proofErr w:type="spellEnd"/>
      <w:r w:rsidRPr="002B2BDD">
        <w:rPr>
          <w:sz w:val="28"/>
          <w:szCs w:val="28"/>
        </w:rPr>
        <w:t xml:space="preserve"> низку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щодо</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у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регулярно </w:t>
      </w:r>
      <w:proofErr w:type="spellStart"/>
      <w:r w:rsidRPr="002B2BDD">
        <w:rPr>
          <w:sz w:val="28"/>
          <w:szCs w:val="28"/>
        </w:rPr>
        <w:t>проводилося</w:t>
      </w:r>
      <w:proofErr w:type="spellEnd"/>
      <w:r w:rsidRPr="002B2BDD">
        <w:rPr>
          <w:sz w:val="28"/>
          <w:szCs w:val="28"/>
        </w:rPr>
        <w:t xml:space="preserve"> </w:t>
      </w:r>
      <w:proofErr w:type="spellStart"/>
      <w:r w:rsidRPr="002B2BDD">
        <w:rPr>
          <w:sz w:val="28"/>
          <w:szCs w:val="28"/>
        </w:rPr>
        <w:t>викошування</w:t>
      </w:r>
      <w:proofErr w:type="spellEnd"/>
      <w:r w:rsidRPr="002B2BDD">
        <w:rPr>
          <w:sz w:val="28"/>
          <w:szCs w:val="28"/>
        </w:rPr>
        <w:t xml:space="preserve"> трави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прибирання</w:t>
      </w:r>
      <w:proofErr w:type="spellEnd"/>
      <w:r w:rsidRPr="002B2BDD">
        <w:rPr>
          <w:sz w:val="28"/>
          <w:szCs w:val="28"/>
        </w:rPr>
        <w:t xml:space="preserve"> та </w:t>
      </w:r>
      <w:proofErr w:type="spellStart"/>
      <w:r w:rsidRPr="002B2BDD">
        <w:rPr>
          <w:sz w:val="28"/>
          <w:szCs w:val="28"/>
        </w:rPr>
        <w:t>вивезення</w:t>
      </w:r>
      <w:proofErr w:type="spellEnd"/>
      <w:r w:rsidRPr="002B2BDD">
        <w:rPr>
          <w:sz w:val="28"/>
          <w:szCs w:val="28"/>
        </w:rPr>
        <w:t xml:space="preserve"> </w:t>
      </w:r>
      <w:proofErr w:type="spellStart"/>
      <w:r w:rsidRPr="002B2BDD">
        <w:rPr>
          <w:sz w:val="28"/>
          <w:szCs w:val="28"/>
        </w:rPr>
        <w:t>сміття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w:t>
      </w:r>
      <w:proofErr w:type="spellStart"/>
      <w:r w:rsidRPr="002B2BDD">
        <w:rPr>
          <w:sz w:val="28"/>
          <w:szCs w:val="28"/>
        </w:rPr>
        <w:t>проведення</w:t>
      </w:r>
      <w:proofErr w:type="spellEnd"/>
      <w:r w:rsidRPr="002B2BDD">
        <w:rPr>
          <w:sz w:val="28"/>
          <w:szCs w:val="28"/>
        </w:rPr>
        <w:t xml:space="preserve"> благоустрою </w:t>
      </w:r>
      <w:proofErr w:type="spellStart"/>
      <w:r w:rsidRPr="002B2BDD">
        <w:rPr>
          <w:sz w:val="28"/>
          <w:szCs w:val="28"/>
        </w:rPr>
        <w:t>кладовищ</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витрачено</w:t>
      </w:r>
      <w:proofErr w:type="spellEnd"/>
      <w:r w:rsidRPr="002B2BDD">
        <w:rPr>
          <w:sz w:val="28"/>
          <w:szCs w:val="28"/>
        </w:rPr>
        <w:t xml:space="preserve"> –   380 297 тис грн.</w:t>
      </w:r>
    </w:p>
    <w:p w14:paraId="5F716EB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значна</w:t>
      </w:r>
      <w:proofErr w:type="spellEnd"/>
      <w:r w:rsidRPr="002B2BDD">
        <w:rPr>
          <w:sz w:val="28"/>
          <w:szCs w:val="28"/>
        </w:rPr>
        <w:t xml:space="preserve"> </w:t>
      </w:r>
      <w:proofErr w:type="spellStart"/>
      <w:r w:rsidRPr="002B2BDD">
        <w:rPr>
          <w:sz w:val="28"/>
          <w:szCs w:val="28"/>
        </w:rPr>
        <w:t>увага</w:t>
      </w:r>
      <w:proofErr w:type="spellEnd"/>
      <w:r w:rsidRPr="002B2BDD">
        <w:rPr>
          <w:sz w:val="28"/>
          <w:szCs w:val="28"/>
        </w:rPr>
        <w:t xml:space="preserve"> </w:t>
      </w:r>
      <w:proofErr w:type="spellStart"/>
      <w:r w:rsidRPr="002B2BDD">
        <w:rPr>
          <w:sz w:val="28"/>
          <w:szCs w:val="28"/>
        </w:rPr>
        <w:t>приділялася</w:t>
      </w:r>
      <w:proofErr w:type="spellEnd"/>
      <w:r w:rsidRPr="002B2BDD">
        <w:rPr>
          <w:sz w:val="28"/>
          <w:szCs w:val="28"/>
        </w:rPr>
        <w:t xml:space="preserve"> </w:t>
      </w:r>
      <w:proofErr w:type="spellStart"/>
      <w:r w:rsidRPr="002B2BDD">
        <w:rPr>
          <w:sz w:val="28"/>
          <w:szCs w:val="28"/>
        </w:rPr>
        <w:t>проведенню</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проведено ремонт </w:t>
      </w:r>
      <w:proofErr w:type="spellStart"/>
      <w:r w:rsidRPr="002B2BDD">
        <w:rPr>
          <w:sz w:val="28"/>
          <w:szCs w:val="28"/>
        </w:rPr>
        <w:t>зупинок</w:t>
      </w:r>
      <w:proofErr w:type="spellEnd"/>
      <w:r w:rsidRPr="002B2BDD">
        <w:rPr>
          <w:sz w:val="28"/>
          <w:szCs w:val="28"/>
        </w:rPr>
        <w:t xml:space="preserve"> у </w:t>
      </w:r>
      <w:proofErr w:type="spellStart"/>
      <w:r w:rsidRPr="002B2BDD">
        <w:rPr>
          <w:sz w:val="28"/>
          <w:szCs w:val="28"/>
        </w:rPr>
        <w:t>наступних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w:t>
      </w:r>
      <w:proofErr w:type="gramStart"/>
      <w:r w:rsidRPr="002B2BDD">
        <w:rPr>
          <w:sz w:val="28"/>
          <w:szCs w:val="28"/>
        </w:rPr>
        <w:t xml:space="preserve">пунктах:   </w:t>
      </w:r>
      <w:proofErr w:type="gramEnd"/>
      <w:r w:rsidRPr="002B2BDD">
        <w:rPr>
          <w:sz w:val="28"/>
          <w:szCs w:val="28"/>
        </w:rPr>
        <w:t xml:space="preserve">         с.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Бронники, Ставки, на </w:t>
      </w:r>
      <w:proofErr w:type="spellStart"/>
      <w:r w:rsidRPr="002B2BDD">
        <w:rPr>
          <w:sz w:val="28"/>
          <w:szCs w:val="28"/>
        </w:rPr>
        <w:t>загальну</w:t>
      </w:r>
      <w:proofErr w:type="spellEnd"/>
      <w:r w:rsidRPr="002B2BDD">
        <w:rPr>
          <w:sz w:val="28"/>
          <w:szCs w:val="28"/>
        </w:rPr>
        <w:t xml:space="preserve"> суму                                              344 384 </w:t>
      </w:r>
      <w:proofErr w:type="spellStart"/>
      <w:r w:rsidRPr="002B2BDD">
        <w:rPr>
          <w:sz w:val="28"/>
          <w:szCs w:val="28"/>
        </w:rPr>
        <w:t>тис.грн</w:t>
      </w:r>
      <w:proofErr w:type="spellEnd"/>
      <w:r w:rsidRPr="002B2BDD">
        <w:rPr>
          <w:sz w:val="28"/>
          <w:szCs w:val="28"/>
        </w:rPr>
        <w:t>.</w:t>
      </w:r>
    </w:p>
    <w:p w14:paraId="1DB03F2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lastRenderedPageBreak/>
        <w:t>Здійснено</w:t>
      </w:r>
      <w:proofErr w:type="spellEnd"/>
      <w:r w:rsidRPr="002B2BDD">
        <w:rPr>
          <w:sz w:val="28"/>
          <w:szCs w:val="28"/>
        </w:rPr>
        <w:t xml:space="preserve"> ремонт </w:t>
      </w:r>
      <w:proofErr w:type="spellStart"/>
      <w:r w:rsidRPr="002B2BDD">
        <w:rPr>
          <w:sz w:val="28"/>
          <w:szCs w:val="28"/>
        </w:rPr>
        <w:t>пішохідної</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по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Б.Хмельницького</w:t>
      </w:r>
      <w:proofErr w:type="spellEnd"/>
      <w:r w:rsidRPr="002B2BDD">
        <w:rPr>
          <w:sz w:val="28"/>
          <w:szCs w:val="28"/>
        </w:rPr>
        <w:t xml:space="preserve"> в </w:t>
      </w:r>
      <w:proofErr w:type="spellStart"/>
      <w:r w:rsidRPr="002B2BDD">
        <w:rPr>
          <w:sz w:val="28"/>
          <w:szCs w:val="28"/>
        </w:rPr>
        <w:t>с.Бронники</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199 914 </w:t>
      </w:r>
      <w:proofErr w:type="spellStart"/>
      <w:r w:rsidRPr="002B2BDD">
        <w:rPr>
          <w:sz w:val="28"/>
          <w:szCs w:val="28"/>
        </w:rPr>
        <w:t>тис.грн</w:t>
      </w:r>
      <w:proofErr w:type="spellEnd"/>
      <w:r w:rsidRPr="002B2BDD">
        <w:rPr>
          <w:sz w:val="28"/>
          <w:szCs w:val="28"/>
        </w:rPr>
        <w:t xml:space="preserve">. </w:t>
      </w:r>
      <w:proofErr w:type="spellStart"/>
      <w:r w:rsidRPr="002B2BDD">
        <w:rPr>
          <w:sz w:val="28"/>
          <w:szCs w:val="28"/>
        </w:rPr>
        <w:t>Упродовж</w:t>
      </w:r>
      <w:proofErr w:type="spellEnd"/>
      <w:r w:rsidRPr="002B2BDD">
        <w:rPr>
          <w:sz w:val="28"/>
          <w:szCs w:val="28"/>
        </w:rPr>
        <w:t xml:space="preserve"> року в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дитячих</w:t>
      </w:r>
      <w:proofErr w:type="spellEnd"/>
      <w:r w:rsidRPr="002B2BDD">
        <w:rPr>
          <w:sz w:val="28"/>
          <w:szCs w:val="28"/>
        </w:rPr>
        <w:t xml:space="preserve"> </w:t>
      </w:r>
      <w:proofErr w:type="spellStart"/>
      <w:r w:rsidRPr="002B2BDD">
        <w:rPr>
          <w:sz w:val="28"/>
          <w:szCs w:val="28"/>
        </w:rPr>
        <w:t>майданчиків</w:t>
      </w:r>
      <w:proofErr w:type="spellEnd"/>
      <w:r w:rsidRPr="002B2BDD">
        <w:rPr>
          <w:sz w:val="28"/>
          <w:szCs w:val="28"/>
        </w:rPr>
        <w:t>.</w:t>
      </w:r>
    </w:p>
    <w:p w14:paraId="0D72FC7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та </w:t>
      </w:r>
      <w:proofErr w:type="spellStart"/>
      <w:r w:rsidRPr="002B2BDD">
        <w:rPr>
          <w:sz w:val="28"/>
          <w:szCs w:val="28"/>
        </w:rPr>
        <w:t>утримання</w:t>
      </w:r>
      <w:proofErr w:type="spellEnd"/>
      <w:r w:rsidRPr="002B2BDD">
        <w:rPr>
          <w:sz w:val="28"/>
          <w:szCs w:val="28"/>
        </w:rPr>
        <w:t xml:space="preserve"> </w:t>
      </w:r>
      <w:proofErr w:type="spellStart"/>
      <w:r w:rsidRPr="002B2BDD">
        <w:rPr>
          <w:sz w:val="28"/>
          <w:szCs w:val="28"/>
        </w:rPr>
        <w:t>об’єктів</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з </w:t>
      </w:r>
      <w:proofErr w:type="spellStart"/>
      <w:r w:rsidRPr="002B2BDD">
        <w:rPr>
          <w:sz w:val="28"/>
          <w:szCs w:val="28"/>
        </w:rPr>
        <w:t>місцевого</w:t>
      </w:r>
      <w:proofErr w:type="spellEnd"/>
      <w:r w:rsidRPr="002B2BDD">
        <w:rPr>
          <w:sz w:val="28"/>
          <w:szCs w:val="28"/>
        </w:rPr>
        <w:t xml:space="preserve"> бюджету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11,8 млн. грн. </w:t>
      </w:r>
    </w:p>
    <w:p w14:paraId="0F4BC6B6"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систематично проводиться </w:t>
      </w:r>
      <w:proofErr w:type="spellStart"/>
      <w:r w:rsidRPr="002B2BDD">
        <w:rPr>
          <w:sz w:val="28"/>
          <w:szCs w:val="28"/>
        </w:rPr>
        <w:t>обрізка</w:t>
      </w:r>
      <w:proofErr w:type="spellEnd"/>
      <w:r w:rsidRPr="002B2BDD">
        <w:rPr>
          <w:sz w:val="28"/>
          <w:szCs w:val="28"/>
        </w:rPr>
        <w:t xml:space="preserve"> дерев, </w:t>
      </w:r>
      <w:proofErr w:type="spellStart"/>
      <w:r w:rsidRPr="002B2BDD">
        <w:rPr>
          <w:sz w:val="28"/>
          <w:szCs w:val="28"/>
        </w:rPr>
        <w:t>які</w:t>
      </w:r>
      <w:proofErr w:type="spellEnd"/>
      <w:r w:rsidRPr="002B2BDD">
        <w:rPr>
          <w:sz w:val="28"/>
          <w:szCs w:val="28"/>
        </w:rPr>
        <w:t xml:space="preserve"> </w:t>
      </w:r>
      <w:proofErr w:type="spellStart"/>
      <w:r w:rsidRPr="002B2BDD">
        <w:rPr>
          <w:sz w:val="28"/>
          <w:szCs w:val="28"/>
        </w:rPr>
        <w:t>заважають</w:t>
      </w:r>
      <w:proofErr w:type="spellEnd"/>
      <w:r w:rsidRPr="002B2BDD">
        <w:rPr>
          <w:sz w:val="28"/>
          <w:szCs w:val="28"/>
        </w:rPr>
        <w:t xml:space="preserve"> руху транспорту, </w:t>
      </w:r>
      <w:proofErr w:type="spellStart"/>
      <w:r w:rsidRPr="002B2BDD">
        <w:rPr>
          <w:sz w:val="28"/>
          <w:szCs w:val="28"/>
        </w:rPr>
        <w:t>пішоходам</w:t>
      </w:r>
      <w:proofErr w:type="spellEnd"/>
      <w:r w:rsidRPr="002B2BDD">
        <w:rPr>
          <w:sz w:val="28"/>
          <w:szCs w:val="28"/>
        </w:rPr>
        <w:t xml:space="preserve"> </w:t>
      </w:r>
      <w:proofErr w:type="spellStart"/>
      <w:r w:rsidRPr="002B2BDD">
        <w:rPr>
          <w:sz w:val="28"/>
          <w:szCs w:val="28"/>
        </w:rPr>
        <w:t>або</w:t>
      </w:r>
      <w:proofErr w:type="spellEnd"/>
      <w:r w:rsidRPr="002B2BDD">
        <w:rPr>
          <w:sz w:val="28"/>
          <w:szCs w:val="28"/>
        </w:rPr>
        <w:t xml:space="preserve"> були в </w:t>
      </w:r>
      <w:proofErr w:type="spellStart"/>
      <w:r w:rsidRPr="002B2BDD">
        <w:rPr>
          <w:sz w:val="28"/>
          <w:szCs w:val="28"/>
        </w:rPr>
        <w:t>лініях</w:t>
      </w:r>
      <w:proofErr w:type="spellEnd"/>
      <w:r w:rsidRPr="002B2BDD">
        <w:rPr>
          <w:sz w:val="28"/>
          <w:szCs w:val="28"/>
        </w:rPr>
        <w:t xml:space="preserve"> </w:t>
      </w:r>
      <w:proofErr w:type="spellStart"/>
      <w:r w:rsidRPr="002B2BDD">
        <w:rPr>
          <w:sz w:val="28"/>
          <w:szCs w:val="28"/>
        </w:rPr>
        <w:t>електропередач</w:t>
      </w:r>
      <w:proofErr w:type="spellEnd"/>
      <w:r w:rsidRPr="002B2BDD">
        <w:rPr>
          <w:sz w:val="28"/>
          <w:szCs w:val="28"/>
        </w:rPr>
        <w:t xml:space="preserve">. </w:t>
      </w:r>
    </w:p>
    <w:p w14:paraId="6912DC0D" w14:textId="77777777" w:rsidR="009852A7" w:rsidRPr="002B2BDD" w:rsidRDefault="009852A7" w:rsidP="00770E84">
      <w:pPr>
        <w:spacing w:before="100" w:after="0" w:line="240" w:lineRule="auto"/>
        <w:rPr>
          <w:rFonts w:eastAsia="Times New Roman" w:cs="Times New Roman"/>
          <w:sz w:val="28"/>
          <w:szCs w:val="28"/>
          <w:lang w:val="uk-UA"/>
        </w:rPr>
      </w:pPr>
    </w:p>
    <w:p w14:paraId="1390D7CF" w14:textId="77777777" w:rsidR="009852A7" w:rsidRPr="002B2BDD" w:rsidRDefault="009852A7" w:rsidP="00770E84">
      <w:pPr>
        <w:spacing w:before="100" w:after="0" w:line="240" w:lineRule="auto"/>
        <w:rPr>
          <w:rFonts w:eastAsia="Times New Roman" w:cs="Times New Roman"/>
          <w:sz w:val="28"/>
          <w:szCs w:val="28"/>
          <w:u w:val="single"/>
        </w:rPr>
      </w:pPr>
      <w:proofErr w:type="spellStart"/>
      <w:r w:rsidRPr="002B2BDD">
        <w:rPr>
          <w:rFonts w:eastAsia="Times New Roman" w:cs="Times New Roman"/>
          <w:sz w:val="28"/>
          <w:szCs w:val="28"/>
          <w:u w:val="single"/>
        </w:rPr>
        <w:t>Енергозберігаючі</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технології</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підготовка</w:t>
      </w:r>
      <w:proofErr w:type="spellEnd"/>
      <w:r w:rsidRPr="002B2BDD">
        <w:rPr>
          <w:rFonts w:eastAsia="Times New Roman" w:cs="Times New Roman"/>
          <w:sz w:val="28"/>
          <w:szCs w:val="28"/>
          <w:u w:val="single"/>
        </w:rPr>
        <w:t xml:space="preserve"> до </w:t>
      </w:r>
      <w:proofErr w:type="spellStart"/>
      <w:r w:rsidRPr="002B2BDD">
        <w:rPr>
          <w:rFonts w:eastAsia="Times New Roman" w:cs="Times New Roman"/>
          <w:sz w:val="28"/>
          <w:szCs w:val="28"/>
          <w:u w:val="single"/>
        </w:rPr>
        <w:t>опалювального</w:t>
      </w:r>
      <w:proofErr w:type="spellEnd"/>
      <w:r w:rsidRPr="002B2BDD">
        <w:rPr>
          <w:rFonts w:eastAsia="Times New Roman" w:cs="Times New Roman"/>
          <w:sz w:val="28"/>
          <w:szCs w:val="28"/>
          <w:u w:val="single"/>
        </w:rPr>
        <w:t xml:space="preserve"> сезону. </w:t>
      </w:r>
    </w:p>
    <w:p w14:paraId="36B3E80E" w14:textId="77777777" w:rsidR="009852A7" w:rsidRPr="002B2BDD" w:rsidRDefault="009852A7" w:rsidP="00770E84">
      <w:pPr>
        <w:spacing w:before="100" w:after="0" w:line="240" w:lineRule="auto"/>
        <w:rPr>
          <w:rFonts w:eastAsia="Times New Roman" w:cs="Times New Roman"/>
          <w:sz w:val="28"/>
          <w:szCs w:val="28"/>
        </w:rPr>
      </w:pPr>
      <w:proofErr w:type="spellStart"/>
      <w:r w:rsidRPr="002B2BDD">
        <w:rPr>
          <w:rFonts w:eastAsia="Times New Roman" w:cs="Times New Roman"/>
          <w:sz w:val="28"/>
          <w:szCs w:val="28"/>
        </w:rPr>
        <w:t>Опалення</w:t>
      </w:r>
      <w:proofErr w:type="spellEnd"/>
      <w:r w:rsidRPr="002B2BDD">
        <w:rPr>
          <w:rFonts w:eastAsia="Times New Roman" w:cs="Times New Roman"/>
          <w:sz w:val="28"/>
          <w:szCs w:val="28"/>
        </w:rPr>
        <w:t xml:space="preserve"> в закладах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сільської</w:t>
      </w:r>
      <w:proofErr w:type="spellEnd"/>
      <w:r w:rsidRPr="002B2BDD">
        <w:rPr>
          <w:rFonts w:eastAsia="Times New Roman" w:cs="Times New Roman"/>
          <w:sz w:val="28"/>
          <w:szCs w:val="28"/>
        </w:rPr>
        <w:t xml:space="preserve"> ради </w:t>
      </w:r>
      <w:proofErr w:type="spellStart"/>
      <w:r w:rsidRPr="002B2BDD">
        <w:rPr>
          <w:rFonts w:eastAsia="Times New Roman" w:cs="Times New Roman"/>
          <w:sz w:val="28"/>
          <w:szCs w:val="28"/>
        </w:rPr>
        <w:t>забезпечується</w:t>
      </w:r>
      <w:proofErr w:type="spellEnd"/>
      <w:r w:rsidRPr="002B2BDD">
        <w:rPr>
          <w:rFonts w:eastAsia="Times New Roman" w:cs="Times New Roman"/>
          <w:sz w:val="28"/>
          <w:szCs w:val="28"/>
        </w:rPr>
        <w:t xml:space="preserve"> котельнями:</w:t>
      </w:r>
    </w:p>
    <w:p w14:paraId="2EDA425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газовому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6;</w:t>
      </w:r>
    </w:p>
    <w:p w14:paraId="062FFAF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4.</w:t>
      </w:r>
    </w:p>
    <w:p w14:paraId="79BBBD21"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газовому </w:t>
      </w:r>
      <w:proofErr w:type="spellStart"/>
      <w:r w:rsidRPr="002B2BDD">
        <w:rPr>
          <w:rFonts w:eastAsia="Times New Roman" w:cs="Times New Roman"/>
          <w:sz w:val="28"/>
          <w:szCs w:val="28"/>
        </w:rPr>
        <w:t>опалені</w:t>
      </w:r>
      <w:proofErr w:type="spellEnd"/>
      <w:r w:rsidRPr="002B2BDD">
        <w:rPr>
          <w:rFonts w:eastAsia="Times New Roman" w:cs="Times New Roman"/>
          <w:sz w:val="28"/>
          <w:szCs w:val="28"/>
        </w:rPr>
        <w:t>:</w:t>
      </w:r>
    </w:p>
    <w:p w14:paraId="32538E4E"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Опорний</w:t>
      </w:r>
      <w:proofErr w:type="spellEnd"/>
      <w:r w:rsidRPr="002B2BDD">
        <w:rPr>
          <w:rFonts w:eastAsia="Times New Roman" w:cs="Times New Roman"/>
          <w:sz w:val="28"/>
          <w:szCs w:val="28"/>
        </w:rPr>
        <w:t xml:space="preserve"> заклад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4A870ECB"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Філія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Рогачівська</w:t>
      </w:r>
      <w:proofErr w:type="spellEnd"/>
      <w:r w:rsidRPr="002B2BDD">
        <w:rPr>
          <w:rFonts w:eastAsia="Times New Roman" w:cs="Times New Roman"/>
          <w:sz w:val="28"/>
          <w:szCs w:val="28"/>
        </w:rPr>
        <w:t xml:space="preserve"> початкова школа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Карпилівська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навчальний</w:t>
      </w:r>
      <w:proofErr w:type="spellEnd"/>
      <w:r w:rsidRPr="002B2BDD">
        <w:rPr>
          <w:rFonts w:eastAsia="Times New Roman" w:cs="Times New Roman"/>
          <w:sz w:val="28"/>
          <w:szCs w:val="28"/>
        </w:rPr>
        <w:t xml:space="preserve"> заклад с. Городок – 1 котельня.</w:t>
      </w:r>
    </w:p>
    <w:p w14:paraId="3A4F4E06"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w:t>
      </w:r>
    </w:p>
    <w:p w14:paraId="0F711293"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w:t>
      </w:r>
    </w:p>
    <w:p w14:paraId="7FE2556F"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ліцею</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28F480D5"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с. </w:t>
      </w:r>
      <w:proofErr w:type="spellStart"/>
      <w:r w:rsidRPr="002B2BDD">
        <w:rPr>
          <w:rFonts w:eastAsia="Times New Roman" w:cs="Times New Roman"/>
          <w:sz w:val="28"/>
          <w:szCs w:val="28"/>
        </w:rPr>
        <w:t>Рубче</w:t>
      </w:r>
      <w:proofErr w:type="spellEnd"/>
      <w:r w:rsidRPr="002B2BDD">
        <w:rPr>
          <w:rFonts w:eastAsia="Times New Roman" w:cs="Times New Roman"/>
          <w:sz w:val="28"/>
          <w:szCs w:val="28"/>
        </w:rPr>
        <w:t xml:space="preserve">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Відповідно</w:t>
      </w:r>
      <w:proofErr w:type="spellEnd"/>
      <w:r w:rsidRPr="002B2BDD">
        <w:rPr>
          <w:rFonts w:eastAsia="Times New Roman" w:cs="Times New Roman"/>
          <w:sz w:val="28"/>
          <w:szCs w:val="28"/>
        </w:rPr>
        <w:t xml:space="preserve"> до </w:t>
      </w:r>
      <w:proofErr w:type="spellStart"/>
      <w:r w:rsidRPr="002B2BDD">
        <w:rPr>
          <w:rFonts w:eastAsia="Times New Roman" w:cs="Times New Roman"/>
          <w:sz w:val="28"/>
          <w:szCs w:val="28"/>
        </w:rPr>
        <w:t>процедури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закупівель</w:t>
      </w:r>
      <w:proofErr w:type="spellEnd"/>
      <w:r w:rsidRPr="002B2BDD">
        <w:rPr>
          <w:rFonts w:eastAsia="Times New Roman" w:cs="Times New Roman"/>
          <w:sz w:val="28"/>
          <w:szCs w:val="28"/>
        </w:rPr>
        <w:t xml:space="preserve"> природного газу закладами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укладені</w:t>
      </w:r>
      <w:proofErr w:type="spellEnd"/>
      <w:r w:rsidRPr="002B2BDD">
        <w:rPr>
          <w:rFonts w:eastAsia="Times New Roman" w:cs="Times New Roman"/>
          <w:sz w:val="28"/>
          <w:szCs w:val="28"/>
        </w:rPr>
        <w:t xml:space="preserve"> угоди з </w:t>
      </w:r>
      <w:proofErr w:type="spellStart"/>
      <w:r w:rsidRPr="002B2BDD">
        <w:rPr>
          <w:rFonts w:eastAsia="Times New Roman" w:cs="Times New Roman"/>
          <w:sz w:val="28"/>
          <w:szCs w:val="28"/>
        </w:rPr>
        <w:t>постачальником</w:t>
      </w:r>
      <w:proofErr w:type="spellEnd"/>
      <w:r w:rsidRPr="002B2BDD">
        <w:rPr>
          <w:rFonts w:eastAsia="Times New Roman" w:cs="Times New Roman"/>
          <w:sz w:val="28"/>
          <w:szCs w:val="28"/>
        </w:rPr>
        <w:t xml:space="preserve"> природного газу ТОВ «</w:t>
      </w:r>
      <w:proofErr w:type="spellStart"/>
      <w:r w:rsidRPr="002B2BDD">
        <w:rPr>
          <w:rFonts w:eastAsia="Times New Roman" w:cs="Times New Roman"/>
          <w:sz w:val="28"/>
          <w:szCs w:val="28"/>
        </w:rPr>
        <w:t>Рівнегаз</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Збут</w:t>
      </w:r>
      <w:proofErr w:type="spellEnd"/>
      <w:r w:rsidRPr="002B2BDD">
        <w:rPr>
          <w:rFonts w:eastAsia="Times New Roman" w:cs="Times New Roman"/>
          <w:sz w:val="28"/>
          <w:szCs w:val="28"/>
        </w:rPr>
        <w:t>».</w:t>
      </w:r>
    </w:p>
    <w:p w14:paraId="46FF2872" w14:textId="77777777" w:rsidR="009852A7" w:rsidRPr="002B2BDD" w:rsidRDefault="009852A7" w:rsidP="00770E84">
      <w:pPr>
        <w:shd w:val="clear" w:color="auto" w:fill="FFFFFF"/>
        <w:spacing w:before="100" w:after="0" w:line="240" w:lineRule="auto"/>
        <w:ind w:firstLine="567"/>
        <w:rPr>
          <w:rFonts w:cs="Times New Roman"/>
          <w:sz w:val="28"/>
          <w:szCs w:val="28"/>
        </w:rPr>
      </w:pPr>
    </w:p>
    <w:p w14:paraId="45BF78AD" w14:textId="77777777" w:rsidR="009852A7" w:rsidRPr="002B2BDD" w:rsidRDefault="009852A7" w:rsidP="00770E84">
      <w:pPr>
        <w:shd w:val="clear" w:color="auto" w:fill="FFFFFF"/>
        <w:spacing w:before="100" w:after="0" w:line="240" w:lineRule="auto"/>
        <w:ind w:firstLine="567"/>
        <w:rPr>
          <w:rFonts w:cs="Times New Roman"/>
          <w:b/>
          <w:sz w:val="28"/>
          <w:szCs w:val="28"/>
        </w:rPr>
      </w:pPr>
      <w:r w:rsidRPr="002B2BDD">
        <w:rPr>
          <w:rFonts w:cs="Times New Roman"/>
          <w:b/>
          <w:sz w:val="28"/>
          <w:szCs w:val="28"/>
        </w:rPr>
        <w:t xml:space="preserve">1.3.5 Стан </w:t>
      </w:r>
      <w:proofErr w:type="spellStart"/>
      <w:r w:rsidRPr="002B2BDD">
        <w:rPr>
          <w:rFonts w:cs="Times New Roman"/>
          <w:b/>
          <w:sz w:val="28"/>
          <w:szCs w:val="28"/>
        </w:rPr>
        <w:t>освіти</w:t>
      </w:r>
      <w:proofErr w:type="spellEnd"/>
      <w:r w:rsidRPr="002B2BDD">
        <w:rPr>
          <w:rFonts w:cs="Times New Roman"/>
          <w:b/>
          <w:sz w:val="28"/>
          <w:szCs w:val="28"/>
        </w:rPr>
        <w:t xml:space="preserve">, </w:t>
      </w:r>
      <w:proofErr w:type="spellStart"/>
      <w:r w:rsidRPr="002B2BDD">
        <w:rPr>
          <w:rFonts w:cs="Times New Roman"/>
          <w:b/>
          <w:sz w:val="28"/>
          <w:szCs w:val="28"/>
        </w:rPr>
        <w:t>медицини</w:t>
      </w:r>
      <w:proofErr w:type="spellEnd"/>
      <w:r w:rsidRPr="002B2BDD">
        <w:rPr>
          <w:rFonts w:cs="Times New Roman"/>
          <w:b/>
          <w:sz w:val="28"/>
          <w:szCs w:val="28"/>
        </w:rPr>
        <w:t xml:space="preserve">, </w:t>
      </w:r>
      <w:proofErr w:type="spellStart"/>
      <w:r w:rsidRPr="002B2BDD">
        <w:rPr>
          <w:rFonts w:cs="Times New Roman"/>
          <w:b/>
          <w:sz w:val="28"/>
          <w:szCs w:val="28"/>
        </w:rPr>
        <w:t>культури</w:t>
      </w:r>
      <w:proofErr w:type="spellEnd"/>
    </w:p>
    <w:p w14:paraId="5D856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Мережа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налічує</w:t>
      </w:r>
      <w:proofErr w:type="spellEnd"/>
      <w:r w:rsidRPr="002B2BDD">
        <w:rPr>
          <w:rFonts w:cs="Times New Roman"/>
          <w:sz w:val="28"/>
          <w:szCs w:val="28"/>
        </w:rPr>
        <w:t xml:space="preserve"> 4 </w:t>
      </w:r>
      <w:proofErr w:type="spellStart"/>
      <w:r w:rsidRPr="002B2BDD">
        <w:rPr>
          <w:rFonts w:cs="Times New Roman"/>
          <w:sz w:val="28"/>
          <w:szCs w:val="28"/>
        </w:rPr>
        <w:t>заклади</w:t>
      </w:r>
      <w:proofErr w:type="spellEnd"/>
      <w:r w:rsidRPr="002B2BDD">
        <w:rPr>
          <w:rFonts w:cs="Times New Roman"/>
          <w:sz w:val="28"/>
          <w:szCs w:val="28"/>
        </w:rPr>
        <w:t xml:space="preserve"> ЗЗСО,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здобуває</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1305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proofErr w:type="gramStart"/>
      <w:r w:rsidRPr="002B2BDD">
        <w:rPr>
          <w:rFonts w:cs="Times New Roman"/>
          <w:sz w:val="28"/>
          <w:szCs w:val="28"/>
        </w:rPr>
        <w:t>класів</w:t>
      </w:r>
      <w:proofErr w:type="spellEnd"/>
      <w:r w:rsidRPr="002B2BDD">
        <w:rPr>
          <w:rFonts w:cs="Times New Roman"/>
          <w:sz w:val="28"/>
          <w:szCs w:val="28"/>
        </w:rPr>
        <w:t xml:space="preserve">  59</w:t>
      </w:r>
      <w:proofErr w:type="gramEnd"/>
      <w:r w:rsidRPr="002B2BDD">
        <w:rPr>
          <w:rFonts w:cs="Times New Roman"/>
          <w:sz w:val="28"/>
          <w:szCs w:val="28"/>
        </w:rPr>
        <w:t xml:space="preserve">,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продовженого</w:t>
      </w:r>
      <w:proofErr w:type="spellEnd"/>
      <w:r w:rsidRPr="002B2BDD">
        <w:rPr>
          <w:rFonts w:cs="Times New Roman"/>
          <w:sz w:val="28"/>
          <w:szCs w:val="28"/>
        </w:rPr>
        <w:t xml:space="preserve"> дня – 4, в них </w:t>
      </w:r>
      <w:proofErr w:type="spellStart"/>
      <w:r w:rsidRPr="002B2BDD">
        <w:rPr>
          <w:rFonts w:cs="Times New Roman"/>
          <w:sz w:val="28"/>
          <w:szCs w:val="28"/>
        </w:rPr>
        <w:t>перебуває</w:t>
      </w:r>
      <w:proofErr w:type="spellEnd"/>
      <w:r w:rsidRPr="002B2BDD">
        <w:rPr>
          <w:rFonts w:cs="Times New Roman"/>
          <w:sz w:val="28"/>
          <w:szCs w:val="28"/>
        </w:rPr>
        <w:t xml:space="preserve"> 103 </w:t>
      </w:r>
      <w:proofErr w:type="spellStart"/>
      <w:r w:rsidRPr="002B2BDD">
        <w:rPr>
          <w:rFonts w:cs="Times New Roman"/>
          <w:sz w:val="28"/>
          <w:szCs w:val="28"/>
        </w:rPr>
        <w:t>здобувача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16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охоплені</w:t>
      </w:r>
      <w:proofErr w:type="spellEnd"/>
      <w:r w:rsidRPr="002B2BDD">
        <w:rPr>
          <w:rFonts w:cs="Times New Roman"/>
          <w:sz w:val="28"/>
          <w:szCs w:val="28"/>
        </w:rPr>
        <w:t xml:space="preserve"> </w:t>
      </w:r>
      <w:proofErr w:type="spellStart"/>
      <w:r w:rsidRPr="002B2BDD">
        <w:rPr>
          <w:rFonts w:cs="Times New Roman"/>
          <w:sz w:val="28"/>
          <w:szCs w:val="28"/>
        </w:rPr>
        <w:t>інклюзивним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у 13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13 </w:t>
      </w:r>
      <w:proofErr w:type="spellStart"/>
      <w:r w:rsidRPr="002B2BDD">
        <w:rPr>
          <w:rFonts w:cs="Times New Roman"/>
          <w:sz w:val="28"/>
          <w:szCs w:val="28"/>
        </w:rPr>
        <w:t>асистентів</w:t>
      </w:r>
      <w:proofErr w:type="spellEnd"/>
      <w:r w:rsidRPr="002B2BDD">
        <w:rPr>
          <w:rFonts w:cs="Times New Roman"/>
          <w:sz w:val="28"/>
          <w:szCs w:val="28"/>
        </w:rPr>
        <w:t xml:space="preserve"> </w:t>
      </w:r>
      <w:proofErr w:type="spellStart"/>
      <w:r w:rsidRPr="002B2BDD">
        <w:rPr>
          <w:rFonts w:cs="Times New Roman"/>
          <w:sz w:val="28"/>
          <w:szCs w:val="28"/>
        </w:rPr>
        <w:t>вчителів</w:t>
      </w:r>
      <w:proofErr w:type="spellEnd"/>
      <w:r w:rsidRPr="002B2BDD">
        <w:rPr>
          <w:rFonts w:cs="Times New Roman"/>
          <w:sz w:val="28"/>
          <w:szCs w:val="28"/>
        </w:rPr>
        <w:t xml:space="preserve">. </w:t>
      </w:r>
    </w:p>
    <w:p w14:paraId="61ED0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Два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профільне</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w:t>
      </w: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українська</w:t>
      </w:r>
      <w:proofErr w:type="spellEnd"/>
      <w:r w:rsidRPr="002B2BDD">
        <w:rPr>
          <w:rFonts w:cs="Times New Roman"/>
          <w:sz w:val="28"/>
          <w:szCs w:val="28"/>
        </w:rPr>
        <w:t xml:space="preserve"> мова і </w:t>
      </w:r>
      <w:proofErr w:type="spellStart"/>
      <w:r w:rsidRPr="002B2BDD">
        <w:rPr>
          <w:rFonts w:cs="Times New Roman"/>
          <w:sz w:val="28"/>
          <w:szCs w:val="28"/>
        </w:rPr>
        <w:t>література</w:t>
      </w:r>
      <w:proofErr w:type="spellEnd"/>
      <w:r w:rsidRPr="002B2BDD">
        <w:rPr>
          <w:rFonts w:cs="Times New Roman"/>
          <w:sz w:val="28"/>
          <w:szCs w:val="28"/>
        </w:rPr>
        <w:t xml:space="preserve">. </w:t>
      </w:r>
      <w:proofErr w:type="spellStart"/>
      <w:r w:rsidRPr="002B2BDD">
        <w:rPr>
          <w:rFonts w:cs="Times New Roman"/>
          <w:sz w:val="28"/>
          <w:szCs w:val="28"/>
        </w:rPr>
        <w:t>Профільним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117 </w:t>
      </w:r>
      <w:proofErr w:type="spellStart"/>
      <w:r w:rsidRPr="002B2BDD">
        <w:rPr>
          <w:rFonts w:cs="Times New Roman"/>
          <w:sz w:val="28"/>
          <w:szCs w:val="28"/>
        </w:rPr>
        <w:t>учнів</w:t>
      </w:r>
      <w:proofErr w:type="spellEnd"/>
      <w:r w:rsidRPr="002B2BDD">
        <w:rPr>
          <w:rFonts w:cs="Times New Roman"/>
          <w:sz w:val="28"/>
          <w:szCs w:val="28"/>
        </w:rPr>
        <w:t xml:space="preserve"> 10-11 </w:t>
      </w:r>
      <w:proofErr w:type="spellStart"/>
      <w:r w:rsidRPr="002B2BDD">
        <w:rPr>
          <w:rFonts w:cs="Times New Roman"/>
          <w:sz w:val="28"/>
          <w:szCs w:val="28"/>
        </w:rPr>
        <w:t>класів</w:t>
      </w:r>
      <w:proofErr w:type="spellEnd"/>
      <w:r w:rsidRPr="002B2BDD">
        <w:rPr>
          <w:rFonts w:cs="Times New Roman"/>
          <w:sz w:val="28"/>
          <w:szCs w:val="28"/>
        </w:rPr>
        <w:t>.</w:t>
      </w:r>
    </w:p>
    <w:p w14:paraId="5D524BB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Дошкільну</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w:t>
      </w:r>
      <w:proofErr w:type="spellStart"/>
      <w:r w:rsidRPr="002B2BDD">
        <w:rPr>
          <w:rFonts w:cs="Times New Roman"/>
          <w:sz w:val="28"/>
          <w:szCs w:val="28"/>
        </w:rPr>
        <w:t>здобувають</w:t>
      </w:r>
      <w:proofErr w:type="spellEnd"/>
      <w:r w:rsidRPr="002B2BDD">
        <w:rPr>
          <w:rFonts w:cs="Times New Roman"/>
          <w:sz w:val="28"/>
          <w:szCs w:val="28"/>
        </w:rPr>
        <w:t xml:space="preserve"> 159 </w:t>
      </w:r>
      <w:proofErr w:type="spellStart"/>
      <w:r w:rsidRPr="002B2BDD">
        <w:rPr>
          <w:rFonts w:cs="Times New Roman"/>
          <w:sz w:val="28"/>
          <w:szCs w:val="28"/>
        </w:rPr>
        <w:t>вихованців</w:t>
      </w:r>
      <w:proofErr w:type="spellEnd"/>
      <w:r w:rsidRPr="002B2BDD">
        <w:rPr>
          <w:rFonts w:cs="Times New Roman"/>
          <w:sz w:val="28"/>
          <w:szCs w:val="28"/>
        </w:rPr>
        <w:t xml:space="preserve">. У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підрозділах</w:t>
      </w:r>
      <w:proofErr w:type="spellEnd"/>
      <w:r w:rsidRPr="002B2BDD">
        <w:rPr>
          <w:rFonts w:cs="Times New Roman"/>
          <w:sz w:val="28"/>
          <w:szCs w:val="28"/>
        </w:rPr>
        <w:t xml:space="preserve"> </w:t>
      </w:r>
      <w:proofErr w:type="spellStart"/>
      <w:r w:rsidRPr="002B2BDD">
        <w:rPr>
          <w:rFonts w:cs="Times New Roman"/>
          <w:sz w:val="28"/>
          <w:szCs w:val="28"/>
        </w:rPr>
        <w:t>налічується</w:t>
      </w:r>
      <w:proofErr w:type="spellEnd"/>
      <w:r w:rsidRPr="002B2BDD">
        <w:rPr>
          <w:rFonts w:cs="Times New Roman"/>
          <w:sz w:val="28"/>
          <w:szCs w:val="28"/>
        </w:rPr>
        <w:t xml:space="preserve"> 4 </w:t>
      </w:r>
      <w:proofErr w:type="spellStart"/>
      <w:r w:rsidRPr="002B2BDD">
        <w:rPr>
          <w:rFonts w:cs="Times New Roman"/>
          <w:sz w:val="28"/>
          <w:szCs w:val="28"/>
        </w:rPr>
        <w:t>різновікові</w:t>
      </w:r>
      <w:proofErr w:type="spellEnd"/>
      <w:r w:rsidRPr="002B2BDD">
        <w:rPr>
          <w:rFonts w:cs="Times New Roman"/>
          <w:sz w:val="28"/>
          <w:szCs w:val="28"/>
        </w:rPr>
        <w:t xml:space="preserve"> групи, 1 – з </w:t>
      </w:r>
      <w:proofErr w:type="spellStart"/>
      <w:r w:rsidRPr="002B2BDD">
        <w:rPr>
          <w:rFonts w:cs="Times New Roman"/>
          <w:sz w:val="28"/>
          <w:szCs w:val="28"/>
        </w:rPr>
        <w:t>короткотривалим</w:t>
      </w:r>
      <w:proofErr w:type="spellEnd"/>
      <w:r w:rsidRPr="002B2BDD">
        <w:rPr>
          <w:rFonts w:cs="Times New Roman"/>
          <w:sz w:val="28"/>
          <w:szCs w:val="28"/>
        </w:rPr>
        <w:t xml:space="preserve"> </w:t>
      </w:r>
      <w:proofErr w:type="spellStart"/>
      <w:r w:rsidRPr="002B2BDD">
        <w:rPr>
          <w:rFonts w:cs="Times New Roman"/>
          <w:sz w:val="28"/>
          <w:szCs w:val="28"/>
        </w:rPr>
        <w:t>перебуванням</w:t>
      </w:r>
      <w:proofErr w:type="spellEnd"/>
      <w:r w:rsidRPr="002B2BDD">
        <w:rPr>
          <w:rFonts w:cs="Times New Roman"/>
          <w:sz w:val="28"/>
          <w:szCs w:val="28"/>
        </w:rPr>
        <w:t xml:space="preserve"> (без </w:t>
      </w:r>
      <w:proofErr w:type="spellStart"/>
      <w:r w:rsidRPr="002B2BDD">
        <w:rPr>
          <w:rFonts w:cs="Times New Roman"/>
          <w:sz w:val="28"/>
          <w:szCs w:val="28"/>
        </w:rPr>
        <w:t>харчування</w:t>
      </w:r>
      <w:proofErr w:type="spellEnd"/>
      <w:r w:rsidRPr="002B2BDD">
        <w:rPr>
          <w:rFonts w:cs="Times New Roman"/>
          <w:sz w:val="28"/>
          <w:szCs w:val="28"/>
        </w:rPr>
        <w:t xml:space="preserve">). </w:t>
      </w:r>
    </w:p>
    <w:p w14:paraId="392FCDC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Охоплення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дошкільною</w:t>
      </w:r>
      <w:proofErr w:type="spellEnd"/>
      <w:r w:rsidRPr="002B2BDD">
        <w:rPr>
          <w:rFonts w:cs="Times New Roman"/>
          <w:sz w:val="28"/>
          <w:szCs w:val="28"/>
        </w:rPr>
        <w:t xml:space="preserve"> </w:t>
      </w:r>
      <w:proofErr w:type="spellStart"/>
      <w:r w:rsidRPr="002B2BDD">
        <w:rPr>
          <w:rFonts w:cs="Times New Roman"/>
          <w:sz w:val="28"/>
          <w:szCs w:val="28"/>
        </w:rPr>
        <w:t>освітою</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становить 100 %. 3 </w:t>
      </w:r>
      <w:proofErr w:type="spellStart"/>
      <w:r w:rsidRPr="002B2BDD">
        <w:rPr>
          <w:rFonts w:cs="Times New Roman"/>
          <w:sz w:val="28"/>
          <w:szCs w:val="28"/>
        </w:rPr>
        <w:t>дитини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w:t>
      </w:r>
      <w:proofErr w:type="gramStart"/>
      <w:r w:rsidRPr="002B2BDD">
        <w:rPr>
          <w:rFonts w:cs="Times New Roman"/>
          <w:sz w:val="28"/>
          <w:szCs w:val="28"/>
        </w:rPr>
        <w:t xml:space="preserve">потребами  </w:t>
      </w:r>
      <w:proofErr w:type="spellStart"/>
      <w:r w:rsidRPr="002B2BDD">
        <w:rPr>
          <w:rFonts w:cs="Times New Roman"/>
          <w:sz w:val="28"/>
          <w:szCs w:val="28"/>
        </w:rPr>
        <w:t>виховуються</w:t>
      </w:r>
      <w:proofErr w:type="spellEnd"/>
      <w:proofErr w:type="gramEnd"/>
      <w:r w:rsidRPr="002B2BDD">
        <w:rPr>
          <w:rFonts w:cs="Times New Roman"/>
          <w:sz w:val="28"/>
          <w:szCs w:val="28"/>
        </w:rPr>
        <w:t xml:space="preserve"> в 2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xml:space="preserve">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2 </w:t>
      </w:r>
      <w:proofErr w:type="spellStart"/>
      <w:r w:rsidRPr="002B2BDD">
        <w:rPr>
          <w:rFonts w:cs="Times New Roman"/>
          <w:sz w:val="28"/>
          <w:szCs w:val="28"/>
        </w:rPr>
        <w:t>асистенти</w:t>
      </w:r>
      <w:proofErr w:type="spellEnd"/>
      <w:r w:rsidRPr="002B2BDD">
        <w:rPr>
          <w:rFonts w:cs="Times New Roman"/>
          <w:sz w:val="28"/>
          <w:szCs w:val="28"/>
        </w:rPr>
        <w:t xml:space="preserve"> </w:t>
      </w:r>
      <w:proofErr w:type="spellStart"/>
      <w:r w:rsidRPr="002B2BDD">
        <w:rPr>
          <w:rFonts w:cs="Times New Roman"/>
          <w:sz w:val="28"/>
          <w:szCs w:val="28"/>
        </w:rPr>
        <w:t>вихователя</w:t>
      </w:r>
      <w:proofErr w:type="spellEnd"/>
      <w:r w:rsidRPr="002B2BDD">
        <w:rPr>
          <w:rFonts w:cs="Times New Roman"/>
          <w:sz w:val="28"/>
          <w:szCs w:val="28"/>
        </w:rPr>
        <w:t xml:space="preserve">. </w:t>
      </w:r>
    </w:p>
    <w:p w14:paraId="79F60F6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Важливим</w:t>
      </w:r>
      <w:proofErr w:type="spellEnd"/>
      <w:r w:rsidRPr="002B2BDD">
        <w:rPr>
          <w:rFonts w:cs="Times New Roman"/>
          <w:sz w:val="28"/>
          <w:szCs w:val="28"/>
        </w:rPr>
        <w:t xml:space="preserve"> </w:t>
      </w:r>
      <w:proofErr w:type="spellStart"/>
      <w:r w:rsidRPr="002B2BDD">
        <w:rPr>
          <w:rFonts w:cs="Times New Roman"/>
          <w:sz w:val="28"/>
          <w:szCs w:val="28"/>
        </w:rPr>
        <w:t>питанням</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умов </w:t>
      </w:r>
      <w:proofErr w:type="gramStart"/>
      <w:r w:rsidRPr="002B2BDD">
        <w:rPr>
          <w:rFonts w:cs="Times New Roman"/>
          <w:sz w:val="28"/>
          <w:szCs w:val="28"/>
        </w:rPr>
        <w:t>для доступу</w:t>
      </w:r>
      <w:proofErr w:type="gramEnd"/>
      <w:r w:rsidRPr="002B2BDD">
        <w:rPr>
          <w:rFonts w:cs="Times New Roman"/>
          <w:sz w:val="28"/>
          <w:szCs w:val="28"/>
        </w:rPr>
        <w:t xml:space="preserve"> </w:t>
      </w:r>
      <w:proofErr w:type="spellStart"/>
      <w:r w:rsidRPr="002B2BDD">
        <w:rPr>
          <w:rFonts w:cs="Times New Roman"/>
          <w:sz w:val="28"/>
          <w:szCs w:val="28"/>
        </w:rPr>
        <w:t>школярів</w:t>
      </w:r>
      <w:proofErr w:type="spellEnd"/>
      <w:r w:rsidRPr="002B2BDD">
        <w:rPr>
          <w:rFonts w:cs="Times New Roman"/>
          <w:sz w:val="28"/>
          <w:szCs w:val="28"/>
        </w:rPr>
        <w:t xml:space="preserve"> до </w:t>
      </w:r>
      <w:proofErr w:type="spellStart"/>
      <w:r w:rsidRPr="002B2BDD">
        <w:rPr>
          <w:rFonts w:cs="Times New Roman"/>
          <w:sz w:val="28"/>
          <w:szCs w:val="28"/>
        </w:rPr>
        <w:t>якісної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є </w:t>
      </w: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підвезення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до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6FB9C0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Підвезення</w:t>
      </w:r>
      <w:proofErr w:type="spellEnd"/>
      <w:r w:rsidRPr="002B2BDD">
        <w:rPr>
          <w:rFonts w:cs="Times New Roman"/>
          <w:sz w:val="28"/>
          <w:szCs w:val="28"/>
        </w:rPr>
        <w:t xml:space="preserve"> 207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поза </w:t>
      </w:r>
      <w:proofErr w:type="spellStart"/>
      <w:r w:rsidRPr="002B2BDD">
        <w:rPr>
          <w:rFonts w:cs="Times New Roman"/>
          <w:sz w:val="28"/>
          <w:szCs w:val="28"/>
        </w:rPr>
        <w:t>межею</w:t>
      </w:r>
      <w:proofErr w:type="spellEnd"/>
      <w:r w:rsidRPr="002B2BDD">
        <w:rPr>
          <w:rFonts w:cs="Times New Roman"/>
          <w:sz w:val="28"/>
          <w:szCs w:val="28"/>
        </w:rPr>
        <w:t xml:space="preserve">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доступності</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4 </w:t>
      </w:r>
      <w:proofErr w:type="spellStart"/>
      <w:r w:rsidRPr="002B2BDD">
        <w:rPr>
          <w:rFonts w:cs="Times New Roman"/>
          <w:sz w:val="28"/>
          <w:szCs w:val="28"/>
        </w:rPr>
        <w:t>шкільними</w:t>
      </w:r>
      <w:proofErr w:type="spellEnd"/>
      <w:r w:rsidRPr="002B2BDD">
        <w:rPr>
          <w:rFonts w:cs="Times New Roman"/>
          <w:sz w:val="28"/>
          <w:szCs w:val="28"/>
        </w:rPr>
        <w:t xml:space="preserve"> автобусами, з </w:t>
      </w:r>
      <w:proofErr w:type="spellStart"/>
      <w:r w:rsidRPr="002B2BDD">
        <w:rPr>
          <w:rFonts w:cs="Times New Roman"/>
          <w:sz w:val="28"/>
          <w:szCs w:val="28"/>
        </w:rPr>
        <w:t>яких</w:t>
      </w:r>
      <w:proofErr w:type="spellEnd"/>
      <w:r w:rsidRPr="002B2BDD">
        <w:rPr>
          <w:rFonts w:cs="Times New Roman"/>
          <w:sz w:val="28"/>
          <w:szCs w:val="28"/>
        </w:rPr>
        <w:t xml:space="preserve"> 3 </w:t>
      </w:r>
      <w:proofErr w:type="spellStart"/>
      <w:r w:rsidRPr="002B2BDD">
        <w:rPr>
          <w:rFonts w:cs="Times New Roman"/>
          <w:sz w:val="28"/>
          <w:szCs w:val="28"/>
        </w:rPr>
        <w:t>автобуси</w:t>
      </w:r>
      <w:proofErr w:type="spellEnd"/>
      <w:r w:rsidRPr="002B2BDD">
        <w:rPr>
          <w:rFonts w:cs="Times New Roman"/>
          <w:sz w:val="28"/>
          <w:szCs w:val="28"/>
        </w:rPr>
        <w:t xml:space="preserve"> </w:t>
      </w:r>
      <w:proofErr w:type="spellStart"/>
      <w:proofErr w:type="gramStart"/>
      <w:r w:rsidRPr="002B2BDD">
        <w:rPr>
          <w:rFonts w:cs="Times New Roman"/>
          <w:sz w:val="28"/>
          <w:szCs w:val="28"/>
        </w:rPr>
        <w:t>наявні</w:t>
      </w:r>
      <w:proofErr w:type="spellEnd"/>
      <w:r w:rsidRPr="002B2BDD">
        <w:rPr>
          <w:rFonts w:cs="Times New Roman"/>
          <w:sz w:val="28"/>
          <w:szCs w:val="28"/>
        </w:rPr>
        <w:t xml:space="preserve">  в</w:t>
      </w:r>
      <w:proofErr w:type="gramEnd"/>
      <w:r w:rsidRPr="002B2BDD">
        <w:rPr>
          <w:rFonts w:cs="Times New Roman"/>
          <w:sz w:val="28"/>
          <w:szCs w:val="28"/>
        </w:rPr>
        <w:t xml:space="preserve"> опорному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1 –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w:t>
      </w:r>
    </w:p>
    <w:p w14:paraId="441BDA47" w14:textId="77777777" w:rsidR="009852A7" w:rsidRPr="002B2BDD" w:rsidRDefault="009852A7" w:rsidP="00770E84">
      <w:pPr>
        <w:spacing w:before="100" w:after="0" w:line="240" w:lineRule="auto"/>
        <w:ind w:firstLine="567"/>
        <w:rPr>
          <w:rFonts w:cs="Times New Roman"/>
          <w:sz w:val="28"/>
          <w:szCs w:val="28"/>
        </w:rPr>
      </w:pPr>
    </w:p>
    <w:p w14:paraId="7B91AA8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lang w:val="en-US"/>
        </w:rPr>
        <w:drawing>
          <wp:inline distT="0" distB="0" distL="0" distR="0" wp14:anchorId="4134A74B" wp14:editId="1C02C8FB">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1E483452"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1.16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p>
    <w:p w14:paraId="530BECA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w:t>
      </w:r>
      <w:proofErr w:type="spellStart"/>
      <w:r w:rsidRPr="002B2BDD">
        <w:rPr>
          <w:rFonts w:cs="Times New Roman"/>
          <w:sz w:val="28"/>
          <w:szCs w:val="28"/>
        </w:rPr>
        <w:t>самостійно</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норм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санітарного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та </w:t>
      </w:r>
      <w:proofErr w:type="spellStart"/>
      <w:r w:rsidRPr="002B2BDD">
        <w:rPr>
          <w:rFonts w:cs="Times New Roman"/>
          <w:sz w:val="28"/>
          <w:szCs w:val="28"/>
        </w:rPr>
        <w:t>законодавства</w:t>
      </w:r>
      <w:proofErr w:type="spellEnd"/>
      <w:r w:rsidRPr="002B2BDD">
        <w:rPr>
          <w:rFonts w:cs="Times New Roman"/>
          <w:sz w:val="28"/>
          <w:szCs w:val="28"/>
        </w:rPr>
        <w:t xml:space="preserve"> про </w:t>
      </w:r>
      <w:proofErr w:type="spellStart"/>
      <w:r w:rsidRPr="002B2BDD">
        <w:rPr>
          <w:rFonts w:cs="Times New Roman"/>
          <w:sz w:val="28"/>
          <w:szCs w:val="28"/>
        </w:rPr>
        <w:t>безпечність</w:t>
      </w:r>
      <w:proofErr w:type="spellEnd"/>
      <w:r w:rsidRPr="002B2BDD">
        <w:rPr>
          <w:rFonts w:cs="Times New Roman"/>
          <w:sz w:val="28"/>
          <w:szCs w:val="28"/>
        </w:rPr>
        <w:t xml:space="preserve"> та </w:t>
      </w: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харчових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Приготування</w:t>
      </w:r>
      <w:proofErr w:type="spellEnd"/>
      <w:r w:rsidRPr="002B2BDD">
        <w:rPr>
          <w:rFonts w:cs="Times New Roman"/>
          <w:sz w:val="28"/>
          <w:szCs w:val="28"/>
        </w:rPr>
        <w:t xml:space="preserve"> </w:t>
      </w:r>
      <w:proofErr w:type="spellStart"/>
      <w:r w:rsidRPr="002B2BDD">
        <w:rPr>
          <w:rFonts w:cs="Times New Roman"/>
          <w:sz w:val="28"/>
          <w:szCs w:val="28"/>
        </w:rPr>
        <w:t>готових</w:t>
      </w:r>
      <w:proofErr w:type="spellEnd"/>
      <w:r w:rsidRPr="002B2BDD">
        <w:rPr>
          <w:rFonts w:cs="Times New Roman"/>
          <w:sz w:val="28"/>
          <w:szCs w:val="28"/>
        </w:rPr>
        <w:t xml:space="preserve"> </w:t>
      </w:r>
      <w:proofErr w:type="spellStart"/>
      <w:r w:rsidRPr="002B2BDD">
        <w:rPr>
          <w:rFonts w:cs="Times New Roman"/>
          <w:sz w:val="28"/>
          <w:szCs w:val="28"/>
        </w:rPr>
        <w:t>страв</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процедур, </w:t>
      </w:r>
      <w:proofErr w:type="spellStart"/>
      <w:r w:rsidRPr="002B2BDD">
        <w:rPr>
          <w:rFonts w:cs="Times New Roman"/>
          <w:sz w:val="28"/>
          <w:szCs w:val="28"/>
        </w:rPr>
        <w:t>заснованих</w:t>
      </w:r>
      <w:proofErr w:type="spellEnd"/>
      <w:r w:rsidRPr="002B2BDD">
        <w:rPr>
          <w:rFonts w:cs="Times New Roman"/>
          <w:sz w:val="28"/>
          <w:szCs w:val="28"/>
        </w:rPr>
        <w:t xml:space="preserve"> на принципах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небезпечних</w:t>
      </w:r>
      <w:proofErr w:type="spellEnd"/>
      <w:r w:rsidRPr="002B2BDD">
        <w:rPr>
          <w:rFonts w:cs="Times New Roman"/>
          <w:sz w:val="28"/>
          <w:szCs w:val="28"/>
        </w:rPr>
        <w:t xml:space="preserve"> </w:t>
      </w:r>
      <w:proofErr w:type="spellStart"/>
      <w:r w:rsidRPr="002B2BDD">
        <w:rPr>
          <w:rFonts w:cs="Times New Roman"/>
          <w:sz w:val="28"/>
          <w:szCs w:val="28"/>
        </w:rPr>
        <w:t>факторів</w:t>
      </w:r>
      <w:proofErr w:type="spellEnd"/>
      <w:r w:rsidRPr="002B2BDD">
        <w:rPr>
          <w:rFonts w:cs="Times New Roman"/>
          <w:sz w:val="28"/>
          <w:szCs w:val="28"/>
        </w:rPr>
        <w:t xml:space="preserve"> та контролю у </w:t>
      </w:r>
      <w:proofErr w:type="spellStart"/>
      <w:r w:rsidRPr="002B2BDD">
        <w:rPr>
          <w:rFonts w:cs="Times New Roman"/>
          <w:sz w:val="28"/>
          <w:szCs w:val="28"/>
        </w:rPr>
        <w:t>критичних</w:t>
      </w:r>
      <w:proofErr w:type="spellEnd"/>
      <w:r w:rsidRPr="002B2BDD">
        <w:rPr>
          <w:rFonts w:cs="Times New Roman"/>
          <w:sz w:val="28"/>
          <w:szCs w:val="28"/>
        </w:rPr>
        <w:t xml:space="preserve"> точках (НАССР).</w:t>
      </w:r>
    </w:p>
    <w:p w14:paraId="0B82ABB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31.12.2024 </w:t>
      </w:r>
      <w:proofErr w:type="spellStart"/>
      <w:r w:rsidRPr="002B2BDD">
        <w:rPr>
          <w:rFonts w:cs="Times New Roman"/>
          <w:sz w:val="28"/>
          <w:szCs w:val="28"/>
        </w:rPr>
        <w:t>безоплатним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661 </w:t>
      </w:r>
      <w:proofErr w:type="spellStart"/>
      <w:r w:rsidRPr="002B2BDD">
        <w:rPr>
          <w:rFonts w:cs="Times New Roman"/>
          <w:sz w:val="28"/>
          <w:szCs w:val="28"/>
        </w:rPr>
        <w:t>учнів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w:t>
      </w:r>
    </w:p>
    <w:p w14:paraId="2F027E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 447;</w:t>
      </w:r>
    </w:p>
    <w:p w14:paraId="0DC160C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-сироти;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3;</w:t>
      </w:r>
    </w:p>
    <w:p w14:paraId="4EA973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 9;</w:t>
      </w:r>
    </w:p>
    <w:p w14:paraId="55B92AB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державну</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малозабезпеченим</w:t>
      </w:r>
      <w:proofErr w:type="spellEnd"/>
      <w:r w:rsidRPr="002B2BDD">
        <w:rPr>
          <w:rFonts w:cs="Times New Roman"/>
          <w:sz w:val="28"/>
          <w:szCs w:val="28"/>
        </w:rPr>
        <w:t xml:space="preserve"> </w:t>
      </w:r>
      <w:proofErr w:type="spellStart"/>
      <w:r w:rsidRPr="002B2BDD">
        <w:rPr>
          <w:rFonts w:cs="Times New Roman"/>
          <w:sz w:val="28"/>
          <w:szCs w:val="28"/>
        </w:rPr>
        <w:t>сім’ям</w:t>
      </w:r>
      <w:proofErr w:type="spellEnd"/>
      <w:r w:rsidRPr="002B2BDD">
        <w:rPr>
          <w:rFonts w:cs="Times New Roman"/>
          <w:sz w:val="28"/>
          <w:szCs w:val="28"/>
        </w:rPr>
        <w:t>» – 51;</w:t>
      </w:r>
    </w:p>
    <w:p w14:paraId="3BA95F5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та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визначених</w:t>
      </w:r>
      <w:proofErr w:type="spellEnd"/>
      <w:r w:rsidRPr="002B2BDD">
        <w:rPr>
          <w:rFonts w:cs="Times New Roman"/>
          <w:sz w:val="28"/>
          <w:szCs w:val="28"/>
        </w:rPr>
        <w:t xml:space="preserve"> у </w:t>
      </w:r>
      <w:proofErr w:type="spellStart"/>
      <w:r w:rsidRPr="002B2BDD">
        <w:rPr>
          <w:rFonts w:cs="Times New Roman"/>
          <w:sz w:val="28"/>
          <w:szCs w:val="28"/>
        </w:rPr>
        <w:t>статтях</w:t>
      </w:r>
      <w:proofErr w:type="spellEnd"/>
      <w:r w:rsidRPr="002B2BDD">
        <w:rPr>
          <w:rFonts w:cs="Times New Roman"/>
          <w:sz w:val="28"/>
          <w:szCs w:val="28"/>
        </w:rPr>
        <w:t xml:space="preserve"> 10 та                   </w:t>
      </w:r>
      <w:r w:rsidRPr="002B2BDD">
        <w:rPr>
          <w:rFonts w:cs="Times New Roman"/>
          <w:sz w:val="28"/>
          <w:szCs w:val="28"/>
        </w:rPr>
        <w:lastRenderedPageBreak/>
        <w:t xml:space="preserve">10-1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 </w:t>
      </w:r>
      <w:proofErr w:type="gramStart"/>
      <w:r w:rsidRPr="002B2BDD">
        <w:rPr>
          <w:rFonts w:cs="Times New Roman"/>
          <w:sz w:val="28"/>
          <w:szCs w:val="28"/>
        </w:rPr>
        <w:t>1 ;</w:t>
      </w:r>
      <w:proofErr w:type="gramEnd"/>
    </w:p>
    <w:p w14:paraId="6BBC5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 7;</w:t>
      </w:r>
    </w:p>
    <w:p w14:paraId="3261417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навчаються</w:t>
      </w:r>
      <w:proofErr w:type="spellEnd"/>
      <w:r w:rsidRPr="002B2BDD">
        <w:rPr>
          <w:rFonts w:cs="Times New Roman"/>
          <w:sz w:val="28"/>
          <w:szCs w:val="28"/>
        </w:rPr>
        <w:t xml:space="preserve"> у </w:t>
      </w:r>
      <w:proofErr w:type="spellStart"/>
      <w:r w:rsidRPr="002B2BDD">
        <w:rPr>
          <w:rFonts w:cs="Times New Roman"/>
          <w:sz w:val="28"/>
          <w:szCs w:val="28"/>
        </w:rPr>
        <w:t>спеціальних</w:t>
      </w:r>
      <w:proofErr w:type="spellEnd"/>
      <w:r w:rsidRPr="002B2BDD">
        <w:rPr>
          <w:rFonts w:cs="Times New Roman"/>
          <w:sz w:val="28"/>
          <w:szCs w:val="28"/>
        </w:rPr>
        <w:t xml:space="preserve"> та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 16;</w:t>
      </w:r>
    </w:p>
    <w:p w14:paraId="58191B3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антитерористичної</w:t>
      </w:r>
      <w:proofErr w:type="spellEnd"/>
      <w:r w:rsidRPr="002B2BDD">
        <w:rPr>
          <w:rFonts w:cs="Times New Roman"/>
          <w:sz w:val="28"/>
          <w:szCs w:val="28"/>
        </w:rPr>
        <w:t xml:space="preserve"> </w:t>
      </w:r>
      <w:proofErr w:type="spellStart"/>
      <w:r w:rsidRPr="002B2BDD">
        <w:rPr>
          <w:rFonts w:cs="Times New Roman"/>
          <w:sz w:val="28"/>
          <w:szCs w:val="28"/>
        </w:rPr>
        <w:t>операції</w:t>
      </w:r>
      <w:proofErr w:type="spellEnd"/>
      <w:r w:rsidRPr="002B2BDD">
        <w:rPr>
          <w:rFonts w:cs="Times New Roman"/>
          <w:sz w:val="28"/>
          <w:szCs w:val="28"/>
        </w:rPr>
        <w:t xml:space="preserve"> (ООС),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 63;</w:t>
      </w:r>
    </w:p>
    <w:p w14:paraId="5635F48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заходи, </w:t>
      </w:r>
      <w:proofErr w:type="spellStart"/>
      <w:r w:rsidRPr="002B2BDD">
        <w:rPr>
          <w:rFonts w:cs="Times New Roman"/>
          <w:sz w:val="28"/>
          <w:szCs w:val="28"/>
        </w:rPr>
        <w:t>необхідні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оборони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Російської</w:t>
      </w:r>
      <w:proofErr w:type="spellEnd"/>
      <w:r w:rsidRPr="002B2BDD">
        <w:rPr>
          <w:rFonts w:cs="Times New Roman"/>
          <w:sz w:val="28"/>
          <w:szCs w:val="28"/>
        </w:rPr>
        <w:t xml:space="preserve"> </w:t>
      </w:r>
      <w:proofErr w:type="spellStart"/>
      <w:r w:rsidRPr="002B2BDD">
        <w:rPr>
          <w:rFonts w:cs="Times New Roman"/>
          <w:sz w:val="28"/>
          <w:szCs w:val="28"/>
        </w:rPr>
        <w:t>Федерації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не </w:t>
      </w:r>
      <w:proofErr w:type="spellStart"/>
      <w:r w:rsidRPr="002B2BDD">
        <w:rPr>
          <w:rFonts w:cs="Times New Roman"/>
          <w:sz w:val="28"/>
          <w:szCs w:val="28"/>
        </w:rPr>
        <w:t>мають</w:t>
      </w:r>
      <w:proofErr w:type="spellEnd"/>
      <w:r w:rsidRPr="002B2BDD">
        <w:rPr>
          <w:rFonts w:cs="Times New Roman"/>
          <w:sz w:val="28"/>
          <w:szCs w:val="28"/>
        </w:rPr>
        <w:t xml:space="preserve"> статусу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зареєстровані</w:t>
      </w:r>
      <w:proofErr w:type="spellEnd"/>
      <w:r w:rsidRPr="002B2BDD">
        <w:rPr>
          <w:rFonts w:cs="Times New Roman"/>
          <w:sz w:val="28"/>
          <w:szCs w:val="28"/>
        </w:rPr>
        <w:t xml:space="preserve"> за </w:t>
      </w:r>
      <w:proofErr w:type="spellStart"/>
      <w:r w:rsidRPr="002B2BDD">
        <w:rPr>
          <w:rFonts w:cs="Times New Roman"/>
          <w:sz w:val="28"/>
          <w:szCs w:val="28"/>
        </w:rPr>
        <w:t>територією</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на </w:t>
      </w:r>
      <w:proofErr w:type="spellStart"/>
      <w:r w:rsidRPr="002B2BDD">
        <w:rPr>
          <w:rFonts w:cs="Times New Roman"/>
          <w:sz w:val="28"/>
          <w:szCs w:val="28"/>
        </w:rPr>
        <w:t>якій</w:t>
      </w:r>
      <w:proofErr w:type="spellEnd"/>
      <w:r w:rsidRPr="002B2BDD">
        <w:rPr>
          <w:rFonts w:cs="Times New Roman"/>
          <w:sz w:val="28"/>
          <w:szCs w:val="28"/>
        </w:rPr>
        <w:t xml:space="preserve"> </w:t>
      </w:r>
      <w:proofErr w:type="spellStart"/>
      <w:r w:rsidRPr="002B2BDD">
        <w:rPr>
          <w:rFonts w:cs="Times New Roman"/>
          <w:sz w:val="28"/>
          <w:szCs w:val="28"/>
        </w:rPr>
        <w:t>зареєстрована</w:t>
      </w:r>
      <w:proofErr w:type="spellEnd"/>
      <w:r w:rsidRPr="002B2BDD">
        <w:rPr>
          <w:rFonts w:cs="Times New Roman"/>
          <w:sz w:val="28"/>
          <w:szCs w:val="28"/>
        </w:rPr>
        <w:t xml:space="preserve"> </w:t>
      </w:r>
      <w:proofErr w:type="spellStart"/>
      <w:r w:rsidRPr="002B2BDD">
        <w:rPr>
          <w:rFonts w:cs="Times New Roman"/>
          <w:sz w:val="28"/>
          <w:szCs w:val="28"/>
        </w:rPr>
        <w:t>дитина</w:t>
      </w:r>
      <w:proofErr w:type="spellEnd"/>
      <w:r w:rsidRPr="002B2BDD">
        <w:rPr>
          <w:rFonts w:cs="Times New Roman"/>
          <w:sz w:val="28"/>
          <w:szCs w:val="28"/>
        </w:rPr>
        <w:t xml:space="preserve"> – 27;</w:t>
      </w:r>
    </w:p>
    <w:p w14:paraId="6EF2E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напівсироти</w:t>
      </w:r>
      <w:proofErr w:type="spellEnd"/>
      <w:r w:rsidRPr="002B2BDD">
        <w:rPr>
          <w:rFonts w:cs="Times New Roman"/>
          <w:sz w:val="28"/>
          <w:szCs w:val="28"/>
        </w:rPr>
        <w:t xml:space="preserve"> – 27;</w:t>
      </w:r>
    </w:p>
    <w:p w14:paraId="769383BF" w14:textId="6A813823" w:rsidR="009852A7" w:rsidRPr="002B2BDD" w:rsidRDefault="009852A7" w:rsidP="00770E84">
      <w:pPr>
        <w:spacing w:before="100" w:after="0" w:line="240" w:lineRule="auto"/>
        <w:ind w:firstLine="567"/>
        <w:rPr>
          <w:rFonts w:cs="Times New Roman"/>
          <w:sz w:val="28"/>
          <w:szCs w:val="28"/>
          <w:lang w:val="uk-UA"/>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належать до </w:t>
      </w:r>
      <w:proofErr w:type="spellStart"/>
      <w:r w:rsidRPr="002B2BDD">
        <w:rPr>
          <w:rFonts w:cs="Times New Roman"/>
          <w:sz w:val="28"/>
          <w:szCs w:val="28"/>
        </w:rPr>
        <w:t>вказаних</w:t>
      </w:r>
      <w:proofErr w:type="spellEnd"/>
      <w:r w:rsidRPr="002B2BDD">
        <w:rPr>
          <w:rFonts w:cs="Times New Roman"/>
          <w:sz w:val="28"/>
          <w:szCs w:val="28"/>
        </w:rPr>
        <w:t xml:space="preserve"> </w:t>
      </w:r>
      <w:proofErr w:type="spellStart"/>
      <w:r w:rsidRPr="002B2BDD">
        <w:rPr>
          <w:rFonts w:cs="Times New Roman"/>
          <w:sz w:val="28"/>
          <w:szCs w:val="28"/>
        </w:rPr>
        <w:t>категорій</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w:t>
      </w:r>
      <w:proofErr w:type="spellStart"/>
      <w:r w:rsidRPr="002B2BDD">
        <w:rPr>
          <w:rFonts w:cs="Times New Roman"/>
          <w:sz w:val="28"/>
          <w:szCs w:val="28"/>
        </w:rPr>
        <w:t>вкрай</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безоплатного</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довідки</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 10</w:t>
      </w:r>
      <w:r w:rsidR="0040392E" w:rsidRPr="002B2BDD">
        <w:rPr>
          <w:rFonts w:cs="Times New Roman"/>
          <w:sz w:val="28"/>
          <w:szCs w:val="28"/>
          <w:lang w:val="uk-UA"/>
        </w:rPr>
        <w:t>;</w:t>
      </w:r>
    </w:p>
    <w:p w14:paraId="143222D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Послугами</w:t>
      </w:r>
      <w:proofErr w:type="spellEnd"/>
      <w:r w:rsidRPr="002B2BDD">
        <w:rPr>
          <w:rFonts w:cs="Times New Roman"/>
          <w:sz w:val="28"/>
          <w:szCs w:val="28"/>
        </w:rPr>
        <w:t xml:space="preserve"> платного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скористались</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56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організоване</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перспективного меню, яке </w:t>
      </w:r>
      <w:proofErr w:type="spellStart"/>
      <w:r w:rsidRPr="002B2BDD">
        <w:rPr>
          <w:rFonts w:cs="Times New Roman"/>
          <w:sz w:val="28"/>
          <w:szCs w:val="28"/>
        </w:rPr>
        <w:t>погоджене</w:t>
      </w:r>
      <w:proofErr w:type="spellEnd"/>
      <w:r w:rsidRPr="002B2BDD">
        <w:rPr>
          <w:rFonts w:cs="Times New Roman"/>
          <w:sz w:val="28"/>
          <w:szCs w:val="28"/>
        </w:rPr>
        <w:t xml:space="preserve"> з </w:t>
      </w:r>
      <w:proofErr w:type="spellStart"/>
      <w:r w:rsidRPr="002B2BDD">
        <w:rPr>
          <w:rFonts w:cs="Times New Roman"/>
          <w:sz w:val="28"/>
          <w:szCs w:val="28"/>
        </w:rPr>
        <w:t>Рівненським</w:t>
      </w:r>
      <w:proofErr w:type="spellEnd"/>
      <w:r w:rsidRPr="002B2BDD">
        <w:rPr>
          <w:rFonts w:cs="Times New Roman"/>
          <w:sz w:val="28"/>
          <w:szCs w:val="28"/>
        </w:rPr>
        <w:t xml:space="preserve"> </w:t>
      </w:r>
      <w:proofErr w:type="spellStart"/>
      <w:r w:rsidRPr="002B2BDD">
        <w:rPr>
          <w:rFonts w:cs="Times New Roman"/>
          <w:sz w:val="28"/>
          <w:szCs w:val="28"/>
        </w:rPr>
        <w:t>районним</w:t>
      </w:r>
      <w:proofErr w:type="spellEnd"/>
      <w:r w:rsidRPr="002B2BDD">
        <w:rPr>
          <w:rFonts w:cs="Times New Roman"/>
          <w:sz w:val="28"/>
          <w:szCs w:val="28"/>
        </w:rPr>
        <w:t xml:space="preserve"> </w:t>
      </w:r>
      <w:proofErr w:type="spellStart"/>
      <w:r w:rsidRPr="002B2BDD">
        <w:rPr>
          <w:rFonts w:cs="Times New Roman"/>
          <w:sz w:val="28"/>
          <w:szCs w:val="28"/>
        </w:rPr>
        <w:t>управлінням</w:t>
      </w:r>
      <w:proofErr w:type="spellEnd"/>
      <w:r w:rsidRPr="002B2BDD">
        <w:rPr>
          <w:rFonts w:cs="Times New Roman"/>
          <w:sz w:val="28"/>
          <w:szCs w:val="28"/>
        </w:rPr>
        <w:t xml:space="preserve"> Головного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в </w:t>
      </w:r>
      <w:proofErr w:type="spellStart"/>
      <w:r w:rsidRPr="002B2BDD">
        <w:rPr>
          <w:rFonts w:cs="Times New Roman"/>
          <w:sz w:val="28"/>
          <w:szCs w:val="28"/>
        </w:rPr>
        <w:t>Рівненській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Закупівля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у </w:t>
      </w:r>
      <w:proofErr w:type="spellStart"/>
      <w:r w:rsidRPr="002B2BDD">
        <w:rPr>
          <w:rFonts w:cs="Times New Roman"/>
          <w:sz w:val="28"/>
          <w:szCs w:val="28"/>
        </w:rPr>
        <w:t>постачальників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постачання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засвідчують</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
    <w:p w14:paraId="626E32B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та спорту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proofErr w:type="gram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proofErr w:type="gramEnd"/>
      <w:r w:rsidRPr="002B2BDD">
        <w:rPr>
          <w:rFonts w:cs="Times New Roman"/>
          <w:sz w:val="28"/>
          <w:szCs w:val="28"/>
        </w:rPr>
        <w:t xml:space="preserve"> </w:t>
      </w:r>
      <w:proofErr w:type="spellStart"/>
      <w:r w:rsidRPr="002B2BDD">
        <w:rPr>
          <w:rFonts w:cs="Times New Roman"/>
          <w:sz w:val="28"/>
          <w:szCs w:val="28"/>
        </w:rPr>
        <w:t>оздоровчої</w:t>
      </w:r>
      <w:proofErr w:type="spellEnd"/>
      <w:r w:rsidRPr="002B2BDD">
        <w:rPr>
          <w:rFonts w:cs="Times New Roman"/>
          <w:sz w:val="28"/>
          <w:szCs w:val="28"/>
        </w:rPr>
        <w:t xml:space="preserve"> </w:t>
      </w:r>
      <w:proofErr w:type="spellStart"/>
      <w:r w:rsidRPr="002B2BDD">
        <w:rPr>
          <w:rFonts w:cs="Times New Roman"/>
          <w:sz w:val="28"/>
          <w:szCs w:val="28"/>
        </w:rPr>
        <w:t>кампанії</w:t>
      </w:r>
      <w:proofErr w:type="spellEnd"/>
      <w:r w:rsidRPr="002B2BDD">
        <w:rPr>
          <w:rFonts w:cs="Times New Roman"/>
          <w:sz w:val="28"/>
          <w:szCs w:val="28"/>
        </w:rPr>
        <w:t xml:space="preserve"> 2023-2024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136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віком</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7 до 18 </w:t>
      </w:r>
      <w:proofErr w:type="spellStart"/>
      <w:r w:rsidRPr="002B2BDD">
        <w:rPr>
          <w:rFonts w:cs="Times New Roman"/>
          <w:sz w:val="28"/>
          <w:szCs w:val="28"/>
        </w:rPr>
        <w:t>років</w:t>
      </w:r>
      <w:proofErr w:type="spellEnd"/>
      <w:r w:rsidRPr="002B2BDD">
        <w:rPr>
          <w:rFonts w:cs="Times New Roman"/>
          <w:sz w:val="28"/>
          <w:szCs w:val="28"/>
        </w:rPr>
        <w:t xml:space="preserve">. </w:t>
      </w:r>
    </w:p>
    <w:p w14:paraId="389D912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Першочергова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приділялась</w:t>
      </w:r>
      <w:proofErr w:type="spellEnd"/>
      <w:r w:rsidRPr="002B2BDD">
        <w:rPr>
          <w:rFonts w:cs="Times New Roman"/>
          <w:sz w:val="28"/>
          <w:szCs w:val="28"/>
        </w:rPr>
        <w:t xml:space="preserve">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та </w:t>
      </w:r>
      <w:proofErr w:type="spellStart"/>
      <w:r w:rsidRPr="002B2BDD">
        <w:rPr>
          <w:rFonts w:cs="Times New Roman"/>
          <w:sz w:val="28"/>
          <w:szCs w:val="28"/>
        </w:rPr>
        <w:t>підтримки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цієї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577500 тис. грн., з них </w:t>
      </w:r>
      <w:proofErr w:type="spellStart"/>
      <w:r w:rsidRPr="002B2BDD">
        <w:rPr>
          <w:rFonts w:cs="Times New Roman"/>
          <w:sz w:val="28"/>
          <w:szCs w:val="28"/>
        </w:rPr>
        <w:t>використано</w:t>
      </w:r>
      <w:proofErr w:type="spellEnd"/>
      <w:r w:rsidRPr="002B2BDD">
        <w:rPr>
          <w:rFonts w:cs="Times New Roman"/>
          <w:sz w:val="28"/>
          <w:szCs w:val="28"/>
        </w:rPr>
        <w:t xml:space="preserve"> – 556500 тис. грн. </w:t>
      </w:r>
    </w:p>
    <w:p w14:paraId="0FD6F8E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Програмою</w:t>
      </w:r>
      <w:proofErr w:type="spellEnd"/>
      <w:r w:rsidRPr="002B2BDD">
        <w:rPr>
          <w:rFonts w:cs="Times New Roman"/>
          <w:sz w:val="28"/>
          <w:szCs w:val="28"/>
        </w:rPr>
        <w:t xml:space="preserve"> </w:t>
      </w:r>
      <w:proofErr w:type="spellStart"/>
      <w:r w:rsidRPr="002B2BDD">
        <w:rPr>
          <w:rFonts w:cs="Times New Roman"/>
          <w:sz w:val="28"/>
          <w:szCs w:val="28"/>
        </w:rPr>
        <w:t>передбачено</w:t>
      </w:r>
      <w:proofErr w:type="spellEnd"/>
      <w:r w:rsidRPr="002B2BDD">
        <w:rPr>
          <w:rFonts w:cs="Times New Roman"/>
          <w:sz w:val="28"/>
          <w:szCs w:val="28"/>
        </w:rPr>
        <w:t xml:space="preserve"> та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56,0 тис. грн. на участь </w:t>
      </w:r>
      <w:proofErr w:type="spellStart"/>
      <w:r w:rsidRPr="002B2BDD">
        <w:rPr>
          <w:rFonts w:cs="Times New Roman"/>
          <w:sz w:val="28"/>
          <w:szCs w:val="28"/>
        </w:rPr>
        <w:t>вихованців</w:t>
      </w:r>
      <w:proofErr w:type="spellEnd"/>
      <w:r w:rsidRPr="002B2BDD">
        <w:rPr>
          <w:rFonts w:cs="Times New Roman"/>
          <w:sz w:val="28"/>
          <w:szCs w:val="28"/>
        </w:rPr>
        <w:t xml:space="preserve"> </w:t>
      </w:r>
      <w:proofErr w:type="spellStart"/>
      <w:r w:rsidRPr="002B2BDD">
        <w:rPr>
          <w:rFonts w:cs="Times New Roman"/>
          <w:sz w:val="28"/>
          <w:szCs w:val="28"/>
        </w:rPr>
        <w:t>пластових</w:t>
      </w:r>
      <w:proofErr w:type="spellEnd"/>
      <w:r w:rsidRPr="002B2BDD">
        <w:rPr>
          <w:rFonts w:cs="Times New Roman"/>
          <w:sz w:val="28"/>
          <w:szCs w:val="28"/>
        </w:rPr>
        <w:t xml:space="preserve">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працюють</w:t>
      </w:r>
      <w:proofErr w:type="spellEnd"/>
      <w:r w:rsidRPr="002B2BDD">
        <w:rPr>
          <w:rFonts w:cs="Times New Roman"/>
          <w:sz w:val="28"/>
          <w:szCs w:val="28"/>
        </w:rPr>
        <w:t xml:space="preserve"> при закладах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в заходах і таборах </w:t>
      </w:r>
      <w:proofErr w:type="spellStart"/>
      <w:r w:rsidRPr="002B2BDD">
        <w:rPr>
          <w:rFonts w:cs="Times New Roman"/>
          <w:sz w:val="28"/>
          <w:szCs w:val="28"/>
        </w:rPr>
        <w:t>організованих</w:t>
      </w:r>
      <w:proofErr w:type="spellEnd"/>
      <w:r w:rsidRPr="002B2BDD">
        <w:rPr>
          <w:rFonts w:cs="Times New Roman"/>
          <w:sz w:val="28"/>
          <w:szCs w:val="28"/>
        </w:rPr>
        <w:t xml:space="preserve">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w:t>
      </w:r>
      <w:proofErr w:type="spellStart"/>
      <w:r w:rsidRPr="002B2BDD">
        <w:rPr>
          <w:rFonts w:cs="Times New Roman"/>
          <w:sz w:val="28"/>
          <w:szCs w:val="28"/>
        </w:rPr>
        <w:t>молодіжний</w:t>
      </w:r>
      <w:proofErr w:type="spellEnd"/>
      <w:r w:rsidRPr="002B2BDD">
        <w:rPr>
          <w:rFonts w:cs="Times New Roman"/>
          <w:sz w:val="28"/>
          <w:szCs w:val="28"/>
        </w:rPr>
        <w:t xml:space="preserve"> </w:t>
      </w:r>
      <w:proofErr w:type="spellStart"/>
      <w:r w:rsidRPr="002B2BDD">
        <w:rPr>
          <w:rFonts w:cs="Times New Roman"/>
          <w:sz w:val="28"/>
          <w:szCs w:val="28"/>
        </w:rPr>
        <w:t>пластовий</w:t>
      </w:r>
      <w:proofErr w:type="spellEnd"/>
      <w:r w:rsidRPr="002B2BDD">
        <w:rPr>
          <w:rFonts w:cs="Times New Roman"/>
          <w:sz w:val="28"/>
          <w:szCs w:val="28"/>
        </w:rPr>
        <w:t xml:space="preserve"> </w:t>
      </w:r>
      <w:proofErr w:type="spellStart"/>
      <w:r w:rsidRPr="002B2BDD">
        <w:rPr>
          <w:rFonts w:cs="Times New Roman"/>
          <w:sz w:val="28"/>
          <w:szCs w:val="28"/>
        </w:rPr>
        <w:t>вишкільний</w:t>
      </w:r>
      <w:proofErr w:type="spellEnd"/>
      <w:r w:rsidRPr="002B2BDD">
        <w:rPr>
          <w:rFonts w:cs="Times New Roman"/>
          <w:sz w:val="28"/>
          <w:szCs w:val="28"/>
        </w:rPr>
        <w:t xml:space="preserve"> центр». У </w:t>
      </w:r>
      <w:proofErr w:type="spellStart"/>
      <w:r w:rsidRPr="002B2BDD">
        <w:rPr>
          <w:rFonts w:cs="Times New Roman"/>
          <w:sz w:val="28"/>
          <w:szCs w:val="28"/>
        </w:rPr>
        <w:t>літньому</w:t>
      </w:r>
      <w:proofErr w:type="spellEnd"/>
      <w:r w:rsidRPr="002B2BDD">
        <w:rPr>
          <w:rFonts w:cs="Times New Roman"/>
          <w:sz w:val="28"/>
          <w:szCs w:val="28"/>
        </w:rPr>
        <w:t xml:space="preserve"> </w:t>
      </w:r>
      <w:proofErr w:type="spellStart"/>
      <w:r w:rsidRPr="002B2BDD">
        <w:rPr>
          <w:rFonts w:cs="Times New Roman"/>
          <w:sz w:val="28"/>
          <w:szCs w:val="28"/>
        </w:rPr>
        <w:t>таборі</w:t>
      </w:r>
      <w:proofErr w:type="spellEnd"/>
      <w:r w:rsidRPr="002B2BDD">
        <w:rPr>
          <w:rFonts w:cs="Times New Roman"/>
          <w:sz w:val="28"/>
          <w:szCs w:val="28"/>
        </w:rPr>
        <w:t xml:space="preserve"> </w:t>
      </w:r>
      <w:proofErr w:type="spellStart"/>
      <w:r w:rsidRPr="002B2BDD">
        <w:rPr>
          <w:rFonts w:cs="Times New Roman"/>
          <w:sz w:val="28"/>
          <w:szCs w:val="28"/>
        </w:rPr>
        <w:t>відпочивало</w:t>
      </w:r>
      <w:proofErr w:type="spellEnd"/>
      <w:r w:rsidRPr="002B2BDD">
        <w:rPr>
          <w:rFonts w:cs="Times New Roman"/>
          <w:sz w:val="28"/>
          <w:szCs w:val="28"/>
        </w:rPr>
        <w:t xml:space="preserve">– 60 </w:t>
      </w:r>
      <w:proofErr w:type="spellStart"/>
      <w:r w:rsidRPr="002B2BDD">
        <w:rPr>
          <w:rFonts w:cs="Times New Roman"/>
          <w:sz w:val="28"/>
          <w:szCs w:val="28"/>
        </w:rPr>
        <w:t>вихованців</w:t>
      </w:r>
      <w:proofErr w:type="spellEnd"/>
      <w:r w:rsidRPr="002B2BDD">
        <w:rPr>
          <w:rFonts w:cs="Times New Roman"/>
          <w:sz w:val="28"/>
          <w:szCs w:val="28"/>
        </w:rPr>
        <w:t xml:space="preserve">. </w:t>
      </w:r>
    </w:p>
    <w:p w14:paraId="4517D7C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Також </w:t>
      </w:r>
      <w:proofErr w:type="spellStart"/>
      <w:r w:rsidRPr="002B2BDD">
        <w:rPr>
          <w:rFonts w:cs="Times New Roman"/>
          <w:sz w:val="28"/>
          <w:szCs w:val="28"/>
        </w:rPr>
        <w:t>оздоровчі</w:t>
      </w:r>
      <w:proofErr w:type="spellEnd"/>
      <w:r w:rsidRPr="002B2BDD">
        <w:rPr>
          <w:rFonts w:cs="Times New Roman"/>
          <w:sz w:val="28"/>
          <w:szCs w:val="28"/>
        </w:rPr>
        <w:t xml:space="preserve"> та </w:t>
      </w:r>
      <w:proofErr w:type="spellStart"/>
      <w:r w:rsidRPr="002B2BDD">
        <w:rPr>
          <w:rFonts w:cs="Times New Roman"/>
          <w:sz w:val="28"/>
          <w:szCs w:val="28"/>
        </w:rPr>
        <w:t>відпочинкові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надавалися</w:t>
      </w:r>
      <w:proofErr w:type="spellEnd"/>
      <w:r w:rsidRPr="002B2BDD">
        <w:rPr>
          <w:rFonts w:cs="Times New Roman"/>
          <w:sz w:val="28"/>
          <w:szCs w:val="28"/>
        </w:rPr>
        <w:t xml:space="preserve"> в </w:t>
      </w:r>
      <w:proofErr w:type="spellStart"/>
      <w:r w:rsidRPr="002B2BDD">
        <w:rPr>
          <w:rFonts w:cs="Times New Roman"/>
          <w:sz w:val="28"/>
          <w:szCs w:val="28"/>
        </w:rPr>
        <w:t>дитячих</w:t>
      </w:r>
      <w:proofErr w:type="spellEnd"/>
      <w:r w:rsidRPr="002B2BDD">
        <w:rPr>
          <w:rFonts w:cs="Times New Roman"/>
          <w:sz w:val="28"/>
          <w:szCs w:val="28"/>
        </w:rPr>
        <w:t xml:space="preserve"> закладах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та форм </w:t>
      </w:r>
      <w:proofErr w:type="spellStart"/>
      <w:r w:rsidRPr="002B2BDD">
        <w:rPr>
          <w:rFonts w:cs="Times New Roman"/>
          <w:sz w:val="28"/>
          <w:szCs w:val="28"/>
        </w:rPr>
        <w:t>власності</w:t>
      </w:r>
      <w:proofErr w:type="spellEnd"/>
      <w:r w:rsidRPr="002B2BDD">
        <w:rPr>
          <w:rFonts w:cs="Times New Roman"/>
          <w:sz w:val="28"/>
          <w:szCs w:val="28"/>
        </w:rPr>
        <w:t xml:space="preserve"> за </w:t>
      </w:r>
      <w:proofErr w:type="spellStart"/>
      <w:r w:rsidRPr="002B2BDD">
        <w:rPr>
          <w:rFonts w:cs="Times New Roman"/>
          <w:sz w:val="28"/>
          <w:szCs w:val="28"/>
        </w:rPr>
        <w:t>обласний</w:t>
      </w:r>
      <w:proofErr w:type="spellEnd"/>
      <w:r w:rsidRPr="002B2BDD">
        <w:rPr>
          <w:rFonts w:cs="Times New Roman"/>
          <w:sz w:val="28"/>
          <w:szCs w:val="28"/>
        </w:rPr>
        <w:t xml:space="preserve"> та </w:t>
      </w:r>
      <w:proofErr w:type="spellStart"/>
      <w:r w:rsidRPr="002B2BDD">
        <w:rPr>
          <w:rFonts w:cs="Times New Roman"/>
          <w:sz w:val="28"/>
          <w:szCs w:val="28"/>
        </w:rPr>
        <w:t>державний</w:t>
      </w:r>
      <w:proofErr w:type="spellEnd"/>
      <w:r w:rsidRPr="002B2BDD">
        <w:rPr>
          <w:rFonts w:cs="Times New Roman"/>
          <w:sz w:val="28"/>
          <w:szCs w:val="28"/>
        </w:rPr>
        <w:t xml:space="preserve"> бюджет.</w:t>
      </w:r>
    </w:p>
    <w:p w14:paraId="3EBD3AD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відкрито</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з </w:t>
      </w:r>
      <w:proofErr w:type="spellStart"/>
      <w:r w:rsidRPr="002B2BDD">
        <w:rPr>
          <w:rFonts w:cs="Times New Roman"/>
          <w:sz w:val="28"/>
          <w:szCs w:val="28"/>
        </w:rPr>
        <w:t>можливістю</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одночасно</w:t>
      </w:r>
      <w:proofErr w:type="spellEnd"/>
      <w:r w:rsidRPr="002B2BDD">
        <w:rPr>
          <w:rFonts w:cs="Times New Roman"/>
          <w:sz w:val="28"/>
          <w:szCs w:val="28"/>
        </w:rPr>
        <w:t xml:space="preserve"> до 501 особи. </w:t>
      </w:r>
      <w:proofErr w:type="spellStart"/>
      <w:r w:rsidRPr="002B2BDD">
        <w:rPr>
          <w:rFonts w:cs="Times New Roman"/>
          <w:sz w:val="28"/>
          <w:szCs w:val="28"/>
        </w:rPr>
        <w:t>Він</w:t>
      </w:r>
      <w:proofErr w:type="spellEnd"/>
      <w:r w:rsidRPr="002B2BDD">
        <w:rPr>
          <w:rFonts w:cs="Times New Roman"/>
          <w:sz w:val="28"/>
          <w:szCs w:val="28"/>
        </w:rPr>
        <w:t xml:space="preserve"> </w:t>
      </w:r>
      <w:proofErr w:type="spellStart"/>
      <w:r w:rsidRPr="002B2BDD">
        <w:rPr>
          <w:rFonts w:cs="Times New Roman"/>
          <w:sz w:val="28"/>
          <w:szCs w:val="28"/>
        </w:rPr>
        <w:t>функціонує</w:t>
      </w:r>
      <w:proofErr w:type="spellEnd"/>
      <w:r w:rsidRPr="002B2BDD">
        <w:rPr>
          <w:rFonts w:cs="Times New Roman"/>
          <w:sz w:val="28"/>
          <w:szCs w:val="28"/>
        </w:rPr>
        <w:t xml:space="preserve"> в </w:t>
      </w:r>
      <w:proofErr w:type="spellStart"/>
      <w:r w:rsidRPr="002B2BDD">
        <w:rPr>
          <w:rFonts w:cs="Times New Roman"/>
          <w:sz w:val="28"/>
          <w:szCs w:val="28"/>
        </w:rPr>
        <w:t>укритті</w:t>
      </w:r>
      <w:proofErr w:type="spellEnd"/>
      <w:r w:rsidRPr="002B2BDD">
        <w:rPr>
          <w:rFonts w:cs="Times New Roman"/>
          <w:sz w:val="28"/>
          <w:szCs w:val="28"/>
        </w:rPr>
        <w:t xml:space="preserve"> закладу.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поділене</w:t>
      </w:r>
      <w:proofErr w:type="spellEnd"/>
      <w:r w:rsidRPr="002B2BDD">
        <w:rPr>
          <w:rFonts w:cs="Times New Roman"/>
          <w:sz w:val="28"/>
          <w:szCs w:val="28"/>
        </w:rPr>
        <w:t xml:space="preserve"> на 5 </w:t>
      </w:r>
      <w:proofErr w:type="spellStart"/>
      <w:r w:rsidRPr="002B2BDD">
        <w:rPr>
          <w:rFonts w:cs="Times New Roman"/>
          <w:sz w:val="28"/>
          <w:szCs w:val="28"/>
        </w:rPr>
        <w:t>тематичних</w:t>
      </w:r>
      <w:proofErr w:type="spellEnd"/>
      <w:r w:rsidRPr="002B2BDD">
        <w:rPr>
          <w:rFonts w:cs="Times New Roman"/>
          <w:sz w:val="28"/>
          <w:szCs w:val="28"/>
        </w:rPr>
        <w:t xml:space="preserve"> зон,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вчителями</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Це</w:t>
      </w:r>
      <w:proofErr w:type="spellEnd"/>
      <w:r w:rsidRPr="002B2BDD">
        <w:rPr>
          <w:rFonts w:cs="Times New Roman"/>
          <w:sz w:val="28"/>
          <w:szCs w:val="28"/>
        </w:rPr>
        <w:t xml:space="preserve"> зона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зона з </w:t>
      </w:r>
      <w:proofErr w:type="spellStart"/>
      <w:r w:rsidRPr="002B2BDD">
        <w:rPr>
          <w:rFonts w:cs="Times New Roman"/>
          <w:sz w:val="28"/>
          <w:szCs w:val="28"/>
        </w:rPr>
        <w:t>вивчення</w:t>
      </w:r>
      <w:proofErr w:type="spellEnd"/>
      <w:r w:rsidRPr="002B2BDD">
        <w:rPr>
          <w:rFonts w:cs="Times New Roman"/>
          <w:sz w:val="28"/>
          <w:szCs w:val="28"/>
        </w:rPr>
        <w:t xml:space="preserve"> правил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ігрова</w:t>
      </w:r>
      <w:proofErr w:type="spellEnd"/>
      <w:r w:rsidRPr="002B2BDD">
        <w:rPr>
          <w:rFonts w:cs="Times New Roman"/>
          <w:sz w:val="28"/>
          <w:szCs w:val="28"/>
        </w:rPr>
        <w:t xml:space="preserve"> зона та зона </w:t>
      </w:r>
      <w:proofErr w:type="spellStart"/>
      <w:r w:rsidRPr="002B2BDD">
        <w:rPr>
          <w:rFonts w:cs="Times New Roman"/>
          <w:sz w:val="28"/>
          <w:szCs w:val="28"/>
        </w:rPr>
        <w:lastRenderedPageBreak/>
        <w:t>психологічного</w:t>
      </w:r>
      <w:proofErr w:type="spellEnd"/>
      <w:r w:rsidRPr="002B2BDD">
        <w:rPr>
          <w:rFonts w:cs="Times New Roman"/>
          <w:sz w:val="28"/>
          <w:szCs w:val="28"/>
        </w:rPr>
        <w:t xml:space="preserve"> </w:t>
      </w:r>
      <w:proofErr w:type="spellStart"/>
      <w:r w:rsidRPr="002B2BDD">
        <w:rPr>
          <w:rFonts w:cs="Times New Roman"/>
          <w:sz w:val="28"/>
          <w:szCs w:val="28"/>
        </w:rPr>
        <w:t>розвантаження</w:t>
      </w:r>
      <w:proofErr w:type="spellEnd"/>
      <w:r w:rsidRPr="002B2BDD">
        <w:rPr>
          <w:rFonts w:cs="Times New Roman"/>
          <w:sz w:val="28"/>
          <w:szCs w:val="28"/>
        </w:rPr>
        <w:t xml:space="preserve">. </w:t>
      </w:r>
      <w:proofErr w:type="spellStart"/>
      <w:r w:rsidRPr="002B2BDD">
        <w:rPr>
          <w:rFonts w:cs="Times New Roman"/>
          <w:sz w:val="28"/>
          <w:szCs w:val="28"/>
        </w:rPr>
        <w:t>Класними</w:t>
      </w:r>
      <w:proofErr w:type="spellEnd"/>
      <w:r w:rsidRPr="002B2BDD">
        <w:rPr>
          <w:rFonts w:cs="Times New Roman"/>
          <w:sz w:val="28"/>
          <w:szCs w:val="28"/>
        </w:rPr>
        <w:t xml:space="preserve"> </w:t>
      </w:r>
      <w:proofErr w:type="spellStart"/>
      <w:r w:rsidRPr="002B2BDD">
        <w:rPr>
          <w:rFonts w:cs="Times New Roman"/>
          <w:sz w:val="28"/>
          <w:szCs w:val="28"/>
        </w:rPr>
        <w:t>керівниками</w:t>
      </w:r>
      <w:proofErr w:type="spellEnd"/>
      <w:r w:rsidRPr="002B2BDD">
        <w:rPr>
          <w:rFonts w:cs="Times New Roman"/>
          <w:sz w:val="28"/>
          <w:szCs w:val="28"/>
        </w:rPr>
        <w:t xml:space="preserve"> систематично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виховні</w:t>
      </w:r>
      <w:proofErr w:type="spellEnd"/>
      <w:r w:rsidRPr="002B2BDD">
        <w:rPr>
          <w:rFonts w:cs="Times New Roman"/>
          <w:sz w:val="28"/>
          <w:szCs w:val="28"/>
        </w:rPr>
        <w:t xml:space="preserve"> </w:t>
      </w:r>
      <w:proofErr w:type="spellStart"/>
      <w:r w:rsidRPr="002B2BDD">
        <w:rPr>
          <w:rFonts w:cs="Times New Roman"/>
          <w:sz w:val="28"/>
          <w:szCs w:val="28"/>
        </w:rPr>
        <w:t>години</w:t>
      </w:r>
      <w:proofErr w:type="spellEnd"/>
      <w:r w:rsidRPr="002B2BDD">
        <w:rPr>
          <w:rFonts w:cs="Times New Roman"/>
          <w:sz w:val="28"/>
          <w:szCs w:val="28"/>
        </w:rPr>
        <w:t xml:space="preserve"> та </w:t>
      </w:r>
      <w:proofErr w:type="spellStart"/>
      <w:r w:rsidRPr="002B2BDD">
        <w:rPr>
          <w:rFonts w:cs="Times New Roman"/>
          <w:sz w:val="28"/>
          <w:szCs w:val="28"/>
        </w:rPr>
        <w:t>тематичні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уроки </w:t>
      </w:r>
      <w:proofErr w:type="spellStart"/>
      <w:proofErr w:type="gram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proofErr w:type="gramEnd"/>
      <w:r w:rsidRPr="002B2BDD">
        <w:rPr>
          <w:rFonts w:cs="Times New Roman"/>
          <w:sz w:val="28"/>
          <w:szCs w:val="28"/>
        </w:rPr>
        <w:t xml:space="preserve"> ДСНС. </w:t>
      </w:r>
    </w:p>
    <w:p w14:paraId="7C88271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Клас оснащений </w:t>
      </w:r>
      <w:proofErr w:type="spellStart"/>
      <w:r w:rsidRPr="002B2BDD">
        <w:rPr>
          <w:rFonts w:cs="Times New Roman"/>
          <w:sz w:val="28"/>
          <w:szCs w:val="28"/>
        </w:rPr>
        <w:t>наочними</w:t>
      </w:r>
      <w:proofErr w:type="spellEnd"/>
      <w:r w:rsidRPr="002B2BDD">
        <w:rPr>
          <w:rFonts w:cs="Times New Roman"/>
          <w:sz w:val="28"/>
          <w:szCs w:val="28"/>
        </w:rPr>
        <w:t xml:space="preserve"> </w:t>
      </w:r>
      <w:proofErr w:type="spellStart"/>
      <w:r w:rsidRPr="002B2BDD">
        <w:rPr>
          <w:rFonts w:cs="Times New Roman"/>
          <w:sz w:val="28"/>
          <w:szCs w:val="28"/>
        </w:rPr>
        <w:t>матеріалами</w:t>
      </w:r>
      <w:proofErr w:type="spellEnd"/>
      <w:r w:rsidRPr="002B2BDD">
        <w:rPr>
          <w:rFonts w:cs="Times New Roman"/>
          <w:sz w:val="28"/>
          <w:szCs w:val="28"/>
        </w:rPr>
        <w:t xml:space="preserve"> і </w:t>
      </w:r>
      <w:proofErr w:type="spellStart"/>
      <w:r w:rsidRPr="002B2BDD">
        <w:rPr>
          <w:rFonts w:cs="Times New Roman"/>
          <w:sz w:val="28"/>
          <w:szCs w:val="28"/>
        </w:rPr>
        <w:t>посібниками</w:t>
      </w:r>
      <w:proofErr w:type="spellEnd"/>
      <w:r w:rsidRPr="002B2BDD">
        <w:rPr>
          <w:rFonts w:cs="Times New Roman"/>
          <w:sz w:val="28"/>
          <w:szCs w:val="28"/>
        </w:rPr>
        <w:t xml:space="preserve">: </w:t>
      </w:r>
      <w:proofErr w:type="spellStart"/>
      <w:r w:rsidRPr="002B2BDD">
        <w:rPr>
          <w:rFonts w:cs="Times New Roman"/>
          <w:sz w:val="28"/>
          <w:szCs w:val="28"/>
        </w:rPr>
        <w:t>тренажери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домедичної</w:t>
      </w:r>
      <w:proofErr w:type="spell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стенди</w:t>
      </w:r>
      <w:proofErr w:type="spellEnd"/>
      <w:r w:rsidRPr="002B2BDD">
        <w:rPr>
          <w:rFonts w:cs="Times New Roman"/>
          <w:sz w:val="28"/>
          <w:szCs w:val="28"/>
        </w:rPr>
        <w:t xml:space="preserve"> та </w:t>
      </w:r>
      <w:proofErr w:type="spellStart"/>
      <w:r w:rsidRPr="002B2BDD">
        <w:rPr>
          <w:rFonts w:cs="Times New Roman"/>
          <w:sz w:val="28"/>
          <w:szCs w:val="28"/>
        </w:rPr>
        <w:t>експонати</w:t>
      </w:r>
      <w:proofErr w:type="spellEnd"/>
      <w:r w:rsidRPr="002B2BDD">
        <w:rPr>
          <w:rFonts w:cs="Times New Roman"/>
          <w:sz w:val="28"/>
          <w:szCs w:val="28"/>
        </w:rPr>
        <w:t xml:space="preserve"> для занять з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наочні</w:t>
      </w:r>
      <w:proofErr w:type="spellEnd"/>
      <w:r w:rsidRPr="002B2BDD">
        <w:rPr>
          <w:rFonts w:cs="Times New Roman"/>
          <w:sz w:val="28"/>
          <w:szCs w:val="28"/>
        </w:rPr>
        <w:t xml:space="preserve"> </w:t>
      </w:r>
      <w:proofErr w:type="spellStart"/>
      <w:r w:rsidRPr="002B2BDD">
        <w:rPr>
          <w:rFonts w:cs="Times New Roman"/>
          <w:sz w:val="28"/>
          <w:szCs w:val="28"/>
        </w:rPr>
        <w:t>посібники</w:t>
      </w:r>
      <w:proofErr w:type="spellEnd"/>
      <w:r w:rsidRPr="002B2BDD">
        <w:rPr>
          <w:rFonts w:cs="Times New Roman"/>
          <w:sz w:val="28"/>
          <w:szCs w:val="28"/>
        </w:rPr>
        <w:t xml:space="preserve"> з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дорожні</w:t>
      </w:r>
      <w:proofErr w:type="spellEnd"/>
      <w:r w:rsidRPr="002B2BDD">
        <w:rPr>
          <w:rFonts w:cs="Times New Roman"/>
          <w:sz w:val="28"/>
          <w:szCs w:val="28"/>
        </w:rPr>
        <w:t xml:space="preserve"> знаки, </w:t>
      </w:r>
      <w:proofErr w:type="spellStart"/>
      <w:r w:rsidRPr="002B2BDD">
        <w:rPr>
          <w:rFonts w:cs="Times New Roman"/>
          <w:sz w:val="28"/>
          <w:szCs w:val="28"/>
        </w:rPr>
        <w:t>світлофор</w:t>
      </w:r>
      <w:proofErr w:type="spellEnd"/>
      <w:r w:rsidRPr="002B2BDD">
        <w:rPr>
          <w:rFonts w:cs="Times New Roman"/>
          <w:sz w:val="28"/>
          <w:szCs w:val="28"/>
        </w:rPr>
        <w:t xml:space="preserve">, </w:t>
      </w:r>
      <w:proofErr w:type="spellStart"/>
      <w:r w:rsidRPr="002B2BDD">
        <w:rPr>
          <w:rFonts w:cs="Times New Roman"/>
          <w:sz w:val="28"/>
          <w:szCs w:val="28"/>
        </w:rPr>
        <w:t>дорожня</w:t>
      </w:r>
      <w:proofErr w:type="spellEnd"/>
      <w:r w:rsidRPr="002B2BDD">
        <w:rPr>
          <w:rFonts w:cs="Times New Roman"/>
          <w:sz w:val="28"/>
          <w:szCs w:val="28"/>
        </w:rPr>
        <w:t xml:space="preserve"> </w:t>
      </w:r>
      <w:proofErr w:type="spellStart"/>
      <w:r w:rsidRPr="002B2BDD">
        <w:rPr>
          <w:rFonts w:cs="Times New Roman"/>
          <w:sz w:val="28"/>
          <w:szCs w:val="28"/>
        </w:rPr>
        <w:t>розмітка</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та </w:t>
      </w:r>
      <w:proofErr w:type="spellStart"/>
      <w:r w:rsidRPr="002B2BDD">
        <w:rPr>
          <w:rFonts w:cs="Times New Roman"/>
          <w:sz w:val="28"/>
          <w:szCs w:val="28"/>
        </w:rPr>
        <w:t>матеріали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Окрім</w:t>
      </w:r>
      <w:proofErr w:type="spellEnd"/>
      <w:r w:rsidRPr="002B2BDD">
        <w:rPr>
          <w:rFonts w:cs="Times New Roman"/>
          <w:sz w:val="28"/>
          <w:szCs w:val="28"/>
        </w:rPr>
        <w:t xml:space="preserve"> того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використовують</w:t>
      </w:r>
      <w:proofErr w:type="spellEnd"/>
      <w:r w:rsidRPr="002B2BDD">
        <w:rPr>
          <w:rFonts w:cs="Times New Roman"/>
          <w:sz w:val="28"/>
          <w:szCs w:val="28"/>
        </w:rPr>
        <w:t xml:space="preserve"> </w:t>
      </w:r>
      <w:proofErr w:type="spellStart"/>
      <w:r w:rsidRPr="002B2BDD">
        <w:rPr>
          <w:rFonts w:cs="Times New Roman"/>
          <w:sz w:val="28"/>
          <w:szCs w:val="28"/>
        </w:rPr>
        <w:t>спецодяг</w:t>
      </w:r>
      <w:proofErr w:type="spellEnd"/>
      <w:r w:rsidRPr="002B2BDD">
        <w:rPr>
          <w:rFonts w:cs="Times New Roman"/>
          <w:sz w:val="28"/>
          <w:szCs w:val="28"/>
        </w:rPr>
        <w:t xml:space="preserve"> </w:t>
      </w:r>
      <w:proofErr w:type="spellStart"/>
      <w:r w:rsidRPr="002B2BDD">
        <w:rPr>
          <w:rFonts w:cs="Times New Roman"/>
          <w:sz w:val="28"/>
          <w:szCs w:val="28"/>
        </w:rPr>
        <w:t>відповідних</w:t>
      </w:r>
      <w:proofErr w:type="spellEnd"/>
      <w:r w:rsidRPr="002B2BDD">
        <w:rPr>
          <w:rFonts w:cs="Times New Roman"/>
          <w:sz w:val="28"/>
          <w:szCs w:val="28"/>
        </w:rPr>
        <w:t xml:space="preserve"> служб – </w:t>
      </w:r>
      <w:proofErr w:type="spellStart"/>
      <w:r w:rsidRPr="002B2BDD">
        <w:rPr>
          <w:rFonts w:cs="Times New Roman"/>
          <w:sz w:val="28"/>
          <w:szCs w:val="28"/>
        </w:rPr>
        <w:t>працівників</w:t>
      </w:r>
      <w:proofErr w:type="spellEnd"/>
      <w:r w:rsidRPr="002B2BDD">
        <w:rPr>
          <w:rFonts w:cs="Times New Roman"/>
          <w:sz w:val="28"/>
          <w:szCs w:val="28"/>
        </w:rPr>
        <w:t xml:space="preserve"> ДСНС, </w:t>
      </w:r>
      <w:proofErr w:type="spellStart"/>
      <w:r w:rsidRPr="002B2BDD">
        <w:rPr>
          <w:rFonts w:cs="Times New Roman"/>
          <w:sz w:val="28"/>
          <w:szCs w:val="28"/>
        </w:rPr>
        <w:t>патрульної</w:t>
      </w:r>
      <w:proofErr w:type="spellEnd"/>
      <w:r w:rsidRPr="002B2BDD">
        <w:rPr>
          <w:rFonts w:cs="Times New Roman"/>
          <w:sz w:val="28"/>
          <w:szCs w:val="28"/>
        </w:rPr>
        <w:t xml:space="preserve"> </w:t>
      </w:r>
      <w:proofErr w:type="spellStart"/>
      <w:r w:rsidRPr="002B2BDD">
        <w:rPr>
          <w:rFonts w:cs="Times New Roman"/>
          <w:sz w:val="28"/>
          <w:szCs w:val="28"/>
        </w:rPr>
        <w:t>поліції</w:t>
      </w:r>
      <w:proofErr w:type="spellEnd"/>
      <w:r w:rsidRPr="002B2BDD">
        <w:rPr>
          <w:rFonts w:cs="Times New Roman"/>
          <w:sz w:val="28"/>
          <w:szCs w:val="28"/>
        </w:rPr>
        <w:t xml:space="preserve">, </w:t>
      </w:r>
      <w:proofErr w:type="spellStart"/>
      <w:r w:rsidRPr="002B2BDD">
        <w:rPr>
          <w:rFonts w:cs="Times New Roman"/>
          <w:sz w:val="28"/>
          <w:szCs w:val="28"/>
        </w:rPr>
        <w:t>екстреної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робить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більш</w:t>
      </w:r>
      <w:proofErr w:type="spellEnd"/>
      <w:r w:rsidRPr="002B2BDD">
        <w:rPr>
          <w:rFonts w:cs="Times New Roman"/>
          <w:sz w:val="28"/>
          <w:szCs w:val="28"/>
        </w:rPr>
        <w:t xml:space="preserve"> </w:t>
      </w:r>
      <w:proofErr w:type="spellStart"/>
      <w:r w:rsidRPr="002B2BDD">
        <w:rPr>
          <w:rFonts w:cs="Times New Roman"/>
          <w:sz w:val="28"/>
          <w:szCs w:val="28"/>
        </w:rPr>
        <w:t>цікавими</w:t>
      </w:r>
      <w:proofErr w:type="spellEnd"/>
      <w:r w:rsidRPr="002B2BDD">
        <w:rPr>
          <w:rFonts w:cs="Times New Roman"/>
          <w:sz w:val="28"/>
          <w:szCs w:val="28"/>
        </w:rPr>
        <w:t xml:space="preserve"> і </w:t>
      </w:r>
      <w:proofErr w:type="spellStart"/>
      <w:r w:rsidRPr="002B2BDD">
        <w:rPr>
          <w:rFonts w:cs="Times New Roman"/>
          <w:sz w:val="28"/>
          <w:szCs w:val="28"/>
        </w:rPr>
        <w:t>наближеними</w:t>
      </w:r>
      <w:proofErr w:type="spellEnd"/>
      <w:r w:rsidRPr="002B2BDD">
        <w:rPr>
          <w:rFonts w:cs="Times New Roman"/>
          <w:sz w:val="28"/>
          <w:szCs w:val="28"/>
        </w:rPr>
        <w:t xml:space="preserve"> до реального </w:t>
      </w:r>
      <w:proofErr w:type="spellStart"/>
      <w:r w:rsidRPr="002B2BDD">
        <w:rPr>
          <w:rFonts w:cs="Times New Roman"/>
          <w:sz w:val="28"/>
          <w:szCs w:val="28"/>
        </w:rPr>
        <w:t>життя</w:t>
      </w:r>
      <w:proofErr w:type="spellEnd"/>
      <w:r w:rsidRPr="002B2BDD">
        <w:rPr>
          <w:rFonts w:cs="Times New Roman"/>
          <w:sz w:val="28"/>
          <w:szCs w:val="28"/>
        </w:rPr>
        <w:t>.</w:t>
      </w:r>
    </w:p>
    <w:p w14:paraId="0E51AD4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роботі</w:t>
      </w:r>
      <w:proofErr w:type="spellEnd"/>
      <w:r w:rsidRPr="002B2BDD">
        <w:rPr>
          <w:rFonts w:cs="Times New Roman"/>
          <w:sz w:val="28"/>
          <w:szCs w:val="28"/>
        </w:rPr>
        <w:t xml:space="preserve"> з </w:t>
      </w:r>
      <w:proofErr w:type="spellStart"/>
      <w:r w:rsidRPr="002B2BDD">
        <w:rPr>
          <w:rFonts w:cs="Times New Roman"/>
          <w:sz w:val="28"/>
          <w:szCs w:val="28"/>
        </w:rPr>
        <w:t>дітьми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Зокрема</w:t>
      </w:r>
      <w:proofErr w:type="spellEnd"/>
      <w:r w:rsidRPr="002B2BDD">
        <w:rPr>
          <w:rFonts w:cs="Times New Roman"/>
          <w:sz w:val="28"/>
          <w:szCs w:val="28"/>
        </w:rPr>
        <w:t xml:space="preserve">, у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КЗ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Фахівці</w:t>
      </w:r>
      <w:proofErr w:type="spellEnd"/>
      <w:r w:rsidRPr="002B2BDD">
        <w:rPr>
          <w:rFonts w:cs="Times New Roman"/>
          <w:sz w:val="28"/>
          <w:szCs w:val="28"/>
        </w:rPr>
        <w:t xml:space="preserve"> ІРЦ </w:t>
      </w:r>
      <w:proofErr w:type="spellStart"/>
      <w:r w:rsidRPr="002B2BDD">
        <w:rPr>
          <w:rFonts w:cs="Times New Roman"/>
          <w:sz w:val="28"/>
          <w:szCs w:val="28"/>
        </w:rPr>
        <w:t>проводять</w:t>
      </w:r>
      <w:proofErr w:type="spellEnd"/>
      <w:r w:rsidRPr="002B2BDD">
        <w:rPr>
          <w:rFonts w:cs="Times New Roman"/>
          <w:sz w:val="28"/>
          <w:szCs w:val="28"/>
        </w:rPr>
        <w:t xml:space="preserve">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для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Дані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gramStart"/>
      <w:r w:rsidRPr="002B2BDD">
        <w:rPr>
          <w:rFonts w:cs="Times New Roman"/>
          <w:sz w:val="28"/>
          <w:szCs w:val="28"/>
        </w:rPr>
        <w:t>у рамках</w:t>
      </w:r>
      <w:proofErr w:type="gramEnd"/>
      <w:r w:rsidRPr="002B2BDD">
        <w:rPr>
          <w:rFonts w:cs="Times New Roman"/>
          <w:sz w:val="28"/>
          <w:szCs w:val="28"/>
        </w:rPr>
        <w:t xml:space="preserve"> </w:t>
      </w:r>
      <w:proofErr w:type="spellStart"/>
      <w:r w:rsidRPr="002B2BDD">
        <w:rPr>
          <w:rFonts w:cs="Times New Roman"/>
          <w:sz w:val="28"/>
          <w:szCs w:val="28"/>
        </w:rPr>
        <w:t>укладених</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про </w:t>
      </w:r>
      <w:proofErr w:type="spellStart"/>
      <w:r w:rsidRPr="002B2BDD">
        <w:rPr>
          <w:rFonts w:cs="Times New Roman"/>
          <w:sz w:val="28"/>
          <w:szCs w:val="28"/>
        </w:rPr>
        <w:t>співпрацю</w:t>
      </w:r>
      <w:proofErr w:type="spellEnd"/>
      <w:r w:rsidRPr="002B2BDD">
        <w:rPr>
          <w:rFonts w:cs="Times New Roman"/>
          <w:sz w:val="28"/>
          <w:szCs w:val="28"/>
        </w:rPr>
        <w:t xml:space="preserve">, </w:t>
      </w:r>
      <w:proofErr w:type="spellStart"/>
      <w:r w:rsidRPr="002B2BDD">
        <w:rPr>
          <w:rFonts w:cs="Times New Roman"/>
          <w:sz w:val="28"/>
          <w:szCs w:val="28"/>
        </w:rPr>
        <w:t>надає</w:t>
      </w:r>
      <w:proofErr w:type="spellEnd"/>
      <w:r w:rsidRPr="002B2BDD">
        <w:rPr>
          <w:rFonts w:cs="Times New Roman"/>
          <w:sz w:val="28"/>
          <w:szCs w:val="28"/>
        </w:rPr>
        <w:t xml:space="preserve"> і </w:t>
      </w:r>
      <w:proofErr w:type="spellStart"/>
      <w:r w:rsidRPr="002B2BDD">
        <w:rPr>
          <w:rFonts w:cs="Times New Roman"/>
          <w:sz w:val="28"/>
          <w:szCs w:val="28"/>
        </w:rPr>
        <w:t>сусіднім</w:t>
      </w:r>
      <w:proofErr w:type="spellEnd"/>
      <w:r w:rsidRPr="002B2BDD">
        <w:rPr>
          <w:rFonts w:cs="Times New Roman"/>
          <w:sz w:val="28"/>
          <w:szCs w:val="28"/>
        </w:rPr>
        <w:t xml:space="preserve"> громадам: </w:t>
      </w:r>
      <w:proofErr w:type="spellStart"/>
      <w:r w:rsidRPr="002B2BDD">
        <w:rPr>
          <w:rFonts w:cs="Times New Roman"/>
          <w:sz w:val="28"/>
          <w:szCs w:val="28"/>
        </w:rPr>
        <w:t>Дядьковицькій</w:t>
      </w:r>
      <w:proofErr w:type="spellEnd"/>
      <w:r w:rsidRPr="002B2BDD">
        <w:rPr>
          <w:rFonts w:cs="Times New Roman"/>
          <w:sz w:val="28"/>
          <w:szCs w:val="28"/>
        </w:rPr>
        <w:t xml:space="preserve">, </w:t>
      </w:r>
      <w:proofErr w:type="spellStart"/>
      <w:r w:rsidRPr="002B2BDD">
        <w:rPr>
          <w:rFonts w:cs="Times New Roman"/>
          <w:sz w:val="28"/>
          <w:szCs w:val="28"/>
        </w:rPr>
        <w:t>Великоомелянській</w:t>
      </w:r>
      <w:proofErr w:type="spellEnd"/>
      <w:r w:rsidRPr="002B2BDD">
        <w:rPr>
          <w:rFonts w:cs="Times New Roman"/>
          <w:sz w:val="28"/>
          <w:szCs w:val="28"/>
        </w:rPr>
        <w:t xml:space="preserve">, </w:t>
      </w:r>
      <w:proofErr w:type="spellStart"/>
      <w:r w:rsidRPr="002B2BDD">
        <w:rPr>
          <w:rFonts w:cs="Times New Roman"/>
          <w:sz w:val="28"/>
          <w:szCs w:val="28"/>
        </w:rPr>
        <w:t>Білокриницькій</w:t>
      </w:r>
      <w:proofErr w:type="spellEnd"/>
      <w:r w:rsidRPr="002B2BDD">
        <w:rPr>
          <w:rFonts w:cs="Times New Roman"/>
          <w:sz w:val="28"/>
          <w:szCs w:val="28"/>
        </w:rPr>
        <w:t xml:space="preserve">, </w:t>
      </w:r>
      <w:proofErr w:type="spellStart"/>
      <w:r w:rsidRPr="002B2BDD">
        <w:rPr>
          <w:rFonts w:cs="Times New Roman"/>
          <w:sz w:val="28"/>
          <w:szCs w:val="28"/>
        </w:rPr>
        <w:t>Зорянській</w:t>
      </w:r>
      <w:proofErr w:type="spellEnd"/>
      <w:r w:rsidRPr="002B2BDD">
        <w:rPr>
          <w:rFonts w:cs="Times New Roman"/>
          <w:sz w:val="28"/>
          <w:szCs w:val="28"/>
        </w:rPr>
        <w:t xml:space="preserve">, </w:t>
      </w:r>
      <w:proofErr w:type="spellStart"/>
      <w:r w:rsidRPr="002B2BDD">
        <w:rPr>
          <w:rFonts w:cs="Times New Roman"/>
          <w:sz w:val="28"/>
          <w:szCs w:val="28"/>
        </w:rPr>
        <w:t>Олександрійській</w:t>
      </w:r>
      <w:proofErr w:type="spellEnd"/>
      <w:r w:rsidRPr="002B2BDD">
        <w:rPr>
          <w:rFonts w:cs="Times New Roman"/>
          <w:sz w:val="28"/>
          <w:szCs w:val="28"/>
        </w:rPr>
        <w:t>.</w:t>
      </w:r>
    </w:p>
    <w:p w14:paraId="6E7033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звітній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2024 року </w:t>
      </w:r>
      <w:proofErr w:type="spellStart"/>
      <w:r w:rsidRPr="002B2BDD">
        <w:rPr>
          <w:rFonts w:cs="Times New Roman"/>
          <w:sz w:val="28"/>
          <w:szCs w:val="28"/>
        </w:rPr>
        <w:t>було</w:t>
      </w:r>
      <w:proofErr w:type="spellEnd"/>
      <w:r w:rsidRPr="002B2BDD">
        <w:rPr>
          <w:rFonts w:cs="Times New Roman"/>
          <w:sz w:val="28"/>
          <w:szCs w:val="28"/>
        </w:rPr>
        <w:t xml:space="preserve"> проведено 135 </w:t>
      </w:r>
      <w:proofErr w:type="spellStart"/>
      <w:r w:rsidRPr="002B2BDD">
        <w:rPr>
          <w:rFonts w:cs="Times New Roman"/>
          <w:sz w:val="28"/>
          <w:szCs w:val="28"/>
        </w:rPr>
        <w:t>комплексні</w:t>
      </w:r>
      <w:proofErr w:type="spellEnd"/>
      <w:r w:rsidRPr="002B2BDD">
        <w:rPr>
          <w:rFonts w:cs="Times New Roman"/>
          <w:sz w:val="28"/>
          <w:szCs w:val="28"/>
        </w:rPr>
        <w:t xml:space="preserve">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фахівцями</w:t>
      </w:r>
      <w:proofErr w:type="spellEnd"/>
      <w:r w:rsidRPr="002B2BDD">
        <w:rPr>
          <w:rFonts w:cs="Times New Roman"/>
          <w:sz w:val="28"/>
          <w:szCs w:val="28"/>
        </w:rPr>
        <w:t xml:space="preserve"> КУ «</w:t>
      </w:r>
      <w:proofErr w:type="spellStart"/>
      <w:r w:rsidRPr="002B2BDD">
        <w:rPr>
          <w:rFonts w:cs="Times New Roman"/>
          <w:sz w:val="28"/>
          <w:szCs w:val="28"/>
        </w:rPr>
        <w:t>Городоцький</w:t>
      </w:r>
      <w:proofErr w:type="spellEnd"/>
      <w:r w:rsidRPr="002B2BDD">
        <w:rPr>
          <w:rFonts w:cs="Times New Roman"/>
          <w:sz w:val="28"/>
          <w:szCs w:val="28"/>
        </w:rPr>
        <w:t xml:space="preserve"> ІРЦ». На даний час на </w:t>
      </w:r>
      <w:proofErr w:type="spellStart"/>
      <w:r w:rsidRPr="002B2BDD">
        <w:rPr>
          <w:rFonts w:cs="Times New Roman"/>
          <w:sz w:val="28"/>
          <w:szCs w:val="28"/>
        </w:rPr>
        <w:t>обліку</w:t>
      </w:r>
      <w:proofErr w:type="spellEnd"/>
      <w:r w:rsidRPr="002B2BDD">
        <w:rPr>
          <w:rFonts w:cs="Times New Roman"/>
          <w:sz w:val="28"/>
          <w:szCs w:val="28"/>
        </w:rPr>
        <w:t xml:space="preserve"> в </w:t>
      </w:r>
      <w:proofErr w:type="spellStart"/>
      <w:r w:rsidRPr="002B2BDD">
        <w:rPr>
          <w:rFonts w:cs="Times New Roman"/>
          <w:sz w:val="28"/>
          <w:szCs w:val="28"/>
        </w:rPr>
        <w:t>Городоцькому</w:t>
      </w:r>
      <w:proofErr w:type="spellEnd"/>
      <w:r w:rsidRPr="002B2BDD">
        <w:rPr>
          <w:rFonts w:cs="Times New Roman"/>
          <w:sz w:val="28"/>
          <w:szCs w:val="28"/>
        </w:rPr>
        <w:t xml:space="preserve"> </w:t>
      </w:r>
      <w:proofErr w:type="spellStart"/>
      <w:r w:rsidRPr="002B2BDD">
        <w:rPr>
          <w:rFonts w:cs="Times New Roman"/>
          <w:sz w:val="28"/>
          <w:szCs w:val="28"/>
        </w:rPr>
        <w:t>інклюзивно</w:t>
      </w:r>
      <w:proofErr w:type="spellEnd"/>
      <w:r w:rsidRPr="002B2BDD">
        <w:rPr>
          <w:rFonts w:cs="Times New Roman"/>
          <w:sz w:val="28"/>
          <w:szCs w:val="28"/>
        </w:rPr>
        <w:t xml:space="preserve">-ресурсному </w:t>
      </w:r>
      <w:proofErr w:type="spellStart"/>
      <w:proofErr w:type="gram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стоїть</w:t>
      </w:r>
      <w:proofErr w:type="spellEnd"/>
      <w:proofErr w:type="gramEnd"/>
      <w:r w:rsidRPr="002B2BDD">
        <w:rPr>
          <w:rFonts w:cs="Times New Roman"/>
          <w:sz w:val="28"/>
          <w:szCs w:val="28"/>
        </w:rPr>
        <w:t xml:space="preserve"> 554 особи. </w:t>
      </w: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0 до 18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proofErr w:type="gramStart"/>
      <w:r w:rsidRPr="002B2BDD">
        <w:rPr>
          <w:rFonts w:cs="Times New Roman"/>
          <w:sz w:val="28"/>
          <w:szCs w:val="28"/>
        </w:rPr>
        <w:t>обслуговує</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proofErr w:type="gram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це</w:t>
      </w:r>
      <w:proofErr w:type="spellEnd"/>
      <w:r w:rsidRPr="002B2BDD">
        <w:rPr>
          <w:rFonts w:cs="Times New Roman"/>
          <w:sz w:val="28"/>
          <w:szCs w:val="28"/>
        </w:rPr>
        <w:t xml:space="preserve"> – </w:t>
      </w:r>
      <w:proofErr w:type="gramStart"/>
      <w:r w:rsidRPr="002B2BDD">
        <w:rPr>
          <w:rFonts w:cs="Times New Roman"/>
          <w:sz w:val="28"/>
          <w:szCs w:val="28"/>
        </w:rPr>
        <w:t xml:space="preserve">11285  </w:t>
      </w:r>
      <w:proofErr w:type="spellStart"/>
      <w:r w:rsidRPr="002B2BDD">
        <w:rPr>
          <w:rFonts w:cs="Times New Roman"/>
          <w:sz w:val="28"/>
          <w:szCs w:val="28"/>
        </w:rPr>
        <w:t>дитини</w:t>
      </w:r>
      <w:proofErr w:type="spellEnd"/>
      <w:proofErr w:type="gramEnd"/>
      <w:r w:rsidRPr="002B2BDD">
        <w:rPr>
          <w:rFonts w:cs="Times New Roman"/>
          <w:sz w:val="28"/>
          <w:szCs w:val="28"/>
        </w:rPr>
        <w:t>.</w:t>
      </w:r>
    </w:p>
    <w:p w14:paraId="617E8C9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Фахівці</w:t>
      </w:r>
      <w:proofErr w:type="spellEnd"/>
      <w:r w:rsidRPr="002B2BDD">
        <w:rPr>
          <w:rFonts w:cs="Times New Roman"/>
          <w:sz w:val="28"/>
          <w:szCs w:val="28"/>
        </w:rPr>
        <w:t xml:space="preserve"> «</w:t>
      </w:r>
      <w:proofErr w:type="spellStart"/>
      <w:r w:rsidRPr="002B2BDD">
        <w:rPr>
          <w:rFonts w:cs="Times New Roman"/>
          <w:sz w:val="28"/>
          <w:szCs w:val="28"/>
        </w:rPr>
        <w:t>Городоцького</w:t>
      </w:r>
      <w:proofErr w:type="spellEnd"/>
      <w:r w:rsidRPr="002B2BDD">
        <w:rPr>
          <w:rFonts w:cs="Times New Roman"/>
          <w:sz w:val="28"/>
          <w:szCs w:val="28"/>
        </w:rPr>
        <w:t xml:space="preserve"> ІРЦ» системно надавали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та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51 </w:t>
      </w:r>
      <w:proofErr w:type="spellStart"/>
      <w:r w:rsidRPr="002B2BDD">
        <w:rPr>
          <w:rFonts w:cs="Times New Roman"/>
          <w:sz w:val="28"/>
          <w:szCs w:val="28"/>
        </w:rPr>
        <w:t>дитині</w:t>
      </w:r>
      <w:proofErr w:type="spellEnd"/>
      <w:r w:rsidRPr="002B2BDD">
        <w:rPr>
          <w:rFonts w:cs="Times New Roman"/>
          <w:sz w:val="28"/>
          <w:szCs w:val="28"/>
        </w:rPr>
        <w:t xml:space="preserve">, шляхом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групових</w:t>
      </w:r>
      <w:proofErr w:type="spellEnd"/>
      <w:r w:rsidRPr="002B2BDD">
        <w:rPr>
          <w:rFonts w:cs="Times New Roman"/>
          <w:sz w:val="28"/>
          <w:szCs w:val="28"/>
        </w:rPr>
        <w:t xml:space="preserve"> занять та </w:t>
      </w:r>
      <w:proofErr w:type="spellStart"/>
      <w:r w:rsidRPr="002B2BDD">
        <w:rPr>
          <w:rFonts w:cs="Times New Roman"/>
          <w:sz w:val="28"/>
          <w:szCs w:val="28"/>
        </w:rPr>
        <w:t>постійно</w:t>
      </w:r>
      <w:proofErr w:type="spellEnd"/>
      <w:r w:rsidRPr="002B2BDD">
        <w:rPr>
          <w:rFonts w:cs="Times New Roman"/>
          <w:sz w:val="28"/>
          <w:szCs w:val="28"/>
        </w:rPr>
        <w:t xml:space="preserve"> брали участь в командах психолого-</w:t>
      </w:r>
      <w:proofErr w:type="spellStart"/>
      <w:r w:rsidRPr="002B2BDD">
        <w:rPr>
          <w:rFonts w:cs="Times New Roman"/>
          <w:sz w:val="28"/>
          <w:szCs w:val="28"/>
        </w:rPr>
        <w:t>педагогічного</w:t>
      </w:r>
      <w:proofErr w:type="spellEnd"/>
      <w:r w:rsidRPr="002B2BDD">
        <w:rPr>
          <w:rFonts w:cs="Times New Roman"/>
          <w:sz w:val="28"/>
          <w:szCs w:val="28"/>
        </w:rPr>
        <w:t xml:space="preserve"> </w:t>
      </w:r>
      <w:proofErr w:type="spellStart"/>
      <w:r w:rsidRPr="002B2BDD">
        <w:rPr>
          <w:rFonts w:cs="Times New Roman"/>
          <w:sz w:val="28"/>
          <w:szCs w:val="28"/>
        </w:rPr>
        <w:t>супроводу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та </w:t>
      </w:r>
      <w:proofErr w:type="spellStart"/>
      <w:r w:rsidRPr="002B2BDD">
        <w:rPr>
          <w:rFonts w:cs="Times New Roman"/>
          <w:sz w:val="28"/>
          <w:szCs w:val="28"/>
        </w:rPr>
        <w:t>дошкільної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Систематично </w:t>
      </w:r>
      <w:proofErr w:type="gramStart"/>
      <w:r w:rsidRPr="002B2BDD">
        <w:rPr>
          <w:rFonts w:cs="Times New Roman"/>
          <w:sz w:val="28"/>
          <w:szCs w:val="28"/>
        </w:rPr>
        <w:t xml:space="preserve">надавались  </w:t>
      </w:r>
      <w:proofErr w:type="spellStart"/>
      <w:r w:rsidRPr="002B2BDD">
        <w:rPr>
          <w:rFonts w:cs="Times New Roman"/>
          <w:sz w:val="28"/>
          <w:szCs w:val="28"/>
        </w:rPr>
        <w:t>консультації</w:t>
      </w:r>
      <w:proofErr w:type="spellEnd"/>
      <w:proofErr w:type="gramEnd"/>
      <w:r w:rsidRPr="002B2BDD">
        <w:rPr>
          <w:rFonts w:cs="Times New Roman"/>
          <w:sz w:val="28"/>
          <w:szCs w:val="28"/>
        </w:rPr>
        <w:t xml:space="preserve"> батькам, педагогам та </w:t>
      </w:r>
      <w:proofErr w:type="spellStart"/>
      <w:r w:rsidRPr="002B2BDD">
        <w:rPr>
          <w:rFonts w:cs="Times New Roman"/>
          <w:sz w:val="28"/>
          <w:szCs w:val="28"/>
        </w:rPr>
        <w:t>керівникам</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району                         </w:t>
      </w:r>
      <w:proofErr w:type="gramStart"/>
      <w:r w:rsidRPr="002B2BDD">
        <w:rPr>
          <w:rFonts w:cs="Times New Roman"/>
          <w:sz w:val="28"/>
          <w:szCs w:val="28"/>
        </w:rPr>
        <w:t xml:space="preserve">   (</w:t>
      </w:r>
      <w:proofErr w:type="gramEnd"/>
      <w:r w:rsidRPr="002B2BDD">
        <w:rPr>
          <w:rFonts w:cs="Times New Roman"/>
          <w:sz w:val="28"/>
          <w:szCs w:val="28"/>
        </w:rPr>
        <w:t xml:space="preserve">1319 </w:t>
      </w:r>
      <w:proofErr w:type="spellStart"/>
      <w:r w:rsidRPr="002B2BDD">
        <w:rPr>
          <w:rFonts w:cs="Times New Roman"/>
          <w:sz w:val="28"/>
          <w:szCs w:val="28"/>
        </w:rPr>
        <w:t>консультацій</w:t>
      </w:r>
      <w:proofErr w:type="spellEnd"/>
      <w:r w:rsidRPr="002B2BDD">
        <w:rPr>
          <w:rFonts w:cs="Times New Roman"/>
          <w:sz w:val="28"/>
          <w:szCs w:val="28"/>
        </w:rPr>
        <w:t>).</w:t>
      </w:r>
    </w:p>
    <w:p w14:paraId="4EE370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усіма</w:t>
      </w:r>
      <w:proofErr w:type="spellEnd"/>
      <w:r w:rsidRPr="002B2BDD">
        <w:rPr>
          <w:rFonts w:cs="Times New Roman"/>
          <w:sz w:val="28"/>
          <w:szCs w:val="28"/>
        </w:rPr>
        <w:t xml:space="preserve"> закладами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укладені</w:t>
      </w:r>
      <w:proofErr w:type="spellEnd"/>
      <w:r w:rsidRPr="002B2BDD">
        <w:rPr>
          <w:rFonts w:cs="Times New Roman"/>
          <w:sz w:val="28"/>
          <w:szCs w:val="28"/>
        </w:rPr>
        <w:t xml:space="preserve"> договори про </w:t>
      </w:r>
      <w:proofErr w:type="spellStart"/>
      <w:r w:rsidRPr="002B2BDD">
        <w:rPr>
          <w:rFonts w:cs="Times New Roman"/>
          <w:sz w:val="28"/>
          <w:szCs w:val="28"/>
        </w:rPr>
        <w:t>співпрацю</w:t>
      </w:r>
      <w:proofErr w:type="spellEnd"/>
      <w:r w:rsidRPr="002B2BDD">
        <w:rPr>
          <w:rFonts w:cs="Times New Roman"/>
          <w:sz w:val="28"/>
          <w:szCs w:val="28"/>
        </w:rPr>
        <w:t xml:space="preserve">, а також й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w:t>
      </w:r>
    </w:p>
    <w:p w14:paraId="066049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приймальна</w:t>
      </w:r>
      <w:proofErr w:type="spellEnd"/>
      <w:r w:rsidRPr="002B2BDD">
        <w:rPr>
          <w:rFonts w:cs="Times New Roman"/>
          <w:sz w:val="28"/>
          <w:szCs w:val="28"/>
        </w:rPr>
        <w:t xml:space="preserve"> – для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первинного</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законних</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кабінет</w:t>
      </w:r>
      <w:proofErr w:type="spellEnd"/>
      <w:r w:rsidRPr="002B2BDD">
        <w:rPr>
          <w:rFonts w:cs="Times New Roman"/>
          <w:sz w:val="28"/>
          <w:szCs w:val="28"/>
        </w:rPr>
        <w:t xml:space="preserve"> </w:t>
      </w:r>
      <w:proofErr w:type="spellStart"/>
      <w:proofErr w:type="gramStart"/>
      <w:r w:rsidRPr="002B2BDD">
        <w:rPr>
          <w:rFonts w:cs="Times New Roman"/>
          <w:sz w:val="28"/>
          <w:szCs w:val="28"/>
        </w:rPr>
        <w:t>лікувальної</w:t>
      </w:r>
      <w:proofErr w:type="spellEnd"/>
      <w:r w:rsidRPr="002B2BDD">
        <w:rPr>
          <w:rFonts w:cs="Times New Roman"/>
          <w:sz w:val="28"/>
          <w:szCs w:val="28"/>
        </w:rPr>
        <w:t xml:space="preserve">  </w:t>
      </w:r>
      <w:proofErr w:type="spellStart"/>
      <w:r w:rsidRPr="002B2BDD">
        <w:rPr>
          <w:rFonts w:cs="Times New Roman"/>
          <w:sz w:val="28"/>
          <w:szCs w:val="28"/>
        </w:rPr>
        <w:t>фізкультури</w:t>
      </w:r>
      <w:proofErr w:type="spellEnd"/>
      <w:proofErr w:type="gram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фахівців</w:t>
      </w:r>
      <w:proofErr w:type="spellEnd"/>
      <w:r w:rsidRPr="002B2BDD">
        <w:rPr>
          <w:rFonts w:cs="Times New Roman"/>
          <w:sz w:val="28"/>
          <w:szCs w:val="28"/>
        </w:rPr>
        <w:t xml:space="preserve">: </w:t>
      </w:r>
      <w:proofErr w:type="spellStart"/>
      <w:r w:rsidRPr="002B2BDD">
        <w:rPr>
          <w:rFonts w:cs="Times New Roman"/>
          <w:sz w:val="28"/>
          <w:szCs w:val="28"/>
        </w:rPr>
        <w:t>вчителя</w:t>
      </w:r>
      <w:proofErr w:type="spellEnd"/>
      <w:r w:rsidRPr="002B2BDD">
        <w:rPr>
          <w:rFonts w:cs="Times New Roman"/>
          <w:sz w:val="28"/>
          <w:szCs w:val="28"/>
        </w:rPr>
        <w:t xml:space="preserve"> логопеда та </w:t>
      </w:r>
      <w:proofErr w:type="spellStart"/>
      <w:r w:rsidRPr="002B2BDD">
        <w:rPr>
          <w:rFonts w:cs="Times New Roman"/>
          <w:sz w:val="28"/>
          <w:szCs w:val="28"/>
        </w:rPr>
        <w:t>двох</w:t>
      </w:r>
      <w:proofErr w:type="spellEnd"/>
      <w:r w:rsidRPr="002B2BDD">
        <w:rPr>
          <w:rFonts w:cs="Times New Roman"/>
          <w:sz w:val="28"/>
          <w:szCs w:val="28"/>
        </w:rPr>
        <w:t xml:space="preserve"> </w:t>
      </w:r>
      <w:proofErr w:type="spellStart"/>
      <w:r w:rsidRPr="002B2BDD">
        <w:rPr>
          <w:rFonts w:cs="Times New Roman"/>
          <w:sz w:val="28"/>
          <w:szCs w:val="28"/>
        </w:rPr>
        <w:t>практичних</w:t>
      </w:r>
      <w:proofErr w:type="spellEnd"/>
      <w:r w:rsidRPr="002B2BDD">
        <w:rPr>
          <w:rFonts w:cs="Times New Roman"/>
          <w:sz w:val="28"/>
          <w:szCs w:val="28"/>
        </w:rPr>
        <w:t xml:space="preserve"> </w:t>
      </w:r>
      <w:proofErr w:type="spellStart"/>
      <w:r w:rsidRPr="002B2BDD">
        <w:rPr>
          <w:rFonts w:cs="Times New Roman"/>
          <w:sz w:val="28"/>
          <w:szCs w:val="28"/>
        </w:rPr>
        <w:t>психологів</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w:t>
      </w:r>
      <w:proofErr w:type="spellStart"/>
      <w:r w:rsidRPr="002B2BDD">
        <w:rPr>
          <w:rFonts w:cs="Times New Roman"/>
          <w:sz w:val="28"/>
          <w:szCs w:val="28"/>
        </w:rPr>
        <w:t>спільних</w:t>
      </w:r>
      <w:proofErr w:type="spellEnd"/>
      <w:r w:rsidRPr="002B2BDD">
        <w:rPr>
          <w:rFonts w:cs="Times New Roman"/>
          <w:sz w:val="28"/>
          <w:szCs w:val="28"/>
        </w:rPr>
        <w:t xml:space="preserve">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ресурсна</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та </w:t>
      </w:r>
      <w:proofErr w:type="spellStart"/>
      <w:r w:rsidRPr="002B2BDD">
        <w:rPr>
          <w:rFonts w:cs="Times New Roman"/>
          <w:sz w:val="28"/>
          <w:szCs w:val="28"/>
        </w:rPr>
        <w:t>окремий</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w:t>
      </w:r>
    </w:p>
    <w:p w14:paraId="36F558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КМУ </w:t>
      </w:r>
      <w:proofErr w:type="spellStart"/>
      <w:r w:rsidRPr="002B2BDD">
        <w:rPr>
          <w:rFonts w:cs="Times New Roman"/>
          <w:sz w:val="28"/>
          <w:szCs w:val="28"/>
        </w:rPr>
        <w:t>від</w:t>
      </w:r>
      <w:proofErr w:type="spellEnd"/>
      <w:r w:rsidRPr="002B2BDD">
        <w:rPr>
          <w:rFonts w:cs="Times New Roman"/>
          <w:sz w:val="28"/>
          <w:szCs w:val="28"/>
        </w:rPr>
        <w:t xml:space="preserve"> 9 червня 2021 року № 590 «Про </w:t>
      </w:r>
      <w:proofErr w:type="spellStart"/>
      <w:r w:rsidRPr="002B2BDD">
        <w:rPr>
          <w:rFonts w:cs="Times New Roman"/>
          <w:sz w:val="28"/>
          <w:szCs w:val="28"/>
        </w:rPr>
        <w:t>затвердження</w:t>
      </w:r>
      <w:proofErr w:type="spellEnd"/>
      <w:r w:rsidRPr="002B2BDD">
        <w:rPr>
          <w:rFonts w:cs="Times New Roman"/>
          <w:sz w:val="28"/>
          <w:szCs w:val="28"/>
        </w:rPr>
        <w:t xml:space="preserve"> Порядку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Державною </w:t>
      </w:r>
      <w:proofErr w:type="spellStart"/>
      <w:r w:rsidRPr="002B2BDD">
        <w:rPr>
          <w:rFonts w:cs="Times New Roman"/>
          <w:sz w:val="28"/>
          <w:szCs w:val="28"/>
        </w:rPr>
        <w:t>казначейською</w:t>
      </w:r>
      <w:proofErr w:type="spellEnd"/>
      <w:r w:rsidRPr="002B2BDD">
        <w:rPr>
          <w:rFonts w:cs="Times New Roman"/>
          <w:sz w:val="28"/>
          <w:szCs w:val="28"/>
        </w:rPr>
        <w:t xml:space="preserve"> службою в особливому </w:t>
      </w:r>
      <w:proofErr w:type="spellStart"/>
      <w:r w:rsidRPr="002B2BDD">
        <w:rPr>
          <w:rFonts w:cs="Times New Roman"/>
          <w:sz w:val="28"/>
          <w:szCs w:val="28"/>
        </w:rPr>
        <w:t>режимі</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roofErr w:type="spellStart"/>
      <w:r w:rsidRPr="002B2BDD">
        <w:rPr>
          <w:rFonts w:cs="Times New Roman"/>
          <w:sz w:val="28"/>
          <w:szCs w:val="28"/>
        </w:rPr>
        <w:t>першочергово</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платежі</w:t>
      </w:r>
      <w:proofErr w:type="spell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зважаючи</w:t>
      </w:r>
      <w:proofErr w:type="spellEnd"/>
      <w:r w:rsidRPr="002B2BDD">
        <w:rPr>
          <w:rFonts w:cs="Times New Roman"/>
          <w:sz w:val="28"/>
          <w:szCs w:val="28"/>
        </w:rPr>
        <w:t>.</w:t>
      </w:r>
    </w:p>
    <w:p w14:paraId="7D518E2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фінансову</w:t>
      </w:r>
      <w:proofErr w:type="spellEnd"/>
      <w:r w:rsidRPr="002B2BDD">
        <w:rPr>
          <w:rFonts w:cs="Times New Roman"/>
          <w:sz w:val="28"/>
          <w:szCs w:val="28"/>
        </w:rPr>
        <w:t xml:space="preserve"> </w:t>
      </w:r>
      <w:proofErr w:type="spellStart"/>
      <w:r w:rsidRPr="002B2BDD">
        <w:rPr>
          <w:rFonts w:cs="Times New Roman"/>
          <w:sz w:val="28"/>
          <w:szCs w:val="28"/>
        </w:rPr>
        <w:t>автономію</w:t>
      </w:r>
      <w:proofErr w:type="spellEnd"/>
      <w:r w:rsidRPr="002B2BDD">
        <w:rPr>
          <w:rFonts w:cs="Times New Roman"/>
          <w:sz w:val="28"/>
          <w:szCs w:val="28"/>
        </w:rPr>
        <w:t xml:space="preserve"> в </w:t>
      </w:r>
      <w:proofErr w:type="spellStart"/>
      <w:r w:rsidRPr="002B2BDD">
        <w:rPr>
          <w:rFonts w:cs="Times New Roman"/>
          <w:sz w:val="28"/>
          <w:szCs w:val="28"/>
        </w:rPr>
        <w:t>підпорядкування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функціонують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навчальні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Заборгованості</w:t>
      </w:r>
      <w:proofErr w:type="spellEnd"/>
      <w:r w:rsidRPr="002B2BDD">
        <w:rPr>
          <w:rFonts w:cs="Times New Roman"/>
          <w:sz w:val="28"/>
          <w:szCs w:val="28"/>
        </w:rPr>
        <w:t xml:space="preserve"> з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не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Педагогічним</w:t>
      </w:r>
      <w:proofErr w:type="spellEnd"/>
      <w:r w:rsidRPr="002B2BDD">
        <w:rPr>
          <w:rFonts w:cs="Times New Roman"/>
          <w:sz w:val="28"/>
          <w:szCs w:val="28"/>
        </w:rPr>
        <w:t xml:space="preserve">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виплати</w:t>
      </w:r>
      <w:proofErr w:type="spellEnd"/>
      <w:r w:rsidRPr="002B2BDD">
        <w:rPr>
          <w:rFonts w:cs="Times New Roman"/>
          <w:sz w:val="28"/>
          <w:szCs w:val="28"/>
        </w:rPr>
        <w:t xml:space="preserve">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lastRenderedPageBreak/>
        <w:t>обсязі</w:t>
      </w:r>
      <w:proofErr w:type="spellEnd"/>
      <w:r w:rsidRPr="002B2BDD">
        <w:rPr>
          <w:rFonts w:cs="Times New Roman"/>
          <w:sz w:val="28"/>
          <w:szCs w:val="28"/>
        </w:rPr>
        <w:t xml:space="preserve">, також </w:t>
      </w:r>
      <w:proofErr w:type="spellStart"/>
      <w:r w:rsidRPr="002B2BDD">
        <w:rPr>
          <w:rFonts w:cs="Times New Roman"/>
          <w:sz w:val="28"/>
          <w:szCs w:val="28"/>
        </w:rPr>
        <w:t>виплачено</w:t>
      </w:r>
      <w:proofErr w:type="spellEnd"/>
      <w:r w:rsidRPr="002B2BDD">
        <w:rPr>
          <w:rFonts w:cs="Times New Roman"/>
          <w:sz w:val="28"/>
          <w:szCs w:val="28"/>
        </w:rPr>
        <w:t xml:space="preserve"> </w:t>
      </w:r>
      <w:proofErr w:type="spellStart"/>
      <w:r w:rsidRPr="002B2BDD">
        <w:rPr>
          <w:rFonts w:cs="Times New Roman"/>
          <w:sz w:val="28"/>
          <w:szCs w:val="28"/>
        </w:rPr>
        <w:t>матеріальну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на </w:t>
      </w:r>
      <w:proofErr w:type="spellStart"/>
      <w:r w:rsidRPr="002B2BDD">
        <w:rPr>
          <w:rFonts w:cs="Times New Roman"/>
          <w:sz w:val="28"/>
          <w:szCs w:val="28"/>
        </w:rPr>
        <w:t>оздоровлення</w:t>
      </w:r>
      <w:proofErr w:type="spellEnd"/>
      <w:r w:rsidRPr="002B2BDD">
        <w:rPr>
          <w:rFonts w:cs="Times New Roman"/>
          <w:sz w:val="28"/>
          <w:szCs w:val="28"/>
        </w:rPr>
        <w:t xml:space="preserve"> та 57 </w:t>
      </w:r>
      <w:proofErr w:type="spellStart"/>
      <w:r w:rsidRPr="002B2BDD">
        <w:rPr>
          <w:rFonts w:cs="Times New Roman"/>
          <w:sz w:val="28"/>
          <w:szCs w:val="28"/>
        </w:rPr>
        <w:t>статтю</w:t>
      </w:r>
      <w:proofErr w:type="spellEnd"/>
      <w:r w:rsidRPr="002B2BDD">
        <w:rPr>
          <w:rFonts w:cs="Times New Roman"/>
          <w:sz w:val="28"/>
          <w:szCs w:val="28"/>
        </w:rPr>
        <w:t xml:space="preserve"> - 100%.</w:t>
      </w:r>
    </w:p>
    <w:p w14:paraId="3CC8467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повністю</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видатками</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Загалом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направлено </w:t>
      </w:r>
      <w:proofErr w:type="spellStart"/>
      <w:r w:rsidRPr="002B2BDD">
        <w:rPr>
          <w:rFonts w:cs="Times New Roman"/>
          <w:sz w:val="28"/>
          <w:szCs w:val="28"/>
        </w:rPr>
        <w:t>видатки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та </w:t>
      </w:r>
      <w:proofErr w:type="spellStart"/>
      <w:r w:rsidRPr="002B2BDD">
        <w:rPr>
          <w:rFonts w:cs="Times New Roman"/>
          <w:sz w:val="28"/>
          <w:szCs w:val="28"/>
        </w:rPr>
        <w:t>спеціальному</w:t>
      </w:r>
      <w:proofErr w:type="spellEnd"/>
      <w:r w:rsidRPr="002B2BDD">
        <w:rPr>
          <w:rFonts w:cs="Times New Roman"/>
          <w:sz w:val="28"/>
          <w:szCs w:val="28"/>
        </w:rPr>
        <w:t xml:space="preserve"> </w:t>
      </w:r>
      <w:proofErr w:type="gramStart"/>
      <w:r w:rsidRPr="002B2BDD">
        <w:rPr>
          <w:rFonts w:cs="Times New Roman"/>
          <w:sz w:val="28"/>
          <w:szCs w:val="28"/>
        </w:rPr>
        <w:t>фонду  в</w:t>
      </w:r>
      <w:proofErr w:type="gramEnd"/>
      <w:r w:rsidRPr="002B2BDD">
        <w:rPr>
          <w:rFonts w:cs="Times New Roman"/>
          <w:sz w:val="28"/>
          <w:szCs w:val="28"/>
        </w:rPr>
        <w:t xml:space="preserve"> </w:t>
      </w:r>
      <w:proofErr w:type="spellStart"/>
      <w:r w:rsidRPr="002B2BDD">
        <w:rPr>
          <w:rFonts w:cs="Times New Roman"/>
          <w:sz w:val="28"/>
          <w:szCs w:val="28"/>
        </w:rPr>
        <w:t>сумі</w:t>
      </w:r>
      <w:proofErr w:type="spellEnd"/>
      <w:r w:rsidRPr="002B2BDD">
        <w:rPr>
          <w:rFonts w:cs="Times New Roman"/>
          <w:sz w:val="28"/>
          <w:szCs w:val="28"/>
        </w:rPr>
        <w:t xml:space="preserve"> 37 686,</w:t>
      </w:r>
      <w:proofErr w:type="gramStart"/>
      <w:r w:rsidRPr="002B2BDD">
        <w:rPr>
          <w:rFonts w:cs="Times New Roman"/>
          <w:sz w:val="28"/>
          <w:szCs w:val="28"/>
        </w:rPr>
        <w:t>46  тис</w:t>
      </w:r>
      <w:proofErr w:type="gramEnd"/>
      <w:r w:rsidRPr="002B2BDD">
        <w:rPr>
          <w:rFonts w:cs="Times New Roman"/>
          <w:sz w:val="28"/>
          <w:szCs w:val="28"/>
        </w:rPr>
        <w:t>. грн.</w:t>
      </w:r>
    </w:p>
    <w:p w14:paraId="6A440F4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bookmarkStart w:id="6" w:name="_Hlk192596077"/>
      <w:proofErr w:type="spellStart"/>
      <w:r w:rsidRPr="002B2BDD">
        <w:rPr>
          <w:rFonts w:cs="Times New Roman"/>
          <w:sz w:val="28"/>
          <w:szCs w:val="28"/>
        </w:rPr>
        <w:t>упродовж</w:t>
      </w:r>
      <w:proofErr w:type="spellEnd"/>
      <w:r w:rsidRPr="002B2BDD">
        <w:rPr>
          <w:rFonts w:cs="Times New Roman"/>
          <w:sz w:val="28"/>
          <w:szCs w:val="28"/>
        </w:rPr>
        <w:t xml:space="preserve"> 2024 року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проведено </w:t>
      </w:r>
      <w:proofErr w:type="spellStart"/>
      <w:r w:rsidRPr="002B2BDD">
        <w:rPr>
          <w:rFonts w:cs="Times New Roman"/>
          <w:sz w:val="28"/>
          <w:szCs w:val="28"/>
        </w:rPr>
        <w:t>поточні</w:t>
      </w:r>
      <w:proofErr w:type="spellEnd"/>
      <w:r w:rsidRPr="002B2BDD">
        <w:rPr>
          <w:rFonts w:cs="Times New Roman"/>
          <w:sz w:val="28"/>
          <w:szCs w:val="28"/>
        </w:rPr>
        <w:t xml:space="preserve"> та </w:t>
      </w:r>
      <w:proofErr w:type="spellStart"/>
      <w:r w:rsidRPr="002B2BDD">
        <w:rPr>
          <w:rFonts w:cs="Times New Roman"/>
          <w:sz w:val="28"/>
          <w:szCs w:val="28"/>
        </w:rPr>
        <w:t>капітальні</w:t>
      </w:r>
      <w:proofErr w:type="spellEnd"/>
      <w:r w:rsidRPr="002B2BDD">
        <w:rPr>
          <w:rFonts w:cs="Times New Roman"/>
          <w:sz w:val="28"/>
          <w:szCs w:val="28"/>
        </w:rPr>
        <w:t xml:space="preserve"> </w:t>
      </w:r>
      <w:proofErr w:type="spellStart"/>
      <w:r w:rsidRPr="002B2BDD">
        <w:rPr>
          <w:rFonts w:cs="Times New Roman"/>
          <w:sz w:val="28"/>
          <w:szCs w:val="28"/>
        </w:rPr>
        <w:t>ремонти</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w:t>
      </w:r>
      <w:bookmarkEnd w:id="6"/>
    </w:p>
    <w:p w14:paraId="500B2502" w14:textId="77777777" w:rsidR="009852A7" w:rsidRPr="002B2BDD" w:rsidRDefault="009852A7" w:rsidP="00770E84">
      <w:pPr>
        <w:spacing w:before="100" w:after="0" w:line="240" w:lineRule="auto"/>
        <w:ind w:firstLine="567"/>
        <w:rPr>
          <w:rFonts w:cs="Times New Roman"/>
          <w:sz w:val="28"/>
          <w:szCs w:val="28"/>
        </w:rPr>
      </w:pPr>
      <w:bookmarkStart w:id="7" w:name="_Hlk192595963"/>
      <w:r w:rsidRPr="002B2BDD">
        <w:rPr>
          <w:rFonts w:cs="Times New Roman"/>
          <w:sz w:val="28"/>
          <w:szCs w:val="28"/>
        </w:rPr>
        <w:t xml:space="preserve">завершено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730,70 тис грн.</w:t>
      </w:r>
    </w:p>
    <w:p w14:paraId="56978E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заміні</w:t>
      </w:r>
      <w:proofErr w:type="spellEnd"/>
      <w:r w:rsidRPr="002B2BDD">
        <w:rPr>
          <w:rFonts w:cs="Times New Roman"/>
          <w:sz w:val="28"/>
          <w:szCs w:val="28"/>
        </w:rPr>
        <w:t xml:space="preserve"> та </w:t>
      </w:r>
      <w:proofErr w:type="spellStart"/>
      <w:r w:rsidRPr="002B2BDD">
        <w:rPr>
          <w:rFonts w:cs="Times New Roman"/>
          <w:sz w:val="28"/>
          <w:szCs w:val="28"/>
        </w:rPr>
        <w:t>монтажі</w:t>
      </w:r>
      <w:proofErr w:type="spellEnd"/>
      <w:r w:rsidRPr="002B2BDD">
        <w:rPr>
          <w:rFonts w:cs="Times New Roman"/>
          <w:sz w:val="28"/>
          <w:szCs w:val="28"/>
        </w:rPr>
        <w:t xml:space="preserve"> </w:t>
      </w:r>
      <w:proofErr w:type="spellStart"/>
      <w:r w:rsidRPr="002B2BDD">
        <w:rPr>
          <w:rFonts w:cs="Times New Roman"/>
          <w:sz w:val="28"/>
          <w:szCs w:val="28"/>
        </w:rPr>
        <w:t>твердопаливних</w:t>
      </w:r>
      <w:proofErr w:type="spellEnd"/>
      <w:r w:rsidRPr="002B2BDD">
        <w:rPr>
          <w:rFonts w:cs="Times New Roman"/>
          <w:sz w:val="28"/>
          <w:szCs w:val="28"/>
        </w:rPr>
        <w:t xml:space="preserve"> </w:t>
      </w:r>
      <w:proofErr w:type="spellStart"/>
      <w:r w:rsidRPr="002B2BDD">
        <w:rPr>
          <w:rFonts w:cs="Times New Roman"/>
          <w:sz w:val="28"/>
          <w:szCs w:val="28"/>
        </w:rPr>
        <w:t>котлів</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на суму 616,89 </w:t>
      </w:r>
      <w:proofErr w:type="spellStart"/>
      <w:proofErr w:type="gramStart"/>
      <w:r w:rsidRPr="002B2BDD">
        <w:rPr>
          <w:rFonts w:cs="Times New Roman"/>
          <w:sz w:val="28"/>
          <w:szCs w:val="28"/>
        </w:rPr>
        <w:t>тис.грн</w:t>
      </w:r>
      <w:proofErr w:type="spellEnd"/>
      <w:proofErr w:type="gramEnd"/>
      <w:r w:rsidRPr="002B2BDD">
        <w:rPr>
          <w:rFonts w:cs="Times New Roman"/>
          <w:sz w:val="28"/>
          <w:szCs w:val="28"/>
        </w:rPr>
        <w:t>;</w:t>
      </w:r>
    </w:p>
    <w:p w14:paraId="0F3437A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proofErr w:type="gramStart"/>
      <w:r w:rsidRPr="002B2BDD">
        <w:rPr>
          <w:rFonts w:cs="Times New Roman"/>
          <w:sz w:val="28"/>
          <w:szCs w:val="28"/>
        </w:rPr>
        <w:t>підрозділу</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proofErr w:type="gram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156,89 </w:t>
      </w:r>
      <w:proofErr w:type="spellStart"/>
      <w:r w:rsidRPr="002B2BDD">
        <w:rPr>
          <w:rFonts w:cs="Times New Roman"/>
          <w:sz w:val="28"/>
          <w:szCs w:val="28"/>
        </w:rPr>
        <w:t>тис.грн</w:t>
      </w:r>
      <w:proofErr w:type="spellEnd"/>
      <w:r w:rsidRPr="002B2BDD">
        <w:rPr>
          <w:rFonts w:cs="Times New Roman"/>
          <w:sz w:val="28"/>
          <w:szCs w:val="28"/>
        </w:rPr>
        <w:t>.</w:t>
      </w:r>
    </w:p>
    <w:p w14:paraId="61477C7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сантехнічні</w:t>
      </w:r>
      <w:proofErr w:type="spellEnd"/>
      <w:r w:rsidRPr="002B2BDD">
        <w:rPr>
          <w:rFonts w:cs="Times New Roman"/>
          <w:sz w:val="28"/>
          <w:szCs w:val="28"/>
        </w:rPr>
        <w:t xml:space="preserve">, </w:t>
      </w:r>
      <w:proofErr w:type="spellStart"/>
      <w:r w:rsidRPr="002B2BDD">
        <w:rPr>
          <w:rFonts w:cs="Times New Roman"/>
          <w:sz w:val="28"/>
          <w:szCs w:val="28"/>
        </w:rPr>
        <w:t>опоряджувальні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туалетних</w:t>
      </w:r>
      <w:proofErr w:type="spellEnd"/>
      <w:r w:rsidRPr="002B2BDD">
        <w:rPr>
          <w:rFonts w:cs="Times New Roman"/>
          <w:sz w:val="28"/>
          <w:szCs w:val="28"/>
        </w:rPr>
        <w:t xml:space="preserve"> </w:t>
      </w:r>
      <w:proofErr w:type="spellStart"/>
      <w:r w:rsidRPr="002B2BDD">
        <w:rPr>
          <w:rFonts w:cs="Times New Roman"/>
          <w:sz w:val="28"/>
          <w:szCs w:val="28"/>
        </w:rPr>
        <w:t>кімнат</w:t>
      </w:r>
      <w:proofErr w:type="spellEnd"/>
      <w:r w:rsidRPr="002B2BDD">
        <w:rPr>
          <w:rFonts w:cs="Times New Roman"/>
          <w:sz w:val="28"/>
          <w:szCs w:val="28"/>
        </w:rPr>
        <w:t xml:space="preserve"> на суму 101,06 </w:t>
      </w:r>
      <w:proofErr w:type="spellStart"/>
      <w:r w:rsidRPr="002B2BDD">
        <w:rPr>
          <w:rFonts w:cs="Times New Roman"/>
          <w:sz w:val="28"/>
          <w:szCs w:val="28"/>
        </w:rPr>
        <w:t>тис.грн</w:t>
      </w:r>
      <w:proofErr w:type="spellEnd"/>
      <w:r w:rsidRPr="002B2BDD">
        <w:rPr>
          <w:rFonts w:cs="Times New Roman"/>
          <w:sz w:val="28"/>
          <w:szCs w:val="28"/>
        </w:rPr>
        <w:t xml:space="preserve">., а також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 199,27 </w:t>
      </w:r>
      <w:proofErr w:type="spellStart"/>
      <w:r w:rsidRPr="002B2BDD">
        <w:rPr>
          <w:rFonts w:cs="Times New Roman"/>
          <w:sz w:val="28"/>
          <w:szCs w:val="28"/>
        </w:rPr>
        <w:t>тис.грн</w:t>
      </w:r>
      <w:proofErr w:type="spellEnd"/>
      <w:r w:rsidRPr="002B2BDD">
        <w:rPr>
          <w:rFonts w:cs="Times New Roman"/>
          <w:sz w:val="28"/>
          <w:szCs w:val="28"/>
        </w:rPr>
        <w:t xml:space="preserve">. у </w:t>
      </w:r>
      <w:proofErr w:type="spellStart"/>
      <w:r w:rsidRPr="002B2BDD">
        <w:rPr>
          <w:rFonts w:cs="Times New Roman"/>
          <w:sz w:val="28"/>
          <w:szCs w:val="28"/>
        </w:rPr>
        <w:t>дошкільному</w:t>
      </w:r>
      <w:proofErr w:type="spellEnd"/>
      <w:r w:rsidRPr="002B2BDD">
        <w:rPr>
          <w:rFonts w:cs="Times New Roman"/>
          <w:sz w:val="28"/>
          <w:szCs w:val="28"/>
        </w:rPr>
        <w:t xml:space="preserve"> </w:t>
      </w:r>
      <w:proofErr w:type="spellStart"/>
      <w:r w:rsidRPr="002B2BDD">
        <w:rPr>
          <w:rFonts w:cs="Times New Roman"/>
          <w:sz w:val="28"/>
          <w:szCs w:val="28"/>
        </w:rPr>
        <w:t>підрозділі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w:t>
      </w:r>
    </w:p>
    <w:p w14:paraId="0E7FFF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та </w:t>
      </w:r>
      <w:proofErr w:type="spellStart"/>
      <w:r w:rsidRPr="002B2BDD">
        <w:rPr>
          <w:rFonts w:cs="Times New Roman"/>
          <w:sz w:val="28"/>
          <w:szCs w:val="28"/>
        </w:rPr>
        <w:t>виконано</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благоустрій</w:t>
      </w:r>
      <w:proofErr w:type="spellEnd"/>
      <w:r w:rsidRPr="002B2BDD">
        <w:rPr>
          <w:rFonts w:cs="Times New Roman"/>
          <w:sz w:val="28"/>
          <w:szCs w:val="28"/>
        </w:rPr>
        <w:t xml:space="preserve">) </w:t>
      </w:r>
      <w:proofErr w:type="spellStart"/>
      <w:r w:rsidRPr="002B2BDD">
        <w:rPr>
          <w:rFonts w:cs="Times New Roman"/>
          <w:sz w:val="28"/>
          <w:szCs w:val="28"/>
        </w:rPr>
        <w:t>пришкільної</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Бронницької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 сума </w:t>
      </w:r>
      <w:proofErr w:type="spellStart"/>
      <w:r w:rsidRPr="002B2BDD">
        <w:rPr>
          <w:rFonts w:cs="Times New Roman"/>
          <w:sz w:val="28"/>
          <w:szCs w:val="28"/>
        </w:rPr>
        <w:t>кошторисної</w:t>
      </w:r>
      <w:proofErr w:type="spellEnd"/>
      <w:r w:rsidRPr="002B2BDD">
        <w:rPr>
          <w:rFonts w:cs="Times New Roman"/>
          <w:sz w:val="28"/>
          <w:szCs w:val="28"/>
        </w:rPr>
        <w:t xml:space="preserve"> </w:t>
      </w:r>
      <w:proofErr w:type="spellStart"/>
      <w:r w:rsidRPr="002B2BDD">
        <w:rPr>
          <w:rFonts w:cs="Times New Roman"/>
          <w:sz w:val="28"/>
          <w:szCs w:val="28"/>
        </w:rPr>
        <w:t>вартості</w:t>
      </w:r>
      <w:proofErr w:type="spellEnd"/>
      <w:r w:rsidRPr="002B2BDD">
        <w:rPr>
          <w:rFonts w:cs="Times New Roman"/>
          <w:sz w:val="28"/>
          <w:szCs w:val="28"/>
        </w:rPr>
        <w:t xml:space="preserve"> – 1 313,36 </w:t>
      </w:r>
      <w:proofErr w:type="spellStart"/>
      <w:r w:rsidRPr="002B2BDD">
        <w:rPr>
          <w:rFonts w:cs="Times New Roman"/>
          <w:sz w:val="28"/>
          <w:szCs w:val="28"/>
        </w:rPr>
        <w:t>тис.грн</w:t>
      </w:r>
      <w:proofErr w:type="spellEnd"/>
      <w:r w:rsidRPr="002B2BDD">
        <w:rPr>
          <w:rFonts w:cs="Times New Roman"/>
          <w:sz w:val="28"/>
          <w:szCs w:val="28"/>
        </w:rPr>
        <w:t>.</w:t>
      </w:r>
    </w:p>
    <w:p w14:paraId="5F88629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господарського</w:t>
      </w:r>
      <w:proofErr w:type="spellEnd"/>
      <w:r w:rsidRPr="002B2BDD">
        <w:rPr>
          <w:rFonts w:cs="Times New Roman"/>
          <w:sz w:val="28"/>
          <w:szCs w:val="28"/>
        </w:rPr>
        <w:t xml:space="preserve">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сміттєвих</w:t>
      </w:r>
      <w:proofErr w:type="spellEnd"/>
      <w:r w:rsidRPr="002B2BDD">
        <w:rPr>
          <w:rFonts w:cs="Times New Roman"/>
          <w:sz w:val="28"/>
          <w:szCs w:val="28"/>
        </w:rPr>
        <w:t xml:space="preserve"> </w:t>
      </w:r>
      <w:proofErr w:type="spellStart"/>
      <w:r w:rsidRPr="002B2BDD">
        <w:rPr>
          <w:rFonts w:cs="Times New Roman"/>
          <w:sz w:val="28"/>
          <w:szCs w:val="28"/>
        </w:rPr>
        <w:t>баків</w:t>
      </w:r>
      <w:proofErr w:type="spellEnd"/>
      <w:r w:rsidRPr="002B2BDD">
        <w:rPr>
          <w:rFonts w:cs="Times New Roman"/>
          <w:sz w:val="28"/>
          <w:szCs w:val="28"/>
        </w:rPr>
        <w:t xml:space="preserve"> в </w:t>
      </w:r>
      <w:proofErr w:type="spellStart"/>
      <w:r w:rsidRPr="002B2BDD">
        <w:rPr>
          <w:rFonts w:cs="Times New Roman"/>
          <w:sz w:val="28"/>
          <w:szCs w:val="28"/>
        </w:rPr>
        <w:t>Бронницькій</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суму 99,14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металеві</w:t>
      </w:r>
      <w:proofErr w:type="spellEnd"/>
      <w:r w:rsidRPr="002B2BDD">
        <w:rPr>
          <w:rFonts w:cs="Times New Roman"/>
          <w:sz w:val="28"/>
          <w:szCs w:val="28"/>
        </w:rPr>
        <w:t xml:space="preserve"> </w:t>
      </w:r>
      <w:proofErr w:type="spellStart"/>
      <w:r w:rsidRPr="002B2BDD">
        <w:rPr>
          <w:rFonts w:cs="Times New Roman"/>
          <w:sz w:val="28"/>
          <w:szCs w:val="28"/>
        </w:rPr>
        <w:t>конструкції</w:t>
      </w:r>
      <w:proofErr w:type="spellEnd"/>
      <w:r w:rsidRPr="002B2BDD">
        <w:rPr>
          <w:rFonts w:cs="Times New Roman"/>
          <w:sz w:val="28"/>
          <w:szCs w:val="28"/>
        </w:rPr>
        <w:t xml:space="preserve"> (</w:t>
      </w:r>
      <w:proofErr w:type="spellStart"/>
      <w:r w:rsidRPr="002B2BDD">
        <w:rPr>
          <w:rFonts w:cs="Times New Roman"/>
          <w:sz w:val="28"/>
          <w:szCs w:val="28"/>
        </w:rPr>
        <w:t>навісу</w:t>
      </w:r>
      <w:proofErr w:type="spellEnd"/>
      <w:r w:rsidRPr="002B2BDD">
        <w:rPr>
          <w:rFonts w:cs="Times New Roman"/>
          <w:sz w:val="28"/>
          <w:szCs w:val="28"/>
        </w:rPr>
        <w:t xml:space="preserve">) на суму 99,74 </w:t>
      </w:r>
      <w:proofErr w:type="spellStart"/>
      <w:r w:rsidRPr="002B2BDD">
        <w:rPr>
          <w:rFonts w:cs="Times New Roman"/>
          <w:sz w:val="28"/>
          <w:szCs w:val="28"/>
        </w:rPr>
        <w:t>тис.грн</w:t>
      </w:r>
      <w:proofErr w:type="spellEnd"/>
      <w:r w:rsidRPr="002B2BDD">
        <w:rPr>
          <w:rFonts w:cs="Times New Roman"/>
          <w:sz w:val="28"/>
          <w:szCs w:val="28"/>
        </w:rPr>
        <w:t>.;</w:t>
      </w:r>
    </w:p>
    <w:p w14:paraId="0E3AD40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доріжки</w:t>
      </w:r>
      <w:proofErr w:type="spellEnd"/>
      <w:r w:rsidRPr="002B2BDD">
        <w:rPr>
          <w:rFonts w:cs="Times New Roman"/>
          <w:sz w:val="28"/>
          <w:szCs w:val="28"/>
        </w:rPr>
        <w:t xml:space="preserve"> (</w:t>
      </w:r>
      <w:proofErr w:type="spellStart"/>
      <w:r w:rsidRPr="002B2BDD">
        <w:rPr>
          <w:rFonts w:cs="Times New Roman"/>
          <w:sz w:val="28"/>
          <w:szCs w:val="28"/>
        </w:rPr>
        <w:t>благоустрій</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w:t>
      </w:r>
      <w:proofErr w:type="gramStart"/>
      <w:r w:rsidRPr="002B2BDD">
        <w:rPr>
          <w:rFonts w:cs="Times New Roman"/>
          <w:sz w:val="28"/>
          <w:szCs w:val="28"/>
        </w:rPr>
        <w:t>суму  64</w:t>
      </w:r>
      <w:proofErr w:type="gramEnd"/>
      <w:r w:rsidRPr="002B2BDD">
        <w:rPr>
          <w:rFonts w:cs="Times New Roman"/>
          <w:sz w:val="28"/>
          <w:szCs w:val="28"/>
        </w:rPr>
        <w:t xml:space="preserve">,99 </w:t>
      </w:r>
      <w:proofErr w:type="spellStart"/>
      <w:r w:rsidRPr="002B2BDD">
        <w:rPr>
          <w:rFonts w:cs="Times New Roman"/>
          <w:sz w:val="28"/>
          <w:szCs w:val="28"/>
        </w:rPr>
        <w:t>тис.грн</w:t>
      </w:r>
      <w:proofErr w:type="spellEnd"/>
      <w:r w:rsidRPr="002B2BDD">
        <w:rPr>
          <w:rFonts w:cs="Times New Roman"/>
          <w:sz w:val="28"/>
          <w:szCs w:val="28"/>
        </w:rPr>
        <w:t>.</w:t>
      </w:r>
    </w:p>
    <w:p w14:paraId="01E511F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складського</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r w:rsidRPr="002B2BDD">
        <w:rPr>
          <w:rFonts w:cs="Times New Roman"/>
          <w:sz w:val="28"/>
          <w:szCs w:val="28"/>
        </w:rPr>
        <w:t>підрозділу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в </w:t>
      </w:r>
      <w:proofErr w:type="spellStart"/>
      <w:r w:rsidRPr="002B2BDD">
        <w:rPr>
          <w:rFonts w:cs="Times New Roman"/>
          <w:sz w:val="28"/>
          <w:szCs w:val="28"/>
        </w:rPr>
        <w:t>селі</w:t>
      </w:r>
      <w:proofErr w:type="spellEnd"/>
      <w:r w:rsidRPr="002B2BDD">
        <w:rPr>
          <w:rFonts w:cs="Times New Roman"/>
          <w:sz w:val="28"/>
          <w:szCs w:val="28"/>
        </w:rPr>
        <w:t xml:space="preserve"> </w:t>
      </w:r>
      <w:proofErr w:type="spellStart"/>
      <w:proofErr w:type="gramStart"/>
      <w:r w:rsidRPr="002B2BDD">
        <w:rPr>
          <w:rFonts w:cs="Times New Roman"/>
          <w:sz w:val="28"/>
          <w:szCs w:val="28"/>
        </w:rPr>
        <w:t>Рубче</w:t>
      </w:r>
      <w:proofErr w:type="spellEnd"/>
      <w:r w:rsidRPr="002B2BDD">
        <w:rPr>
          <w:rFonts w:cs="Times New Roman"/>
          <w:sz w:val="28"/>
          <w:szCs w:val="28"/>
        </w:rPr>
        <w:t>,  на</w:t>
      </w:r>
      <w:proofErr w:type="gramEnd"/>
      <w:r w:rsidRPr="002B2BDD">
        <w:rPr>
          <w:rFonts w:cs="Times New Roman"/>
          <w:sz w:val="28"/>
          <w:szCs w:val="28"/>
        </w:rPr>
        <w:t xml:space="preserve"> суму 1 253,27 тис. грн.</w:t>
      </w:r>
    </w:p>
    <w:p w14:paraId="4BEE3E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будівлі</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41,56 </w:t>
      </w:r>
      <w:proofErr w:type="spellStart"/>
      <w:proofErr w:type="gramStart"/>
      <w:r w:rsidRPr="002B2BDD">
        <w:rPr>
          <w:rFonts w:cs="Times New Roman"/>
          <w:sz w:val="28"/>
          <w:szCs w:val="28"/>
        </w:rPr>
        <w:t>тис.грн</w:t>
      </w:r>
      <w:proofErr w:type="spellEnd"/>
      <w:proofErr w:type="gramEnd"/>
      <w:r w:rsidRPr="002B2BDD">
        <w:rPr>
          <w:rFonts w:cs="Times New Roman"/>
          <w:sz w:val="28"/>
          <w:szCs w:val="28"/>
        </w:rPr>
        <w:t>;</w:t>
      </w:r>
    </w:p>
    <w:p w14:paraId="0DF3541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гри</w:t>
      </w:r>
      <w:proofErr w:type="spellEnd"/>
      <w:r w:rsidRPr="002B2BDD">
        <w:rPr>
          <w:rFonts w:cs="Times New Roman"/>
          <w:sz w:val="28"/>
          <w:szCs w:val="28"/>
        </w:rPr>
        <w:t xml:space="preserve"> у </w:t>
      </w:r>
      <w:proofErr w:type="spellStart"/>
      <w:r w:rsidRPr="002B2BDD">
        <w:rPr>
          <w:rFonts w:cs="Times New Roman"/>
          <w:sz w:val="28"/>
          <w:szCs w:val="28"/>
        </w:rPr>
        <w:t>мініфутболу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883,96 </w:t>
      </w:r>
      <w:proofErr w:type="spellStart"/>
      <w:r w:rsidRPr="002B2BDD">
        <w:rPr>
          <w:rFonts w:cs="Times New Roman"/>
          <w:sz w:val="28"/>
          <w:szCs w:val="28"/>
        </w:rPr>
        <w:t>тис.грн</w:t>
      </w:r>
      <w:proofErr w:type="spellEnd"/>
      <w:r w:rsidRPr="002B2BDD">
        <w:rPr>
          <w:rFonts w:cs="Times New Roman"/>
          <w:sz w:val="28"/>
          <w:szCs w:val="28"/>
        </w:rPr>
        <w:t>.;</w:t>
      </w:r>
    </w:p>
    <w:p w14:paraId="4AEDE1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залу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за </w:t>
      </w:r>
      <w:proofErr w:type="spellStart"/>
      <w:r w:rsidRPr="002B2BDD">
        <w:rPr>
          <w:rFonts w:cs="Times New Roman"/>
          <w:sz w:val="28"/>
          <w:szCs w:val="28"/>
        </w:rPr>
        <w:t>спонсорські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замінено</w:t>
      </w:r>
      <w:proofErr w:type="spellEnd"/>
      <w:r w:rsidRPr="002B2BDD">
        <w:rPr>
          <w:rFonts w:cs="Times New Roman"/>
          <w:sz w:val="28"/>
          <w:szCs w:val="28"/>
        </w:rPr>
        <w:t xml:space="preserve"> </w:t>
      </w:r>
      <w:proofErr w:type="spellStart"/>
      <w:r w:rsidRPr="002B2BDD">
        <w:rPr>
          <w:rFonts w:cs="Times New Roman"/>
          <w:sz w:val="28"/>
          <w:szCs w:val="28"/>
        </w:rPr>
        <w:t>вікна</w:t>
      </w:r>
      <w:proofErr w:type="spellEnd"/>
      <w:r w:rsidRPr="002B2BDD">
        <w:rPr>
          <w:rFonts w:cs="Times New Roman"/>
          <w:sz w:val="28"/>
          <w:szCs w:val="28"/>
        </w:rPr>
        <w:t xml:space="preserve"> у спортивному </w:t>
      </w:r>
      <w:proofErr w:type="spellStart"/>
      <w:r w:rsidRPr="002B2BDD">
        <w:rPr>
          <w:rFonts w:cs="Times New Roman"/>
          <w:sz w:val="28"/>
          <w:szCs w:val="28"/>
        </w:rPr>
        <w:t>залі</w:t>
      </w:r>
      <w:proofErr w:type="spellEnd"/>
      <w:r w:rsidRPr="002B2BDD">
        <w:rPr>
          <w:rFonts w:cs="Times New Roman"/>
          <w:sz w:val="28"/>
          <w:szCs w:val="28"/>
        </w:rPr>
        <w:t xml:space="preserve"> </w:t>
      </w:r>
      <w:proofErr w:type="gramStart"/>
      <w:r w:rsidRPr="002B2BDD">
        <w:rPr>
          <w:rFonts w:cs="Times New Roman"/>
          <w:sz w:val="28"/>
          <w:szCs w:val="28"/>
        </w:rPr>
        <w:t xml:space="preserve">та  </w:t>
      </w:r>
      <w:proofErr w:type="spellStart"/>
      <w:r w:rsidRPr="002B2BDD">
        <w:rPr>
          <w:rFonts w:cs="Times New Roman"/>
          <w:sz w:val="28"/>
          <w:szCs w:val="28"/>
        </w:rPr>
        <w:t>виконано</w:t>
      </w:r>
      <w:proofErr w:type="spellEnd"/>
      <w:proofErr w:type="gram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ремонту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w:t>
      </w:r>
    </w:p>
    <w:bookmarkEnd w:id="7"/>
    <w:p w14:paraId="22F3C1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громадської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правопорядку, </w:t>
      </w:r>
      <w:proofErr w:type="spellStart"/>
      <w:r w:rsidRPr="002B2BDD">
        <w:rPr>
          <w:rFonts w:cs="Times New Roman"/>
          <w:sz w:val="28"/>
          <w:szCs w:val="28"/>
        </w:rPr>
        <w:t>громадського</w:t>
      </w:r>
      <w:proofErr w:type="spellEnd"/>
      <w:r w:rsidRPr="002B2BDD">
        <w:rPr>
          <w:rFonts w:cs="Times New Roman"/>
          <w:sz w:val="28"/>
          <w:szCs w:val="28"/>
        </w:rPr>
        <w:t xml:space="preserve"> порядку та </w:t>
      </w:r>
      <w:proofErr w:type="spellStart"/>
      <w:r w:rsidRPr="002B2BDD">
        <w:rPr>
          <w:rFonts w:cs="Times New Roman"/>
          <w:sz w:val="28"/>
          <w:szCs w:val="28"/>
        </w:rPr>
        <w:t>безпекового</w:t>
      </w:r>
      <w:proofErr w:type="spellEnd"/>
      <w:r w:rsidRPr="002B2BDD">
        <w:rPr>
          <w:rFonts w:cs="Times New Roman"/>
          <w:sz w:val="28"/>
          <w:szCs w:val="28"/>
        </w:rPr>
        <w:t xml:space="preserve"> </w:t>
      </w:r>
      <w:proofErr w:type="spellStart"/>
      <w:r w:rsidRPr="002B2BDD">
        <w:rPr>
          <w:rFonts w:cs="Times New Roman"/>
          <w:sz w:val="28"/>
          <w:szCs w:val="28"/>
        </w:rPr>
        <w:t>освітнього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та ОЗ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почали </w:t>
      </w:r>
      <w:proofErr w:type="spellStart"/>
      <w:r w:rsidRPr="002B2BDD">
        <w:rPr>
          <w:rFonts w:cs="Times New Roman"/>
          <w:sz w:val="28"/>
          <w:szCs w:val="28"/>
        </w:rPr>
        <w:t>працювати</w:t>
      </w:r>
      <w:proofErr w:type="spellEnd"/>
      <w:r w:rsidRPr="002B2BDD">
        <w:rPr>
          <w:rFonts w:cs="Times New Roman"/>
          <w:sz w:val="28"/>
          <w:szCs w:val="28"/>
        </w:rPr>
        <w:t xml:space="preserve"> </w:t>
      </w:r>
      <w:proofErr w:type="spellStart"/>
      <w:r w:rsidRPr="002B2BDD">
        <w:rPr>
          <w:rFonts w:cs="Times New Roman"/>
          <w:sz w:val="28"/>
          <w:szCs w:val="28"/>
        </w:rPr>
        <w:t>офіцери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lastRenderedPageBreak/>
        <w:t>безпеки</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тривожну</w:t>
      </w:r>
      <w:proofErr w:type="spellEnd"/>
      <w:r w:rsidRPr="002B2BDD">
        <w:rPr>
          <w:rFonts w:cs="Times New Roman"/>
          <w:sz w:val="28"/>
          <w:szCs w:val="28"/>
        </w:rPr>
        <w:t xml:space="preserve"> кнопку - 7,20 </w:t>
      </w:r>
      <w:proofErr w:type="spellStart"/>
      <w:r w:rsidRPr="002B2BDD">
        <w:rPr>
          <w:rFonts w:cs="Times New Roman"/>
          <w:sz w:val="28"/>
          <w:szCs w:val="28"/>
        </w:rPr>
        <w:t>тис.грн</w:t>
      </w:r>
      <w:proofErr w:type="spellEnd"/>
      <w:r w:rsidRPr="002B2BDD">
        <w:rPr>
          <w:rFonts w:cs="Times New Roman"/>
          <w:sz w:val="28"/>
          <w:szCs w:val="28"/>
        </w:rPr>
        <w:t xml:space="preserve">., оплата </w:t>
      </w:r>
      <w:proofErr w:type="spellStart"/>
      <w:r w:rsidRPr="002B2BDD">
        <w:rPr>
          <w:rFonts w:cs="Times New Roman"/>
          <w:sz w:val="28"/>
          <w:szCs w:val="28"/>
        </w:rPr>
        <w:t>послуг</w:t>
      </w:r>
      <w:proofErr w:type="spellEnd"/>
      <w:r w:rsidRPr="002B2BDD">
        <w:rPr>
          <w:rFonts w:cs="Times New Roman"/>
          <w:sz w:val="28"/>
          <w:szCs w:val="28"/>
        </w:rPr>
        <w:t xml:space="preserve"> – 306,24 </w:t>
      </w:r>
      <w:proofErr w:type="spellStart"/>
      <w:r w:rsidRPr="002B2BDD">
        <w:rPr>
          <w:rFonts w:cs="Times New Roman"/>
          <w:sz w:val="28"/>
          <w:szCs w:val="28"/>
        </w:rPr>
        <w:t>тис.грн</w:t>
      </w:r>
      <w:proofErr w:type="spellEnd"/>
      <w:r w:rsidRPr="002B2BDD">
        <w:rPr>
          <w:rFonts w:cs="Times New Roman"/>
          <w:sz w:val="28"/>
          <w:szCs w:val="28"/>
        </w:rPr>
        <w:t>.);</w:t>
      </w:r>
    </w:p>
    <w:p w14:paraId="7C5FE4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учнів</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безкоштовним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05D80B9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«Нове </w:t>
      </w:r>
      <w:proofErr w:type="spellStart"/>
      <w:r w:rsidRPr="002B2BDD">
        <w:rPr>
          <w:rFonts w:cs="Times New Roman"/>
          <w:sz w:val="28"/>
          <w:szCs w:val="28"/>
        </w:rPr>
        <w:t>будівництво</w:t>
      </w:r>
      <w:proofErr w:type="spellEnd"/>
      <w:r w:rsidRPr="002B2BDD">
        <w:rPr>
          <w:rFonts w:cs="Times New Roman"/>
          <w:sz w:val="28"/>
          <w:szCs w:val="28"/>
        </w:rPr>
        <w:t xml:space="preserve">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з котельнею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суму 465,00 тис. грн, </w:t>
      </w:r>
    </w:p>
    <w:p w14:paraId="4C4293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харчоблоку</w:t>
      </w:r>
      <w:proofErr w:type="spellEnd"/>
      <w:r w:rsidRPr="002B2BDD">
        <w:rPr>
          <w:rFonts w:cs="Times New Roman"/>
          <w:sz w:val="28"/>
          <w:szCs w:val="28"/>
        </w:rPr>
        <w:t xml:space="preserve"> в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380,00 </w:t>
      </w:r>
      <w:proofErr w:type="spellStart"/>
      <w:r w:rsidRPr="002B2BDD">
        <w:rPr>
          <w:rFonts w:cs="Times New Roman"/>
          <w:sz w:val="28"/>
          <w:szCs w:val="28"/>
        </w:rPr>
        <w:t>тис.грн</w:t>
      </w:r>
      <w:proofErr w:type="spellEnd"/>
      <w:r w:rsidRPr="002B2BDD">
        <w:rPr>
          <w:rFonts w:cs="Times New Roman"/>
          <w:sz w:val="28"/>
          <w:szCs w:val="28"/>
        </w:rPr>
        <w:t xml:space="preserve">.;  </w:t>
      </w:r>
    </w:p>
    <w:p w14:paraId="31130D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дитячо-юнацької</w:t>
      </w:r>
      <w:proofErr w:type="spellEnd"/>
      <w:r w:rsidRPr="002B2BDD">
        <w:rPr>
          <w:rFonts w:cs="Times New Roman"/>
          <w:sz w:val="28"/>
          <w:szCs w:val="28"/>
        </w:rPr>
        <w:t xml:space="preserve"> </w:t>
      </w:r>
      <w:proofErr w:type="spellStart"/>
      <w:r w:rsidRPr="002B2BDD">
        <w:rPr>
          <w:rFonts w:cs="Times New Roman"/>
          <w:sz w:val="28"/>
          <w:szCs w:val="28"/>
        </w:rPr>
        <w:t>військово-патріотичної</w:t>
      </w:r>
      <w:proofErr w:type="spellEnd"/>
      <w:r w:rsidRPr="002B2BDD">
        <w:rPr>
          <w:rFonts w:cs="Times New Roman"/>
          <w:sz w:val="28"/>
          <w:szCs w:val="28"/>
        </w:rPr>
        <w:t xml:space="preserve"> </w:t>
      </w:r>
      <w:proofErr w:type="spellStart"/>
      <w:r w:rsidRPr="002B2BDD">
        <w:rPr>
          <w:rFonts w:cs="Times New Roman"/>
          <w:sz w:val="28"/>
          <w:szCs w:val="28"/>
        </w:rPr>
        <w:t>гри</w:t>
      </w:r>
      <w:proofErr w:type="spellEnd"/>
      <w:r w:rsidRPr="002B2BDD">
        <w:rPr>
          <w:rFonts w:cs="Times New Roman"/>
          <w:sz w:val="28"/>
          <w:szCs w:val="28"/>
        </w:rPr>
        <w:t xml:space="preserve"> «</w:t>
      </w:r>
      <w:proofErr w:type="spellStart"/>
      <w:r w:rsidRPr="002B2BDD">
        <w:rPr>
          <w:rFonts w:cs="Times New Roman"/>
          <w:sz w:val="28"/>
          <w:szCs w:val="28"/>
        </w:rPr>
        <w:t>Сокіл</w:t>
      </w:r>
      <w:proofErr w:type="spellEnd"/>
      <w:r w:rsidRPr="002B2BDD">
        <w:rPr>
          <w:rFonts w:cs="Times New Roman"/>
          <w:sz w:val="28"/>
          <w:szCs w:val="28"/>
        </w:rPr>
        <w:t xml:space="preserve">» («Джура»)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обладнання</w:t>
      </w:r>
      <w:proofErr w:type="spellEnd"/>
      <w:r w:rsidRPr="002B2BDD">
        <w:rPr>
          <w:rFonts w:cs="Times New Roman"/>
          <w:sz w:val="28"/>
          <w:szCs w:val="28"/>
        </w:rPr>
        <w:t xml:space="preserve"> та </w:t>
      </w:r>
      <w:proofErr w:type="spellStart"/>
      <w:r w:rsidRPr="002B2BDD">
        <w:rPr>
          <w:rFonts w:cs="Times New Roman"/>
          <w:sz w:val="28"/>
          <w:szCs w:val="28"/>
        </w:rPr>
        <w:t>інвентар</w:t>
      </w:r>
      <w:proofErr w:type="spellEnd"/>
      <w:r w:rsidRPr="002B2BDD">
        <w:rPr>
          <w:rFonts w:cs="Times New Roman"/>
          <w:sz w:val="28"/>
          <w:szCs w:val="28"/>
        </w:rPr>
        <w:t xml:space="preserve"> на суму 416,89 </w:t>
      </w:r>
      <w:proofErr w:type="spellStart"/>
      <w:r w:rsidRPr="002B2BDD">
        <w:rPr>
          <w:rFonts w:cs="Times New Roman"/>
          <w:sz w:val="28"/>
          <w:szCs w:val="28"/>
        </w:rPr>
        <w:t>тис.грн</w:t>
      </w:r>
      <w:proofErr w:type="spellEnd"/>
      <w:r w:rsidRPr="002B2BDD">
        <w:rPr>
          <w:rFonts w:cs="Times New Roman"/>
          <w:sz w:val="28"/>
          <w:szCs w:val="28"/>
        </w:rPr>
        <w:t xml:space="preserve">., а також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кольоровий</w:t>
      </w:r>
      <w:proofErr w:type="spellEnd"/>
      <w:r w:rsidRPr="002B2BDD">
        <w:rPr>
          <w:rFonts w:cs="Times New Roman"/>
          <w:sz w:val="28"/>
          <w:szCs w:val="28"/>
        </w:rPr>
        <w:t xml:space="preserve"> принтер, проектор з </w:t>
      </w:r>
      <w:proofErr w:type="spellStart"/>
      <w:r w:rsidRPr="002B2BDD">
        <w:rPr>
          <w:rFonts w:cs="Times New Roman"/>
          <w:sz w:val="28"/>
          <w:szCs w:val="28"/>
        </w:rPr>
        <w:t>проекційним</w:t>
      </w:r>
      <w:proofErr w:type="spellEnd"/>
      <w:r w:rsidRPr="002B2BDD">
        <w:rPr>
          <w:rFonts w:cs="Times New Roman"/>
          <w:sz w:val="28"/>
          <w:szCs w:val="28"/>
        </w:rPr>
        <w:t xml:space="preserve"> </w:t>
      </w:r>
      <w:proofErr w:type="spellStart"/>
      <w:r w:rsidRPr="002B2BDD">
        <w:rPr>
          <w:rFonts w:cs="Times New Roman"/>
          <w:sz w:val="28"/>
          <w:szCs w:val="28"/>
        </w:rPr>
        <w:t>екраном</w:t>
      </w:r>
      <w:proofErr w:type="spellEnd"/>
      <w:r w:rsidRPr="002B2BDD">
        <w:rPr>
          <w:rFonts w:cs="Times New Roman"/>
          <w:sz w:val="28"/>
          <w:szCs w:val="28"/>
        </w:rPr>
        <w:t xml:space="preserve">, </w:t>
      </w:r>
      <w:proofErr w:type="spellStart"/>
      <w:r w:rsidRPr="002B2BDD">
        <w:rPr>
          <w:rFonts w:cs="Times New Roman"/>
          <w:sz w:val="28"/>
          <w:szCs w:val="28"/>
        </w:rPr>
        <w:t>акустичну</w:t>
      </w:r>
      <w:proofErr w:type="spellEnd"/>
      <w:r w:rsidRPr="002B2BDD">
        <w:rPr>
          <w:rFonts w:cs="Times New Roman"/>
          <w:sz w:val="28"/>
          <w:szCs w:val="28"/>
        </w:rPr>
        <w:t xml:space="preserve"> систему на суму                      164,75 </w:t>
      </w:r>
      <w:proofErr w:type="spellStart"/>
      <w:r w:rsidRPr="002B2BDD">
        <w:rPr>
          <w:rFonts w:cs="Times New Roman"/>
          <w:sz w:val="28"/>
          <w:szCs w:val="28"/>
        </w:rPr>
        <w:t>тис.грн</w:t>
      </w:r>
      <w:proofErr w:type="spellEnd"/>
      <w:r w:rsidRPr="002B2BDD">
        <w:rPr>
          <w:rFonts w:cs="Times New Roman"/>
          <w:sz w:val="28"/>
          <w:szCs w:val="28"/>
        </w:rPr>
        <w:t>.</w:t>
      </w:r>
    </w:p>
    <w:p w14:paraId="42FD20F6" w14:textId="77777777" w:rsidR="009852A7" w:rsidRPr="002B2BDD" w:rsidRDefault="009852A7" w:rsidP="00770E84">
      <w:pPr>
        <w:spacing w:after="0" w:line="240" w:lineRule="auto"/>
        <w:ind w:firstLine="567"/>
        <w:jc w:val="center"/>
        <w:rPr>
          <w:rFonts w:eastAsia="Times New Roman" w:cs="Times New Roman"/>
          <w:bCs/>
          <w:iCs/>
          <w:sz w:val="28"/>
          <w:szCs w:val="28"/>
          <w:u w:val="single"/>
        </w:rPr>
      </w:pPr>
      <w:bookmarkStart w:id="8" w:name="_Hlk193011204"/>
      <w:r w:rsidRPr="002B2BDD">
        <w:rPr>
          <w:rFonts w:eastAsia="Times New Roman" w:cs="Times New Roman"/>
          <w:bCs/>
          <w:iCs/>
          <w:sz w:val="28"/>
          <w:szCs w:val="28"/>
          <w:u w:val="single"/>
        </w:rPr>
        <w:t>Культура</w:t>
      </w:r>
    </w:p>
    <w:bookmarkEnd w:id="8"/>
    <w:p w14:paraId="03E665A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з метою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якісного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у </w:t>
      </w:r>
      <w:proofErr w:type="spell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низка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w:t>
      </w:r>
    </w:p>
    <w:p w14:paraId="38D724F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У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функціонує</w:t>
      </w:r>
      <w:proofErr w:type="spellEnd"/>
      <w:r w:rsidRPr="002B2BDD">
        <w:rPr>
          <w:rFonts w:cs="Times New Roman"/>
          <w:sz w:val="28"/>
          <w:szCs w:val="28"/>
        </w:rPr>
        <w:t xml:space="preserve"> 39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(вокально-</w:t>
      </w:r>
      <w:proofErr w:type="spellStart"/>
      <w:r w:rsidRPr="002B2BDD">
        <w:rPr>
          <w:rFonts w:cs="Times New Roman"/>
          <w:sz w:val="28"/>
          <w:szCs w:val="28"/>
        </w:rPr>
        <w:t>хорові</w:t>
      </w:r>
      <w:proofErr w:type="spellEnd"/>
      <w:r w:rsidRPr="002B2BDD">
        <w:rPr>
          <w:rFonts w:cs="Times New Roman"/>
          <w:sz w:val="28"/>
          <w:szCs w:val="28"/>
        </w:rPr>
        <w:t xml:space="preserve">, </w:t>
      </w:r>
      <w:proofErr w:type="spellStart"/>
      <w:r w:rsidRPr="002B2BDD">
        <w:rPr>
          <w:rFonts w:cs="Times New Roman"/>
          <w:sz w:val="28"/>
          <w:szCs w:val="28"/>
        </w:rPr>
        <w:t>музично-інструментальні</w:t>
      </w:r>
      <w:proofErr w:type="spellEnd"/>
      <w:r w:rsidRPr="002B2BDD">
        <w:rPr>
          <w:rFonts w:cs="Times New Roman"/>
          <w:sz w:val="28"/>
          <w:szCs w:val="28"/>
        </w:rPr>
        <w:t xml:space="preserve">, </w:t>
      </w:r>
      <w:proofErr w:type="spellStart"/>
      <w:r w:rsidRPr="002B2BDD">
        <w:rPr>
          <w:rFonts w:cs="Times New Roman"/>
          <w:sz w:val="28"/>
          <w:szCs w:val="28"/>
        </w:rPr>
        <w:t>хореографічні</w:t>
      </w:r>
      <w:proofErr w:type="spellEnd"/>
      <w:r w:rsidRPr="002B2BDD">
        <w:rPr>
          <w:rFonts w:cs="Times New Roman"/>
          <w:sz w:val="28"/>
          <w:szCs w:val="28"/>
        </w:rPr>
        <w:t xml:space="preserve">, </w:t>
      </w:r>
      <w:proofErr w:type="spellStart"/>
      <w:r w:rsidRPr="002B2BDD">
        <w:rPr>
          <w:rFonts w:cs="Times New Roman"/>
          <w:sz w:val="28"/>
          <w:szCs w:val="28"/>
        </w:rPr>
        <w:t>фольклорні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декоративно-</w:t>
      </w:r>
      <w:proofErr w:type="spellStart"/>
      <w:r w:rsidRPr="002B2BDD">
        <w:rPr>
          <w:rFonts w:cs="Times New Roman"/>
          <w:sz w:val="28"/>
          <w:szCs w:val="28"/>
        </w:rPr>
        <w:t>ужиткового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та </w:t>
      </w:r>
      <w:proofErr w:type="spellStart"/>
      <w:r w:rsidRPr="002B2BDD">
        <w:rPr>
          <w:rFonts w:cs="Times New Roman"/>
          <w:sz w:val="28"/>
          <w:szCs w:val="28"/>
        </w:rPr>
        <w:t>художнього</w:t>
      </w:r>
      <w:proofErr w:type="spellEnd"/>
      <w:r w:rsidRPr="002B2BDD">
        <w:rPr>
          <w:rFonts w:cs="Times New Roman"/>
          <w:sz w:val="28"/>
          <w:szCs w:val="28"/>
        </w:rPr>
        <w:t xml:space="preserve"> слова), </w:t>
      </w:r>
      <w:proofErr w:type="spellStart"/>
      <w:r w:rsidRPr="002B2BDD">
        <w:rPr>
          <w:rFonts w:cs="Times New Roman"/>
          <w:sz w:val="28"/>
          <w:szCs w:val="28"/>
        </w:rPr>
        <w:t>із</w:t>
      </w:r>
      <w:proofErr w:type="spellEnd"/>
      <w:r w:rsidRPr="002B2BDD">
        <w:rPr>
          <w:rFonts w:cs="Times New Roman"/>
          <w:sz w:val="28"/>
          <w:szCs w:val="28"/>
        </w:rPr>
        <w:t xml:space="preserve"> них: 32 </w:t>
      </w:r>
      <w:proofErr w:type="spellStart"/>
      <w:r w:rsidRPr="002B2BDD">
        <w:rPr>
          <w:rFonts w:cs="Times New Roman"/>
          <w:sz w:val="28"/>
          <w:szCs w:val="28"/>
        </w:rPr>
        <w:t>дитячих</w:t>
      </w:r>
      <w:proofErr w:type="spellEnd"/>
      <w:r w:rsidRPr="002B2BDD">
        <w:rPr>
          <w:rFonts w:cs="Times New Roman"/>
          <w:sz w:val="28"/>
          <w:szCs w:val="28"/>
        </w:rPr>
        <w:t xml:space="preserve">, 4 </w:t>
      </w:r>
      <w:proofErr w:type="spellStart"/>
      <w:r w:rsidRPr="002B2BDD">
        <w:rPr>
          <w:rFonts w:cs="Times New Roman"/>
          <w:sz w:val="28"/>
          <w:szCs w:val="28"/>
        </w:rPr>
        <w:t>молодіжних</w:t>
      </w:r>
      <w:proofErr w:type="spellEnd"/>
      <w:r w:rsidRPr="002B2BDD">
        <w:rPr>
          <w:rFonts w:cs="Times New Roman"/>
          <w:sz w:val="28"/>
          <w:szCs w:val="28"/>
        </w:rPr>
        <w:t xml:space="preserve">, 2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та 1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є </w:t>
      </w:r>
      <w:proofErr w:type="spellStart"/>
      <w:r w:rsidRPr="002B2BDD">
        <w:rPr>
          <w:rFonts w:cs="Times New Roman"/>
          <w:sz w:val="28"/>
          <w:szCs w:val="28"/>
        </w:rPr>
        <w:t>близько</w:t>
      </w:r>
      <w:proofErr w:type="spellEnd"/>
      <w:r w:rsidRPr="002B2BDD">
        <w:rPr>
          <w:rFonts w:cs="Times New Roman"/>
          <w:sz w:val="28"/>
          <w:szCs w:val="28"/>
        </w:rPr>
        <w:t xml:space="preserve"> 448 </w:t>
      </w:r>
      <w:proofErr w:type="spellStart"/>
      <w:r w:rsidRPr="002B2BDD">
        <w:rPr>
          <w:rFonts w:cs="Times New Roman"/>
          <w:sz w:val="28"/>
          <w:szCs w:val="28"/>
        </w:rPr>
        <w:t>осіб</w:t>
      </w:r>
      <w:proofErr w:type="spellEnd"/>
      <w:r w:rsidRPr="002B2BDD">
        <w:rPr>
          <w:rFonts w:cs="Times New Roman"/>
          <w:sz w:val="28"/>
          <w:szCs w:val="28"/>
        </w:rPr>
        <w:t xml:space="preserve">. </w:t>
      </w:r>
    </w:p>
    <w:p w14:paraId="30B1FB6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сьогоднішній</w:t>
      </w:r>
      <w:proofErr w:type="spellEnd"/>
      <w:r w:rsidRPr="002B2BDD">
        <w:rPr>
          <w:rFonts w:cs="Times New Roman"/>
          <w:sz w:val="28"/>
          <w:szCs w:val="28"/>
        </w:rPr>
        <w:t xml:space="preserve"> день в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23 </w:t>
      </w:r>
      <w:proofErr w:type="spellStart"/>
      <w:r w:rsidRPr="002B2BDD">
        <w:rPr>
          <w:rFonts w:cs="Times New Roman"/>
          <w:sz w:val="28"/>
          <w:szCs w:val="28"/>
        </w:rPr>
        <w:t>творчих</w:t>
      </w:r>
      <w:proofErr w:type="spellEnd"/>
      <w:r w:rsidRPr="002B2BDD">
        <w:rPr>
          <w:rFonts w:cs="Times New Roman"/>
          <w:sz w:val="28"/>
          <w:szCs w:val="28"/>
        </w:rPr>
        <w:t xml:space="preserve">, </w:t>
      </w:r>
      <w:proofErr w:type="spellStart"/>
      <w:r w:rsidRPr="002B2BDD">
        <w:rPr>
          <w:rFonts w:cs="Times New Roman"/>
          <w:sz w:val="28"/>
          <w:szCs w:val="28"/>
        </w:rPr>
        <w:t>талановитих</w:t>
      </w:r>
      <w:proofErr w:type="spellEnd"/>
      <w:r w:rsidRPr="002B2BDD">
        <w:rPr>
          <w:rFonts w:cs="Times New Roman"/>
          <w:sz w:val="28"/>
          <w:szCs w:val="28"/>
        </w:rPr>
        <w:t xml:space="preserve">, </w:t>
      </w:r>
      <w:proofErr w:type="spellStart"/>
      <w:r w:rsidRPr="002B2BDD">
        <w:rPr>
          <w:rFonts w:cs="Times New Roman"/>
          <w:sz w:val="28"/>
          <w:szCs w:val="28"/>
        </w:rPr>
        <w:t>досвідчених</w:t>
      </w:r>
      <w:proofErr w:type="spellEnd"/>
      <w:r w:rsidRPr="002B2BDD">
        <w:rPr>
          <w:rFonts w:cs="Times New Roman"/>
          <w:sz w:val="28"/>
          <w:szCs w:val="28"/>
        </w:rPr>
        <w:t xml:space="preserve">, </w:t>
      </w:r>
      <w:proofErr w:type="spellStart"/>
      <w:r w:rsidRPr="002B2BDD">
        <w:rPr>
          <w:rFonts w:cs="Times New Roman"/>
          <w:sz w:val="28"/>
          <w:szCs w:val="28"/>
        </w:rPr>
        <w:t>кваліфікованих</w:t>
      </w:r>
      <w:proofErr w:type="spellEnd"/>
      <w:r w:rsidRPr="002B2BDD">
        <w:rPr>
          <w:rFonts w:cs="Times New Roman"/>
          <w:sz w:val="28"/>
          <w:szCs w:val="28"/>
        </w:rPr>
        <w:t xml:space="preserve"> </w:t>
      </w:r>
      <w:proofErr w:type="spellStart"/>
      <w:r w:rsidRPr="002B2BDD">
        <w:rPr>
          <w:rFonts w:cs="Times New Roman"/>
          <w:sz w:val="28"/>
          <w:szCs w:val="28"/>
        </w:rPr>
        <w:t>спеціалістів</w:t>
      </w:r>
      <w:proofErr w:type="spellEnd"/>
      <w:r w:rsidRPr="002B2BDD">
        <w:rPr>
          <w:rFonts w:cs="Times New Roman"/>
          <w:sz w:val="28"/>
          <w:szCs w:val="28"/>
        </w:rPr>
        <w:t>.</w:t>
      </w:r>
    </w:p>
    <w:p w14:paraId="3705CEC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w:t>
      </w:r>
      <w:proofErr w:type="spellStart"/>
      <w:proofErr w:type="gramStart"/>
      <w:r w:rsidRPr="002B2BDD">
        <w:rPr>
          <w:rFonts w:cs="Times New Roman"/>
          <w:sz w:val="28"/>
          <w:szCs w:val="28"/>
        </w:rPr>
        <w:t>колегії</w:t>
      </w:r>
      <w:proofErr w:type="spellEnd"/>
      <w:r w:rsidRPr="002B2BDD">
        <w:rPr>
          <w:rFonts w:cs="Times New Roman"/>
          <w:sz w:val="28"/>
          <w:szCs w:val="28"/>
        </w:rPr>
        <w:t xml:space="preserve">  </w:t>
      </w:r>
      <w:proofErr w:type="spellStart"/>
      <w:r w:rsidRPr="002B2BDD">
        <w:rPr>
          <w:rFonts w:cs="Times New Roman"/>
          <w:sz w:val="28"/>
          <w:szCs w:val="28"/>
        </w:rPr>
        <w:t>управління</w:t>
      </w:r>
      <w:proofErr w:type="spellEnd"/>
      <w:proofErr w:type="gram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і туризму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адміністрації</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27 червня 2024 року №3/4, </w:t>
      </w:r>
      <w:proofErr w:type="spellStart"/>
      <w:r w:rsidRPr="002B2BDD">
        <w:rPr>
          <w:rFonts w:cs="Times New Roman"/>
          <w:sz w:val="28"/>
          <w:szCs w:val="28"/>
        </w:rPr>
        <w:t>народний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ансамбль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пісні</w:t>
      </w:r>
      <w:proofErr w:type="spellEnd"/>
      <w:r w:rsidRPr="002B2BDD">
        <w:rPr>
          <w:rFonts w:cs="Times New Roman"/>
          <w:sz w:val="28"/>
          <w:szCs w:val="28"/>
        </w:rPr>
        <w:t xml:space="preserve"> «Червона калина» БК </w:t>
      </w:r>
      <w:proofErr w:type="spellStart"/>
      <w:r w:rsidRPr="002B2BDD">
        <w:rPr>
          <w:rFonts w:cs="Times New Roman"/>
          <w:sz w:val="28"/>
          <w:szCs w:val="28"/>
        </w:rPr>
        <w:t>с.Карпилівка</w:t>
      </w:r>
      <w:proofErr w:type="spellEnd"/>
      <w:r w:rsidRPr="002B2BDD">
        <w:rPr>
          <w:rFonts w:cs="Times New Roman"/>
          <w:sz w:val="28"/>
          <w:szCs w:val="28"/>
        </w:rPr>
        <w:t xml:space="preserve"> та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фольклорний</w:t>
      </w:r>
      <w:proofErr w:type="spellEnd"/>
      <w:r w:rsidRPr="002B2BDD">
        <w:rPr>
          <w:rFonts w:cs="Times New Roman"/>
          <w:sz w:val="28"/>
          <w:szCs w:val="28"/>
        </w:rPr>
        <w:t xml:space="preserve"> ансамбль «</w:t>
      </w:r>
      <w:proofErr w:type="spellStart"/>
      <w:r w:rsidRPr="002B2BDD">
        <w:rPr>
          <w:rFonts w:cs="Times New Roman"/>
          <w:sz w:val="28"/>
          <w:szCs w:val="28"/>
        </w:rPr>
        <w:t>Намисто</w:t>
      </w:r>
      <w:proofErr w:type="spellEnd"/>
      <w:r w:rsidRPr="002B2BDD">
        <w:rPr>
          <w:rFonts w:cs="Times New Roman"/>
          <w:sz w:val="28"/>
          <w:szCs w:val="28"/>
        </w:rPr>
        <w:t xml:space="preserve">» </w:t>
      </w:r>
      <w:proofErr w:type="gramStart"/>
      <w:r w:rsidRPr="002B2BDD">
        <w:rPr>
          <w:rFonts w:cs="Times New Roman"/>
          <w:sz w:val="28"/>
          <w:szCs w:val="28"/>
        </w:rPr>
        <w:t xml:space="preserve">БК  </w:t>
      </w:r>
      <w:proofErr w:type="spellStart"/>
      <w:r w:rsidRPr="002B2BDD">
        <w:rPr>
          <w:rFonts w:cs="Times New Roman"/>
          <w:sz w:val="28"/>
          <w:szCs w:val="28"/>
        </w:rPr>
        <w:t>с.Городок</w:t>
      </w:r>
      <w:proofErr w:type="spellEnd"/>
      <w:proofErr w:type="gramEnd"/>
      <w:r w:rsidRPr="002B2BDD">
        <w:rPr>
          <w:rFonts w:cs="Times New Roman"/>
          <w:sz w:val="28"/>
          <w:szCs w:val="28"/>
        </w:rPr>
        <w:t xml:space="preserve">, </w:t>
      </w:r>
      <w:proofErr w:type="spellStart"/>
      <w:r w:rsidRPr="002B2BDD">
        <w:rPr>
          <w:rFonts w:cs="Times New Roman"/>
          <w:sz w:val="28"/>
          <w:szCs w:val="28"/>
        </w:rPr>
        <w:t>підтвердили</w:t>
      </w:r>
      <w:proofErr w:type="spellEnd"/>
      <w:r w:rsidRPr="002B2BDD">
        <w:rPr>
          <w:rFonts w:cs="Times New Roman"/>
          <w:sz w:val="28"/>
          <w:szCs w:val="28"/>
        </w:rPr>
        <w:t xml:space="preserve"> </w:t>
      </w:r>
      <w:proofErr w:type="spellStart"/>
      <w:r w:rsidRPr="002B2BDD">
        <w:rPr>
          <w:rFonts w:cs="Times New Roman"/>
          <w:sz w:val="28"/>
          <w:szCs w:val="28"/>
        </w:rPr>
        <w:t>своє</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w:t>
      </w:r>
      <w:proofErr w:type="spellStart"/>
      <w:r w:rsidRPr="002B2BDD">
        <w:rPr>
          <w:rFonts w:cs="Times New Roman"/>
          <w:sz w:val="28"/>
          <w:szCs w:val="28"/>
        </w:rPr>
        <w:t>колектив</w:t>
      </w:r>
      <w:proofErr w:type="spellEnd"/>
      <w:r w:rsidRPr="002B2BDD">
        <w:rPr>
          <w:rFonts w:cs="Times New Roman"/>
          <w:sz w:val="28"/>
          <w:szCs w:val="28"/>
        </w:rPr>
        <w:t>.</w:t>
      </w:r>
    </w:p>
    <w:p w14:paraId="74DA32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Клубними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організовано</w:t>
      </w:r>
      <w:proofErr w:type="spellEnd"/>
      <w:r w:rsidRPr="002B2BDD">
        <w:rPr>
          <w:rFonts w:cs="Times New Roman"/>
          <w:sz w:val="28"/>
          <w:szCs w:val="28"/>
        </w:rPr>
        <w:t xml:space="preserve"> та проведено 328 культурно-</w:t>
      </w:r>
      <w:proofErr w:type="spellStart"/>
      <w:r w:rsidRPr="002B2BDD">
        <w:rPr>
          <w:rFonts w:cs="Times New Roman"/>
          <w:sz w:val="28"/>
          <w:szCs w:val="28"/>
        </w:rPr>
        <w:t>освітніх</w:t>
      </w:r>
      <w:proofErr w:type="spellEnd"/>
      <w:r w:rsidRPr="002B2BDD">
        <w:rPr>
          <w:rFonts w:cs="Times New Roman"/>
          <w:sz w:val="28"/>
          <w:szCs w:val="28"/>
        </w:rPr>
        <w:t xml:space="preserve">, </w:t>
      </w:r>
      <w:proofErr w:type="spellStart"/>
      <w:r w:rsidRPr="002B2BDD">
        <w:rPr>
          <w:rFonts w:cs="Times New Roman"/>
          <w:sz w:val="28"/>
          <w:szCs w:val="28"/>
        </w:rPr>
        <w:t>розважальних</w:t>
      </w:r>
      <w:proofErr w:type="spellEnd"/>
      <w:r w:rsidRPr="002B2BDD">
        <w:rPr>
          <w:rFonts w:cs="Times New Roman"/>
          <w:sz w:val="28"/>
          <w:szCs w:val="28"/>
        </w:rPr>
        <w:t xml:space="preserve"> та </w:t>
      </w:r>
      <w:proofErr w:type="spellStart"/>
      <w:r w:rsidRPr="002B2BDD">
        <w:rPr>
          <w:rFonts w:cs="Times New Roman"/>
          <w:sz w:val="28"/>
          <w:szCs w:val="28"/>
        </w:rPr>
        <w:t>суспільно</w:t>
      </w:r>
      <w:proofErr w:type="spellEnd"/>
      <w:r w:rsidRPr="002B2BDD">
        <w:rPr>
          <w:rFonts w:cs="Times New Roman"/>
          <w:sz w:val="28"/>
          <w:szCs w:val="28"/>
        </w:rPr>
        <w:t xml:space="preserve"> -</w:t>
      </w:r>
      <w:proofErr w:type="spellStart"/>
      <w:r w:rsidRPr="002B2BDD">
        <w:rPr>
          <w:rFonts w:cs="Times New Roman"/>
          <w:sz w:val="28"/>
          <w:szCs w:val="28"/>
        </w:rPr>
        <w:t>політичних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культурно-</w:t>
      </w:r>
      <w:proofErr w:type="spellStart"/>
      <w:r w:rsidRPr="002B2BDD">
        <w:rPr>
          <w:rFonts w:cs="Times New Roman"/>
          <w:sz w:val="28"/>
          <w:szCs w:val="28"/>
        </w:rPr>
        <w:t>мистецькі</w:t>
      </w:r>
      <w:proofErr w:type="spellEnd"/>
      <w:r w:rsidRPr="002B2BDD">
        <w:rPr>
          <w:rFonts w:cs="Times New Roman"/>
          <w:sz w:val="28"/>
          <w:szCs w:val="28"/>
        </w:rPr>
        <w:t xml:space="preserve"> заходи несли в </w:t>
      </w:r>
      <w:proofErr w:type="spellStart"/>
      <w:r w:rsidRPr="002B2BDD">
        <w:rPr>
          <w:rFonts w:cs="Times New Roman"/>
          <w:sz w:val="28"/>
          <w:szCs w:val="28"/>
        </w:rPr>
        <w:t>собі</w:t>
      </w:r>
      <w:proofErr w:type="spellEnd"/>
      <w:r w:rsidRPr="002B2BDD">
        <w:rPr>
          <w:rFonts w:cs="Times New Roman"/>
          <w:sz w:val="28"/>
          <w:szCs w:val="28"/>
        </w:rPr>
        <w:t xml:space="preserve"> </w:t>
      </w:r>
      <w:proofErr w:type="spellStart"/>
      <w:r w:rsidRPr="002B2BDD">
        <w:rPr>
          <w:rFonts w:cs="Times New Roman"/>
          <w:sz w:val="28"/>
          <w:szCs w:val="28"/>
        </w:rPr>
        <w:t>благодійний</w:t>
      </w:r>
      <w:proofErr w:type="spellEnd"/>
      <w:r w:rsidRPr="002B2BDD">
        <w:rPr>
          <w:rFonts w:cs="Times New Roman"/>
          <w:sz w:val="28"/>
          <w:szCs w:val="28"/>
        </w:rPr>
        <w:t xml:space="preserve"> характер по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на потреби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w:t>
      </w:r>
      <w:proofErr w:type="spellStart"/>
      <w:r w:rsidRPr="002B2BDD">
        <w:rPr>
          <w:rFonts w:cs="Times New Roman"/>
          <w:sz w:val="28"/>
          <w:szCs w:val="28"/>
        </w:rPr>
        <w:t>тимчасово-переселеним</w:t>
      </w:r>
      <w:proofErr w:type="spellEnd"/>
      <w:r w:rsidRPr="002B2BDD">
        <w:rPr>
          <w:rFonts w:cs="Times New Roman"/>
          <w:sz w:val="28"/>
          <w:szCs w:val="28"/>
        </w:rPr>
        <w:t xml:space="preserve"> </w:t>
      </w:r>
      <w:proofErr w:type="spellStart"/>
      <w:r w:rsidRPr="002B2BDD">
        <w:rPr>
          <w:rFonts w:cs="Times New Roman"/>
          <w:sz w:val="28"/>
          <w:szCs w:val="28"/>
        </w:rPr>
        <w:t>громадянам</w:t>
      </w:r>
      <w:proofErr w:type="spellEnd"/>
      <w:r w:rsidRPr="002B2BDD">
        <w:rPr>
          <w:rFonts w:cs="Times New Roman"/>
          <w:sz w:val="28"/>
          <w:szCs w:val="28"/>
        </w:rPr>
        <w:t xml:space="preserve"> </w:t>
      </w:r>
      <w:proofErr w:type="spellStart"/>
      <w:r w:rsidRPr="002B2BDD">
        <w:rPr>
          <w:rFonts w:cs="Times New Roman"/>
          <w:sz w:val="28"/>
          <w:szCs w:val="28"/>
        </w:rPr>
        <w:t>окупованих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російським</w:t>
      </w:r>
      <w:proofErr w:type="spellEnd"/>
      <w:r w:rsidRPr="002B2BDD">
        <w:rPr>
          <w:rFonts w:cs="Times New Roman"/>
          <w:sz w:val="28"/>
          <w:szCs w:val="28"/>
        </w:rPr>
        <w:t xml:space="preserve"> </w:t>
      </w:r>
      <w:proofErr w:type="spellStart"/>
      <w:r w:rsidRPr="002B2BDD">
        <w:rPr>
          <w:rFonts w:cs="Times New Roman"/>
          <w:sz w:val="28"/>
          <w:szCs w:val="28"/>
        </w:rPr>
        <w:t>агресором</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зібрано</w:t>
      </w:r>
      <w:proofErr w:type="spellEnd"/>
      <w:r w:rsidRPr="002B2BDD">
        <w:rPr>
          <w:rFonts w:cs="Times New Roman"/>
          <w:sz w:val="28"/>
          <w:szCs w:val="28"/>
        </w:rPr>
        <w:t xml:space="preserve"> 250,9 тис. грн.  </w:t>
      </w:r>
    </w:p>
    <w:p w14:paraId="71C40E0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Аматорські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прийняли</w:t>
      </w:r>
      <w:proofErr w:type="spellEnd"/>
      <w:r w:rsidRPr="002B2BDD">
        <w:rPr>
          <w:rFonts w:cs="Times New Roman"/>
          <w:sz w:val="28"/>
          <w:szCs w:val="28"/>
        </w:rPr>
        <w:t xml:space="preserve"> участь у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Всеукраїнських</w:t>
      </w:r>
      <w:proofErr w:type="spellEnd"/>
      <w:r w:rsidRPr="002B2BDD">
        <w:rPr>
          <w:rFonts w:cs="Times New Roman"/>
          <w:sz w:val="28"/>
          <w:szCs w:val="28"/>
        </w:rPr>
        <w:t xml:space="preserve">, </w:t>
      </w:r>
      <w:proofErr w:type="spellStart"/>
      <w:r w:rsidRPr="002B2BDD">
        <w:rPr>
          <w:rFonts w:cs="Times New Roman"/>
          <w:sz w:val="28"/>
          <w:szCs w:val="28"/>
        </w:rPr>
        <w:t>Міжнародних</w:t>
      </w:r>
      <w:proofErr w:type="spellEnd"/>
      <w:r w:rsidRPr="002B2BDD">
        <w:rPr>
          <w:rFonts w:cs="Times New Roman"/>
          <w:sz w:val="28"/>
          <w:szCs w:val="28"/>
        </w:rPr>
        <w:t xml:space="preserve"> конкурсах, фестивалях та </w:t>
      </w:r>
      <w:proofErr w:type="spellStart"/>
      <w:r w:rsidRPr="002B2BDD">
        <w:rPr>
          <w:rFonts w:cs="Times New Roman"/>
          <w:sz w:val="28"/>
          <w:szCs w:val="28"/>
        </w:rPr>
        <w:t>святах</w:t>
      </w:r>
      <w:proofErr w:type="spellEnd"/>
      <w:r w:rsidRPr="002B2BDD">
        <w:rPr>
          <w:rFonts w:cs="Times New Roman"/>
          <w:sz w:val="28"/>
          <w:szCs w:val="28"/>
        </w:rPr>
        <w:t xml:space="preserve">, де </w:t>
      </w:r>
      <w:proofErr w:type="spellStart"/>
      <w:r w:rsidRPr="002B2BDD">
        <w:rPr>
          <w:rFonts w:cs="Times New Roman"/>
          <w:sz w:val="28"/>
          <w:szCs w:val="28"/>
        </w:rPr>
        <w:t>гідно</w:t>
      </w:r>
      <w:proofErr w:type="spellEnd"/>
      <w:r w:rsidRPr="002B2BDD">
        <w:rPr>
          <w:rFonts w:cs="Times New Roman"/>
          <w:sz w:val="28"/>
          <w:szCs w:val="28"/>
        </w:rPr>
        <w:t xml:space="preserve"> </w:t>
      </w:r>
      <w:proofErr w:type="spellStart"/>
      <w:r w:rsidRPr="002B2BDD">
        <w:rPr>
          <w:rFonts w:cs="Times New Roman"/>
          <w:sz w:val="28"/>
          <w:szCs w:val="28"/>
        </w:rPr>
        <w:t>презентували</w:t>
      </w:r>
      <w:proofErr w:type="spellEnd"/>
      <w:r w:rsidRPr="002B2BDD">
        <w:rPr>
          <w:rFonts w:cs="Times New Roman"/>
          <w:sz w:val="28"/>
          <w:szCs w:val="28"/>
        </w:rPr>
        <w:t xml:space="preserve"> свою </w:t>
      </w:r>
      <w:proofErr w:type="spellStart"/>
      <w:r w:rsidRPr="002B2BDD">
        <w:rPr>
          <w:rFonts w:cs="Times New Roman"/>
          <w:sz w:val="28"/>
          <w:szCs w:val="28"/>
        </w:rPr>
        <w:t>творчість</w:t>
      </w:r>
      <w:proofErr w:type="spellEnd"/>
      <w:r w:rsidRPr="002B2BDD">
        <w:rPr>
          <w:rFonts w:cs="Times New Roman"/>
          <w:sz w:val="28"/>
          <w:szCs w:val="28"/>
        </w:rPr>
        <w:t xml:space="preserve">, </w:t>
      </w:r>
      <w:proofErr w:type="spellStart"/>
      <w:r w:rsidRPr="002B2BDD">
        <w:rPr>
          <w:rFonts w:cs="Times New Roman"/>
          <w:sz w:val="28"/>
          <w:szCs w:val="28"/>
        </w:rPr>
        <w:t>народні</w:t>
      </w:r>
      <w:proofErr w:type="spellEnd"/>
      <w:r w:rsidRPr="002B2BDD">
        <w:rPr>
          <w:rFonts w:cs="Times New Roman"/>
          <w:sz w:val="28"/>
          <w:szCs w:val="28"/>
        </w:rPr>
        <w:t xml:space="preserve"> </w:t>
      </w:r>
      <w:proofErr w:type="spellStart"/>
      <w:r w:rsidRPr="002B2BDD">
        <w:rPr>
          <w:rFonts w:cs="Times New Roman"/>
          <w:sz w:val="28"/>
          <w:szCs w:val="28"/>
        </w:rPr>
        <w:t>звичаї</w:t>
      </w:r>
      <w:proofErr w:type="spellEnd"/>
      <w:r w:rsidRPr="002B2BDD">
        <w:rPr>
          <w:rFonts w:cs="Times New Roman"/>
          <w:sz w:val="28"/>
          <w:szCs w:val="28"/>
        </w:rPr>
        <w:t xml:space="preserve"> та обряди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місцевості</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у </w:t>
      </w:r>
      <w:bookmarkStart w:id="9" w:name="_Hlk184909512"/>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9"/>
      <w:r w:rsidRPr="002B2BDD">
        <w:rPr>
          <w:rFonts w:cs="Times New Roman"/>
          <w:sz w:val="28"/>
          <w:szCs w:val="28"/>
        </w:rPr>
        <w:t xml:space="preserve">«GRAND </w:t>
      </w:r>
      <w:r w:rsidRPr="002B2BDD">
        <w:rPr>
          <w:rFonts w:cs="Times New Roman"/>
          <w:sz w:val="28"/>
          <w:szCs w:val="28"/>
        </w:rPr>
        <w:lastRenderedPageBreak/>
        <w:t xml:space="preserve">SPRING», м. </w:t>
      </w:r>
      <w:proofErr w:type="spellStart"/>
      <w:r w:rsidRPr="002B2BDD">
        <w:rPr>
          <w:rFonts w:cs="Times New Roman"/>
          <w:sz w:val="28"/>
          <w:szCs w:val="28"/>
        </w:rPr>
        <w:t>Рівне</w:t>
      </w:r>
      <w:proofErr w:type="spellEnd"/>
      <w:r w:rsidRPr="002B2BDD">
        <w:rPr>
          <w:rFonts w:cs="Times New Roman"/>
          <w:sz w:val="28"/>
          <w:szCs w:val="28"/>
        </w:rPr>
        <w:t xml:space="preserve"> (Диплом ІІІ </w:t>
      </w:r>
      <w:proofErr w:type="spellStart"/>
      <w:r w:rsidRPr="002B2BDD">
        <w:rPr>
          <w:rFonts w:cs="Times New Roman"/>
          <w:sz w:val="28"/>
          <w:szCs w:val="28"/>
        </w:rPr>
        <w:t>ступеня</w:t>
      </w:r>
      <w:proofErr w:type="spellEnd"/>
      <w:r w:rsidRPr="002B2BDD">
        <w:rPr>
          <w:rFonts w:cs="Times New Roman"/>
          <w:sz w:val="28"/>
          <w:szCs w:val="28"/>
        </w:rPr>
        <w:t>)</w:t>
      </w:r>
      <w:bookmarkStart w:id="10" w:name="_Hlk184911549"/>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bookmarkEnd w:id="10"/>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народної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Серце</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 Славута </w:t>
      </w:r>
      <w:bookmarkStart w:id="11" w:name="_Hlk184911638"/>
      <w:r w:rsidRPr="002B2BDD">
        <w:rPr>
          <w:rFonts w:cs="Times New Roman"/>
          <w:sz w:val="28"/>
          <w:szCs w:val="28"/>
        </w:rPr>
        <w:t xml:space="preserve"> (Диплом лауреата ІІ </w:t>
      </w:r>
      <w:proofErr w:type="spellStart"/>
      <w:r w:rsidRPr="002B2BDD">
        <w:rPr>
          <w:rFonts w:cs="Times New Roman"/>
          <w:sz w:val="28"/>
          <w:szCs w:val="28"/>
        </w:rPr>
        <w:t>ступеня</w:t>
      </w:r>
      <w:proofErr w:type="spellEnd"/>
      <w:r w:rsidRPr="002B2BDD">
        <w:rPr>
          <w:rFonts w:cs="Times New Roman"/>
          <w:sz w:val="28"/>
          <w:szCs w:val="28"/>
        </w:rPr>
        <w:t>)</w:t>
      </w:r>
      <w:bookmarkEnd w:id="11"/>
      <w:r w:rsidRPr="002B2BDD">
        <w:rPr>
          <w:rFonts w:cs="Times New Roman"/>
          <w:sz w:val="28"/>
          <w:szCs w:val="28"/>
        </w:rPr>
        <w:t xml:space="preserve">, </w:t>
      </w:r>
      <w:bookmarkStart w:id="12" w:name="_Hlk184912221"/>
      <w:r w:rsidRPr="002B2BDD">
        <w:rPr>
          <w:rFonts w:cs="Times New Roman"/>
          <w:sz w:val="28"/>
          <w:szCs w:val="28"/>
        </w:rPr>
        <w:t xml:space="preserve">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12"/>
      <w:r w:rsidRPr="002B2BDD">
        <w:rPr>
          <w:rFonts w:cs="Times New Roman"/>
          <w:sz w:val="28"/>
          <w:szCs w:val="28"/>
        </w:rPr>
        <w:t>«</w:t>
      </w:r>
      <w:proofErr w:type="spellStart"/>
      <w:r w:rsidRPr="002B2BDD">
        <w:rPr>
          <w:rFonts w:cs="Times New Roman"/>
          <w:sz w:val="28"/>
          <w:szCs w:val="28"/>
        </w:rPr>
        <w:t>Танцююча</w:t>
      </w:r>
      <w:proofErr w:type="spellEnd"/>
      <w:r w:rsidRPr="002B2BDD">
        <w:rPr>
          <w:rFonts w:cs="Times New Roman"/>
          <w:sz w:val="28"/>
          <w:szCs w:val="28"/>
        </w:rPr>
        <w:t xml:space="preserve"> </w:t>
      </w:r>
      <w:proofErr w:type="spellStart"/>
      <w:r w:rsidRPr="002B2BDD">
        <w:rPr>
          <w:rFonts w:cs="Times New Roman"/>
          <w:sz w:val="28"/>
          <w:szCs w:val="28"/>
        </w:rPr>
        <w:t>країна</w:t>
      </w:r>
      <w:proofErr w:type="spellEnd"/>
      <w:r w:rsidRPr="002B2BDD">
        <w:rPr>
          <w:rFonts w:cs="Times New Roman"/>
          <w:sz w:val="28"/>
          <w:szCs w:val="28"/>
        </w:rPr>
        <w:t xml:space="preserve">»,  м. </w:t>
      </w:r>
      <w:proofErr w:type="spellStart"/>
      <w:r w:rsidRPr="002B2BDD">
        <w:rPr>
          <w:rFonts w:cs="Times New Roman"/>
          <w:sz w:val="28"/>
          <w:szCs w:val="28"/>
        </w:rPr>
        <w:t>Рівне</w:t>
      </w:r>
      <w:proofErr w:type="spellEnd"/>
      <w:r w:rsidRPr="002B2BDD">
        <w:rPr>
          <w:rFonts w:cs="Times New Roman"/>
          <w:sz w:val="28"/>
          <w:szCs w:val="28"/>
        </w:rPr>
        <w:t xml:space="preserve">  (Диплом ІІ, ІІІ та VІ </w:t>
      </w:r>
      <w:proofErr w:type="spellStart"/>
      <w:r w:rsidRPr="002B2BDD">
        <w:rPr>
          <w:rFonts w:cs="Times New Roman"/>
          <w:sz w:val="28"/>
          <w:szCs w:val="28"/>
        </w:rPr>
        <w:t>ступеня</w:t>
      </w:r>
      <w:proofErr w:type="spellEnd"/>
      <w:r w:rsidRPr="002B2BDD">
        <w:rPr>
          <w:rFonts w:cs="Times New Roman"/>
          <w:sz w:val="28"/>
          <w:szCs w:val="28"/>
        </w:rPr>
        <w:t xml:space="preserve">), у </w:t>
      </w:r>
      <w:proofErr w:type="spellStart"/>
      <w:r w:rsidRPr="002B2BDD">
        <w:rPr>
          <w:rFonts w:cs="Times New Roman"/>
          <w:sz w:val="28"/>
          <w:szCs w:val="28"/>
        </w:rPr>
        <w:t>фестивалі</w:t>
      </w:r>
      <w:proofErr w:type="spellEnd"/>
      <w:r w:rsidRPr="002B2BDD">
        <w:rPr>
          <w:rFonts w:cs="Times New Roman"/>
          <w:sz w:val="28"/>
          <w:szCs w:val="28"/>
        </w:rPr>
        <w:t xml:space="preserve"> вокально-хорового </w:t>
      </w:r>
      <w:proofErr w:type="spellStart"/>
      <w:r w:rsidRPr="002B2BDD">
        <w:rPr>
          <w:rFonts w:cs="Times New Roman"/>
          <w:sz w:val="28"/>
          <w:szCs w:val="28"/>
        </w:rPr>
        <w:t>мистецтва</w:t>
      </w:r>
      <w:proofErr w:type="spellEnd"/>
      <w:r w:rsidRPr="002B2BDD">
        <w:rPr>
          <w:rFonts w:cs="Times New Roman"/>
          <w:sz w:val="28"/>
          <w:szCs w:val="28"/>
        </w:rPr>
        <w:t xml:space="preserve"> </w:t>
      </w:r>
      <w:proofErr w:type="spellStart"/>
      <w:r w:rsidRPr="002B2BDD">
        <w:rPr>
          <w:rFonts w:cs="Times New Roman"/>
          <w:sz w:val="28"/>
          <w:szCs w:val="28"/>
        </w:rPr>
        <w:t>імені</w:t>
      </w:r>
      <w:proofErr w:type="spellEnd"/>
      <w:r w:rsidRPr="002B2BDD">
        <w:rPr>
          <w:rFonts w:cs="Times New Roman"/>
          <w:sz w:val="28"/>
          <w:szCs w:val="28"/>
        </w:rPr>
        <w:t xml:space="preserve"> </w:t>
      </w:r>
      <w:proofErr w:type="spellStart"/>
      <w:r w:rsidRPr="002B2BDD">
        <w:rPr>
          <w:rFonts w:cs="Times New Roman"/>
          <w:sz w:val="28"/>
          <w:szCs w:val="28"/>
        </w:rPr>
        <w:t>Миколи</w:t>
      </w:r>
      <w:proofErr w:type="spellEnd"/>
      <w:r w:rsidRPr="002B2BDD">
        <w:rPr>
          <w:rFonts w:cs="Times New Roman"/>
          <w:sz w:val="28"/>
          <w:szCs w:val="28"/>
        </w:rPr>
        <w:t xml:space="preserve"> </w:t>
      </w:r>
      <w:proofErr w:type="spellStart"/>
      <w:r w:rsidRPr="002B2BDD">
        <w:rPr>
          <w:rFonts w:cs="Times New Roman"/>
          <w:sz w:val="28"/>
          <w:szCs w:val="28"/>
        </w:rPr>
        <w:t>Дацика</w:t>
      </w:r>
      <w:proofErr w:type="spellEnd"/>
      <w:r w:rsidRPr="002B2BDD">
        <w:rPr>
          <w:rFonts w:cs="Times New Roman"/>
          <w:sz w:val="28"/>
          <w:szCs w:val="28"/>
        </w:rPr>
        <w:t xml:space="preserve">,  </w:t>
      </w:r>
      <w:proofErr w:type="spellStart"/>
      <w:r w:rsidRPr="002B2BDD">
        <w:rPr>
          <w:rFonts w:cs="Times New Roman"/>
          <w:sz w:val="28"/>
          <w:szCs w:val="28"/>
        </w:rPr>
        <w:t>с.Зоря</w:t>
      </w:r>
      <w:proofErr w:type="spellEnd"/>
      <w:r w:rsidRPr="002B2BDD">
        <w:rPr>
          <w:rFonts w:cs="Times New Roman"/>
          <w:sz w:val="28"/>
          <w:szCs w:val="28"/>
        </w:rPr>
        <w:t xml:space="preserve">,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у </w:t>
      </w:r>
      <w:proofErr w:type="spellStart"/>
      <w:r w:rsidRPr="002B2BDD">
        <w:rPr>
          <w:rFonts w:cs="Times New Roman"/>
          <w:sz w:val="28"/>
          <w:szCs w:val="28"/>
        </w:rPr>
        <w:t>Словенії</w:t>
      </w:r>
      <w:proofErr w:type="spellEnd"/>
      <w:r w:rsidRPr="002B2BDD">
        <w:rPr>
          <w:rFonts w:cs="Times New Roman"/>
          <w:sz w:val="28"/>
          <w:szCs w:val="28"/>
        </w:rPr>
        <w:t xml:space="preserve"> та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Хорватія</w:t>
      </w:r>
      <w:proofErr w:type="spellEnd"/>
      <w:r w:rsidRPr="002B2BDD">
        <w:rPr>
          <w:rFonts w:cs="Times New Roman"/>
          <w:sz w:val="28"/>
          <w:szCs w:val="28"/>
        </w:rPr>
        <w:t xml:space="preserve">, у </w:t>
      </w:r>
      <w:proofErr w:type="spellStart"/>
      <w:r w:rsidRPr="002B2BDD">
        <w:rPr>
          <w:rFonts w:cs="Times New Roman"/>
          <w:sz w:val="28"/>
          <w:szCs w:val="28"/>
        </w:rPr>
        <w:t>Міжнародному</w:t>
      </w:r>
      <w:proofErr w:type="spellEnd"/>
      <w:r w:rsidRPr="002B2BDD">
        <w:rPr>
          <w:rFonts w:cs="Times New Roman"/>
          <w:sz w:val="28"/>
          <w:szCs w:val="28"/>
        </w:rPr>
        <w:t xml:space="preserve"> </w:t>
      </w:r>
      <w:proofErr w:type="spellStart"/>
      <w:r w:rsidRPr="002B2BDD">
        <w:rPr>
          <w:rFonts w:cs="Times New Roman"/>
          <w:sz w:val="28"/>
          <w:szCs w:val="28"/>
        </w:rPr>
        <w:t>етнічному</w:t>
      </w:r>
      <w:proofErr w:type="spellEnd"/>
      <w:r w:rsidRPr="002B2BDD">
        <w:rPr>
          <w:rFonts w:cs="Times New Roman"/>
          <w:sz w:val="28"/>
          <w:szCs w:val="28"/>
        </w:rPr>
        <w:t xml:space="preserve"> </w:t>
      </w:r>
      <w:proofErr w:type="spellStart"/>
      <w:r w:rsidRPr="002B2BDD">
        <w:rPr>
          <w:rFonts w:cs="Times New Roman"/>
          <w:sz w:val="28"/>
          <w:szCs w:val="28"/>
        </w:rPr>
        <w:t>фестивалі</w:t>
      </w:r>
      <w:proofErr w:type="spellEnd"/>
      <w:r w:rsidRPr="002B2BDD">
        <w:rPr>
          <w:rFonts w:cs="Times New Roman"/>
          <w:sz w:val="28"/>
          <w:szCs w:val="28"/>
        </w:rPr>
        <w:t xml:space="preserve"> «</w:t>
      </w:r>
      <w:proofErr w:type="spellStart"/>
      <w:r w:rsidRPr="002B2BDD">
        <w:rPr>
          <w:rFonts w:cs="Times New Roman"/>
          <w:sz w:val="28"/>
          <w:szCs w:val="28"/>
        </w:rPr>
        <w:t>ЛіраФест</w:t>
      </w:r>
      <w:proofErr w:type="spellEnd"/>
      <w:r w:rsidRPr="002B2BDD">
        <w:rPr>
          <w:rFonts w:cs="Times New Roman"/>
          <w:sz w:val="28"/>
          <w:szCs w:val="28"/>
        </w:rPr>
        <w:t xml:space="preserve"> 2024», м. </w:t>
      </w:r>
      <w:proofErr w:type="spellStart"/>
      <w:r w:rsidRPr="002B2BDD">
        <w:rPr>
          <w:rFonts w:cs="Times New Roman"/>
          <w:sz w:val="28"/>
          <w:szCs w:val="28"/>
        </w:rPr>
        <w:t>Рівне</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w:t>
      </w:r>
    </w:p>
    <w:p w14:paraId="095A7A4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en-US"/>
        </w:rPr>
        <w:drawing>
          <wp:inline distT="0" distB="0" distL="0" distR="0" wp14:anchorId="31E50BC4" wp14:editId="3B013C17">
            <wp:extent cx="5719678" cy="3619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4069" cy="3622279"/>
                    </a:xfrm>
                    <a:prstGeom prst="rect">
                      <a:avLst/>
                    </a:prstGeom>
                  </pic:spPr>
                </pic:pic>
              </a:graphicData>
            </a:graphic>
          </wp:inline>
        </w:drawing>
      </w:r>
    </w:p>
    <w:p w14:paraId="6F12EDDB"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1.17 </w:t>
      </w:r>
      <w:proofErr w:type="spellStart"/>
      <w:r w:rsidRPr="002B2BDD">
        <w:rPr>
          <w:rFonts w:cs="Times New Roman"/>
          <w:sz w:val="28"/>
          <w:szCs w:val="28"/>
        </w:rPr>
        <w:t>Будинок</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с. Городок</w:t>
      </w:r>
    </w:p>
    <w:p w14:paraId="443BDD80" w14:textId="77777777" w:rsidR="009852A7" w:rsidRPr="002B2BDD" w:rsidRDefault="009852A7" w:rsidP="00770E84">
      <w:pPr>
        <w:spacing w:before="100" w:after="0" w:line="240" w:lineRule="auto"/>
        <w:ind w:firstLine="567"/>
        <w:rPr>
          <w:rFonts w:cs="Times New Roman"/>
          <w:sz w:val="28"/>
          <w:szCs w:val="28"/>
        </w:rPr>
      </w:pPr>
    </w:p>
    <w:p w14:paraId="47AD438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покращено</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матеріально-технічну</w:t>
      </w:r>
      <w:proofErr w:type="spellEnd"/>
      <w:r w:rsidRPr="002B2BDD">
        <w:rPr>
          <w:rFonts w:cs="Times New Roman"/>
          <w:sz w:val="28"/>
          <w:szCs w:val="28"/>
        </w:rPr>
        <w:t xml:space="preserve"> базу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загальну</w:t>
      </w:r>
      <w:proofErr w:type="spellEnd"/>
      <w:r w:rsidRPr="002B2BDD">
        <w:rPr>
          <w:rFonts w:cs="Times New Roman"/>
          <w:sz w:val="28"/>
          <w:szCs w:val="28"/>
        </w:rPr>
        <w:t xml:space="preserve"> суму 476,59 тис. грн.:</w:t>
      </w:r>
    </w:p>
    <w:p w14:paraId="5D05601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сценічні</w:t>
      </w:r>
      <w:proofErr w:type="spellEnd"/>
      <w:r w:rsidRPr="002B2BDD">
        <w:rPr>
          <w:rFonts w:cs="Times New Roman"/>
          <w:sz w:val="28"/>
          <w:szCs w:val="28"/>
        </w:rPr>
        <w:t xml:space="preserve"> </w:t>
      </w:r>
      <w:proofErr w:type="spellStart"/>
      <w:r w:rsidRPr="002B2BDD">
        <w:rPr>
          <w:rFonts w:cs="Times New Roman"/>
          <w:sz w:val="28"/>
          <w:szCs w:val="28"/>
        </w:rPr>
        <w:t>костюми</w:t>
      </w:r>
      <w:proofErr w:type="spellEnd"/>
      <w:r w:rsidRPr="002B2BDD">
        <w:rPr>
          <w:rFonts w:cs="Times New Roman"/>
          <w:sz w:val="28"/>
          <w:szCs w:val="28"/>
        </w:rPr>
        <w:t xml:space="preserve"> на суму 99,5 тис. грн.;</w:t>
      </w:r>
    </w:p>
    <w:p w14:paraId="324389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проекційний</w:t>
      </w:r>
      <w:proofErr w:type="spellEnd"/>
      <w:r w:rsidRPr="002B2BDD">
        <w:rPr>
          <w:rFonts w:cs="Times New Roman"/>
          <w:sz w:val="28"/>
          <w:szCs w:val="28"/>
        </w:rPr>
        <w:t xml:space="preserve"> </w:t>
      </w:r>
      <w:proofErr w:type="spellStart"/>
      <w:r w:rsidRPr="002B2BDD">
        <w:rPr>
          <w:rFonts w:cs="Times New Roman"/>
          <w:sz w:val="28"/>
          <w:szCs w:val="28"/>
        </w:rPr>
        <w:t>екран</w:t>
      </w:r>
      <w:proofErr w:type="spellEnd"/>
      <w:r w:rsidRPr="002B2BDD">
        <w:rPr>
          <w:rFonts w:cs="Times New Roman"/>
          <w:sz w:val="28"/>
          <w:szCs w:val="28"/>
        </w:rPr>
        <w:t xml:space="preserve"> та проектор, на суму 29,99 </w:t>
      </w:r>
      <w:proofErr w:type="spellStart"/>
      <w:r w:rsidRPr="002B2BDD">
        <w:rPr>
          <w:rFonts w:cs="Times New Roman"/>
          <w:sz w:val="28"/>
          <w:szCs w:val="28"/>
        </w:rPr>
        <w:t>тис.грн</w:t>
      </w:r>
      <w:proofErr w:type="spellEnd"/>
      <w:r w:rsidRPr="002B2BDD">
        <w:rPr>
          <w:rFonts w:cs="Times New Roman"/>
          <w:sz w:val="28"/>
          <w:szCs w:val="28"/>
        </w:rPr>
        <w:t>.;</w:t>
      </w:r>
    </w:p>
    <w:p w14:paraId="63F724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баян на суму 19,89 </w:t>
      </w:r>
      <w:proofErr w:type="spellStart"/>
      <w:r w:rsidRPr="002B2BDD">
        <w:rPr>
          <w:rFonts w:cs="Times New Roman"/>
          <w:sz w:val="28"/>
          <w:szCs w:val="28"/>
        </w:rPr>
        <w:t>тис.грн</w:t>
      </w:r>
      <w:proofErr w:type="spellEnd"/>
      <w:r w:rsidRPr="002B2BDD">
        <w:rPr>
          <w:rFonts w:cs="Times New Roman"/>
          <w:sz w:val="28"/>
          <w:szCs w:val="28"/>
        </w:rPr>
        <w:t>.;</w:t>
      </w:r>
    </w:p>
    <w:p w14:paraId="1B52EB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господарських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канцелярське</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нагороджувальну</w:t>
      </w:r>
      <w:proofErr w:type="spellEnd"/>
      <w:r w:rsidRPr="002B2BDD">
        <w:rPr>
          <w:rFonts w:cs="Times New Roman"/>
          <w:sz w:val="28"/>
          <w:szCs w:val="28"/>
        </w:rPr>
        <w:t xml:space="preserve"> атрибутику,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 xml:space="preserve"> та на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Садиби</w:t>
      </w:r>
      <w:proofErr w:type="spellEnd"/>
      <w:r w:rsidRPr="002B2BDD">
        <w:rPr>
          <w:rFonts w:cs="Times New Roman"/>
          <w:sz w:val="28"/>
          <w:szCs w:val="28"/>
        </w:rPr>
        <w:t xml:space="preserve"> Св. </w:t>
      </w:r>
      <w:proofErr w:type="spellStart"/>
      <w:r w:rsidRPr="002B2BDD">
        <w:rPr>
          <w:rFonts w:cs="Times New Roman"/>
          <w:sz w:val="28"/>
          <w:szCs w:val="28"/>
        </w:rPr>
        <w:t>Миколая</w:t>
      </w:r>
      <w:proofErr w:type="spellEnd"/>
      <w:r w:rsidRPr="002B2BDD">
        <w:rPr>
          <w:rFonts w:cs="Times New Roman"/>
          <w:sz w:val="28"/>
          <w:szCs w:val="28"/>
        </w:rPr>
        <w:t xml:space="preserve">). </w:t>
      </w:r>
    </w:p>
    <w:p w14:paraId="572E0FC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173,53 тис. грн. (з метою </w:t>
      </w:r>
      <w:proofErr w:type="spellStart"/>
      <w:r w:rsidRPr="002B2BDD">
        <w:rPr>
          <w:rFonts w:cs="Times New Roman"/>
          <w:sz w:val="28"/>
          <w:szCs w:val="28"/>
        </w:rPr>
        <w:t>недопущення</w:t>
      </w:r>
      <w:proofErr w:type="spellEnd"/>
      <w:r w:rsidRPr="002B2BDD">
        <w:rPr>
          <w:rFonts w:cs="Times New Roman"/>
          <w:sz w:val="28"/>
          <w:szCs w:val="28"/>
        </w:rPr>
        <w:t xml:space="preserve"> </w:t>
      </w:r>
      <w:proofErr w:type="spellStart"/>
      <w:r w:rsidRPr="002B2BDD">
        <w:rPr>
          <w:rFonts w:cs="Times New Roman"/>
          <w:sz w:val="28"/>
          <w:szCs w:val="28"/>
        </w:rPr>
        <w:t>виникнення</w:t>
      </w:r>
      <w:proofErr w:type="spellEnd"/>
      <w:r w:rsidRPr="002B2BDD">
        <w:rPr>
          <w:rFonts w:cs="Times New Roman"/>
          <w:sz w:val="28"/>
          <w:szCs w:val="28"/>
        </w:rPr>
        <w:t xml:space="preserve"> </w:t>
      </w:r>
      <w:proofErr w:type="spellStart"/>
      <w:r w:rsidRPr="002B2BDD">
        <w:rPr>
          <w:rFonts w:cs="Times New Roman"/>
          <w:sz w:val="28"/>
          <w:szCs w:val="28"/>
        </w:rPr>
        <w:t>надзвичайних</w:t>
      </w:r>
      <w:proofErr w:type="spellEnd"/>
      <w:r w:rsidRPr="002B2BDD">
        <w:rPr>
          <w:rFonts w:cs="Times New Roman"/>
          <w:sz w:val="28"/>
          <w:szCs w:val="28"/>
        </w:rPr>
        <w:t xml:space="preserve"> </w:t>
      </w:r>
      <w:proofErr w:type="spellStart"/>
      <w:r w:rsidRPr="002B2BDD">
        <w:rPr>
          <w:rFonts w:cs="Times New Roman"/>
          <w:sz w:val="28"/>
          <w:szCs w:val="28"/>
        </w:rPr>
        <w:t>ситуацій</w:t>
      </w:r>
      <w:proofErr w:type="spell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заходи </w:t>
      </w:r>
      <w:proofErr w:type="spellStart"/>
      <w:r w:rsidRPr="002B2BDD">
        <w:rPr>
          <w:rFonts w:cs="Times New Roman"/>
          <w:sz w:val="28"/>
          <w:szCs w:val="28"/>
        </w:rPr>
        <w:t>протипожежних</w:t>
      </w:r>
      <w:proofErr w:type="spellEnd"/>
      <w:r w:rsidRPr="002B2BDD">
        <w:rPr>
          <w:rFonts w:cs="Times New Roman"/>
          <w:sz w:val="28"/>
          <w:szCs w:val="28"/>
        </w:rPr>
        <w:t xml:space="preserve"> </w:t>
      </w:r>
      <w:proofErr w:type="spellStart"/>
      <w:proofErr w:type="gramStart"/>
      <w:r w:rsidRPr="002B2BDD">
        <w:rPr>
          <w:rFonts w:cs="Times New Roman"/>
          <w:sz w:val="28"/>
          <w:szCs w:val="28"/>
        </w:rPr>
        <w:t>робіт</w:t>
      </w:r>
      <w:proofErr w:type="spellEnd"/>
      <w:r w:rsidRPr="002B2BDD">
        <w:rPr>
          <w:rFonts w:cs="Times New Roman"/>
          <w:sz w:val="28"/>
          <w:szCs w:val="28"/>
        </w:rPr>
        <w:t>,  проведено</w:t>
      </w:r>
      <w:proofErr w:type="gramEnd"/>
      <w:r w:rsidRPr="002B2BDD">
        <w:rPr>
          <w:rFonts w:cs="Times New Roman"/>
          <w:sz w:val="28"/>
          <w:szCs w:val="28"/>
        </w:rPr>
        <w:t xml:space="preserve"> перезарядку </w:t>
      </w:r>
      <w:proofErr w:type="spellStart"/>
      <w:r w:rsidRPr="002B2BDD">
        <w:rPr>
          <w:rFonts w:cs="Times New Roman"/>
          <w:sz w:val="28"/>
          <w:szCs w:val="28"/>
        </w:rPr>
        <w:t>вогнегасників</w:t>
      </w:r>
      <w:proofErr w:type="spellEnd"/>
      <w:r w:rsidRPr="002B2BDD">
        <w:rPr>
          <w:rFonts w:cs="Times New Roman"/>
          <w:sz w:val="28"/>
          <w:szCs w:val="28"/>
        </w:rPr>
        <w:t xml:space="preserve"> та </w:t>
      </w:r>
      <w:proofErr w:type="spellStart"/>
      <w:r w:rsidRPr="002B2BDD">
        <w:rPr>
          <w:rFonts w:cs="Times New Roman"/>
          <w:sz w:val="28"/>
          <w:szCs w:val="28"/>
        </w:rPr>
        <w:t>інше</w:t>
      </w:r>
      <w:proofErr w:type="spellEnd"/>
      <w:r w:rsidRPr="002B2BDD">
        <w:rPr>
          <w:rFonts w:cs="Times New Roman"/>
          <w:sz w:val="28"/>
          <w:szCs w:val="28"/>
        </w:rPr>
        <w:t xml:space="preserve">). </w:t>
      </w:r>
    </w:p>
    <w:p w14:paraId="1D1F8D5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 xml:space="preserve">ради  </w:t>
      </w:r>
      <w:proofErr w:type="spellStart"/>
      <w:r w:rsidRPr="002B2BDD">
        <w:rPr>
          <w:rFonts w:cs="Times New Roman"/>
          <w:sz w:val="28"/>
          <w:szCs w:val="28"/>
        </w:rPr>
        <w:t>Рівненського</w:t>
      </w:r>
      <w:proofErr w:type="spellEnd"/>
      <w:proofErr w:type="gram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створювати</w:t>
      </w:r>
      <w:proofErr w:type="spellEnd"/>
      <w:r w:rsidRPr="002B2BDD">
        <w:rPr>
          <w:rFonts w:cs="Times New Roman"/>
          <w:sz w:val="28"/>
          <w:szCs w:val="28"/>
        </w:rPr>
        <w:t xml:space="preserve"> </w:t>
      </w:r>
      <w:proofErr w:type="spellStart"/>
      <w:r w:rsidRPr="002B2BDD">
        <w:rPr>
          <w:rFonts w:cs="Times New Roman"/>
          <w:sz w:val="28"/>
          <w:szCs w:val="28"/>
        </w:rPr>
        <w:t>доступне</w:t>
      </w:r>
      <w:proofErr w:type="spellEnd"/>
      <w:r w:rsidRPr="002B2BDD">
        <w:rPr>
          <w:rFonts w:cs="Times New Roman"/>
          <w:sz w:val="28"/>
          <w:szCs w:val="28"/>
        </w:rPr>
        <w:t xml:space="preserve">, </w:t>
      </w:r>
      <w:proofErr w:type="spellStart"/>
      <w:r w:rsidRPr="002B2BDD">
        <w:rPr>
          <w:rFonts w:cs="Times New Roman"/>
          <w:sz w:val="28"/>
          <w:szCs w:val="28"/>
        </w:rPr>
        <w:t>безбар’єрне</w:t>
      </w:r>
      <w:proofErr w:type="spellEnd"/>
      <w:r w:rsidRPr="002B2BDD">
        <w:rPr>
          <w:rFonts w:cs="Times New Roman"/>
          <w:sz w:val="28"/>
          <w:szCs w:val="28"/>
        </w:rPr>
        <w:t xml:space="preserve">, </w:t>
      </w:r>
      <w:proofErr w:type="spellStart"/>
      <w:r w:rsidRPr="002B2BDD">
        <w:rPr>
          <w:rFonts w:cs="Times New Roman"/>
          <w:sz w:val="28"/>
          <w:szCs w:val="28"/>
        </w:rPr>
        <w:t>комфортне</w:t>
      </w:r>
      <w:proofErr w:type="spellEnd"/>
      <w:r w:rsidRPr="002B2BDD">
        <w:rPr>
          <w:rFonts w:cs="Times New Roman"/>
          <w:sz w:val="28"/>
          <w:szCs w:val="28"/>
        </w:rPr>
        <w:t xml:space="preserve"> </w:t>
      </w:r>
      <w:proofErr w:type="spellStart"/>
      <w:r w:rsidRPr="002B2BDD">
        <w:rPr>
          <w:rFonts w:cs="Times New Roman"/>
          <w:sz w:val="28"/>
          <w:szCs w:val="28"/>
        </w:rPr>
        <w:t>фізичне</w:t>
      </w:r>
      <w:proofErr w:type="spellEnd"/>
      <w:r w:rsidRPr="002B2BDD">
        <w:rPr>
          <w:rFonts w:cs="Times New Roman"/>
          <w:sz w:val="28"/>
          <w:szCs w:val="28"/>
        </w:rPr>
        <w:t xml:space="preserve"> та </w:t>
      </w:r>
      <w:proofErr w:type="spellStart"/>
      <w:r w:rsidRPr="002B2BDD">
        <w:rPr>
          <w:rFonts w:cs="Times New Roman"/>
          <w:sz w:val="28"/>
          <w:szCs w:val="28"/>
        </w:rPr>
        <w:t>інформаційне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 xml:space="preserve">, в </w:t>
      </w:r>
      <w:proofErr w:type="spellStart"/>
      <w:r w:rsidRPr="002B2BDD">
        <w:rPr>
          <w:rFonts w:cs="Times New Roman"/>
          <w:sz w:val="28"/>
          <w:szCs w:val="28"/>
        </w:rPr>
        <w:t>якому</w:t>
      </w:r>
      <w:proofErr w:type="spellEnd"/>
      <w:r w:rsidRPr="002B2BDD">
        <w:rPr>
          <w:rFonts w:cs="Times New Roman"/>
          <w:sz w:val="28"/>
          <w:szCs w:val="28"/>
        </w:rPr>
        <w:t xml:space="preserve"> </w:t>
      </w:r>
      <w:proofErr w:type="spellStart"/>
      <w:r w:rsidRPr="002B2BDD">
        <w:rPr>
          <w:rFonts w:cs="Times New Roman"/>
          <w:sz w:val="28"/>
          <w:szCs w:val="28"/>
        </w:rPr>
        <w:lastRenderedPageBreak/>
        <w:t>забезпечені</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права та </w:t>
      </w:r>
      <w:proofErr w:type="spellStart"/>
      <w:r w:rsidRPr="002B2BDD">
        <w:rPr>
          <w:rFonts w:cs="Times New Roman"/>
          <w:sz w:val="28"/>
          <w:szCs w:val="28"/>
        </w:rPr>
        <w:t>можливості</w:t>
      </w:r>
      <w:proofErr w:type="spellEnd"/>
      <w:r w:rsidRPr="002B2BDD">
        <w:rPr>
          <w:rFonts w:cs="Times New Roman"/>
          <w:sz w:val="28"/>
          <w:szCs w:val="28"/>
        </w:rPr>
        <w:t xml:space="preserve"> для </w:t>
      </w:r>
      <w:proofErr w:type="spellStart"/>
      <w:r w:rsidRPr="002B2BDD">
        <w:rPr>
          <w:rFonts w:cs="Times New Roman"/>
          <w:sz w:val="28"/>
          <w:szCs w:val="28"/>
        </w:rPr>
        <w:t>самореалізації</w:t>
      </w:r>
      <w:proofErr w:type="spellEnd"/>
      <w:r w:rsidRPr="002B2BDD">
        <w:rPr>
          <w:rFonts w:cs="Times New Roman"/>
          <w:sz w:val="28"/>
          <w:szCs w:val="28"/>
        </w:rPr>
        <w:t xml:space="preserve">, </w:t>
      </w:r>
      <w:proofErr w:type="spellStart"/>
      <w:r w:rsidRPr="002B2BDD">
        <w:rPr>
          <w:rFonts w:cs="Times New Roman"/>
          <w:sz w:val="28"/>
          <w:szCs w:val="28"/>
        </w:rPr>
        <w:t>здобуття</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спілкування</w:t>
      </w:r>
      <w:proofErr w:type="spellEnd"/>
      <w:r w:rsidRPr="002B2BDD">
        <w:rPr>
          <w:rFonts w:cs="Times New Roman"/>
          <w:sz w:val="28"/>
          <w:szCs w:val="28"/>
        </w:rPr>
        <w:t xml:space="preserve">, </w:t>
      </w:r>
      <w:proofErr w:type="spellStart"/>
      <w:r w:rsidRPr="002B2BDD">
        <w:rPr>
          <w:rFonts w:cs="Times New Roman"/>
          <w:sz w:val="28"/>
          <w:szCs w:val="28"/>
        </w:rPr>
        <w:t>дозвілля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5E7D68B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організовує</w:t>
      </w:r>
      <w:proofErr w:type="spellEnd"/>
      <w:r w:rsidRPr="002B2BDD">
        <w:rPr>
          <w:rFonts w:cs="Times New Roman"/>
          <w:sz w:val="28"/>
          <w:szCs w:val="28"/>
        </w:rPr>
        <w:t xml:space="preserve"> </w:t>
      </w:r>
      <w:proofErr w:type="spellStart"/>
      <w:r w:rsidRPr="002B2BDD">
        <w:rPr>
          <w:rFonts w:cs="Times New Roman"/>
          <w:sz w:val="28"/>
          <w:szCs w:val="28"/>
        </w:rPr>
        <w:t>різноманітні</w:t>
      </w:r>
      <w:proofErr w:type="spellEnd"/>
      <w:r w:rsidRPr="002B2BDD">
        <w:rPr>
          <w:rFonts w:cs="Times New Roman"/>
          <w:sz w:val="28"/>
          <w:szCs w:val="28"/>
        </w:rPr>
        <w:t xml:space="preserve"> </w:t>
      </w:r>
      <w:proofErr w:type="spellStart"/>
      <w:r w:rsidRPr="002B2BDD">
        <w:rPr>
          <w:rFonts w:cs="Times New Roman"/>
          <w:sz w:val="28"/>
          <w:szCs w:val="28"/>
        </w:rPr>
        <w:t>інформаційно-просвітницькі</w:t>
      </w:r>
      <w:proofErr w:type="spellEnd"/>
      <w:r w:rsidRPr="002B2BDD">
        <w:rPr>
          <w:rFonts w:cs="Times New Roman"/>
          <w:sz w:val="28"/>
          <w:szCs w:val="28"/>
        </w:rPr>
        <w:t xml:space="preserve"> заходи, </w:t>
      </w:r>
      <w:proofErr w:type="spellStart"/>
      <w:r w:rsidRPr="002B2BDD">
        <w:rPr>
          <w:rFonts w:cs="Times New Roman"/>
          <w:sz w:val="28"/>
          <w:szCs w:val="28"/>
        </w:rPr>
        <w:t>презентації</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книг, </w:t>
      </w:r>
      <w:proofErr w:type="spellStart"/>
      <w:r w:rsidRPr="002B2BDD">
        <w:rPr>
          <w:rFonts w:cs="Times New Roman"/>
          <w:sz w:val="28"/>
          <w:szCs w:val="28"/>
        </w:rPr>
        <w:t>виставки</w:t>
      </w:r>
      <w:proofErr w:type="spellEnd"/>
      <w:r w:rsidRPr="002B2BDD">
        <w:rPr>
          <w:rFonts w:cs="Times New Roman"/>
          <w:sz w:val="28"/>
          <w:szCs w:val="28"/>
        </w:rPr>
        <w:t xml:space="preserve">, </w:t>
      </w:r>
      <w:proofErr w:type="spellStart"/>
      <w:r w:rsidRPr="002B2BDD">
        <w:rPr>
          <w:rFonts w:cs="Times New Roman"/>
          <w:sz w:val="28"/>
          <w:szCs w:val="28"/>
        </w:rPr>
        <w:t>бібліографічні</w:t>
      </w:r>
      <w:proofErr w:type="spellEnd"/>
      <w:r w:rsidRPr="002B2BDD">
        <w:rPr>
          <w:rFonts w:cs="Times New Roman"/>
          <w:sz w:val="28"/>
          <w:szCs w:val="28"/>
        </w:rPr>
        <w:t xml:space="preserve"> огляди. </w:t>
      </w:r>
      <w:proofErr w:type="spellStart"/>
      <w:r w:rsidRPr="002B2BDD">
        <w:rPr>
          <w:rFonts w:cs="Times New Roman"/>
          <w:sz w:val="28"/>
          <w:szCs w:val="28"/>
        </w:rPr>
        <w:t>Надає</w:t>
      </w:r>
      <w:proofErr w:type="spellEnd"/>
      <w:r w:rsidRPr="002B2BDD">
        <w:rPr>
          <w:rFonts w:cs="Times New Roman"/>
          <w:sz w:val="28"/>
          <w:szCs w:val="28"/>
        </w:rPr>
        <w:t xml:space="preserve"> доступ до </w:t>
      </w:r>
      <w:proofErr w:type="spellStart"/>
      <w:r w:rsidRPr="002B2BDD">
        <w:rPr>
          <w:rFonts w:cs="Times New Roman"/>
          <w:sz w:val="28"/>
          <w:szCs w:val="28"/>
        </w:rPr>
        <w:t>електронних</w:t>
      </w:r>
      <w:proofErr w:type="spellEnd"/>
      <w:r w:rsidRPr="002B2BDD">
        <w:rPr>
          <w:rFonts w:cs="Times New Roman"/>
          <w:sz w:val="28"/>
          <w:szCs w:val="28"/>
        </w:rPr>
        <w:t xml:space="preserve"> книг.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цифрових</w:t>
      </w:r>
      <w:proofErr w:type="spellEnd"/>
      <w:r w:rsidRPr="002B2BDD">
        <w:rPr>
          <w:rFonts w:cs="Times New Roman"/>
          <w:sz w:val="28"/>
          <w:szCs w:val="28"/>
        </w:rPr>
        <w:t xml:space="preserve"> платформ </w:t>
      </w:r>
      <w:proofErr w:type="spellStart"/>
      <w:r w:rsidRPr="002B2BDD">
        <w:rPr>
          <w:rFonts w:cs="Times New Roman"/>
          <w:sz w:val="28"/>
          <w:szCs w:val="28"/>
        </w:rPr>
        <w:t>дозволяє</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w:t>
      </w:r>
      <w:proofErr w:type="spellStart"/>
      <w:r w:rsidRPr="002B2BDD">
        <w:rPr>
          <w:rFonts w:cs="Times New Roman"/>
          <w:sz w:val="28"/>
          <w:szCs w:val="28"/>
        </w:rPr>
        <w:t>надавати</w:t>
      </w:r>
      <w:proofErr w:type="spellEnd"/>
      <w:r w:rsidRPr="002B2BDD">
        <w:rPr>
          <w:rFonts w:cs="Times New Roman"/>
          <w:sz w:val="28"/>
          <w:szCs w:val="28"/>
        </w:rPr>
        <w:t xml:space="preserve"> доступ до </w:t>
      </w:r>
      <w:proofErr w:type="spellStart"/>
      <w:r w:rsidRPr="002B2BDD">
        <w:rPr>
          <w:rFonts w:cs="Times New Roman"/>
          <w:sz w:val="28"/>
          <w:szCs w:val="28"/>
        </w:rPr>
        <w:t>ресурсів</w:t>
      </w:r>
      <w:proofErr w:type="spellEnd"/>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є </w:t>
      </w:r>
      <w:proofErr w:type="spellStart"/>
      <w:r w:rsidRPr="002B2BDD">
        <w:rPr>
          <w:rFonts w:cs="Times New Roman"/>
          <w:sz w:val="28"/>
          <w:szCs w:val="28"/>
        </w:rPr>
        <w:t>дуже</w:t>
      </w:r>
      <w:proofErr w:type="spellEnd"/>
      <w:r w:rsidRPr="002B2BDD">
        <w:rPr>
          <w:rFonts w:cs="Times New Roman"/>
          <w:sz w:val="28"/>
          <w:szCs w:val="28"/>
        </w:rPr>
        <w:t xml:space="preserve"> </w:t>
      </w:r>
      <w:proofErr w:type="spellStart"/>
      <w:r w:rsidRPr="002B2BDD">
        <w:rPr>
          <w:rFonts w:cs="Times New Roman"/>
          <w:sz w:val="28"/>
          <w:szCs w:val="28"/>
        </w:rPr>
        <w:t>важливим</w:t>
      </w:r>
      <w:proofErr w:type="spellEnd"/>
      <w:r w:rsidRPr="002B2BDD">
        <w:rPr>
          <w:rFonts w:cs="Times New Roman"/>
          <w:sz w:val="28"/>
          <w:szCs w:val="28"/>
        </w:rPr>
        <w:t xml:space="preserve"> для </w:t>
      </w:r>
      <w:proofErr w:type="spellStart"/>
      <w:r w:rsidRPr="002B2BDD">
        <w:rPr>
          <w:rFonts w:cs="Times New Roman"/>
          <w:sz w:val="28"/>
          <w:szCs w:val="28"/>
        </w:rPr>
        <w:t>шкіл</w:t>
      </w:r>
      <w:proofErr w:type="spellEnd"/>
      <w:r w:rsidRPr="002B2BDD">
        <w:rPr>
          <w:rFonts w:cs="Times New Roman"/>
          <w:sz w:val="28"/>
          <w:szCs w:val="28"/>
        </w:rPr>
        <w:t xml:space="preserve"> та громад.</w:t>
      </w:r>
    </w:p>
    <w:p w14:paraId="0C26295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бібліотечного</w:t>
      </w:r>
      <w:proofErr w:type="spellEnd"/>
      <w:r w:rsidRPr="002B2BDD">
        <w:rPr>
          <w:rFonts w:cs="Times New Roman"/>
          <w:sz w:val="28"/>
          <w:szCs w:val="28"/>
        </w:rPr>
        <w:t xml:space="preserve"> фонду </w:t>
      </w:r>
      <w:proofErr w:type="spellStart"/>
      <w:proofErr w:type="gramStart"/>
      <w:r w:rsidRPr="002B2BDD">
        <w:rPr>
          <w:rFonts w:cs="Times New Roman"/>
          <w:sz w:val="28"/>
          <w:szCs w:val="28"/>
        </w:rPr>
        <w:t>надійшло</w:t>
      </w:r>
      <w:proofErr w:type="spellEnd"/>
      <w:r w:rsidRPr="002B2BDD">
        <w:rPr>
          <w:rFonts w:cs="Times New Roman"/>
          <w:sz w:val="28"/>
          <w:szCs w:val="28"/>
        </w:rPr>
        <w:t>:  6185</w:t>
      </w:r>
      <w:proofErr w:type="gramEnd"/>
      <w:r w:rsidRPr="002B2BDD">
        <w:rPr>
          <w:rFonts w:cs="Times New Roman"/>
          <w:sz w:val="28"/>
          <w:szCs w:val="28"/>
        </w:rPr>
        <w:t xml:space="preserve"> </w:t>
      </w:r>
      <w:proofErr w:type="spellStart"/>
      <w:r w:rsidRPr="002B2BDD">
        <w:rPr>
          <w:rFonts w:cs="Times New Roman"/>
          <w:sz w:val="28"/>
          <w:szCs w:val="28"/>
        </w:rPr>
        <w:t>примірників</w:t>
      </w:r>
      <w:proofErr w:type="spellEnd"/>
      <w:r w:rsidRPr="002B2BDD">
        <w:rPr>
          <w:rFonts w:cs="Times New Roman"/>
          <w:sz w:val="28"/>
          <w:szCs w:val="28"/>
        </w:rPr>
        <w:t xml:space="preserve"> </w:t>
      </w:r>
      <w:proofErr w:type="gramStart"/>
      <w:r w:rsidRPr="002B2BDD">
        <w:rPr>
          <w:rFonts w:cs="Times New Roman"/>
          <w:sz w:val="28"/>
          <w:szCs w:val="28"/>
        </w:rPr>
        <w:t xml:space="preserve">книг  </w:t>
      </w:r>
      <w:bookmarkStart w:id="13" w:name="_Hlk123049320"/>
      <w:proofErr w:type="spellStart"/>
      <w:r w:rsidRPr="002B2BDD">
        <w:rPr>
          <w:rFonts w:cs="Times New Roman"/>
          <w:sz w:val="28"/>
          <w:szCs w:val="28"/>
        </w:rPr>
        <w:t>від</w:t>
      </w:r>
      <w:bookmarkEnd w:id="13"/>
      <w:proofErr w:type="spellEnd"/>
      <w:proofErr w:type="gramEnd"/>
      <w:r w:rsidRPr="002B2BDD">
        <w:rPr>
          <w:rFonts w:cs="Times New Roman"/>
          <w:sz w:val="28"/>
          <w:szCs w:val="28"/>
        </w:rPr>
        <w:t xml:space="preserve"> </w:t>
      </w:r>
      <w:proofErr w:type="spellStart"/>
      <w:r w:rsidRPr="002B2BDD">
        <w:rPr>
          <w:rFonts w:cs="Times New Roman"/>
          <w:sz w:val="28"/>
          <w:szCs w:val="28"/>
        </w:rPr>
        <w:t>організацій</w:t>
      </w:r>
      <w:proofErr w:type="spellEnd"/>
      <w:r w:rsidRPr="002B2BDD">
        <w:rPr>
          <w:rFonts w:cs="Times New Roman"/>
          <w:sz w:val="28"/>
          <w:szCs w:val="28"/>
        </w:rPr>
        <w:t>: «</w:t>
      </w:r>
      <w:proofErr w:type="spellStart"/>
      <w:r w:rsidRPr="002B2BDD">
        <w:rPr>
          <w:rFonts w:cs="Times New Roman"/>
          <w:sz w:val="28"/>
          <w:szCs w:val="28"/>
        </w:rPr>
        <w:t>Рівне</w:t>
      </w:r>
      <w:proofErr w:type="spellEnd"/>
      <w:r w:rsidRPr="002B2BDD">
        <w:rPr>
          <w:rFonts w:cs="Times New Roman"/>
          <w:sz w:val="28"/>
          <w:szCs w:val="28"/>
        </w:rPr>
        <w:t xml:space="preserve"> книга», «</w:t>
      </w:r>
      <w:proofErr w:type="spellStart"/>
      <w:r w:rsidRPr="002B2BDD">
        <w:rPr>
          <w:rFonts w:cs="Times New Roman"/>
          <w:sz w:val="28"/>
          <w:szCs w:val="28"/>
        </w:rPr>
        <w:t>Українська</w:t>
      </w:r>
      <w:proofErr w:type="spellEnd"/>
      <w:r w:rsidRPr="002B2BDD">
        <w:rPr>
          <w:rFonts w:cs="Times New Roman"/>
          <w:sz w:val="28"/>
          <w:szCs w:val="28"/>
        </w:rPr>
        <w:t xml:space="preserve"> </w:t>
      </w:r>
      <w:proofErr w:type="spellStart"/>
      <w:r w:rsidRPr="002B2BDD">
        <w:rPr>
          <w:rFonts w:cs="Times New Roman"/>
          <w:sz w:val="28"/>
          <w:szCs w:val="28"/>
        </w:rPr>
        <w:t>бібліотечна</w:t>
      </w:r>
      <w:proofErr w:type="spellEnd"/>
      <w:r w:rsidRPr="002B2BDD">
        <w:rPr>
          <w:rFonts w:cs="Times New Roman"/>
          <w:sz w:val="28"/>
          <w:szCs w:val="28"/>
        </w:rPr>
        <w:t xml:space="preserve"> </w:t>
      </w:r>
      <w:proofErr w:type="spellStart"/>
      <w:r w:rsidRPr="002B2BDD">
        <w:rPr>
          <w:rFonts w:cs="Times New Roman"/>
          <w:sz w:val="28"/>
          <w:szCs w:val="28"/>
        </w:rPr>
        <w:t>асоціація</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Волинське</w:t>
      </w:r>
      <w:proofErr w:type="spellEnd"/>
      <w:r w:rsidRPr="002B2BDD">
        <w:rPr>
          <w:rFonts w:cs="Times New Roman"/>
          <w:sz w:val="28"/>
          <w:szCs w:val="28"/>
        </w:rPr>
        <w:t xml:space="preserve"> </w:t>
      </w:r>
      <w:proofErr w:type="spellStart"/>
      <w:r w:rsidRPr="002B2BDD">
        <w:rPr>
          <w:rFonts w:cs="Times New Roman"/>
          <w:sz w:val="28"/>
          <w:szCs w:val="28"/>
        </w:rPr>
        <w:t>підприємство</w:t>
      </w:r>
      <w:proofErr w:type="spellEnd"/>
      <w:r w:rsidRPr="002B2BDD">
        <w:rPr>
          <w:rFonts w:cs="Times New Roman"/>
          <w:sz w:val="28"/>
          <w:szCs w:val="28"/>
        </w:rPr>
        <w:t xml:space="preserve"> по </w:t>
      </w:r>
      <w:proofErr w:type="spellStart"/>
      <w:r w:rsidRPr="002B2BDD">
        <w:rPr>
          <w:rFonts w:cs="Times New Roman"/>
          <w:sz w:val="28"/>
          <w:szCs w:val="28"/>
        </w:rPr>
        <w:t>торгівлі</w:t>
      </w:r>
      <w:proofErr w:type="spellEnd"/>
      <w:r w:rsidRPr="002B2BDD">
        <w:rPr>
          <w:rFonts w:cs="Times New Roman"/>
          <w:sz w:val="28"/>
          <w:szCs w:val="28"/>
        </w:rPr>
        <w:t xml:space="preserve"> та </w:t>
      </w:r>
      <w:proofErr w:type="spellStart"/>
      <w:r w:rsidRPr="002B2BDD">
        <w:rPr>
          <w:rFonts w:cs="Times New Roman"/>
          <w:sz w:val="28"/>
          <w:szCs w:val="28"/>
        </w:rPr>
        <w:t>постачанню</w:t>
      </w:r>
      <w:proofErr w:type="spellEnd"/>
      <w:r w:rsidRPr="002B2BDD">
        <w:rPr>
          <w:rFonts w:cs="Times New Roman"/>
          <w:sz w:val="28"/>
          <w:szCs w:val="28"/>
        </w:rPr>
        <w:t xml:space="preserve"> </w:t>
      </w:r>
      <w:proofErr w:type="spellStart"/>
      <w:r w:rsidRPr="002B2BDD">
        <w:rPr>
          <w:rFonts w:cs="Times New Roman"/>
          <w:sz w:val="28"/>
          <w:szCs w:val="28"/>
        </w:rPr>
        <w:t>Міністерства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художньої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621 </w:t>
      </w:r>
      <w:proofErr w:type="spellStart"/>
      <w:r w:rsidRPr="002B2BDD">
        <w:rPr>
          <w:rFonts w:cs="Times New Roman"/>
          <w:sz w:val="28"/>
          <w:szCs w:val="28"/>
        </w:rPr>
        <w:t>примірників</w:t>
      </w:r>
      <w:proofErr w:type="spellEnd"/>
      <w:r w:rsidRPr="002B2BDD">
        <w:rPr>
          <w:rFonts w:cs="Times New Roman"/>
          <w:sz w:val="28"/>
          <w:szCs w:val="28"/>
        </w:rPr>
        <w:t xml:space="preserve"> книг та </w:t>
      </w:r>
      <w:proofErr w:type="spellStart"/>
      <w:proofErr w:type="gramStart"/>
      <w:r w:rsidRPr="002B2BDD">
        <w:rPr>
          <w:rFonts w:cs="Times New Roman"/>
          <w:sz w:val="28"/>
          <w:szCs w:val="28"/>
        </w:rPr>
        <w:t>підручників</w:t>
      </w:r>
      <w:proofErr w:type="spellEnd"/>
      <w:r w:rsidRPr="002B2BDD">
        <w:rPr>
          <w:rFonts w:cs="Times New Roman"/>
          <w:sz w:val="28"/>
          <w:szCs w:val="28"/>
        </w:rPr>
        <w:t xml:space="preserve">  5</w:t>
      </w:r>
      <w:proofErr w:type="gramEnd"/>
      <w:r w:rsidRPr="002B2BDD">
        <w:rPr>
          <w:rFonts w:cs="Times New Roman"/>
          <w:sz w:val="28"/>
          <w:szCs w:val="28"/>
        </w:rPr>
        <w:t xml:space="preserve"> 564 </w:t>
      </w:r>
      <w:proofErr w:type="spellStart"/>
      <w:r w:rsidRPr="002B2BDD">
        <w:rPr>
          <w:rFonts w:cs="Times New Roman"/>
          <w:sz w:val="28"/>
          <w:szCs w:val="28"/>
        </w:rPr>
        <w:t>примірників</w:t>
      </w:r>
      <w:proofErr w:type="spellEnd"/>
      <w:r w:rsidRPr="002B2BDD">
        <w:rPr>
          <w:rFonts w:cs="Times New Roman"/>
          <w:sz w:val="28"/>
          <w:szCs w:val="28"/>
        </w:rPr>
        <w:t xml:space="preserve"> книг. </w:t>
      </w:r>
    </w:p>
    <w:p w14:paraId="2F0CBC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Бібліотечними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обслуговується</w:t>
      </w:r>
      <w:proofErr w:type="spellEnd"/>
      <w:r w:rsidRPr="002B2BDD">
        <w:rPr>
          <w:rFonts w:cs="Times New Roman"/>
          <w:sz w:val="28"/>
          <w:szCs w:val="28"/>
        </w:rPr>
        <w:t xml:space="preserve"> 2 433 </w:t>
      </w:r>
      <w:proofErr w:type="spellStart"/>
      <w:r w:rsidRPr="002B2BDD">
        <w:rPr>
          <w:rFonts w:cs="Times New Roman"/>
          <w:sz w:val="28"/>
          <w:szCs w:val="28"/>
        </w:rPr>
        <w:t>користувачі</w:t>
      </w:r>
      <w:proofErr w:type="spellEnd"/>
      <w:r w:rsidRPr="002B2BDD">
        <w:rPr>
          <w:rFonts w:cs="Times New Roman"/>
          <w:sz w:val="28"/>
          <w:szCs w:val="28"/>
        </w:rPr>
        <w:t xml:space="preserve"> в тому </w:t>
      </w:r>
      <w:proofErr w:type="spellStart"/>
      <w:r w:rsidRPr="002B2BDD">
        <w:rPr>
          <w:rFonts w:cs="Times New Roman"/>
          <w:sz w:val="28"/>
          <w:szCs w:val="28"/>
        </w:rPr>
        <w:t>чисті</w:t>
      </w:r>
      <w:proofErr w:type="spellEnd"/>
      <w:r w:rsidRPr="002B2BDD">
        <w:rPr>
          <w:rFonts w:cs="Times New Roman"/>
          <w:sz w:val="28"/>
          <w:szCs w:val="28"/>
        </w:rPr>
        <w:t xml:space="preserve"> 1 504 </w:t>
      </w:r>
      <w:proofErr w:type="spellStart"/>
      <w:r w:rsidRPr="002B2BDD">
        <w:rPr>
          <w:rFonts w:cs="Times New Roman"/>
          <w:sz w:val="28"/>
          <w:szCs w:val="28"/>
        </w:rPr>
        <w:t>дітей</w:t>
      </w:r>
      <w:proofErr w:type="spellEnd"/>
      <w:r w:rsidRPr="002B2BDD">
        <w:rPr>
          <w:rFonts w:cs="Times New Roman"/>
          <w:sz w:val="28"/>
          <w:szCs w:val="28"/>
        </w:rPr>
        <w:t>.</w:t>
      </w:r>
    </w:p>
    <w:p w14:paraId="16AF43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комунальному</w:t>
      </w:r>
      <w:proofErr w:type="spellEnd"/>
      <w:r w:rsidRPr="002B2BDD">
        <w:rPr>
          <w:rFonts w:cs="Times New Roman"/>
          <w:sz w:val="28"/>
          <w:szCs w:val="28"/>
        </w:rPr>
        <w:t xml:space="preserve">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постійній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добровільна</w:t>
      </w:r>
      <w:proofErr w:type="spellEnd"/>
      <w:r w:rsidRPr="002B2BDD">
        <w:rPr>
          <w:rFonts w:cs="Times New Roman"/>
          <w:sz w:val="28"/>
          <w:szCs w:val="28"/>
        </w:rPr>
        <w:t xml:space="preserve"> </w:t>
      </w:r>
      <w:proofErr w:type="spellStart"/>
      <w:r w:rsidRPr="002B2BDD">
        <w:rPr>
          <w:rFonts w:cs="Times New Roman"/>
          <w:sz w:val="28"/>
          <w:szCs w:val="28"/>
        </w:rPr>
        <w:t>ініціатива</w:t>
      </w:r>
      <w:proofErr w:type="spellEnd"/>
      <w:r w:rsidRPr="002B2BDD">
        <w:rPr>
          <w:rFonts w:cs="Times New Roman"/>
          <w:sz w:val="28"/>
          <w:szCs w:val="28"/>
        </w:rPr>
        <w:t xml:space="preserve">, направлена на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інтересу</w:t>
      </w:r>
      <w:proofErr w:type="spellEnd"/>
      <w:r w:rsidRPr="002B2BDD">
        <w:rPr>
          <w:rFonts w:cs="Times New Roman"/>
          <w:sz w:val="28"/>
          <w:szCs w:val="28"/>
        </w:rPr>
        <w:t xml:space="preserve"> і доступу до книг.</w:t>
      </w:r>
    </w:p>
    <w:p w14:paraId="5CB9278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Також,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долучилась</w:t>
      </w:r>
      <w:proofErr w:type="spellEnd"/>
      <w:r w:rsidRPr="002B2BDD">
        <w:rPr>
          <w:rFonts w:cs="Times New Roman"/>
          <w:sz w:val="28"/>
          <w:szCs w:val="28"/>
        </w:rPr>
        <w:t xml:space="preserve"> до </w:t>
      </w:r>
      <w:proofErr w:type="spellStart"/>
      <w:r w:rsidRPr="002B2BDD">
        <w:rPr>
          <w:rFonts w:cs="Times New Roman"/>
          <w:sz w:val="28"/>
          <w:szCs w:val="28"/>
        </w:rPr>
        <w:t>Всеукраїнського</w:t>
      </w:r>
      <w:proofErr w:type="spellEnd"/>
      <w:r w:rsidRPr="002B2BDD">
        <w:rPr>
          <w:rFonts w:cs="Times New Roman"/>
          <w:sz w:val="28"/>
          <w:szCs w:val="28"/>
        </w:rPr>
        <w:t xml:space="preserve">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книжок</w:t>
      </w:r>
      <w:proofErr w:type="spellEnd"/>
      <w:r w:rsidRPr="002B2BDD">
        <w:rPr>
          <w:rFonts w:cs="Times New Roman"/>
          <w:sz w:val="28"/>
          <w:szCs w:val="28"/>
        </w:rPr>
        <w:t xml:space="preserve"> «</w:t>
      </w:r>
      <w:proofErr w:type="spellStart"/>
      <w:r w:rsidRPr="002B2BDD">
        <w:rPr>
          <w:rFonts w:cs="Times New Roman"/>
          <w:sz w:val="28"/>
          <w:szCs w:val="28"/>
        </w:rPr>
        <w:t>Вільні</w:t>
      </w:r>
      <w:proofErr w:type="spellEnd"/>
      <w:r w:rsidRPr="002B2BDD">
        <w:rPr>
          <w:rFonts w:cs="Times New Roman"/>
          <w:sz w:val="28"/>
          <w:szCs w:val="28"/>
        </w:rPr>
        <w:t xml:space="preserve"> </w:t>
      </w:r>
      <w:proofErr w:type="spellStart"/>
      <w:r w:rsidRPr="002B2BDD">
        <w:rPr>
          <w:rFonts w:cs="Times New Roman"/>
          <w:sz w:val="28"/>
          <w:szCs w:val="28"/>
        </w:rPr>
        <w:t>читають</w:t>
      </w:r>
      <w:proofErr w:type="spellEnd"/>
      <w:r w:rsidRPr="002B2BDD">
        <w:rPr>
          <w:rFonts w:cs="Times New Roman"/>
          <w:sz w:val="28"/>
          <w:szCs w:val="28"/>
        </w:rPr>
        <w:t xml:space="preserve"> </w:t>
      </w:r>
      <w:proofErr w:type="spellStart"/>
      <w:r w:rsidRPr="002B2BDD">
        <w:rPr>
          <w:rFonts w:cs="Times New Roman"/>
          <w:sz w:val="28"/>
          <w:szCs w:val="28"/>
        </w:rPr>
        <w:t>українською</w:t>
      </w:r>
      <w:proofErr w:type="spellEnd"/>
      <w:r w:rsidRPr="002B2BDD">
        <w:rPr>
          <w:rFonts w:cs="Times New Roman"/>
          <w:sz w:val="28"/>
          <w:szCs w:val="28"/>
        </w:rPr>
        <w:t xml:space="preserve">», де кожного поточного </w:t>
      </w:r>
      <w:proofErr w:type="spellStart"/>
      <w:r w:rsidRPr="002B2BDD">
        <w:rPr>
          <w:rFonts w:cs="Times New Roman"/>
          <w:sz w:val="28"/>
          <w:szCs w:val="28"/>
        </w:rPr>
        <w:t>місяця</w:t>
      </w:r>
      <w:proofErr w:type="spellEnd"/>
      <w:r w:rsidRPr="002B2BDD">
        <w:rPr>
          <w:rFonts w:cs="Times New Roman"/>
          <w:sz w:val="28"/>
          <w:szCs w:val="28"/>
        </w:rPr>
        <w:t xml:space="preserve"> </w:t>
      </w:r>
      <w:proofErr w:type="spellStart"/>
      <w:r w:rsidRPr="002B2BDD">
        <w:rPr>
          <w:rFonts w:cs="Times New Roman"/>
          <w:sz w:val="28"/>
          <w:szCs w:val="28"/>
        </w:rPr>
        <w:t>зібрані</w:t>
      </w:r>
      <w:proofErr w:type="spellEnd"/>
      <w:r w:rsidRPr="002B2BDD">
        <w:rPr>
          <w:rFonts w:cs="Times New Roman"/>
          <w:sz w:val="28"/>
          <w:szCs w:val="28"/>
        </w:rPr>
        <w:t xml:space="preserve"> книги </w:t>
      </w:r>
      <w:proofErr w:type="spellStart"/>
      <w:r w:rsidRPr="002B2BDD">
        <w:rPr>
          <w:rFonts w:cs="Times New Roman"/>
          <w:sz w:val="28"/>
          <w:szCs w:val="28"/>
        </w:rPr>
        <w:t>надсилаються</w:t>
      </w:r>
      <w:proofErr w:type="spellEnd"/>
      <w:r w:rsidRPr="002B2BDD">
        <w:rPr>
          <w:rFonts w:cs="Times New Roman"/>
          <w:sz w:val="28"/>
          <w:szCs w:val="28"/>
        </w:rPr>
        <w:t xml:space="preserve"> до </w:t>
      </w:r>
      <w:proofErr w:type="spellStart"/>
      <w:r w:rsidRPr="002B2BDD">
        <w:rPr>
          <w:rFonts w:cs="Times New Roman"/>
          <w:sz w:val="28"/>
          <w:szCs w:val="28"/>
        </w:rPr>
        <w:t>постраждалих</w:t>
      </w:r>
      <w:proofErr w:type="spellEnd"/>
      <w:r w:rsidRPr="002B2BDD">
        <w:rPr>
          <w:rFonts w:cs="Times New Roman"/>
          <w:sz w:val="28"/>
          <w:szCs w:val="28"/>
        </w:rPr>
        <w:t xml:space="preserve"> областей </w:t>
      </w:r>
      <w:proofErr w:type="spellStart"/>
      <w:r w:rsidRPr="002B2BDD">
        <w:rPr>
          <w:rFonts w:cs="Times New Roman"/>
          <w:sz w:val="28"/>
          <w:szCs w:val="28"/>
        </w:rPr>
        <w:t>від</w:t>
      </w:r>
      <w:proofErr w:type="spellEnd"/>
      <w:r w:rsidRPr="002B2BDD">
        <w:rPr>
          <w:rFonts w:cs="Times New Roman"/>
          <w:sz w:val="28"/>
          <w:szCs w:val="28"/>
        </w:rPr>
        <w:t xml:space="preserve"> рук </w:t>
      </w:r>
      <w:proofErr w:type="spellStart"/>
      <w:r w:rsidRPr="002B2BDD">
        <w:rPr>
          <w:rFonts w:cs="Times New Roman"/>
          <w:sz w:val="28"/>
          <w:szCs w:val="28"/>
        </w:rPr>
        <w:t>російського</w:t>
      </w:r>
      <w:proofErr w:type="spellEnd"/>
      <w:r w:rsidRPr="002B2BDD">
        <w:rPr>
          <w:rFonts w:cs="Times New Roman"/>
          <w:sz w:val="28"/>
          <w:szCs w:val="28"/>
        </w:rPr>
        <w:t xml:space="preserve"> </w:t>
      </w:r>
      <w:proofErr w:type="spellStart"/>
      <w:r w:rsidRPr="002B2BDD">
        <w:rPr>
          <w:rFonts w:cs="Times New Roman"/>
          <w:sz w:val="28"/>
          <w:szCs w:val="28"/>
        </w:rPr>
        <w:t>агресора</w:t>
      </w:r>
      <w:proofErr w:type="spellEnd"/>
      <w:r w:rsidRPr="002B2BDD">
        <w:rPr>
          <w:rFonts w:cs="Times New Roman"/>
          <w:sz w:val="28"/>
          <w:szCs w:val="28"/>
        </w:rPr>
        <w:t xml:space="preserve"> для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мобільних</w:t>
      </w:r>
      <w:proofErr w:type="spellEnd"/>
      <w:r w:rsidRPr="002B2BDD">
        <w:rPr>
          <w:rFonts w:cs="Times New Roman"/>
          <w:sz w:val="28"/>
          <w:szCs w:val="28"/>
        </w:rPr>
        <w:t xml:space="preserve"> </w:t>
      </w:r>
      <w:proofErr w:type="spellStart"/>
      <w:r w:rsidRPr="002B2BDD">
        <w:rPr>
          <w:rFonts w:cs="Times New Roman"/>
          <w:sz w:val="28"/>
          <w:szCs w:val="28"/>
        </w:rPr>
        <w:t>бібліотечних</w:t>
      </w:r>
      <w:proofErr w:type="spellEnd"/>
      <w:r w:rsidRPr="002B2BDD">
        <w:rPr>
          <w:rFonts w:cs="Times New Roman"/>
          <w:sz w:val="28"/>
          <w:szCs w:val="28"/>
        </w:rPr>
        <w:t xml:space="preserve"> </w:t>
      </w:r>
      <w:proofErr w:type="spellStart"/>
      <w:r w:rsidRPr="002B2BDD">
        <w:rPr>
          <w:rFonts w:cs="Times New Roman"/>
          <w:sz w:val="28"/>
          <w:szCs w:val="28"/>
        </w:rPr>
        <w:t>куточків</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книжкових</w:t>
      </w:r>
      <w:proofErr w:type="spellEnd"/>
      <w:r w:rsidRPr="002B2BDD">
        <w:rPr>
          <w:rFonts w:cs="Times New Roman"/>
          <w:sz w:val="28"/>
          <w:szCs w:val="28"/>
        </w:rPr>
        <w:t xml:space="preserve"> </w:t>
      </w:r>
      <w:proofErr w:type="spellStart"/>
      <w:r w:rsidRPr="002B2BDD">
        <w:rPr>
          <w:rFonts w:cs="Times New Roman"/>
          <w:sz w:val="28"/>
          <w:szCs w:val="28"/>
        </w:rPr>
        <w:t>поличок</w:t>
      </w:r>
      <w:proofErr w:type="spellEnd"/>
      <w:r w:rsidRPr="002B2BDD">
        <w:rPr>
          <w:rFonts w:cs="Times New Roman"/>
          <w:sz w:val="28"/>
          <w:szCs w:val="28"/>
        </w:rPr>
        <w:t xml:space="preserve"> в </w:t>
      </w:r>
      <w:proofErr w:type="spellStart"/>
      <w:r w:rsidRPr="002B2BDD">
        <w:rPr>
          <w:rFonts w:cs="Times New Roman"/>
          <w:sz w:val="28"/>
          <w:szCs w:val="28"/>
        </w:rPr>
        <w:t>укриттях</w:t>
      </w:r>
      <w:proofErr w:type="spellEnd"/>
      <w:r w:rsidRPr="002B2BDD">
        <w:rPr>
          <w:rFonts w:cs="Times New Roman"/>
          <w:sz w:val="28"/>
          <w:szCs w:val="28"/>
        </w:rPr>
        <w:t>.</w:t>
      </w:r>
    </w:p>
    <w:p w14:paraId="462F05F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приміщеннях</w:t>
      </w:r>
      <w:proofErr w:type="spellEnd"/>
      <w:r w:rsidRPr="002B2BDD">
        <w:rPr>
          <w:rFonts w:cs="Times New Roman"/>
          <w:sz w:val="28"/>
          <w:szCs w:val="28"/>
        </w:rPr>
        <w:t xml:space="preserve">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проведений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оновлена</w:t>
      </w:r>
      <w:proofErr w:type="spellEnd"/>
      <w:r w:rsidRPr="002B2BDD">
        <w:rPr>
          <w:rFonts w:cs="Times New Roman"/>
          <w:sz w:val="28"/>
          <w:szCs w:val="28"/>
        </w:rPr>
        <w:t xml:space="preserve"> </w:t>
      </w:r>
      <w:proofErr w:type="spellStart"/>
      <w:r w:rsidRPr="002B2BDD">
        <w:rPr>
          <w:rFonts w:cs="Times New Roman"/>
          <w:sz w:val="28"/>
          <w:szCs w:val="28"/>
        </w:rPr>
        <w:t>сучасна</w:t>
      </w:r>
      <w:proofErr w:type="spellEnd"/>
      <w:r w:rsidRPr="002B2BDD">
        <w:rPr>
          <w:rFonts w:cs="Times New Roman"/>
          <w:sz w:val="28"/>
          <w:szCs w:val="28"/>
        </w:rPr>
        <w:t xml:space="preserve"> мебель. </w:t>
      </w:r>
      <w:proofErr w:type="spellStart"/>
      <w:r w:rsidRPr="002B2BDD">
        <w:rPr>
          <w:rFonts w:cs="Times New Roman"/>
          <w:sz w:val="28"/>
          <w:szCs w:val="28"/>
        </w:rPr>
        <w:t>Користувачі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користуватися</w:t>
      </w:r>
      <w:proofErr w:type="spellEnd"/>
      <w:r w:rsidRPr="002B2BDD">
        <w:rPr>
          <w:rFonts w:cs="Times New Roman"/>
          <w:sz w:val="28"/>
          <w:szCs w:val="28"/>
        </w:rPr>
        <w:t xml:space="preserve"> </w:t>
      </w:r>
      <w:proofErr w:type="spellStart"/>
      <w:r w:rsidRPr="002B2BDD">
        <w:rPr>
          <w:rFonts w:cs="Times New Roman"/>
          <w:sz w:val="28"/>
          <w:szCs w:val="28"/>
        </w:rPr>
        <w:t>комп’ютерами</w:t>
      </w:r>
      <w:proofErr w:type="spellEnd"/>
      <w:r w:rsidRPr="002B2BDD">
        <w:rPr>
          <w:rFonts w:cs="Times New Roman"/>
          <w:sz w:val="28"/>
          <w:szCs w:val="28"/>
        </w:rPr>
        <w:t xml:space="preserve">, ноутбуками, </w:t>
      </w:r>
      <w:proofErr w:type="spellStart"/>
      <w:r w:rsidRPr="002B2BDD">
        <w:rPr>
          <w:rFonts w:cs="Times New Roman"/>
          <w:sz w:val="28"/>
          <w:szCs w:val="28"/>
        </w:rPr>
        <w:t>відкритим</w:t>
      </w:r>
      <w:proofErr w:type="spellEnd"/>
      <w:r w:rsidRPr="002B2BDD">
        <w:rPr>
          <w:rFonts w:cs="Times New Roman"/>
          <w:sz w:val="28"/>
          <w:szCs w:val="28"/>
        </w:rPr>
        <w:t xml:space="preserve"> доступом до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Wi</w:t>
      </w:r>
      <w:proofErr w:type="spellEnd"/>
      <w:r w:rsidRPr="002B2BDD">
        <w:rPr>
          <w:rFonts w:cs="Times New Roman"/>
          <w:sz w:val="28"/>
          <w:szCs w:val="28"/>
        </w:rPr>
        <w:t xml:space="preserve">-Fi). </w:t>
      </w:r>
    </w:p>
    <w:p w14:paraId="1505BCD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у </w:t>
      </w:r>
      <w:proofErr w:type="spellStart"/>
      <w:r w:rsidRPr="002B2BDD">
        <w:rPr>
          <w:rFonts w:cs="Times New Roman"/>
          <w:sz w:val="28"/>
          <w:szCs w:val="28"/>
        </w:rPr>
        <w:t>сумі</w:t>
      </w:r>
      <w:proofErr w:type="spellEnd"/>
      <w:r w:rsidRPr="002B2BDD">
        <w:rPr>
          <w:rFonts w:cs="Times New Roman"/>
          <w:sz w:val="28"/>
          <w:szCs w:val="28"/>
        </w:rPr>
        <w:t xml:space="preserve"> 332,92 тис. грн.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направлена на </w:t>
      </w:r>
      <w:proofErr w:type="spellStart"/>
      <w:r w:rsidRPr="002B2BDD">
        <w:rPr>
          <w:rFonts w:cs="Times New Roman"/>
          <w:sz w:val="28"/>
          <w:szCs w:val="28"/>
        </w:rPr>
        <w:t>забезпечення</w:t>
      </w:r>
      <w:proofErr w:type="spellEnd"/>
      <w:r w:rsidRPr="002B2BDD">
        <w:rPr>
          <w:rFonts w:cs="Times New Roman"/>
          <w:sz w:val="28"/>
          <w:szCs w:val="28"/>
        </w:rPr>
        <w:t xml:space="preserve"> закладу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t>обсязі</w:t>
      </w:r>
      <w:proofErr w:type="spellEnd"/>
      <w:r w:rsidRPr="002B2BDD">
        <w:rPr>
          <w:rFonts w:cs="Times New Roman"/>
          <w:sz w:val="28"/>
          <w:szCs w:val="28"/>
        </w:rPr>
        <w:t xml:space="preserve"> </w:t>
      </w:r>
      <w:proofErr w:type="spellStart"/>
      <w:r w:rsidRPr="002B2BDD">
        <w:rPr>
          <w:rFonts w:cs="Times New Roman"/>
          <w:sz w:val="28"/>
          <w:szCs w:val="28"/>
        </w:rPr>
        <w:t>книжковими</w:t>
      </w:r>
      <w:proofErr w:type="spellEnd"/>
      <w:r w:rsidRPr="002B2BDD">
        <w:rPr>
          <w:rFonts w:cs="Times New Roman"/>
          <w:sz w:val="28"/>
          <w:szCs w:val="28"/>
        </w:rPr>
        <w:t xml:space="preserve"> </w:t>
      </w:r>
      <w:proofErr w:type="spellStart"/>
      <w:r w:rsidRPr="002B2BDD">
        <w:rPr>
          <w:rFonts w:cs="Times New Roman"/>
          <w:sz w:val="28"/>
          <w:szCs w:val="28"/>
        </w:rPr>
        <w:t>стелажами</w:t>
      </w:r>
      <w:proofErr w:type="spellEnd"/>
      <w:r w:rsidRPr="002B2BDD">
        <w:rPr>
          <w:rFonts w:cs="Times New Roman"/>
          <w:sz w:val="28"/>
          <w:szCs w:val="28"/>
        </w:rPr>
        <w:t xml:space="preserve"> та </w:t>
      </w:r>
      <w:proofErr w:type="spellStart"/>
      <w:r w:rsidRPr="002B2BDD">
        <w:rPr>
          <w:rFonts w:cs="Times New Roman"/>
          <w:sz w:val="28"/>
          <w:szCs w:val="28"/>
        </w:rPr>
        <w:t>меблями</w:t>
      </w:r>
      <w:proofErr w:type="spellEnd"/>
      <w:r w:rsidRPr="002B2BDD">
        <w:rPr>
          <w:rFonts w:cs="Times New Roman"/>
          <w:sz w:val="28"/>
          <w:szCs w:val="28"/>
        </w:rPr>
        <w:t xml:space="preserve"> - 289,63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ролет</w:t>
      </w:r>
      <w:proofErr w:type="spellEnd"/>
      <w:r w:rsidRPr="002B2BDD">
        <w:rPr>
          <w:rFonts w:cs="Times New Roman"/>
          <w:sz w:val="28"/>
          <w:szCs w:val="28"/>
        </w:rPr>
        <w:t xml:space="preserve"> та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підручні</w:t>
      </w:r>
      <w:proofErr w:type="spellEnd"/>
      <w:r w:rsidRPr="002B2BDD">
        <w:rPr>
          <w:rFonts w:cs="Times New Roman"/>
          <w:sz w:val="28"/>
          <w:szCs w:val="28"/>
        </w:rPr>
        <w:t xml:space="preserve"> </w:t>
      </w:r>
      <w:proofErr w:type="spellStart"/>
      <w:r w:rsidRPr="002B2BDD">
        <w:rPr>
          <w:rFonts w:cs="Times New Roman"/>
          <w:sz w:val="28"/>
          <w:szCs w:val="28"/>
        </w:rPr>
        <w:t>матеріали</w:t>
      </w:r>
      <w:proofErr w:type="spellEnd"/>
      <w:r w:rsidRPr="002B2BDD">
        <w:rPr>
          <w:rFonts w:cs="Times New Roman"/>
          <w:sz w:val="28"/>
          <w:szCs w:val="28"/>
        </w:rPr>
        <w:t xml:space="preserve">). 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14,10 тис. грн. За 2024 </w:t>
      </w:r>
      <w:proofErr w:type="spellStart"/>
      <w:r w:rsidRPr="002B2BDD">
        <w:rPr>
          <w:rFonts w:cs="Times New Roman"/>
          <w:sz w:val="28"/>
          <w:szCs w:val="28"/>
        </w:rPr>
        <w:t>рік</w:t>
      </w:r>
      <w:proofErr w:type="spellEnd"/>
      <w:r w:rsidRPr="002B2BDD">
        <w:rPr>
          <w:rFonts w:cs="Times New Roman"/>
          <w:sz w:val="28"/>
          <w:szCs w:val="28"/>
        </w:rPr>
        <w:t xml:space="preserve"> поновлено </w:t>
      </w:r>
      <w:proofErr w:type="spellStart"/>
      <w:r w:rsidRPr="002B2BDD">
        <w:rPr>
          <w:rFonts w:cs="Times New Roman"/>
          <w:sz w:val="28"/>
          <w:szCs w:val="28"/>
        </w:rPr>
        <w:t>бібліотечний</w:t>
      </w:r>
      <w:proofErr w:type="spellEnd"/>
      <w:r w:rsidRPr="002B2BDD">
        <w:rPr>
          <w:rFonts w:cs="Times New Roman"/>
          <w:sz w:val="28"/>
          <w:szCs w:val="28"/>
        </w:rPr>
        <w:t xml:space="preserve"> фонд на суму 99,98 тис. грн.</w:t>
      </w:r>
    </w:p>
    <w:p w14:paraId="182A36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зосереджена</w:t>
      </w:r>
      <w:proofErr w:type="spellEnd"/>
      <w:r w:rsidRPr="002B2BDD">
        <w:rPr>
          <w:rFonts w:cs="Times New Roman"/>
          <w:sz w:val="28"/>
          <w:szCs w:val="28"/>
        </w:rPr>
        <w:t xml:space="preserve"> на </w:t>
      </w:r>
      <w:proofErr w:type="spellStart"/>
      <w:r w:rsidRPr="002B2BDD">
        <w:rPr>
          <w:rFonts w:cs="Times New Roman"/>
          <w:sz w:val="28"/>
          <w:szCs w:val="28"/>
        </w:rPr>
        <w:t>організацію</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навчально-виховного</w:t>
      </w:r>
      <w:proofErr w:type="spellEnd"/>
      <w:r w:rsidRPr="002B2BDD">
        <w:rPr>
          <w:rFonts w:cs="Times New Roman"/>
          <w:sz w:val="28"/>
          <w:szCs w:val="28"/>
        </w:rPr>
        <w:t xml:space="preserve"> </w:t>
      </w:r>
      <w:proofErr w:type="spellStart"/>
      <w:r w:rsidRPr="002B2BDD">
        <w:rPr>
          <w:rFonts w:cs="Times New Roman"/>
          <w:sz w:val="28"/>
          <w:szCs w:val="28"/>
        </w:rPr>
        <w:t>процесу</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контингенту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дитячих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Впродовж</w:t>
      </w:r>
      <w:proofErr w:type="spellEnd"/>
      <w:r w:rsidRPr="002B2BDD">
        <w:rPr>
          <w:rFonts w:cs="Times New Roman"/>
          <w:sz w:val="28"/>
          <w:szCs w:val="28"/>
        </w:rPr>
        <w:t xml:space="preserve"> 2024-го року заклад </w:t>
      </w:r>
      <w:proofErr w:type="spellStart"/>
      <w:r w:rsidRPr="002B2BDD">
        <w:rPr>
          <w:rFonts w:cs="Times New Roman"/>
          <w:sz w:val="28"/>
          <w:szCs w:val="28"/>
        </w:rPr>
        <w:t>працював</w:t>
      </w:r>
      <w:proofErr w:type="spellEnd"/>
      <w:r w:rsidRPr="002B2BDD">
        <w:rPr>
          <w:rFonts w:cs="Times New Roman"/>
          <w:sz w:val="28"/>
          <w:szCs w:val="28"/>
        </w:rPr>
        <w:t xml:space="preserve"> у </w:t>
      </w:r>
      <w:proofErr w:type="spellStart"/>
      <w:r w:rsidRPr="002B2BDD">
        <w:rPr>
          <w:rFonts w:cs="Times New Roman"/>
          <w:sz w:val="28"/>
          <w:szCs w:val="28"/>
        </w:rPr>
        <w:t>змішаній</w:t>
      </w:r>
      <w:proofErr w:type="spellEnd"/>
      <w:r w:rsidRPr="002B2BDD">
        <w:rPr>
          <w:rFonts w:cs="Times New Roman"/>
          <w:sz w:val="28"/>
          <w:szCs w:val="28"/>
        </w:rPr>
        <w:t xml:space="preserve"> </w:t>
      </w:r>
      <w:proofErr w:type="spellStart"/>
      <w:r w:rsidRPr="002B2BDD">
        <w:rPr>
          <w:rFonts w:cs="Times New Roman"/>
          <w:sz w:val="28"/>
          <w:szCs w:val="28"/>
        </w:rPr>
        <w:t>формі</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очна</w:t>
      </w:r>
      <w:proofErr w:type="spellEnd"/>
      <w:r w:rsidRPr="002B2BDD">
        <w:rPr>
          <w:rFonts w:cs="Times New Roman"/>
          <w:sz w:val="28"/>
          <w:szCs w:val="28"/>
        </w:rPr>
        <w:t xml:space="preserve"> та </w:t>
      </w:r>
      <w:proofErr w:type="spellStart"/>
      <w:r w:rsidRPr="002B2BDD">
        <w:rPr>
          <w:rFonts w:cs="Times New Roman"/>
          <w:sz w:val="28"/>
          <w:szCs w:val="28"/>
        </w:rPr>
        <w:t>дистанційна</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в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відсутнє</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навчається</w:t>
      </w:r>
      <w:proofErr w:type="spellEnd"/>
      <w:r w:rsidRPr="002B2BDD">
        <w:rPr>
          <w:rFonts w:cs="Times New Roman"/>
          <w:sz w:val="28"/>
          <w:szCs w:val="28"/>
        </w:rPr>
        <w:t xml:space="preserve">                     104 </w:t>
      </w:r>
      <w:proofErr w:type="spellStart"/>
      <w:r w:rsidRPr="002B2BDD">
        <w:rPr>
          <w:rFonts w:cs="Times New Roman"/>
          <w:sz w:val="28"/>
          <w:szCs w:val="28"/>
        </w:rPr>
        <w:t>учні</w:t>
      </w:r>
      <w:proofErr w:type="spellEnd"/>
      <w:r w:rsidRPr="002B2BDD">
        <w:rPr>
          <w:rFonts w:cs="Times New Roman"/>
          <w:sz w:val="28"/>
          <w:szCs w:val="28"/>
        </w:rPr>
        <w:t xml:space="preserve"> та </w:t>
      </w:r>
      <w:proofErr w:type="spellStart"/>
      <w:r w:rsidRPr="002B2BDD">
        <w:rPr>
          <w:rFonts w:cs="Times New Roman"/>
          <w:sz w:val="28"/>
          <w:szCs w:val="28"/>
        </w:rPr>
        <w:t>працює</w:t>
      </w:r>
      <w:proofErr w:type="spellEnd"/>
      <w:r w:rsidRPr="002B2BDD">
        <w:rPr>
          <w:rFonts w:cs="Times New Roman"/>
          <w:sz w:val="28"/>
          <w:szCs w:val="28"/>
        </w:rPr>
        <w:t xml:space="preserve"> 14 </w:t>
      </w:r>
      <w:proofErr w:type="spellStart"/>
      <w:r w:rsidRPr="002B2BDD">
        <w:rPr>
          <w:rFonts w:cs="Times New Roman"/>
          <w:sz w:val="28"/>
          <w:szCs w:val="28"/>
        </w:rPr>
        <w:t>викладачів</w:t>
      </w:r>
      <w:proofErr w:type="spellEnd"/>
      <w:r w:rsidRPr="002B2BDD">
        <w:rPr>
          <w:rFonts w:cs="Times New Roman"/>
          <w:sz w:val="28"/>
          <w:szCs w:val="28"/>
        </w:rPr>
        <w:t>.</w:t>
      </w:r>
    </w:p>
    <w:p w14:paraId="266F63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у </w:t>
      </w:r>
      <w:proofErr w:type="spellStart"/>
      <w:r w:rsidRPr="002B2BDD">
        <w:rPr>
          <w:rFonts w:cs="Times New Roman"/>
          <w:sz w:val="28"/>
          <w:szCs w:val="28"/>
        </w:rPr>
        <w:t>приміщенні</w:t>
      </w:r>
      <w:proofErr w:type="spellEnd"/>
      <w:r w:rsidRPr="002B2BDD">
        <w:rPr>
          <w:rFonts w:cs="Times New Roman"/>
          <w:sz w:val="28"/>
          <w:szCs w:val="28"/>
        </w:rPr>
        <w:t xml:space="preserve"> </w:t>
      </w:r>
      <w:proofErr w:type="spellStart"/>
      <w:r w:rsidRPr="002B2BDD">
        <w:rPr>
          <w:rFonts w:cs="Times New Roman"/>
          <w:sz w:val="28"/>
          <w:szCs w:val="28"/>
        </w:rPr>
        <w:t>старостинського</w:t>
      </w:r>
      <w:proofErr w:type="spellEnd"/>
      <w:r w:rsidRPr="002B2BDD">
        <w:rPr>
          <w:rFonts w:cs="Times New Roman"/>
          <w:sz w:val="28"/>
          <w:szCs w:val="28"/>
        </w:rPr>
        <w:t xml:space="preserve"> округу № 2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створено </w:t>
      </w:r>
      <w:proofErr w:type="spellStart"/>
      <w:r w:rsidRPr="002B2BDD">
        <w:rPr>
          <w:rFonts w:cs="Times New Roman"/>
          <w:sz w:val="28"/>
          <w:szCs w:val="28"/>
        </w:rPr>
        <w:t>додатковий</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сольний</w:t>
      </w:r>
      <w:proofErr w:type="spellEnd"/>
      <w:r w:rsidRPr="002B2BDD">
        <w:rPr>
          <w:rFonts w:cs="Times New Roman"/>
          <w:sz w:val="28"/>
          <w:szCs w:val="28"/>
        </w:rPr>
        <w:t xml:space="preserve"> </w:t>
      </w:r>
      <w:proofErr w:type="spellStart"/>
      <w:r w:rsidRPr="002B2BDD">
        <w:rPr>
          <w:rFonts w:cs="Times New Roman"/>
          <w:sz w:val="28"/>
          <w:szCs w:val="28"/>
        </w:rPr>
        <w:t>спів</w:t>
      </w:r>
      <w:proofErr w:type="spellEnd"/>
      <w:r w:rsidRPr="002B2BDD">
        <w:rPr>
          <w:rFonts w:cs="Times New Roman"/>
          <w:sz w:val="28"/>
          <w:szCs w:val="28"/>
        </w:rPr>
        <w:t xml:space="preserve">, </w:t>
      </w:r>
      <w:proofErr w:type="spellStart"/>
      <w:r w:rsidRPr="002B2BDD">
        <w:rPr>
          <w:rFonts w:cs="Times New Roman"/>
          <w:sz w:val="28"/>
          <w:szCs w:val="28"/>
        </w:rPr>
        <w:t>фортепіано</w:t>
      </w:r>
      <w:proofErr w:type="spellEnd"/>
      <w:r w:rsidRPr="002B2BDD">
        <w:rPr>
          <w:rFonts w:cs="Times New Roman"/>
          <w:sz w:val="28"/>
          <w:szCs w:val="28"/>
        </w:rPr>
        <w:t xml:space="preserve">, </w:t>
      </w:r>
      <w:proofErr w:type="spellStart"/>
      <w:r w:rsidRPr="002B2BDD">
        <w:rPr>
          <w:rFonts w:cs="Times New Roman"/>
          <w:sz w:val="28"/>
          <w:szCs w:val="28"/>
        </w:rPr>
        <w:t>гітара</w:t>
      </w:r>
      <w:proofErr w:type="spellEnd"/>
      <w:r w:rsidRPr="002B2BDD">
        <w:rPr>
          <w:rFonts w:cs="Times New Roman"/>
          <w:sz w:val="28"/>
          <w:szCs w:val="28"/>
        </w:rPr>
        <w:t>).</w:t>
      </w:r>
    </w:p>
    <w:p w14:paraId="1A3ABF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Комунальним</w:t>
      </w:r>
      <w:proofErr w:type="spellEnd"/>
      <w:r w:rsidRPr="002B2BDD">
        <w:rPr>
          <w:rFonts w:cs="Times New Roman"/>
          <w:sz w:val="28"/>
          <w:szCs w:val="28"/>
        </w:rPr>
        <w:t xml:space="preserve"> закладом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проведено низку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відкритий</w:t>
      </w:r>
      <w:proofErr w:type="spellEnd"/>
      <w:r w:rsidRPr="002B2BDD">
        <w:rPr>
          <w:rFonts w:cs="Times New Roman"/>
          <w:sz w:val="28"/>
          <w:szCs w:val="28"/>
        </w:rPr>
        <w:t xml:space="preserve"> урок по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xml:space="preserve"> з предмету </w:t>
      </w:r>
      <w:proofErr w:type="spellStart"/>
      <w:r w:rsidRPr="002B2BDD">
        <w:rPr>
          <w:rFonts w:cs="Times New Roman"/>
          <w:sz w:val="28"/>
          <w:szCs w:val="28"/>
        </w:rPr>
        <w:t>колективне</w:t>
      </w:r>
      <w:proofErr w:type="spellEnd"/>
      <w:r w:rsidRPr="002B2BDD">
        <w:rPr>
          <w:rFonts w:cs="Times New Roman"/>
          <w:sz w:val="28"/>
          <w:szCs w:val="28"/>
        </w:rPr>
        <w:t xml:space="preserve"> </w:t>
      </w:r>
      <w:proofErr w:type="spellStart"/>
      <w:r w:rsidRPr="002B2BDD">
        <w:rPr>
          <w:rFonts w:cs="Times New Roman"/>
          <w:sz w:val="28"/>
          <w:szCs w:val="28"/>
        </w:rPr>
        <w:t>музикування</w:t>
      </w:r>
      <w:proofErr w:type="spellEnd"/>
      <w:r w:rsidRPr="002B2BDD">
        <w:rPr>
          <w:rFonts w:cs="Times New Roman"/>
          <w:sz w:val="28"/>
          <w:szCs w:val="28"/>
        </w:rPr>
        <w:t xml:space="preserve">, </w:t>
      </w:r>
      <w:proofErr w:type="spellStart"/>
      <w:r w:rsidRPr="002B2BDD">
        <w:rPr>
          <w:rFonts w:cs="Times New Roman"/>
          <w:sz w:val="28"/>
          <w:szCs w:val="28"/>
        </w:rPr>
        <w:t>звіти</w:t>
      </w:r>
      <w:proofErr w:type="spellEnd"/>
      <w:r w:rsidRPr="002B2BDD">
        <w:rPr>
          <w:rFonts w:cs="Times New Roman"/>
          <w:sz w:val="28"/>
          <w:szCs w:val="28"/>
        </w:rPr>
        <w:t xml:space="preserve"> </w:t>
      </w:r>
      <w:proofErr w:type="spellStart"/>
      <w:r w:rsidRPr="002B2BDD">
        <w:rPr>
          <w:rFonts w:cs="Times New Roman"/>
          <w:sz w:val="28"/>
          <w:szCs w:val="28"/>
        </w:rPr>
        <w:t>філіалу</w:t>
      </w:r>
      <w:proofErr w:type="spellEnd"/>
      <w:r w:rsidRPr="002B2BDD">
        <w:rPr>
          <w:rFonts w:cs="Times New Roman"/>
          <w:sz w:val="28"/>
          <w:szCs w:val="28"/>
        </w:rPr>
        <w:t xml:space="preserve"> с.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духових</w:t>
      </w:r>
      <w:proofErr w:type="spellEnd"/>
      <w:r w:rsidRPr="002B2BDD">
        <w:rPr>
          <w:rFonts w:cs="Times New Roman"/>
          <w:sz w:val="28"/>
          <w:szCs w:val="28"/>
        </w:rPr>
        <w:t xml:space="preserve"> та </w:t>
      </w:r>
      <w:proofErr w:type="spellStart"/>
      <w:r w:rsidRPr="002B2BDD">
        <w:rPr>
          <w:rFonts w:cs="Times New Roman"/>
          <w:sz w:val="28"/>
          <w:szCs w:val="28"/>
        </w:rPr>
        <w:t>ударних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концерт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xml:space="preserve">, КЗ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5ADE15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Викладачі</w:t>
      </w:r>
      <w:proofErr w:type="spellEnd"/>
      <w:r w:rsidRPr="002B2BDD">
        <w:rPr>
          <w:rFonts w:cs="Times New Roman"/>
          <w:sz w:val="28"/>
          <w:szCs w:val="28"/>
        </w:rPr>
        <w:t xml:space="preserve"> закладу </w:t>
      </w:r>
      <w:proofErr w:type="spellStart"/>
      <w:r w:rsidRPr="002B2BDD">
        <w:rPr>
          <w:rFonts w:cs="Times New Roman"/>
          <w:sz w:val="28"/>
          <w:szCs w:val="28"/>
        </w:rPr>
        <w:t>приймали</w:t>
      </w:r>
      <w:proofErr w:type="spellEnd"/>
      <w:r w:rsidRPr="002B2BDD">
        <w:rPr>
          <w:rFonts w:cs="Times New Roman"/>
          <w:sz w:val="28"/>
          <w:szCs w:val="28"/>
        </w:rPr>
        <w:t xml:space="preserve"> участь </w:t>
      </w:r>
      <w:proofErr w:type="gramStart"/>
      <w:r w:rsidRPr="002B2BDD">
        <w:rPr>
          <w:rFonts w:cs="Times New Roman"/>
          <w:sz w:val="28"/>
          <w:szCs w:val="28"/>
        </w:rPr>
        <w:t xml:space="preserve">в  </w:t>
      </w:r>
      <w:proofErr w:type="spellStart"/>
      <w:r w:rsidRPr="002B2BDD">
        <w:rPr>
          <w:rFonts w:cs="Times New Roman"/>
          <w:sz w:val="28"/>
          <w:szCs w:val="28"/>
        </w:rPr>
        <w:t>обласних</w:t>
      </w:r>
      <w:proofErr w:type="spellEnd"/>
      <w:proofErr w:type="gramEnd"/>
      <w:r w:rsidRPr="002B2BDD">
        <w:rPr>
          <w:rFonts w:cs="Times New Roman"/>
          <w:sz w:val="28"/>
          <w:szCs w:val="28"/>
        </w:rPr>
        <w:t xml:space="preserve"> </w:t>
      </w:r>
      <w:proofErr w:type="spellStart"/>
      <w:r w:rsidRPr="002B2BDD">
        <w:rPr>
          <w:rFonts w:cs="Times New Roman"/>
          <w:sz w:val="28"/>
          <w:szCs w:val="28"/>
        </w:rPr>
        <w:t>семінарах</w:t>
      </w:r>
      <w:proofErr w:type="spellEnd"/>
      <w:r w:rsidRPr="002B2BDD">
        <w:rPr>
          <w:rFonts w:cs="Times New Roman"/>
          <w:sz w:val="28"/>
          <w:szCs w:val="28"/>
        </w:rPr>
        <w:t xml:space="preserve"> з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інклюзивної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в </w:t>
      </w:r>
      <w:proofErr w:type="spellStart"/>
      <w:r w:rsidRPr="002B2BDD">
        <w:rPr>
          <w:rFonts w:cs="Times New Roman"/>
          <w:sz w:val="28"/>
          <w:szCs w:val="28"/>
        </w:rPr>
        <w:t>мистецьких</w:t>
      </w:r>
      <w:proofErr w:type="spellEnd"/>
      <w:r w:rsidRPr="002B2BDD">
        <w:rPr>
          <w:rFonts w:cs="Times New Roman"/>
          <w:sz w:val="28"/>
          <w:szCs w:val="28"/>
        </w:rPr>
        <w:t xml:space="preserve"> школах. </w:t>
      </w:r>
      <w:proofErr w:type="spellStart"/>
      <w:r w:rsidRPr="002B2BDD">
        <w:rPr>
          <w:rFonts w:cs="Times New Roman"/>
          <w:sz w:val="28"/>
          <w:szCs w:val="28"/>
        </w:rPr>
        <w:t>Впродовж</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мистецтв</w:t>
      </w:r>
      <w:proofErr w:type="spellEnd"/>
      <w:r w:rsidRPr="002B2BDD">
        <w:rPr>
          <w:rFonts w:cs="Times New Roman"/>
          <w:sz w:val="28"/>
          <w:szCs w:val="28"/>
        </w:rPr>
        <w:t xml:space="preserve"> стали </w:t>
      </w:r>
      <w:proofErr w:type="spellStart"/>
      <w:r w:rsidRPr="002B2BDD">
        <w:rPr>
          <w:rFonts w:cs="Times New Roman"/>
          <w:sz w:val="28"/>
          <w:szCs w:val="28"/>
        </w:rPr>
        <w:t>переможцями</w:t>
      </w:r>
      <w:proofErr w:type="spellEnd"/>
      <w:r w:rsidRPr="002B2BDD">
        <w:rPr>
          <w:rFonts w:cs="Times New Roman"/>
          <w:sz w:val="28"/>
          <w:szCs w:val="28"/>
        </w:rPr>
        <w:t xml:space="preserve"> </w:t>
      </w:r>
      <w:proofErr w:type="spellStart"/>
      <w:r w:rsidRPr="002B2BDD">
        <w:rPr>
          <w:rFonts w:cs="Times New Roman"/>
          <w:sz w:val="28"/>
          <w:szCs w:val="28"/>
        </w:rPr>
        <w:t>конкурсів</w:t>
      </w:r>
      <w:proofErr w:type="spellEnd"/>
      <w:r w:rsidRPr="002B2BDD">
        <w:rPr>
          <w:rFonts w:cs="Times New Roman"/>
          <w:sz w:val="28"/>
          <w:szCs w:val="28"/>
        </w:rPr>
        <w:t xml:space="preserve"> та </w:t>
      </w:r>
      <w:proofErr w:type="spellStart"/>
      <w:r w:rsidRPr="002B2BDD">
        <w:rPr>
          <w:rFonts w:cs="Times New Roman"/>
          <w:sz w:val="28"/>
          <w:szCs w:val="28"/>
        </w:rPr>
        <w:t>фестивалів</w:t>
      </w:r>
      <w:proofErr w:type="spellEnd"/>
      <w:r w:rsidRPr="002B2BDD">
        <w:rPr>
          <w:rFonts w:cs="Times New Roman"/>
          <w:sz w:val="28"/>
          <w:szCs w:val="28"/>
        </w:rPr>
        <w:t>: «</w:t>
      </w:r>
      <w:proofErr w:type="spellStart"/>
      <w:r w:rsidRPr="002B2BDD">
        <w:rPr>
          <w:rFonts w:cs="Times New Roman"/>
          <w:sz w:val="28"/>
          <w:szCs w:val="28"/>
        </w:rPr>
        <w:t>Євро</w:t>
      </w:r>
      <w:proofErr w:type="spellEnd"/>
      <w:r w:rsidRPr="002B2BDD">
        <w:rPr>
          <w:rFonts w:cs="Times New Roman"/>
          <w:sz w:val="28"/>
          <w:szCs w:val="28"/>
        </w:rPr>
        <w:t xml:space="preserve"> зима», «</w:t>
      </w:r>
      <w:proofErr w:type="spellStart"/>
      <w:r w:rsidRPr="002B2BDD">
        <w:rPr>
          <w:rFonts w:cs="Times New Roman"/>
          <w:sz w:val="28"/>
          <w:szCs w:val="28"/>
        </w:rPr>
        <w:t>Різдвяне</w:t>
      </w:r>
      <w:proofErr w:type="spellEnd"/>
      <w:r w:rsidRPr="002B2BDD">
        <w:rPr>
          <w:rFonts w:cs="Times New Roman"/>
          <w:sz w:val="28"/>
          <w:szCs w:val="28"/>
        </w:rPr>
        <w:t xml:space="preserve"> диво», «</w:t>
      </w:r>
      <w:proofErr w:type="spellStart"/>
      <w:r w:rsidRPr="002B2BDD">
        <w:rPr>
          <w:rFonts w:cs="Times New Roman"/>
          <w:sz w:val="28"/>
          <w:szCs w:val="28"/>
        </w:rPr>
        <w:t>Зірки</w:t>
      </w:r>
      <w:proofErr w:type="spellEnd"/>
      <w:r w:rsidRPr="002B2BDD">
        <w:rPr>
          <w:rFonts w:cs="Times New Roman"/>
          <w:sz w:val="28"/>
          <w:szCs w:val="28"/>
        </w:rPr>
        <w:t xml:space="preserve"> </w:t>
      </w:r>
      <w:proofErr w:type="spellStart"/>
      <w:r w:rsidRPr="002B2BDD">
        <w:rPr>
          <w:rFonts w:cs="Times New Roman"/>
          <w:sz w:val="28"/>
          <w:szCs w:val="28"/>
        </w:rPr>
        <w:t>навколо</w:t>
      </w:r>
      <w:proofErr w:type="spellEnd"/>
      <w:r w:rsidRPr="002B2BDD">
        <w:rPr>
          <w:rFonts w:cs="Times New Roman"/>
          <w:sz w:val="28"/>
          <w:szCs w:val="28"/>
        </w:rPr>
        <w:t xml:space="preserve">», </w:t>
      </w:r>
      <w:proofErr w:type="spellStart"/>
      <w:r w:rsidRPr="002B2BDD">
        <w:rPr>
          <w:rFonts w:cs="Times New Roman"/>
          <w:sz w:val="28"/>
          <w:szCs w:val="28"/>
        </w:rPr>
        <w:t>всеукраїнський</w:t>
      </w:r>
      <w:proofErr w:type="spellEnd"/>
      <w:r w:rsidRPr="002B2BDD">
        <w:rPr>
          <w:rFonts w:cs="Times New Roman"/>
          <w:sz w:val="28"/>
          <w:szCs w:val="28"/>
        </w:rPr>
        <w:t xml:space="preserve"> конкурс </w:t>
      </w:r>
      <w:proofErr w:type="spellStart"/>
      <w:r w:rsidRPr="002B2BDD">
        <w:rPr>
          <w:rFonts w:cs="Times New Roman"/>
          <w:sz w:val="28"/>
          <w:szCs w:val="28"/>
        </w:rPr>
        <w:t>мистецтв</w:t>
      </w:r>
      <w:proofErr w:type="spellEnd"/>
      <w:r w:rsidRPr="002B2BDD">
        <w:rPr>
          <w:rFonts w:cs="Times New Roman"/>
          <w:sz w:val="28"/>
          <w:szCs w:val="28"/>
        </w:rPr>
        <w:t xml:space="preserve"> «Дар», перемога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учениці</w:t>
      </w:r>
      <w:proofErr w:type="spellEnd"/>
      <w:r w:rsidRPr="002B2BDD">
        <w:rPr>
          <w:rFonts w:cs="Times New Roman"/>
          <w:sz w:val="28"/>
          <w:szCs w:val="28"/>
        </w:rPr>
        <w:t xml:space="preserve"> </w:t>
      </w:r>
      <w:proofErr w:type="spellStart"/>
      <w:r w:rsidRPr="002B2BDD">
        <w:rPr>
          <w:rFonts w:cs="Times New Roman"/>
          <w:sz w:val="28"/>
          <w:szCs w:val="28"/>
        </w:rPr>
        <w:t>Жуковської</w:t>
      </w:r>
      <w:proofErr w:type="spellEnd"/>
      <w:r w:rsidRPr="002B2BDD">
        <w:rPr>
          <w:rFonts w:cs="Times New Roman"/>
          <w:sz w:val="28"/>
          <w:szCs w:val="28"/>
        </w:rPr>
        <w:t xml:space="preserve"> </w:t>
      </w:r>
      <w:proofErr w:type="spellStart"/>
      <w:r w:rsidRPr="002B2BDD">
        <w:rPr>
          <w:rFonts w:cs="Times New Roman"/>
          <w:sz w:val="28"/>
          <w:szCs w:val="28"/>
        </w:rPr>
        <w:t>Ангеліни</w:t>
      </w:r>
      <w:proofErr w:type="spellEnd"/>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марафоні</w:t>
      </w:r>
      <w:proofErr w:type="spellEnd"/>
      <w:r w:rsidRPr="002B2BDD">
        <w:rPr>
          <w:rFonts w:cs="Times New Roman"/>
          <w:sz w:val="28"/>
          <w:szCs w:val="28"/>
        </w:rPr>
        <w:t xml:space="preserve"> з </w:t>
      </w:r>
      <w:proofErr w:type="spellStart"/>
      <w:r w:rsidRPr="002B2BDD">
        <w:rPr>
          <w:rFonts w:cs="Times New Roman"/>
          <w:sz w:val="28"/>
          <w:szCs w:val="28"/>
        </w:rPr>
        <w:t>музичної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«MUSICA ARS», фестиваль-конкурс «</w:t>
      </w:r>
      <w:proofErr w:type="spellStart"/>
      <w:r w:rsidRPr="002B2BDD">
        <w:rPr>
          <w:rFonts w:cs="Times New Roman"/>
          <w:sz w:val="28"/>
          <w:szCs w:val="28"/>
        </w:rPr>
        <w:t>Зіркова</w:t>
      </w:r>
      <w:proofErr w:type="spellEnd"/>
      <w:r w:rsidRPr="002B2BDD">
        <w:rPr>
          <w:rFonts w:cs="Times New Roman"/>
          <w:sz w:val="28"/>
          <w:szCs w:val="28"/>
        </w:rPr>
        <w:t xml:space="preserve"> зима».</w:t>
      </w:r>
    </w:p>
    <w:p w14:paraId="14F97DB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183,94 тис. грн.:</w:t>
      </w:r>
    </w:p>
    <w:p w14:paraId="425821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музичних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 144,27 </w:t>
      </w:r>
      <w:proofErr w:type="spellStart"/>
      <w:r w:rsidRPr="002B2BDD">
        <w:rPr>
          <w:rFonts w:cs="Times New Roman"/>
          <w:sz w:val="28"/>
          <w:szCs w:val="28"/>
        </w:rPr>
        <w:t>тис.грн</w:t>
      </w:r>
      <w:proofErr w:type="spellEnd"/>
      <w:r w:rsidRPr="002B2BDD">
        <w:rPr>
          <w:rFonts w:cs="Times New Roman"/>
          <w:sz w:val="28"/>
          <w:szCs w:val="28"/>
        </w:rPr>
        <w:t>.;</w:t>
      </w:r>
    </w:p>
    <w:p w14:paraId="4A0F030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загальну</w:t>
      </w:r>
      <w:proofErr w:type="spellEnd"/>
      <w:r w:rsidRPr="002B2BDD">
        <w:rPr>
          <w:rFonts w:cs="Times New Roman"/>
          <w:sz w:val="28"/>
          <w:szCs w:val="28"/>
        </w:rPr>
        <w:t xml:space="preserve"> суму 39,7 тис. грн.,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господарчих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w:t>
      </w:r>
    </w:p>
    <w:p w14:paraId="3CF38F03" w14:textId="77777777" w:rsidR="009852A7" w:rsidRPr="002B2BDD" w:rsidRDefault="009852A7" w:rsidP="00770E84">
      <w:pPr>
        <w:spacing w:after="0" w:line="240" w:lineRule="auto"/>
        <w:jc w:val="center"/>
        <w:rPr>
          <w:rFonts w:cs="Times New Roman"/>
          <w:b/>
          <w:i/>
          <w:sz w:val="28"/>
          <w:szCs w:val="28"/>
        </w:rPr>
      </w:pPr>
    </w:p>
    <w:p w14:paraId="66C248C5" w14:textId="77777777" w:rsidR="009852A7" w:rsidRPr="002B2BDD" w:rsidRDefault="009852A7" w:rsidP="00770E84">
      <w:pPr>
        <w:spacing w:after="0" w:line="240" w:lineRule="auto"/>
        <w:jc w:val="center"/>
        <w:rPr>
          <w:rFonts w:cs="Times New Roman"/>
          <w:bCs/>
          <w:iCs/>
          <w:sz w:val="28"/>
          <w:szCs w:val="28"/>
          <w:u w:val="single"/>
        </w:rPr>
      </w:pPr>
      <w:bookmarkStart w:id="14" w:name="_Hlk193011215"/>
      <w:r w:rsidRPr="002B2BDD">
        <w:rPr>
          <w:rFonts w:cs="Times New Roman"/>
          <w:bCs/>
          <w:iCs/>
          <w:sz w:val="28"/>
          <w:szCs w:val="28"/>
          <w:u w:val="single"/>
        </w:rPr>
        <w:t>Спорт</w:t>
      </w:r>
    </w:p>
    <w:bookmarkEnd w:id="14"/>
    <w:p w14:paraId="466E8FD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функціонувати</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з метою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фізкультурно-оздоровчої</w:t>
      </w:r>
      <w:proofErr w:type="spellEnd"/>
      <w:r w:rsidRPr="002B2BDD">
        <w:rPr>
          <w:rFonts w:cs="Times New Roman"/>
          <w:sz w:val="28"/>
          <w:szCs w:val="28"/>
        </w:rPr>
        <w:t xml:space="preserve"> та спортивно-</w:t>
      </w:r>
      <w:proofErr w:type="spellStart"/>
      <w:r w:rsidRPr="002B2BDD">
        <w:rPr>
          <w:rFonts w:cs="Times New Roman"/>
          <w:sz w:val="28"/>
          <w:szCs w:val="28"/>
        </w:rPr>
        <w:t>масової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для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фізичного</w:t>
      </w:r>
      <w:proofErr w:type="spellEnd"/>
      <w:r w:rsidRPr="002B2BDD">
        <w:rPr>
          <w:rFonts w:cs="Times New Roman"/>
          <w:sz w:val="28"/>
          <w:szCs w:val="28"/>
        </w:rPr>
        <w:t xml:space="preserve"> та духовного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1A9243D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знаходиться</w:t>
      </w:r>
      <w:proofErr w:type="spellEnd"/>
      <w:r w:rsidRPr="002B2BDD">
        <w:rPr>
          <w:rFonts w:cs="Times New Roman"/>
          <w:sz w:val="28"/>
          <w:szCs w:val="28"/>
        </w:rPr>
        <w:t xml:space="preserve"> у </w:t>
      </w:r>
      <w:proofErr w:type="spellStart"/>
      <w:r w:rsidRPr="002B2BDD">
        <w:rPr>
          <w:rFonts w:cs="Times New Roman"/>
          <w:sz w:val="28"/>
          <w:szCs w:val="28"/>
        </w:rPr>
        <w:t>комунальній</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w:t>
      </w:r>
    </w:p>
    <w:p w14:paraId="7841632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група</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w:t>
      </w:r>
      <w:proofErr w:type="spellStart"/>
      <w:r w:rsidRPr="002B2BDD">
        <w:rPr>
          <w:rFonts w:cs="Times New Roman"/>
          <w:sz w:val="28"/>
          <w:szCs w:val="28"/>
        </w:rPr>
        <w:t>структурних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Центру, основною </w:t>
      </w:r>
      <w:proofErr w:type="spellStart"/>
      <w:r w:rsidRPr="002B2BDD">
        <w:rPr>
          <w:rFonts w:cs="Times New Roman"/>
          <w:sz w:val="28"/>
          <w:szCs w:val="28"/>
        </w:rPr>
        <w:t>діяльністю</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діяльність</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фізичної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включені</w:t>
      </w:r>
      <w:proofErr w:type="spellEnd"/>
      <w:r w:rsidRPr="002B2BDD">
        <w:rPr>
          <w:rFonts w:cs="Times New Roman"/>
          <w:sz w:val="28"/>
          <w:szCs w:val="28"/>
        </w:rPr>
        <w:t xml:space="preserve"> до </w:t>
      </w:r>
      <w:proofErr w:type="spellStart"/>
      <w:r w:rsidRPr="002B2BDD">
        <w:rPr>
          <w:rFonts w:cs="Times New Roman"/>
          <w:sz w:val="28"/>
          <w:szCs w:val="28"/>
        </w:rPr>
        <w:t>базової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спорту:</w:t>
      </w:r>
    </w:p>
    <w:p w14:paraId="7F86878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w:t>
      </w:r>
    </w:p>
    <w:p w14:paraId="670AC36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с.Обарів</w:t>
      </w:r>
      <w:proofErr w:type="spellEnd"/>
      <w:r w:rsidRPr="002B2BDD">
        <w:rPr>
          <w:rFonts w:cs="Times New Roman"/>
          <w:sz w:val="28"/>
          <w:szCs w:val="28"/>
        </w:rPr>
        <w:t>;</w:t>
      </w:r>
    </w:p>
    <w:p w14:paraId="22F618A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с.Карпилівка</w:t>
      </w:r>
      <w:proofErr w:type="spellEnd"/>
      <w:r w:rsidRPr="002B2BDD">
        <w:rPr>
          <w:rFonts w:cs="Times New Roman"/>
          <w:sz w:val="28"/>
          <w:szCs w:val="28"/>
        </w:rPr>
        <w:t>;</w:t>
      </w:r>
    </w:p>
    <w:p w14:paraId="561CDC9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с. Бронники.</w:t>
      </w:r>
    </w:p>
    <w:p w14:paraId="2C486F5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Також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w:t>
      </w:r>
      <w:proofErr w:type="spellStart"/>
      <w:r w:rsidRPr="002B2BDD">
        <w:rPr>
          <w:rFonts w:cs="Times New Roman"/>
          <w:sz w:val="28"/>
          <w:szCs w:val="28"/>
        </w:rPr>
        <w:t>районну</w:t>
      </w:r>
      <w:proofErr w:type="spellEnd"/>
      <w:r w:rsidRPr="002B2BDD">
        <w:rPr>
          <w:rFonts w:cs="Times New Roman"/>
          <w:sz w:val="28"/>
          <w:szCs w:val="28"/>
        </w:rPr>
        <w:t xml:space="preserve"> за </w:t>
      </w:r>
      <w:proofErr w:type="spellStart"/>
      <w:r w:rsidRPr="002B2BDD">
        <w:rPr>
          <w:rFonts w:cs="Times New Roman"/>
          <w:sz w:val="28"/>
          <w:szCs w:val="28"/>
        </w:rPr>
        <w:t>напрямами</w:t>
      </w:r>
      <w:proofErr w:type="spellEnd"/>
      <w:r w:rsidRPr="002B2BDD">
        <w:rPr>
          <w:rFonts w:cs="Times New Roman"/>
          <w:sz w:val="28"/>
          <w:szCs w:val="28"/>
        </w:rPr>
        <w:t xml:space="preserve"> </w:t>
      </w:r>
      <w:proofErr w:type="spellStart"/>
      <w:r w:rsidRPr="002B2BDD">
        <w:rPr>
          <w:rFonts w:cs="Times New Roman"/>
          <w:sz w:val="28"/>
          <w:szCs w:val="28"/>
        </w:rPr>
        <w:t>позашкільної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w:t>
      </w:r>
    </w:p>
    <w:p w14:paraId="71E443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гурток-секція</w:t>
      </w:r>
      <w:proofErr w:type="spellEnd"/>
      <w:r w:rsidRPr="002B2BDD">
        <w:rPr>
          <w:rFonts w:cs="Times New Roman"/>
          <w:sz w:val="28"/>
          <w:szCs w:val="28"/>
        </w:rPr>
        <w:t xml:space="preserve"> легка атлетика –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15 </w:t>
      </w:r>
      <w:proofErr w:type="spellStart"/>
      <w:r w:rsidRPr="002B2BDD">
        <w:rPr>
          <w:rFonts w:cs="Times New Roman"/>
          <w:sz w:val="28"/>
          <w:szCs w:val="28"/>
        </w:rPr>
        <w:t>дітей</w:t>
      </w:r>
      <w:proofErr w:type="spellEnd"/>
      <w:r w:rsidRPr="002B2BDD">
        <w:rPr>
          <w:rFonts w:cs="Times New Roman"/>
          <w:sz w:val="28"/>
          <w:szCs w:val="28"/>
        </w:rPr>
        <w:t xml:space="preserve"> (4–8 </w:t>
      </w:r>
      <w:proofErr w:type="spellStart"/>
      <w:r w:rsidRPr="002B2BDD">
        <w:rPr>
          <w:rFonts w:cs="Times New Roman"/>
          <w:sz w:val="28"/>
          <w:szCs w:val="28"/>
        </w:rPr>
        <w:t>кл</w:t>
      </w:r>
      <w:proofErr w:type="spellEnd"/>
      <w:r w:rsidRPr="002B2BDD">
        <w:rPr>
          <w:rFonts w:cs="Times New Roman"/>
          <w:sz w:val="28"/>
          <w:szCs w:val="28"/>
        </w:rPr>
        <w:t>.);</w:t>
      </w:r>
    </w:p>
    <w:p w14:paraId="5D008E7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36 </w:t>
      </w:r>
      <w:proofErr w:type="spellStart"/>
      <w:r w:rsidRPr="002B2BDD">
        <w:rPr>
          <w:rFonts w:cs="Times New Roman"/>
          <w:sz w:val="28"/>
          <w:szCs w:val="28"/>
        </w:rPr>
        <w:t>дітей</w:t>
      </w:r>
      <w:proofErr w:type="spellEnd"/>
      <w:r w:rsidRPr="002B2BDD">
        <w:rPr>
          <w:rFonts w:cs="Times New Roman"/>
          <w:sz w:val="28"/>
          <w:szCs w:val="28"/>
        </w:rPr>
        <w:t xml:space="preserve"> (8-11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(1-4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(5 – 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28 </w:t>
      </w:r>
      <w:proofErr w:type="spellStart"/>
      <w:r w:rsidRPr="002B2BDD">
        <w:rPr>
          <w:rFonts w:cs="Times New Roman"/>
          <w:sz w:val="28"/>
          <w:szCs w:val="28"/>
        </w:rPr>
        <w:t>дітей</w:t>
      </w:r>
      <w:proofErr w:type="spellEnd"/>
      <w:r w:rsidRPr="002B2BDD">
        <w:rPr>
          <w:rFonts w:cs="Times New Roman"/>
          <w:sz w:val="28"/>
          <w:szCs w:val="28"/>
        </w:rPr>
        <w:t xml:space="preserve"> (2-7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волейбол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 xml:space="preserve">.); </w:t>
      </w:r>
    </w:p>
    <w:p w14:paraId="7965D9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Бронницька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w:t>
      </w:r>
    </w:p>
    <w:p w14:paraId="534F0F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Карпилівська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14 </w:t>
      </w:r>
      <w:proofErr w:type="spellStart"/>
      <w:r w:rsidRPr="002B2BDD">
        <w:rPr>
          <w:rFonts w:cs="Times New Roman"/>
          <w:sz w:val="28"/>
          <w:szCs w:val="28"/>
        </w:rPr>
        <w:t>дітей</w:t>
      </w:r>
      <w:proofErr w:type="spellEnd"/>
      <w:r w:rsidRPr="002B2BDD">
        <w:rPr>
          <w:rFonts w:cs="Times New Roman"/>
          <w:sz w:val="28"/>
          <w:szCs w:val="28"/>
        </w:rPr>
        <w:t xml:space="preserve"> (5-8 </w:t>
      </w:r>
      <w:proofErr w:type="spellStart"/>
      <w:r w:rsidRPr="002B2BDD">
        <w:rPr>
          <w:rFonts w:cs="Times New Roman"/>
          <w:sz w:val="28"/>
          <w:szCs w:val="28"/>
        </w:rPr>
        <w:t>кл</w:t>
      </w:r>
      <w:proofErr w:type="spellEnd"/>
      <w:r w:rsidRPr="002B2BDD">
        <w:rPr>
          <w:rFonts w:cs="Times New Roman"/>
          <w:sz w:val="28"/>
          <w:szCs w:val="28"/>
        </w:rPr>
        <w:t>.);</w:t>
      </w:r>
    </w:p>
    <w:p w14:paraId="1B0643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займаються</w:t>
      </w:r>
      <w:proofErr w:type="spellEnd"/>
      <w:r w:rsidRPr="002B2BDD">
        <w:rPr>
          <w:rFonts w:cs="Times New Roman"/>
          <w:sz w:val="28"/>
          <w:szCs w:val="28"/>
        </w:rPr>
        <w:t xml:space="preserve"> в </w:t>
      </w:r>
      <w:proofErr w:type="spellStart"/>
      <w:r w:rsidRPr="002B2BDD">
        <w:rPr>
          <w:rFonts w:cs="Times New Roman"/>
          <w:sz w:val="28"/>
          <w:szCs w:val="28"/>
        </w:rPr>
        <w:t>гуртках</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226 </w:t>
      </w:r>
      <w:proofErr w:type="spellStart"/>
      <w:r w:rsidRPr="002B2BDD">
        <w:rPr>
          <w:rFonts w:cs="Times New Roman"/>
          <w:sz w:val="28"/>
          <w:szCs w:val="28"/>
        </w:rPr>
        <w:t>дітей</w:t>
      </w:r>
      <w:proofErr w:type="spellEnd"/>
      <w:r w:rsidRPr="002B2BDD">
        <w:rPr>
          <w:rFonts w:cs="Times New Roman"/>
          <w:sz w:val="28"/>
          <w:szCs w:val="28"/>
        </w:rPr>
        <w:t xml:space="preserve">. </w:t>
      </w:r>
    </w:p>
    <w:p w14:paraId="5A4E215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en-US"/>
        </w:rPr>
        <w:drawing>
          <wp:inline distT="0" distB="0" distL="0" distR="0" wp14:anchorId="396B08AF" wp14:editId="5A39029B">
            <wp:extent cx="5695315" cy="427133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02632BC8"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1.18 </w:t>
      </w:r>
      <w:proofErr w:type="spellStart"/>
      <w:r w:rsidRPr="002B2BDD">
        <w:rPr>
          <w:rFonts w:cs="Times New Roman"/>
          <w:sz w:val="28"/>
          <w:szCs w:val="28"/>
        </w:rPr>
        <w:t>Футбольний</w:t>
      </w:r>
      <w:proofErr w:type="spellEnd"/>
      <w:r w:rsidRPr="002B2BDD">
        <w:rPr>
          <w:rFonts w:cs="Times New Roman"/>
          <w:sz w:val="28"/>
          <w:szCs w:val="28"/>
        </w:rPr>
        <w:t xml:space="preserve"> </w:t>
      </w:r>
      <w:proofErr w:type="spellStart"/>
      <w:r w:rsidRPr="002B2BDD">
        <w:rPr>
          <w:rFonts w:cs="Times New Roman"/>
          <w:sz w:val="28"/>
          <w:szCs w:val="28"/>
        </w:rPr>
        <w:t>стадіон</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p>
    <w:p w14:paraId="31934B3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Цьогоріч</w:t>
      </w:r>
      <w:proofErr w:type="spellEnd"/>
      <w:r w:rsidRPr="002B2BDD">
        <w:rPr>
          <w:rFonts w:cs="Times New Roman"/>
          <w:sz w:val="28"/>
          <w:szCs w:val="28"/>
        </w:rPr>
        <w:t xml:space="preserve"> </w:t>
      </w:r>
      <w:proofErr w:type="spellStart"/>
      <w:r w:rsidRPr="002B2BDD">
        <w:rPr>
          <w:rFonts w:cs="Times New Roman"/>
          <w:sz w:val="28"/>
          <w:szCs w:val="28"/>
        </w:rPr>
        <w:t>наші</w:t>
      </w:r>
      <w:proofErr w:type="spellEnd"/>
      <w:r w:rsidRPr="002B2BDD">
        <w:rPr>
          <w:rFonts w:cs="Times New Roman"/>
          <w:sz w:val="28"/>
          <w:szCs w:val="28"/>
        </w:rPr>
        <w:t xml:space="preserve"> </w:t>
      </w:r>
      <w:proofErr w:type="spellStart"/>
      <w:r w:rsidRPr="002B2BDD">
        <w:rPr>
          <w:rFonts w:cs="Times New Roman"/>
          <w:sz w:val="28"/>
          <w:szCs w:val="28"/>
        </w:rPr>
        <w:t>спортсмени</w:t>
      </w:r>
      <w:proofErr w:type="spellEnd"/>
      <w:r w:rsidRPr="002B2BDD">
        <w:rPr>
          <w:rFonts w:cs="Times New Roman"/>
          <w:sz w:val="28"/>
          <w:szCs w:val="28"/>
        </w:rPr>
        <w:t xml:space="preserve"> </w:t>
      </w:r>
      <w:proofErr w:type="spellStart"/>
      <w:r w:rsidRPr="002B2BDD">
        <w:rPr>
          <w:rFonts w:cs="Times New Roman"/>
          <w:sz w:val="28"/>
          <w:szCs w:val="28"/>
        </w:rPr>
        <w:t>захищали</w:t>
      </w:r>
      <w:proofErr w:type="spellEnd"/>
      <w:r w:rsidRPr="002B2BDD">
        <w:rPr>
          <w:rFonts w:cs="Times New Roman"/>
          <w:sz w:val="28"/>
          <w:szCs w:val="28"/>
        </w:rPr>
        <w:t xml:space="preserve"> честь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на </w:t>
      </w:r>
      <w:proofErr w:type="spellStart"/>
      <w:r w:rsidRPr="002B2BDD">
        <w:rPr>
          <w:rFonts w:cs="Times New Roman"/>
          <w:sz w:val="28"/>
          <w:szCs w:val="28"/>
        </w:rPr>
        <w:t>районних</w:t>
      </w:r>
      <w:proofErr w:type="spellEnd"/>
      <w:r w:rsidRPr="002B2BDD">
        <w:rPr>
          <w:rFonts w:cs="Times New Roman"/>
          <w:sz w:val="28"/>
          <w:szCs w:val="28"/>
        </w:rPr>
        <w:t xml:space="preserve"> та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спартакіадах</w:t>
      </w:r>
      <w:proofErr w:type="spellEnd"/>
      <w:r w:rsidRPr="002B2BDD">
        <w:rPr>
          <w:rFonts w:cs="Times New Roman"/>
          <w:sz w:val="28"/>
          <w:szCs w:val="28"/>
        </w:rPr>
        <w:t xml:space="preserve">, де </w:t>
      </w:r>
      <w:proofErr w:type="spellStart"/>
      <w:r w:rsidRPr="002B2BDD">
        <w:rPr>
          <w:rFonts w:cs="Times New Roman"/>
          <w:sz w:val="28"/>
          <w:szCs w:val="28"/>
        </w:rPr>
        <w:t>здобули</w:t>
      </w:r>
      <w:proofErr w:type="spellEnd"/>
      <w:r w:rsidRPr="002B2BDD">
        <w:rPr>
          <w:rFonts w:cs="Times New Roman"/>
          <w:sz w:val="28"/>
          <w:szCs w:val="28"/>
        </w:rPr>
        <w:t xml:space="preserve"> низку </w:t>
      </w:r>
      <w:proofErr w:type="spellStart"/>
      <w:r w:rsidRPr="002B2BDD">
        <w:rPr>
          <w:rFonts w:cs="Times New Roman"/>
          <w:sz w:val="28"/>
          <w:szCs w:val="28"/>
        </w:rPr>
        <w:t>призових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7AB908E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відкритій</w:t>
      </w:r>
      <w:proofErr w:type="spellEnd"/>
      <w:r w:rsidRPr="002B2BDD">
        <w:rPr>
          <w:rFonts w:cs="Times New Roman"/>
          <w:sz w:val="28"/>
          <w:szCs w:val="28"/>
        </w:rPr>
        <w:t xml:space="preserve"> </w:t>
      </w:r>
      <w:proofErr w:type="spellStart"/>
      <w:r w:rsidRPr="002B2BDD">
        <w:rPr>
          <w:rFonts w:cs="Times New Roman"/>
          <w:sz w:val="28"/>
          <w:szCs w:val="28"/>
        </w:rPr>
        <w:t>першості</w:t>
      </w:r>
      <w:proofErr w:type="spellEnd"/>
      <w:r w:rsidRPr="002B2BDD">
        <w:rPr>
          <w:rFonts w:cs="Times New Roman"/>
          <w:sz w:val="28"/>
          <w:szCs w:val="28"/>
        </w:rPr>
        <w:t xml:space="preserve"> ДЮСШ №4 з </w:t>
      </w:r>
      <w:proofErr w:type="spellStart"/>
      <w:r w:rsidRPr="002B2BDD">
        <w:rPr>
          <w:rFonts w:cs="Times New Roman"/>
          <w:sz w:val="28"/>
          <w:szCs w:val="28"/>
        </w:rPr>
        <w:t>регбі</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2012-2013 </w:t>
      </w:r>
      <w:proofErr w:type="spellStart"/>
      <w:r w:rsidRPr="002B2BDD">
        <w:rPr>
          <w:rFonts w:cs="Times New Roman"/>
          <w:sz w:val="28"/>
          <w:szCs w:val="28"/>
        </w:rPr>
        <w:t>рр.н</w:t>
      </w:r>
      <w:proofErr w:type="spellEnd"/>
      <w:r w:rsidRPr="002B2BDD">
        <w:rPr>
          <w:rFonts w:cs="Times New Roman"/>
          <w:sz w:val="28"/>
          <w:szCs w:val="28"/>
        </w:rPr>
        <w:t xml:space="preserve">., 2014-2015 </w:t>
      </w:r>
      <w:proofErr w:type="spellStart"/>
      <w:r w:rsidRPr="002B2BDD">
        <w:rPr>
          <w:rFonts w:cs="Times New Roman"/>
          <w:sz w:val="28"/>
          <w:szCs w:val="28"/>
        </w:rPr>
        <w:t>рр.н</w:t>
      </w:r>
      <w:proofErr w:type="spellEnd"/>
      <w:r w:rsidRPr="002B2BDD">
        <w:rPr>
          <w:rFonts w:cs="Times New Roman"/>
          <w:sz w:val="28"/>
          <w:szCs w:val="28"/>
        </w:rPr>
        <w:t>.;</w:t>
      </w:r>
    </w:p>
    <w:p w14:paraId="2797257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 шахи та ІІ </w:t>
      </w:r>
      <w:proofErr w:type="spellStart"/>
      <w:r w:rsidRPr="002B2BDD">
        <w:rPr>
          <w:rFonts w:cs="Times New Roman"/>
          <w:sz w:val="28"/>
          <w:szCs w:val="28"/>
        </w:rPr>
        <w:t>місце</w:t>
      </w:r>
      <w:proofErr w:type="spellEnd"/>
      <w:r w:rsidRPr="002B2BDD">
        <w:rPr>
          <w:rFonts w:cs="Times New Roman"/>
          <w:sz w:val="28"/>
          <w:szCs w:val="28"/>
        </w:rPr>
        <w:t xml:space="preserve"> – шашки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юнацьких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розіграшу</w:t>
      </w:r>
      <w:proofErr w:type="spellEnd"/>
      <w:r w:rsidRPr="002B2BDD">
        <w:rPr>
          <w:rFonts w:cs="Times New Roman"/>
          <w:sz w:val="28"/>
          <w:szCs w:val="28"/>
        </w:rPr>
        <w:t xml:space="preserve"> Кубка з </w:t>
      </w:r>
      <w:proofErr w:type="spellStart"/>
      <w:r w:rsidRPr="002B2BDD">
        <w:rPr>
          <w:rFonts w:cs="Times New Roman"/>
          <w:sz w:val="28"/>
          <w:szCs w:val="28"/>
        </w:rPr>
        <w:t>шахів</w:t>
      </w:r>
      <w:proofErr w:type="spellEnd"/>
      <w:r w:rsidRPr="002B2BDD">
        <w:rPr>
          <w:rFonts w:cs="Times New Roman"/>
          <w:sz w:val="28"/>
          <w:szCs w:val="28"/>
        </w:rPr>
        <w:t xml:space="preserve"> та </w:t>
      </w:r>
      <w:proofErr w:type="spellStart"/>
      <w:r w:rsidRPr="002B2BDD">
        <w:rPr>
          <w:rFonts w:cs="Times New Roman"/>
          <w:sz w:val="28"/>
          <w:szCs w:val="28"/>
        </w:rPr>
        <w:t>шашок</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w:t>
      </w:r>
      <w:proofErr w:type="spellStart"/>
      <w:r w:rsidRPr="002B2BDD">
        <w:rPr>
          <w:rFonts w:cs="Times New Roman"/>
          <w:sz w:val="28"/>
          <w:szCs w:val="28"/>
        </w:rPr>
        <w:t>Хто</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w:t>
      </w:r>
      <w:proofErr w:type="spellStart"/>
      <w:r w:rsidRPr="002B2BDD">
        <w:rPr>
          <w:rFonts w:cs="Times New Roman"/>
          <w:sz w:val="28"/>
          <w:szCs w:val="28"/>
        </w:rPr>
        <w:t>майбутній</w:t>
      </w:r>
      <w:proofErr w:type="spellEnd"/>
      <w:r w:rsidRPr="002B2BDD">
        <w:rPr>
          <w:rFonts w:cs="Times New Roman"/>
          <w:sz w:val="28"/>
          <w:szCs w:val="28"/>
        </w:rPr>
        <w:t xml:space="preserve"> </w:t>
      </w:r>
      <w:proofErr w:type="spellStart"/>
      <w:r w:rsidRPr="002B2BDD">
        <w:rPr>
          <w:rFonts w:cs="Times New Roman"/>
          <w:sz w:val="28"/>
          <w:szCs w:val="28"/>
        </w:rPr>
        <w:t>олімпієць</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 «</w:t>
      </w:r>
      <w:proofErr w:type="spellStart"/>
      <w:r w:rsidRPr="002B2BDD">
        <w:rPr>
          <w:rFonts w:cs="Times New Roman"/>
          <w:sz w:val="28"/>
          <w:szCs w:val="28"/>
        </w:rPr>
        <w:t>Рухайся</w:t>
      </w:r>
      <w:proofErr w:type="spellEnd"/>
      <w:r w:rsidRPr="002B2BDD">
        <w:rPr>
          <w:rFonts w:cs="Times New Roman"/>
          <w:sz w:val="28"/>
          <w:szCs w:val="28"/>
        </w:rPr>
        <w:t xml:space="preserve"> до Перемоги </w:t>
      </w:r>
      <w:proofErr w:type="spellStart"/>
      <w:r w:rsidRPr="002B2BDD">
        <w:rPr>
          <w:rFonts w:cs="Times New Roman"/>
          <w:sz w:val="28"/>
          <w:szCs w:val="28"/>
        </w:rPr>
        <w:t>України</w:t>
      </w:r>
      <w:proofErr w:type="spellEnd"/>
      <w:r w:rsidRPr="002B2BDD">
        <w:rPr>
          <w:rFonts w:cs="Times New Roman"/>
          <w:sz w:val="28"/>
          <w:szCs w:val="28"/>
        </w:rPr>
        <w:t>»;</w:t>
      </w:r>
    </w:p>
    <w:p w14:paraId="6C850B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загальнокомандне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Краща</w:t>
      </w:r>
      <w:proofErr w:type="spellEnd"/>
      <w:r w:rsidRPr="002B2BDD">
        <w:rPr>
          <w:rFonts w:cs="Times New Roman"/>
          <w:sz w:val="28"/>
          <w:szCs w:val="28"/>
        </w:rPr>
        <w:t xml:space="preserve"> спортивна громада </w:t>
      </w:r>
      <w:proofErr w:type="spellStart"/>
      <w:r w:rsidRPr="002B2BDD">
        <w:rPr>
          <w:rFonts w:cs="Times New Roman"/>
          <w:sz w:val="28"/>
          <w:szCs w:val="28"/>
        </w:rPr>
        <w:t>Рівненщини</w:t>
      </w:r>
      <w:proofErr w:type="spellEnd"/>
      <w:r w:rsidRPr="002B2BDD">
        <w:rPr>
          <w:rFonts w:cs="Times New Roman"/>
          <w:sz w:val="28"/>
          <w:szCs w:val="28"/>
        </w:rPr>
        <w:t xml:space="preserve"> 2024 року»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міських</w:t>
      </w:r>
      <w:proofErr w:type="spellEnd"/>
      <w:r w:rsidRPr="002B2BDD">
        <w:rPr>
          <w:rFonts w:cs="Times New Roman"/>
          <w:sz w:val="28"/>
          <w:szCs w:val="28"/>
        </w:rPr>
        <w:t xml:space="preserve">, </w:t>
      </w:r>
      <w:proofErr w:type="spellStart"/>
      <w:r w:rsidRPr="002B2BDD">
        <w:rPr>
          <w:rFonts w:cs="Times New Roman"/>
          <w:sz w:val="28"/>
          <w:szCs w:val="28"/>
        </w:rPr>
        <w:t>селищних</w:t>
      </w:r>
      <w:proofErr w:type="spellEnd"/>
      <w:r w:rsidRPr="002B2BDD">
        <w:rPr>
          <w:rFonts w:cs="Times New Roman"/>
          <w:sz w:val="28"/>
          <w:szCs w:val="28"/>
        </w:rPr>
        <w:t xml:space="preserve"> та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w:t>
      </w:r>
    </w:p>
    <w:p w14:paraId="472407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на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турнірі</w:t>
      </w:r>
      <w:proofErr w:type="spellEnd"/>
      <w:r w:rsidRPr="002B2BDD">
        <w:rPr>
          <w:rFonts w:cs="Times New Roman"/>
          <w:sz w:val="28"/>
          <w:szCs w:val="28"/>
        </w:rPr>
        <w:t xml:space="preserve"> з </w:t>
      </w:r>
      <w:proofErr w:type="spellStart"/>
      <w:r w:rsidRPr="002B2BDD">
        <w:rPr>
          <w:rFonts w:cs="Times New Roman"/>
          <w:sz w:val="28"/>
          <w:szCs w:val="28"/>
        </w:rPr>
        <w:t>Тач-регбілігу</w:t>
      </w:r>
      <w:proofErr w:type="spellEnd"/>
      <w:r w:rsidRPr="002B2BDD">
        <w:rPr>
          <w:rFonts w:cs="Times New Roman"/>
          <w:sz w:val="28"/>
          <w:szCs w:val="28"/>
        </w:rPr>
        <w:t xml:space="preserve"> «</w:t>
      </w:r>
      <w:proofErr w:type="spellStart"/>
      <w:r w:rsidRPr="002B2BDD">
        <w:rPr>
          <w:rFonts w:cs="Times New Roman"/>
          <w:sz w:val="28"/>
          <w:szCs w:val="28"/>
        </w:rPr>
        <w:t>Олімпійські</w:t>
      </w:r>
      <w:proofErr w:type="spellEnd"/>
      <w:r w:rsidRPr="002B2BDD">
        <w:rPr>
          <w:rFonts w:cs="Times New Roman"/>
          <w:sz w:val="28"/>
          <w:szCs w:val="28"/>
        </w:rPr>
        <w:t xml:space="preserve"> </w:t>
      </w:r>
      <w:proofErr w:type="spellStart"/>
      <w:r w:rsidRPr="002B2BDD">
        <w:rPr>
          <w:rFonts w:cs="Times New Roman"/>
          <w:sz w:val="28"/>
          <w:szCs w:val="28"/>
        </w:rPr>
        <w:t>надії</w:t>
      </w:r>
      <w:proofErr w:type="spellEnd"/>
      <w:r w:rsidRPr="002B2BDD">
        <w:rPr>
          <w:rFonts w:cs="Times New Roman"/>
          <w:sz w:val="28"/>
          <w:szCs w:val="28"/>
        </w:rPr>
        <w:t>» (</w:t>
      </w:r>
      <w:proofErr w:type="spellStart"/>
      <w:r w:rsidRPr="002B2BDD">
        <w:rPr>
          <w:rFonts w:cs="Times New Roman"/>
          <w:sz w:val="28"/>
          <w:szCs w:val="28"/>
        </w:rPr>
        <w:t>діти</w:t>
      </w:r>
      <w:proofErr w:type="spellEnd"/>
      <w:r w:rsidRPr="002B2BDD">
        <w:rPr>
          <w:rFonts w:cs="Times New Roman"/>
          <w:sz w:val="28"/>
          <w:szCs w:val="28"/>
        </w:rPr>
        <w:t xml:space="preserve"> 2013-2014 </w:t>
      </w:r>
      <w:proofErr w:type="spellStart"/>
      <w:r w:rsidRPr="002B2BDD">
        <w:rPr>
          <w:rFonts w:cs="Times New Roman"/>
          <w:sz w:val="28"/>
          <w:szCs w:val="28"/>
        </w:rPr>
        <w:t>р.н</w:t>
      </w:r>
      <w:proofErr w:type="spellEnd"/>
      <w:r w:rsidRPr="002B2BDD">
        <w:rPr>
          <w:rFonts w:cs="Times New Roman"/>
          <w:sz w:val="28"/>
          <w:szCs w:val="28"/>
        </w:rPr>
        <w:t>.) 2024 року;</w:t>
      </w:r>
    </w:p>
    <w:p w14:paraId="4C32568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чемпіонаті</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пара </w:t>
      </w:r>
      <w:proofErr w:type="spellStart"/>
      <w:r w:rsidRPr="002B2BDD">
        <w:rPr>
          <w:rFonts w:cs="Times New Roman"/>
          <w:sz w:val="28"/>
          <w:szCs w:val="28"/>
        </w:rPr>
        <w:t>тенісу</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спортсменів</w:t>
      </w:r>
      <w:proofErr w:type="spellEnd"/>
      <w:r w:rsidRPr="002B2BDD">
        <w:rPr>
          <w:rFonts w:cs="Times New Roman"/>
          <w:sz w:val="28"/>
          <w:szCs w:val="28"/>
        </w:rPr>
        <w:t xml:space="preserve"> з </w:t>
      </w:r>
      <w:proofErr w:type="spellStart"/>
      <w:r w:rsidRPr="002B2BDD">
        <w:rPr>
          <w:rFonts w:cs="Times New Roman"/>
          <w:sz w:val="28"/>
          <w:szCs w:val="28"/>
        </w:rPr>
        <w:t>ураженням</w:t>
      </w:r>
      <w:proofErr w:type="spellEnd"/>
      <w:r w:rsidRPr="002B2BDD">
        <w:rPr>
          <w:rFonts w:cs="Times New Roman"/>
          <w:sz w:val="28"/>
          <w:szCs w:val="28"/>
        </w:rPr>
        <w:t xml:space="preserve"> опорно-</w:t>
      </w:r>
      <w:proofErr w:type="spellStart"/>
      <w:r w:rsidRPr="002B2BDD">
        <w:rPr>
          <w:rFonts w:cs="Times New Roman"/>
          <w:sz w:val="28"/>
          <w:szCs w:val="28"/>
        </w:rPr>
        <w:t>рухового</w:t>
      </w:r>
      <w:proofErr w:type="spellEnd"/>
      <w:r w:rsidRPr="002B2BDD">
        <w:rPr>
          <w:rFonts w:cs="Times New Roman"/>
          <w:sz w:val="28"/>
          <w:szCs w:val="28"/>
        </w:rPr>
        <w:t xml:space="preserve"> </w:t>
      </w:r>
      <w:proofErr w:type="spellStart"/>
      <w:r w:rsidRPr="002B2BDD">
        <w:rPr>
          <w:rFonts w:cs="Times New Roman"/>
          <w:sz w:val="28"/>
          <w:szCs w:val="28"/>
        </w:rPr>
        <w:t>апарату</w:t>
      </w:r>
      <w:proofErr w:type="spellEnd"/>
      <w:r w:rsidRPr="002B2BDD">
        <w:rPr>
          <w:rFonts w:cs="Times New Roman"/>
          <w:sz w:val="28"/>
          <w:szCs w:val="28"/>
        </w:rPr>
        <w:t xml:space="preserve">, </w:t>
      </w:r>
      <w:proofErr w:type="spellStart"/>
      <w:r w:rsidRPr="002B2BDD">
        <w:rPr>
          <w:rFonts w:cs="Times New Roman"/>
          <w:sz w:val="28"/>
          <w:szCs w:val="28"/>
        </w:rPr>
        <w:t>порушеннями</w:t>
      </w:r>
      <w:proofErr w:type="spellEnd"/>
      <w:r w:rsidRPr="002B2BDD">
        <w:rPr>
          <w:rFonts w:cs="Times New Roman"/>
          <w:sz w:val="28"/>
          <w:szCs w:val="28"/>
        </w:rPr>
        <w:t xml:space="preserve"> </w:t>
      </w:r>
      <w:proofErr w:type="spellStart"/>
      <w:r w:rsidRPr="002B2BDD">
        <w:rPr>
          <w:rFonts w:cs="Times New Roman"/>
          <w:sz w:val="28"/>
          <w:szCs w:val="28"/>
        </w:rPr>
        <w:t>розумового</w:t>
      </w:r>
      <w:proofErr w:type="spellEnd"/>
      <w:r w:rsidRPr="002B2BDD">
        <w:rPr>
          <w:rFonts w:cs="Times New Roman"/>
          <w:sz w:val="28"/>
          <w:szCs w:val="28"/>
        </w:rPr>
        <w:t xml:space="preserve"> і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422E553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ІІІ </w:t>
      </w:r>
      <w:proofErr w:type="spellStart"/>
      <w:r w:rsidRPr="002B2BDD">
        <w:rPr>
          <w:rFonts w:cs="Times New Roman"/>
          <w:sz w:val="28"/>
          <w:szCs w:val="28"/>
        </w:rPr>
        <w:t>місце</w:t>
      </w:r>
      <w:proofErr w:type="spellEnd"/>
      <w:r w:rsidRPr="002B2BDD">
        <w:rPr>
          <w:rFonts w:cs="Times New Roman"/>
          <w:sz w:val="28"/>
          <w:szCs w:val="28"/>
        </w:rPr>
        <w:t xml:space="preserve"> за результатами ІІІ-го </w:t>
      </w:r>
      <w:proofErr w:type="spellStart"/>
      <w:r w:rsidRPr="002B2BDD">
        <w:rPr>
          <w:rFonts w:cs="Times New Roman"/>
          <w:sz w:val="28"/>
          <w:szCs w:val="28"/>
        </w:rPr>
        <w:t>етапу</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та </w:t>
      </w:r>
      <w:proofErr w:type="spellStart"/>
      <w:r w:rsidRPr="002B2BDD">
        <w:rPr>
          <w:rFonts w:cs="Times New Roman"/>
          <w:sz w:val="28"/>
          <w:szCs w:val="28"/>
        </w:rPr>
        <w:t>змагань</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волейболу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w:t>
      </w:r>
      <w:proofErr w:type="spellStart"/>
      <w:r w:rsidRPr="002B2BDD">
        <w:rPr>
          <w:rFonts w:cs="Times New Roman"/>
          <w:sz w:val="28"/>
          <w:szCs w:val="28"/>
        </w:rPr>
        <w:lastRenderedPageBreak/>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«РАЗОМ ПЕРЕМОЖЕМО»;</w:t>
      </w:r>
    </w:p>
    <w:p w14:paraId="068795C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змаганнях</w:t>
      </w:r>
      <w:proofErr w:type="spellEnd"/>
      <w:r w:rsidRPr="002B2BDD">
        <w:rPr>
          <w:rFonts w:cs="Times New Roman"/>
          <w:sz w:val="28"/>
          <w:szCs w:val="28"/>
        </w:rPr>
        <w:t xml:space="preserve"> за </w:t>
      </w:r>
      <w:proofErr w:type="spellStart"/>
      <w:r w:rsidRPr="002B2BDD">
        <w:rPr>
          <w:rFonts w:cs="Times New Roman"/>
          <w:sz w:val="28"/>
          <w:szCs w:val="28"/>
        </w:rPr>
        <w:t>відкритий</w:t>
      </w:r>
      <w:proofErr w:type="spellEnd"/>
      <w:r w:rsidRPr="002B2BDD">
        <w:rPr>
          <w:rFonts w:cs="Times New Roman"/>
          <w:sz w:val="28"/>
          <w:szCs w:val="28"/>
        </w:rPr>
        <w:t xml:space="preserve"> Кубок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регбі-7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2010-2011 </w:t>
      </w:r>
      <w:proofErr w:type="spellStart"/>
      <w:r w:rsidRPr="002B2BDD">
        <w:rPr>
          <w:rFonts w:cs="Times New Roman"/>
          <w:sz w:val="28"/>
          <w:szCs w:val="28"/>
        </w:rPr>
        <w:t>р.н</w:t>
      </w:r>
      <w:proofErr w:type="spellEnd"/>
      <w:r w:rsidRPr="002B2BDD">
        <w:rPr>
          <w:rFonts w:cs="Times New Roman"/>
          <w:sz w:val="28"/>
          <w:szCs w:val="28"/>
        </w:rPr>
        <w:t xml:space="preserve">., 2012-2013 </w:t>
      </w:r>
      <w:proofErr w:type="spellStart"/>
      <w:r w:rsidRPr="002B2BDD">
        <w:rPr>
          <w:rFonts w:cs="Times New Roman"/>
          <w:sz w:val="28"/>
          <w:szCs w:val="28"/>
        </w:rPr>
        <w:t>р.н</w:t>
      </w:r>
      <w:proofErr w:type="spellEnd"/>
      <w:r w:rsidRPr="002B2BDD">
        <w:rPr>
          <w:rFonts w:cs="Times New Roman"/>
          <w:sz w:val="28"/>
          <w:szCs w:val="28"/>
        </w:rPr>
        <w:t xml:space="preserve">. та </w:t>
      </w:r>
      <w:proofErr w:type="spellStart"/>
      <w:r w:rsidRPr="002B2BDD">
        <w:rPr>
          <w:rFonts w:cs="Times New Roman"/>
          <w:sz w:val="28"/>
          <w:szCs w:val="28"/>
        </w:rPr>
        <w:t>молодші</w:t>
      </w:r>
      <w:proofErr w:type="spellEnd"/>
      <w:r w:rsidRPr="002B2BDD">
        <w:rPr>
          <w:rFonts w:cs="Times New Roman"/>
          <w:sz w:val="28"/>
          <w:szCs w:val="28"/>
        </w:rPr>
        <w:t xml:space="preserve"> </w:t>
      </w:r>
      <w:proofErr w:type="spellStart"/>
      <w:r w:rsidRPr="002B2BDD">
        <w:rPr>
          <w:rFonts w:cs="Times New Roman"/>
          <w:sz w:val="28"/>
          <w:szCs w:val="28"/>
        </w:rPr>
        <w:t>пам`яті</w:t>
      </w:r>
      <w:proofErr w:type="spellEnd"/>
      <w:r w:rsidRPr="002B2BDD">
        <w:rPr>
          <w:rFonts w:cs="Times New Roman"/>
          <w:sz w:val="28"/>
          <w:szCs w:val="28"/>
        </w:rPr>
        <w:t xml:space="preserve"> Героя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Володимира</w:t>
      </w:r>
      <w:proofErr w:type="spellEnd"/>
      <w:r w:rsidRPr="002B2BDD">
        <w:rPr>
          <w:rFonts w:cs="Times New Roman"/>
          <w:sz w:val="28"/>
          <w:szCs w:val="28"/>
        </w:rPr>
        <w:t xml:space="preserve"> Стельмаха та </w:t>
      </w:r>
      <w:proofErr w:type="spellStart"/>
      <w:r w:rsidRPr="002B2BDD">
        <w:rPr>
          <w:rFonts w:cs="Times New Roman"/>
          <w:sz w:val="28"/>
          <w:szCs w:val="28"/>
        </w:rPr>
        <w:t>ін</w:t>
      </w:r>
      <w:proofErr w:type="spellEnd"/>
      <w:r w:rsidRPr="002B2BDD">
        <w:rPr>
          <w:rFonts w:cs="Times New Roman"/>
          <w:sz w:val="28"/>
          <w:szCs w:val="28"/>
        </w:rPr>
        <w:t>.</w:t>
      </w:r>
    </w:p>
    <w:p w14:paraId="1A894C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Центром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проведено низку спортивно-</w:t>
      </w:r>
      <w:proofErr w:type="spellStart"/>
      <w:r w:rsidRPr="002B2BDD">
        <w:rPr>
          <w:rFonts w:cs="Times New Roman"/>
          <w:sz w:val="28"/>
          <w:szCs w:val="28"/>
        </w:rPr>
        <w:t>масових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ІІІ-я </w:t>
      </w:r>
      <w:proofErr w:type="spellStart"/>
      <w:r w:rsidRPr="002B2BDD">
        <w:rPr>
          <w:rFonts w:cs="Times New Roman"/>
          <w:sz w:val="28"/>
          <w:szCs w:val="28"/>
        </w:rPr>
        <w:t>Спартакіада</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навчальних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змагання</w:t>
      </w:r>
      <w:proofErr w:type="spellEnd"/>
      <w:r w:rsidRPr="002B2BDD">
        <w:rPr>
          <w:rFonts w:cs="Times New Roman"/>
          <w:sz w:val="28"/>
          <w:szCs w:val="28"/>
        </w:rPr>
        <w:t xml:space="preserve"> за Кубок </w:t>
      </w:r>
      <w:proofErr w:type="spellStart"/>
      <w:r w:rsidRPr="002B2BDD">
        <w:rPr>
          <w:rFonts w:cs="Times New Roman"/>
          <w:sz w:val="28"/>
          <w:szCs w:val="28"/>
        </w:rPr>
        <w:t>Городоцької</w:t>
      </w:r>
      <w:proofErr w:type="spellEnd"/>
      <w:r w:rsidRPr="002B2BDD">
        <w:rPr>
          <w:rFonts w:cs="Times New Roman"/>
          <w:sz w:val="28"/>
          <w:szCs w:val="28"/>
        </w:rPr>
        <w:t xml:space="preserve"> ТГ з </w:t>
      </w:r>
      <w:proofErr w:type="spellStart"/>
      <w:r w:rsidRPr="002B2BDD">
        <w:rPr>
          <w:rFonts w:cs="Times New Roman"/>
          <w:sz w:val="28"/>
          <w:szCs w:val="28"/>
        </w:rPr>
        <w:t>міні</w:t>
      </w:r>
      <w:proofErr w:type="spellEnd"/>
      <w:r w:rsidRPr="002B2BDD">
        <w:rPr>
          <w:rFonts w:cs="Times New Roman"/>
          <w:sz w:val="28"/>
          <w:szCs w:val="28"/>
        </w:rPr>
        <w:t>-футболу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w:t>
      </w:r>
      <w:proofErr w:type="spellStart"/>
      <w:r w:rsidRPr="002B2BDD">
        <w:rPr>
          <w:rFonts w:cs="Times New Roman"/>
          <w:sz w:val="28"/>
          <w:szCs w:val="28"/>
        </w:rPr>
        <w:t>Відкриття</w:t>
      </w:r>
      <w:proofErr w:type="spellEnd"/>
      <w:r w:rsidRPr="002B2BDD">
        <w:rPr>
          <w:rFonts w:cs="Times New Roman"/>
          <w:sz w:val="28"/>
          <w:szCs w:val="28"/>
        </w:rPr>
        <w:t xml:space="preserve"> футбольного сезону 2024 року», </w:t>
      </w:r>
      <w:proofErr w:type="spellStart"/>
      <w:r w:rsidRPr="002B2BDD">
        <w:rPr>
          <w:rFonts w:cs="Times New Roman"/>
          <w:sz w:val="28"/>
          <w:szCs w:val="28"/>
        </w:rPr>
        <w:t>змагання</w:t>
      </w:r>
      <w:proofErr w:type="spellEnd"/>
      <w:r w:rsidRPr="002B2BDD">
        <w:rPr>
          <w:rFonts w:cs="Times New Roman"/>
          <w:sz w:val="28"/>
          <w:szCs w:val="28"/>
        </w:rPr>
        <w:t xml:space="preserve"> у рамках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футзалу, волейболу та </w:t>
      </w:r>
      <w:proofErr w:type="spellStart"/>
      <w:r w:rsidRPr="002B2BDD">
        <w:rPr>
          <w:rFonts w:cs="Times New Roman"/>
          <w:sz w:val="28"/>
          <w:szCs w:val="28"/>
        </w:rPr>
        <w:t>ін</w:t>
      </w:r>
      <w:proofErr w:type="spellEnd"/>
      <w:r w:rsidRPr="002B2BDD">
        <w:rPr>
          <w:rFonts w:cs="Times New Roman"/>
          <w:sz w:val="28"/>
          <w:szCs w:val="28"/>
        </w:rPr>
        <w:t>.</w:t>
      </w:r>
    </w:p>
    <w:p w14:paraId="2059204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посилення</w:t>
      </w:r>
      <w:proofErr w:type="spellEnd"/>
      <w:r w:rsidRPr="002B2BDD">
        <w:rPr>
          <w:rFonts w:cs="Times New Roman"/>
          <w:sz w:val="28"/>
          <w:szCs w:val="28"/>
        </w:rPr>
        <w:t xml:space="preserve"> </w:t>
      </w:r>
      <w:proofErr w:type="spellStart"/>
      <w:r w:rsidRPr="002B2BDD">
        <w:rPr>
          <w:rFonts w:cs="Times New Roman"/>
          <w:sz w:val="28"/>
          <w:szCs w:val="28"/>
        </w:rPr>
        <w:t>матеріальної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Центру </w:t>
      </w:r>
      <w:proofErr w:type="spellStart"/>
      <w:r w:rsidRPr="002B2BDD">
        <w:rPr>
          <w:rFonts w:cs="Times New Roman"/>
          <w:sz w:val="28"/>
          <w:szCs w:val="28"/>
        </w:rPr>
        <w:t>упродовж</w:t>
      </w:r>
      <w:proofErr w:type="spellEnd"/>
      <w:r w:rsidRPr="002B2BDD">
        <w:rPr>
          <w:rFonts w:cs="Times New Roman"/>
          <w:sz w:val="28"/>
          <w:szCs w:val="28"/>
        </w:rPr>
        <w:t xml:space="preserve"> 2024 року з бюджету </w:t>
      </w:r>
      <w:proofErr w:type="spellStart"/>
      <w:r w:rsidRPr="002B2BDD">
        <w:rPr>
          <w:rFonts w:cs="Times New Roman"/>
          <w:sz w:val="28"/>
          <w:szCs w:val="28"/>
        </w:rPr>
        <w:t>тергромади</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кубків</w:t>
      </w:r>
      <w:proofErr w:type="spellEnd"/>
      <w:r w:rsidRPr="002B2BDD">
        <w:rPr>
          <w:rFonts w:cs="Times New Roman"/>
          <w:sz w:val="28"/>
          <w:szCs w:val="28"/>
        </w:rPr>
        <w:t xml:space="preserve">, грамот, спортивного </w:t>
      </w:r>
      <w:proofErr w:type="spellStart"/>
      <w:r w:rsidRPr="002B2BDD">
        <w:rPr>
          <w:rFonts w:cs="Times New Roman"/>
          <w:sz w:val="28"/>
          <w:szCs w:val="28"/>
        </w:rPr>
        <w:t>інвентаря</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 xml:space="preserve">. – 201,69 </w:t>
      </w:r>
      <w:proofErr w:type="spellStart"/>
      <w:r w:rsidRPr="002B2BDD">
        <w:rPr>
          <w:rFonts w:cs="Times New Roman"/>
          <w:sz w:val="28"/>
          <w:szCs w:val="28"/>
        </w:rPr>
        <w:t>тис.грн</w:t>
      </w:r>
      <w:proofErr w:type="spellEnd"/>
      <w:r w:rsidRPr="002B2BDD">
        <w:rPr>
          <w:rFonts w:cs="Times New Roman"/>
          <w:sz w:val="28"/>
          <w:szCs w:val="28"/>
        </w:rPr>
        <w:t xml:space="preserve">.,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матчів</w:t>
      </w:r>
      <w:proofErr w:type="spellEnd"/>
      <w:r w:rsidRPr="002B2BDD">
        <w:rPr>
          <w:rFonts w:cs="Times New Roman"/>
          <w:sz w:val="28"/>
          <w:szCs w:val="28"/>
        </w:rPr>
        <w:t xml:space="preserve"> з футболу – 100,38 </w:t>
      </w:r>
      <w:proofErr w:type="spellStart"/>
      <w:r w:rsidRPr="002B2BDD">
        <w:rPr>
          <w:rFonts w:cs="Times New Roman"/>
          <w:sz w:val="28"/>
          <w:szCs w:val="28"/>
        </w:rPr>
        <w:t>тис.грн</w:t>
      </w:r>
      <w:proofErr w:type="spellEnd"/>
      <w:r w:rsidRPr="002B2BDD">
        <w:rPr>
          <w:rFonts w:cs="Times New Roman"/>
          <w:sz w:val="28"/>
          <w:szCs w:val="28"/>
        </w:rPr>
        <w:t>.</w:t>
      </w:r>
    </w:p>
    <w:p w14:paraId="1638F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також </w:t>
      </w:r>
      <w:proofErr w:type="spellStart"/>
      <w:r w:rsidRPr="002B2BDD">
        <w:rPr>
          <w:rFonts w:cs="Times New Roman"/>
          <w:sz w:val="28"/>
          <w:szCs w:val="28"/>
        </w:rPr>
        <w:t>забезпеченні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не </w:t>
      </w:r>
      <w:proofErr w:type="spellStart"/>
      <w:r w:rsidRPr="002B2BDD">
        <w:rPr>
          <w:rFonts w:cs="Times New Roman"/>
          <w:sz w:val="28"/>
          <w:szCs w:val="28"/>
        </w:rPr>
        <w:t>заборонені</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w:t>
      </w:r>
    </w:p>
    <w:p w14:paraId="231AC255" w14:textId="77777777" w:rsidR="009852A7" w:rsidRPr="002B2BDD" w:rsidRDefault="009852A7" w:rsidP="00770E84">
      <w:pPr>
        <w:spacing w:after="0" w:line="240" w:lineRule="auto"/>
        <w:ind w:firstLine="567"/>
        <w:rPr>
          <w:rFonts w:cs="Times New Roman"/>
          <w:sz w:val="28"/>
          <w:szCs w:val="28"/>
          <w:lang w:val="uk-UA"/>
        </w:rPr>
      </w:pPr>
    </w:p>
    <w:p w14:paraId="614D3B20" w14:textId="77777777" w:rsidR="00556183" w:rsidRPr="002B2BDD" w:rsidRDefault="00556183" w:rsidP="00770E84">
      <w:pPr>
        <w:spacing w:after="0" w:line="240" w:lineRule="auto"/>
        <w:ind w:firstLine="567"/>
        <w:rPr>
          <w:rFonts w:cs="Times New Roman"/>
          <w:sz w:val="28"/>
          <w:szCs w:val="28"/>
          <w:lang w:val="uk-UA"/>
        </w:rPr>
      </w:pPr>
    </w:p>
    <w:p w14:paraId="549E051A" w14:textId="77777777" w:rsidR="009852A7" w:rsidRPr="002B2BDD" w:rsidRDefault="009852A7" w:rsidP="00770E84">
      <w:pPr>
        <w:spacing w:after="0" w:line="240" w:lineRule="auto"/>
        <w:jc w:val="center"/>
        <w:rPr>
          <w:rFonts w:cs="Times New Roman"/>
          <w:bCs/>
          <w:iCs/>
          <w:sz w:val="28"/>
          <w:szCs w:val="28"/>
          <w:u w:val="single"/>
        </w:rPr>
      </w:pPr>
      <w:bookmarkStart w:id="15" w:name="_Hlk193011226"/>
      <w:proofErr w:type="spellStart"/>
      <w:r w:rsidRPr="002B2BDD">
        <w:rPr>
          <w:rFonts w:cs="Times New Roman"/>
          <w:bCs/>
          <w:iCs/>
          <w:sz w:val="28"/>
          <w:szCs w:val="28"/>
          <w:u w:val="single"/>
        </w:rPr>
        <w:t>Охорона</w:t>
      </w:r>
      <w:proofErr w:type="spellEnd"/>
      <w:r w:rsidRPr="002B2BDD">
        <w:rPr>
          <w:rFonts w:cs="Times New Roman"/>
          <w:bCs/>
          <w:iCs/>
          <w:sz w:val="28"/>
          <w:szCs w:val="28"/>
          <w:u w:val="single"/>
        </w:rPr>
        <w:t xml:space="preserve"> </w:t>
      </w:r>
      <w:proofErr w:type="spellStart"/>
      <w:r w:rsidRPr="002B2BDD">
        <w:rPr>
          <w:rFonts w:cs="Times New Roman"/>
          <w:bCs/>
          <w:iCs/>
          <w:sz w:val="28"/>
          <w:szCs w:val="28"/>
          <w:u w:val="single"/>
        </w:rPr>
        <w:t>здоров’я</w:t>
      </w:r>
      <w:proofErr w:type="spellEnd"/>
    </w:p>
    <w:bookmarkEnd w:id="15"/>
    <w:p w14:paraId="4D36A89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3 </w:t>
      </w:r>
      <w:proofErr w:type="spellStart"/>
      <w:r w:rsidRPr="002B2BDD">
        <w:rPr>
          <w:rFonts w:cs="Times New Roman"/>
          <w:sz w:val="28"/>
          <w:szCs w:val="28"/>
        </w:rPr>
        <w:t>лікарські</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в селах Городок,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та 5 </w:t>
      </w:r>
      <w:proofErr w:type="spellStart"/>
      <w:r w:rsidRPr="002B2BDD">
        <w:rPr>
          <w:rFonts w:cs="Times New Roman"/>
          <w:sz w:val="28"/>
          <w:szCs w:val="28"/>
        </w:rPr>
        <w:t>ФАПів</w:t>
      </w:r>
      <w:proofErr w:type="spellEnd"/>
      <w:r w:rsidRPr="002B2BDD">
        <w:rPr>
          <w:rFonts w:cs="Times New Roman"/>
          <w:sz w:val="28"/>
          <w:szCs w:val="28"/>
        </w:rPr>
        <w:t xml:space="preserve"> в селах </w:t>
      </w:r>
      <w:proofErr w:type="spellStart"/>
      <w:r w:rsidRPr="002B2BDD">
        <w:rPr>
          <w:rFonts w:cs="Times New Roman"/>
          <w:sz w:val="28"/>
          <w:szCs w:val="28"/>
        </w:rPr>
        <w:t>Метків</w:t>
      </w:r>
      <w:proofErr w:type="spellEnd"/>
      <w:r w:rsidRPr="002B2BDD">
        <w:rPr>
          <w:rFonts w:cs="Times New Roman"/>
          <w:sz w:val="28"/>
          <w:szCs w:val="28"/>
        </w:rPr>
        <w:t xml:space="preserve">, Ставки, Бронники, </w:t>
      </w:r>
      <w:proofErr w:type="spellStart"/>
      <w:r w:rsidRPr="002B2BDD">
        <w:rPr>
          <w:rFonts w:cs="Times New Roman"/>
          <w:sz w:val="28"/>
          <w:szCs w:val="28"/>
        </w:rPr>
        <w:t>Б.Хутори</w:t>
      </w:r>
      <w:proofErr w:type="spellEnd"/>
      <w:r w:rsidRPr="002B2BDD">
        <w:rPr>
          <w:rFonts w:cs="Times New Roman"/>
          <w:sz w:val="28"/>
          <w:szCs w:val="28"/>
        </w:rPr>
        <w:t xml:space="preserve">, </w:t>
      </w:r>
      <w:proofErr w:type="spellStart"/>
      <w:r w:rsidRPr="002B2BDD">
        <w:rPr>
          <w:rFonts w:cs="Times New Roman"/>
          <w:sz w:val="28"/>
          <w:szCs w:val="28"/>
        </w:rPr>
        <w:t>Рогачів</w:t>
      </w:r>
      <w:proofErr w:type="spellEnd"/>
      <w:r w:rsidRPr="002B2BDD">
        <w:rPr>
          <w:rFonts w:cs="Times New Roman"/>
          <w:sz w:val="28"/>
          <w:szCs w:val="28"/>
        </w:rPr>
        <w:t xml:space="preserve">. </w:t>
      </w:r>
    </w:p>
    <w:p w14:paraId="44ED684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Працює</w:t>
      </w:r>
      <w:proofErr w:type="spellEnd"/>
      <w:r w:rsidRPr="002B2BDD">
        <w:rPr>
          <w:rFonts w:cs="Times New Roman"/>
          <w:sz w:val="28"/>
          <w:szCs w:val="28"/>
        </w:rPr>
        <w:t xml:space="preserve"> 6 </w:t>
      </w:r>
      <w:proofErr w:type="spellStart"/>
      <w:r w:rsidRPr="002B2BDD">
        <w:rPr>
          <w:rFonts w:cs="Times New Roman"/>
          <w:sz w:val="28"/>
          <w:szCs w:val="28"/>
        </w:rPr>
        <w:t>лікарів</w:t>
      </w:r>
      <w:proofErr w:type="spellEnd"/>
      <w:r w:rsidRPr="002B2BDD">
        <w:rPr>
          <w:rFonts w:cs="Times New Roman"/>
          <w:sz w:val="28"/>
          <w:szCs w:val="28"/>
        </w:rPr>
        <w:t xml:space="preserve"> на 5,5 ставки, з них 1 </w:t>
      </w:r>
      <w:proofErr w:type="spellStart"/>
      <w:r w:rsidRPr="002B2BDD">
        <w:rPr>
          <w:rFonts w:cs="Times New Roman"/>
          <w:sz w:val="28"/>
          <w:szCs w:val="28"/>
        </w:rPr>
        <w:t>мобілізований</w:t>
      </w:r>
      <w:proofErr w:type="spellEnd"/>
      <w:r w:rsidRPr="002B2BDD">
        <w:rPr>
          <w:rFonts w:cs="Times New Roman"/>
          <w:sz w:val="28"/>
          <w:szCs w:val="28"/>
        </w:rPr>
        <w:t xml:space="preserve"> до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17 </w:t>
      </w:r>
      <w:proofErr w:type="spellStart"/>
      <w:r w:rsidRPr="002B2BDD">
        <w:rPr>
          <w:rFonts w:cs="Times New Roman"/>
          <w:sz w:val="28"/>
          <w:szCs w:val="28"/>
        </w:rPr>
        <w:t>медичних</w:t>
      </w:r>
      <w:proofErr w:type="spellEnd"/>
      <w:r w:rsidRPr="002B2BDD">
        <w:rPr>
          <w:rFonts w:cs="Times New Roman"/>
          <w:sz w:val="28"/>
          <w:szCs w:val="28"/>
        </w:rPr>
        <w:t xml:space="preserve"> сестер, з них 1 </w:t>
      </w:r>
      <w:proofErr w:type="spellStart"/>
      <w:r w:rsidRPr="002B2BDD">
        <w:rPr>
          <w:rFonts w:cs="Times New Roman"/>
          <w:sz w:val="28"/>
          <w:szCs w:val="28"/>
        </w:rPr>
        <w:t>перебуває</w:t>
      </w:r>
      <w:proofErr w:type="spellEnd"/>
      <w:r w:rsidRPr="002B2BDD">
        <w:rPr>
          <w:rFonts w:cs="Times New Roman"/>
          <w:sz w:val="28"/>
          <w:szCs w:val="28"/>
        </w:rPr>
        <w:t xml:space="preserve"> в лавах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допоміжного</w:t>
      </w:r>
      <w:proofErr w:type="spellEnd"/>
      <w:r w:rsidRPr="002B2BDD">
        <w:rPr>
          <w:rFonts w:cs="Times New Roman"/>
          <w:sz w:val="28"/>
          <w:szCs w:val="28"/>
        </w:rPr>
        <w:t xml:space="preserve"> персоналу. </w:t>
      </w:r>
    </w:p>
    <w:p w14:paraId="62C6BF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Медичним</w:t>
      </w:r>
      <w:proofErr w:type="spellEnd"/>
      <w:r w:rsidRPr="002B2BDD">
        <w:rPr>
          <w:rFonts w:cs="Times New Roman"/>
          <w:sz w:val="28"/>
          <w:szCs w:val="28"/>
        </w:rPr>
        <w:t xml:space="preserve"> </w:t>
      </w:r>
      <w:proofErr w:type="spellStart"/>
      <w:r w:rsidRPr="002B2BDD">
        <w:rPr>
          <w:rFonts w:cs="Times New Roman"/>
          <w:sz w:val="28"/>
          <w:szCs w:val="28"/>
        </w:rPr>
        <w:t>інвентарем</w:t>
      </w:r>
      <w:proofErr w:type="spellEnd"/>
      <w:r w:rsidRPr="002B2BDD">
        <w:rPr>
          <w:rFonts w:cs="Times New Roman"/>
          <w:sz w:val="28"/>
          <w:szCs w:val="28"/>
        </w:rPr>
        <w:t xml:space="preserve"> та </w:t>
      </w:r>
      <w:proofErr w:type="spellStart"/>
      <w:r w:rsidRPr="002B2BDD">
        <w:rPr>
          <w:rFonts w:cs="Times New Roman"/>
          <w:sz w:val="28"/>
          <w:szCs w:val="28"/>
        </w:rPr>
        <w:t>обладнанням</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та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табеля </w:t>
      </w:r>
      <w:proofErr w:type="spellStart"/>
      <w:r w:rsidRPr="002B2BDD">
        <w:rPr>
          <w:rFonts w:cs="Times New Roman"/>
          <w:sz w:val="28"/>
          <w:szCs w:val="28"/>
        </w:rPr>
        <w:t>оснащень</w:t>
      </w:r>
      <w:proofErr w:type="spellEnd"/>
      <w:r w:rsidRPr="002B2BDD">
        <w:rPr>
          <w:rFonts w:cs="Times New Roman"/>
          <w:sz w:val="28"/>
          <w:szCs w:val="28"/>
        </w:rPr>
        <w:t>.  КНП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мав у 2024 </w:t>
      </w:r>
      <w:proofErr w:type="spellStart"/>
      <w:proofErr w:type="gram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підписаний</w:t>
      </w:r>
      <w:proofErr w:type="spellEnd"/>
      <w:proofErr w:type="gramEnd"/>
      <w:r w:rsidRPr="002B2BDD">
        <w:rPr>
          <w:rFonts w:cs="Times New Roman"/>
          <w:sz w:val="28"/>
          <w:szCs w:val="28"/>
        </w:rPr>
        <w:t xml:space="preserve"> </w:t>
      </w:r>
      <w:proofErr w:type="spellStart"/>
      <w:r w:rsidRPr="002B2BDD">
        <w:rPr>
          <w:rFonts w:cs="Times New Roman"/>
          <w:sz w:val="28"/>
          <w:szCs w:val="28"/>
        </w:rPr>
        <w:t>договір</w:t>
      </w:r>
      <w:proofErr w:type="spellEnd"/>
      <w:r w:rsidRPr="002B2BDD">
        <w:rPr>
          <w:rFonts w:cs="Times New Roman"/>
          <w:sz w:val="28"/>
          <w:szCs w:val="28"/>
        </w:rPr>
        <w:t xml:space="preserve"> з НСЗУ по 4 пакетам: «</w:t>
      </w:r>
      <w:proofErr w:type="spellStart"/>
      <w:r w:rsidRPr="002B2BDD">
        <w:rPr>
          <w:rFonts w:cs="Times New Roman"/>
          <w:sz w:val="28"/>
          <w:szCs w:val="28"/>
        </w:rPr>
        <w:t>Первинна</w:t>
      </w:r>
      <w:proofErr w:type="spellEnd"/>
      <w:r w:rsidRPr="002B2BDD">
        <w:rPr>
          <w:rFonts w:cs="Times New Roman"/>
          <w:sz w:val="28"/>
          <w:szCs w:val="28"/>
        </w:rPr>
        <w:t xml:space="preserve"> </w:t>
      </w:r>
      <w:proofErr w:type="spellStart"/>
      <w:r w:rsidRPr="002B2BDD">
        <w:rPr>
          <w:rFonts w:cs="Times New Roman"/>
          <w:sz w:val="28"/>
          <w:szCs w:val="28"/>
        </w:rPr>
        <w:t>медична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w:t>
      </w:r>
      <w:proofErr w:type="spellStart"/>
      <w:r w:rsidRPr="002B2BDD">
        <w:rPr>
          <w:rFonts w:cs="Times New Roman"/>
          <w:sz w:val="28"/>
          <w:szCs w:val="28"/>
        </w:rPr>
        <w:t>Мобільна</w:t>
      </w:r>
      <w:proofErr w:type="spellEnd"/>
      <w:r w:rsidRPr="002B2BDD">
        <w:rPr>
          <w:rFonts w:cs="Times New Roman"/>
          <w:sz w:val="28"/>
          <w:szCs w:val="28"/>
        </w:rPr>
        <w:t xml:space="preserve"> </w:t>
      </w:r>
      <w:proofErr w:type="spellStart"/>
      <w:r w:rsidRPr="002B2BDD">
        <w:rPr>
          <w:rFonts w:cs="Times New Roman"/>
          <w:sz w:val="28"/>
          <w:szCs w:val="28"/>
        </w:rPr>
        <w:t>паліативна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xml:space="preserve"> </w:t>
      </w:r>
      <w:proofErr w:type="spellStart"/>
      <w:r w:rsidRPr="002B2BDD">
        <w:rPr>
          <w:rFonts w:cs="Times New Roman"/>
          <w:sz w:val="28"/>
          <w:szCs w:val="28"/>
        </w:rPr>
        <w:t>дорослим</w:t>
      </w:r>
      <w:proofErr w:type="spellEnd"/>
      <w:r w:rsidRPr="002B2BDD">
        <w:rPr>
          <w:rFonts w:cs="Times New Roman"/>
          <w:sz w:val="28"/>
          <w:szCs w:val="28"/>
        </w:rPr>
        <w:t xml:space="preserve"> та </w:t>
      </w:r>
      <w:proofErr w:type="spellStart"/>
      <w:r w:rsidRPr="002B2BDD">
        <w:rPr>
          <w:rFonts w:cs="Times New Roman"/>
          <w:sz w:val="28"/>
          <w:szCs w:val="28"/>
        </w:rPr>
        <w:t>дітям</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хворих</w:t>
      </w:r>
      <w:proofErr w:type="spellEnd"/>
      <w:r w:rsidRPr="002B2BDD">
        <w:rPr>
          <w:rFonts w:cs="Times New Roman"/>
          <w:sz w:val="28"/>
          <w:szCs w:val="28"/>
        </w:rPr>
        <w:t xml:space="preserve"> на </w:t>
      </w:r>
      <w:proofErr w:type="spellStart"/>
      <w:r w:rsidRPr="002B2BDD">
        <w:rPr>
          <w:rFonts w:cs="Times New Roman"/>
          <w:sz w:val="28"/>
          <w:szCs w:val="28"/>
        </w:rPr>
        <w:t>туберкульоз</w:t>
      </w:r>
      <w:proofErr w:type="spellEnd"/>
      <w:r w:rsidRPr="002B2BDD">
        <w:rPr>
          <w:rFonts w:cs="Times New Roman"/>
          <w:sz w:val="28"/>
          <w:szCs w:val="28"/>
        </w:rPr>
        <w:t xml:space="preserve"> на амбулаторному </w:t>
      </w:r>
      <w:proofErr w:type="spellStart"/>
      <w:r w:rsidRPr="002B2BDD">
        <w:rPr>
          <w:rFonts w:cs="Times New Roman"/>
          <w:sz w:val="28"/>
          <w:szCs w:val="28"/>
        </w:rPr>
        <w:t>етапі</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дорослих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психічними</w:t>
      </w:r>
      <w:proofErr w:type="spellEnd"/>
      <w:r w:rsidRPr="002B2BDD">
        <w:rPr>
          <w:rFonts w:cs="Times New Roman"/>
          <w:sz w:val="28"/>
          <w:szCs w:val="28"/>
        </w:rPr>
        <w:t xml:space="preserve"> </w:t>
      </w:r>
      <w:proofErr w:type="spellStart"/>
      <w:r w:rsidRPr="002B2BDD">
        <w:rPr>
          <w:rFonts w:cs="Times New Roman"/>
          <w:sz w:val="28"/>
          <w:szCs w:val="28"/>
        </w:rPr>
        <w:t>розладами</w:t>
      </w:r>
      <w:proofErr w:type="spellEnd"/>
      <w:r w:rsidRPr="002B2BDD">
        <w:rPr>
          <w:rFonts w:cs="Times New Roman"/>
          <w:sz w:val="28"/>
          <w:szCs w:val="28"/>
        </w:rPr>
        <w:t xml:space="preserve">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roofErr w:type="spellStart"/>
      <w:r w:rsidRPr="002B2BDD">
        <w:rPr>
          <w:rFonts w:cs="Times New Roman"/>
          <w:sz w:val="28"/>
          <w:szCs w:val="28"/>
        </w:rPr>
        <w:t>Лікарями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укладено</w:t>
      </w:r>
      <w:proofErr w:type="spellEnd"/>
      <w:r w:rsidRPr="002B2BDD">
        <w:rPr>
          <w:rFonts w:cs="Times New Roman"/>
          <w:sz w:val="28"/>
          <w:szCs w:val="28"/>
        </w:rPr>
        <w:t xml:space="preserve"> 8475 </w:t>
      </w:r>
      <w:proofErr w:type="spellStart"/>
      <w:r w:rsidRPr="002B2BDD">
        <w:rPr>
          <w:rFonts w:cs="Times New Roman"/>
          <w:sz w:val="28"/>
          <w:szCs w:val="28"/>
        </w:rPr>
        <w:t>декларацій</w:t>
      </w:r>
      <w:proofErr w:type="spellEnd"/>
      <w:r w:rsidRPr="002B2BDD">
        <w:rPr>
          <w:rFonts w:cs="Times New Roman"/>
          <w:sz w:val="28"/>
          <w:szCs w:val="28"/>
        </w:rPr>
        <w:t xml:space="preserve">. </w:t>
      </w:r>
    </w:p>
    <w:p w14:paraId="7DB796B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Крім</w:t>
      </w:r>
      <w:proofErr w:type="spellEnd"/>
      <w:r w:rsidRPr="002B2BDD">
        <w:rPr>
          <w:rFonts w:cs="Times New Roman"/>
          <w:sz w:val="28"/>
          <w:szCs w:val="28"/>
        </w:rPr>
        <w:t xml:space="preserve"> того на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 2464 </w:t>
      </w:r>
      <w:proofErr w:type="spellStart"/>
      <w:r w:rsidRPr="002B2BDD">
        <w:rPr>
          <w:rFonts w:cs="Times New Roman"/>
          <w:sz w:val="28"/>
          <w:szCs w:val="28"/>
        </w:rPr>
        <w:t>звернень</w:t>
      </w:r>
      <w:proofErr w:type="spellEnd"/>
      <w:r w:rsidRPr="002B2BDD">
        <w:rPr>
          <w:rFonts w:cs="Times New Roman"/>
          <w:sz w:val="28"/>
          <w:szCs w:val="28"/>
        </w:rPr>
        <w:t>, на дому – 805.</w:t>
      </w:r>
    </w:p>
    <w:p w14:paraId="071E0CDB"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Городоцькою</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на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та </w:t>
      </w:r>
      <w:proofErr w:type="spellStart"/>
      <w:r w:rsidRPr="002B2BDD">
        <w:rPr>
          <w:rFonts w:cs="Times New Roman"/>
          <w:sz w:val="28"/>
          <w:szCs w:val="28"/>
        </w:rPr>
        <w:t>фінансової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w:t>
      </w:r>
      <w:proofErr w:type="spellStart"/>
      <w:r w:rsidRPr="002B2BDD">
        <w:rPr>
          <w:rFonts w:cs="Times New Roman"/>
          <w:sz w:val="28"/>
          <w:szCs w:val="28"/>
        </w:rPr>
        <w:t>некомерційного</w:t>
      </w:r>
      <w:proofErr w:type="spellEnd"/>
      <w:r w:rsidRPr="002B2BDD">
        <w:rPr>
          <w:rFonts w:cs="Times New Roman"/>
          <w:sz w:val="28"/>
          <w:szCs w:val="28"/>
        </w:rPr>
        <w:t xml:space="preserve"> </w:t>
      </w:r>
      <w:proofErr w:type="spellStart"/>
      <w:proofErr w:type="gramStart"/>
      <w:r w:rsidRPr="002B2BDD">
        <w:rPr>
          <w:rFonts w:cs="Times New Roman"/>
          <w:sz w:val="28"/>
          <w:szCs w:val="28"/>
        </w:rPr>
        <w:t>підприємства</w:t>
      </w:r>
      <w:proofErr w:type="spellEnd"/>
      <w:r w:rsidRPr="002B2BDD">
        <w:rPr>
          <w:rFonts w:cs="Times New Roman"/>
          <w:sz w:val="28"/>
          <w:szCs w:val="28"/>
        </w:rPr>
        <w:t xml:space="preserve">  «</w:t>
      </w:r>
      <w:proofErr w:type="gramEnd"/>
      <w:r w:rsidRPr="002B2BDD">
        <w:rPr>
          <w:rFonts w:cs="Times New Roman"/>
          <w:sz w:val="28"/>
          <w:szCs w:val="28"/>
        </w:rPr>
        <w:t>Центр ПМСД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субвенцію</w:t>
      </w:r>
      <w:proofErr w:type="spellEnd"/>
      <w:r w:rsidRPr="002B2BDD">
        <w:rPr>
          <w:rFonts w:cs="Times New Roman"/>
          <w:sz w:val="28"/>
          <w:szCs w:val="28"/>
        </w:rPr>
        <w:t xml:space="preserve"> у </w:t>
      </w:r>
      <w:proofErr w:type="spellStart"/>
      <w:proofErr w:type="gramStart"/>
      <w:r w:rsidRPr="002B2BDD">
        <w:rPr>
          <w:rFonts w:cs="Times New Roman"/>
          <w:sz w:val="28"/>
          <w:szCs w:val="28"/>
        </w:rPr>
        <w:t>розмірі</w:t>
      </w:r>
      <w:proofErr w:type="spellEnd"/>
      <w:r w:rsidRPr="002B2BDD">
        <w:rPr>
          <w:rFonts w:cs="Times New Roman"/>
          <w:sz w:val="28"/>
          <w:szCs w:val="28"/>
        </w:rPr>
        <w:t xml:space="preserve">  5</w:t>
      </w:r>
      <w:proofErr w:type="gramEnd"/>
      <w:r w:rsidRPr="002B2BDD">
        <w:rPr>
          <w:rFonts w:cs="Times New Roman"/>
          <w:sz w:val="28"/>
          <w:szCs w:val="28"/>
        </w:rPr>
        <w:t xml:space="preserve"> 418 142,</w:t>
      </w:r>
      <w:proofErr w:type="gramStart"/>
      <w:r w:rsidRPr="002B2BDD">
        <w:rPr>
          <w:rFonts w:cs="Times New Roman"/>
          <w:sz w:val="28"/>
          <w:szCs w:val="28"/>
        </w:rPr>
        <w:t>76  грн.</w:t>
      </w:r>
      <w:proofErr w:type="gramEnd"/>
      <w:r w:rsidRPr="002B2BDD">
        <w:rPr>
          <w:rFonts w:cs="Times New Roman"/>
          <w:sz w:val="28"/>
          <w:szCs w:val="28"/>
        </w:rPr>
        <w:t xml:space="preserve"> </w:t>
      </w:r>
    </w:p>
    <w:p w14:paraId="26DFD25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спрямовані</w:t>
      </w:r>
      <w:proofErr w:type="spellEnd"/>
      <w:r w:rsidRPr="002B2BDD">
        <w:rPr>
          <w:rFonts w:cs="Times New Roman"/>
          <w:sz w:val="28"/>
          <w:szCs w:val="28"/>
        </w:rPr>
        <w:t xml:space="preserve">: на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 572 491,07 грн., </w:t>
      </w:r>
      <w:proofErr w:type="spellStart"/>
      <w:r w:rsidRPr="002B2BDD">
        <w:rPr>
          <w:rFonts w:cs="Times New Roman"/>
          <w:sz w:val="28"/>
          <w:szCs w:val="28"/>
        </w:rPr>
        <w:t>матеріальне</w:t>
      </w:r>
      <w:proofErr w:type="spellEnd"/>
      <w:r w:rsidRPr="002B2BDD">
        <w:rPr>
          <w:rFonts w:cs="Times New Roman"/>
          <w:sz w:val="28"/>
          <w:szCs w:val="28"/>
        </w:rPr>
        <w:t xml:space="preserve"> </w:t>
      </w:r>
      <w:proofErr w:type="spellStart"/>
      <w:r w:rsidRPr="002B2BDD">
        <w:rPr>
          <w:rFonts w:cs="Times New Roman"/>
          <w:sz w:val="28"/>
          <w:szCs w:val="28"/>
        </w:rPr>
        <w:t>стимулювання</w:t>
      </w:r>
      <w:proofErr w:type="spell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працівників</w:t>
      </w:r>
      <w:proofErr w:type="spellEnd"/>
      <w:r w:rsidRPr="002B2BDD">
        <w:rPr>
          <w:rFonts w:cs="Times New Roman"/>
          <w:sz w:val="28"/>
          <w:szCs w:val="28"/>
        </w:rPr>
        <w:t xml:space="preserve"> – 650 000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предметів</w:t>
      </w:r>
      <w:proofErr w:type="spellEnd"/>
      <w:r w:rsidRPr="002B2BDD">
        <w:rPr>
          <w:rFonts w:cs="Times New Roman"/>
          <w:sz w:val="28"/>
          <w:szCs w:val="28"/>
        </w:rPr>
        <w:t xml:space="preserve"> та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для ремонту, </w:t>
      </w:r>
      <w:proofErr w:type="spellStart"/>
      <w:r w:rsidRPr="002B2BDD">
        <w:rPr>
          <w:rFonts w:cs="Times New Roman"/>
          <w:sz w:val="28"/>
          <w:szCs w:val="28"/>
        </w:rPr>
        <w:t>меблів</w:t>
      </w:r>
      <w:proofErr w:type="spellEnd"/>
      <w:r w:rsidRPr="002B2BDD">
        <w:rPr>
          <w:rFonts w:cs="Times New Roman"/>
          <w:sz w:val="28"/>
          <w:szCs w:val="28"/>
        </w:rPr>
        <w:t xml:space="preserve"> – 346 485,05 грн.,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повірка</w:t>
      </w:r>
      <w:proofErr w:type="spellEnd"/>
      <w:r w:rsidRPr="002B2BDD">
        <w:rPr>
          <w:rFonts w:cs="Times New Roman"/>
          <w:sz w:val="28"/>
          <w:szCs w:val="28"/>
        </w:rPr>
        <w:t xml:space="preserve">, роз </w:t>
      </w:r>
      <w:proofErr w:type="spellStart"/>
      <w:r w:rsidRPr="002B2BDD">
        <w:rPr>
          <w:rFonts w:cs="Times New Roman"/>
          <w:sz w:val="28"/>
          <w:szCs w:val="28"/>
        </w:rPr>
        <w:t>пломбування</w:t>
      </w:r>
      <w:proofErr w:type="spellEnd"/>
      <w:r w:rsidRPr="002B2BDD">
        <w:rPr>
          <w:rFonts w:cs="Times New Roman"/>
          <w:sz w:val="28"/>
          <w:szCs w:val="28"/>
        </w:rPr>
        <w:t xml:space="preserve">  </w:t>
      </w:r>
      <w:proofErr w:type="spellStart"/>
      <w:r w:rsidRPr="002B2BDD">
        <w:rPr>
          <w:rFonts w:cs="Times New Roman"/>
          <w:sz w:val="28"/>
          <w:szCs w:val="28"/>
        </w:rPr>
        <w:t>лічильників</w:t>
      </w:r>
      <w:proofErr w:type="spellEnd"/>
      <w:r w:rsidRPr="002B2BDD">
        <w:rPr>
          <w:rFonts w:cs="Times New Roman"/>
          <w:sz w:val="28"/>
          <w:szCs w:val="28"/>
        </w:rPr>
        <w:t xml:space="preserve">, </w:t>
      </w:r>
      <w:proofErr w:type="spellStart"/>
      <w:r w:rsidRPr="002B2BDD">
        <w:rPr>
          <w:rFonts w:cs="Times New Roman"/>
          <w:sz w:val="28"/>
          <w:szCs w:val="28"/>
        </w:rPr>
        <w:t>перевірка</w:t>
      </w:r>
      <w:proofErr w:type="spellEnd"/>
      <w:r w:rsidRPr="002B2BDD">
        <w:rPr>
          <w:rFonts w:cs="Times New Roman"/>
          <w:sz w:val="28"/>
          <w:szCs w:val="28"/>
        </w:rPr>
        <w:t xml:space="preserve"> </w:t>
      </w:r>
      <w:proofErr w:type="spellStart"/>
      <w:r w:rsidRPr="002B2BDD">
        <w:rPr>
          <w:rFonts w:cs="Times New Roman"/>
          <w:sz w:val="28"/>
          <w:szCs w:val="28"/>
        </w:rPr>
        <w:t>димоходів</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r w:rsidRPr="002B2BDD">
        <w:rPr>
          <w:rFonts w:cs="Times New Roman"/>
          <w:sz w:val="28"/>
          <w:szCs w:val="28"/>
        </w:rPr>
        <w:lastRenderedPageBreak/>
        <w:t xml:space="preserve">персоналу) – 43 273,90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Обарівської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2 421 642,00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980 533,13 грн.,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пільговими</w:t>
      </w:r>
      <w:proofErr w:type="spellEnd"/>
      <w:r w:rsidRPr="002B2BDD">
        <w:rPr>
          <w:rFonts w:cs="Times New Roman"/>
          <w:sz w:val="28"/>
          <w:szCs w:val="28"/>
        </w:rPr>
        <w:t xml:space="preserve"> </w:t>
      </w:r>
      <w:proofErr w:type="spellStart"/>
      <w:r w:rsidRPr="002B2BDD">
        <w:rPr>
          <w:rFonts w:cs="Times New Roman"/>
          <w:sz w:val="28"/>
          <w:szCs w:val="28"/>
        </w:rPr>
        <w:t>ліками</w:t>
      </w:r>
      <w:proofErr w:type="spellEnd"/>
      <w:r w:rsidRPr="002B2BDD">
        <w:rPr>
          <w:rFonts w:cs="Times New Roman"/>
          <w:sz w:val="28"/>
          <w:szCs w:val="28"/>
        </w:rPr>
        <w:t xml:space="preserve">– 168 233,97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виробів</w:t>
      </w:r>
      <w:proofErr w:type="spellEnd"/>
      <w:r w:rsidRPr="002B2BDD">
        <w:rPr>
          <w:rFonts w:cs="Times New Roman"/>
          <w:sz w:val="28"/>
          <w:szCs w:val="28"/>
        </w:rPr>
        <w:t xml:space="preserve"> </w:t>
      </w:r>
      <w:proofErr w:type="spellStart"/>
      <w:r w:rsidRPr="002B2BDD">
        <w:rPr>
          <w:rFonts w:cs="Times New Roman"/>
          <w:sz w:val="28"/>
          <w:szCs w:val="28"/>
        </w:rPr>
        <w:t>медичного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пільговим</w:t>
      </w:r>
      <w:proofErr w:type="spellEnd"/>
      <w:r w:rsidRPr="002B2BDD">
        <w:rPr>
          <w:rFonts w:cs="Times New Roman"/>
          <w:sz w:val="28"/>
          <w:szCs w:val="28"/>
        </w:rPr>
        <w:t xml:space="preserve"> </w:t>
      </w:r>
      <w:proofErr w:type="spellStart"/>
      <w:r w:rsidRPr="002B2BDD">
        <w:rPr>
          <w:rFonts w:cs="Times New Roman"/>
          <w:sz w:val="28"/>
          <w:szCs w:val="28"/>
        </w:rPr>
        <w:t>категоріям</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 235483,64 грн. </w:t>
      </w:r>
    </w:p>
    <w:p w14:paraId="7395814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Підприємством</w:t>
      </w:r>
      <w:proofErr w:type="spellEnd"/>
      <w:r w:rsidRPr="002B2BDD">
        <w:rPr>
          <w:rFonts w:cs="Times New Roman"/>
          <w:sz w:val="28"/>
          <w:szCs w:val="28"/>
        </w:rPr>
        <w:t xml:space="preserve"> </w:t>
      </w:r>
      <w:proofErr w:type="spellStart"/>
      <w:r w:rsidRPr="002B2BDD">
        <w:rPr>
          <w:rFonts w:cs="Times New Roman"/>
          <w:sz w:val="28"/>
          <w:szCs w:val="28"/>
        </w:rPr>
        <w:t>сплачено</w:t>
      </w:r>
      <w:proofErr w:type="spellEnd"/>
      <w:r w:rsidRPr="002B2BDD">
        <w:rPr>
          <w:rFonts w:cs="Times New Roman"/>
          <w:sz w:val="28"/>
          <w:szCs w:val="28"/>
        </w:rPr>
        <w:t xml:space="preserve"> </w:t>
      </w:r>
      <w:proofErr w:type="gramStart"/>
      <w:r w:rsidRPr="002B2BDD">
        <w:rPr>
          <w:rFonts w:cs="Times New Roman"/>
          <w:sz w:val="28"/>
          <w:szCs w:val="28"/>
        </w:rPr>
        <w:t>до бюджету</w:t>
      </w:r>
      <w:proofErr w:type="gram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податок</w:t>
      </w:r>
      <w:proofErr w:type="spellEnd"/>
      <w:r w:rsidRPr="002B2BDD">
        <w:rPr>
          <w:rFonts w:cs="Times New Roman"/>
          <w:sz w:val="28"/>
          <w:szCs w:val="28"/>
        </w:rPr>
        <w:t xml:space="preserve"> з доходу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за 12 </w:t>
      </w:r>
      <w:proofErr w:type="spellStart"/>
      <w:r w:rsidRPr="002B2BDD">
        <w:rPr>
          <w:rFonts w:cs="Times New Roman"/>
          <w:sz w:val="28"/>
          <w:szCs w:val="28"/>
        </w:rPr>
        <w:t>місяців</w:t>
      </w:r>
      <w:proofErr w:type="spellEnd"/>
      <w:r w:rsidRPr="002B2BDD">
        <w:rPr>
          <w:rFonts w:cs="Times New Roman"/>
          <w:sz w:val="28"/>
          <w:szCs w:val="28"/>
        </w:rPr>
        <w:t xml:space="preserve"> 2024 року 1 637 332,38 грн. </w:t>
      </w:r>
    </w:p>
    <w:p w14:paraId="498DCF5F" w14:textId="77777777" w:rsidR="009852A7" w:rsidRPr="002B2BDD" w:rsidRDefault="009852A7" w:rsidP="00770E84">
      <w:pPr>
        <w:spacing w:before="100" w:after="0" w:line="240" w:lineRule="auto"/>
        <w:ind w:firstLine="567"/>
        <w:rPr>
          <w:rFonts w:eastAsia="Times New Roman" w:cs="Times New Roman"/>
          <w:sz w:val="28"/>
          <w:szCs w:val="28"/>
        </w:rPr>
      </w:pPr>
    </w:p>
    <w:p w14:paraId="6059411B"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1.3.6. </w:t>
      </w:r>
      <w:proofErr w:type="spellStart"/>
      <w:r w:rsidRPr="002B2BDD">
        <w:rPr>
          <w:rFonts w:eastAsia="Times New Roman" w:cs="Times New Roman"/>
          <w:b/>
          <w:sz w:val="28"/>
          <w:szCs w:val="28"/>
        </w:rPr>
        <w:t>Соціальний</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захист</w:t>
      </w:r>
      <w:proofErr w:type="spellEnd"/>
      <w:r w:rsidRPr="002B2BDD">
        <w:rPr>
          <w:rFonts w:eastAsia="Times New Roman" w:cs="Times New Roman"/>
          <w:b/>
          <w:sz w:val="28"/>
          <w:szCs w:val="28"/>
        </w:rPr>
        <w:t xml:space="preserve"> та </w:t>
      </w:r>
      <w:proofErr w:type="spellStart"/>
      <w:r w:rsidRPr="002B2BDD">
        <w:rPr>
          <w:rFonts w:eastAsia="Times New Roman" w:cs="Times New Roman"/>
          <w:b/>
          <w:sz w:val="28"/>
          <w:szCs w:val="28"/>
        </w:rPr>
        <w:t>громадська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безпека</w:t>
      </w:r>
      <w:proofErr w:type="spellEnd"/>
      <w:r w:rsidRPr="002B2BDD">
        <w:rPr>
          <w:rFonts w:eastAsia="Times New Roman" w:cs="Times New Roman"/>
          <w:b/>
          <w:sz w:val="28"/>
          <w:szCs w:val="28"/>
        </w:rPr>
        <w:t xml:space="preserve"> </w:t>
      </w:r>
    </w:p>
    <w:p w14:paraId="5B23A19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w:t>
      </w:r>
      <w:proofErr w:type="spellStart"/>
      <w:r w:rsidRPr="002B2BDD">
        <w:rPr>
          <w:rFonts w:cs="Times New Roman"/>
          <w:sz w:val="28"/>
          <w:szCs w:val="28"/>
        </w:rPr>
        <w:t>статті</w:t>
      </w:r>
      <w:proofErr w:type="spellEnd"/>
      <w:r w:rsidRPr="002B2BDD">
        <w:rPr>
          <w:rFonts w:cs="Times New Roman"/>
          <w:sz w:val="28"/>
          <w:szCs w:val="28"/>
        </w:rPr>
        <w:t xml:space="preserve"> 34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одним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є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00FB169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впроваджена</w:t>
      </w:r>
      <w:proofErr w:type="spellEnd"/>
      <w:r w:rsidRPr="002B2BDD">
        <w:rPr>
          <w:rFonts w:cs="Times New Roman"/>
          <w:sz w:val="28"/>
          <w:szCs w:val="28"/>
        </w:rPr>
        <w:t xml:space="preserve"> робота </w:t>
      </w:r>
      <w:proofErr w:type="spellStart"/>
      <w:r w:rsidRPr="002B2BDD">
        <w:rPr>
          <w:rFonts w:cs="Times New Roman"/>
          <w:sz w:val="28"/>
          <w:szCs w:val="28"/>
        </w:rPr>
        <w:t>Програмних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 xml:space="preserve"> «</w:t>
      </w:r>
      <w:proofErr w:type="spellStart"/>
      <w:r w:rsidRPr="002B2BDD">
        <w:rPr>
          <w:rFonts w:cs="Times New Roman"/>
          <w:sz w:val="28"/>
          <w:szCs w:val="28"/>
        </w:rPr>
        <w:t>Інтегрована</w:t>
      </w:r>
      <w:proofErr w:type="spellEnd"/>
      <w:r w:rsidRPr="002B2BDD">
        <w:rPr>
          <w:rFonts w:cs="Times New Roman"/>
          <w:sz w:val="28"/>
          <w:szCs w:val="28"/>
        </w:rPr>
        <w:t xml:space="preserve"> </w:t>
      </w:r>
      <w:proofErr w:type="spellStart"/>
      <w:r w:rsidRPr="002B2BDD">
        <w:rPr>
          <w:rFonts w:cs="Times New Roman"/>
          <w:sz w:val="28"/>
          <w:szCs w:val="28"/>
        </w:rPr>
        <w:t>інформаційна</w:t>
      </w:r>
      <w:proofErr w:type="spellEnd"/>
      <w:r w:rsidRPr="002B2BDD">
        <w:rPr>
          <w:rFonts w:cs="Times New Roman"/>
          <w:sz w:val="28"/>
          <w:szCs w:val="28"/>
        </w:rPr>
        <w:t xml:space="preserve"> система «</w:t>
      </w:r>
      <w:proofErr w:type="spellStart"/>
      <w:r w:rsidRPr="002B2BDD">
        <w:rPr>
          <w:rFonts w:cs="Times New Roman"/>
          <w:sz w:val="28"/>
          <w:szCs w:val="28"/>
        </w:rPr>
        <w:t>Соціальна</w:t>
      </w:r>
      <w:proofErr w:type="spellEnd"/>
      <w:r w:rsidRPr="002B2BDD">
        <w:rPr>
          <w:rFonts w:cs="Times New Roman"/>
          <w:sz w:val="28"/>
          <w:szCs w:val="28"/>
        </w:rPr>
        <w:t xml:space="preserve"> громада» та </w:t>
      </w:r>
      <w:proofErr w:type="spellStart"/>
      <w:r w:rsidRPr="002B2BDD">
        <w:rPr>
          <w:rFonts w:cs="Times New Roman"/>
          <w:sz w:val="28"/>
          <w:szCs w:val="28"/>
        </w:rPr>
        <w:t>Єдиної</w:t>
      </w:r>
      <w:proofErr w:type="spellEnd"/>
      <w:r w:rsidRPr="002B2BDD">
        <w:rPr>
          <w:rFonts w:cs="Times New Roman"/>
          <w:sz w:val="28"/>
          <w:szCs w:val="28"/>
        </w:rPr>
        <w:t xml:space="preserve"> </w:t>
      </w:r>
      <w:proofErr w:type="spellStart"/>
      <w:r w:rsidRPr="002B2BDD">
        <w:rPr>
          <w:rFonts w:cs="Times New Roman"/>
          <w:sz w:val="28"/>
          <w:szCs w:val="28"/>
        </w:rPr>
        <w:t>інформаційної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сфери</w:t>
      </w:r>
      <w:proofErr w:type="spellEnd"/>
      <w:r w:rsidRPr="002B2BDD">
        <w:rPr>
          <w:rFonts w:cs="Times New Roman"/>
          <w:sz w:val="28"/>
          <w:szCs w:val="28"/>
        </w:rPr>
        <w:t xml:space="preserve"> (ЄІССС). </w:t>
      </w:r>
    </w:p>
    <w:p w14:paraId="3B9D840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сформовано 959 </w:t>
      </w:r>
      <w:proofErr w:type="spellStart"/>
      <w:r w:rsidRPr="002B2BDD">
        <w:rPr>
          <w:rFonts w:cs="Times New Roman"/>
          <w:sz w:val="28"/>
          <w:szCs w:val="28"/>
        </w:rPr>
        <w:t>електронних</w:t>
      </w:r>
      <w:proofErr w:type="spellEnd"/>
      <w:r w:rsidRPr="002B2BDD">
        <w:rPr>
          <w:rFonts w:cs="Times New Roman"/>
          <w:sz w:val="28"/>
          <w:szCs w:val="28"/>
        </w:rPr>
        <w:t xml:space="preserve"> справ. </w:t>
      </w:r>
      <w:proofErr w:type="spellStart"/>
      <w:r w:rsidRPr="002B2BDD">
        <w:rPr>
          <w:rFonts w:cs="Times New Roman"/>
          <w:sz w:val="28"/>
          <w:szCs w:val="28"/>
        </w:rPr>
        <w:t>Зокрема</w:t>
      </w:r>
      <w:proofErr w:type="spellEnd"/>
      <w:r w:rsidRPr="002B2BDD">
        <w:rPr>
          <w:rFonts w:cs="Times New Roman"/>
          <w:sz w:val="28"/>
          <w:szCs w:val="28"/>
        </w:rPr>
        <w:t xml:space="preserve">, з них 363 –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допомог</w:t>
      </w:r>
      <w:proofErr w:type="spellEnd"/>
      <w:r w:rsidRPr="002B2BDD">
        <w:rPr>
          <w:rFonts w:cs="Times New Roman"/>
          <w:sz w:val="28"/>
          <w:szCs w:val="28"/>
        </w:rPr>
        <w:t xml:space="preserve">, </w:t>
      </w:r>
      <w:proofErr w:type="gramStart"/>
      <w:r w:rsidRPr="002B2BDD">
        <w:rPr>
          <w:rFonts w:cs="Times New Roman"/>
          <w:sz w:val="28"/>
          <w:szCs w:val="28"/>
        </w:rPr>
        <w:t>253  –</w:t>
      </w:r>
      <w:proofErr w:type="gramEnd"/>
      <w:r w:rsidRPr="002B2BDD">
        <w:rPr>
          <w:rFonts w:cs="Times New Roman"/>
          <w:sz w:val="28"/>
          <w:szCs w:val="28"/>
        </w:rPr>
        <w:t xml:space="preserve"> </w:t>
      </w:r>
      <w:proofErr w:type="spellStart"/>
      <w:r w:rsidRPr="002B2BDD">
        <w:rPr>
          <w:rFonts w:cs="Times New Roman"/>
          <w:sz w:val="28"/>
          <w:szCs w:val="28"/>
        </w:rPr>
        <w:t>пільг</w:t>
      </w:r>
      <w:proofErr w:type="spellEnd"/>
      <w:r w:rsidRPr="002B2BDD">
        <w:rPr>
          <w:rFonts w:cs="Times New Roman"/>
          <w:sz w:val="28"/>
          <w:szCs w:val="28"/>
        </w:rPr>
        <w:t xml:space="preserve">, 343 – </w:t>
      </w:r>
      <w:proofErr w:type="spellStart"/>
      <w:r w:rsidRPr="002B2BDD">
        <w:rPr>
          <w:rFonts w:cs="Times New Roman"/>
          <w:sz w:val="28"/>
          <w:szCs w:val="28"/>
        </w:rPr>
        <w:t>субсидій</w:t>
      </w:r>
      <w:proofErr w:type="spellEnd"/>
      <w:r w:rsidRPr="002B2BDD">
        <w:rPr>
          <w:rFonts w:cs="Times New Roman"/>
          <w:sz w:val="28"/>
          <w:szCs w:val="28"/>
        </w:rPr>
        <w:t xml:space="preserve">. </w:t>
      </w:r>
    </w:p>
    <w:p w14:paraId="24DFDC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соціальному</w:t>
      </w:r>
      <w:proofErr w:type="spellEnd"/>
      <w:r w:rsidRPr="002B2BDD">
        <w:rPr>
          <w:rFonts w:cs="Times New Roman"/>
          <w:sz w:val="28"/>
          <w:szCs w:val="28"/>
        </w:rPr>
        <w:t xml:space="preserve"> </w:t>
      </w:r>
      <w:proofErr w:type="spellStart"/>
      <w:r w:rsidRPr="002B2BDD">
        <w:rPr>
          <w:rFonts w:cs="Times New Roman"/>
          <w:sz w:val="28"/>
          <w:szCs w:val="28"/>
        </w:rPr>
        <w:t>першочерговому</w:t>
      </w:r>
      <w:proofErr w:type="spellEnd"/>
      <w:r w:rsidRPr="002B2BDD">
        <w:rPr>
          <w:rFonts w:cs="Times New Roman"/>
          <w:sz w:val="28"/>
          <w:szCs w:val="28"/>
        </w:rPr>
        <w:t xml:space="preserve">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 особа, на </w:t>
      </w:r>
      <w:proofErr w:type="spellStart"/>
      <w:r w:rsidRPr="002B2BDD">
        <w:rPr>
          <w:rFonts w:cs="Times New Roman"/>
          <w:sz w:val="28"/>
          <w:szCs w:val="28"/>
        </w:rPr>
        <w:t>позачерговому</w:t>
      </w:r>
      <w:proofErr w:type="spellEnd"/>
      <w:r w:rsidRPr="002B2BDD">
        <w:rPr>
          <w:rFonts w:cs="Times New Roman"/>
          <w:sz w:val="28"/>
          <w:szCs w:val="28"/>
        </w:rPr>
        <w:t xml:space="preserve"> – 21 особа, з них: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їх</w:t>
      </w:r>
      <w:proofErr w:type="spellEnd"/>
      <w:r w:rsidRPr="002B2BDD">
        <w:rPr>
          <w:rFonts w:cs="Times New Roman"/>
          <w:sz w:val="28"/>
          <w:szCs w:val="28"/>
        </w:rPr>
        <w:t xml:space="preserve"> числа – 20 </w:t>
      </w:r>
      <w:proofErr w:type="spellStart"/>
      <w:r w:rsidRPr="002B2BDD">
        <w:rPr>
          <w:rFonts w:cs="Times New Roman"/>
          <w:sz w:val="28"/>
          <w:szCs w:val="28"/>
        </w:rPr>
        <w:t>осіб</w:t>
      </w:r>
      <w:proofErr w:type="spellEnd"/>
      <w:r w:rsidRPr="002B2BDD">
        <w:rPr>
          <w:rFonts w:cs="Times New Roman"/>
          <w:sz w:val="28"/>
          <w:szCs w:val="28"/>
        </w:rPr>
        <w:t xml:space="preserve">, 1 особа з </w:t>
      </w:r>
      <w:proofErr w:type="spellStart"/>
      <w:r w:rsidRPr="002B2BDD">
        <w:rPr>
          <w:rFonts w:cs="Times New Roman"/>
          <w:sz w:val="28"/>
          <w:szCs w:val="28"/>
        </w:rPr>
        <w:t>інвалідністю</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3 групи. </w:t>
      </w:r>
    </w:p>
    <w:p w14:paraId="3B1E411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жителі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в КЗ «Центр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Дядьковицької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стаціонарний</w:t>
      </w:r>
      <w:proofErr w:type="spellEnd"/>
      <w:r w:rsidRPr="002B2BDD">
        <w:rPr>
          <w:rFonts w:cs="Times New Roman"/>
          <w:sz w:val="28"/>
          <w:szCs w:val="28"/>
        </w:rPr>
        <w:t xml:space="preserve"> догляд у </w:t>
      </w:r>
      <w:proofErr w:type="spellStart"/>
      <w:r w:rsidRPr="002B2BDD">
        <w:rPr>
          <w:rFonts w:cs="Times New Roman"/>
          <w:sz w:val="28"/>
          <w:szCs w:val="28"/>
        </w:rPr>
        <w:t>стаціонарному</w:t>
      </w:r>
      <w:proofErr w:type="spellEnd"/>
      <w:r w:rsidRPr="002B2BDD">
        <w:rPr>
          <w:rFonts w:cs="Times New Roman"/>
          <w:sz w:val="28"/>
          <w:szCs w:val="28"/>
        </w:rPr>
        <w:t xml:space="preserve"> </w:t>
      </w:r>
      <w:proofErr w:type="spellStart"/>
      <w:r w:rsidRPr="002B2BDD">
        <w:rPr>
          <w:rFonts w:cs="Times New Roman"/>
          <w:sz w:val="28"/>
          <w:szCs w:val="28"/>
        </w:rPr>
        <w:t>відділені</w:t>
      </w:r>
      <w:proofErr w:type="spellEnd"/>
      <w:r w:rsidRPr="002B2BDD">
        <w:rPr>
          <w:rFonts w:cs="Times New Roman"/>
          <w:sz w:val="28"/>
          <w:szCs w:val="28"/>
        </w:rPr>
        <w:t xml:space="preserve"> – 3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догляд </w:t>
      </w:r>
      <w:proofErr w:type="spellStart"/>
      <w:r w:rsidRPr="002B2BDD">
        <w:rPr>
          <w:rFonts w:cs="Times New Roman"/>
          <w:sz w:val="28"/>
          <w:szCs w:val="28"/>
        </w:rPr>
        <w:t>вдома</w:t>
      </w:r>
      <w:proofErr w:type="spellEnd"/>
      <w:r w:rsidRPr="002B2BDD">
        <w:rPr>
          <w:rFonts w:cs="Times New Roman"/>
          <w:sz w:val="28"/>
          <w:szCs w:val="28"/>
        </w:rPr>
        <w:t xml:space="preserve"> – 16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обслуговування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1 357678,00 гривень. В </w:t>
      </w:r>
      <w:proofErr w:type="spellStart"/>
      <w:r w:rsidRPr="002B2BDD">
        <w:rPr>
          <w:rFonts w:cs="Times New Roman"/>
          <w:sz w:val="28"/>
          <w:szCs w:val="28"/>
        </w:rPr>
        <w:t>інтернатних</w:t>
      </w:r>
      <w:proofErr w:type="spellEnd"/>
      <w:r w:rsidRPr="002B2BDD">
        <w:rPr>
          <w:rFonts w:cs="Times New Roman"/>
          <w:sz w:val="28"/>
          <w:szCs w:val="28"/>
        </w:rPr>
        <w:t xml:space="preserve"> закладах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знаходиться</w:t>
      </w:r>
      <w:proofErr w:type="spellEnd"/>
      <w:r w:rsidRPr="002B2BDD">
        <w:rPr>
          <w:rFonts w:cs="Times New Roman"/>
          <w:sz w:val="28"/>
          <w:szCs w:val="28"/>
        </w:rPr>
        <w:t xml:space="preserve"> 11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625651,00 гривень.</w:t>
      </w:r>
    </w:p>
    <w:p w14:paraId="12B38D4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Організовано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і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компенсацій</w:t>
      </w:r>
      <w:proofErr w:type="spellEnd"/>
      <w:r w:rsidRPr="002B2BDD">
        <w:rPr>
          <w:rFonts w:cs="Times New Roman"/>
          <w:sz w:val="28"/>
          <w:szCs w:val="28"/>
        </w:rPr>
        <w:t xml:space="preserve"> </w:t>
      </w:r>
      <w:proofErr w:type="spellStart"/>
      <w:r w:rsidRPr="002B2BDD">
        <w:rPr>
          <w:rFonts w:cs="Times New Roman"/>
          <w:sz w:val="28"/>
          <w:szCs w:val="28"/>
        </w:rPr>
        <w:t>фізичним</w:t>
      </w:r>
      <w:proofErr w:type="spellEnd"/>
      <w:r w:rsidRPr="002B2BDD">
        <w:rPr>
          <w:rFonts w:cs="Times New Roman"/>
          <w:sz w:val="28"/>
          <w:szCs w:val="28"/>
        </w:rPr>
        <w:t xml:space="preserve"> особам,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з догляду на </w:t>
      </w:r>
      <w:proofErr w:type="spellStart"/>
      <w:r w:rsidRPr="002B2BDD">
        <w:rPr>
          <w:rFonts w:cs="Times New Roman"/>
          <w:sz w:val="28"/>
          <w:szCs w:val="28"/>
        </w:rPr>
        <w:t>непрофесійній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Наразі</w:t>
      </w:r>
      <w:proofErr w:type="spellEnd"/>
      <w:r w:rsidRPr="002B2BDD">
        <w:rPr>
          <w:rFonts w:cs="Times New Roman"/>
          <w:sz w:val="28"/>
          <w:szCs w:val="28"/>
        </w:rPr>
        <w:t xml:space="preserve">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22 особи.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для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компенсації</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становить 544280,00 гривень. </w:t>
      </w:r>
      <w:proofErr w:type="spellStart"/>
      <w:r w:rsidRPr="002B2BDD">
        <w:rPr>
          <w:rFonts w:cs="Times New Roman"/>
          <w:sz w:val="28"/>
          <w:szCs w:val="28"/>
        </w:rPr>
        <w:t>Виплата</w:t>
      </w:r>
      <w:proofErr w:type="spellEnd"/>
      <w:r w:rsidRPr="002B2BDD">
        <w:rPr>
          <w:rFonts w:cs="Times New Roman"/>
          <w:sz w:val="28"/>
          <w:szCs w:val="28"/>
        </w:rPr>
        <w:t xml:space="preserve"> проводиться </w:t>
      </w:r>
      <w:proofErr w:type="spellStart"/>
      <w:r w:rsidRPr="002B2BDD">
        <w:rPr>
          <w:rFonts w:cs="Times New Roman"/>
          <w:sz w:val="28"/>
          <w:szCs w:val="28"/>
        </w:rPr>
        <w:t>вчасно</w:t>
      </w:r>
      <w:proofErr w:type="spellEnd"/>
      <w:r w:rsidRPr="002B2BDD">
        <w:rPr>
          <w:rFonts w:cs="Times New Roman"/>
          <w:sz w:val="28"/>
          <w:szCs w:val="28"/>
        </w:rPr>
        <w:t>.</w:t>
      </w:r>
    </w:p>
    <w:p w14:paraId="0D3EF3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направлено на </w:t>
      </w:r>
      <w:proofErr w:type="spellStart"/>
      <w:r w:rsidRPr="002B2BDD">
        <w:rPr>
          <w:rFonts w:cs="Times New Roman"/>
          <w:sz w:val="28"/>
          <w:szCs w:val="28"/>
        </w:rPr>
        <w:t>реабілітацію</w:t>
      </w:r>
      <w:proofErr w:type="spellEnd"/>
      <w:r w:rsidRPr="002B2BDD">
        <w:rPr>
          <w:rFonts w:cs="Times New Roman"/>
          <w:sz w:val="28"/>
          <w:szCs w:val="28"/>
        </w:rPr>
        <w:t xml:space="preserve"> до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центр </w:t>
      </w:r>
      <w:proofErr w:type="spellStart"/>
      <w:r w:rsidRPr="002B2BDD">
        <w:rPr>
          <w:rFonts w:cs="Times New Roman"/>
          <w:sz w:val="28"/>
          <w:szCs w:val="28"/>
        </w:rPr>
        <w:t>комплексної</w:t>
      </w:r>
      <w:proofErr w:type="spellEnd"/>
      <w:r w:rsidRPr="002B2BDD">
        <w:rPr>
          <w:rFonts w:cs="Times New Roman"/>
          <w:sz w:val="28"/>
          <w:szCs w:val="28"/>
        </w:rPr>
        <w:t xml:space="preserve"> </w:t>
      </w:r>
      <w:proofErr w:type="spellStart"/>
      <w:r w:rsidRPr="002B2BDD">
        <w:rPr>
          <w:rFonts w:cs="Times New Roman"/>
          <w:sz w:val="28"/>
          <w:szCs w:val="28"/>
        </w:rPr>
        <w:t>реабілітації</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ради 20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них: 16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1 </w:t>
      </w:r>
      <w:proofErr w:type="spellStart"/>
      <w:r w:rsidRPr="002B2BDD">
        <w:rPr>
          <w:rFonts w:cs="Times New Roman"/>
          <w:sz w:val="28"/>
          <w:szCs w:val="28"/>
        </w:rPr>
        <w:t>учасник</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3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становить 145250,00 гривень.</w:t>
      </w:r>
    </w:p>
    <w:p w14:paraId="4311074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Указу Президента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п’ятьом</w:t>
      </w:r>
      <w:proofErr w:type="spellEnd"/>
      <w:r w:rsidRPr="002B2BDD">
        <w:rPr>
          <w:rFonts w:cs="Times New Roman"/>
          <w:sz w:val="28"/>
          <w:szCs w:val="28"/>
        </w:rPr>
        <w:t xml:space="preserve"> </w:t>
      </w:r>
      <w:proofErr w:type="spellStart"/>
      <w:proofErr w:type="gramStart"/>
      <w:r w:rsidRPr="002B2BDD">
        <w:rPr>
          <w:rFonts w:cs="Times New Roman"/>
          <w:sz w:val="28"/>
          <w:szCs w:val="28"/>
        </w:rPr>
        <w:t>мешканкам</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proofErr w:type="gram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присвоєно</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w:t>
      </w:r>
      <w:proofErr w:type="spellStart"/>
      <w:r w:rsidRPr="002B2BDD">
        <w:rPr>
          <w:rFonts w:cs="Times New Roman"/>
          <w:sz w:val="28"/>
          <w:szCs w:val="28"/>
        </w:rPr>
        <w:lastRenderedPageBreak/>
        <w:t>клопотання</w:t>
      </w:r>
      <w:proofErr w:type="spellEnd"/>
      <w:r w:rsidRPr="002B2BDD">
        <w:rPr>
          <w:rFonts w:cs="Times New Roman"/>
          <w:sz w:val="28"/>
          <w:szCs w:val="28"/>
        </w:rPr>
        <w:t xml:space="preserve"> та </w:t>
      </w:r>
      <w:proofErr w:type="spellStart"/>
      <w:r w:rsidRPr="002B2BDD">
        <w:rPr>
          <w:rFonts w:cs="Times New Roman"/>
          <w:sz w:val="28"/>
          <w:szCs w:val="28"/>
        </w:rPr>
        <w:t>зібрано</w:t>
      </w:r>
      <w:proofErr w:type="spellEnd"/>
      <w:r w:rsidRPr="002B2BDD">
        <w:rPr>
          <w:rFonts w:cs="Times New Roman"/>
          <w:sz w:val="28"/>
          <w:szCs w:val="28"/>
        </w:rPr>
        <w:t xml:space="preserve"> </w:t>
      </w:r>
      <w:proofErr w:type="spellStart"/>
      <w:r w:rsidRPr="002B2BDD">
        <w:rPr>
          <w:rFonts w:cs="Times New Roman"/>
          <w:sz w:val="28"/>
          <w:szCs w:val="28"/>
        </w:rPr>
        <w:t>необхідний</w:t>
      </w:r>
      <w:proofErr w:type="spellEnd"/>
      <w:r w:rsidRPr="002B2BDD">
        <w:rPr>
          <w:rFonts w:cs="Times New Roman"/>
          <w:sz w:val="28"/>
          <w:szCs w:val="28"/>
        </w:rPr>
        <w:t xml:space="preserve"> пакет </w:t>
      </w:r>
      <w:proofErr w:type="spellStart"/>
      <w:r w:rsidRPr="002B2BDD">
        <w:rPr>
          <w:rFonts w:cs="Times New Roman"/>
          <w:sz w:val="28"/>
          <w:szCs w:val="28"/>
        </w:rPr>
        <w:t>документів</w:t>
      </w:r>
      <w:proofErr w:type="spellEnd"/>
      <w:r w:rsidRPr="002B2BDD">
        <w:rPr>
          <w:rFonts w:cs="Times New Roman"/>
          <w:sz w:val="28"/>
          <w:szCs w:val="28"/>
        </w:rPr>
        <w:t xml:space="preserve"> для </w:t>
      </w:r>
      <w:proofErr w:type="spellStart"/>
      <w:r w:rsidRPr="002B2BDD">
        <w:rPr>
          <w:rFonts w:cs="Times New Roman"/>
          <w:sz w:val="28"/>
          <w:szCs w:val="28"/>
        </w:rPr>
        <w:t>присвоєння</w:t>
      </w:r>
      <w:proofErr w:type="spellEnd"/>
      <w:r w:rsidRPr="002B2BDD">
        <w:rPr>
          <w:rFonts w:cs="Times New Roman"/>
          <w:sz w:val="28"/>
          <w:szCs w:val="28"/>
        </w:rPr>
        <w:t xml:space="preserve"> </w:t>
      </w:r>
      <w:proofErr w:type="spellStart"/>
      <w:r w:rsidRPr="002B2BDD">
        <w:rPr>
          <w:rFonts w:cs="Times New Roman"/>
          <w:sz w:val="28"/>
          <w:szCs w:val="28"/>
        </w:rPr>
        <w:t>почесного</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11 </w:t>
      </w:r>
      <w:proofErr w:type="spellStart"/>
      <w:r w:rsidRPr="002B2BDD">
        <w:rPr>
          <w:rFonts w:cs="Times New Roman"/>
          <w:sz w:val="28"/>
          <w:szCs w:val="28"/>
        </w:rPr>
        <w:t>жінкам</w:t>
      </w:r>
      <w:proofErr w:type="spellEnd"/>
      <w:r w:rsidRPr="002B2BDD">
        <w:rPr>
          <w:rFonts w:cs="Times New Roman"/>
          <w:sz w:val="28"/>
          <w:szCs w:val="28"/>
        </w:rPr>
        <w:t xml:space="preserve"> – жителям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7F5170C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відзначення</w:t>
      </w:r>
      <w:proofErr w:type="spellEnd"/>
      <w:r w:rsidRPr="002B2BDD">
        <w:rPr>
          <w:rFonts w:cs="Times New Roman"/>
          <w:sz w:val="28"/>
          <w:szCs w:val="28"/>
        </w:rPr>
        <w:t xml:space="preserve"> Дня </w:t>
      </w:r>
      <w:proofErr w:type="spellStart"/>
      <w:r w:rsidRPr="002B2BDD">
        <w:rPr>
          <w:rFonts w:cs="Times New Roman"/>
          <w:sz w:val="28"/>
          <w:szCs w:val="28"/>
        </w:rPr>
        <w:t>матері</w:t>
      </w:r>
      <w:proofErr w:type="spellEnd"/>
      <w:r w:rsidRPr="002B2BDD">
        <w:rPr>
          <w:rFonts w:cs="Times New Roman"/>
          <w:sz w:val="28"/>
          <w:szCs w:val="28"/>
        </w:rPr>
        <w:t xml:space="preserve"> </w:t>
      </w:r>
      <w:proofErr w:type="spellStart"/>
      <w:r w:rsidRPr="002B2BDD">
        <w:rPr>
          <w:rFonts w:cs="Times New Roman"/>
          <w:sz w:val="28"/>
          <w:szCs w:val="28"/>
        </w:rPr>
        <w:t>керівництво</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привітало</w:t>
      </w:r>
      <w:proofErr w:type="spellEnd"/>
      <w:r w:rsidRPr="002B2BDD">
        <w:rPr>
          <w:rFonts w:cs="Times New Roman"/>
          <w:sz w:val="28"/>
          <w:szCs w:val="28"/>
        </w:rPr>
        <w:t xml:space="preserve"> 14 </w:t>
      </w:r>
      <w:proofErr w:type="spellStart"/>
      <w:r w:rsidRPr="002B2BDD">
        <w:rPr>
          <w:rFonts w:cs="Times New Roman"/>
          <w:sz w:val="28"/>
          <w:szCs w:val="28"/>
        </w:rPr>
        <w:t>матерів</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з </w:t>
      </w:r>
      <w:proofErr w:type="spellStart"/>
      <w:r w:rsidRPr="002B2BDD">
        <w:rPr>
          <w:rFonts w:cs="Times New Roman"/>
          <w:sz w:val="28"/>
          <w:szCs w:val="28"/>
        </w:rPr>
        <w:t>тергромади</w:t>
      </w:r>
      <w:proofErr w:type="spellEnd"/>
      <w:r w:rsidRPr="002B2BDD">
        <w:rPr>
          <w:rFonts w:cs="Times New Roman"/>
          <w:sz w:val="28"/>
          <w:szCs w:val="28"/>
        </w:rPr>
        <w:t>.</w:t>
      </w:r>
    </w:p>
    <w:p w14:paraId="72608C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періоді</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державного бюджету 28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відпочинок</w:t>
      </w:r>
      <w:proofErr w:type="spellEnd"/>
      <w:r w:rsidRPr="002B2BDD">
        <w:rPr>
          <w:rFonts w:cs="Times New Roman"/>
          <w:sz w:val="28"/>
          <w:szCs w:val="28"/>
        </w:rPr>
        <w:t xml:space="preserve"> в «МДЦ Артек»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оздоровчого</w:t>
      </w:r>
      <w:proofErr w:type="spellEnd"/>
      <w:r w:rsidRPr="002B2BDD">
        <w:rPr>
          <w:rFonts w:cs="Times New Roman"/>
          <w:sz w:val="28"/>
          <w:szCs w:val="28"/>
        </w:rPr>
        <w:t xml:space="preserve"> табору.</w:t>
      </w:r>
    </w:p>
    <w:p w14:paraId="7D04E21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Дня святого </w:t>
      </w:r>
      <w:proofErr w:type="spellStart"/>
      <w:r w:rsidRPr="002B2BDD">
        <w:rPr>
          <w:rFonts w:cs="Times New Roman"/>
          <w:sz w:val="28"/>
          <w:szCs w:val="28"/>
        </w:rPr>
        <w:t>Миколая</w:t>
      </w:r>
      <w:proofErr w:type="spellEnd"/>
      <w:r w:rsidRPr="002B2BDD">
        <w:rPr>
          <w:rFonts w:cs="Times New Roman"/>
          <w:sz w:val="28"/>
          <w:szCs w:val="28"/>
        </w:rPr>
        <w:t xml:space="preserve"> 60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відвідують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та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громадим</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новорічні</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3F6270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Упродовж</w:t>
      </w:r>
      <w:proofErr w:type="spellEnd"/>
      <w:r w:rsidRPr="002B2BDD">
        <w:rPr>
          <w:rFonts w:cs="Times New Roman"/>
          <w:sz w:val="28"/>
          <w:szCs w:val="28"/>
        </w:rPr>
        <w:t xml:space="preserve"> 2024 року проведено 2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новоствореної</w:t>
      </w:r>
      <w:proofErr w:type="spellEnd"/>
      <w:r w:rsidRPr="002B2BDD">
        <w:rPr>
          <w:rFonts w:cs="Times New Roman"/>
          <w:sz w:val="28"/>
          <w:szCs w:val="28"/>
        </w:rPr>
        <w:t xml:space="preserve"> </w:t>
      </w:r>
      <w:proofErr w:type="spellStart"/>
      <w:r w:rsidRPr="002B2BDD">
        <w:rPr>
          <w:rFonts w:cs="Times New Roman"/>
          <w:sz w:val="28"/>
          <w:szCs w:val="28"/>
        </w:rPr>
        <w:t>опікунської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розглядалися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подань</w:t>
      </w:r>
      <w:proofErr w:type="spellEnd"/>
      <w:r w:rsidRPr="002B2BDD">
        <w:rPr>
          <w:rFonts w:cs="Times New Roman"/>
          <w:sz w:val="28"/>
          <w:szCs w:val="28"/>
        </w:rPr>
        <w:t xml:space="preserve"> до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районного суду про </w:t>
      </w:r>
      <w:proofErr w:type="spellStart"/>
      <w:r w:rsidRPr="002B2BDD">
        <w:rPr>
          <w:rFonts w:cs="Times New Roman"/>
          <w:sz w:val="28"/>
          <w:szCs w:val="28"/>
        </w:rPr>
        <w:t>звільнення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 та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w:t>
      </w:r>
    </w:p>
    <w:p w14:paraId="3E89CBC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Повномасштабна</w:t>
      </w:r>
      <w:proofErr w:type="spellEnd"/>
      <w:r w:rsidRPr="002B2BDD">
        <w:rPr>
          <w:rFonts w:cs="Times New Roman"/>
          <w:sz w:val="28"/>
          <w:szCs w:val="28"/>
        </w:rPr>
        <w:t xml:space="preserve"> </w:t>
      </w:r>
      <w:proofErr w:type="spellStart"/>
      <w:r w:rsidRPr="002B2BDD">
        <w:rPr>
          <w:rFonts w:cs="Times New Roman"/>
          <w:sz w:val="28"/>
          <w:szCs w:val="28"/>
        </w:rPr>
        <w:t>війна</w:t>
      </w:r>
      <w:proofErr w:type="spellEnd"/>
      <w:r w:rsidRPr="002B2BDD">
        <w:rPr>
          <w:rFonts w:cs="Times New Roman"/>
          <w:sz w:val="28"/>
          <w:szCs w:val="28"/>
        </w:rPr>
        <w:t xml:space="preserve"> </w:t>
      </w:r>
      <w:proofErr w:type="spellStart"/>
      <w:r w:rsidRPr="002B2BDD">
        <w:rPr>
          <w:rFonts w:cs="Times New Roman"/>
          <w:sz w:val="28"/>
          <w:szCs w:val="28"/>
        </w:rPr>
        <w:t>росії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спричинила</w:t>
      </w:r>
      <w:proofErr w:type="spellEnd"/>
      <w:r w:rsidRPr="002B2BDD">
        <w:rPr>
          <w:rFonts w:cs="Times New Roman"/>
          <w:sz w:val="28"/>
          <w:szCs w:val="28"/>
        </w:rPr>
        <w:t xml:space="preserve"> </w:t>
      </w:r>
      <w:proofErr w:type="spellStart"/>
      <w:r w:rsidRPr="002B2BDD">
        <w:rPr>
          <w:rFonts w:cs="Times New Roman"/>
          <w:sz w:val="28"/>
          <w:szCs w:val="28"/>
        </w:rPr>
        <w:t>різке</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тікаючи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атак </w:t>
      </w:r>
      <w:proofErr w:type="spellStart"/>
      <w:r w:rsidRPr="002B2BDD">
        <w:rPr>
          <w:rFonts w:cs="Times New Roman"/>
          <w:sz w:val="28"/>
          <w:szCs w:val="28"/>
        </w:rPr>
        <w:t>агресора</w:t>
      </w:r>
      <w:proofErr w:type="spellEnd"/>
      <w:r w:rsidRPr="002B2BDD">
        <w:rPr>
          <w:rFonts w:cs="Times New Roman"/>
          <w:sz w:val="28"/>
          <w:szCs w:val="28"/>
        </w:rPr>
        <w:t xml:space="preserve">, були </w:t>
      </w:r>
      <w:proofErr w:type="spellStart"/>
      <w:r w:rsidRPr="002B2BDD">
        <w:rPr>
          <w:rFonts w:cs="Times New Roman"/>
          <w:sz w:val="28"/>
          <w:szCs w:val="28"/>
        </w:rPr>
        <w:t>змушені</w:t>
      </w:r>
      <w:proofErr w:type="spellEnd"/>
      <w:r w:rsidRPr="002B2BDD">
        <w:rPr>
          <w:rFonts w:cs="Times New Roman"/>
          <w:sz w:val="28"/>
          <w:szCs w:val="28"/>
        </w:rPr>
        <w:t xml:space="preserve"> </w:t>
      </w:r>
      <w:proofErr w:type="spellStart"/>
      <w:r w:rsidRPr="002B2BDD">
        <w:rPr>
          <w:rFonts w:cs="Times New Roman"/>
          <w:sz w:val="28"/>
          <w:szCs w:val="28"/>
        </w:rPr>
        <w:t>змінити</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свого</w:t>
      </w:r>
      <w:proofErr w:type="spellEnd"/>
      <w:r w:rsidRPr="002B2BDD">
        <w:rPr>
          <w:rFonts w:cs="Times New Roman"/>
          <w:sz w:val="28"/>
          <w:szCs w:val="28"/>
        </w:rPr>
        <w:t xml:space="preserve"> </w:t>
      </w:r>
      <w:proofErr w:type="spellStart"/>
      <w:r w:rsidRPr="002B2BDD">
        <w:rPr>
          <w:rFonts w:cs="Times New Roman"/>
          <w:sz w:val="28"/>
          <w:szCs w:val="28"/>
        </w:rPr>
        <w:t>постійного</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та </w:t>
      </w:r>
      <w:proofErr w:type="spellStart"/>
      <w:r w:rsidRPr="002B2BDD">
        <w:rPr>
          <w:rFonts w:cs="Times New Roman"/>
          <w:sz w:val="28"/>
          <w:szCs w:val="28"/>
        </w:rPr>
        <w:t>розміщено</w:t>
      </w:r>
      <w:proofErr w:type="spellEnd"/>
      <w:r w:rsidRPr="002B2BDD">
        <w:rPr>
          <w:rFonts w:cs="Times New Roman"/>
          <w:sz w:val="28"/>
          <w:szCs w:val="28"/>
        </w:rPr>
        <w:t xml:space="preserve"> 841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переміщену</w:t>
      </w:r>
      <w:proofErr w:type="spellEnd"/>
      <w:r w:rsidRPr="002B2BDD">
        <w:rPr>
          <w:rFonts w:cs="Times New Roman"/>
          <w:sz w:val="28"/>
          <w:szCs w:val="28"/>
        </w:rPr>
        <w:t xml:space="preserve"> особу. Станом на </w:t>
      </w:r>
      <w:proofErr w:type="spellStart"/>
      <w:r w:rsidRPr="002B2BDD">
        <w:rPr>
          <w:rFonts w:cs="Times New Roman"/>
          <w:sz w:val="28"/>
          <w:szCs w:val="28"/>
        </w:rPr>
        <w:t>сьогодні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проживає</w:t>
      </w:r>
      <w:proofErr w:type="spellEnd"/>
      <w:r w:rsidRPr="002B2BDD">
        <w:rPr>
          <w:rFonts w:cs="Times New Roman"/>
          <w:sz w:val="28"/>
          <w:szCs w:val="28"/>
        </w:rPr>
        <w:t xml:space="preserve"> 92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особи, з них 19 </w:t>
      </w:r>
      <w:proofErr w:type="spellStart"/>
      <w:r w:rsidRPr="002B2BDD">
        <w:rPr>
          <w:rFonts w:cs="Times New Roman"/>
          <w:sz w:val="28"/>
          <w:szCs w:val="28"/>
        </w:rPr>
        <w:t>дітей</w:t>
      </w:r>
      <w:proofErr w:type="spellEnd"/>
      <w:r w:rsidRPr="002B2BDD">
        <w:rPr>
          <w:rFonts w:cs="Times New Roman"/>
          <w:sz w:val="28"/>
          <w:szCs w:val="28"/>
        </w:rPr>
        <w:t>.</w:t>
      </w:r>
    </w:p>
    <w:p w14:paraId="475C7CB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w:t>
      </w:r>
      <w:proofErr w:type="spellStart"/>
      <w:r w:rsidRPr="002B2BDD">
        <w:rPr>
          <w:rFonts w:cs="Times New Roman"/>
          <w:sz w:val="28"/>
          <w:szCs w:val="28"/>
        </w:rPr>
        <w:t>Програму</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та/</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введенням</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2024-2025 роки.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набори</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Різдва</w:t>
      </w:r>
      <w:proofErr w:type="spellEnd"/>
      <w:r w:rsidRPr="002B2BDD">
        <w:rPr>
          <w:rFonts w:cs="Times New Roman"/>
          <w:sz w:val="28"/>
          <w:szCs w:val="28"/>
        </w:rPr>
        <w:t xml:space="preserve"> та </w:t>
      </w:r>
      <w:proofErr w:type="spellStart"/>
      <w:r w:rsidRPr="002B2BDD">
        <w:rPr>
          <w:rFonts w:cs="Times New Roman"/>
          <w:sz w:val="28"/>
          <w:szCs w:val="28"/>
        </w:rPr>
        <w:t>Великодня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пакунки</w:t>
      </w:r>
      <w:proofErr w:type="spellEnd"/>
      <w:r w:rsidRPr="002B2BDD">
        <w:rPr>
          <w:rFonts w:cs="Times New Roman"/>
          <w:sz w:val="28"/>
          <w:szCs w:val="28"/>
        </w:rPr>
        <w:t xml:space="preserve">.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становить 154740,00 гривень.</w:t>
      </w:r>
    </w:p>
    <w:p w14:paraId="422890D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Щомісячно</w:t>
      </w:r>
      <w:proofErr w:type="spellEnd"/>
      <w:r w:rsidRPr="002B2BDD">
        <w:rPr>
          <w:rFonts w:cs="Times New Roman"/>
          <w:sz w:val="28"/>
          <w:szCs w:val="28"/>
        </w:rPr>
        <w:t xml:space="preserve"> </w:t>
      </w:r>
      <w:proofErr w:type="spellStart"/>
      <w:r w:rsidRPr="002B2BDD">
        <w:rPr>
          <w:rFonts w:cs="Times New Roman"/>
          <w:sz w:val="28"/>
          <w:szCs w:val="28"/>
        </w:rPr>
        <w:t>нараховується</w:t>
      </w:r>
      <w:proofErr w:type="spellEnd"/>
      <w:r w:rsidRPr="002B2BDD">
        <w:rPr>
          <w:rFonts w:cs="Times New Roman"/>
          <w:sz w:val="28"/>
          <w:szCs w:val="28"/>
        </w:rPr>
        <w:t xml:space="preserve"> </w:t>
      </w:r>
      <w:proofErr w:type="spellStart"/>
      <w:r w:rsidRPr="002B2BDD">
        <w:rPr>
          <w:rFonts w:cs="Times New Roman"/>
          <w:sz w:val="28"/>
          <w:szCs w:val="28"/>
        </w:rPr>
        <w:t>компенсація</w:t>
      </w:r>
      <w:proofErr w:type="spellEnd"/>
      <w:r w:rsidRPr="002B2BDD">
        <w:rPr>
          <w:rFonts w:cs="Times New Roman"/>
          <w:sz w:val="28"/>
          <w:szCs w:val="28"/>
        </w:rPr>
        <w:t xml:space="preserve"> на </w:t>
      </w:r>
      <w:proofErr w:type="spellStart"/>
      <w:r w:rsidRPr="002B2BDD">
        <w:rPr>
          <w:rFonts w:cs="Times New Roman"/>
          <w:sz w:val="28"/>
          <w:szCs w:val="28"/>
        </w:rPr>
        <w:t>безоплатне</w:t>
      </w:r>
      <w:proofErr w:type="spellEnd"/>
      <w:r w:rsidRPr="002B2BDD">
        <w:rPr>
          <w:rFonts w:cs="Times New Roman"/>
          <w:sz w:val="28"/>
          <w:szCs w:val="28"/>
        </w:rPr>
        <w:t xml:space="preserve"> </w:t>
      </w:r>
      <w:proofErr w:type="spellStart"/>
      <w:r w:rsidRPr="002B2BDD">
        <w:rPr>
          <w:rFonts w:cs="Times New Roman"/>
          <w:sz w:val="28"/>
          <w:szCs w:val="28"/>
        </w:rPr>
        <w:t>тимчасове</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gramStart"/>
      <w:r w:rsidRPr="002B2BDD">
        <w:rPr>
          <w:rFonts w:cs="Times New Roman"/>
          <w:sz w:val="28"/>
          <w:szCs w:val="28"/>
        </w:rPr>
        <w:t xml:space="preserve">для  </w:t>
      </w:r>
      <w:proofErr w:type="spellStart"/>
      <w:r w:rsidRPr="002B2BDD">
        <w:rPr>
          <w:rFonts w:cs="Times New Roman"/>
          <w:sz w:val="28"/>
          <w:szCs w:val="28"/>
        </w:rPr>
        <w:t>домогосподарств</w:t>
      </w:r>
      <w:proofErr w:type="spellEnd"/>
      <w:proofErr w:type="gram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розмістили</w:t>
      </w:r>
      <w:proofErr w:type="spellEnd"/>
      <w:r w:rsidRPr="002B2BDD">
        <w:rPr>
          <w:rFonts w:cs="Times New Roman"/>
          <w:sz w:val="28"/>
          <w:szCs w:val="28"/>
        </w:rPr>
        <w:t xml:space="preserve"> в себе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w:t>
      </w:r>
    </w:p>
    <w:p w14:paraId="2949F36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утворено</w:t>
      </w:r>
      <w:proofErr w:type="spellEnd"/>
      <w:r w:rsidRPr="002B2BDD">
        <w:rPr>
          <w:rFonts w:cs="Times New Roman"/>
          <w:sz w:val="28"/>
          <w:szCs w:val="28"/>
        </w:rPr>
        <w:t xml:space="preserve"> </w:t>
      </w:r>
      <w:proofErr w:type="spellStart"/>
      <w:r w:rsidRPr="002B2BDD">
        <w:rPr>
          <w:rFonts w:cs="Times New Roman"/>
          <w:sz w:val="28"/>
          <w:szCs w:val="28"/>
        </w:rPr>
        <w:t>Координаційну</w:t>
      </w:r>
      <w:proofErr w:type="spellEnd"/>
      <w:r w:rsidRPr="002B2BDD">
        <w:rPr>
          <w:rFonts w:cs="Times New Roman"/>
          <w:sz w:val="28"/>
          <w:szCs w:val="28"/>
        </w:rPr>
        <w:t xml:space="preserve"> раду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150AB79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Координаційний</w:t>
      </w:r>
      <w:proofErr w:type="spellEnd"/>
      <w:r w:rsidRPr="002B2BDD">
        <w:rPr>
          <w:rFonts w:cs="Times New Roman"/>
          <w:sz w:val="28"/>
          <w:szCs w:val="28"/>
        </w:rPr>
        <w:t xml:space="preserve"> центр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цивільного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На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розглядаються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та </w:t>
      </w:r>
      <w:proofErr w:type="spellStart"/>
      <w:r w:rsidRPr="002B2BDD">
        <w:rPr>
          <w:rFonts w:cs="Times New Roman"/>
          <w:sz w:val="28"/>
          <w:szCs w:val="28"/>
        </w:rPr>
        <w:t>поселення</w:t>
      </w:r>
      <w:proofErr w:type="spellEnd"/>
      <w:r w:rsidRPr="002B2BDD">
        <w:rPr>
          <w:rFonts w:cs="Times New Roman"/>
          <w:sz w:val="28"/>
          <w:szCs w:val="28"/>
        </w:rPr>
        <w:t xml:space="preserve"> </w:t>
      </w:r>
      <w:proofErr w:type="spellStart"/>
      <w:r w:rsidRPr="002B2BDD">
        <w:rPr>
          <w:rFonts w:cs="Times New Roman"/>
          <w:sz w:val="28"/>
          <w:szCs w:val="28"/>
        </w:rPr>
        <w:t>евакуйованого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про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та </w:t>
      </w:r>
      <w:proofErr w:type="spellStart"/>
      <w:r w:rsidRPr="002B2BDD">
        <w:rPr>
          <w:rFonts w:cs="Times New Roman"/>
          <w:sz w:val="28"/>
          <w:szCs w:val="28"/>
        </w:rPr>
        <w:t>підтримку</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членів</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поширюється</w:t>
      </w:r>
      <w:proofErr w:type="spellEnd"/>
      <w:r w:rsidRPr="002B2BDD">
        <w:rPr>
          <w:rFonts w:cs="Times New Roman"/>
          <w:sz w:val="28"/>
          <w:szCs w:val="28"/>
        </w:rPr>
        <w:t xml:space="preserve"> </w:t>
      </w:r>
      <w:proofErr w:type="spellStart"/>
      <w:r w:rsidRPr="002B2BDD">
        <w:rPr>
          <w:rFonts w:cs="Times New Roman"/>
          <w:sz w:val="28"/>
          <w:szCs w:val="28"/>
        </w:rPr>
        <w:t>дія</w:t>
      </w:r>
      <w:proofErr w:type="spellEnd"/>
      <w:r w:rsidRPr="002B2BDD">
        <w:rPr>
          <w:rFonts w:cs="Times New Roman"/>
          <w:sz w:val="28"/>
          <w:szCs w:val="28"/>
        </w:rPr>
        <w:t xml:space="preserve">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Влітку</w:t>
      </w:r>
      <w:proofErr w:type="spellEnd"/>
      <w:r w:rsidRPr="002B2BDD">
        <w:rPr>
          <w:rFonts w:cs="Times New Roman"/>
          <w:sz w:val="28"/>
          <w:szCs w:val="28"/>
        </w:rPr>
        <w:t xml:space="preserve"> 2024 року </w:t>
      </w:r>
      <w:proofErr w:type="spellStart"/>
      <w:r w:rsidRPr="002B2BDD">
        <w:rPr>
          <w:rFonts w:cs="Times New Roman"/>
          <w:sz w:val="28"/>
          <w:szCs w:val="28"/>
        </w:rPr>
        <w:t>Рівненщина</w:t>
      </w:r>
      <w:proofErr w:type="spellEnd"/>
      <w:r w:rsidRPr="002B2BDD">
        <w:rPr>
          <w:rFonts w:cs="Times New Roman"/>
          <w:sz w:val="28"/>
          <w:szCs w:val="28"/>
        </w:rPr>
        <w:t xml:space="preserve"> </w:t>
      </w:r>
      <w:proofErr w:type="spellStart"/>
      <w:r w:rsidRPr="002B2BDD">
        <w:rPr>
          <w:rFonts w:cs="Times New Roman"/>
          <w:sz w:val="28"/>
          <w:szCs w:val="28"/>
        </w:rPr>
        <w:t>прийняла</w:t>
      </w:r>
      <w:proofErr w:type="spellEnd"/>
      <w:r w:rsidRPr="002B2BDD">
        <w:rPr>
          <w:rFonts w:cs="Times New Roman"/>
          <w:sz w:val="28"/>
          <w:szCs w:val="28"/>
        </w:rPr>
        <w:t xml:space="preserve"> 2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поїзди</w:t>
      </w:r>
      <w:proofErr w:type="spellEnd"/>
      <w:r w:rsidRPr="002B2BDD">
        <w:rPr>
          <w:rFonts w:cs="Times New Roman"/>
          <w:sz w:val="28"/>
          <w:szCs w:val="28"/>
        </w:rPr>
        <w:t xml:space="preserve"> з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переміщеними</w:t>
      </w:r>
      <w:proofErr w:type="spellEnd"/>
      <w:r w:rsidRPr="002B2BDD">
        <w:rPr>
          <w:rFonts w:cs="Times New Roman"/>
          <w:sz w:val="28"/>
          <w:szCs w:val="28"/>
        </w:rPr>
        <w:t xml:space="preserve"> особами. Наша громада </w:t>
      </w:r>
      <w:proofErr w:type="spellStart"/>
      <w:r w:rsidRPr="002B2BDD">
        <w:rPr>
          <w:rFonts w:cs="Times New Roman"/>
          <w:sz w:val="28"/>
          <w:szCs w:val="28"/>
        </w:rPr>
        <w:t>прийняла</w:t>
      </w:r>
      <w:proofErr w:type="spellEnd"/>
      <w:r w:rsidRPr="002B2BDD">
        <w:rPr>
          <w:rFonts w:cs="Times New Roman"/>
          <w:sz w:val="28"/>
          <w:szCs w:val="28"/>
        </w:rPr>
        <w:t xml:space="preserve"> та </w:t>
      </w:r>
      <w:proofErr w:type="spellStart"/>
      <w:r w:rsidRPr="002B2BDD">
        <w:rPr>
          <w:rFonts w:cs="Times New Roman"/>
          <w:sz w:val="28"/>
          <w:szCs w:val="28"/>
        </w:rPr>
        <w:t>розмістила</w:t>
      </w:r>
      <w:proofErr w:type="spellEnd"/>
      <w:r w:rsidRPr="002B2BDD">
        <w:rPr>
          <w:rFonts w:cs="Times New Roman"/>
          <w:sz w:val="28"/>
          <w:szCs w:val="28"/>
        </w:rPr>
        <w:t xml:space="preserve"> 10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Донеччини</w:t>
      </w:r>
      <w:proofErr w:type="spellEnd"/>
      <w:r w:rsidRPr="002B2BDD">
        <w:rPr>
          <w:rFonts w:cs="Times New Roman"/>
          <w:sz w:val="28"/>
          <w:szCs w:val="28"/>
        </w:rPr>
        <w:t>.</w:t>
      </w:r>
    </w:p>
    <w:p w14:paraId="5730FBA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комісію</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встановлення</w:t>
      </w:r>
      <w:proofErr w:type="spellEnd"/>
      <w:r w:rsidRPr="002B2BDD">
        <w:rPr>
          <w:rFonts w:cs="Times New Roman"/>
          <w:sz w:val="28"/>
          <w:szCs w:val="28"/>
        </w:rPr>
        <w:t xml:space="preserve"> факту </w:t>
      </w:r>
      <w:proofErr w:type="spellStart"/>
      <w:r w:rsidRPr="002B2BDD">
        <w:rPr>
          <w:rFonts w:cs="Times New Roman"/>
          <w:sz w:val="28"/>
          <w:szCs w:val="28"/>
        </w:rPr>
        <w:t>здійснення</w:t>
      </w:r>
      <w:proofErr w:type="spellEnd"/>
      <w:r w:rsidRPr="002B2BDD">
        <w:rPr>
          <w:rFonts w:cs="Times New Roman"/>
          <w:sz w:val="28"/>
          <w:szCs w:val="28"/>
        </w:rPr>
        <w:t xml:space="preserve"> особою догляду (</w:t>
      </w:r>
      <w:proofErr w:type="spellStart"/>
      <w:r w:rsidRPr="002B2BDD">
        <w:rPr>
          <w:rFonts w:cs="Times New Roman"/>
          <w:sz w:val="28"/>
          <w:szCs w:val="28"/>
        </w:rPr>
        <w:t>постійного</w:t>
      </w:r>
      <w:proofErr w:type="spellEnd"/>
      <w:r w:rsidRPr="002B2BDD">
        <w:rPr>
          <w:rFonts w:cs="Times New Roman"/>
          <w:sz w:val="28"/>
          <w:szCs w:val="28"/>
        </w:rPr>
        <w:t xml:space="preserve"> догляду). </w:t>
      </w:r>
      <w:proofErr w:type="spellStart"/>
      <w:r w:rsidRPr="002B2BDD">
        <w:rPr>
          <w:rFonts w:cs="Times New Roman"/>
          <w:sz w:val="28"/>
          <w:szCs w:val="28"/>
        </w:rPr>
        <w:t>Комісія</w:t>
      </w:r>
      <w:proofErr w:type="spellEnd"/>
      <w:r w:rsidRPr="002B2BDD">
        <w:rPr>
          <w:rFonts w:cs="Times New Roman"/>
          <w:sz w:val="28"/>
          <w:szCs w:val="28"/>
        </w:rPr>
        <w:t xml:space="preserve"> в </w:t>
      </w:r>
      <w:proofErr w:type="spellStart"/>
      <w:r w:rsidRPr="002B2BDD">
        <w:rPr>
          <w:rFonts w:cs="Times New Roman"/>
          <w:sz w:val="28"/>
          <w:szCs w:val="28"/>
        </w:rPr>
        <w:t>своїй</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керується</w:t>
      </w:r>
      <w:proofErr w:type="spellEnd"/>
      <w:r w:rsidRPr="002B2BDD">
        <w:rPr>
          <w:rFonts w:cs="Times New Roman"/>
          <w:sz w:val="28"/>
          <w:szCs w:val="28"/>
        </w:rPr>
        <w:t xml:space="preserve"> пунктом 61 Порядку </w:t>
      </w:r>
      <w:proofErr w:type="spellStart"/>
      <w:r w:rsidRPr="002B2BDD">
        <w:rPr>
          <w:rFonts w:cs="Times New Roman"/>
          <w:sz w:val="28"/>
          <w:szCs w:val="28"/>
        </w:rPr>
        <w:t>проведення</w:t>
      </w:r>
      <w:proofErr w:type="spellEnd"/>
      <w:r w:rsidRPr="002B2BDD">
        <w:rPr>
          <w:rFonts w:cs="Times New Roman"/>
          <w:sz w:val="28"/>
          <w:szCs w:val="28"/>
        </w:rPr>
        <w:t xml:space="preserve"> призову </w:t>
      </w:r>
      <w:proofErr w:type="spellStart"/>
      <w:r w:rsidRPr="002B2BDD">
        <w:rPr>
          <w:rFonts w:cs="Times New Roman"/>
          <w:sz w:val="28"/>
          <w:szCs w:val="28"/>
        </w:rPr>
        <w:t>громадян</w:t>
      </w:r>
      <w:proofErr w:type="spellEnd"/>
      <w:r w:rsidRPr="002B2BDD">
        <w:rPr>
          <w:rFonts w:cs="Times New Roman"/>
          <w:sz w:val="28"/>
          <w:szCs w:val="28"/>
        </w:rPr>
        <w:t xml:space="preserve"> на </w:t>
      </w:r>
      <w:proofErr w:type="spellStart"/>
      <w:r w:rsidRPr="002B2BDD">
        <w:rPr>
          <w:rFonts w:cs="Times New Roman"/>
          <w:sz w:val="28"/>
          <w:szCs w:val="28"/>
        </w:rPr>
        <w:t>військову</w:t>
      </w:r>
      <w:proofErr w:type="spellEnd"/>
      <w:r w:rsidRPr="002B2BDD">
        <w:rPr>
          <w:rFonts w:cs="Times New Roman"/>
          <w:sz w:val="28"/>
          <w:szCs w:val="28"/>
        </w:rPr>
        <w:t xml:space="preserve"> службу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мобілізації</w:t>
      </w:r>
      <w:proofErr w:type="spellEnd"/>
      <w:r w:rsidRPr="002B2BDD">
        <w:rPr>
          <w:rFonts w:cs="Times New Roman"/>
          <w:sz w:val="28"/>
          <w:szCs w:val="28"/>
        </w:rPr>
        <w:t xml:space="preserve">, </w:t>
      </w:r>
      <w:r w:rsidRPr="002B2BDD">
        <w:rPr>
          <w:rFonts w:cs="Times New Roman"/>
          <w:sz w:val="28"/>
          <w:szCs w:val="28"/>
        </w:rPr>
        <w:lastRenderedPageBreak/>
        <w:t xml:space="preserve">на </w:t>
      </w:r>
      <w:proofErr w:type="spellStart"/>
      <w:r w:rsidRPr="002B2BDD">
        <w:rPr>
          <w:rFonts w:cs="Times New Roman"/>
          <w:sz w:val="28"/>
          <w:szCs w:val="28"/>
        </w:rPr>
        <w:t>особливий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затвердженого</w:t>
      </w:r>
      <w:proofErr w:type="spellEnd"/>
      <w:r w:rsidRPr="002B2BDD">
        <w:rPr>
          <w:rFonts w:cs="Times New Roman"/>
          <w:sz w:val="28"/>
          <w:szCs w:val="28"/>
        </w:rPr>
        <w:t xml:space="preserve"> </w:t>
      </w:r>
      <w:proofErr w:type="spellStart"/>
      <w:r w:rsidRPr="002B2BDD">
        <w:rPr>
          <w:rFonts w:cs="Times New Roman"/>
          <w:sz w:val="28"/>
          <w:szCs w:val="28"/>
        </w:rPr>
        <w:t>постановою</w:t>
      </w:r>
      <w:proofErr w:type="spellEnd"/>
      <w:r w:rsidRPr="002B2BDD">
        <w:rPr>
          <w:rFonts w:cs="Times New Roman"/>
          <w:sz w:val="28"/>
          <w:szCs w:val="28"/>
        </w:rPr>
        <w:t xml:space="preserve"> </w:t>
      </w:r>
      <w:proofErr w:type="spellStart"/>
      <w:r w:rsidRPr="002B2BDD">
        <w:rPr>
          <w:rFonts w:cs="Times New Roman"/>
          <w:sz w:val="28"/>
          <w:szCs w:val="28"/>
        </w:rPr>
        <w:t>Кабінету</w:t>
      </w:r>
      <w:proofErr w:type="spellEnd"/>
      <w:r w:rsidRPr="002B2BDD">
        <w:rPr>
          <w:rFonts w:cs="Times New Roman"/>
          <w:sz w:val="28"/>
          <w:szCs w:val="28"/>
        </w:rPr>
        <w:t xml:space="preserve"> </w:t>
      </w:r>
      <w:proofErr w:type="spellStart"/>
      <w:r w:rsidRPr="002B2BDD">
        <w:rPr>
          <w:rFonts w:cs="Times New Roman"/>
          <w:sz w:val="28"/>
          <w:szCs w:val="28"/>
        </w:rPr>
        <w:t>Міністрів</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16.05.2024 року № 560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w:t>
      </w:r>
    </w:p>
    <w:p w14:paraId="0D334EE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43 </w:t>
      </w:r>
      <w:proofErr w:type="spellStart"/>
      <w:r w:rsidRPr="002B2BDD">
        <w:rPr>
          <w:rFonts w:cs="Times New Roman"/>
          <w:sz w:val="28"/>
          <w:szCs w:val="28"/>
        </w:rPr>
        <w:t>повідомлення</w:t>
      </w:r>
      <w:proofErr w:type="spellEnd"/>
      <w:r w:rsidRPr="002B2BDD">
        <w:rPr>
          <w:rFonts w:cs="Times New Roman"/>
          <w:sz w:val="28"/>
          <w:szCs w:val="28"/>
        </w:rPr>
        <w:t xml:space="preserve"> про </w:t>
      </w:r>
      <w:proofErr w:type="spellStart"/>
      <w:r w:rsidRPr="002B2BDD">
        <w:rPr>
          <w:rFonts w:cs="Times New Roman"/>
          <w:sz w:val="28"/>
          <w:szCs w:val="28"/>
        </w:rPr>
        <w:t>сім’ю</w:t>
      </w:r>
      <w:proofErr w:type="spellEnd"/>
      <w:r w:rsidRPr="002B2BDD">
        <w:rPr>
          <w:rFonts w:cs="Times New Roman"/>
          <w:sz w:val="28"/>
          <w:szCs w:val="28"/>
        </w:rPr>
        <w:t xml:space="preserve">/особу,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соціальним</w:t>
      </w:r>
      <w:proofErr w:type="spellEnd"/>
      <w:r w:rsidRPr="002B2BDD">
        <w:rPr>
          <w:rFonts w:cs="Times New Roman"/>
          <w:sz w:val="28"/>
          <w:szCs w:val="28"/>
        </w:rPr>
        <w:t xml:space="preserve"> </w:t>
      </w:r>
      <w:proofErr w:type="spellStart"/>
      <w:r w:rsidRPr="002B2BDD">
        <w:rPr>
          <w:rFonts w:cs="Times New Roman"/>
          <w:sz w:val="28"/>
          <w:szCs w:val="28"/>
        </w:rPr>
        <w:t>супроводом</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4 </w:t>
      </w:r>
      <w:proofErr w:type="spellStart"/>
      <w:r w:rsidRPr="002B2BDD">
        <w:rPr>
          <w:rFonts w:cs="Times New Roman"/>
          <w:sz w:val="28"/>
          <w:szCs w:val="28"/>
        </w:rPr>
        <w:t>сім’ї</w:t>
      </w:r>
      <w:proofErr w:type="spellEnd"/>
      <w:r w:rsidRPr="002B2BDD">
        <w:rPr>
          <w:rFonts w:cs="Times New Roman"/>
          <w:sz w:val="28"/>
          <w:szCs w:val="28"/>
        </w:rPr>
        <w:t xml:space="preserve">, де </w:t>
      </w:r>
      <w:proofErr w:type="spellStart"/>
      <w:r w:rsidRPr="002B2BDD">
        <w:rPr>
          <w:rFonts w:cs="Times New Roman"/>
          <w:sz w:val="28"/>
          <w:szCs w:val="28"/>
        </w:rPr>
        <w:t>виховується</w:t>
      </w:r>
      <w:proofErr w:type="spellEnd"/>
      <w:r w:rsidRPr="002B2BDD">
        <w:rPr>
          <w:rFonts w:cs="Times New Roman"/>
          <w:sz w:val="28"/>
          <w:szCs w:val="28"/>
        </w:rPr>
        <w:t xml:space="preserve"> 9 </w:t>
      </w:r>
      <w:proofErr w:type="spellStart"/>
      <w:r w:rsidRPr="002B2BDD">
        <w:rPr>
          <w:rFonts w:cs="Times New Roman"/>
          <w:sz w:val="28"/>
          <w:szCs w:val="28"/>
        </w:rPr>
        <w:t>дітей</w:t>
      </w:r>
      <w:proofErr w:type="spellEnd"/>
      <w:r w:rsidRPr="002B2BDD">
        <w:rPr>
          <w:rFonts w:cs="Times New Roman"/>
          <w:sz w:val="28"/>
          <w:szCs w:val="28"/>
        </w:rPr>
        <w:t xml:space="preserve">. </w:t>
      </w:r>
    </w:p>
    <w:p w14:paraId="0466927E" w14:textId="77777777" w:rsidR="009852A7" w:rsidRPr="002B2BDD" w:rsidRDefault="009852A7" w:rsidP="00770E84">
      <w:pPr>
        <w:spacing w:after="0" w:line="240" w:lineRule="auto"/>
        <w:jc w:val="center"/>
        <w:rPr>
          <w:rFonts w:cs="Times New Roman"/>
          <w:b/>
          <w:i/>
          <w:sz w:val="28"/>
          <w:szCs w:val="28"/>
        </w:rPr>
      </w:pPr>
      <w:bookmarkStart w:id="16" w:name="_Hlk193011244"/>
    </w:p>
    <w:p w14:paraId="6E0EA371" w14:textId="77777777" w:rsidR="009852A7" w:rsidRPr="002B2BDD" w:rsidRDefault="009852A7" w:rsidP="00770E84">
      <w:pPr>
        <w:spacing w:after="0" w:line="240" w:lineRule="auto"/>
        <w:jc w:val="center"/>
        <w:rPr>
          <w:rFonts w:cs="Times New Roman"/>
          <w:bCs/>
          <w:iCs/>
          <w:sz w:val="28"/>
          <w:szCs w:val="28"/>
          <w:u w:val="single"/>
        </w:rPr>
      </w:pPr>
      <w:proofErr w:type="spellStart"/>
      <w:r w:rsidRPr="002B2BDD">
        <w:rPr>
          <w:rFonts w:cs="Times New Roman"/>
          <w:bCs/>
          <w:iCs/>
          <w:sz w:val="28"/>
          <w:szCs w:val="28"/>
          <w:u w:val="single"/>
        </w:rPr>
        <w:t>Захист</w:t>
      </w:r>
      <w:proofErr w:type="spellEnd"/>
      <w:r w:rsidRPr="002B2BDD">
        <w:rPr>
          <w:rFonts w:cs="Times New Roman"/>
          <w:bCs/>
          <w:iCs/>
          <w:sz w:val="28"/>
          <w:szCs w:val="28"/>
          <w:u w:val="single"/>
        </w:rPr>
        <w:t xml:space="preserve"> прав </w:t>
      </w:r>
      <w:proofErr w:type="spellStart"/>
      <w:r w:rsidRPr="002B2BDD">
        <w:rPr>
          <w:rFonts w:cs="Times New Roman"/>
          <w:bCs/>
          <w:iCs/>
          <w:sz w:val="28"/>
          <w:szCs w:val="28"/>
          <w:u w:val="single"/>
        </w:rPr>
        <w:t>дітей</w:t>
      </w:r>
      <w:proofErr w:type="spellEnd"/>
    </w:p>
    <w:p w14:paraId="42A124AE" w14:textId="77777777" w:rsidR="009852A7" w:rsidRPr="002B2BDD" w:rsidRDefault="009852A7" w:rsidP="00770E84">
      <w:pPr>
        <w:spacing w:before="100" w:after="0" w:line="240" w:lineRule="auto"/>
        <w:ind w:firstLine="567"/>
        <w:rPr>
          <w:rFonts w:cs="Times New Roman"/>
          <w:sz w:val="28"/>
          <w:szCs w:val="28"/>
        </w:rPr>
      </w:pPr>
      <w:bookmarkStart w:id="17" w:name="_Hlk122425379"/>
      <w:bookmarkEnd w:id="16"/>
      <w:r w:rsidRPr="002B2BDD">
        <w:rPr>
          <w:rFonts w:cs="Times New Roman"/>
          <w:sz w:val="28"/>
          <w:szCs w:val="28"/>
        </w:rPr>
        <w:t xml:space="preserve">З метою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статті</w:t>
      </w:r>
      <w:proofErr w:type="spellEnd"/>
      <w:r w:rsidRPr="002B2BDD">
        <w:rPr>
          <w:rFonts w:cs="Times New Roman"/>
          <w:sz w:val="28"/>
          <w:szCs w:val="28"/>
        </w:rPr>
        <w:t xml:space="preserve"> 38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реалізації</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дитячій</w:t>
      </w:r>
      <w:proofErr w:type="spellEnd"/>
      <w:r w:rsidRPr="002B2BDD">
        <w:rPr>
          <w:rFonts w:cs="Times New Roman"/>
          <w:sz w:val="28"/>
          <w:szCs w:val="28"/>
        </w:rPr>
        <w:t xml:space="preserve"> </w:t>
      </w:r>
      <w:proofErr w:type="spellStart"/>
      <w:r w:rsidRPr="002B2BDD">
        <w:rPr>
          <w:rFonts w:cs="Times New Roman"/>
          <w:sz w:val="28"/>
          <w:szCs w:val="28"/>
        </w:rPr>
        <w:t>бездоглядності</w:t>
      </w:r>
      <w:proofErr w:type="spellEnd"/>
      <w:r w:rsidRPr="002B2BDD">
        <w:rPr>
          <w:rFonts w:cs="Times New Roman"/>
          <w:sz w:val="28"/>
          <w:szCs w:val="28"/>
        </w:rPr>
        <w:t xml:space="preserve"> та </w:t>
      </w:r>
      <w:proofErr w:type="spellStart"/>
      <w:r w:rsidRPr="002B2BDD">
        <w:rPr>
          <w:rFonts w:cs="Times New Roman"/>
          <w:sz w:val="28"/>
          <w:szCs w:val="28"/>
        </w:rPr>
        <w:t>безпритульності</w:t>
      </w:r>
      <w:proofErr w:type="spellEnd"/>
      <w:r w:rsidRPr="002B2BDD">
        <w:rPr>
          <w:rFonts w:cs="Times New Roman"/>
          <w:sz w:val="28"/>
          <w:szCs w:val="28"/>
        </w:rPr>
        <w:t xml:space="preserve">, </w:t>
      </w:r>
      <w:proofErr w:type="spellStart"/>
      <w:r w:rsidRPr="002B2BDD">
        <w:rPr>
          <w:rFonts w:cs="Times New Roman"/>
          <w:sz w:val="28"/>
          <w:szCs w:val="28"/>
        </w:rPr>
        <w:t>вчиненню</w:t>
      </w:r>
      <w:proofErr w:type="spellEnd"/>
      <w:r w:rsidRPr="002B2BDD">
        <w:rPr>
          <w:rFonts w:cs="Times New Roman"/>
          <w:sz w:val="28"/>
          <w:szCs w:val="28"/>
        </w:rPr>
        <w:t xml:space="preserve"> </w:t>
      </w:r>
      <w:proofErr w:type="spellStart"/>
      <w:r w:rsidRPr="002B2BDD">
        <w:rPr>
          <w:rFonts w:cs="Times New Roman"/>
          <w:sz w:val="28"/>
          <w:szCs w:val="28"/>
        </w:rPr>
        <w:t>дітьми</w:t>
      </w:r>
      <w:proofErr w:type="spellEnd"/>
      <w:r w:rsidRPr="002B2BDD">
        <w:rPr>
          <w:rFonts w:cs="Times New Roman"/>
          <w:sz w:val="28"/>
          <w:szCs w:val="28"/>
        </w:rPr>
        <w:t xml:space="preserve"> </w:t>
      </w:r>
      <w:proofErr w:type="spellStart"/>
      <w:r w:rsidRPr="002B2BDD">
        <w:rPr>
          <w:rFonts w:cs="Times New Roman"/>
          <w:sz w:val="28"/>
          <w:szCs w:val="28"/>
        </w:rPr>
        <w:t>правопорушень</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пріоритетних</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становища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фізичному</w:t>
      </w:r>
      <w:proofErr w:type="spellEnd"/>
      <w:r w:rsidRPr="002B2BDD">
        <w:rPr>
          <w:rFonts w:cs="Times New Roman"/>
          <w:sz w:val="28"/>
          <w:szCs w:val="28"/>
        </w:rPr>
        <w:t xml:space="preserve">, духовному та </w:t>
      </w:r>
      <w:proofErr w:type="spellStart"/>
      <w:r w:rsidRPr="002B2BDD">
        <w:rPr>
          <w:rFonts w:cs="Times New Roman"/>
          <w:sz w:val="28"/>
          <w:szCs w:val="28"/>
        </w:rPr>
        <w:t>інтелектуальному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Служба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bookmarkEnd w:id="17"/>
    <w:p w14:paraId="3B09002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службою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12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20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планів</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перебуває</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-сироти та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розглянуто</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про стан </w:t>
      </w:r>
      <w:proofErr w:type="spellStart"/>
      <w:r w:rsidRPr="002B2BDD">
        <w:rPr>
          <w:rFonts w:cs="Times New Roman"/>
          <w:sz w:val="28"/>
          <w:szCs w:val="28"/>
        </w:rPr>
        <w:t>утримання</w:t>
      </w:r>
      <w:proofErr w:type="spellEnd"/>
      <w:r w:rsidRPr="002B2BDD">
        <w:rPr>
          <w:rFonts w:cs="Times New Roman"/>
          <w:sz w:val="28"/>
          <w:szCs w:val="28"/>
        </w:rPr>
        <w:t xml:space="preserve"> і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сім’ях</w:t>
      </w:r>
      <w:proofErr w:type="spellEnd"/>
      <w:r w:rsidRPr="002B2BDD">
        <w:rPr>
          <w:rFonts w:cs="Times New Roman"/>
          <w:sz w:val="28"/>
          <w:szCs w:val="28"/>
        </w:rPr>
        <w:t xml:space="preserve"> </w:t>
      </w:r>
      <w:proofErr w:type="spellStart"/>
      <w:r w:rsidRPr="002B2BDD">
        <w:rPr>
          <w:rFonts w:cs="Times New Roman"/>
          <w:sz w:val="28"/>
          <w:szCs w:val="28"/>
        </w:rPr>
        <w:t>опікунів</w:t>
      </w:r>
      <w:proofErr w:type="spellEnd"/>
      <w:r w:rsidRPr="002B2BDD">
        <w:rPr>
          <w:rFonts w:cs="Times New Roman"/>
          <w:sz w:val="28"/>
          <w:szCs w:val="28"/>
        </w:rPr>
        <w:t xml:space="preserve">, </w:t>
      </w:r>
      <w:proofErr w:type="spellStart"/>
      <w:r w:rsidRPr="002B2BDD">
        <w:rPr>
          <w:rFonts w:cs="Times New Roman"/>
          <w:sz w:val="28"/>
          <w:szCs w:val="28"/>
        </w:rPr>
        <w:t>піклувальників</w:t>
      </w:r>
      <w:proofErr w:type="spellEnd"/>
      <w:r w:rsidRPr="002B2BDD">
        <w:rPr>
          <w:rFonts w:cs="Times New Roman"/>
          <w:sz w:val="28"/>
          <w:szCs w:val="28"/>
        </w:rPr>
        <w:t xml:space="preserve">, про </w:t>
      </w:r>
      <w:proofErr w:type="spellStart"/>
      <w:r w:rsidRPr="002B2BDD">
        <w:rPr>
          <w:rFonts w:cs="Times New Roman"/>
          <w:sz w:val="28"/>
          <w:szCs w:val="28"/>
        </w:rPr>
        <w:t>визначення</w:t>
      </w:r>
      <w:proofErr w:type="spellEnd"/>
      <w:r w:rsidRPr="002B2BDD">
        <w:rPr>
          <w:rFonts w:cs="Times New Roman"/>
          <w:sz w:val="28"/>
          <w:szCs w:val="28"/>
        </w:rPr>
        <w:t xml:space="preserve"> способу </w:t>
      </w:r>
      <w:proofErr w:type="spellStart"/>
      <w:r w:rsidRPr="002B2BDD">
        <w:rPr>
          <w:rFonts w:cs="Times New Roman"/>
          <w:sz w:val="28"/>
          <w:szCs w:val="28"/>
        </w:rPr>
        <w:t>участі</w:t>
      </w:r>
      <w:proofErr w:type="spellEnd"/>
      <w:r w:rsidRPr="002B2BDD">
        <w:rPr>
          <w:rFonts w:cs="Times New Roman"/>
          <w:sz w:val="28"/>
          <w:szCs w:val="28"/>
        </w:rPr>
        <w:t xml:space="preserve"> у </w:t>
      </w:r>
      <w:proofErr w:type="spellStart"/>
      <w:r w:rsidRPr="002B2BDD">
        <w:rPr>
          <w:rFonts w:cs="Times New Roman"/>
          <w:sz w:val="28"/>
          <w:szCs w:val="28"/>
        </w:rPr>
        <w:t>вихованні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та </w:t>
      </w:r>
      <w:proofErr w:type="spellStart"/>
      <w:r w:rsidRPr="002B2BDD">
        <w:rPr>
          <w:rFonts w:cs="Times New Roman"/>
          <w:sz w:val="28"/>
          <w:szCs w:val="28"/>
        </w:rPr>
        <w:t>спілкуванні</w:t>
      </w:r>
      <w:proofErr w:type="spellEnd"/>
      <w:r w:rsidRPr="002B2BDD">
        <w:rPr>
          <w:rFonts w:cs="Times New Roman"/>
          <w:sz w:val="28"/>
          <w:szCs w:val="28"/>
        </w:rPr>
        <w:t xml:space="preserve"> з ними, про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bookmarkStart w:id="18" w:name="_Hlk191044161"/>
      <w:r w:rsidRPr="002B2BDD">
        <w:rPr>
          <w:rFonts w:cs="Times New Roman"/>
          <w:sz w:val="28"/>
          <w:szCs w:val="28"/>
        </w:rPr>
        <w:t xml:space="preserve"> по </w:t>
      </w:r>
      <w:bookmarkStart w:id="19" w:name="_Hlk190953001"/>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bookmarkEnd w:id="19"/>
      <w:proofErr w:type="spellEnd"/>
      <w:r w:rsidRPr="002B2BDD">
        <w:rPr>
          <w:rFonts w:cs="Times New Roman"/>
          <w:sz w:val="28"/>
          <w:szCs w:val="28"/>
        </w:rPr>
        <w:t xml:space="preserve">, </w:t>
      </w:r>
      <w:bookmarkEnd w:id="18"/>
      <w:r w:rsidRPr="002B2BDD">
        <w:rPr>
          <w:rFonts w:cs="Times New Roman"/>
          <w:sz w:val="28"/>
          <w:szCs w:val="28"/>
        </w:rPr>
        <w:t xml:space="preserve">про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дозволів</w:t>
      </w:r>
      <w:proofErr w:type="spellEnd"/>
      <w:r w:rsidRPr="002B2BDD">
        <w:rPr>
          <w:rFonts w:cs="Times New Roman"/>
          <w:sz w:val="28"/>
          <w:szCs w:val="28"/>
        </w:rPr>
        <w:t xml:space="preserve"> на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правочину</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bookmarkStart w:id="20" w:name="_Hlk190952967"/>
      <w:r w:rsidRPr="002B2BDD">
        <w:rPr>
          <w:rFonts w:cs="Times New Roman"/>
          <w:sz w:val="28"/>
          <w:szCs w:val="28"/>
        </w:rPr>
        <w:t xml:space="preserve">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bookmarkEnd w:id="20"/>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 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w:t>
      </w:r>
    </w:p>
    <w:p w14:paraId="6357A2F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поданням</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за </w:t>
      </w:r>
      <w:proofErr w:type="spellStart"/>
      <w:r w:rsidRPr="002B2BDD">
        <w:rPr>
          <w:rFonts w:cs="Times New Roman"/>
          <w:sz w:val="28"/>
          <w:szCs w:val="28"/>
        </w:rPr>
        <w:t>рекомендаціями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25 </w:t>
      </w:r>
      <w:proofErr w:type="spellStart"/>
      <w:r w:rsidRPr="002B2BDD">
        <w:rPr>
          <w:rFonts w:cs="Times New Roman"/>
          <w:sz w:val="28"/>
          <w:szCs w:val="28"/>
        </w:rPr>
        <w:t>рішень</w:t>
      </w:r>
      <w:proofErr w:type="spellEnd"/>
      <w:r w:rsidRPr="002B2BDD">
        <w:rPr>
          <w:rFonts w:cs="Times New Roman"/>
          <w:sz w:val="28"/>
          <w:szCs w:val="28"/>
        </w:rPr>
        <w:t xml:space="preserve"> </w:t>
      </w:r>
      <w:proofErr w:type="spellStart"/>
      <w:r w:rsidRPr="002B2BDD">
        <w:rPr>
          <w:rFonts w:cs="Times New Roman"/>
          <w:sz w:val="28"/>
          <w:szCs w:val="28"/>
        </w:rPr>
        <w:t>виконавчого</w:t>
      </w:r>
      <w:proofErr w:type="spellEnd"/>
      <w:r w:rsidRPr="002B2BDD">
        <w:rPr>
          <w:rFonts w:cs="Times New Roman"/>
          <w:sz w:val="28"/>
          <w:szCs w:val="28"/>
        </w:rPr>
        <w:t xml:space="preserve"> </w:t>
      </w:r>
      <w:proofErr w:type="spellStart"/>
      <w:r w:rsidRPr="002B2BDD">
        <w:rPr>
          <w:rFonts w:cs="Times New Roman"/>
          <w:sz w:val="28"/>
          <w:szCs w:val="28"/>
        </w:rPr>
        <w:t>комітету</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341302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 грудня 2024 року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w:t>
      </w:r>
      <w:proofErr w:type="gramStart"/>
      <w:r w:rsidRPr="002B2BDD">
        <w:rPr>
          <w:rFonts w:cs="Times New Roman"/>
          <w:sz w:val="28"/>
          <w:szCs w:val="28"/>
        </w:rPr>
        <w:t>20  </w:t>
      </w:r>
      <w:proofErr w:type="spellStart"/>
      <w:r w:rsidRPr="002B2BDD">
        <w:rPr>
          <w:rFonts w:cs="Times New Roman"/>
          <w:sz w:val="28"/>
          <w:szCs w:val="28"/>
        </w:rPr>
        <w:t>дітей</w:t>
      </w:r>
      <w:proofErr w:type="spellEnd"/>
      <w:proofErr w:type="gram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-сироти,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сироти – 3;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17). </w:t>
      </w:r>
      <w:proofErr w:type="spellStart"/>
      <w:r w:rsidRPr="002B2BDD">
        <w:rPr>
          <w:rFonts w:cs="Times New Roman"/>
          <w:sz w:val="28"/>
          <w:szCs w:val="28"/>
        </w:rPr>
        <w:t>Прибули</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з них - 1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переміщена</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іншого</w:t>
      </w:r>
      <w:proofErr w:type="spellEnd"/>
      <w:r w:rsidRPr="002B2BDD">
        <w:rPr>
          <w:rFonts w:cs="Times New Roman"/>
          <w:sz w:val="28"/>
          <w:szCs w:val="28"/>
        </w:rPr>
        <w:t xml:space="preserve"> </w:t>
      </w:r>
      <w:proofErr w:type="spellStart"/>
      <w:r w:rsidRPr="002B2BDD">
        <w:rPr>
          <w:rFonts w:cs="Times New Roman"/>
          <w:sz w:val="28"/>
          <w:szCs w:val="28"/>
        </w:rPr>
        <w:t>регіону</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рф</w:t>
      </w:r>
      <w:proofErr w:type="spellEnd"/>
      <w:r w:rsidRPr="002B2BDD">
        <w:rPr>
          <w:rFonts w:cs="Times New Roman"/>
          <w:sz w:val="28"/>
          <w:szCs w:val="28"/>
        </w:rPr>
        <w:t xml:space="preserve">. </w:t>
      </w:r>
    </w:p>
    <w:p w14:paraId="584FA66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статус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3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були </w:t>
      </w:r>
      <w:proofErr w:type="spellStart"/>
      <w:r w:rsidRPr="002B2BDD">
        <w:rPr>
          <w:rFonts w:cs="Times New Roman"/>
          <w:sz w:val="28"/>
          <w:szCs w:val="28"/>
        </w:rPr>
        <w:t>влаштовані</w:t>
      </w:r>
      <w:proofErr w:type="spellEnd"/>
      <w:r w:rsidRPr="002B2BDD">
        <w:rPr>
          <w:rFonts w:cs="Times New Roman"/>
          <w:sz w:val="28"/>
          <w:szCs w:val="28"/>
        </w:rPr>
        <w:t xml:space="preserve"> у </w:t>
      </w:r>
      <w:proofErr w:type="spellStart"/>
      <w:r w:rsidRPr="002B2BDD">
        <w:rPr>
          <w:rFonts w:cs="Times New Roman"/>
          <w:sz w:val="28"/>
          <w:szCs w:val="28"/>
        </w:rPr>
        <w:t>сімейну</w:t>
      </w:r>
      <w:proofErr w:type="spellEnd"/>
      <w:r w:rsidRPr="002B2BDD">
        <w:rPr>
          <w:rFonts w:cs="Times New Roman"/>
          <w:sz w:val="28"/>
          <w:szCs w:val="28"/>
        </w:rPr>
        <w:t xml:space="preserve"> форму </w:t>
      </w:r>
      <w:proofErr w:type="spellStart"/>
      <w:r w:rsidRPr="002B2BDD">
        <w:rPr>
          <w:rFonts w:cs="Times New Roman"/>
          <w:sz w:val="28"/>
          <w:szCs w:val="28"/>
        </w:rPr>
        <w:t>виховання</w:t>
      </w:r>
      <w:proofErr w:type="spellEnd"/>
      <w:r w:rsidRPr="002B2BDD">
        <w:rPr>
          <w:rFonts w:cs="Times New Roman"/>
          <w:sz w:val="28"/>
          <w:szCs w:val="28"/>
        </w:rPr>
        <w:t>.</w:t>
      </w:r>
    </w:p>
    <w:p w14:paraId="02B04C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постійний</w:t>
      </w:r>
      <w:proofErr w:type="spellEnd"/>
      <w:r w:rsidRPr="002B2BDD">
        <w:rPr>
          <w:rFonts w:cs="Times New Roman"/>
          <w:sz w:val="28"/>
          <w:szCs w:val="28"/>
        </w:rPr>
        <w:t xml:space="preserve"> контроль за </w:t>
      </w:r>
      <w:proofErr w:type="spellStart"/>
      <w:r w:rsidRPr="002B2BDD">
        <w:rPr>
          <w:rFonts w:cs="Times New Roman"/>
          <w:sz w:val="28"/>
          <w:szCs w:val="28"/>
        </w:rPr>
        <w:t>дотриманням</w:t>
      </w:r>
      <w:proofErr w:type="spellEnd"/>
      <w:r w:rsidRPr="002B2BDD">
        <w:rPr>
          <w:rFonts w:cs="Times New Roman"/>
          <w:sz w:val="28"/>
          <w:szCs w:val="28"/>
        </w:rPr>
        <w:t xml:space="preserve"> </w:t>
      </w:r>
      <w:proofErr w:type="spellStart"/>
      <w:r w:rsidRPr="002B2BDD">
        <w:rPr>
          <w:rFonts w:cs="Times New Roman"/>
          <w:sz w:val="28"/>
          <w:szCs w:val="28"/>
        </w:rPr>
        <w:t>житлових</w:t>
      </w:r>
      <w:proofErr w:type="spellEnd"/>
      <w:r w:rsidRPr="002B2BDD">
        <w:rPr>
          <w:rFonts w:cs="Times New Roman"/>
          <w:sz w:val="28"/>
          <w:szCs w:val="28"/>
        </w:rPr>
        <w:t xml:space="preserve"> та </w:t>
      </w:r>
      <w:proofErr w:type="spellStart"/>
      <w:r w:rsidRPr="002B2BDD">
        <w:rPr>
          <w:rFonts w:cs="Times New Roman"/>
          <w:sz w:val="28"/>
          <w:szCs w:val="28"/>
        </w:rPr>
        <w:t>майнових</w:t>
      </w:r>
      <w:proofErr w:type="spellEnd"/>
      <w:r w:rsidRPr="002B2BDD">
        <w:rPr>
          <w:rFonts w:cs="Times New Roman"/>
          <w:sz w:val="28"/>
          <w:szCs w:val="28"/>
        </w:rPr>
        <w:t xml:space="preserve"> прав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19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2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082572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lastRenderedPageBreak/>
        <w:t xml:space="preserve">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відвідано</w:t>
      </w:r>
      <w:proofErr w:type="spellEnd"/>
      <w:r w:rsidRPr="002B2BDD">
        <w:rPr>
          <w:rFonts w:cs="Times New Roman"/>
          <w:sz w:val="28"/>
          <w:szCs w:val="28"/>
        </w:rPr>
        <w:t xml:space="preserve"> за </w:t>
      </w:r>
      <w:proofErr w:type="spellStart"/>
      <w:r w:rsidRPr="002B2BDD">
        <w:rPr>
          <w:rFonts w:cs="Times New Roman"/>
          <w:sz w:val="28"/>
          <w:szCs w:val="28"/>
        </w:rPr>
        <w:t>місцем</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всіх</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на </w:t>
      </w:r>
      <w:proofErr w:type="spellStart"/>
      <w:r w:rsidRPr="002B2BDD">
        <w:rPr>
          <w:rFonts w:cs="Times New Roman"/>
          <w:sz w:val="28"/>
          <w:szCs w:val="28"/>
        </w:rPr>
        <w:t>обліку</w:t>
      </w:r>
      <w:proofErr w:type="spellEnd"/>
      <w:r w:rsidRPr="002B2BDD">
        <w:rPr>
          <w:rFonts w:cs="Times New Roman"/>
          <w:sz w:val="28"/>
          <w:szCs w:val="28"/>
        </w:rPr>
        <w:t xml:space="preserve">, про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складено</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акти</w:t>
      </w:r>
      <w:proofErr w:type="spellEnd"/>
      <w:r w:rsidRPr="002B2BDD">
        <w:rPr>
          <w:rFonts w:cs="Times New Roman"/>
          <w:sz w:val="28"/>
          <w:szCs w:val="28"/>
        </w:rPr>
        <w:t xml:space="preserve">, </w:t>
      </w:r>
      <w:proofErr w:type="spellStart"/>
      <w:r w:rsidRPr="002B2BDD">
        <w:rPr>
          <w:rFonts w:cs="Times New Roman"/>
          <w:sz w:val="28"/>
          <w:szCs w:val="28"/>
        </w:rPr>
        <w:t>ретельно</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контроль за станом </w:t>
      </w:r>
      <w:proofErr w:type="spellStart"/>
      <w:r w:rsidRPr="002B2BDD">
        <w:rPr>
          <w:rFonts w:cs="Times New Roman"/>
          <w:sz w:val="28"/>
          <w:szCs w:val="28"/>
        </w:rPr>
        <w:t>утримання</w:t>
      </w:r>
      <w:proofErr w:type="spellEnd"/>
      <w:r w:rsidRPr="002B2BDD">
        <w:rPr>
          <w:rFonts w:cs="Times New Roman"/>
          <w:sz w:val="28"/>
          <w:szCs w:val="28"/>
        </w:rPr>
        <w:t xml:space="preserve">,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proofErr w:type="gram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proofErr w:type="gram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до </w:t>
      </w:r>
      <w:proofErr w:type="spellStart"/>
      <w:r w:rsidRPr="002B2BDD">
        <w:rPr>
          <w:rFonts w:cs="Times New Roman"/>
          <w:sz w:val="28"/>
          <w:szCs w:val="28"/>
        </w:rPr>
        <w:t>самостійного</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w:t>
      </w:r>
    </w:p>
    <w:p w14:paraId="6356B0A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10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року </w:t>
      </w:r>
      <w:proofErr w:type="spellStart"/>
      <w:r w:rsidRPr="002B2BDD">
        <w:rPr>
          <w:rFonts w:cs="Times New Roman"/>
          <w:sz w:val="28"/>
          <w:szCs w:val="28"/>
        </w:rPr>
        <w:t>оздоровилися</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як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так і з державного.</w:t>
      </w:r>
    </w:p>
    <w:p w14:paraId="0FC4426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консультації</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пов’язаних</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перетином</w:t>
      </w:r>
      <w:proofErr w:type="spellEnd"/>
      <w:r w:rsidRPr="002B2BDD">
        <w:rPr>
          <w:rFonts w:cs="Times New Roman"/>
          <w:sz w:val="28"/>
          <w:szCs w:val="28"/>
        </w:rPr>
        <w:t xml:space="preserve"> державного кордону </w:t>
      </w:r>
      <w:proofErr w:type="spellStart"/>
      <w:r w:rsidRPr="002B2BDD">
        <w:rPr>
          <w:rFonts w:cs="Times New Roman"/>
          <w:sz w:val="28"/>
          <w:szCs w:val="28"/>
        </w:rPr>
        <w:t>дітьми</w:t>
      </w:r>
      <w:proofErr w:type="spellEnd"/>
      <w:r w:rsidRPr="002B2BDD">
        <w:rPr>
          <w:rFonts w:cs="Times New Roman"/>
          <w:sz w:val="28"/>
          <w:szCs w:val="28"/>
        </w:rPr>
        <w:t xml:space="preserve"> та особами,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За результатами </w:t>
      </w:r>
      <w:proofErr w:type="spellStart"/>
      <w:r w:rsidRPr="002B2BDD">
        <w:rPr>
          <w:rFonts w:cs="Times New Roman"/>
          <w:sz w:val="28"/>
          <w:szCs w:val="28"/>
        </w:rPr>
        <w:t>письмових</w:t>
      </w:r>
      <w:proofErr w:type="spellEnd"/>
      <w:r w:rsidRPr="002B2BDD">
        <w:rPr>
          <w:rFonts w:cs="Times New Roman"/>
          <w:sz w:val="28"/>
          <w:szCs w:val="28"/>
        </w:rPr>
        <w:t xml:space="preserve"> </w:t>
      </w:r>
      <w:proofErr w:type="spellStart"/>
      <w:r w:rsidRPr="002B2BDD">
        <w:rPr>
          <w:rFonts w:cs="Times New Roman"/>
          <w:sz w:val="28"/>
          <w:szCs w:val="28"/>
        </w:rPr>
        <w:t>звернень</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10 </w:t>
      </w:r>
      <w:proofErr w:type="spellStart"/>
      <w:r w:rsidRPr="002B2BDD">
        <w:rPr>
          <w:rFonts w:cs="Times New Roman"/>
          <w:sz w:val="28"/>
          <w:szCs w:val="28"/>
        </w:rPr>
        <w:t>погоджень</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виїзду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за кордон. </w:t>
      </w:r>
    </w:p>
    <w:p w14:paraId="7734185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одна </w:t>
      </w:r>
      <w:proofErr w:type="spellStart"/>
      <w:r w:rsidRPr="002B2BDD">
        <w:rPr>
          <w:rFonts w:cs="Times New Roman"/>
          <w:sz w:val="28"/>
          <w:szCs w:val="28"/>
        </w:rPr>
        <w:t>дитина</w:t>
      </w:r>
      <w:proofErr w:type="spellEnd"/>
      <w:r w:rsidRPr="002B2BDD">
        <w:rPr>
          <w:rFonts w:cs="Times New Roman"/>
          <w:sz w:val="28"/>
          <w:szCs w:val="28"/>
        </w:rPr>
        <w:t xml:space="preserve">-сирота та одна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за межами </w:t>
      </w:r>
      <w:proofErr w:type="spellStart"/>
      <w:r w:rsidRPr="002B2BDD">
        <w:rPr>
          <w:rFonts w:cs="Times New Roman"/>
          <w:sz w:val="28"/>
          <w:szCs w:val="28"/>
        </w:rPr>
        <w:t>України</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4 </w:t>
      </w:r>
      <w:proofErr w:type="spellStart"/>
      <w:r w:rsidRPr="002B2BDD">
        <w:rPr>
          <w:rFonts w:cs="Times New Roman"/>
          <w:sz w:val="28"/>
          <w:szCs w:val="28"/>
        </w:rPr>
        <w:t>дітям</w:t>
      </w:r>
      <w:proofErr w:type="spellEnd"/>
      <w:r w:rsidRPr="002B2BDD">
        <w:rPr>
          <w:rFonts w:cs="Times New Roman"/>
          <w:sz w:val="28"/>
          <w:szCs w:val="28"/>
        </w:rPr>
        <w:t xml:space="preserve">. </w:t>
      </w:r>
      <w:proofErr w:type="spellStart"/>
      <w:r w:rsidRPr="002B2BDD">
        <w:rPr>
          <w:rFonts w:cs="Times New Roman"/>
          <w:sz w:val="28"/>
          <w:szCs w:val="28"/>
        </w:rPr>
        <w:t>Цей</w:t>
      </w:r>
      <w:proofErr w:type="spellEnd"/>
      <w:r w:rsidRPr="002B2BDD">
        <w:rPr>
          <w:rFonts w:cs="Times New Roman"/>
          <w:sz w:val="28"/>
          <w:szCs w:val="28"/>
        </w:rPr>
        <w:t xml:space="preserve"> статус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12 </w:t>
      </w:r>
      <w:proofErr w:type="spellStart"/>
      <w:r w:rsidRPr="002B2BDD">
        <w:rPr>
          <w:rFonts w:cs="Times New Roman"/>
          <w:sz w:val="28"/>
          <w:szCs w:val="28"/>
        </w:rPr>
        <w:t>місяців</w:t>
      </w:r>
      <w:proofErr w:type="spellEnd"/>
      <w:r w:rsidRPr="002B2BDD">
        <w:rPr>
          <w:rFonts w:cs="Times New Roman"/>
          <w:sz w:val="28"/>
          <w:szCs w:val="28"/>
        </w:rPr>
        <w:t xml:space="preserve"> 2024 року.</w:t>
      </w:r>
    </w:p>
    <w:p w14:paraId="2495F6C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Робота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спрямована</w:t>
      </w:r>
      <w:proofErr w:type="spellEnd"/>
      <w:r w:rsidRPr="002B2BDD">
        <w:rPr>
          <w:rFonts w:cs="Times New Roman"/>
          <w:sz w:val="28"/>
          <w:szCs w:val="28"/>
        </w:rPr>
        <w:t xml:space="preserve"> на </w:t>
      </w:r>
      <w:proofErr w:type="spellStart"/>
      <w:r w:rsidRPr="002B2BDD">
        <w:rPr>
          <w:rFonts w:cs="Times New Roman"/>
          <w:sz w:val="28"/>
          <w:szCs w:val="28"/>
        </w:rPr>
        <w:t>збереження</w:t>
      </w:r>
      <w:proofErr w:type="spellEnd"/>
      <w:r w:rsidRPr="002B2BDD">
        <w:rPr>
          <w:rFonts w:cs="Times New Roman"/>
          <w:sz w:val="28"/>
          <w:szCs w:val="28"/>
        </w:rPr>
        <w:t xml:space="preserve"> для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біологічної</w:t>
      </w:r>
      <w:proofErr w:type="spellEnd"/>
      <w:r w:rsidRPr="002B2BDD">
        <w:rPr>
          <w:rFonts w:cs="Times New Roman"/>
          <w:sz w:val="28"/>
          <w:szCs w:val="28"/>
        </w:rPr>
        <w:t xml:space="preserve"> </w:t>
      </w:r>
      <w:proofErr w:type="spellStart"/>
      <w:r w:rsidRPr="002B2BDD">
        <w:rPr>
          <w:rFonts w:cs="Times New Roman"/>
          <w:sz w:val="28"/>
          <w:szCs w:val="28"/>
        </w:rPr>
        <w:t>родини</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поза </w:t>
      </w:r>
      <w:proofErr w:type="spellStart"/>
      <w:r w:rsidRPr="002B2BDD">
        <w:rPr>
          <w:rFonts w:cs="Times New Roman"/>
          <w:sz w:val="28"/>
          <w:szCs w:val="28"/>
        </w:rPr>
        <w:t>сімейним</w:t>
      </w:r>
      <w:proofErr w:type="spellEnd"/>
      <w:r w:rsidRPr="002B2BDD">
        <w:rPr>
          <w:rFonts w:cs="Times New Roman"/>
          <w:sz w:val="28"/>
          <w:szCs w:val="28"/>
        </w:rPr>
        <w:t xml:space="preserve"> </w:t>
      </w:r>
      <w:proofErr w:type="spellStart"/>
      <w:r w:rsidRPr="002B2BDD">
        <w:rPr>
          <w:rFonts w:cs="Times New Roman"/>
          <w:sz w:val="28"/>
          <w:szCs w:val="28"/>
        </w:rPr>
        <w:t>оточенням</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умов для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відповідального</w:t>
      </w:r>
      <w:proofErr w:type="spellEnd"/>
      <w:r w:rsidRPr="002B2BDD">
        <w:rPr>
          <w:rFonts w:cs="Times New Roman"/>
          <w:sz w:val="28"/>
          <w:szCs w:val="28"/>
        </w:rPr>
        <w:t xml:space="preserve"> </w:t>
      </w:r>
      <w:proofErr w:type="spellStart"/>
      <w:r w:rsidRPr="002B2BDD">
        <w:rPr>
          <w:rFonts w:cs="Times New Roman"/>
          <w:sz w:val="28"/>
          <w:szCs w:val="28"/>
        </w:rPr>
        <w:t>батьківства</w:t>
      </w:r>
      <w:proofErr w:type="spellEnd"/>
      <w:r w:rsidRPr="002B2BDD">
        <w:rPr>
          <w:rFonts w:cs="Times New Roman"/>
          <w:sz w:val="28"/>
          <w:szCs w:val="28"/>
        </w:rPr>
        <w:t xml:space="preserve">. </w:t>
      </w:r>
      <w:proofErr w:type="spellStart"/>
      <w:r w:rsidRPr="002B2BDD">
        <w:rPr>
          <w:rFonts w:cs="Times New Roman"/>
          <w:sz w:val="28"/>
          <w:szCs w:val="28"/>
        </w:rPr>
        <w:t>Упродовж</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обстеження</w:t>
      </w:r>
      <w:proofErr w:type="spellEnd"/>
      <w:r w:rsidRPr="002B2BDD">
        <w:rPr>
          <w:rFonts w:cs="Times New Roman"/>
          <w:sz w:val="28"/>
          <w:szCs w:val="28"/>
        </w:rPr>
        <w:t xml:space="preserve"> умов </w:t>
      </w:r>
      <w:proofErr w:type="spellStart"/>
      <w:r w:rsidRPr="002B2BDD">
        <w:rPr>
          <w:rFonts w:cs="Times New Roman"/>
          <w:sz w:val="28"/>
          <w:szCs w:val="28"/>
        </w:rPr>
        <w:t>проживання</w:t>
      </w:r>
      <w:proofErr w:type="spellEnd"/>
      <w:r w:rsidRPr="002B2BDD">
        <w:rPr>
          <w:rFonts w:cs="Times New Roman"/>
          <w:sz w:val="28"/>
          <w:szCs w:val="28"/>
        </w:rPr>
        <w:t xml:space="preserve"> 3 </w:t>
      </w:r>
      <w:proofErr w:type="spellStart"/>
      <w:r w:rsidRPr="002B2BDD">
        <w:rPr>
          <w:rFonts w:cs="Times New Roman"/>
          <w:sz w:val="28"/>
          <w:szCs w:val="28"/>
        </w:rPr>
        <w:t>кандидатів</w:t>
      </w:r>
      <w:proofErr w:type="spellEnd"/>
      <w:r w:rsidRPr="002B2BDD">
        <w:rPr>
          <w:rFonts w:cs="Times New Roman"/>
          <w:sz w:val="28"/>
          <w:szCs w:val="28"/>
        </w:rPr>
        <w:t xml:space="preserve"> </w:t>
      </w:r>
      <w:proofErr w:type="spellStart"/>
      <w:r w:rsidRPr="002B2BDD">
        <w:rPr>
          <w:rFonts w:cs="Times New Roman"/>
          <w:sz w:val="28"/>
          <w:szCs w:val="28"/>
        </w:rPr>
        <w:t>усиновлювачів</w:t>
      </w:r>
      <w:proofErr w:type="spellEnd"/>
      <w:r w:rsidRPr="002B2BDD">
        <w:rPr>
          <w:rFonts w:cs="Times New Roman"/>
          <w:sz w:val="28"/>
          <w:szCs w:val="28"/>
        </w:rPr>
        <w:t>.</w:t>
      </w:r>
    </w:p>
    <w:p w14:paraId="2828126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6 </w:t>
      </w:r>
      <w:proofErr w:type="spellStart"/>
      <w:r w:rsidRPr="002B2BDD">
        <w:rPr>
          <w:rFonts w:cs="Times New Roman"/>
          <w:sz w:val="28"/>
          <w:szCs w:val="28"/>
        </w:rPr>
        <w:t>сімей</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зловживають</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w:t>
      </w:r>
      <w:proofErr w:type="gramStart"/>
      <w:r w:rsidRPr="002B2BDD">
        <w:rPr>
          <w:rFonts w:cs="Times New Roman"/>
          <w:sz w:val="28"/>
          <w:szCs w:val="28"/>
        </w:rPr>
        <w:t xml:space="preserve">напоями,  </w:t>
      </w:r>
      <w:proofErr w:type="spellStart"/>
      <w:r w:rsidRPr="002B2BDD">
        <w:rPr>
          <w:rFonts w:cs="Times New Roman"/>
          <w:sz w:val="28"/>
          <w:szCs w:val="28"/>
        </w:rPr>
        <w:t>перебувають</w:t>
      </w:r>
      <w:proofErr w:type="spellEnd"/>
      <w:proofErr w:type="gramEnd"/>
      <w:r w:rsidRPr="002B2BDD">
        <w:rPr>
          <w:rFonts w:cs="Times New Roman"/>
          <w:sz w:val="28"/>
          <w:szCs w:val="28"/>
        </w:rPr>
        <w:t xml:space="preserve"> на </w:t>
      </w:r>
      <w:proofErr w:type="spellStart"/>
      <w:r w:rsidRPr="002B2BDD">
        <w:rPr>
          <w:rFonts w:cs="Times New Roman"/>
          <w:sz w:val="28"/>
          <w:szCs w:val="28"/>
        </w:rPr>
        <w:t>контролі</w:t>
      </w:r>
      <w:proofErr w:type="spellEnd"/>
      <w:r w:rsidRPr="002B2BDD">
        <w:rPr>
          <w:rFonts w:cs="Times New Roman"/>
          <w:sz w:val="28"/>
          <w:szCs w:val="28"/>
        </w:rPr>
        <w:t xml:space="preserve"> в </w:t>
      </w:r>
      <w:proofErr w:type="spellStart"/>
      <w:r w:rsidRPr="002B2BDD">
        <w:rPr>
          <w:rFonts w:cs="Times New Roman"/>
          <w:sz w:val="28"/>
          <w:szCs w:val="28"/>
        </w:rPr>
        <w:t>службі</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спільної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інспектором</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поліцейським</w:t>
      </w:r>
      <w:proofErr w:type="spellEnd"/>
      <w:r w:rsidRPr="002B2BDD">
        <w:rPr>
          <w:rFonts w:cs="Times New Roman"/>
          <w:sz w:val="28"/>
          <w:szCs w:val="28"/>
        </w:rPr>
        <w:t xml:space="preserve"> </w:t>
      </w:r>
      <w:proofErr w:type="spellStart"/>
      <w:r w:rsidRPr="002B2BDD">
        <w:rPr>
          <w:rFonts w:cs="Times New Roman"/>
          <w:sz w:val="28"/>
          <w:szCs w:val="28"/>
        </w:rPr>
        <w:t>офіцером</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де </w:t>
      </w:r>
      <w:proofErr w:type="spellStart"/>
      <w:r w:rsidRPr="002B2BDD">
        <w:rPr>
          <w:rFonts w:cs="Times New Roman"/>
          <w:sz w:val="28"/>
          <w:szCs w:val="28"/>
        </w:rPr>
        <w:t>законні</w:t>
      </w:r>
      <w:proofErr w:type="spellEnd"/>
      <w:r w:rsidRPr="002B2BDD">
        <w:rPr>
          <w:rFonts w:cs="Times New Roman"/>
          <w:sz w:val="28"/>
          <w:szCs w:val="28"/>
        </w:rPr>
        <w:t xml:space="preserve"> </w:t>
      </w:r>
      <w:proofErr w:type="spellStart"/>
      <w:r w:rsidRPr="002B2BDD">
        <w:rPr>
          <w:rFonts w:cs="Times New Roman"/>
          <w:sz w:val="28"/>
          <w:szCs w:val="28"/>
        </w:rPr>
        <w:t>представники</w:t>
      </w:r>
      <w:proofErr w:type="spellEnd"/>
      <w:r w:rsidRPr="002B2BDD">
        <w:rPr>
          <w:rFonts w:cs="Times New Roman"/>
          <w:sz w:val="28"/>
          <w:szCs w:val="28"/>
        </w:rPr>
        <w:t xml:space="preserve"> </w:t>
      </w:r>
      <w:proofErr w:type="spellStart"/>
      <w:r w:rsidRPr="002B2BDD">
        <w:rPr>
          <w:rFonts w:cs="Times New Roman"/>
          <w:sz w:val="28"/>
          <w:szCs w:val="28"/>
        </w:rPr>
        <w:t>зловживали</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напоями, </w:t>
      </w:r>
      <w:proofErr w:type="spellStart"/>
      <w:r w:rsidRPr="002B2BDD">
        <w:rPr>
          <w:rFonts w:cs="Times New Roman"/>
          <w:sz w:val="28"/>
          <w:szCs w:val="28"/>
        </w:rPr>
        <w:t>зберегли</w:t>
      </w:r>
      <w:proofErr w:type="spellEnd"/>
      <w:r w:rsidRPr="002B2BDD">
        <w:rPr>
          <w:rFonts w:cs="Times New Roman"/>
          <w:sz w:val="28"/>
          <w:szCs w:val="28"/>
        </w:rPr>
        <w:t xml:space="preserve"> право </w:t>
      </w:r>
      <w:proofErr w:type="spellStart"/>
      <w:r w:rsidRPr="002B2BDD">
        <w:rPr>
          <w:rFonts w:cs="Times New Roman"/>
          <w:sz w:val="28"/>
          <w:szCs w:val="28"/>
        </w:rPr>
        <w:t>зростати</w:t>
      </w:r>
      <w:proofErr w:type="spellEnd"/>
      <w:r w:rsidRPr="002B2BDD">
        <w:rPr>
          <w:rFonts w:cs="Times New Roman"/>
          <w:sz w:val="28"/>
          <w:szCs w:val="28"/>
        </w:rPr>
        <w:t xml:space="preserve"> і </w:t>
      </w:r>
      <w:proofErr w:type="spellStart"/>
      <w:r w:rsidRPr="002B2BDD">
        <w:rPr>
          <w:rFonts w:cs="Times New Roman"/>
          <w:sz w:val="28"/>
          <w:szCs w:val="28"/>
        </w:rPr>
        <w:t>виховуватися</w:t>
      </w:r>
      <w:proofErr w:type="spellEnd"/>
      <w:r w:rsidRPr="002B2BDD">
        <w:rPr>
          <w:rFonts w:cs="Times New Roman"/>
          <w:sz w:val="28"/>
          <w:szCs w:val="28"/>
        </w:rPr>
        <w:t xml:space="preserve"> у </w:t>
      </w:r>
      <w:proofErr w:type="spellStart"/>
      <w:r w:rsidRPr="002B2BDD">
        <w:rPr>
          <w:rFonts w:cs="Times New Roman"/>
          <w:sz w:val="28"/>
          <w:szCs w:val="28"/>
        </w:rPr>
        <w:t>сім'ї</w:t>
      </w:r>
      <w:proofErr w:type="spellEnd"/>
      <w:r w:rsidRPr="002B2BDD">
        <w:rPr>
          <w:rFonts w:cs="Times New Roman"/>
          <w:sz w:val="28"/>
          <w:szCs w:val="28"/>
        </w:rPr>
        <w:t>.</w:t>
      </w:r>
    </w:p>
    <w:p w14:paraId="245777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перебувало</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по </w:t>
      </w:r>
      <w:proofErr w:type="spellStart"/>
      <w:r w:rsidRPr="002B2BDD">
        <w:rPr>
          <w:rFonts w:cs="Times New Roman"/>
          <w:sz w:val="28"/>
          <w:szCs w:val="28"/>
        </w:rPr>
        <w:t>причині</w:t>
      </w:r>
      <w:proofErr w:type="spellEnd"/>
      <w:r w:rsidRPr="002B2BDD">
        <w:rPr>
          <w:rFonts w:cs="Times New Roman"/>
          <w:sz w:val="28"/>
          <w:szCs w:val="28"/>
        </w:rPr>
        <w:t xml:space="preserve"> </w:t>
      </w:r>
      <w:proofErr w:type="spellStart"/>
      <w:r w:rsidRPr="002B2BDD">
        <w:rPr>
          <w:rFonts w:cs="Times New Roman"/>
          <w:sz w:val="28"/>
          <w:szCs w:val="28"/>
        </w:rPr>
        <w:t>ухиляння</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своїх</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насильства</w:t>
      </w:r>
      <w:proofErr w:type="spellEnd"/>
      <w:r w:rsidRPr="002B2BDD">
        <w:rPr>
          <w:rFonts w:cs="Times New Roman"/>
          <w:sz w:val="28"/>
          <w:szCs w:val="28"/>
        </w:rPr>
        <w:t xml:space="preserve"> в </w:t>
      </w:r>
      <w:proofErr w:type="spellStart"/>
      <w:r w:rsidRPr="002B2BDD">
        <w:rPr>
          <w:rFonts w:cs="Times New Roman"/>
          <w:sz w:val="28"/>
          <w:szCs w:val="28"/>
        </w:rPr>
        <w:t>сім’ї</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покращенням</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в </w:t>
      </w:r>
      <w:proofErr w:type="spellStart"/>
      <w:r w:rsidRPr="002B2BDD">
        <w:rPr>
          <w:rFonts w:cs="Times New Roman"/>
          <w:sz w:val="28"/>
          <w:szCs w:val="28"/>
        </w:rPr>
        <w:t>сім’ях</w:t>
      </w:r>
      <w:proofErr w:type="spellEnd"/>
      <w:r w:rsidRPr="002B2BDD">
        <w:rPr>
          <w:rFonts w:cs="Times New Roman"/>
          <w:sz w:val="28"/>
          <w:szCs w:val="28"/>
        </w:rPr>
        <w:t xml:space="preserve"> 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знято</w:t>
      </w:r>
      <w:proofErr w:type="spellEnd"/>
      <w:r w:rsidRPr="002B2BDD">
        <w:rPr>
          <w:rFonts w:cs="Times New Roman"/>
          <w:sz w:val="28"/>
          <w:szCs w:val="28"/>
        </w:rPr>
        <w:t xml:space="preserve"> з </w:t>
      </w:r>
      <w:proofErr w:type="spellStart"/>
      <w:r w:rsidRPr="002B2BDD">
        <w:rPr>
          <w:rFonts w:cs="Times New Roman"/>
          <w:sz w:val="28"/>
          <w:szCs w:val="28"/>
        </w:rPr>
        <w:t>обліку</w:t>
      </w:r>
      <w:proofErr w:type="spellEnd"/>
      <w:r w:rsidRPr="002B2BDD">
        <w:rPr>
          <w:rFonts w:cs="Times New Roman"/>
          <w:sz w:val="28"/>
          <w:szCs w:val="28"/>
        </w:rPr>
        <w:t xml:space="preserve">, 3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набули</w:t>
      </w:r>
      <w:proofErr w:type="spellEnd"/>
      <w:r w:rsidRPr="002B2BDD">
        <w:rPr>
          <w:rFonts w:cs="Times New Roman"/>
          <w:sz w:val="28"/>
          <w:szCs w:val="28"/>
        </w:rPr>
        <w:t xml:space="preserve"> статусу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A93210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проведено 48 </w:t>
      </w:r>
      <w:proofErr w:type="spellStart"/>
      <w:r w:rsidRPr="002B2BDD">
        <w:rPr>
          <w:rFonts w:cs="Times New Roman"/>
          <w:sz w:val="28"/>
          <w:szCs w:val="28"/>
        </w:rPr>
        <w:t>профілактичних</w:t>
      </w:r>
      <w:proofErr w:type="spellEnd"/>
      <w:r w:rsidRPr="002B2BDD">
        <w:rPr>
          <w:rFonts w:cs="Times New Roman"/>
          <w:sz w:val="28"/>
          <w:szCs w:val="28"/>
        </w:rPr>
        <w:t xml:space="preserve"> </w:t>
      </w:r>
      <w:proofErr w:type="spellStart"/>
      <w:r w:rsidRPr="002B2BDD">
        <w:rPr>
          <w:rFonts w:cs="Times New Roman"/>
          <w:sz w:val="28"/>
          <w:szCs w:val="28"/>
        </w:rPr>
        <w:t>рейдів</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обстежено</w:t>
      </w:r>
      <w:proofErr w:type="spellEnd"/>
      <w:r w:rsidRPr="002B2BDD">
        <w:rPr>
          <w:rFonts w:cs="Times New Roman"/>
          <w:sz w:val="28"/>
          <w:szCs w:val="28"/>
        </w:rPr>
        <w:t xml:space="preserve"> </w:t>
      </w:r>
      <w:proofErr w:type="spellStart"/>
      <w:r w:rsidRPr="002B2BDD">
        <w:rPr>
          <w:rFonts w:cs="Times New Roman"/>
          <w:sz w:val="28"/>
          <w:szCs w:val="28"/>
        </w:rPr>
        <w:t>житлово-побутові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102 </w:t>
      </w:r>
      <w:proofErr w:type="spellStart"/>
      <w:r w:rsidRPr="002B2BDD">
        <w:rPr>
          <w:rFonts w:cs="Times New Roman"/>
          <w:sz w:val="28"/>
          <w:szCs w:val="28"/>
        </w:rPr>
        <w:t>сімей</w:t>
      </w:r>
      <w:proofErr w:type="spellEnd"/>
      <w:r w:rsidRPr="002B2BDD">
        <w:rPr>
          <w:rFonts w:cs="Times New Roman"/>
          <w:sz w:val="28"/>
          <w:szCs w:val="28"/>
        </w:rPr>
        <w:t xml:space="preserve">. </w:t>
      </w:r>
    </w:p>
    <w:p w14:paraId="09673FE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до </w:t>
      </w:r>
      <w:proofErr w:type="spellStart"/>
      <w:r w:rsidRPr="002B2BDD">
        <w:rPr>
          <w:rFonts w:cs="Times New Roman"/>
          <w:sz w:val="28"/>
          <w:szCs w:val="28"/>
        </w:rPr>
        <w:t>адміністративної</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 xml:space="preserve"> за </w:t>
      </w:r>
      <w:proofErr w:type="spellStart"/>
      <w:r w:rsidRPr="002B2BDD">
        <w:rPr>
          <w:rFonts w:cs="Times New Roman"/>
          <w:sz w:val="28"/>
          <w:szCs w:val="28"/>
        </w:rPr>
        <w:t>неналежне</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до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притягнуто</w:t>
      </w:r>
      <w:proofErr w:type="spellEnd"/>
      <w:r w:rsidRPr="002B2BDD">
        <w:rPr>
          <w:rFonts w:cs="Times New Roman"/>
          <w:sz w:val="28"/>
          <w:szCs w:val="28"/>
        </w:rPr>
        <w:t xml:space="preserve"> 4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попереджено</w:t>
      </w:r>
      <w:proofErr w:type="spellEnd"/>
      <w:r w:rsidRPr="002B2BDD">
        <w:rPr>
          <w:rFonts w:cs="Times New Roman"/>
          <w:sz w:val="28"/>
          <w:szCs w:val="28"/>
        </w:rPr>
        <w:t xml:space="preserve"> 24 </w:t>
      </w:r>
      <w:proofErr w:type="spellStart"/>
      <w:r w:rsidRPr="002B2BDD">
        <w:rPr>
          <w:rFonts w:cs="Times New Roman"/>
          <w:sz w:val="28"/>
          <w:szCs w:val="28"/>
        </w:rPr>
        <w:t>батьків</w:t>
      </w:r>
      <w:proofErr w:type="spellEnd"/>
      <w:r w:rsidRPr="002B2BDD">
        <w:rPr>
          <w:rFonts w:cs="Times New Roman"/>
          <w:sz w:val="28"/>
          <w:szCs w:val="28"/>
        </w:rPr>
        <w:t xml:space="preserve">. </w:t>
      </w:r>
    </w:p>
    <w:p w14:paraId="590BF8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взяли участь у 36 </w:t>
      </w:r>
      <w:proofErr w:type="spellStart"/>
      <w:r w:rsidRPr="002B2BDD">
        <w:rPr>
          <w:rFonts w:cs="Times New Roman"/>
          <w:sz w:val="28"/>
          <w:szCs w:val="28"/>
        </w:rPr>
        <w:t>судових</w:t>
      </w:r>
      <w:proofErr w:type="spellEnd"/>
      <w:r w:rsidRPr="002B2BDD">
        <w:rPr>
          <w:rFonts w:cs="Times New Roman"/>
          <w:sz w:val="28"/>
          <w:szCs w:val="28"/>
        </w:rPr>
        <w:t xml:space="preserve">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p>
    <w:p w14:paraId="3B4B45C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до Дня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64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До </w:t>
      </w:r>
      <w:proofErr w:type="spellStart"/>
      <w:r w:rsidRPr="002B2BDD">
        <w:rPr>
          <w:rFonts w:cs="Times New Roman"/>
          <w:sz w:val="28"/>
          <w:szCs w:val="28"/>
        </w:rPr>
        <w:t>Новорічних</w:t>
      </w:r>
      <w:proofErr w:type="spellEnd"/>
      <w:r w:rsidRPr="002B2BDD">
        <w:rPr>
          <w:rFonts w:cs="Times New Roman"/>
          <w:sz w:val="28"/>
          <w:szCs w:val="28"/>
        </w:rPr>
        <w:t xml:space="preserve"> та </w:t>
      </w:r>
      <w:proofErr w:type="spellStart"/>
      <w:r w:rsidRPr="002B2BDD">
        <w:rPr>
          <w:rFonts w:cs="Times New Roman"/>
          <w:sz w:val="28"/>
          <w:szCs w:val="28"/>
        </w:rPr>
        <w:t>Різдвяних</w:t>
      </w:r>
      <w:proofErr w:type="spellEnd"/>
      <w:r w:rsidRPr="002B2BDD">
        <w:rPr>
          <w:rFonts w:cs="Times New Roman"/>
          <w:sz w:val="28"/>
          <w:szCs w:val="28"/>
        </w:rPr>
        <w:t xml:space="preserve"> свят 30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lastRenderedPageBreak/>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солодощів</w:t>
      </w:r>
      <w:proofErr w:type="spellEnd"/>
      <w:r w:rsidRPr="002B2BDD">
        <w:rPr>
          <w:rFonts w:cs="Times New Roman"/>
          <w:sz w:val="28"/>
          <w:szCs w:val="28"/>
        </w:rPr>
        <w:t>.</w:t>
      </w:r>
    </w:p>
    <w:p w14:paraId="51C126E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службою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продовжено</w:t>
      </w:r>
      <w:proofErr w:type="spellEnd"/>
      <w:r w:rsidRPr="002B2BDD">
        <w:rPr>
          <w:rFonts w:cs="Times New Roman"/>
          <w:sz w:val="28"/>
          <w:szCs w:val="28"/>
        </w:rPr>
        <w:t xml:space="preserve"> роботу по </w:t>
      </w:r>
      <w:proofErr w:type="spellStart"/>
      <w:r w:rsidRPr="002B2BDD">
        <w:rPr>
          <w:rFonts w:cs="Times New Roman"/>
          <w:sz w:val="28"/>
          <w:szCs w:val="28"/>
        </w:rPr>
        <w:t>наповненню</w:t>
      </w:r>
      <w:proofErr w:type="spellEnd"/>
      <w:r w:rsidRPr="002B2BDD">
        <w:rPr>
          <w:rFonts w:cs="Times New Roman"/>
          <w:sz w:val="28"/>
          <w:szCs w:val="28"/>
        </w:rPr>
        <w:t xml:space="preserve"> Державного </w:t>
      </w:r>
      <w:proofErr w:type="spellStart"/>
      <w:r w:rsidRPr="002B2BDD">
        <w:rPr>
          <w:rFonts w:cs="Times New Roman"/>
          <w:sz w:val="28"/>
          <w:szCs w:val="28"/>
        </w:rPr>
        <w:t>електронного</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На </w:t>
      </w:r>
      <w:proofErr w:type="spellStart"/>
      <w:r w:rsidRPr="002B2BDD">
        <w:rPr>
          <w:rFonts w:cs="Times New Roman"/>
          <w:sz w:val="28"/>
          <w:szCs w:val="28"/>
        </w:rPr>
        <w:t>кожну</w:t>
      </w:r>
      <w:proofErr w:type="spellEnd"/>
      <w:r w:rsidRPr="002B2BDD">
        <w:rPr>
          <w:rFonts w:cs="Times New Roman"/>
          <w:sz w:val="28"/>
          <w:szCs w:val="28"/>
        </w:rPr>
        <w:t xml:space="preserve"> </w:t>
      </w:r>
      <w:proofErr w:type="spellStart"/>
      <w:r w:rsidRPr="002B2BDD">
        <w:rPr>
          <w:rFonts w:cs="Times New Roman"/>
          <w:sz w:val="28"/>
          <w:szCs w:val="28"/>
        </w:rPr>
        <w:t>дитину</w:t>
      </w:r>
      <w:proofErr w:type="spellEnd"/>
      <w:r w:rsidRPr="002B2BDD">
        <w:rPr>
          <w:rFonts w:cs="Times New Roman"/>
          <w:sz w:val="28"/>
          <w:szCs w:val="28"/>
        </w:rPr>
        <w:t xml:space="preserve">, яка поставлена на </w:t>
      </w:r>
      <w:proofErr w:type="spellStart"/>
      <w:r w:rsidRPr="002B2BDD">
        <w:rPr>
          <w:rFonts w:cs="Times New Roman"/>
          <w:sz w:val="28"/>
          <w:szCs w:val="28"/>
        </w:rPr>
        <w:t>первинний</w:t>
      </w:r>
      <w:proofErr w:type="spellEnd"/>
      <w:r w:rsidRPr="002B2BDD">
        <w:rPr>
          <w:rFonts w:cs="Times New Roman"/>
          <w:sz w:val="28"/>
          <w:szCs w:val="28"/>
        </w:rPr>
        <w:t xml:space="preserve"> </w:t>
      </w:r>
      <w:proofErr w:type="spellStart"/>
      <w:r w:rsidRPr="002B2BDD">
        <w:rPr>
          <w:rFonts w:cs="Times New Roman"/>
          <w:sz w:val="28"/>
          <w:szCs w:val="28"/>
        </w:rPr>
        <w:t>облік</w:t>
      </w:r>
      <w:proofErr w:type="spellEnd"/>
      <w:r w:rsidRPr="002B2BDD">
        <w:rPr>
          <w:rFonts w:cs="Times New Roman"/>
          <w:sz w:val="28"/>
          <w:szCs w:val="28"/>
        </w:rPr>
        <w:t xml:space="preserve">, створено </w:t>
      </w:r>
      <w:proofErr w:type="spellStart"/>
      <w:r w:rsidRPr="002B2BDD">
        <w:rPr>
          <w:rFonts w:cs="Times New Roman"/>
          <w:sz w:val="28"/>
          <w:szCs w:val="28"/>
        </w:rPr>
        <w:t>обліково-статистичну</w:t>
      </w:r>
      <w:proofErr w:type="spellEnd"/>
      <w:r w:rsidRPr="002B2BDD">
        <w:rPr>
          <w:rFonts w:cs="Times New Roman"/>
          <w:sz w:val="28"/>
          <w:szCs w:val="28"/>
        </w:rPr>
        <w:t xml:space="preserve"> </w:t>
      </w:r>
      <w:proofErr w:type="spellStart"/>
      <w:r w:rsidRPr="002B2BDD">
        <w:rPr>
          <w:rFonts w:cs="Times New Roman"/>
          <w:sz w:val="28"/>
          <w:szCs w:val="28"/>
        </w:rPr>
        <w:t>картку</w:t>
      </w:r>
      <w:proofErr w:type="spellEnd"/>
      <w:r w:rsidRPr="002B2BDD">
        <w:rPr>
          <w:rFonts w:cs="Times New Roman"/>
          <w:sz w:val="28"/>
          <w:szCs w:val="28"/>
        </w:rPr>
        <w:t xml:space="preserve">, до </w:t>
      </w:r>
      <w:proofErr w:type="spellStart"/>
      <w:r w:rsidRPr="002B2BDD">
        <w:rPr>
          <w:rFonts w:cs="Times New Roman"/>
          <w:sz w:val="28"/>
          <w:szCs w:val="28"/>
        </w:rPr>
        <w:t>якої</w:t>
      </w:r>
      <w:proofErr w:type="spellEnd"/>
      <w:r w:rsidRPr="002B2BDD">
        <w:rPr>
          <w:rFonts w:cs="Times New Roman"/>
          <w:sz w:val="28"/>
          <w:szCs w:val="28"/>
        </w:rPr>
        <w:t xml:space="preserve"> внесено </w:t>
      </w:r>
      <w:proofErr w:type="spellStart"/>
      <w:r w:rsidRPr="002B2BDD">
        <w:rPr>
          <w:rFonts w:cs="Times New Roman"/>
          <w:sz w:val="28"/>
          <w:szCs w:val="28"/>
        </w:rPr>
        <w:t>необхідну</w:t>
      </w:r>
      <w:proofErr w:type="spellEnd"/>
      <w:r w:rsidRPr="002B2BDD">
        <w:rPr>
          <w:rFonts w:cs="Times New Roman"/>
          <w:sz w:val="28"/>
          <w:szCs w:val="28"/>
        </w:rPr>
        <w:t xml:space="preserve"> </w:t>
      </w:r>
      <w:proofErr w:type="spellStart"/>
      <w:r w:rsidRPr="002B2BDD">
        <w:rPr>
          <w:rFonts w:cs="Times New Roman"/>
          <w:sz w:val="28"/>
          <w:szCs w:val="28"/>
        </w:rPr>
        <w:t>інформацію</w:t>
      </w:r>
      <w:proofErr w:type="spellEnd"/>
      <w:r w:rsidRPr="002B2BDD">
        <w:rPr>
          <w:rFonts w:cs="Times New Roman"/>
          <w:sz w:val="28"/>
          <w:szCs w:val="28"/>
        </w:rPr>
        <w:t xml:space="preserve">. </w:t>
      </w:r>
      <w:proofErr w:type="spellStart"/>
      <w:r w:rsidRPr="002B2BDD">
        <w:rPr>
          <w:rFonts w:cs="Times New Roman"/>
          <w:sz w:val="28"/>
          <w:szCs w:val="28"/>
        </w:rPr>
        <w:t>Щороку</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вносяться</w:t>
      </w:r>
      <w:proofErr w:type="spellEnd"/>
      <w:r w:rsidRPr="002B2BDD">
        <w:rPr>
          <w:rFonts w:cs="Times New Roman"/>
          <w:sz w:val="28"/>
          <w:szCs w:val="28"/>
        </w:rPr>
        <w:t xml:space="preserve"> </w:t>
      </w:r>
      <w:proofErr w:type="spellStart"/>
      <w:r w:rsidRPr="002B2BDD">
        <w:rPr>
          <w:rFonts w:cs="Times New Roman"/>
          <w:sz w:val="28"/>
          <w:szCs w:val="28"/>
        </w:rPr>
        <w:t>зміни</w:t>
      </w:r>
      <w:proofErr w:type="spellEnd"/>
      <w:r w:rsidRPr="002B2BDD">
        <w:rPr>
          <w:rFonts w:cs="Times New Roman"/>
          <w:sz w:val="28"/>
          <w:szCs w:val="28"/>
        </w:rPr>
        <w:t xml:space="preserve"> та </w:t>
      </w:r>
      <w:proofErr w:type="spellStart"/>
      <w:r w:rsidRPr="002B2BDD">
        <w:rPr>
          <w:rFonts w:cs="Times New Roman"/>
          <w:sz w:val="28"/>
          <w:szCs w:val="28"/>
        </w:rPr>
        <w:t>доповнення</w:t>
      </w:r>
      <w:proofErr w:type="spellEnd"/>
      <w:r w:rsidRPr="002B2BDD">
        <w:rPr>
          <w:rFonts w:cs="Times New Roman"/>
          <w:sz w:val="28"/>
          <w:szCs w:val="28"/>
        </w:rPr>
        <w:t xml:space="preserve"> до </w:t>
      </w:r>
      <w:proofErr w:type="spellStart"/>
      <w:r w:rsidRPr="002B2BDD">
        <w:rPr>
          <w:rFonts w:cs="Times New Roman"/>
          <w:sz w:val="28"/>
          <w:szCs w:val="28"/>
        </w:rPr>
        <w:t>обліково-статистичних</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даної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w:t>
      </w:r>
    </w:p>
    <w:p w14:paraId="79FF5C6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територіальній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незламності</w:t>
      </w:r>
      <w:proofErr w:type="spellEnd"/>
      <w:r w:rsidRPr="002B2BDD">
        <w:rPr>
          <w:rFonts w:cs="Times New Roman"/>
          <w:sz w:val="28"/>
          <w:szCs w:val="28"/>
        </w:rPr>
        <w:t xml:space="preserve">”. </w:t>
      </w:r>
      <w:proofErr w:type="spellStart"/>
      <w:r w:rsidRPr="002B2BDD">
        <w:rPr>
          <w:rFonts w:cs="Times New Roman"/>
          <w:sz w:val="28"/>
          <w:szCs w:val="28"/>
        </w:rPr>
        <w:t>Такі</w:t>
      </w:r>
      <w:proofErr w:type="spellEnd"/>
      <w:r w:rsidRPr="002B2BDD">
        <w:rPr>
          <w:rFonts w:cs="Times New Roman"/>
          <w:sz w:val="28"/>
          <w:szCs w:val="28"/>
        </w:rPr>
        <w:t xml:space="preserve"> </w:t>
      </w:r>
      <w:proofErr w:type="spellStart"/>
      <w:proofErr w:type="gram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діють</w:t>
      </w:r>
      <w:proofErr w:type="spellEnd"/>
      <w:proofErr w:type="gramEnd"/>
      <w:r w:rsidRPr="002B2BDD">
        <w:rPr>
          <w:rFonts w:cs="Times New Roman"/>
          <w:sz w:val="28"/>
          <w:szCs w:val="28"/>
        </w:rPr>
        <w:t xml:space="preserve"> у </w:t>
      </w:r>
      <w:proofErr w:type="spellStart"/>
      <w:r w:rsidRPr="002B2BDD">
        <w:rPr>
          <w:rFonts w:cs="Times New Roman"/>
          <w:sz w:val="28"/>
          <w:szCs w:val="28"/>
        </w:rPr>
        <w:t>будинку</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села Городок,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Незалежності</w:t>
      </w:r>
      <w:proofErr w:type="spellEnd"/>
      <w:r w:rsidRPr="002B2BDD">
        <w:rPr>
          <w:rFonts w:cs="Times New Roman"/>
          <w:sz w:val="28"/>
          <w:szCs w:val="28"/>
        </w:rPr>
        <w:t xml:space="preserve">, 2 та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Ставківська</w:t>
      </w:r>
      <w:proofErr w:type="spellEnd"/>
      <w:r w:rsidRPr="002B2BDD">
        <w:rPr>
          <w:rFonts w:cs="Times New Roman"/>
          <w:sz w:val="28"/>
          <w:szCs w:val="28"/>
        </w:rPr>
        <w:t xml:space="preserve">, 40. Тут є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подовжувачі</w:t>
      </w:r>
      <w:proofErr w:type="spellEnd"/>
      <w:r w:rsidRPr="002B2BDD">
        <w:rPr>
          <w:rFonts w:cs="Times New Roman"/>
          <w:sz w:val="28"/>
          <w:szCs w:val="28"/>
        </w:rPr>
        <w:t xml:space="preserve">, </w:t>
      </w:r>
      <w:proofErr w:type="spellStart"/>
      <w:r w:rsidRPr="002B2BDD">
        <w:rPr>
          <w:rFonts w:cs="Times New Roman"/>
          <w:sz w:val="28"/>
          <w:szCs w:val="28"/>
        </w:rPr>
        <w:t>гарячий</w:t>
      </w:r>
      <w:proofErr w:type="spellEnd"/>
      <w:r w:rsidRPr="002B2BDD">
        <w:rPr>
          <w:rFonts w:cs="Times New Roman"/>
          <w:sz w:val="28"/>
          <w:szCs w:val="28"/>
        </w:rPr>
        <w:t xml:space="preserve"> чай та </w:t>
      </w:r>
      <w:proofErr w:type="spellStart"/>
      <w:r w:rsidRPr="002B2BDD">
        <w:rPr>
          <w:rFonts w:cs="Times New Roman"/>
          <w:sz w:val="28"/>
          <w:szCs w:val="28"/>
        </w:rPr>
        <w:t>продукти</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аптечка, </w:t>
      </w:r>
      <w:proofErr w:type="spellStart"/>
      <w:r w:rsidRPr="002B2BDD">
        <w:rPr>
          <w:rFonts w:cs="Times New Roman"/>
          <w:sz w:val="28"/>
          <w:szCs w:val="28"/>
        </w:rPr>
        <w:t>щоб</w:t>
      </w:r>
      <w:proofErr w:type="spellEnd"/>
      <w:r w:rsidRPr="002B2BDD">
        <w:rPr>
          <w:rFonts w:cs="Times New Roman"/>
          <w:sz w:val="28"/>
          <w:szCs w:val="28"/>
        </w:rPr>
        <w:t xml:space="preserve"> у </w:t>
      </w:r>
      <w:proofErr w:type="spellStart"/>
      <w:r w:rsidRPr="002B2BDD">
        <w:rPr>
          <w:rFonts w:cs="Times New Roman"/>
          <w:sz w:val="28"/>
          <w:szCs w:val="28"/>
        </w:rPr>
        <w:t>разі</w:t>
      </w:r>
      <w:proofErr w:type="spellEnd"/>
      <w:r w:rsidRPr="002B2BDD">
        <w:rPr>
          <w:rFonts w:cs="Times New Roman"/>
          <w:sz w:val="28"/>
          <w:szCs w:val="28"/>
        </w:rPr>
        <w:t xml:space="preserve"> </w:t>
      </w:r>
      <w:proofErr w:type="spellStart"/>
      <w:r w:rsidRPr="002B2BDD">
        <w:rPr>
          <w:rFonts w:cs="Times New Roman"/>
          <w:sz w:val="28"/>
          <w:szCs w:val="28"/>
        </w:rPr>
        <w:t>необхідності</w:t>
      </w:r>
      <w:proofErr w:type="spellEnd"/>
      <w:r w:rsidRPr="002B2BDD">
        <w:rPr>
          <w:rFonts w:cs="Times New Roman"/>
          <w:sz w:val="28"/>
          <w:szCs w:val="28"/>
        </w:rPr>
        <w:t xml:space="preserve"> </w:t>
      </w:r>
      <w:proofErr w:type="spellStart"/>
      <w:r w:rsidRPr="002B2BDD">
        <w:rPr>
          <w:rFonts w:cs="Times New Roman"/>
          <w:sz w:val="28"/>
          <w:szCs w:val="28"/>
        </w:rPr>
        <w:t>надати</w:t>
      </w:r>
      <w:proofErr w:type="spellEnd"/>
      <w:r w:rsidRPr="002B2BDD">
        <w:rPr>
          <w:rFonts w:cs="Times New Roman"/>
          <w:sz w:val="28"/>
          <w:szCs w:val="28"/>
        </w:rPr>
        <w:t xml:space="preserve"> </w:t>
      </w:r>
      <w:proofErr w:type="spellStart"/>
      <w:r w:rsidRPr="002B2BDD">
        <w:rPr>
          <w:rFonts w:cs="Times New Roman"/>
          <w:sz w:val="28"/>
          <w:szCs w:val="28"/>
        </w:rPr>
        <w:t>домедичну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w:t>
      </w:r>
    </w:p>
    <w:p w14:paraId="5489342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2025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запрацював</w:t>
      </w:r>
      <w:proofErr w:type="spellEnd"/>
      <w:r w:rsidRPr="002B2BDD">
        <w:rPr>
          <w:rFonts w:cs="Times New Roman"/>
          <w:sz w:val="28"/>
          <w:szCs w:val="28"/>
        </w:rPr>
        <w:t xml:space="preserve"> Центр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для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надаватиме</w:t>
      </w:r>
      <w:proofErr w:type="spellEnd"/>
      <w:r w:rsidRPr="002B2BDD">
        <w:rPr>
          <w:rFonts w:cs="Times New Roman"/>
          <w:sz w:val="28"/>
          <w:szCs w:val="28"/>
        </w:rPr>
        <w:t xml:space="preserve"> ГО Центр </w:t>
      </w:r>
      <w:proofErr w:type="spellStart"/>
      <w:r w:rsidRPr="002B2BDD">
        <w:rPr>
          <w:rFonts w:cs="Times New Roman"/>
          <w:sz w:val="28"/>
          <w:szCs w:val="28"/>
        </w:rPr>
        <w:t>Інтеграції</w:t>
      </w:r>
      <w:proofErr w:type="spellEnd"/>
      <w:r w:rsidRPr="002B2BDD">
        <w:rPr>
          <w:rFonts w:cs="Times New Roman"/>
          <w:sz w:val="28"/>
          <w:szCs w:val="28"/>
        </w:rPr>
        <w:t>.</w:t>
      </w:r>
    </w:p>
    <w:p w14:paraId="2EA3D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Проєкт</w:t>
      </w:r>
      <w:proofErr w:type="spellEnd"/>
      <w:r w:rsidRPr="002B2BDD">
        <w:rPr>
          <w:rFonts w:cs="Times New Roman"/>
          <w:sz w:val="28"/>
          <w:szCs w:val="28"/>
        </w:rPr>
        <w:t xml:space="preserve"> «Центри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реалізує</w:t>
      </w:r>
      <w:proofErr w:type="spellEnd"/>
      <w:r w:rsidRPr="002B2BDD">
        <w:rPr>
          <w:rFonts w:cs="Times New Roman"/>
          <w:sz w:val="28"/>
          <w:szCs w:val="28"/>
        </w:rPr>
        <w:t xml:space="preserve"> </w:t>
      </w:r>
      <w:proofErr w:type="spellStart"/>
      <w:r w:rsidRPr="002B2BDD">
        <w:rPr>
          <w:rFonts w:cs="Times New Roman"/>
          <w:sz w:val="28"/>
          <w:szCs w:val="28"/>
        </w:rPr>
        <w:t>Міністерство</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і є </w:t>
      </w:r>
      <w:proofErr w:type="spellStart"/>
      <w:r w:rsidRPr="002B2BDD">
        <w:rPr>
          <w:rFonts w:cs="Times New Roman"/>
          <w:sz w:val="28"/>
          <w:szCs w:val="28"/>
        </w:rPr>
        <w:t>складовою</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ментального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як? </w:t>
      </w:r>
      <w:proofErr w:type="spellStart"/>
      <w:r w:rsidRPr="002B2BDD">
        <w:rPr>
          <w:rFonts w:cs="Times New Roman"/>
          <w:sz w:val="28"/>
          <w:szCs w:val="28"/>
        </w:rPr>
        <w:t>першої</w:t>
      </w:r>
      <w:proofErr w:type="spellEnd"/>
      <w:r w:rsidRPr="002B2BDD">
        <w:rPr>
          <w:rFonts w:cs="Times New Roman"/>
          <w:sz w:val="28"/>
          <w:szCs w:val="28"/>
        </w:rPr>
        <w:t xml:space="preserve"> </w:t>
      </w:r>
      <w:proofErr w:type="spellStart"/>
      <w:r w:rsidRPr="002B2BDD">
        <w:rPr>
          <w:rFonts w:cs="Times New Roman"/>
          <w:sz w:val="28"/>
          <w:szCs w:val="28"/>
        </w:rPr>
        <w:t>леді</w:t>
      </w:r>
      <w:proofErr w:type="spellEnd"/>
      <w:r w:rsidRPr="002B2BDD">
        <w:rPr>
          <w:rFonts w:cs="Times New Roman"/>
          <w:sz w:val="28"/>
          <w:szCs w:val="28"/>
        </w:rPr>
        <w:t xml:space="preserve"> </w:t>
      </w:r>
      <w:proofErr w:type="spellStart"/>
      <w:r w:rsidRPr="002B2BDD">
        <w:rPr>
          <w:rFonts w:cs="Times New Roman"/>
          <w:sz w:val="28"/>
          <w:szCs w:val="28"/>
        </w:rPr>
        <w:t>Олена</w:t>
      </w:r>
      <w:proofErr w:type="spellEnd"/>
      <w:r w:rsidRPr="002B2BDD">
        <w:rPr>
          <w:rFonts w:cs="Times New Roman"/>
          <w:sz w:val="28"/>
          <w:szCs w:val="28"/>
        </w:rPr>
        <w:t xml:space="preserve"> </w:t>
      </w:r>
      <w:proofErr w:type="spellStart"/>
      <w:r w:rsidRPr="002B2BDD">
        <w:rPr>
          <w:rFonts w:cs="Times New Roman"/>
          <w:sz w:val="28"/>
          <w:szCs w:val="28"/>
        </w:rPr>
        <w:t>Зеленська</w:t>
      </w:r>
      <w:proofErr w:type="spellEnd"/>
      <w:r w:rsidRPr="002B2BDD">
        <w:rPr>
          <w:rFonts w:cs="Times New Roman"/>
          <w:sz w:val="28"/>
          <w:szCs w:val="28"/>
        </w:rPr>
        <w:t>.</w:t>
      </w:r>
    </w:p>
    <w:p w14:paraId="63A5E4C9" w14:textId="77777777" w:rsidR="00556183" w:rsidRPr="002B2BDD" w:rsidRDefault="00556183" w:rsidP="00770E84">
      <w:pPr>
        <w:spacing w:before="100" w:after="0" w:line="240" w:lineRule="auto"/>
        <w:ind w:firstLine="567"/>
        <w:rPr>
          <w:rFonts w:eastAsia="Times New Roman" w:cs="Times New Roman"/>
          <w:sz w:val="28"/>
          <w:szCs w:val="28"/>
          <w:lang w:val="uk-UA"/>
        </w:rPr>
      </w:pPr>
    </w:p>
    <w:p w14:paraId="091B7745"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1.3.</w:t>
      </w:r>
      <w:proofErr w:type="gramStart"/>
      <w:r w:rsidRPr="002B2BDD">
        <w:rPr>
          <w:rFonts w:eastAsia="Times New Roman" w:cs="Times New Roman"/>
          <w:b/>
          <w:sz w:val="28"/>
          <w:szCs w:val="28"/>
        </w:rPr>
        <w:t>7.Економічна</w:t>
      </w:r>
      <w:proofErr w:type="gramEnd"/>
      <w:r w:rsidRPr="002B2BDD">
        <w:rPr>
          <w:rFonts w:eastAsia="Times New Roman" w:cs="Times New Roman"/>
          <w:b/>
          <w:sz w:val="28"/>
          <w:szCs w:val="28"/>
        </w:rPr>
        <w:t xml:space="preserve"> </w:t>
      </w:r>
      <w:proofErr w:type="spellStart"/>
      <w:r w:rsidRPr="002B2BDD">
        <w:rPr>
          <w:rFonts w:eastAsia="Times New Roman" w:cs="Times New Roman"/>
          <w:b/>
          <w:sz w:val="28"/>
          <w:szCs w:val="28"/>
        </w:rPr>
        <w:t>складова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розвитку</w:t>
      </w:r>
      <w:proofErr w:type="spellEnd"/>
    </w:p>
    <w:p w14:paraId="7DBB4A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Запорукою</w:t>
      </w:r>
      <w:proofErr w:type="spellEnd"/>
      <w:r w:rsidRPr="002B2BDD">
        <w:rPr>
          <w:rFonts w:cs="Times New Roman"/>
          <w:sz w:val="28"/>
          <w:szCs w:val="28"/>
        </w:rPr>
        <w:t xml:space="preserve"> </w:t>
      </w:r>
      <w:proofErr w:type="spellStart"/>
      <w:r w:rsidRPr="002B2BDD">
        <w:rPr>
          <w:rFonts w:cs="Times New Roman"/>
          <w:sz w:val="28"/>
          <w:szCs w:val="28"/>
        </w:rPr>
        <w:t>успішного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соціально-орієнтований</w:t>
      </w:r>
      <w:proofErr w:type="spellEnd"/>
      <w:r w:rsidRPr="002B2BDD">
        <w:rPr>
          <w:rFonts w:cs="Times New Roman"/>
          <w:sz w:val="28"/>
          <w:szCs w:val="28"/>
        </w:rPr>
        <w:t xml:space="preserve">, </w:t>
      </w:r>
      <w:proofErr w:type="spellStart"/>
      <w:r w:rsidRPr="002B2BDD">
        <w:rPr>
          <w:rFonts w:cs="Times New Roman"/>
          <w:sz w:val="28"/>
          <w:szCs w:val="28"/>
        </w:rPr>
        <w:t>економічно-обґрунтований</w:t>
      </w:r>
      <w:proofErr w:type="spellEnd"/>
      <w:r w:rsidRPr="002B2BDD">
        <w:rPr>
          <w:rFonts w:cs="Times New Roman"/>
          <w:sz w:val="28"/>
          <w:szCs w:val="28"/>
        </w:rPr>
        <w:t xml:space="preserve">, </w:t>
      </w:r>
      <w:proofErr w:type="spellStart"/>
      <w:r w:rsidRPr="002B2BDD">
        <w:rPr>
          <w:rFonts w:cs="Times New Roman"/>
          <w:sz w:val="28"/>
          <w:szCs w:val="28"/>
        </w:rPr>
        <w:t>збалансований</w:t>
      </w:r>
      <w:proofErr w:type="spellEnd"/>
      <w:r w:rsidRPr="002B2BDD">
        <w:rPr>
          <w:rFonts w:cs="Times New Roman"/>
          <w:sz w:val="28"/>
          <w:szCs w:val="28"/>
        </w:rPr>
        <w:t xml:space="preserve"> бюджет. </w:t>
      </w:r>
    </w:p>
    <w:p w14:paraId="1533CD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доходної</w:t>
      </w:r>
      <w:proofErr w:type="spell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w:t>
      </w:r>
      <w:proofErr w:type="gramStart"/>
      <w:r w:rsidRPr="002B2BDD">
        <w:rPr>
          <w:rFonts w:cs="Times New Roman"/>
          <w:sz w:val="28"/>
          <w:szCs w:val="28"/>
        </w:rPr>
        <w:t>фонду  на</w:t>
      </w:r>
      <w:proofErr w:type="gramEnd"/>
      <w:r w:rsidRPr="002B2BDD">
        <w:rPr>
          <w:rFonts w:cs="Times New Roman"/>
          <w:sz w:val="28"/>
          <w:szCs w:val="28"/>
        </w:rPr>
        <w:t xml:space="preserve"> 103,8 </w:t>
      </w:r>
      <w:proofErr w:type="spellStart"/>
      <w:r w:rsidRPr="002B2BDD">
        <w:rPr>
          <w:rFonts w:cs="Times New Roman"/>
          <w:sz w:val="28"/>
          <w:szCs w:val="28"/>
        </w:rPr>
        <w:t>відсотки</w:t>
      </w:r>
      <w:proofErr w:type="spellEnd"/>
      <w:r w:rsidRPr="002B2BDD">
        <w:rPr>
          <w:rFonts w:cs="Times New Roman"/>
          <w:sz w:val="28"/>
          <w:szCs w:val="28"/>
        </w:rPr>
        <w:t>.</w:t>
      </w:r>
    </w:p>
    <w:p w14:paraId="7F7224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Надходження</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276976503,36 гривень, </w:t>
      </w:r>
      <w:proofErr w:type="spellStart"/>
      <w:r w:rsidRPr="002B2BDD">
        <w:rPr>
          <w:rFonts w:cs="Times New Roman"/>
          <w:sz w:val="28"/>
          <w:szCs w:val="28"/>
        </w:rPr>
        <w:t>що</w:t>
      </w:r>
      <w:proofErr w:type="spellEnd"/>
      <w:r w:rsidRPr="002B2BDD">
        <w:rPr>
          <w:rFonts w:cs="Times New Roman"/>
          <w:sz w:val="28"/>
          <w:szCs w:val="28"/>
        </w:rPr>
        <w:t xml:space="preserve"> на 39580403 гривень </w:t>
      </w:r>
      <w:proofErr w:type="spellStart"/>
      <w:r w:rsidRPr="002B2BDD">
        <w:rPr>
          <w:rFonts w:cs="Times New Roman"/>
          <w:sz w:val="28"/>
          <w:szCs w:val="28"/>
        </w:rPr>
        <w:t>більше</w:t>
      </w:r>
      <w:proofErr w:type="spellEnd"/>
      <w:r w:rsidRPr="002B2BDD">
        <w:rPr>
          <w:rFonts w:cs="Times New Roman"/>
          <w:sz w:val="28"/>
          <w:szCs w:val="28"/>
        </w:rPr>
        <w:t xml:space="preserve"> </w:t>
      </w:r>
      <w:proofErr w:type="spellStart"/>
      <w:r w:rsidRPr="002B2BDD">
        <w:rPr>
          <w:rFonts w:cs="Times New Roman"/>
          <w:sz w:val="28"/>
          <w:szCs w:val="28"/>
        </w:rPr>
        <w:t>ніж</w:t>
      </w:r>
      <w:proofErr w:type="spellEnd"/>
      <w:r w:rsidRPr="002B2BDD">
        <w:rPr>
          <w:rFonts w:cs="Times New Roman"/>
          <w:sz w:val="28"/>
          <w:szCs w:val="28"/>
        </w:rPr>
        <w:t xml:space="preserve"> у </w:t>
      </w:r>
      <w:proofErr w:type="spellStart"/>
      <w:r w:rsidRPr="002B2BDD">
        <w:rPr>
          <w:rFonts w:cs="Times New Roman"/>
          <w:sz w:val="28"/>
          <w:szCs w:val="28"/>
        </w:rPr>
        <w:t>попередньому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w:t>
      </w:r>
    </w:p>
    <w:p w14:paraId="58E84D9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 xml:space="preserve">ради  </w:t>
      </w:r>
      <w:proofErr w:type="spellStart"/>
      <w:r w:rsidRPr="002B2BDD">
        <w:rPr>
          <w:rFonts w:cs="Times New Roman"/>
          <w:sz w:val="28"/>
          <w:szCs w:val="28"/>
        </w:rPr>
        <w:t>затверджено</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було</w:t>
      </w:r>
      <w:proofErr w:type="spellEnd"/>
      <w:r w:rsidRPr="002B2BDD">
        <w:rPr>
          <w:rFonts w:cs="Times New Roman"/>
          <w:sz w:val="28"/>
          <w:szCs w:val="28"/>
        </w:rPr>
        <w:t xml:space="preserve">  в</w:t>
      </w:r>
      <w:proofErr w:type="gramEnd"/>
      <w:r w:rsidRPr="002B2BDD">
        <w:rPr>
          <w:rFonts w:cs="Times New Roman"/>
          <w:sz w:val="28"/>
          <w:szCs w:val="28"/>
        </w:rPr>
        <w:t xml:space="preserve"> </w:t>
      </w:r>
      <w:proofErr w:type="spellStart"/>
      <w:r w:rsidRPr="002B2BDD">
        <w:rPr>
          <w:rFonts w:cs="Times New Roman"/>
          <w:sz w:val="28"/>
          <w:szCs w:val="28"/>
        </w:rPr>
        <w:t>сумі</w:t>
      </w:r>
      <w:proofErr w:type="spellEnd"/>
      <w:r w:rsidRPr="002B2BDD">
        <w:rPr>
          <w:rFonts w:cs="Times New Roman"/>
          <w:sz w:val="28"/>
          <w:szCs w:val="28"/>
        </w:rPr>
        <w:t xml:space="preserve"> 216028102,</w:t>
      </w:r>
      <w:proofErr w:type="gramStart"/>
      <w:r w:rsidRPr="002B2BDD">
        <w:rPr>
          <w:rFonts w:cs="Times New Roman"/>
          <w:sz w:val="28"/>
          <w:szCs w:val="28"/>
        </w:rPr>
        <w:t>6  гривень</w:t>
      </w:r>
      <w:proofErr w:type="gram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226897262,0 гривень, </w:t>
      </w:r>
      <w:proofErr w:type="spellStart"/>
      <w:r w:rsidRPr="002B2BDD">
        <w:rPr>
          <w:rFonts w:cs="Times New Roman"/>
          <w:sz w:val="28"/>
          <w:szCs w:val="28"/>
        </w:rPr>
        <w:t>що</w:t>
      </w:r>
      <w:proofErr w:type="spellEnd"/>
      <w:r w:rsidRPr="002B2BDD">
        <w:rPr>
          <w:rFonts w:cs="Times New Roman"/>
          <w:sz w:val="28"/>
          <w:szCs w:val="28"/>
        </w:rPr>
        <w:t xml:space="preserve"> становить 105,0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w:t>
      </w:r>
      <w:proofErr w:type="gramStart"/>
      <w:r w:rsidRPr="002B2BDD">
        <w:rPr>
          <w:rFonts w:cs="Times New Roman"/>
          <w:sz w:val="28"/>
          <w:szCs w:val="28"/>
        </w:rPr>
        <w:t xml:space="preserve">доходи  </w:t>
      </w:r>
      <w:proofErr w:type="spellStart"/>
      <w:r w:rsidRPr="002B2BDD">
        <w:rPr>
          <w:rFonts w:cs="Times New Roman"/>
          <w:sz w:val="28"/>
          <w:szCs w:val="28"/>
        </w:rPr>
        <w:t>фізичних</w:t>
      </w:r>
      <w:proofErr w:type="spellEnd"/>
      <w:proofErr w:type="gram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суму 145572684,87 гривень </w:t>
      </w:r>
      <w:proofErr w:type="spellStart"/>
      <w:r w:rsidRPr="002B2BDD">
        <w:rPr>
          <w:rFonts w:cs="Times New Roman"/>
          <w:sz w:val="28"/>
          <w:szCs w:val="28"/>
        </w:rPr>
        <w:t>проти</w:t>
      </w:r>
      <w:proofErr w:type="spellEnd"/>
      <w:r w:rsidRPr="002B2BDD">
        <w:rPr>
          <w:rFonts w:cs="Times New Roman"/>
          <w:sz w:val="28"/>
          <w:szCs w:val="28"/>
        </w:rPr>
        <w:t xml:space="preserve"> 119594457,75 гривень за </w:t>
      </w:r>
      <w:proofErr w:type="spellStart"/>
      <w:r w:rsidRPr="002B2BDD">
        <w:rPr>
          <w:rFonts w:cs="Times New Roman"/>
          <w:sz w:val="28"/>
          <w:szCs w:val="28"/>
        </w:rPr>
        <w:t>відповідний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року.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по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податках</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r w:rsidRPr="002B2BDD">
        <w:rPr>
          <w:rFonts w:cs="Times New Roman"/>
          <w:sz w:val="28"/>
          <w:szCs w:val="28"/>
        </w:rPr>
        <w:t xml:space="preserve"> 105,4 </w:t>
      </w:r>
      <w:proofErr w:type="spellStart"/>
      <w:r w:rsidRPr="002B2BDD">
        <w:rPr>
          <w:rFonts w:cs="Times New Roman"/>
          <w:sz w:val="28"/>
          <w:szCs w:val="28"/>
        </w:rPr>
        <w:t>відсотків</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ПДФО </w:t>
      </w:r>
      <w:proofErr w:type="spellStart"/>
      <w:r w:rsidRPr="002B2BDD">
        <w:rPr>
          <w:rFonts w:cs="Times New Roman"/>
          <w:sz w:val="28"/>
          <w:szCs w:val="28"/>
        </w:rPr>
        <w:t>становлять</w:t>
      </w:r>
      <w:proofErr w:type="spellEnd"/>
      <w:r w:rsidRPr="002B2BDD">
        <w:rPr>
          <w:rFonts w:cs="Times New Roman"/>
          <w:sz w:val="28"/>
          <w:szCs w:val="28"/>
        </w:rPr>
        <w:t xml:space="preserve"> 64,2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власних</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r w:rsidRPr="002B2BDD">
        <w:rPr>
          <w:rFonts w:cs="Times New Roman"/>
          <w:sz w:val="28"/>
          <w:szCs w:val="28"/>
        </w:rPr>
        <w:t xml:space="preserve">. </w:t>
      </w:r>
    </w:p>
    <w:p w14:paraId="62F52744" w14:textId="6A06911B"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Фактичні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справляння</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ради  плати</w:t>
      </w:r>
      <w:proofErr w:type="gramEnd"/>
      <w:r w:rsidRPr="002B2BDD">
        <w:rPr>
          <w:rFonts w:cs="Times New Roman"/>
          <w:sz w:val="28"/>
          <w:szCs w:val="28"/>
        </w:rPr>
        <w:t xml:space="preserve"> за землю,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зараховується</w:t>
      </w:r>
      <w:proofErr w:type="spellEnd"/>
      <w:r w:rsidRPr="002B2BDD">
        <w:rPr>
          <w:rFonts w:cs="Times New Roman"/>
          <w:sz w:val="28"/>
          <w:szCs w:val="28"/>
        </w:rPr>
        <w:t xml:space="preserve"> </w:t>
      </w:r>
      <w:proofErr w:type="gramStart"/>
      <w:r w:rsidRPr="002B2BDD">
        <w:rPr>
          <w:rFonts w:cs="Times New Roman"/>
          <w:sz w:val="28"/>
          <w:szCs w:val="28"/>
        </w:rPr>
        <w:t>до бюджету</w:t>
      </w:r>
      <w:proofErr w:type="gram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w:t>
      </w:r>
      <w:r w:rsidR="0012785D" w:rsidRPr="002B2BDD">
        <w:rPr>
          <w:rFonts w:cs="Times New Roman"/>
          <w:sz w:val="28"/>
          <w:szCs w:val="28"/>
          <w:lang w:val="uk-UA"/>
        </w:rPr>
        <w:t>51843444,47</w:t>
      </w:r>
      <w:r w:rsidRPr="002B2BDD">
        <w:rPr>
          <w:rFonts w:cs="Times New Roman"/>
          <w:sz w:val="28"/>
          <w:szCs w:val="28"/>
        </w:rPr>
        <w:t xml:space="preserve"> гривень при </w:t>
      </w:r>
      <w:proofErr w:type="spellStart"/>
      <w:r w:rsidRPr="002B2BDD">
        <w:rPr>
          <w:rFonts w:cs="Times New Roman"/>
          <w:sz w:val="28"/>
          <w:szCs w:val="28"/>
        </w:rPr>
        <w:t>плані</w:t>
      </w:r>
      <w:proofErr w:type="spellEnd"/>
      <w:r w:rsidRPr="002B2BDD">
        <w:rPr>
          <w:rFonts w:cs="Times New Roman"/>
          <w:sz w:val="28"/>
          <w:szCs w:val="28"/>
        </w:rPr>
        <w:t xml:space="preserve"> </w:t>
      </w:r>
      <w:r w:rsidR="0012785D" w:rsidRPr="002B2BDD">
        <w:rPr>
          <w:rFonts w:cs="Times New Roman"/>
          <w:sz w:val="28"/>
          <w:szCs w:val="28"/>
          <w:lang w:val="uk-UA"/>
        </w:rPr>
        <w:t>50137752,06</w:t>
      </w:r>
      <w:r w:rsidRPr="002B2BDD">
        <w:rPr>
          <w:rFonts w:cs="Times New Roman"/>
          <w:sz w:val="28"/>
          <w:szCs w:val="28"/>
        </w:rPr>
        <w:t xml:space="preserve"> гривень, план </w:t>
      </w:r>
      <w:proofErr w:type="spellStart"/>
      <w:r w:rsidRPr="002B2BDD">
        <w:rPr>
          <w:rFonts w:cs="Times New Roman"/>
          <w:sz w:val="28"/>
          <w:szCs w:val="28"/>
        </w:rPr>
        <w:t>виконаний</w:t>
      </w:r>
      <w:proofErr w:type="spellEnd"/>
      <w:r w:rsidRPr="002B2BDD">
        <w:rPr>
          <w:rFonts w:cs="Times New Roman"/>
          <w:sz w:val="28"/>
          <w:szCs w:val="28"/>
        </w:rPr>
        <w:t xml:space="preserve"> на 103,4 </w:t>
      </w:r>
      <w:proofErr w:type="spellStart"/>
      <w:r w:rsidRPr="002B2BDD">
        <w:rPr>
          <w:rFonts w:cs="Times New Roman"/>
          <w:sz w:val="28"/>
          <w:szCs w:val="28"/>
        </w:rPr>
        <w:t>відсотки</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відповідного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w:t>
      </w:r>
      <w:proofErr w:type="gramStart"/>
      <w:r w:rsidRPr="002B2BDD">
        <w:rPr>
          <w:rFonts w:cs="Times New Roman"/>
          <w:sz w:val="28"/>
          <w:szCs w:val="28"/>
        </w:rPr>
        <w:t xml:space="preserve">року  </w:t>
      </w:r>
      <w:proofErr w:type="spellStart"/>
      <w:r w:rsidRPr="002B2BDD">
        <w:rPr>
          <w:rFonts w:cs="Times New Roman"/>
          <w:sz w:val="28"/>
          <w:szCs w:val="28"/>
        </w:rPr>
        <w:t>надходження</w:t>
      </w:r>
      <w:proofErr w:type="spellEnd"/>
      <w:proofErr w:type="gramEnd"/>
      <w:r w:rsidRPr="002B2BDD">
        <w:rPr>
          <w:rFonts w:cs="Times New Roman"/>
          <w:sz w:val="28"/>
          <w:szCs w:val="28"/>
        </w:rPr>
        <w:t xml:space="preserve"> по земельному </w:t>
      </w:r>
      <w:proofErr w:type="spellStart"/>
      <w:r w:rsidRPr="002B2BDD">
        <w:rPr>
          <w:rFonts w:cs="Times New Roman"/>
          <w:sz w:val="28"/>
          <w:szCs w:val="28"/>
        </w:rPr>
        <w:t>податку</w:t>
      </w:r>
      <w:proofErr w:type="spellEnd"/>
      <w:r w:rsidRPr="002B2BDD">
        <w:rPr>
          <w:rFonts w:cs="Times New Roman"/>
          <w:sz w:val="28"/>
          <w:szCs w:val="28"/>
        </w:rPr>
        <w:t xml:space="preserve"> </w:t>
      </w:r>
      <w:proofErr w:type="spellStart"/>
      <w:r w:rsidRPr="002B2BDD">
        <w:rPr>
          <w:rFonts w:cs="Times New Roman"/>
          <w:sz w:val="28"/>
          <w:szCs w:val="28"/>
        </w:rPr>
        <w:t>зросли</w:t>
      </w:r>
      <w:proofErr w:type="spellEnd"/>
      <w:r w:rsidRPr="002B2BDD">
        <w:rPr>
          <w:rFonts w:cs="Times New Roman"/>
          <w:sz w:val="28"/>
          <w:szCs w:val="28"/>
        </w:rPr>
        <w:t xml:space="preserve"> 4663769,32 гривень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індексації</w:t>
      </w:r>
      <w:proofErr w:type="spellEnd"/>
      <w:r w:rsidRPr="002B2BDD">
        <w:rPr>
          <w:rFonts w:cs="Times New Roman"/>
          <w:sz w:val="28"/>
          <w:szCs w:val="28"/>
        </w:rPr>
        <w:t xml:space="preserve">, </w:t>
      </w:r>
      <w:proofErr w:type="spellStart"/>
      <w:r w:rsidRPr="002B2BDD">
        <w:rPr>
          <w:rFonts w:cs="Times New Roman"/>
          <w:sz w:val="28"/>
          <w:szCs w:val="28"/>
        </w:rPr>
        <w:t>інвентаризації</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переукладення</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номативно-грошової</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земель. </w:t>
      </w:r>
    </w:p>
    <w:p w14:paraId="71F0493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надходить</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w:t>
      </w:r>
      <w:proofErr w:type="gramStart"/>
      <w:r w:rsidRPr="002B2BDD">
        <w:rPr>
          <w:rFonts w:cs="Times New Roman"/>
          <w:sz w:val="28"/>
          <w:szCs w:val="28"/>
        </w:rPr>
        <w:t xml:space="preserve">бюджету  </w:t>
      </w:r>
      <w:proofErr w:type="spellStart"/>
      <w:r w:rsidRPr="002B2BDD">
        <w:rPr>
          <w:rFonts w:cs="Times New Roman"/>
          <w:sz w:val="28"/>
          <w:szCs w:val="28"/>
        </w:rPr>
        <w:t>складає</w:t>
      </w:r>
      <w:proofErr w:type="spellEnd"/>
      <w:proofErr w:type="gramEnd"/>
      <w:r w:rsidRPr="002B2BDD">
        <w:rPr>
          <w:rFonts w:cs="Times New Roman"/>
          <w:sz w:val="28"/>
          <w:szCs w:val="28"/>
        </w:rPr>
        <w:t xml:space="preserve"> 18839489,45 </w:t>
      </w:r>
      <w:proofErr w:type="spellStart"/>
      <w:r w:rsidRPr="002B2BDD">
        <w:rPr>
          <w:rFonts w:cs="Times New Roman"/>
          <w:sz w:val="28"/>
          <w:szCs w:val="28"/>
        </w:rPr>
        <w:t>гривні</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юридичних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r w:rsidRPr="002B2BDD">
        <w:rPr>
          <w:rFonts w:cs="Times New Roman"/>
          <w:sz w:val="28"/>
          <w:szCs w:val="28"/>
        </w:rPr>
        <w:lastRenderedPageBreak/>
        <w:t xml:space="preserve">1805031,72 гривень,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16041375,00 гривень та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товаровиробників</w:t>
      </w:r>
      <w:proofErr w:type="spellEnd"/>
      <w:r w:rsidRPr="002B2BDD">
        <w:rPr>
          <w:rFonts w:cs="Times New Roman"/>
          <w:sz w:val="28"/>
          <w:szCs w:val="28"/>
        </w:rPr>
        <w:t xml:space="preserve"> 993082,73 гривень.</w:t>
      </w:r>
    </w:p>
    <w:p w14:paraId="2A36E52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Акцизного </w:t>
      </w:r>
      <w:proofErr w:type="spellStart"/>
      <w:r w:rsidRPr="002B2BDD">
        <w:rPr>
          <w:rFonts w:cs="Times New Roman"/>
          <w:sz w:val="28"/>
          <w:szCs w:val="28"/>
        </w:rPr>
        <w:t>податку</w:t>
      </w:r>
      <w:proofErr w:type="spellEnd"/>
      <w:r w:rsidRPr="002B2BDD">
        <w:rPr>
          <w:rFonts w:cs="Times New Roman"/>
          <w:sz w:val="28"/>
          <w:szCs w:val="28"/>
        </w:rPr>
        <w:t xml:space="preserve"> з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суб`єктами</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rPr>
        <w:t xml:space="preserve"> </w:t>
      </w:r>
      <w:proofErr w:type="spellStart"/>
      <w:r w:rsidRPr="002B2BDD">
        <w:rPr>
          <w:rFonts w:cs="Times New Roman"/>
          <w:sz w:val="28"/>
          <w:szCs w:val="28"/>
        </w:rPr>
        <w:t>роздрібної</w:t>
      </w:r>
      <w:proofErr w:type="spellEnd"/>
      <w:r w:rsidRPr="002B2BDD">
        <w:rPr>
          <w:rFonts w:cs="Times New Roman"/>
          <w:sz w:val="28"/>
          <w:szCs w:val="28"/>
        </w:rPr>
        <w:t xml:space="preserve"> </w:t>
      </w:r>
      <w:proofErr w:type="spellStart"/>
      <w:r w:rsidRPr="002B2BDD">
        <w:rPr>
          <w:rFonts w:cs="Times New Roman"/>
          <w:sz w:val="28"/>
          <w:szCs w:val="28"/>
        </w:rPr>
        <w:t>торгівлі</w:t>
      </w:r>
      <w:proofErr w:type="spellEnd"/>
      <w:r w:rsidRPr="002B2BDD">
        <w:rPr>
          <w:rFonts w:cs="Times New Roman"/>
          <w:sz w:val="28"/>
          <w:szCs w:val="28"/>
        </w:rPr>
        <w:t xml:space="preserve"> </w:t>
      </w:r>
      <w:proofErr w:type="spellStart"/>
      <w:r w:rsidRPr="002B2BDD">
        <w:rPr>
          <w:rFonts w:cs="Times New Roman"/>
          <w:sz w:val="28"/>
          <w:szCs w:val="28"/>
        </w:rPr>
        <w:t>підакцизних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3805405,87 гривень. </w:t>
      </w:r>
      <w:proofErr w:type="spellStart"/>
      <w:r w:rsidRPr="002B2BDD">
        <w:rPr>
          <w:rFonts w:cs="Times New Roman"/>
          <w:sz w:val="28"/>
          <w:szCs w:val="28"/>
        </w:rPr>
        <w:t>Рентна</w:t>
      </w:r>
      <w:proofErr w:type="spellEnd"/>
      <w:r w:rsidRPr="002B2BDD">
        <w:rPr>
          <w:rFonts w:cs="Times New Roman"/>
          <w:sz w:val="28"/>
          <w:szCs w:val="28"/>
        </w:rPr>
        <w:t xml:space="preserve"> плата </w:t>
      </w:r>
      <w:proofErr w:type="gramStart"/>
      <w:r w:rsidRPr="002B2BDD">
        <w:rPr>
          <w:rFonts w:cs="Times New Roman"/>
          <w:sz w:val="28"/>
          <w:szCs w:val="28"/>
        </w:rPr>
        <w:t xml:space="preserve">за  </w:t>
      </w:r>
      <w:proofErr w:type="spellStart"/>
      <w:r w:rsidRPr="002B2BDD">
        <w:rPr>
          <w:rFonts w:cs="Times New Roman"/>
          <w:sz w:val="28"/>
          <w:szCs w:val="28"/>
        </w:rPr>
        <w:t>користування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природними</w:t>
      </w:r>
      <w:proofErr w:type="spellEnd"/>
      <w:r w:rsidRPr="002B2BDD">
        <w:rPr>
          <w:rFonts w:cs="Times New Roman"/>
          <w:sz w:val="28"/>
          <w:szCs w:val="28"/>
        </w:rPr>
        <w:t xml:space="preserve"> ресурсами становить 362735,79 гривень,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w:t>
      </w:r>
      <w:proofErr w:type="spellStart"/>
      <w:r w:rsidRPr="002B2BDD">
        <w:rPr>
          <w:rFonts w:cs="Times New Roman"/>
          <w:sz w:val="28"/>
          <w:szCs w:val="28"/>
        </w:rPr>
        <w:t>нерухоме</w:t>
      </w:r>
      <w:proofErr w:type="spellEnd"/>
      <w:r w:rsidRPr="002B2BDD">
        <w:rPr>
          <w:rFonts w:cs="Times New Roman"/>
          <w:sz w:val="28"/>
          <w:szCs w:val="28"/>
        </w:rPr>
        <w:t xml:space="preserve"> </w:t>
      </w:r>
      <w:proofErr w:type="spellStart"/>
      <w:r w:rsidRPr="002B2BDD">
        <w:rPr>
          <w:rFonts w:cs="Times New Roman"/>
          <w:sz w:val="28"/>
          <w:szCs w:val="28"/>
        </w:rPr>
        <w:t>майно</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3532544,94 гривень. </w:t>
      </w:r>
      <w:proofErr w:type="spellStart"/>
      <w:r w:rsidRPr="002B2BDD">
        <w:rPr>
          <w:rFonts w:cs="Times New Roman"/>
          <w:sz w:val="28"/>
          <w:szCs w:val="28"/>
        </w:rPr>
        <w:t>Неподаткові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2788482,80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плата на </w:t>
      </w:r>
      <w:proofErr w:type="spellStart"/>
      <w:proofErr w:type="gram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адмінпослуг</w:t>
      </w:r>
      <w:proofErr w:type="spellEnd"/>
      <w:proofErr w:type="gramEnd"/>
      <w:r w:rsidRPr="002B2BDD">
        <w:rPr>
          <w:rFonts w:cs="Times New Roman"/>
          <w:sz w:val="28"/>
          <w:szCs w:val="28"/>
        </w:rPr>
        <w:t xml:space="preserve"> </w:t>
      </w:r>
      <w:proofErr w:type="spellStart"/>
      <w:r w:rsidRPr="002B2BDD">
        <w:rPr>
          <w:rFonts w:cs="Times New Roman"/>
          <w:sz w:val="28"/>
          <w:szCs w:val="28"/>
        </w:rPr>
        <w:t>склала</w:t>
      </w:r>
      <w:proofErr w:type="spellEnd"/>
      <w:r w:rsidRPr="002B2BDD">
        <w:rPr>
          <w:rFonts w:cs="Times New Roman"/>
          <w:sz w:val="28"/>
          <w:szCs w:val="28"/>
        </w:rPr>
        <w:t xml:space="preserve"> 1597353,35 гривень, </w:t>
      </w:r>
      <w:proofErr w:type="spellStart"/>
      <w:r w:rsidRPr="002B2BDD">
        <w:rPr>
          <w:rFonts w:cs="Times New Roman"/>
          <w:sz w:val="28"/>
          <w:szCs w:val="28"/>
        </w:rPr>
        <w:t>адмінштрафи</w:t>
      </w:r>
      <w:proofErr w:type="spellEnd"/>
      <w:r w:rsidRPr="002B2BDD">
        <w:rPr>
          <w:rFonts w:cs="Times New Roman"/>
          <w:sz w:val="28"/>
          <w:szCs w:val="28"/>
        </w:rPr>
        <w:t xml:space="preserve"> </w:t>
      </w:r>
      <w:proofErr w:type="spellStart"/>
      <w:proofErr w:type="gramStart"/>
      <w:r w:rsidRPr="002B2BDD">
        <w:rPr>
          <w:rFonts w:cs="Times New Roman"/>
          <w:sz w:val="28"/>
          <w:szCs w:val="28"/>
        </w:rPr>
        <w:t>склали</w:t>
      </w:r>
      <w:proofErr w:type="spellEnd"/>
      <w:r w:rsidRPr="002B2BDD">
        <w:rPr>
          <w:rFonts w:cs="Times New Roman"/>
          <w:sz w:val="28"/>
          <w:szCs w:val="28"/>
        </w:rPr>
        <w:t xml:space="preserve">  30889</w:t>
      </w:r>
      <w:proofErr w:type="gramEnd"/>
      <w:r w:rsidRPr="002B2BDD">
        <w:rPr>
          <w:rFonts w:cs="Times New Roman"/>
          <w:sz w:val="28"/>
          <w:szCs w:val="28"/>
        </w:rPr>
        <w:t>,00 гривень.</w:t>
      </w:r>
    </w:p>
    <w:p w14:paraId="1701FF5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з державного бюджету на суму                        35760700,00 гривень, </w:t>
      </w:r>
      <w:proofErr w:type="spellStart"/>
      <w:r w:rsidRPr="002B2BDD">
        <w:rPr>
          <w:rFonts w:cs="Times New Roman"/>
          <w:sz w:val="28"/>
          <w:szCs w:val="28"/>
        </w:rPr>
        <w:t>субвенції</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переданих</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 1828600,00 гривень. </w:t>
      </w:r>
      <w:proofErr w:type="spell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на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proofErr w:type="gramStart"/>
      <w:r w:rsidRPr="002B2BDD">
        <w:rPr>
          <w:rFonts w:cs="Times New Roman"/>
          <w:sz w:val="28"/>
          <w:szCs w:val="28"/>
        </w:rPr>
        <w:t>підтримки</w:t>
      </w:r>
      <w:proofErr w:type="spellEnd"/>
      <w:r w:rsidRPr="002B2BDD">
        <w:rPr>
          <w:rFonts w:cs="Times New Roman"/>
          <w:sz w:val="28"/>
          <w:szCs w:val="28"/>
        </w:rPr>
        <w:t xml:space="preserve">  особам</w:t>
      </w:r>
      <w:proofErr w:type="gram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в </w:t>
      </w:r>
      <w:proofErr w:type="spellStart"/>
      <w:r w:rsidRPr="002B2BDD">
        <w:rPr>
          <w:rFonts w:cs="Times New Roman"/>
          <w:sz w:val="28"/>
          <w:szCs w:val="28"/>
        </w:rPr>
        <w:t>сумі</w:t>
      </w:r>
      <w:proofErr w:type="spellEnd"/>
      <w:r w:rsidRPr="002B2BDD">
        <w:rPr>
          <w:rFonts w:cs="Times New Roman"/>
          <w:sz w:val="28"/>
          <w:szCs w:val="28"/>
        </w:rPr>
        <w:t xml:space="preserve"> 136138,53 гривень, на «</w:t>
      </w:r>
      <w:proofErr w:type="spellStart"/>
      <w:r w:rsidRPr="002B2BDD">
        <w:rPr>
          <w:rFonts w:cs="Times New Roman"/>
          <w:sz w:val="28"/>
          <w:szCs w:val="28"/>
        </w:rPr>
        <w:t>Нову</w:t>
      </w:r>
      <w:proofErr w:type="spellEnd"/>
      <w:r w:rsidRPr="002B2BDD">
        <w:rPr>
          <w:rFonts w:cs="Times New Roman"/>
          <w:sz w:val="28"/>
          <w:szCs w:val="28"/>
        </w:rPr>
        <w:t xml:space="preserve"> </w:t>
      </w:r>
      <w:proofErr w:type="spellStart"/>
      <w:r w:rsidRPr="002B2BDD">
        <w:rPr>
          <w:rFonts w:cs="Times New Roman"/>
          <w:sz w:val="28"/>
          <w:szCs w:val="28"/>
        </w:rPr>
        <w:t>українську</w:t>
      </w:r>
      <w:proofErr w:type="spellEnd"/>
      <w:r w:rsidRPr="002B2BDD">
        <w:rPr>
          <w:rFonts w:cs="Times New Roman"/>
          <w:sz w:val="28"/>
          <w:szCs w:val="28"/>
        </w:rPr>
        <w:t xml:space="preserve"> школу»- 453504,00 гривень, на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початкових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458978,73 гривень.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субвенцій</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бюджетів</w:t>
      </w:r>
      <w:proofErr w:type="spellEnd"/>
      <w:r w:rsidRPr="002B2BDD">
        <w:rPr>
          <w:rFonts w:cs="Times New Roman"/>
          <w:sz w:val="28"/>
          <w:szCs w:val="28"/>
        </w:rPr>
        <w:t xml:space="preserve"> на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та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w:t>
      </w:r>
      <w:proofErr w:type="spellStart"/>
      <w:proofErr w:type="gramStart"/>
      <w:r w:rsidRPr="002B2BDD">
        <w:rPr>
          <w:rFonts w:cs="Times New Roman"/>
          <w:sz w:val="28"/>
          <w:szCs w:val="28"/>
        </w:rPr>
        <w:t>здоров’я</w:t>
      </w:r>
      <w:proofErr w:type="spellEnd"/>
      <w:r w:rsidRPr="002B2BDD">
        <w:rPr>
          <w:rFonts w:cs="Times New Roman"/>
          <w:sz w:val="28"/>
          <w:szCs w:val="28"/>
        </w:rPr>
        <w:t xml:space="preserve">  становить</w:t>
      </w:r>
      <w:proofErr w:type="gramEnd"/>
      <w:r w:rsidRPr="002B2BDD">
        <w:rPr>
          <w:rFonts w:cs="Times New Roman"/>
          <w:sz w:val="28"/>
          <w:szCs w:val="28"/>
        </w:rPr>
        <w:t xml:space="preserve"> 11441320,10 гривень. </w:t>
      </w:r>
    </w:p>
    <w:p w14:paraId="42AD2483" w14:textId="4FA2403F"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proofErr w:type="gram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proofErr w:type="gram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12922088,68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еко</w:t>
      </w:r>
      <w:r w:rsidR="0012785D" w:rsidRPr="002B2BDD">
        <w:rPr>
          <w:rFonts w:cs="Times New Roman"/>
          <w:sz w:val="28"/>
          <w:szCs w:val="28"/>
        </w:rPr>
        <w:t>логічний</w:t>
      </w:r>
      <w:proofErr w:type="spellEnd"/>
      <w:r w:rsidR="0012785D" w:rsidRPr="002B2BDD">
        <w:rPr>
          <w:rFonts w:cs="Times New Roman"/>
          <w:sz w:val="28"/>
          <w:szCs w:val="28"/>
        </w:rPr>
        <w:t xml:space="preserve"> </w:t>
      </w:r>
      <w:proofErr w:type="spellStart"/>
      <w:r w:rsidR="0012785D" w:rsidRPr="002B2BDD">
        <w:rPr>
          <w:rFonts w:cs="Times New Roman"/>
          <w:sz w:val="28"/>
          <w:szCs w:val="28"/>
        </w:rPr>
        <w:t>податок</w:t>
      </w:r>
      <w:proofErr w:type="spellEnd"/>
      <w:r w:rsidR="0012785D" w:rsidRPr="002B2BDD">
        <w:rPr>
          <w:rFonts w:cs="Times New Roman"/>
          <w:sz w:val="28"/>
          <w:szCs w:val="28"/>
        </w:rPr>
        <w:t xml:space="preserve"> в </w:t>
      </w:r>
      <w:proofErr w:type="spellStart"/>
      <w:r w:rsidR="0012785D" w:rsidRPr="002B2BDD">
        <w:rPr>
          <w:rFonts w:cs="Times New Roman"/>
          <w:sz w:val="28"/>
          <w:szCs w:val="28"/>
        </w:rPr>
        <w:t>сумі</w:t>
      </w:r>
      <w:proofErr w:type="spellEnd"/>
      <w:r w:rsidR="0012785D" w:rsidRPr="002B2BDD">
        <w:rPr>
          <w:rFonts w:cs="Times New Roman"/>
          <w:sz w:val="28"/>
          <w:szCs w:val="28"/>
        </w:rPr>
        <w:t xml:space="preserve"> </w:t>
      </w:r>
      <w:r w:rsidRPr="002B2BDD">
        <w:rPr>
          <w:rFonts w:cs="Times New Roman"/>
          <w:sz w:val="28"/>
          <w:szCs w:val="28"/>
        </w:rPr>
        <w:t xml:space="preserve">6116573,09 гривень,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плати за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бюджетними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243778,04 гривень та </w:t>
      </w:r>
      <w:proofErr w:type="spellStart"/>
      <w:proofErr w:type="gramStart"/>
      <w:r w:rsidRPr="002B2BDD">
        <w:rPr>
          <w:rFonts w:cs="Times New Roman"/>
          <w:sz w:val="28"/>
          <w:szCs w:val="28"/>
        </w:rPr>
        <w:t>благодійні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proofErr w:type="gramEnd"/>
      <w:r w:rsidRPr="002B2BDD">
        <w:rPr>
          <w:rFonts w:cs="Times New Roman"/>
          <w:sz w:val="28"/>
          <w:szCs w:val="28"/>
        </w:rPr>
        <w:t xml:space="preserve">, </w:t>
      </w:r>
      <w:proofErr w:type="spellStart"/>
      <w:r w:rsidRPr="002B2BDD">
        <w:rPr>
          <w:rFonts w:cs="Times New Roman"/>
          <w:sz w:val="28"/>
          <w:szCs w:val="28"/>
        </w:rPr>
        <w:t>гранди</w:t>
      </w:r>
      <w:proofErr w:type="spellEnd"/>
      <w:r w:rsidRPr="002B2BDD">
        <w:rPr>
          <w:rFonts w:cs="Times New Roman"/>
          <w:sz w:val="28"/>
          <w:szCs w:val="28"/>
        </w:rPr>
        <w:t xml:space="preserve"> та </w:t>
      </w:r>
      <w:proofErr w:type="spellStart"/>
      <w:r w:rsidRPr="002B2BDD">
        <w:rPr>
          <w:rFonts w:cs="Times New Roman"/>
          <w:sz w:val="28"/>
          <w:szCs w:val="28"/>
        </w:rPr>
        <w:t>дарунки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2072444,30 гривень. </w:t>
      </w:r>
      <w:proofErr w:type="spellStart"/>
      <w:r w:rsidRPr="002B2BDD">
        <w:rPr>
          <w:rFonts w:cs="Times New Roman"/>
          <w:sz w:val="28"/>
          <w:szCs w:val="28"/>
        </w:rPr>
        <w:t>Поступлення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відшкодування</w:t>
      </w:r>
      <w:proofErr w:type="spellEnd"/>
      <w:r w:rsidRPr="002B2BDD">
        <w:rPr>
          <w:rFonts w:cs="Times New Roman"/>
          <w:sz w:val="28"/>
          <w:szCs w:val="28"/>
        </w:rPr>
        <w:t xml:space="preserve"> </w:t>
      </w:r>
      <w:proofErr w:type="spellStart"/>
      <w:r w:rsidRPr="002B2BDD">
        <w:rPr>
          <w:rFonts w:cs="Times New Roman"/>
          <w:sz w:val="28"/>
          <w:szCs w:val="28"/>
        </w:rPr>
        <w:t>втрат</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51407,43 гривень.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грошових</w:t>
      </w:r>
      <w:proofErr w:type="spellEnd"/>
      <w:r w:rsidRPr="002B2BDD">
        <w:rPr>
          <w:rFonts w:cs="Times New Roman"/>
          <w:sz w:val="28"/>
          <w:szCs w:val="28"/>
        </w:rPr>
        <w:t xml:space="preserve"> </w:t>
      </w:r>
      <w:proofErr w:type="spellStart"/>
      <w:r w:rsidRPr="002B2BDD">
        <w:rPr>
          <w:rFonts w:cs="Times New Roman"/>
          <w:sz w:val="28"/>
          <w:szCs w:val="28"/>
        </w:rPr>
        <w:t>стягнень</w:t>
      </w:r>
      <w:proofErr w:type="spellEnd"/>
      <w:r w:rsidRPr="002B2BDD">
        <w:rPr>
          <w:rFonts w:cs="Times New Roman"/>
          <w:sz w:val="28"/>
          <w:szCs w:val="28"/>
        </w:rPr>
        <w:t xml:space="preserve"> за шкоду, </w:t>
      </w:r>
      <w:proofErr w:type="spellStart"/>
      <w:r w:rsidRPr="002B2BDD">
        <w:rPr>
          <w:rFonts w:cs="Times New Roman"/>
          <w:sz w:val="28"/>
          <w:szCs w:val="28"/>
        </w:rPr>
        <w:t>заподіяну</w:t>
      </w:r>
      <w:proofErr w:type="spellEnd"/>
      <w:r w:rsidRPr="002B2BDD">
        <w:rPr>
          <w:rFonts w:cs="Times New Roman"/>
          <w:sz w:val="28"/>
          <w:szCs w:val="28"/>
        </w:rPr>
        <w:t xml:space="preserve"> </w:t>
      </w:r>
      <w:proofErr w:type="spellStart"/>
      <w:r w:rsidRPr="002B2BDD">
        <w:rPr>
          <w:rFonts w:cs="Times New Roman"/>
          <w:sz w:val="28"/>
          <w:szCs w:val="28"/>
        </w:rPr>
        <w:t>порушенням</w:t>
      </w:r>
      <w:proofErr w:type="spellEnd"/>
      <w:r w:rsidRPr="002B2BDD">
        <w:rPr>
          <w:rFonts w:cs="Times New Roman"/>
          <w:sz w:val="28"/>
          <w:szCs w:val="28"/>
        </w:rPr>
        <w:t xml:space="preserve"> </w:t>
      </w:r>
      <w:proofErr w:type="spellStart"/>
      <w:r w:rsidRPr="002B2BDD">
        <w:rPr>
          <w:rFonts w:cs="Times New Roman"/>
          <w:sz w:val="28"/>
          <w:szCs w:val="28"/>
        </w:rPr>
        <w:t>природоохоронного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18168,86 гривень.</w:t>
      </w:r>
    </w:p>
    <w:p w14:paraId="075E9E1E" w14:textId="77777777" w:rsidR="009852A7" w:rsidRPr="002B2BDD" w:rsidRDefault="009852A7" w:rsidP="00770E84">
      <w:pPr>
        <w:spacing w:before="100" w:after="0" w:line="240" w:lineRule="auto"/>
        <w:ind w:firstLine="567"/>
        <w:rPr>
          <w:rFonts w:cs="Times New Roman"/>
          <w:sz w:val="28"/>
          <w:szCs w:val="28"/>
        </w:rPr>
      </w:pPr>
      <w:proofErr w:type="gramStart"/>
      <w:r w:rsidRPr="002B2BDD">
        <w:rPr>
          <w:rFonts w:cs="Times New Roman"/>
          <w:sz w:val="28"/>
          <w:szCs w:val="28"/>
        </w:rPr>
        <w:t xml:space="preserve">По  </w:t>
      </w:r>
      <w:proofErr w:type="spellStart"/>
      <w:r w:rsidRPr="002B2BDD">
        <w:rPr>
          <w:rFonts w:cs="Times New Roman"/>
          <w:sz w:val="28"/>
          <w:szCs w:val="28"/>
        </w:rPr>
        <w:t>видатках</w:t>
      </w:r>
      <w:proofErr w:type="spellEnd"/>
      <w:proofErr w:type="gramEnd"/>
      <w:r w:rsidRPr="002B2BDD">
        <w:rPr>
          <w:rFonts w:cs="Times New Roman"/>
          <w:sz w:val="28"/>
          <w:szCs w:val="28"/>
        </w:rPr>
        <w:t xml:space="preserve"> бюджет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2024 </w:t>
      </w:r>
      <w:proofErr w:type="spellStart"/>
      <w:r w:rsidRPr="002B2BDD">
        <w:rPr>
          <w:rFonts w:cs="Times New Roman"/>
          <w:sz w:val="28"/>
          <w:szCs w:val="28"/>
        </w:rPr>
        <w:t>рік</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фонду з </w:t>
      </w:r>
      <w:proofErr w:type="spellStart"/>
      <w:r w:rsidRPr="002B2BDD">
        <w:rPr>
          <w:rFonts w:cs="Times New Roman"/>
          <w:sz w:val="28"/>
          <w:szCs w:val="28"/>
        </w:rPr>
        <w:t>врахуванням</w:t>
      </w:r>
      <w:proofErr w:type="spellEnd"/>
      <w:r w:rsidRPr="002B2BDD">
        <w:rPr>
          <w:rFonts w:cs="Times New Roman"/>
          <w:sz w:val="28"/>
          <w:szCs w:val="28"/>
        </w:rPr>
        <w:t xml:space="preserve"> </w:t>
      </w:r>
      <w:proofErr w:type="spellStart"/>
      <w:r w:rsidRPr="002B2BDD">
        <w:rPr>
          <w:rFonts w:cs="Times New Roman"/>
          <w:sz w:val="28"/>
          <w:szCs w:val="28"/>
        </w:rPr>
        <w:t>внесених</w:t>
      </w:r>
      <w:proofErr w:type="spellEnd"/>
      <w:r w:rsidRPr="002B2BDD">
        <w:rPr>
          <w:rFonts w:cs="Times New Roman"/>
          <w:sz w:val="28"/>
          <w:szCs w:val="28"/>
        </w:rPr>
        <w:t xml:space="preserve"> </w:t>
      </w:r>
      <w:proofErr w:type="spellStart"/>
      <w:r w:rsidRPr="002B2BDD">
        <w:rPr>
          <w:rFonts w:cs="Times New Roman"/>
          <w:sz w:val="28"/>
          <w:szCs w:val="28"/>
        </w:rPr>
        <w:t>змін</w:t>
      </w:r>
      <w:proofErr w:type="spellEnd"/>
      <w:r w:rsidRPr="002B2BDD">
        <w:rPr>
          <w:rFonts w:cs="Times New Roman"/>
          <w:sz w:val="28"/>
          <w:szCs w:val="28"/>
        </w:rPr>
        <w:t xml:space="preserve"> </w:t>
      </w:r>
      <w:proofErr w:type="spellStart"/>
      <w:r w:rsidRPr="002B2BDD">
        <w:rPr>
          <w:rFonts w:cs="Times New Roman"/>
          <w:sz w:val="28"/>
          <w:szCs w:val="28"/>
        </w:rPr>
        <w:t>затверджений</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208211586,00 гривень. </w:t>
      </w:r>
      <w:proofErr w:type="spellStart"/>
      <w:r w:rsidRPr="002B2BDD">
        <w:rPr>
          <w:rFonts w:cs="Times New Roman"/>
          <w:sz w:val="28"/>
          <w:szCs w:val="28"/>
        </w:rPr>
        <w:t>Фактичне</w:t>
      </w:r>
      <w:proofErr w:type="spellEnd"/>
      <w:r w:rsidRPr="002B2BDD">
        <w:rPr>
          <w:rFonts w:cs="Times New Roman"/>
          <w:sz w:val="28"/>
          <w:szCs w:val="28"/>
        </w:rPr>
        <w:t xml:space="preserve"> </w:t>
      </w:r>
      <w:proofErr w:type="spellStart"/>
      <w:proofErr w:type="gram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видаткової</w:t>
      </w:r>
      <w:proofErr w:type="spellEnd"/>
      <w:proofErr w:type="gram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proofErr w:type="gram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proofErr w:type="gramEnd"/>
      <w:r w:rsidRPr="002B2BDD">
        <w:rPr>
          <w:rFonts w:cs="Times New Roman"/>
          <w:sz w:val="28"/>
          <w:szCs w:val="28"/>
        </w:rPr>
        <w:t xml:space="preserve"> 201922829,77 </w:t>
      </w:r>
      <w:proofErr w:type="gramStart"/>
      <w:r w:rsidRPr="002B2BDD">
        <w:rPr>
          <w:rFonts w:cs="Times New Roman"/>
          <w:sz w:val="28"/>
          <w:szCs w:val="28"/>
        </w:rPr>
        <w:t xml:space="preserve">гривень,  </w:t>
      </w:r>
      <w:proofErr w:type="spellStart"/>
      <w:r w:rsidRPr="002B2BDD">
        <w:rPr>
          <w:rFonts w:cs="Times New Roman"/>
          <w:sz w:val="28"/>
          <w:szCs w:val="28"/>
        </w:rPr>
        <w:t>що</w:t>
      </w:r>
      <w:proofErr w:type="spellEnd"/>
      <w:proofErr w:type="gramEnd"/>
      <w:r w:rsidRPr="002B2BDD">
        <w:rPr>
          <w:rFonts w:cs="Times New Roman"/>
          <w:sz w:val="28"/>
          <w:szCs w:val="28"/>
        </w:rPr>
        <w:t xml:space="preserve"> становить 97,0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на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gramStart"/>
      <w:r w:rsidRPr="002B2BDD">
        <w:rPr>
          <w:rFonts w:cs="Times New Roman"/>
          <w:sz w:val="28"/>
          <w:szCs w:val="28"/>
        </w:rPr>
        <w:t>В першу</w:t>
      </w:r>
      <w:proofErr w:type="gramEnd"/>
      <w:r w:rsidRPr="002B2BDD">
        <w:rPr>
          <w:rFonts w:cs="Times New Roman"/>
          <w:sz w:val="28"/>
          <w:szCs w:val="28"/>
        </w:rPr>
        <w:t xml:space="preserve"> </w:t>
      </w:r>
      <w:proofErr w:type="spellStart"/>
      <w:r w:rsidRPr="002B2BDD">
        <w:rPr>
          <w:rFonts w:cs="Times New Roman"/>
          <w:sz w:val="28"/>
          <w:szCs w:val="28"/>
        </w:rPr>
        <w:t>чергу</w:t>
      </w:r>
      <w:proofErr w:type="spellEnd"/>
      <w:r w:rsidRPr="002B2BDD">
        <w:rPr>
          <w:rFonts w:cs="Times New Roman"/>
          <w:sz w:val="28"/>
          <w:szCs w:val="28"/>
        </w:rPr>
        <w:t xml:space="preserve"> </w:t>
      </w:r>
      <w:proofErr w:type="gramStart"/>
      <w:r w:rsidRPr="002B2BDD">
        <w:rPr>
          <w:rFonts w:cs="Times New Roman"/>
          <w:sz w:val="28"/>
          <w:szCs w:val="28"/>
        </w:rPr>
        <w:t xml:space="preserve">проводилось  </w:t>
      </w:r>
      <w:proofErr w:type="spellStart"/>
      <w:r w:rsidRPr="002B2BDD">
        <w:rPr>
          <w:rFonts w:cs="Times New Roman"/>
          <w:sz w:val="28"/>
          <w:szCs w:val="28"/>
        </w:rPr>
        <w:t>фінансування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За </w:t>
      </w:r>
      <w:proofErr w:type="spellStart"/>
      <w:r w:rsidRPr="002B2BDD">
        <w:rPr>
          <w:rFonts w:cs="Times New Roman"/>
          <w:sz w:val="28"/>
          <w:szCs w:val="28"/>
        </w:rPr>
        <w:t>залишковим</w:t>
      </w:r>
      <w:proofErr w:type="spellEnd"/>
      <w:r w:rsidRPr="002B2BDD">
        <w:rPr>
          <w:rFonts w:cs="Times New Roman"/>
          <w:sz w:val="28"/>
          <w:szCs w:val="28"/>
        </w:rPr>
        <w:t xml:space="preserve"> принципом                       </w:t>
      </w:r>
      <w:proofErr w:type="spellStart"/>
      <w:r w:rsidRPr="002B2BDD">
        <w:rPr>
          <w:rFonts w:cs="Times New Roman"/>
          <w:sz w:val="28"/>
          <w:szCs w:val="28"/>
        </w:rPr>
        <w:t>фінансувалась</w:t>
      </w:r>
      <w:proofErr w:type="spellEnd"/>
      <w:r w:rsidRPr="002B2BDD">
        <w:rPr>
          <w:rFonts w:cs="Times New Roman"/>
          <w:sz w:val="28"/>
          <w:szCs w:val="28"/>
        </w:rPr>
        <w:t xml:space="preserve"> </w:t>
      </w:r>
      <w:proofErr w:type="spellStart"/>
      <w:r w:rsidRPr="002B2BDD">
        <w:rPr>
          <w:rFonts w:cs="Times New Roman"/>
          <w:sz w:val="28"/>
          <w:szCs w:val="28"/>
        </w:rPr>
        <w:t>решта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В </w:t>
      </w:r>
      <w:proofErr w:type="spellStart"/>
      <w:r w:rsidRPr="002B2BDD">
        <w:rPr>
          <w:rFonts w:cs="Times New Roman"/>
          <w:sz w:val="28"/>
          <w:szCs w:val="28"/>
        </w:rPr>
        <w:t>цілому</w:t>
      </w:r>
      <w:proofErr w:type="spellEnd"/>
      <w:r w:rsidRPr="002B2BDD">
        <w:rPr>
          <w:rFonts w:cs="Times New Roman"/>
          <w:sz w:val="28"/>
          <w:szCs w:val="28"/>
        </w:rPr>
        <w:t xml:space="preserve"> на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використано</w:t>
      </w:r>
      <w:proofErr w:type="spellEnd"/>
      <w:r w:rsidRPr="002B2BDD">
        <w:rPr>
          <w:rFonts w:cs="Times New Roman"/>
          <w:sz w:val="28"/>
          <w:szCs w:val="28"/>
        </w:rPr>
        <w:t xml:space="preserve"> 115598150,98 </w:t>
      </w:r>
      <w:proofErr w:type="gramStart"/>
      <w:r w:rsidRPr="002B2BDD">
        <w:rPr>
          <w:rFonts w:cs="Times New Roman"/>
          <w:sz w:val="28"/>
          <w:szCs w:val="28"/>
        </w:rPr>
        <w:t>гривень ,</w:t>
      </w:r>
      <w:proofErr w:type="gram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57,3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11269492,39 гривень. На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proofErr w:type="gram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proofErr w:type="gramEnd"/>
      <w:r w:rsidRPr="002B2BDD">
        <w:rPr>
          <w:rFonts w:cs="Times New Roman"/>
          <w:sz w:val="28"/>
          <w:szCs w:val="28"/>
        </w:rPr>
        <w:t xml:space="preserve"> 7677767,07 гривень. Передано </w:t>
      </w:r>
      <w:proofErr w:type="spellStart"/>
      <w:r w:rsidRPr="002B2BDD">
        <w:rPr>
          <w:rFonts w:cs="Times New Roman"/>
          <w:sz w:val="28"/>
          <w:szCs w:val="28"/>
        </w:rPr>
        <w:t>трансфертів</w:t>
      </w:r>
      <w:proofErr w:type="spellEnd"/>
      <w:r w:rsidRPr="002B2BDD">
        <w:rPr>
          <w:rFonts w:cs="Times New Roman"/>
          <w:sz w:val="28"/>
          <w:szCs w:val="28"/>
        </w:rPr>
        <w:t xml:space="preserve"> органам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рівнів</w:t>
      </w:r>
      <w:proofErr w:type="spellEnd"/>
      <w:r w:rsidRPr="002B2BDD">
        <w:rPr>
          <w:rFonts w:cs="Times New Roman"/>
          <w:sz w:val="28"/>
          <w:szCs w:val="28"/>
        </w:rPr>
        <w:t xml:space="preserve"> на суму 28449302,68 гривень.</w:t>
      </w:r>
    </w:p>
    <w:p w14:paraId="53E4A749" w14:textId="07D57182"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По </w:t>
      </w:r>
      <w:proofErr w:type="spellStart"/>
      <w:r w:rsidRPr="002B2BDD">
        <w:rPr>
          <w:rFonts w:cs="Times New Roman"/>
          <w:sz w:val="28"/>
          <w:szCs w:val="28"/>
        </w:rPr>
        <w:t>спеціальному</w:t>
      </w:r>
      <w:proofErr w:type="spellEnd"/>
      <w:r w:rsidRPr="002B2BDD">
        <w:rPr>
          <w:rFonts w:cs="Times New Roman"/>
          <w:sz w:val="28"/>
          <w:szCs w:val="28"/>
        </w:rPr>
        <w:t xml:space="preserve"> фонду бюджету проведено </w:t>
      </w:r>
      <w:proofErr w:type="spellStart"/>
      <w:r w:rsidRPr="002B2BDD">
        <w:rPr>
          <w:rFonts w:cs="Times New Roman"/>
          <w:sz w:val="28"/>
          <w:szCs w:val="28"/>
        </w:rPr>
        <w:t>видатків</w:t>
      </w:r>
      <w:proofErr w:type="spellEnd"/>
      <w:r w:rsidRPr="002B2BDD">
        <w:rPr>
          <w:rFonts w:cs="Times New Roman"/>
          <w:sz w:val="28"/>
          <w:szCs w:val="28"/>
        </w:rPr>
        <w:t xml:space="preserve"> на суму                   82642917,89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проведено </w:t>
      </w:r>
      <w:proofErr w:type="spellStart"/>
      <w:r w:rsidRPr="002B2BDD">
        <w:rPr>
          <w:rFonts w:cs="Times New Roman"/>
          <w:sz w:val="28"/>
          <w:szCs w:val="28"/>
        </w:rPr>
        <w:t>капітальних</w:t>
      </w:r>
      <w:proofErr w:type="spellEnd"/>
      <w:r w:rsidRPr="002B2BDD">
        <w:rPr>
          <w:rFonts w:cs="Times New Roman"/>
          <w:sz w:val="28"/>
          <w:szCs w:val="28"/>
        </w:rPr>
        <w:t xml:space="preserve"> </w:t>
      </w:r>
      <w:proofErr w:type="spellStart"/>
      <w:proofErr w:type="gramStart"/>
      <w:r w:rsidRPr="002B2BDD">
        <w:rPr>
          <w:rFonts w:cs="Times New Roman"/>
          <w:sz w:val="28"/>
          <w:szCs w:val="28"/>
        </w:rPr>
        <w:t>видатків</w:t>
      </w:r>
      <w:proofErr w:type="spellEnd"/>
      <w:r w:rsidRPr="002B2BDD">
        <w:rPr>
          <w:rFonts w:cs="Times New Roman"/>
          <w:sz w:val="28"/>
          <w:szCs w:val="28"/>
        </w:rPr>
        <w:t xml:space="preserve">  на</w:t>
      </w:r>
      <w:proofErr w:type="gramEnd"/>
      <w:r w:rsidRPr="002B2BDD">
        <w:rPr>
          <w:rFonts w:cs="Times New Roman"/>
          <w:sz w:val="28"/>
          <w:szCs w:val="28"/>
        </w:rPr>
        <w:t xml:space="preserve"> суму 81498876,22 гривень</w:t>
      </w:r>
      <w:r w:rsidR="00615FA9" w:rsidRPr="002B2BDD">
        <w:rPr>
          <w:rFonts w:cs="Times New Roman"/>
          <w:sz w:val="28"/>
          <w:szCs w:val="28"/>
        </w:rPr>
        <w:t>.</w:t>
      </w:r>
    </w:p>
    <w:p w14:paraId="227046B8" w14:textId="4A631852" w:rsidR="00615FA9" w:rsidRPr="002B2BDD" w:rsidRDefault="00615FA9" w:rsidP="00770E84">
      <w:pPr>
        <w:spacing w:before="100" w:after="0" w:line="240" w:lineRule="auto"/>
        <w:ind w:firstLine="567"/>
        <w:rPr>
          <w:rFonts w:cs="Times New Roman"/>
          <w:sz w:val="28"/>
          <w:szCs w:val="28"/>
        </w:rPr>
      </w:pPr>
    </w:p>
    <w:p w14:paraId="56A8CE11" w14:textId="39236B94" w:rsidR="00615FA9" w:rsidRPr="002B2BDD" w:rsidRDefault="00615FA9" w:rsidP="00770E84">
      <w:pPr>
        <w:spacing w:before="100" w:after="0" w:line="240" w:lineRule="auto"/>
        <w:ind w:firstLine="567"/>
        <w:rPr>
          <w:rFonts w:cs="Times New Roman"/>
          <w:sz w:val="28"/>
          <w:szCs w:val="28"/>
        </w:rPr>
      </w:pPr>
    </w:p>
    <w:p w14:paraId="1EE2D06E" w14:textId="77777777" w:rsidR="00615FA9" w:rsidRPr="002B2BDD" w:rsidRDefault="00615FA9" w:rsidP="00770E84">
      <w:pPr>
        <w:spacing w:before="100" w:after="0" w:line="240" w:lineRule="auto"/>
        <w:ind w:firstLine="567"/>
        <w:rPr>
          <w:rFonts w:cs="Times New Roman"/>
          <w:sz w:val="28"/>
          <w:szCs w:val="28"/>
          <w:lang w:val="uk-UA"/>
        </w:rPr>
      </w:pPr>
    </w:p>
    <w:p w14:paraId="4BA2FBE1" w14:textId="77777777" w:rsidR="00770E84" w:rsidRPr="002B2BDD" w:rsidRDefault="00770E84" w:rsidP="00770E84">
      <w:pPr>
        <w:spacing w:before="100" w:after="0" w:line="240" w:lineRule="auto"/>
        <w:ind w:firstLine="567"/>
        <w:rPr>
          <w:rFonts w:cs="Times New Roman"/>
          <w:sz w:val="28"/>
          <w:szCs w:val="28"/>
          <w:lang w:val="uk-UA"/>
        </w:rPr>
      </w:pPr>
    </w:p>
    <w:p w14:paraId="5E1393DF" w14:textId="77777777" w:rsidR="00770E84" w:rsidRPr="002B2BDD" w:rsidRDefault="00770E84" w:rsidP="00770E84">
      <w:pPr>
        <w:spacing w:before="100" w:after="0" w:line="240" w:lineRule="auto"/>
        <w:ind w:firstLine="567"/>
        <w:rPr>
          <w:rFonts w:cs="Times New Roman"/>
          <w:sz w:val="28"/>
          <w:szCs w:val="28"/>
          <w:lang w:val="uk-UA"/>
        </w:rPr>
      </w:pPr>
    </w:p>
    <w:p w14:paraId="7A4ABF80" w14:textId="41B4FDD3" w:rsidR="009852A7" w:rsidRPr="002B2BDD" w:rsidRDefault="009852A7" w:rsidP="00770E84">
      <w:pPr>
        <w:spacing w:before="100" w:after="0" w:line="240" w:lineRule="auto"/>
        <w:jc w:val="right"/>
        <w:rPr>
          <w:rFonts w:eastAsia="Times New Roman" w:cs="Times New Roman"/>
          <w:bCs/>
          <w:sz w:val="28"/>
          <w:szCs w:val="28"/>
        </w:rPr>
      </w:pPr>
      <w:proofErr w:type="spellStart"/>
      <w:r w:rsidRPr="002B2BDD">
        <w:rPr>
          <w:rFonts w:eastAsia="Times New Roman" w:cs="Times New Roman"/>
          <w:bCs/>
          <w:sz w:val="28"/>
          <w:szCs w:val="28"/>
        </w:rPr>
        <w:t>Таблиця</w:t>
      </w:r>
      <w:proofErr w:type="spellEnd"/>
      <w:r w:rsidRPr="002B2BDD">
        <w:rPr>
          <w:rFonts w:eastAsia="Times New Roman" w:cs="Times New Roman"/>
          <w:bCs/>
          <w:sz w:val="28"/>
          <w:szCs w:val="28"/>
        </w:rPr>
        <w:t xml:space="preserve"> 1.12</w:t>
      </w:r>
    </w:p>
    <w:p w14:paraId="20A18843" w14:textId="77777777" w:rsidR="009852A7" w:rsidRPr="002B2BDD" w:rsidRDefault="009852A7" w:rsidP="00770E84">
      <w:pPr>
        <w:spacing w:before="100" w:after="0" w:line="240" w:lineRule="auto"/>
        <w:jc w:val="center"/>
        <w:rPr>
          <w:rFonts w:eastAsia="Times New Roman" w:cs="Times New Roman"/>
          <w:bCs/>
          <w:sz w:val="28"/>
          <w:szCs w:val="28"/>
        </w:rPr>
      </w:pPr>
      <w:proofErr w:type="spellStart"/>
      <w:r w:rsidRPr="002B2BDD">
        <w:rPr>
          <w:rFonts w:cs="Times New Roman"/>
          <w:bCs/>
          <w:sz w:val="28"/>
          <w:szCs w:val="28"/>
          <w:shd w:val="clear" w:color="auto" w:fill="FFFFFF" w:themeFill="background1"/>
        </w:rPr>
        <w:t>Фінансово-бюджетна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складова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Городоцької</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сільської</w:t>
      </w:r>
      <w:proofErr w:type="spellEnd"/>
      <w:r w:rsidRPr="002B2BDD">
        <w:rPr>
          <w:rFonts w:cs="Times New Roman"/>
          <w:bCs/>
          <w:sz w:val="28"/>
          <w:szCs w:val="28"/>
          <w:shd w:val="clear" w:color="auto" w:fill="FFFFFF" w:themeFill="background1"/>
        </w:rPr>
        <w:t xml:space="preserve"> ради</w:t>
      </w:r>
    </w:p>
    <w:tbl>
      <w:tblPr>
        <w:tblW w:w="500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50"/>
        <w:gridCol w:w="1596"/>
        <w:gridCol w:w="1596"/>
        <w:gridCol w:w="1596"/>
        <w:gridCol w:w="1596"/>
      </w:tblGrid>
      <w:tr w:rsidR="009852A7" w:rsidRPr="002B2BDD" w14:paraId="1A8830E3" w14:textId="77777777" w:rsidTr="00185BCD">
        <w:trPr>
          <w:trHeight w:val="545"/>
          <w:jc w:val="center"/>
        </w:trPr>
        <w:tc>
          <w:tcPr>
            <w:tcW w:w="1687" w:type="pct"/>
            <w:tcBorders>
              <w:top w:val="single" w:sz="4" w:space="0" w:color="000000"/>
              <w:left w:val="single" w:sz="4" w:space="0" w:color="000000"/>
              <w:bottom w:val="single" w:sz="4" w:space="0" w:color="000000"/>
              <w:right w:val="single" w:sz="4" w:space="0" w:color="000000"/>
            </w:tcBorders>
          </w:tcPr>
          <w:p w14:paraId="2FE898DA" w14:textId="7D38EF31"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та</w:t>
            </w:r>
            <w:proofErr w:type="gramEnd"/>
            <w:r w:rsidRPr="002B2BDD">
              <w:rPr>
                <w:rFonts w:eastAsia="Times New Roman" w:cs="Times New Roman"/>
                <w:b/>
                <w:i/>
                <w:szCs w:val="24"/>
              </w:rPr>
              <w:t xml:space="preserve"> </w:t>
            </w:r>
            <w:proofErr w:type="spellStart"/>
            <w:r w:rsidRPr="002B2BDD">
              <w:rPr>
                <w:rFonts w:eastAsia="Times New Roman" w:cs="Times New Roman"/>
                <w:b/>
                <w:i/>
                <w:szCs w:val="24"/>
              </w:rPr>
              <w:t>видатки</w:t>
            </w:r>
            <w:proofErr w:type="spellEnd"/>
            <w:r w:rsidR="00770E84" w:rsidRPr="002B2BDD">
              <w:rPr>
                <w:rFonts w:eastAsia="Times New Roman" w:cs="Times New Roman"/>
                <w:b/>
                <w:i/>
                <w:szCs w:val="24"/>
                <w:lang w:val="uk-UA"/>
              </w:rPr>
              <w:t xml:space="preserve"> </w:t>
            </w:r>
            <w:r w:rsidRPr="002B2BDD">
              <w:rPr>
                <w:rFonts w:eastAsia="Times New Roman" w:cs="Times New Roman"/>
                <w:b/>
                <w:i/>
                <w:szCs w:val="24"/>
              </w:rPr>
              <w:t>бюджету</w:t>
            </w:r>
          </w:p>
        </w:tc>
        <w:tc>
          <w:tcPr>
            <w:tcW w:w="828" w:type="pct"/>
            <w:tcBorders>
              <w:top w:val="single" w:sz="4" w:space="0" w:color="000000"/>
              <w:left w:val="single" w:sz="4" w:space="0" w:color="000000"/>
              <w:bottom w:val="single" w:sz="4" w:space="0" w:color="000000"/>
              <w:right w:val="single" w:sz="4" w:space="0" w:color="000000"/>
            </w:tcBorders>
          </w:tcPr>
          <w:p w14:paraId="093CA476" w14:textId="3C9173B0" w:rsidR="009852A7" w:rsidRPr="002B2BDD" w:rsidRDefault="00C16E75"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lang w:val="uk-UA"/>
              </w:rPr>
              <w:t xml:space="preserve">2022 </w:t>
            </w:r>
            <w:proofErr w:type="spellStart"/>
            <w:r w:rsidR="009852A7" w:rsidRPr="002B2BDD">
              <w:rPr>
                <w:rFonts w:eastAsia="Times New Roman" w:cs="Times New Roman"/>
                <w:b/>
                <w:i/>
                <w:szCs w:val="24"/>
              </w:rPr>
              <w:t>рік</w:t>
            </w:r>
            <w:proofErr w:type="spellEnd"/>
            <w:r w:rsidR="009852A7" w:rsidRPr="002B2BDD">
              <w:rPr>
                <w:rFonts w:eastAsia="Times New Roman" w:cs="Times New Roman"/>
                <w:b/>
                <w:i/>
                <w:szCs w:val="24"/>
              </w:rPr>
              <w:t xml:space="preserve"> факт</w:t>
            </w:r>
          </w:p>
        </w:tc>
        <w:tc>
          <w:tcPr>
            <w:tcW w:w="828" w:type="pct"/>
            <w:tcBorders>
              <w:top w:val="single" w:sz="4" w:space="0" w:color="000000"/>
              <w:left w:val="single" w:sz="4" w:space="0" w:color="000000"/>
              <w:bottom w:val="single" w:sz="4" w:space="0" w:color="000000"/>
              <w:right w:val="single" w:sz="4" w:space="0" w:color="000000"/>
            </w:tcBorders>
          </w:tcPr>
          <w:p w14:paraId="767DFE5B" w14:textId="584C51D7" w:rsidR="009852A7" w:rsidRPr="002B2BDD" w:rsidRDefault="009852A7" w:rsidP="0012785D">
            <w:pPr>
              <w:spacing w:before="100" w:after="0" w:line="240" w:lineRule="auto"/>
              <w:ind w:firstLine="18"/>
              <w:jc w:val="center"/>
              <w:rPr>
                <w:rFonts w:eastAsia="Times New Roman" w:cs="Times New Roman"/>
                <w:b/>
                <w:i/>
                <w:szCs w:val="24"/>
              </w:rPr>
            </w:pPr>
            <w:r w:rsidRPr="002B2BDD">
              <w:rPr>
                <w:rFonts w:eastAsia="Times New Roman" w:cs="Times New Roman"/>
                <w:b/>
                <w:i/>
                <w:szCs w:val="24"/>
              </w:rPr>
              <w:t>202</w:t>
            </w:r>
            <w:r w:rsidR="0012785D" w:rsidRPr="002B2BDD">
              <w:rPr>
                <w:rFonts w:eastAsia="Times New Roman" w:cs="Times New Roman"/>
                <w:b/>
                <w:i/>
                <w:szCs w:val="24"/>
                <w:lang w:val="uk-UA"/>
              </w:rPr>
              <w:t>3</w:t>
            </w:r>
            <w:r w:rsidRPr="002B2BDD">
              <w:rPr>
                <w:rFonts w:eastAsia="Times New Roman" w:cs="Times New Roman"/>
                <w:b/>
                <w:i/>
                <w:szCs w:val="24"/>
              </w:rPr>
              <w:t xml:space="preserve">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5A93F1CD" w14:textId="77777777" w:rsidR="009852A7" w:rsidRPr="002B2BDD" w:rsidRDefault="009852A7"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rPr>
              <w:t xml:space="preserve">2024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78B03257" w14:textId="77777777" w:rsidR="009852A7" w:rsidRPr="002B2BDD" w:rsidRDefault="009852A7" w:rsidP="00770E84">
            <w:pPr>
              <w:spacing w:before="100" w:after="0" w:line="240" w:lineRule="auto"/>
              <w:ind w:firstLine="18"/>
              <w:jc w:val="center"/>
              <w:rPr>
                <w:rFonts w:eastAsia="Times New Roman" w:cs="Times New Roman"/>
                <w:b/>
                <w:i/>
                <w:szCs w:val="24"/>
              </w:rPr>
            </w:pPr>
            <w:proofErr w:type="spellStart"/>
            <w:r w:rsidRPr="002B2BDD">
              <w:rPr>
                <w:rFonts w:eastAsia="Times New Roman" w:cs="Times New Roman"/>
                <w:b/>
                <w:i/>
                <w:szCs w:val="24"/>
              </w:rPr>
              <w:t>Заплановано</w:t>
            </w:r>
            <w:proofErr w:type="spellEnd"/>
            <w:r w:rsidRPr="002B2BDD">
              <w:rPr>
                <w:rFonts w:eastAsia="Times New Roman" w:cs="Times New Roman"/>
                <w:b/>
                <w:i/>
                <w:szCs w:val="24"/>
              </w:rPr>
              <w:t xml:space="preserve"> на 2025 </w:t>
            </w:r>
            <w:proofErr w:type="spellStart"/>
            <w:r w:rsidRPr="002B2BDD">
              <w:rPr>
                <w:rFonts w:eastAsia="Times New Roman" w:cs="Times New Roman"/>
                <w:b/>
                <w:i/>
                <w:szCs w:val="24"/>
              </w:rPr>
              <w:t>рік</w:t>
            </w:r>
            <w:proofErr w:type="spellEnd"/>
          </w:p>
        </w:tc>
      </w:tr>
      <w:tr w:rsidR="009852A7" w:rsidRPr="002B2BDD" w14:paraId="7806854D" w14:textId="77777777" w:rsidTr="00C16E75">
        <w:trPr>
          <w:trHeight w:val="626"/>
          <w:jc w:val="center"/>
        </w:trPr>
        <w:tc>
          <w:tcPr>
            <w:tcW w:w="1687" w:type="pct"/>
            <w:tcBorders>
              <w:top w:val="single" w:sz="4" w:space="0" w:color="000000"/>
              <w:left w:val="single" w:sz="4" w:space="0" w:color="000000"/>
              <w:bottom w:val="single" w:sz="4" w:space="0" w:color="000000"/>
              <w:right w:val="single" w:sz="4" w:space="0" w:color="000000"/>
            </w:tcBorders>
          </w:tcPr>
          <w:p w14:paraId="75C842E9"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w:t>
            </w:r>
            <w:proofErr w:type="gramEnd"/>
            <w:r w:rsidRPr="002B2BDD">
              <w:rPr>
                <w:rFonts w:eastAsia="Times New Roman" w:cs="Times New Roman"/>
                <w:b/>
                <w:i/>
                <w:szCs w:val="24"/>
              </w:rPr>
              <w:t xml:space="preserve">  по </w:t>
            </w:r>
            <w:proofErr w:type="spellStart"/>
            <w:r w:rsidRPr="002B2BDD">
              <w:rPr>
                <w:rFonts w:eastAsia="Times New Roman" w:cs="Times New Roman"/>
                <w:b/>
                <w:i/>
                <w:szCs w:val="24"/>
              </w:rPr>
              <w:t>загальному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1EBBEBAB" w14:textId="74184663"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187306426,72</w:t>
            </w:r>
          </w:p>
          <w:p w14:paraId="2A4CBEE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5D43D40B" w14:textId="05595C69"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228865268,92</w:t>
            </w:r>
          </w:p>
          <w:p w14:paraId="0E2A921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1232A1D8" w14:textId="13635BB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276976503,36</w:t>
            </w:r>
          </w:p>
        </w:tc>
        <w:tc>
          <w:tcPr>
            <w:tcW w:w="828" w:type="pct"/>
            <w:tcBorders>
              <w:top w:val="single" w:sz="4" w:space="0" w:color="000000"/>
              <w:left w:val="single" w:sz="4" w:space="0" w:color="000000"/>
              <w:bottom w:val="single" w:sz="4" w:space="0" w:color="000000"/>
              <w:right w:val="single" w:sz="4" w:space="0" w:color="000000"/>
            </w:tcBorders>
          </w:tcPr>
          <w:p w14:paraId="3B77A520" w14:textId="1398B8FD"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306616207,00</w:t>
            </w:r>
          </w:p>
        </w:tc>
      </w:tr>
      <w:tr w:rsidR="009852A7" w:rsidRPr="002B2BDD" w14:paraId="43686068" w14:textId="77777777" w:rsidTr="00C16E75">
        <w:trPr>
          <w:trHeight w:val="789"/>
          <w:jc w:val="center"/>
        </w:trPr>
        <w:tc>
          <w:tcPr>
            <w:tcW w:w="1687" w:type="pct"/>
            <w:tcBorders>
              <w:top w:val="single" w:sz="4" w:space="0" w:color="000000"/>
              <w:left w:val="single" w:sz="4" w:space="0" w:color="000000"/>
              <w:bottom w:val="single" w:sz="4" w:space="0" w:color="000000"/>
              <w:right w:val="single" w:sz="4" w:space="0" w:color="000000"/>
            </w:tcBorders>
          </w:tcPr>
          <w:p w14:paraId="2D34E285"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w:t>
            </w:r>
            <w:proofErr w:type="gramEnd"/>
            <w:r w:rsidRPr="002B2BDD">
              <w:rPr>
                <w:rFonts w:eastAsia="Times New Roman" w:cs="Times New Roman"/>
                <w:b/>
                <w:i/>
                <w:szCs w:val="24"/>
              </w:rPr>
              <w:t xml:space="preserve">  по </w:t>
            </w:r>
            <w:proofErr w:type="spellStart"/>
            <w:r w:rsidRPr="002B2BDD">
              <w:rPr>
                <w:rFonts w:eastAsia="Times New Roman" w:cs="Times New Roman"/>
                <w:b/>
                <w:i/>
                <w:szCs w:val="24"/>
              </w:rPr>
              <w:t>спеціальному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090EE049" w14:textId="77777777" w:rsidR="00C16E75" w:rsidRPr="002B2BDD" w:rsidRDefault="00C16E75" w:rsidP="00C16E75">
            <w:pPr>
              <w:spacing w:after="0" w:line="240" w:lineRule="auto"/>
              <w:ind w:firstLine="0"/>
              <w:jc w:val="center"/>
              <w:rPr>
                <w:rFonts w:eastAsia="Times New Roman" w:cs="Times New Roman"/>
                <w:b/>
                <w:i/>
                <w:szCs w:val="24"/>
              </w:rPr>
            </w:pPr>
            <w:r w:rsidRPr="002B2BDD">
              <w:rPr>
                <w:rFonts w:eastAsia="Times New Roman" w:cs="Times New Roman"/>
                <w:b/>
                <w:i/>
                <w:szCs w:val="24"/>
              </w:rPr>
              <w:t>8399262,00</w:t>
            </w:r>
          </w:p>
          <w:p w14:paraId="78AF455C"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704C93D" w14:textId="256CFAF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6882153,63</w:t>
            </w:r>
          </w:p>
          <w:p w14:paraId="0DA91BE1"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B9F3DD0" w14:textId="77777777" w:rsidR="009852A7" w:rsidRPr="002B2BDD" w:rsidRDefault="009852A7" w:rsidP="00770E84">
            <w:pPr>
              <w:spacing w:after="0" w:line="240" w:lineRule="auto"/>
              <w:ind w:firstLine="0"/>
              <w:jc w:val="center"/>
              <w:rPr>
                <w:rFonts w:eastAsia="Times New Roman" w:cs="Times New Roman"/>
                <w:b/>
                <w:i/>
                <w:szCs w:val="24"/>
              </w:rPr>
            </w:pPr>
            <w:r w:rsidRPr="002B2BDD">
              <w:rPr>
                <w:rFonts w:eastAsia="Times New Roman" w:cs="Times New Roman"/>
                <w:b/>
                <w:i/>
                <w:szCs w:val="24"/>
              </w:rPr>
              <w:t xml:space="preserve">12922088,68 </w:t>
            </w:r>
          </w:p>
        </w:tc>
        <w:tc>
          <w:tcPr>
            <w:tcW w:w="828" w:type="pct"/>
            <w:tcBorders>
              <w:top w:val="single" w:sz="4" w:space="0" w:color="000000"/>
              <w:left w:val="single" w:sz="4" w:space="0" w:color="000000"/>
              <w:bottom w:val="single" w:sz="4" w:space="0" w:color="000000"/>
              <w:right w:val="single" w:sz="4" w:space="0" w:color="000000"/>
            </w:tcBorders>
          </w:tcPr>
          <w:p w14:paraId="17131B73" w14:textId="5060B1BA"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7636589</w:t>
            </w:r>
          </w:p>
          <w:p w14:paraId="5310B7CF" w14:textId="77777777" w:rsidR="009852A7" w:rsidRPr="002B2BDD" w:rsidRDefault="009852A7" w:rsidP="00770E84">
            <w:pPr>
              <w:spacing w:after="0" w:line="240" w:lineRule="auto"/>
              <w:ind w:firstLine="0"/>
              <w:jc w:val="center"/>
              <w:rPr>
                <w:rFonts w:eastAsia="Times New Roman" w:cs="Times New Roman"/>
                <w:b/>
                <w:i/>
                <w:szCs w:val="24"/>
              </w:rPr>
            </w:pPr>
          </w:p>
        </w:tc>
      </w:tr>
      <w:tr w:rsidR="00082DF6" w:rsidRPr="00082DF6" w14:paraId="78F6218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6475851" w14:textId="77777777" w:rsidR="00C16E75" w:rsidRPr="00082DF6" w:rsidRDefault="00C16E75" w:rsidP="00C16E75">
            <w:pPr>
              <w:spacing w:after="0" w:line="240" w:lineRule="auto"/>
              <w:ind w:firstLine="0"/>
              <w:rPr>
                <w:rFonts w:eastAsia="Times New Roman" w:cs="Times New Roman"/>
                <w:b/>
                <w:i/>
                <w:szCs w:val="24"/>
              </w:rPr>
            </w:pPr>
            <w:r w:rsidRPr="00082DF6">
              <w:rPr>
                <w:rFonts w:eastAsia="Times New Roman" w:cs="Times New Roman"/>
                <w:b/>
                <w:i/>
                <w:szCs w:val="24"/>
              </w:rPr>
              <w:t xml:space="preserve"> </w:t>
            </w: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w:t>
            </w:r>
            <w:proofErr w:type="gramStart"/>
            <w:r w:rsidRPr="00082DF6">
              <w:rPr>
                <w:rFonts w:eastAsia="Times New Roman" w:cs="Times New Roman"/>
                <w:b/>
                <w:i/>
                <w:szCs w:val="24"/>
              </w:rPr>
              <w:t>бюджету  по</w:t>
            </w:r>
            <w:proofErr w:type="gramEnd"/>
            <w:r w:rsidRPr="00082DF6">
              <w:rPr>
                <w:rFonts w:eastAsia="Times New Roman" w:cs="Times New Roman"/>
                <w:b/>
                <w:i/>
                <w:szCs w:val="24"/>
              </w:rPr>
              <w:t xml:space="preserve"> </w:t>
            </w:r>
            <w:proofErr w:type="spellStart"/>
            <w:r w:rsidRPr="00082DF6">
              <w:rPr>
                <w:rFonts w:eastAsia="Times New Roman" w:cs="Times New Roman"/>
                <w:b/>
                <w:i/>
                <w:szCs w:val="24"/>
              </w:rPr>
              <w:t>загальному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4DC3612"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170122744,00</w:t>
            </w:r>
          </w:p>
          <w:p w14:paraId="74236F0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0E67593B" w14:textId="5C95EFDC"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214167068.43</w:t>
            </w:r>
          </w:p>
          <w:p w14:paraId="2DD6DF50"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741C05A" w14:textId="3DD5354F"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lang w:val="en-US"/>
              </w:rPr>
              <w:t>201922829.77</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207D10B1" w14:textId="65BF1742"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rPr>
              <w:t>2082</w:t>
            </w:r>
            <w:r w:rsidRPr="00082DF6">
              <w:rPr>
                <w:rFonts w:eastAsia="Times New Roman" w:cs="Times New Roman"/>
                <w:b/>
                <w:i/>
                <w:szCs w:val="24"/>
                <w:lang w:val="en-US"/>
              </w:rPr>
              <w:t>11</w:t>
            </w:r>
            <w:r w:rsidRPr="00082DF6">
              <w:rPr>
                <w:rFonts w:eastAsia="Times New Roman" w:cs="Times New Roman"/>
                <w:b/>
                <w:i/>
                <w:szCs w:val="24"/>
              </w:rPr>
              <w:t>586.</w:t>
            </w:r>
            <w:r w:rsidRPr="00082DF6">
              <w:rPr>
                <w:rFonts w:eastAsia="Times New Roman" w:cs="Times New Roman"/>
                <w:b/>
                <w:i/>
                <w:szCs w:val="24"/>
                <w:lang w:val="en-US"/>
              </w:rPr>
              <w:t>00</w:t>
            </w:r>
            <w:r w:rsidR="00C16E75" w:rsidRPr="00082DF6">
              <w:rPr>
                <w:rFonts w:eastAsia="Times New Roman" w:cs="Times New Roman"/>
                <w:b/>
                <w:i/>
                <w:szCs w:val="24"/>
              </w:rPr>
              <w:t xml:space="preserve"> </w:t>
            </w:r>
          </w:p>
        </w:tc>
      </w:tr>
      <w:tr w:rsidR="00C16E75" w:rsidRPr="00082DF6" w14:paraId="161DE23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5711FF9" w14:textId="77777777" w:rsidR="00C16E75" w:rsidRPr="00082DF6" w:rsidRDefault="00C16E75" w:rsidP="00C16E75">
            <w:pPr>
              <w:spacing w:after="0" w:line="240" w:lineRule="auto"/>
              <w:ind w:firstLine="0"/>
              <w:rPr>
                <w:rFonts w:eastAsia="Times New Roman" w:cs="Times New Roman"/>
                <w:b/>
                <w:i/>
                <w:szCs w:val="24"/>
              </w:rPr>
            </w:pP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w:t>
            </w:r>
            <w:proofErr w:type="gramStart"/>
            <w:r w:rsidRPr="00082DF6">
              <w:rPr>
                <w:rFonts w:eastAsia="Times New Roman" w:cs="Times New Roman"/>
                <w:b/>
                <w:i/>
                <w:szCs w:val="24"/>
              </w:rPr>
              <w:t>бюджету  по</w:t>
            </w:r>
            <w:proofErr w:type="gramEnd"/>
            <w:r w:rsidRPr="00082DF6">
              <w:rPr>
                <w:rFonts w:eastAsia="Times New Roman" w:cs="Times New Roman"/>
                <w:b/>
                <w:i/>
                <w:szCs w:val="24"/>
              </w:rPr>
              <w:t xml:space="preserve"> </w:t>
            </w:r>
            <w:proofErr w:type="spellStart"/>
            <w:r w:rsidRPr="00082DF6">
              <w:rPr>
                <w:rFonts w:eastAsia="Times New Roman" w:cs="Times New Roman"/>
                <w:b/>
                <w:i/>
                <w:szCs w:val="24"/>
              </w:rPr>
              <w:t>спеціальному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F132CC6"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12215094,71</w:t>
            </w:r>
          </w:p>
          <w:p w14:paraId="632614A2"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46F27506" w14:textId="2CEB395F"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30996706.49</w:t>
            </w:r>
          </w:p>
          <w:p w14:paraId="5E804FC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B817502" w14:textId="689218AA" w:rsidR="00C16E75" w:rsidRPr="00082DF6" w:rsidRDefault="007052B2"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82642917.</w:t>
            </w:r>
            <w:r w:rsidRPr="00082DF6">
              <w:rPr>
                <w:rFonts w:eastAsia="Times New Roman" w:cs="Times New Roman"/>
                <w:b/>
                <w:i/>
                <w:szCs w:val="24"/>
                <w:lang w:val="en-US"/>
              </w:rPr>
              <w:t>89</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3072C743" w14:textId="25BAB46D"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86836828.00</w:t>
            </w:r>
          </w:p>
          <w:p w14:paraId="3E5320CB" w14:textId="77777777" w:rsidR="00C16E75" w:rsidRPr="00082DF6" w:rsidRDefault="00C16E75" w:rsidP="00C16E75">
            <w:pPr>
              <w:spacing w:after="0" w:line="240" w:lineRule="auto"/>
              <w:ind w:firstLine="0"/>
              <w:jc w:val="center"/>
              <w:rPr>
                <w:rFonts w:eastAsia="Times New Roman" w:cs="Times New Roman"/>
                <w:b/>
                <w:i/>
                <w:szCs w:val="24"/>
              </w:rPr>
            </w:pPr>
          </w:p>
        </w:tc>
      </w:tr>
    </w:tbl>
    <w:p w14:paraId="137C22FD" w14:textId="77777777" w:rsidR="009852A7" w:rsidRPr="00082DF6" w:rsidRDefault="009852A7" w:rsidP="00770E84">
      <w:pPr>
        <w:spacing w:before="100" w:after="0" w:line="240" w:lineRule="auto"/>
        <w:ind w:firstLine="567"/>
        <w:rPr>
          <w:rFonts w:cs="Times New Roman"/>
          <w:sz w:val="28"/>
          <w:szCs w:val="28"/>
        </w:rPr>
      </w:pPr>
    </w:p>
    <w:p w14:paraId="1C56F092" w14:textId="11EE6C23" w:rsidR="009852A7" w:rsidRPr="00082DF6" w:rsidRDefault="009852A7" w:rsidP="00770E84">
      <w:pPr>
        <w:spacing w:before="100" w:after="0" w:line="240" w:lineRule="auto"/>
        <w:ind w:firstLine="567"/>
        <w:rPr>
          <w:rFonts w:cs="Times New Roman"/>
          <w:sz w:val="28"/>
          <w:szCs w:val="28"/>
        </w:rPr>
      </w:pPr>
      <w:proofErr w:type="spellStart"/>
      <w:r w:rsidRPr="00082DF6">
        <w:rPr>
          <w:rFonts w:cs="Times New Roman"/>
          <w:sz w:val="28"/>
          <w:szCs w:val="28"/>
        </w:rPr>
        <w:t>Забезпечення</w:t>
      </w:r>
      <w:proofErr w:type="spellEnd"/>
      <w:r w:rsidRPr="00082DF6">
        <w:rPr>
          <w:rFonts w:cs="Times New Roman"/>
          <w:sz w:val="28"/>
          <w:szCs w:val="28"/>
        </w:rPr>
        <w:t xml:space="preserve"> </w:t>
      </w:r>
      <w:proofErr w:type="spellStart"/>
      <w:r w:rsidRPr="00082DF6">
        <w:rPr>
          <w:rFonts w:cs="Times New Roman"/>
          <w:sz w:val="28"/>
          <w:szCs w:val="28"/>
        </w:rPr>
        <w:t>виконання</w:t>
      </w:r>
      <w:proofErr w:type="spellEnd"/>
      <w:r w:rsidRPr="00082DF6">
        <w:rPr>
          <w:rFonts w:cs="Times New Roman"/>
          <w:sz w:val="28"/>
          <w:szCs w:val="28"/>
        </w:rPr>
        <w:t xml:space="preserve"> </w:t>
      </w:r>
      <w:proofErr w:type="spellStart"/>
      <w:r w:rsidRPr="00082DF6">
        <w:rPr>
          <w:rFonts w:cs="Times New Roman"/>
          <w:sz w:val="28"/>
          <w:szCs w:val="28"/>
        </w:rPr>
        <w:t>видаткової</w:t>
      </w:r>
      <w:proofErr w:type="spellEnd"/>
      <w:r w:rsidRPr="00082DF6">
        <w:rPr>
          <w:rFonts w:cs="Times New Roman"/>
          <w:sz w:val="28"/>
          <w:szCs w:val="28"/>
        </w:rPr>
        <w:t xml:space="preserve"> </w:t>
      </w:r>
      <w:proofErr w:type="spellStart"/>
      <w:r w:rsidRPr="00082DF6">
        <w:rPr>
          <w:rFonts w:cs="Times New Roman"/>
          <w:sz w:val="28"/>
          <w:szCs w:val="28"/>
        </w:rPr>
        <w:t>частини</w:t>
      </w:r>
      <w:proofErr w:type="spellEnd"/>
      <w:r w:rsidRPr="00082DF6">
        <w:rPr>
          <w:rFonts w:cs="Times New Roman"/>
          <w:sz w:val="28"/>
          <w:szCs w:val="28"/>
        </w:rPr>
        <w:t xml:space="preserve"> бюджету дозволило в </w:t>
      </w:r>
      <w:proofErr w:type="spellStart"/>
      <w:r w:rsidRPr="00082DF6">
        <w:rPr>
          <w:rFonts w:cs="Times New Roman"/>
          <w:sz w:val="28"/>
          <w:szCs w:val="28"/>
        </w:rPr>
        <w:t>повному</w:t>
      </w:r>
      <w:proofErr w:type="spellEnd"/>
      <w:r w:rsidRPr="00082DF6">
        <w:rPr>
          <w:rFonts w:cs="Times New Roman"/>
          <w:sz w:val="28"/>
          <w:szCs w:val="28"/>
        </w:rPr>
        <w:t xml:space="preserve"> </w:t>
      </w:r>
      <w:proofErr w:type="spellStart"/>
      <w:r w:rsidRPr="00082DF6">
        <w:rPr>
          <w:rFonts w:cs="Times New Roman"/>
          <w:sz w:val="28"/>
          <w:szCs w:val="28"/>
        </w:rPr>
        <w:t>обсязі</w:t>
      </w:r>
      <w:proofErr w:type="spellEnd"/>
      <w:r w:rsidRPr="00082DF6">
        <w:rPr>
          <w:rFonts w:cs="Times New Roman"/>
          <w:sz w:val="28"/>
          <w:szCs w:val="28"/>
        </w:rPr>
        <w:t xml:space="preserve"> </w:t>
      </w:r>
      <w:proofErr w:type="spellStart"/>
      <w:r w:rsidRPr="00082DF6">
        <w:rPr>
          <w:rFonts w:cs="Times New Roman"/>
          <w:sz w:val="28"/>
          <w:szCs w:val="28"/>
        </w:rPr>
        <w:t>забезпечити</w:t>
      </w:r>
      <w:proofErr w:type="spellEnd"/>
      <w:r w:rsidRPr="00082DF6">
        <w:rPr>
          <w:rFonts w:cs="Times New Roman"/>
          <w:sz w:val="28"/>
          <w:szCs w:val="28"/>
        </w:rPr>
        <w:t xml:space="preserve"> потребу в </w:t>
      </w:r>
      <w:proofErr w:type="spellStart"/>
      <w:r w:rsidRPr="00082DF6">
        <w:rPr>
          <w:rFonts w:cs="Times New Roman"/>
          <w:sz w:val="28"/>
          <w:szCs w:val="28"/>
        </w:rPr>
        <w:t>виплаті</w:t>
      </w:r>
      <w:proofErr w:type="spellEnd"/>
      <w:r w:rsidRPr="00082DF6">
        <w:rPr>
          <w:rFonts w:cs="Times New Roman"/>
          <w:sz w:val="28"/>
          <w:szCs w:val="28"/>
        </w:rPr>
        <w:t xml:space="preserve"> </w:t>
      </w:r>
      <w:proofErr w:type="spellStart"/>
      <w:r w:rsidRPr="00082DF6">
        <w:rPr>
          <w:rFonts w:cs="Times New Roman"/>
          <w:sz w:val="28"/>
          <w:szCs w:val="28"/>
        </w:rPr>
        <w:t>заробітної</w:t>
      </w:r>
      <w:proofErr w:type="spellEnd"/>
      <w:r w:rsidRPr="00082DF6">
        <w:rPr>
          <w:rFonts w:cs="Times New Roman"/>
          <w:sz w:val="28"/>
          <w:szCs w:val="28"/>
        </w:rPr>
        <w:t xml:space="preserve"> плати </w:t>
      </w:r>
      <w:proofErr w:type="spellStart"/>
      <w:r w:rsidRPr="00082DF6">
        <w:rPr>
          <w:rFonts w:cs="Times New Roman"/>
          <w:sz w:val="28"/>
          <w:szCs w:val="28"/>
        </w:rPr>
        <w:t>працівникам</w:t>
      </w:r>
      <w:proofErr w:type="spellEnd"/>
      <w:r w:rsidRPr="00082DF6">
        <w:rPr>
          <w:rFonts w:cs="Times New Roman"/>
          <w:sz w:val="28"/>
          <w:szCs w:val="28"/>
        </w:rPr>
        <w:t xml:space="preserve"> </w:t>
      </w:r>
      <w:proofErr w:type="spellStart"/>
      <w:r w:rsidRPr="00082DF6">
        <w:rPr>
          <w:rFonts w:cs="Times New Roman"/>
          <w:sz w:val="28"/>
          <w:szCs w:val="28"/>
        </w:rPr>
        <w:t>бюджетних</w:t>
      </w:r>
      <w:proofErr w:type="spellEnd"/>
      <w:r w:rsidRPr="00082DF6">
        <w:rPr>
          <w:rFonts w:cs="Times New Roman"/>
          <w:sz w:val="28"/>
          <w:szCs w:val="28"/>
        </w:rPr>
        <w:t xml:space="preserve"> </w:t>
      </w:r>
      <w:proofErr w:type="spellStart"/>
      <w:r w:rsidRPr="00082DF6">
        <w:rPr>
          <w:rFonts w:cs="Times New Roman"/>
          <w:sz w:val="28"/>
          <w:szCs w:val="28"/>
        </w:rPr>
        <w:t>установ</w:t>
      </w:r>
      <w:proofErr w:type="spellEnd"/>
      <w:r w:rsidRPr="00082DF6">
        <w:rPr>
          <w:rFonts w:cs="Times New Roman"/>
          <w:sz w:val="28"/>
          <w:szCs w:val="28"/>
        </w:rPr>
        <w:t xml:space="preserve">, </w:t>
      </w:r>
      <w:proofErr w:type="spellStart"/>
      <w:r w:rsidRPr="00082DF6">
        <w:rPr>
          <w:rFonts w:cs="Times New Roman"/>
          <w:sz w:val="28"/>
          <w:szCs w:val="28"/>
        </w:rPr>
        <w:t>утримання</w:t>
      </w:r>
      <w:proofErr w:type="spellEnd"/>
      <w:r w:rsidRPr="00082DF6">
        <w:rPr>
          <w:rFonts w:cs="Times New Roman"/>
          <w:sz w:val="28"/>
          <w:szCs w:val="28"/>
        </w:rPr>
        <w:t xml:space="preserve"> </w:t>
      </w:r>
      <w:proofErr w:type="spellStart"/>
      <w:r w:rsidRPr="00082DF6">
        <w:rPr>
          <w:rFonts w:cs="Times New Roman"/>
          <w:sz w:val="28"/>
          <w:szCs w:val="28"/>
        </w:rPr>
        <w:t>закладів</w:t>
      </w:r>
      <w:proofErr w:type="spellEnd"/>
      <w:r w:rsidRPr="00082DF6">
        <w:rPr>
          <w:rFonts w:cs="Times New Roman"/>
          <w:sz w:val="28"/>
          <w:szCs w:val="28"/>
        </w:rPr>
        <w:t xml:space="preserve">, </w:t>
      </w:r>
      <w:proofErr w:type="spellStart"/>
      <w:r w:rsidRPr="00082DF6">
        <w:rPr>
          <w:rFonts w:cs="Times New Roman"/>
          <w:sz w:val="28"/>
          <w:szCs w:val="28"/>
        </w:rPr>
        <w:t>видатки</w:t>
      </w:r>
      <w:proofErr w:type="spellEnd"/>
      <w:r w:rsidRPr="00082DF6">
        <w:rPr>
          <w:rFonts w:cs="Times New Roman"/>
          <w:sz w:val="28"/>
          <w:szCs w:val="28"/>
        </w:rPr>
        <w:t xml:space="preserve"> на </w:t>
      </w:r>
      <w:proofErr w:type="spellStart"/>
      <w:r w:rsidRPr="00082DF6">
        <w:rPr>
          <w:rFonts w:cs="Times New Roman"/>
          <w:sz w:val="28"/>
          <w:szCs w:val="28"/>
        </w:rPr>
        <w:t>благоустрій</w:t>
      </w:r>
      <w:proofErr w:type="spellEnd"/>
      <w:r w:rsidRPr="00082DF6">
        <w:rPr>
          <w:rFonts w:cs="Times New Roman"/>
          <w:sz w:val="28"/>
          <w:szCs w:val="28"/>
        </w:rPr>
        <w:t xml:space="preserve"> </w:t>
      </w:r>
      <w:proofErr w:type="spellStart"/>
      <w:r w:rsidRPr="00082DF6">
        <w:rPr>
          <w:rFonts w:cs="Times New Roman"/>
          <w:sz w:val="28"/>
          <w:szCs w:val="28"/>
        </w:rPr>
        <w:t>території</w:t>
      </w:r>
      <w:proofErr w:type="spellEnd"/>
      <w:r w:rsidRPr="00082DF6">
        <w:rPr>
          <w:rFonts w:cs="Times New Roman"/>
          <w:sz w:val="28"/>
          <w:szCs w:val="28"/>
        </w:rPr>
        <w:t xml:space="preserve">, ремонт </w:t>
      </w:r>
      <w:proofErr w:type="spellStart"/>
      <w:r w:rsidRPr="00082DF6">
        <w:rPr>
          <w:rFonts w:cs="Times New Roman"/>
          <w:sz w:val="28"/>
          <w:szCs w:val="28"/>
        </w:rPr>
        <w:t>доріг</w:t>
      </w:r>
      <w:proofErr w:type="spellEnd"/>
      <w:r w:rsidRPr="00082DF6">
        <w:rPr>
          <w:rFonts w:cs="Times New Roman"/>
          <w:sz w:val="28"/>
          <w:szCs w:val="28"/>
        </w:rPr>
        <w:t xml:space="preserve">. </w:t>
      </w:r>
      <w:proofErr w:type="spellStart"/>
      <w:r w:rsidRPr="00082DF6">
        <w:rPr>
          <w:rFonts w:cs="Times New Roman"/>
          <w:sz w:val="28"/>
          <w:szCs w:val="28"/>
        </w:rPr>
        <w:t>Профінансувати</w:t>
      </w:r>
      <w:proofErr w:type="spellEnd"/>
      <w:r w:rsidRPr="00082DF6">
        <w:rPr>
          <w:rFonts w:cs="Times New Roman"/>
          <w:sz w:val="28"/>
          <w:szCs w:val="28"/>
        </w:rPr>
        <w:t xml:space="preserve"> потреби </w:t>
      </w:r>
      <w:proofErr w:type="spellStart"/>
      <w:r w:rsidRPr="00082DF6">
        <w:rPr>
          <w:rFonts w:cs="Times New Roman"/>
          <w:sz w:val="28"/>
          <w:szCs w:val="28"/>
        </w:rPr>
        <w:t>соціального</w:t>
      </w:r>
      <w:proofErr w:type="spellEnd"/>
      <w:r w:rsidRPr="00082DF6">
        <w:rPr>
          <w:rFonts w:cs="Times New Roman"/>
          <w:sz w:val="28"/>
          <w:szCs w:val="28"/>
        </w:rPr>
        <w:t xml:space="preserve"> </w:t>
      </w:r>
      <w:proofErr w:type="spellStart"/>
      <w:r w:rsidRPr="00082DF6">
        <w:rPr>
          <w:rFonts w:cs="Times New Roman"/>
          <w:sz w:val="28"/>
          <w:szCs w:val="28"/>
        </w:rPr>
        <w:t>захисту</w:t>
      </w:r>
      <w:proofErr w:type="spellEnd"/>
      <w:r w:rsidRPr="00082DF6">
        <w:rPr>
          <w:rFonts w:cs="Times New Roman"/>
          <w:sz w:val="28"/>
          <w:szCs w:val="28"/>
        </w:rPr>
        <w:t xml:space="preserve"> </w:t>
      </w:r>
      <w:proofErr w:type="spellStart"/>
      <w:r w:rsidRPr="00082DF6">
        <w:rPr>
          <w:rFonts w:cs="Times New Roman"/>
          <w:sz w:val="28"/>
          <w:szCs w:val="28"/>
        </w:rPr>
        <w:t>населення</w:t>
      </w:r>
      <w:proofErr w:type="spellEnd"/>
      <w:r w:rsidRPr="00082DF6">
        <w:rPr>
          <w:rFonts w:cs="Times New Roman"/>
          <w:sz w:val="28"/>
          <w:szCs w:val="28"/>
        </w:rPr>
        <w:t xml:space="preserve">, </w:t>
      </w:r>
      <w:proofErr w:type="spellStart"/>
      <w:proofErr w:type="gramStart"/>
      <w:r w:rsidRPr="00082DF6">
        <w:rPr>
          <w:rFonts w:cs="Times New Roman"/>
          <w:sz w:val="28"/>
          <w:szCs w:val="28"/>
        </w:rPr>
        <w:t>допомоги</w:t>
      </w:r>
      <w:proofErr w:type="spellEnd"/>
      <w:r w:rsidRPr="00082DF6">
        <w:rPr>
          <w:rFonts w:cs="Times New Roman"/>
          <w:sz w:val="28"/>
          <w:szCs w:val="28"/>
        </w:rPr>
        <w:t xml:space="preserve">  </w:t>
      </w:r>
      <w:proofErr w:type="spellStart"/>
      <w:r w:rsidRPr="00082DF6">
        <w:rPr>
          <w:rFonts w:cs="Times New Roman"/>
          <w:sz w:val="28"/>
          <w:szCs w:val="28"/>
        </w:rPr>
        <w:t>призваним</w:t>
      </w:r>
      <w:proofErr w:type="spellEnd"/>
      <w:proofErr w:type="gramEnd"/>
      <w:r w:rsidRPr="00082DF6">
        <w:rPr>
          <w:rFonts w:cs="Times New Roman"/>
          <w:sz w:val="28"/>
          <w:szCs w:val="28"/>
        </w:rPr>
        <w:t xml:space="preserve"> на </w:t>
      </w:r>
      <w:proofErr w:type="spellStart"/>
      <w:r w:rsidRPr="00082DF6">
        <w:rPr>
          <w:rFonts w:cs="Times New Roman"/>
          <w:sz w:val="28"/>
          <w:szCs w:val="28"/>
        </w:rPr>
        <w:t>військову</w:t>
      </w:r>
      <w:proofErr w:type="spellEnd"/>
      <w:r w:rsidRPr="00082DF6">
        <w:rPr>
          <w:rFonts w:cs="Times New Roman"/>
          <w:sz w:val="28"/>
          <w:szCs w:val="28"/>
        </w:rPr>
        <w:t xml:space="preserve"> службу, </w:t>
      </w:r>
      <w:proofErr w:type="spellStart"/>
      <w:r w:rsidRPr="00082DF6">
        <w:rPr>
          <w:rFonts w:cs="Times New Roman"/>
          <w:sz w:val="28"/>
          <w:szCs w:val="28"/>
        </w:rPr>
        <w:t>пораненим</w:t>
      </w:r>
      <w:proofErr w:type="spellEnd"/>
      <w:r w:rsidRPr="00082DF6">
        <w:rPr>
          <w:rFonts w:cs="Times New Roman"/>
          <w:sz w:val="28"/>
          <w:szCs w:val="28"/>
        </w:rPr>
        <w:t xml:space="preserve">, </w:t>
      </w:r>
      <w:proofErr w:type="spellStart"/>
      <w:r w:rsidRPr="00082DF6">
        <w:rPr>
          <w:rFonts w:cs="Times New Roman"/>
          <w:sz w:val="28"/>
          <w:szCs w:val="28"/>
        </w:rPr>
        <w:t>сім’ям</w:t>
      </w:r>
      <w:proofErr w:type="spellEnd"/>
      <w:r w:rsidRPr="00082DF6">
        <w:rPr>
          <w:rFonts w:cs="Times New Roman"/>
          <w:sz w:val="28"/>
          <w:szCs w:val="28"/>
        </w:rPr>
        <w:t xml:space="preserve"> </w:t>
      </w:r>
      <w:proofErr w:type="spellStart"/>
      <w:r w:rsidRPr="00082DF6">
        <w:rPr>
          <w:rFonts w:cs="Times New Roman"/>
          <w:sz w:val="28"/>
          <w:szCs w:val="28"/>
        </w:rPr>
        <w:t>загиблих</w:t>
      </w:r>
      <w:proofErr w:type="spellEnd"/>
      <w:r w:rsidR="009C2CF2" w:rsidRPr="00082DF6">
        <w:rPr>
          <w:rFonts w:cs="Times New Roman"/>
          <w:sz w:val="28"/>
          <w:szCs w:val="28"/>
        </w:rPr>
        <w:t xml:space="preserve"> </w:t>
      </w:r>
      <w:r w:rsidR="009C2CF2" w:rsidRPr="00082DF6">
        <w:rPr>
          <w:rFonts w:cs="Times New Roman"/>
          <w:sz w:val="28"/>
          <w:szCs w:val="28"/>
          <w:lang w:val="uk-UA"/>
        </w:rPr>
        <w:t>на суму 2886930,00 гривень</w:t>
      </w:r>
      <w:r w:rsidRPr="00082DF6">
        <w:rPr>
          <w:rFonts w:cs="Times New Roman"/>
          <w:sz w:val="28"/>
          <w:szCs w:val="28"/>
        </w:rPr>
        <w:t xml:space="preserve">. </w:t>
      </w:r>
      <w:proofErr w:type="spellStart"/>
      <w:r w:rsidRPr="00082DF6">
        <w:rPr>
          <w:rFonts w:cs="Times New Roman"/>
          <w:sz w:val="28"/>
          <w:szCs w:val="28"/>
        </w:rPr>
        <w:t>Надати</w:t>
      </w:r>
      <w:proofErr w:type="spellEnd"/>
      <w:r w:rsidRPr="00082DF6">
        <w:rPr>
          <w:rFonts w:cs="Times New Roman"/>
          <w:sz w:val="28"/>
          <w:szCs w:val="28"/>
        </w:rPr>
        <w:t xml:space="preserve"> </w:t>
      </w:r>
      <w:proofErr w:type="spellStart"/>
      <w:r w:rsidRPr="00082DF6">
        <w:rPr>
          <w:rFonts w:cs="Times New Roman"/>
          <w:sz w:val="28"/>
          <w:szCs w:val="28"/>
        </w:rPr>
        <w:t>допомогу</w:t>
      </w:r>
      <w:proofErr w:type="spellEnd"/>
      <w:r w:rsidRPr="00082DF6">
        <w:rPr>
          <w:rFonts w:cs="Times New Roman"/>
          <w:sz w:val="28"/>
          <w:szCs w:val="28"/>
        </w:rPr>
        <w:t xml:space="preserve"> силам </w:t>
      </w:r>
      <w:proofErr w:type="spellStart"/>
      <w:r w:rsidRPr="00082DF6">
        <w:rPr>
          <w:rFonts w:cs="Times New Roman"/>
          <w:sz w:val="28"/>
          <w:szCs w:val="28"/>
        </w:rPr>
        <w:t>безпеки</w:t>
      </w:r>
      <w:proofErr w:type="spellEnd"/>
      <w:r w:rsidRPr="00082DF6">
        <w:rPr>
          <w:rFonts w:cs="Times New Roman"/>
          <w:sz w:val="28"/>
          <w:szCs w:val="28"/>
        </w:rPr>
        <w:t xml:space="preserve"> і оборони</w:t>
      </w:r>
      <w:r w:rsidR="003C73E1" w:rsidRPr="00082DF6">
        <w:rPr>
          <w:rFonts w:cs="Times New Roman"/>
          <w:sz w:val="28"/>
          <w:szCs w:val="28"/>
        </w:rPr>
        <w:t>.</w:t>
      </w:r>
      <w:r w:rsidRPr="00082DF6">
        <w:rPr>
          <w:rFonts w:cs="Times New Roman"/>
          <w:sz w:val="28"/>
          <w:szCs w:val="28"/>
        </w:rPr>
        <w:t xml:space="preserve"> на суму </w:t>
      </w:r>
      <w:r w:rsidR="009C2CF2" w:rsidRPr="00082DF6">
        <w:rPr>
          <w:rFonts w:cs="Times New Roman"/>
          <w:sz w:val="28"/>
          <w:szCs w:val="28"/>
          <w:lang w:val="uk-UA"/>
        </w:rPr>
        <w:t>55407865,71</w:t>
      </w:r>
      <w:r w:rsidRPr="00082DF6">
        <w:rPr>
          <w:rFonts w:cs="Times New Roman"/>
          <w:sz w:val="28"/>
          <w:szCs w:val="28"/>
        </w:rPr>
        <w:t xml:space="preserve"> гривень, в тому </w:t>
      </w:r>
      <w:proofErr w:type="spellStart"/>
      <w:r w:rsidRPr="00082DF6">
        <w:rPr>
          <w:rFonts w:cs="Times New Roman"/>
          <w:sz w:val="28"/>
          <w:szCs w:val="28"/>
        </w:rPr>
        <w:t>числі</w:t>
      </w:r>
      <w:proofErr w:type="spellEnd"/>
      <w:r w:rsidRPr="00082DF6">
        <w:rPr>
          <w:rFonts w:cs="Times New Roman"/>
          <w:sz w:val="28"/>
          <w:szCs w:val="28"/>
        </w:rPr>
        <w:t xml:space="preserve"> на </w:t>
      </w:r>
      <w:proofErr w:type="spellStart"/>
      <w:proofErr w:type="gramStart"/>
      <w:r w:rsidRPr="00082DF6">
        <w:rPr>
          <w:rFonts w:cs="Times New Roman"/>
          <w:sz w:val="28"/>
          <w:szCs w:val="28"/>
        </w:rPr>
        <w:t>придбання</w:t>
      </w:r>
      <w:proofErr w:type="spellEnd"/>
      <w:r w:rsidRPr="00082DF6">
        <w:rPr>
          <w:rFonts w:cs="Times New Roman"/>
          <w:sz w:val="28"/>
          <w:szCs w:val="28"/>
        </w:rPr>
        <w:t xml:space="preserve">  </w:t>
      </w:r>
      <w:proofErr w:type="spellStart"/>
      <w:r w:rsidRPr="00082DF6">
        <w:rPr>
          <w:rFonts w:cs="Times New Roman"/>
          <w:sz w:val="28"/>
          <w:szCs w:val="28"/>
        </w:rPr>
        <w:t>квадрокоптерів</w:t>
      </w:r>
      <w:proofErr w:type="spellEnd"/>
      <w:proofErr w:type="gramEnd"/>
      <w:r w:rsidRPr="00082DF6">
        <w:rPr>
          <w:rFonts w:cs="Times New Roman"/>
          <w:sz w:val="28"/>
          <w:szCs w:val="28"/>
        </w:rPr>
        <w:t xml:space="preserve"> для </w:t>
      </w:r>
      <w:proofErr w:type="spellStart"/>
      <w:r w:rsidRPr="00082DF6">
        <w:rPr>
          <w:rFonts w:cs="Times New Roman"/>
          <w:sz w:val="28"/>
          <w:szCs w:val="28"/>
        </w:rPr>
        <w:t>військових</w:t>
      </w:r>
      <w:proofErr w:type="spellEnd"/>
      <w:r w:rsidRPr="00082DF6">
        <w:rPr>
          <w:rFonts w:cs="Times New Roman"/>
          <w:sz w:val="28"/>
          <w:szCs w:val="28"/>
        </w:rPr>
        <w:t xml:space="preserve"> </w:t>
      </w:r>
      <w:proofErr w:type="spellStart"/>
      <w:proofErr w:type="gramStart"/>
      <w:r w:rsidRPr="00082DF6">
        <w:rPr>
          <w:rFonts w:cs="Times New Roman"/>
          <w:sz w:val="28"/>
          <w:szCs w:val="28"/>
        </w:rPr>
        <w:t>частин</w:t>
      </w:r>
      <w:proofErr w:type="spellEnd"/>
      <w:r w:rsidRPr="00082DF6">
        <w:rPr>
          <w:rFonts w:cs="Times New Roman"/>
          <w:sz w:val="28"/>
          <w:szCs w:val="28"/>
        </w:rPr>
        <w:t xml:space="preserve">  25000000</w:t>
      </w:r>
      <w:proofErr w:type="gramEnd"/>
      <w:r w:rsidRPr="00082DF6">
        <w:rPr>
          <w:rFonts w:cs="Times New Roman"/>
          <w:sz w:val="28"/>
          <w:szCs w:val="28"/>
        </w:rPr>
        <w:t>,00 гривень.</w:t>
      </w:r>
    </w:p>
    <w:p w14:paraId="02B737B6" w14:textId="5109D456" w:rsidR="009C2CF2" w:rsidRPr="00082DF6" w:rsidRDefault="009C2CF2" w:rsidP="00770E84">
      <w:pPr>
        <w:spacing w:before="100" w:after="0" w:line="240" w:lineRule="auto"/>
        <w:ind w:firstLine="567"/>
        <w:rPr>
          <w:rFonts w:cs="Times New Roman"/>
          <w:sz w:val="28"/>
          <w:szCs w:val="28"/>
          <w:lang w:val="uk-UA"/>
        </w:rPr>
      </w:pPr>
      <w:r w:rsidRPr="00082DF6">
        <w:rPr>
          <w:rFonts w:cs="Times New Roman"/>
          <w:sz w:val="28"/>
          <w:szCs w:val="28"/>
          <w:lang w:val="uk-UA"/>
        </w:rPr>
        <w:t>Надати допомогу внутрішньо переміщени</w:t>
      </w:r>
      <w:r w:rsidR="00615FA9" w:rsidRPr="00082DF6">
        <w:rPr>
          <w:rFonts w:cs="Times New Roman"/>
          <w:sz w:val="28"/>
          <w:szCs w:val="28"/>
          <w:lang w:val="uk-UA"/>
        </w:rPr>
        <w:t>м</w:t>
      </w:r>
      <w:r w:rsidRPr="00082DF6">
        <w:rPr>
          <w:rFonts w:cs="Times New Roman"/>
          <w:sz w:val="28"/>
          <w:szCs w:val="28"/>
          <w:lang w:val="uk-UA"/>
        </w:rPr>
        <w:t xml:space="preserve"> особам внаслідок збройної агресії </w:t>
      </w:r>
      <w:r w:rsidR="00615FA9" w:rsidRPr="00082DF6">
        <w:rPr>
          <w:rFonts w:cs="Times New Roman"/>
          <w:sz w:val="28"/>
          <w:szCs w:val="28"/>
          <w:lang w:val="uk-UA"/>
        </w:rPr>
        <w:t>російської федерації на суму 154739,00 гривень.</w:t>
      </w:r>
    </w:p>
    <w:p w14:paraId="4E57CE6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Основу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становить </w:t>
      </w:r>
      <w:proofErr w:type="spellStart"/>
      <w:r w:rsidRPr="002B2BDD">
        <w:rPr>
          <w:rFonts w:cs="Times New Roman"/>
          <w:sz w:val="28"/>
          <w:szCs w:val="28"/>
        </w:rPr>
        <w:t>промисловість</w:t>
      </w:r>
      <w:proofErr w:type="spellEnd"/>
      <w:r w:rsidRPr="002B2BDD">
        <w:rPr>
          <w:rFonts w:cs="Times New Roman"/>
          <w:sz w:val="28"/>
          <w:szCs w:val="28"/>
        </w:rPr>
        <w:t xml:space="preserve"> та </w:t>
      </w:r>
      <w:proofErr w:type="spellStart"/>
      <w:r w:rsidRPr="002B2BDD">
        <w:rPr>
          <w:rFonts w:cs="Times New Roman"/>
          <w:sz w:val="28"/>
          <w:szCs w:val="28"/>
        </w:rPr>
        <w:t>сільське</w:t>
      </w:r>
      <w:proofErr w:type="spellEnd"/>
      <w:r w:rsidRPr="002B2BDD">
        <w:rPr>
          <w:rFonts w:cs="Times New Roman"/>
          <w:sz w:val="28"/>
          <w:szCs w:val="28"/>
        </w:rPr>
        <w:t xml:space="preserve"> </w:t>
      </w:r>
      <w:proofErr w:type="spellStart"/>
      <w:r w:rsidRPr="002B2BDD">
        <w:rPr>
          <w:rFonts w:cs="Times New Roman"/>
          <w:sz w:val="28"/>
          <w:szCs w:val="28"/>
        </w:rPr>
        <w:t>господарство</w:t>
      </w:r>
      <w:proofErr w:type="spellEnd"/>
      <w:r w:rsidRPr="002B2BDD">
        <w:rPr>
          <w:rFonts w:cs="Times New Roman"/>
          <w:sz w:val="28"/>
          <w:szCs w:val="28"/>
        </w:rPr>
        <w:t xml:space="preserve">. </w:t>
      </w:r>
      <w:proofErr w:type="spellStart"/>
      <w:r w:rsidRPr="002B2BDD">
        <w:rPr>
          <w:rFonts w:cs="Times New Roman"/>
          <w:sz w:val="28"/>
          <w:szCs w:val="28"/>
        </w:rPr>
        <w:t>Найбільшими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 </w:t>
      </w:r>
      <w:proofErr w:type="spellStart"/>
      <w:r w:rsidRPr="002B2BDD">
        <w:rPr>
          <w:rFonts w:cs="Times New Roman"/>
          <w:sz w:val="28"/>
          <w:szCs w:val="28"/>
        </w:rPr>
        <w:t>роботодавцями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 </w:t>
      </w:r>
      <w:proofErr w:type="spellStart"/>
      <w:r w:rsidRPr="002B2BDD">
        <w:rPr>
          <w:rFonts w:cs="Times New Roman"/>
          <w:sz w:val="28"/>
          <w:szCs w:val="28"/>
        </w:rPr>
        <w:t>більше</w:t>
      </w:r>
      <w:proofErr w:type="spellEnd"/>
      <w:r w:rsidRPr="002B2BDD">
        <w:rPr>
          <w:rFonts w:cs="Times New Roman"/>
          <w:sz w:val="28"/>
          <w:szCs w:val="28"/>
        </w:rPr>
        <w:t xml:space="preserve"> 4000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 </w:t>
      </w:r>
      <w:proofErr w:type="spellStart"/>
      <w:proofErr w:type="gramStart"/>
      <w:r w:rsidRPr="002B2BDD">
        <w:rPr>
          <w:rFonts w:cs="Times New Roman"/>
          <w:sz w:val="28"/>
          <w:szCs w:val="28"/>
        </w:rPr>
        <w:t>більше</w:t>
      </w:r>
      <w:proofErr w:type="spellEnd"/>
      <w:r w:rsidRPr="002B2BDD">
        <w:rPr>
          <w:rFonts w:cs="Times New Roman"/>
          <w:sz w:val="28"/>
          <w:szCs w:val="28"/>
        </w:rPr>
        <w:t xml:space="preserve">  400</w:t>
      </w:r>
      <w:proofErr w:type="gramEnd"/>
      <w:r w:rsidRPr="002B2BDD">
        <w:rPr>
          <w:rFonts w:cs="Times New Roman"/>
          <w:sz w:val="28"/>
          <w:szCs w:val="28"/>
        </w:rPr>
        <w:t xml:space="preserve">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19963C8E" w14:textId="77777777" w:rsidR="009852A7" w:rsidRPr="002B2BDD" w:rsidRDefault="009852A7" w:rsidP="00770E84">
      <w:pPr>
        <w:spacing w:before="100" w:after="0" w:line="240" w:lineRule="auto"/>
        <w:ind w:firstLine="567"/>
        <w:rPr>
          <w:rFonts w:cs="Times New Roman"/>
          <w:sz w:val="28"/>
          <w:szCs w:val="28"/>
        </w:rPr>
      </w:pPr>
      <w:r w:rsidRPr="002B2BDD">
        <w:rPr>
          <w:rFonts w:eastAsia="Times New Roman" w:cs="Times New Roman"/>
          <w:sz w:val="28"/>
          <w:szCs w:val="28"/>
        </w:rPr>
        <w:t xml:space="preserve">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зареєстровано</w:t>
      </w:r>
      <w:proofErr w:type="spellEnd"/>
      <w:r w:rsidRPr="002B2BDD">
        <w:rPr>
          <w:rFonts w:eastAsia="Times New Roman" w:cs="Times New Roman"/>
          <w:sz w:val="28"/>
          <w:szCs w:val="28"/>
        </w:rPr>
        <w:t xml:space="preserve"> 103 </w:t>
      </w:r>
      <w:proofErr w:type="spellStart"/>
      <w:r w:rsidRPr="002B2BDD">
        <w:rPr>
          <w:rFonts w:eastAsia="Times New Roman" w:cs="Times New Roman"/>
          <w:sz w:val="28"/>
          <w:szCs w:val="28"/>
        </w:rPr>
        <w:t>юридичних</w:t>
      </w:r>
      <w:proofErr w:type="spellEnd"/>
      <w:r w:rsidRPr="002B2BDD">
        <w:rPr>
          <w:rFonts w:eastAsia="Times New Roman" w:cs="Times New Roman"/>
          <w:sz w:val="28"/>
          <w:szCs w:val="28"/>
        </w:rPr>
        <w:t xml:space="preserve"> особи та 202 </w:t>
      </w:r>
      <w:proofErr w:type="spellStart"/>
      <w:r w:rsidRPr="002B2BDD">
        <w:rPr>
          <w:rFonts w:eastAsia="Times New Roman" w:cs="Times New Roman"/>
          <w:sz w:val="28"/>
          <w:szCs w:val="28"/>
        </w:rPr>
        <w:t>фізичні</w:t>
      </w:r>
      <w:proofErr w:type="spellEnd"/>
      <w:r w:rsidRPr="002B2BDD">
        <w:rPr>
          <w:rFonts w:eastAsia="Times New Roman" w:cs="Times New Roman"/>
          <w:sz w:val="28"/>
          <w:szCs w:val="28"/>
        </w:rPr>
        <w:t xml:space="preserve"> особи-</w:t>
      </w:r>
      <w:proofErr w:type="spellStart"/>
      <w:r w:rsidRPr="002B2BDD">
        <w:rPr>
          <w:rFonts w:eastAsia="Times New Roman" w:cs="Times New Roman"/>
          <w:sz w:val="28"/>
          <w:szCs w:val="28"/>
        </w:rPr>
        <w:t>підприємці</w:t>
      </w:r>
      <w:proofErr w:type="spellEnd"/>
      <w:r w:rsidRPr="002B2BDD">
        <w:rPr>
          <w:rFonts w:eastAsia="Times New Roman" w:cs="Times New Roman"/>
          <w:sz w:val="28"/>
          <w:szCs w:val="28"/>
        </w:rPr>
        <w:t xml:space="preserve">, в тому </w:t>
      </w:r>
      <w:proofErr w:type="spellStart"/>
      <w:r w:rsidRPr="002B2BDD">
        <w:rPr>
          <w:rFonts w:eastAsia="Times New Roman" w:cs="Times New Roman"/>
          <w:sz w:val="28"/>
          <w:szCs w:val="28"/>
        </w:rPr>
        <w:t>числі</w:t>
      </w:r>
      <w:proofErr w:type="spellEnd"/>
      <w:r w:rsidRPr="002B2BDD">
        <w:rPr>
          <w:rFonts w:eastAsia="Times New Roman" w:cs="Times New Roman"/>
          <w:sz w:val="28"/>
          <w:szCs w:val="28"/>
        </w:rPr>
        <w:t xml:space="preserve"> установи </w:t>
      </w:r>
      <w:proofErr w:type="spellStart"/>
      <w:r w:rsidRPr="002B2BDD">
        <w:rPr>
          <w:rFonts w:eastAsia="Times New Roman" w:cs="Times New Roman"/>
          <w:sz w:val="28"/>
          <w:szCs w:val="28"/>
        </w:rPr>
        <w:t>роздрібної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торгівлі</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громадського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харчування</w:t>
      </w:r>
      <w:proofErr w:type="spellEnd"/>
      <w:r w:rsidRPr="002B2BDD">
        <w:rPr>
          <w:rFonts w:eastAsia="Times New Roman" w:cs="Times New Roman"/>
          <w:sz w:val="28"/>
          <w:szCs w:val="28"/>
        </w:rPr>
        <w:t xml:space="preserve">. </w:t>
      </w:r>
      <w:proofErr w:type="spellStart"/>
      <w:r w:rsidRPr="002B2BDD">
        <w:rPr>
          <w:rFonts w:cs="Times New Roman"/>
          <w:sz w:val="28"/>
          <w:szCs w:val="28"/>
        </w:rPr>
        <w:t>Перелік</w:t>
      </w:r>
      <w:proofErr w:type="spellEnd"/>
      <w:r w:rsidRPr="002B2BDD">
        <w:rPr>
          <w:rFonts w:cs="Times New Roman"/>
          <w:sz w:val="28"/>
          <w:szCs w:val="28"/>
        </w:rPr>
        <w:t xml:space="preserve"> </w:t>
      </w:r>
      <w:proofErr w:type="spellStart"/>
      <w:r w:rsidRPr="002B2BDD">
        <w:rPr>
          <w:rFonts w:cs="Times New Roman"/>
          <w:sz w:val="28"/>
          <w:szCs w:val="28"/>
        </w:rPr>
        <w:t>найбільших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1.11</w:t>
      </w:r>
    </w:p>
    <w:p w14:paraId="436052DC" w14:textId="77777777" w:rsidR="009852A7" w:rsidRPr="002B2BDD" w:rsidRDefault="009852A7" w:rsidP="00770E84">
      <w:pPr>
        <w:spacing w:before="100" w:after="0" w:line="240" w:lineRule="auto"/>
        <w:jc w:val="right"/>
        <w:rPr>
          <w:rFonts w:eastAsia="Times New Roman" w:cs="Times New Roman"/>
          <w:sz w:val="28"/>
          <w:szCs w:val="28"/>
        </w:rPr>
      </w:pPr>
      <w:proofErr w:type="spellStart"/>
      <w:r w:rsidRPr="002B2BDD">
        <w:rPr>
          <w:rFonts w:eastAsia="Times New Roman" w:cs="Times New Roman"/>
          <w:sz w:val="28"/>
          <w:szCs w:val="28"/>
        </w:rPr>
        <w:t>Таблиця</w:t>
      </w:r>
      <w:proofErr w:type="spellEnd"/>
      <w:r w:rsidRPr="002B2BDD">
        <w:rPr>
          <w:rFonts w:eastAsia="Times New Roman" w:cs="Times New Roman"/>
          <w:sz w:val="28"/>
          <w:szCs w:val="28"/>
        </w:rPr>
        <w:t xml:space="preserve"> 1.11</w:t>
      </w:r>
    </w:p>
    <w:p w14:paraId="61578D86" w14:textId="77777777" w:rsidR="009852A7" w:rsidRPr="002B2BDD" w:rsidRDefault="009852A7" w:rsidP="00770E84">
      <w:pPr>
        <w:spacing w:before="100" w:after="0" w:line="240" w:lineRule="auto"/>
        <w:jc w:val="center"/>
        <w:rPr>
          <w:rFonts w:eastAsia="Times New Roman" w:cs="Times New Roman"/>
          <w:sz w:val="28"/>
          <w:szCs w:val="28"/>
        </w:rPr>
      </w:pPr>
      <w:proofErr w:type="spellStart"/>
      <w:r w:rsidRPr="002B2BDD">
        <w:rPr>
          <w:rFonts w:eastAsia="Times New Roman" w:cs="Times New Roman"/>
          <w:sz w:val="28"/>
          <w:szCs w:val="28"/>
        </w:rPr>
        <w:t>Основні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діючі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721"/>
        <w:gridCol w:w="2424"/>
        <w:gridCol w:w="830"/>
      </w:tblGrid>
      <w:tr w:rsidR="009852A7" w:rsidRPr="002B2BDD" w14:paraId="65C51E32"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6DD321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 п/п</w:t>
            </w:r>
          </w:p>
        </w:tc>
        <w:tc>
          <w:tcPr>
            <w:tcW w:w="2971" w:type="pct"/>
            <w:tcBorders>
              <w:top w:val="single" w:sz="4" w:space="0" w:color="auto"/>
              <w:left w:val="single" w:sz="4" w:space="0" w:color="auto"/>
              <w:bottom w:val="single" w:sz="4" w:space="0" w:color="auto"/>
              <w:right w:val="single" w:sz="4" w:space="0" w:color="auto"/>
            </w:tcBorders>
          </w:tcPr>
          <w:p w14:paraId="1ED738C1"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Назва</w:t>
            </w:r>
            <w:proofErr w:type="spellEnd"/>
            <w:r w:rsidRPr="002B2BDD">
              <w:rPr>
                <w:rFonts w:cs="Times New Roman"/>
                <w:szCs w:val="24"/>
              </w:rPr>
              <w:t xml:space="preserve"> </w:t>
            </w:r>
            <w:proofErr w:type="spellStart"/>
            <w:r w:rsidRPr="002B2BDD">
              <w:rPr>
                <w:rFonts w:cs="Times New Roman"/>
                <w:szCs w:val="24"/>
              </w:rPr>
              <w:t>підприємства</w:t>
            </w:r>
            <w:proofErr w:type="spellEnd"/>
            <w:r w:rsidRPr="002B2BDD">
              <w:rPr>
                <w:rFonts w:cs="Times New Roman"/>
                <w:szCs w:val="24"/>
              </w:rPr>
              <w:t xml:space="preserve">, </w:t>
            </w:r>
            <w:proofErr w:type="spellStart"/>
            <w:r w:rsidRPr="002B2BDD">
              <w:rPr>
                <w:rFonts w:cs="Times New Roman"/>
                <w:szCs w:val="24"/>
              </w:rPr>
              <w:t>юридична</w:t>
            </w:r>
            <w:proofErr w:type="spellEnd"/>
            <w:r w:rsidRPr="002B2BDD">
              <w:rPr>
                <w:rFonts w:cs="Times New Roman"/>
                <w:szCs w:val="24"/>
              </w:rPr>
              <w:t xml:space="preserve"> адреса та </w:t>
            </w:r>
            <w:proofErr w:type="spellStart"/>
            <w:r w:rsidRPr="002B2BDD">
              <w:rPr>
                <w:rFonts w:cs="Times New Roman"/>
                <w:szCs w:val="24"/>
              </w:rPr>
              <w:t>фактичне</w:t>
            </w:r>
            <w:proofErr w:type="spellEnd"/>
            <w:r w:rsidRPr="002B2BDD">
              <w:rPr>
                <w:rFonts w:cs="Times New Roman"/>
                <w:szCs w:val="24"/>
              </w:rPr>
              <w:t xml:space="preserve"> </w:t>
            </w:r>
            <w:proofErr w:type="spellStart"/>
            <w:r w:rsidRPr="002B2BDD">
              <w:rPr>
                <w:rFonts w:cs="Times New Roman"/>
                <w:szCs w:val="24"/>
              </w:rPr>
              <w:t>місце</w:t>
            </w:r>
            <w:proofErr w:type="spellEnd"/>
            <w:r w:rsidRPr="002B2BDD">
              <w:rPr>
                <w:rFonts w:cs="Times New Roman"/>
                <w:szCs w:val="24"/>
              </w:rPr>
              <w:t xml:space="preserve"> </w:t>
            </w:r>
            <w:proofErr w:type="spellStart"/>
            <w:r w:rsidRPr="002B2BDD">
              <w:rPr>
                <w:rFonts w:cs="Times New Roman"/>
                <w:szCs w:val="24"/>
              </w:rPr>
              <w:t>знаходження</w:t>
            </w:r>
            <w:proofErr w:type="spellEnd"/>
            <w:r w:rsidRPr="002B2BDD">
              <w:rPr>
                <w:rFonts w:cs="Times New Roman"/>
                <w:szCs w:val="24"/>
              </w:rPr>
              <w:t xml:space="preserve"> </w:t>
            </w:r>
            <w:proofErr w:type="spellStart"/>
            <w:r w:rsidRPr="002B2BDD">
              <w:rPr>
                <w:rFonts w:cs="Times New Roman"/>
                <w:szCs w:val="24"/>
              </w:rPr>
              <w:t>об’єкта</w:t>
            </w:r>
            <w:proofErr w:type="spellEnd"/>
          </w:p>
        </w:tc>
        <w:tc>
          <w:tcPr>
            <w:tcW w:w="1259" w:type="pct"/>
            <w:tcBorders>
              <w:top w:val="single" w:sz="4" w:space="0" w:color="auto"/>
              <w:left w:val="single" w:sz="4" w:space="0" w:color="auto"/>
              <w:bottom w:val="single" w:sz="4" w:space="0" w:color="auto"/>
              <w:right w:val="single" w:sz="4" w:space="0" w:color="auto"/>
            </w:tcBorders>
          </w:tcPr>
          <w:p w14:paraId="41A917F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0F08F5A9"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Група</w:t>
            </w:r>
            <w:proofErr w:type="spellEnd"/>
          </w:p>
        </w:tc>
      </w:tr>
      <w:tr w:rsidR="009852A7" w:rsidRPr="002B2BDD" w14:paraId="0627E494"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5624612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1</w:t>
            </w:r>
          </w:p>
        </w:tc>
        <w:tc>
          <w:tcPr>
            <w:tcW w:w="2971" w:type="pct"/>
            <w:tcBorders>
              <w:top w:val="single" w:sz="4" w:space="0" w:color="auto"/>
              <w:left w:val="single" w:sz="4" w:space="0" w:color="auto"/>
              <w:bottom w:val="single" w:sz="4" w:space="0" w:color="auto"/>
              <w:right w:val="single" w:sz="4" w:space="0" w:color="auto"/>
            </w:tcBorders>
          </w:tcPr>
          <w:p w14:paraId="4CAFA161"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2</w:t>
            </w:r>
          </w:p>
        </w:tc>
        <w:tc>
          <w:tcPr>
            <w:tcW w:w="1259" w:type="pct"/>
            <w:tcBorders>
              <w:top w:val="single" w:sz="4" w:space="0" w:color="auto"/>
              <w:left w:val="single" w:sz="4" w:space="0" w:color="auto"/>
              <w:bottom w:val="single" w:sz="4" w:space="0" w:color="auto"/>
              <w:right w:val="single" w:sz="4" w:space="0" w:color="auto"/>
            </w:tcBorders>
          </w:tcPr>
          <w:p w14:paraId="08CEF762"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06F528B9"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4</w:t>
            </w:r>
          </w:p>
        </w:tc>
      </w:tr>
      <w:tr w:rsidR="00511ED0" w:rsidRPr="002B2BDD" w14:paraId="5819CE2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378AB0D" w14:textId="5905FF4B" w:rsidR="00511ED0" w:rsidRPr="002B2BDD" w:rsidRDefault="00511ED0" w:rsidP="00511ED0">
            <w:pPr>
              <w:spacing w:after="0" w:line="240" w:lineRule="auto"/>
              <w:ind w:firstLine="0"/>
              <w:jc w:val="center"/>
              <w:rPr>
                <w:rFonts w:cs="Times New Roman"/>
                <w:szCs w:val="24"/>
              </w:rPr>
            </w:pPr>
            <w:r>
              <w:rPr>
                <w:color w:val="000000"/>
              </w:rPr>
              <w:t>1</w:t>
            </w:r>
          </w:p>
        </w:tc>
        <w:tc>
          <w:tcPr>
            <w:tcW w:w="2971" w:type="pct"/>
            <w:tcBorders>
              <w:top w:val="single" w:sz="4" w:space="0" w:color="auto"/>
              <w:left w:val="single" w:sz="4" w:space="0" w:color="auto"/>
              <w:bottom w:val="single" w:sz="4" w:space="0" w:color="auto"/>
              <w:right w:val="single" w:sz="4" w:space="0" w:color="auto"/>
            </w:tcBorders>
          </w:tcPr>
          <w:p w14:paraId="0746EEC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Городоцька сільська СР</w:t>
            </w:r>
          </w:p>
        </w:tc>
        <w:tc>
          <w:tcPr>
            <w:tcW w:w="1259" w:type="pct"/>
            <w:tcBorders>
              <w:top w:val="single" w:sz="4" w:space="0" w:color="auto"/>
              <w:left w:val="single" w:sz="4" w:space="0" w:color="auto"/>
              <w:bottom w:val="single" w:sz="4" w:space="0" w:color="auto"/>
              <w:right w:val="single" w:sz="4" w:space="0" w:color="auto"/>
            </w:tcBorders>
          </w:tcPr>
          <w:p w14:paraId="47435F6C" w14:textId="7751FD68" w:rsidR="00511ED0" w:rsidRPr="002B2BDD" w:rsidRDefault="00511ED0" w:rsidP="00511ED0">
            <w:pPr>
              <w:spacing w:after="0" w:line="240" w:lineRule="auto"/>
              <w:ind w:firstLine="0"/>
              <w:jc w:val="center"/>
              <w:rPr>
                <w:rFonts w:cs="Times New Roman"/>
                <w:szCs w:val="24"/>
              </w:rPr>
            </w:pPr>
            <w:r w:rsidRPr="002B2BDD">
              <w:rPr>
                <w:rFonts w:cs="Times New Roman"/>
                <w:szCs w:val="24"/>
              </w:rPr>
              <w:t>04387183</w:t>
            </w:r>
          </w:p>
        </w:tc>
        <w:tc>
          <w:tcPr>
            <w:tcW w:w="431" w:type="pct"/>
            <w:tcBorders>
              <w:top w:val="single" w:sz="4" w:space="0" w:color="auto"/>
              <w:left w:val="single" w:sz="4" w:space="0" w:color="auto"/>
              <w:bottom w:val="single" w:sz="4" w:space="0" w:color="auto"/>
              <w:right w:val="single" w:sz="4" w:space="0" w:color="auto"/>
            </w:tcBorders>
          </w:tcPr>
          <w:p w14:paraId="7EB09A3B" w14:textId="77777777" w:rsidR="00511ED0" w:rsidRPr="002B2BDD" w:rsidRDefault="00511ED0" w:rsidP="00511ED0">
            <w:pPr>
              <w:spacing w:after="0" w:line="240" w:lineRule="auto"/>
              <w:ind w:firstLine="0"/>
              <w:jc w:val="center"/>
              <w:rPr>
                <w:rFonts w:cs="Times New Roman"/>
                <w:szCs w:val="24"/>
              </w:rPr>
            </w:pPr>
          </w:p>
        </w:tc>
      </w:tr>
      <w:tr w:rsidR="00511ED0" w:rsidRPr="002B2BDD" w14:paraId="15C9FB0F"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105BC33" w14:textId="19F93241" w:rsidR="00511ED0" w:rsidRPr="002B2BDD" w:rsidRDefault="00511ED0" w:rsidP="00511ED0">
            <w:pPr>
              <w:spacing w:after="0" w:line="240" w:lineRule="auto"/>
              <w:ind w:firstLine="0"/>
              <w:jc w:val="center"/>
              <w:rPr>
                <w:rFonts w:cs="Times New Roman"/>
                <w:szCs w:val="24"/>
              </w:rPr>
            </w:pPr>
            <w:r>
              <w:rPr>
                <w:color w:val="000000"/>
              </w:rPr>
              <w:t>2</w:t>
            </w:r>
          </w:p>
        </w:tc>
        <w:tc>
          <w:tcPr>
            <w:tcW w:w="2971" w:type="pct"/>
            <w:tcBorders>
              <w:top w:val="single" w:sz="4" w:space="0" w:color="auto"/>
              <w:left w:val="single" w:sz="4" w:space="0" w:color="auto"/>
              <w:bottom w:val="single" w:sz="4" w:space="0" w:color="auto"/>
              <w:right w:val="single" w:sz="4" w:space="0" w:color="auto"/>
            </w:tcBorders>
          </w:tcPr>
          <w:p w14:paraId="0411E62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„Адена”</w:t>
            </w:r>
          </w:p>
          <w:p w14:paraId="3DB7B9F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Ак. С. </w:t>
            </w:r>
            <w:proofErr w:type="spellStart"/>
            <w:r w:rsidRPr="002B2BDD">
              <w:rPr>
                <w:rFonts w:cs="Times New Roman"/>
                <w:szCs w:val="24"/>
              </w:rPr>
              <w:t>Дем’янчука</w:t>
            </w:r>
            <w:proofErr w:type="spellEnd"/>
            <w:r w:rsidRPr="002B2BDD">
              <w:rPr>
                <w:rFonts w:cs="Times New Roman"/>
                <w:szCs w:val="24"/>
              </w:rPr>
              <w:t>, 8</w:t>
            </w:r>
          </w:p>
          <w:p w14:paraId="4C670BD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з </w:t>
            </w:r>
            <w:proofErr w:type="spellStart"/>
            <w:r w:rsidRPr="002B2BDD">
              <w:rPr>
                <w:rFonts w:cs="Times New Roman"/>
                <w:szCs w:val="24"/>
              </w:rPr>
              <w:t>виробництва</w:t>
            </w:r>
            <w:proofErr w:type="spellEnd"/>
            <w:r w:rsidRPr="002B2BDD">
              <w:rPr>
                <w:rFonts w:cs="Times New Roman"/>
                <w:szCs w:val="24"/>
              </w:rPr>
              <w:t xml:space="preserve"> </w:t>
            </w:r>
            <w:proofErr w:type="spellStart"/>
            <w:r w:rsidRPr="002B2BDD">
              <w:rPr>
                <w:rFonts w:cs="Times New Roman"/>
                <w:szCs w:val="24"/>
              </w:rPr>
              <w:t>карбіду</w:t>
            </w:r>
            <w:proofErr w:type="spellEnd"/>
            <w:r w:rsidRPr="002B2BDD">
              <w:rPr>
                <w:rFonts w:cs="Times New Roman"/>
                <w:szCs w:val="24"/>
              </w:rPr>
              <w:t xml:space="preserve"> </w:t>
            </w:r>
            <w:proofErr w:type="spellStart"/>
            <w:r w:rsidRPr="002B2BDD">
              <w:rPr>
                <w:rFonts w:cs="Times New Roman"/>
                <w:szCs w:val="24"/>
              </w:rPr>
              <w:t>кальцію</w:t>
            </w:r>
            <w:proofErr w:type="spellEnd"/>
            <w:r w:rsidRPr="002B2BDD">
              <w:rPr>
                <w:rFonts w:cs="Times New Roman"/>
                <w:szCs w:val="24"/>
              </w:rPr>
              <w:t xml:space="preserve"> -</w:t>
            </w:r>
            <w:proofErr w:type="spellStart"/>
            <w:r w:rsidRPr="002B2BDD">
              <w:rPr>
                <w:rFonts w:cs="Times New Roman"/>
                <w:szCs w:val="24"/>
              </w:rPr>
              <w:t>Рівненський</w:t>
            </w:r>
            <w:proofErr w:type="spellEnd"/>
            <w:r w:rsidRPr="002B2BDD">
              <w:rPr>
                <w:rFonts w:cs="Times New Roman"/>
                <w:szCs w:val="24"/>
              </w:rPr>
              <w:t xml:space="preserve"> р-н, с. </w:t>
            </w:r>
            <w:proofErr w:type="gramStart"/>
            <w:r w:rsidRPr="002B2BDD">
              <w:rPr>
                <w:rFonts w:cs="Times New Roman"/>
                <w:szCs w:val="24"/>
              </w:rPr>
              <w:t>Городок )</w:t>
            </w:r>
            <w:proofErr w:type="gramEnd"/>
          </w:p>
        </w:tc>
        <w:tc>
          <w:tcPr>
            <w:tcW w:w="1259" w:type="pct"/>
            <w:tcBorders>
              <w:top w:val="single" w:sz="4" w:space="0" w:color="auto"/>
              <w:left w:val="single" w:sz="4" w:space="0" w:color="auto"/>
              <w:bottom w:val="single" w:sz="4" w:space="0" w:color="auto"/>
              <w:right w:val="single" w:sz="4" w:space="0" w:color="auto"/>
            </w:tcBorders>
          </w:tcPr>
          <w:p w14:paraId="283EAE72" w14:textId="77777777" w:rsidR="00511ED0" w:rsidRPr="002B2BDD" w:rsidRDefault="00511ED0" w:rsidP="00511ED0">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07B715B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7780F5D5"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B12A8C" w14:textId="7458C9F9" w:rsidR="00511ED0" w:rsidRPr="002B2BDD" w:rsidRDefault="00511ED0" w:rsidP="00511ED0">
            <w:pPr>
              <w:spacing w:after="0" w:line="240" w:lineRule="auto"/>
              <w:ind w:firstLine="0"/>
              <w:jc w:val="center"/>
              <w:rPr>
                <w:rFonts w:cs="Times New Roman"/>
                <w:szCs w:val="24"/>
              </w:rPr>
            </w:pPr>
            <w:bookmarkStart w:id="21" w:name="_Hlk83980118"/>
            <w:r>
              <w:rPr>
                <w:color w:val="000000"/>
              </w:rPr>
              <w:t>3</w:t>
            </w:r>
          </w:p>
        </w:tc>
        <w:tc>
          <w:tcPr>
            <w:tcW w:w="2971" w:type="pct"/>
            <w:tcBorders>
              <w:top w:val="single" w:sz="4" w:space="0" w:color="auto"/>
              <w:left w:val="single" w:sz="4" w:space="0" w:color="auto"/>
              <w:bottom w:val="single" w:sz="4" w:space="0" w:color="auto"/>
              <w:right w:val="single" w:sz="4" w:space="0" w:color="auto"/>
            </w:tcBorders>
          </w:tcPr>
          <w:p w14:paraId="27B9E3E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Кроноспан</w:t>
            </w:r>
            <w:proofErr w:type="spellEnd"/>
            <w:r w:rsidRPr="002B2BDD">
              <w:rPr>
                <w:rFonts w:cs="Times New Roman"/>
                <w:szCs w:val="24"/>
              </w:rPr>
              <w:t xml:space="preserve"> </w:t>
            </w:r>
            <w:proofErr w:type="spellStart"/>
            <w:r w:rsidRPr="002B2BDD">
              <w:rPr>
                <w:rFonts w:cs="Times New Roman"/>
                <w:szCs w:val="24"/>
              </w:rPr>
              <w:t>Рівне</w:t>
            </w:r>
            <w:proofErr w:type="spellEnd"/>
            <w:r w:rsidRPr="002B2BDD">
              <w:rPr>
                <w:rFonts w:cs="Times New Roman"/>
                <w:szCs w:val="24"/>
              </w:rPr>
              <w:t>”</w:t>
            </w:r>
          </w:p>
          <w:p w14:paraId="2168BA6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35331,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4-а</w:t>
            </w:r>
          </w:p>
        </w:tc>
        <w:tc>
          <w:tcPr>
            <w:tcW w:w="1259" w:type="pct"/>
            <w:tcBorders>
              <w:top w:val="single" w:sz="4" w:space="0" w:color="auto"/>
              <w:left w:val="single" w:sz="4" w:space="0" w:color="auto"/>
              <w:bottom w:val="single" w:sz="4" w:space="0" w:color="auto"/>
              <w:right w:val="single" w:sz="4" w:space="0" w:color="auto"/>
            </w:tcBorders>
          </w:tcPr>
          <w:p w14:paraId="49C3200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5DB157C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bookmarkEnd w:id="21"/>
      <w:tr w:rsidR="00511ED0" w:rsidRPr="002B2BDD" w14:paraId="068C0AC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C89FE51" w14:textId="4E5A2951" w:rsidR="00511ED0" w:rsidRPr="002B2BDD" w:rsidRDefault="00511ED0" w:rsidP="00511ED0">
            <w:pPr>
              <w:spacing w:after="0" w:line="240" w:lineRule="auto"/>
              <w:ind w:firstLine="0"/>
              <w:jc w:val="center"/>
              <w:rPr>
                <w:rFonts w:cs="Times New Roman"/>
                <w:szCs w:val="24"/>
                <w:lang w:val="uk-UA"/>
              </w:rPr>
            </w:pPr>
            <w:r>
              <w:rPr>
                <w:color w:val="000000"/>
              </w:rPr>
              <w:lastRenderedPageBreak/>
              <w:t>4</w:t>
            </w:r>
          </w:p>
        </w:tc>
        <w:tc>
          <w:tcPr>
            <w:tcW w:w="2971" w:type="pct"/>
            <w:tcBorders>
              <w:top w:val="single" w:sz="4" w:space="0" w:color="auto"/>
              <w:left w:val="single" w:sz="4" w:space="0" w:color="auto"/>
              <w:bottom w:val="single" w:sz="4" w:space="0" w:color="auto"/>
              <w:right w:val="single" w:sz="4" w:space="0" w:color="auto"/>
            </w:tcBorders>
          </w:tcPr>
          <w:p w14:paraId="14EE4D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Ролшип</w:t>
            </w:r>
            <w:proofErr w:type="spellEnd"/>
            <w:r w:rsidRPr="002B2BDD">
              <w:rPr>
                <w:rFonts w:cs="Times New Roman"/>
                <w:szCs w:val="24"/>
              </w:rPr>
              <w:t>”</w:t>
            </w:r>
          </w:p>
          <w:p w14:paraId="151B67E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76E688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p w14:paraId="41ABF74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(АГЗП - </w:t>
            </w: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D3B280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tc>
        <w:tc>
          <w:tcPr>
            <w:tcW w:w="1259" w:type="pct"/>
            <w:tcBorders>
              <w:top w:val="single" w:sz="4" w:space="0" w:color="auto"/>
              <w:left w:val="single" w:sz="4" w:space="0" w:color="auto"/>
              <w:bottom w:val="single" w:sz="4" w:space="0" w:color="auto"/>
              <w:right w:val="single" w:sz="4" w:space="0" w:color="auto"/>
            </w:tcBorders>
          </w:tcPr>
          <w:p w14:paraId="617B735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32347066</w:t>
            </w:r>
          </w:p>
          <w:p w14:paraId="58042ED0"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Оптова</w:t>
            </w:r>
            <w:proofErr w:type="spellEnd"/>
            <w:r w:rsidRPr="002B2BDD">
              <w:rPr>
                <w:rFonts w:cs="Times New Roman"/>
                <w:szCs w:val="24"/>
              </w:rPr>
              <w:t xml:space="preserve"> </w:t>
            </w:r>
            <w:proofErr w:type="spellStart"/>
            <w:r w:rsidRPr="002B2BDD">
              <w:rPr>
                <w:rFonts w:cs="Times New Roman"/>
                <w:szCs w:val="24"/>
              </w:rPr>
              <w:t>торгівля</w:t>
            </w:r>
            <w:proofErr w:type="spellEnd"/>
            <w:r w:rsidRPr="002B2BDD">
              <w:rPr>
                <w:rFonts w:cs="Times New Roman"/>
                <w:szCs w:val="24"/>
              </w:rPr>
              <w:t xml:space="preserve"> твердим, </w:t>
            </w:r>
            <w:proofErr w:type="spellStart"/>
            <w:r w:rsidRPr="002B2BDD">
              <w:rPr>
                <w:rFonts w:cs="Times New Roman"/>
                <w:szCs w:val="24"/>
              </w:rPr>
              <w:t>рідким</w:t>
            </w:r>
            <w:proofErr w:type="spellEnd"/>
            <w:r w:rsidRPr="002B2BDD">
              <w:rPr>
                <w:rFonts w:cs="Times New Roman"/>
                <w:szCs w:val="24"/>
              </w:rPr>
              <w:t xml:space="preserve">, </w:t>
            </w:r>
            <w:proofErr w:type="spellStart"/>
            <w:r w:rsidRPr="002B2BDD">
              <w:rPr>
                <w:rFonts w:cs="Times New Roman"/>
                <w:szCs w:val="24"/>
              </w:rPr>
              <w:t>газоподібним</w:t>
            </w:r>
            <w:proofErr w:type="spellEnd"/>
            <w:r w:rsidRPr="002B2BDD">
              <w:rPr>
                <w:rFonts w:cs="Times New Roman"/>
                <w:szCs w:val="24"/>
              </w:rPr>
              <w:t xml:space="preserve"> </w:t>
            </w:r>
            <w:proofErr w:type="spellStart"/>
            <w:r w:rsidRPr="002B2BDD">
              <w:rPr>
                <w:rFonts w:cs="Times New Roman"/>
                <w:szCs w:val="24"/>
              </w:rPr>
              <w:t>паливом</w:t>
            </w:r>
            <w:proofErr w:type="spellEnd"/>
            <w:r w:rsidRPr="002B2BDD">
              <w:rPr>
                <w:rFonts w:cs="Times New Roman"/>
                <w:szCs w:val="24"/>
              </w:rPr>
              <w:t xml:space="preserve"> і </w:t>
            </w:r>
            <w:proofErr w:type="spellStart"/>
            <w:r w:rsidRPr="002B2BDD">
              <w:rPr>
                <w:rFonts w:cs="Times New Roman"/>
                <w:szCs w:val="24"/>
              </w:rPr>
              <w:t>подібними</w:t>
            </w:r>
            <w:proofErr w:type="spellEnd"/>
            <w:r w:rsidRPr="002B2BDD">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3384BE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C57BDB2"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7A97A50" w14:textId="570422A3" w:rsidR="00511ED0" w:rsidRPr="002B2BDD" w:rsidRDefault="00511ED0" w:rsidP="00511ED0">
            <w:pPr>
              <w:spacing w:after="0" w:line="240" w:lineRule="auto"/>
              <w:ind w:firstLine="0"/>
              <w:jc w:val="center"/>
              <w:rPr>
                <w:rFonts w:cs="Times New Roman"/>
                <w:szCs w:val="24"/>
                <w:lang w:val="uk-UA"/>
              </w:rPr>
            </w:pPr>
            <w:r>
              <w:rPr>
                <w:color w:val="000000"/>
              </w:rPr>
              <w:t>5</w:t>
            </w:r>
          </w:p>
        </w:tc>
        <w:tc>
          <w:tcPr>
            <w:tcW w:w="2971" w:type="pct"/>
            <w:tcBorders>
              <w:top w:val="single" w:sz="4" w:space="0" w:color="auto"/>
              <w:left w:val="single" w:sz="4" w:space="0" w:color="auto"/>
              <w:bottom w:val="single" w:sz="4" w:space="0" w:color="auto"/>
              <w:right w:val="single" w:sz="4" w:space="0" w:color="auto"/>
            </w:tcBorders>
          </w:tcPr>
          <w:p w14:paraId="2BC60B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Городоцький</w:t>
            </w:r>
            <w:proofErr w:type="spellEnd"/>
            <w:r w:rsidRPr="002B2BDD">
              <w:rPr>
                <w:rFonts w:cs="Times New Roman"/>
                <w:szCs w:val="24"/>
              </w:rPr>
              <w:t xml:space="preserve"> </w:t>
            </w:r>
            <w:proofErr w:type="spellStart"/>
            <w:r w:rsidRPr="002B2BDD">
              <w:rPr>
                <w:rFonts w:cs="Times New Roman"/>
                <w:szCs w:val="24"/>
              </w:rPr>
              <w:t>виправний</w:t>
            </w:r>
            <w:proofErr w:type="spellEnd"/>
            <w:r w:rsidRPr="002B2BDD">
              <w:rPr>
                <w:rFonts w:cs="Times New Roman"/>
                <w:szCs w:val="24"/>
              </w:rPr>
              <w:t xml:space="preserve"> центр (№131)”</w:t>
            </w:r>
          </w:p>
          <w:p w14:paraId="67A9AAC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30A688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p w14:paraId="71596FD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(кухня та </w:t>
            </w:r>
            <w:proofErr w:type="spellStart"/>
            <w:r w:rsidRPr="002B2BDD">
              <w:rPr>
                <w:rFonts w:cs="Times New Roman"/>
                <w:szCs w:val="24"/>
              </w:rPr>
              <w:t>хлібопекарня</w:t>
            </w:r>
            <w:proofErr w:type="spellEnd"/>
            <w:r w:rsidRPr="002B2BDD">
              <w:rPr>
                <w:rFonts w:cs="Times New Roman"/>
                <w:szCs w:val="24"/>
              </w:rPr>
              <w:t xml:space="preserve"> - с. Городок,</w:t>
            </w:r>
          </w:p>
          <w:p w14:paraId="0F237E2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5FABF7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63555982"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839FA3E"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D153DF7" w14:textId="4102FF26" w:rsidR="00511ED0" w:rsidRPr="002B2BDD" w:rsidRDefault="00511ED0" w:rsidP="00511ED0">
            <w:pPr>
              <w:spacing w:after="0" w:line="240" w:lineRule="auto"/>
              <w:ind w:firstLine="0"/>
              <w:jc w:val="center"/>
              <w:rPr>
                <w:rFonts w:cs="Times New Roman"/>
                <w:szCs w:val="24"/>
                <w:lang w:val="uk-UA"/>
              </w:rPr>
            </w:pPr>
            <w:r>
              <w:rPr>
                <w:color w:val="000000"/>
              </w:rPr>
              <w:t>6</w:t>
            </w:r>
          </w:p>
        </w:tc>
        <w:tc>
          <w:tcPr>
            <w:tcW w:w="2971" w:type="pct"/>
            <w:tcBorders>
              <w:top w:val="single" w:sz="4" w:space="0" w:color="auto"/>
              <w:left w:val="single" w:sz="4" w:space="0" w:color="auto"/>
              <w:bottom w:val="single" w:sz="4" w:space="0" w:color="auto"/>
              <w:right w:val="single" w:sz="4" w:space="0" w:color="auto"/>
            </w:tcBorders>
          </w:tcPr>
          <w:p w14:paraId="22F7009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Інвестиційна</w:t>
            </w:r>
            <w:proofErr w:type="spellEnd"/>
            <w:r w:rsidRPr="002B2BDD">
              <w:rPr>
                <w:rFonts w:cs="Times New Roman"/>
                <w:szCs w:val="24"/>
              </w:rPr>
              <w:t xml:space="preserve"> </w:t>
            </w:r>
            <w:proofErr w:type="spellStart"/>
            <w:r w:rsidRPr="002B2BDD">
              <w:rPr>
                <w:rFonts w:cs="Times New Roman"/>
                <w:szCs w:val="24"/>
              </w:rPr>
              <w:t>група</w:t>
            </w:r>
            <w:proofErr w:type="spellEnd"/>
            <w:r w:rsidRPr="002B2BDD">
              <w:rPr>
                <w:rFonts w:cs="Times New Roman"/>
                <w:szCs w:val="24"/>
              </w:rPr>
              <w:t xml:space="preserve"> „</w:t>
            </w:r>
            <w:proofErr w:type="spellStart"/>
            <w:r w:rsidRPr="002B2BDD">
              <w:rPr>
                <w:rFonts w:cs="Times New Roman"/>
                <w:szCs w:val="24"/>
              </w:rPr>
              <w:t>Архі</w:t>
            </w:r>
            <w:proofErr w:type="spellEnd"/>
            <w:r w:rsidRPr="002B2BDD">
              <w:rPr>
                <w:rFonts w:cs="Times New Roman"/>
                <w:szCs w:val="24"/>
              </w:rPr>
              <w:t>-Буд”</w:t>
            </w:r>
          </w:p>
          <w:p w14:paraId="78DDEB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Ризька</w:t>
            </w:r>
            <w:proofErr w:type="spellEnd"/>
            <w:r w:rsidRPr="002B2BDD">
              <w:rPr>
                <w:rFonts w:cs="Times New Roman"/>
                <w:szCs w:val="24"/>
              </w:rPr>
              <w:t>, 12</w:t>
            </w:r>
          </w:p>
          <w:p w14:paraId="748F68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139а)</w:t>
            </w:r>
          </w:p>
        </w:tc>
        <w:tc>
          <w:tcPr>
            <w:tcW w:w="1259" w:type="pct"/>
            <w:tcBorders>
              <w:top w:val="single" w:sz="4" w:space="0" w:color="auto"/>
              <w:left w:val="single" w:sz="4" w:space="0" w:color="auto"/>
              <w:bottom w:val="single" w:sz="4" w:space="0" w:color="auto"/>
              <w:right w:val="single" w:sz="4" w:space="0" w:color="auto"/>
            </w:tcBorders>
          </w:tcPr>
          <w:p w14:paraId="3C9F5C4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42628532</w:t>
            </w:r>
          </w:p>
          <w:p w14:paraId="48A4FC52"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Організація</w:t>
            </w:r>
            <w:proofErr w:type="spellEnd"/>
            <w:r w:rsidRPr="002B2BDD">
              <w:rPr>
                <w:rFonts w:cs="Times New Roman"/>
                <w:szCs w:val="24"/>
              </w:rPr>
              <w:t xml:space="preserve"> </w:t>
            </w:r>
            <w:proofErr w:type="spellStart"/>
            <w:r w:rsidRPr="002B2BDD">
              <w:rPr>
                <w:rFonts w:cs="Times New Roman"/>
                <w:szCs w:val="24"/>
              </w:rPr>
              <w:t>будівництва</w:t>
            </w:r>
            <w:proofErr w:type="spellEnd"/>
            <w:r w:rsidRPr="002B2BDD">
              <w:rPr>
                <w:rFonts w:cs="Times New Roman"/>
                <w:szCs w:val="24"/>
              </w:rPr>
              <w:t xml:space="preserve"> </w:t>
            </w:r>
            <w:proofErr w:type="spellStart"/>
            <w:r w:rsidRPr="002B2BDD">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C70A36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E442BE7"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341E32F" w14:textId="359CB08B" w:rsidR="00511ED0" w:rsidRPr="002B2BDD" w:rsidRDefault="00511ED0" w:rsidP="00511ED0">
            <w:pPr>
              <w:spacing w:after="0" w:line="240" w:lineRule="auto"/>
              <w:ind w:firstLine="0"/>
              <w:jc w:val="center"/>
              <w:rPr>
                <w:rFonts w:cs="Times New Roman"/>
                <w:szCs w:val="24"/>
                <w:lang w:val="uk-UA"/>
              </w:rPr>
            </w:pPr>
            <w:r>
              <w:rPr>
                <w:color w:val="000000"/>
              </w:rPr>
              <w:t>7</w:t>
            </w:r>
          </w:p>
        </w:tc>
        <w:tc>
          <w:tcPr>
            <w:tcW w:w="2971" w:type="pct"/>
            <w:tcBorders>
              <w:top w:val="single" w:sz="4" w:space="0" w:color="auto"/>
              <w:left w:val="single" w:sz="4" w:space="0" w:color="auto"/>
              <w:bottom w:val="single" w:sz="4" w:space="0" w:color="auto"/>
              <w:right w:val="single" w:sz="4" w:space="0" w:color="auto"/>
            </w:tcBorders>
          </w:tcPr>
          <w:p w14:paraId="01B54092"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Рівнеазот</w:t>
            </w:r>
            <w:proofErr w:type="spellEnd"/>
            <w:r w:rsidRPr="002B2BDD">
              <w:rPr>
                <w:rFonts w:cs="Times New Roman"/>
                <w:szCs w:val="24"/>
              </w:rPr>
              <w:t>”</w:t>
            </w:r>
          </w:p>
          <w:p w14:paraId="217AC0E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Рівне-17</w:t>
            </w:r>
          </w:p>
          <w:p w14:paraId="7D467F8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основне</w:t>
            </w:r>
            <w:proofErr w:type="spellEnd"/>
            <w:r w:rsidRPr="002B2BDD">
              <w:rPr>
                <w:rFonts w:cs="Times New Roman"/>
                <w:szCs w:val="24"/>
              </w:rPr>
              <w:t xml:space="preserve"> </w:t>
            </w:r>
            <w:proofErr w:type="spellStart"/>
            <w:r w:rsidRPr="002B2BDD">
              <w:rPr>
                <w:rFonts w:cs="Times New Roman"/>
                <w:szCs w:val="24"/>
              </w:rPr>
              <w:t>виробництво</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139а)</w:t>
            </w:r>
          </w:p>
          <w:p w14:paraId="1496942B"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FBEE57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9773BF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06279C4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8550719" w14:textId="0B066797" w:rsidR="00511ED0" w:rsidRPr="002B2BDD" w:rsidRDefault="00511ED0" w:rsidP="00511ED0">
            <w:pPr>
              <w:spacing w:after="0" w:line="240" w:lineRule="auto"/>
              <w:ind w:firstLine="0"/>
              <w:jc w:val="center"/>
              <w:rPr>
                <w:rFonts w:cs="Times New Roman"/>
                <w:szCs w:val="24"/>
                <w:lang w:val="uk-UA"/>
              </w:rPr>
            </w:pPr>
            <w:r>
              <w:rPr>
                <w:color w:val="000000"/>
              </w:rPr>
              <w:t>8</w:t>
            </w:r>
          </w:p>
        </w:tc>
        <w:tc>
          <w:tcPr>
            <w:tcW w:w="2971" w:type="pct"/>
            <w:tcBorders>
              <w:top w:val="single" w:sz="4" w:space="0" w:color="auto"/>
              <w:left w:val="single" w:sz="4" w:space="0" w:color="auto"/>
              <w:bottom w:val="single" w:sz="4" w:space="0" w:color="auto"/>
              <w:right w:val="single" w:sz="4" w:space="0" w:color="auto"/>
            </w:tcBorders>
          </w:tcPr>
          <w:p w14:paraId="50FE1D2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w:t>
            </w:r>
            <w:proofErr w:type="spellStart"/>
            <w:r w:rsidRPr="002B2BDD">
              <w:rPr>
                <w:rFonts w:cs="Times New Roman"/>
                <w:szCs w:val="24"/>
              </w:rPr>
              <w:t>Рівненський</w:t>
            </w:r>
            <w:proofErr w:type="spellEnd"/>
            <w:r w:rsidRPr="002B2BDD">
              <w:rPr>
                <w:rFonts w:cs="Times New Roman"/>
                <w:szCs w:val="24"/>
              </w:rPr>
              <w:t xml:space="preserve"> завод </w:t>
            </w:r>
            <w:proofErr w:type="spellStart"/>
            <w:r w:rsidRPr="002B2BDD">
              <w:rPr>
                <w:rFonts w:cs="Times New Roman"/>
                <w:szCs w:val="24"/>
              </w:rPr>
              <w:t>надміцних</w:t>
            </w:r>
            <w:proofErr w:type="spellEnd"/>
            <w:r w:rsidRPr="002B2BDD">
              <w:rPr>
                <w:rFonts w:cs="Times New Roman"/>
                <w:szCs w:val="24"/>
              </w:rPr>
              <w:t xml:space="preserve"> </w:t>
            </w:r>
            <w:proofErr w:type="spellStart"/>
            <w:r w:rsidRPr="002B2BDD">
              <w:rPr>
                <w:rFonts w:cs="Times New Roman"/>
                <w:szCs w:val="24"/>
              </w:rPr>
              <w:t>залізобетонних</w:t>
            </w:r>
            <w:proofErr w:type="spellEnd"/>
            <w:r w:rsidRPr="002B2BDD">
              <w:rPr>
                <w:rFonts w:cs="Times New Roman"/>
                <w:szCs w:val="24"/>
              </w:rPr>
              <w:t xml:space="preserve"> </w:t>
            </w:r>
            <w:proofErr w:type="spellStart"/>
            <w:r w:rsidRPr="002B2BDD">
              <w:rPr>
                <w:rFonts w:cs="Times New Roman"/>
                <w:szCs w:val="24"/>
              </w:rPr>
              <w:t>конструкцій</w:t>
            </w:r>
            <w:proofErr w:type="spellEnd"/>
            <w:r w:rsidRPr="002B2BDD">
              <w:rPr>
                <w:rFonts w:cs="Times New Roman"/>
                <w:szCs w:val="24"/>
              </w:rPr>
              <w:t>”</w:t>
            </w:r>
          </w:p>
          <w:p w14:paraId="3FB2320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3236C303"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Промислова</w:t>
            </w:r>
            <w:proofErr w:type="spellEnd"/>
            <w:r w:rsidRPr="002B2BDD">
              <w:rPr>
                <w:rFonts w:cs="Times New Roman"/>
                <w:szCs w:val="24"/>
              </w:rPr>
              <w:t>, 1</w:t>
            </w:r>
          </w:p>
          <w:p w14:paraId="79E41CF5"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3F37DF2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5D7900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00B9D0B9"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8A29294" w14:textId="736FCF68" w:rsidR="00511ED0" w:rsidRPr="002B2BDD" w:rsidRDefault="00511ED0" w:rsidP="00511ED0">
            <w:pPr>
              <w:spacing w:after="0" w:line="240" w:lineRule="auto"/>
              <w:ind w:firstLine="0"/>
              <w:jc w:val="center"/>
              <w:rPr>
                <w:rFonts w:cs="Times New Roman"/>
                <w:szCs w:val="24"/>
                <w:lang w:val="uk-UA"/>
              </w:rPr>
            </w:pPr>
            <w:r>
              <w:rPr>
                <w:color w:val="000000"/>
              </w:rPr>
              <w:t>9</w:t>
            </w:r>
          </w:p>
        </w:tc>
        <w:tc>
          <w:tcPr>
            <w:tcW w:w="2971" w:type="pct"/>
            <w:tcBorders>
              <w:top w:val="single" w:sz="4" w:space="0" w:color="auto"/>
              <w:left w:val="single" w:sz="4" w:space="0" w:color="auto"/>
              <w:bottom w:val="single" w:sz="4" w:space="0" w:color="auto"/>
              <w:right w:val="single" w:sz="4" w:space="0" w:color="auto"/>
            </w:tcBorders>
          </w:tcPr>
          <w:p w14:paraId="4FDE023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ПФ „</w:t>
            </w:r>
            <w:proofErr w:type="spellStart"/>
            <w:r w:rsidRPr="002B2BDD">
              <w:rPr>
                <w:rFonts w:cs="Times New Roman"/>
                <w:szCs w:val="24"/>
              </w:rPr>
              <w:t>Терміт</w:t>
            </w:r>
            <w:proofErr w:type="spellEnd"/>
            <w:r w:rsidRPr="002B2BDD">
              <w:rPr>
                <w:rFonts w:cs="Times New Roman"/>
                <w:szCs w:val="24"/>
              </w:rPr>
              <w:t>”</w:t>
            </w:r>
          </w:p>
          <w:p w14:paraId="1308F37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97202F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145В</w:t>
            </w:r>
          </w:p>
          <w:p w14:paraId="05E97210"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7C99498"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добрив і </w:t>
            </w:r>
            <w:proofErr w:type="spellStart"/>
            <w:r w:rsidRPr="002B2BDD">
              <w:rPr>
                <w:rFonts w:cs="Times New Roman"/>
                <w:szCs w:val="24"/>
              </w:rPr>
              <w:t>азотних</w:t>
            </w:r>
            <w:proofErr w:type="spellEnd"/>
            <w:r w:rsidRPr="002B2BDD">
              <w:rPr>
                <w:rFonts w:cs="Times New Roman"/>
                <w:szCs w:val="24"/>
              </w:rPr>
              <w:t xml:space="preserve"> </w:t>
            </w:r>
            <w:proofErr w:type="spellStart"/>
            <w:r w:rsidRPr="002B2BDD">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B5681A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6F3C707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388FAE2" w14:textId="502D15DD" w:rsidR="00511ED0" w:rsidRPr="002B2BDD" w:rsidRDefault="00511ED0" w:rsidP="00511ED0">
            <w:pPr>
              <w:spacing w:after="0" w:line="240" w:lineRule="auto"/>
              <w:ind w:firstLine="0"/>
              <w:jc w:val="center"/>
              <w:rPr>
                <w:rFonts w:cs="Times New Roman"/>
                <w:szCs w:val="24"/>
                <w:lang w:val="uk-UA"/>
              </w:rPr>
            </w:pPr>
            <w:r>
              <w:rPr>
                <w:color w:val="000000"/>
              </w:rPr>
              <w:t>10</w:t>
            </w:r>
          </w:p>
        </w:tc>
        <w:tc>
          <w:tcPr>
            <w:tcW w:w="2971" w:type="pct"/>
            <w:tcBorders>
              <w:top w:val="single" w:sz="4" w:space="0" w:color="auto"/>
              <w:left w:val="single" w:sz="4" w:space="0" w:color="auto"/>
              <w:bottom w:val="single" w:sz="4" w:space="0" w:color="auto"/>
              <w:right w:val="single" w:sz="4" w:space="0" w:color="auto"/>
            </w:tcBorders>
          </w:tcPr>
          <w:p w14:paraId="690D9A5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ПП </w:t>
            </w:r>
            <w:proofErr w:type="spellStart"/>
            <w:r w:rsidRPr="002B2BDD">
              <w:rPr>
                <w:rFonts w:cs="Times New Roman"/>
                <w:szCs w:val="24"/>
              </w:rPr>
              <w:t>Гребеневич</w:t>
            </w:r>
            <w:proofErr w:type="spellEnd"/>
            <w:r w:rsidRPr="002B2BDD">
              <w:rPr>
                <w:rFonts w:cs="Times New Roman"/>
                <w:szCs w:val="24"/>
              </w:rPr>
              <w:t xml:space="preserve"> С.М.</w:t>
            </w:r>
          </w:p>
          <w:p w14:paraId="49E7437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Зарічна</w:t>
            </w:r>
            <w:proofErr w:type="spellEnd"/>
            <w:r w:rsidRPr="002B2BDD">
              <w:rPr>
                <w:rFonts w:cs="Times New Roman"/>
                <w:szCs w:val="24"/>
              </w:rPr>
              <w:t>, 10 (</w:t>
            </w:r>
            <w:proofErr w:type="spellStart"/>
            <w:r w:rsidRPr="002B2BDD">
              <w:rPr>
                <w:rFonts w:cs="Times New Roman"/>
                <w:szCs w:val="24"/>
              </w:rPr>
              <w:t>ковбасний</w:t>
            </w:r>
            <w:proofErr w:type="spellEnd"/>
            <w:r w:rsidRPr="002B2BDD">
              <w:rPr>
                <w:rFonts w:cs="Times New Roman"/>
                <w:szCs w:val="24"/>
              </w:rPr>
              <w:t xml:space="preserve"> цех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1в)</w:t>
            </w:r>
          </w:p>
          <w:p w14:paraId="48130A3C"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1D7C84E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4D02607D"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735A933"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CB2F232" w14:textId="37D0EBE3" w:rsidR="00511ED0" w:rsidRPr="002B2BDD" w:rsidRDefault="00511ED0" w:rsidP="00511ED0">
            <w:pPr>
              <w:spacing w:after="0" w:line="240" w:lineRule="auto"/>
              <w:ind w:firstLine="0"/>
              <w:jc w:val="center"/>
              <w:rPr>
                <w:rFonts w:cs="Times New Roman"/>
                <w:szCs w:val="24"/>
                <w:lang w:val="uk-UA"/>
              </w:rPr>
            </w:pPr>
            <w:r>
              <w:rPr>
                <w:color w:val="000000"/>
              </w:rPr>
              <w:t>11</w:t>
            </w:r>
          </w:p>
        </w:tc>
        <w:tc>
          <w:tcPr>
            <w:tcW w:w="2971" w:type="pct"/>
            <w:tcBorders>
              <w:top w:val="single" w:sz="4" w:space="0" w:color="auto"/>
              <w:left w:val="single" w:sz="4" w:space="0" w:color="auto"/>
              <w:bottom w:val="single" w:sz="4" w:space="0" w:color="auto"/>
              <w:right w:val="single" w:sz="4" w:space="0" w:color="auto"/>
            </w:tcBorders>
          </w:tcPr>
          <w:p w14:paraId="78026345"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ТзОВ</w:t>
            </w:r>
            <w:proofErr w:type="spellEnd"/>
            <w:r w:rsidRPr="002B2BDD">
              <w:rPr>
                <w:rFonts w:cs="Times New Roman"/>
                <w:szCs w:val="24"/>
              </w:rPr>
              <w:t xml:space="preserve"> „</w:t>
            </w:r>
            <w:proofErr w:type="spellStart"/>
            <w:r w:rsidRPr="002B2BDD">
              <w:rPr>
                <w:rFonts w:cs="Times New Roman"/>
                <w:szCs w:val="24"/>
              </w:rPr>
              <w:t>Городоцький</w:t>
            </w:r>
            <w:proofErr w:type="spellEnd"/>
            <w:r w:rsidRPr="002B2BDD">
              <w:rPr>
                <w:rFonts w:cs="Times New Roman"/>
                <w:szCs w:val="24"/>
              </w:rPr>
              <w:t xml:space="preserve"> завод </w:t>
            </w:r>
            <w:proofErr w:type="spellStart"/>
            <w:r w:rsidRPr="002B2BDD">
              <w:rPr>
                <w:rFonts w:cs="Times New Roman"/>
                <w:szCs w:val="24"/>
              </w:rPr>
              <w:t>будматеріали</w:t>
            </w:r>
            <w:proofErr w:type="spellEnd"/>
            <w:r w:rsidRPr="002B2BDD">
              <w:rPr>
                <w:rFonts w:cs="Times New Roman"/>
                <w:szCs w:val="24"/>
              </w:rPr>
              <w:t xml:space="preserve"> і К”</w:t>
            </w:r>
          </w:p>
          <w:p w14:paraId="0EA738B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4036A40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w:t>
            </w:r>
          </w:p>
          <w:p w14:paraId="0B40B16A"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4BE2DA7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58E2FDF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AA4DFF2"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A8D369" w14:textId="56192551" w:rsidR="00511ED0" w:rsidRPr="002B2BDD" w:rsidRDefault="00511ED0" w:rsidP="00511ED0">
            <w:pPr>
              <w:spacing w:after="0" w:line="240" w:lineRule="auto"/>
              <w:ind w:firstLine="0"/>
              <w:jc w:val="center"/>
              <w:rPr>
                <w:rFonts w:cs="Times New Roman"/>
                <w:szCs w:val="24"/>
                <w:lang w:val="uk-UA"/>
              </w:rPr>
            </w:pPr>
            <w:r>
              <w:rPr>
                <w:color w:val="000000"/>
              </w:rPr>
              <w:t>12</w:t>
            </w:r>
          </w:p>
        </w:tc>
        <w:tc>
          <w:tcPr>
            <w:tcW w:w="2971" w:type="pct"/>
            <w:tcBorders>
              <w:top w:val="single" w:sz="4" w:space="0" w:color="auto"/>
              <w:left w:val="single" w:sz="4" w:space="0" w:color="auto"/>
              <w:bottom w:val="single" w:sz="4" w:space="0" w:color="auto"/>
              <w:right w:val="single" w:sz="4" w:space="0" w:color="auto"/>
            </w:tcBorders>
          </w:tcPr>
          <w:p w14:paraId="67C31A5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„УКРТРАНСГАЗ”</w:t>
            </w:r>
          </w:p>
          <w:p w14:paraId="42D75CF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Кловський</w:t>
            </w:r>
            <w:proofErr w:type="spellEnd"/>
            <w:r w:rsidRPr="002B2BDD">
              <w:rPr>
                <w:rFonts w:cs="Times New Roman"/>
                <w:szCs w:val="24"/>
              </w:rPr>
              <w:t xml:space="preserve"> </w:t>
            </w:r>
            <w:proofErr w:type="spellStart"/>
            <w:r w:rsidRPr="002B2BDD">
              <w:rPr>
                <w:rFonts w:cs="Times New Roman"/>
                <w:szCs w:val="24"/>
              </w:rPr>
              <w:t>узвіз</w:t>
            </w:r>
            <w:proofErr w:type="spellEnd"/>
            <w:r w:rsidRPr="002B2BDD">
              <w:rPr>
                <w:rFonts w:cs="Times New Roman"/>
                <w:szCs w:val="24"/>
              </w:rPr>
              <w:t>, 9/1</w:t>
            </w:r>
          </w:p>
          <w:p w14:paraId="5B166C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„ЛЬВІВТРАНСГАЗ”–м. </w:t>
            </w:r>
            <w:proofErr w:type="spellStart"/>
            <w:r w:rsidRPr="002B2BDD">
              <w:rPr>
                <w:rFonts w:cs="Times New Roman"/>
                <w:szCs w:val="24"/>
              </w:rPr>
              <w:t>Львів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І. Рубчака,3</w:t>
            </w:r>
          </w:p>
          <w:p w14:paraId="06555B1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лінійне</w:t>
            </w:r>
            <w:proofErr w:type="spellEnd"/>
            <w:r w:rsidRPr="002B2BDD">
              <w:rPr>
                <w:rFonts w:cs="Times New Roman"/>
                <w:szCs w:val="24"/>
              </w:rPr>
              <w:t xml:space="preserve"> </w:t>
            </w:r>
            <w:proofErr w:type="spellStart"/>
            <w:r w:rsidRPr="002B2BDD">
              <w:rPr>
                <w:rFonts w:cs="Times New Roman"/>
                <w:szCs w:val="24"/>
              </w:rPr>
              <w:t>виробниче</w:t>
            </w:r>
            <w:proofErr w:type="spellEnd"/>
            <w:r w:rsidRPr="002B2BDD">
              <w:rPr>
                <w:rFonts w:cs="Times New Roman"/>
                <w:szCs w:val="24"/>
              </w:rPr>
              <w:t xml:space="preserve"> </w:t>
            </w: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 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Костромська</w:t>
            </w:r>
            <w:proofErr w:type="spellEnd"/>
            <w:r w:rsidRPr="002B2BDD">
              <w:rPr>
                <w:rFonts w:cs="Times New Roman"/>
                <w:szCs w:val="24"/>
              </w:rPr>
              <w:t>, 25а,</w:t>
            </w:r>
          </w:p>
          <w:p w14:paraId="139319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(ГРС Азот </w:t>
            </w:r>
            <w:proofErr w:type="spellStart"/>
            <w:r w:rsidRPr="002B2BDD">
              <w:rPr>
                <w:rFonts w:cs="Times New Roman"/>
                <w:szCs w:val="24"/>
              </w:rPr>
              <w:t>Рівненського</w:t>
            </w:r>
            <w:proofErr w:type="spellEnd"/>
            <w:r w:rsidRPr="002B2BDD">
              <w:rPr>
                <w:rFonts w:cs="Times New Roman"/>
                <w:szCs w:val="24"/>
              </w:rPr>
              <w:t xml:space="preserve"> ЛВУМГ –</w:t>
            </w:r>
          </w:p>
          <w:p w14:paraId="0D3BAA8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tc>
        <w:tc>
          <w:tcPr>
            <w:tcW w:w="1259" w:type="pct"/>
            <w:tcBorders>
              <w:top w:val="single" w:sz="4" w:space="0" w:color="auto"/>
              <w:left w:val="single" w:sz="4" w:space="0" w:color="auto"/>
              <w:bottom w:val="single" w:sz="4" w:space="0" w:color="auto"/>
              <w:right w:val="single" w:sz="4" w:space="0" w:color="auto"/>
            </w:tcBorders>
          </w:tcPr>
          <w:p w14:paraId="450AACF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4599DC4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02CFEEF"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B79E67C" w14:textId="6F49270B" w:rsidR="00511ED0" w:rsidRPr="002B2BDD" w:rsidRDefault="00511ED0" w:rsidP="00511ED0">
            <w:pPr>
              <w:spacing w:after="0" w:line="240" w:lineRule="auto"/>
              <w:ind w:firstLine="0"/>
              <w:jc w:val="center"/>
              <w:rPr>
                <w:rFonts w:cs="Times New Roman"/>
                <w:szCs w:val="24"/>
              </w:rPr>
            </w:pPr>
            <w:r>
              <w:rPr>
                <w:color w:val="000000"/>
              </w:rPr>
              <w:t>13</w:t>
            </w:r>
          </w:p>
        </w:tc>
        <w:tc>
          <w:tcPr>
            <w:tcW w:w="2971" w:type="pct"/>
            <w:tcBorders>
              <w:top w:val="single" w:sz="4" w:space="0" w:color="auto"/>
              <w:left w:val="single" w:sz="4" w:space="0" w:color="auto"/>
              <w:bottom w:val="single" w:sz="4" w:space="0" w:color="auto"/>
              <w:right w:val="single" w:sz="4" w:space="0" w:color="auto"/>
            </w:tcBorders>
          </w:tcPr>
          <w:p w14:paraId="7E8BFA2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Підприємство</w:t>
            </w:r>
            <w:proofErr w:type="spellEnd"/>
            <w:r w:rsidRPr="002B2BDD">
              <w:rPr>
                <w:rFonts w:cs="Times New Roman"/>
                <w:szCs w:val="24"/>
              </w:rPr>
              <w:t xml:space="preserve"> </w:t>
            </w:r>
            <w:proofErr w:type="spellStart"/>
            <w:r w:rsidRPr="002B2BDD">
              <w:rPr>
                <w:rFonts w:cs="Times New Roman"/>
                <w:szCs w:val="24"/>
              </w:rPr>
              <w:t>Городоцького</w:t>
            </w:r>
            <w:proofErr w:type="spellEnd"/>
            <w:r w:rsidRPr="002B2BDD">
              <w:rPr>
                <w:rFonts w:cs="Times New Roman"/>
                <w:szCs w:val="24"/>
              </w:rPr>
              <w:t xml:space="preserve"> ВЦ (№131)”</w:t>
            </w:r>
          </w:p>
          <w:p w14:paraId="5B09E6C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25E7CE3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48DDFC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072BA38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4B2F6CE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93CD397" w14:textId="14EF7E2D" w:rsidR="00511ED0" w:rsidRPr="002B2BDD" w:rsidRDefault="00511ED0" w:rsidP="00511ED0">
            <w:pPr>
              <w:spacing w:after="0" w:line="240" w:lineRule="auto"/>
              <w:ind w:firstLine="0"/>
              <w:jc w:val="center"/>
              <w:rPr>
                <w:rFonts w:cs="Times New Roman"/>
                <w:szCs w:val="24"/>
                <w:lang w:val="uk-UA"/>
              </w:rPr>
            </w:pPr>
            <w:bookmarkStart w:id="22" w:name="_Hlk106349066"/>
            <w:r>
              <w:rPr>
                <w:color w:val="000000"/>
              </w:rPr>
              <w:lastRenderedPageBreak/>
              <w:t>14</w:t>
            </w:r>
          </w:p>
        </w:tc>
        <w:tc>
          <w:tcPr>
            <w:tcW w:w="2971" w:type="pct"/>
            <w:tcBorders>
              <w:top w:val="single" w:sz="4" w:space="0" w:color="auto"/>
              <w:left w:val="single" w:sz="4" w:space="0" w:color="auto"/>
              <w:bottom w:val="single" w:sz="4" w:space="0" w:color="auto"/>
              <w:right w:val="single" w:sz="4" w:space="0" w:color="auto"/>
            </w:tcBorders>
          </w:tcPr>
          <w:p w14:paraId="3D8E2D9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Рівнеавтошляхбуд</w:t>
            </w:r>
            <w:proofErr w:type="spellEnd"/>
            <w:r w:rsidRPr="002B2BDD">
              <w:rPr>
                <w:rFonts w:cs="Times New Roman"/>
                <w:szCs w:val="24"/>
              </w:rPr>
              <w:t>”</w:t>
            </w:r>
          </w:p>
          <w:p w14:paraId="127886C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Соборна</w:t>
            </w:r>
            <w:proofErr w:type="spellEnd"/>
            <w:r w:rsidRPr="002B2BDD">
              <w:rPr>
                <w:rFonts w:cs="Times New Roman"/>
                <w:szCs w:val="24"/>
              </w:rPr>
              <w:t>, 446</w:t>
            </w:r>
          </w:p>
          <w:p w14:paraId="34D730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(Установка </w:t>
            </w:r>
            <w:proofErr w:type="spellStart"/>
            <w:r w:rsidRPr="002B2BDD">
              <w:rPr>
                <w:rFonts w:cs="Times New Roman"/>
                <w:szCs w:val="24"/>
              </w:rPr>
              <w:t>асфальтозмішувальна</w:t>
            </w:r>
            <w:proofErr w:type="spellEnd"/>
            <w:r w:rsidRPr="002B2BDD">
              <w:rPr>
                <w:rFonts w:cs="Times New Roman"/>
                <w:szCs w:val="24"/>
              </w:rPr>
              <w:t xml:space="preserve"> ДС-16863 - </w:t>
            </w: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с.Городок</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2А)</w:t>
            </w:r>
          </w:p>
        </w:tc>
        <w:tc>
          <w:tcPr>
            <w:tcW w:w="1259" w:type="pct"/>
            <w:tcBorders>
              <w:top w:val="single" w:sz="4" w:space="0" w:color="auto"/>
              <w:left w:val="single" w:sz="4" w:space="0" w:color="auto"/>
              <w:bottom w:val="single" w:sz="4" w:space="0" w:color="auto"/>
              <w:right w:val="single" w:sz="4" w:space="0" w:color="auto"/>
            </w:tcBorders>
          </w:tcPr>
          <w:p w14:paraId="3E62C45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6E1232B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bookmarkEnd w:id="22"/>
      <w:tr w:rsidR="00511ED0" w:rsidRPr="002B2BDD" w14:paraId="27AAEE8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5724B42" w14:textId="19066950" w:rsidR="00511ED0" w:rsidRPr="002B2BDD" w:rsidRDefault="00511ED0" w:rsidP="00511ED0">
            <w:pPr>
              <w:spacing w:after="0" w:line="240" w:lineRule="auto"/>
              <w:ind w:firstLine="0"/>
              <w:jc w:val="center"/>
              <w:rPr>
                <w:rFonts w:cs="Times New Roman"/>
                <w:szCs w:val="24"/>
                <w:lang w:val="uk-UA"/>
              </w:rPr>
            </w:pPr>
            <w:r>
              <w:rPr>
                <w:color w:val="000000"/>
              </w:rPr>
              <w:t>15</w:t>
            </w:r>
          </w:p>
        </w:tc>
        <w:tc>
          <w:tcPr>
            <w:tcW w:w="2971" w:type="pct"/>
            <w:tcBorders>
              <w:top w:val="single" w:sz="4" w:space="0" w:color="auto"/>
              <w:left w:val="single" w:sz="4" w:space="0" w:color="auto"/>
              <w:bottom w:val="single" w:sz="4" w:space="0" w:color="auto"/>
              <w:right w:val="single" w:sz="4" w:space="0" w:color="auto"/>
            </w:tcBorders>
          </w:tcPr>
          <w:p w14:paraId="3CBE25A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ТОВ „Р.В. Метал </w:t>
            </w:r>
            <w:proofErr w:type="spellStart"/>
            <w:r w:rsidRPr="002B2BDD">
              <w:rPr>
                <w:rFonts w:cs="Times New Roman"/>
                <w:szCs w:val="24"/>
              </w:rPr>
              <w:t>Сервіс</w:t>
            </w:r>
            <w:proofErr w:type="spellEnd"/>
            <w:r w:rsidRPr="002B2BDD">
              <w:rPr>
                <w:rFonts w:cs="Times New Roman"/>
                <w:szCs w:val="24"/>
              </w:rPr>
              <w:t>”</w:t>
            </w:r>
          </w:p>
          <w:p w14:paraId="65B7491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Струтинської</w:t>
            </w:r>
            <w:proofErr w:type="spellEnd"/>
            <w:r w:rsidRPr="002B2BDD">
              <w:rPr>
                <w:rFonts w:cs="Times New Roman"/>
                <w:szCs w:val="24"/>
              </w:rPr>
              <w:t>, 2А</w:t>
            </w:r>
          </w:p>
          <w:p w14:paraId="437CC8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w:t>
            </w:r>
            <w:proofErr w:type="spellStart"/>
            <w:r w:rsidRPr="002B2BDD">
              <w:rPr>
                <w:rFonts w:cs="Times New Roman"/>
                <w:szCs w:val="24"/>
              </w:rPr>
              <w:t>металоконструкцій</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3Д)</w:t>
            </w:r>
          </w:p>
        </w:tc>
        <w:tc>
          <w:tcPr>
            <w:tcW w:w="1259" w:type="pct"/>
            <w:tcBorders>
              <w:top w:val="single" w:sz="4" w:space="0" w:color="auto"/>
              <w:left w:val="single" w:sz="4" w:space="0" w:color="auto"/>
              <w:bottom w:val="single" w:sz="4" w:space="0" w:color="auto"/>
              <w:right w:val="single" w:sz="4" w:space="0" w:color="auto"/>
            </w:tcBorders>
          </w:tcPr>
          <w:p w14:paraId="2520323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5F324C6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7FFFCE9C"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4AEBA42" w14:textId="5A02900C" w:rsidR="00511ED0" w:rsidRPr="002B2BDD" w:rsidRDefault="00511ED0" w:rsidP="00511ED0">
            <w:pPr>
              <w:spacing w:after="0" w:line="240" w:lineRule="auto"/>
              <w:ind w:firstLine="0"/>
              <w:jc w:val="center"/>
              <w:rPr>
                <w:rFonts w:cs="Times New Roman"/>
                <w:szCs w:val="24"/>
                <w:lang w:val="uk-UA"/>
              </w:rPr>
            </w:pPr>
            <w:r>
              <w:rPr>
                <w:color w:val="000000"/>
              </w:rPr>
              <w:t>16</w:t>
            </w:r>
          </w:p>
        </w:tc>
        <w:tc>
          <w:tcPr>
            <w:tcW w:w="2971" w:type="pct"/>
            <w:tcBorders>
              <w:top w:val="single" w:sz="4" w:space="0" w:color="auto"/>
              <w:left w:val="single" w:sz="4" w:space="0" w:color="auto"/>
              <w:bottom w:val="single" w:sz="4" w:space="0" w:color="auto"/>
              <w:right w:val="single" w:sz="4" w:space="0" w:color="auto"/>
            </w:tcBorders>
          </w:tcPr>
          <w:p w14:paraId="3E2C1FC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„ЗАХІДВТОРЛОМ”</w:t>
            </w:r>
          </w:p>
          <w:p w14:paraId="3DCC497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Левандовська</w:t>
            </w:r>
            <w:proofErr w:type="spellEnd"/>
            <w:r w:rsidRPr="002B2BDD">
              <w:rPr>
                <w:rFonts w:cs="Times New Roman"/>
                <w:szCs w:val="24"/>
              </w:rPr>
              <w:t>, 3В</w:t>
            </w:r>
          </w:p>
          <w:p w14:paraId="612C61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w:t>
            </w:r>
            <w:proofErr w:type="spellStart"/>
            <w:r w:rsidRPr="002B2BDD">
              <w:rPr>
                <w:rFonts w:cs="Times New Roman"/>
                <w:szCs w:val="24"/>
              </w:rPr>
              <w:t>переробки</w:t>
            </w:r>
            <w:proofErr w:type="spellEnd"/>
            <w:r w:rsidRPr="002B2BDD">
              <w:rPr>
                <w:rFonts w:cs="Times New Roman"/>
                <w:szCs w:val="24"/>
              </w:rPr>
              <w:t xml:space="preserve"> </w:t>
            </w:r>
            <w:proofErr w:type="spellStart"/>
            <w:r w:rsidRPr="002B2BDD">
              <w:rPr>
                <w:rFonts w:cs="Times New Roman"/>
                <w:szCs w:val="24"/>
              </w:rPr>
              <w:t>металобрухту</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7E9440B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8834BC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3AFB47D9"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3A64065" w14:textId="1F2F53BE" w:rsidR="00511ED0" w:rsidRPr="002B2BDD" w:rsidRDefault="00511ED0" w:rsidP="00511ED0">
            <w:pPr>
              <w:spacing w:after="0" w:line="240" w:lineRule="auto"/>
              <w:ind w:firstLine="0"/>
              <w:jc w:val="center"/>
              <w:rPr>
                <w:rFonts w:cs="Times New Roman"/>
                <w:szCs w:val="24"/>
                <w:lang w:val="uk-UA"/>
              </w:rPr>
            </w:pPr>
            <w:r>
              <w:rPr>
                <w:color w:val="000000"/>
              </w:rPr>
              <w:t>17</w:t>
            </w:r>
          </w:p>
        </w:tc>
        <w:tc>
          <w:tcPr>
            <w:tcW w:w="2971" w:type="pct"/>
            <w:tcBorders>
              <w:top w:val="single" w:sz="4" w:space="0" w:color="auto"/>
              <w:left w:val="single" w:sz="4" w:space="0" w:color="auto"/>
              <w:bottom w:val="single" w:sz="4" w:space="0" w:color="auto"/>
              <w:right w:val="single" w:sz="4" w:space="0" w:color="auto"/>
            </w:tcBorders>
          </w:tcPr>
          <w:p w14:paraId="6C0110C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„Тепло-</w:t>
            </w:r>
            <w:proofErr w:type="spellStart"/>
            <w:r w:rsidRPr="002B2BDD">
              <w:rPr>
                <w:rFonts w:cs="Times New Roman"/>
                <w:szCs w:val="24"/>
              </w:rPr>
              <w:t>Інвест</w:t>
            </w:r>
            <w:proofErr w:type="spellEnd"/>
            <w:r w:rsidRPr="002B2BDD">
              <w:rPr>
                <w:rFonts w:cs="Times New Roman"/>
                <w:szCs w:val="24"/>
              </w:rPr>
              <w:t>-</w:t>
            </w:r>
            <w:proofErr w:type="spellStart"/>
            <w:r w:rsidRPr="002B2BDD">
              <w:rPr>
                <w:rFonts w:cs="Times New Roman"/>
                <w:szCs w:val="24"/>
              </w:rPr>
              <w:t>Рівне</w:t>
            </w:r>
            <w:proofErr w:type="spellEnd"/>
            <w:r w:rsidRPr="002B2BDD">
              <w:rPr>
                <w:rFonts w:cs="Times New Roman"/>
                <w:szCs w:val="24"/>
              </w:rPr>
              <w:t>”</w:t>
            </w:r>
          </w:p>
          <w:p w14:paraId="7FED4A9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Вінницька</w:t>
            </w:r>
            <w:proofErr w:type="spellEnd"/>
            <w:r w:rsidRPr="002B2BDD">
              <w:rPr>
                <w:rFonts w:cs="Times New Roman"/>
                <w:szCs w:val="24"/>
              </w:rPr>
              <w:t>, 60</w:t>
            </w:r>
          </w:p>
          <w:p w14:paraId="4D53EB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(склад </w:t>
            </w:r>
            <w:proofErr w:type="spellStart"/>
            <w:r w:rsidRPr="002B2BDD">
              <w:rPr>
                <w:rFonts w:cs="Times New Roman"/>
                <w:szCs w:val="24"/>
              </w:rPr>
              <w:t>зливу</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278473A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1F55D5E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1A9127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5001643" w14:textId="6F31857D" w:rsidR="00511ED0" w:rsidRPr="002B2BDD" w:rsidRDefault="00511ED0" w:rsidP="00511ED0">
            <w:pPr>
              <w:spacing w:after="0" w:line="240" w:lineRule="auto"/>
              <w:ind w:firstLine="0"/>
              <w:jc w:val="center"/>
              <w:rPr>
                <w:rFonts w:cs="Times New Roman"/>
                <w:szCs w:val="24"/>
                <w:lang w:val="uk-UA"/>
              </w:rPr>
            </w:pPr>
            <w:r>
              <w:rPr>
                <w:color w:val="000000"/>
              </w:rPr>
              <w:t>18</w:t>
            </w:r>
          </w:p>
        </w:tc>
        <w:tc>
          <w:tcPr>
            <w:tcW w:w="2971" w:type="pct"/>
            <w:tcBorders>
              <w:top w:val="single" w:sz="4" w:space="0" w:color="auto"/>
              <w:left w:val="single" w:sz="4" w:space="0" w:color="auto"/>
              <w:bottom w:val="single" w:sz="4" w:space="0" w:color="auto"/>
              <w:right w:val="single" w:sz="4" w:space="0" w:color="auto"/>
            </w:tcBorders>
          </w:tcPr>
          <w:p w14:paraId="7F62FE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Вармхаус</w:t>
            </w:r>
            <w:proofErr w:type="spellEnd"/>
            <w:r w:rsidRPr="002B2BDD">
              <w:rPr>
                <w:rFonts w:cs="Times New Roman"/>
                <w:szCs w:val="24"/>
              </w:rPr>
              <w:t xml:space="preserve"> Груп”</w:t>
            </w:r>
          </w:p>
          <w:p w14:paraId="13D01F3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324B4798"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37083386</w:t>
            </w:r>
          </w:p>
          <w:p w14:paraId="0D06634B"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w:t>
            </w:r>
            <w:proofErr w:type="spellStart"/>
            <w:r w:rsidRPr="002B2BDD">
              <w:rPr>
                <w:rFonts w:cs="Times New Roman"/>
                <w:szCs w:val="24"/>
              </w:rPr>
              <w:t>радіаторів</w:t>
            </w:r>
            <w:proofErr w:type="spellEnd"/>
            <w:r w:rsidRPr="002B2BDD">
              <w:rPr>
                <w:rFonts w:cs="Times New Roman"/>
                <w:szCs w:val="24"/>
              </w:rPr>
              <w:t xml:space="preserve"> і </w:t>
            </w:r>
            <w:proofErr w:type="spellStart"/>
            <w:r w:rsidRPr="002B2BDD">
              <w:rPr>
                <w:rFonts w:cs="Times New Roman"/>
                <w:szCs w:val="24"/>
              </w:rPr>
              <w:t>котлів</w:t>
            </w:r>
            <w:proofErr w:type="spellEnd"/>
            <w:r w:rsidRPr="002B2BDD">
              <w:rPr>
                <w:rFonts w:cs="Times New Roman"/>
                <w:szCs w:val="24"/>
              </w:rPr>
              <w:t xml:space="preserve"> центрального </w:t>
            </w:r>
            <w:proofErr w:type="spellStart"/>
            <w:r w:rsidRPr="002B2BDD">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491BFC4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19D9A35"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6016875" w14:textId="4129CFAF" w:rsidR="00511ED0" w:rsidRPr="002B2BDD" w:rsidRDefault="00511ED0" w:rsidP="00511ED0">
            <w:pPr>
              <w:spacing w:after="0" w:line="240" w:lineRule="auto"/>
              <w:ind w:firstLine="0"/>
              <w:jc w:val="center"/>
              <w:rPr>
                <w:rFonts w:cs="Times New Roman"/>
                <w:szCs w:val="24"/>
                <w:lang w:val="uk-UA"/>
              </w:rPr>
            </w:pPr>
            <w:bookmarkStart w:id="23" w:name="_Hlk87436730"/>
            <w:r>
              <w:rPr>
                <w:color w:val="000000"/>
              </w:rPr>
              <w:t>19</w:t>
            </w:r>
          </w:p>
        </w:tc>
        <w:tc>
          <w:tcPr>
            <w:tcW w:w="2971" w:type="pct"/>
            <w:tcBorders>
              <w:top w:val="single" w:sz="4" w:space="0" w:color="auto"/>
              <w:left w:val="single" w:sz="4" w:space="0" w:color="auto"/>
              <w:bottom w:val="single" w:sz="4" w:space="0" w:color="auto"/>
              <w:right w:val="single" w:sz="4" w:space="0" w:color="auto"/>
            </w:tcBorders>
          </w:tcPr>
          <w:p w14:paraId="3F11228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Захід</w:t>
            </w:r>
            <w:proofErr w:type="spellEnd"/>
            <w:r w:rsidRPr="002B2BDD">
              <w:rPr>
                <w:rFonts w:cs="Times New Roman"/>
                <w:szCs w:val="24"/>
              </w:rPr>
              <w:t>-Метал”</w:t>
            </w:r>
          </w:p>
          <w:p w14:paraId="0F675118"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Волинська</w:t>
            </w:r>
            <w:proofErr w:type="spellEnd"/>
            <w:r w:rsidRPr="002B2BDD">
              <w:rPr>
                <w:rFonts w:cs="Times New Roman"/>
                <w:szCs w:val="24"/>
              </w:rPr>
              <w:t xml:space="preserve"> р-н, м. Ковель, </w:t>
            </w:r>
            <w:proofErr w:type="spellStart"/>
            <w:r w:rsidRPr="002B2BDD">
              <w:rPr>
                <w:rFonts w:cs="Times New Roman"/>
                <w:szCs w:val="24"/>
              </w:rPr>
              <w:t>вул</w:t>
            </w:r>
            <w:proofErr w:type="spellEnd"/>
            <w:r w:rsidRPr="002B2BDD">
              <w:rPr>
                <w:rFonts w:cs="Times New Roman"/>
                <w:szCs w:val="24"/>
              </w:rPr>
              <w:t xml:space="preserve">. М. </w:t>
            </w:r>
            <w:proofErr w:type="spellStart"/>
            <w:r w:rsidRPr="002B2BDD">
              <w:rPr>
                <w:rFonts w:cs="Times New Roman"/>
                <w:szCs w:val="24"/>
              </w:rPr>
              <w:t>Левицького</w:t>
            </w:r>
            <w:proofErr w:type="spellEnd"/>
            <w:r w:rsidRPr="002B2BDD">
              <w:rPr>
                <w:rFonts w:cs="Times New Roman"/>
                <w:szCs w:val="24"/>
              </w:rPr>
              <w:t>, 75А, кв. 3</w:t>
            </w:r>
          </w:p>
          <w:p w14:paraId="099EBF5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2-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86)</w:t>
            </w:r>
          </w:p>
        </w:tc>
        <w:tc>
          <w:tcPr>
            <w:tcW w:w="1259" w:type="pct"/>
            <w:tcBorders>
              <w:top w:val="single" w:sz="4" w:space="0" w:color="auto"/>
              <w:left w:val="single" w:sz="4" w:space="0" w:color="auto"/>
              <w:bottom w:val="single" w:sz="4" w:space="0" w:color="auto"/>
              <w:right w:val="single" w:sz="4" w:space="0" w:color="auto"/>
            </w:tcBorders>
          </w:tcPr>
          <w:p w14:paraId="2A1F3A3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0B09CA2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3"/>
      <w:tr w:rsidR="00511ED0" w:rsidRPr="002B2BDD" w14:paraId="17A1F11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66319AC6" w14:textId="3AFB6262" w:rsidR="00511ED0" w:rsidRPr="002B2BDD" w:rsidRDefault="00511ED0" w:rsidP="00511ED0">
            <w:pPr>
              <w:spacing w:after="0" w:line="240" w:lineRule="auto"/>
              <w:ind w:firstLine="0"/>
              <w:jc w:val="center"/>
              <w:rPr>
                <w:rFonts w:cs="Times New Roman"/>
                <w:szCs w:val="24"/>
                <w:lang w:val="uk-UA"/>
              </w:rPr>
            </w:pPr>
            <w:r>
              <w:rPr>
                <w:color w:val="000000"/>
              </w:rPr>
              <w:t>20</w:t>
            </w:r>
          </w:p>
        </w:tc>
        <w:tc>
          <w:tcPr>
            <w:tcW w:w="2971" w:type="pct"/>
            <w:tcBorders>
              <w:top w:val="single" w:sz="4" w:space="0" w:color="auto"/>
              <w:left w:val="single" w:sz="4" w:space="0" w:color="auto"/>
              <w:bottom w:val="single" w:sz="4" w:space="0" w:color="auto"/>
              <w:right w:val="single" w:sz="4" w:space="0" w:color="auto"/>
            </w:tcBorders>
          </w:tcPr>
          <w:p w14:paraId="180B8EA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СФГ „Калина”</w:t>
            </w:r>
          </w:p>
          <w:p w14:paraId="0E6B4AC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Карпилівка</w:t>
            </w:r>
            <w:proofErr w:type="spellEnd"/>
          </w:p>
        </w:tc>
        <w:tc>
          <w:tcPr>
            <w:tcW w:w="1259" w:type="pct"/>
            <w:tcBorders>
              <w:top w:val="single" w:sz="4" w:space="0" w:color="auto"/>
              <w:left w:val="single" w:sz="4" w:space="0" w:color="auto"/>
              <w:bottom w:val="single" w:sz="4" w:space="0" w:color="auto"/>
              <w:right w:val="single" w:sz="4" w:space="0" w:color="auto"/>
            </w:tcBorders>
          </w:tcPr>
          <w:p w14:paraId="4521303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2543084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47E9398"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AAA38D9" w14:textId="0DAD490E" w:rsidR="00511ED0" w:rsidRPr="002B2BDD" w:rsidRDefault="00511ED0" w:rsidP="00511ED0">
            <w:pPr>
              <w:spacing w:after="0" w:line="240" w:lineRule="auto"/>
              <w:ind w:firstLine="0"/>
              <w:jc w:val="center"/>
              <w:rPr>
                <w:rFonts w:cs="Times New Roman"/>
                <w:szCs w:val="24"/>
                <w:lang w:val="uk-UA"/>
              </w:rPr>
            </w:pPr>
            <w:r>
              <w:rPr>
                <w:color w:val="000000"/>
              </w:rPr>
              <w:t>21</w:t>
            </w:r>
          </w:p>
        </w:tc>
        <w:tc>
          <w:tcPr>
            <w:tcW w:w="2971" w:type="pct"/>
            <w:tcBorders>
              <w:top w:val="single" w:sz="4" w:space="0" w:color="auto"/>
              <w:left w:val="single" w:sz="4" w:space="0" w:color="auto"/>
              <w:bottom w:val="single" w:sz="4" w:space="0" w:color="auto"/>
              <w:right w:val="single" w:sz="4" w:space="0" w:color="auto"/>
            </w:tcBorders>
          </w:tcPr>
          <w:p w14:paraId="2F53B99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ФО-П Кондратюк О.Б.</w:t>
            </w:r>
          </w:p>
          <w:p w14:paraId="3A03D11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с.Карпилівка</w:t>
            </w:r>
            <w:proofErr w:type="spellEnd"/>
            <w:r w:rsidRPr="002B2BDD">
              <w:rPr>
                <w:rFonts w:cs="Times New Roman"/>
                <w:szCs w:val="24"/>
              </w:rPr>
              <w:t xml:space="preserve">, </w:t>
            </w:r>
            <w:proofErr w:type="gramStart"/>
            <w:r w:rsidRPr="002B2BDD">
              <w:rPr>
                <w:rFonts w:cs="Times New Roman"/>
                <w:szCs w:val="24"/>
              </w:rPr>
              <w:t>вул.Настюка</w:t>
            </w:r>
            <w:proofErr w:type="gramEnd"/>
            <w:r w:rsidRPr="002B2BDD">
              <w:rPr>
                <w:rFonts w:cs="Times New Roman"/>
                <w:szCs w:val="24"/>
              </w:rPr>
              <w:t>,70</w:t>
            </w:r>
          </w:p>
          <w:p w14:paraId="3F7A17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топкова</w:t>
            </w:r>
            <w:proofErr w:type="spellEnd"/>
            <w:r w:rsidRPr="002B2BDD">
              <w:rPr>
                <w:rFonts w:cs="Times New Roman"/>
                <w:szCs w:val="24"/>
              </w:rPr>
              <w:t xml:space="preserve"> </w:t>
            </w:r>
            <w:proofErr w:type="gramStart"/>
            <w:r w:rsidRPr="002B2BDD">
              <w:rPr>
                <w:rFonts w:cs="Times New Roman"/>
                <w:szCs w:val="24"/>
              </w:rPr>
              <w:t>банного  „</w:t>
            </w:r>
            <w:proofErr w:type="gramEnd"/>
            <w:r w:rsidRPr="002B2BDD">
              <w:rPr>
                <w:rFonts w:cs="Times New Roman"/>
                <w:szCs w:val="24"/>
              </w:rPr>
              <w:t xml:space="preserve">Калина” - с. </w:t>
            </w:r>
            <w:proofErr w:type="spellStart"/>
            <w:r w:rsidRPr="002B2BDD">
              <w:rPr>
                <w:rFonts w:cs="Times New Roman"/>
                <w:szCs w:val="24"/>
              </w:rPr>
              <w:t>Карпилівка</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Настюка</w:t>
            </w:r>
            <w:proofErr w:type="spellEnd"/>
            <w:r w:rsidRPr="002B2BDD">
              <w:rPr>
                <w:rFonts w:cs="Times New Roman"/>
                <w:szCs w:val="24"/>
              </w:rPr>
              <w:t>, 70)</w:t>
            </w:r>
          </w:p>
        </w:tc>
        <w:tc>
          <w:tcPr>
            <w:tcW w:w="1259" w:type="pct"/>
            <w:tcBorders>
              <w:top w:val="single" w:sz="4" w:space="0" w:color="auto"/>
              <w:left w:val="single" w:sz="4" w:space="0" w:color="auto"/>
              <w:bottom w:val="single" w:sz="4" w:space="0" w:color="auto"/>
              <w:right w:val="single" w:sz="4" w:space="0" w:color="auto"/>
            </w:tcBorders>
          </w:tcPr>
          <w:p w14:paraId="49EA64D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402C748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4CD9799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6F0E512" w14:textId="46F139A3" w:rsidR="00511ED0" w:rsidRPr="002B2BDD" w:rsidRDefault="00511ED0" w:rsidP="00511ED0">
            <w:pPr>
              <w:spacing w:after="0" w:line="240" w:lineRule="auto"/>
              <w:ind w:firstLine="0"/>
              <w:jc w:val="center"/>
              <w:rPr>
                <w:rFonts w:cs="Times New Roman"/>
                <w:szCs w:val="24"/>
                <w:lang w:val="uk-UA"/>
              </w:rPr>
            </w:pPr>
            <w:r>
              <w:rPr>
                <w:color w:val="000000"/>
              </w:rPr>
              <w:t>22</w:t>
            </w:r>
          </w:p>
        </w:tc>
        <w:tc>
          <w:tcPr>
            <w:tcW w:w="2971" w:type="pct"/>
            <w:tcBorders>
              <w:top w:val="single" w:sz="4" w:space="0" w:color="auto"/>
              <w:left w:val="single" w:sz="4" w:space="0" w:color="auto"/>
              <w:bottom w:val="single" w:sz="4" w:space="0" w:color="auto"/>
              <w:right w:val="single" w:sz="4" w:space="0" w:color="auto"/>
            </w:tcBorders>
          </w:tcPr>
          <w:p w14:paraId="6290958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Міо</w:t>
            </w:r>
            <w:proofErr w:type="spellEnd"/>
            <w:r w:rsidRPr="002B2BDD">
              <w:rPr>
                <w:rFonts w:cs="Times New Roman"/>
                <w:szCs w:val="24"/>
              </w:rPr>
              <w:t>-Автотранс”</w:t>
            </w:r>
          </w:p>
          <w:p w14:paraId="5FC4C8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p w14:paraId="1B54CD3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автозаправний</w:t>
            </w:r>
            <w:proofErr w:type="spellEnd"/>
            <w:r w:rsidRPr="002B2BDD">
              <w:rPr>
                <w:rFonts w:cs="Times New Roman"/>
                <w:szCs w:val="24"/>
              </w:rPr>
              <w:t xml:space="preserve"> пункт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tc>
        <w:tc>
          <w:tcPr>
            <w:tcW w:w="1259" w:type="pct"/>
            <w:tcBorders>
              <w:top w:val="single" w:sz="4" w:space="0" w:color="auto"/>
              <w:left w:val="single" w:sz="4" w:space="0" w:color="auto"/>
              <w:bottom w:val="single" w:sz="4" w:space="0" w:color="auto"/>
              <w:right w:val="single" w:sz="4" w:space="0" w:color="auto"/>
            </w:tcBorders>
          </w:tcPr>
          <w:p w14:paraId="1F510AA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0311619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BBCF20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E1A048D" w14:textId="513CBB27" w:rsidR="00511ED0" w:rsidRPr="002B2BDD" w:rsidRDefault="00511ED0" w:rsidP="00511ED0">
            <w:pPr>
              <w:spacing w:after="0" w:line="240" w:lineRule="auto"/>
              <w:ind w:firstLine="0"/>
              <w:jc w:val="center"/>
              <w:rPr>
                <w:rFonts w:cs="Times New Roman"/>
                <w:szCs w:val="24"/>
                <w:lang w:val="uk-UA"/>
              </w:rPr>
            </w:pPr>
            <w:r>
              <w:rPr>
                <w:color w:val="000000"/>
              </w:rPr>
              <w:t>23</w:t>
            </w:r>
          </w:p>
        </w:tc>
        <w:tc>
          <w:tcPr>
            <w:tcW w:w="2971" w:type="pct"/>
            <w:tcBorders>
              <w:top w:val="single" w:sz="4" w:space="0" w:color="auto"/>
              <w:left w:val="single" w:sz="4" w:space="0" w:color="auto"/>
              <w:bottom w:val="single" w:sz="4" w:space="0" w:color="auto"/>
              <w:right w:val="single" w:sz="4" w:space="0" w:color="auto"/>
            </w:tcBorders>
          </w:tcPr>
          <w:p w14:paraId="572D614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„Укрнафта”</w:t>
            </w:r>
          </w:p>
          <w:p w14:paraId="02F9A24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пров</w:t>
            </w:r>
            <w:proofErr w:type="spellEnd"/>
            <w:r w:rsidRPr="002B2BDD">
              <w:rPr>
                <w:rFonts w:cs="Times New Roman"/>
                <w:szCs w:val="24"/>
              </w:rPr>
              <w:t xml:space="preserve">. </w:t>
            </w:r>
            <w:proofErr w:type="spellStart"/>
            <w:r w:rsidRPr="002B2BDD">
              <w:rPr>
                <w:rFonts w:cs="Times New Roman"/>
                <w:szCs w:val="24"/>
              </w:rPr>
              <w:t>Несторівський</w:t>
            </w:r>
            <w:proofErr w:type="spellEnd"/>
            <w:r w:rsidRPr="002B2BDD">
              <w:rPr>
                <w:rFonts w:cs="Times New Roman"/>
                <w:szCs w:val="24"/>
              </w:rPr>
              <w:t>, 3-5</w:t>
            </w:r>
          </w:p>
          <w:p w14:paraId="3DD3748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відділення</w:t>
            </w:r>
            <w:proofErr w:type="spellEnd"/>
            <w:r w:rsidRPr="002B2BDD">
              <w:rPr>
                <w:rFonts w:cs="Times New Roman"/>
                <w:szCs w:val="24"/>
              </w:rPr>
              <w:t xml:space="preserve"> </w:t>
            </w:r>
            <w:proofErr w:type="spellStart"/>
            <w:r w:rsidRPr="002B2BDD">
              <w:rPr>
                <w:rFonts w:cs="Times New Roman"/>
                <w:szCs w:val="24"/>
              </w:rPr>
              <w:t>реалізації</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ПАТ „Укрнафта”</w:t>
            </w:r>
          </w:p>
          <w:p w14:paraId="742B419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м.Рівне</w:t>
            </w:r>
            <w:proofErr w:type="spellEnd"/>
            <w:r w:rsidRPr="002B2BDD">
              <w:rPr>
                <w:rFonts w:cs="Times New Roman"/>
                <w:szCs w:val="24"/>
              </w:rPr>
              <w:t xml:space="preserve">, </w:t>
            </w:r>
            <w:proofErr w:type="spellStart"/>
            <w:proofErr w:type="gramStart"/>
            <w:r w:rsidRPr="002B2BDD">
              <w:rPr>
                <w:rFonts w:cs="Times New Roman"/>
                <w:szCs w:val="24"/>
              </w:rPr>
              <w:t>вул.Соборна</w:t>
            </w:r>
            <w:proofErr w:type="spellEnd"/>
            <w:proofErr w:type="gramEnd"/>
            <w:r w:rsidRPr="002B2BDD">
              <w:rPr>
                <w:rFonts w:cs="Times New Roman"/>
                <w:szCs w:val="24"/>
              </w:rPr>
              <w:t>, 442г</w:t>
            </w:r>
          </w:p>
          <w:p w14:paraId="3A80B5D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(АЗС №17/008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Ринкова</w:t>
            </w:r>
            <w:proofErr w:type="spellEnd"/>
            <w:r w:rsidRPr="002B2BDD">
              <w:rPr>
                <w:rFonts w:cs="Times New Roman"/>
                <w:szCs w:val="24"/>
              </w:rPr>
              <w:t>, 1)</w:t>
            </w:r>
          </w:p>
        </w:tc>
        <w:tc>
          <w:tcPr>
            <w:tcW w:w="1259" w:type="pct"/>
            <w:tcBorders>
              <w:top w:val="single" w:sz="4" w:space="0" w:color="auto"/>
              <w:left w:val="single" w:sz="4" w:space="0" w:color="auto"/>
              <w:bottom w:val="single" w:sz="4" w:space="0" w:color="auto"/>
              <w:right w:val="single" w:sz="4" w:space="0" w:color="auto"/>
            </w:tcBorders>
          </w:tcPr>
          <w:p w14:paraId="76CDE8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545C809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069656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A9E991E" w14:textId="5EB070FA" w:rsidR="00511ED0" w:rsidRPr="002B2BDD" w:rsidRDefault="00511ED0" w:rsidP="00511ED0">
            <w:pPr>
              <w:spacing w:after="0" w:line="240" w:lineRule="auto"/>
              <w:ind w:firstLine="0"/>
              <w:jc w:val="center"/>
              <w:rPr>
                <w:rFonts w:cs="Times New Roman"/>
                <w:szCs w:val="24"/>
                <w:lang w:val="uk-UA"/>
              </w:rPr>
            </w:pPr>
            <w:bookmarkStart w:id="24" w:name="_Hlk116373513"/>
            <w:r>
              <w:rPr>
                <w:color w:val="000000"/>
              </w:rPr>
              <w:t>24</w:t>
            </w:r>
          </w:p>
        </w:tc>
        <w:tc>
          <w:tcPr>
            <w:tcW w:w="2971" w:type="pct"/>
            <w:tcBorders>
              <w:top w:val="single" w:sz="4" w:space="0" w:color="auto"/>
              <w:left w:val="single" w:sz="4" w:space="0" w:color="auto"/>
              <w:bottom w:val="single" w:sz="4" w:space="0" w:color="auto"/>
              <w:right w:val="single" w:sz="4" w:space="0" w:color="auto"/>
            </w:tcBorders>
          </w:tcPr>
          <w:p w14:paraId="5164D6F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АТ „</w:t>
            </w:r>
            <w:proofErr w:type="spellStart"/>
            <w:r w:rsidRPr="002B2BDD">
              <w:rPr>
                <w:rFonts w:cs="Times New Roman"/>
                <w:szCs w:val="24"/>
              </w:rPr>
              <w:t>Українська</w:t>
            </w:r>
            <w:proofErr w:type="spellEnd"/>
            <w:r w:rsidRPr="002B2BDD">
              <w:rPr>
                <w:rFonts w:cs="Times New Roman"/>
                <w:szCs w:val="24"/>
              </w:rPr>
              <w:t xml:space="preserve"> </w:t>
            </w:r>
            <w:proofErr w:type="spellStart"/>
            <w:r w:rsidRPr="002B2BDD">
              <w:rPr>
                <w:rFonts w:cs="Times New Roman"/>
                <w:szCs w:val="24"/>
              </w:rPr>
              <w:t>залізниця</w:t>
            </w:r>
            <w:proofErr w:type="spellEnd"/>
            <w:r w:rsidRPr="002B2BDD">
              <w:rPr>
                <w:rFonts w:cs="Times New Roman"/>
                <w:szCs w:val="24"/>
              </w:rPr>
              <w:t>”</w:t>
            </w:r>
          </w:p>
          <w:p w14:paraId="249764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Єжи</w:t>
            </w:r>
            <w:proofErr w:type="spellEnd"/>
            <w:r w:rsidRPr="002B2BDD">
              <w:rPr>
                <w:rFonts w:cs="Times New Roman"/>
                <w:szCs w:val="24"/>
              </w:rPr>
              <w:t xml:space="preserve"> </w:t>
            </w:r>
            <w:proofErr w:type="spellStart"/>
            <w:r w:rsidRPr="002B2BDD">
              <w:rPr>
                <w:rFonts w:cs="Times New Roman"/>
                <w:szCs w:val="24"/>
              </w:rPr>
              <w:t>Гендройця</w:t>
            </w:r>
            <w:proofErr w:type="spellEnd"/>
            <w:r w:rsidRPr="002B2BDD">
              <w:rPr>
                <w:rFonts w:cs="Times New Roman"/>
                <w:szCs w:val="24"/>
              </w:rPr>
              <w:t>, 5</w:t>
            </w:r>
          </w:p>
          <w:p w14:paraId="5EFD0081"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(Пост ЕЦ ст. </w:t>
            </w:r>
            <w:proofErr w:type="spellStart"/>
            <w:r w:rsidRPr="002B2BDD">
              <w:rPr>
                <w:rFonts w:cs="Times New Roman"/>
                <w:szCs w:val="24"/>
              </w:rPr>
              <w:t>Обарів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Городоцька сільська рада,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11, перший поверх)</w:t>
            </w:r>
          </w:p>
        </w:tc>
        <w:tc>
          <w:tcPr>
            <w:tcW w:w="1259" w:type="pct"/>
            <w:tcBorders>
              <w:top w:val="single" w:sz="4" w:space="0" w:color="auto"/>
              <w:left w:val="single" w:sz="4" w:space="0" w:color="auto"/>
              <w:bottom w:val="single" w:sz="4" w:space="0" w:color="auto"/>
              <w:right w:val="single" w:sz="4" w:space="0" w:color="auto"/>
            </w:tcBorders>
          </w:tcPr>
          <w:p w14:paraId="2B094AA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1E81B0D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4"/>
    </w:tbl>
    <w:p w14:paraId="1664A0C0" w14:textId="77777777" w:rsidR="009852A7" w:rsidRPr="002B2BDD" w:rsidRDefault="009852A7" w:rsidP="00770E84">
      <w:pPr>
        <w:shd w:val="clear" w:color="auto" w:fill="FFFFFF" w:themeFill="background1"/>
        <w:spacing w:before="100" w:after="0" w:line="240" w:lineRule="auto"/>
        <w:rPr>
          <w:rFonts w:eastAsia="Times New Roman" w:cs="Times New Roman"/>
          <w:sz w:val="28"/>
          <w:szCs w:val="28"/>
        </w:rPr>
      </w:pPr>
    </w:p>
    <w:p w14:paraId="2D77A85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lang w:val="en-US"/>
        </w:rPr>
        <w:lastRenderedPageBreak/>
        <w:drawing>
          <wp:inline distT="0" distB="0" distL="0" distR="0" wp14:anchorId="5825D6C3" wp14:editId="4FD0090A">
            <wp:extent cx="5128260" cy="3482446"/>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3439" cy="3485963"/>
                    </a:xfrm>
                    <a:prstGeom prst="rect">
                      <a:avLst/>
                    </a:prstGeom>
                  </pic:spPr>
                </pic:pic>
              </a:graphicData>
            </a:graphic>
          </wp:inline>
        </w:drawing>
      </w:r>
    </w:p>
    <w:p w14:paraId="6282BD9E"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Рис 1.19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w:t>
      </w:r>
    </w:p>
    <w:p w14:paraId="463DD2B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проведено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сплати</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w:t>
      </w:r>
      <w:proofErr w:type="spellStart"/>
      <w:r w:rsidRPr="002B2BDD">
        <w:rPr>
          <w:rFonts w:cs="Times New Roman"/>
          <w:sz w:val="28"/>
          <w:szCs w:val="28"/>
        </w:rPr>
        <w:t>які</w:t>
      </w:r>
      <w:proofErr w:type="spellEnd"/>
      <w:r w:rsidRPr="002B2BDD">
        <w:rPr>
          <w:rFonts w:cs="Times New Roman"/>
          <w:sz w:val="28"/>
          <w:szCs w:val="28"/>
        </w:rPr>
        <w:t xml:space="preserve"> були </w:t>
      </w:r>
      <w:proofErr w:type="spellStart"/>
      <w:proofErr w:type="gramStart"/>
      <w:r w:rsidRPr="002B2BDD">
        <w:rPr>
          <w:rFonts w:cs="Times New Roman"/>
          <w:sz w:val="28"/>
          <w:szCs w:val="28"/>
        </w:rPr>
        <w:t>запрошені</w:t>
      </w:r>
      <w:proofErr w:type="spellEnd"/>
      <w:r w:rsidRPr="002B2BDD">
        <w:rPr>
          <w:rFonts w:cs="Times New Roman"/>
          <w:sz w:val="28"/>
          <w:szCs w:val="28"/>
        </w:rPr>
        <w:t xml:space="preserve">  7</w:t>
      </w:r>
      <w:proofErr w:type="gramEnd"/>
      <w:r w:rsidRPr="002B2BDD">
        <w:rPr>
          <w:rFonts w:cs="Times New Roman"/>
          <w:sz w:val="28"/>
          <w:szCs w:val="28"/>
        </w:rPr>
        <w:t xml:space="preserve"> </w:t>
      </w:r>
      <w:proofErr w:type="spellStart"/>
      <w:r w:rsidRPr="002B2BDD">
        <w:rPr>
          <w:rFonts w:cs="Times New Roman"/>
          <w:sz w:val="28"/>
          <w:szCs w:val="28"/>
        </w:rPr>
        <w:t>платників</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заборгованість</w:t>
      </w:r>
      <w:proofErr w:type="spellEnd"/>
      <w:r w:rsidRPr="002B2BDD">
        <w:rPr>
          <w:rFonts w:cs="Times New Roman"/>
          <w:sz w:val="28"/>
          <w:szCs w:val="28"/>
        </w:rPr>
        <w:t xml:space="preserve"> перед бюджетом та не </w:t>
      </w:r>
      <w:proofErr w:type="spellStart"/>
      <w:r w:rsidRPr="002B2BDD">
        <w:rPr>
          <w:rFonts w:cs="Times New Roman"/>
          <w:sz w:val="28"/>
          <w:szCs w:val="28"/>
        </w:rPr>
        <w:t>вирішені</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користування</w:t>
      </w:r>
      <w:proofErr w:type="spellEnd"/>
      <w:r w:rsidRPr="002B2BDD">
        <w:rPr>
          <w:rFonts w:cs="Times New Roman"/>
          <w:sz w:val="28"/>
          <w:szCs w:val="28"/>
        </w:rPr>
        <w:t xml:space="preserve"> </w:t>
      </w:r>
      <w:proofErr w:type="spellStart"/>
      <w:r w:rsidRPr="002B2BDD">
        <w:rPr>
          <w:rFonts w:cs="Times New Roman"/>
          <w:sz w:val="28"/>
          <w:szCs w:val="28"/>
        </w:rPr>
        <w:t>земельними</w:t>
      </w:r>
      <w:proofErr w:type="spellEnd"/>
      <w:r w:rsidRPr="002B2BDD">
        <w:rPr>
          <w:rFonts w:cs="Times New Roman"/>
          <w:sz w:val="28"/>
          <w:szCs w:val="28"/>
        </w:rPr>
        <w:t xml:space="preserve"> </w:t>
      </w:r>
      <w:proofErr w:type="spellStart"/>
      <w:r w:rsidRPr="002B2BDD">
        <w:rPr>
          <w:rFonts w:cs="Times New Roman"/>
          <w:sz w:val="28"/>
          <w:szCs w:val="28"/>
        </w:rPr>
        <w:t>ділянками</w:t>
      </w:r>
      <w:proofErr w:type="spellEnd"/>
      <w:r w:rsidRPr="002B2BDD">
        <w:rPr>
          <w:rFonts w:cs="Times New Roman"/>
          <w:sz w:val="28"/>
          <w:szCs w:val="28"/>
        </w:rPr>
        <w:t xml:space="preserve">. За результатами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w:t>
      </w:r>
      <w:proofErr w:type="gramStart"/>
      <w:r w:rsidRPr="002B2BDD">
        <w:rPr>
          <w:rFonts w:cs="Times New Roman"/>
          <w:sz w:val="28"/>
          <w:szCs w:val="28"/>
        </w:rPr>
        <w:t xml:space="preserve">вдалось  </w:t>
      </w:r>
      <w:proofErr w:type="spellStart"/>
      <w:r w:rsidRPr="002B2BDD">
        <w:rPr>
          <w:rFonts w:cs="Times New Roman"/>
          <w:sz w:val="28"/>
          <w:szCs w:val="28"/>
        </w:rPr>
        <w:t>забезпечити</w:t>
      </w:r>
      <w:proofErr w:type="spellEnd"/>
      <w:proofErr w:type="gramEnd"/>
      <w:r w:rsidRPr="002B2BDD">
        <w:rPr>
          <w:rFonts w:cs="Times New Roman"/>
          <w:sz w:val="28"/>
          <w:szCs w:val="28"/>
        </w:rPr>
        <w:t xml:space="preserve">  </w:t>
      </w:r>
      <w:proofErr w:type="spellStart"/>
      <w:r w:rsidRPr="002B2BDD">
        <w:rPr>
          <w:rFonts w:cs="Times New Roman"/>
          <w:sz w:val="28"/>
          <w:szCs w:val="28"/>
        </w:rPr>
        <w:t>нарахування</w:t>
      </w:r>
      <w:proofErr w:type="spellEnd"/>
      <w:r w:rsidRPr="002B2BDD">
        <w:rPr>
          <w:rFonts w:cs="Times New Roman"/>
          <w:sz w:val="28"/>
          <w:szCs w:val="28"/>
        </w:rPr>
        <w:t xml:space="preserve"> та </w:t>
      </w:r>
      <w:proofErr w:type="spellStart"/>
      <w:r w:rsidRPr="002B2BDD">
        <w:rPr>
          <w:rFonts w:cs="Times New Roman"/>
          <w:sz w:val="28"/>
          <w:szCs w:val="28"/>
        </w:rPr>
        <w:t>сплату</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суму на </w:t>
      </w:r>
      <w:proofErr w:type="spellStart"/>
      <w:r w:rsidRPr="002B2BDD">
        <w:rPr>
          <w:rFonts w:cs="Times New Roman"/>
          <w:sz w:val="28"/>
          <w:szCs w:val="28"/>
        </w:rPr>
        <w:t>загальну</w:t>
      </w:r>
      <w:proofErr w:type="spellEnd"/>
      <w:r w:rsidRPr="002B2BDD">
        <w:rPr>
          <w:rFonts w:cs="Times New Roman"/>
          <w:sz w:val="28"/>
          <w:szCs w:val="28"/>
        </w:rPr>
        <w:t xml:space="preserve"> суму 294300 гривень. </w:t>
      </w:r>
    </w:p>
    <w:p w14:paraId="4CC8AD9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w:t>
      </w:r>
      <w:proofErr w:type="spellStart"/>
      <w:r w:rsidRPr="002B2BDD">
        <w:rPr>
          <w:rFonts w:cs="Times New Roman"/>
          <w:sz w:val="28"/>
          <w:szCs w:val="28"/>
        </w:rPr>
        <w:t>укладено</w:t>
      </w:r>
      <w:proofErr w:type="spellEnd"/>
      <w:r w:rsidRPr="002B2BDD">
        <w:rPr>
          <w:rFonts w:cs="Times New Roman"/>
          <w:sz w:val="28"/>
          <w:szCs w:val="28"/>
        </w:rPr>
        <w:t xml:space="preserve"> 49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дозволить </w:t>
      </w:r>
      <w:proofErr w:type="spellStart"/>
      <w:r w:rsidRPr="002B2BDD">
        <w:rPr>
          <w:rFonts w:cs="Times New Roman"/>
          <w:sz w:val="28"/>
          <w:szCs w:val="28"/>
        </w:rPr>
        <w:t>збільшити</w:t>
      </w:r>
      <w:proofErr w:type="spellEnd"/>
      <w:r w:rsidRPr="002B2BDD">
        <w:rPr>
          <w:rFonts w:cs="Times New Roman"/>
          <w:sz w:val="28"/>
          <w:szCs w:val="28"/>
        </w:rPr>
        <w:t xml:space="preserve"> доходи бюджету у </w:t>
      </w:r>
      <w:proofErr w:type="spellStart"/>
      <w:r w:rsidRPr="002B2BDD">
        <w:rPr>
          <w:rFonts w:cs="Times New Roman"/>
          <w:sz w:val="28"/>
          <w:szCs w:val="28"/>
        </w:rPr>
        <w:t>наступних</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періодах</w:t>
      </w:r>
      <w:proofErr w:type="spellEnd"/>
      <w:r w:rsidRPr="002B2BDD">
        <w:rPr>
          <w:rFonts w:cs="Times New Roman"/>
          <w:sz w:val="28"/>
          <w:szCs w:val="28"/>
        </w:rPr>
        <w:t>.</w:t>
      </w:r>
    </w:p>
    <w:p w14:paraId="49B832CD"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eastAsia="Times New Roman" w:cs="Times New Roman"/>
          <w:sz w:val="28"/>
          <w:szCs w:val="28"/>
        </w:rPr>
        <w:t xml:space="preserve">В </w:t>
      </w:r>
      <w:proofErr w:type="spellStart"/>
      <w:r w:rsidRPr="002B2BDD">
        <w:rPr>
          <w:rFonts w:eastAsia="Times New Roman" w:cs="Times New Roman"/>
          <w:sz w:val="28"/>
          <w:szCs w:val="28"/>
        </w:rPr>
        <w:t>умовах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воєнного</w:t>
      </w:r>
      <w:proofErr w:type="spellEnd"/>
      <w:r w:rsidRPr="002B2BDD">
        <w:rPr>
          <w:rFonts w:eastAsia="Times New Roman" w:cs="Times New Roman"/>
          <w:sz w:val="28"/>
          <w:szCs w:val="28"/>
        </w:rPr>
        <w:t xml:space="preserve"> стану, </w:t>
      </w:r>
      <w:proofErr w:type="spellStart"/>
      <w:r w:rsidRPr="002B2BDD">
        <w:rPr>
          <w:rFonts w:eastAsia="Times New Roman" w:cs="Times New Roman"/>
          <w:sz w:val="28"/>
          <w:szCs w:val="28"/>
        </w:rPr>
        <w:t>завдяки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швидким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змінам</w:t>
      </w:r>
      <w:proofErr w:type="spellEnd"/>
      <w:r w:rsidRPr="002B2BDD">
        <w:rPr>
          <w:rFonts w:eastAsia="Times New Roman" w:cs="Times New Roman"/>
          <w:sz w:val="28"/>
          <w:szCs w:val="28"/>
        </w:rPr>
        <w:t xml:space="preserve"> у бюджетному </w:t>
      </w:r>
      <w:proofErr w:type="spellStart"/>
      <w:r w:rsidRPr="002B2BDD">
        <w:rPr>
          <w:rFonts w:eastAsia="Times New Roman" w:cs="Times New Roman"/>
          <w:sz w:val="28"/>
          <w:szCs w:val="28"/>
        </w:rPr>
        <w:t>законодавстві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органи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shd w:val="clear" w:color="auto" w:fill="FFFFFF" w:themeFill="background1"/>
        </w:rPr>
        <w:t>забезпечили</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належне</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виконання</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місцевого</w:t>
      </w:r>
      <w:proofErr w:type="spellEnd"/>
      <w:r w:rsidRPr="002B2BDD">
        <w:rPr>
          <w:rFonts w:eastAsia="Times New Roman" w:cs="Times New Roman"/>
          <w:sz w:val="28"/>
          <w:szCs w:val="28"/>
          <w:shd w:val="clear" w:color="auto" w:fill="FFFFFF" w:themeFill="background1"/>
        </w:rPr>
        <w:t xml:space="preserve"> бюджету</w:t>
      </w:r>
      <w:r w:rsidRPr="002B2BDD">
        <w:rPr>
          <w:rFonts w:eastAsia="Times New Roman" w:cs="Times New Roman"/>
          <w:sz w:val="28"/>
          <w:szCs w:val="28"/>
        </w:rPr>
        <w:t xml:space="preserve"> </w:t>
      </w:r>
      <w:r w:rsidRPr="002B2BDD">
        <w:rPr>
          <w:rFonts w:cs="Times New Roman"/>
          <w:sz w:val="28"/>
          <w:szCs w:val="28"/>
          <w:shd w:val="clear" w:color="auto" w:fill="FFFFFF" w:themeFill="background1"/>
        </w:rPr>
        <w:t xml:space="preserve">та </w:t>
      </w:r>
      <w:proofErr w:type="spellStart"/>
      <w:r w:rsidRPr="002B2BDD">
        <w:rPr>
          <w:rFonts w:cs="Times New Roman"/>
          <w:sz w:val="28"/>
          <w:szCs w:val="28"/>
          <w:shd w:val="clear" w:color="auto" w:fill="FFFFFF" w:themeFill="background1"/>
        </w:rPr>
        <w:t>задовільнили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життєво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важливі</w:t>
      </w:r>
      <w:proofErr w:type="spellEnd"/>
      <w:r w:rsidRPr="002B2BDD">
        <w:rPr>
          <w:rFonts w:cs="Times New Roman"/>
          <w:sz w:val="28"/>
          <w:szCs w:val="28"/>
          <w:shd w:val="clear" w:color="auto" w:fill="FFFFFF" w:themeFill="background1"/>
        </w:rPr>
        <w:t xml:space="preserve"> потреби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
    <w:p w14:paraId="3A81BE1C"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shd w:val="clear" w:color="auto" w:fill="FFFFFF" w:themeFill="background1"/>
        </w:rPr>
        <w:t xml:space="preserve">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війни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безумовно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головними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завданнями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стоять перед собою громада є </w:t>
      </w:r>
      <w:proofErr w:type="spellStart"/>
      <w:r w:rsidRPr="002B2BDD">
        <w:rPr>
          <w:rFonts w:cs="Times New Roman"/>
          <w:sz w:val="28"/>
          <w:szCs w:val="28"/>
          <w:shd w:val="clear" w:color="auto" w:fill="FFFFFF" w:themeFill="background1"/>
        </w:rPr>
        <w:t>збереження</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зростання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w:t>
      </w:r>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бізнесів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roofErr w:type="spellStart"/>
      <w:proofErr w:type="gramStart"/>
      <w:r w:rsidRPr="002B2BDD">
        <w:rPr>
          <w:rFonts w:cs="Times New Roman"/>
          <w:sz w:val="28"/>
          <w:szCs w:val="28"/>
          <w:shd w:val="clear" w:color="auto" w:fill="FFFFFF" w:themeFill="background1"/>
        </w:rPr>
        <w:t>забезпечення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proofErr w:type="gram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військовими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підрозділами</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залучення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релокованого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економіку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Водночас</w:t>
      </w:r>
      <w:proofErr w:type="spellEnd"/>
      <w:r w:rsidRPr="002B2BDD">
        <w:rPr>
          <w:rFonts w:cs="Times New Roman"/>
          <w:sz w:val="28"/>
          <w:szCs w:val="28"/>
          <w:shd w:val="clear" w:color="auto" w:fill="FFFFFF" w:themeFill="background1"/>
        </w:rPr>
        <w:t xml:space="preserve">, основною задачею </w:t>
      </w:r>
      <w:proofErr w:type="spellStart"/>
      <w:r w:rsidRPr="002B2BDD">
        <w:rPr>
          <w:rFonts w:cs="Times New Roman"/>
          <w:sz w:val="28"/>
          <w:szCs w:val="28"/>
          <w:shd w:val="clear" w:color="auto" w:fill="FFFFFF" w:themeFill="background1"/>
        </w:rPr>
        <w:t>органів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самоврядування</w:t>
      </w:r>
      <w:proofErr w:type="spellEnd"/>
      <w:r w:rsidRPr="002B2BDD">
        <w:rPr>
          <w:rFonts w:cs="Times New Roman"/>
          <w:sz w:val="28"/>
          <w:szCs w:val="28"/>
          <w:shd w:val="clear" w:color="auto" w:fill="FFFFFF" w:themeFill="background1"/>
        </w:rPr>
        <w:t xml:space="preserve"> є </w:t>
      </w:r>
      <w:proofErr w:type="spellStart"/>
      <w:r w:rsidRPr="002B2BDD">
        <w:rPr>
          <w:rFonts w:eastAsia="Times New Roman" w:cs="Times New Roman"/>
          <w:sz w:val="28"/>
          <w:szCs w:val="28"/>
        </w:rPr>
        <w:t>ефективне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ресурсним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потенціалом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територій</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саме</w:t>
      </w:r>
      <w:proofErr w:type="spellEnd"/>
      <w:r w:rsidRPr="002B2BDD">
        <w:rPr>
          <w:rFonts w:eastAsia="Times New Roman" w:cs="Times New Roman"/>
          <w:sz w:val="28"/>
          <w:szCs w:val="28"/>
        </w:rPr>
        <w:t xml:space="preserve"> </w:t>
      </w:r>
      <w:proofErr w:type="spellStart"/>
      <w:r w:rsidRPr="002B2BDD">
        <w:rPr>
          <w:rFonts w:cs="Times New Roman"/>
          <w:sz w:val="28"/>
          <w:szCs w:val="28"/>
          <w:shd w:val="clear" w:color="auto" w:fill="FFFFFF" w:themeFill="background1"/>
        </w:rPr>
        <w:t>активне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людського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капіталу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інвестиційних</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фінансових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ресурсів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незадіяних</w:t>
      </w:r>
      <w:proofErr w:type="spellEnd"/>
      <w:r w:rsidRPr="002B2BDD">
        <w:rPr>
          <w:rFonts w:cs="Times New Roman"/>
          <w:sz w:val="28"/>
          <w:szCs w:val="28"/>
          <w:shd w:val="clear" w:color="auto" w:fill="FFFFFF" w:themeFill="background1"/>
        </w:rPr>
        <w:t xml:space="preserve"> земель для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діяльності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створювати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передумови</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збільшення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доходів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бюджетів</w:t>
      </w:r>
      <w:proofErr w:type="spellEnd"/>
      <w:r w:rsidRPr="002B2BDD">
        <w:rPr>
          <w:rFonts w:cs="Times New Roman"/>
          <w:sz w:val="28"/>
          <w:szCs w:val="28"/>
          <w:shd w:val="clear" w:color="auto" w:fill="FFFFFF" w:themeFill="background1"/>
        </w:rPr>
        <w:t xml:space="preserve">. При </w:t>
      </w:r>
      <w:proofErr w:type="spellStart"/>
      <w:r w:rsidRPr="002B2BDD">
        <w:rPr>
          <w:rFonts w:cs="Times New Roman"/>
          <w:sz w:val="28"/>
          <w:szCs w:val="28"/>
          <w:shd w:val="clear" w:color="auto" w:fill="FFFFFF" w:themeFill="background1"/>
        </w:rPr>
        <w:t>цьому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не </w:t>
      </w:r>
      <w:proofErr w:type="spellStart"/>
      <w:r w:rsidRPr="002B2BDD">
        <w:rPr>
          <w:rFonts w:cs="Times New Roman"/>
          <w:sz w:val="28"/>
          <w:szCs w:val="28"/>
        </w:rPr>
        <w:t>розглядається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ситуативних</w:t>
      </w:r>
      <w:proofErr w:type="spellEnd"/>
      <w:r w:rsidRPr="002B2BDD">
        <w:rPr>
          <w:rFonts w:cs="Times New Roman"/>
          <w:sz w:val="28"/>
          <w:szCs w:val="28"/>
        </w:rPr>
        <w:t xml:space="preserve"> </w:t>
      </w:r>
      <w:proofErr w:type="spellStart"/>
      <w:r w:rsidRPr="002B2BDD">
        <w:rPr>
          <w:rFonts w:cs="Times New Roman"/>
          <w:sz w:val="28"/>
          <w:szCs w:val="28"/>
        </w:rPr>
        <w:t>рішень</w:t>
      </w:r>
      <w:proofErr w:type="spellEnd"/>
      <w:r w:rsidRPr="002B2BDD">
        <w:rPr>
          <w:rFonts w:cs="Times New Roman"/>
          <w:sz w:val="28"/>
          <w:szCs w:val="28"/>
        </w:rPr>
        <w:t xml:space="preserve">, а </w:t>
      </w:r>
      <w:proofErr w:type="spellStart"/>
      <w:r w:rsidRPr="002B2BDD">
        <w:rPr>
          <w:rFonts w:cs="Times New Roman"/>
          <w:sz w:val="28"/>
          <w:szCs w:val="28"/>
        </w:rPr>
        <w:t>формується</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важливої</w:t>
      </w:r>
      <w:proofErr w:type="spellEnd"/>
      <w:r w:rsidRPr="002B2BDD">
        <w:rPr>
          <w:rFonts w:cs="Times New Roman"/>
          <w:sz w:val="28"/>
          <w:szCs w:val="28"/>
        </w:rPr>
        <w:t xml:space="preserve"> </w:t>
      </w:r>
      <w:proofErr w:type="spellStart"/>
      <w:r w:rsidRPr="002B2BDD">
        <w:rPr>
          <w:rFonts w:cs="Times New Roman"/>
          <w:sz w:val="28"/>
          <w:szCs w:val="28"/>
        </w:rPr>
        <w:t>складової</w:t>
      </w:r>
      <w:proofErr w:type="spellEnd"/>
      <w:r w:rsidRPr="002B2BDD">
        <w:rPr>
          <w:rFonts w:cs="Times New Roman"/>
          <w:sz w:val="28"/>
          <w:szCs w:val="28"/>
        </w:rPr>
        <w:t xml:space="preserve"> -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планування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1E6717A2"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cs="Times New Roman"/>
          <w:sz w:val="28"/>
          <w:szCs w:val="28"/>
          <w:shd w:val="clear" w:color="auto" w:fill="FFFFFF" w:themeFill="background1"/>
        </w:rPr>
        <w:t xml:space="preserve">Головною метою </w:t>
      </w:r>
      <w:proofErr w:type="spellStart"/>
      <w:r w:rsidRPr="002B2BDD">
        <w:rPr>
          <w:rFonts w:cs="Times New Roman"/>
          <w:sz w:val="28"/>
          <w:szCs w:val="28"/>
          <w:shd w:val="clear" w:color="auto" w:fill="FFFFFF" w:themeFill="background1"/>
        </w:rPr>
        <w:t>планування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встановлення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наскрізних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цілей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ланцюжку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починається</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lastRenderedPageBreak/>
        <w:t>громади</w:t>
      </w:r>
      <w:proofErr w:type="spellEnd"/>
      <w:r w:rsidRPr="002B2BDD">
        <w:rPr>
          <w:rFonts w:cs="Times New Roman"/>
          <w:sz w:val="28"/>
          <w:szCs w:val="28"/>
          <w:shd w:val="clear" w:color="auto" w:fill="FFFFFF" w:themeFill="background1"/>
        </w:rPr>
        <w:t xml:space="preserve"> та Плану </w:t>
      </w:r>
      <w:proofErr w:type="spellStart"/>
      <w:r w:rsidRPr="002B2BDD">
        <w:rPr>
          <w:rFonts w:cs="Times New Roman"/>
          <w:sz w:val="28"/>
          <w:szCs w:val="28"/>
          <w:shd w:val="clear" w:color="auto" w:fill="FFFFFF" w:themeFill="background1"/>
        </w:rPr>
        <w:t>заходів</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її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реалізації</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закінчується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цільовими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бюджетними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w:t>
      </w:r>
    </w:p>
    <w:p w14:paraId="7402650F"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важливим</w:t>
      </w:r>
      <w:proofErr w:type="spellEnd"/>
      <w:r w:rsidRPr="002B2BDD">
        <w:rPr>
          <w:rFonts w:cs="Times New Roman"/>
          <w:sz w:val="28"/>
          <w:szCs w:val="28"/>
          <w:shd w:val="clear" w:color="auto" w:fill="FFFFFF" w:themeFill="background1"/>
        </w:rPr>
        <w:t xml:space="preserve"> документом для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містить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конкретний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проєктів</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середньострокову</w:t>
      </w:r>
      <w:proofErr w:type="spellEnd"/>
      <w:r w:rsidRPr="002B2BDD">
        <w:rPr>
          <w:rFonts w:cs="Times New Roman"/>
          <w:sz w:val="28"/>
          <w:szCs w:val="28"/>
          <w:shd w:val="clear" w:color="auto" w:fill="FFFFFF" w:themeFill="background1"/>
        </w:rPr>
        <w:t xml:space="preserve"> перспективу (2-4 роки). </w:t>
      </w:r>
      <w:proofErr w:type="spellStart"/>
      <w:r w:rsidRPr="002B2BDD">
        <w:rPr>
          <w:rFonts w:cs="Times New Roman"/>
          <w:sz w:val="28"/>
          <w:szCs w:val="28"/>
          <w:shd w:val="clear" w:color="auto" w:fill="FFFFFF" w:themeFill="background1"/>
        </w:rPr>
        <w:t>Розробка</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здійснюється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Робочою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групою</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включає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зацікавлених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сторін</w:t>
      </w:r>
      <w:proofErr w:type="spellEnd"/>
      <w:r w:rsidRPr="002B2BDD">
        <w:rPr>
          <w:rFonts w:cs="Times New Roman"/>
          <w:sz w:val="28"/>
          <w:szCs w:val="28"/>
          <w:shd w:val="clear" w:color="auto" w:fill="FFFFFF" w:themeFill="background1"/>
        </w:rPr>
        <w:t xml:space="preserve">, а </w:t>
      </w:r>
      <w:proofErr w:type="spellStart"/>
      <w:r w:rsidRPr="002B2BDD">
        <w:rPr>
          <w:rFonts w:cs="Times New Roman"/>
          <w:sz w:val="28"/>
          <w:szCs w:val="28"/>
          <w:shd w:val="clear" w:color="auto" w:fill="FFFFFF" w:themeFill="background1"/>
        </w:rPr>
        <w:t>затверджується</w:t>
      </w:r>
      <w:proofErr w:type="spellEnd"/>
      <w:r w:rsidRPr="002B2BDD">
        <w:rPr>
          <w:rFonts w:cs="Times New Roman"/>
          <w:sz w:val="28"/>
          <w:szCs w:val="28"/>
          <w:shd w:val="clear" w:color="auto" w:fill="FFFFFF" w:themeFill="background1"/>
        </w:rPr>
        <w:t xml:space="preserve"> Радою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типів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відбувається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формування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урахуванням</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ефективності</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воєнного</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післявоєнного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періодів</w:t>
      </w:r>
      <w:proofErr w:type="spellEnd"/>
      <w:r w:rsidRPr="002B2BDD">
        <w:rPr>
          <w:rFonts w:cs="Times New Roman"/>
          <w:sz w:val="28"/>
          <w:szCs w:val="28"/>
          <w:shd w:val="clear" w:color="auto" w:fill="FFFFFF" w:themeFill="background1"/>
        </w:rPr>
        <w:t xml:space="preserve">, а також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має</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меті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умов для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економіки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покращення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через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місць</w:t>
      </w:r>
      <w:proofErr w:type="spellEnd"/>
      <w:r w:rsidRPr="002B2BDD">
        <w:rPr>
          <w:rFonts w:cs="Times New Roman"/>
          <w:sz w:val="28"/>
          <w:szCs w:val="28"/>
          <w:shd w:val="clear" w:color="auto" w:fill="FFFFFF" w:themeFill="background1"/>
        </w:rPr>
        <w:t xml:space="preserve">, нового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підприємницьких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ініціатив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мешканців</w:t>
      </w:r>
      <w:proofErr w:type="spellEnd"/>
      <w:r w:rsidRPr="002B2BDD">
        <w:rPr>
          <w:rFonts w:cs="Times New Roman"/>
          <w:sz w:val="28"/>
          <w:szCs w:val="28"/>
          <w:shd w:val="clear" w:color="auto" w:fill="FFFFFF" w:themeFill="background1"/>
        </w:rPr>
        <w:t xml:space="preserve"> та ВПО, </w:t>
      </w:r>
      <w:proofErr w:type="spellStart"/>
      <w:r w:rsidRPr="002B2BDD">
        <w:rPr>
          <w:rFonts w:cs="Times New Roman"/>
          <w:sz w:val="28"/>
          <w:szCs w:val="28"/>
          <w:shd w:val="clear" w:color="auto" w:fill="FFFFFF" w:themeFill="background1"/>
        </w:rPr>
        <w:t>зміцнення</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розширення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наявних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підприємств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підприємців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Серед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представлених</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група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соціальної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сприяють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інтегруванню</w:t>
      </w:r>
      <w:proofErr w:type="spellEnd"/>
      <w:r w:rsidRPr="002B2BDD">
        <w:rPr>
          <w:rFonts w:cs="Times New Roman"/>
          <w:sz w:val="28"/>
          <w:szCs w:val="28"/>
          <w:shd w:val="clear" w:color="auto" w:fill="FFFFFF" w:themeFill="background1"/>
        </w:rPr>
        <w:t xml:space="preserve"> ВПО в </w:t>
      </w:r>
      <w:proofErr w:type="spellStart"/>
      <w:r w:rsidRPr="002B2BDD">
        <w:rPr>
          <w:rFonts w:cs="Times New Roman"/>
          <w:sz w:val="28"/>
          <w:szCs w:val="28"/>
          <w:shd w:val="clear" w:color="auto" w:fill="FFFFFF" w:themeFill="background1"/>
        </w:rPr>
        <w:t>економічне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w:t>
      </w:r>
    </w:p>
    <w:p w14:paraId="1AEBEE08"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cs="Times New Roman"/>
          <w:sz w:val="28"/>
          <w:szCs w:val="28"/>
          <w:shd w:val="clear" w:color="auto" w:fill="FFFFFF" w:themeFill="background1"/>
        </w:rPr>
        <w:t>Застосування</w:t>
      </w:r>
      <w:proofErr w:type="spellEnd"/>
      <w:r w:rsidRPr="002B2BDD">
        <w:rPr>
          <w:rFonts w:cs="Times New Roman"/>
          <w:sz w:val="28"/>
          <w:szCs w:val="28"/>
          <w:shd w:val="clear" w:color="auto" w:fill="FFFFFF" w:themeFill="background1"/>
        </w:rPr>
        <w:t xml:space="preserve"> такого </w:t>
      </w:r>
      <w:proofErr w:type="spellStart"/>
      <w:r w:rsidRPr="002B2BDD">
        <w:rPr>
          <w:rFonts w:cs="Times New Roman"/>
          <w:sz w:val="28"/>
          <w:szCs w:val="28"/>
          <w:shd w:val="clear" w:color="auto" w:fill="FFFFFF" w:themeFill="background1"/>
        </w:rPr>
        <w:t>підходу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дозволяє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отримати</w:t>
      </w:r>
      <w:proofErr w:type="spellEnd"/>
      <w:r w:rsidRPr="002B2BDD">
        <w:rPr>
          <w:rFonts w:cs="Times New Roman"/>
          <w:sz w:val="28"/>
          <w:szCs w:val="28"/>
          <w:shd w:val="clear" w:color="auto" w:fill="FFFFFF" w:themeFill="background1"/>
        </w:rPr>
        <w:t xml:space="preserve"> систему </w:t>
      </w:r>
      <w:proofErr w:type="spellStart"/>
      <w:r w:rsidRPr="002B2BDD">
        <w:rPr>
          <w:rFonts w:cs="Times New Roman"/>
          <w:sz w:val="28"/>
          <w:szCs w:val="28"/>
          <w:shd w:val="clear" w:color="auto" w:fill="FFFFFF" w:themeFill="background1"/>
        </w:rPr>
        <w:t>результатів</w:t>
      </w:r>
      <w:proofErr w:type="spellEnd"/>
      <w:r w:rsidRPr="002B2BDD">
        <w:rPr>
          <w:rFonts w:cs="Times New Roman"/>
          <w:sz w:val="28"/>
          <w:szCs w:val="28"/>
          <w:shd w:val="clear" w:color="auto" w:fill="FFFFFF" w:themeFill="background1"/>
        </w:rPr>
        <w:t xml:space="preserve">, яка </w:t>
      </w:r>
      <w:proofErr w:type="spellStart"/>
      <w:r w:rsidRPr="002B2BDD">
        <w:rPr>
          <w:rFonts w:cs="Times New Roman"/>
          <w:sz w:val="28"/>
          <w:szCs w:val="28"/>
          <w:shd w:val="clear" w:color="auto" w:fill="FFFFFF" w:themeFill="background1"/>
        </w:rPr>
        <w:t>охоплює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стратегічні</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ресурсні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складові</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від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індикаторів</w:t>
      </w:r>
      <w:proofErr w:type="spellEnd"/>
      <w:r w:rsidRPr="002B2BDD">
        <w:rPr>
          <w:rFonts w:cs="Times New Roman"/>
          <w:sz w:val="28"/>
          <w:szCs w:val="28"/>
          <w:shd w:val="clear" w:color="auto" w:fill="FFFFFF" w:themeFill="background1"/>
        </w:rPr>
        <w:t xml:space="preserve"> до </w:t>
      </w:r>
      <w:proofErr w:type="spellStart"/>
      <w:r w:rsidRPr="002B2BDD">
        <w:rPr>
          <w:rFonts w:cs="Times New Roman"/>
          <w:sz w:val="28"/>
          <w:szCs w:val="28"/>
          <w:shd w:val="clear" w:color="auto" w:fill="FFFFFF" w:themeFill="background1"/>
        </w:rPr>
        <w:t>показників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виконання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w:t>
      </w:r>
      <w:proofErr w:type="spellEnd"/>
      <w:r w:rsidRPr="002B2BDD">
        <w:rPr>
          <w:rFonts w:cs="Times New Roman"/>
          <w:sz w:val="28"/>
          <w:szCs w:val="28"/>
          <w:shd w:val="clear" w:color="auto" w:fill="FFFFFF" w:themeFill="background1"/>
        </w:rPr>
        <w:t xml:space="preserve">. </w:t>
      </w:r>
      <w:r w:rsidRPr="002B2BDD">
        <w:rPr>
          <w:rFonts w:cs="Times New Roman"/>
          <w:sz w:val="28"/>
          <w:szCs w:val="28"/>
        </w:rPr>
        <w:t xml:space="preserve">З </w:t>
      </w:r>
      <w:proofErr w:type="spellStart"/>
      <w:r w:rsidRPr="002B2BDD">
        <w:rPr>
          <w:rFonts w:cs="Times New Roman"/>
          <w:sz w:val="28"/>
          <w:szCs w:val="28"/>
        </w:rPr>
        <w:t>огляду</w:t>
      </w:r>
      <w:proofErr w:type="spellEnd"/>
      <w:r w:rsidRPr="002B2BDD">
        <w:rPr>
          <w:rFonts w:cs="Times New Roman"/>
          <w:sz w:val="28"/>
          <w:szCs w:val="28"/>
        </w:rPr>
        <w:t xml:space="preserve"> на </w:t>
      </w:r>
      <w:proofErr w:type="spellStart"/>
      <w:r w:rsidRPr="002B2BDD">
        <w:rPr>
          <w:rFonts w:cs="Times New Roman"/>
          <w:sz w:val="28"/>
          <w:szCs w:val="28"/>
        </w:rPr>
        <w:t>поточну</w:t>
      </w:r>
      <w:proofErr w:type="spellEnd"/>
      <w:r w:rsidRPr="002B2BDD">
        <w:rPr>
          <w:rFonts w:cs="Times New Roman"/>
          <w:sz w:val="28"/>
          <w:szCs w:val="28"/>
        </w:rPr>
        <w:t xml:space="preserve"> </w:t>
      </w:r>
      <w:proofErr w:type="spellStart"/>
      <w:r w:rsidRPr="002B2BDD">
        <w:rPr>
          <w:rFonts w:cs="Times New Roman"/>
          <w:sz w:val="28"/>
          <w:szCs w:val="28"/>
        </w:rPr>
        <w:t>ситуацію</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головною метою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повинно бути </w:t>
      </w:r>
      <w:proofErr w:type="spellStart"/>
      <w:r w:rsidRPr="002B2BDD">
        <w:rPr>
          <w:rFonts w:cs="Times New Roman"/>
          <w:sz w:val="28"/>
          <w:szCs w:val="28"/>
        </w:rPr>
        <w:t>відновлення</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та </w:t>
      </w:r>
      <w:proofErr w:type="spellStart"/>
      <w:r w:rsidRPr="002B2BDD">
        <w:rPr>
          <w:rFonts w:cs="Times New Roman"/>
          <w:sz w:val="28"/>
          <w:szCs w:val="28"/>
        </w:rPr>
        <w:t>підтримка</w:t>
      </w:r>
      <w:proofErr w:type="spellEnd"/>
      <w:r w:rsidRPr="002B2BDD">
        <w:rPr>
          <w:rFonts w:cs="Times New Roman"/>
          <w:sz w:val="28"/>
          <w:szCs w:val="28"/>
        </w:rPr>
        <w:t xml:space="preserve"> плавного переходу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реагування</w:t>
      </w:r>
      <w:proofErr w:type="spellEnd"/>
      <w:r w:rsidRPr="002B2BDD">
        <w:rPr>
          <w:rFonts w:cs="Times New Roman"/>
          <w:sz w:val="28"/>
          <w:szCs w:val="28"/>
        </w:rPr>
        <w:t xml:space="preserve"> на </w:t>
      </w:r>
      <w:proofErr w:type="spellStart"/>
      <w:r w:rsidRPr="002B2BDD">
        <w:rPr>
          <w:rFonts w:cs="Times New Roman"/>
          <w:sz w:val="28"/>
          <w:szCs w:val="28"/>
        </w:rPr>
        <w:t>екстрені</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до </w:t>
      </w:r>
      <w:proofErr w:type="spellStart"/>
      <w:r w:rsidRPr="002B2BDD">
        <w:rPr>
          <w:rFonts w:cs="Times New Roman"/>
          <w:sz w:val="28"/>
          <w:szCs w:val="28"/>
        </w:rPr>
        <w:t>досягнення</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цілей</w:t>
      </w:r>
      <w:proofErr w:type="spellEnd"/>
      <w:r w:rsidRPr="002B2BDD">
        <w:rPr>
          <w:rFonts w:cs="Times New Roman"/>
          <w:sz w:val="28"/>
          <w:szCs w:val="28"/>
        </w:rPr>
        <w:t xml:space="preserve"> </w:t>
      </w:r>
      <w:proofErr w:type="spellStart"/>
      <w:r w:rsidRPr="002B2BDD">
        <w:rPr>
          <w:rFonts w:cs="Times New Roman"/>
          <w:sz w:val="28"/>
          <w:szCs w:val="28"/>
        </w:rPr>
        <w:t>соціально-економічного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Цього</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досягти</w:t>
      </w:r>
      <w:proofErr w:type="spellEnd"/>
      <w:r w:rsidRPr="002B2BDD">
        <w:rPr>
          <w:rFonts w:cs="Times New Roman"/>
          <w:sz w:val="28"/>
          <w:szCs w:val="28"/>
        </w:rPr>
        <w:t xml:space="preserve"> шляхом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фінансовий</w:t>
      </w:r>
      <w:proofErr w:type="spellEnd"/>
      <w:r w:rsidRPr="002B2BDD">
        <w:rPr>
          <w:rFonts w:cs="Times New Roman"/>
          <w:sz w:val="28"/>
          <w:szCs w:val="28"/>
        </w:rPr>
        <w:t xml:space="preserve"> </w:t>
      </w:r>
      <w:proofErr w:type="spellStart"/>
      <w:r w:rsidRPr="002B2BDD">
        <w:rPr>
          <w:rFonts w:cs="Times New Roman"/>
          <w:sz w:val="28"/>
          <w:szCs w:val="28"/>
        </w:rPr>
        <w:t>лізинг</w:t>
      </w:r>
      <w:proofErr w:type="spellEnd"/>
      <w:r w:rsidRPr="002B2BDD">
        <w:rPr>
          <w:rFonts w:cs="Times New Roman"/>
          <w:sz w:val="28"/>
          <w:szCs w:val="28"/>
        </w:rPr>
        <w:t xml:space="preserve">, аутсорсинг,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центр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інвестицій</w:t>
      </w:r>
      <w:proofErr w:type="spellEnd"/>
      <w:r w:rsidRPr="002B2BDD">
        <w:rPr>
          <w:rFonts w:cs="Times New Roman"/>
          <w:sz w:val="28"/>
          <w:szCs w:val="28"/>
        </w:rPr>
        <w:t xml:space="preserve">, </w:t>
      </w:r>
      <w:proofErr w:type="spellStart"/>
      <w:r w:rsidRPr="002B2BDD">
        <w:rPr>
          <w:rFonts w:cs="Times New Roman"/>
          <w:sz w:val="28"/>
          <w:szCs w:val="28"/>
        </w:rPr>
        <w:t>бізнес-інкубатор</w:t>
      </w:r>
      <w:proofErr w:type="spellEnd"/>
      <w:r w:rsidRPr="002B2BDD">
        <w:rPr>
          <w:rFonts w:cs="Times New Roman"/>
          <w:sz w:val="28"/>
          <w:szCs w:val="28"/>
        </w:rPr>
        <w:t xml:space="preserve">, кооператив, кластер, краудфандинг, </w:t>
      </w:r>
      <w:proofErr w:type="spellStart"/>
      <w:r w:rsidRPr="002B2BDD">
        <w:rPr>
          <w:rFonts w:cs="Times New Roman"/>
          <w:sz w:val="28"/>
          <w:szCs w:val="28"/>
        </w:rPr>
        <w:t>револьверний</w:t>
      </w:r>
      <w:proofErr w:type="spellEnd"/>
      <w:r w:rsidRPr="002B2BDD">
        <w:rPr>
          <w:rFonts w:cs="Times New Roman"/>
          <w:sz w:val="28"/>
          <w:szCs w:val="28"/>
        </w:rPr>
        <w:t xml:space="preserve"> фонд,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r w:rsidRPr="002B2BDD">
        <w:rPr>
          <w:rFonts w:cs="Times New Roman"/>
          <w:sz w:val="28"/>
          <w:szCs w:val="28"/>
        </w:rPr>
        <w:t>підприємництво</w:t>
      </w:r>
      <w:proofErr w:type="spellEnd"/>
      <w:r w:rsidRPr="002B2BDD">
        <w:rPr>
          <w:rFonts w:cs="Times New Roman"/>
          <w:sz w:val="28"/>
          <w:szCs w:val="28"/>
        </w:rPr>
        <w:t xml:space="preserve">, дуальна </w:t>
      </w:r>
      <w:proofErr w:type="spellStart"/>
      <w:r w:rsidRPr="002B2BDD">
        <w:rPr>
          <w:rFonts w:cs="Times New Roman"/>
          <w:sz w:val="28"/>
          <w:szCs w:val="28"/>
        </w:rPr>
        <w:t>освіта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вище</w:t>
      </w:r>
      <w:proofErr w:type="spellEnd"/>
      <w:r w:rsidRPr="002B2BDD">
        <w:rPr>
          <w:rFonts w:cs="Times New Roman"/>
          <w:sz w:val="28"/>
          <w:szCs w:val="28"/>
        </w:rPr>
        <w:t xml:space="preserve"> </w:t>
      </w:r>
      <w:proofErr w:type="spellStart"/>
      <w:r w:rsidRPr="002B2BDD">
        <w:rPr>
          <w:rFonts w:cs="Times New Roman"/>
          <w:sz w:val="28"/>
          <w:szCs w:val="28"/>
        </w:rPr>
        <w:t>зазначених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може</w:t>
      </w:r>
      <w:proofErr w:type="spellEnd"/>
      <w:r w:rsidRPr="002B2BDD">
        <w:rPr>
          <w:rFonts w:cs="Times New Roman"/>
          <w:sz w:val="28"/>
          <w:szCs w:val="28"/>
        </w:rPr>
        <w:t xml:space="preserve"> бути </w:t>
      </w:r>
      <w:proofErr w:type="spellStart"/>
      <w:r w:rsidRPr="002B2BDD">
        <w:rPr>
          <w:rFonts w:cs="Times New Roman"/>
          <w:sz w:val="28"/>
          <w:szCs w:val="28"/>
        </w:rPr>
        <w:t>застосована</w:t>
      </w:r>
      <w:proofErr w:type="spellEnd"/>
      <w:r w:rsidRPr="002B2BDD">
        <w:rPr>
          <w:rFonts w:cs="Times New Roman"/>
          <w:sz w:val="28"/>
          <w:szCs w:val="28"/>
        </w:rPr>
        <w:t xml:space="preserve"> органами </w:t>
      </w:r>
      <w:proofErr w:type="spellStart"/>
      <w:proofErr w:type="gram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proofErr w:type="gramEnd"/>
      <w:r w:rsidRPr="002B2BDD">
        <w:rPr>
          <w:rFonts w:cs="Times New Roman"/>
          <w:sz w:val="28"/>
          <w:szCs w:val="28"/>
        </w:rPr>
        <w:t xml:space="preserve"> у </w:t>
      </w:r>
      <w:proofErr w:type="spellStart"/>
      <w:r w:rsidRPr="002B2BDD">
        <w:rPr>
          <w:rFonts w:cs="Times New Roman"/>
          <w:sz w:val="28"/>
          <w:szCs w:val="28"/>
        </w:rPr>
        <w:t>повоєнний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пов’язано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обмеженнями</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на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
    <w:p w14:paraId="68176CDD" w14:textId="77777777" w:rsidR="009852A7" w:rsidRPr="002B2BDD" w:rsidRDefault="009852A7" w:rsidP="00770E84">
      <w:pPr>
        <w:shd w:val="clear" w:color="auto" w:fill="FFFFFF" w:themeFill="background1"/>
        <w:spacing w:before="100" w:after="0" w:line="240" w:lineRule="auto"/>
        <w:ind w:firstLine="567"/>
        <w:rPr>
          <w:rFonts w:eastAsia="Times New Roman" w:cs="Times New Roman"/>
          <w:bCs/>
          <w:sz w:val="28"/>
          <w:szCs w:val="28"/>
        </w:rPr>
      </w:pPr>
    </w:p>
    <w:p w14:paraId="65B850D2"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1.3.8. </w:t>
      </w:r>
      <w:proofErr w:type="spellStart"/>
      <w:r w:rsidRPr="002B2BDD">
        <w:rPr>
          <w:rFonts w:eastAsia="Times New Roman" w:cs="Times New Roman"/>
          <w:b/>
          <w:sz w:val="28"/>
          <w:szCs w:val="28"/>
        </w:rPr>
        <w:t>Екологія</w:t>
      </w:r>
      <w:proofErr w:type="spellEnd"/>
    </w:p>
    <w:p w14:paraId="6B016FC3"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eastAsia="Times New Roman" w:cs="Times New Roman"/>
          <w:sz w:val="28"/>
          <w:szCs w:val="28"/>
        </w:rPr>
        <w:t>Екологічний</w:t>
      </w:r>
      <w:proofErr w:type="spellEnd"/>
      <w:r w:rsidRPr="002B2BDD">
        <w:rPr>
          <w:rFonts w:eastAsia="Times New Roman" w:cs="Times New Roman"/>
          <w:sz w:val="28"/>
          <w:szCs w:val="28"/>
        </w:rPr>
        <w:t xml:space="preserve"> стан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rPr>
        <w:t>оцінюється</w:t>
      </w:r>
      <w:proofErr w:type="spellEnd"/>
      <w:r w:rsidRPr="002B2BDD">
        <w:rPr>
          <w:rFonts w:eastAsia="Times New Roman" w:cs="Times New Roman"/>
          <w:sz w:val="28"/>
          <w:szCs w:val="28"/>
        </w:rPr>
        <w:t xml:space="preserve"> </w:t>
      </w:r>
      <w:proofErr w:type="gramStart"/>
      <w:r w:rsidRPr="002B2BDD">
        <w:rPr>
          <w:rFonts w:eastAsia="Times New Roman" w:cs="Times New Roman"/>
          <w:sz w:val="28"/>
          <w:szCs w:val="28"/>
        </w:rPr>
        <w:t xml:space="preserve">як  </w:t>
      </w:r>
      <w:proofErr w:type="spellStart"/>
      <w:r w:rsidRPr="002B2BDD">
        <w:rPr>
          <w:rFonts w:eastAsia="Times New Roman" w:cs="Times New Roman"/>
          <w:sz w:val="28"/>
          <w:szCs w:val="28"/>
        </w:rPr>
        <w:t>задовільний</w:t>
      </w:r>
      <w:proofErr w:type="spellEnd"/>
      <w:proofErr w:type="gramEnd"/>
      <w:r w:rsidRPr="002B2BDD">
        <w:rPr>
          <w:rFonts w:eastAsia="Times New Roman" w:cs="Times New Roman"/>
          <w:sz w:val="28"/>
          <w:szCs w:val="28"/>
        </w:rPr>
        <w:t xml:space="preserve">.  </w:t>
      </w:r>
      <w:proofErr w:type="spellStart"/>
      <w:r w:rsidRPr="002B2BDD">
        <w:rPr>
          <w:rFonts w:eastAsia="Times New Roman" w:cs="Times New Roman"/>
          <w:sz w:val="28"/>
          <w:szCs w:val="28"/>
        </w:rPr>
        <w:t>Г</w:t>
      </w:r>
      <w:r w:rsidRPr="002B2BDD">
        <w:rPr>
          <w:rFonts w:cs="Times New Roman"/>
          <w:bCs/>
          <w:sz w:val="28"/>
          <w:szCs w:val="28"/>
        </w:rPr>
        <w:t>осподарсько-виробничий</w:t>
      </w:r>
      <w:proofErr w:type="spellEnd"/>
      <w:r w:rsidRPr="002B2BDD">
        <w:rPr>
          <w:rFonts w:cs="Times New Roman"/>
          <w:bCs/>
          <w:sz w:val="28"/>
          <w:szCs w:val="28"/>
        </w:rPr>
        <w:t xml:space="preserve"> комплекс </w:t>
      </w:r>
      <w:proofErr w:type="spellStart"/>
      <w:r w:rsidRPr="002B2BDD">
        <w:rPr>
          <w:rFonts w:cs="Times New Roman"/>
          <w:bCs/>
          <w:sz w:val="28"/>
          <w:szCs w:val="28"/>
        </w:rPr>
        <w:t>здійснює</w:t>
      </w:r>
      <w:proofErr w:type="spellEnd"/>
      <w:r w:rsidRPr="002B2BDD">
        <w:rPr>
          <w:rFonts w:cs="Times New Roman"/>
          <w:bCs/>
          <w:sz w:val="28"/>
          <w:szCs w:val="28"/>
        </w:rPr>
        <w:t xml:space="preserve"> </w:t>
      </w:r>
      <w:proofErr w:type="spellStart"/>
      <w:r w:rsidRPr="002B2BDD">
        <w:rPr>
          <w:rFonts w:cs="Times New Roman"/>
          <w:bCs/>
          <w:sz w:val="28"/>
          <w:szCs w:val="28"/>
        </w:rPr>
        <w:t>постійний</w:t>
      </w:r>
      <w:proofErr w:type="spellEnd"/>
      <w:r w:rsidRPr="002B2BDD">
        <w:rPr>
          <w:rFonts w:cs="Times New Roman"/>
          <w:bCs/>
          <w:sz w:val="28"/>
          <w:szCs w:val="28"/>
        </w:rPr>
        <w:t xml:space="preserve"> </w:t>
      </w:r>
      <w:proofErr w:type="spellStart"/>
      <w:r w:rsidRPr="002B2BDD">
        <w:rPr>
          <w:rFonts w:cs="Times New Roman"/>
          <w:bCs/>
          <w:sz w:val="28"/>
          <w:szCs w:val="28"/>
        </w:rPr>
        <w:t>тиск</w:t>
      </w:r>
      <w:proofErr w:type="spellEnd"/>
      <w:r w:rsidRPr="002B2BDD">
        <w:rPr>
          <w:rFonts w:cs="Times New Roman"/>
          <w:bCs/>
          <w:sz w:val="28"/>
          <w:szCs w:val="28"/>
        </w:rPr>
        <w:t xml:space="preserve"> та </w:t>
      </w:r>
      <w:proofErr w:type="spellStart"/>
      <w:r w:rsidRPr="002B2BDD">
        <w:rPr>
          <w:rFonts w:cs="Times New Roman"/>
          <w:bCs/>
          <w:sz w:val="28"/>
          <w:szCs w:val="28"/>
        </w:rPr>
        <w:t>формує</w:t>
      </w:r>
      <w:proofErr w:type="spellEnd"/>
      <w:r w:rsidRPr="002B2BDD">
        <w:rPr>
          <w:rFonts w:cs="Times New Roman"/>
          <w:bCs/>
          <w:sz w:val="28"/>
          <w:szCs w:val="28"/>
        </w:rPr>
        <w:t xml:space="preserve"> </w:t>
      </w:r>
      <w:proofErr w:type="spellStart"/>
      <w:r w:rsidRPr="002B2BDD">
        <w:rPr>
          <w:rFonts w:cs="Times New Roman"/>
          <w:bCs/>
          <w:sz w:val="28"/>
          <w:szCs w:val="28"/>
        </w:rPr>
        <w:t>певні</w:t>
      </w:r>
      <w:proofErr w:type="spellEnd"/>
      <w:r w:rsidRPr="002B2BDD">
        <w:rPr>
          <w:rFonts w:cs="Times New Roman"/>
          <w:bCs/>
          <w:sz w:val="28"/>
          <w:szCs w:val="28"/>
        </w:rPr>
        <w:t xml:space="preserve"> </w:t>
      </w:r>
      <w:proofErr w:type="spellStart"/>
      <w:r w:rsidRPr="002B2BDD">
        <w:rPr>
          <w:rFonts w:cs="Times New Roman"/>
          <w:bCs/>
          <w:sz w:val="28"/>
          <w:szCs w:val="28"/>
        </w:rPr>
        <w:t>екологічні</w:t>
      </w:r>
      <w:proofErr w:type="spellEnd"/>
      <w:r w:rsidRPr="002B2BDD">
        <w:rPr>
          <w:rFonts w:cs="Times New Roman"/>
          <w:bCs/>
          <w:sz w:val="28"/>
          <w:szCs w:val="28"/>
        </w:rPr>
        <w:t xml:space="preserve"> </w:t>
      </w:r>
      <w:proofErr w:type="spellStart"/>
      <w:r w:rsidRPr="002B2BDD">
        <w:rPr>
          <w:rFonts w:cs="Times New Roman"/>
          <w:bCs/>
          <w:sz w:val="28"/>
          <w:szCs w:val="28"/>
        </w:rPr>
        <w:t>проблеми</w:t>
      </w:r>
      <w:proofErr w:type="spellEnd"/>
      <w:r w:rsidRPr="002B2BDD">
        <w:rPr>
          <w:rFonts w:cs="Times New Roman"/>
          <w:bCs/>
          <w:sz w:val="28"/>
          <w:szCs w:val="28"/>
        </w:rPr>
        <w:t xml:space="preserve">, на </w:t>
      </w:r>
      <w:proofErr w:type="spellStart"/>
      <w:r w:rsidRPr="002B2BDD">
        <w:rPr>
          <w:rFonts w:cs="Times New Roman"/>
          <w:bCs/>
          <w:sz w:val="28"/>
          <w:szCs w:val="28"/>
        </w:rPr>
        <w:t>дослідження</w:t>
      </w:r>
      <w:proofErr w:type="spellEnd"/>
      <w:r w:rsidRPr="002B2BDD">
        <w:rPr>
          <w:rFonts w:cs="Times New Roman"/>
          <w:bCs/>
          <w:sz w:val="28"/>
          <w:szCs w:val="28"/>
        </w:rPr>
        <w:t xml:space="preserve"> </w:t>
      </w:r>
      <w:proofErr w:type="spellStart"/>
      <w:r w:rsidRPr="002B2BDD">
        <w:rPr>
          <w:rFonts w:cs="Times New Roman"/>
          <w:bCs/>
          <w:sz w:val="28"/>
          <w:szCs w:val="28"/>
        </w:rPr>
        <w:t>яких</w:t>
      </w:r>
      <w:proofErr w:type="spellEnd"/>
      <w:r w:rsidRPr="002B2BDD">
        <w:rPr>
          <w:rFonts w:cs="Times New Roman"/>
          <w:bCs/>
          <w:sz w:val="28"/>
          <w:szCs w:val="28"/>
        </w:rPr>
        <w:t xml:space="preserve"> </w:t>
      </w:r>
      <w:proofErr w:type="spellStart"/>
      <w:r w:rsidRPr="002B2BDD">
        <w:rPr>
          <w:rFonts w:cs="Times New Roman"/>
          <w:bCs/>
          <w:sz w:val="28"/>
          <w:szCs w:val="28"/>
        </w:rPr>
        <w:t>зупинимося</w:t>
      </w:r>
      <w:proofErr w:type="spellEnd"/>
      <w:r w:rsidRPr="002B2BDD">
        <w:rPr>
          <w:rFonts w:cs="Times New Roman"/>
          <w:bCs/>
          <w:sz w:val="28"/>
          <w:szCs w:val="28"/>
        </w:rPr>
        <w:t xml:space="preserve"> </w:t>
      </w:r>
      <w:proofErr w:type="spellStart"/>
      <w:r w:rsidRPr="002B2BDD">
        <w:rPr>
          <w:rFonts w:cs="Times New Roman"/>
          <w:bCs/>
          <w:sz w:val="28"/>
          <w:szCs w:val="28"/>
        </w:rPr>
        <w:t>більш</w:t>
      </w:r>
      <w:proofErr w:type="spellEnd"/>
      <w:r w:rsidRPr="002B2BDD">
        <w:rPr>
          <w:rFonts w:cs="Times New Roman"/>
          <w:bCs/>
          <w:sz w:val="28"/>
          <w:szCs w:val="28"/>
        </w:rPr>
        <w:t xml:space="preserve"> детально.</w:t>
      </w:r>
    </w:p>
    <w:p w14:paraId="314831B6" w14:textId="39A7D428" w:rsidR="00770E84" w:rsidRPr="002B2BDD" w:rsidRDefault="009852A7" w:rsidP="00770E84">
      <w:pPr>
        <w:shd w:val="clear" w:color="auto" w:fill="FFFFFF" w:themeFill="background1"/>
        <w:spacing w:before="100" w:after="0" w:line="240" w:lineRule="auto"/>
        <w:ind w:firstLine="567"/>
        <w:jc w:val="center"/>
        <w:rPr>
          <w:rFonts w:cs="Times New Roman"/>
          <w:b/>
          <w:sz w:val="28"/>
          <w:szCs w:val="28"/>
          <w:lang w:val="uk-UA"/>
        </w:rPr>
      </w:pPr>
      <w:proofErr w:type="spellStart"/>
      <w:r w:rsidRPr="002B2BDD">
        <w:rPr>
          <w:rFonts w:cs="Times New Roman"/>
          <w:bCs/>
          <w:sz w:val="28"/>
          <w:szCs w:val="28"/>
          <w:u w:val="single"/>
        </w:rPr>
        <w:t>Викиди</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забруднюючих</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речовин</w:t>
      </w:r>
      <w:proofErr w:type="spellEnd"/>
      <w:r w:rsidRPr="002B2BDD">
        <w:rPr>
          <w:rFonts w:cs="Times New Roman"/>
          <w:bCs/>
          <w:sz w:val="28"/>
          <w:szCs w:val="28"/>
          <w:u w:val="single"/>
        </w:rPr>
        <w:t xml:space="preserve"> в </w:t>
      </w:r>
      <w:proofErr w:type="spellStart"/>
      <w:r w:rsidRPr="002B2BDD">
        <w:rPr>
          <w:rFonts w:cs="Times New Roman"/>
          <w:bCs/>
          <w:sz w:val="28"/>
          <w:szCs w:val="28"/>
          <w:u w:val="single"/>
        </w:rPr>
        <w:t>атмосферне</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повітря</w:t>
      </w:r>
      <w:proofErr w:type="spellEnd"/>
      <w:r w:rsidRPr="002B2BDD">
        <w:rPr>
          <w:rFonts w:cs="Times New Roman"/>
          <w:bCs/>
          <w:sz w:val="28"/>
          <w:szCs w:val="28"/>
          <w:u w:val="single"/>
        </w:rPr>
        <w:t>.</w:t>
      </w:r>
    </w:p>
    <w:p w14:paraId="31298620" w14:textId="0B46AC2F"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rPr>
        <w:t xml:space="preserve">Стан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є </w:t>
      </w:r>
      <w:proofErr w:type="spellStart"/>
      <w:r w:rsidRPr="002B2BDD">
        <w:rPr>
          <w:rFonts w:cs="Times New Roman"/>
          <w:sz w:val="28"/>
          <w:szCs w:val="28"/>
        </w:rPr>
        <w:t>вирішальним</w:t>
      </w:r>
      <w:proofErr w:type="spellEnd"/>
      <w:r w:rsidRPr="002B2BDD">
        <w:rPr>
          <w:rFonts w:cs="Times New Roman"/>
          <w:sz w:val="28"/>
          <w:szCs w:val="28"/>
        </w:rPr>
        <w:t xml:space="preserve"> </w:t>
      </w:r>
      <w:proofErr w:type="spellStart"/>
      <w:r w:rsidRPr="002B2BDD">
        <w:rPr>
          <w:rFonts w:cs="Times New Roman"/>
          <w:sz w:val="28"/>
          <w:szCs w:val="28"/>
        </w:rPr>
        <w:t>чинником</w:t>
      </w:r>
      <w:proofErr w:type="spellEnd"/>
      <w:r w:rsidRPr="002B2BDD">
        <w:rPr>
          <w:rFonts w:cs="Times New Roman"/>
          <w:sz w:val="28"/>
          <w:szCs w:val="28"/>
        </w:rPr>
        <w:t xml:space="preserve"> у </w:t>
      </w:r>
      <w:proofErr w:type="spellStart"/>
      <w:r w:rsidRPr="002B2BDD">
        <w:rPr>
          <w:rFonts w:cs="Times New Roman"/>
          <w:sz w:val="28"/>
          <w:szCs w:val="28"/>
        </w:rPr>
        <w:t>формуванні</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Основними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є </w:t>
      </w:r>
      <w:proofErr w:type="spellStart"/>
      <w:r w:rsidRPr="002B2BDD">
        <w:rPr>
          <w:rFonts w:cs="Times New Roman"/>
          <w:sz w:val="28"/>
          <w:szCs w:val="28"/>
        </w:rPr>
        <w:t>промисловість</w:t>
      </w:r>
      <w:proofErr w:type="spellEnd"/>
      <w:r w:rsidRPr="002B2BDD">
        <w:rPr>
          <w:rFonts w:cs="Times New Roman"/>
          <w:sz w:val="28"/>
          <w:szCs w:val="28"/>
        </w:rPr>
        <w:t xml:space="preserve"> та автотранспорт. Через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проходять</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міжнародного</w:t>
      </w:r>
      <w:proofErr w:type="spellEnd"/>
      <w:r w:rsidRPr="002B2BDD">
        <w:rPr>
          <w:rFonts w:cs="Times New Roman"/>
          <w:sz w:val="28"/>
          <w:szCs w:val="28"/>
        </w:rPr>
        <w:t xml:space="preserve">, та </w:t>
      </w:r>
      <w:proofErr w:type="spellStart"/>
      <w:r w:rsidRPr="002B2BDD">
        <w:rPr>
          <w:rFonts w:cs="Times New Roman"/>
          <w:sz w:val="28"/>
          <w:szCs w:val="28"/>
        </w:rPr>
        <w:t>регіонального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iCs/>
          <w:sz w:val="28"/>
          <w:szCs w:val="28"/>
        </w:rPr>
        <w:t>Використовуючи</w:t>
      </w:r>
      <w:proofErr w:type="spellEnd"/>
      <w:r w:rsidRPr="002B2BDD">
        <w:rPr>
          <w:rFonts w:cs="Times New Roman"/>
          <w:iCs/>
          <w:sz w:val="28"/>
          <w:szCs w:val="28"/>
        </w:rPr>
        <w:t xml:space="preserve"> </w:t>
      </w:r>
      <w:proofErr w:type="spellStart"/>
      <w:r w:rsidRPr="002B2BDD">
        <w:rPr>
          <w:rFonts w:cs="Times New Roman"/>
          <w:iCs/>
          <w:sz w:val="28"/>
          <w:szCs w:val="28"/>
        </w:rPr>
        <w:t>доповіді</w:t>
      </w:r>
      <w:proofErr w:type="spellEnd"/>
      <w:r w:rsidRPr="002B2BDD">
        <w:rPr>
          <w:rFonts w:cs="Times New Roman"/>
          <w:iCs/>
          <w:sz w:val="28"/>
          <w:szCs w:val="28"/>
        </w:rPr>
        <w:t xml:space="preserve"> про стан </w:t>
      </w:r>
      <w:proofErr w:type="spellStart"/>
      <w:r w:rsidRPr="002B2BDD">
        <w:rPr>
          <w:rFonts w:cs="Times New Roman"/>
          <w:iCs/>
          <w:sz w:val="28"/>
          <w:szCs w:val="28"/>
        </w:rPr>
        <w:t>довкілля</w:t>
      </w:r>
      <w:proofErr w:type="spellEnd"/>
      <w:r w:rsidRPr="002B2BDD">
        <w:rPr>
          <w:rFonts w:cs="Times New Roman"/>
          <w:iCs/>
          <w:sz w:val="28"/>
          <w:szCs w:val="28"/>
        </w:rPr>
        <w:t xml:space="preserve"> в </w:t>
      </w:r>
      <w:proofErr w:type="spellStart"/>
      <w:r w:rsidRPr="002B2BDD">
        <w:rPr>
          <w:rFonts w:cs="Times New Roman"/>
          <w:iCs/>
          <w:sz w:val="28"/>
          <w:szCs w:val="28"/>
        </w:rPr>
        <w:t>Рівненській</w:t>
      </w:r>
      <w:proofErr w:type="spellEnd"/>
      <w:r w:rsidRPr="002B2BDD">
        <w:rPr>
          <w:rFonts w:cs="Times New Roman"/>
          <w:iCs/>
          <w:sz w:val="28"/>
          <w:szCs w:val="28"/>
        </w:rPr>
        <w:t xml:space="preserve"> </w:t>
      </w:r>
      <w:proofErr w:type="spellStart"/>
      <w:r w:rsidRPr="002B2BDD">
        <w:rPr>
          <w:rFonts w:cs="Times New Roman"/>
          <w:iCs/>
          <w:sz w:val="28"/>
          <w:szCs w:val="28"/>
        </w:rPr>
        <w:t>області</w:t>
      </w:r>
      <w:proofErr w:type="spellEnd"/>
      <w:r w:rsidRPr="002B2BDD">
        <w:rPr>
          <w:rFonts w:cs="Times New Roman"/>
          <w:iCs/>
          <w:sz w:val="28"/>
          <w:szCs w:val="28"/>
        </w:rPr>
        <w:t xml:space="preserve"> </w:t>
      </w:r>
      <w:proofErr w:type="spellStart"/>
      <w:r w:rsidRPr="002B2BDD">
        <w:rPr>
          <w:rFonts w:cs="Times New Roman"/>
          <w:iCs/>
          <w:sz w:val="28"/>
          <w:szCs w:val="28"/>
        </w:rPr>
        <w:t>встановлено</w:t>
      </w:r>
      <w:proofErr w:type="spellEnd"/>
      <w:r w:rsidRPr="002B2BDD">
        <w:rPr>
          <w:rFonts w:cs="Times New Roman"/>
          <w:iCs/>
          <w:sz w:val="28"/>
          <w:szCs w:val="28"/>
        </w:rPr>
        <w:t xml:space="preserve">, </w:t>
      </w:r>
      <w:proofErr w:type="spellStart"/>
      <w:r w:rsidRPr="002B2BDD">
        <w:rPr>
          <w:rFonts w:cs="Times New Roman"/>
          <w:iCs/>
          <w:sz w:val="28"/>
          <w:szCs w:val="28"/>
        </w:rPr>
        <w:t>що</w:t>
      </w:r>
      <w:proofErr w:type="spellEnd"/>
      <w:r w:rsidRPr="002B2BDD">
        <w:rPr>
          <w:rFonts w:cs="Times New Roman"/>
          <w:iCs/>
          <w:sz w:val="28"/>
          <w:szCs w:val="28"/>
        </w:rPr>
        <w:t xml:space="preserve"> </w:t>
      </w:r>
      <w:proofErr w:type="spellStart"/>
      <w:r w:rsidRPr="002B2BDD">
        <w:rPr>
          <w:rFonts w:cs="Times New Roman"/>
          <w:iCs/>
          <w:sz w:val="28"/>
          <w:szCs w:val="28"/>
        </w:rPr>
        <w:t>о</w:t>
      </w:r>
      <w:r w:rsidRPr="002B2BDD">
        <w:rPr>
          <w:rFonts w:cs="Times New Roman"/>
          <w:sz w:val="28"/>
          <w:szCs w:val="28"/>
        </w:rPr>
        <w:t>сновний</w:t>
      </w:r>
      <w:proofErr w:type="spellEnd"/>
      <w:r w:rsidRPr="002B2BDD">
        <w:rPr>
          <w:rFonts w:cs="Times New Roman"/>
          <w:sz w:val="28"/>
          <w:szCs w:val="28"/>
        </w:rPr>
        <w:t xml:space="preserve"> </w:t>
      </w:r>
      <w:proofErr w:type="spellStart"/>
      <w:r w:rsidRPr="002B2BDD">
        <w:rPr>
          <w:rFonts w:cs="Times New Roman"/>
          <w:sz w:val="28"/>
          <w:szCs w:val="28"/>
        </w:rPr>
        <w:t>внесок</w:t>
      </w:r>
      <w:proofErr w:type="spellEnd"/>
      <w:r w:rsidRPr="002B2BDD">
        <w:rPr>
          <w:rFonts w:cs="Times New Roman"/>
          <w:sz w:val="28"/>
          <w:szCs w:val="28"/>
        </w:rPr>
        <w:t xml:space="preserve"> у </w:t>
      </w:r>
      <w:proofErr w:type="spellStart"/>
      <w:r w:rsidRPr="002B2BDD">
        <w:rPr>
          <w:rFonts w:cs="Times New Roman"/>
          <w:sz w:val="28"/>
          <w:szCs w:val="28"/>
        </w:rPr>
        <w:t>викиди</w:t>
      </w:r>
      <w:proofErr w:type="spellEnd"/>
      <w:r w:rsidRPr="002B2BDD">
        <w:rPr>
          <w:rFonts w:cs="Times New Roman"/>
          <w:sz w:val="28"/>
          <w:szCs w:val="28"/>
        </w:rPr>
        <w:t xml:space="preserve"> </w:t>
      </w:r>
      <w:proofErr w:type="spellStart"/>
      <w:r w:rsidRPr="002B2BDD">
        <w:rPr>
          <w:rFonts w:cs="Times New Roman"/>
          <w:sz w:val="28"/>
          <w:szCs w:val="28"/>
        </w:rPr>
        <w:t>стаціонарних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вносить </w:t>
      </w:r>
      <w:proofErr w:type="spellStart"/>
      <w:r w:rsidRPr="002B2BDD">
        <w:rPr>
          <w:rFonts w:cs="Times New Roman"/>
          <w:sz w:val="28"/>
          <w:szCs w:val="28"/>
        </w:rPr>
        <w:t>підприємства</w:t>
      </w:r>
      <w:proofErr w:type="spellEnd"/>
      <w:r w:rsidRPr="002B2BDD">
        <w:rPr>
          <w:rFonts w:cs="Times New Roman"/>
          <w:sz w:val="28"/>
          <w:szCs w:val="28"/>
        </w:rPr>
        <w:t xml:space="preserve"> </w:t>
      </w:r>
      <w:proofErr w:type="spellStart"/>
      <w:r w:rsidRPr="002B2BDD">
        <w:rPr>
          <w:rFonts w:cs="Times New Roman"/>
          <w:sz w:val="28"/>
          <w:szCs w:val="28"/>
        </w:rPr>
        <w:t>ПрАТ</w:t>
      </w:r>
      <w:proofErr w:type="spellEnd"/>
      <w:r w:rsidRPr="002B2BDD">
        <w:rPr>
          <w:rFonts w:cs="Times New Roman"/>
          <w:sz w:val="28"/>
          <w:szCs w:val="28"/>
        </w:rPr>
        <w:t xml:space="preserve"> </w:t>
      </w:r>
      <w:r w:rsidRPr="002B2BDD">
        <w:rPr>
          <w:rFonts w:cs="Times New Roman"/>
          <w:sz w:val="28"/>
          <w:szCs w:val="28"/>
        </w:rPr>
        <w:lastRenderedPageBreak/>
        <w:t>«</w:t>
      </w:r>
      <w:proofErr w:type="spellStart"/>
      <w:r w:rsidRPr="002B2BDD">
        <w:rPr>
          <w:rFonts w:cs="Times New Roman"/>
          <w:sz w:val="28"/>
          <w:szCs w:val="28"/>
        </w:rPr>
        <w:t>Рівне</w:t>
      </w:r>
      <w:proofErr w:type="spellEnd"/>
      <w:r w:rsidRPr="002B2BDD">
        <w:rPr>
          <w:rFonts w:cs="Times New Roman"/>
          <w:sz w:val="28"/>
          <w:szCs w:val="28"/>
        </w:rPr>
        <w:t>-Азот»,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Промисловими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w:t>
      </w:r>
      <w:proofErr w:type="spellStart"/>
      <w:r w:rsidRPr="002B2BDD">
        <w:rPr>
          <w:rFonts w:cs="Times New Roman"/>
          <w:sz w:val="28"/>
          <w:szCs w:val="28"/>
        </w:rPr>
        <w:t>викидається</w:t>
      </w:r>
      <w:proofErr w:type="spellEnd"/>
      <w:r w:rsidRPr="002B2BDD">
        <w:rPr>
          <w:rFonts w:cs="Times New Roman"/>
          <w:sz w:val="28"/>
          <w:szCs w:val="28"/>
        </w:rPr>
        <w:t xml:space="preserve"> </w:t>
      </w:r>
      <w:proofErr w:type="spellStart"/>
      <w:r w:rsidRPr="002B2BDD">
        <w:rPr>
          <w:rFonts w:cs="Times New Roman"/>
          <w:sz w:val="28"/>
          <w:szCs w:val="28"/>
        </w:rPr>
        <w:t>щорічно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150 </w:t>
      </w:r>
      <w:proofErr w:type="spellStart"/>
      <w:r w:rsidRPr="002B2BDD">
        <w:rPr>
          <w:rFonts w:cs="Times New Roman"/>
          <w:sz w:val="28"/>
          <w:szCs w:val="28"/>
        </w:rPr>
        <w:t>шкідливих</w:t>
      </w:r>
      <w:proofErr w:type="spellEnd"/>
      <w:r w:rsidRPr="002B2BDD">
        <w:rPr>
          <w:rFonts w:cs="Times New Roman"/>
          <w:sz w:val="28"/>
          <w:szCs w:val="28"/>
        </w:rPr>
        <w:t xml:space="preserve"> </w:t>
      </w:r>
      <w:proofErr w:type="spellStart"/>
      <w:r w:rsidRPr="002B2BDD">
        <w:rPr>
          <w:rFonts w:cs="Times New Roman"/>
          <w:sz w:val="28"/>
          <w:szCs w:val="28"/>
        </w:rPr>
        <w:t>інгредієнтів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належать до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шкідливості</w:t>
      </w:r>
      <w:proofErr w:type="spellEnd"/>
      <w:r w:rsidRPr="002B2BDD">
        <w:rPr>
          <w:rFonts w:cs="Times New Roman"/>
          <w:sz w:val="28"/>
          <w:szCs w:val="28"/>
        </w:rPr>
        <w:t xml:space="preserve"> і негативно </w:t>
      </w:r>
      <w:proofErr w:type="spellStart"/>
      <w:r w:rsidRPr="002B2BDD">
        <w:rPr>
          <w:rFonts w:cs="Times New Roman"/>
          <w:sz w:val="28"/>
          <w:szCs w:val="28"/>
        </w:rPr>
        <w:t>впливають</w:t>
      </w:r>
      <w:proofErr w:type="spellEnd"/>
      <w:r w:rsidRPr="002B2BDD">
        <w:rPr>
          <w:rFonts w:cs="Times New Roman"/>
          <w:sz w:val="28"/>
          <w:szCs w:val="28"/>
        </w:rPr>
        <w:t xml:space="preserve"> на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Водночас</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викидів</w:t>
      </w:r>
      <w:proofErr w:type="spellEnd"/>
      <w:r w:rsidRPr="002B2BDD">
        <w:rPr>
          <w:rFonts w:cs="Times New Roman"/>
          <w:sz w:val="28"/>
          <w:szCs w:val="28"/>
        </w:rPr>
        <w:t xml:space="preserve"> </w:t>
      </w:r>
      <w:proofErr w:type="spellStart"/>
      <w:r w:rsidRPr="002B2BDD">
        <w:rPr>
          <w:rFonts w:cs="Times New Roman"/>
          <w:sz w:val="28"/>
          <w:szCs w:val="28"/>
        </w:rPr>
        <w:t>забруднюючих</w:t>
      </w:r>
      <w:proofErr w:type="spellEnd"/>
      <w:r w:rsidRPr="002B2BDD">
        <w:rPr>
          <w:rFonts w:cs="Times New Roman"/>
          <w:sz w:val="28"/>
          <w:szCs w:val="28"/>
        </w:rPr>
        <w:t xml:space="preserve"> </w:t>
      </w:r>
      <w:proofErr w:type="spellStart"/>
      <w:r w:rsidRPr="002B2BDD">
        <w:rPr>
          <w:rFonts w:cs="Times New Roman"/>
          <w:sz w:val="28"/>
          <w:szCs w:val="28"/>
        </w:rPr>
        <w:t>речовин</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змінюється</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зумовлено</w:t>
      </w:r>
      <w:proofErr w:type="spellEnd"/>
      <w:r w:rsidRPr="002B2BDD">
        <w:rPr>
          <w:rFonts w:cs="Times New Roman"/>
          <w:sz w:val="28"/>
          <w:szCs w:val="28"/>
        </w:rPr>
        <w:t xml:space="preserve"> </w:t>
      </w:r>
      <w:proofErr w:type="spellStart"/>
      <w:r w:rsidRPr="002B2BDD">
        <w:rPr>
          <w:rFonts w:cs="Times New Roman"/>
          <w:sz w:val="28"/>
          <w:szCs w:val="28"/>
        </w:rPr>
        <w:t>економічним</w:t>
      </w:r>
      <w:proofErr w:type="spellEnd"/>
      <w:r w:rsidRPr="002B2BDD">
        <w:rPr>
          <w:rFonts w:cs="Times New Roman"/>
          <w:sz w:val="28"/>
          <w:szCs w:val="28"/>
        </w:rPr>
        <w:t xml:space="preserve"> становищем у </w:t>
      </w:r>
      <w:proofErr w:type="spellStart"/>
      <w:r w:rsidRPr="002B2BDD">
        <w:rPr>
          <w:rFonts w:cs="Times New Roman"/>
          <w:sz w:val="28"/>
          <w:szCs w:val="28"/>
        </w:rPr>
        <w:t>державі</w:t>
      </w:r>
      <w:proofErr w:type="spellEnd"/>
      <w:r w:rsidRPr="002B2BDD">
        <w:rPr>
          <w:rFonts w:cs="Times New Roman"/>
          <w:sz w:val="28"/>
          <w:szCs w:val="28"/>
        </w:rPr>
        <w:t xml:space="preserve">. </w:t>
      </w:r>
      <w:r w:rsidRPr="002B2BDD">
        <w:rPr>
          <w:rFonts w:cs="Times New Roman"/>
          <w:sz w:val="28"/>
          <w:szCs w:val="28"/>
          <w:shd w:val="clear" w:color="auto" w:fill="FFFFFF" w:themeFill="background1"/>
        </w:rPr>
        <w:t xml:space="preserve">Для </w:t>
      </w:r>
      <w:proofErr w:type="spellStart"/>
      <w:r w:rsidRPr="002B2BDD">
        <w:rPr>
          <w:rFonts w:cs="Times New Roman"/>
          <w:sz w:val="28"/>
          <w:szCs w:val="28"/>
          <w:shd w:val="clear" w:color="auto" w:fill="FFFFFF" w:themeFill="background1"/>
        </w:rPr>
        <w:t>зменьшення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кількості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викидів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можна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використовувати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такі</w:t>
      </w:r>
      <w:proofErr w:type="spellEnd"/>
      <w:r w:rsidRPr="002B2BDD">
        <w:rPr>
          <w:rFonts w:cs="Times New Roman"/>
          <w:sz w:val="28"/>
          <w:szCs w:val="28"/>
          <w:shd w:val="clear" w:color="auto" w:fill="FFFFFF" w:themeFill="background1"/>
        </w:rPr>
        <w:t xml:space="preserve"> як </w:t>
      </w:r>
      <w:proofErr w:type="spellStart"/>
      <w:r w:rsidRPr="002B2BDD">
        <w:rPr>
          <w:rFonts w:cs="Times New Roman"/>
          <w:sz w:val="28"/>
          <w:szCs w:val="28"/>
          <w:shd w:val="clear" w:color="auto" w:fill="FFFFFF" w:themeFill="background1"/>
        </w:rPr>
        <w:t>зменшення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палива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перехід</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альтернативні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джерела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енергії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екологічних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технологій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виробництві</w:t>
      </w:r>
      <w:proofErr w:type="spellEnd"/>
      <w:r w:rsidRPr="002B2BDD">
        <w:rPr>
          <w:rFonts w:cs="Times New Roman"/>
          <w:sz w:val="28"/>
          <w:szCs w:val="28"/>
          <w:shd w:val="clear" w:color="auto" w:fill="FFFFFF" w:themeFill="background1"/>
        </w:rPr>
        <w:t xml:space="preserve">, а також </w:t>
      </w:r>
      <w:proofErr w:type="spellStart"/>
      <w:r w:rsidRPr="002B2BDD">
        <w:rPr>
          <w:rFonts w:cs="Times New Roman"/>
          <w:sz w:val="28"/>
          <w:szCs w:val="28"/>
          <w:shd w:val="clear" w:color="auto" w:fill="FFFFFF" w:themeFill="background1"/>
        </w:rPr>
        <w:t>посилення</w:t>
      </w:r>
      <w:proofErr w:type="spellEnd"/>
      <w:r w:rsidRPr="002B2BDD">
        <w:rPr>
          <w:rFonts w:cs="Times New Roman"/>
          <w:sz w:val="28"/>
          <w:szCs w:val="28"/>
          <w:shd w:val="clear" w:color="auto" w:fill="FFFFFF" w:themeFill="background1"/>
        </w:rPr>
        <w:t xml:space="preserve"> контролю та </w:t>
      </w:r>
      <w:proofErr w:type="spellStart"/>
      <w:r w:rsidRPr="002B2BDD">
        <w:rPr>
          <w:rFonts w:cs="Times New Roman"/>
          <w:sz w:val="28"/>
          <w:szCs w:val="28"/>
          <w:shd w:val="clear" w:color="auto" w:fill="FFFFFF" w:themeFill="background1"/>
        </w:rPr>
        <w:t>регулювання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емісії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забруднюючих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речовин</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Городоцької</w:t>
      </w:r>
      <w:proofErr w:type="spellEnd"/>
      <w:r w:rsidRPr="002B2BDD">
        <w:rPr>
          <w:rFonts w:cs="Times New Roman"/>
          <w:sz w:val="28"/>
          <w:szCs w:val="28"/>
          <w:shd w:val="clear" w:color="auto" w:fill="FFFFFF" w:themeFill="background1"/>
        </w:rPr>
        <w:t xml:space="preserve"> СР у 2021 </w:t>
      </w:r>
      <w:proofErr w:type="spellStart"/>
      <w:r w:rsidRPr="002B2BDD">
        <w:rPr>
          <w:rFonts w:cs="Times New Roman"/>
          <w:sz w:val="28"/>
          <w:szCs w:val="28"/>
          <w:shd w:val="clear" w:color="auto" w:fill="FFFFFF" w:themeFill="background1"/>
        </w:rPr>
        <w:t>році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був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розміщений</w:t>
      </w:r>
      <w:proofErr w:type="spellEnd"/>
      <w:r w:rsidRPr="002B2BDD">
        <w:rPr>
          <w:rFonts w:cs="Times New Roman"/>
          <w:sz w:val="28"/>
          <w:szCs w:val="28"/>
          <w:shd w:val="clear" w:color="auto" w:fill="FFFFFF" w:themeFill="background1"/>
        </w:rPr>
        <w:t xml:space="preserve"> пост </w:t>
      </w:r>
      <w:proofErr w:type="spellStart"/>
      <w:r w:rsidRPr="002B2BDD">
        <w:rPr>
          <w:rFonts w:cs="Times New Roman"/>
          <w:sz w:val="28"/>
          <w:szCs w:val="28"/>
          <w:shd w:val="clear" w:color="auto" w:fill="FFFFFF" w:themeFill="background1"/>
        </w:rPr>
        <w:t>спостережень</w:t>
      </w:r>
      <w:proofErr w:type="spellEnd"/>
      <w:r w:rsidRPr="002B2BDD">
        <w:rPr>
          <w:rFonts w:cs="Times New Roman"/>
          <w:sz w:val="28"/>
          <w:szCs w:val="28"/>
          <w:shd w:val="clear" w:color="auto" w:fill="FFFFFF" w:themeFill="background1"/>
        </w:rPr>
        <w:t xml:space="preserve"> за </w:t>
      </w:r>
      <w:proofErr w:type="spellStart"/>
      <w:r w:rsidRPr="002B2BDD">
        <w:rPr>
          <w:rFonts w:cs="Times New Roman"/>
          <w:sz w:val="28"/>
          <w:szCs w:val="28"/>
          <w:shd w:val="clear" w:color="auto" w:fill="FFFFFF" w:themeFill="background1"/>
        </w:rPr>
        <w:t>якістю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довкілля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w:t>
      </w:r>
    </w:p>
    <w:p w14:paraId="135E906E" w14:textId="2DD7916C" w:rsidR="00770E84" w:rsidRPr="002B2BDD" w:rsidRDefault="009852A7" w:rsidP="00770E84">
      <w:pPr>
        <w:pStyle w:val="aff9"/>
        <w:spacing w:before="100"/>
        <w:ind w:left="57" w:right="113" w:firstLine="720"/>
        <w:jc w:val="center"/>
        <w:rPr>
          <w:b/>
          <w:sz w:val="28"/>
          <w:szCs w:val="28"/>
          <w:lang w:val="uk-UA"/>
        </w:rPr>
      </w:pPr>
      <w:bookmarkStart w:id="25" w:name="_Hlk131368522"/>
      <w:proofErr w:type="spellStart"/>
      <w:r w:rsidRPr="002B2BDD">
        <w:rPr>
          <w:rFonts w:eastAsiaTheme="minorHAnsi"/>
          <w:bCs/>
          <w:sz w:val="28"/>
          <w:szCs w:val="28"/>
          <w:u w:val="single"/>
          <w:lang w:eastAsia="en-US"/>
        </w:rPr>
        <w:t>Якість</w:t>
      </w:r>
      <w:proofErr w:type="spellEnd"/>
      <w:r w:rsidRPr="002B2BDD">
        <w:rPr>
          <w:rFonts w:eastAsiaTheme="minorHAnsi"/>
          <w:bCs/>
          <w:sz w:val="28"/>
          <w:szCs w:val="28"/>
          <w:u w:val="single"/>
          <w:lang w:eastAsia="en-US"/>
        </w:rPr>
        <w:t xml:space="preserve"> </w:t>
      </w:r>
      <w:proofErr w:type="spellStart"/>
      <w:r w:rsidRPr="002B2BDD">
        <w:rPr>
          <w:rFonts w:eastAsiaTheme="minorHAnsi"/>
          <w:bCs/>
          <w:sz w:val="28"/>
          <w:szCs w:val="28"/>
          <w:u w:val="single"/>
          <w:lang w:eastAsia="en-US"/>
        </w:rPr>
        <w:t>поверхневих</w:t>
      </w:r>
      <w:proofErr w:type="spellEnd"/>
      <w:r w:rsidRPr="002B2BDD">
        <w:rPr>
          <w:rFonts w:eastAsiaTheme="minorHAnsi"/>
          <w:bCs/>
          <w:sz w:val="28"/>
          <w:szCs w:val="28"/>
          <w:u w:val="single"/>
          <w:lang w:eastAsia="en-US"/>
        </w:rPr>
        <w:t xml:space="preserve"> та </w:t>
      </w:r>
      <w:proofErr w:type="spellStart"/>
      <w:r w:rsidRPr="002B2BDD">
        <w:rPr>
          <w:rFonts w:eastAsiaTheme="minorHAnsi"/>
          <w:bCs/>
          <w:sz w:val="28"/>
          <w:szCs w:val="28"/>
          <w:u w:val="single"/>
          <w:lang w:eastAsia="en-US"/>
        </w:rPr>
        <w:t>підземних</w:t>
      </w:r>
      <w:proofErr w:type="spellEnd"/>
      <w:r w:rsidRPr="002B2BDD">
        <w:rPr>
          <w:rFonts w:eastAsiaTheme="minorHAnsi"/>
          <w:bCs/>
          <w:sz w:val="28"/>
          <w:szCs w:val="28"/>
          <w:u w:val="single"/>
          <w:lang w:eastAsia="en-US"/>
        </w:rPr>
        <w:t xml:space="preserve"> вод.</w:t>
      </w:r>
    </w:p>
    <w:p w14:paraId="210B3DE3" w14:textId="7682CF7B" w:rsidR="009852A7" w:rsidRPr="002B2BDD" w:rsidRDefault="009852A7" w:rsidP="00770E84">
      <w:pPr>
        <w:pStyle w:val="aff9"/>
        <w:spacing w:before="100"/>
        <w:ind w:left="57" w:right="113" w:firstLine="720"/>
        <w:jc w:val="both"/>
        <w:rPr>
          <w:bCs/>
          <w:sz w:val="28"/>
          <w:szCs w:val="28"/>
        </w:rPr>
      </w:pPr>
      <w:r w:rsidRPr="002B2BDD">
        <w:rPr>
          <w:bCs/>
          <w:sz w:val="28"/>
          <w:szCs w:val="28"/>
          <w:lang w:val="uk-UA"/>
        </w:rPr>
        <w:t>Основною водною артерією, яка протікає територією Городоцької СР є річка Устя.</w:t>
      </w:r>
    </w:p>
    <w:p w14:paraId="4751F326"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 xml:space="preserve">Основне русло цієї річки та її притоки значно </w:t>
      </w:r>
      <w:proofErr w:type="spellStart"/>
      <w:r w:rsidRPr="002B2BDD">
        <w:rPr>
          <w:bCs/>
          <w:sz w:val="28"/>
          <w:szCs w:val="28"/>
          <w:lang w:val="uk-UA"/>
        </w:rPr>
        <w:t>зарегульовані</w:t>
      </w:r>
      <w:proofErr w:type="spellEnd"/>
      <w:r w:rsidRPr="002B2BDD">
        <w:rPr>
          <w:bCs/>
          <w:sz w:val="28"/>
          <w:szCs w:val="28"/>
          <w:lang w:val="uk-UA"/>
        </w:rPr>
        <w:t xml:space="preserve"> (</w:t>
      </w:r>
      <w:proofErr w:type="spellStart"/>
      <w:r w:rsidRPr="002B2BDD">
        <w:rPr>
          <w:bCs/>
          <w:sz w:val="28"/>
          <w:szCs w:val="28"/>
          <w:lang w:val="uk-UA"/>
        </w:rPr>
        <w:t>побутовані</w:t>
      </w:r>
      <w:proofErr w:type="spellEnd"/>
      <w:r w:rsidRPr="002B2BDD">
        <w:rPr>
          <w:bCs/>
          <w:sz w:val="28"/>
          <w:szCs w:val="28"/>
          <w:lang w:val="uk-UA"/>
        </w:rPr>
        <w:t xml:space="preserve"> стави та водосховища)</w:t>
      </w:r>
      <w:r w:rsidRPr="002B2BDD">
        <w:rPr>
          <w:sz w:val="28"/>
          <w:szCs w:val="28"/>
          <w:lang w:val="uk-UA"/>
        </w:rPr>
        <w:t>, що призводить до зменшення швидкостей та витрат води в руслах річок у порівнянні з природними умовами. Оскільки регулюючими гідротехнічними  спорудами не виконуються роботи по промивці, а також частина споруд знаходиться в незадовільному стані ще з радянських часів, то русла річок значно замулилося, та утворилися значні мілководні порослі очеретом заплавні ділянки.</w:t>
      </w:r>
      <w:r w:rsidRPr="002B2BDD">
        <w:rPr>
          <w:bCs/>
          <w:sz w:val="28"/>
          <w:szCs w:val="28"/>
          <w:lang w:val="uk-UA"/>
        </w:rPr>
        <w:t xml:space="preserve"> Також у багатоводний період </w:t>
      </w:r>
      <w:r w:rsidRPr="002B2BDD">
        <w:rPr>
          <w:sz w:val="28"/>
          <w:szCs w:val="28"/>
          <w:lang w:val="uk-UA"/>
        </w:rPr>
        <w:t xml:space="preserve">утворюються заболочені ділянки, котрі  викликати підтоплення будинків та ділянок, порушують  нормальне функціонування доріг та інфраструктури, спричиняє  загрозу здоров'ю людей через поширення комах, зміну мікроклімату тощо.  </w:t>
      </w:r>
    </w:p>
    <w:p w14:paraId="7DD59A86" w14:textId="77777777" w:rsidR="009852A7" w:rsidRPr="002B2BDD" w:rsidRDefault="009852A7" w:rsidP="00770E84">
      <w:pPr>
        <w:pStyle w:val="aff9"/>
        <w:spacing w:before="100"/>
        <w:ind w:left="57" w:right="113" w:firstLine="720"/>
        <w:jc w:val="both"/>
        <w:rPr>
          <w:bCs/>
          <w:sz w:val="28"/>
          <w:szCs w:val="28"/>
          <w:lang w:val="uk-UA"/>
        </w:rPr>
      </w:pPr>
      <w:r w:rsidRPr="002B2BDD">
        <w:rPr>
          <w:noProof/>
          <w:lang w:val="en-US" w:eastAsia="en-US"/>
        </w:rPr>
        <w:drawing>
          <wp:inline distT="0" distB="0" distL="0" distR="0" wp14:anchorId="0AB10824" wp14:editId="1CB587F8">
            <wp:extent cx="5415466" cy="4061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1786" cy="4066200"/>
                    </a:xfrm>
                    <a:prstGeom prst="rect">
                      <a:avLst/>
                    </a:prstGeom>
                  </pic:spPr>
                </pic:pic>
              </a:graphicData>
            </a:graphic>
          </wp:inline>
        </w:drawing>
      </w:r>
    </w:p>
    <w:p w14:paraId="06960995" w14:textId="77777777" w:rsidR="009852A7" w:rsidRPr="002B2BDD" w:rsidRDefault="009852A7" w:rsidP="00770E84">
      <w:pPr>
        <w:pStyle w:val="aff9"/>
        <w:spacing w:before="100"/>
        <w:ind w:left="57" w:right="113" w:firstLine="720"/>
        <w:jc w:val="center"/>
        <w:rPr>
          <w:bCs/>
          <w:sz w:val="28"/>
          <w:szCs w:val="28"/>
          <w:lang w:val="uk-UA"/>
        </w:rPr>
      </w:pPr>
      <w:r w:rsidRPr="002B2BDD">
        <w:rPr>
          <w:bCs/>
          <w:sz w:val="28"/>
          <w:szCs w:val="28"/>
          <w:lang w:val="uk-UA"/>
        </w:rPr>
        <w:t>Рис. 1.20 Річка Устя,  с. Городок</w:t>
      </w:r>
    </w:p>
    <w:p w14:paraId="44FA5931" w14:textId="77777777" w:rsidR="009852A7" w:rsidRPr="002B2BDD" w:rsidRDefault="009852A7" w:rsidP="00770E84">
      <w:pPr>
        <w:pStyle w:val="aff9"/>
        <w:spacing w:before="100"/>
        <w:ind w:left="57" w:right="113" w:firstLine="720"/>
        <w:jc w:val="both"/>
        <w:rPr>
          <w:bCs/>
          <w:sz w:val="28"/>
          <w:szCs w:val="28"/>
        </w:rPr>
      </w:pPr>
    </w:p>
    <w:p w14:paraId="533C9241"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П</w:t>
      </w:r>
      <w:r w:rsidRPr="002B2BDD">
        <w:rPr>
          <w:sz w:val="28"/>
          <w:szCs w:val="28"/>
          <w:lang w:val="uk-UA"/>
        </w:rPr>
        <w:t xml:space="preserve">роведена оцінка якості поверхневих вод основних водних об’єктів в межах Городоцької СР свідчить про те, що в останні роки  під впливом природних та антропогенних чинників відмічається погіршення якості поверхневих вод. Розвиток промислових підприємств та місцевої інфраструктури змінює стан поверхневих вод, через формування точкових та площинних забруднень. Протікаючи </w:t>
      </w:r>
      <w:proofErr w:type="spellStart"/>
      <w:r w:rsidRPr="002B2BDD">
        <w:rPr>
          <w:sz w:val="28"/>
          <w:szCs w:val="28"/>
          <w:lang w:val="uk-UA"/>
        </w:rPr>
        <w:t>урбосистемою</w:t>
      </w:r>
      <w:proofErr w:type="spellEnd"/>
      <w:r w:rsidRPr="002B2BDD">
        <w:rPr>
          <w:sz w:val="28"/>
          <w:szCs w:val="28"/>
          <w:lang w:val="uk-UA"/>
        </w:rPr>
        <w:t xml:space="preserve"> річка Устя значно змінює свою якість за рахунок речовин </w:t>
      </w:r>
      <w:proofErr w:type="spellStart"/>
      <w:r w:rsidRPr="002B2BDD">
        <w:rPr>
          <w:sz w:val="28"/>
          <w:szCs w:val="28"/>
          <w:lang w:val="uk-UA"/>
        </w:rPr>
        <w:t>трофо-сапробіологічного</w:t>
      </w:r>
      <w:proofErr w:type="spellEnd"/>
      <w:r w:rsidRPr="002B2BDD">
        <w:rPr>
          <w:sz w:val="28"/>
          <w:szCs w:val="28"/>
          <w:lang w:val="uk-UA"/>
        </w:rPr>
        <w:t xml:space="preserve"> та специфічного блоку. Крім стічних вод комунального сектору до річки потрапляє значна кількість речовин із поверхневим стоком із території </w:t>
      </w:r>
      <w:proofErr w:type="spellStart"/>
      <w:r w:rsidRPr="002B2BDD">
        <w:rPr>
          <w:sz w:val="28"/>
          <w:szCs w:val="28"/>
          <w:lang w:val="uk-UA"/>
        </w:rPr>
        <w:t>урбосистеми</w:t>
      </w:r>
      <w:proofErr w:type="spellEnd"/>
      <w:r w:rsidRPr="002B2BDD">
        <w:rPr>
          <w:sz w:val="28"/>
          <w:szCs w:val="28"/>
          <w:lang w:val="uk-UA"/>
        </w:rPr>
        <w:t xml:space="preserve">. </w:t>
      </w:r>
    </w:p>
    <w:p w14:paraId="55C39F34" w14:textId="77777777" w:rsidR="009852A7" w:rsidRPr="002B2BDD" w:rsidRDefault="009852A7" w:rsidP="00770E84">
      <w:pPr>
        <w:spacing w:before="100" w:after="0" w:line="240" w:lineRule="auto"/>
        <w:ind w:firstLine="708"/>
        <w:rPr>
          <w:rFonts w:cs="Times New Roman"/>
          <w:sz w:val="28"/>
          <w:szCs w:val="28"/>
        </w:rPr>
      </w:pPr>
      <w:r w:rsidRPr="002B2BDD">
        <w:rPr>
          <w:rFonts w:cs="Times New Roman"/>
          <w:sz w:val="28"/>
          <w:szCs w:val="28"/>
        </w:rPr>
        <w:t xml:space="preserve">За результатами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р. </w:t>
      </w:r>
      <w:proofErr w:type="spellStart"/>
      <w:r w:rsidRPr="002B2BDD">
        <w:rPr>
          <w:rFonts w:cs="Times New Roman"/>
          <w:sz w:val="28"/>
          <w:szCs w:val="28"/>
        </w:rPr>
        <w:t>Устя</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води у </w:t>
      </w:r>
      <w:proofErr w:type="spellStart"/>
      <w:r w:rsidRPr="002B2BDD">
        <w:rPr>
          <w:rFonts w:cs="Times New Roman"/>
          <w:sz w:val="28"/>
          <w:szCs w:val="28"/>
        </w:rPr>
        <w:t>створі</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шлюза – регулятора с. Городок мосту не </w:t>
      </w:r>
      <w:proofErr w:type="spellStart"/>
      <w:r w:rsidRPr="002B2BDD">
        <w:rPr>
          <w:rFonts w:cs="Times New Roman"/>
          <w:sz w:val="28"/>
          <w:szCs w:val="28"/>
        </w:rPr>
        <w:t>відповідає</w:t>
      </w:r>
      <w:proofErr w:type="spellEnd"/>
      <w:r w:rsidRPr="002B2BDD">
        <w:rPr>
          <w:rFonts w:cs="Times New Roman"/>
          <w:sz w:val="28"/>
          <w:szCs w:val="28"/>
        </w:rPr>
        <w:t xml:space="preserve"> </w:t>
      </w:r>
      <w:proofErr w:type="spellStart"/>
      <w:r w:rsidRPr="002B2BDD">
        <w:rPr>
          <w:rFonts w:cs="Times New Roman"/>
          <w:sz w:val="28"/>
          <w:szCs w:val="28"/>
        </w:rPr>
        <w:t>господарсько-побутовим</w:t>
      </w:r>
      <w:proofErr w:type="spellEnd"/>
      <w:r w:rsidRPr="002B2BDD">
        <w:rPr>
          <w:rFonts w:cs="Times New Roman"/>
          <w:sz w:val="28"/>
          <w:szCs w:val="28"/>
        </w:rPr>
        <w:t xml:space="preserve"> нормам,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те,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w:t>
      </w:r>
      <w:proofErr w:type="spellStart"/>
      <w:r w:rsidRPr="002B2BDD">
        <w:rPr>
          <w:rFonts w:cs="Times New Roman"/>
          <w:sz w:val="28"/>
          <w:szCs w:val="28"/>
        </w:rPr>
        <w:t>значне</w:t>
      </w:r>
      <w:proofErr w:type="spellEnd"/>
      <w:r w:rsidRPr="002B2BDD">
        <w:rPr>
          <w:rFonts w:cs="Times New Roman"/>
          <w:sz w:val="28"/>
          <w:szCs w:val="28"/>
        </w:rPr>
        <w:t xml:space="preserve"> </w:t>
      </w:r>
      <w:proofErr w:type="spellStart"/>
      <w:r w:rsidRPr="002B2BDD">
        <w:rPr>
          <w:rFonts w:cs="Times New Roman"/>
          <w:sz w:val="28"/>
          <w:szCs w:val="28"/>
        </w:rPr>
        <w:t>навантаження</w:t>
      </w:r>
      <w:proofErr w:type="spellEnd"/>
      <w:r w:rsidRPr="002B2BDD">
        <w:rPr>
          <w:rFonts w:cs="Times New Roman"/>
          <w:sz w:val="28"/>
          <w:szCs w:val="28"/>
        </w:rPr>
        <w:t xml:space="preserve"> на </w:t>
      </w:r>
      <w:proofErr w:type="spellStart"/>
      <w:r w:rsidRPr="002B2BDD">
        <w:rPr>
          <w:rFonts w:cs="Times New Roman"/>
          <w:sz w:val="28"/>
          <w:szCs w:val="28"/>
        </w:rPr>
        <w:t>гідроекосистему</w:t>
      </w:r>
      <w:proofErr w:type="spellEnd"/>
      <w:r w:rsidRPr="002B2BDD">
        <w:rPr>
          <w:rFonts w:cs="Times New Roman"/>
          <w:sz w:val="28"/>
          <w:szCs w:val="28"/>
        </w:rPr>
        <w:t xml:space="preserve">. Також </w:t>
      </w:r>
      <w:proofErr w:type="spellStart"/>
      <w:r w:rsidRPr="002B2BDD">
        <w:rPr>
          <w:rFonts w:cs="Times New Roman"/>
          <w:sz w:val="28"/>
          <w:szCs w:val="28"/>
        </w:rPr>
        <w:t>вагомою</w:t>
      </w:r>
      <w:proofErr w:type="spellEnd"/>
      <w:r w:rsidRPr="002B2BDD">
        <w:rPr>
          <w:rFonts w:cs="Times New Roman"/>
          <w:sz w:val="28"/>
          <w:szCs w:val="28"/>
        </w:rPr>
        <w:t xml:space="preserve"> причиною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екологічного</w:t>
      </w:r>
      <w:proofErr w:type="spellEnd"/>
      <w:r w:rsidRPr="002B2BDD">
        <w:rPr>
          <w:rFonts w:cs="Times New Roman"/>
          <w:sz w:val="28"/>
          <w:szCs w:val="28"/>
        </w:rPr>
        <w:t xml:space="preserve"> стану </w:t>
      </w:r>
      <w:proofErr w:type="spellStart"/>
      <w:r w:rsidRPr="002B2BDD">
        <w:rPr>
          <w:rFonts w:cs="Times New Roman"/>
          <w:sz w:val="28"/>
          <w:szCs w:val="28"/>
        </w:rPr>
        <w:t>поверхневих</w:t>
      </w:r>
      <w:proofErr w:type="spellEnd"/>
      <w:r w:rsidRPr="002B2BDD">
        <w:rPr>
          <w:rFonts w:cs="Times New Roman"/>
          <w:sz w:val="28"/>
          <w:szCs w:val="28"/>
        </w:rPr>
        <w:t xml:space="preserve"> вод </w:t>
      </w:r>
      <w:proofErr w:type="gramStart"/>
      <w:r w:rsidRPr="002B2BDD">
        <w:rPr>
          <w:rFonts w:cs="Times New Roman"/>
          <w:sz w:val="28"/>
          <w:szCs w:val="28"/>
        </w:rPr>
        <w:t>у межах</w:t>
      </w:r>
      <w:proofErr w:type="gram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розбалансованість</w:t>
      </w:r>
      <w:proofErr w:type="spellEnd"/>
      <w:r w:rsidRPr="002B2BDD">
        <w:rPr>
          <w:rFonts w:cs="Times New Roman"/>
          <w:sz w:val="28"/>
          <w:szCs w:val="28"/>
        </w:rPr>
        <w:t xml:space="preserve"> </w:t>
      </w:r>
      <w:proofErr w:type="spellStart"/>
      <w:r w:rsidRPr="002B2BDD">
        <w:rPr>
          <w:rFonts w:cs="Times New Roman"/>
          <w:sz w:val="28"/>
          <w:szCs w:val="28"/>
        </w:rPr>
        <w:t>басейну</w:t>
      </w:r>
      <w:proofErr w:type="spellEnd"/>
      <w:r w:rsidRPr="002B2BDD">
        <w:rPr>
          <w:rFonts w:cs="Times New Roman"/>
          <w:sz w:val="28"/>
          <w:szCs w:val="28"/>
        </w:rPr>
        <w:t xml:space="preserve"> </w:t>
      </w:r>
      <w:proofErr w:type="spellStart"/>
      <w:r w:rsidRPr="002B2BDD">
        <w:rPr>
          <w:rFonts w:cs="Times New Roman"/>
          <w:sz w:val="28"/>
          <w:szCs w:val="28"/>
        </w:rPr>
        <w:t>річки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меліорування</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ставкових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природоохоронних</w:t>
      </w:r>
      <w:proofErr w:type="spellEnd"/>
      <w:r w:rsidRPr="002B2BDD">
        <w:rPr>
          <w:rFonts w:cs="Times New Roman"/>
          <w:sz w:val="28"/>
          <w:szCs w:val="28"/>
        </w:rPr>
        <w:t xml:space="preserve"> норм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прибережних</w:t>
      </w:r>
      <w:proofErr w:type="spellEnd"/>
      <w:r w:rsidRPr="002B2BDD">
        <w:rPr>
          <w:rFonts w:cs="Times New Roman"/>
          <w:sz w:val="28"/>
          <w:szCs w:val="28"/>
        </w:rPr>
        <w:t xml:space="preserve"> </w:t>
      </w:r>
      <w:proofErr w:type="spellStart"/>
      <w:r w:rsidRPr="002B2BDD">
        <w:rPr>
          <w:rFonts w:cs="Times New Roman"/>
          <w:sz w:val="28"/>
          <w:szCs w:val="28"/>
        </w:rPr>
        <w:t>смуг</w:t>
      </w:r>
      <w:proofErr w:type="spellEnd"/>
      <w:r w:rsidRPr="002B2BDD">
        <w:rPr>
          <w:rFonts w:cs="Times New Roman"/>
          <w:sz w:val="28"/>
          <w:szCs w:val="28"/>
        </w:rPr>
        <w:t xml:space="preserve"> та </w:t>
      </w:r>
      <w:proofErr w:type="spellStart"/>
      <w:r w:rsidRPr="002B2BDD">
        <w:rPr>
          <w:rFonts w:cs="Times New Roman"/>
          <w:sz w:val="28"/>
          <w:szCs w:val="28"/>
        </w:rPr>
        <w:t>водоохоронних</w:t>
      </w:r>
      <w:proofErr w:type="spellEnd"/>
      <w:r w:rsidRPr="002B2BDD">
        <w:rPr>
          <w:rFonts w:cs="Times New Roman"/>
          <w:sz w:val="28"/>
          <w:szCs w:val="28"/>
        </w:rPr>
        <w:t xml:space="preserve"> зон.</w:t>
      </w:r>
    </w:p>
    <w:p w14:paraId="4CBF74B1" w14:textId="77777777" w:rsidR="009852A7" w:rsidRPr="002B2BDD" w:rsidRDefault="009852A7" w:rsidP="00770E84">
      <w:pPr>
        <w:tabs>
          <w:tab w:val="left" w:pos="284"/>
        </w:tabs>
        <w:spacing w:before="100" w:after="0" w:line="240" w:lineRule="auto"/>
        <w:ind w:firstLine="567"/>
        <w:rPr>
          <w:rFonts w:cs="Times New Roman"/>
          <w:sz w:val="28"/>
          <w:szCs w:val="28"/>
        </w:rPr>
      </w:pPr>
      <w:proofErr w:type="spellStart"/>
      <w:r w:rsidRPr="002B2BDD">
        <w:rPr>
          <w:rFonts w:cs="Times New Roman"/>
          <w:sz w:val="28"/>
          <w:szCs w:val="28"/>
        </w:rPr>
        <w:t>Територія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Style w:val="apple-style-span"/>
          <w:rFonts w:cs="Times New Roman"/>
          <w:sz w:val="28"/>
          <w:szCs w:val="28"/>
        </w:rPr>
        <w:t>знаходиться</w:t>
      </w:r>
      <w:proofErr w:type="spellEnd"/>
      <w:r w:rsidRPr="002B2BDD">
        <w:rPr>
          <w:rStyle w:val="apple-style-span"/>
          <w:rFonts w:cs="Times New Roman"/>
          <w:sz w:val="28"/>
          <w:szCs w:val="28"/>
        </w:rPr>
        <w:t xml:space="preserve"> в межах </w:t>
      </w:r>
      <w:proofErr w:type="spellStart"/>
      <w:r w:rsidRPr="002B2BDD">
        <w:rPr>
          <w:rStyle w:val="apple-style-span"/>
          <w:rFonts w:cs="Times New Roman"/>
          <w:sz w:val="28"/>
          <w:szCs w:val="28"/>
        </w:rPr>
        <w:t>Волино-Подільського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Прип’ятського</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Українського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басейну</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тріщинуватих</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пластових</w:t>
      </w:r>
      <w:proofErr w:type="spellEnd"/>
      <w:r w:rsidRPr="002B2BDD">
        <w:rPr>
          <w:rStyle w:val="apple-style-span"/>
          <w:rFonts w:cs="Times New Roman"/>
          <w:sz w:val="28"/>
          <w:szCs w:val="28"/>
        </w:rPr>
        <w:t xml:space="preserve"> вод, з </w:t>
      </w:r>
      <w:proofErr w:type="spellStart"/>
      <w:r w:rsidRPr="002B2BDD">
        <w:rPr>
          <w:rStyle w:val="apple-style-span"/>
          <w:rFonts w:cs="Times New Roman"/>
          <w:sz w:val="28"/>
          <w:szCs w:val="28"/>
        </w:rPr>
        <w:t>достатньо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високим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показником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забезпечення</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підземними</w:t>
      </w:r>
      <w:proofErr w:type="spellEnd"/>
      <w:r w:rsidRPr="002B2BDD">
        <w:rPr>
          <w:rStyle w:val="apple-style-span"/>
          <w:rFonts w:cs="Times New Roman"/>
          <w:sz w:val="28"/>
          <w:szCs w:val="28"/>
        </w:rPr>
        <w:t xml:space="preserve"> водами </w:t>
      </w:r>
      <w:proofErr w:type="spellStart"/>
      <w:r w:rsidRPr="002B2BDD">
        <w:rPr>
          <w:rStyle w:val="apple-style-span"/>
          <w:rFonts w:cs="Times New Roman"/>
          <w:sz w:val="28"/>
          <w:szCs w:val="28"/>
        </w:rPr>
        <w:t>водокористувачів</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це</w:t>
      </w:r>
      <w:proofErr w:type="spellEnd"/>
      <w:r w:rsidRPr="002B2BDD">
        <w:rPr>
          <w:rStyle w:val="apple-style-span"/>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велике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w:t>
      </w:r>
      <w:proofErr w:type="spellStart"/>
      <w:r w:rsidRPr="002B2BDD">
        <w:rPr>
          <w:rFonts w:cs="Times New Roman"/>
          <w:sz w:val="28"/>
          <w:szCs w:val="28"/>
        </w:rPr>
        <w:t>господарсько-питне</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повністю</w:t>
      </w:r>
      <w:proofErr w:type="spellEnd"/>
      <w:r w:rsidRPr="002B2BDD">
        <w:rPr>
          <w:rFonts w:cs="Times New Roman"/>
          <w:sz w:val="28"/>
          <w:szCs w:val="28"/>
        </w:rPr>
        <w:t xml:space="preserve"> проводиться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показників</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за </w:t>
      </w:r>
      <w:proofErr w:type="spellStart"/>
      <w:r w:rsidRPr="002B2BDD">
        <w:rPr>
          <w:rFonts w:cs="Times New Roman"/>
          <w:sz w:val="28"/>
          <w:szCs w:val="28"/>
        </w:rPr>
        <w:t>даними</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w:t>
      </w:r>
      <w:proofErr w:type="spellStart"/>
      <w:r w:rsidRPr="002B2BDD">
        <w:rPr>
          <w:rFonts w:cs="Times New Roman"/>
          <w:sz w:val="28"/>
          <w:szCs w:val="28"/>
        </w:rPr>
        <w:t>встановив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у </w:t>
      </w:r>
      <w:proofErr w:type="spellStart"/>
      <w:r w:rsidRPr="002B2BDD">
        <w:rPr>
          <w:rFonts w:cs="Times New Roman"/>
          <w:sz w:val="28"/>
          <w:szCs w:val="28"/>
        </w:rPr>
        <w:t>всіх</w:t>
      </w:r>
      <w:proofErr w:type="spellEnd"/>
      <w:r w:rsidRPr="002B2BDD">
        <w:rPr>
          <w:rFonts w:cs="Times New Roman"/>
          <w:sz w:val="28"/>
          <w:szCs w:val="28"/>
        </w:rPr>
        <w:t xml:space="preserve"> районах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відмічається</w:t>
      </w:r>
      <w:proofErr w:type="spellEnd"/>
      <w:r w:rsidRPr="002B2BDD">
        <w:rPr>
          <w:rFonts w:cs="Times New Roman"/>
          <w:sz w:val="28"/>
          <w:szCs w:val="28"/>
        </w:rPr>
        <w:t xml:space="preserve"> </w:t>
      </w:r>
      <w:proofErr w:type="spellStart"/>
      <w:r w:rsidRPr="002B2BDD">
        <w:rPr>
          <w:rFonts w:cs="Times New Roman"/>
          <w:sz w:val="28"/>
          <w:szCs w:val="28"/>
        </w:rPr>
        <w:t>перевищення</w:t>
      </w:r>
      <w:proofErr w:type="spellEnd"/>
      <w:r w:rsidRPr="002B2BDD">
        <w:rPr>
          <w:rFonts w:cs="Times New Roman"/>
          <w:sz w:val="28"/>
          <w:szCs w:val="28"/>
        </w:rPr>
        <w:t xml:space="preserve"> ГДК за </w:t>
      </w:r>
      <w:proofErr w:type="spellStart"/>
      <w:r w:rsidRPr="002B2BDD">
        <w:rPr>
          <w:rFonts w:cs="Times New Roman"/>
          <w:sz w:val="28"/>
          <w:szCs w:val="28"/>
        </w:rPr>
        <w:t>вмістом</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та </w:t>
      </w:r>
      <w:proofErr w:type="spellStart"/>
      <w:r w:rsidRPr="002B2BDD">
        <w:rPr>
          <w:rFonts w:cs="Times New Roman"/>
          <w:sz w:val="28"/>
          <w:szCs w:val="28"/>
        </w:rPr>
        <w:t>заліза</w:t>
      </w:r>
      <w:proofErr w:type="spellEnd"/>
      <w:r w:rsidRPr="002B2BDD">
        <w:rPr>
          <w:rFonts w:cs="Times New Roman"/>
          <w:sz w:val="28"/>
          <w:szCs w:val="28"/>
        </w:rPr>
        <w:t xml:space="preserve"> (за </w:t>
      </w:r>
      <w:proofErr w:type="spellStart"/>
      <w:r w:rsidRPr="002B2BDD">
        <w:rPr>
          <w:rFonts w:cs="Times New Roman"/>
          <w:sz w:val="28"/>
          <w:szCs w:val="28"/>
        </w:rPr>
        <w:t>останні</w:t>
      </w:r>
      <w:proofErr w:type="spellEnd"/>
      <w:r w:rsidRPr="002B2BDD">
        <w:rPr>
          <w:rFonts w:cs="Times New Roman"/>
          <w:sz w:val="28"/>
          <w:szCs w:val="28"/>
        </w:rPr>
        <w:t xml:space="preserve"> </w:t>
      </w:r>
      <w:proofErr w:type="spellStart"/>
      <w:r w:rsidRPr="002B2BDD">
        <w:rPr>
          <w:rFonts w:cs="Times New Roman"/>
          <w:sz w:val="28"/>
          <w:szCs w:val="28"/>
        </w:rPr>
        <w:t>п’ять</w:t>
      </w:r>
      <w:proofErr w:type="spellEnd"/>
      <w:r w:rsidRPr="002B2BDD">
        <w:rPr>
          <w:rFonts w:cs="Times New Roman"/>
          <w:sz w:val="28"/>
          <w:szCs w:val="28"/>
        </w:rPr>
        <w:t xml:space="preserve"> </w:t>
      </w:r>
      <w:proofErr w:type="spellStart"/>
      <w:r w:rsidRPr="002B2BDD">
        <w:rPr>
          <w:rFonts w:cs="Times New Roman"/>
          <w:sz w:val="28"/>
          <w:szCs w:val="28"/>
        </w:rPr>
        <w:t>років</w:t>
      </w:r>
      <w:proofErr w:type="spellEnd"/>
      <w:r w:rsidRPr="002B2BDD">
        <w:rPr>
          <w:rFonts w:cs="Times New Roman"/>
          <w:sz w:val="28"/>
          <w:szCs w:val="28"/>
        </w:rPr>
        <w:t xml:space="preserve"> - </w:t>
      </w:r>
      <w:proofErr w:type="spellStart"/>
      <w:r w:rsidRPr="002B2BDD">
        <w:rPr>
          <w:rFonts w:cs="Times New Roman"/>
          <w:sz w:val="28"/>
          <w:szCs w:val="28"/>
        </w:rPr>
        <w:t>від</w:t>
      </w:r>
      <w:proofErr w:type="spellEnd"/>
      <w:r w:rsidRPr="002B2BDD">
        <w:rPr>
          <w:rFonts w:cs="Times New Roman"/>
          <w:sz w:val="28"/>
          <w:szCs w:val="28"/>
        </w:rPr>
        <w:t xml:space="preserve"> 1,5 до 40 </w:t>
      </w:r>
      <w:proofErr w:type="spellStart"/>
      <w:r w:rsidRPr="002B2BDD">
        <w:rPr>
          <w:rFonts w:cs="Times New Roman"/>
          <w:sz w:val="28"/>
          <w:szCs w:val="28"/>
        </w:rPr>
        <w:t>разів</w:t>
      </w:r>
      <w:proofErr w:type="spellEnd"/>
      <w:r w:rsidRPr="002B2BDD">
        <w:rPr>
          <w:rFonts w:cs="Times New Roman"/>
          <w:sz w:val="28"/>
          <w:szCs w:val="28"/>
        </w:rPr>
        <w:t xml:space="preserve">). </w:t>
      </w: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зауважити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в </w:t>
      </w:r>
      <w:proofErr w:type="spellStart"/>
      <w:r w:rsidRPr="002B2BDD">
        <w:rPr>
          <w:rFonts w:cs="Times New Roman"/>
          <w:sz w:val="28"/>
          <w:szCs w:val="28"/>
        </w:rPr>
        <w:t>середньому</w:t>
      </w:r>
      <w:proofErr w:type="spellEnd"/>
      <w:r w:rsidRPr="002B2BDD">
        <w:rPr>
          <w:rFonts w:cs="Times New Roman"/>
          <w:sz w:val="28"/>
          <w:szCs w:val="28"/>
        </w:rPr>
        <w:t xml:space="preserve"> </w:t>
      </w:r>
      <w:proofErr w:type="spellStart"/>
      <w:r w:rsidRPr="002B2BDD">
        <w:rPr>
          <w:rFonts w:cs="Times New Roman"/>
          <w:sz w:val="28"/>
          <w:szCs w:val="28"/>
        </w:rPr>
        <w:t>ситуація</w:t>
      </w:r>
      <w:proofErr w:type="spellEnd"/>
      <w:r w:rsidRPr="002B2BDD">
        <w:rPr>
          <w:rFonts w:cs="Times New Roman"/>
          <w:sz w:val="28"/>
          <w:szCs w:val="28"/>
        </w:rPr>
        <w:t xml:space="preserve"> за </w:t>
      </w:r>
      <w:proofErr w:type="spellStart"/>
      <w:r w:rsidRPr="002B2BDD">
        <w:rPr>
          <w:rFonts w:cs="Times New Roman"/>
          <w:sz w:val="28"/>
          <w:szCs w:val="28"/>
        </w:rPr>
        <w:t>перевищенням</w:t>
      </w:r>
      <w:proofErr w:type="spellEnd"/>
      <w:r w:rsidRPr="002B2BDD">
        <w:rPr>
          <w:rFonts w:cs="Times New Roman"/>
          <w:sz w:val="28"/>
          <w:szCs w:val="28"/>
        </w:rPr>
        <w:t xml:space="preserve"> </w:t>
      </w:r>
      <w:proofErr w:type="spellStart"/>
      <w:r w:rsidRPr="002B2BDD">
        <w:rPr>
          <w:rFonts w:cs="Times New Roman"/>
          <w:sz w:val="28"/>
          <w:szCs w:val="28"/>
        </w:rPr>
        <w:t>вмісту</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у </w:t>
      </w:r>
      <w:proofErr w:type="spellStart"/>
      <w:r w:rsidRPr="002B2BDD">
        <w:rPr>
          <w:rFonts w:cs="Times New Roman"/>
          <w:sz w:val="28"/>
          <w:szCs w:val="28"/>
        </w:rPr>
        <w:t>питній</w:t>
      </w:r>
      <w:proofErr w:type="spellEnd"/>
      <w:r w:rsidRPr="002B2BDD">
        <w:rPr>
          <w:rFonts w:cs="Times New Roman"/>
          <w:sz w:val="28"/>
          <w:szCs w:val="28"/>
        </w:rPr>
        <w:t xml:space="preserve"> </w:t>
      </w:r>
      <w:proofErr w:type="spellStart"/>
      <w:r w:rsidRPr="002B2BDD">
        <w:rPr>
          <w:rFonts w:cs="Times New Roman"/>
          <w:sz w:val="28"/>
          <w:szCs w:val="28"/>
        </w:rPr>
        <w:t>воді</w:t>
      </w:r>
      <w:proofErr w:type="spellEnd"/>
      <w:r w:rsidRPr="002B2BDD">
        <w:rPr>
          <w:rFonts w:cs="Times New Roman"/>
          <w:sz w:val="28"/>
          <w:szCs w:val="28"/>
        </w:rPr>
        <w:t xml:space="preserve"> є </w:t>
      </w:r>
      <w:proofErr w:type="spellStart"/>
      <w:r w:rsidRPr="002B2BDD">
        <w:rPr>
          <w:rFonts w:cs="Times New Roman"/>
          <w:sz w:val="28"/>
          <w:szCs w:val="28"/>
        </w:rPr>
        <w:t>напруженою</w:t>
      </w:r>
      <w:proofErr w:type="spellEnd"/>
      <w:r w:rsidRPr="002B2BDD">
        <w:rPr>
          <w:rFonts w:cs="Times New Roman"/>
          <w:sz w:val="28"/>
          <w:szCs w:val="28"/>
        </w:rPr>
        <w:t xml:space="preserve">. </w:t>
      </w:r>
    </w:p>
    <w:bookmarkEnd w:id="25"/>
    <w:p w14:paraId="44907E4B" w14:textId="7649EBB1" w:rsidR="00770E84" w:rsidRPr="002B2BDD" w:rsidRDefault="009852A7" w:rsidP="00770E84">
      <w:pPr>
        <w:spacing w:before="100" w:after="0" w:line="240" w:lineRule="auto"/>
        <w:ind w:firstLine="567"/>
        <w:jc w:val="center"/>
        <w:rPr>
          <w:rFonts w:cs="Times New Roman"/>
          <w:sz w:val="28"/>
          <w:szCs w:val="28"/>
          <w:lang w:val="uk-UA"/>
        </w:rPr>
      </w:pPr>
      <w:proofErr w:type="spellStart"/>
      <w:r w:rsidRPr="002B2BDD">
        <w:rPr>
          <w:rFonts w:cs="Times New Roman"/>
          <w:bCs/>
          <w:sz w:val="28"/>
          <w:szCs w:val="28"/>
          <w:u w:val="single"/>
        </w:rPr>
        <w:t>Відходи</w:t>
      </w:r>
      <w:proofErr w:type="spellEnd"/>
      <w:r w:rsidRPr="002B2BDD">
        <w:rPr>
          <w:rFonts w:cs="Times New Roman"/>
          <w:bCs/>
          <w:sz w:val="28"/>
          <w:szCs w:val="28"/>
          <w:u w:val="single"/>
        </w:rPr>
        <w:t>.</w:t>
      </w:r>
    </w:p>
    <w:p w14:paraId="67EC8C3B" w14:textId="47B6A2CD"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утворюються</w:t>
      </w:r>
      <w:proofErr w:type="spellEnd"/>
      <w:r w:rsidRPr="002B2BDD">
        <w:rPr>
          <w:rFonts w:cs="Times New Roman"/>
          <w:sz w:val="28"/>
          <w:szCs w:val="28"/>
        </w:rPr>
        <w:t xml:space="preserve"> </w:t>
      </w:r>
      <w:proofErr w:type="spellStart"/>
      <w:r w:rsidRPr="002B2BDD">
        <w:rPr>
          <w:rFonts w:cs="Times New Roman"/>
          <w:sz w:val="28"/>
          <w:szCs w:val="28"/>
        </w:rPr>
        <w:t>промислові</w:t>
      </w:r>
      <w:proofErr w:type="spellEnd"/>
      <w:r w:rsidRPr="002B2BDD">
        <w:rPr>
          <w:rFonts w:cs="Times New Roman"/>
          <w:sz w:val="28"/>
          <w:szCs w:val="28"/>
        </w:rPr>
        <w:t xml:space="preserve"> та </w:t>
      </w:r>
      <w:proofErr w:type="spellStart"/>
      <w:r w:rsidRPr="002B2BDD">
        <w:rPr>
          <w:rFonts w:cs="Times New Roman"/>
          <w:sz w:val="28"/>
          <w:szCs w:val="28"/>
        </w:rPr>
        <w:t>побутові</w:t>
      </w:r>
      <w:proofErr w:type="spellEnd"/>
      <w:r w:rsidRPr="002B2BDD">
        <w:rPr>
          <w:rFonts w:cs="Times New Roman"/>
          <w:sz w:val="28"/>
          <w:szCs w:val="28"/>
        </w:rPr>
        <w:t xml:space="preserve"> </w:t>
      </w:r>
      <w:proofErr w:type="spellStart"/>
      <w:r w:rsidRPr="002B2BDD">
        <w:rPr>
          <w:rFonts w:cs="Times New Roman"/>
          <w:sz w:val="28"/>
          <w:szCs w:val="28"/>
        </w:rPr>
        <w:t>відходи</w:t>
      </w:r>
      <w:proofErr w:type="spellEnd"/>
      <w:r w:rsidRPr="002B2BDD">
        <w:rPr>
          <w:rFonts w:cs="Times New Roman"/>
          <w:sz w:val="28"/>
          <w:szCs w:val="28"/>
        </w:rPr>
        <w:t xml:space="preserve">. </w:t>
      </w: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roofErr w:type="spellStart"/>
      <w:r w:rsidRPr="002B2BDD">
        <w:rPr>
          <w:rFonts w:cs="Times New Roman"/>
          <w:sz w:val="28"/>
          <w:szCs w:val="28"/>
        </w:rPr>
        <w:t>першого</w:t>
      </w:r>
      <w:proofErr w:type="spellEnd"/>
      <w:r w:rsidRPr="002B2BDD">
        <w:rPr>
          <w:rFonts w:cs="Times New Roman"/>
          <w:sz w:val="28"/>
          <w:szCs w:val="28"/>
        </w:rPr>
        <w:t xml:space="preserve">- </w:t>
      </w:r>
      <w:proofErr w:type="spellStart"/>
      <w:r w:rsidRPr="002B2BDD">
        <w:rPr>
          <w:rFonts w:cs="Times New Roman"/>
          <w:sz w:val="28"/>
          <w:szCs w:val="28"/>
        </w:rPr>
        <w:t>третього</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небезпеки</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з </w:t>
      </w:r>
      <w:proofErr w:type="spellStart"/>
      <w:r w:rsidRPr="002B2BDD">
        <w:rPr>
          <w:rFonts w:cs="Times New Roman"/>
          <w:sz w:val="28"/>
          <w:szCs w:val="28"/>
        </w:rPr>
        <w:t>кожним</w:t>
      </w:r>
      <w:proofErr w:type="spellEnd"/>
      <w:r w:rsidRPr="002B2BDD">
        <w:rPr>
          <w:rFonts w:cs="Times New Roman"/>
          <w:sz w:val="28"/>
          <w:szCs w:val="28"/>
        </w:rPr>
        <w:t xml:space="preserve"> роком </w:t>
      </w:r>
      <w:proofErr w:type="spellStart"/>
      <w:r w:rsidRPr="002B2BDD">
        <w:rPr>
          <w:rFonts w:cs="Times New Roman"/>
          <w:sz w:val="28"/>
          <w:szCs w:val="28"/>
        </w:rPr>
        <w:t>зростає</w:t>
      </w:r>
      <w:proofErr w:type="spellEnd"/>
      <w:r w:rsidRPr="002B2BDD">
        <w:rPr>
          <w:rFonts w:cs="Times New Roman"/>
          <w:sz w:val="28"/>
          <w:szCs w:val="28"/>
        </w:rPr>
        <w:t xml:space="preserve">. </w:t>
      </w:r>
      <w:proofErr w:type="spellStart"/>
      <w:r w:rsidRPr="002B2BDD">
        <w:rPr>
          <w:rFonts w:cs="Times New Roman"/>
          <w:sz w:val="28"/>
          <w:szCs w:val="28"/>
        </w:rPr>
        <w:t>Небезпекою</w:t>
      </w:r>
      <w:proofErr w:type="spellEnd"/>
      <w:r w:rsidRPr="002B2BDD">
        <w:rPr>
          <w:rFonts w:cs="Times New Roman"/>
          <w:sz w:val="28"/>
          <w:szCs w:val="28"/>
        </w:rPr>
        <w:t xml:space="preserve"> для </w:t>
      </w:r>
      <w:proofErr w:type="spellStart"/>
      <w:r w:rsidRPr="002B2BDD">
        <w:rPr>
          <w:rFonts w:cs="Times New Roman"/>
          <w:sz w:val="28"/>
          <w:szCs w:val="28"/>
        </w:rPr>
        <w:t>наземних</w:t>
      </w:r>
      <w:proofErr w:type="spellEnd"/>
      <w:r w:rsidRPr="002B2BDD">
        <w:rPr>
          <w:rFonts w:cs="Times New Roman"/>
          <w:sz w:val="28"/>
          <w:szCs w:val="28"/>
        </w:rPr>
        <w:t xml:space="preserve"> та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екосистем</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proofErr w:type="gramStart"/>
      <w:r w:rsidRPr="002B2BDD">
        <w:rPr>
          <w:rFonts w:cs="Times New Roman"/>
          <w:sz w:val="28"/>
          <w:szCs w:val="28"/>
        </w:rPr>
        <w:t>які</w:t>
      </w:r>
      <w:proofErr w:type="spellEnd"/>
      <w:r w:rsidRPr="002B2BDD">
        <w:rPr>
          <w:rFonts w:cs="Times New Roman"/>
          <w:sz w:val="28"/>
          <w:szCs w:val="28"/>
        </w:rPr>
        <w:t xml:space="preserve"> </w:t>
      </w:r>
      <w:r w:rsidRPr="002B2BDD">
        <w:rPr>
          <w:rStyle w:val="FontStyle33"/>
          <w:sz w:val="28"/>
          <w:szCs w:val="28"/>
        </w:rPr>
        <w:t xml:space="preserve"> </w:t>
      </w:r>
      <w:proofErr w:type="spellStart"/>
      <w:r w:rsidRPr="002B2BDD">
        <w:rPr>
          <w:rStyle w:val="FontStyle33"/>
          <w:sz w:val="28"/>
          <w:szCs w:val="28"/>
        </w:rPr>
        <w:t>утворювалися</w:t>
      </w:r>
      <w:proofErr w:type="spellEnd"/>
      <w:proofErr w:type="gramEnd"/>
      <w:r w:rsidRPr="002B2BDD">
        <w:rPr>
          <w:rStyle w:val="FontStyle33"/>
          <w:sz w:val="28"/>
          <w:szCs w:val="28"/>
        </w:rPr>
        <w:t xml:space="preserve"> в </w:t>
      </w:r>
      <w:proofErr w:type="spellStart"/>
      <w:r w:rsidRPr="002B2BDD">
        <w:rPr>
          <w:rStyle w:val="FontStyle33"/>
          <w:sz w:val="28"/>
          <w:szCs w:val="28"/>
        </w:rPr>
        <w:t>процесі</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на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w:t>
      </w:r>
      <w:r w:rsidRPr="002B2BDD">
        <w:rPr>
          <w:rStyle w:val="FontStyle33"/>
          <w:sz w:val="28"/>
          <w:szCs w:val="28"/>
        </w:rPr>
        <w:t>(</w:t>
      </w:r>
      <w:proofErr w:type="spellStart"/>
      <w:proofErr w:type="gramStart"/>
      <w:r w:rsidRPr="002B2BDD">
        <w:rPr>
          <w:rStyle w:val="FontStyle33"/>
          <w:sz w:val="28"/>
          <w:szCs w:val="28"/>
        </w:rPr>
        <w:t>площа</w:t>
      </w:r>
      <w:proofErr w:type="spellEnd"/>
      <w:r w:rsidRPr="002B2BDD">
        <w:rPr>
          <w:rStyle w:val="FontStyle33"/>
          <w:sz w:val="28"/>
          <w:szCs w:val="28"/>
        </w:rPr>
        <w:t xml:space="preserve">  </w:t>
      </w:r>
      <w:proofErr w:type="spellStart"/>
      <w:r w:rsidRPr="002B2BDD">
        <w:rPr>
          <w:rStyle w:val="FontStyle33"/>
          <w:sz w:val="28"/>
          <w:szCs w:val="28"/>
        </w:rPr>
        <w:t>накопичування</w:t>
      </w:r>
      <w:proofErr w:type="spellEnd"/>
      <w:proofErr w:type="gramEnd"/>
      <w:r w:rsidRPr="002B2BDD">
        <w:rPr>
          <w:rStyle w:val="FontStyle33"/>
          <w:sz w:val="28"/>
          <w:szCs w:val="28"/>
        </w:rPr>
        <w:t xml:space="preserve">  на </w:t>
      </w:r>
      <w:proofErr w:type="spellStart"/>
      <w:r w:rsidRPr="002B2BDD">
        <w:rPr>
          <w:rStyle w:val="FontStyle33"/>
          <w:sz w:val="28"/>
          <w:szCs w:val="28"/>
        </w:rPr>
        <w:t>спеціальному</w:t>
      </w:r>
      <w:proofErr w:type="spellEnd"/>
      <w:r w:rsidRPr="002B2BDD">
        <w:rPr>
          <w:rStyle w:val="FontStyle33"/>
          <w:sz w:val="28"/>
          <w:szCs w:val="28"/>
        </w:rPr>
        <w:t xml:space="preserve"> </w:t>
      </w:r>
      <w:proofErr w:type="spellStart"/>
      <w:r w:rsidRPr="002B2BDD">
        <w:rPr>
          <w:rStyle w:val="FontStyle33"/>
          <w:sz w:val="28"/>
          <w:szCs w:val="28"/>
        </w:rPr>
        <w:t>відвалі</w:t>
      </w:r>
      <w:proofErr w:type="spellEnd"/>
      <w:r w:rsidRPr="002B2BDD">
        <w:rPr>
          <w:rStyle w:val="FontStyle33"/>
          <w:sz w:val="28"/>
          <w:szCs w:val="28"/>
        </w:rPr>
        <w:t xml:space="preserve"> - 58,2 га, </w:t>
      </w:r>
      <w:proofErr w:type="spellStart"/>
      <w:r w:rsidRPr="002B2BDD">
        <w:rPr>
          <w:rStyle w:val="FontStyle33"/>
          <w:sz w:val="28"/>
          <w:szCs w:val="28"/>
        </w:rPr>
        <w:t>правий</w:t>
      </w:r>
      <w:proofErr w:type="spellEnd"/>
      <w:r w:rsidRPr="002B2BDD">
        <w:rPr>
          <w:rStyle w:val="FontStyle33"/>
          <w:sz w:val="28"/>
          <w:szCs w:val="28"/>
        </w:rPr>
        <w:t xml:space="preserve"> берег </w:t>
      </w:r>
      <w:proofErr w:type="spellStart"/>
      <w:r w:rsidRPr="002B2BDD">
        <w:rPr>
          <w:rStyle w:val="FontStyle33"/>
          <w:sz w:val="28"/>
          <w:szCs w:val="28"/>
        </w:rPr>
        <w:t>річки</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З 2001 року, з </w:t>
      </w:r>
      <w:proofErr w:type="spellStart"/>
      <w:r w:rsidRPr="002B2BDD">
        <w:rPr>
          <w:rStyle w:val="FontStyle33"/>
          <w:sz w:val="28"/>
          <w:szCs w:val="28"/>
        </w:rPr>
        <w:t>припиненням</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w:t>
      </w:r>
      <w:proofErr w:type="spellStart"/>
      <w:r w:rsidRPr="002B2BDD">
        <w:rPr>
          <w:rStyle w:val="FontStyle33"/>
          <w:sz w:val="28"/>
          <w:szCs w:val="28"/>
        </w:rPr>
        <w:t>обсяг</w:t>
      </w:r>
      <w:proofErr w:type="spellEnd"/>
      <w:r w:rsidRPr="002B2BDD">
        <w:rPr>
          <w:rStyle w:val="FontStyle33"/>
          <w:sz w:val="28"/>
          <w:szCs w:val="28"/>
        </w:rPr>
        <w:t xml:space="preserve"> </w:t>
      </w:r>
      <w:proofErr w:type="spellStart"/>
      <w:r w:rsidRPr="002B2BDD">
        <w:rPr>
          <w:rStyle w:val="FontStyle33"/>
          <w:sz w:val="28"/>
          <w:szCs w:val="28"/>
        </w:rPr>
        <w:t>накопиченого</w:t>
      </w:r>
      <w:proofErr w:type="spellEnd"/>
      <w:r w:rsidRPr="002B2BDD">
        <w:rPr>
          <w:rStyle w:val="FontStyle33"/>
          <w:sz w:val="28"/>
          <w:szCs w:val="28"/>
        </w:rPr>
        <w:t xml:space="preserve"> </w:t>
      </w:r>
      <w:proofErr w:type="spellStart"/>
      <w:r w:rsidRPr="002B2BDD">
        <w:rPr>
          <w:rStyle w:val="FontStyle33"/>
          <w:sz w:val="28"/>
          <w:szCs w:val="28"/>
        </w:rPr>
        <w:t>фосфогіпсу</w:t>
      </w:r>
      <w:proofErr w:type="spellEnd"/>
      <w:r w:rsidRPr="002B2BDD">
        <w:rPr>
          <w:rStyle w:val="FontStyle33"/>
          <w:sz w:val="28"/>
          <w:szCs w:val="28"/>
        </w:rPr>
        <w:t xml:space="preserve"> не </w:t>
      </w:r>
      <w:proofErr w:type="spellStart"/>
      <w:r w:rsidRPr="002B2BDD">
        <w:rPr>
          <w:rStyle w:val="FontStyle33"/>
          <w:sz w:val="28"/>
          <w:szCs w:val="28"/>
        </w:rPr>
        <w:t>збільшується</w:t>
      </w:r>
      <w:proofErr w:type="spellEnd"/>
      <w:r w:rsidRPr="002B2BDD">
        <w:rPr>
          <w:rStyle w:val="FontStyle33"/>
          <w:sz w:val="28"/>
          <w:szCs w:val="28"/>
        </w:rPr>
        <w:t xml:space="preserve">. </w:t>
      </w:r>
      <w:proofErr w:type="spellStart"/>
      <w:r w:rsidRPr="002B2BDD">
        <w:rPr>
          <w:rStyle w:val="FontStyle33"/>
          <w:sz w:val="28"/>
          <w:szCs w:val="28"/>
        </w:rPr>
        <w:t>Дренажні</w:t>
      </w:r>
      <w:proofErr w:type="spellEnd"/>
      <w:r w:rsidRPr="002B2BDD">
        <w:rPr>
          <w:rStyle w:val="FontStyle33"/>
          <w:sz w:val="28"/>
          <w:szCs w:val="28"/>
        </w:rPr>
        <w:t xml:space="preserve"> води з </w:t>
      </w:r>
      <w:proofErr w:type="spellStart"/>
      <w:r w:rsidRPr="002B2BDD">
        <w:rPr>
          <w:rStyle w:val="FontStyle33"/>
          <w:sz w:val="28"/>
          <w:szCs w:val="28"/>
        </w:rPr>
        <w:t>території</w:t>
      </w:r>
      <w:proofErr w:type="spellEnd"/>
      <w:r w:rsidRPr="002B2BDD">
        <w:rPr>
          <w:rStyle w:val="FontStyle33"/>
          <w:sz w:val="28"/>
          <w:szCs w:val="28"/>
        </w:rPr>
        <w:t xml:space="preserve"> </w:t>
      </w:r>
      <w:proofErr w:type="spellStart"/>
      <w:r w:rsidRPr="002B2BDD">
        <w:rPr>
          <w:rStyle w:val="FontStyle33"/>
          <w:sz w:val="28"/>
          <w:szCs w:val="28"/>
        </w:rPr>
        <w:t>відвалу</w:t>
      </w:r>
      <w:proofErr w:type="spellEnd"/>
      <w:r w:rsidRPr="002B2BDD">
        <w:rPr>
          <w:rStyle w:val="FontStyle33"/>
          <w:sz w:val="28"/>
          <w:szCs w:val="28"/>
        </w:rPr>
        <w:t xml:space="preserve"> є </w:t>
      </w:r>
      <w:proofErr w:type="spellStart"/>
      <w:r w:rsidRPr="002B2BDD">
        <w:rPr>
          <w:rStyle w:val="FontStyle33"/>
          <w:sz w:val="28"/>
          <w:szCs w:val="28"/>
        </w:rPr>
        <w:t>джерелом</w:t>
      </w:r>
      <w:proofErr w:type="spellEnd"/>
      <w:r w:rsidRPr="002B2BDD">
        <w:rPr>
          <w:rStyle w:val="FontStyle33"/>
          <w:sz w:val="28"/>
          <w:szCs w:val="28"/>
        </w:rPr>
        <w:t xml:space="preserve"> </w:t>
      </w:r>
      <w:proofErr w:type="spellStart"/>
      <w:r w:rsidRPr="002B2BDD">
        <w:rPr>
          <w:rStyle w:val="FontStyle33"/>
          <w:sz w:val="28"/>
          <w:szCs w:val="28"/>
        </w:rPr>
        <w:t>надходження</w:t>
      </w:r>
      <w:proofErr w:type="spellEnd"/>
      <w:r w:rsidRPr="002B2BDD">
        <w:rPr>
          <w:rStyle w:val="FontStyle33"/>
          <w:sz w:val="28"/>
          <w:szCs w:val="28"/>
        </w:rPr>
        <w:t xml:space="preserve"> у </w:t>
      </w:r>
      <w:proofErr w:type="spellStart"/>
      <w:r w:rsidRPr="002B2BDD">
        <w:rPr>
          <w:rStyle w:val="FontStyle33"/>
          <w:sz w:val="28"/>
          <w:szCs w:val="28"/>
        </w:rPr>
        <w:t>річку</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w:t>
      </w:r>
      <w:proofErr w:type="spellStart"/>
      <w:r w:rsidRPr="002B2BDD">
        <w:rPr>
          <w:rStyle w:val="FontStyle33"/>
          <w:sz w:val="28"/>
          <w:szCs w:val="28"/>
        </w:rPr>
        <w:t>фосфатів</w:t>
      </w:r>
      <w:proofErr w:type="spellEnd"/>
      <w:r w:rsidRPr="002B2BDD">
        <w:rPr>
          <w:rStyle w:val="FontStyle33"/>
          <w:sz w:val="28"/>
          <w:szCs w:val="28"/>
        </w:rPr>
        <w:t xml:space="preserve">, </w:t>
      </w:r>
      <w:proofErr w:type="spellStart"/>
      <w:r w:rsidRPr="002B2BDD">
        <w:rPr>
          <w:rStyle w:val="FontStyle33"/>
          <w:sz w:val="28"/>
          <w:szCs w:val="28"/>
        </w:rPr>
        <w:t>зважених</w:t>
      </w:r>
      <w:proofErr w:type="spellEnd"/>
      <w:r w:rsidRPr="002B2BDD">
        <w:rPr>
          <w:rStyle w:val="FontStyle33"/>
          <w:sz w:val="28"/>
          <w:szCs w:val="28"/>
        </w:rPr>
        <w:t xml:space="preserve"> </w:t>
      </w:r>
      <w:proofErr w:type="spellStart"/>
      <w:r w:rsidRPr="002B2BDD">
        <w:rPr>
          <w:rStyle w:val="FontStyle33"/>
          <w:sz w:val="28"/>
          <w:szCs w:val="28"/>
        </w:rPr>
        <w:t>речовин</w:t>
      </w:r>
      <w:proofErr w:type="spellEnd"/>
      <w:r w:rsidRPr="002B2BDD">
        <w:rPr>
          <w:rStyle w:val="FontStyle33"/>
          <w:sz w:val="28"/>
          <w:szCs w:val="28"/>
        </w:rPr>
        <w:t xml:space="preserve"> і </w:t>
      </w:r>
      <w:proofErr w:type="spellStart"/>
      <w:r w:rsidRPr="002B2BDD">
        <w:rPr>
          <w:rStyle w:val="FontStyle33"/>
          <w:sz w:val="28"/>
          <w:szCs w:val="28"/>
        </w:rPr>
        <w:t>деяких</w:t>
      </w:r>
      <w:proofErr w:type="spellEnd"/>
      <w:r w:rsidRPr="002B2BDD">
        <w:rPr>
          <w:rStyle w:val="FontStyle33"/>
          <w:sz w:val="28"/>
          <w:szCs w:val="28"/>
        </w:rPr>
        <w:t xml:space="preserve"> </w:t>
      </w:r>
      <w:proofErr w:type="spellStart"/>
      <w:r w:rsidRPr="002B2BDD">
        <w:rPr>
          <w:rStyle w:val="FontStyle33"/>
          <w:sz w:val="28"/>
          <w:szCs w:val="28"/>
        </w:rPr>
        <w:t>важких</w:t>
      </w:r>
      <w:proofErr w:type="spellEnd"/>
      <w:r w:rsidRPr="002B2BDD">
        <w:rPr>
          <w:rStyle w:val="FontStyle33"/>
          <w:sz w:val="28"/>
          <w:szCs w:val="28"/>
        </w:rPr>
        <w:t xml:space="preserve"> </w:t>
      </w:r>
      <w:proofErr w:type="spellStart"/>
      <w:r w:rsidRPr="002B2BDD">
        <w:rPr>
          <w:rStyle w:val="FontStyle33"/>
          <w:sz w:val="28"/>
          <w:szCs w:val="28"/>
        </w:rPr>
        <w:t>металів</w:t>
      </w:r>
      <w:proofErr w:type="spellEnd"/>
      <w:r w:rsidRPr="002B2BDD">
        <w:rPr>
          <w:rStyle w:val="FontStyle33"/>
          <w:sz w:val="28"/>
          <w:szCs w:val="28"/>
        </w:rPr>
        <w:t xml:space="preserve">.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r w:rsidRPr="002B2BDD">
        <w:rPr>
          <w:rFonts w:cs="Times New Roman"/>
          <w:sz w:val="28"/>
          <w:szCs w:val="28"/>
        </w:rPr>
        <w:t>несуть</w:t>
      </w:r>
      <w:proofErr w:type="spellEnd"/>
      <w:r w:rsidRPr="002B2BDD">
        <w:rPr>
          <w:rFonts w:cs="Times New Roman"/>
          <w:sz w:val="28"/>
          <w:szCs w:val="28"/>
        </w:rPr>
        <w:t xml:space="preserve"> </w:t>
      </w:r>
      <w:proofErr w:type="spellStart"/>
      <w:r w:rsidRPr="002B2BDD">
        <w:rPr>
          <w:rFonts w:cs="Times New Roman"/>
          <w:sz w:val="28"/>
          <w:szCs w:val="28"/>
        </w:rPr>
        <w:t>потенційну</w:t>
      </w:r>
      <w:proofErr w:type="spellEnd"/>
      <w:r w:rsidRPr="002B2BDD">
        <w:rPr>
          <w:rFonts w:cs="Times New Roman"/>
          <w:sz w:val="28"/>
          <w:szCs w:val="28"/>
        </w:rPr>
        <w:t xml:space="preserve"> </w:t>
      </w:r>
      <w:proofErr w:type="spellStart"/>
      <w:r w:rsidRPr="002B2BDD">
        <w:rPr>
          <w:rFonts w:cs="Times New Roman"/>
          <w:sz w:val="28"/>
          <w:szCs w:val="28"/>
        </w:rPr>
        <w:t>загрозу</w:t>
      </w:r>
      <w:proofErr w:type="spellEnd"/>
      <w:r w:rsidRPr="002B2BDD">
        <w:rPr>
          <w:rFonts w:cs="Times New Roman"/>
          <w:sz w:val="28"/>
          <w:szCs w:val="28"/>
        </w:rPr>
        <w:t xml:space="preserve"> </w:t>
      </w:r>
      <w:proofErr w:type="spellStart"/>
      <w:r w:rsidRPr="002B2BDD">
        <w:rPr>
          <w:rFonts w:cs="Times New Roman"/>
          <w:sz w:val="28"/>
          <w:szCs w:val="28"/>
        </w:rPr>
        <w:t>населеним</w:t>
      </w:r>
      <w:proofErr w:type="spellEnd"/>
      <w:r w:rsidRPr="002B2BDD">
        <w:rPr>
          <w:rFonts w:cs="Times New Roman"/>
          <w:sz w:val="28"/>
          <w:szCs w:val="28"/>
        </w:rPr>
        <w:t xml:space="preserve"> пунктам </w:t>
      </w:r>
      <w:proofErr w:type="spellStart"/>
      <w:r w:rsidRPr="002B2BDD">
        <w:rPr>
          <w:rFonts w:cs="Times New Roman"/>
          <w:sz w:val="28"/>
          <w:szCs w:val="28"/>
        </w:rPr>
        <w:t>Метків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Бронники, </w:t>
      </w:r>
      <w:proofErr w:type="spellStart"/>
      <w:r w:rsidRPr="002B2BDD">
        <w:rPr>
          <w:rFonts w:cs="Times New Roman"/>
          <w:sz w:val="28"/>
          <w:szCs w:val="28"/>
        </w:rPr>
        <w:t>Грабів</w:t>
      </w:r>
      <w:proofErr w:type="spellEnd"/>
      <w:r w:rsidRPr="002B2BDD">
        <w:rPr>
          <w:rFonts w:cs="Times New Roman"/>
          <w:sz w:val="28"/>
          <w:szCs w:val="28"/>
        </w:rPr>
        <w:t xml:space="preserve">. </w:t>
      </w:r>
    </w:p>
    <w:p w14:paraId="78CC9CC8" w14:textId="77777777" w:rsidR="009852A7" w:rsidRPr="002B2BDD" w:rsidRDefault="009852A7" w:rsidP="00770E84">
      <w:pPr>
        <w:spacing w:before="100" w:after="0" w:line="240" w:lineRule="auto"/>
        <w:ind w:firstLine="708"/>
        <w:rPr>
          <w:rFonts w:eastAsia="Times New Roman" w:cs="Times New Roman"/>
          <w:sz w:val="28"/>
          <w:szCs w:val="28"/>
        </w:rPr>
      </w:pPr>
      <w:proofErr w:type="spellStart"/>
      <w:r w:rsidRPr="002B2BDD">
        <w:rPr>
          <w:rFonts w:cs="Times New Roman"/>
          <w:sz w:val="28"/>
          <w:szCs w:val="28"/>
        </w:rPr>
        <w:t>Водночас</w:t>
      </w:r>
      <w:proofErr w:type="spellEnd"/>
      <w:r w:rsidRPr="002B2BDD">
        <w:rPr>
          <w:rFonts w:cs="Times New Roman"/>
          <w:sz w:val="28"/>
          <w:szCs w:val="28"/>
        </w:rPr>
        <w:t xml:space="preserve"> с</w:t>
      </w:r>
      <w:r w:rsidRPr="002B2BDD">
        <w:rPr>
          <w:rFonts w:eastAsia="Times New Roman" w:cs="Times New Roman"/>
          <w:sz w:val="28"/>
          <w:szCs w:val="28"/>
        </w:rPr>
        <w:t xml:space="preserve">тан </w:t>
      </w:r>
      <w:proofErr w:type="spellStart"/>
      <w:r w:rsidRPr="002B2BDD">
        <w:rPr>
          <w:rFonts w:eastAsia="Times New Roman" w:cs="Times New Roman"/>
          <w:sz w:val="28"/>
          <w:szCs w:val="28"/>
        </w:rPr>
        <w:t>поводження</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побутовими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відходами</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є </w:t>
      </w:r>
      <w:proofErr w:type="spellStart"/>
      <w:r w:rsidRPr="002B2BDD">
        <w:rPr>
          <w:rFonts w:eastAsia="Times New Roman" w:cs="Times New Roman"/>
          <w:sz w:val="28"/>
          <w:szCs w:val="28"/>
        </w:rPr>
        <w:t>налагодженим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Послуги</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вивезення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далі</w:t>
      </w:r>
      <w:proofErr w:type="spellEnd"/>
      <w:r w:rsidRPr="002B2BDD">
        <w:rPr>
          <w:rFonts w:eastAsia="Times New Roman" w:cs="Times New Roman"/>
          <w:sz w:val="28"/>
          <w:szCs w:val="28"/>
        </w:rPr>
        <w:t xml:space="preserve"> ТПВ) в </w:t>
      </w:r>
      <w:proofErr w:type="spellStart"/>
      <w:r w:rsidRPr="002B2BDD">
        <w:rPr>
          <w:rFonts w:eastAsia="Times New Roman" w:cs="Times New Roman"/>
          <w:sz w:val="28"/>
          <w:szCs w:val="28"/>
        </w:rPr>
        <w:t>громаді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надає</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Шпанівське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сільськогосподарське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комунальне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Первісне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накопичення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(ТПВ) </w:t>
      </w:r>
      <w:proofErr w:type="spellStart"/>
      <w:r w:rsidRPr="002B2BDD">
        <w:rPr>
          <w:rFonts w:eastAsia="Times New Roman" w:cs="Times New Roman"/>
          <w:sz w:val="28"/>
          <w:szCs w:val="28"/>
        </w:rPr>
        <w:t>здійснюється</w:t>
      </w:r>
      <w:proofErr w:type="spellEnd"/>
      <w:r w:rsidRPr="002B2BDD">
        <w:rPr>
          <w:rFonts w:eastAsia="Times New Roman" w:cs="Times New Roman"/>
          <w:sz w:val="28"/>
          <w:szCs w:val="28"/>
        </w:rPr>
        <w:t xml:space="preserve"> у </w:t>
      </w:r>
      <w:proofErr w:type="spellStart"/>
      <w:r w:rsidRPr="002B2BDD">
        <w:rPr>
          <w:rFonts w:eastAsia="Times New Roman" w:cs="Times New Roman"/>
          <w:sz w:val="28"/>
          <w:szCs w:val="28"/>
        </w:rPr>
        <w:t>сучасні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lastRenderedPageBreak/>
        <w:t>сміттєзбірні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місткістю</w:t>
      </w:r>
      <w:proofErr w:type="spellEnd"/>
      <w:r w:rsidRPr="002B2BDD">
        <w:rPr>
          <w:rFonts w:eastAsia="Times New Roman" w:cs="Times New Roman"/>
          <w:sz w:val="28"/>
          <w:szCs w:val="28"/>
        </w:rPr>
        <w:t xml:space="preserve"> 1.1 м</w:t>
      </w:r>
      <w:r w:rsidRPr="002B2BDD">
        <w:rPr>
          <w:rFonts w:eastAsia="Times New Roman" w:cs="Times New Roman"/>
          <w:sz w:val="28"/>
          <w:szCs w:val="28"/>
          <w:vertAlign w:val="superscript"/>
        </w:rPr>
        <w:t xml:space="preserve">3 </w:t>
      </w:r>
      <w:r w:rsidRPr="002B2BDD">
        <w:rPr>
          <w:rFonts w:eastAsia="Times New Roman" w:cs="Times New Roman"/>
          <w:sz w:val="28"/>
          <w:szCs w:val="28"/>
        </w:rPr>
        <w:t xml:space="preserve">(так </w:t>
      </w:r>
      <w:proofErr w:type="spellStart"/>
      <w:r w:rsidRPr="002B2BDD">
        <w:rPr>
          <w:rFonts w:eastAsia="Times New Roman" w:cs="Times New Roman"/>
          <w:sz w:val="28"/>
          <w:szCs w:val="28"/>
        </w:rPr>
        <w:t>звані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євро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металеві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оцинковані</w:t>
      </w:r>
      <w:proofErr w:type="spellEnd"/>
      <w:r w:rsidRPr="002B2BDD">
        <w:rPr>
          <w:rFonts w:eastAsia="Times New Roman" w:cs="Times New Roman"/>
          <w:sz w:val="28"/>
          <w:szCs w:val="28"/>
        </w:rPr>
        <w:t xml:space="preserve"> на рояльных колесах з </w:t>
      </w:r>
      <w:proofErr w:type="spellStart"/>
      <w:r w:rsidRPr="002B2BDD">
        <w:rPr>
          <w:rFonts w:eastAsia="Times New Roman" w:cs="Times New Roman"/>
          <w:sz w:val="28"/>
          <w:szCs w:val="28"/>
        </w:rPr>
        <w:t>поворотними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кришками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встановлена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необлаштованих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частково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майданчиках</w:t>
      </w:r>
      <w:proofErr w:type="spellEnd"/>
      <w:r w:rsidRPr="002B2BDD">
        <w:rPr>
          <w:rFonts w:eastAsia="Times New Roman" w:cs="Times New Roman"/>
          <w:sz w:val="28"/>
          <w:szCs w:val="28"/>
        </w:rPr>
        <w:t xml:space="preserve"> (без твердого </w:t>
      </w:r>
      <w:proofErr w:type="spellStart"/>
      <w:r w:rsidRPr="002B2BDD">
        <w:rPr>
          <w:rFonts w:eastAsia="Times New Roman" w:cs="Times New Roman"/>
          <w:sz w:val="28"/>
          <w:szCs w:val="28"/>
        </w:rPr>
        <w:t>дорожнього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покриття</w:t>
      </w:r>
      <w:proofErr w:type="spellEnd"/>
      <w:r w:rsidRPr="002B2BDD">
        <w:rPr>
          <w:rFonts w:eastAsia="Times New Roman" w:cs="Times New Roman"/>
          <w:sz w:val="28"/>
          <w:szCs w:val="28"/>
        </w:rPr>
        <w:t xml:space="preserve"> і </w:t>
      </w:r>
      <w:proofErr w:type="spellStart"/>
      <w:r w:rsidRPr="002B2BDD">
        <w:rPr>
          <w:rFonts w:eastAsia="Times New Roman" w:cs="Times New Roman"/>
          <w:sz w:val="28"/>
          <w:szCs w:val="28"/>
        </w:rPr>
        <w:t>огорожі</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поодинці</w:t>
      </w:r>
      <w:proofErr w:type="spellEnd"/>
      <w:r w:rsidRPr="002B2BDD">
        <w:rPr>
          <w:rFonts w:eastAsia="Times New Roman" w:cs="Times New Roman"/>
          <w:sz w:val="28"/>
          <w:szCs w:val="28"/>
        </w:rPr>
        <w:t>.</w:t>
      </w:r>
    </w:p>
    <w:p w14:paraId="5CA78D54"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За результатами </w:t>
      </w:r>
      <w:proofErr w:type="spellStart"/>
      <w:r w:rsidRPr="002B2BDD">
        <w:rPr>
          <w:rFonts w:eastAsia="Times New Roman" w:cs="Times New Roman"/>
          <w:sz w:val="28"/>
          <w:szCs w:val="28"/>
        </w:rPr>
        <w:t>анкетування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населення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в </w:t>
      </w:r>
      <w:proofErr w:type="spellStart"/>
      <w:r w:rsidRPr="002B2BDD">
        <w:rPr>
          <w:rFonts w:eastAsia="Times New Roman" w:cs="Times New Roman"/>
          <w:sz w:val="28"/>
          <w:szCs w:val="28"/>
        </w:rPr>
        <w:t>цілому</w:t>
      </w:r>
      <w:proofErr w:type="spellEnd"/>
      <w:r w:rsidRPr="002B2BDD">
        <w:rPr>
          <w:rFonts w:eastAsia="Times New Roman" w:cs="Times New Roman"/>
          <w:sz w:val="28"/>
          <w:szCs w:val="28"/>
        </w:rPr>
        <w:t xml:space="preserve">, ставиться до </w:t>
      </w:r>
      <w:proofErr w:type="spellStart"/>
      <w:r w:rsidRPr="002B2BDD">
        <w:rPr>
          <w:rFonts w:eastAsia="Times New Roman" w:cs="Times New Roman"/>
          <w:sz w:val="28"/>
          <w:szCs w:val="28"/>
        </w:rPr>
        <w:t>екологічної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ситуації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середньо</w:t>
      </w:r>
      <w:proofErr w:type="spellEnd"/>
      <w:r w:rsidRPr="002B2BDD">
        <w:rPr>
          <w:rFonts w:eastAsia="Times New Roman" w:cs="Times New Roman"/>
          <w:sz w:val="28"/>
          <w:szCs w:val="28"/>
        </w:rPr>
        <w:t>».</w:t>
      </w:r>
    </w:p>
    <w:p w14:paraId="56C01E74" w14:textId="235D273A" w:rsidR="00770E84" w:rsidRPr="002B2BDD" w:rsidRDefault="009852A7" w:rsidP="00770E84">
      <w:pPr>
        <w:widowControl w:val="0"/>
        <w:spacing w:before="100" w:after="0" w:line="240" w:lineRule="auto"/>
        <w:ind w:firstLine="284"/>
        <w:jc w:val="center"/>
        <w:rPr>
          <w:rFonts w:cs="Times New Roman"/>
          <w:b/>
          <w:sz w:val="28"/>
          <w:szCs w:val="28"/>
          <w:lang w:val="uk-UA"/>
        </w:rPr>
      </w:pPr>
      <w:r w:rsidRPr="002B2BDD">
        <w:rPr>
          <w:rFonts w:cs="Times New Roman"/>
          <w:bCs/>
          <w:sz w:val="28"/>
          <w:szCs w:val="28"/>
          <w:u w:val="single"/>
        </w:rPr>
        <w:t xml:space="preserve">Стан </w:t>
      </w:r>
      <w:proofErr w:type="spellStart"/>
      <w:r w:rsidRPr="002B2BDD">
        <w:rPr>
          <w:rFonts w:cs="Times New Roman"/>
          <w:bCs/>
          <w:sz w:val="28"/>
          <w:szCs w:val="28"/>
          <w:u w:val="single"/>
        </w:rPr>
        <w:t>ґрунтів</w:t>
      </w:r>
      <w:proofErr w:type="spellEnd"/>
      <w:r w:rsidRPr="002B2BDD">
        <w:rPr>
          <w:rFonts w:cs="Times New Roman"/>
          <w:bCs/>
          <w:sz w:val="28"/>
          <w:szCs w:val="28"/>
          <w:u w:val="single"/>
        </w:rPr>
        <w:t>.</w:t>
      </w:r>
    </w:p>
    <w:p w14:paraId="22E5C647" w14:textId="301CAA5A" w:rsidR="009852A7" w:rsidRPr="002B2BDD" w:rsidRDefault="009852A7" w:rsidP="00770E84">
      <w:pPr>
        <w:widowControl w:val="0"/>
        <w:spacing w:before="100" w:after="0" w:line="240" w:lineRule="auto"/>
        <w:ind w:firstLine="284"/>
        <w:rPr>
          <w:rFonts w:cs="Times New Roman"/>
          <w:sz w:val="28"/>
          <w:szCs w:val="28"/>
          <w:lang w:val="uk-UA"/>
        </w:rPr>
      </w:pP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характерні</w:t>
      </w:r>
      <w:proofErr w:type="spellEnd"/>
      <w:r w:rsidRPr="002B2BDD">
        <w:rPr>
          <w:rFonts w:cs="Times New Roman"/>
          <w:sz w:val="28"/>
          <w:szCs w:val="28"/>
        </w:rPr>
        <w:t xml:space="preserve"> </w:t>
      </w:r>
      <w:proofErr w:type="spellStart"/>
      <w:r w:rsidRPr="002B2BDD">
        <w:rPr>
          <w:rFonts w:cs="Times New Roman"/>
          <w:sz w:val="28"/>
          <w:szCs w:val="28"/>
        </w:rPr>
        <w:t>ерозійні</w:t>
      </w:r>
      <w:proofErr w:type="spellEnd"/>
      <w:r w:rsidRPr="002B2BDD">
        <w:rPr>
          <w:rFonts w:cs="Times New Roman"/>
          <w:sz w:val="28"/>
          <w:szCs w:val="28"/>
        </w:rPr>
        <w:t xml:space="preserve"> </w:t>
      </w:r>
      <w:proofErr w:type="spellStart"/>
      <w:r w:rsidRPr="002B2BDD">
        <w:rPr>
          <w:rFonts w:cs="Times New Roman"/>
          <w:sz w:val="28"/>
          <w:szCs w:val="28"/>
        </w:rPr>
        <w:t>процеси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спричинені</w:t>
      </w:r>
      <w:proofErr w:type="spellEnd"/>
      <w:r w:rsidRPr="002B2BDD">
        <w:rPr>
          <w:rFonts w:cs="Times New Roman"/>
          <w:sz w:val="28"/>
          <w:szCs w:val="28"/>
        </w:rPr>
        <w:t xml:space="preserve"> як з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рельєф</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та і з </w:t>
      </w:r>
      <w:proofErr w:type="spellStart"/>
      <w:r w:rsidRPr="002B2BDD">
        <w:rPr>
          <w:rFonts w:cs="Times New Roman"/>
          <w:sz w:val="28"/>
          <w:szCs w:val="28"/>
        </w:rPr>
        <w:t>антропогенними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сільськогосподарська</w:t>
      </w:r>
      <w:proofErr w:type="spellEnd"/>
      <w:r w:rsidRPr="002B2BDD">
        <w:rPr>
          <w:rFonts w:cs="Times New Roman"/>
          <w:sz w:val="28"/>
          <w:szCs w:val="28"/>
        </w:rPr>
        <w:t xml:space="preserve"> </w:t>
      </w: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чинниками</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w:t>
      </w:r>
      <w:proofErr w:type="spellStart"/>
      <w:r w:rsidRPr="002B2BDD">
        <w:rPr>
          <w:rFonts w:cs="Times New Roman"/>
          <w:sz w:val="28"/>
          <w:szCs w:val="28"/>
        </w:rPr>
        <w:t>відбувається</w:t>
      </w:r>
      <w:proofErr w:type="spellEnd"/>
      <w:r w:rsidRPr="002B2BDD">
        <w:rPr>
          <w:rFonts w:cs="Times New Roman"/>
          <w:sz w:val="28"/>
          <w:szCs w:val="28"/>
        </w:rPr>
        <w:t xml:space="preserve"> </w:t>
      </w:r>
      <w:proofErr w:type="spellStart"/>
      <w:r w:rsidRPr="002B2BDD">
        <w:rPr>
          <w:rFonts w:cs="Times New Roman"/>
          <w:sz w:val="28"/>
          <w:szCs w:val="28"/>
        </w:rPr>
        <w:t>приблизно</w:t>
      </w:r>
      <w:proofErr w:type="spellEnd"/>
      <w:r w:rsidRPr="002B2BDD">
        <w:rPr>
          <w:rFonts w:cs="Times New Roman"/>
          <w:sz w:val="28"/>
          <w:szCs w:val="28"/>
        </w:rPr>
        <w:t xml:space="preserve"> на 35 %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 </w:t>
      </w:r>
      <w:proofErr w:type="spellStart"/>
      <w:r w:rsidRPr="002B2BDD">
        <w:rPr>
          <w:rFonts w:cs="Times New Roman"/>
          <w:sz w:val="28"/>
          <w:szCs w:val="28"/>
        </w:rPr>
        <w:t>Надмірна</w:t>
      </w:r>
      <w:proofErr w:type="spellEnd"/>
      <w:r w:rsidRPr="002B2BDD">
        <w:rPr>
          <w:rFonts w:cs="Times New Roman"/>
          <w:sz w:val="28"/>
          <w:szCs w:val="28"/>
        </w:rPr>
        <w:t xml:space="preserve"> </w:t>
      </w:r>
      <w:proofErr w:type="spellStart"/>
      <w:r w:rsidRPr="002B2BDD">
        <w:rPr>
          <w:rFonts w:cs="Times New Roman"/>
          <w:sz w:val="28"/>
          <w:szCs w:val="28"/>
        </w:rPr>
        <w:t>розораність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призвела</w:t>
      </w:r>
      <w:proofErr w:type="spellEnd"/>
      <w:r w:rsidRPr="002B2BDD">
        <w:rPr>
          <w:rFonts w:cs="Times New Roman"/>
          <w:sz w:val="28"/>
          <w:szCs w:val="28"/>
        </w:rPr>
        <w:t xml:space="preserve"> до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науково</w:t>
      </w:r>
      <w:proofErr w:type="spellEnd"/>
      <w:r w:rsidRPr="002B2BDD">
        <w:rPr>
          <w:rFonts w:cs="Times New Roman"/>
          <w:sz w:val="28"/>
          <w:szCs w:val="28"/>
        </w:rPr>
        <w:t xml:space="preserve"> </w:t>
      </w:r>
      <w:proofErr w:type="spellStart"/>
      <w:r w:rsidRPr="002B2BDD">
        <w:rPr>
          <w:rFonts w:cs="Times New Roman"/>
          <w:sz w:val="28"/>
          <w:szCs w:val="28"/>
        </w:rPr>
        <w:t>обґрунтованого</w:t>
      </w:r>
      <w:proofErr w:type="spellEnd"/>
      <w:r w:rsidRPr="002B2BDD">
        <w:rPr>
          <w:rFonts w:cs="Times New Roman"/>
          <w:sz w:val="28"/>
          <w:szCs w:val="28"/>
        </w:rPr>
        <w:t xml:space="preserve"> </w:t>
      </w:r>
      <w:proofErr w:type="spellStart"/>
      <w:r w:rsidRPr="002B2BDD">
        <w:rPr>
          <w:rFonts w:cs="Times New Roman"/>
          <w:sz w:val="28"/>
          <w:szCs w:val="28"/>
        </w:rPr>
        <w:t>співвідношення</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орними</w:t>
      </w:r>
      <w:proofErr w:type="spellEnd"/>
      <w:r w:rsidRPr="002B2BDD">
        <w:rPr>
          <w:rFonts w:cs="Times New Roman"/>
          <w:sz w:val="28"/>
          <w:szCs w:val="28"/>
        </w:rPr>
        <w:t xml:space="preserve"> землями і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біоценозами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спричинило</w:t>
      </w:r>
      <w:proofErr w:type="spellEnd"/>
      <w:r w:rsidRPr="002B2BDD">
        <w:rPr>
          <w:rFonts w:cs="Times New Roman"/>
          <w:sz w:val="28"/>
          <w:szCs w:val="28"/>
        </w:rPr>
        <w:t xml:space="preserve"> </w:t>
      </w:r>
      <w:proofErr w:type="spellStart"/>
      <w:r w:rsidRPr="002B2BDD">
        <w:rPr>
          <w:rFonts w:cs="Times New Roman"/>
          <w:sz w:val="28"/>
          <w:szCs w:val="28"/>
        </w:rPr>
        <w:t>активний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та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рівноваги</w:t>
      </w:r>
      <w:proofErr w:type="spellEnd"/>
      <w:r w:rsidRPr="002B2BDD">
        <w:rPr>
          <w:rFonts w:cs="Times New Roman"/>
          <w:sz w:val="28"/>
          <w:szCs w:val="28"/>
        </w:rPr>
        <w:t>.</w:t>
      </w:r>
    </w:p>
    <w:p w14:paraId="0FF432D8" w14:textId="264F465D" w:rsidR="0047045F" w:rsidRPr="002B2BDD" w:rsidRDefault="0047045F">
      <w:pPr>
        <w:spacing w:after="200" w:line="276" w:lineRule="auto"/>
        <w:ind w:firstLine="0"/>
        <w:jc w:val="left"/>
        <w:rPr>
          <w:rFonts w:cs="Times New Roman"/>
          <w:sz w:val="28"/>
          <w:szCs w:val="28"/>
          <w:lang w:val="uk-UA"/>
        </w:rPr>
      </w:pPr>
      <w:r w:rsidRPr="002B2BDD">
        <w:rPr>
          <w:rFonts w:cs="Times New Roman"/>
          <w:sz w:val="28"/>
          <w:szCs w:val="28"/>
          <w:lang w:val="uk-UA"/>
        </w:rPr>
        <w:br w:type="page"/>
      </w:r>
    </w:p>
    <w:p w14:paraId="3A6C12D7" w14:textId="56753A6B" w:rsidR="00BB643E" w:rsidRPr="002B2BDD" w:rsidRDefault="00BB643E" w:rsidP="00770E84">
      <w:pPr>
        <w:pStyle w:val="1"/>
        <w:spacing w:line="240" w:lineRule="auto"/>
        <w:rPr>
          <w:rFonts w:ascii="Times New Roman" w:hAnsi="Times New Roman" w:cs="Times New Roman"/>
          <w:szCs w:val="28"/>
        </w:rPr>
      </w:pPr>
      <w:bookmarkStart w:id="26" w:name="_Toc215758890"/>
      <w:r w:rsidRPr="002B2BDD">
        <w:rPr>
          <w:rFonts w:ascii="Times New Roman" w:hAnsi="Times New Roman" w:cs="Times New Roman"/>
          <w:szCs w:val="28"/>
        </w:rPr>
        <w:lastRenderedPageBreak/>
        <w:t>SWOT – АНАЛІЗ</w:t>
      </w:r>
      <w:bookmarkEnd w:id="26"/>
    </w:p>
    <w:p w14:paraId="412085C0" w14:textId="479CF2A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Процес</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здійснювався</w:t>
      </w:r>
      <w:proofErr w:type="spellEnd"/>
      <w:r w:rsidRPr="002B2BDD">
        <w:rPr>
          <w:rFonts w:cs="Times New Roman"/>
          <w:sz w:val="28"/>
          <w:szCs w:val="28"/>
        </w:rPr>
        <w:t xml:space="preserve"> за </w:t>
      </w:r>
      <w:proofErr w:type="spellStart"/>
      <w:r w:rsidRPr="002B2BDD">
        <w:rPr>
          <w:rFonts w:cs="Times New Roman"/>
          <w:sz w:val="28"/>
          <w:szCs w:val="28"/>
        </w:rPr>
        <w:t>участю</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w:t>
      </w:r>
      <w:proofErr w:type="spellStart"/>
      <w:r w:rsidRPr="002B2BDD">
        <w:rPr>
          <w:rFonts w:cs="Times New Roman"/>
          <w:sz w:val="28"/>
          <w:szCs w:val="28"/>
        </w:rPr>
        <w:t>науковців</w:t>
      </w:r>
      <w:proofErr w:type="spellEnd"/>
      <w:r w:rsidRPr="002B2BDD">
        <w:rPr>
          <w:rFonts w:cs="Times New Roman"/>
          <w:sz w:val="28"/>
          <w:szCs w:val="28"/>
        </w:rPr>
        <w:t xml:space="preserve"> (</w:t>
      </w:r>
      <w:r w:rsidR="00A12604" w:rsidRPr="002B2BDD">
        <w:rPr>
          <w:rFonts w:cs="Times New Roman"/>
          <w:sz w:val="28"/>
          <w:szCs w:val="28"/>
          <w:lang w:val="uk-UA"/>
        </w:rPr>
        <w:t>під час засідань робочої групи</w:t>
      </w:r>
      <w:r w:rsidRPr="002B2BDD">
        <w:rPr>
          <w:rFonts w:cs="Times New Roman"/>
          <w:sz w:val="28"/>
          <w:szCs w:val="28"/>
        </w:rPr>
        <w:t xml:space="preserve"> </w:t>
      </w:r>
      <w:r w:rsidRPr="002B2BDD">
        <w:rPr>
          <w:rFonts w:cs="Times New Roman"/>
          <w:sz w:val="28"/>
          <w:szCs w:val="28"/>
          <w:lang w:val="uk-UA"/>
        </w:rPr>
        <w:t xml:space="preserve">з розроблення </w:t>
      </w:r>
      <w:proofErr w:type="gramStart"/>
      <w:r w:rsidRPr="002B2BDD">
        <w:rPr>
          <w:rFonts w:cs="Times New Roman"/>
          <w:sz w:val="28"/>
          <w:szCs w:val="28"/>
          <w:lang w:val="uk-UA"/>
        </w:rPr>
        <w:t>Стратегії  розвитку</w:t>
      </w:r>
      <w:proofErr w:type="gramEnd"/>
      <w:r w:rsidRPr="002B2BDD">
        <w:rPr>
          <w:rFonts w:cs="Times New Roman"/>
          <w:sz w:val="28"/>
          <w:szCs w:val="28"/>
          <w:lang w:val="uk-UA"/>
        </w:rPr>
        <w:t xml:space="preserve"> Городоцької сільської громади до </w:t>
      </w:r>
      <w:r w:rsidRPr="002B2BDD">
        <w:rPr>
          <w:rFonts w:cs="Times New Roman"/>
          <w:sz w:val="28"/>
          <w:szCs w:val="28"/>
        </w:rPr>
        <w:t>202</w:t>
      </w:r>
      <w:r w:rsidRPr="002B2BDD">
        <w:rPr>
          <w:rFonts w:cs="Times New Roman"/>
          <w:sz w:val="28"/>
          <w:szCs w:val="28"/>
          <w:lang w:val="uk-UA"/>
        </w:rPr>
        <w:t>7</w:t>
      </w:r>
      <w:r w:rsidRPr="002B2BDD">
        <w:rPr>
          <w:rFonts w:cs="Times New Roman"/>
          <w:sz w:val="28"/>
          <w:szCs w:val="28"/>
        </w:rPr>
        <w:t xml:space="preserve"> року). </w:t>
      </w:r>
    </w:p>
    <w:p w14:paraId="17B7EEDE" w14:textId="7777777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Генерацію</w:t>
      </w:r>
      <w:proofErr w:type="spellEnd"/>
      <w:r w:rsidRPr="002B2BDD">
        <w:rPr>
          <w:rFonts w:cs="Times New Roman"/>
          <w:sz w:val="28"/>
          <w:szCs w:val="28"/>
        </w:rPr>
        <w:t xml:space="preserve"> </w:t>
      </w:r>
      <w:proofErr w:type="spellStart"/>
      <w:r w:rsidRPr="002B2BDD">
        <w:rPr>
          <w:rFonts w:cs="Times New Roman"/>
          <w:sz w:val="28"/>
          <w:szCs w:val="28"/>
        </w:rPr>
        <w:t>ідей</w:t>
      </w:r>
      <w:proofErr w:type="spellEnd"/>
      <w:r w:rsidRPr="002B2BDD">
        <w:rPr>
          <w:rFonts w:cs="Times New Roman"/>
          <w:sz w:val="28"/>
          <w:szCs w:val="28"/>
        </w:rPr>
        <w:t xml:space="preserve"> (</w:t>
      </w:r>
      <w:proofErr w:type="spellStart"/>
      <w:r w:rsidRPr="002B2BDD">
        <w:rPr>
          <w:rFonts w:cs="Times New Roman"/>
          <w:sz w:val="28"/>
          <w:szCs w:val="28"/>
        </w:rPr>
        <w:t>пропозицій</w:t>
      </w:r>
      <w:proofErr w:type="spellEnd"/>
      <w:r w:rsidRPr="002B2BDD">
        <w:rPr>
          <w:rFonts w:cs="Times New Roman"/>
          <w:sz w:val="28"/>
          <w:szCs w:val="28"/>
        </w:rPr>
        <w:t xml:space="preserve">, </w:t>
      </w:r>
      <w:proofErr w:type="spellStart"/>
      <w:r w:rsidRPr="002B2BDD">
        <w:rPr>
          <w:rFonts w:cs="Times New Roman"/>
          <w:sz w:val="28"/>
          <w:szCs w:val="28"/>
        </w:rPr>
        <w:t>оцінок</w:t>
      </w:r>
      <w:proofErr w:type="spellEnd"/>
      <w:r w:rsidRPr="002B2BDD">
        <w:rPr>
          <w:rFonts w:cs="Times New Roman"/>
          <w:sz w:val="28"/>
          <w:szCs w:val="28"/>
        </w:rPr>
        <w:t xml:space="preserve">) для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здійснювали</w:t>
      </w:r>
      <w:proofErr w:type="spellEnd"/>
      <w:r w:rsidRPr="002B2BDD">
        <w:rPr>
          <w:rFonts w:cs="Times New Roman"/>
          <w:sz w:val="28"/>
          <w:szCs w:val="28"/>
        </w:rPr>
        <w:t xml:space="preserve"> методом </w:t>
      </w:r>
      <w:proofErr w:type="spellStart"/>
      <w:r w:rsidRPr="002B2BDD">
        <w:rPr>
          <w:rFonts w:cs="Times New Roman"/>
          <w:sz w:val="28"/>
          <w:szCs w:val="28"/>
        </w:rPr>
        <w:t>мозкового</w:t>
      </w:r>
      <w:proofErr w:type="spellEnd"/>
      <w:r w:rsidRPr="002B2BDD">
        <w:rPr>
          <w:rFonts w:cs="Times New Roman"/>
          <w:sz w:val="28"/>
          <w:szCs w:val="28"/>
        </w:rPr>
        <w:t xml:space="preserve"> штурму у </w:t>
      </w:r>
      <w:proofErr w:type="spellStart"/>
      <w:r w:rsidRPr="002B2BDD">
        <w:rPr>
          <w:rFonts w:cs="Times New Roman"/>
          <w:sz w:val="28"/>
          <w:szCs w:val="28"/>
        </w:rPr>
        <w:t>фазі</w:t>
      </w:r>
      <w:proofErr w:type="spellEnd"/>
      <w:r w:rsidRPr="002B2BDD">
        <w:rPr>
          <w:rFonts w:cs="Times New Roman"/>
          <w:sz w:val="28"/>
          <w:szCs w:val="28"/>
        </w:rPr>
        <w:t xml:space="preserve"> </w:t>
      </w:r>
      <w:proofErr w:type="spellStart"/>
      <w:r w:rsidRPr="002B2BDD">
        <w:rPr>
          <w:rFonts w:cs="Times New Roman"/>
          <w:sz w:val="28"/>
          <w:szCs w:val="28"/>
        </w:rPr>
        <w:t>ідентифікації</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елементів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і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і </w:t>
      </w:r>
      <w:proofErr w:type="spellStart"/>
      <w:r w:rsidRPr="002B2BDD">
        <w:rPr>
          <w:rFonts w:cs="Times New Roman"/>
          <w:sz w:val="28"/>
          <w:szCs w:val="28"/>
        </w:rPr>
        <w:t>загроз</w:t>
      </w:r>
      <w:proofErr w:type="spellEnd"/>
      <w:r w:rsidRPr="002B2BDD">
        <w:rPr>
          <w:rFonts w:cs="Times New Roman"/>
          <w:sz w:val="28"/>
          <w:szCs w:val="28"/>
        </w:rPr>
        <w:t>.</w:t>
      </w:r>
    </w:p>
    <w:p w14:paraId="06538581" w14:textId="794FEB60" w:rsidR="00BB643E" w:rsidRPr="002B2BDD" w:rsidRDefault="00BB643E" w:rsidP="00770E84">
      <w:pPr>
        <w:spacing w:after="0" w:line="240" w:lineRule="auto"/>
        <w:ind w:firstLine="692"/>
        <w:contextualSpacing/>
        <w:rPr>
          <w:rFonts w:cs="Times New Roman"/>
          <w:sz w:val="28"/>
          <w:szCs w:val="28"/>
        </w:rPr>
      </w:pPr>
      <w:proofErr w:type="spellStart"/>
      <w:r w:rsidRPr="002B2BDD">
        <w:rPr>
          <w:rFonts w:cs="Times New Roman"/>
          <w:sz w:val="28"/>
          <w:szCs w:val="28"/>
        </w:rPr>
        <w:t>Після</w:t>
      </w:r>
      <w:proofErr w:type="spellEnd"/>
      <w:r w:rsidRPr="002B2BDD">
        <w:rPr>
          <w:rFonts w:cs="Times New Roman"/>
          <w:sz w:val="28"/>
          <w:szCs w:val="28"/>
        </w:rPr>
        <w:t xml:space="preserve"> </w:t>
      </w:r>
      <w:proofErr w:type="spellStart"/>
      <w:r w:rsidRPr="002B2BDD">
        <w:rPr>
          <w:rFonts w:cs="Times New Roman"/>
          <w:sz w:val="28"/>
          <w:szCs w:val="28"/>
        </w:rPr>
        <w:t>опрацювання</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опитувань</w:t>
      </w:r>
      <w:proofErr w:type="spellEnd"/>
      <w:r w:rsidRPr="002B2BDD">
        <w:rPr>
          <w:rFonts w:cs="Times New Roman"/>
          <w:sz w:val="28"/>
          <w:szCs w:val="28"/>
        </w:rPr>
        <w:t xml:space="preserve"> </w:t>
      </w:r>
      <w:proofErr w:type="spellStart"/>
      <w:r w:rsidRPr="002B2BDD">
        <w:rPr>
          <w:rFonts w:cs="Times New Roman"/>
          <w:sz w:val="28"/>
          <w:szCs w:val="28"/>
        </w:rPr>
        <w:t>учасників</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результати</w:t>
      </w:r>
      <w:proofErr w:type="spellEnd"/>
      <w:r w:rsidRPr="002B2BDD">
        <w:rPr>
          <w:rFonts w:cs="Times New Roman"/>
          <w:sz w:val="28"/>
          <w:szCs w:val="28"/>
        </w:rPr>
        <w:t xml:space="preserve"> були </w:t>
      </w:r>
      <w:proofErr w:type="spellStart"/>
      <w:r w:rsidRPr="002B2BDD">
        <w:rPr>
          <w:rFonts w:cs="Times New Roman"/>
          <w:sz w:val="28"/>
          <w:szCs w:val="28"/>
        </w:rPr>
        <w:t>використані</w:t>
      </w:r>
      <w:proofErr w:type="spellEnd"/>
      <w:r w:rsidRPr="002B2BDD">
        <w:rPr>
          <w:rFonts w:cs="Times New Roman"/>
          <w:sz w:val="28"/>
          <w:szCs w:val="28"/>
        </w:rPr>
        <w:t xml:space="preserve"> для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таблиць</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Strengths</w:t>
      </w:r>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Weaknesses</w:t>
      </w:r>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r w:rsidRPr="002B2BDD">
        <w:rPr>
          <w:rFonts w:cs="Times New Roman"/>
          <w:sz w:val="28"/>
          <w:szCs w:val="28"/>
          <w:lang w:val="en-US"/>
        </w:rPr>
        <w:t>Opportunities</w:t>
      </w:r>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 xml:space="preserve"> (</w:t>
      </w:r>
      <w:r w:rsidRPr="002B2BDD">
        <w:rPr>
          <w:rFonts w:cs="Times New Roman"/>
          <w:sz w:val="28"/>
          <w:szCs w:val="28"/>
          <w:lang w:val="en-US"/>
        </w:rPr>
        <w:t>Threats</w:t>
      </w:r>
      <w:r w:rsidRPr="002B2BDD">
        <w:rPr>
          <w:rFonts w:cs="Times New Roman"/>
          <w:sz w:val="28"/>
          <w:szCs w:val="28"/>
        </w:rPr>
        <w:t xml:space="preserve">) та </w:t>
      </w:r>
      <w:proofErr w:type="spellStart"/>
      <w:r w:rsidRPr="002B2BDD">
        <w:rPr>
          <w:rFonts w:cs="Times New Roman"/>
          <w:sz w:val="28"/>
          <w:szCs w:val="28"/>
        </w:rPr>
        <w:t>створення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(табл. </w:t>
      </w:r>
      <w:r w:rsidR="00F35B21" w:rsidRPr="002B2BDD">
        <w:rPr>
          <w:rFonts w:cs="Times New Roman"/>
          <w:sz w:val="28"/>
          <w:szCs w:val="28"/>
          <w:lang w:val="uk-UA"/>
        </w:rPr>
        <w:t>4</w:t>
      </w:r>
      <w:r w:rsidRPr="002B2BDD">
        <w:rPr>
          <w:rFonts w:cs="Times New Roman"/>
          <w:sz w:val="28"/>
          <w:szCs w:val="28"/>
          <w:lang w:val="uk-UA"/>
        </w:rPr>
        <w:t xml:space="preserve">, </w:t>
      </w:r>
      <w:r w:rsidR="00F35B21" w:rsidRPr="002B2BDD">
        <w:rPr>
          <w:rFonts w:cs="Times New Roman"/>
          <w:sz w:val="28"/>
          <w:szCs w:val="28"/>
          <w:lang w:val="uk-UA"/>
        </w:rPr>
        <w:t>5</w:t>
      </w:r>
      <w:r w:rsidRPr="002B2BDD">
        <w:rPr>
          <w:rFonts w:cs="Times New Roman"/>
          <w:sz w:val="28"/>
          <w:szCs w:val="28"/>
        </w:rPr>
        <w:t>).</w:t>
      </w:r>
    </w:p>
    <w:p w14:paraId="5CBBE0E5" w14:textId="77777777" w:rsidR="00310C5A" w:rsidRPr="002B2BDD" w:rsidRDefault="00310C5A" w:rsidP="00770E84">
      <w:pPr>
        <w:spacing w:after="0" w:line="240" w:lineRule="auto"/>
        <w:ind w:firstLine="692"/>
        <w:contextualSpacing/>
        <w:jc w:val="right"/>
        <w:rPr>
          <w:rFonts w:cs="Times New Roman"/>
          <w:sz w:val="28"/>
          <w:szCs w:val="28"/>
        </w:rPr>
      </w:pPr>
    </w:p>
    <w:p w14:paraId="4D356AF2" w14:textId="26FD047B" w:rsidR="00BB643E" w:rsidRPr="002B2BDD" w:rsidRDefault="00BB643E" w:rsidP="00770E84">
      <w:pPr>
        <w:spacing w:after="0" w:line="240" w:lineRule="auto"/>
        <w:ind w:firstLine="692"/>
        <w:contextualSpacing/>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4</w:t>
      </w:r>
    </w:p>
    <w:p w14:paraId="6D39217C" w14:textId="199BB1C8" w:rsidR="00BB643E" w:rsidRPr="002B2BDD" w:rsidRDefault="00BB643E" w:rsidP="00770E84">
      <w:pPr>
        <w:spacing w:after="0" w:line="240" w:lineRule="auto"/>
        <w:ind w:firstLine="0"/>
        <w:contextualSpacing/>
        <w:jc w:val="center"/>
        <w:rPr>
          <w:rFonts w:cs="Times New Roman"/>
          <w:sz w:val="28"/>
          <w:szCs w:val="28"/>
        </w:rPr>
      </w:pP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сильні</w:t>
      </w:r>
      <w:proofErr w:type="spellEnd"/>
      <w:r w:rsidRPr="002B2BDD">
        <w:rPr>
          <w:rFonts w:cs="Times New Roman"/>
          <w:sz w:val="28"/>
          <w:szCs w:val="28"/>
        </w:rPr>
        <w:t xml:space="preserve"> та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p>
    <w:p w14:paraId="05000832" w14:textId="6D472507" w:rsidR="00AE599B" w:rsidRPr="002B2BDD" w:rsidRDefault="00AE599B" w:rsidP="00770E84">
      <w:pPr>
        <w:spacing w:after="0" w:line="240" w:lineRule="auto"/>
        <w:ind w:firstLine="0"/>
        <w:contextualSpacing/>
        <w:jc w:val="center"/>
        <w:rPr>
          <w:rFonts w:cs="Times New Roman"/>
          <w:sz w:val="28"/>
          <w:szCs w:val="28"/>
        </w:rPr>
      </w:pPr>
    </w:p>
    <w:p w14:paraId="5D646697" w14:textId="77777777" w:rsidR="00AE599B" w:rsidRPr="002B2BDD" w:rsidRDefault="00AE599B" w:rsidP="00770E84">
      <w:pPr>
        <w:spacing w:after="0" w:line="240" w:lineRule="auto"/>
        <w:ind w:firstLine="0"/>
        <w:contextualSpacing/>
        <w:jc w:val="center"/>
        <w:rPr>
          <w:rFonts w:cs="Times New Roman"/>
          <w:b/>
          <w:bCs/>
          <w:sz w:val="28"/>
          <w:szCs w:val="28"/>
        </w:rPr>
      </w:pPr>
    </w:p>
    <w:p w14:paraId="43C691F3" w14:textId="77777777" w:rsidR="00BB643E" w:rsidRPr="002B2BDD" w:rsidRDefault="00BB643E" w:rsidP="00770E84">
      <w:pPr>
        <w:spacing w:after="0" w:line="240" w:lineRule="auto"/>
        <w:ind w:firstLine="692"/>
        <w:contextualSpacing/>
        <w:jc w:val="center"/>
        <w:rPr>
          <w:rFonts w:cs="Times New Roman"/>
          <w:b/>
          <w:bCs/>
          <w:sz w:val="28"/>
          <w:szCs w:val="28"/>
          <w:highlight w:val="cyan"/>
        </w:rPr>
      </w:pPr>
    </w:p>
    <w:tbl>
      <w:tblPr>
        <w:tblStyle w:val="af"/>
        <w:tblW w:w="5000" w:type="pct"/>
        <w:tblLook w:val="04A0" w:firstRow="1" w:lastRow="0" w:firstColumn="1" w:lastColumn="0" w:noHBand="0" w:noVBand="1"/>
      </w:tblPr>
      <w:tblGrid>
        <w:gridCol w:w="1652"/>
        <w:gridCol w:w="3922"/>
        <w:gridCol w:w="4054"/>
      </w:tblGrid>
      <w:tr w:rsidR="00247731" w:rsidRPr="002B2BDD" w14:paraId="5F31F944" w14:textId="77777777" w:rsidTr="00AE599B">
        <w:tc>
          <w:tcPr>
            <w:tcW w:w="785" w:type="pct"/>
            <w:vMerge w:val="restart"/>
          </w:tcPr>
          <w:p w14:paraId="33D9F384" w14:textId="77777777" w:rsidR="00BB643E" w:rsidRPr="002B2BDD" w:rsidRDefault="00BB643E" w:rsidP="00770E84">
            <w:pPr>
              <w:spacing w:line="240" w:lineRule="auto"/>
              <w:ind w:firstLine="29"/>
              <w:contextualSpacing/>
              <w:jc w:val="center"/>
              <w:rPr>
                <w:rFonts w:cs="Times New Roman"/>
                <w:sz w:val="28"/>
                <w:szCs w:val="28"/>
              </w:rPr>
            </w:pPr>
          </w:p>
          <w:p w14:paraId="4B5FD96E" w14:textId="77777777" w:rsidR="00BB643E" w:rsidRPr="002B2BDD" w:rsidRDefault="00BB643E" w:rsidP="00770E84">
            <w:pPr>
              <w:spacing w:line="240" w:lineRule="auto"/>
              <w:ind w:firstLine="29"/>
              <w:contextualSpacing/>
              <w:jc w:val="center"/>
              <w:rPr>
                <w:rFonts w:cs="Times New Roman"/>
                <w:b/>
                <w:bCs/>
                <w:sz w:val="28"/>
                <w:szCs w:val="28"/>
              </w:rPr>
            </w:pPr>
            <w:proofErr w:type="spellStart"/>
            <w:r w:rsidRPr="002B2BDD">
              <w:rPr>
                <w:rFonts w:cs="Times New Roman"/>
                <w:b/>
                <w:bCs/>
                <w:sz w:val="28"/>
                <w:szCs w:val="28"/>
              </w:rPr>
              <w:t>Соціальна</w:t>
            </w:r>
            <w:proofErr w:type="spellEnd"/>
            <w:r w:rsidRPr="002B2BDD">
              <w:rPr>
                <w:rFonts w:cs="Times New Roman"/>
                <w:b/>
                <w:bCs/>
                <w:sz w:val="28"/>
                <w:szCs w:val="28"/>
              </w:rPr>
              <w:t xml:space="preserve"> сфера </w:t>
            </w:r>
          </w:p>
          <w:p w14:paraId="37253FEE"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2B1267AD"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7C2025FF"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p w14:paraId="785E92C8" w14:textId="77777777" w:rsidR="00BB643E" w:rsidRPr="002B2BDD" w:rsidRDefault="00BB643E" w:rsidP="00770E84">
            <w:pPr>
              <w:spacing w:line="240" w:lineRule="auto"/>
              <w:ind w:firstLine="0"/>
              <w:contextualSpacing/>
              <w:jc w:val="center"/>
              <w:rPr>
                <w:rFonts w:cs="Times New Roman"/>
                <w:b/>
                <w:bCs/>
                <w:sz w:val="28"/>
                <w:szCs w:val="28"/>
              </w:rPr>
            </w:pPr>
          </w:p>
        </w:tc>
      </w:tr>
      <w:tr w:rsidR="00247731" w:rsidRPr="002B2BDD" w14:paraId="437BEB9E" w14:textId="77777777" w:rsidTr="00AE599B">
        <w:trPr>
          <w:trHeight w:val="2837"/>
        </w:trPr>
        <w:tc>
          <w:tcPr>
            <w:tcW w:w="785" w:type="pct"/>
            <w:vMerge/>
          </w:tcPr>
          <w:p w14:paraId="1B34943A" w14:textId="77777777" w:rsidR="00BB643E" w:rsidRPr="002B2BDD" w:rsidRDefault="00BB643E" w:rsidP="00770E84">
            <w:pPr>
              <w:spacing w:line="240" w:lineRule="auto"/>
              <w:ind w:firstLine="29"/>
              <w:contextualSpacing/>
              <w:jc w:val="center"/>
              <w:rPr>
                <w:rFonts w:cs="Times New Roman"/>
                <w:sz w:val="28"/>
                <w:szCs w:val="28"/>
              </w:rPr>
            </w:pPr>
          </w:p>
        </w:tc>
        <w:tc>
          <w:tcPr>
            <w:tcW w:w="2073" w:type="pct"/>
          </w:tcPr>
          <w:p w14:paraId="4B2725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дитячі</w:t>
            </w:r>
            <w:proofErr w:type="spellEnd"/>
            <w:r w:rsidRPr="002B2BDD">
              <w:rPr>
                <w:rFonts w:cs="Times New Roman"/>
                <w:sz w:val="28"/>
                <w:szCs w:val="28"/>
              </w:rPr>
              <w:t xml:space="preserve"> </w:t>
            </w:r>
            <w:proofErr w:type="spellStart"/>
            <w:r w:rsidRPr="002B2BDD">
              <w:rPr>
                <w:rFonts w:cs="Times New Roman"/>
                <w:sz w:val="28"/>
                <w:szCs w:val="28"/>
              </w:rPr>
              <w:t>садочки</w:t>
            </w:r>
            <w:proofErr w:type="spellEnd"/>
            <w:r w:rsidRPr="002B2BDD">
              <w:rPr>
                <w:rFonts w:cs="Times New Roman"/>
                <w:sz w:val="28"/>
                <w:szCs w:val="28"/>
              </w:rPr>
              <w:t xml:space="preserve">, центри </w:t>
            </w:r>
            <w:proofErr w:type="spellStart"/>
            <w:r w:rsidRPr="002B2BDD">
              <w:rPr>
                <w:rFonts w:cs="Times New Roman"/>
                <w:sz w:val="28"/>
                <w:szCs w:val="28"/>
              </w:rPr>
              <w:t>дозвілля</w:t>
            </w:r>
            <w:proofErr w:type="spellEnd"/>
            <w:r w:rsidRPr="002B2BDD">
              <w:rPr>
                <w:rFonts w:cs="Times New Roman"/>
                <w:sz w:val="28"/>
                <w:szCs w:val="28"/>
              </w:rPr>
              <w:t xml:space="preserve">, аптеки, </w:t>
            </w:r>
            <w:proofErr w:type="spellStart"/>
            <w:r w:rsidRPr="002B2BDD">
              <w:rPr>
                <w:rFonts w:cs="Times New Roman"/>
                <w:sz w:val="28"/>
                <w:szCs w:val="28"/>
              </w:rPr>
              <w:t>медичні</w:t>
            </w:r>
            <w:proofErr w:type="spellEnd"/>
            <w:r w:rsidRPr="002B2BDD">
              <w:rPr>
                <w:rFonts w:cs="Times New Roman"/>
                <w:sz w:val="28"/>
                <w:szCs w:val="28"/>
              </w:rPr>
              <w:t xml:space="preserve"> </w:t>
            </w:r>
            <w:proofErr w:type="spellStart"/>
            <w:r w:rsidRPr="002B2BDD">
              <w:rPr>
                <w:rFonts w:cs="Times New Roman"/>
                <w:sz w:val="28"/>
                <w:szCs w:val="28"/>
              </w:rPr>
              <w:t>пункти</w:t>
            </w:r>
            <w:proofErr w:type="spellEnd"/>
            <w:r w:rsidRPr="002B2BDD">
              <w:rPr>
                <w:rFonts w:cs="Times New Roman"/>
                <w:sz w:val="28"/>
                <w:szCs w:val="28"/>
              </w:rPr>
              <w:t xml:space="preserve">. </w:t>
            </w:r>
          </w:p>
          <w:p w14:paraId="37D579D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Збільшується</w:t>
            </w:r>
            <w:proofErr w:type="spellEnd"/>
            <w:r w:rsidRPr="002B2BDD">
              <w:rPr>
                <w:rFonts w:cs="Times New Roman"/>
                <w:sz w:val="28"/>
                <w:szCs w:val="28"/>
              </w:rPr>
              <w:t xml:space="preserve">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робіт</w:t>
            </w:r>
            <w:proofErr w:type="spellEnd"/>
            <w:r w:rsidRPr="002B2BDD">
              <w:rPr>
                <w:rFonts w:cs="Times New Roman"/>
                <w:sz w:val="28"/>
                <w:szCs w:val="28"/>
              </w:rPr>
              <w:t xml:space="preserve"> з </w:t>
            </w:r>
            <w:proofErr w:type="spellStart"/>
            <w:r w:rsidRPr="002B2BDD">
              <w:rPr>
                <w:rFonts w:cs="Times New Roman"/>
                <w:sz w:val="28"/>
                <w:szCs w:val="28"/>
              </w:rPr>
              <w:t>будівництва</w:t>
            </w:r>
            <w:proofErr w:type="spellEnd"/>
            <w:r w:rsidRPr="002B2BDD">
              <w:rPr>
                <w:rFonts w:cs="Times New Roman"/>
                <w:sz w:val="28"/>
                <w:szCs w:val="28"/>
              </w:rPr>
              <w:t xml:space="preserve"> та </w:t>
            </w:r>
            <w:proofErr w:type="spellStart"/>
            <w:r w:rsidRPr="002B2BDD">
              <w:rPr>
                <w:rFonts w:cs="Times New Roman"/>
                <w:sz w:val="28"/>
                <w:szCs w:val="28"/>
              </w:rPr>
              <w:t>реконструкції</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та </w:t>
            </w: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w:t>
            </w:r>
          </w:p>
          <w:p w14:paraId="13AFC94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розподілення</w:t>
            </w:r>
            <w:proofErr w:type="spellEnd"/>
            <w:r w:rsidRPr="002B2BDD">
              <w:rPr>
                <w:rFonts w:cs="Times New Roman"/>
                <w:sz w:val="28"/>
                <w:szCs w:val="28"/>
              </w:rPr>
              <w:t xml:space="preserve"> низки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w:t>
            </w:r>
          </w:p>
          <w:p w14:paraId="59C98E05" w14:textId="77777777" w:rsidR="00BB643E" w:rsidRPr="002B2BDD" w:rsidRDefault="00BB643E" w:rsidP="00B54DD8">
            <w:pPr>
              <w:pStyle w:val="a3"/>
              <w:numPr>
                <w:ilvl w:val="0"/>
                <w:numId w:val="4"/>
              </w:numPr>
              <w:spacing w:after="0" w:line="240" w:lineRule="auto"/>
              <w:ind w:left="315"/>
              <w:rPr>
                <w:rFonts w:eastAsia="Times New Roman" w:cs="Times New Roman"/>
                <w:sz w:val="28"/>
                <w:szCs w:val="28"/>
              </w:rPr>
            </w:pPr>
            <w:proofErr w:type="spellStart"/>
            <w:r w:rsidRPr="002B2BDD">
              <w:rPr>
                <w:rFonts w:eastAsia="Times New Roman" w:cs="Times New Roman"/>
                <w:sz w:val="28"/>
                <w:szCs w:val="28"/>
              </w:rPr>
              <w:t>Достатньо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високий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рівень</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дошкільними</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загальноосвітніми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навчальними</w:t>
            </w:r>
            <w:proofErr w:type="spellEnd"/>
            <w:r w:rsidRPr="002B2BDD">
              <w:rPr>
                <w:rFonts w:eastAsia="Times New Roman" w:cs="Times New Roman"/>
                <w:sz w:val="28"/>
                <w:szCs w:val="28"/>
              </w:rPr>
              <w:t xml:space="preserve"> закладами.</w:t>
            </w:r>
          </w:p>
          <w:p w14:paraId="245A3EDE"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Молодь </w:t>
            </w:r>
            <w:proofErr w:type="spellStart"/>
            <w:r w:rsidRPr="002B2BDD">
              <w:rPr>
                <w:rFonts w:cs="Times New Roman"/>
                <w:sz w:val="28"/>
                <w:szCs w:val="28"/>
              </w:rPr>
              <w:t>ототожнює</w:t>
            </w:r>
            <w:proofErr w:type="spellEnd"/>
            <w:r w:rsidRPr="002B2BDD">
              <w:rPr>
                <w:rFonts w:cs="Times New Roman"/>
                <w:sz w:val="28"/>
                <w:szCs w:val="28"/>
              </w:rPr>
              <w:t xml:space="preserve"> себе з </w:t>
            </w:r>
            <w:proofErr w:type="spellStart"/>
            <w:r w:rsidRPr="002B2BDD">
              <w:rPr>
                <w:rFonts w:cs="Times New Roman"/>
                <w:sz w:val="28"/>
                <w:szCs w:val="28"/>
              </w:rPr>
              <w:t>рідною</w:t>
            </w:r>
            <w:proofErr w:type="spellEnd"/>
            <w:r w:rsidRPr="002B2BDD">
              <w:rPr>
                <w:rFonts w:cs="Times New Roman"/>
                <w:sz w:val="28"/>
                <w:szCs w:val="28"/>
              </w:rPr>
              <w:t xml:space="preserve"> громадою, готова </w:t>
            </w:r>
            <w:proofErr w:type="spellStart"/>
            <w:r w:rsidRPr="002B2BDD">
              <w:rPr>
                <w:rFonts w:cs="Times New Roman"/>
                <w:sz w:val="28"/>
                <w:szCs w:val="28"/>
              </w:rPr>
              <w:t>брати</w:t>
            </w:r>
            <w:proofErr w:type="spellEnd"/>
            <w:r w:rsidRPr="002B2BDD">
              <w:rPr>
                <w:rFonts w:cs="Times New Roman"/>
                <w:sz w:val="28"/>
                <w:szCs w:val="28"/>
              </w:rPr>
              <w:t xml:space="preserve"> </w:t>
            </w:r>
            <w:proofErr w:type="spellStart"/>
            <w:r w:rsidRPr="002B2BDD">
              <w:rPr>
                <w:rFonts w:cs="Times New Roman"/>
                <w:sz w:val="28"/>
                <w:szCs w:val="28"/>
              </w:rPr>
              <w:t>активну</w:t>
            </w:r>
            <w:proofErr w:type="spellEnd"/>
            <w:r w:rsidRPr="002B2BDD">
              <w:rPr>
                <w:rFonts w:cs="Times New Roman"/>
                <w:sz w:val="28"/>
                <w:szCs w:val="28"/>
              </w:rPr>
              <w:t xml:space="preserve"> участь в </w:t>
            </w:r>
            <w:proofErr w:type="spellStart"/>
            <w:r w:rsidRPr="002B2BDD">
              <w:rPr>
                <w:rFonts w:cs="Times New Roman"/>
                <w:sz w:val="28"/>
                <w:szCs w:val="28"/>
              </w:rPr>
              <w:t>суспільному</w:t>
            </w:r>
            <w:proofErr w:type="spellEnd"/>
            <w:r w:rsidRPr="002B2BDD">
              <w:rPr>
                <w:rFonts w:cs="Times New Roman"/>
                <w:sz w:val="28"/>
                <w:szCs w:val="28"/>
              </w:rPr>
              <w:t xml:space="preserve"> </w:t>
            </w:r>
            <w:proofErr w:type="spellStart"/>
            <w:r w:rsidRPr="002B2BDD">
              <w:rPr>
                <w:rFonts w:cs="Times New Roman"/>
                <w:sz w:val="28"/>
                <w:szCs w:val="28"/>
              </w:rPr>
              <w:t>житті</w:t>
            </w:r>
            <w:proofErr w:type="spellEnd"/>
            <w:r w:rsidRPr="002B2BDD">
              <w:rPr>
                <w:rFonts w:cs="Times New Roman"/>
                <w:sz w:val="28"/>
                <w:szCs w:val="28"/>
              </w:rPr>
              <w:t>.</w:t>
            </w:r>
          </w:p>
          <w:p w14:paraId="352A9773"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розташовані</w:t>
            </w:r>
            <w:proofErr w:type="spellEnd"/>
            <w:r w:rsidRPr="002B2BDD">
              <w:rPr>
                <w:rFonts w:cs="Times New Roman"/>
                <w:sz w:val="28"/>
                <w:szCs w:val="28"/>
              </w:rPr>
              <w:t xml:space="preserve"> </w:t>
            </w:r>
            <w:proofErr w:type="spellStart"/>
            <w:r w:rsidRPr="002B2BDD">
              <w:rPr>
                <w:rFonts w:cs="Times New Roman"/>
                <w:sz w:val="28"/>
                <w:szCs w:val="28"/>
              </w:rPr>
              <w:t>визначні</w:t>
            </w:r>
            <w:proofErr w:type="spellEnd"/>
            <w:r w:rsidRPr="002B2BDD">
              <w:rPr>
                <w:rFonts w:cs="Times New Roman"/>
                <w:sz w:val="28"/>
                <w:szCs w:val="28"/>
              </w:rPr>
              <w:t xml:space="preserve"> </w:t>
            </w:r>
            <w:proofErr w:type="spellStart"/>
            <w:r w:rsidRPr="002B2BDD">
              <w:rPr>
                <w:rFonts w:cs="Times New Roman"/>
                <w:sz w:val="28"/>
                <w:szCs w:val="28"/>
              </w:rPr>
              <w:t>історичні</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культурно-</w:t>
            </w:r>
            <w:proofErr w:type="spellStart"/>
            <w:r w:rsidRPr="002B2BDD">
              <w:rPr>
                <w:rFonts w:cs="Times New Roman"/>
                <w:sz w:val="28"/>
                <w:szCs w:val="28"/>
              </w:rPr>
              <w:lastRenderedPageBreak/>
              <w:t>археологічна</w:t>
            </w:r>
            <w:proofErr w:type="spellEnd"/>
            <w:r w:rsidRPr="002B2BDD">
              <w:rPr>
                <w:rFonts w:cs="Times New Roman"/>
                <w:sz w:val="28"/>
                <w:szCs w:val="28"/>
              </w:rPr>
              <w:t xml:space="preserve"> </w:t>
            </w:r>
            <w:proofErr w:type="spellStart"/>
            <w:r w:rsidRPr="002B2BDD">
              <w:rPr>
                <w:rFonts w:cs="Times New Roman"/>
                <w:sz w:val="28"/>
                <w:szCs w:val="28"/>
              </w:rPr>
              <w:t>спадщина</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часів</w:t>
            </w:r>
            <w:proofErr w:type="spellEnd"/>
            <w:r w:rsidRPr="002B2BDD">
              <w:rPr>
                <w:rFonts w:cs="Times New Roman"/>
                <w:sz w:val="28"/>
                <w:szCs w:val="28"/>
              </w:rPr>
              <w:t>.</w:t>
            </w:r>
          </w:p>
          <w:p w14:paraId="3E00F7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Систематичні</w:t>
            </w:r>
            <w:proofErr w:type="spellEnd"/>
            <w:r w:rsidRPr="002B2BDD">
              <w:rPr>
                <w:rFonts w:cs="Times New Roman"/>
                <w:sz w:val="28"/>
                <w:szCs w:val="28"/>
              </w:rPr>
              <w:t xml:space="preserve"> заходи з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згуртованості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місцевою</w:t>
            </w:r>
            <w:proofErr w:type="spellEnd"/>
            <w:r w:rsidRPr="002B2BDD">
              <w:rPr>
                <w:rFonts w:cs="Times New Roman"/>
                <w:sz w:val="28"/>
                <w:szCs w:val="28"/>
              </w:rPr>
              <w:t xml:space="preserve"> </w:t>
            </w:r>
            <w:proofErr w:type="spellStart"/>
            <w:r w:rsidRPr="002B2BDD">
              <w:rPr>
                <w:rFonts w:cs="Times New Roman"/>
                <w:sz w:val="28"/>
                <w:szCs w:val="28"/>
              </w:rPr>
              <w:t>владою</w:t>
            </w:r>
            <w:proofErr w:type="spellEnd"/>
            <w:r w:rsidRPr="002B2BDD">
              <w:rPr>
                <w:rFonts w:cs="Times New Roman"/>
                <w:sz w:val="28"/>
                <w:szCs w:val="28"/>
              </w:rPr>
              <w:t xml:space="preserve"> у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пунктах</w:t>
            </w:r>
          </w:p>
          <w:p w14:paraId="4627030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та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w:t>
            </w:r>
          </w:p>
          <w:p w14:paraId="3520818B" w14:textId="57D0D75D"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зон </w:t>
            </w:r>
            <w:proofErr w:type="spellStart"/>
            <w:r w:rsidRPr="002B2BDD">
              <w:rPr>
                <w:rFonts w:cs="Times New Roman"/>
                <w:sz w:val="28"/>
                <w:szCs w:val="28"/>
              </w:rPr>
              <w:t>відпочинку</w:t>
            </w:r>
            <w:proofErr w:type="spellEnd"/>
            <w:r w:rsidRPr="002B2BDD">
              <w:rPr>
                <w:rFonts w:cs="Times New Roman"/>
                <w:sz w:val="28"/>
                <w:szCs w:val="28"/>
              </w:rPr>
              <w:t xml:space="preserve"> та занять спортом.</w:t>
            </w:r>
          </w:p>
        </w:tc>
        <w:tc>
          <w:tcPr>
            <w:tcW w:w="2141" w:type="pct"/>
          </w:tcPr>
          <w:p w14:paraId="3B168F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Значна</w:t>
            </w:r>
            <w:proofErr w:type="spellEnd"/>
            <w:r w:rsidRPr="002B2BDD">
              <w:rPr>
                <w:rFonts w:cs="Times New Roman"/>
                <w:sz w:val="28"/>
                <w:szCs w:val="28"/>
              </w:rPr>
              <w:t xml:space="preserve"> </w:t>
            </w:r>
            <w:proofErr w:type="spellStart"/>
            <w:r w:rsidRPr="002B2BDD">
              <w:rPr>
                <w:rFonts w:cs="Times New Roman"/>
                <w:sz w:val="28"/>
                <w:szCs w:val="28"/>
              </w:rPr>
              <w:t>ступінь</w:t>
            </w:r>
            <w:proofErr w:type="spellEnd"/>
            <w:r w:rsidRPr="002B2BDD">
              <w:rPr>
                <w:rFonts w:cs="Times New Roman"/>
                <w:sz w:val="28"/>
                <w:szCs w:val="28"/>
              </w:rPr>
              <w:t xml:space="preserve"> </w:t>
            </w:r>
            <w:proofErr w:type="spellStart"/>
            <w:r w:rsidRPr="002B2BDD">
              <w:rPr>
                <w:rFonts w:cs="Times New Roman"/>
                <w:sz w:val="28"/>
                <w:szCs w:val="28"/>
              </w:rPr>
              <w:t>зносу</w:t>
            </w:r>
            <w:proofErr w:type="spellEnd"/>
            <w:r w:rsidRPr="002B2BDD">
              <w:rPr>
                <w:rFonts w:cs="Times New Roman"/>
                <w:sz w:val="28"/>
                <w:szCs w:val="28"/>
              </w:rPr>
              <w:t xml:space="preserve"> </w:t>
            </w:r>
            <w:proofErr w:type="spellStart"/>
            <w:r w:rsidRPr="002B2BDD">
              <w:rPr>
                <w:rFonts w:cs="Times New Roman"/>
                <w:sz w:val="28"/>
                <w:szCs w:val="28"/>
              </w:rPr>
              <w:t>фондів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w:t>
            </w:r>
            <w:proofErr w:type="spellStart"/>
            <w:r w:rsidRPr="002B2BDD">
              <w:rPr>
                <w:rFonts w:cs="Times New Roman"/>
                <w:sz w:val="28"/>
                <w:szCs w:val="28"/>
              </w:rPr>
              <w:t>застаріле</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первинної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
          <w:p w14:paraId="6B790D9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w:t>
            </w:r>
          </w:p>
          <w:p w14:paraId="1E0AB60B"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Дисбаланс у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навчальними</w:t>
            </w:r>
            <w:proofErr w:type="spellEnd"/>
            <w:r w:rsidRPr="002B2BDD">
              <w:rPr>
                <w:rFonts w:cs="Times New Roman"/>
                <w:sz w:val="28"/>
                <w:szCs w:val="28"/>
              </w:rPr>
              <w:t xml:space="preserve"> закладами </w:t>
            </w:r>
            <w:proofErr w:type="spellStart"/>
            <w:r w:rsidRPr="002B2BDD">
              <w:rPr>
                <w:rFonts w:cs="Times New Roman"/>
                <w:sz w:val="28"/>
                <w:szCs w:val="28"/>
              </w:rPr>
              <w:t>дошкільної</w:t>
            </w:r>
            <w:proofErr w:type="spellEnd"/>
            <w:r w:rsidRPr="002B2BDD">
              <w:rPr>
                <w:rFonts w:cs="Times New Roman"/>
                <w:sz w:val="28"/>
                <w:szCs w:val="28"/>
              </w:rPr>
              <w:t xml:space="preserve"> і </w:t>
            </w:r>
            <w:proofErr w:type="spellStart"/>
            <w:proofErr w:type="gramStart"/>
            <w:r w:rsidRPr="002B2BDD">
              <w:rPr>
                <w:rFonts w:cs="Times New Roman"/>
                <w:sz w:val="28"/>
                <w:szCs w:val="28"/>
              </w:rPr>
              <w:t>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proofErr w:type="gramEnd"/>
            <w:r w:rsidRPr="002B2BDD">
              <w:rPr>
                <w:rFonts w:cs="Times New Roman"/>
                <w:sz w:val="28"/>
                <w:szCs w:val="28"/>
              </w:rPr>
              <w:t xml:space="preserve">. </w:t>
            </w:r>
          </w:p>
          <w:p w14:paraId="1BF67E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Регресивний</w:t>
            </w:r>
            <w:proofErr w:type="spellEnd"/>
            <w:r w:rsidRPr="002B2BDD">
              <w:rPr>
                <w:rFonts w:cs="Times New Roman"/>
                <w:sz w:val="28"/>
                <w:szCs w:val="28"/>
              </w:rPr>
              <w:t xml:space="preserve"> тип </w:t>
            </w:r>
            <w:proofErr w:type="spellStart"/>
            <w:r w:rsidRPr="002B2BDD">
              <w:rPr>
                <w:rFonts w:cs="Times New Roman"/>
                <w:sz w:val="28"/>
                <w:szCs w:val="28"/>
              </w:rPr>
              <w:t>відтворення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низька</w:t>
            </w:r>
            <w:proofErr w:type="spellEnd"/>
            <w:r w:rsidRPr="002B2BDD">
              <w:rPr>
                <w:rFonts w:cs="Times New Roman"/>
                <w:sz w:val="28"/>
                <w:szCs w:val="28"/>
              </w:rPr>
              <w:t xml:space="preserve"> </w:t>
            </w:r>
            <w:proofErr w:type="spellStart"/>
            <w:r w:rsidRPr="002B2BDD">
              <w:rPr>
                <w:rFonts w:cs="Times New Roman"/>
                <w:sz w:val="28"/>
                <w:szCs w:val="28"/>
              </w:rPr>
              <w:t>народжуваність</w:t>
            </w:r>
            <w:proofErr w:type="spellEnd"/>
            <w:r w:rsidRPr="002B2BDD">
              <w:rPr>
                <w:rFonts w:cs="Times New Roman"/>
                <w:sz w:val="28"/>
                <w:szCs w:val="28"/>
              </w:rPr>
              <w:t>.</w:t>
            </w:r>
          </w:p>
          <w:p w14:paraId="5A5AA2B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w:t>
            </w:r>
          </w:p>
          <w:p w14:paraId="6221BDD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Історична</w:t>
            </w:r>
            <w:proofErr w:type="spellEnd"/>
            <w:r w:rsidRPr="002B2BDD">
              <w:rPr>
                <w:rFonts w:cs="Times New Roman"/>
                <w:sz w:val="28"/>
                <w:szCs w:val="28"/>
              </w:rPr>
              <w:t xml:space="preserve"> </w:t>
            </w:r>
            <w:proofErr w:type="spellStart"/>
            <w:r w:rsidRPr="002B2BDD">
              <w:rPr>
                <w:rFonts w:cs="Times New Roman"/>
                <w:sz w:val="28"/>
                <w:szCs w:val="28"/>
              </w:rPr>
              <w:t>забудова</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ширина </w:t>
            </w:r>
            <w:proofErr w:type="spellStart"/>
            <w:r w:rsidRPr="002B2BDD">
              <w:rPr>
                <w:rFonts w:cs="Times New Roman"/>
                <w:sz w:val="28"/>
                <w:szCs w:val="28"/>
              </w:rPr>
              <w:t>вулиць</w:t>
            </w:r>
            <w:proofErr w:type="spellEnd"/>
            <w:r w:rsidRPr="002B2BDD">
              <w:rPr>
                <w:rFonts w:cs="Times New Roman"/>
                <w:sz w:val="28"/>
                <w:szCs w:val="28"/>
              </w:rPr>
              <w:t>).</w:t>
            </w:r>
          </w:p>
        </w:tc>
      </w:tr>
      <w:tr w:rsidR="00247731" w:rsidRPr="002B2BDD" w14:paraId="6A4D94EC" w14:textId="77777777" w:rsidTr="00AE599B">
        <w:tc>
          <w:tcPr>
            <w:tcW w:w="785" w:type="pct"/>
            <w:vMerge w:val="restart"/>
          </w:tcPr>
          <w:p w14:paraId="040AED6F" w14:textId="77777777" w:rsidR="00BB643E" w:rsidRPr="002B2BDD" w:rsidRDefault="00BB643E" w:rsidP="00770E84">
            <w:pPr>
              <w:spacing w:line="240" w:lineRule="auto"/>
              <w:ind w:firstLine="29"/>
              <w:contextualSpacing/>
              <w:jc w:val="center"/>
              <w:rPr>
                <w:rFonts w:cs="Times New Roman"/>
                <w:sz w:val="28"/>
                <w:szCs w:val="28"/>
              </w:rPr>
            </w:pPr>
          </w:p>
          <w:p w14:paraId="3243776B"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Економічна</w:t>
            </w:r>
            <w:proofErr w:type="spellEnd"/>
            <w:r w:rsidRPr="002B2BDD">
              <w:rPr>
                <w:rFonts w:cs="Times New Roman"/>
                <w:sz w:val="28"/>
                <w:szCs w:val="28"/>
              </w:rPr>
              <w:t xml:space="preserve"> сфера </w:t>
            </w:r>
          </w:p>
        </w:tc>
        <w:tc>
          <w:tcPr>
            <w:tcW w:w="2073" w:type="pct"/>
          </w:tcPr>
          <w:p w14:paraId="61491145"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4B287642"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247731" w:rsidRPr="002B2BDD" w14:paraId="0DF9A559" w14:textId="77777777" w:rsidTr="00AE599B">
        <w:tc>
          <w:tcPr>
            <w:tcW w:w="785" w:type="pct"/>
            <w:vMerge/>
          </w:tcPr>
          <w:p w14:paraId="3D56FE7F"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4D6E23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органами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w:t>
            </w:r>
          </w:p>
          <w:p w14:paraId="1542BC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Ініціативність</w:t>
            </w:r>
            <w:proofErr w:type="spellEnd"/>
            <w:r w:rsidRPr="002B2BDD">
              <w:rPr>
                <w:rFonts w:cs="Times New Roman"/>
                <w:sz w:val="28"/>
                <w:szCs w:val="28"/>
              </w:rPr>
              <w:t xml:space="preserve"> і </w:t>
            </w:r>
            <w:proofErr w:type="spellStart"/>
            <w:r w:rsidRPr="002B2BDD">
              <w:rPr>
                <w:rFonts w:cs="Times New Roman"/>
                <w:sz w:val="28"/>
                <w:szCs w:val="28"/>
              </w:rPr>
              <w:t>дієвість</w:t>
            </w:r>
            <w:proofErr w:type="spellEnd"/>
            <w:r w:rsidRPr="002B2BDD">
              <w:rPr>
                <w:rFonts w:cs="Times New Roman"/>
                <w:sz w:val="28"/>
                <w:szCs w:val="28"/>
              </w:rPr>
              <w:t xml:space="preserve"> </w:t>
            </w:r>
            <w:proofErr w:type="spellStart"/>
            <w:r w:rsidRPr="002B2BDD">
              <w:rPr>
                <w:rFonts w:cs="Times New Roman"/>
                <w:sz w:val="28"/>
                <w:szCs w:val="28"/>
              </w:rPr>
              <w:t>керівництва</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налагоджені</w:t>
            </w:r>
            <w:proofErr w:type="spellEnd"/>
            <w:r w:rsidRPr="002B2BDD">
              <w:rPr>
                <w:rFonts w:cs="Times New Roman"/>
                <w:sz w:val="28"/>
                <w:szCs w:val="28"/>
              </w:rPr>
              <w:t xml:space="preserve"> </w:t>
            </w:r>
            <w:proofErr w:type="spellStart"/>
            <w:r w:rsidRPr="002B2BDD">
              <w:rPr>
                <w:rFonts w:cs="Times New Roman"/>
                <w:sz w:val="28"/>
                <w:szCs w:val="28"/>
              </w:rPr>
              <w:t>відносини</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центральними</w:t>
            </w:r>
            <w:proofErr w:type="spellEnd"/>
            <w:r w:rsidRPr="002B2BDD">
              <w:rPr>
                <w:rFonts w:cs="Times New Roman"/>
                <w:sz w:val="28"/>
                <w:szCs w:val="28"/>
              </w:rPr>
              <w:t xml:space="preserve">, </w:t>
            </w:r>
            <w:proofErr w:type="spellStart"/>
            <w:r w:rsidRPr="002B2BDD">
              <w:rPr>
                <w:rFonts w:cs="Times New Roman"/>
                <w:sz w:val="28"/>
                <w:szCs w:val="28"/>
              </w:rPr>
              <w:t>регіональними</w:t>
            </w:r>
            <w:proofErr w:type="spellEnd"/>
            <w:r w:rsidRPr="002B2BDD">
              <w:rPr>
                <w:rFonts w:cs="Times New Roman"/>
                <w:sz w:val="28"/>
                <w:szCs w:val="28"/>
              </w:rPr>
              <w:t xml:space="preserve"> </w:t>
            </w:r>
            <w:proofErr w:type="spellStart"/>
            <w:r w:rsidRPr="002B2BDD">
              <w:rPr>
                <w:rFonts w:cs="Times New Roman"/>
                <w:sz w:val="28"/>
                <w:szCs w:val="28"/>
              </w:rPr>
              <w:t>рівнями</w:t>
            </w:r>
            <w:proofErr w:type="spellEnd"/>
            <w:r w:rsidRPr="002B2BDD">
              <w:rPr>
                <w:rFonts w:cs="Times New Roman"/>
                <w:sz w:val="28"/>
                <w:szCs w:val="28"/>
              </w:rPr>
              <w:t xml:space="preserve"> державного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
          <w:p w14:paraId="3C3435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базових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деревообробної</w:t>
            </w:r>
            <w:proofErr w:type="spellEnd"/>
            <w:r w:rsidRPr="002B2BDD">
              <w:rPr>
                <w:rFonts w:cs="Times New Roman"/>
                <w:sz w:val="28"/>
                <w:szCs w:val="28"/>
              </w:rPr>
              <w:t xml:space="preserve">, </w:t>
            </w:r>
            <w:proofErr w:type="spellStart"/>
            <w:r w:rsidRPr="002B2BDD">
              <w:rPr>
                <w:rFonts w:cs="Times New Roman"/>
                <w:sz w:val="28"/>
                <w:szCs w:val="28"/>
              </w:rPr>
              <w:t>хімічної</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галузей</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як </w:t>
            </w:r>
            <w:proofErr w:type="spellStart"/>
            <w:r w:rsidRPr="002B2BDD">
              <w:rPr>
                <w:rFonts w:cs="Times New Roman"/>
                <w:sz w:val="28"/>
                <w:szCs w:val="28"/>
              </w:rPr>
              <w:t>визначально</w:t>
            </w:r>
            <w:proofErr w:type="spellEnd"/>
            <w:r w:rsidRPr="002B2BDD">
              <w:rPr>
                <w:rFonts w:cs="Times New Roman"/>
                <w:sz w:val="28"/>
                <w:szCs w:val="28"/>
              </w:rPr>
              <w:t xml:space="preserve"> </w:t>
            </w:r>
            <w:proofErr w:type="spellStart"/>
            <w:r w:rsidRPr="002B2BDD">
              <w:rPr>
                <w:rFonts w:cs="Times New Roman"/>
                <w:sz w:val="28"/>
                <w:szCs w:val="28"/>
              </w:rPr>
              <w:t>формуючих</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смарт </w:t>
            </w:r>
            <w:proofErr w:type="spellStart"/>
            <w:r w:rsidRPr="002B2BDD">
              <w:rPr>
                <w:rFonts w:cs="Times New Roman"/>
                <w:sz w:val="28"/>
                <w:szCs w:val="28"/>
              </w:rPr>
              <w:t>спеціалізацій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39F0A61A" w14:textId="1DD89A14"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w:t>
            </w:r>
            <w:proofErr w:type="gramStart"/>
            <w:r w:rsidRPr="002B2BDD">
              <w:rPr>
                <w:rFonts w:cs="Times New Roman"/>
                <w:sz w:val="28"/>
                <w:szCs w:val="28"/>
              </w:rPr>
              <w:t>парку  -</w:t>
            </w:r>
            <w:proofErr w:type="gramEnd"/>
            <w:r w:rsidRPr="002B2BDD">
              <w:rPr>
                <w:rFonts w:cs="Times New Roman"/>
                <w:sz w:val="28"/>
                <w:szCs w:val="28"/>
              </w:rPr>
              <w:t xml:space="preserve"> центру </w:t>
            </w:r>
            <w:proofErr w:type="spellStart"/>
            <w:r w:rsidRPr="002B2BDD">
              <w:rPr>
                <w:rFonts w:cs="Times New Roman"/>
                <w:sz w:val="28"/>
                <w:szCs w:val="28"/>
              </w:rPr>
              <w:t>меблевої</w:t>
            </w:r>
            <w:proofErr w:type="spellEnd"/>
            <w:r w:rsidRPr="002B2BDD">
              <w:rPr>
                <w:rFonts w:cs="Times New Roman"/>
                <w:sz w:val="28"/>
                <w:szCs w:val="28"/>
              </w:rPr>
              <w:t xml:space="preserve"> </w:t>
            </w:r>
            <w:proofErr w:type="spellStart"/>
            <w:proofErr w:type="gram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proofErr w:type="gramEnd"/>
            <w:r w:rsidRPr="002B2BDD">
              <w:rPr>
                <w:rFonts w:cs="Times New Roman"/>
                <w:sz w:val="28"/>
                <w:szCs w:val="28"/>
              </w:rPr>
              <w:t>.</w:t>
            </w:r>
          </w:p>
          <w:p w14:paraId="6021017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w:t>
            </w:r>
          </w:p>
          <w:p w14:paraId="6D414F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Зручне</w:t>
            </w:r>
            <w:proofErr w:type="spellEnd"/>
            <w:r w:rsidRPr="002B2BDD">
              <w:rPr>
                <w:rFonts w:cs="Times New Roman"/>
                <w:sz w:val="28"/>
                <w:szCs w:val="28"/>
              </w:rPr>
              <w:t xml:space="preserve"> </w:t>
            </w:r>
            <w:proofErr w:type="spellStart"/>
            <w:r w:rsidRPr="002B2BDD">
              <w:rPr>
                <w:rFonts w:cs="Times New Roman"/>
                <w:sz w:val="28"/>
                <w:szCs w:val="28"/>
              </w:rPr>
              <w:t>географічне</w:t>
            </w:r>
            <w:proofErr w:type="spellEnd"/>
            <w:r w:rsidRPr="002B2BDD">
              <w:rPr>
                <w:rFonts w:cs="Times New Roman"/>
                <w:sz w:val="28"/>
                <w:szCs w:val="28"/>
              </w:rPr>
              <w:t xml:space="preserve">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 м.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7D98857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proofErr w:type="gramStart"/>
            <w:r w:rsidRPr="002B2BDD">
              <w:rPr>
                <w:rFonts w:cs="Times New Roman"/>
                <w:sz w:val="28"/>
                <w:szCs w:val="28"/>
              </w:rPr>
              <w:t>магістральної</w:t>
            </w:r>
            <w:proofErr w:type="spellEnd"/>
            <w:r w:rsidRPr="002B2BDD">
              <w:rPr>
                <w:rFonts w:cs="Times New Roman"/>
                <w:sz w:val="28"/>
                <w:szCs w:val="28"/>
              </w:rPr>
              <w:t xml:space="preserve">  </w:t>
            </w:r>
            <w:proofErr w:type="spellStart"/>
            <w:r w:rsidRPr="002B2BDD">
              <w:rPr>
                <w:rFonts w:cs="Times New Roman"/>
                <w:sz w:val="28"/>
                <w:szCs w:val="28"/>
              </w:rPr>
              <w:t>транспортної</w:t>
            </w:r>
            <w:proofErr w:type="spellEnd"/>
            <w:proofErr w:type="gramEnd"/>
            <w:r w:rsidRPr="002B2BDD">
              <w:rPr>
                <w:rFonts w:cs="Times New Roman"/>
                <w:sz w:val="28"/>
                <w:szCs w:val="28"/>
              </w:rPr>
              <w:t xml:space="preserve"> </w:t>
            </w:r>
            <w:proofErr w:type="spellStart"/>
            <w:r w:rsidRPr="002B2BDD">
              <w:rPr>
                <w:rFonts w:cs="Times New Roman"/>
                <w:sz w:val="28"/>
                <w:szCs w:val="28"/>
              </w:rPr>
              <w:lastRenderedPageBreak/>
              <w:t>інфраструктури</w:t>
            </w:r>
            <w:proofErr w:type="spellEnd"/>
            <w:r w:rsidRPr="002B2BDD">
              <w:rPr>
                <w:rFonts w:cs="Times New Roman"/>
                <w:sz w:val="28"/>
                <w:szCs w:val="28"/>
              </w:rPr>
              <w:t xml:space="preserve"> </w:t>
            </w:r>
            <w:proofErr w:type="spellStart"/>
            <w:proofErr w:type="gram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значним</w:t>
            </w:r>
            <w:proofErr w:type="spellEnd"/>
            <w:proofErr w:type="gramEnd"/>
            <w:r w:rsidRPr="002B2BDD">
              <w:rPr>
                <w:rFonts w:cs="Times New Roman"/>
                <w:sz w:val="28"/>
                <w:szCs w:val="28"/>
              </w:rPr>
              <w:t xml:space="preserve"> </w:t>
            </w:r>
            <w:proofErr w:type="spellStart"/>
            <w:r w:rsidRPr="002B2BDD">
              <w:rPr>
                <w:rFonts w:cs="Times New Roman"/>
                <w:sz w:val="28"/>
                <w:szCs w:val="28"/>
              </w:rPr>
              <w:t>транзитним</w:t>
            </w:r>
            <w:proofErr w:type="spellEnd"/>
            <w:r w:rsidRPr="002B2BDD">
              <w:rPr>
                <w:rFonts w:cs="Times New Roman"/>
                <w:sz w:val="28"/>
                <w:szCs w:val="28"/>
              </w:rPr>
              <w:t xml:space="preserve"> </w:t>
            </w:r>
            <w:proofErr w:type="spellStart"/>
            <w:r w:rsidRPr="002B2BDD">
              <w:rPr>
                <w:rFonts w:cs="Times New Roman"/>
                <w:sz w:val="28"/>
                <w:szCs w:val="28"/>
              </w:rPr>
              <w:t>потенціалом</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національного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Н 22 та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залізничного</w:t>
            </w:r>
            <w:proofErr w:type="spellEnd"/>
            <w:r w:rsidRPr="002B2BDD">
              <w:rPr>
                <w:rFonts w:cs="Times New Roman"/>
                <w:sz w:val="28"/>
                <w:szCs w:val="28"/>
              </w:rPr>
              <w:t xml:space="preserve"> </w:t>
            </w:r>
            <w:proofErr w:type="spellStart"/>
            <w:r w:rsidRPr="002B2BDD">
              <w:rPr>
                <w:rFonts w:cs="Times New Roman"/>
                <w:sz w:val="28"/>
                <w:szCs w:val="28"/>
              </w:rPr>
              <w:t>сполучення</w:t>
            </w:r>
            <w:proofErr w:type="spellEnd"/>
            <w:r w:rsidRPr="002B2BDD">
              <w:rPr>
                <w:rFonts w:cs="Times New Roman"/>
                <w:sz w:val="28"/>
                <w:szCs w:val="28"/>
              </w:rPr>
              <w:t xml:space="preserve"> до </w:t>
            </w:r>
            <w:proofErr w:type="spellStart"/>
            <w:r w:rsidRPr="002B2BDD">
              <w:rPr>
                <w:rFonts w:cs="Times New Roman"/>
                <w:sz w:val="28"/>
                <w:szCs w:val="28"/>
              </w:rPr>
              <w:t>промислової</w:t>
            </w:r>
            <w:proofErr w:type="spellEnd"/>
            <w:r w:rsidRPr="002B2BDD">
              <w:rPr>
                <w:rFonts w:cs="Times New Roman"/>
                <w:sz w:val="28"/>
                <w:szCs w:val="28"/>
              </w:rPr>
              <w:t xml:space="preserve"> </w:t>
            </w:r>
            <w:proofErr w:type="spellStart"/>
            <w:proofErr w:type="gramStart"/>
            <w:r w:rsidRPr="002B2BDD">
              <w:rPr>
                <w:rFonts w:cs="Times New Roman"/>
                <w:sz w:val="28"/>
                <w:szCs w:val="28"/>
              </w:rPr>
              <w:t>зони</w:t>
            </w:r>
            <w:proofErr w:type="spellEnd"/>
            <w:r w:rsidRPr="002B2BDD">
              <w:rPr>
                <w:rFonts w:cs="Times New Roman"/>
                <w:sz w:val="28"/>
                <w:szCs w:val="28"/>
              </w:rPr>
              <w:t xml:space="preserve"> )</w:t>
            </w:r>
            <w:proofErr w:type="gramEnd"/>
            <w:r w:rsidRPr="002B2BDD">
              <w:rPr>
                <w:rFonts w:cs="Times New Roman"/>
                <w:sz w:val="28"/>
                <w:szCs w:val="28"/>
              </w:rPr>
              <w:t xml:space="preserve"> </w:t>
            </w:r>
          </w:p>
          <w:p w14:paraId="5F45061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Фінансова</w:t>
            </w:r>
            <w:proofErr w:type="spellEnd"/>
            <w:r w:rsidRPr="002B2BDD">
              <w:rPr>
                <w:rFonts w:cs="Times New Roman"/>
                <w:sz w:val="28"/>
                <w:szCs w:val="28"/>
              </w:rPr>
              <w:t xml:space="preserve"> </w:t>
            </w:r>
            <w:proofErr w:type="spellStart"/>
            <w:r w:rsidRPr="002B2BDD">
              <w:rPr>
                <w:rFonts w:cs="Times New Roman"/>
                <w:sz w:val="28"/>
                <w:szCs w:val="28"/>
              </w:rPr>
              <w:t>спроможність</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760679F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Діджиталізація</w:t>
            </w:r>
            <w:proofErr w:type="spellEnd"/>
            <w:r w:rsidRPr="002B2BDD">
              <w:rPr>
                <w:rFonts w:cs="Times New Roman"/>
                <w:sz w:val="28"/>
                <w:szCs w:val="28"/>
              </w:rPr>
              <w:t xml:space="preserve"> </w:t>
            </w:r>
            <w:proofErr w:type="spellStart"/>
            <w:r w:rsidRPr="002B2BDD">
              <w:rPr>
                <w:rFonts w:cs="Times New Roman"/>
                <w:sz w:val="28"/>
                <w:szCs w:val="28"/>
              </w:rPr>
              <w:t>основних</w:t>
            </w:r>
            <w:proofErr w:type="spellEnd"/>
            <w:r w:rsidRPr="002B2BDD">
              <w:rPr>
                <w:rFonts w:cs="Times New Roman"/>
                <w:sz w:val="28"/>
                <w:szCs w:val="28"/>
              </w:rPr>
              <w:t xml:space="preserve"> сфер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7180DC2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Наявна</w:t>
            </w:r>
            <w:proofErr w:type="spellEnd"/>
            <w:r w:rsidRPr="002B2BDD">
              <w:rPr>
                <w:rFonts w:cs="Times New Roman"/>
                <w:sz w:val="28"/>
                <w:szCs w:val="28"/>
              </w:rPr>
              <w:t xml:space="preserve"> база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для </w:t>
            </w:r>
            <w:proofErr w:type="spellStart"/>
            <w:r w:rsidRPr="002B2BDD">
              <w:rPr>
                <w:rFonts w:cs="Times New Roman"/>
                <w:sz w:val="28"/>
                <w:szCs w:val="28"/>
              </w:rPr>
              <w:t>інвестицій</w:t>
            </w:r>
            <w:proofErr w:type="spellEnd"/>
          </w:p>
          <w:p w14:paraId="7B85F8EE" w14:textId="7ECE2BCE"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Туристична</w:t>
            </w:r>
            <w:proofErr w:type="spellEnd"/>
            <w:r w:rsidRPr="002B2BDD">
              <w:rPr>
                <w:rFonts w:cs="Times New Roman"/>
                <w:sz w:val="28"/>
                <w:szCs w:val="28"/>
              </w:rPr>
              <w:t xml:space="preserve"> </w:t>
            </w:r>
            <w:proofErr w:type="spellStart"/>
            <w:r w:rsidRPr="002B2BDD">
              <w:rPr>
                <w:rFonts w:cs="Times New Roman"/>
                <w:sz w:val="28"/>
                <w:szCs w:val="28"/>
              </w:rPr>
              <w:t>привабливість</w:t>
            </w:r>
            <w:proofErr w:type="spellEnd"/>
            <w:r w:rsidRPr="002B2BDD">
              <w:rPr>
                <w:rFonts w:cs="Times New Roman"/>
                <w:sz w:val="28"/>
                <w:szCs w:val="28"/>
              </w:rPr>
              <w:t xml:space="preserve"> СР</w:t>
            </w:r>
          </w:p>
        </w:tc>
        <w:tc>
          <w:tcPr>
            <w:tcW w:w="2141" w:type="pct"/>
          </w:tcPr>
          <w:p w14:paraId="5DABB14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w:t>
            </w:r>
          </w:p>
          <w:p w14:paraId="1EBCE38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w:t>
            </w:r>
            <w:proofErr w:type="spellStart"/>
            <w:r w:rsidRPr="002B2BDD">
              <w:rPr>
                <w:rFonts w:cs="Times New Roman"/>
                <w:sz w:val="28"/>
                <w:szCs w:val="28"/>
              </w:rPr>
              <w:t>трудова</w:t>
            </w:r>
            <w:proofErr w:type="spellEnd"/>
            <w:r w:rsidRPr="002B2BDD">
              <w:rPr>
                <w:rFonts w:cs="Times New Roman"/>
                <w:sz w:val="28"/>
                <w:szCs w:val="28"/>
              </w:rPr>
              <w:t xml:space="preserve"> </w:t>
            </w:r>
            <w:proofErr w:type="spellStart"/>
            <w:r w:rsidRPr="002B2BDD">
              <w:rPr>
                <w:rFonts w:cs="Times New Roman"/>
                <w:sz w:val="28"/>
                <w:szCs w:val="28"/>
              </w:rPr>
              <w:t>міграція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4F70CF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Низький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енергозберігаючих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w:t>
            </w:r>
          </w:p>
          <w:p w14:paraId="35D893C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50A9C41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
          <w:p w14:paraId="1BD4397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7AD49EC" w14:textId="77777777" w:rsidR="00BB643E" w:rsidRPr="002B2BDD" w:rsidRDefault="00BB643E" w:rsidP="00770E84">
            <w:pPr>
              <w:spacing w:line="240" w:lineRule="auto"/>
              <w:ind w:firstLine="0"/>
              <w:contextualSpacing/>
              <w:rPr>
                <w:rFonts w:cs="Times New Roman"/>
                <w:sz w:val="28"/>
                <w:szCs w:val="28"/>
              </w:rPr>
            </w:pPr>
          </w:p>
        </w:tc>
      </w:tr>
      <w:tr w:rsidR="00247731" w:rsidRPr="002B2BDD" w14:paraId="0720781A" w14:textId="77777777" w:rsidTr="00AE599B">
        <w:tc>
          <w:tcPr>
            <w:tcW w:w="785" w:type="pct"/>
            <w:vMerge w:val="restart"/>
          </w:tcPr>
          <w:p w14:paraId="3D490D2A" w14:textId="77777777" w:rsidR="00BB643E" w:rsidRPr="002B2BDD" w:rsidRDefault="00BB643E" w:rsidP="00770E84">
            <w:pPr>
              <w:spacing w:line="240" w:lineRule="auto"/>
              <w:ind w:firstLine="29"/>
              <w:contextualSpacing/>
              <w:jc w:val="center"/>
              <w:rPr>
                <w:rFonts w:cs="Times New Roman"/>
                <w:sz w:val="28"/>
                <w:szCs w:val="28"/>
                <w:highlight w:val="cyan"/>
              </w:rPr>
            </w:pPr>
          </w:p>
          <w:p w14:paraId="368AE930"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
        </w:tc>
        <w:tc>
          <w:tcPr>
            <w:tcW w:w="2073" w:type="pct"/>
          </w:tcPr>
          <w:p w14:paraId="0A20A39E"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21319B53"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BB643E" w:rsidRPr="002B2BDD" w14:paraId="20CF0AF1" w14:textId="77777777" w:rsidTr="00AE599B">
        <w:tc>
          <w:tcPr>
            <w:tcW w:w="785" w:type="pct"/>
            <w:vMerge/>
          </w:tcPr>
          <w:p w14:paraId="03AC32B9"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00229C4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Привабливе</w:t>
            </w:r>
            <w:proofErr w:type="spellEnd"/>
            <w:r w:rsidRPr="002B2BDD">
              <w:rPr>
                <w:rFonts w:cs="Times New Roman"/>
                <w:sz w:val="28"/>
                <w:szCs w:val="28"/>
              </w:rPr>
              <w:t xml:space="preserve"> </w:t>
            </w:r>
            <w:proofErr w:type="spellStart"/>
            <w:r w:rsidRPr="002B2BDD">
              <w:rPr>
                <w:rFonts w:cs="Times New Roman"/>
                <w:sz w:val="28"/>
                <w:szCs w:val="28"/>
              </w:rPr>
              <w:t>природне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w:t>
            </w:r>
          </w:p>
          <w:p w14:paraId="4AD31F8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заповідних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багата</w:t>
            </w:r>
            <w:proofErr w:type="spellEnd"/>
            <w:r w:rsidRPr="002B2BDD">
              <w:rPr>
                <w:rFonts w:cs="Times New Roman"/>
                <w:sz w:val="28"/>
                <w:szCs w:val="28"/>
              </w:rPr>
              <w:t xml:space="preserve"> флора і фауна </w:t>
            </w:r>
          </w:p>
          <w:p w14:paraId="206E1514"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w:t>
            </w:r>
            <w:proofErr w:type="spellStart"/>
            <w:r w:rsidRPr="002B2BDD">
              <w:rPr>
                <w:rFonts w:cs="Times New Roman"/>
                <w:sz w:val="28"/>
                <w:szCs w:val="28"/>
              </w:rPr>
              <w:t>природних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3A2B729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річок</w:t>
            </w:r>
            <w:proofErr w:type="spellEnd"/>
            <w:r w:rsidRPr="002B2BDD">
              <w:rPr>
                <w:rFonts w:cs="Times New Roman"/>
                <w:sz w:val="28"/>
                <w:szCs w:val="28"/>
              </w:rPr>
              <w:t xml:space="preserve">, </w:t>
            </w:r>
            <w:proofErr w:type="spellStart"/>
            <w:r w:rsidRPr="002B2BDD">
              <w:rPr>
                <w:rFonts w:cs="Times New Roman"/>
                <w:sz w:val="28"/>
                <w:szCs w:val="28"/>
              </w:rPr>
              <w:t>ставків</w:t>
            </w:r>
            <w:proofErr w:type="spellEnd"/>
            <w:r w:rsidRPr="002B2BDD">
              <w:rPr>
                <w:rFonts w:cs="Times New Roman"/>
                <w:sz w:val="28"/>
                <w:szCs w:val="28"/>
              </w:rPr>
              <w:t xml:space="preserve">, </w:t>
            </w:r>
            <w:proofErr w:type="spellStart"/>
            <w:r w:rsidRPr="002B2BDD">
              <w:rPr>
                <w:rFonts w:cs="Times New Roman"/>
                <w:sz w:val="28"/>
                <w:szCs w:val="28"/>
              </w:rPr>
              <w:t>потічків</w:t>
            </w:r>
            <w:proofErr w:type="spellEnd"/>
            <w:r w:rsidRPr="002B2BDD">
              <w:rPr>
                <w:rFonts w:cs="Times New Roman"/>
                <w:sz w:val="28"/>
                <w:szCs w:val="28"/>
              </w:rPr>
              <w:t>).</w:t>
            </w:r>
          </w:p>
          <w:p w14:paraId="2FD8BC6A" w14:textId="77777777" w:rsidR="00BB643E" w:rsidRPr="002B2BDD" w:rsidRDefault="00BB643E" w:rsidP="00770E84">
            <w:pPr>
              <w:spacing w:line="240" w:lineRule="auto"/>
              <w:ind w:firstLine="24"/>
              <w:contextualSpacing/>
              <w:rPr>
                <w:rFonts w:cs="Times New Roman"/>
                <w:sz w:val="28"/>
                <w:szCs w:val="28"/>
              </w:rPr>
            </w:pPr>
          </w:p>
        </w:tc>
        <w:tc>
          <w:tcPr>
            <w:tcW w:w="2141" w:type="pct"/>
          </w:tcPr>
          <w:p w14:paraId="28C0FE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низки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навколишнього</w:t>
            </w:r>
            <w:proofErr w:type="spellEnd"/>
            <w:r w:rsidRPr="002B2BDD">
              <w:rPr>
                <w:rFonts w:cs="Times New Roman"/>
                <w:sz w:val="28"/>
                <w:szCs w:val="28"/>
              </w:rPr>
              <w:t xml:space="preserve"> природного </w:t>
            </w:r>
            <w:proofErr w:type="spellStart"/>
            <w:r w:rsidRPr="002B2BDD">
              <w:rPr>
                <w:rFonts w:cs="Times New Roman"/>
                <w:sz w:val="28"/>
                <w:szCs w:val="28"/>
              </w:rPr>
              <w:t>середовища</w:t>
            </w:r>
            <w:proofErr w:type="spellEnd"/>
            <w:r w:rsidRPr="002B2BDD">
              <w:rPr>
                <w:rFonts w:cs="Times New Roman"/>
                <w:sz w:val="28"/>
                <w:szCs w:val="28"/>
              </w:rPr>
              <w:t>.</w:t>
            </w:r>
          </w:p>
          <w:p w14:paraId="0EDD61D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
          <w:p w14:paraId="5DFFBAD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антропогенна</w:t>
            </w:r>
            <w:proofErr w:type="spellEnd"/>
            <w:r w:rsidRPr="002B2BDD">
              <w:rPr>
                <w:rFonts w:cs="Times New Roman"/>
                <w:sz w:val="28"/>
                <w:szCs w:val="28"/>
              </w:rPr>
              <w:t xml:space="preserve"> </w:t>
            </w:r>
            <w:proofErr w:type="spellStart"/>
            <w:r w:rsidRPr="002B2BDD">
              <w:rPr>
                <w:rFonts w:cs="Times New Roman"/>
                <w:sz w:val="28"/>
                <w:szCs w:val="28"/>
              </w:rPr>
              <w:t>трансформація</w:t>
            </w:r>
            <w:proofErr w:type="spellEnd"/>
            <w:r w:rsidRPr="002B2BDD">
              <w:rPr>
                <w:rFonts w:cs="Times New Roman"/>
                <w:sz w:val="28"/>
                <w:szCs w:val="28"/>
              </w:rPr>
              <w:t xml:space="preserve"> </w:t>
            </w:r>
            <w:proofErr w:type="spellStart"/>
            <w:r w:rsidRPr="002B2BDD">
              <w:rPr>
                <w:rFonts w:cs="Times New Roman"/>
                <w:sz w:val="28"/>
                <w:szCs w:val="28"/>
              </w:rPr>
              <w:t>ландшафтів</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відсоток</w:t>
            </w:r>
            <w:proofErr w:type="spellEnd"/>
            <w:r w:rsidRPr="002B2BDD">
              <w:rPr>
                <w:rFonts w:cs="Times New Roman"/>
                <w:sz w:val="28"/>
                <w:szCs w:val="28"/>
              </w:rPr>
              <w:t xml:space="preserve"> </w:t>
            </w:r>
            <w:proofErr w:type="spellStart"/>
            <w:r w:rsidRPr="002B2BDD">
              <w:rPr>
                <w:rFonts w:cs="Times New Roman"/>
                <w:sz w:val="28"/>
                <w:szCs w:val="28"/>
              </w:rPr>
              <w:t>розораності</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
          <w:p w14:paraId="36AFB15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Зниження</w:t>
            </w:r>
            <w:proofErr w:type="spellEnd"/>
            <w:r w:rsidRPr="002B2BDD">
              <w:rPr>
                <w:rFonts w:cs="Times New Roman"/>
                <w:sz w:val="28"/>
                <w:szCs w:val="28"/>
              </w:rPr>
              <w:t xml:space="preserve"> </w:t>
            </w:r>
            <w:proofErr w:type="spellStart"/>
            <w:r w:rsidRPr="002B2BDD">
              <w:rPr>
                <w:rFonts w:cs="Times New Roman"/>
                <w:sz w:val="28"/>
                <w:szCs w:val="28"/>
              </w:rPr>
              <w:t>родючості</w:t>
            </w:r>
            <w:proofErr w:type="spellEnd"/>
            <w:r w:rsidRPr="002B2BDD">
              <w:rPr>
                <w:rFonts w:cs="Times New Roman"/>
                <w:sz w:val="28"/>
                <w:szCs w:val="28"/>
              </w:rPr>
              <w:t xml:space="preserve"> </w:t>
            </w:r>
            <w:proofErr w:type="spellStart"/>
            <w:r w:rsidRPr="002B2BDD">
              <w:rPr>
                <w:rFonts w:cs="Times New Roman"/>
                <w:sz w:val="28"/>
                <w:szCs w:val="28"/>
              </w:rPr>
              <w:t>ґрунту</w:t>
            </w:r>
            <w:proofErr w:type="spellEnd"/>
            <w:r w:rsidRPr="002B2BDD">
              <w:rPr>
                <w:rFonts w:cs="Times New Roman"/>
                <w:sz w:val="28"/>
                <w:szCs w:val="28"/>
              </w:rPr>
              <w:t xml:space="preserve">, </w:t>
            </w:r>
            <w:proofErr w:type="spellStart"/>
            <w:r w:rsidRPr="002B2BDD">
              <w:rPr>
                <w:rFonts w:cs="Times New Roman"/>
                <w:sz w:val="28"/>
                <w:szCs w:val="28"/>
              </w:rPr>
              <w:t>поширення</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w:t>
            </w:r>
          </w:p>
          <w:p w14:paraId="0D33D57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шахтних</w:t>
            </w:r>
            <w:proofErr w:type="spellEnd"/>
            <w:r w:rsidRPr="002B2BDD">
              <w:rPr>
                <w:rFonts w:cs="Times New Roman"/>
                <w:sz w:val="28"/>
                <w:szCs w:val="28"/>
              </w:rPr>
              <w:t xml:space="preserve"> </w:t>
            </w:r>
            <w:proofErr w:type="spellStart"/>
            <w:r w:rsidRPr="002B2BDD">
              <w:rPr>
                <w:rFonts w:cs="Times New Roman"/>
                <w:sz w:val="28"/>
                <w:szCs w:val="28"/>
              </w:rPr>
              <w:t>колодязів</w:t>
            </w:r>
            <w:proofErr w:type="spellEnd"/>
            <w:r w:rsidRPr="002B2BDD">
              <w:rPr>
                <w:rFonts w:cs="Times New Roman"/>
                <w:sz w:val="28"/>
                <w:szCs w:val="28"/>
              </w:rPr>
              <w:t>.</w:t>
            </w:r>
          </w:p>
          <w:p w14:paraId="188FFA5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і </w:t>
            </w:r>
            <w:proofErr w:type="spellStart"/>
            <w:r w:rsidRPr="002B2BDD">
              <w:rPr>
                <w:rFonts w:cs="Times New Roman"/>
                <w:sz w:val="28"/>
                <w:szCs w:val="28"/>
              </w:rPr>
              <w:t>водовідведення</w:t>
            </w:r>
            <w:proofErr w:type="spellEnd"/>
            <w:r w:rsidRPr="002B2BDD">
              <w:rPr>
                <w:rFonts w:cs="Times New Roman"/>
                <w:sz w:val="28"/>
                <w:szCs w:val="28"/>
              </w:rPr>
              <w:t xml:space="preserve"> на </w:t>
            </w:r>
            <w:proofErr w:type="spellStart"/>
            <w:r w:rsidRPr="002B2BDD">
              <w:rPr>
                <w:rFonts w:cs="Times New Roman"/>
                <w:sz w:val="28"/>
                <w:szCs w:val="28"/>
              </w:rPr>
              <w:t>очисні</w:t>
            </w:r>
            <w:proofErr w:type="spellEnd"/>
            <w:r w:rsidRPr="002B2BDD">
              <w:rPr>
                <w:rFonts w:cs="Times New Roman"/>
                <w:sz w:val="28"/>
                <w:szCs w:val="28"/>
              </w:rPr>
              <w:t xml:space="preserve"> </w:t>
            </w:r>
            <w:proofErr w:type="spellStart"/>
            <w:r w:rsidRPr="002B2BDD">
              <w:rPr>
                <w:rFonts w:cs="Times New Roman"/>
                <w:sz w:val="28"/>
                <w:szCs w:val="28"/>
              </w:rPr>
              <w:t>споруди</w:t>
            </w:r>
            <w:proofErr w:type="spellEnd"/>
            <w:r w:rsidRPr="002B2BDD">
              <w:rPr>
                <w:rFonts w:cs="Times New Roman"/>
                <w:sz w:val="28"/>
                <w:szCs w:val="28"/>
              </w:rPr>
              <w:t>.</w:t>
            </w:r>
          </w:p>
          <w:p w14:paraId="668293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та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водоохоронного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(ВКУ). </w:t>
            </w:r>
          </w:p>
          <w:p w14:paraId="3A661C5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Затоплення</w:t>
            </w:r>
            <w:proofErr w:type="spellEnd"/>
            <w:r w:rsidRPr="002B2BDD">
              <w:rPr>
                <w:rFonts w:cs="Times New Roman"/>
                <w:sz w:val="28"/>
                <w:szCs w:val="28"/>
              </w:rPr>
              <w:t xml:space="preserve"> </w:t>
            </w:r>
            <w:proofErr w:type="spellStart"/>
            <w:r w:rsidRPr="002B2BDD">
              <w:rPr>
                <w:rFonts w:cs="Times New Roman"/>
                <w:sz w:val="28"/>
                <w:szCs w:val="28"/>
              </w:rPr>
              <w:t>окремих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СР. </w:t>
            </w:r>
          </w:p>
          <w:p w14:paraId="7A593C4B" w14:textId="41E8B2E3"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w:t>
            </w:r>
          </w:p>
          <w:p w14:paraId="5AEBBD6E" w14:textId="5A0C1D9B" w:rsidR="00BB643E" w:rsidRPr="002B2BDD" w:rsidRDefault="00BB643E" w:rsidP="00770E84">
            <w:pPr>
              <w:pStyle w:val="a3"/>
              <w:spacing w:line="240" w:lineRule="auto"/>
              <w:ind w:left="315" w:firstLine="0"/>
              <w:rPr>
                <w:rFonts w:cs="Times New Roman"/>
                <w:sz w:val="28"/>
                <w:szCs w:val="28"/>
              </w:rPr>
            </w:pP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w:t>
            </w:r>
            <w:proofErr w:type="spellStart"/>
            <w:r w:rsidRPr="002B2BDD">
              <w:rPr>
                <w:rFonts w:cs="Times New Roman"/>
                <w:sz w:val="28"/>
                <w:szCs w:val="28"/>
              </w:rPr>
              <w:t>свідомості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w:t>
            </w:r>
            <w:proofErr w:type="spellStart"/>
            <w:r w:rsidRPr="002B2BDD">
              <w:rPr>
                <w:rFonts w:cs="Times New Roman"/>
                <w:sz w:val="28"/>
                <w:szCs w:val="28"/>
              </w:rPr>
              <w:t>донавколишнього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w:t>
            </w:r>
          </w:p>
        </w:tc>
      </w:tr>
    </w:tbl>
    <w:p w14:paraId="41E37B32" w14:textId="77777777" w:rsidR="00BB643E" w:rsidRPr="002B2BDD" w:rsidRDefault="00BB643E" w:rsidP="00770E84">
      <w:pPr>
        <w:spacing w:after="0" w:line="240" w:lineRule="auto"/>
        <w:contextualSpacing/>
        <w:jc w:val="right"/>
        <w:rPr>
          <w:rFonts w:cs="Times New Roman"/>
          <w:sz w:val="28"/>
          <w:szCs w:val="28"/>
          <w:highlight w:val="cyan"/>
        </w:rPr>
      </w:pPr>
    </w:p>
    <w:p w14:paraId="1FB161EE" w14:textId="77777777" w:rsidR="00BB643E" w:rsidRPr="002B2BDD" w:rsidRDefault="00BB643E" w:rsidP="00770E84">
      <w:pPr>
        <w:spacing w:after="200" w:line="240" w:lineRule="auto"/>
        <w:ind w:firstLine="0"/>
        <w:jc w:val="left"/>
        <w:rPr>
          <w:rFonts w:cs="Times New Roman"/>
          <w:sz w:val="28"/>
          <w:szCs w:val="28"/>
        </w:rPr>
      </w:pPr>
      <w:r w:rsidRPr="002B2BDD">
        <w:rPr>
          <w:rFonts w:cs="Times New Roman"/>
          <w:sz w:val="28"/>
          <w:szCs w:val="28"/>
        </w:rPr>
        <w:br w:type="page"/>
      </w:r>
    </w:p>
    <w:p w14:paraId="47220374" w14:textId="16755329" w:rsidR="00BB643E" w:rsidRPr="002B2BDD" w:rsidRDefault="00BB643E" w:rsidP="00770E84">
      <w:pPr>
        <w:spacing w:after="0" w:line="240" w:lineRule="auto"/>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5</w:t>
      </w:r>
    </w:p>
    <w:p w14:paraId="2331CBFF" w14:textId="3CD9786A" w:rsidR="00BB643E" w:rsidRPr="002B2BDD" w:rsidRDefault="00BB643E" w:rsidP="00770E84">
      <w:pPr>
        <w:spacing w:after="0" w:line="240" w:lineRule="auto"/>
        <w:ind w:firstLine="692"/>
        <w:contextualSpacing/>
        <w:jc w:val="center"/>
        <w:rPr>
          <w:rFonts w:cs="Times New Roman"/>
          <w:sz w:val="28"/>
          <w:szCs w:val="28"/>
          <w:lang w:val="uk-UA"/>
        </w:rPr>
      </w:pPr>
      <w:r w:rsidRPr="002B2BDD">
        <w:rPr>
          <w:rFonts w:cs="Times New Roman"/>
          <w:sz w:val="28"/>
          <w:szCs w:val="28"/>
          <w:lang w:val="en-US"/>
        </w:rPr>
        <w:t>SWOT</w:t>
      </w:r>
      <w:r w:rsidRPr="002B2BDD">
        <w:rPr>
          <w:rFonts w:cs="Times New Roman"/>
          <w:sz w:val="28"/>
          <w:szCs w:val="28"/>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623"/>
        <w:gridCol w:w="4086"/>
        <w:gridCol w:w="3930"/>
      </w:tblGrid>
      <w:tr w:rsidR="00247731" w:rsidRPr="002B2BDD" w14:paraId="49E3AAA3" w14:textId="77777777" w:rsidTr="00EE0DF4">
        <w:tc>
          <w:tcPr>
            <w:tcW w:w="0" w:type="auto"/>
            <w:vMerge w:val="restart"/>
          </w:tcPr>
          <w:p w14:paraId="486BCB48"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p w14:paraId="6A62543B"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Соціальна сфера </w:t>
            </w:r>
          </w:p>
        </w:tc>
        <w:tc>
          <w:tcPr>
            <w:tcW w:w="4123" w:type="dxa"/>
          </w:tcPr>
          <w:p w14:paraId="59465BC9"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Можливості</w:t>
            </w:r>
            <w:proofErr w:type="spellEnd"/>
            <w:r w:rsidRPr="002B2BDD">
              <w:rPr>
                <w:rFonts w:cs="Times New Roman"/>
                <w:b/>
                <w:bCs/>
                <w:sz w:val="28"/>
                <w:szCs w:val="28"/>
              </w:rPr>
              <w:t xml:space="preserve"> </w:t>
            </w:r>
          </w:p>
        </w:tc>
        <w:tc>
          <w:tcPr>
            <w:tcW w:w="3969" w:type="dxa"/>
          </w:tcPr>
          <w:p w14:paraId="7B3C0DA0"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Загрози</w:t>
            </w:r>
            <w:proofErr w:type="spellEnd"/>
            <w:r w:rsidRPr="002B2BDD">
              <w:rPr>
                <w:rFonts w:cs="Times New Roman"/>
                <w:b/>
                <w:bCs/>
                <w:sz w:val="28"/>
                <w:szCs w:val="28"/>
              </w:rPr>
              <w:t xml:space="preserve"> </w:t>
            </w:r>
          </w:p>
        </w:tc>
      </w:tr>
      <w:tr w:rsidR="00247731" w:rsidRPr="002B2BDD" w14:paraId="3A0F08E8" w14:textId="77777777" w:rsidTr="00EE0DF4">
        <w:trPr>
          <w:trHeight w:val="3702"/>
        </w:trPr>
        <w:tc>
          <w:tcPr>
            <w:tcW w:w="0" w:type="auto"/>
            <w:vMerge/>
          </w:tcPr>
          <w:p w14:paraId="3E15FE44"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tc>
        <w:tc>
          <w:tcPr>
            <w:tcW w:w="4123" w:type="dxa"/>
          </w:tcPr>
          <w:p w14:paraId="6CC842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в т. ч. ВПО та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59A76E9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Модернізація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соціально-культурних</w:t>
            </w:r>
            <w:proofErr w:type="spellEnd"/>
            <w:r w:rsidRPr="002B2BDD">
              <w:rPr>
                <w:rFonts w:cs="Times New Roman"/>
                <w:sz w:val="28"/>
                <w:szCs w:val="28"/>
              </w:rPr>
              <w:t xml:space="preserve">, </w:t>
            </w:r>
            <w:proofErr w:type="spellStart"/>
            <w:r w:rsidRPr="002B2BDD">
              <w:rPr>
                <w:rFonts w:cs="Times New Roman"/>
                <w:sz w:val="28"/>
                <w:szCs w:val="28"/>
              </w:rPr>
              <w:t>освітніх</w:t>
            </w:r>
            <w:proofErr w:type="spellEnd"/>
            <w:r w:rsidRPr="002B2BDD">
              <w:rPr>
                <w:rFonts w:cs="Times New Roman"/>
                <w:sz w:val="28"/>
                <w:szCs w:val="28"/>
              </w:rPr>
              <w:t xml:space="preserve"> </w:t>
            </w:r>
            <w:proofErr w:type="gramStart"/>
            <w:r w:rsidRPr="002B2BDD">
              <w:rPr>
                <w:rFonts w:cs="Times New Roman"/>
                <w:sz w:val="28"/>
                <w:szCs w:val="28"/>
              </w:rPr>
              <w:t xml:space="preserve">та  </w:t>
            </w:r>
            <w:proofErr w:type="spellStart"/>
            <w:r w:rsidRPr="002B2BDD">
              <w:rPr>
                <w:rFonts w:cs="Times New Roman"/>
                <w:sz w:val="28"/>
                <w:szCs w:val="28"/>
              </w:rPr>
              <w:t>первинних</w:t>
            </w:r>
            <w:proofErr w:type="spellEnd"/>
            <w:proofErr w:type="gram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w:t>
            </w:r>
          </w:p>
          <w:p w14:paraId="074B3BC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
          <w:p w14:paraId="6C400FD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Прийняття</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proofErr w:type="gramStart"/>
            <w:r w:rsidRPr="002B2BDD">
              <w:rPr>
                <w:rFonts w:cs="Times New Roman"/>
                <w:sz w:val="28"/>
                <w:szCs w:val="28"/>
              </w:rPr>
              <w:t>програм</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proofErr w:type="gramEnd"/>
            <w:r w:rsidRPr="002B2BDD">
              <w:rPr>
                <w:rFonts w:cs="Times New Roman"/>
                <w:sz w:val="28"/>
                <w:szCs w:val="28"/>
              </w:rPr>
              <w:t xml:space="preserve"> </w:t>
            </w:r>
            <w:proofErr w:type="spellStart"/>
            <w:r w:rsidRPr="002B2BDD">
              <w:rPr>
                <w:rFonts w:cs="Times New Roman"/>
                <w:sz w:val="28"/>
                <w:szCs w:val="28"/>
              </w:rPr>
              <w:t>досвіду</w:t>
            </w:r>
            <w:proofErr w:type="spellEnd"/>
            <w:r w:rsidRPr="002B2BDD">
              <w:rPr>
                <w:rFonts w:cs="Times New Roman"/>
                <w:sz w:val="28"/>
                <w:szCs w:val="28"/>
              </w:rPr>
              <w:t xml:space="preserve"> </w:t>
            </w:r>
            <w:proofErr w:type="spellStart"/>
            <w:r w:rsidRPr="002B2BDD">
              <w:rPr>
                <w:rFonts w:cs="Times New Roman"/>
                <w:sz w:val="28"/>
                <w:szCs w:val="28"/>
              </w:rPr>
              <w:t>успішних</w:t>
            </w:r>
            <w:proofErr w:type="spellEnd"/>
            <w:r w:rsidRPr="002B2BDD">
              <w:rPr>
                <w:rFonts w:cs="Times New Roman"/>
                <w:sz w:val="28"/>
                <w:szCs w:val="28"/>
              </w:rPr>
              <w:t xml:space="preserve"> громад. </w:t>
            </w:r>
          </w:p>
          <w:p w14:paraId="70AD6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473B84A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якісних</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населенню</w:t>
            </w:r>
            <w:proofErr w:type="spellEnd"/>
            <w:r w:rsidRPr="002B2BDD">
              <w:rPr>
                <w:rFonts w:cs="Times New Roman"/>
                <w:sz w:val="28"/>
                <w:szCs w:val="28"/>
              </w:rPr>
              <w:t>.</w:t>
            </w:r>
          </w:p>
          <w:p w14:paraId="515CAFF1"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BD690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215F864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p>
          <w:p w14:paraId="68B00F4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w:t>
            </w:r>
          </w:p>
          <w:p w14:paraId="45466EA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tc>
      </w:tr>
      <w:tr w:rsidR="00247731" w:rsidRPr="002B2BDD" w14:paraId="57AC2479" w14:textId="77777777" w:rsidTr="00EE0DF4">
        <w:trPr>
          <w:trHeight w:val="70"/>
        </w:trPr>
        <w:tc>
          <w:tcPr>
            <w:tcW w:w="0" w:type="auto"/>
          </w:tcPr>
          <w:p w14:paraId="6DD56DC4" w14:textId="77777777" w:rsidR="00BB643E" w:rsidRPr="002B2BDD" w:rsidRDefault="00BB643E" w:rsidP="00770E84">
            <w:pPr>
              <w:pStyle w:val="a3"/>
              <w:tabs>
                <w:tab w:val="left" w:pos="0"/>
              </w:tabs>
              <w:spacing w:line="240" w:lineRule="auto"/>
              <w:ind w:left="0" w:firstLine="0"/>
              <w:rPr>
                <w:rFonts w:cs="Times New Roman"/>
                <w:sz w:val="28"/>
                <w:szCs w:val="28"/>
                <w:lang w:val="uk-UA"/>
              </w:rPr>
            </w:pPr>
          </w:p>
          <w:p w14:paraId="2FE0EEF7" w14:textId="77777777" w:rsidR="00BB643E" w:rsidRPr="002B2BDD" w:rsidRDefault="00BB643E" w:rsidP="00770E84">
            <w:pPr>
              <w:pStyle w:val="a3"/>
              <w:tabs>
                <w:tab w:val="left" w:pos="0"/>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Економічна сфера </w:t>
            </w:r>
          </w:p>
        </w:tc>
        <w:tc>
          <w:tcPr>
            <w:tcW w:w="4123" w:type="dxa"/>
          </w:tcPr>
          <w:p w14:paraId="633C4FD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Привабливий</w:t>
            </w:r>
            <w:proofErr w:type="spellEnd"/>
            <w:r w:rsidRPr="002B2BDD">
              <w:rPr>
                <w:rFonts w:cs="Times New Roman"/>
                <w:sz w:val="28"/>
                <w:szCs w:val="28"/>
              </w:rPr>
              <w:t xml:space="preserve">  </w:t>
            </w:r>
            <w:proofErr w:type="spellStart"/>
            <w:r w:rsidRPr="002B2BDD">
              <w:rPr>
                <w:rFonts w:cs="Times New Roman"/>
                <w:sz w:val="28"/>
                <w:szCs w:val="28"/>
              </w:rPr>
              <w:t>інвестиційний</w:t>
            </w:r>
            <w:proofErr w:type="spellEnd"/>
            <w:proofErr w:type="gramEnd"/>
            <w:r w:rsidRPr="002B2BDD">
              <w:rPr>
                <w:rFonts w:cs="Times New Roman"/>
                <w:sz w:val="28"/>
                <w:szCs w:val="28"/>
              </w:rPr>
              <w:t xml:space="preserve"> </w:t>
            </w:r>
            <w:proofErr w:type="spellStart"/>
            <w:r w:rsidRPr="002B2BDD">
              <w:rPr>
                <w:rFonts w:cs="Times New Roman"/>
                <w:sz w:val="28"/>
                <w:szCs w:val="28"/>
              </w:rPr>
              <w:t>клімат</w:t>
            </w:r>
            <w:proofErr w:type="spellEnd"/>
            <w:r w:rsidRPr="002B2BDD">
              <w:rPr>
                <w:rFonts w:cs="Times New Roman"/>
                <w:sz w:val="28"/>
                <w:szCs w:val="28"/>
              </w:rPr>
              <w:t xml:space="preserve">. </w:t>
            </w:r>
          </w:p>
          <w:p w14:paraId="1BCF202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w:t>
            </w:r>
          </w:p>
          <w:p w14:paraId="741245F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proofErr w:type="gramEnd"/>
            <w:r w:rsidRPr="002B2BDD">
              <w:rPr>
                <w:rFonts w:cs="Times New Roman"/>
                <w:sz w:val="28"/>
                <w:szCs w:val="28"/>
              </w:rPr>
              <w:t xml:space="preserve"> </w:t>
            </w:r>
            <w:proofErr w:type="spellStart"/>
            <w:r w:rsidRPr="002B2BDD">
              <w:rPr>
                <w:rFonts w:cs="Times New Roman"/>
                <w:sz w:val="28"/>
                <w:szCs w:val="28"/>
              </w:rPr>
              <w:t>екобезпечного</w:t>
            </w:r>
            <w:proofErr w:type="spellEnd"/>
            <w:r w:rsidRPr="002B2BDD">
              <w:rPr>
                <w:rFonts w:cs="Times New Roman"/>
                <w:sz w:val="28"/>
                <w:szCs w:val="28"/>
              </w:rPr>
              <w:t xml:space="preserve"> парку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gramStart"/>
            <w:r w:rsidRPr="002B2BDD">
              <w:rPr>
                <w:rFonts w:cs="Times New Roman"/>
                <w:sz w:val="28"/>
                <w:szCs w:val="28"/>
              </w:rPr>
              <w:t>СР  (</w:t>
            </w:r>
            <w:proofErr w:type="gramEnd"/>
            <w:r w:rsidRPr="002B2BDD">
              <w:rPr>
                <w:rFonts w:cs="Times New Roman"/>
                <w:sz w:val="28"/>
                <w:szCs w:val="28"/>
              </w:rPr>
              <w:t xml:space="preserve">з </w:t>
            </w:r>
            <w:proofErr w:type="spellStart"/>
            <w:r w:rsidRPr="002B2BDD">
              <w:rPr>
                <w:rFonts w:cs="Times New Roman"/>
                <w:sz w:val="28"/>
                <w:szCs w:val="28"/>
              </w:rPr>
              <w:t>використанням</w:t>
            </w:r>
            <w:proofErr w:type="spellEnd"/>
            <w:r w:rsidRPr="002B2BDD">
              <w:rPr>
                <w:rFonts w:cs="Times New Roman"/>
                <w:sz w:val="28"/>
                <w:szCs w:val="28"/>
              </w:rPr>
              <w:t xml:space="preserve"> </w:t>
            </w:r>
            <w:proofErr w:type="spellStart"/>
            <w:r w:rsidRPr="002B2BDD">
              <w:rPr>
                <w:rFonts w:cs="Times New Roman"/>
                <w:sz w:val="28"/>
                <w:szCs w:val="28"/>
              </w:rPr>
              <w:t>зелених</w:t>
            </w:r>
            <w:proofErr w:type="spellEnd"/>
            <w:r w:rsidRPr="002B2BDD">
              <w:rPr>
                <w:rFonts w:cs="Times New Roman"/>
                <w:sz w:val="28"/>
                <w:szCs w:val="28"/>
              </w:rPr>
              <w:t xml:space="preserve">, </w:t>
            </w:r>
            <w:proofErr w:type="spellStart"/>
            <w:r w:rsidRPr="002B2BDD">
              <w:rPr>
                <w:rFonts w:cs="Times New Roman"/>
                <w:sz w:val="28"/>
                <w:szCs w:val="28"/>
              </w:rPr>
              <w:t>природоорієнтованих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 xml:space="preserve">). </w:t>
            </w:r>
          </w:p>
          <w:p w14:paraId="7C13434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еколого</w:t>
            </w:r>
            <w:proofErr w:type="spellEnd"/>
            <w:r w:rsidRPr="002B2BDD">
              <w:rPr>
                <w:rFonts w:cs="Times New Roman"/>
                <w:sz w:val="28"/>
                <w:szCs w:val="28"/>
              </w:rPr>
              <w:t xml:space="preserve"> </w:t>
            </w:r>
            <w:proofErr w:type="spellStart"/>
            <w:r w:rsidRPr="002B2BDD">
              <w:rPr>
                <w:rFonts w:cs="Times New Roman"/>
                <w:sz w:val="28"/>
                <w:szCs w:val="28"/>
              </w:rPr>
              <w:t>безпечних</w:t>
            </w:r>
            <w:proofErr w:type="spellEnd"/>
            <w:r w:rsidRPr="002B2BDD">
              <w:rPr>
                <w:rFonts w:cs="Times New Roman"/>
                <w:sz w:val="28"/>
                <w:szCs w:val="28"/>
              </w:rPr>
              <w:t xml:space="preserve"> </w:t>
            </w:r>
            <w:proofErr w:type="spellStart"/>
            <w:r w:rsidRPr="002B2BDD">
              <w:rPr>
                <w:rFonts w:cs="Times New Roman"/>
                <w:sz w:val="28"/>
                <w:szCs w:val="28"/>
              </w:rPr>
              <w:t>виробництв</w:t>
            </w:r>
            <w:proofErr w:type="spellEnd"/>
            <w:r w:rsidRPr="002B2BDD">
              <w:rPr>
                <w:rFonts w:cs="Times New Roman"/>
                <w:sz w:val="28"/>
                <w:szCs w:val="28"/>
              </w:rPr>
              <w:t xml:space="preserve">. </w:t>
            </w:r>
          </w:p>
          <w:p w14:paraId="0A0A369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44DD39AA"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землеробства</w:t>
            </w:r>
            <w:proofErr w:type="spellEnd"/>
            <w:r w:rsidRPr="002B2BDD">
              <w:rPr>
                <w:rFonts w:cs="Times New Roman"/>
                <w:sz w:val="28"/>
                <w:szCs w:val="28"/>
              </w:rPr>
              <w:t xml:space="preserve"> та </w:t>
            </w:r>
            <w:proofErr w:type="spellStart"/>
            <w:r w:rsidRPr="002B2BDD">
              <w:rPr>
                <w:rFonts w:cs="Times New Roman"/>
                <w:sz w:val="28"/>
                <w:szCs w:val="28"/>
              </w:rPr>
              <w:lastRenderedPageBreak/>
              <w:t>тваринництва</w:t>
            </w:r>
            <w:proofErr w:type="spellEnd"/>
            <w:r w:rsidRPr="002B2BDD">
              <w:rPr>
                <w:rFonts w:cs="Times New Roman"/>
                <w:sz w:val="28"/>
                <w:szCs w:val="28"/>
              </w:rPr>
              <w:t xml:space="preserve"> у </w:t>
            </w:r>
            <w:proofErr w:type="spellStart"/>
            <w:r w:rsidRPr="002B2BDD">
              <w:rPr>
                <w:rFonts w:cs="Times New Roman"/>
                <w:sz w:val="28"/>
                <w:szCs w:val="28"/>
              </w:rPr>
              <w:t>післявоєнний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w:t>
            </w:r>
          </w:p>
          <w:p w14:paraId="75F9FD6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природноресурсного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і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тощо</w:t>
            </w:r>
            <w:proofErr w:type="spellEnd"/>
            <w:proofErr w:type="gramStart"/>
            <w:r w:rsidRPr="002B2BDD">
              <w:rPr>
                <w:rFonts w:cs="Times New Roman"/>
                <w:sz w:val="28"/>
                <w:szCs w:val="28"/>
              </w:rPr>
              <w:t>) .</w:t>
            </w:r>
            <w:proofErr w:type="gramEnd"/>
          </w:p>
          <w:p w14:paraId="127C5A87"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47A9A0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517A203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r w:rsidRPr="002B2BDD">
              <w:rPr>
                <w:rFonts w:cs="Times New Roman"/>
                <w:sz w:val="28"/>
                <w:szCs w:val="28"/>
              </w:rPr>
              <w:t>.</w:t>
            </w:r>
          </w:p>
          <w:p w14:paraId="5533F284"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Закриття</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бізнесактивості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w:t>
            </w:r>
          </w:p>
          <w:p w14:paraId="44EBA5CB"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інвестиційної</w:t>
            </w:r>
            <w:proofErr w:type="spellEnd"/>
            <w:r w:rsidRPr="002B2BDD">
              <w:rPr>
                <w:rFonts w:cs="Times New Roman"/>
                <w:sz w:val="28"/>
                <w:szCs w:val="28"/>
              </w:rPr>
              <w:t xml:space="preserve"> </w:t>
            </w:r>
            <w:proofErr w:type="spellStart"/>
            <w:r w:rsidRPr="002B2BDD">
              <w:rPr>
                <w:rFonts w:cs="Times New Roman"/>
                <w:sz w:val="28"/>
                <w:szCs w:val="28"/>
              </w:rPr>
              <w:t>привабливості</w:t>
            </w:r>
            <w:proofErr w:type="spellEnd"/>
            <w:r w:rsidRPr="002B2BDD">
              <w:rPr>
                <w:rFonts w:cs="Times New Roman"/>
                <w:sz w:val="28"/>
                <w:szCs w:val="28"/>
              </w:rPr>
              <w:t xml:space="preserve"> у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w:t>
            </w:r>
          </w:p>
          <w:p w14:paraId="1F442F8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w:t>
            </w:r>
            <w:proofErr w:type="spellStart"/>
            <w:r w:rsidRPr="002B2BDD">
              <w:rPr>
                <w:rFonts w:cs="Times New Roman"/>
                <w:sz w:val="28"/>
                <w:szCs w:val="28"/>
              </w:rPr>
              <w:t>енергоресурси</w:t>
            </w:r>
            <w:proofErr w:type="spellEnd"/>
            <w:r w:rsidRPr="002B2BDD">
              <w:rPr>
                <w:rFonts w:cs="Times New Roman"/>
                <w:sz w:val="28"/>
                <w:szCs w:val="28"/>
              </w:rPr>
              <w:t>,</w:t>
            </w:r>
          </w:p>
          <w:p w14:paraId="15E0B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перебої</w:t>
            </w:r>
            <w:proofErr w:type="spellEnd"/>
            <w:r w:rsidRPr="002B2BDD">
              <w:rPr>
                <w:rFonts w:cs="Times New Roman"/>
                <w:sz w:val="28"/>
                <w:szCs w:val="28"/>
              </w:rPr>
              <w:t xml:space="preserve">  з</w:t>
            </w:r>
            <w:proofErr w:type="gramEnd"/>
            <w:r w:rsidRPr="002B2BDD">
              <w:rPr>
                <w:rFonts w:cs="Times New Roman"/>
                <w:sz w:val="28"/>
                <w:szCs w:val="28"/>
              </w:rPr>
              <w:t xml:space="preserve"> </w:t>
            </w:r>
            <w:proofErr w:type="spellStart"/>
            <w:r w:rsidRPr="002B2BDD">
              <w:rPr>
                <w:rFonts w:cs="Times New Roman"/>
                <w:sz w:val="28"/>
                <w:szCs w:val="28"/>
              </w:rPr>
              <w:t>енергопостачанням</w:t>
            </w:r>
            <w:proofErr w:type="spellEnd"/>
            <w:r w:rsidRPr="002B2BDD">
              <w:rPr>
                <w:rFonts w:cs="Times New Roman"/>
                <w:sz w:val="28"/>
                <w:szCs w:val="28"/>
              </w:rPr>
              <w:t>.</w:t>
            </w:r>
          </w:p>
          <w:p w14:paraId="68BF44E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інфляції</w:t>
            </w:r>
            <w:proofErr w:type="spellEnd"/>
            <w:r w:rsidRPr="002B2BDD">
              <w:rPr>
                <w:rFonts w:cs="Times New Roman"/>
                <w:sz w:val="28"/>
                <w:szCs w:val="28"/>
              </w:rPr>
              <w:t xml:space="preserve"> та </w:t>
            </w:r>
            <w:proofErr w:type="spellStart"/>
            <w:r w:rsidRPr="002B2BDD">
              <w:rPr>
                <w:rFonts w:cs="Times New Roman"/>
                <w:sz w:val="28"/>
                <w:szCs w:val="28"/>
              </w:rPr>
              <w:t>девальвація</w:t>
            </w:r>
            <w:proofErr w:type="spellEnd"/>
            <w:r w:rsidRPr="002B2BDD">
              <w:rPr>
                <w:rFonts w:cs="Times New Roman"/>
                <w:sz w:val="28"/>
                <w:szCs w:val="28"/>
              </w:rPr>
              <w:t xml:space="preserve"> </w:t>
            </w:r>
            <w:proofErr w:type="spellStart"/>
            <w:r w:rsidRPr="002B2BDD">
              <w:rPr>
                <w:rFonts w:cs="Times New Roman"/>
                <w:sz w:val="28"/>
                <w:szCs w:val="28"/>
              </w:rPr>
              <w:t>гривні</w:t>
            </w:r>
            <w:proofErr w:type="spellEnd"/>
            <w:r w:rsidRPr="002B2BDD">
              <w:rPr>
                <w:rFonts w:cs="Times New Roman"/>
                <w:sz w:val="28"/>
                <w:szCs w:val="28"/>
              </w:rPr>
              <w:t>.</w:t>
            </w:r>
          </w:p>
          <w:p w14:paraId="0CC409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Ризики</w:t>
            </w:r>
            <w:proofErr w:type="spellEnd"/>
            <w:r w:rsidRPr="002B2BDD">
              <w:rPr>
                <w:rFonts w:cs="Times New Roman"/>
                <w:sz w:val="28"/>
                <w:szCs w:val="28"/>
              </w:rPr>
              <w:t xml:space="preserve"> техногенного та природного характеру.</w:t>
            </w:r>
          </w:p>
        </w:tc>
      </w:tr>
      <w:tr w:rsidR="00247731" w:rsidRPr="002B2BDD" w14:paraId="647FF795" w14:textId="77777777" w:rsidTr="00EE0DF4">
        <w:tc>
          <w:tcPr>
            <w:tcW w:w="0" w:type="auto"/>
          </w:tcPr>
          <w:p w14:paraId="020014AC"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p w14:paraId="5825AE60"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Екологічна сфера </w:t>
            </w:r>
          </w:p>
        </w:tc>
        <w:tc>
          <w:tcPr>
            <w:tcW w:w="4123" w:type="dxa"/>
          </w:tcPr>
          <w:p w14:paraId="389F72F1"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Стабілізація</w:t>
            </w:r>
            <w:proofErr w:type="spellEnd"/>
            <w:r w:rsidRPr="00511ED0">
              <w:rPr>
                <w:rFonts w:cs="Times New Roman"/>
                <w:sz w:val="28"/>
                <w:szCs w:val="28"/>
              </w:rPr>
              <w:t xml:space="preserve"> та </w:t>
            </w:r>
            <w:proofErr w:type="spellStart"/>
            <w:r w:rsidRPr="00511ED0">
              <w:rPr>
                <w:rFonts w:cs="Times New Roman"/>
                <w:sz w:val="28"/>
                <w:szCs w:val="28"/>
              </w:rPr>
              <w:t>відновлення</w:t>
            </w:r>
            <w:proofErr w:type="spellEnd"/>
            <w:r w:rsidRPr="00511ED0">
              <w:rPr>
                <w:rFonts w:cs="Times New Roman"/>
                <w:sz w:val="28"/>
                <w:szCs w:val="28"/>
              </w:rPr>
              <w:t xml:space="preserve"> </w:t>
            </w:r>
            <w:proofErr w:type="spellStart"/>
            <w:r w:rsidRPr="00511ED0">
              <w:rPr>
                <w:rFonts w:cs="Times New Roman"/>
                <w:sz w:val="28"/>
                <w:szCs w:val="28"/>
              </w:rPr>
              <w:t>екологічного</w:t>
            </w:r>
            <w:proofErr w:type="spellEnd"/>
            <w:r w:rsidRPr="00511ED0">
              <w:rPr>
                <w:rFonts w:cs="Times New Roman"/>
                <w:sz w:val="28"/>
                <w:szCs w:val="28"/>
              </w:rPr>
              <w:t xml:space="preserve"> стану </w:t>
            </w:r>
            <w:proofErr w:type="spellStart"/>
            <w:r w:rsidRPr="00511ED0">
              <w:rPr>
                <w:rFonts w:cs="Times New Roman"/>
                <w:sz w:val="28"/>
                <w:szCs w:val="28"/>
              </w:rPr>
              <w:t>всіх</w:t>
            </w:r>
            <w:proofErr w:type="spellEnd"/>
            <w:r w:rsidRPr="00511ED0">
              <w:rPr>
                <w:rFonts w:cs="Times New Roman"/>
                <w:sz w:val="28"/>
                <w:szCs w:val="28"/>
              </w:rPr>
              <w:t xml:space="preserve"> </w:t>
            </w:r>
            <w:proofErr w:type="spellStart"/>
            <w:r w:rsidRPr="00511ED0">
              <w:rPr>
                <w:rFonts w:cs="Times New Roman"/>
                <w:sz w:val="28"/>
                <w:szCs w:val="28"/>
              </w:rPr>
              <w:t>підсистем</w:t>
            </w:r>
            <w:proofErr w:type="spellEnd"/>
            <w:r w:rsidRPr="00511ED0">
              <w:rPr>
                <w:rFonts w:cs="Times New Roman"/>
                <w:sz w:val="28"/>
                <w:szCs w:val="28"/>
              </w:rPr>
              <w:t xml:space="preserve"> </w:t>
            </w:r>
            <w:proofErr w:type="spellStart"/>
            <w:r w:rsidRPr="00511ED0">
              <w:rPr>
                <w:rFonts w:cs="Times New Roman"/>
                <w:sz w:val="28"/>
                <w:szCs w:val="28"/>
              </w:rPr>
              <w:t>навколишнього</w:t>
            </w:r>
            <w:proofErr w:type="spellEnd"/>
            <w:r w:rsidRPr="00511ED0">
              <w:rPr>
                <w:rFonts w:cs="Times New Roman"/>
                <w:sz w:val="28"/>
                <w:szCs w:val="28"/>
              </w:rPr>
              <w:t xml:space="preserve"> природного </w:t>
            </w:r>
            <w:proofErr w:type="spellStart"/>
            <w:r w:rsidRPr="00511ED0">
              <w:rPr>
                <w:rFonts w:cs="Times New Roman"/>
                <w:sz w:val="28"/>
                <w:szCs w:val="28"/>
              </w:rPr>
              <w:t>середовища</w:t>
            </w:r>
            <w:proofErr w:type="spellEnd"/>
            <w:r w:rsidRPr="00511ED0">
              <w:rPr>
                <w:rFonts w:cs="Times New Roman"/>
                <w:sz w:val="28"/>
                <w:szCs w:val="28"/>
              </w:rPr>
              <w:t xml:space="preserve"> </w:t>
            </w:r>
            <w:proofErr w:type="spellStart"/>
            <w:proofErr w:type="gramStart"/>
            <w:r w:rsidRPr="00511ED0">
              <w:rPr>
                <w:rFonts w:cs="Times New Roman"/>
                <w:sz w:val="28"/>
                <w:szCs w:val="28"/>
              </w:rPr>
              <w:t>громади</w:t>
            </w:r>
            <w:proofErr w:type="spellEnd"/>
            <w:r w:rsidRPr="00511ED0">
              <w:rPr>
                <w:rFonts w:cs="Times New Roman"/>
                <w:sz w:val="28"/>
                <w:szCs w:val="28"/>
              </w:rPr>
              <w:t xml:space="preserve"> .</w:t>
            </w:r>
            <w:proofErr w:type="gramEnd"/>
          </w:p>
          <w:p w14:paraId="58095EC4"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Налагодження</w:t>
            </w:r>
            <w:proofErr w:type="spellEnd"/>
            <w:r w:rsidRPr="00511ED0">
              <w:rPr>
                <w:rFonts w:cs="Times New Roman"/>
                <w:sz w:val="28"/>
                <w:szCs w:val="28"/>
              </w:rPr>
              <w:t xml:space="preserve"> </w:t>
            </w:r>
            <w:proofErr w:type="spellStart"/>
            <w:r w:rsidRPr="00511ED0">
              <w:rPr>
                <w:rFonts w:cs="Times New Roman"/>
                <w:sz w:val="28"/>
                <w:szCs w:val="28"/>
              </w:rPr>
              <w:t>системи</w:t>
            </w:r>
            <w:proofErr w:type="spellEnd"/>
            <w:r w:rsidRPr="00511ED0">
              <w:rPr>
                <w:rFonts w:cs="Times New Roman"/>
                <w:sz w:val="28"/>
                <w:szCs w:val="28"/>
              </w:rPr>
              <w:t xml:space="preserve"> </w:t>
            </w:r>
            <w:proofErr w:type="spellStart"/>
            <w:r w:rsidRPr="00511ED0">
              <w:rPr>
                <w:rFonts w:cs="Times New Roman"/>
                <w:sz w:val="28"/>
                <w:szCs w:val="28"/>
              </w:rPr>
              <w:t>сортування</w:t>
            </w:r>
            <w:proofErr w:type="spellEnd"/>
            <w:r w:rsidRPr="00511ED0">
              <w:rPr>
                <w:rFonts w:cs="Times New Roman"/>
                <w:sz w:val="28"/>
                <w:szCs w:val="28"/>
              </w:rPr>
              <w:t xml:space="preserve"> ТПВ.</w:t>
            </w:r>
          </w:p>
          <w:p w14:paraId="7A856F86"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p w14:paraId="6C145E37"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46F4B9B"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Зміна</w:t>
            </w:r>
            <w:proofErr w:type="spellEnd"/>
            <w:r w:rsidRPr="00511ED0">
              <w:rPr>
                <w:rFonts w:cs="Times New Roman"/>
                <w:sz w:val="28"/>
                <w:szCs w:val="28"/>
              </w:rPr>
              <w:t xml:space="preserve"> </w:t>
            </w:r>
            <w:proofErr w:type="spellStart"/>
            <w:r w:rsidRPr="00511ED0">
              <w:rPr>
                <w:rFonts w:cs="Times New Roman"/>
                <w:sz w:val="28"/>
                <w:szCs w:val="28"/>
              </w:rPr>
              <w:t>клімату</w:t>
            </w:r>
            <w:proofErr w:type="spellEnd"/>
            <w:r w:rsidRPr="00511ED0">
              <w:rPr>
                <w:rFonts w:cs="Times New Roman"/>
                <w:sz w:val="28"/>
                <w:szCs w:val="28"/>
              </w:rPr>
              <w:t xml:space="preserve">, </w:t>
            </w:r>
            <w:proofErr w:type="spellStart"/>
            <w:r w:rsidRPr="00511ED0">
              <w:rPr>
                <w:rFonts w:cs="Times New Roman"/>
                <w:sz w:val="28"/>
                <w:szCs w:val="28"/>
              </w:rPr>
              <w:t>зростаючий</w:t>
            </w:r>
            <w:proofErr w:type="spellEnd"/>
            <w:r w:rsidRPr="00511ED0">
              <w:rPr>
                <w:rFonts w:cs="Times New Roman"/>
                <w:sz w:val="28"/>
                <w:szCs w:val="28"/>
              </w:rPr>
              <w:t xml:space="preserve"> </w:t>
            </w:r>
            <w:proofErr w:type="spellStart"/>
            <w:r w:rsidRPr="00511ED0">
              <w:rPr>
                <w:rFonts w:cs="Times New Roman"/>
                <w:sz w:val="28"/>
                <w:szCs w:val="28"/>
              </w:rPr>
              <w:t>антропогенний</w:t>
            </w:r>
            <w:proofErr w:type="spellEnd"/>
            <w:r w:rsidRPr="00511ED0">
              <w:rPr>
                <w:rFonts w:cs="Times New Roman"/>
                <w:sz w:val="28"/>
                <w:szCs w:val="28"/>
              </w:rPr>
              <w:t xml:space="preserve"> влив на </w:t>
            </w:r>
            <w:proofErr w:type="spellStart"/>
            <w:r w:rsidRPr="00511ED0">
              <w:rPr>
                <w:rFonts w:cs="Times New Roman"/>
                <w:sz w:val="28"/>
                <w:szCs w:val="28"/>
              </w:rPr>
              <w:t>природні</w:t>
            </w:r>
            <w:proofErr w:type="spellEnd"/>
            <w:r w:rsidRPr="00511ED0">
              <w:rPr>
                <w:rFonts w:cs="Times New Roman"/>
                <w:sz w:val="28"/>
                <w:szCs w:val="28"/>
              </w:rPr>
              <w:t xml:space="preserve"> та антропогенно </w:t>
            </w:r>
            <w:proofErr w:type="spellStart"/>
            <w:r w:rsidRPr="00511ED0">
              <w:rPr>
                <w:rFonts w:cs="Times New Roman"/>
                <w:sz w:val="28"/>
                <w:szCs w:val="28"/>
              </w:rPr>
              <w:t>трансформовані</w:t>
            </w:r>
            <w:proofErr w:type="spellEnd"/>
            <w:r w:rsidRPr="00511ED0">
              <w:rPr>
                <w:rFonts w:cs="Times New Roman"/>
                <w:sz w:val="28"/>
                <w:szCs w:val="28"/>
              </w:rPr>
              <w:t xml:space="preserve"> </w:t>
            </w:r>
            <w:proofErr w:type="spellStart"/>
            <w:r w:rsidRPr="00511ED0">
              <w:rPr>
                <w:rFonts w:cs="Times New Roman"/>
                <w:sz w:val="28"/>
                <w:szCs w:val="28"/>
              </w:rPr>
              <w:t>екоситсеми</w:t>
            </w:r>
            <w:proofErr w:type="spellEnd"/>
            <w:r w:rsidRPr="00511ED0">
              <w:rPr>
                <w:rFonts w:cs="Times New Roman"/>
                <w:sz w:val="28"/>
                <w:szCs w:val="28"/>
              </w:rPr>
              <w:t>.</w:t>
            </w:r>
          </w:p>
          <w:p w14:paraId="1CB45B3E"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Деградація</w:t>
            </w:r>
            <w:proofErr w:type="spellEnd"/>
            <w:r w:rsidRPr="00511ED0">
              <w:rPr>
                <w:rFonts w:cs="Times New Roman"/>
                <w:sz w:val="28"/>
                <w:szCs w:val="28"/>
              </w:rPr>
              <w:t xml:space="preserve"> грунтового </w:t>
            </w:r>
            <w:proofErr w:type="spellStart"/>
            <w:r w:rsidRPr="00511ED0">
              <w:rPr>
                <w:rFonts w:cs="Times New Roman"/>
                <w:sz w:val="28"/>
                <w:szCs w:val="28"/>
              </w:rPr>
              <w:t>покриву</w:t>
            </w:r>
            <w:proofErr w:type="spellEnd"/>
          </w:p>
          <w:p w14:paraId="4E1D1C82"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Погіршення</w:t>
            </w:r>
            <w:proofErr w:type="spellEnd"/>
            <w:r w:rsidRPr="00511ED0">
              <w:rPr>
                <w:rFonts w:cs="Times New Roman"/>
                <w:sz w:val="28"/>
                <w:szCs w:val="28"/>
              </w:rPr>
              <w:t xml:space="preserve"> </w:t>
            </w:r>
            <w:proofErr w:type="spellStart"/>
            <w:proofErr w:type="gramStart"/>
            <w:r w:rsidRPr="00511ED0">
              <w:rPr>
                <w:rFonts w:cs="Times New Roman"/>
                <w:sz w:val="28"/>
                <w:szCs w:val="28"/>
              </w:rPr>
              <w:t>якості</w:t>
            </w:r>
            <w:proofErr w:type="spellEnd"/>
            <w:r w:rsidRPr="00511ED0">
              <w:rPr>
                <w:rFonts w:cs="Times New Roman"/>
                <w:sz w:val="28"/>
                <w:szCs w:val="28"/>
              </w:rPr>
              <w:t xml:space="preserve">  </w:t>
            </w:r>
            <w:proofErr w:type="spellStart"/>
            <w:r w:rsidRPr="00511ED0">
              <w:rPr>
                <w:rFonts w:cs="Times New Roman"/>
                <w:sz w:val="28"/>
                <w:szCs w:val="28"/>
              </w:rPr>
              <w:t>поверхневих</w:t>
            </w:r>
            <w:proofErr w:type="spellEnd"/>
            <w:proofErr w:type="gramEnd"/>
            <w:r w:rsidRPr="00511ED0">
              <w:rPr>
                <w:rFonts w:cs="Times New Roman"/>
                <w:sz w:val="28"/>
                <w:szCs w:val="28"/>
              </w:rPr>
              <w:t xml:space="preserve"> та </w:t>
            </w:r>
            <w:proofErr w:type="spellStart"/>
            <w:r w:rsidRPr="00511ED0">
              <w:rPr>
                <w:rFonts w:cs="Times New Roman"/>
                <w:sz w:val="28"/>
                <w:szCs w:val="28"/>
              </w:rPr>
              <w:t>підземнх</w:t>
            </w:r>
            <w:proofErr w:type="spellEnd"/>
            <w:r w:rsidRPr="00511ED0">
              <w:rPr>
                <w:rFonts w:cs="Times New Roman"/>
                <w:sz w:val="28"/>
                <w:szCs w:val="28"/>
              </w:rPr>
              <w:t xml:space="preserve"> вод.</w:t>
            </w:r>
          </w:p>
          <w:p w14:paraId="4DDB8FE7"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Погіршення</w:t>
            </w:r>
            <w:proofErr w:type="spellEnd"/>
            <w:r w:rsidRPr="00511ED0">
              <w:rPr>
                <w:rFonts w:cs="Times New Roman"/>
                <w:sz w:val="28"/>
                <w:szCs w:val="28"/>
              </w:rPr>
              <w:t xml:space="preserve"> стану атмосферного </w:t>
            </w:r>
            <w:proofErr w:type="spellStart"/>
            <w:r w:rsidRPr="00511ED0">
              <w:rPr>
                <w:rFonts w:cs="Times New Roman"/>
                <w:sz w:val="28"/>
                <w:szCs w:val="28"/>
              </w:rPr>
              <w:t>повітря</w:t>
            </w:r>
            <w:proofErr w:type="spellEnd"/>
            <w:r w:rsidRPr="00511ED0">
              <w:rPr>
                <w:rFonts w:cs="Times New Roman"/>
                <w:sz w:val="28"/>
                <w:szCs w:val="28"/>
              </w:rPr>
              <w:t>.</w:t>
            </w:r>
          </w:p>
          <w:p w14:paraId="7B2C613D"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Втрата</w:t>
            </w:r>
            <w:proofErr w:type="spellEnd"/>
            <w:r w:rsidRPr="00511ED0">
              <w:rPr>
                <w:rFonts w:cs="Times New Roman"/>
                <w:sz w:val="28"/>
                <w:szCs w:val="28"/>
              </w:rPr>
              <w:t xml:space="preserve"> </w:t>
            </w:r>
            <w:proofErr w:type="spellStart"/>
            <w:r w:rsidRPr="00511ED0">
              <w:rPr>
                <w:rFonts w:cs="Times New Roman"/>
                <w:sz w:val="28"/>
                <w:szCs w:val="28"/>
              </w:rPr>
              <w:t>біорізноманіття</w:t>
            </w:r>
            <w:proofErr w:type="spellEnd"/>
            <w:r w:rsidRPr="00511ED0">
              <w:rPr>
                <w:rFonts w:cs="Times New Roman"/>
                <w:sz w:val="28"/>
                <w:szCs w:val="28"/>
              </w:rPr>
              <w:t xml:space="preserve">, </w:t>
            </w:r>
            <w:proofErr w:type="spellStart"/>
            <w:r w:rsidRPr="00511ED0">
              <w:rPr>
                <w:rFonts w:cs="Times New Roman"/>
                <w:sz w:val="28"/>
                <w:szCs w:val="28"/>
              </w:rPr>
              <w:t>посилений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на </w:t>
            </w:r>
            <w:proofErr w:type="spellStart"/>
            <w:r w:rsidRPr="00511ED0">
              <w:rPr>
                <w:rFonts w:cs="Times New Roman"/>
                <w:sz w:val="28"/>
                <w:szCs w:val="28"/>
              </w:rPr>
              <w:t>об’єкти</w:t>
            </w:r>
            <w:proofErr w:type="spellEnd"/>
            <w:r w:rsidRPr="00511ED0">
              <w:rPr>
                <w:rFonts w:cs="Times New Roman"/>
                <w:sz w:val="28"/>
                <w:szCs w:val="28"/>
              </w:rPr>
              <w:t xml:space="preserve"> ПЗФ. </w:t>
            </w:r>
          </w:p>
          <w:p w14:paraId="709B5692"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Виникнення</w:t>
            </w:r>
            <w:proofErr w:type="spellEnd"/>
            <w:r w:rsidRPr="00511ED0">
              <w:rPr>
                <w:rFonts w:cs="Times New Roman"/>
                <w:sz w:val="28"/>
                <w:szCs w:val="28"/>
              </w:rPr>
              <w:t xml:space="preserve"> </w:t>
            </w:r>
            <w:proofErr w:type="spellStart"/>
            <w:r w:rsidRPr="00511ED0">
              <w:rPr>
                <w:rFonts w:cs="Times New Roman"/>
                <w:sz w:val="28"/>
                <w:szCs w:val="28"/>
              </w:rPr>
              <w:t>надзвичайні</w:t>
            </w:r>
            <w:proofErr w:type="spellEnd"/>
            <w:r w:rsidRPr="00511ED0">
              <w:rPr>
                <w:rFonts w:cs="Times New Roman"/>
                <w:sz w:val="28"/>
                <w:szCs w:val="28"/>
              </w:rPr>
              <w:t xml:space="preserve"> </w:t>
            </w:r>
            <w:proofErr w:type="spellStart"/>
            <w:r w:rsidRPr="00511ED0">
              <w:rPr>
                <w:rFonts w:cs="Times New Roman"/>
                <w:sz w:val="28"/>
                <w:szCs w:val="28"/>
              </w:rPr>
              <w:t>ситуації</w:t>
            </w:r>
            <w:proofErr w:type="spellEnd"/>
            <w:r w:rsidRPr="00511ED0">
              <w:rPr>
                <w:rFonts w:cs="Times New Roman"/>
                <w:sz w:val="28"/>
                <w:szCs w:val="28"/>
              </w:rPr>
              <w:t xml:space="preserve"> природного і техногенного характеру.</w:t>
            </w:r>
          </w:p>
          <w:p w14:paraId="12551128"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Негативний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w:t>
            </w:r>
            <w:proofErr w:type="spellStart"/>
            <w:r w:rsidRPr="00511ED0">
              <w:rPr>
                <w:rFonts w:cs="Times New Roman"/>
                <w:sz w:val="28"/>
                <w:szCs w:val="28"/>
              </w:rPr>
              <w:t>відвалів</w:t>
            </w:r>
            <w:proofErr w:type="spellEnd"/>
            <w:r w:rsidRPr="00511ED0">
              <w:rPr>
                <w:rFonts w:cs="Times New Roman"/>
                <w:sz w:val="28"/>
                <w:szCs w:val="28"/>
              </w:rPr>
              <w:t xml:space="preserve"> </w:t>
            </w:r>
            <w:proofErr w:type="spellStart"/>
            <w:r w:rsidRPr="00511ED0">
              <w:rPr>
                <w:rFonts w:cs="Times New Roman"/>
                <w:sz w:val="28"/>
                <w:szCs w:val="28"/>
              </w:rPr>
              <w:t>фосфогіпсу</w:t>
            </w:r>
            <w:proofErr w:type="spellEnd"/>
            <w:r w:rsidRPr="00511ED0">
              <w:rPr>
                <w:rFonts w:cs="Times New Roman"/>
                <w:sz w:val="28"/>
                <w:szCs w:val="28"/>
              </w:rPr>
              <w:t xml:space="preserve"> на </w:t>
            </w:r>
            <w:proofErr w:type="spellStart"/>
            <w:r w:rsidRPr="00511ED0">
              <w:rPr>
                <w:rFonts w:cs="Times New Roman"/>
                <w:sz w:val="28"/>
                <w:szCs w:val="28"/>
              </w:rPr>
              <w:t>ґрунтовий</w:t>
            </w:r>
            <w:proofErr w:type="spellEnd"/>
            <w:r w:rsidRPr="00511ED0">
              <w:rPr>
                <w:rFonts w:cs="Times New Roman"/>
                <w:sz w:val="28"/>
                <w:szCs w:val="28"/>
              </w:rPr>
              <w:t xml:space="preserve"> </w:t>
            </w:r>
            <w:proofErr w:type="spellStart"/>
            <w:r w:rsidRPr="00511ED0">
              <w:rPr>
                <w:rFonts w:cs="Times New Roman"/>
                <w:sz w:val="28"/>
                <w:szCs w:val="28"/>
              </w:rPr>
              <w:t>покрив</w:t>
            </w:r>
            <w:proofErr w:type="spellEnd"/>
            <w:r w:rsidRPr="00511ED0">
              <w:rPr>
                <w:rFonts w:cs="Times New Roman"/>
                <w:sz w:val="28"/>
                <w:szCs w:val="28"/>
              </w:rPr>
              <w:t xml:space="preserve">, </w:t>
            </w:r>
            <w:proofErr w:type="spellStart"/>
            <w:r w:rsidRPr="00511ED0">
              <w:rPr>
                <w:rFonts w:cs="Times New Roman"/>
                <w:sz w:val="28"/>
                <w:szCs w:val="28"/>
              </w:rPr>
              <w:t>поверхневі</w:t>
            </w:r>
            <w:proofErr w:type="spellEnd"/>
            <w:r w:rsidRPr="00511ED0">
              <w:rPr>
                <w:rFonts w:cs="Times New Roman"/>
                <w:sz w:val="28"/>
                <w:szCs w:val="28"/>
              </w:rPr>
              <w:t xml:space="preserve"> та </w:t>
            </w:r>
            <w:proofErr w:type="spellStart"/>
            <w:r w:rsidRPr="00511ED0">
              <w:rPr>
                <w:rFonts w:cs="Times New Roman"/>
                <w:sz w:val="28"/>
                <w:szCs w:val="28"/>
              </w:rPr>
              <w:t>підземні</w:t>
            </w:r>
            <w:proofErr w:type="spellEnd"/>
            <w:r w:rsidRPr="00511ED0">
              <w:rPr>
                <w:rFonts w:cs="Times New Roman"/>
                <w:sz w:val="28"/>
                <w:szCs w:val="28"/>
              </w:rPr>
              <w:t xml:space="preserve"> води</w:t>
            </w:r>
          </w:p>
        </w:tc>
      </w:tr>
    </w:tbl>
    <w:p w14:paraId="1C49F6FB" w14:textId="77777777" w:rsidR="00BB643E" w:rsidRPr="002B2BDD" w:rsidRDefault="00BB643E" w:rsidP="00770E84">
      <w:pPr>
        <w:spacing w:after="0" w:line="240" w:lineRule="auto"/>
        <w:contextualSpacing/>
        <w:jc w:val="center"/>
        <w:rPr>
          <w:rFonts w:cs="Times New Roman"/>
          <w:sz w:val="28"/>
          <w:szCs w:val="28"/>
          <w:highlight w:val="cyan"/>
        </w:rPr>
      </w:pPr>
    </w:p>
    <w:p w14:paraId="25B41662" w14:textId="77777777" w:rsidR="00DC0703" w:rsidRPr="002B2BDD" w:rsidRDefault="00DC0703" w:rsidP="00770E84">
      <w:pPr>
        <w:spacing w:after="0" w:line="240" w:lineRule="auto"/>
        <w:contextualSpacing/>
        <w:jc w:val="center"/>
        <w:rPr>
          <w:rFonts w:cs="Times New Roman"/>
          <w:b/>
          <w:bCs/>
          <w:sz w:val="28"/>
          <w:szCs w:val="28"/>
          <w:lang w:val="uk-UA"/>
        </w:rPr>
      </w:pPr>
    </w:p>
    <w:p w14:paraId="00716A3F" w14:textId="77777777" w:rsidR="00DC0703" w:rsidRPr="002B2BDD" w:rsidRDefault="00DC0703" w:rsidP="00770E84">
      <w:pPr>
        <w:spacing w:after="0" w:line="240" w:lineRule="auto"/>
        <w:contextualSpacing/>
        <w:jc w:val="center"/>
        <w:rPr>
          <w:rFonts w:cs="Times New Roman"/>
          <w:b/>
          <w:bCs/>
          <w:sz w:val="28"/>
          <w:szCs w:val="28"/>
          <w:lang w:val="uk-UA"/>
        </w:rPr>
      </w:pPr>
    </w:p>
    <w:p w14:paraId="5C94CB95" w14:textId="08CB75C3" w:rsidR="00BB643E" w:rsidRPr="002B2BDD" w:rsidRDefault="00BB643E" w:rsidP="00770E84">
      <w:pPr>
        <w:spacing w:after="0" w:line="240" w:lineRule="auto"/>
        <w:contextualSpacing/>
        <w:jc w:val="center"/>
        <w:rPr>
          <w:rFonts w:cs="Times New Roman"/>
          <w:b/>
          <w:bCs/>
          <w:sz w:val="28"/>
          <w:szCs w:val="28"/>
          <w:lang w:val="uk-UA"/>
        </w:rPr>
      </w:pPr>
      <w:r w:rsidRPr="002B2BDD">
        <w:rPr>
          <w:rFonts w:cs="Times New Roman"/>
          <w:b/>
          <w:bCs/>
          <w:sz w:val="28"/>
          <w:szCs w:val="28"/>
          <w:lang w:val="en-US"/>
        </w:rPr>
        <w:t>SWOT</w:t>
      </w:r>
      <w:r w:rsidRPr="002B2BDD">
        <w:rPr>
          <w:rFonts w:cs="Times New Roman"/>
          <w:b/>
          <w:bCs/>
          <w:sz w:val="28"/>
          <w:szCs w:val="28"/>
          <w:lang w:val="uk-UA"/>
        </w:rPr>
        <w:t xml:space="preserve"> – матриця сільської ради</w:t>
      </w:r>
    </w:p>
    <w:p w14:paraId="5352E925" w14:textId="77777777" w:rsidR="00BB643E" w:rsidRPr="002B2BDD" w:rsidRDefault="00BB643E" w:rsidP="00770E84">
      <w:pPr>
        <w:spacing w:after="0" w:line="240" w:lineRule="auto"/>
        <w:ind w:firstLine="567"/>
        <w:contextualSpacing/>
        <w:rPr>
          <w:rFonts w:cs="Times New Roman"/>
          <w:sz w:val="28"/>
          <w:szCs w:val="28"/>
          <w:lang w:val="uk-UA"/>
        </w:rPr>
      </w:pPr>
      <w:r w:rsidRPr="002B2BDD">
        <w:rPr>
          <w:rFonts w:cs="Times New Roman"/>
          <w:sz w:val="28"/>
          <w:szCs w:val="28"/>
        </w:rPr>
        <w:t>SWOT</w:t>
      </w:r>
      <w:r w:rsidRPr="002B2BDD">
        <w:rPr>
          <w:rFonts w:cs="Times New Roman"/>
          <w:sz w:val="28"/>
          <w:szCs w:val="28"/>
          <w:lang w:val="uk-UA"/>
        </w:rPr>
        <w:t xml:space="preserve"> – матриця є інструментом для подальшого аналізу сильних і слабких сторін, можливостей і загроз, який використовується і діє за принципом перетинання і взаємозв’язків цих факторів. Можливості підтримують сильні сторони, можливості зменшують слабкі сторони, загрози посилюють слабкі сторони в розвитку соціальної, економічної, екологічної сфер сільської ради.</w:t>
      </w:r>
    </w:p>
    <w:p w14:paraId="2EC71E5D" w14:textId="6894099D" w:rsidR="00BB643E" w:rsidRPr="002B2BDD" w:rsidRDefault="00BB643E" w:rsidP="00770E84">
      <w:pPr>
        <w:spacing w:after="0" w:line="240" w:lineRule="auto"/>
        <w:ind w:firstLine="567"/>
        <w:contextualSpacing/>
        <w:rPr>
          <w:rFonts w:cs="Times New Roman"/>
          <w:sz w:val="28"/>
          <w:szCs w:val="28"/>
          <w:lang w:val="uk-UA"/>
        </w:rPr>
      </w:pPr>
      <w:proofErr w:type="spellStart"/>
      <w:r w:rsidRPr="002B2BDD">
        <w:rPr>
          <w:rFonts w:cs="Times New Roman"/>
          <w:sz w:val="28"/>
          <w:szCs w:val="28"/>
        </w:rPr>
        <w:t>Філософію</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резюмувати</w:t>
      </w:r>
      <w:proofErr w:type="spellEnd"/>
      <w:r w:rsidRPr="002B2BDD">
        <w:rPr>
          <w:rFonts w:cs="Times New Roman"/>
          <w:sz w:val="28"/>
          <w:szCs w:val="28"/>
        </w:rPr>
        <w:t xml:space="preserve"> </w:t>
      </w:r>
      <w:proofErr w:type="spellStart"/>
      <w:r w:rsidRPr="002B2BDD">
        <w:rPr>
          <w:rFonts w:cs="Times New Roman"/>
          <w:sz w:val="28"/>
          <w:szCs w:val="28"/>
        </w:rPr>
        <w:t>наступним</w:t>
      </w:r>
      <w:proofErr w:type="spellEnd"/>
      <w:r w:rsidRPr="002B2BDD">
        <w:rPr>
          <w:rFonts w:cs="Times New Roman"/>
          <w:sz w:val="28"/>
          <w:szCs w:val="28"/>
        </w:rPr>
        <w:t xml:space="preserve"> чином: </w:t>
      </w:r>
      <w:proofErr w:type="spellStart"/>
      <w:r w:rsidRPr="002B2BDD">
        <w:rPr>
          <w:rFonts w:cs="Times New Roman"/>
          <w:sz w:val="28"/>
          <w:szCs w:val="28"/>
        </w:rPr>
        <w:t>спиратися</w:t>
      </w:r>
      <w:proofErr w:type="spellEnd"/>
      <w:r w:rsidRPr="002B2BDD">
        <w:rPr>
          <w:rFonts w:cs="Times New Roman"/>
          <w:sz w:val="28"/>
          <w:szCs w:val="28"/>
        </w:rPr>
        <w:t xml:space="preserve"> на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усувати</w:t>
      </w:r>
      <w:proofErr w:type="spellEnd"/>
      <w:r w:rsidRPr="002B2BDD">
        <w:rPr>
          <w:rFonts w:cs="Times New Roman"/>
          <w:sz w:val="28"/>
          <w:szCs w:val="28"/>
        </w:rPr>
        <w:t xml:space="preserve">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матриця</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перспективних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у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6</w:t>
      </w:r>
    </w:p>
    <w:p w14:paraId="67C038F4" w14:textId="77777777" w:rsidR="00DC0703" w:rsidRPr="002B2BDD" w:rsidRDefault="00DC0703" w:rsidP="00770E84">
      <w:pPr>
        <w:spacing w:after="0" w:line="240" w:lineRule="auto"/>
        <w:ind w:firstLine="567"/>
        <w:contextualSpacing/>
        <w:rPr>
          <w:rFonts w:cs="Times New Roman"/>
          <w:sz w:val="28"/>
          <w:szCs w:val="28"/>
          <w:lang w:val="uk-UA"/>
        </w:rPr>
      </w:pPr>
    </w:p>
    <w:p w14:paraId="7C80E2E1" w14:textId="77777777" w:rsidR="00DC0703" w:rsidRPr="002B2BDD" w:rsidRDefault="00DC0703" w:rsidP="00770E84">
      <w:pPr>
        <w:spacing w:after="0" w:line="240" w:lineRule="auto"/>
        <w:ind w:firstLine="567"/>
        <w:contextualSpacing/>
        <w:rPr>
          <w:rFonts w:cs="Times New Roman"/>
          <w:sz w:val="28"/>
          <w:szCs w:val="28"/>
          <w:lang w:val="uk-UA"/>
        </w:rPr>
      </w:pPr>
    </w:p>
    <w:p w14:paraId="71E00AF7" w14:textId="77777777" w:rsidR="00DC0703" w:rsidRPr="002B2BDD" w:rsidRDefault="00DC0703" w:rsidP="00770E84">
      <w:pPr>
        <w:spacing w:after="0" w:line="240" w:lineRule="auto"/>
        <w:ind w:firstLine="567"/>
        <w:contextualSpacing/>
        <w:rPr>
          <w:rFonts w:cs="Times New Roman"/>
          <w:sz w:val="28"/>
          <w:szCs w:val="28"/>
          <w:lang w:val="uk-UA"/>
        </w:rPr>
      </w:pPr>
    </w:p>
    <w:p w14:paraId="2DCFE251" w14:textId="77777777" w:rsidR="00DC0703" w:rsidRPr="002B2BDD" w:rsidRDefault="00DC0703" w:rsidP="00770E84">
      <w:pPr>
        <w:spacing w:after="0" w:line="240" w:lineRule="auto"/>
        <w:ind w:firstLine="567"/>
        <w:contextualSpacing/>
        <w:rPr>
          <w:rFonts w:cs="Times New Roman"/>
          <w:sz w:val="28"/>
          <w:szCs w:val="28"/>
          <w:lang w:val="uk-UA"/>
        </w:rPr>
      </w:pPr>
    </w:p>
    <w:p w14:paraId="27E49B2C" w14:textId="6CB036EE" w:rsidR="00BB643E" w:rsidRPr="002B2BDD" w:rsidRDefault="00BB643E" w:rsidP="00770E84">
      <w:pPr>
        <w:spacing w:after="0" w:line="240" w:lineRule="auto"/>
        <w:ind w:left="-567" w:firstLine="567"/>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6</w:t>
      </w:r>
    </w:p>
    <w:p w14:paraId="0821A21B" w14:textId="77777777" w:rsidR="00BB643E" w:rsidRPr="002B2BDD" w:rsidRDefault="00BB643E" w:rsidP="00770E84">
      <w:pPr>
        <w:spacing w:after="0" w:line="240" w:lineRule="auto"/>
        <w:ind w:left="-567" w:firstLine="567"/>
        <w:contextualSpacing/>
        <w:jc w:val="center"/>
        <w:rPr>
          <w:rFonts w:cs="Times New Roman"/>
          <w:sz w:val="28"/>
          <w:szCs w:val="28"/>
        </w:rPr>
      </w:pPr>
      <w:proofErr w:type="spellStart"/>
      <w:r w:rsidRPr="002B2BDD">
        <w:rPr>
          <w:rFonts w:cs="Times New Roman"/>
          <w:sz w:val="28"/>
          <w:szCs w:val="28"/>
        </w:rPr>
        <w:t>Матриця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для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bl>
      <w:tblPr>
        <w:tblStyle w:val="af"/>
        <w:tblW w:w="5000" w:type="pct"/>
        <w:tblLook w:val="04A0" w:firstRow="1" w:lastRow="0" w:firstColumn="1" w:lastColumn="0" w:noHBand="0" w:noVBand="1"/>
      </w:tblPr>
      <w:tblGrid>
        <w:gridCol w:w="680"/>
        <w:gridCol w:w="1183"/>
        <w:gridCol w:w="4650"/>
        <w:gridCol w:w="3115"/>
      </w:tblGrid>
      <w:tr w:rsidR="00247731" w:rsidRPr="002B2BDD" w14:paraId="672B6496" w14:textId="77777777" w:rsidTr="00A12604">
        <w:tc>
          <w:tcPr>
            <w:tcW w:w="366" w:type="pct"/>
            <w:vMerge w:val="restart"/>
            <w:textDirection w:val="btLr"/>
          </w:tcPr>
          <w:p w14:paraId="0D54A55A" w14:textId="77777777" w:rsidR="00BB643E" w:rsidRPr="002B2BDD" w:rsidRDefault="00BB643E" w:rsidP="00770E84">
            <w:pPr>
              <w:spacing w:line="240" w:lineRule="auto"/>
              <w:ind w:left="113" w:right="113" w:firstLine="0"/>
              <w:contextualSpacing/>
              <w:rPr>
                <w:rFonts w:cs="Times New Roman"/>
                <w:sz w:val="28"/>
                <w:szCs w:val="28"/>
              </w:rPr>
            </w:pPr>
            <w:proofErr w:type="spellStart"/>
            <w:r w:rsidRPr="002B2BDD">
              <w:rPr>
                <w:rFonts w:cs="Times New Roman"/>
                <w:sz w:val="28"/>
                <w:szCs w:val="28"/>
              </w:rPr>
              <w:t>Внутрішнє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c>
          <w:tcPr>
            <w:tcW w:w="4634" w:type="pct"/>
            <w:gridSpan w:val="3"/>
          </w:tcPr>
          <w:p w14:paraId="03582260"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Зовнішнє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r>
      <w:tr w:rsidR="00247731" w:rsidRPr="002B2BDD" w14:paraId="178A0804" w14:textId="77777777" w:rsidTr="00A12604">
        <w:tc>
          <w:tcPr>
            <w:tcW w:w="366" w:type="pct"/>
            <w:vMerge/>
          </w:tcPr>
          <w:p w14:paraId="06BEB2AD" w14:textId="77777777" w:rsidR="00BB643E" w:rsidRPr="002B2BDD" w:rsidRDefault="00BB643E" w:rsidP="00770E84">
            <w:pPr>
              <w:spacing w:line="240" w:lineRule="auto"/>
              <w:contextualSpacing/>
              <w:rPr>
                <w:rFonts w:cs="Times New Roman"/>
                <w:sz w:val="28"/>
                <w:szCs w:val="28"/>
              </w:rPr>
            </w:pPr>
          </w:p>
        </w:tc>
        <w:tc>
          <w:tcPr>
            <w:tcW w:w="576" w:type="pct"/>
            <w:vMerge w:val="restart"/>
          </w:tcPr>
          <w:p w14:paraId="5CD944B4"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162D8D87"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Можливості</w:t>
            </w:r>
            <w:proofErr w:type="spellEnd"/>
          </w:p>
        </w:tc>
        <w:tc>
          <w:tcPr>
            <w:tcW w:w="1630" w:type="pct"/>
          </w:tcPr>
          <w:p w14:paraId="6C9B293D"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Загрози</w:t>
            </w:r>
            <w:proofErr w:type="spellEnd"/>
            <w:r w:rsidRPr="002B2BDD">
              <w:rPr>
                <w:rFonts w:cs="Times New Roman"/>
                <w:sz w:val="28"/>
                <w:szCs w:val="28"/>
              </w:rPr>
              <w:t xml:space="preserve"> </w:t>
            </w:r>
          </w:p>
        </w:tc>
      </w:tr>
      <w:tr w:rsidR="00247731" w:rsidRPr="002B2BDD" w14:paraId="70AD0F27" w14:textId="77777777" w:rsidTr="00A12604">
        <w:tc>
          <w:tcPr>
            <w:tcW w:w="366" w:type="pct"/>
            <w:vMerge/>
          </w:tcPr>
          <w:p w14:paraId="256248DD" w14:textId="77777777" w:rsidR="00BB643E" w:rsidRPr="002B2BDD" w:rsidRDefault="00BB643E" w:rsidP="00770E84">
            <w:pPr>
              <w:spacing w:line="240" w:lineRule="auto"/>
              <w:contextualSpacing/>
              <w:rPr>
                <w:rFonts w:cs="Times New Roman"/>
                <w:sz w:val="28"/>
                <w:szCs w:val="28"/>
              </w:rPr>
            </w:pPr>
          </w:p>
        </w:tc>
        <w:tc>
          <w:tcPr>
            <w:tcW w:w="576" w:type="pct"/>
            <w:vMerge/>
          </w:tcPr>
          <w:p w14:paraId="4691FDBB" w14:textId="77777777" w:rsidR="00BB643E" w:rsidRPr="002B2BDD" w:rsidRDefault="00BB643E" w:rsidP="00770E84">
            <w:pPr>
              <w:spacing w:line="240" w:lineRule="auto"/>
              <w:ind w:firstLine="0"/>
              <w:contextualSpacing/>
              <w:rPr>
                <w:rFonts w:cs="Times New Roman"/>
                <w:sz w:val="28"/>
                <w:szCs w:val="28"/>
              </w:rPr>
            </w:pPr>
          </w:p>
        </w:tc>
        <w:tc>
          <w:tcPr>
            <w:tcW w:w="2428" w:type="pct"/>
          </w:tcPr>
          <w:p w14:paraId="69BFD8A8"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SO</w:t>
            </w:r>
            <w:r w:rsidRPr="002B2BDD">
              <w:rPr>
                <w:rFonts w:cs="Times New Roman"/>
                <w:sz w:val="28"/>
                <w:szCs w:val="28"/>
              </w:rPr>
              <w:t xml:space="preserve"> (сила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СР,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обумовлених</w:t>
            </w:r>
            <w:proofErr w:type="spellEnd"/>
            <w:r w:rsidRPr="002B2BDD">
              <w:rPr>
                <w:rFonts w:cs="Times New Roman"/>
                <w:sz w:val="28"/>
                <w:szCs w:val="28"/>
              </w:rPr>
              <w:t xml:space="preserve"> </w:t>
            </w:r>
            <w:proofErr w:type="spellStart"/>
            <w:r w:rsidRPr="002B2BDD">
              <w:rPr>
                <w:rFonts w:cs="Times New Roman"/>
                <w:sz w:val="28"/>
                <w:szCs w:val="28"/>
              </w:rPr>
              <w:t>зовнішнім</w:t>
            </w:r>
            <w:proofErr w:type="spellEnd"/>
            <w:r w:rsidRPr="002B2BDD">
              <w:rPr>
                <w:rFonts w:cs="Times New Roman"/>
                <w:sz w:val="28"/>
                <w:szCs w:val="28"/>
              </w:rPr>
              <w:t xml:space="preserve"> </w:t>
            </w:r>
            <w:proofErr w:type="spellStart"/>
            <w:r w:rsidRPr="002B2BDD">
              <w:rPr>
                <w:rFonts w:cs="Times New Roman"/>
                <w:sz w:val="28"/>
                <w:szCs w:val="28"/>
              </w:rPr>
              <w:t>середовищем</w:t>
            </w:r>
            <w:proofErr w:type="spellEnd"/>
            <w:r w:rsidRPr="002B2BDD">
              <w:rPr>
                <w:rFonts w:cs="Times New Roman"/>
                <w:sz w:val="28"/>
                <w:szCs w:val="28"/>
              </w:rPr>
              <w:t>.</w:t>
            </w:r>
          </w:p>
        </w:tc>
        <w:tc>
          <w:tcPr>
            <w:tcW w:w="1630" w:type="pct"/>
          </w:tcPr>
          <w:p w14:paraId="7FE78A2E"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ST</w:t>
            </w:r>
            <w:r w:rsidRPr="002B2BDD">
              <w:rPr>
                <w:rFonts w:cs="Times New Roman"/>
                <w:sz w:val="28"/>
                <w:szCs w:val="28"/>
              </w:rPr>
              <w:t xml:space="preserve"> (сила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усунення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w:t>
            </w:r>
          </w:p>
        </w:tc>
      </w:tr>
      <w:tr w:rsidR="00BB643E" w:rsidRPr="002B2BDD" w14:paraId="01891AEC" w14:textId="77777777" w:rsidTr="00A12604">
        <w:tc>
          <w:tcPr>
            <w:tcW w:w="366" w:type="pct"/>
            <w:vMerge/>
          </w:tcPr>
          <w:p w14:paraId="3A2B4288" w14:textId="77777777" w:rsidR="00BB643E" w:rsidRPr="002B2BDD" w:rsidRDefault="00BB643E" w:rsidP="00770E84">
            <w:pPr>
              <w:spacing w:line="240" w:lineRule="auto"/>
              <w:contextualSpacing/>
              <w:rPr>
                <w:rFonts w:cs="Times New Roman"/>
                <w:sz w:val="28"/>
                <w:szCs w:val="28"/>
              </w:rPr>
            </w:pPr>
          </w:p>
        </w:tc>
        <w:tc>
          <w:tcPr>
            <w:tcW w:w="576" w:type="pct"/>
          </w:tcPr>
          <w:p w14:paraId="28A41C85"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3AE6EE3D"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WO</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орієнтовані</w:t>
            </w:r>
            <w:proofErr w:type="spellEnd"/>
            <w:r w:rsidRPr="002B2BDD">
              <w:rPr>
                <w:rFonts w:cs="Times New Roman"/>
                <w:sz w:val="28"/>
                <w:szCs w:val="28"/>
              </w:rPr>
              <w:t xml:space="preserve"> на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для </w:t>
            </w:r>
            <w:proofErr w:type="spellStart"/>
            <w:r w:rsidRPr="002B2BDD">
              <w:rPr>
                <w:rFonts w:cs="Times New Roman"/>
                <w:sz w:val="28"/>
                <w:szCs w:val="28"/>
              </w:rPr>
              <w:t>подолання</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w:t>
            </w:r>
            <w:proofErr w:type="spellStart"/>
            <w:r w:rsidRPr="002B2BDD">
              <w:rPr>
                <w:rFonts w:cs="Times New Roman"/>
                <w:sz w:val="28"/>
                <w:szCs w:val="28"/>
              </w:rPr>
              <w:t>недоліків</w:t>
            </w:r>
            <w:proofErr w:type="spellEnd"/>
            <w:r w:rsidRPr="002B2BDD">
              <w:rPr>
                <w:rFonts w:cs="Times New Roman"/>
                <w:sz w:val="28"/>
                <w:szCs w:val="28"/>
              </w:rPr>
              <w:t xml:space="preserve"> СР.</w:t>
            </w:r>
          </w:p>
        </w:tc>
        <w:tc>
          <w:tcPr>
            <w:tcW w:w="1630" w:type="pct"/>
          </w:tcPr>
          <w:p w14:paraId="484E5E6B"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WT</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недоліки</w:t>
            </w:r>
            <w:proofErr w:type="spellEnd"/>
            <w:r w:rsidRPr="002B2BDD">
              <w:rPr>
                <w:rFonts w:cs="Times New Roman"/>
                <w:sz w:val="28"/>
                <w:szCs w:val="28"/>
              </w:rPr>
              <w:t xml:space="preserve"> і </w:t>
            </w:r>
            <w:proofErr w:type="spellStart"/>
            <w:r w:rsidRPr="002B2BDD">
              <w:rPr>
                <w:rFonts w:cs="Times New Roman"/>
                <w:sz w:val="28"/>
                <w:szCs w:val="28"/>
              </w:rPr>
              <w:t>можливі</w:t>
            </w:r>
            <w:proofErr w:type="spellEnd"/>
            <w:r w:rsidRPr="002B2BDD">
              <w:rPr>
                <w:rFonts w:cs="Times New Roman"/>
                <w:sz w:val="28"/>
                <w:szCs w:val="28"/>
              </w:rPr>
              <w:t xml:space="preserve"> </w:t>
            </w:r>
            <w:proofErr w:type="spellStart"/>
            <w:r w:rsidRPr="002B2BDD">
              <w:rPr>
                <w:rFonts w:cs="Times New Roman"/>
                <w:sz w:val="28"/>
                <w:szCs w:val="28"/>
              </w:rPr>
              <w:t>зовнішні</w:t>
            </w:r>
            <w:proofErr w:type="spellEnd"/>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w:t>
            </w:r>
          </w:p>
        </w:tc>
      </w:tr>
    </w:tbl>
    <w:p w14:paraId="03DA805E" w14:textId="77777777" w:rsidR="00BB643E" w:rsidRPr="002B2BDD" w:rsidRDefault="00BB643E" w:rsidP="00770E84">
      <w:pPr>
        <w:spacing w:after="0" w:line="240" w:lineRule="auto"/>
        <w:ind w:firstLine="567"/>
        <w:rPr>
          <w:rFonts w:cs="Times New Roman"/>
          <w:sz w:val="28"/>
          <w:szCs w:val="28"/>
          <w:highlight w:val="cyan"/>
        </w:rPr>
      </w:pPr>
    </w:p>
    <w:p w14:paraId="707B4534" w14:textId="014231F7" w:rsidR="00BB643E" w:rsidRPr="002B2BDD" w:rsidRDefault="00BB643E" w:rsidP="00770E84">
      <w:pPr>
        <w:spacing w:after="0" w:line="240" w:lineRule="auto"/>
        <w:ind w:firstLine="567"/>
        <w:rPr>
          <w:rFonts w:cs="Times New Roman"/>
          <w:sz w:val="28"/>
          <w:szCs w:val="28"/>
        </w:rPr>
      </w:pPr>
      <w:proofErr w:type="spellStart"/>
      <w:r w:rsidRPr="002B2BDD">
        <w:rPr>
          <w:rFonts w:cs="Times New Roman"/>
          <w:sz w:val="28"/>
          <w:szCs w:val="28"/>
        </w:rPr>
        <w:t>Поряд</w:t>
      </w:r>
      <w:proofErr w:type="spellEnd"/>
      <w:r w:rsidRPr="002B2BDD">
        <w:rPr>
          <w:rFonts w:cs="Times New Roman"/>
          <w:sz w:val="28"/>
          <w:szCs w:val="28"/>
        </w:rPr>
        <w:t xml:space="preserve"> з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аналізом</w:t>
      </w:r>
      <w:proofErr w:type="spellEnd"/>
      <w:r w:rsidRPr="002B2BDD">
        <w:rPr>
          <w:rFonts w:cs="Times New Roman"/>
          <w:sz w:val="28"/>
          <w:szCs w:val="28"/>
        </w:rPr>
        <w:t xml:space="preserve"> шляхом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і науки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здійснена</w:t>
      </w:r>
      <w:proofErr w:type="spellEnd"/>
      <w:r w:rsidRPr="002B2BDD">
        <w:rPr>
          <w:rFonts w:cs="Times New Roman"/>
          <w:sz w:val="28"/>
          <w:szCs w:val="28"/>
        </w:rPr>
        <w:t xml:space="preserve"> </w:t>
      </w:r>
      <w:proofErr w:type="spellStart"/>
      <w:r w:rsidRPr="002B2BDD">
        <w:rPr>
          <w:rFonts w:cs="Times New Roman"/>
          <w:sz w:val="28"/>
          <w:szCs w:val="28"/>
        </w:rPr>
        <w:t>кількісна</w:t>
      </w:r>
      <w:proofErr w:type="spellEnd"/>
      <w:r w:rsidRPr="002B2BDD">
        <w:rPr>
          <w:rFonts w:cs="Times New Roman"/>
          <w:sz w:val="28"/>
          <w:szCs w:val="28"/>
        </w:rPr>
        <w:t xml:space="preserve"> і </w:t>
      </w:r>
      <w:proofErr w:type="spellStart"/>
      <w:r w:rsidRPr="002B2BDD">
        <w:rPr>
          <w:rFonts w:cs="Times New Roman"/>
          <w:sz w:val="28"/>
          <w:szCs w:val="28"/>
        </w:rPr>
        <w:t>якісна</w:t>
      </w:r>
      <w:proofErr w:type="spellEnd"/>
      <w:r w:rsidRPr="002B2BDD">
        <w:rPr>
          <w:rFonts w:cs="Times New Roman"/>
          <w:sz w:val="28"/>
          <w:szCs w:val="28"/>
        </w:rPr>
        <w:t xml:space="preserve"> </w:t>
      </w:r>
      <w:proofErr w:type="spellStart"/>
      <w:r w:rsidRPr="002B2BDD">
        <w:rPr>
          <w:rFonts w:cs="Times New Roman"/>
          <w:sz w:val="28"/>
          <w:szCs w:val="28"/>
        </w:rPr>
        <w:t>оцінка</w:t>
      </w:r>
      <w:proofErr w:type="spellEnd"/>
      <w:r w:rsidRPr="002B2BDD">
        <w:rPr>
          <w:rFonts w:cs="Times New Roman"/>
          <w:sz w:val="28"/>
          <w:szCs w:val="28"/>
        </w:rPr>
        <w:t xml:space="preserve"> </w:t>
      </w:r>
      <w:proofErr w:type="spellStart"/>
      <w:r w:rsidRPr="002B2BDD">
        <w:rPr>
          <w:rFonts w:cs="Times New Roman"/>
          <w:sz w:val="28"/>
          <w:szCs w:val="28"/>
        </w:rPr>
        <w:t>станів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та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 За </w:t>
      </w:r>
      <w:proofErr w:type="spellStart"/>
      <w:r w:rsidRPr="002B2BDD">
        <w:rPr>
          <w:rFonts w:cs="Times New Roman"/>
          <w:sz w:val="28"/>
          <w:szCs w:val="28"/>
        </w:rPr>
        <w:t>середньоарифметичними</w:t>
      </w:r>
      <w:proofErr w:type="spellEnd"/>
      <w:r w:rsidRPr="002B2BDD">
        <w:rPr>
          <w:rFonts w:cs="Times New Roman"/>
          <w:sz w:val="28"/>
          <w:szCs w:val="28"/>
        </w:rPr>
        <w:t xml:space="preserve"> </w:t>
      </w:r>
      <w:proofErr w:type="spellStart"/>
      <w:r w:rsidRPr="002B2BDD">
        <w:rPr>
          <w:rFonts w:cs="Times New Roman"/>
          <w:sz w:val="28"/>
          <w:szCs w:val="28"/>
        </w:rPr>
        <w:t>оцінками</w:t>
      </w:r>
      <w:proofErr w:type="spellEnd"/>
      <w:r w:rsidRPr="002B2BDD">
        <w:rPr>
          <w:rFonts w:cs="Times New Roman"/>
          <w:sz w:val="28"/>
          <w:szCs w:val="28"/>
        </w:rPr>
        <w:t xml:space="preserve"> </w:t>
      </w:r>
      <w:proofErr w:type="spellStart"/>
      <w:r w:rsidRPr="002B2BDD">
        <w:rPr>
          <w:rFonts w:cs="Times New Roman"/>
          <w:sz w:val="28"/>
          <w:szCs w:val="28"/>
        </w:rPr>
        <w:t>найнижчий</w:t>
      </w:r>
      <w:proofErr w:type="spellEnd"/>
      <w:r w:rsidRPr="002B2BDD">
        <w:rPr>
          <w:rFonts w:cs="Times New Roman"/>
          <w:sz w:val="28"/>
          <w:szCs w:val="28"/>
        </w:rPr>
        <w:t xml:space="preserve"> бал 1,7 </w:t>
      </w:r>
      <w:proofErr w:type="spellStart"/>
      <w:r w:rsidRPr="002B2BDD">
        <w:rPr>
          <w:rFonts w:cs="Times New Roman"/>
          <w:sz w:val="28"/>
          <w:szCs w:val="28"/>
        </w:rPr>
        <w:t>отримала</w:t>
      </w:r>
      <w:proofErr w:type="spellEnd"/>
      <w:r w:rsidRPr="002B2BDD">
        <w:rPr>
          <w:rFonts w:cs="Times New Roman"/>
          <w:sz w:val="28"/>
          <w:szCs w:val="28"/>
        </w:rPr>
        <w:t xml:space="preserve"> </w:t>
      </w: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roofErr w:type="spellStart"/>
      <w:r w:rsidRPr="002B2BDD">
        <w:rPr>
          <w:rFonts w:cs="Times New Roman"/>
          <w:sz w:val="28"/>
          <w:szCs w:val="28"/>
        </w:rPr>
        <w:t>Соціальна</w:t>
      </w:r>
      <w:proofErr w:type="spellEnd"/>
      <w:r w:rsidRPr="002B2BDD">
        <w:rPr>
          <w:rFonts w:cs="Times New Roman"/>
          <w:sz w:val="28"/>
          <w:szCs w:val="28"/>
        </w:rPr>
        <w:t xml:space="preserve"> сфера </w:t>
      </w:r>
      <w:proofErr w:type="spellStart"/>
      <w:r w:rsidRPr="002B2BDD">
        <w:rPr>
          <w:rFonts w:cs="Times New Roman"/>
          <w:sz w:val="28"/>
          <w:szCs w:val="28"/>
        </w:rPr>
        <w:t>оцінюється</w:t>
      </w:r>
      <w:proofErr w:type="spellEnd"/>
      <w:r w:rsidRPr="002B2BDD">
        <w:rPr>
          <w:rFonts w:cs="Times New Roman"/>
          <w:sz w:val="28"/>
          <w:szCs w:val="28"/>
        </w:rPr>
        <w:t xml:space="preserve"> балом 1,8, а </w:t>
      </w:r>
      <w:proofErr w:type="spellStart"/>
      <w:r w:rsidRPr="002B2BDD">
        <w:rPr>
          <w:rFonts w:cs="Times New Roman"/>
          <w:sz w:val="28"/>
          <w:szCs w:val="28"/>
        </w:rPr>
        <w:t>економічна</w:t>
      </w:r>
      <w:proofErr w:type="spellEnd"/>
      <w:r w:rsidRPr="002B2BDD">
        <w:rPr>
          <w:rFonts w:cs="Times New Roman"/>
          <w:sz w:val="28"/>
          <w:szCs w:val="28"/>
        </w:rPr>
        <w:t xml:space="preserve"> сфера балом 2,2,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w:t>
      </w:r>
      <w:proofErr w:type="spellStart"/>
      <w:r w:rsidRPr="002B2BDD">
        <w:rPr>
          <w:rFonts w:cs="Times New Roman"/>
          <w:sz w:val="28"/>
          <w:szCs w:val="28"/>
        </w:rPr>
        <w:t>наявність</w:t>
      </w:r>
      <w:proofErr w:type="spellEnd"/>
      <w:r w:rsidRPr="002B2BDD">
        <w:rPr>
          <w:rFonts w:cs="Times New Roman"/>
          <w:sz w:val="28"/>
          <w:szCs w:val="28"/>
        </w:rPr>
        <w:t xml:space="preserve"> у СР </w:t>
      </w:r>
      <w:proofErr w:type="spellStart"/>
      <w:r w:rsidRPr="002B2BDD">
        <w:rPr>
          <w:rFonts w:cs="Times New Roman"/>
          <w:sz w:val="28"/>
          <w:szCs w:val="28"/>
        </w:rPr>
        <w:t>критичних</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суттєвих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стримує</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на даний час (табл. </w:t>
      </w:r>
      <w:r w:rsidR="00F35B21" w:rsidRPr="002B2BDD">
        <w:rPr>
          <w:rFonts w:cs="Times New Roman"/>
          <w:sz w:val="28"/>
          <w:szCs w:val="28"/>
          <w:lang w:val="uk-UA"/>
        </w:rPr>
        <w:t>7</w:t>
      </w:r>
      <w:r w:rsidRPr="002B2BDD">
        <w:rPr>
          <w:rFonts w:cs="Times New Roman"/>
          <w:sz w:val="28"/>
          <w:szCs w:val="28"/>
        </w:rPr>
        <w:t>).</w:t>
      </w:r>
    </w:p>
    <w:p w14:paraId="441AC3ED" w14:textId="48009097" w:rsidR="00BB643E" w:rsidRPr="002B2BDD" w:rsidRDefault="00BB643E" w:rsidP="00770E84">
      <w:pPr>
        <w:spacing w:after="0" w:line="240" w:lineRule="auto"/>
        <w:ind w:firstLine="567"/>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7</w:t>
      </w:r>
    </w:p>
    <w:p w14:paraId="51DB2234" w14:textId="77777777" w:rsidR="00BB643E" w:rsidRPr="002B2BDD" w:rsidRDefault="00BB643E" w:rsidP="00770E84">
      <w:pPr>
        <w:spacing w:after="0" w:line="240" w:lineRule="auto"/>
        <w:ind w:firstLine="567"/>
        <w:jc w:val="center"/>
        <w:rPr>
          <w:rFonts w:cs="Times New Roman"/>
          <w:sz w:val="28"/>
          <w:szCs w:val="28"/>
        </w:rPr>
      </w:pPr>
      <w:proofErr w:type="spellStart"/>
      <w:r w:rsidRPr="002B2BDD">
        <w:rPr>
          <w:rFonts w:cs="Times New Roman"/>
          <w:sz w:val="28"/>
          <w:szCs w:val="28"/>
        </w:rPr>
        <w:t>Оцінювання</w:t>
      </w:r>
      <w:proofErr w:type="spellEnd"/>
      <w:r w:rsidRPr="002B2BDD">
        <w:rPr>
          <w:rFonts w:cs="Times New Roman"/>
          <w:sz w:val="28"/>
          <w:szCs w:val="28"/>
        </w:rPr>
        <w:t xml:space="preserve"> </w:t>
      </w:r>
      <w:proofErr w:type="spellStart"/>
      <w:r w:rsidRPr="002B2BDD">
        <w:rPr>
          <w:rFonts w:cs="Times New Roman"/>
          <w:sz w:val="28"/>
          <w:szCs w:val="28"/>
        </w:rPr>
        <w:t>індикаторів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w:t>
      </w:r>
    </w:p>
    <w:tbl>
      <w:tblPr>
        <w:tblStyle w:val="af"/>
        <w:tblW w:w="5000" w:type="pct"/>
        <w:tblLook w:val="04A0" w:firstRow="1" w:lastRow="0" w:firstColumn="1" w:lastColumn="0" w:noHBand="0" w:noVBand="1"/>
      </w:tblPr>
      <w:tblGrid>
        <w:gridCol w:w="1623"/>
        <w:gridCol w:w="5440"/>
        <w:gridCol w:w="2565"/>
      </w:tblGrid>
      <w:tr w:rsidR="00247731" w:rsidRPr="002B2BDD" w14:paraId="4384C489" w14:textId="77777777" w:rsidTr="00E213CB">
        <w:tc>
          <w:tcPr>
            <w:tcW w:w="881" w:type="pct"/>
            <w:vAlign w:val="center"/>
          </w:tcPr>
          <w:p w14:paraId="5EBC0D30" w14:textId="77777777" w:rsidR="00BB643E" w:rsidRPr="002B2BDD" w:rsidRDefault="00BB643E" w:rsidP="00770E84">
            <w:pPr>
              <w:spacing w:after="0" w:line="240" w:lineRule="auto"/>
              <w:ind w:firstLine="0"/>
              <w:jc w:val="center"/>
              <w:rPr>
                <w:rFonts w:cs="Times New Roman"/>
                <w:sz w:val="28"/>
                <w:szCs w:val="28"/>
              </w:rPr>
            </w:pPr>
            <w:proofErr w:type="spellStart"/>
            <w:r w:rsidRPr="002B2BDD">
              <w:rPr>
                <w:rFonts w:cs="Times New Roman"/>
                <w:sz w:val="28"/>
                <w:szCs w:val="28"/>
              </w:rPr>
              <w:t>Назва</w:t>
            </w:r>
            <w:proofErr w:type="spellEnd"/>
            <w:r w:rsidRPr="002B2BDD">
              <w:rPr>
                <w:rFonts w:cs="Times New Roman"/>
                <w:sz w:val="28"/>
                <w:szCs w:val="28"/>
              </w:rPr>
              <w:t xml:space="preserve"> сфер</w:t>
            </w:r>
          </w:p>
        </w:tc>
        <w:tc>
          <w:tcPr>
            <w:tcW w:w="2945" w:type="pct"/>
            <w:vAlign w:val="center"/>
          </w:tcPr>
          <w:p w14:paraId="6F52E4A5" w14:textId="77777777" w:rsidR="00BB643E" w:rsidRPr="002B2BDD" w:rsidRDefault="00BB643E" w:rsidP="00770E84">
            <w:pPr>
              <w:spacing w:after="0" w:line="240" w:lineRule="auto"/>
              <w:ind w:firstLine="32"/>
              <w:jc w:val="center"/>
              <w:rPr>
                <w:rFonts w:cs="Times New Roman"/>
                <w:sz w:val="28"/>
                <w:szCs w:val="28"/>
              </w:rPr>
            </w:pP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c>
        <w:tc>
          <w:tcPr>
            <w:tcW w:w="1175" w:type="pct"/>
            <w:vAlign w:val="center"/>
          </w:tcPr>
          <w:p w14:paraId="5A1A7198"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Бали (</w:t>
            </w:r>
            <w:proofErr w:type="spellStart"/>
            <w:r w:rsidRPr="002B2BDD">
              <w:rPr>
                <w:rFonts w:cs="Times New Roman"/>
                <w:sz w:val="28"/>
                <w:szCs w:val="28"/>
              </w:rPr>
              <w:t>середньоарифмет</w:t>
            </w:r>
            <w:proofErr w:type="spellEnd"/>
            <w:r w:rsidRPr="002B2BDD">
              <w:rPr>
                <w:rFonts w:cs="Times New Roman"/>
                <w:sz w:val="28"/>
                <w:szCs w:val="28"/>
              </w:rPr>
              <w:t>.)</w:t>
            </w:r>
          </w:p>
        </w:tc>
      </w:tr>
      <w:tr w:rsidR="00247731" w:rsidRPr="002B2BDD" w14:paraId="178AD4A5" w14:textId="77777777" w:rsidTr="00E213CB">
        <w:tc>
          <w:tcPr>
            <w:tcW w:w="881" w:type="pct"/>
          </w:tcPr>
          <w:p w14:paraId="5774A052"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Соціальна</w:t>
            </w:r>
            <w:proofErr w:type="spellEnd"/>
          </w:p>
        </w:tc>
        <w:tc>
          <w:tcPr>
            <w:tcW w:w="2945" w:type="pct"/>
          </w:tcPr>
          <w:p w14:paraId="303760DA"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освіта</w:t>
            </w:r>
            <w:proofErr w:type="spellEnd"/>
            <w:r w:rsidRPr="002B2BDD">
              <w:rPr>
                <w:rFonts w:cs="Times New Roman"/>
                <w:sz w:val="28"/>
                <w:szCs w:val="28"/>
              </w:rPr>
              <w:t xml:space="preserve">, медицина, культура, спорт) та </w:t>
            </w:r>
            <w:proofErr w:type="spellStart"/>
            <w:r w:rsidRPr="002B2BDD">
              <w:rPr>
                <w:rFonts w:cs="Times New Roman"/>
                <w:sz w:val="28"/>
                <w:szCs w:val="28"/>
              </w:rPr>
              <w:t>інженерної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СР. </w:t>
            </w:r>
          </w:p>
        </w:tc>
        <w:tc>
          <w:tcPr>
            <w:tcW w:w="1175" w:type="pct"/>
            <w:vAlign w:val="center"/>
          </w:tcPr>
          <w:p w14:paraId="578B56B9"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1,8</w:t>
            </w:r>
          </w:p>
        </w:tc>
      </w:tr>
      <w:tr w:rsidR="00247731" w:rsidRPr="002B2BDD" w14:paraId="386D2F35" w14:textId="77777777" w:rsidTr="00E213CB">
        <w:tc>
          <w:tcPr>
            <w:tcW w:w="881" w:type="pct"/>
          </w:tcPr>
          <w:p w14:paraId="440C84D3"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Економічна</w:t>
            </w:r>
            <w:proofErr w:type="spellEnd"/>
          </w:p>
        </w:tc>
        <w:tc>
          <w:tcPr>
            <w:tcW w:w="2945" w:type="pct"/>
            <w:vAlign w:val="center"/>
          </w:tcPr>
          <w:p w14:paraId="2F50660D"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і </w:t>
            </w:r>
            <w:proofErr w:type="spellStart"/>
            <w:r w:rsidRPr="002B2BDD">
              <w:rPr>
                <w:rFonts w:cs="Times New Roman"/>
                <w:sz w:val="28"/>
                <w:szCs w:val="28"/>
              </w:rPr>
              <w:t>переробки</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у м. </w:t>
            </w:r>
            <w:proofErr w:type="spellStart"/>
            <w:r w:rsidRPr="002B2BDD">
              <w:rPr>
                <w:rFonts w:cs="Times New Roman"/>
                <w:sz w:val="28"/>
                <w:szCs w:val="28"/>
              </w:rPr>
              <w:t>Рівне</w:t>
            </w:r>
            <w:proofErr w:type="spellEnd"/>
            <w:r w:rsidRPr="002B2BDD">
              <w:rPr>
                <w:rFonts w:cs="Times New Roman"/>
                <w:sz w:val="28"/>
                <w:szCs w:val="28"/>
              </w:rPr>
              <w:t xml:space="preserve"> та до </w:t>
            </w:r>
            <w:proofErr w:type="spellStart"/>
            <w:r w:rsidRPr="002B2BDD">
              <w:rPr>
                <w:rFonts w:cs="Times New Roman"/>
                <w:sz w:val="28"/>
                <w:szCs w:val="28"/>
              </w:rPr>
              <w:t>країн</w:t>
            </w:r>
            <w:proofErr w:type="spellEnd"/>
            <w:r w:rsidRPr="002B2BDD">
              <w:rPr>
                <w:rFonts w:cs="Times New Roman"/>
                <w:sz w:val="28"/>
                <w:szCs w:val="28"/>
              </w:rPr>
              <w:t xml:space="preserve"> ЄС.</w:t>
            </w:r>
          </w:p>
        </w:tc>
        <w:tc>
          <w:tcPr>
            <w:tcW w:w="1175" w:type="pct"/>
            <w:vAlign w:val="center"/>
          </w:tcPr>
          <w:p w14:paraId="3A67BA91"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2,2</w:t>
            </w:r>
          </w:p>
        </w:tc>
      </w:tr>
      <w:tr w:rsidR="00247731" w:rsidRPr="002B2BDD" w14:paraId="0F517345" w14:textId="77777777" w:rsidTr="00E213CB">
        <w:tc>
          <w:tcPr>
            <w:tcW w:w="881" w:type="pct"/>
          </w:tcPr>
          <w:p w14:paraId="4FB8D89F" w14:textId="77777777" w:rsidR="00BB643E" w:rsidRPr="002B2BDD" w:rsidRDefault="00BB643E" w:rsidP="00770E84">
            <w:pPr>
              <w:widowControl w:val="0"/>
              <w:spacing w:after="0" w:line="240" w:lineRule="auto"/>
              <w:ind w:firstLine="0"/>
              <w:rPr>
                <w:rFonts w:cs="Times New Roman"/>
                <w:sz w:val="28"/>
                <w:szCs w:val="28"/>
              </w:rPr>
            </w:pPr>
            <w:proofErr w:type="spellStart"/>
            <w:r w:rsidRPr="002B2BDD">
              <w:rPr>
                <w:rFonts w:cs="Times New Roman"/>
                <w:sz w:val="28"/>
                <w:szCs w:val="28"/>
              </w:rPr>
              <w:t>Екологічна</w:t>
            </w:r>
            <w:proofErr w:type="spellEnd"/>
          </w:p>
        </w:tc>
        <w:tc>
          <w:tcPr>
            <w:tcW w:w="2945" w:type="pct"/>
          </w:tcPr>
          <w:p w14:paraId="015B39D6" w14:textId="77777777" w:rsidR="00BB643E" w:rsidRPr="002B2BDD" w:rsidRDefault="00BB643E" w:rsidP="00770E84">
            <w:pPr>
              <w:widowControl w:val="0"/>
              <w:spacing w:after="0" w:line="240" w:lineRule="auto"/>
              <w:ind w:firstLine="32"/>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стану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ґрунтів</w:t>
            </w:r>
            <w:proofErr w:type="spellEnd"/>
            <w:r w:rsidRPr="002B2BDD">
              <w:rPr>
                <w:rFonts w:cs="Times New Roman"/>
                <w:sz w:val="28"/>
                <w:szCs w:val="28"/>
              </w:rPr>
              <w:t xml:space="preserve">, </w:t>
            </w:r>
            <w:proofErr w:type="spellStart"/>
            <w:r w:rsidRPr="002B2BDD">
              <w:rPr>
                <w:rFonts w:cs="Times New Roman"/>
                <w:sz w:val="28"/>
                <w:szCs w:val="28"/>
              </w:rPr>
              <w:t>лісових</w:t>
            </w:r>
            <w:proofErr w:type="spellEnd"/>
            <w:r w:rsidRPr="002B2BDD">
              <w:rPr>
                <w:rFonts w:cs="Times New Roman"/>
                <w:sz w:val="28"/>
                <w:szCs w:val="28"/>
              </w:rPr>
              <w:t xml:space="preserve"> </w:t>
            </w:r>
            <w:proofErr w:type="spellStart"/>
            <w:r w:rsidRPr="002B2BDD">
              <w:rPr>
                <w:rFonts w:cs="Times New Roman"/>
                <w:sz w:val="28"/>
                <w:szCs w:val="28"/>
              </w:rPr>
              <w:t>насаджень</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повітря</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w:t>
            </w:r>
          </w:p>
        </w:tc>
        <w:tc>
          <w:tcPr>
            <w:tcW w:w="1175" w:type="pct"/>
            <w:vAlign w:val="center"/>
          </w:tcPr>
          <w:p w14:paraId="23C673B4" w14:textId="77777777" w:rsidR="00BB643E" w:rsidRPr="002B2BDD" w:rsidRDefault="00BB643E" w:rsidP="00770E84">
            <w:pPr>
              <w:widowControl w:val="0"/>
              <w:spacing w:after="0" w:line="240" w:lineRule="auto"/>
              <w:ind w:firstLine="0"/>
              <w:jc w:val="center"/>
              <w:rPr>
                <w:rFonts w:cs="Times New Roman"/>
                <w:sz w:val="28"/>
                <w:szCs w:val="28"/>
              </w:rPr>
            </w:pPr>
            <w:r w:rsidRPr="002B2BDD">
              <w:rPr>
                <w:rFonts w:cs="Times New Roman"/>
                <w:sz w:val="28"/>
                <w:szCs w:val="28"/>
              </w:rPr>
              <w:t>1,7</w:t>
            </w:r>
          </w:p>
        </w:tc>
      </w:tr>
    </w:tbl>
    <w:p w14:paraId="42BFE9DB"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i/>
          <w:iCs/>
          <w:sz w:val="28"/>
          <w:szCs w:val="28"/>
        </w:rPr>
        <w:t>Примітка</w:t>
      </w:r>
      <w:proofErr w:type="spellEnd"/>
      <w:r w:rsidRPr="002B2BDD">
        <w:rPr>
          <w:rFonts w:cs="Times New Roman"/>
          <w:i/>
          <w:iCs/>
          <w:sz w:val="28"/>
          <w:szCs w:val="28"/>
        </w:rPr>
        <w:t>:</w:t>
      </w:r>
      <w:r w:rsidRPr="002B2BDD">
        <w:rPr>
          <w:rFonts w:cs="Times New Roman"/>
          <w:sz w:val="28"/>
          <w:szCs w:val="28"/>
        </w:rPr>
        <w:t xml:space="preserve"> </w:t>
      </w:r>
      <w:proofErr w:type="spellStart"/>
      <w:r w:rsidRPr="002B2BDD">
        <w:rPr>
          <w:rFonts w:cs="Times New Roman"/>
          <w:sz w:val="28"/>
          <w:szCs w:val="28"/>
        </w:rPr>
        <w:t>бали</w:t>
      </w:r>
      <w:proofErr w:type="spellEnd"/>
      <w:r w:rsidRPr="002B2BDD">
        <w:rPr>
          <w:rFonts w:cs="Times New Roman"/>
          <w:sz w:val="28"/>
          <w:szCs w:val="28"/>
        </w:rPr>
        <w:t xml:space="preserve"> (у </w:t>
      </w:r>
      <w:proofErr w:type="spellStart"/>
      <w:r w:rsidRPr="002B2BDD">
        <w:rPr>
          <w:rFonts w:cs="Times New Roman"/>
          <w:sz w:val="28"/>
          <w:szCs w:val="28"/>
        </w:rPr>
        <w:t>шкалі</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 до 5), </w:t>
      </w:r>
      <w:proofErr w:type="spellStart"/>
      <w:r w:rsidRPr="002B2BDD">
        <w:rPr>
          <w:rFonts w:cs="Times New Roman"/>
          <w:sz w:val="28"/>
          <w:szCs w:val="28"/>
        </w:rPr>
        <w:t>отримані</w:t>
      </w:r>
      <w:proofErr w:type="spellEnd"/>
      <w:r w:rsidRPr="002B2BDD">
        <w:rPr>
          <w:rFonts w:cs="Times New Roman"/>
          <w:sz w:val="28"/>
          <w:szCs w:val="28"/>
        </w:rPr>
        <w:t xml:space="preserve"> у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респондентів</w:t>
      </w:r>
      <w:proofErr w:type="spellEnd"/>
      <w:r w:rsidRPr="002B2BDD">
        <w:rPr>
          <w:rFonts w:cs="Times New Roman"/>
          <w:sz w:val="28"/>
          <w:szCs w:val="28"/>
        </w:rPr>
        <w:t>.</w:t>
      </w:r>
    </w:p>
    <w:p w14:paraId="577B5933" w14:textId="77777777" w:rsidR="00BB643E" w:rsidRPr="002B2BDD" w:rsidRDefault="00BB643E" w:rsidP="00770E84">
      <w:pPr>
        <w:spacing w:after="0" w:line="240" w:lineRule="auto"/>
        <w:ind w:firstLine="720"/>
        <w:rPr>
          <w:rFonts w:cs="Times New Roman"/>
          <w:sz w:val="28"/>
          <w:szCs w:val="28"/>
        </w:rPr>
      </w:pPr>
    </w:p>
    <w:p w14:paraId="3219EB92" w14:textId="36BAFD0F"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lastRenderedPageBreak/>
        <w:t>Одночасно</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та </w:t>
      </w:r>
      <w:proofErr w:type="spellStart"/>
      <w:r w:rsidRPr="002B2BDD">
        <w:rPr>
          <w:rFonts w:cs="Times New Roman"/>
          <w:sz w:val="28"/>
          <w:szCs w:val="28"/>
        </w:rPr>
        <w:t>оцінювання</w:t>
      </w:r>
      <w:proofErr w:type="spellEnd"/>
      <w:r w:rsidRPr="002B2BDD">
        <w:rPr>
          <w:rFonts w:cs="Times New Roman"/>
          <w:sz w:val="28"/>
          <w:szCs w:val="28"/>
        </w:rPr>
        <w:t xml:space="preserve"> стану </w:t>
      </w:r>
      <w:proofErr w:type="spellStart"/>
      <w:r w:rsidRPr="002B2BDD">
        <w:rPr>
          <w:rFonts w:cs="Times New Roman"/>
          <w:sz w:val="28"/>
          <w:szCs w:val="28"/>
        </w:rPr>
        <w:t>розвитку</w:t>
      </w:r>
      <w:proofErr w:type="spellEnd"/>
      <w:r w:rsidRPr="002B2BDD">
        <w:rPr>
          <w:rFonts w:cs="Times New Roman"/>
          <w:sz w:val="28"/>
          <w:szCs w:val="28"/>
        </w:rPr>
        <w:t xml:space="preserve"> СР респондентами </w:t>
      </w:r>
      <w:proofErr w:type="spellStart"/>
      <w:r w:rsidRPr="002B2BDD">
        <w:rPr>
          <w:rFonts w:cs="Times New Roman"/>
          <w:sz w:val="28"/>
          <w:szCs w:val="28"/>
        </w:rPr>
        <w:t>засвідчує</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набуття</w:t>
      </w:r>
      <w:proofErr w:type="spellEnd"/>
      <w:r w:rsidRPr="002B2BDD">
        <w:rPr>
          <w:rFonts w:cs="Times New Roman"/>
          <w:sz w:val="28"/>
          <w:szCs w:val="28"/>
        </w:rPr>
        <w:t xml:space="preserve"> </w:t>
      </w:r>
      <w:proofErr w:type="spellStart"/>
      <w:r w:rsidRPr="002B2BDD">
        <w:rPr>
          <w:rFonts w:cs="Times New Roman"/>
          <w:sz w:val="28"/>
          <w:szCs w:val="28"/>
        </w:rPr>
        <w:t>сталості</w:t>
      </w:r>
      <w:proofErr w:type="spellEnd"/>
      <w:r w:rsidRPr="002B2BDD">
        <w:rPr>
          <w:rFonts w:cs="Times New Roman"/>
          <w:sz w:val="28"/>
          <w:szCs w:val="28"/>
        </w:rPr>
        <w:t xml:space="preserve"> </w:t>
      </w:r>
      <w:proofErr w:type="spellStart"/>
      <w:r w:rsidRPr="002B2BDD">
        <w:rPr>
          <w:rFonts w:cs="Times New Roman"/>
          <w:sz w:val="28"/>
          <w:szCs w:val="28"/>
        </w:rPr>
        <w:t>соціально-економіко-екологічної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збалансованості</w:t>
      </w:r>
      <w:proofErr w:type="spellEnd"/>
      <w:r w:rsidRPr="002B2BDD">
        <w:rPr>
          <w:rFonts w:cs="Times New Roman"/>
          <w:sz w:val="28"/>
          <w:szCs w:val="28"/>
        </w:rPr>
        <w:t xml:space="preserve">, </w:t>
      </w:r>
      <w:proofErr w:type="spellStart"/>
      <w:r w:rsidRPr="002B2BDD">
        <w:rPr>
          <w:rFonts w:cs="Times New Roman"/>
          <w:sz w:val="28"/>
          <w:szCs w:val="28"/>
        </w:rPr>
        <w:t>гармонійності</w:t>
      </w:r>
      <w:proofErr w:type="spellEnd"/>
      <w:r w:rsidRPr="002B2BDD">
        <w:rPr>
          <w:rFonts w:cs="Times New Roman"/>
          <w:sz w:val="28"/>
          <w:szCs w:val="28"/>
        </w:rPr>
        <w:t xml:space="preserve">, </w:t>
      </w:r>
      <w:proofErr w:type="spellStart"/>
      <w:r w:rsidRPr="002B2BDD">
        <w:rPr>
          <w:rFonts w:cs="Times New Roman"/>
          <w:sz w:val="28"/>
          <w:szCs w:val="28"/>
        </w:rPr>
        <w:t>стабільності</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чинне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віддати</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w:t>
      </w:r>
      <w:proofErr w:type="spellStart"/>
      <w:r w:rsidRPr="002B2BDD">
        <w:rPr>
          <w:rFonts w:cs="Times New Roman"/>
          <w:sz w:val="28"/>
          <w:szCs w:val="28"/>
        </w:rPr>
        <w:t>сумісною</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є </w:t>
      </w:r>
      <w:proofErr w:type="spellStart"/>
      <w:r w:rsidRPr="002B2BDD">
        <w:rPr>
          <w:rFonts w:cs="Times New Roman"/>
          <w:sz w:val="28"/>
          <w:szCs w:val="28"/>
        </w:rPr>
        <w:t>активізація</w:t>
      </w:r>
      <w:proofErr w:type="spellEnd"/>
      <w:r w:rsidRPr="002B2BDD">
        <w:rPr>
          <w:rFonts w:cs="Times New Roman"/>
          <w:sz w:val="28"/>
          <w:szCs w:val="28"/>
        </w:rPr>
        <w:t xml:space="preserve">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нарощувати</w:t>
      </w:r>
      <w:proofErr w:type="spellEnd"/>
      <w:r w:rsidRPr="002B2BDD">
        <w:rPr>
          <w:rFonts w:cs="Times New Roman"/>
          <w:sz w:val="28"/>
          <w:szCs w:val="28"/>
        </w:rPr>
        <w:t xml:space="preserve"> та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конкурентні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у </w:t>
      </w:r>
      <w:proofErr w:type="spellStart"/>
      <w:r w:rsidRPr="002B2BDD">
        <w:rPr>
          <w:rFonts w:cs="Times New Roman"/>
          <w:sz w:val="28"/>
          <w:szCs w:val="28"/>
        </w:rPr>
        <w:t>кожній</w:t>
      </w:r>
      <w:proofErr w:type="spellEnd"/>
      <w:r w:rsidRPr="002B2BDD">
        <w:rPr>
          <w:rFonts w:cs="Times New Roman"/>
          <w:sz w:val="28"/>
          <w:szCs w:val="28"/>
        </w:rPr>
        <w:t xml:space="preserve"> </w:t>
      </w:r>
      <w:proofErr w:type="spellStart"/>
      <w:r w:rsidRPr="002B2BDD">
        <w:rPr>
          <w:rFonts w:cs="Times New Roman"/>
          <w:sz w:val="28"/>
          <w:szCs w:val="28"/>
        </w:rPr>
        <w:t>сфері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сталого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а також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досягнень</w:t>
      </w:r>
      <w:proofErr w:type="spellEnd"/>
      <w:r w:rsidRPr="002B2BDD">
        <w:rPr>
          <w:rFonts w:cs="Times New Roman"/>
          <w:sz w:val="28"/>
          <w:szCs w:val="28"/>
        </w:rPr>
        <w:t xml:space="preserve"> науки і </w:t>
      </w:r>
      <w:proofErr w:type="spellStart"/>
      <w:r w:rsidRPr="002B2BDD">
        <w:rPr>
          <w:rFonts w:cs="Times New Roman"/>
          <w:sz w:val="28"/>
          <w:szCs w:val="28"/>
        </w:rPr>
        <w:t>техніки</w:t>
      </w:r>
      <w:proofErr w:type="spellEnd"/>
      <w:r w:rsidRPr="002B2BDD">
        <w:rPr>
          <w:rFonts w:cs="Times New Roman"/>
          <w:sz w:val="28"/>
          <w:szCs w:val="28"/>
        </w:rPr>
        <w:t xml:space="preserve"> у </w:t>
      </w:r>
      <w:proofErr w:type="spellStart"/>
      <w:r w:rsidRPr="002B2BDD">
        <w:rPr>
          <w:rFonts w:cs="Times New Roman"/>
          <w:sz w:val="28"/>
          <w:szCs w:val="28"/>
        </w:rPr>
        <w:t>виробництво</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сферу та </w:t>
      </w:r>
      <w:proofErr w:type="spellStart"/>
      <w:r w:rsidRPr="002B2BDD">
        <w:rPr>
          <w:rFonts w:cs="Times New Roman"/>
          <w:sz w:val="28"/>
          <w:szCs w:val="28"/>
        </w:rPr>
        <w:t>довкілля</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наголосити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особливістю</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СР є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насамперед</w:t>
      </w:r>
      <w:proofErr w:type="spellEnd"/>
      <w:r w:rsidRPr="002B2BDD">
        <w:rPr>
          <w:rFonts w:cs="Times New Roman"/>
          <w:sz w:val="28"/>
          <w:szCs w:val="28"/>
        </w:rPr>
        <w:t xml:space="preserve">, </w:t>
      </w:r>
      <w:proofErr w:type="spellStart"/>
      <w:r w:rsidRPr="002B2BDD">
        <w:rPr>
          <w:rFonts w:cs="Times New Roman"/>
          <w:sz w:val="28"/>
          <w:szCs w:val="28"/>
        </w:rPr>
        <w:t>саморозвитку</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соціально</w:t>
      </w:r>
      <w:proofErr w:type="spellEnd"/>
      <w:r w:rsidRPr="002B2BDD">
        <w:rPr>
          <w:rFonts w:cs="Times New Roman"/>
          <w:sz w:val="28"/>
          <w:szCs w:val="28"/>
        </w:rPr>
        <w:t xml:space="preserve"> – </w:t>
      </w:r>
      <w:proofErr w:type="spellStart"/>
      <w:r w:rsidRPr="002B2BDD">
        <w:rPr>
          <w:rFonts w:cs="Times New Roman"/>
          <w:sz w:val="28"/>
          <w:szCs w:val="28"/>
        </w:rPr>
        <w:t>економіко</w:t>
      </w:r>
      <w:proofErr w:type="spellEnd"/>
      <w:r w:rsidRPr="002B2BDD">
        <w:rPr>
          <w:rFonts w:cs="Times New Roman"/>
          <w:sz w:val="28"/>
          <w:szCs w:val="28"/>
        </w:rPr>
        <w:t xml:space="preserve"> – </w:t>
      </w:r>
      <w:proofErr w:type="spellStart"/>
      <w:r w:rsidRPr="002B2BDD">
        <w:rPr>
          <w:rFonts w:cs="Times New Roman"/>
          <w:sz w:val="28"/>
          <w:szCs w:val="28"/>
        </w:rPr>
        <w:t>екологічних</w:t>
      </w:r>
      <w:proofErr w:type="spellEnd"/>
      <w:r w:rsidRPr="002B2BDD">
        <w:rPr>
          <w:rFonts w:cs="Times New Roman"/>
          <w:sz w:val="28"/>
          <w:szCs w:val="28"/>
        </w:rPr>
        <w:t xml:space="preserve"> сфер</w:t>
      </w:r>
      <w:r w:rsidRPr="002B2BDD">
        <w:rPr>
          <w:rFonts w:cs="Times New Roman"/>
          <w:sz w:val="28"/>
          <w:szCs w:val="28"/>
          <w:lang w:val="uk-UA"/>
        </w:rPr>
        <w:t>.</w:t>
      </w:r>
    </w:p>
    <w:p w14:paraId="276F050D"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en-US"/>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880331" w:rsidRPr="002D075A" w:rsidRDefault="00880331"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880331" w:rsidRPr="004F3432" w:rsidRDefault="00880331"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880331" w:rsidRPr="0055116B" w:rsidRDefault="00880331"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880331" w:rsidRPr="004F3432" w:rsidRDefault="00880331"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880331" w:rsidRPr="004F3432" w:rsidRDefault="00880331"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CHBxgUAALEfAAAOAAAAZHJzL2Uyb0RvYy54bWzsWd1u2zYYvR+wdxB0n1iSZSs24hRB2mYD&#10;gjZYuvWakSVbmCRqFBM7u9pa7HbDMKCX2ysEBYYW6da9gvxGOyRFyUnkJE4xZxcuUEcSf0Qeft/h&#10;4dH2o2kSG6cByyOaDkx70zKNIPXpMEpHA/PrF083tkwj5yQdkpimwcA8C3Lz0c7nn21Psn7g0DGN&#10;hwEz0Ema9yfZwBxznvVbrdwfBwnJN2kWpCgMKUsIxy0btYaMTNB7Erccy+q2JpQNM0b9IM/x9LEq&#10;NHdk/2EY+Px5GOYBN+KBibFx+cvk77H4be1sk/6IkWwc+eUwyD1GkZAoxUurrh4TTowTFl3rKol8&#10;RnMa8k2fJi0ahpEfyDlgNrZ1ZTb7jJ5kci6j/mSUVTAB2is43btb/9npPsuOskMGJCbZCFjIOzGX&#10;acgS8RejNKYSsrMKsmDKDR8PO3bX6XSArI8yp7flWW4Jqj8G8qLdhuuhjmnUjf3xk6bmbcvrdryO&#10;WJOWfnvr0pgmGaIkr4HIPw2IozHJAolv3gcQh8yIhphFF4NNSYJoLf6Y/TD7pfir+FhczF7PXhV/&#10;F++LC0PUkHDJZhV4eT8Hjg3I2a7V8yyAVEOg8XOcjucKdAR+nY7jAsv5+ZN+xnK+H9DEEBcDkyGk&#10;ZaSR04Ocq6q6inh1nBqTgdnroE9RKBBTo5JX/CwOVK2vghCzxfI4sjeZcMFezIxTglQZfmuXw4hT&#10;1BRNwiiOq0Z2U6OY60ZlXdEskElYNbSaGtZvq2rLN9KUVw2TKKXs5sahqq9nreYqps2nx9NyvY7p&#10;8AzrzKhigjzzn0bA9YDk/JAwpD5WCXTGn+MnjCmgpOWVaYwp+77puaiPQESpaUxAJQMz/+6EsMA0&#10;4i9ThGjPdpEUBpc3bsdzcMPmS47nS9KTZI9iCWwQZ+bLS1Gfx/oyZDR5CdbbFW9FEUl9vHtg+pzp&#10;mz2uKA686Qe7u7Ia+CYj/CA9ynzRuQBYxM2L6UvCsjK4OMLyGdVpQfpXYkzVFS1TunvCaRjJABQQ&#10;K1xL6JGigkxWkqvdW3O1u2Suut5WmasO8tFWiYRALilrnbGX+OG/y1hJxpJR6gBbJ+4qErdUAUoQ&#10;zG+MXpVsv2FjfF38g/9vi3NsjO+xKXoq0UZiL72rqJgTB51220XigajrZLskL+xez/J0Oi4vL+aa&#10;P6y8gCQu5cXvAr3iA7DbWoqk5lBzsNUrzVSjZmOTaWtRYds9S+gvJRW0ptOSoST+II6jLBda6Brp&#10;C+0hHq+FRbOwUJpRL99aX6xOXyykqV6VYE001VNrtRRN3aDg257VgSZQCn6OY0i/oiiItFr514ef&#10;RS0flJ08DPYqO+FZKZ/B7Lcfdxxwkjh/iEm73W5F2VpBVWCKM49tdbtCb63pyReHHcG05TlGHc8+&#10;9dwj6amt129NTw9PTx5OdmWGNdATSmWuLUVPlwhGpxnsMcvR1sxSxLSo5cMSk1PB9mvxQTgyG7Mf&#10;Zz8Vf8KeOe8bxVto0Xd4DDXlOTre78RXbfzzcI4EGznwqpQDM6emumAozy0JvpRWN9KVMA72xoTx&#10;PZqm8GtK4+LKaXotrDTT3SCsXL2Sa+ZaHXOtwrjx2lU6a5P13Cjezd4YyOpXOF2+QZJfFB9nPyOf&#10;q/0L+byXll61NjaVVWyEOMF8o52t0rK2bbcNFpyXX5od8VBa1lXCV+R2zXLNOSPRaFxns3LPFqaz&#10;2MM5ieIn6dDgZxl8ZM4iko7iQAQz3hOnOuKlXyzsjbzBmW00WWuvtNmZvcVgXaUzy6eVH7zImVVZ&#10;LVAp7cJV+YaCz694/IvDryKhW8LvC+naNgWiCsGe0+6pk3i9u7ThMerTQ+Xa668f61Bs+iRxD8vx&#10;fx2KOCndORTnPzwtYEJBPxX/wVODOySkje05LvSgoKA6+jQL4pR22xlszYJg7pWFXv3dU3JjZXVc&#10;e47vwnJPKb9hiw/P8/eydf2lfedfAAAA//8DAFBLAwQUAAYACAAAACEAAuwF3uAAAAAJAQAADwAA&#10;AGRycy9kb3ducmV2LnhtbEyPQW+CQBCF7036HzZj0ltdkGoAWYwxbU+mSbVJ09sKIxDZWcKugP++&#10;01M9znsvb76XbSbTigF711hSEM4DEEiFLRuqFHwd355jEM5rKnVrCRXc0MEmf3zIdFrakT5xOPhK&#10;cAm5VCuove9SKV1Ro9Fubjsk9s62N9rz2Vey7PXI5aaViyBYSaMb4g+17nBXY3E5XI2C91GP2yh8&#10;HfaX8+72c1x+fO9DVOppNm3XIDxO/j8Mf/iMDjkzneyVSidaBask4STr0RIE+3G8YOGk4CWOEpB5&#10;Ju8X5L8AAAD//wMAUEsBAi0AFAAGAAgAAAAhALaDOJL+AAAA4QEAABMAAAAAAAAAAAAAAAAAAAAA&#10;AFtDb250ZW50X1R5cGVzXS54bWxQSwECLQAUAAYACAAAACEAOP0h/9YAAACUAQAACwAAAAAAAAAA&#10;AAAAAAAvAQAAX3JlbHMvLnJlbHNQSwECLQAUAAYACAAAACEAEIwhwcYFAACxHwAADgAAAAAAAAAA&#10;AAAAAAAuAgAAZHJzL2Uyb0RvYy54bWxQSwECLQAUAAYACAAAACEAAuwF3uAAAAAJAQAADwAAAAAA&#10;AAAAAAAAAAAgCAAAZHJzL2Rvd25yZXYueG1sUEsFBgAAAAAEAAQA8wAAAC0JA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880331" w:rsidRPr="002D075A" w:rsidRDefault="00880331"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880331" w:rsidRPr="004F3432" w:rsidRDefault="00880331"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880331" w:rsidRPr="0055116B" w:rsidRDefault="00880331"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880331" w:rsidRPr="004F3432" w:rsidRDefault="00880331"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880331" w:rsidRPr="004F3432" w:rsidRDefault="00880331"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sz w:val="28"/>
          <w:szCs w:val="28"/>
          <w:highlight w:val="cyan"/>
        </w:rPr>
        <w:t xml:space="preserve"> </w:t>
      </w:r>
    </w:p>
    <w:p w14:paraId="4592FDEE" w14:textId="77777777" w:rsidR="00BB643E" w:rsidRPr="002B2BDD" w:rsidRDefault="00BB643E" w:rsidP="00770E84">
      <w:pPr>
        <w:spacing w:after="0" w:line="240" w:lineRule="auto"/>
        <w:ind w:firstLine="720"/>
        <w:rPr>
          <w:rFonts w:cs="Times New Roman"/>
          <w:sz w:val="28"/>
          <w:szCs w:val="28"/>
          <w:highlight w:val="cyan"/>
        </w:rPr>
      </w:pPr>
    </w:p>
    <w:p w14:paraId="33246CA0" w14:textId="77777777" w:rsidR="00BB643E" w:rsidRPr="002B2BDD" w:rsidRDefault="00BB643E" w:rsidP="00770E84">
      <w:pPr>
        <w:spacing w:after="0" w:line="240" w:lineRule="auto"/>
        <w:ind w:firstLine="720"/>
        <w:rPr>
          <w:rFonts w:cs="Times New Roman"/>
          <w:sz w:val="28"/>
          <w:szCs w:val="28"/>
          <w:highlight w:val="cyan"/>
        </w:rPr>
      </w:pPr>
    </w:p>
    <w:p w14:paraId="176815D0" w14:textId="77777777" w:rsidR="00BB643E" w:rsidRPr="002B2BDD" w:rsidRDefault="00BB643E" w:rsidP="00770E84">
      <w:pPr>
        <w:spacing w:after="0" w:line="240" w:lineRule="auto"/>
        <w:ind w:firstLine="720"/>
        <w:rPr>
          <w:rFonts w:cs="Times New Roman"/>
          <w:sz w:val="28"/>
          <w:szCs w:val="28"/>
          <w:highlight w:val="cyan"/>
        </w:rPr>
      </w:pPr>
    </w:p>
    <w:p w14:paraId="0F197E51" w14:textId="77777777" w:rsidR="00BB643E" w:rsidRPr="002B2BDD" w:rsidRDefault="00BB643E" w:rsidP="00770E84">
      <w:pPr>
        <w:spacing w:after="0" w:line="240" w:lineRule="auto"/>
        <w:ind w:firstLine="720"/>
        <w:rPr>
          <w:rFonts w:cs="Times New Roman"/>
          <w:sz w:val="28"/>
          <w:szCs w:val="28"/>
          <w:highlight w:val="cyan"/>
        </w:rPr>
      </w:pPr>
    </w:p>
    <w:p w14:paraId="600FB447" w14:textId="77777777" w:rsidR="00BB643E" w:rsidRPr="002B2BDD" w:rsidRDefault="00BB643E" w:rsidP="00770E84">
      <w:pPr>
        <w:spacing w:after="0" w:line="240" w:lineRule="auto"/>
        <w:ind w:firstLine="720"/>
        <w:rPr>
          <w:rFonts w:cs="Times New Roman"/>
          <w:sz w:val="28"/>
          <w:szCs w:val="28"/>
          <w:highlight w:val="cyan"/>
        </w:rPr>
      </w:pPr>
    </w:p>
    <w:p w14:paraId="5583F33D" w14:textId="77777777" w:rsidR="00BB643E" w:rsidRPr="002B2BDD" w:rsidRDefault="00BB643E" w:rsidP="00770E84">
      <w:pPr>
        <w:spacing w:after="0" w:line="240" w:lineRule="auto"/>
        <w:ind w:firstLine="720"/>
        <w:rPr>
          <w:rFonts w:cs="Times New Roman"/>
          <w:sz w:val="28"/>
          <w:szCs w:val="28"/>
          <w:highlight w:val="cyan"/>
        </w:rPr>
      </w:pPr>
    </w:p>
    <w:p w14:paraId="42175722" w14:textId="77777777" w:rsidR="00BB643E" w:rsidRPr="002B2BDD" w:rsidRDefault="00BB643E" w:rsidP="00770E84">
      <w:pPr>
        <w:spacing w:after="0" w:line="240" w:lineRule="auto"/>
        <w:ind w:firstLine="720"/>
        <w:rPr>
          <w:rFonts w:cs="Times New Roman"/>
          <w:sz w:val="28"/>
          <w:szCs w:val="28"/>
          <w:highlight w:val="cyan"/>
        </w:rPr>
      </w:pPr>
    </w:p>
    <w:p w14:paraId="14768361"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en-US"/>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2B2BDD" w:rsidRDefault="00BB643E" w:rsidP="00770E84">
      <w:pPr>
        <w:spacing w:after="0" w:line="240" w:lineRule="auto"/>
        <w:ind w:firstLine="720"/>
        <w:rPr>
          <w:rFonts w:cs="Times New Roman"/>
          <w:sz w:val="28"/>
          <w:szCs w:val="28"/>
          <w:highlight w:val="cyan"/>
        </w:rPr>
      </w:pPr>
    </w:p>
    <w:p w14:paraId="4BAD65AB" w14:textId="77777777" w:rsidR="00BB643E" w:rsidRPr="002B2BDD" w:rsidRDefault="00BB643E" w:rsidP="00770E84">
      <w:pPr>
        <w:spacing w:after="0" w:line="240" w:lineRule="auto"/>
        <w:ind w:firstLine="720"/>
        <w:rPr>
          <w:rFonts w:cs="Times New Roman"/>
          <w:sz w:val="28"/>
          <w:szCs w:val="28"/>
          <w:highlight w:val="cyan"/>
        </w:rPr>
      </w:pPr>
    </w:p>
    <w:p w14:paraId="56223AFE" w14:textId="77777777" w:rsidR="00BB643E" w:rsidRPr="002B2BDD" w:rsidRDefault="00BB643E" w:rsidP="00770E84">
      <w:pPr>
        <w:spacing w:after="0" w:line="240" w:lineRule="auto"/>
        <w:ind w:firstLine="720"/>
        <w:rPr>
          <w:rFonts w:cs="Times New Roman"/>
          <w:sz w:val="28"/>
          <w:szCs w:val="28"/>
          <w:highlight w:val="cyan"/>
        </w:rPr>
      </w:pPr>
    </w:p>
    <w:p w14:paraId="7A3E155C" w14:textId="77777777" w:rsidR="00BB643E" w:rsidRPr="002B2BDD" w:rsidRDefault="00BB643E" w:rsidP="00770E84">
      <w:pPr>
        <w:spacing w:after="0" w:line="240" w:lineRule="auto"/>
        <w:ind w:firstLine="720"/>
        <w:rPr>
          <w:rFonts w:cs="Times New Roman"/>
          <w:sz w:val="28"/>
          <w:szCs w:val="28"/>
          <w:highlight w:val="cyan"/>
        </w:rPr>
      </w:pPr>
    </w:p>
    <w:p w14:paraId="3AC66AA0" w14:textId="77777777" w:rsidR="00BB643E" w:rsidRPr="002B2BDD" w:rsidRDefault="00BB643E" w:rsidP="00770E84">
      <w:pPr>
        <w:spacing w:after="0" w:line="240" w:lineRule="auto"/>
        <w:ind w:firstLine="720"/>
        <w:rPr>
          <w:rFonts w:cs="Times New Roman"/>
          <w:sz w:val="28"/>
          <w:szCs w:val="28"/>
          <w:highlight w:val="cyan"/>
        </w:rPr>
      </w:pPr>
    </w:p>
    <w:p w14:paraId="68F54DDF" w14:textId="77777777" w:rsidR="00BB643E" w:rsidRPr="002B2BDD" w:rsidRDefault="00BB643E" w:rsidP="00770E84">
      <w:pPr>
        <w:spacing w:after="0" w:line="240" w:lineRule="auto"/>
        <w:ind w:firstLine="720"/>
        <w:jc w:val="center"/>
        <w:rPr>
          <w:rFonts w:cs="Times New Roman"/>
          <w:sz w:val="28"/>
          <w:szCs w:val="28"/>
          <w:highlight w:val="cyan"/>
        </w:rPr>
      </w:pPr>
    </w:p>
    <w:p w14:paraId="25B9445F" w14:textId="77777777" w:rsidR="00BB643E" w:rsidRPr="002B2BDD" w:rsidRDefault="00BB643E" w:rsidP="00770E84">
      <w:pPr>
        <w:spacing w:after="0" w:line="240" w:lineRule="auto"/>
        <w:ind w:firstLine="720"/>
        <w:jc w:val="center"/>
        <w:rPr>
          <w:rFonts w:cs="Times New Roman"/>
          <w:sz w:val="28"/>
          <w:szCs w:val="28"/>
          <w:highlight w:val="cyan"/>
        </w:rPr>
      </w:pPr>
    </w:p>
    <w:p w14:paraId="4F80BA9D" w14:textId="77777777" w:rsidR="00BB643E" w:rsidRPr="002B2BDD" w:rsidRDefault="00BB643E" w:rsidP="00770E84">
      <w:pPr>
        <w:spacing w:after="0" w:line="240" w:lineRule="auto"/>
        <w:ind w:firstLine="720"/>
        <w:jc w:val="center"/>
        <w:rPr>
          <w:rFonts w:cs="Times New Roman"/>
          <w:sz w:val="28"/>
          <w:szCs w:val="28"/>
          <w:highlight w:val="cyan"/>
        </w:rPr>
      </w:pPr>
    </w:p>
    <w:p w14:paraId="29AB9284" w14:textId="77777777" w:rsidR="00284ED4" w:rsidRPr="002B2BDD" w:rsidRDefault="00284ED4" w:rsidP="00770E84">
      <w:pPr>
        <w:spacing w:after="0" w:line="240" w:lineRule="auto"/>
        <w:ind w:firstLine="720"/>
        <w:jc w:val="center"/>
        <w:rPr>
          <w:rFonts w:cs="Times New Roman"/>
          <w:sz w:val="28"/>
          <w:szCs w:val="28"/>
        </w:rPr>
      </w:pPr>
    </w:p>
    <w:p w14:paraId="1CBB0280" w14:textId="1E0A5EC9" w:rsidR="00BB643E" w:rsidRPr="002B2BDD" w:rsidRDefault="00BB643E" w:rsidP="00770E84">
      <w:pPr>
        <w:spacing w:after="0" w:line="240" w:lineRule="auto"/>
        <w:ind w:firstLine="720"/>
        <w:jc w:val="center"/>
        <w:rPr>
          <w:rFonts w:cs="Times New Roman"/>
          <w:sz w:val="28"/>
          <w:szCs w:val="28"/>
        </w:rPr>
      </w:pPr>
      <w:r w:rsidRPr="002B2BDD">
        <w:rPr>
          <w:rFonts w:cs="Times New Roman"/>
          <w:sz w:val="28"/>
          <w:szCs w:val="28"/>
        </w:rPr>
        <w:t xml:space="preserve">Рис </w:t>
      </w:r>
      <w:r w:rsidR="00E213CB" w:rsidRPr="002B2BDD">
        <w:rPr>
          <w:rFonts w:cs="Times New Roman"/>
          <w:sz w:val="28"/>
          <w:szCs w:val="28"/>
          <w:lang w:val="uk-UA"/>
        </w:rPr>
        <w:t>1</w:t>
      </w:r>
      <w:r w:rsidR="00F35B21" w:rsidRPr="002B2BDD">
        <w:rPr>
          <w:rFonts w:cs="Times New Roman"/>
          <w:sz w:val="28"/>
          <w:szCs w:val="28"/>
          <w:lang w:val="uk-UA"/>
        </w:rPr>
        <w:t>8</w:t>
      </w:r>
      <w:r w:rsidRPr="002B2BDD">
        <w:rPr>
          <w:rFonts w:cs="Times New Roman"/>
          <w:sz w:val="28"/>
          <w:szCs w:val="28"/>
        </w:rPr>
        <w:t xml:space="preserve"> </w:t>
      </w:r>
      <w:proofErr w:type="spellStart"/>
      <w:r w:rsidRPr="002B2BDD">
        <w:rPr>
          <w:rFonts w:cs="Times New Roman"/>
          <w:sz w:val="28"/>
          <w:szCs w:val="28"/>
        </w:rPr>
        <w:t>Ключові</w:t>
      </w:r>
      <w:proofErr w:type="spellEnd"/>
      <w:r w:rsidRPr="002B2BDD">
        <w:rPr>
          <w:rFonts w:cs="Times New Roman"/>
          <w:sz w:val="28"/>
          <w:szCs w:val="28"/>
        </w:rPr>
        <w:t xml:space="preserve"> </w:t>
      </w:r>
      <w:proofErr w:type="spellStart"/>
      <w:r w:rsidRPr="002B2BDD">
        <w:rPr>
          <w:rFonts w:cs="Times New Roman"/>
          <w:sz w:val="28"/>
          <w:szCs w:val="28"/>
        </w:rPr>
        <w:t>елементи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w:t>
      </w:r>
    </w:p>
    <w:p w14:paraId="4D5BB4C7" w14:textId="77777777" w:rsidR="00BB643E" w:rsidRPr="002B2BDD" w:rsidRDefault="00BB643E" w:rsidP="00770E84">
      <w:pPr>
        <w:spacing w:after="0" w:line="240" w:lineRule="auto"/>
        <w:ind w:firstLine="720"/>
        <w:rPr>
          <w:rFonts w:cs="Times New Roman"/>
          <w:sz w:val="28"/>
          <w:szCs w:val="28"/>
        </w:rPr>
      </w:pPr>
    </w:p>
    <w:p w14:paraId="52330CAF" w14:textId="088E70C2" w:rsidR="00BB643E" w:rsidRPr="002B2BDD" w:rsidRDefault="00BB643E" w:rsidP="00770E84">
      <w:pPr>
        <w:spacing w:after="0" w:line="240" w:lineRule="auto"/>
        <w:ind w:firstLine="720"/>
        <w:rPr>
          <w:rFonts w:cs="Times New Roman"/>
          <w:sz w:val="28"/>
          <w:szCs w:val="28"/>
        </w:rPr>
      </w:pPr>
      <w:proofErr w:type="gramStart"/>
      <w:r w:rsidRPr="002B2BDD">
        <w:rPr>
          <w:rFonts w:cs="Times New Roman"/>
          <w:sz w:val="28"/>
          <w:szCs w:val="28"/>
        </w:rPr>
        <w:t>Як видно</w:t>
      </w:r>
      <w:proofErr w:type="gramEnd"/>
      <w:r w:rsidRPr="002B2BDD">
        <w:rPr>
          <w:rFonts w:cs="Times New Roman"/>
          <w:sz w:val="28"/>
          <w:szCs w:val="28"/>
        </w:rPr>
        <w:t xml:space="preserve"> з рисунка </w:t>
      </w:r>
      <w:r w:rsidR="00E213CB" w:rsidRPr="002B2BDD">
        <w:rPr>
          <w:rFonts w:cs="Times New Roman"/>
          <w:sz w:val="28"/>
          <w:szCs w:val="28"/>
          <w:lang w:val="uk-UA"/>
        </w:rPr>
        <w:t>13</w:t>
      </w:r>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СР </w:t>
      </w:r>
      <w:proofErr w:type="spellStart"/>
      <w:r w:rsidRPr="002B2BDD">
        <w:rPr>
          <w:rFonts w:cs="Times New Roman"/>
          <w:sz w:val="28"/>
          <w:szCs w:val="28"/>
        </w:rPr>
        <w:t>класифікувались</w:t>
      </w:r>
      <w:proofErr w:type="spellEnd"/>
      <w:r w:rsidRPr="002B2BDD">
        <w:rPr>
          <w:rFonts w:cs="Times New Roman"/>
          <w:sz w:val="28"/>
          <w:szCs w:val="28"/>
        </w:rPr>
        <w:t xml:space="preserve"> як: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факторами,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створені</w:t>
      </w:r>
      <w:proofErr w:type="spellEnd"/>
      <w:r w:rsidRPr="002B2BDD">
        <w:rPr>
          <w:rFonts w:cs="Times New Roman"/>
          <w:sz w:val="28"/>
          <w:szCs w:val="28"/>
        </w:rPr>
        <w:t xml:space="preserve"> природою, а не </w:t>
      </w:r>
      <w:proofErr w:type="spellStart"/>
      <w:r w:rsidRPr="002B2BDD">
        <w:rPr>
          <w:rFonts w:cs="Times New Roman"/>
          <w:sz w:val="28"/>
          <w:szCs w:val="28"/>
        </w:rPr>
        <w:t>створені</w:t>
      </w:r>
      <w:proofErr w:type="spellEnd"/>
      <w:r w:rsidRPr="002B2BDD">
        <w:rPr>
          <w:rFonts w:cs="Times New Roman"/>
          <w:sz w:val="28"/>
          <w:szCs w:val="28"/>
        </w:rPr>
        <w:t xml:space="preserve"> людьми.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w:t>
      </w:r>
      <w:proofErr w:type="spellStart"/>
      <w:r w:rsidRPr="002B2BDD">
        <w:rPr>
          <w:rFonts w:cs="Times New Roman"/>
          <w:sz w:val="28"/>
          <w:szCs w:val="28"/>
        </w:rPr>
        <w:t>соціально-економічними</w:t>
      </w:r>
      <w:proofErr w:type="spellEnd"/>
      <w:r w:rsidRPr="002B2BDD">
        <w:rPr>
          <w:rFonts w:cs="Times New Roman"/>
          <w:sz w:val="28"/>
          <w:szCs w:val="28"/>
        </w:rPr>
        <w:t xml:space="preserve"> факторами, </w:t>
      </w:r>
      <w:proofErr w:type="spellStart"/>
      <w:r w:rsidRPr="002B2BDD">
        <w:rPr>
          <w:rFonts w:cs="Times New Roman"/>
          <w:sz w:val="28"/>
          <w:szCs w:val="28"/>
        </w:rPr>
        <w:t>які</w:t>
      </w:r>
      <w:proofErr w:type="spellEnd"/>
      <w:r w:rsidRPr="002B2BDD">
        <w:rPr>
          <w:rFonts w:cs="Times New Roman"/>
          <w:sz w:val="28"/>
          <w:szCs w:val="28"/>
        </w:rPr>
        <w:t xml:space="preserve"> є результатом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вони </w:t>
      </w:r>
      <w:proofErr w:type="spellStart"/>
      <w:r w:rsidRPr="002B2BDD">
        <w:rPr>
          <w:rFonts w:cs="Times New Roman"/>
          <w:sz w:val="28"/>
          <w:szCs w:val="28"/>
        </w:rPr>
        <w:t>можуть</w:t>
      </w:r>
      <w:proofErr w:type="spellEnd"/>
      <w:r w:rsidRPr="002B2BDD">
        <w:rPr>
          <w:rFonts w:cs="Times New Roman"/>
          <w:sz w:val="28"/>
          <w:szCs w:val="28"/>
        </w:rPr>
        <w:t xml:space="preserve"> </w:t>
      </w:r>
      <w:proofErr w:type="spellStart"/>
      <w:r w:rsidRPr="002B2BDD">
        <w:rPr>
          <w:rFonts w:cs="Times New Roman"/>
          <w:sz w:val="28"/>
          <w:szCs w:val="28"/>
        </w:rPr>
        <w:t>існувати</w:t>
      </w:r>
      <w:proofErr w:type="spellEnd"/>
      <w:r w:rsidRPr="002B2BDD">
        <w:rPr>
          <w:rFonts w:cs="Times New Roman"/>
          <w:sz w:val="28"/>
          <w:szCs w:val="28"/>
        </w:rPr>
        <w:t xml:space="preserve"> в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сільських</w:t>
      </w:r>
      <w:proofErr w:type="spellEnd"/>
      <w:r w:rsidRPr="002B2BDD">
        <w:rPr>
          <w:rFonts w:cs="Times New Roman"/>
          <w:sz w:val="28"/>
          <w:szCs w:val="28"/>
        </w:rPr>
        <w:t xml:space="preserve"> радах, </w:t>
      </w:r>
      <w:proofErr w:type="spellStart"/>
      <w:r w:rsidRPr="002B2BDD">
        <w:rPr>
          <w:rFonts w:cs="Times New Roman"/>
          <w:sz w:val="28"/>
          <w:szCs w:val="28"/>
        </w:rPr>
        <w:t>або</w:t>
      </w:r>
      <w:proofErr w:type="spellEnd"/>
      <w:r w:rsidRPr="002B2BDD">
        <w:rPr>
          <w:rFonts w:cs="Times New Roman"/>
          <w:sz w:val="28"/>
          <w:szCs w:val="28"/>
        </w:rPr>
        <w:t xml:space="preserve"> громадах.</w:t>
      </w:r>
    </w:p>
    <w:p w14:paraId="0B7A7FFA"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Заслуговують</w:t>
      </w:r>
      <w:proofErr w:type="spellEnd"/>
      <w:r w:rsidRPr="002B2BDD">
        <w:rPr>
          <w:rFonts w:cs="Times New Roman"/>
          <w:sz w:val="28"/>
          <w:szCs w:val="28"/>
        </w:rPr>
        <w:t xml:space="preserve"> на </w:t>
      </w:r>
      <w:proofErr w:type="spellStart"/>
      <w:r w:rsidRPr="002B2BDD">
        <w:rPr>
          <w:rFonts w:cs="Times New Roman"/>
          <w:sz w:val="28"/>
          <w:szCs w:val="28"/>
        </w:rPr>
        <w:t>особливу</w:t>
      </w:r>
      <w:proofErr w:type="spellEnd"/>
      <w:r w:rsidRPr="002B2BDD">
        <w:rPr>
          <w:rFonts w:cs="Times New Roman"/>
          <w:sz w:val="28"/>
          <w:szCs w:val="28"/>
        </w:rPr>
        <w:t xml:space="preserve"> </w:t>
      </w:r>
      <w:proofErr w:type="spellStart"/>
      <w:r w:rsidRPr="002B2BDD">
        <w:rPr>
          <w:rFonts w:cs="Times New Roman"/>
          <w:sz w:val="28"/>
          <w:szCs w:val="28"/>
        </w:rPr>
        <w:t>увагу</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відрізняють</w:t>
      </w:r>
      <w:proofErr w:type="spellEnd"/>
      <w:r w:rsidRPr="002B2BDD">
        <w:rPr>
          <w:rFonts w:cs="Times New Roman"/>
          <w:sz w:val="28"/>
          <w:szCs w:val="28"/>
        </w:rPr>
        <w:t xml:space="preserve"> </w:t>
      </w:r>
      <w:proofErr w:type="spellStart"/>
      <w:r w:rsidRPr="002B2BDD">
        <w:rPr>
          <w:rFonts w:cs="Times New Roman"/>
          <w:sz w:val="28"/>
          <w:szCs w:val="28"/>
        </w:rPr>
        <w:t>сільську</w:t>
      </w:r>
      <w:proofErr w:type="spellEnd"/>
      <w:r w:rsidRPr="002B2BDD">
        <w:rPr>
          <w:rFonts w:cs="Times New Roman"/>
          <w:sz w:val="28"/>
          <w:szCs w:val="28"/>
        </w:rPr>
        <w:t xml:space="preserve"> раду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і не </w:t>
      </w:r>
      <w:proofErr w:type="spellStart"/>
      <w:r w:rsidRPr="002B2BDD">
        <w:rPr>
          <w:rFonts w:cs="Times New Roman"/>
          <w:sz w:val="28"/>
          <w:szCs w:val="28"/>
        </w:rPr>
        <w:t>можуть</w:t>
      </w:r>
      <w:proofErr w:type="spellEnd"/>
      <w:r w:rsidRPr="002B2BDD">
        <w:rPr>
          <w:rFonts w:cs="Times New Roman"/>
          <w:sz w:val="28"/>
          <w:szCs w:val="28"/>
        </w:rPr>
        <w:t xml:space="preserve"> бути легко </w:t>
      </w:r>
      <w:proofErr w:type="spellStart"/>
      <w:r w:rsidRPr="002B2BDD">
        <w:rPr>
          <w:rFonts w:cs="Times New Roman"/>
          <w:sz w:val="28"/>
          <w:szCs w:val="28"/>
        </w:rPr>
        <w:t>скопійовані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 </w:t>
      </w:r>
      <w:proofErr w:type="spellStart"/>
      <w:r w:rsidRPr="002B2BDD">
        <w:rPr>
          <w:rFonts w:cs="Times New Roman"/>
          <w:sz w:val="28"/>
          <w:szCs w:val="28"/>
        </w:rPr>
        <w:t>зазвичай</w:t>
      </w:r>
      <w:proofErr w:type="spellEnd"/>
      <w:r w:rsidRPr="002B2BDD">
        <w:rPr>
          <w:rFonts w:cs="Times New Roman"/>
          <w:sz w:val="28"/>
          <w:szCs w:val="28"/>
        </w:rPr>
        <w:t xml:space="preserve"> вони </w:t>
      </w:r>
      <w:proofErr w:type="spellStart"/>
      <w:r w:rsidRPr="002B2BDD">
        <w:rPr>
          <w:rFonts w:cs="Times New Roman"/>
          <w:sz w:val="28"/>
          <w:szCs w:val="28"/>
        </w:rPr>
        <w:t>поєднують</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собою як </w:t>
      </w:r>
      <w:proofErr w:type="spellStart"/>
      <w:r w:rsidRPr="002B2BDD">
        <w:rPr>
          <w:rFonts w:cs="Times New Roman"/>
          <w:sz w:val="28"/>
          <w:szCs w:val="28"/>
        </w:rPr>
        <w:t>природні</w:t>
      </w:r>
      <w:proofErr w:type="spellEnd"/>
      <w:r w:rsidRPr="002B2BDD">
        <w:rPr>
          <w:rFonts w:cs="Times New Roman"/>
          <w:sz w:val="28"/>
          <w:szCs w:val="28"/>
        </w:rPr>
        <w:t xml:space="preserve"> так і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w:t>
      </w:r>
    </w:p>
    <w:p w14:paraId="758C4A98"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Порівнюючи</w:t>
      </w:r>
      <w:proofErr w:type="spellEnd"/>
      <w:r w:rsidRPr="002B2BDD">
        <w:rPr>
          <w:rFonts w:cs="Times New Roman"/>
          <w:sz w:val="28"/>
          <w:szCs w:val="28"/>
        </w:rPr>
        <w:t xml:space="preserve"> й </w:t>
      </w:r>
      <w:proofErr w:type="spellStart"/>
      <w:r w:rsidRPr="002B2BDD">
        <w:rPr>
          <w:rFonts w:cs="Times New Roman"/>
          <w:sz w:val="28"/>
          <w:szCs w:val="28"/>
        </w:rPr>
        <w:t>аналізуючи</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сільська рада </w:t>
      </w:r>
      <w:proofErr w:type="spellStart"/>
      <w:r w:rsidRPr="002B2BDD">
        <w:rPr>
          <w:rFonts w:cs="Times New Roman"/>
          <w:sz w:val="28"/>
          <w:szCs w:val="28"/>
        </w:rPr>
        <w:t>має</w:t>
      </w:r>
      <w:proofErr w:type="spellEnd"/>
      <w:r w:rsidRPr="002B2BDD">
        <w:rPr>
          <w:rFonts w:cs="Times New Roman"/>
          <w:sz w:val="28"/>
          <w:szCs w:val="28"/>
        </w:rPr>
        <w:t xml:space="preserve"> в </w:t>
      </w:r>
      <w:proofErr w:type="spellStart"/>
      <w:r w:rsidRPr="002B2BDD">
        <w:rPr>
          <w:rFonts w:cs="Times New Roman"/>
          <w:sz w:val="28"/>
          <w:szCs w:val="28"/>
        </w:rPr>
        <w:t>порівнянні</w:t>
      </w:r>
      <w:proofErr w:type="spellEnd"/>
      <w:r w:rsidRPr="002B2BDD">
        <w:rPr>
          <w:rFonts w:cs="Times New Roman"/>
          <w:sz w:val="28"/>
          <w:szCs w:val="28"/>
        </w:rPr>
        <w:t xml:space="preserve"> з </w:t>
      </w:r>
      <w:proofErr w:type="spellStart"/>
      <w:r w:rsidRPr="002B2BDD">
        <w:rPr>
          <w:rFonts w:cs="Times New Roman"/>
          <w:sz w:val="28"/>
          <w:szCs w:val="28"/>
        </w:rPr>
        <w:t>іншими</w:t>
      </w:r>
      <w:proofErr w:type="spellEnd"/>
      <w:r w:rsidRPr="002B2BDD">
        <w:rPr>
          <w:rFonts w:cs="Times New Roman"/>
          <w:sz w:val="28"/>
          <w:szCs w:val="28"/>
        </w:rPr>
        <w:t xml:space="preserve">, ми робимо </w:t>
      </w:r>
      <w:proofErr w:type="spellStart"/>
      <w:r w:rsidRPr="002B2BDD">
        <w:rPr>
          <w:rFonts w:cs="Times New Roman"/>
          <w:sz w:val="28"/>
          <w:szCs w:val="28"/>
        </w:rPr>
        <w:t>певні</w:t>
      </w:r>
      <w:proofErr w:type="spellEnd"/>
      <w:r w:rsidRPr="002B2BDD">
        <w:rPr>
          <w:rFonts w:cs="Times New Roman"/>
          <w:sz w:val="28"/>
          <w:szCs w:val="28"/>
        </w:rPr>
        <w:t xml:space="preserve"> </w:t>
      </w:r>
      <w:proofErr w:type="spellStart"/>
      <w:r w:rsidRPr="002B2BDD">
        <w:rPr>
          <w:rFonts w:cs="Times New Roman"/>
          <w:sz w:val="28"/>
          <w:szCs w:val="28"/>
        </w:rPr>
        <w:t>висновки</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можливих</w:t>
      </w:r>
      <w:proofErr w:type="spellEnd"/>
      <w:r w:rsidRPr="002B2BDD">
        <w:rPr>
          <w:rFonts w:cs="Times New Roman"/>
          <w:sz w:val="28"/>
          <w:szCs w:val="28"/>
        </w:rPr>
        <w:t xml:space="preserve"> </w:t>
      </w:r>
      <w:proofErr w:type="spellStart"/>
      <w:r w:rsidRPr="002B2BDD">
        <w:rPr>
          <w:rFonts w:cs="Times New Roman"/>
          <w:sz w:val="28"/>
          <w:szCs w:val="28"/>
        </w:rPr>
        <w:t>стратегій</w:t>
      </w:r>
      <w:proofErr w:type="spellEnd"/>
      <w:r w:rsidRPr="002B2BDD">
        <w:rPr>
          <w:rFonts w:cs="Times New Roman"/>
          <w:sz w:val="28"/>
          <w:szCs w:val="28"/>
        </w:rPr>
        <w:t xml:space="preserve"> і </w:t>
      </w:r>
      <w:proofErr w:type="spellStart"/>
      <w:r w:rsidRPr="002B2BDD">
        <w:rPr>
          <w:rFonts w:cs="Times New Roman"/>
          <w:sz w:val="28"/>
          <w:szCs w:val="28"/>
        </w:rPr>
        <w:t>пріоритетів</w:t>
      </w:r>
      <w:proofErr w:type="spellEnd"/>
      <w:r w:rsidRPr="002B2BDD">
        <w:rPr>
          <w:rFonts w:cs="Times New Roman"/>
          <w:sz w:val="28"/>
          <w:szCs w:val="28"/>
        </w:rPr>
        <w:t xml:space="preserve"> </w:t>
      </w:r>
      <w:proofErr w:type="gramStart"/>
      <w:r w:rsidRPr="002B2BDD">
        <w:rPr>
          <w:rFonts w:cs="Times New Roman"/>
          <w:sz w:val="28"/>
          <w:szCs w:val="28"/>
        </w:rPr>
        <w:t>у сферах</w:t>
      </w:r>
      <w:proofErr w:type="gram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2216B2F0" w14:textId="2BA9934C"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СР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8</w:t>
      </w:r>
    </w:p>
    <w:p w14:paraId="7115EDDB" w14:textId="77777777" w:rsidR="005B6C1E" w:rsidRPr="002B2BDD" w:rsidRDefault="005B6C1E" w:rsidP="00770E84">
      <w:pPr>
        <w:spacing w:after="0" w:line="240" w:lineRule="auto"/>
        <w:ind w:firstLine="720"/>
        <w:rPr>
          <w:rFonts w:cs="Times New Roman"/>
          <w:sz w:val="28"/>
          <w:szCs w:val="28"/>
          <w:lang w:val="uk-UA"/>
        </w:rPr>
      </w:pPr>
    </w:p>
    <w:p w14:paraId="0879C6B2" w14:textId="77777777" w:rsidR="00284ED4" w:rsidRPr="002B2BDD" w:rsidRDefault="00284ED4" w:rsidP="00770E84">
      <w:pPr>
        <w:spacing w:after="0" w:line="240" w:lineRule="auto"/>
        <w:ind w:firstLine="720"/>
        <w:rPr>
          <w:rFonts w:cs="Times New Roman"/>
          <w:sz w:val="28"/>
          <w:szCs w:val="28"/>
          <w:lang w:val="uk-UA"/>
        </w:rPr>
      </w:pPr>
    </w:p>
    <w:p w14:paraId="5BDB75A1" w14:textId="38690383"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8</w:t>
      </w:r>
    </w:p>
    <w:p w14:paraId="0D3C9688"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tbl>
      <w:tblPr>
        <w:tblStyle w:val="af"/>
        <w:tblW w:w="5000" w:type="pct"/>
        <w:tblLook w:val="04A0" w:firstRow="1" w:lastRow="0" w:firstColumn="1" w:lastColumn="0" w:noHBand="0" w:noVBand="1"/>
      </w:tblPr>
      <w:tblGrid>
        <w:gridCol w:w="3210"/>
        <w:gridCol w:w="3210"/>
        <w:gridCol w:w="3208"/>
      </w:tblGrid>
      <w:tr w:rsidR="00247731" w:rsidRPr="002B2BDD" w14:paraId="1EE52D39" w14:textId="77777777" w:rsidTr="00EE0DF4">
        <w:tc>
          <w:tcPr>
            <w:tcW w:w="1667" w:type="pct"/>
          </w:tcPr>
          <w:p w14:paraId="6867883D"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66E28C23"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1C26FDD9"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r>
      <w:tr w:rsidR="00BB643E" w:rsidRPr="002B2BDD" w14:paraId="41DEC68A" w14:textId="77777777" w:rsidTr="00EE0DF4">
        <w:tc>
          <w:tcPr>
            <w:tcW w:w="1667" w:type="pct"/>
          </w:tcPr>
          <w:p w14:paraId="5904B0CF"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p>
          <w:p w14:paraId="23FFCB85"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w:t>
            </w:r>
          </w:p>
          <w:p w14:paraId="272F6A6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чисті</w:t>
            </w:r>
            <w:proofErr w:type="spellEnd"/>
            <w:r w:rsidRPr="002B2BDD">
              <w:rPr>
                <w:rFonts w:cs="Times New Roman"/>
                <w:sz w:val="28"/>
                <w:szCs w:val="28"/>
              </w:rPr>
              <w:t xml:space="preserve"> </w:t>
            </w:r>
            <w:proofErr w:type="spellStart"/>
            <w:r w:rsidRPr="002B2BDD">
              <w:rPr>
                <w:rFonts w:cs="Times New Roman"/>
                <w:sz w:val="28"/>
                <w:szCs w:val="28"/>
              </w:rPr>
              <w:t>водні</w:t>
            </w:r>
            <w:proofErr w:type="spellEnd"/>
            <w:r w:rsidRPr="002B2BDD">
              <w:rPr>
                <w:rFonts w:cs="Times New Roman"/>
                <w:sz w:val="28"/>
                <w:szCs w:val="28"/>
              </w:rPr>
              <w:t xml:space="preserve"> </w:t>
            </w:r>
            <w:proofErr w:type="spellStart"/>
            <w:r w:rsidRPr="002B2BDD">
              <w:rPr>
                <w:rFonts w:cs="Times New Roman"/>
                <w:sz w:val="28"/>
                <w:szCs w:val="28"/>
              </w:rPr>
              <w:t>об’єкти</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стави</w:t>
            </w:r>
            <w:proofErr w:type="spellEnd"/>
            <w:r w:rsidRPr="002B2BDD">
              <w:rPr>
                <w:rFonts w:cs="Times New Roman"/>
                <w:sz w:val="28"/>
                <w:szCs w:val="28"/>
              </w:rPr>
              <w:t xml:space="preserve">, </w:t>
            </w:r>
            <w:proofErr w:type="spellStart"/>
            <w:r w:rsidRPr="002B2BDD">
              <w:rPr>
                <w:rFonts w:cs="Times New Roman"/>
                <w:sz w:val="28"/>
                <w:szCs w:val="28"/>
              </w:rPr>
              <w:t>потічки</w:t>
            </w:r>
            <w:proofErr w:type="spellEnd"/>
            <w:r w:rsidRPr="002B2BDD">
              <w:rPr>
                <w:rFonts w:cs="Times New Roman"/>
                <w:sz w:val="28"/>
                <w:szCs w:val="28"/>
              </w:rPr>
              <w:t xml:space="preserve">, </w:t>
            </w:r>
            <w:proofErr w:type="spellStart"/>
            <w:r w:rsidRPr="002B2BDD">
              <w:rPr>
                <w:rFonts w:cs="Times New Roman"/>
                <w:sz w:val="28"/>
                <w:szCs w:val="28"/>
              </w:rPr>
              <w:t>джерела</w:t>
            </w:r>
            <w:proofErr w:type="spellEnd"/>
            <w:r w:rsidRPr="002B2BDD">
              <w:rPr>
                <w:rFonts w:cs="Times New Roman"/>
                <w:sz w:val="28"/>
                <w:szCs w:val="28"/>
              </w:rPr>
              <w:t>).</w:t>
            </w:r>
          </w:p>
          <w:p w14:paraId="61110CDD"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площ</w:t>
            </w:r>
            <w:proofErr w:type="spellEnd"/>
            <w:r w:rsidRPr="002B2BDD">
              <w:rPr>
                <w:rFonts w:cs="Times New Roman"/>
                <w:sz w:val="28"/>
                <w:szCs w:val="28"/>
              </w:rPr>
              <w:t xml:space="preserve"> ПЗФ та земель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лісорозведення</w:t>
            </w:r>
            <w:proofErr w:type="spellEnd"/>
            <w:r w:rsidRPr="002B2BDD">
              <w:rPr>
                <w:rFonts w:cs="Times New Roman"/>
                <w:sz w:val="28"/>
                <w:szCs w:val="28"/>
              </w:rPr>
              <w:t xml:space="preserve"> (</w:t>
            </w:r>
            <w:proofErr w:type="spellStart"/>
            <w:r w:rsidRPr="002B2BDD">
              <w:rPr>
                <w:rFonts w:cs="Times New Roman"/>
                <w:sz w:val="28"/>
                <w:szCs w:val="28"/>
              </w:rPr>
              <w:t>водоохоронні</w:t>
            </w:r>
            <w:proofErr w:type="spellEnd"/>
            <w:r w:rsidRPr="002B2BDD">
              <w:rPr>
                <w:rFonts w:cs="Times New Roman"/>
                <w:sz w:val="28"/>
                <w:szCs w:val="28"/>
              </w:rPr>
              <w:t xml:space="preserve"> </w:t>
            </w:r>
            <w:proofErr w:type="spellStart"/>
            <w:r w:rsidRPr="002B2BDD">
              <w:rPr>
                <w:rFonts w:cs="Times New Roman"/>
                <w:sz w:val="28"/>
                <w:szCs w:val="28"/>
              </w:rPr>
              <w:t>зони</w:t>
            </w:r>
            <w:proofErr w:type="spellEnd"/>
            <w:r w:rsidRPr="002B2BDD">
              <w:rPr>
                <w:rFonts w:cs="Times New Roman"/>
                <w:sz w:val="28"/>
                <w:szCs w:val="28"/>
              </w:rPr>
              <w:t xml:space="preserve">, </w:t>
            </w:r>
            <w:proofErr w:type="spellStart"/>
            <w:r w:rsidRPr="002B2BDD">
              <w:rPr>
                <w:rFonts w:cs="Times New Roman"/>
                <w:sz w:val="28"/>
                <w:szCs w:val="28"/>
              </w:rPr>
              <w:t>лісозахисні</w:t>
            </w:r>
            <w:proofErr w:type="spellEnd"/>
            <w:r w:rsidRPr="002B2BDD">
              <w:rPr>
                <w:rFonts w:cs="Times New Roman"/>
                <w:sz w:val="28"/>
                <w:szCs w:val="28"/>
              </w:rPr>
              <w:t xml:space="preserve"> </w:t>
            </w:r>
            <w:proofErr w:type="spellStart"/>
            <w:r w:rsidRPr="002B2BDD">
              <w:rPr>
                <w:rFonts w:cs="Times New Roman"/>
                <w:sz w:val="28"/>
                <w:szCs w:val="28"/>
              </w:rPr>
              <w:t>смуги</w:t>
            </w:r>
            <w:proofErr w:type="spellEnd"/>
            <w:r w:rsidRPr="002B2BDD">
              <w:rPr>
                <w:rFonts w:cs="Times New Roman"/>
                <w:sz w:val="28"/>
                <w:szCs w:val="28"/>
              </w:rPr>
              <w:t>, яруги</w:t>
            </w:r>
            <w:proofErr w:type="gramStart"/>
            <w:r w:rsidRPr="002B2BDD">
              <w:rPr>
                <w:rFonts w:cs="Times New Roman"/>
                <w:sz w:val="28"/>
                <w:szCs w:val="28"/>
              </w:rPr>
              <w:t>)..</w:t>
            </w:r>
            <w:proofErr w:type="gramEnd"/>
          </w:p>
          <w:p w14:paraId="66275D4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торфу</w:t>
            </w:r>
          </w:p>
        </w:tc>
        <w:tc>
          <w:tcPr>
            <w:tcW w:w="1667" w:type="pct"/>
          </w:tcPr>
          <w:p w14:paraId="0F31D18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Наявність</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СР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культурного,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і духового </w:t>
            </w:r>
            <w:proofErr w:type="spellStart"/>
            <w:r w:rsidRPr="002B2BDD">
              <w:rPr>
                <w:rFonts w:cs="Times New Roman"/>
                <w:sz w:val="28"/>
                <w:szCs w:val="28"/>
              </w:rPr>
              <w:t>середовища</w:t>
            </w:r>
            <w:proofErr w:type="spellEnd"/>
            <w:r w:rsidRPr="002B2BDD">
              <w:rPr>
                <w:rFonts w:cs="Times New Roman"/>
                <w:sz w:val="28"/>
                <w:szCs w:val="28"/>
              </w:rPr>
              <w:t>.</w:t>
            </w:r>
          </w:p>
          <w:p w14:paraId="053FB0AA"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w:t>
            </w:r>
            <w:proofErr w:type="spellStart"/>
            <w:r w:rsidRPr="002B2BDD">
              <w:rPr>
                <w:rFonts w:cs="Times New Roman"/>
                <w:sz w:val="28"/>
                <w:szCs w:val="28"/>
              </w:rPr>
              <w:t>історії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монастирів</w:t>
            </w:r>
            <w:proofErr w:type="spellEnd"/>
            <w:r w:rsidRPr="002B2BDD">
              <w:rPr>
                <w:rFonts w:cs="Times New Roman"/>
                <w:sz w:val="28"/>
                <w:szCs w:val="28"/>
              </w:rPr>
              <w:t xml:space="preserve"> і </w:t>
            </w:r>
            <w:proofErr w:type="spellStart"/>
            <w:r w:rsidRPr="002B2BDD">
              <w:rPr>
                <w:rFonts w:cs="Times New Roman"/>
                <w:sz w:val="28"/>
                <w:szCs w:val="28"/>
              </w:rPr>
              <w:t>церков</w:t>
            </w:r>
            <w:proofErr w:type="spellEnd"/>
            <w:r w:rsidRPr="002B2BDD">
              <w:rPr>
                <w:rFonts w:cs="Times New Roman"/>
                <w:sz w:val="28"/>
                <w:szCs w:val="28"/>
              </w:rPr>
              <w:t>.</w:t>
            </w:r>
          </w:p>
          <w:p w14:paraId="776918F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3.Наявність </w:t>
            </w:r>
            <w:proofErr w:type="spellStart"/>
            <w:r w:rsidRPr="002B2BDD">
              <w:rPr>
                <w:rFonts w:cs="Times New Roman"/>
                <w:sz w:val="28"/>
                <w:szCs w:val="28"/>
              </w:rPr>
              <w:t>діючих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w:t>
            </w:r>
          </w:p>
          <w:p w14:paraId="15EF7FD8" w14:textId="56C1FFFA" w:rsidR="00BB643E" w:rsidRPr="002B2BDD" w:rsidRDefault="00BB643E" w:rsidP="00770E84">
            <w:pPr>
              <w:spacing w:line="240" w:lineRule="auto"/>
              <w:ind w:firstLine="0"/>
              <w:rPr>
                <w:rFonts w:cs="Times New Roman"/>
                <w:sz w:val="28"/>
                <w:szCs w:val="28"/>
              </w:rPr>
            </w:pPr>
            <w:r w:rsidRPr="002B2BDD">
              <w:rPr>
                <w:rFonts w:cs="Times New Roman"/>
                <w:sz w:val="28"/>
                <w:szCs w:val="28"/>
              </w:rPr>
              <w:t>4.</w:t>
            </w:r>
            <w:proofErr w:type="gramStart"/>
            <w:r w:rsidRPr="002B2BDD">
              <w:rPr>
                <w:rFonts w:cs="Times New Roman"/>
                <w:sz w:val="28"/>
                <w:szCs w:val="28"/>
              </w:rPr>
              <w:t xml:space="preserve">Забезпечується  </w:t>
            </w:r>
            <w:proofErr w:type="spellStart"/>
            <w:r w:rsidRPr="002B2BDD">
              <w:rPr>
                <w:rFonts w:cs="Times New Roman"/>
                <w:sz w:val="28"/>
                <w:szCs w:val="28"/>
              </w:rPr>
              <w:t>соціальний</w:t>
            </w:r>
            <w:proofErr w:type="spellEnd"/>
            <w:proofErr w:type="gram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tc>
        <w:tc>
          <w:tcPr>
            <w:tcW w:w="1667" w:type="pct"/>
          </w:tcPr>
          <w:p w14:paraId="2008394B" w14:textId="6B861081"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1.Наявність </w:t>
            </w:r>
            <w:proofErr w:type="spellStart"/>
            <w:r w:rsidRPr="002B2BDD">
              <w:rPr>
                <w:rFonts w:cs="Times New Roman"/>
                <w:sz w:val="28"/>
                <w:szCs w:val="28"/>
              </w:rPr>
              <w:t>високотехнологічного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створений</w:t>
            </w:r>
            <w:proofErr w:type="spellEnd"/>
            <w:r w:rsidRPr="002B2BDD">
              <w:rPr>
                <w:rFonts w:cs="Times New Roman"/>
                <w:sz w:val="28"/>
                <w:szCs w:val="28"/>
              </w:rPr>
              <w:t xml:space="preserve">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у </w:t>
            </w:r>
            <w:proofErr w:type="spellStart"/>
            <w:r w:rsidRPr="002B2BDD">
              <w:rPr>
                <w:rFonts w:cs="Times New Roman"/>
                <w:sz w:val="28"/>
                <w:szCs w:val="28"/>
              </w:rPr>
              <w:t>воєнний</w:t>
            </w:r>
            <w:proofErr w:type="spellEnd"/>
            <w:r w:rsidRPr="002B2BDD">
              <w:rPr>
                <w:rFonts w:cs="Times New Roman"/>
                <w:sz w:val="28"/>
                <w:szCs w:val="28"/>
              </w:rPr>
              <w:t xml:space="preserve"> та </w:t>
            </w:r>
            <w:proofErr w:type="spellStart"/>
            <w:r w:rsidRPr="002B2BDD">
              <w:rPr>
                <w:rFonts w:cs="Times New Roman"/>
                <w:sz w:val="28"/>
                <w:szCs w:val="28"/>
              </w:rPr>
              <w:t>післявоєнні</w:t>
            </w:r>
            <w:proofErr w:type="spellEnd"/>
            <w:r w:rsidRPr="002B2BDD">
              <w:rPr>
                <w:rFonts w:cs="Times New Roman"/>
                <w:sz w:val="28"/>
                <w:szCs w:val="28"/>
              </w:rPr>
              <w:t xml:space="preserve"> </w:t>
            </w:r>
            <w:proofErr w:type="spellStart"/>
            <w:r w:rsidRPr="002B2BDD">
              <w:rPr>
                <w:rFonts w:cs="Times New Roman"/>
                <w:sz w:val="28"/>
                <w:szCs w:val="28"/>
              </w:rPr>
              <w:t>періоди</w:t>
            </w:r>
            <w:proofErr w:type="spellEnd"/>
            <w:r w:rsidRPr="002B2BDD">
              <w:rPr>
                <w:rFonts w:cs="Times New Roman"/>
                <w:sz w:val="28"/>
                <w:szCs w:val="28"/>
              </w:rPr>
              <w:t xml:space="preserve">  </w:t>
            </w:r>
          </w:p>
          <w:p w14:paraId="768AB215" w14:textId="77777777" w:rsidR="00BB643E" w:rsidRPr="002B2BDD" w:rsidRDefault="00BB643E" w:rsidP="00770E84">
            <w:pPr>
              <w:spacing w:line="240" w:lineRule="auto"/>
              <w:ind w:firstLine="0"/>
              <w:rPr>
                <w:rFonts w:cs="Times New Roman"/>
                <w:sz w:val="28"/>
                <w:szCs w:val="28"/>
              </w:rPr>
            </w:pPr>
          </w:p>
        </w:tc>
      </w:tr>
    </w:tbl>
    <w:p w14:paraId="1A73802A" w14:textId="77777777" w:rsidR="00BB643E" w:rsidRPr="002B2BDD" w:rsidRDefault="00BB643E" w:rsidP="00770E84">
      <w:pPr>
        <w:spacing w:after="0" w:line="240" w:lineRule="auto"/>
        <w:ind w:firstLine="720"/>
        <w:jc w:val="center"/>
        <w:rPr>
          <w:rFonts w:cs="Times New Roman"/>
          <w:b/>
          <w:bCs/>
          <w:sz w:val="28"/>
          <w:szCs w:val="28"/>
          <w:highlight w:val="cyan"/>
        </w:rPr>
      </w:pPr>
    </w:p>
    <w:p w14:paraId="7A26D327" w14:textId="384CD716"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9</w:t>
      </w:r>
    </w:p>
    <w:p w14:paraId="3E7F85E4"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загрози</w:t>
      </w:r>
      <w:proofErr w:type="spellEnd"/>
    </w:p>
    <w:tbl>
      <w:tblPr>
        <w:tblStyle w:val="af"/>
        <w:tblW w:w="5000" w:type="pct"/>
        <w:tblLook w:val="04A0" w:firstRow="1" w:lastRow="0" w:firstColumn="1" w:lastColumn="0" w:noHBand="0" w:noVBand="1"/>
      </w:tblPr>
      <w:tblGrid>
        <w:gridCol w:w="4814"/>
        <w:gridCol w:w="4814"/>
      </w:tblGrid>
      <w:tr w:rsidR="00247731" w:rsidRPr="002B2BDD" w14:paraId="14F605E1" w14:textId="77777777" w:rsidTr="00EE0DF4">
        <w:tc>
          <w:tcPr>
            <w:tcW w:w="2500" w:type="pct"/>
          </w:tcPr>
          <w:p w14:paraId="3D404615" w14:textId="77777777" w:rsidR="00BB643E" w:rsidRPr="002B2BDD" w:rsidRDefault="00BB643E" w:rsidP="005B6C1E">
            <w:pPr>
              <w:spacing w:after="120" w:line="240" w:lineRule="auto"/>
              <w:ind w:firstLine="0"/>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500" w:type="pct"/>
          </w:tcPr>
          <w:p w14:paraId="65CD6DB1" w14:textId="77777777" w:rsidR="00BB643E" w:rsidRPr="002B2BDD" w:rsidRDefault="00BB643E" w:rsidP="005B6C1E">
            <w:pPr>
              <w:spacing w:after="120" w:line="240" w:lineRule="auto"/>
              <w:ind w:firstLine="30"/>
              <w:jc w:val="center"/>
              <w:rPr>
                <w:rFonts w:cs="Times New Roman"/>
                <w:b/>
                <w:bCs/>
                <w:sz w:val="28"/>
                <w:szCs w:val="28"/>
              </w:rPr>
            </w:pPr>
            <w:proofErr w:type="spellStart"/>
            <w:r w:rsidRPr="002B2BDD">
              <w:rPr>
                <w:rFonts w:cs="Times New Roman"/>
                <w:b/>
                <w:bCs/>
                <w:sz w:val="28"/>
                <w:szCs w:val="28"/>
              </w:rPr>
              <w:t>Загрози</w:t>
            </w:r>
            <w:proofErr w:type="spellEnd"/>
          </w:p>
        </w:tc>
      </w:tr>
      <w:tr w:rsidR="00BB643E" w:rsidRPr="002B2BDD" w14:paraId="17B14296" w14:textId="77777777" w:rsidTr="00EE0DF4">
        <w:tc>
          <w:tcPr>
            <w:tcW w:w="2500" w:type="pct"/>
          </w:tcPr>
          <w:p w14:paraId="3D4C55C4"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демографічне</w:t>
            </w:r>
            <w:proofErr w:type="spellEnd"/>
            <w:r w:rsidRPr="002B2BDD">
              <w:rPr>
                <w:rFonts w:cs="Times New Roman"/>
                <w:sz w:val="28"/>
                <w:szCs w:val="28"/>
              </w:rPr>
              <w:t xml:space="preserve"> </w:t>
            </w:r>
            <w:proofErr w:type="spellStart"/>
            <w:r w:rsidRPr="002B2BDD">
              <w:rPr>
                <w:rFonts w:cs="Times New Roman"/>
                <w:sz w:val="28"/>
                <w:szCs w:val="28"/>
              </w:rPr>
              <w:t>старіння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34830F8E"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Недостатньо</w:t>
            </w:r>
            <w:proofErr w:type="spellEnd"/>
            <w:r w:rsidRPr="002B2BDD">
              <w:rPr>
                <w:rFonts w:cs="Times New Roman"/>
                <w:sz w:val="28"/>
                <w:szCs w:val="28"/>
              </w:rPr>
              <w:t xml:space="preserve"> </w:t>
            </w: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соціальна</w:t>
            </w:r>
            <w:proofErr w:type="spellEnd"/>
            <w:r w:rsidRPr="002B2BDD">
              <w:rPr>
                <w:rFonts w:cs="Times New Roman"/>
                <w:sz w:val="28"/>
                <w:szCs w:val="28"/>
              </w:rPr>
              <w:t xml:space="preserve"> та </w:t>
            </w:r>
            <w:proofErr w:type="spellStart"/>
            <w:r w:rsidRPr="002B2BDD">
              <w:rPr>
                <w:rFonts w:cs="Times New Roman"/>
                <w:sz w:val="28"/>
                <w:szCs w:val="28"/>
              </w:rPr>
              <w:t>інженерна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СР.</w:t>
            </w:r>
          </w:p>
          <w:p w14:paraId="22F87BC7"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1B135D2"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w:t>
            </w:r>
          </w:p>
          <w:p w14:paraId="766A796D"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6. </w:t>
            </w: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водовідведення</w:t>
            </w:r>
            <w:proofErr w:type="spellEnd"/>
            <w:r w:rsidRPr="002B2BDD">
              <w:rPr>
                <w:rFonts w:cs="Times New Roman"/>
                <w:sz w:val="28"/>
                <w:szCs w:val="28"/>
              </w:rPr>
              <w:t xml:space="preserve"> </w:t>
            </w:r>
            <w:proofErr w:type="gramStart"/>
            <w:r w:rsidRPr="002B2BDD">
              <w:rPr>
                <w:rFonts w:cs="Times New Roman"/>
                <w:sz w:val="28"/>
                <w:szCs w:val="28"/>
              </w:rPr>
              <w:t>у селах</w:t>
            </w:r>
            <w:proofErr w:type="gramEnd"/>
            <w:r w:rsidRPr="002B2BDD">
              <w:rPr>
                <w:rFonts w:cs="Times New Roman"/>
                <w:sz w:val="28"/>
                <w:szCs w:val="28"/>
              </w:rPr>
              <w:t xml:space="preserve"> СР.</w:t>
            </w:r>
          </w:p>
        </w:tc>
        <w:tc>
          <w:tcPr>
            <w:tcW w:w="2500" w:type="pct"/>
          </w:tcPr>
          <w:p w14:paraId="6DC1370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загибель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пошкодження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proofErr w:type="gram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proofErr w:type="gram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до лав ЗСУ.</w:t>
            </w:r>
          </w:p>
          <w:p w14:paraId="28688E5D"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w:t>
            </w:r>
          </w:p>
          <w:p w14:paraId="4E2A4DA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за кордон.</w:t>
            </w:r>
          </w:p>
          <w:p w14:paraId="47F16DD6"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Недосконалість</w:t>
            </w:r>
            <w:proofErr w:type="spellEnd"/>
            <w:r w:rsidRPr="002B2BDD">
              <w:rPr>
                <w:rFonts w:cs="Times New Roman"/>
                <w:sz w:val="28"/>
                <w:szCs w:val="28"/>
              </w:rPr>
              <w:t xml:space="preserve"> та </w:t>
            </w:r>
            <w:proofErr w:type="spellStart"/>
            <w:r w:rsidRPr="002B2BDD">
              <w:rPr>
                <w:rFonts w:cs="Times New Roman"/>
                <w:sz w:val="28"/>
                <w:szCs w:val="28"/>
              </w:rPr>
              <w:t>нестабільність</w:t>
            </w:r>
            <w:proofErr w:type="spellEnd"/>
            <w:r w:rsidRPr="002B2BDD">
              <w:rPr>
                <w:rFonts w:cs="Times New Roman"/>
                <w:sz w:val="28"/>
                <w:szCs w:val="28"/>
              </w:rPr>
              <w:t xml:space="preserve"> </w:t>
            </w:r>
            <w:proofErr w:type="spellStart"/>
            <w:r w:rsidRPr="002B2BDD">
              <w:rPr>
                <w:rFonts w:cs="Times New Roman"/>
                <w:sz w:val="28"/>
                <w:szCs w:val="28"/>
              </w:rPr>
              <w:t>податкового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w:t>
            </w:r>
          </w:p>
          <w:p w14:paraId="140F7BBE"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газ, </w:t>
            </w:r>
            <w:proofErr w:type="spellStart"/>
            <w:r w:rsidRPr="002B2BDD">
              <w:rPr>
                <w:rFonts w:cs="Times New Roman"/>
                <w:sz w:val="28"/>
                <w:szCs w:val="28"/>
              </w:rPr>
              <w:t>паливо</w:t>
            </w:r>
            <w:proofErr w:type="spellEnd"/>
            <w:r w:rsidRPr="002B2BDD">
              <w:rPr>
                <w:rFonts w:cs="Times New Roman"/>
                <w:sz w:val="28"/>
                <w:szCs w:val="28"/>
              </w:rPr>
              <w:t xml:space="preserve">, </w:t>
            </w:r>
            <w:proofErr w:type="spellStart"/>
            <w:r w:rsidRPr="002B2BDD">
              <w:rPr>
                <w:rFonts w:cs="Times New Roman"/>
                <w:sz w:val="28"/>
                <w:szCs w:val="28"/>
              </w:rPr>
              <w:t>електроенергію</w:t>
            </w:r>
            <w:proofErr w:type="spellEnd"/>
            <w:r w:rsidRPr="002B2BDD">
              <w:rPr>
                <w:rFonts w:cs="Times New Roman"/>
                <w:sz w:val="28"/>
                <w:szCs w:val="28"/>
              </w:rPr>
              <w:t>.</w:t>
            </w:r>
          </w:p>
          <w:p w14:paraId="310AE910"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6. </w:t>
            </w:r>
            <w:proofErr w:type="spellStart"/>
            <w:r w:rsidRPr="002B2BDD">
              <w:rPr>
                <w:rFonts w:cs="Times New Roman"/>
                <w:i/>
                <w:iCs/>
                <w:sz w:val="28"/>
                <w:szCs w:val="28"/>
              </w:rPr>
              <w:t>Намагання</w:t>
            </w:r>
            <w:proofErr w:type="spellEnd"/>
            <w:r w:rsidRPr="002B2BDD">
              <w:rPr>
                <w:rFonts w:cs="Times New Roman"/>
                <w:i/>
                <w:iCs/>
                <w:sz w:val="28"/>
                <w:szCs w:val="28"/>
              </w:rPr>
              <w:t xml:space="preserve"> </w:t>
            </w:r>
            <w:proofErr w:type="spellStart"/>
            <w:r w:rsidRPr="002B2BDD">
              <w:rPr>
                <w:rFonts w:cs="Times New Roman"/>
                <w:i/>
                <w:iCs/>
                <w:sz w:val="28"/>
                <w:szCs w:val="28"/>
              </w:rPr>
              <w:t>влади</w:t>
            </w:r>
            <w:proofErr w:type="spellEnd"/>
            <w:r w:rsidRPr="002B2BDD">
              <w:rPr>
                <w:rFonts w:cs="Times New Roman"/>
                <w:i/>
                <w:iCs/>
                <w:sz w:val="28"/>
                <w:szCs w:val="28"/>
              </w:rPr>
              <w:t xml:space="preserve"> м. </w:t>
            </w:r>
            <w:proofErr w:type="spellStart"/>
            <w:r w:rsidRPr="002B2BDD">
              <w:rPr>
                <w:rFonts w:cs="Times New Roman"/>
                <w:i/>
                <w:iCs/>
                <w:sz w:val="28"/>
                <w:szCs w:val="28"/>
              </w:rPr>
              <w:t>Рівне</w:t>
            </w:r>
            <w:proofErr w:type="spellEnd"/>
            <w:r w:rsidRPr="002B2BDD">
              <w:rPr>
                <w:rFonts w:cs="Times New Roman"/>
                <w:i/>
                <w:iCs/>
                <w:sz w:val="28"/>
                <w:szCs w:val="28"/>
              </w:rPr>
              <w:t xml:space="preserve"> </w:t>
            </w:r>
            <w:proofErr w:type="spellStart"/>
            <w:r w:rsidRPr="002B2BDD">
              <w:rPr>
                <w:rFonts w:cs="Times New Roman"/>
                <w:i/>
                <w:iCs/>
                <w:sz w:val="28"/>
                <w:szCs w:val="28"/>
              </w:rPr>
              <w:t>приєднати</w:t>
            </w:r>
            <w:proofErr w:type="spellEnd"/>
            <w:r w:rsidRPr="002B2BDD">
              <w:rPr>
                <w:rFonts w:cs="Times New Roman"/>
                <w:i/>
                <w:iCs/>
                <w:sz w:val="28"/>
                <w:szCs w:val="28"/>
              </w:rPr>
              <w:t xml:space="preserve"> СР до </w:t>
            </w:r>
            <w:proofErr w:type="spellStart"/>
            <w:r w:rsidRPr="002B2BDD">
              <w:rPr>
                <w:rFonts w:cs="Times New Roman"/>
                <w:i/>
                <w:iCs/>
                <w:sz w:val="28"/>
                <w:szCs w:val="28"/>
              </w:rPr>
              <w:t>міста</w:t>
            </w:r>
            <w:proofErr w:type="spellEnd"/>
            <w:r w:rsidRPr="002B2BDD">
              <w:rPr>
                <w:rFonts w:cs="Times New Roman"/>
                <w:i/>
                <w:iCs/>
                <w:sz w:val="28"/>
                <w:szCs w:val="28"/>
              </w:rPr>
              <w:t>.</w:t>
            </w:r>
          </w:p>
          <w:p w14:paraId="0A9BD7C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7. </w:t>
            </w:r>
            <w:proofErr w:type="spellStart"/>
            <w:r w:rsidRPr="002B2BDD">
              <w:rPr>
                <w:rFonts w:cs="Times New Roman"/>
                <w:sz w:val="28"/>
                <w:szCs w:val="28"/>
              </w:rPr>
              <w:t>Погіршення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втрата</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w:t>
            </w:r>
          </w:p>
        </w:tc>
      </w:tr>
    </w:tbl>
    <w:p w14:paraId="74D8C670" w14:textId="77777777" w:rsidR="00B742F4" w:rsidRPr="002B2BDD" w:rsidRDefault="00B742F4" w:rsidP="00770E84">
      <w:pPr>
        <w:spacing w:after="0" w:line="240" w:lineRule="auto"/>
        <w:ind w:firstLine="567"/>
        <w:contextualSpacing/>
        <w:rPr>
          <w:rFonts w:cs="Times New Roman"/>
          <w:sz w:val="28"/>
          <w:szCs w:val="28"/>
        </w:rPr>
      </w:pPr>
    </w:p>
    <w:p w14:paraId="49A99666" w14:textId="5884AC74" w:rsidR="00BB1043" w:rsidRPr="002B2BDD" w:rsidRDefault="00BB1043" w:rsidP="00770E84">
      <w:pPr>
        <w:spacing w:after="0" w:line="240" w:lineRule="auto"/>
        <w:ind w:firstLine="567"/>
        <w:contextualSpacing/>
        <w:rPr>
          <w:rFonts w:cs="Times New Roman"/>
          <w:sz w:val="28"/>
          <w:szCs w:val="28"/>
        </w:rPr>
      </w:pPr>
      <w:r w:rsidRPr="002B2BDD">
        <w:rPr>
          <w:rFonts w:cs="Times New Roman"/>
          <w:sz w:val="28"/>
          <w:szCs w:val="28"/>
        </w:rPr>
        <w:t xml:space="preserve">Сільська рада </w:t>
      </w:r>
      <w:proofErr w:type="spellStart"/>
      <w:r w:rsidRPr="002B2BDD">
        <w:rPr>
          <w:rFonts w:cs="Times New Roman"/>
          <w:sz w:val="28"/>
          <w:szCs w:val="28"/>
        </w:rPr>
        <w:t>позиціонує</w:t>
      </w:r>
      <w:proofErr w:type="spellEnd"/>
      <w:r w:rsidRPr="002B2BDD">
        <w:rPr>
          <w:rFonts w:cs="Times New Roman"/>
          <w:sz w:val="28"/>
          <w:szCs w:val="28"/>
        </w:rPr>
        <w:t xml:space="preserve"> себе як </w:t>
      </w:r>
      <w:proofErr w:type="spellStart"/>
      <w:r w:rsidRPr="002B2BDD">
        <w:rPr>
          <w:rFonts w:cs="Times New Roman"/>
          <w:sz w:val="28"/>
          <w:szCs w:val="28"/>
        </w:rPr>
        <w:t>інноваційно-орієнтований</w:t>
      </w:r>
      <w:proofErr w:type="spellEnd"/>
      <w:r w:rsidRPr="002B2BDD">
        <w:rPr>
          <w:rFonts w:cs="Times New Roman"/>
          <w:sz w:val="28"/>
          <w:szCs w:val="28"/>
        </w:rPr>
        <w:t xml:space="preserve"> </w:t>
      </w:r>
      <w:proofErr w:type="spellStart"/>
      <w:r w:rsidRPr="002B2BDD">
        <w:rPr>
          <w:rFonts w:cs="Times New Roman"/>
          <w:sz w:val="28"/>
          <w:szCs w:val="28"/>
        </w:rPr>
        <w:t>промислово-аграрний</w:t>
      </w:r>
      <w:proofErr w:type="spellEnd"/>
      <w:r w:rsidRPr="002B2BDD">
        <w:rPr>
          <w:rFonts w:cs="Times New Roman"/>
          <w:sz w:val="28"/>
          <w:szCs w:val="28"/>
        </w:rPr>
        <w:t xml:space="preserve"> осередок, </w:t>
      </w:r>
      <w:proofErr w:type="spellStart"/>
      <w:r w:rsidRPr="002B2BDD">
        <w:rPr>
          <w:rFonts w:cs="Times New Roman"/>
          <w:sz w:val="28"/>
          <w:szCs w:val="28"/>
        </w:rPr>
        <w:t>який</w:t>
      </w:r>
      <w:proofErr w:type="spellEnd"/>
      <w:r w:rsidRPr="002B2BDD">
        <w:rPr>
          <w:rFonts w:cs="Times New Roman"/>
          <w:sz w:val="28"/>
          <w:szCs w:val="28"/>
        </w:rPr>
        <w:t xml:space="preserve"> за </w:t>
      </w:r>
      <w:proofErr w:type="spellStart"/>
      <w:r w:rsidRPr="002B2BDD">
        <w:rPr>
          <w:rFonts w:cs="Times New Roman"/>
          <w:sz w:val="28"/>
          <w:szCs w:val="28"/>
        </w:rPr>
        <w:t>оптимістичного</w:t>
      </w:r>
      <w:proofErr w:type="spellEnd"/>
      <w:r w:rsidRPr="002B2BDD">
        <w:rPr>
          <w:rFonts w:cs="Times New Roman"/>
          <w:sz w:val="28"/>
          <w:szCs w:val="28"/>
        </w:rPr>
        <w:t xml:space="preserve"> </w:t>
      </w:r>
      <w:proofErr w:type="spellStart"/>
      <w:r w:rsidRPr="002B2BDD">
        <w:rPr>
          <w:rFonts w:cs="Times New Roman"/>
          <w:sz w:val="28"/>
          <w:szCs w:val="28"/>
        </w:rPr>
        <w:t>сценарію</w:t>
      </w:r>
      <w:proofErr w:type="spellEnd"/>
      <w:r w:rsidRPr="002B2BDD">
        <w:rPr>
          <w:rFonts w:cs="Times New Roman"/>
          <w:sz w:val="28"/>
          <w:szCs w:val="28"/>
        </w:rPr>
        <w:t xml:space="preserve"> умов </w:t>
      </w:r>
      <w:proofErr w:type="spellStart"/>
      <w:r w:rsidRPr="002B2BDD">
        <w:rPr>
          <w:rFonts w:cs="Times New Roman"/>
          <w:sz w:val="28"/>
          <w:szCs w:val="28"/>
        </w:rPr>
        <w:t>забезпечує</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підприємництва</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напруги</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підвищення</w:t>
      </w:r>
      <w:proofErr w:type="spellEnd"/>
      <w:r w:rsidRPr="002B2BDD">
        <w:rPr>
          <w:rFonts w:cs="Times New Roman"/>
          <w:sz w:val="28"/>
          <w:szCs w:val="28"/>
        </w:rPr>
        <w:t xml:space="preserve"> духовного,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та культурного </w:t>
      </w:r>
      <w:proofErr w:type="spellStart"/>
      <w:r w:rsidRPr="002B2BDD">
        <w:rPr>
          <w:rFonts w:cs="Times New Roman"/>
          <w:sz w:val="28"/>
          <w:szCs w:val="28"/>
        </w:rPr>
        <w:t>рівнів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безпечного</w:t>
      </w:r>
      <w:proofErr w:type="spellEnd"/>
      <w:r w:rsidRPr="002B2BDD">
        <w:rPr>
          <w:rFonts w:cs="Times New Roman"/>
          <w:sz w:val="28"/>
          <w:szCs w:val="28"/>
        </w:rPr>
        <w:t xml:space="preserve"> та </w:t>
      </w:r>
      <w:proofErr w:type="spellStart"/>
      <w:r w:rsidRPr="002B2BDD">
        <w:rPr>
          <w:rFonts w:cs="Times New Roman"/>
          <w:sz w:val="28"/>
          <w:szCs w:val="28"/>
        </w:rPr>
        <w:t>сприятливого</w:t>
      </w:r>
      <w:proofErr w:type="spellEnd"/>
      <w:r w:rsidRPr="002B2BDD">
        <w:rPr>
          <w:rFonts w:cs="Times New Roman"/>
          <w:sz w:val="28"/>
          <w:szCs w:val="28"/>
        </w:rPr>
        <w:t xml:space="preserve"> для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і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довкілля</w:t>
      </w:r>
      <w:proofErr w:type="spellEnd"/>
      <w:r w:rsidRPr="002B2BDD">
        <w:rPr>
          <w:rFonts w:cs="Times New Roman"/>
          <w:sz w:val="28"/>
          <w:szCs w:val="28"/>
        </w:rPr>
        <w:t>.</w:t>
      </w:r>
    </w:p>
    <w:p w14:paraId="09FBA372"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Одночасно</w:t>
      </w:r>
      <w:proofErr w:type="spellEnd"/>
      <w:r w:rsidRPr="002B2BDD">
        <w:rPr>
          <w:rFonts w:cs="Times New Roman"/>
          <w:sz w:val="28"/>
          <w:szCs w:val="28"/>
        </w:rPr>
        <w:t xml:space="preserve"> СР </w:t>
      </w:r>
      <w:proofErr w:type="spellStart"/>
      <w:r w:rsidRPr="002B2BDD">
        <w:rPr>
          <w:rFonts w:cs="Times New Roman"/>
          <w:sz w:val="28"/>
          <w:szCs w:val="28"/>
        </w:rPr>
        <w:t>планує</w:t>
      </w:r>
      <w:proofErr w:type="spellEnd"/>
      <w:r w:rsidRPr="002B2BDD">
        <w:rPr>
          <w:rFonts w:cs="Times New Roman"/>
          <w:sz w:val="28"/>
          <w:szCs w:val="28"/>
        </w:rPr>
        <w:t xml:space="preserve"> </w:t>
      </w:r>
      <w:proofErr w:type="spellStart"/>
      <w:r w:rsidRPr="002B2BDD">
        <w:rPr>
          <w:rFonts w:cs="Times New Roman"/>
          <w:sz w:val="28"/>
          <w:szCs w:val="28"/>
        </w:rPr>
        <w:t>вирішувати</w:t>
      </w:r>
      <w:proofErr w:type="spellEnd"/>
      <w:r w:rsidRPr="002B2BDD">
        <w:rPr>
          <w:rFonts w:cs="Times New Roman"/>
          <w:sz w:val="28"/>
          <w:szCs w:val="28"/>
        </w:rPr>
        <w:t xml:space="preserve"> </w:t>
      </w:r>
      <w:proofErr w:type="spellStart"/>
      <w:r w:rsidRPr="002B2BDD">
        <w:rPr>
          <w:rFonts w:cs="Times New Roman"/>
          <w:sz w:val="28"/>
          <w:szCs w:val="28"/>
        </w:rPr>
        <w:t>проблеми</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яка є </w:t>
      </w:r>
      <w:proofErr w:type="spellStart"/>
      <w:r w:rsidRPr="002B2BDD">
        <w:rPr>
          <w:rFonts w:cs="Times New Roman"/>
          <w:sz w:val="28"/>
          <w:szCs w:val="28"/>
        </w:rPr>
        <w:t>наслідком</w:t>
      </w:r>
      <w:proofErr w:type="spellEnd"/>
      <w:r w:rsidRPr="002B2BDD">
        <w:rPr>
          <w:rFonts w:cs="Times New Roman"/>
          <w:sz w:val="28"/>
          <w:szCs w:val="28"/>
        </w:rPr>
        <w:t xml:space="preserve"> </w:t>
      </w:r>
      <w:proofErr w:type="spellStart"/>
      <w:r w:rsidRPr="002B2BDD">
        <w:rPr>
          <w:rFonts w:cs="Times New Roman"/>
          <w:sz w:val="28"/>
          <w:szCs w:val="28"/>
        </w:rPr>
        <w:t>антропогенної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і у </w:t>
      </w:r>
      <w:proofErr w:type="spellStart"/>
      <w:r w:rsidRPr="002B2BDD">
        <w:rPr>
          <w:rFonts w:cs="Times New Roman"/>
          <w:sz w:val="28"/>
          <w:szCs w:val="28"/>
        </w:rPr>
        <w:t>певній</w:t>
      </w:r>
      <w:proofErr w:type="spellEnd"/>
      <w:r w:rsidRPr="002B2BDD">
        <w:rPr>
          <w:rFonts w:cs="Times New Roman"/>
          <w:sz w:val="28"/>
          <w:szCs w:val="28"/>
        </w:rPr>
        <w:t xml:space="preserve"> </w:t>
      </w:r>
      <w:proofErr w:type="spellStart"/>
      <w:r w:rsidRPr="002B2BDD">
        <w:rPr>
          <w:rFonts w:cs="Times New Roman"/>
          <w:sz w:val="28"/>
          <w:szCs w:val="28"/>
        </w:rPr>
        <w:t>мірі</w:t>
      </w:r>
      <w:proofErr w:type="spellEnd"/>
      <w:r w:rsidRPr="002B2BDD">
        <w:rPr>
          <w:rFonts w:cs="Times New Roman"/>
          <w:sz w:val="28"/>
          <w:szCs w:val="28"/>
        </w:rPr>
        <w:t xml:space="preserve"> </w:t>
      </w:r>
      <w:proofErr w:type="spellStart"/>
      <w:r w:rsidRPr="002B2BDD">
        <w:rPr>
          <w:rFonts w:cs="Times New Roman"/>
          <w:sz w:val="28"/>
          <w:szCs w:val="28"/>
        </w:rPr>
        <w:t>загрожують</w:t>
      </w:r>
      <w:proofErr w:type="spellEnd"/>
      <w:r w:rsidRPr="002B2BDD">
        <w:rPr>
          <w:rFonts w:cs="Times New Roman"/>
          <w:sz w:val="28"/>
          <w:szCs w:val="28"/>
        </w:rPr>
        <w:t xml:space="preserve"> </w:t>
      </w:r>
      <w:proofErr w:type="spellStart"/>
      <w:r w:rsidRPr="002B2BDD">
        <w:rPr>
          <w:rFonts w:cs="Times New Roman"/>
          <w:sz w:val="28"/>
          <w:szCs w:val="28"/>
        </w:rPr>
        <w:t>умовам</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виробничо-технічну</w:t>
      </w:r>
      <w:proofErr w:type="spellEnd"/>
      <w:r w:rsidRPr="002B2BDD">
        <w:rPr>
          <w:rFonts w:cs="Times New Roman"/>
          <w:sz w:val="28"/>
          <w:szCs w:val="28"/>
        </w:rPr>
        <w:t xml:space="preserve">, яка </w:t>
      </w:r>
      <w:proofErr w:type="spellStart"/>
      <w:r w:rsidRPr="002B2BDD">
        <w:rPr>
          <w:rFonts w:cs="Times New Roman"/>
          <w:sz w:val="28"/>
          <w:szCs w:val="28"/>
        </w:rPr>
        <w:t>обумовлюється</w:t>
      </w:r>
      <w:proofErr w:type="spellEnd"/>
      <w:r w:rsidRPr="002B2BDD">
        <w:rPr>
          <w:rFonts w:cs="Times New Roman"/>
          <w:sz w:val="28"/>
          <w:szCs w:val="28"/>
        </w:rPr>
        <w:t xml:space="preserve"> </w:t>
      </w:r>
      <w:proofErr w:type="spellStart"/>
      <w:r w:rsidRPr="002B2BDD">
        <w:rPr>
          <w:rFonts w:cs="Times New Roman"/>
          <w:sz w:val="28"/>
          <w:szCs w:val="28"/>
        </w:rPr>
        <w:t>виробничої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пов’язаної</w:t>
      </w:r>
      <w:proofErr w:type="spellEnd"/>
      <w:r w:rsidRPr="002B2BDD">
        <w:rPr>
          <w:rFonts w:cs="Times New Roman"/>
          <w:sz w:val="28"/>
          <w:szCs w:val="28"/>
        </w:rPr>
        <w:t xml:space="preserve"> з </w:t>
      </w:r>
      <w:proofErr w:type="spellStart"/>
      <w:r w:rsidRPr="002B2BDD">
        <w:rPr>
          <w:rFonts w:cs="Times New Roman"/>
          <w:sz w:val="28"/>
          <w:szCs w:val="28"/>
        </w:rPr>
        <w:t>негативними</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 xml:space="preserve"> у </w:t>
      </w:r>
      <w:proofErr w:type="spellStart"/>
      <w:r w:rsidRPr="002B2BDD">
        <w:rPr>
          <w:rFonts w:cs="Times New Roman"/>
          <w:sz w:val="28"/>
          <w:szCs w:val="28"/>
        </w:rPr>
        <w:t>навколишньому</w:t>
      </w:r>
      <w:proofErr w:type="spellEnd"/>
      <w:r w:rsidRPr="002B2BDD">
        <w:rPr>
          <w:rFonts w:cs="Times New Roman"/>
          <w:sz w:val="28"/>
          <w:szCs w:val="28"/>
        </w:rPr>
        <w:t xml:space="preserve"> </w:t>
      </w:r>
      <w:proofErr w:type="spellStart"/>
      <w:r w:rsidRPr="002B2BDD">
        <w:rPr>
          <w:rFonts w:cs="Times New Roman"/>
          <w:sz w:val="28"/>
          <w:szCs w:val="28"/>
        </w:rPr>
        <w:t>середовищі</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сільськогосподарську</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w:t>
      </w:r>
      <w:proofErr w:type="spellStart"/>
      <w:r w:rsidRPr="002B2BDD">
        <w:rPr>
          <w:rFonts w:cs="Times New Roman"/>
          <w:sz w:val="28"/>
          <w:szCs w:val="28"/>
        </w:rPr>
        <w:t>залежить</w:t>
      </w:r>
      <w:proofErr w:type="spellEnd"/>
      <w:r w:rsidRPr="002B2BDD">
        <w:rPr>
          <w:rFonts w:cs="Times New Roman"/>
          <w:sz w:val="28"/>
          <w:szCs w:val="28"/>
        </w:rPr>
        <w:t xml:space="preserve"> </w:t>
      </w:r>
      <w:proofErr w:type="spellStart"/>
      <w:r w:rsidRPr="002B2BDD">
        <w:rPr>
          <w:rFonts w:cs="Times New Roman"/>
          <w:sz w:val="28"/>
          <w:szCs w:val="28"/>
        </w:rPr>
        <w:t>вирішення</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деградації</w:t>
      </w:r>
      <w:proofErr w:type="spellEnd"/>
      <w:r w:rsidRPr="002B2BDD">
        <w:rPr>
          <w:rFonts w:cs="Times New Roman"/>
          <w:sz w:val="28"/>
          <w:szCs w:val="28"/>
        </w:rPr>
        <w:t xml:space="preserve"> земель,  </w:t>
      </w:r>
      <w:proofErr w:type="spellStart"/>
      <w:r w:rsidRPr="002B2BDD">
        <w:rPr>
          <w:rFonts w:cs="Times New Roman"/>
          <w:sz w:val="28"/>
          <w:szCs w:val="28"/>
        </w:rPr>
        <w:t>боротьба</w:t>
      </w:r>
      <w:proofErr w:type="spellEnd"/>
      <w:r w:rsidRPr="002B2BDD">
        <w:rPr>
          <w:rFonts w:cs="Times New Roman"/>
          <w:sz w:val="28"/>
          <w:szCs w:val="28"/>
        </w:rPr>
        <w:t xml:space="preserve">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шкідниками</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води 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об’єктах</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проблему </w:t>
      </w:r>
      <w:proofErr w:type="spellStart"/>
      <w:r w:rsidRPr="002B2BDD">
        <w:rPr>
          <w:rFonts w:cs="Times New Roman"/>
          <w:sz w:val="28"/>
          <w:szCs w:val="28"/>
        </w:rPr>
        <w:t>пов’язану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здоров’ям</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природно-</w:t>
      </w:r>
      <w:proofErr w:type="spellStart"/>
      <w:r w:rsidRPr="002B2BDD">
        <w:rPr>
          <w:rFonts w:cs="Times New Roman"/>
          <w:sz w:val="28"/>
          <w:szCs w:val="28"/>
        </w:rPr>
        <w:t>наукову</w:t>
      </w:r>
      <w:proofErr w:type="spellEnd"/>
      <w:r w:rsidRPr="002B2BDD">
        <w:rPr>
          <w:rFonts w:cs="Times New Roman"/>
          <w:sz w:val="28"/>
          <w:szCs w:val="28"/>
        </w:rPr>
        <w:t xml:space="preserve">, яка </w:t>
      </w:r>
      <w:proofErr w:type="spellStart"/>
      <w:r w:rsidRPr="002B2BDD">
        <w:rPr>
          <w:rFonts w:cs="Times New Roman"/>
          <w:sz w:val="28"/>
          <w:szCs w:val="28"/>
        </w:rPr>
        <w:t>пов’язана</w:t>
      </w:r>
      <w:proofErr w:type="spellEnd"/>
      <w:r w:rsidRPr="002B2BDD">
        <w:rPr>
          <w:rFonts w:cs="Times New Roman"/>
          <w:sz w:val="28"/>
          <w:szCs w:val="28"/>
        </w:rPr>
        <w:t xml:space="preserve"> з </w:t>
      </w:r>
      <w:proofErr w:type="spellStart"/>
      <w:r w:rsidRPr="002B2BDD">
        <w:rPr>
          <w:rFonts w:cs="Times New Roman"/>
          <w:sz w:val="28"/>
          <w:szCs w:val="28"/>
        </w:rPr>
        <w:t>процесами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протікають</w:t>
      </w:r>
      <w:proofErr w:type="spellEnd"/>
      <w:r w:rsidRPr="002B2BDD">
        <w:rPr>
          <w:rFonts w:cs="Times New Roman"/>
          <w:sz w:val="28"/>
          <w:szCs w:val="28"/>
        </w:rPr>
        <w:t xml:space="preserve"> у </w:t>
      </w:r>
      <w:proofErr w:type="spellStart"/>
      <w:r w:rsidRPr="002B2BDD">
        <w:rPr>
          <w:rFonts w:cs="Times New Roman"/>
          <w:sz w:val="28"/>
          <w:szCs w:val="28"/>
        </w:rPr>
        <w:t>біосфері</w:t>
      </w:r>
      <w:proofErr w:type="spellEnd"/>
      <w:r w:rsidRPr="002B2BDD">
        <w:rPr>
          <w:rFonts w:cs="Times New Roman"/>
          <w:sz w:val="28"/>
          <w:szCs w:val="28"/>
        </w:rPr>
        <w:t xml:space="preserve">; </w:t>
      </w:r>
      <w:proofErr w:type="spellStart"/>
      <w:r w:rsidRPr="002B2BDD">
        <w:rPr>
          <w:rFonts w:cs="Times New Roman"/>
          <w:sz w:val="28"/>
          <w:szCs w:val="28"/>
        </w:rPr>
        <w:t>наслідки</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електропостачання</w:t>
      </w:r>
      <w:proofErr w:type="spellEnd"/>
      <w:r w:rsidRPr="002B2BDD">
        <w:rPr>
          <w:rFonts w:cs="Times New Roman"/>
          <w:sz w:val="28"/>
          <w:szCs w:val="28"/>
        </w:rPr>
        <w:t xml:space="preserve">, </w:t>
      </w:r>
      <w:proofErr w:type="spellStart"/>
      <w:r w:rsidRPr="002B2BDD">
        <w:rPr>
          <w:rFonts w:cs="Times New Roman"/>
          <w:sz w:val="28"/>
          <w:szCs w:val="28"/>
        </w:rPr>
        <w:t>загибелі</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ТПО).</w:t>
      </w:r>
    </w:p>
    <w:p w14:paraId="15B9FE78"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Планується</w:t>
      </w:r>
      <w:proofErr w:type="spellEnd"/>
      <w:r w:rsidRPr="002B2BDD">
        <w:rPr>
          <w:rFonts w:cs="Times New Roman"/>
          <w:sz w:val="28"/>
          <w:szCs w:val="28"/>
        </w:rPr>
        <w:t xml:space="preserve"> </w:t>
      </w:r>
      <w:proofErr w:type="spellStart"/>
      <w:r w:rsidRPr="002B2BDD">
        <w:rPr>
          <w:rFonts w:cs="Times New Roman"/>
          <w:sz w:val="28"/>
          <w:szCs w:val="28"/>
        </w:rPr>
        <w:t>активне</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позабюджетних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та </w:t>
      </w:r>
      <w:proofErr w:type="spellStart"/>
      <w:r w:rsidRPr="002B2BDD">
        <w:rPr>
          <w:rFonts w:cs="Times New Roman"/>
          <w:sz w:val="28"/>
          <w:szCs w:val="28"/>
        </w:rPr>
        <w:t>інвестицій</w:t>
      </w:r>
      <w:proofErr w:type="spellEnd"/>
      <w:r w:rsidRPr="002B2BDD">
        <w:rPr>
          <w:rFonts w:cs="Times New Roman"/>
          <w:sz w:val="28"/>
          <w:szCs w:val="28"/>
        </w:rPr>
        <w:t xml:space="preserve"> для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інженерної</w:t>
      </w:r>
      <w:proofErr w:type="spellEnd"/>
      <w:r w:rsidRPr="002B2BDD">
        <w:rPr>
          <w:rFonts w:cs="Times New Roman"/>
          <w:sz w:val="28"/>
          <w:szCs w:val="28"/>
        </w:rPr>
        <w:t xml:space="preserve"> та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p w14:paraId="065439CE" w14:textId="77777777" w:rsidR="00BB643E" w:rsidRPr="002B2BDD" w:rsidRDefault="00BB643E" w:rsidP="00770E84">
      <w:pPr>
        <w:spacing w:after="0" w:line="240" w:lineRule="auto"/>
        <w:ind w:firstLine="720"/>
        <w:jc w:val="center"/>
        <w:rPr>
          <w:rFonts w:cs="Times New Roman"/>
          <w:sz w:val="28"/>
          <w:szCs w:val="28"/>
          <w:highlight w:val="cyan"/>
        </w:rPr>
      </w:pPr>
    </w:p>
    <w:p w14:paraId="7B72A819" w14:textId="2290012C" w:rsidR="00300F70" w:rsidRPr="002B2BDD" w:rsidRDefault="00300F70" w:rsidP="00770E84">
      <w:pPr>
        <w:spacing w:after="0" w:line="240" w:lineRule="auto"/>
        <w:ind w:firstLine="0"/>
        <w:jc w:val="left"/>
        <w:rPr>
          <w:rFonts w:cs="Times New Roman"/>
          <w:sz w:val="28"/>
          <w:szCs w:val="28"/>
          <w:lang w:eastAsia="ru-RU"/>
        </w:rPr>
      </w:pPr>
    </w:p>
    <w:p w14:paraId="3F9BEFF3" w14:textId="162D6E7A" w:rsidR="00DE34E7" w:rsidRPr="002B2BDD" w:rsidRDefault="00DE34E7" w:rsidP="00770E84">
      <w:pPr>
        <w:pStyle w:val="1"/>
        <w:spacing w:before="0" w:line="240" w:lineRule="auto"/>
        <w:ind w:firstLine="0"/>
        <w:rPr>
          <w:rFonts w:ascii="Times New Roman" w:eastAsia="Times New Roman" w:hAnsi="Times New Roman" w:cs="Times New Roman"/>
          <w:szCs w:val="28"/>
          <w:lang w:eastAsia="ru-RU"/>
        </w:rPr>
      </w:pPr>
      <w:r w:rsidRPr="002B2BDD">
        <w:rPr>
          <w:rFonts w:ascii="Times New Roman" w:eastAsia="Times New Roman" w:hAnsi="Times New Roman" w:cs="Times New Roman"/>
          <w:szCs w:val="28"/>
          <w:lang w:val="uk-UA" w:eastAsia="ru-RU"/>
        </w:rPr>
        <w:t xml:space="preserve"> </w:t>
      </w:r>
      <w:bookmarkStart w:id="27" w:name="_Toc215758891"/>
      <w:r w:rsidR="00F90BA5" w:rsidRPr="002B2BDD">
        <w:rPr>
          <w:rFonts w:ascii="Times New Roman" w:eastAsia="Times New Roman" w:hAnsi="Times New Roman" w:cs="Times New Roman"/>
          <w:szCs w:val="28"/>
          <w:lang w:eastAsia="ru-RU"/>
        </w:rPr>
        <w:t xml:space="preserve">ЦІЛІ ТА ПРІОРИТЕТИ ЕКОНОМІЧНОГО І СОЦІАЛЬНОГО РОЗВИТКУ ГОРОДОЦЬКОЇ СІЛЬСЬКОЇ РАДИ </w:t>
      </w:r>
      <w:r w:rsidR="003D3CBD" w:rsidRPr="002B2BDD">
        <w:rPr>
          <w:rFonts w:ascii="Times New Roman" w:eastAsia="Times New Roman" w:hAnsi="Times New Roman" w:cs="Times New Roman"/>
          <w:szCs w:val="28"/>
          <w:lang w:eastAsia="ru-RU"/>
        </w:rPr>
        <w:t>на 2026-2028 роки</w:t>
      </w:r>
      <w:bookmarkEnd w:id="27"/>
    </w:p>
    <w:p w14:paraId="5C510CC6" w14:textId="70F854B3" w:rsidR="00DE34E7" w:rsidRPr="002B2BDD" w:rsidRDefault="00DE34E7" w:rsidP="00770E84">
      <w:pPr>
        <w:shd w:val="clear" w:color="auto" w:fill="FFFFFF"/>
        <w:spacing w:after="0" w:line="240" w:lineRule="auto"/>
        <w:rPr>
          <w:rFonts w:eastAsia="Times New Roman" w:cs="Times New Roman"/>
          <w:b/>
          <w:bCs/>
          <w:sz w:val="28"/>
          <w:szCs w:val="28"/>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40B2C2A5" w14:textId="77777777" w:rsidTr="00313AE0">
        <w:trPr>
          <w:trHeight w:val="20"/>
        </w:trPr>
        <w:tc>
          <w:tcPr>
            <w:tcW w:w="9634" w:type="dxa"/>
          </w:tcPr>
          <w:p w14:paraId="04368FFC" w14:textId="4C5A2E0A" w:rsidR="00313AE0" w:rsidRPr="002B2BDD" w:rsidRDefault="00313AE0" w:rsidP="00770E84">
            <w:pPr>
              <w:shd w:val="clear" w:color="auto" w:fill="FFFFFF"/>
              <w:spacing w:after="0" w:line="240" w:lineRule="auto"/>
              <w:rPr>
                <w:rFonts w:eastAsia="Times New Roman" w:cs="Times New Roman"/>
                <w:b/>
                <w:bCs/>
                <w:sz w:val="28"/>
                <w:szCs w:val="28"/>
                <w:lang w:eastAsia="ru-RU"/>
              </w:rPr>
            </w:pPr>
            <w:proofErr w:type="spellStart"/>
            <w:r w:rsidRPr="002B2BDD">
              <w:rPr>
                <w:rFonts w:eastAsia="Times New Roman" w:cs="Times New Roman"/>
                <w:b/>
                <w:bCs/>
                <w:sz w:val="28"/>
                <w:szCs w:val="28"/>
                <w:lang w:eastAsia="ru-RU"/>
              </w:rPr>
              <w:t>Основними</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завданнями</w:t>
            </w:r>
            <w:proofErr w:type="spellEnd"/>
            <w:r w:rsidRPr="002B2BDD">
              <w:rPr>
                <w:rFonts w:eastAsia="Times New Roman" w:cs="Times New Roman"/>
                <w:b/>
                <w:bCs/>
                <w:sz w:val="28"/>
                <w:szCs w:val="28"/>
                <w:lang w:eastAsia="ru-RU"/>
              </w:rPr>
              <w:t xml:space="preserve"> </w:t>
            </w:r>
            <w:r w:rsidRPr="002B2BDD">
              <w:rPr>
                <w:rFonts w:eastAsia="Times New Roman" w:cs="Times New Roman"/>
                <w:b/>
                <w:bCs/>
                <w:sz w:val="28"/>
                <w:szCs w:val="28"/>
                <w:lang w:val="uk-UA" w:eastAsia="ru-RU"/>
              </w:rPr>
              <w:t>(</w:t>
            </w:r>
            <w:proofErr w:type="spellStart"/>
            <w:r w:rsidRPr="002B2BDD">
              <w:rPr>
                <w:rFonts w:eastAsia="Times New Roman" w:cs="Times New Roman"/>
                <w:b/>
                <w:bCs/>
                <w:sz w:val="28"/>
                <w:szCs w:val="28"/>
                <w:lang w:eastAsia="ru-RU"/>
              </w:rPr>
              <w:t>Операційні</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цілі</w:t>
            </w:r>
            <w:proofErr w:type="spellEnd"/>
            <w:r w:rsidRPr="002B2BDD">
              <w:rPr>
                <w:rFonts w:eastAsia="Times New Roman" w:cs="Times New Roman"/>
                <w:b/>
                <w:bCs/>
                <w:sz w:val="28"/>
                <w:szCs w:val="28"/>
                <w:lang w:val="uk-UA" w:eastAsia="ru-RU"/>
              </w:rPr>
              <w:t>)</w:t>
            </w:r>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Програми</w:t>
            </w:r>
            <w:proofErr w:type="spellEnd"/>
            <w:r w:rsidRPr="002B2BDD">
              <w:rPr>
                <w:rFonts w:eastAsia="Times New Roman" w:cs="Times New Roman"/>
                <w:b/>
                <w:bCs/>
                <w:sz w:val="28"/>
                <w:szCs w:val="28"/>
                <w:lang w:eastAsia="ru-RU"/>
              </w:rPr>
              <w:t xml:space="preserve"> є: </w:t>
            </w:r>
          </w:p>
        </w:tc>
      </w:tr>
      <w:tr w:rsidR="00247731" w:rsidRPr="002B2BDD" w14:paraId="787A849A" w14:textId="77777777" w:rsidTr="00313AE0">
        <w:trPr>
          <w:trHeight w:val="20"/>
        </w:trPr>
        <w:tc>
          <w:tcPr>
            <w:tcW w:w="9634" w:type="dxa"/>
          </w:tcPr>
          <w:p w14:paraId="24E21906" w14:textId="1598648B"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proofErr w:type="gram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території</w:t>
            </w:r>
            <w:proofErr w:type="spellEnd"/>
            <w:r w:rsidRPr="002B2BDD">
              <w:rPr>
                <w:rFonts w:cs="Times New Roman"/>
                <w:sz w:val="28"/>
                <w:szCs w:val="28"/>
              </w:rPr>
              <w:t xml:space="preserve">  СР</w:t>
            </w:r>
            <w:r w:rsidRPr="002B2BDD">
              <w:rPr>
                <w:rFonts w:cs="Times New Roman"/>
                <w:sz w:val="28"/>
                <w:szCs w:val="28"/>
                <w:lang w:val="uk-UA"/>
              </w:rPr>
              <w:t>.</w:t>
            </w:r>
            <w:proofErr w:type="gramEnd"/>
            <w:r w:rsidRPr="002B2BDD">
              <w:rPr>
                <w:rFonts w:cs="Times New Roman"/>
                <w:sz w:val="28"/>
                <w:szCs w:val="28"/>
              </w:rPr>
              <w:t xml:space="preserve"> </w:t>
            </w:r>
          </w:p>
        </w:tc>
      </w:tr>
      <w:tr w:rsidR="00247731" w:rsidRPr="002B2BDD" w14:paraId="085E4D0D" w14:textId="77777777" w:rsidTr="00313AE0">
        <w:trPr>
          <w:trHeight w:val="20"/>
        </w:trPr>
        <w:tc>
          <w:tcPr>
            <w:tcW w:w="9634" w:type="dxa"/>
          </w:tcPr>
          <w:p w14:paraId="0F3DF39F" w14:textId="0211D0F3"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мобілізації</w:t>
            </w:r>
            <w:proofErr w:type="spellEnd"/>
            <w:r w:rsidRPr="002B2BDD">
              <w:rPr>
                <w:rFonts w:cs="Times New Roman"/>
                <w:sz w:val="28"/>
                <w:szCs w:val="28"/>
              </w:rPr>
              <w:t xml:space="preserve"> та </w:t>
            </w:r>
            <w:proofErr w:type="spellStart"/>
            <w:r w:rsidRPr="002B2BDD">
              <w:rPr>
                <w:rFonts w:cs="Times New Roman"/>
                <w:sz w:val="28"/>
                <w:szCs w:val="28"/>
              </w:rPr>
              <w:t>активізації</w:t>
            </w:r>
            <w:proofErr w:type="spellEnd"/>
            <w:r w:rsidRPr="002B2BDD">
              <w:rPr>
                <w:rFonts w:cs="Times New Roman"/>
                <w:sz w:val="28"/>
                <w:szCs w:val="28"/>
              </w:rPr>
              <w:t xml:space="preserve"> </w:t>
            </w:r>
            <w:proofErr w:type="spellStart"/>
            <w:proofErr w:type="gramStart"/>
            <w:r w:rsidRPr="002B2BDD">
              <w:rPr>
                <w:rFonts w:cs="Times New Roman"/>
                <w:sz w:val="28"/>
                <w:szCs w:val="28"/>
              </w:rPr>
              <w:t>населення</w:t>
            </w:r>
            <w:proofErr w:type="spellEnd"/>
            <w:r w:rsidRPr="002B2BDD">
              <w:rPr>
                <w:rFonts w:cs="Times New Roman"/>
                <w:sz w:val="28"/>
                <w:szCs w:val="28"/>
              </w:rPr>
              <w:t xml:space="preserve"> </w:t>
            </w:r>
            <w:r w:rsidRPr="002B2BDD">
              <w:rPr>
                <w:rFonts w:cs="Times New Roman"/>
                <w:sz w:val="28"/>
                <w:szCs w:val="28"/>
                <w:lang w:val="uk-UA"/>
              </w:rPr>
              <w:t>.</w:t>
            </w:r>
            <w:proofErr w:type="gramEnd"/>
          </w:p>
        </w:tc>
      </w:tr>
      <w:tr w:rsidR="00247731" w:rsidRPr="002B2BDD" w14:paraId="7C944A9B" w14:textId="77777777" w:rsidTr="00313AE0">
        <w:trPr>
          <w:trHeight w:val="20"/>
        </w:trPr>
        <w:tc>
          <w:tcPr>
            <w:tcW w:w="9634" w:type="dxa"/>
          </w:tcPr>
          <w:p w14:paraId="53C4B29A" w14:textId="7777777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w:t>
            </w:r>
            <w:proofErr w:type="gramStart"/>
            <w:r w:rsidRPr="002B2BDD">
              <w:rPr>
                <w:rFonts w:cs="Times New Roman"/>
                <w:sz w:val="28"/>
                <w:szCs w:val="28"/>
              </w:rPr>
              <w:t xml:space="preserve">спорту </w:t>
            </w:r>
            <w:r w:rsidRPr="002B2BDD">
              <w:rPr>
                <w:rFonts w:cs="Times New Roman"/>
                <w:sz w:val="28"/>
                <w:szCs w:val="28"/>
                <w:lang w:val="uk-UA"/>
              </w:rPr>
              <w:t>.</w:t>
            </w:r>
            <w:proofErr w:type="gramEnd"/>
          </w:p>
          <w:p w14:paraId="24BE9981" w14:textId="1016C291" w:rsidR="005B6C1E" w:rsidRPr="002B2BDD" w:rsidRDefault="005B6C1E" w:rsidP="00B54DD8">
            <w:pPr>
              <w:pStyle w:val="a3"/>
              <w:numPr>
                <w:ilvl w:val="0"/>
                <w:numId w:val="5"/>
              </w:numPr>
              <w:spacing w:after="0" w:line="240" w:lineRule="auto"/>
              <w:ind w:left="714" w:hanging="357"/>
              <w:rPr>
                <w:rFonts w:cs="Times New Roman"/>
                <w:sz w:val="28"/>
                <w:szCs w:val="28"/>
              </w:rPr>
            </w:pP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обороноздатності</w:t>
            </w:r>
            <w:proofErr w:type="spellEnd"/>
            <w:r w:rsidRPr="002B2BDD">
              <w:rPr>
                <w:rFonts w:eastAsia="Times New Roman" w:cs="Times New Roman"/>
                <w:color w:val="000000"/>
                <w:sz w:val="28"/>
                <w:szCs w:val="28"/>
              </w:rPr>
              <w:t xml:space="preserve"> та </w:t>
            </w:r>
            <w:proofErr w:type="spellStart"/>
            <w:r w:rsidRPr="002B2BDD">
              <w:rPr>
                <w:rFonts w:eastAsia="Times New Roman" w:cs="Times New Roman"/>
                <w:color w:val="000000"/>
                <w:sz w:val="28"/>
                <w:szCs w:val="28"/>
              </w:rPr>
              <w:t>стійкості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r w:rsidRPr="002B2BDD">
              <w:rPr>
                <w:rFonts w:eastAsia="Times New Roman" w:cs="Times New Roman"/>
                <w:color w:val="000000"/>
                <w:sz w:val="28"/>
                <w:szCs w:val="28"/>
              </w:rPr>
              <w:t xml:space="preserve"> в </w:t>
            </w:r>
            <w:proofErr w:type="spellStart"/>
            <w:r w:rsidRPr="002B2BDD">
              <w:rPr>
                <w:rFonts w:eastAsia="Times New Roman" w:cs="Times New Roman"/>
                <w:color w:val="000000"/>
                <w:sz w:val="28"/>
                <w:szCs w:val="28"/>
              </w:rPr>
              <w:t>умовах</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воєнного</w:t>
            </w:r>
            <w:proofErr w:type="spellEnd"/>
            <w:r w:rsidRPr="002B2BDD">
              <w:rPr>
                <w:rFonts w:eastAsia="Times New Roman" w:cs="Times New Roman"/>
                <w:color w:val="000000"/>
                <w:sz w:val="28"/>
                <w:szCs w:val="28"/>
              </w:rPr>
              <w:t xml:space="preserve"> стану</w:t>
            </w:r>
            <w:r w:rsidRPr="002B2BDD">
              <w:rPr>
                <w:rFonts w:eastAsia="Times New Roman" w:cs="Times New Roman"/>
                <w:color w:val="000000"/>
                <w:sz w:val="28"/>
                <w:szCs w:val="28"/>
                <w:lang w:val="uk-UA"/>
              </w:rPr>
              <w:t>.</w:t>
            </w:r>
          </w:p>
        </w:tc>
      </w:tr>
      <w:tr w:rsidR="00247731" w:rsidRPr="002B2BDD" w14:paraId="2B3EB14F" w14:textId="77777777" w:rsidTr="00313AE0">
        <w:trPr>
          <w:trHeight w:val="20"/>
        </w:trPr>
        <w:tc>
          <w:tcPr>
            <w:tcW w:w="9634" w:type="dxa"/>
          </w:tcPr>
          <w:p w14:paraId="5FFF1C82" w14:textId="4D82DB4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високотехнологічних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 </w:t>
            </w:r>
            <w:proofErr w:type="spellStart"/>
            <w:r w:rsidRPr="002B2BDD">
              <w:rPr>
                <w:rFonts w:cs="Times New Roman"/>
                <w:sz w:val="28"/>
                <w:szCs w:val="28"/>
              </w:rPr>
              <w:t>кластерів</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малого та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gramStart"/>
            <w:r w:rsidRPr="002B2BDD">
              <w:rPr>
                <w:rFonts w:cs="Times New Roman"/>
                <w:sz w:val="28"/>
                <w:szCs w:val="28"/>
              </w:rPr>
              <w:t xml:space="preserve">в  </w:t>
            </w:r>
            <w:proofErr w:type="spellStart"/>
            <w:r w:rsidRPr="002B2BDD">
              <w:rPr>
                <w:rFonts w:cs="Times New Roman"/>
                <w:sz w:val="28"/>
                <w:szCs w:val="28"/>
              </w:rPr>
              <w:t>контексті</w:t>
            </w:r>
            <w:proofErr w:type="spellEnd"/>
            <w:proofErr w:type="gramEnd"/>
            <w:r w:rsidRPr="002B2BDD">
              <w:rPr>
                <w:rFonts w:cs="Times New Roman"/>
                <w:sz w:val="28"/>
                <w:szCs w:val="28"/>
              </w:rPr>
              <w:t xml:space="preserve"> </w:t>
            </w:r>
            <w:proofErr w:type="spellStart"/>
            <w:r w:rsidRPr="002B2BDD">
              <w:rPr>
                <w:rFonts w:cs="Times New Roman"/>
                <w:sz w:val="28"/>
                <w:szCs w:val="28"/>
              </w:rPr>
              <w:t>сервісної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w:t>
            </w:r>
          </w:p>
        </w:tc>
      </w:tr>
      <w:tr w:rsidR="00247731" w:rsidRPr="002B2BDD" w14:paraId="4CF501FC" w14:textId="77777777" w:rsidTr="00313AE0">
        <w:trPr>
          <w:trHeight w:val="20"/>
        </w:trPr>
        <w:tc>
          <w:tcPr>
            <w:tcW w:w="9634" w:type="dxa"/>
          </w:tcPr>
          <w:p w14:paraId="1F24E7BD" w14:textId="3E5425D9"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proofErr w:type="gramStart"/>
            <w:r w:rsidRPr="002B2BDD">
              <w:rPr>
                <w:rFonts w:cs="Times New Roman"/>
                <w:sz w:val="28"/>
                <w:szCs w:val="28"/>
              </w:rPr>
              <w:t>інвестицій</w:t>
            </w:r>
            <w:proofErr w:type="spellEnd"/>
            <w:r w:rsidRPr="002B2BDD">
              <w:rPr>
                <w:rFonts w:cs="Times New Roman"/>
                <w:sz w:val="28"/>
                <w:szCs w:val="28"/>
              </w:rPr>
              <w:t xml:space="preserve"> </w:t>
            </w:r>
            <w:r w:rsidRPr="002B2BDD">
              <w:rPr>
                <w:rFonts w:cs="Times New Roman"/>
                <w:sz w:val="28"/>
                <w:szCs w:val="28"/>
                <w:lang w:val="uk-UA"/>
              </w:rPr>
              <w:t>.</w:t>
            </w:r>
            <w:proofErr w:type="gramEnd"/>
          </w:p>
        </w:tc>
      </w:tr>
      <w:tr w:rsidR="00247731" w:rsidRPr="002B2BDD" w14:paraId="322595B6" w14:textId="77777777" w:rsidTr="00313AE0">
        <w:trPr>
          <w:trHeight w:val="20"/>
        </w:trPr>
        <w:tc>
          <w:tcPr>
            <w:tcW w:w="9634" w:type="dxa"/>
          </w:tcPr>
          <w:p w14:paraId="6E59F7FC" w14:textId="3D3CBD15"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proofErr w:type="gram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відновлюваної</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енергетики</w:t>
            </w:r>
            <w:proofErr w:type="spellEnd"/>
            <w:r w:rsidRPr="002B2BDD">
              <w:rPr>
                <w:rFonts w:cs="Times New Roman"/>
                <w:sz w:val="28"/>
                <w:szCs w:val="28"/>
              </w:rPr>
              <w:t xml:space="preserve">  та</w:t>
            </w:r>
            <w:proofErr w:type="gramEnd"/>
            <w:r w:rsidRPr="002B2BDD">
              <w:rPr>
                <w:rFonts w:cs="Times New Roman"/>
                <w:sz w:val="28"/>
                <w:szCs w:val="28"/>
              </w:rPr>
              <w:t xml:space="preserve">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СР</w:t>
            </w:r>
            <w:r w:rsidRPr="002B2BDD">
              <w:rPr>
                <w:rFonts w:cs="Times New Roman"/>
                <w:sz w:val="28"/>
                <w:szCs w:val="28"/>
                <w:lang w:val="uk-UA"/>
              </w:rPr>
              <w:t>.</w:t>
            </w:r>
          </w:p>
        </w:tc>
      </w:tr>
      <w:tr w:rsidR="00247731" w:rsidRPr="002B2BDD" w14:paraId="2AC6B5FD" w14:textId="77777777" w:rsidTr="00313AE0">
        <w:trPr>
          <w:trHeight w:val="20"/>
        </w:trPr>
        <w:tc>
          <w:tcPr>
            <w:tcW w:w="9634" w:type="dxa"/>
          </w:tcPr>
          <w:p w14:paraId="66ED2CCC" w14:textId="5E2EB1C2"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туристичної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lang w:val="uk-UA"/>
              </w:rPr>
              <w:t>.</w:t>
            </w:r>
          </w:p>
        </w:tc>
      </w:tr>
      <w:tr w:rsidR="00247731" w:rsidRPr="002B2BDD" w14:paraId="7913897C" w14:textId="77777777" w:rsidTr="00313AE0">
        <w:trPr>
          <w:trHeight w:val="20"/>
        </w:trPr>
        <w:tc>
          <w:tcPr>
            <w:tcW w:w="9634" w:type="dxa"/>
          </w:tcPr>
          <w:p w14:paraId="5A796830" w14:textId="4066453B"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Стабілізація та відновлення екологічного стану всіх підсистем навколишнього природного середовища СР.</w:t>
            </w:r>
          </w:p>
        </w:tc>
      </w:tr>
      <w:tr w:rsidR="00313AE0" w:rsidRPr="002B2BDD" w14:paraId="15F30195" w14:textId="77777777" w:rsidTr="00313AE0">
        <w:trPr>
          <w:trHeight w:val="20"/>
        </w:trPr>
        <w:tc>
          <w:tcPr>
            <w:tcW w:w="9634" w:type="dxa"/>
          </w:tcPr>
          <w:p w14:paraId="5A346EE5" w14:textId="433B6CC0"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Налагодження ефективної системи поводження з відходами.</w:t>
            </w:r>
          </w:p>
        </w:tc>
      </w:tr>
    </w:tbl>
    <w:p w14:paraId="15D7DFDA" w14:textId="77777777" w:rsidR="00B86581" w:rsidRPr="002B2BDD" w:rsidRDefault="00B86581" w:rsidP="00770E84">
      <w:pPr>
        <w:shd w:val="clear" w:color="auto" w:fill="FFFFFF"/>
        <w:spacing w:after="0" w:line="240" w:lineRule="auto"/>
        <w:rPr>
          <w:rFonts w:eastAsia="Times New Roman" w:cs="Times New Roman"/>
          <w:b/>
          <w:bCs/>
          <w:sz w:val="28"/>
          <w:szCs w:val="28"/>
          <w:lang w:val="uk-UA" w:eastAsia="ru-RU"/>
        </w:rPr>
      </w:pPr>
    </w:p>
    <w:p w14:paraId="6D7D7B3F" w14:textId="2273D3BE" w:rsidR="001831B4"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t xml:space="preserve">І. </w:t>
      </w:r>
      <w:r w:rsidR="00DE34E7" w:rsidRPr="002B2BDD">
        <w:rPr>
          <w:rFonts w:eastAsia="Times New Roman" w:cs="Times New Roman"/>
          <w:b/>
          <w:bCs/>
          <w:sz w:val="28"/>
          <w:szCs w:val="28"/>
          <w:lang w:eastAsia="ru-RU"/>
        </w:rPr>
        <w:t xml:space="preserve">У </w:t>
      </w:r>
      <w:r w:rsidR="004D1A32" w:rsidRPr="002B2BDD">
        <w:rPr>
          <w:rFonts w:eastAsia="Times New Roman" w:cs="Times New Roman"/>
          <w:b/>
          <w:bCs/>
          <w:sz w:val="28"/>
          <w:szCs w:val="28"/>
          <w:lang w:eastAsia="ru-RU"/>
        </w:rPr>
        <w:t>202</w:t>
      </w:r>
      <w:r w:rsidR="005B6C1E" w:rsidRPr="002B2BDD">
        <w:rPr>
          <w:rFonts w:eastAsia="Times New Roman" w:cs="Times New Roman"/>
          <w:b/>
          <w:bCs/>
          <w:sz w:val="28"/>
          <w:szCs w:val="28"/>
          <w:lang w:val="uk-UA" w:eastAsia="ru-RU"/>
        </w:rPr>
        <w:t>6-2028</w:t>
      </w:r>
      <w:r w:rsidR="006072E0"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ро</w:t>
      </w:r>
      <w:r w:rsidR="00727E1A" w:rsidRPr="002B2BDD">
        <w:rPr>
          <w:rFonts w:eastAsia="Times New Roman" w:cs="Times New Roman"/>
          <w:b/>
          <w:bCs/>
          <w:sz w:val="28"/>
          <w:szCs w:val="28"/>
          <w:lang w:eastAsia="ru-RU"/>
        </w:rPr>
        <w:t>ці</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пріоритетними</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напрямками</w:t>
      </w:r>
      <w:proofErr w:type="spellEnd"/>
      <w:r w:rsidR="00DE34E7" w:rsidRPr="002B2BDD">
        <w:rPr>
          <w:rFonts w:eastAsia="Times New Roman" w:cs="Times New Roman"/>
          <w:b/>
          <w:bCs/>
          <w:sz w:val="28"/>
          <w:szCs w:val="28"/>
          <w:lang w:eastAsia="ru-RU"/>
        </w:rPr>
        <w:t xml:space="preserve"> </w:t>
      </w:r>
      <w:r w:rsidR="00313AE0" w:rsidRPr="002B2BDD">
        <w:rPr>
          <w:rFonts w:eastAsia="Times New Roman" w:cs="Times New Roman"/>
          <w:b/>
          <w:bCs/>
          <w:sz w:val="28"/>
          <w:szCs w:val="28"/>
          <w:lang w:val="uk-UA" w:eastAsia="ru-RU"/>
        </w:rPr>
        <w:t>р</w:t>
      </w:r>
      <w:proofErr w:type="spellStart"/>
      <w:r w:rsidR="00313AE0" w:rsidRPr="002B2BDD">
        <w:rPr>
          <w:rFonts w:eastAsia="Times New Roman" w:cs="Times New Roman"/>
          <w:b/>
          <w:bCs/>
          <w:sz w:val="28"/>
          <w:szCs w:val="28"/>
          <w:lang w:eastAsia="ru-RU"/>
        </w:rPr>
        <w:t>озвит</w:t>
      </w:r>
      <w:proofErr w:type="spellEnd"/>
      <w:r w:rsidR="00313AE0" w:rsidRPr="002B2BDD">
        <w:rPr>
          <w:rFonts w:eastAsia="Times New Roman" w:cs="Times New Roman"/>
          <w:b/>
          <w:bCs/>
          <w:sz w:val="28"/>
          <w:szCs w:val="28"/>
          <w:lang w:val="uk-UA" w:eastAsia="ru-RU"/>
        </w:rPr>
        <w:t>ку</w:t>
      </w:r>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людського</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капіталу</w:t>
      </w:r>
      <w:proofErr w:type="spellEnd"/>
      <w:r w:rsidR="00313AE0" w:rsidRPr="002B2BDD">
        <w:rPr>
          <w:rFonts w:eastAsia="Times New Roman" w:cs="Times New Roman"/>
          <w:b/>
          <w:bCs/>
          <w:sz w:val="28"/>
          <w:szCs w:val="28"/>
          <w:lang w:val="uk-UA" w:eastAsia="ru-RU"/>
        </w:rPr>
        <w:t xml:space="preserve"> та</w:t>
      </w:r>
      <w:r w:rsidR="00313AE0" w:rsidRPr="002B2BDD">
        <w:rPr>
          <w:rFonts w:eastAsia="Times New Roman" w:cs="Times New Roman"/>
          <w:b/>
          <w:bCs/>
          <w:sz w:val="28"/>
          <w:szCs w:val="28"/>
          <w:lang w:eastAsia="ru-RU"/>
        </w:rPr>
        <w:t xml:space="preserve"> висок</w:t>
      </w:r>
      <w:proofErr w:type="spellStart"/>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соціальн</w:t>
      </w:r>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стандартів</w:t>
      </w:r>
      <w:proofErr w:type="spellEnd"/>
      <w:r w:rsidR="00313AE0" w:rsidRPr="002B2BDD">
        <w:rPr>
          <w:rFonts w:eastAsia="Times New Roman" w:cs="Times New Roman"/>
          <w:b/>
          <w:bCs/>
          <w:sz w:val="28"/>
          <w:szCs w:val="28"/>
          <w:lang w:eastAsia="ru-RU"/>
        </w:rPr>
        <w:t xml:space="preserve"> </w:t>
      </w:r>
      <w:r w:rsidR="00DE34E7" w:rsidRPr="002B2BDD">
        <w:rPr>
          <w:rFonts w:eastAsia="Times New Roman" w:cs="Times New Roman"/>
          <w:b/>
          <w:bCs/>
          <w:sz w:val="28"/>
          <w:szCs w:val="28"/>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0B2EB5D9" w14:textId="77777777" w:rsidTr="001831B4">
        <w:trPr>
          <w:trHeight w:val="20"/>
        </w:trPr>
        <w:tc>
          <w:tcPr>
            <w:tcW w:w="9634" w:type="dxa"/>
          </w:tcPr>
          <w:p w14:paraId="2664CE92" w14:textId="1321A70A" w:rsidR="00313AE0"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t>1</w:t>
            </w:r>
            <w:r w:rsidR="00E3134A" w:rsidRPr="002B2BDD">
              <w:rPr>
                <w:rFonts w:cs="Times New Roman"/>
                <w:b/>
                <w:bCs/>
                <w:sz w:val="28"/>
                <w:szCs w:val="28"/>
                <w:lang w:val="uk-UA"/>
              </w:rPr>
              <w:t>.</w:t>
            </w:r>
            <w:proofErr w:type="spellStart"/>
            <w:r w:rsidR="00313AE0" w:rsidRPr="002B2BDD">
              <w:rPr>
                <w:rFonts w:cs="Times New Roman"/>
                <w:b/>
                <w:bCs/>
                <w:sz w:val="28"/>
                <w:szCs w:val="28"/>
              </w:rPr>
              <w:t>Забезпечення</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розвитку</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інфраструктури</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території</w:t>
            </w:r>
            <w:proofErr w:type="spellEnd"/>
            <w:r w:rsidR="00313AE0" w:rsidRPr="002B2BDD">
              <w:rPr>
                <w:rFonts w:cs="Times New Roman"/>
                <w:b/>
                <w:bCs/>
                <w:sz w:val="28"/>
                <w:szCs w:val="28"/>
              </w:rPr>
              <w:t xml:space="preserve">  СР</w:t>
            </w:r>
            <w:r w:rsidR="00313AE0" w:rsidRPr="002B2BDD">
              <w:rPr>
                <w:rFonts w:cs="Times New Roman"/>
                <w:b/>
                <w:bCs/>
                <w:sz w:val="28"/>
                <w:szCs w:val="28"/>
                <w:lang w:val="uk-UA"/>
              </w:rPr>
              <w:t>.</w:t>
            </w:r>
          </w:p>
          <w:p w14:paraId="18EC8C53" w14:textId="04514984"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lastRenderedPageBreak/>
              <w:t>1</w:t>
            </w:r>
            <w:r w:rsidR="00313AE0" w:rsidRPr="002B2BDD">
              <w:rPr>
                <w:rFonts w:cs="Times New Roman"/>
                <w:sz w:val="28"/>
                <w:szCs w:val="28"/>
              </w:rPr>
              <w:t xml:space="preserve">.1 </w:t>
            </w:r>
            <w:proofErr w:type="spellStart"/>
            <w:r w:rsidR="00313AE0" w:rsidRPr="002B2BDD">
              <w:rPr>
                <w:rFonts w:cs="Times New Roman"/>
                <w:sz w:val="28"/>
                <w:szCs w:val="28"/>
              </w:rPr>
              <w:t>Модернізація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рівня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p>
          <w:p w14:paraId="45D00446" w14:textId="26A6C4D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.2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спортивної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майданчиків</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інших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споруд</w:t>
            </w:r>
            <w:proofErr w:type="spellEnd"/>
            <w:r w:rsidR="00313AE0" w:rsidRPr="002B2BDD">
              <w:rPr>
                <w:rFonts w:cs="Times New Roman"/>
                <w:sz w:val="28"/>
                <w:szCs w:val="28"/>
              </w:rPr>
              <w:t>.</w:t>
            </w:r>
          </w:p>
          <w:p w14:paraId="5840CD24" w14:textId="5CE87B89"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.3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ЖКГ СР для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w:t>
            </w:r>
          </w:p>
          <w:p w14:paraId="490AC481" w14:textId="4740E87A"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.4.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централізованого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водопостачання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водовідведення</w:t>
            </w:r>
            <w:proofErr w:type="spellEnd"/>
            <w:r w:rsidR="00313AE0" w:rsidRPr="002B2BDD">
              <w:rPr>
                <w:rFonts w:cs="Times New Roman"/>
                <w:sz w:val="28"/>
                <w:szCs w:val="28"/>
              </w:rPr>
              <w:t>.</w:t>
            </w:r>
          </w:p>
          <w:p w14:paraId="3D216E51" w14:textId="0C92173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.5.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відеонагляду</w:t>
            </w:r>
            <w:proofErr w:type="spellEnd"/>
            <w:r w:rsidR="00313AE0" w:rsidRPr="002B2BDD">
              <w:rPr>
                <w:rFonts w:cs="Times New Roman"/>
                <w:sz w:val="28"/>
                <w:szCs w:val="28"/>
              </w:rPr>
              <w:t xml:space="preserve"> в </w:t>
            </w:r>
            <w:proofErr w:type="spellStart"/>
            <w:r w:rsidR="00313AE0" w:rsidRPr="002B2BDD">
              <w:rPr>
                <w:rFonts w:cs="Times New Roman"/>
                <w:sz w:val="28"/>
                <w:szCs w:val="28"/>
              </w:rPr>
              <w:t>комунальних</w:t>
            </w:r>
            <w:proofErr w:type="spellEnd"/>
            <w:r w:rsidR="00313AE0" w:rsidRPr="002B2BDD">
              <w:rPr>
                <w:rFonts w:cs="Times New Roman"/>
                <w:sz w:val="28"/>
                <w:szCs w:val="28"/>
              </w:rPr>
              <w:t xml:space="preserve"> закладах СР та у </w:t>
            </w:r>
            <w:proofErr w:type="spellStart"/>
            <w:r w:rsidR="00313AE0" w:rsidRPr="002B2BDD">
              <w:rPr>
                <w:rFonts w:cs="Times New Roman"/>
                <w:sz w:val="28"/>
                <w:szCs w:val="28"/>
              </w:rPr>
              <w:t>місцях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масового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перебування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4691F104" w14:textId="60822AB7"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.6.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доріг</w:t>
            </w:r>
            <w:proofErr w:type="spellEnd"/>
            <w:r w:rsidR="00313AE0" w:rsidRPr="002B2BDD">
              <w:rPr>
                <w:rFonts w:cs="Times New Roman"/>
                <w:sz w:val="28"/>
                <w:szCs w:val="28"/>
              </w:rPr>
              <w:t xml:space="preserve"> </w:t>
            </w:r>
            <w:proofErr w:type="gramStart"/>
            <w:r w:rsidR="00313AE0" w:rsidRPr="002B2BDD">
              <w:rPr>
                <w:rFonts w:cs="Times New Roman"/>
                <w:sz w:val="28"/>
                <w:szCs w:val="28"/>
              </w:rPr>
              <w:t>у селах</w:t>
            </w:r>
            <w:proofErr w:type="gramEnd"/>
            <w:r w:rsidR="00313AE0" w:rsidRPr="002B2BDD">
              <w:rPr>
                <w:rFonts w:cs="Times New Roman"/>
                <w:sz w:val="28"/>
                <w:szCs w:val="28"/>
              </w:rPr>
              <w:t xml:space="preserve"> СР та </w:t>
            </w:r>
            <w:proofErr w:type="spellStart"/>
            <w:r w:rsidR="00313AE0" w:rsidRPr="002B2BDD">
              <w:rPr>
                <w:rFonts w:cs="Times New Roman"/>
                <w:sz w:val="28"/>
                <w:szCs w:val="28"/>
              </w:rPr>
              <w:t>тротуарів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облаштування</w:t>
            </w:r>
            <w:proofErr w:type="spellEnd"/>
            <w:r w:rsidR="00313AE0" w:rsidRPr="002B2BDD">
              <w:rPr>
                <w:rFonts w:cs="Times New Roman"/>
                <w:sz w:val="28"/>
                <w:szCs w:val="28"/>
              </w:rPr>
              <w:t xml:space="preserve"> стоянок </w:t>
            </w:r>
            <w:proofErr w:type="gramStart"/>
            <w:r w:rsidR="00313AE0" w:rsidRPr="002B2BDD">
              <w:rPr>
                <w:rFonts w:cs="Times New Roman"/>
                <w:sz w:val="28"/>
                <w:szCs w:val="28"/>
              </w:rPr>
              <w:t>для автотранспорту</w:t>
            </w:r>
            <w:proofErr w:type="gramEnd"/>
            <w:r w:rsidR="00313AE0" w:rsidRPr="002B2BDD">
              <w:rPr>
                <w:rFonts w:cs="Times New Roman"/>
                <w:sz w:val="28"/>
                <w:szCs w:val="28"/>
              </w:rPr>
              <w:t xml:space="preserve">, </w:t>
            </w:r>
            <w:proofErr w:type="spellStart"/>
            <w:r w:rsidR="00313AE0" w:rsidRPr="002B2BDD">
              <w:rPr>
                <w:rFonts w:cs="Times New Roman"/>
                <w:sz w:val="28"/>
                <w:szCs w:val="28"/>
              </w:rPr>
              <w:t>велосипедів</w:t>
            </w:r>
            <w:proofErr w:type="spellEnd"/>
            <w:r w:rsidR="00313AE0" w:rsidRPr="002B2BDD">
              <w:rPr>
                <w:rFonts w:cs="Times New Roman"/>
                <w:sz w:val="28"/>
                <w:szCs w:val="28"/>
              </w:rPr>
              <w:t>.</w:t>
            </w:r>
          </w:p>
          <w:p w14:paraId="67D80D41" w14:textId="2808C6D3"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.7 </w:t>
            </w:r>
            <w:proofErr w:type="spellStart"/>
            <w:r w:rsidR="00313AE0" w:rsidRPr="002B2BDD">
              <w:rPr>
                <w:rFonts w:cs="Times New Roman"/>
                <w:sz w:val="28"/>
                <w:szCs w:val="28"/>
              </w:rPr>
              <w:t>Розбудова</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позашкільній</w:t>
            </w:r>
            <w:proofErr w:type="spellEnd"/>
            <w:r w:rsidR="00313AE0" w:rsidRPr="002B2BDD">
              <w:rPr>
                <w:rFonts w:cs="Times New Roman"/>
                <w:sz w:val="28"/>
                <w:szCs w:val="28"/>
              </w:rPr>
              <w:t xml:space="preserve"> </w:t>
            </w:r>
            <w:proofErr w:type="spellStart"/>
            <w:r w:rsidR="00313AE0" w:rsidRPr="002B2BDD">
              <w:rPr>
                <w:rFonts w:cs="Times New Roman"/>
                <w:sz w:val="28"/>
                <w:szCs w:val="28"/>
              </w:rPr>
              <w:t>освіті</w:t>
            </w:r>
            <w:proofErr w:type="spellEnd"/>
            <w:r w:rsidR="00313AE0" w:rsidRPr="002B2BDD">
              <w:rPr>
                <w:rFonts w:cs="Times New Roman"/>
                <w:sz w:val="28"/>
                <w:szCs w:val="28"/>
              </w:rPr>
              <w:t>.</w:t>
            </w:r>
          </w:p>
          <w:p w14:paraId="6681588B" w14:textId="77777777" w:rsidR="00313AE0" w:rsidRPr="002B2BDD" w:rsidRDefault="00313AE0" w:rsidP="00770E84">
            <w:pPr>
              <w:spacing w:after="0" w:line="240" w:lineRule="auto"/>
              <w:rPr>
                <w:rFonts w:cs="Times New Roman"/>
                <w:sz w:val="28"/>
                <w:szCs w:val="28"/>
              </w:rPr>
            </w:pPr>
          </w:p>
        </w:tc>
      </w:tr>
      <w:tr w:rsidR="00247731" w:rsidRPr="002B2BDD" w14:paraId="3C59AFAF" w14:textId="77777777" w:rsidTr="001831B4">
        <w:trPr>
          <w:trHeight w:val="20"/>
        </w:trPr>
        <w:tc>
          <w:tcPr>
            <w:tcW w:w="9634" w:type="dxa"/>
          </w:tcPr>
          <w:p w14:paraId="0C52DB9B" w14:textId="35E6CFEE" w:rsidR="00ED308A"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lastRenderedPageBreak/>
              <w:t>2</w:t>
            </w:r>
            <w:r w:rsidR="00ED308A" w:rsidRPr="002B2BDD">
              <w:rPr>
                <w:rFonts w:cs="Times New Roman"/>
                <w:b/>
                <w:bCs/>
                <w:sz w:val="28"/>
                <w:szCs w:val="28"/>
                <w:lang w:val="uk-UA"/>
              </w:rPr>
              <w:t>.</w:t>
            </w:r>
            <w:proofErr w:type="spellStart"/>
            <w:r w:rsidR="00ED308A" w:rsidRPr="002B2BDD">
              <w:rPr>
                <w:rFonts w:cs="Times New Roman"/>
                <w:b/>
                <w:bCs/>
                <w:sz w:val="28"/>
                <w:szCs w:val="28"/>
              </w:rPr>
              <w:t>Забезпечення</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соціальної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мобілізації</w:t>
            </w:r>
            <w:proofErr w:type="spellEnd"/>
            <w:r w:rsidR="00ED308A" w:rsidRPr="002B2BDD">
              <w:rPr>
                <w:rFonts w:cs="Times New Roman"/>
                <w:b/>
                <w:bCs/>
                <w:sz w:val="28"/>
                <w:szCs w:val="28"/>
              </w:rPr>
              <w:t xml:space="preserve"> та </w:t>
            </w:r>
            <w:proofErr w:type="spellStart"/>
            <w:r w:rsidR="00ED308A" w:rsidRPr="002B2BDD">
              <w:rPr>
                <w:rFonts w:cs="Times New Roman"/>
                <w:b/>
                <w:bCs/>
                <w:sz w:val="28"/>
                <w:szCs w:val="28"/>
              </w:rPr>
              <w:t>активізації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населення</w:t>
            </w:r>
            <w:proofErr w:type="spellEnd"/>
            <w:r w:rsidR="00ED308A" w:rsidRPr="002B2BDD">
              <w:rPr>
                <w:rFonts w:cs="Times New Roman"/>
                <w:b/>
                <w:bCs/>
                <w:sz w:val="28"/>
                <w:szCs w:val="28"/>
              </w:rPr>
              <w:t xml:space="preserve"> .</w:t>
            </w:r>
          </w:p>
          <w:p w14:paraId="1A030825" w14:textId="597E551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.1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підготовки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до умов ринку </w:t>
            </w:r>
            <w:proofErr w:type="spellStart"/>
            <w:r w:rsidR="00313AE0" w:rsidRPr="002B2BDD">
              <w:rPr>
                <w:rFonts w:cs="Times New Roman"/>
                <w:sz w:val="28"/>
                <w:szCs w:val="28"/>
              </w:rPr>
              <w:t>праці</w:t>
            </w:r>
            <w:proofErr w:type="spellEnd"/>
            <w:r w:rsidR="00313AE0" w:rsidRPr="002B2BDD">
              <w:rPr>
                <w:rFonts w:cs="Times New Roman"/>
                <w:sz w:val="28"/>
                <w:szCs w:val="28"/>
              </w:rPr>
              <w:t>.</w:t>
            </w:r>
          </w:p>
          <w:p w14:paraId="015C43C5" w14:textId="53447A4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.2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підтримання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молодіжного</w:t>
            </w:r>
            <w:proofErr w:type="spellEnd"/>
            <w:r w:rsidR="00313AE0" w:rsidRPr="002B2BDD">
              <w:rPr>
                <w:rFonts w:cs="Times New Roman"/>
                <w:sz w:val="28"/>
                <w:szCs w:val="28"/>
              </w:rPr>
              <w:t xml:space="preserve"> центру в СР.</w:t>
            </w:r>
          </w:p>
          <w:p w14:paraId="4BA08541" w14:textId="65E2F692"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.3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бізнесових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якостей</w:t>
            </w:r>
            <w:proofErr w:type="spellEnd"/>
            <w:r w:rsidR="00313AE0" w:rsidRPr="002B2BDD">
              <w:rPr>
                <w:rFonts w:cs="Times New Roman"/>
                <w:sz w:val="28"/>
                <w:szCs w:val="28"/>
              </w:rPr>
              <w:t xml:space="preserve"> у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6824DA4A" w14:textId="3A979A9D"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.4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впровадження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антикризових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інструментів</w:t>
            </w:r>
            <w:proofErr w:type="spellEnd"/>
            <w:r w:rsidR="00313AE0" w:rsidRPr="002B2BDD">
              <w:rPr>
                <w:rFonts w:cs="Times New Roman"/>
                <w:sz w:val="28"/>
                <w:szCs w:val="28"/>
              </w:rPr>
              <w:t xml:space="preserve"> </w:t>
            </w:r>
            <w:proofErr w:type="spellStart"/>
            <w:r w:rsidR="00313AE0" w:rsidRPr="002B2BDD">
              <w:rPr>
                <w:rFonts w:cs="Times New Roman"/>
                <w:sz w:val="28"/>
                <w:szCs w:val="28"/>
                <w:shd w:val="clear" w:color="auto" w:fill="FFFFFF" w:themeFill="background1"/>
              </w:rPr>
              <w:t>соціальної</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підтримки</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які</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сприяють</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інтегруванню</w:t>
            </w:r>
            <w:proofErr w:type="spellEnd"/>
            <w:r w:rsidR="00313AE0" w:rsidRPr="002B2BDD">
              <w:rPr>
                <w:rFonts w:cs="Times New Roman"/>
                <w:sz w:val="28"/>
                <w:szCs w:val="28"/>
                <w:shd w:val="clear" w:color="auto" w:fill="FFFFFF" w:themeFill="background1"/>
              </w:rPr>
              <w:t xml:space="preserve"> ВПО та </w:t>
            </w:r>
            <w:proofErr w:type="spellStart"/>
            <w:r w:rsidR="00313AE0" w:rsidRPr="002B2BDD">
              <w:rPr>
                <w:rFonts w:cs="Times New Roman"/>
                <w:sz w:val="28"/>
                <w:szCs w:val="28"/>
                <w:shd w:val="clear" w:color="auto" w:fill="FFFFFF" w:themeFill="background1"/>
              </w:rPr>
              <w:t>учасників</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війни</w:t>
            </w:r>
            <w:proofErr w:type="spellEnd"/>
            <w:r w:rsidR="00313AE0" w:rsidRPr="002B2BDD">
              <w:rPr>
                <w:rFonts w:cs="Times New Roman"/>
                <w:sz w:val="28"/>
                <w:szCs w:val="28"/>
                <w:shd w:val="clear" w:color="auto" w:fill="FFFFFF" w:themeFill="background1"/>
              </w:rPr>
              <w:t xml:space="preserve"> в </w:t>
            </w:r>
            <w:proofErr w:type="spellStart"/>
            <w:r w:rsidR="00313AE0" w:rsidRPr="002B2BDD">
              <w:rPr>
                <w:rFonts w:cs="Times New Roman"/>
                <w:sz w:val="28"/>
                <w:szCs w:val="28"/>
                <w:shd w:val="clear" w:color="auto" w:fill="FFFFFF" w:themeFill="background1"/>
              </w:rPr>
              <w:t>економічне</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життя</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громади</w:t>
            </w:r>
            <w:proofErr w:type="spellEnd"/>
            <w:r w:rsidR="00313AE0" w:rsidRPr="002B2BDD">
              <w:rPr>
                <w:rFonts w:cs="Times New Roman"/>
                <w:sz w:val="28"/>
                <w:szCs w:val="28"/>
                <w:shd w:val="clear" w:color="auto" w:fill="FFFFFF" w:themeFill="background1"/>
              </w:rPr>
              <w:t xml:space="preserve"> в</w:t>
            </w:r>
            <w:r w:rsidR="00313AE0" w:rsidRPr="002B2BDD">
              <w:rPr>
                <w:rFonts w:cs="Times New Roman"/>
                <w:sz w:val="28"/>
                <w:szCs w:val="28"/>
              </w:rPr>
              <w:t xml:space="preserve"> </w:t>
            </w:r>
            <w:proofErr w:type="spellStart"/>
            <w:r w:rsidR="00313AE0" w:rsidRPr="002B2BDD">
              <w:rPr>
                <w:rFonts w:cs="Times New Roman"/>
                <w:sz w:val="28"/>
                <w:szCs w:val="28"/>
              </w:rPr>
              <w:t>умовах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воєнного</w:t>
            </w:r>
            <w:proofErr w:type="spellEnd"/>
            <w:r w:rsidR="00313AE0" w:rsidRPr="002B2BDD">
              <w:rPr>
                <w:rFonts w:cs="Times New Roman"/>
                <w:sz w:val="28"/>
                <w:szCs w:val="28"/>
              </w:rPr>
              <w:t xml:space="preserve"> і </w:t>
            </w:r>
            <w:proofErr w:type="spellStart"/>
            <w:r w:rsidR="00313AE0" w:rsidRPr="002B2BDD">
              <w:rPr>
                <w:rFonts w:cs="Times New Roman"/>
                <w:sz w:val="28"/>
                <w:szCs w:val="28"/>
              </w:rPr>
              <w:t>післявоєнного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періодів</w:t>
            </w:r>
            <w:proofErr w:type="spellEnd"/>
            <w:r w:rsidR="00313AE0" w:rsidRPr="002B2BDD">
              <w:rPr>
                <w:rFonts w:cs="Times New Roman"/>
                <w:sz w:val="28"/>
                <w:szCs w:val="28"/>
              </w:rPr>
              <w:t xml:space="preserve">. </w:t>
            </w:r>
          </w:p>
          <w:p w14:paraId="68D73FB8" w14:textId="30007CD3"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.5. </w:t>
            </w:r>
            <w:proofErr w:type="spellStart"/>
            <w:r w:rsidR="00313AE0" w:rsidRPr="002B2BDD">
              <w:rPr>
                <w:rFonts w:cs="Times New Roman"/>
                <w:sz w:val="28"/>
                <w:szCs w:val="28"/>
              </w:rPr>
              <w:t>Підтримка</w:t>
            </w:r>
            <w:proofErr w:type="spellEnd"/>
            <w:r w:rsidR="00313AE0" w:rsidRPr="002B2BDD">
              <w:rPr>
                <w:rFonts w:cs="Times New Roman"/>
                <w:sz w:val="28"/>
                <w:szCs w:val="28"/>
              </w:rPr>
              <w:t xml:space="preserve"> </w:t>
            </w:r>
            <w:proofErr w:type="spellStart"/>
            <w:r w:rsidR="00313AE0" w:rsidRPr="002B2BDD">
              <w:rPr>
                <w:rFonts w:cs="Times New Roman"/>
                <w:sz w:val="28"/>
                <w:szCs w:val="28"/>
              </w:rPr>
              <w:t>незахищених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верств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24B452D5" w14:textId="248EA13D"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.6.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працевлаштуванню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через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підприємств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фермерських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господарств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сфери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туристичної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діяльності</w:t>
            </w:r>
            <w:proofErr w:type="spellEnd"/>
            <w:r w:rsidR="00313AE0" w:rsidRPr="002B2BDD">
              <w:rPr>
                <w:rFonts w:cs="Times New Roman"/>
                <w:sz w:val="28"/>
                <w:szCs w:val="28"/>
              </w:rPr>
              <w:t>.</w:t>
            </w:r>
          </w:p>
          <w:p w14:paraId="34DA78D1" w14:textId="77777777" w:rsidR="00313AE0" w:rsidRPr="002B2BDD" w:rsidRDefault="00313AE0" w:rsidP="00770E84">
            <w:pPr>
              <w:spacing w:line="240" w:lineRule="auto"/>
              <w:contextualSpacing/>
              <w:rPr>
                <w:rFonts w:cs="Times New Roman"/>
                <w:sz w:val="28"/>
                <w:szCs w:val="28"/>
              </w:rPr>
            </w:pPr>
          </w:p>
        </w:tc>
      </w:tr>
      <w:tr w:rsidR="00247731" w:rsidRPr="002B2BDD" w14:paraId="441349A7" w14:textId="77777777" w:rsidTr="001831B4">
        <w:trPr>
          <w:trHeight w:val="20"/>
        </w:trPr>
        <w:tc>
          <w:tcPr>
            <w:tcW w:w="9634" w:type="dxa"/>
          </w:tcPr>
          <w:p w14:paraId="76901644" w14:textId="54A04BCB" w:rsidR="00ED308A"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3</w:t>
            </w:r>
            <w:r w:rsidR="001831B4" w:rsidRPr="002B2BDD">
              <w:rPr>
                <w:rFonts w:cs="Times New Roman"/>
                <w:b/>
                <w:bCs/>
                <w:sz w:val="28"/>
                <w:szCs w:val="28"/>
                <w:lang w:val="uk-UA"/>
              </w:rPr>
              <w:t>.</w:t>
            </w:r>
            <w:proofErr w:type="spellStart"/>
            <w:r w:rsidR="00ED308A" w:rsidRPr="002B2BDD">
              <w:rPr>
                <w:rFonts w:cs="Times New Roman"/>
                <w:b/>
                <w:bCs/>
                <w:sz w:val="28"/>
                <w:szCs w:val="28"/>
              </w:rPr>
              <w:t>Розвиток</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освіти</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культури</w:t>
            </w:r>
            <w:proofErr w:type="spellEnd"/>
            <w:r w:rsidR="00ED308A" w:rsidRPr="002B2BDD">
              <w:rPr>
                <w:rFonts w:cs="Times New Roman"/>
                <w:b/>
                <w:bCs/>
                <w:sz w:val="28"/>
                <w:szCs w:val="28"/>
              </w:rPr>
              <w:t xml:space="preserve"> та спорту</w:t>
            </w:r>
            <w:r w:rsidR="00ED308A" w:rsidRPr="002B2BDD">
              <w:rPr>
                <w:rFonts w:cs="Times New Roman"/>
                <w:b/>
                <w:bCs/>
                <w:sz w:val="28"/>
                <w:szCs w:val="28"/>
                <w:lang w:val="uk-UA"/>
              </w:rPr>
              <w:t>.</w:t>
            </w:r>
          </w:p>
          <w:p w14:paraId="57B5AA88" w14:textId="5E7A31E9"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lang w:val="uk-UA"/>
              </w:rPr>
              <w:t>.1 Поліпшення (оптимізація) системи дошкільної та шкільної освіти</w:t>
            </w:r>
          </w:p>
          <w:p w14:paraId="6F5C1B10" w14:textId="06448CFF"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.2 </w:t>
            </w:r>
            <w:proofErr w:type="spellStart"/>
            <w:r w:rsidR="00313AE0" w:rsidRPr="002B2BDD">
              <w:rPr>
                <w:rFonts w:cs="Times New Roman"/>
                <w:sz w:val="28"/>
                <w:szCs w:val="28"/>
              </w:rPr>
              <w:t>Оптимізація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матеріально-технічне</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медицини</w:t>
            </w:r>
            <w:proofErr w:type="spellEnd"/>
            <w:r w:rsidR="00313AE0" w:rsidRPr="002B2BDD">
              <w:rPr>
                <w:rFonts w:cs="Times New Roman"/>
                <w:sz w:val="28"/>
                <w:szCs w:val="28"/>
              </w:rPr>
              <w:t>.</w:t>
            </w:r>
          </w:p>
          <w:p w14:paraId="3B873816" w14:textId="08CA3D92"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.3.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покращенню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охорони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здоров’я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налагодження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обліку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захворювання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4D7F86D2" w14:textId="50AC4BF0"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.4. </w:t>
            </w:r>
            <w:proofErr w:type="spellStart"/>
            <w:r w:rsidR="00313AE0" w:rsidRPr="002B2BDD">
              <w:rPr>
                <w:rFonts w:cs="Times New Roman"/>
                <w:sz w:val="28"/>
                <w:szCs w:val="28"/>
              </w:rPr>
              <w:t>Підвищення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СР.</w:t>
            </w:r>
          </w:p>
          <w:p w14:paraId="30641688" w14:textId="38DD809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.5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w:t>
            </w:r>
          </w:p>
          <w:p w14:paraId="0AC13CFF" w14:textId="58B586F1"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.6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вихованню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активної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громадянської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позиції</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дітей</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324DB118" w14:textId="68DAD2C5"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.7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щорічного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проведення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патріотичних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у селах СР.</w:t>
            </w:r>
          </w:p>
          <w:p w14:paraId="698FB0DF" w14:textId="53E3BBE6"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.8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направлених</w:t>
            </w:r>
            <w:proofErr w:type="spellEnd"/>
            <w:r w:rsidR="00313AE0" w:rsidRPr="002B2BDD">
              <w:rPr>
                <w:rFonts w:cs="Times New Roman"/>
                <w:sz w:val="28"/>
                <w:szCs w:val="28"/>
              </w:rPr>
              <w:t xml:space="preserve"> на </w:t>
            </w:r>
            <w:proofErr w:type="spellStart"/>
            <w:r w:rsidR="00313AE0" w:rsidRPr="002B2BDD">
              <w:rPr>
                <w:rFonts w:cs="Times New Roman"/>
                <w:sz w:val="28"/>
                <w:szCs w:val="28"/>
              </w:rPr>
              <w:t>культивування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здорового способу </w:t>
            </w:r>
            <w:proofErr w:type="spellStart"/>
            <w:r w:rsidR="00313AE0" w:rsidRPr="002B2BDD">
              <w:rPr>
                <w:rFonts w:cs="Times New Roman"/>
                <w:sz w:val="28"/>
                <w:szCs w:val="28"/>
              </w:rPr>
              <w:t>життя</w:t>
            </w:r>
            <w:proofErr w:type="spellEnd"/>
            <w:r w:rsidR="00313AE0" w:rsidRPr="002B2BDD">
              <w:rPr>
                <w:rFonts w:cs="Times New Roman"/>
                <w:sz w:val="28"/>
                <w:szCs w:val="28"/>
              </w:rPr>
              <w:t>.</w:t>
            </w:r>
          </w:p>
          <w:p w14:paraId="48813BF8" w14:textId="068DE497"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rPr>
              <w:t xml:space="preserve">.9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участі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спортсменів</w:t>
            </w:r>
            <w:proofErr w:type="spellEnd"/>
            <w:r w:rsidR="00313AE0" w:rsidRPr="002B2BDD">
              <w:rPr>
                <w:rFonts w:cs="Times New Roman"/>
                <w:sz w:val="28"/>
                <w:szCs w:val="28"/>
              </w:rPr>
              <w:t xml:space="preserve"> СР у </w:t>
            </w:r>
            <w:proofErr w:type="spellStart"/>
            <w:r w:rsidR="00313AE0" w:rsidRPr="002B2BDD">
              <w:rPr>
                <w:rFonts w:cs="Times New Roman"/>
                <w:sz w:val="28"/>
                <w:szCs w:val="28"/>
              </w:rPr>
              <w:t>змаганнях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регіонального</w:t>
            </w:r>
            <w:proofErr w:type="spellEnd"/>
            <w:r w:rsidR="00313AE0" w:rsidRPr="002B2BDD">
              <w:rPr>
                <w:rFonts w:cs="Times New Roman"/>
                <w:sz w:val="28"/>
                <w:szCs w:val="28"/>
              </w:rPr>
              <w:t xml:space="preserve">, державного  </w:t>
            </w:r>
            <w:proofErr w:type="spellStart"/>
            <w:r w:rsidR="00313AE0" w:rsidRPr="002B2BDD">
              <w:rPr>
                <w:rFonts w:cs="Times New Roman"/>
                <w:sz w:val="28"/>
                <w:szCs w:val="28"/>
              </w:rPr>
              <w:t>рівня</w:t>
            </w:r>
            <w:proofErr w:type="spellEnd"/>
            <w:r w:rsidR="00313AE0" w:rsidRPr="002B2BDD">
              <w:rPr>
                <w:rFonts w:cs="Times New Roman"/>
                <w:sz w:val="28"/>
                <w:szCs w:val="28"/>
              </w:rPr>
              <w:t>.</w:t>
            </w:r>
          </w:p>
          <w:p w14:paraId="37769E50" w14:textId="77777777" w:rsidR="005B6C1E" w:rsidRPr="002B2BDD" w:rsidRDefault="005B6C1E" w:rsidP="00770E84">
            <w:pPr>
              <w:spacing w:line="240" w:lineRule="auto"/>
              <w:ind w:firstLine="0"/>
              <w:contextualSpacing/>
              <w:rPr>
                <w:rFonts w:cs="Times New Roman"/>
                <w:b/>
                <w:bCs/>
                <w:sz w:val="28"/>
                <w:szCs w:val="28"/>
                <w:lang w:val="uk-UA"/>
              </w:rPr>
            </w:pPr>
          </w:p>
          <w:p w14:paraId="006E691D" w14:textId="207FA119" w:rsidR="005B6C1E"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4.</w:t>
            </w:r>
            <w:proofErr w:type="spellStart"/>
            <w:r w:rsidRPr="002B2BDD">
              <w:rPr>
                <w:rFonts w:cs="Times New Roman"/>
                <w:b/>
                <w:bCs/>
                <w:sz w:val="28"/>
                <w:szCs w:val="28"/>
              </w:rPr>
              <w:t>Посилення</w:t>
            </w:r>
            <w:proofErr w:type="spellEnd"/>
            <w:r w:rsidRPr="002B2BDD">
              <w:rPr>
                <w:rFonts w:cs="Times New Roman"/>
                <w:b/>
                <w:bCs/>
                <w:sz w:val="28"/>
                <w:szCs w:val="28"/>
              </w:rPr>
              <w:t xml:space="preserve"> </w:t>
            </w:r>
            <w:proofErr w:type="spellStart"/>
            <w:r w:rsidRPr="002B2BDD">
              <w:rPr>
                <w:rFonts w:cs="Times New Roman"/>
                <w:b/>
                <w:bCs/>
                <w:sz w:val="28"/>
                <w:szCs w:val="28"/>
              </w:rPr>
              <w:t>безпеки</w:t>
            </w:r>
            <w:proofErr w:type="spellEnd"/>
            <w:r w:rsidRPr="002B2BDD">
              <w:rPr>
                <w:rFonts w:cs="Times New Roman"/>
                <w:b/>
                <w:bCs/>
                <w:sz w:val="28"/>
                <w:szCs w:val="28"/>
              </w:rPr>
              <w:t xml:space="preserve">, </w:t>
            </w:r>
            <w:proofErr w:type="spellStart"/>
            <w:r w:rsidRPr="002B2BDD">
              <w:rPr>
                <w:rFonts w:cs="Times New Roman"/>
                <w:b/>
                <w:bCs/>
                <w:sz w:val="28"/>
                <w:szCs w:val="28"/>
              </w:rPr>
              <w:t>обороноздатності</w:t>
            </w:r>
            <w:proofErr w:type="spellEnd"/>
            <w:r w:rsidRPr="002B2BDD">
              <w:rPr>
                <w:rFonts w:cs="Times New Roman"/>
                <w:b/>
                <w:bCs/>
                <w:sz w:val="28"/>
                <w:szCs w:val="28"/>
              </w:rPr>
              <w:t xml:space="preserve"> та </w:t>
            </w:r>
            <w:proofErr w:type="spellStart"/>
            <w:r w:rsidRPr="002B2BDD">
              <w:rPr>
                <w:rFonts w:cs="Times New Roman"/>
                <w:b/>
                <w:bCs/>
                <w:sz w:val="28"/>
                <w:szCs w:val="28"/>
              </w:rPr>
              <w:t>стійкості</w:t>
            </w:r>
            <w:proofErr w:type="spellEnd"/>
            <w:r w:rsidRPr="002B2BDD">
              <w:rPr>
                <w:rFonts w:cs="Times New Roman"/>
                <w:b/>
                <w:bCs/>
                <w:sz w:val="28"/>
                <w:szCs w:val="28"/>
              </w:rPr>
              <w:t xml:space="preserve"> </w:t>
            </w:r>
            <w:proofErr w:type="spellStart"/>
            <w:r w:rsidRPr="002B2BDD">
              <w:rPr>
                <w:rFonts w:cs="Times New Roman"/>
                <w:b/>
                <w:bCs/>
                <w:sz w:val="28"/>
                <w:szCs w:val="28"/>
              </w:rPr>
              <w:t>громади</w:t>
            </w:r>
            <w:proofErr w:type="spellEnd"/>
            <w:r w:rsidRPr="002B2BDD">
              <w:rPr>
                <w:rFonts w:cs="Times New Roman"/>
                <w:b/>
                <w:bCs/>
                <w:sz w:val="28"/>
                <w:szCs w:val="28"/>
              </w:rPr>
              <w:t xml:space="preserve"> в </w:t>
            </w:r>
            <w:proofErr w:type="spellStart"/>
            <w:r w:rsidRPr="002B2BDD">
              <w:rPr>
                <w:rFonts w:cs="Times New Roman"/>
                <w:b/>
                <w:bCs/>
                <w:sz w:val="28"/>
                <w:szCs w:val="28"/>
              </w:rPr>
              <w:t>умовах</w:t>
            </w:r>
            <w:proofErr w:type="spellEnd"/>
            <w:r w:rsidRPr="002B2BDD">
              <w:rPr>
                <w:rFonts w:cs="Times New Roman"/>
                <w:b/>
                <w:bCs/>
                <w:sz w:val="28"/>
                <w:szCs w:val="28"/>
              </w:rPr>
              <w:t xml:space="preserve"> </w:t>
            </w:r>
            <w:proofErr w:type="spellStart"/>
            <w:r w:rsidRPr="002B2BDD">
              <w:rPr>
                <w:rFonts w:cs="Times New Roman"/>
                <w:b/>
                <w:bCs/>
                <w:sz w:val="28"/>
                <w:szCs w:val="28"/>
              </w:rPr>
              <w:t>воєнного</w:t>
            </w:r>
            <w:proofErr w:type="spellEnd"/>
            <w:r w:rsidRPr="002B2BDD">
              <w:rPr>
                <w:rFonts w:cs="Times New Roman"/>
                <w:b/>
                <w:bCs/>
                <w:sz w:val="28"/>
                <w:szCs w:val="28"/>
              </w:rPr>
              <w:t xml:space="preserve"> стану</w:t>
            </w:r>
          </w:p>
          <w:p w14:paraId="7BA42FE7" w14:textId="464C2FFE"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4.1 </w:t>
            </w:r>
            <w:proofErr w:type="spellStart"/>
            <w:r w:rsidRPr="002B2BDD">
              <w:rPr>
                <w:rFonts w:eastAsia="Times New Roman" w:cs="Times New Roman"/>
                <w:color w:val="000000"/>
                <w:sz w:val="28"/>
                <w:szCs w:val="28"/>
              </w:rPr>
              <w:t>Створення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інфраструктури</w:t>
            </w:r>
            <w:proofErr w:type="spellEnd"/>
            <w:r w:rsidRPr="002B2BDD">
              <w:rPr>
                <w:rFonts w:eastAsia="Times New Roman" w:cs="Times New Roman"/>
                <w:color w:val="000000"/>
                <w:sz w:val="28"/>
                <w:szCs w:val="28"/>
              </w:rPr>
              <w:t xml:space="preserve"> для </w:t>
            </w:r>
            <w:proofErr w:type="spellStart"/>
            <w:r w:rsidRPr="002B2BDD">
              <w:rPr>
                <w:rFonts w:eastAsia="Times New Roman" w:cs="Times New Roman"/>
                <w:color w:val="000000"/>
                <w:sz w:val="28"/>
                <w:szCs w:val="28"/>
              </w:rPr>
              <w:t>захисту</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жителів</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3B384898" w14:textId="09AE5758"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4.2 </w:t>
            </w: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енергетичної</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4CC4068B" w14:textId="68F6930B"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4.3 </w:t>
            </w:r>
            <w:r w:rsidRPr="002B2BDD">
              <w:rPr>
                <w:rFonts w:eastAsia="Times New Roman" w:cs="Times New Roman"/>
                <w:color w:val="000000"/>
                <w:sz w:val="28"/>
                <w:szCs w:val="28"/>
              </w:rPr>
              <w:t xml:space="preserve">Участь у </w:t>
            </w:r>
            <w:proofErr w:type="spellStart"/>
            <w:r w:rsidRPr="002B2BDD">
              <w:rPr>
                <w:rFonts w:eastAsia="Times New Roman" w:cs="Times New Roman"/>
                <w:color w:val="000000"/>
                <w:sz w:val="28"/>
                <w:szCs w:val="28"/>
              </w:rPr>
              <w:t>русі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національного</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спротиву</w:t>
            </w:r>
            <w:proofErr w:type="spellEnd"/>
          </w:p>
          <w:p w14:paraId="4EC9FCBC" w14:textId="77777777" w:rsidR="005B6C1E" w:rsidRPr="002B2BDD" w:rsidRDefault="005B6C1E" w:rsidP="00770E84">
            <w:pPr>
              <w:spacing w:line="240" w:lineRule="auto"/>
              <w:ind w:firstLine="0"/>
              <w:contextualSpacing/>
              <w:rPr>
                <w:rFonts w:cs="Times New Roman"/>
                <w:b/>
                <w:bCs/>
                <w:sz w:val="28"/>
                <w:szCs w:val="28"/>
                <w:lang w:val="uk-UA"/>
              </w:rPr>
            </w:pPr>
          </w:p>
          <w:p w14:paraId="10D06B42" w14:textId="77777777" w:rsidR="005B6C1E" w:rsidRPr="002B2BDD" w:rsidRDefault="005B6C1E" w:rsidP="00770E84">
            <w:pPr>
              <w:spacing w:line="240" w:lineRule="auto"/>
              <w:ind w:firstLine="0"/>
              <w:contextualSpacing/>
              <w:rPr>
                <w:rFonts w:cs="Times New Roman"/>
                <w:b/>
                <w:bCs/>
                <w:sz w:val="28"/>
                <w:szCs w:val="28"/>
                <w:lang w:val="uk-UA"/>
              </w:rPr>
            </w:pPr>
          </w:p>
          <w:p w14:paraId="20E67495" w14:textId="77777777" w:rsidR="00313AE0" w:rsidRPr="002B2BDD" w:rsidRDefault="00313AE0" w:rsidP="00770E84">
            <w:pPr>
              <w:spacing w:line="240" w:lineRule="auto"/>
              <w:contextualSpacing/>
              <w:rPr>
                <w:rFonts w:cs="Times New Roman"/>
                <w:sz w:val="28"/>
                <w:szCs w:val="28"/>
              </w:rPr>
            </w:pPr>
          </w:p>
        </w:tc>
      </w:tr>
      <w:tr w:rsidR="00247731" w:rsidRPr="002B2BDD" w14:paraId="212CC1BB" w14:textId="77777777" w:rsidTr="001831B4">
        <w:trPr>
          <w:trHeight w:val="20"/>
        </w:trPr>
        <w:tc>
          <w:tcPr>
            <w:tcW w:w="9634" w:type="dxa"/>
          </w:tcPr>
          <w:p w14:paraId="6F3A0DB5" w14:textId="79311E05" w:rsidR="00ED308A"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lastRenderedPageBreak/>
              <w:t xml:space="preserve">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пріоритетними</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напрямками</w:t>
            </w:r>
            <w:proofErr w:type="spellEnd"/>
            <w:r w:rsidR="00ED308A" w:rsidRPr="002B2BDD">
              <w:rPr>
                <w:rFonts w:eastAsia="Times New Roman" w:cs="Times New Roman"/>
                <w:b/>
                <w:bCs/>
                <w:sz w:val="28"/>
                <w:szCs w:val="28"/>
                <w:lang w:eastAsia="ru-RU"/>
              </w:rPr>
              <w:t xml:space="preserve"> </w:t>
            </w:r>
            <w:r w:rsidR="00ED308A" w:rsidRPr="002B2BDD">
              <w:rPr>
                <w:rFonts w:eastAsia="Times New Roman" w:cs="Times New Roman"/>
                <w:b/>
                <w:bCs/>
                <w:sz w:val="28"/>
                <w:szCs w:val="28"/>
                <w:lang w:val="uk-UA" w:eastAsia="ru-RU"/>
              </w:rPr>
              <w:t>е</w:t>
            </w:r>
            <w:proofErr w:type="spellStart"/>
            <w:r w:rsidR="00ED308A" w:rsidRPr="002B2BDD">
              <w:rPr>
                <w:rFonts w:eastAsia="Times New Roman" w:cs="Times New Roman"/>
                <w:b/>
                <w:bCs/>
                <w:sz w:val="28"/>
                <w:szCs w:val="28"/>
                <w:lang w:eastAsia="ru-RU"/>
              </w:rPr>
              <w:t>кономічн</w:t>
            </w:r>
            <w:proofErr w:type="spellEnd"/>
            <w:r w:rsidR="00ED308A" w:rsidRPr="002B2BDD">
              <w:rPr>
                <w:rFonts w:eastAsia="Times New Roman" w:cs="Times New Roman"/>
                <w:b/>
                <w:bCs/>
                <w:sz w:val="28"/>
                <w:szCs w:val="28"/>
                <w:lang w:val="uk-UA" w:eastAsia="ru-RU"/>
              </w:rPr>
              <w:t>ого</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розвит</w:t>
            </w:r>
            <w:proofErr w:type="spellEnd"/>
            <w:r w:rsidR="00ED308A" w:rsidRPr="002B2BDD">
              <w:rPr>
                <w:rFonts w:eastAsia="Times New Roman" w:cs="Times New Roman"/>
                <w:b/>
                <w:bCs/>
                <w:sz w:val="28"/>
                <w:szCs w:val="28"/>
                <w:lang w:val="uk-UA" w:eastAsia="ru-RU"/>
              </w:rPr>
              <w:t>ку</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території</w:t>
            </w:r>
            <w:proofErr w:type="spellEnd"/>
            <w:r w:rsidR="00ED308A" w:rsidRPr="002B2BDD">
              <w:rPr>
                <w:rFonts w:eastAsia="Times New Roman" w:cs="Times New Roman"/>
                <w:b/>
                <w:bCs/>
                <w:sz w:val="28"/>
                <w:szCs w:val="28"/>
                <w:lang w:eastAsia="ru-RU"/>
              </w:rPr>
              <w:t xml:space="preserve"> є: </w:t>
            </w:r>
          </w:p>
        </w:tc>
      </w:tr>
      <w:tr w:rsidR="00247731" w:rsidRPr="002B2BDD" w14:paraId="0E05744A" w14:textId="77777777" w:rsidTr="001831B4">
        <w:trPr>
          <w:trHeight w:val="20"/>
        </w:trPr>
        <w:tc>
          <w:tcPr>
            <w:tcW w:w="9634" w:type="dxa"/>
          </w:tcPr>
          <w:p w14:paraId="21074E9A" w14:textId="752F3B0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1. </w:t>
            </w:r>
            <w:proofErr w:type="spellStart"/>
            <w:r w:rsidRPr="002B2BDD">
              <w:rPr>
                <w:rFonts w:cs="Times New Roman"/>
                <w:b/>
                <w:bCs/>
                <w:sz w:val="28"/>
                <w:szCs w:val="28"/>
              </w:rPr>
              <w:t>Підтримка</w:t>
            </w:r>
            <w:proofErr w:type="spellEnd"/>
            <w:r w:rsidRPr="002B2BDD">
              <w:rPr>
                <w:rFonts w:cs="Times New Roman"/>
                <w:b/>
                <w:bCs/>
                <w:sz w:val="28"/>
                <w:szCs w:val="28"/>
              </w:rPr>
              <w:t xml:space="preserve"> </w:t>
            </w:r>
            <w:proofErr w:type="spellStart"/>
            <w:r w:rsidRPr="002B2BDD">
              <w:rPr>
                <w:rFonts w:cs="Times New Roman"/>
                <w:b/>
                <w:bCs/>
                <w:sz w:val="28"/>
                <w:szCs w:val="28"/>
              </w:rPr>
              <w:t>високотехнологічних</w:t>
            </w:r>
            <w:proofErr w:type="spellEnd"/>
            <w:r w:rsidRPr="002B2BDD">
              <w:rPr>
                <w:rFonts w:cs="Times New Roman"/>
                <w:b/>
                <w:bCs/>
                <w:sz w:val="28"/>
                <w:szCs w:val="28"/>
              </w:rPr>
              <w:t xml:space="preserve"> </w:t>
            </w:r>
            <w:proofErr w:type="spellStart"/>
            <w:r w:rsidRPr="002B2BDD">
              <w:rPr>
                <w:rFonts w:cs="Times New Roman"/>
                <w:b/>
                <w:bCs/>
                <w:sz w:val="28"/>
                <w:szCs w:val="28"/>
              </w:rPr>
              <w:t>підприємств</w:t>
            </w:r>
            <w:proofErr w:type="spellEnd"/>
            <w:r w:rsidRPr="002B2BDD">
              <w:rPr>
                <w:rFonts w:cs="Times New Roman"/>
                <w:b/>
                <w:bCs/>
                <w:sz w:val="28"/>
                <w:szCs w:val="28"/>
              </w:rPr>
              <w:t xml:space="preserve">, </w:t>
            </w:r>
            <w:proofErr w:type="spellStart"/>
            <w:r w:rsidRPr="002B2BDD">
              <w:rPr>
                <w:rFonts w:cs="Times New Roman"/>
                <w:b/>
                <w:bCs/>
                <w:sz w:val="28"/>
                <w:szCs w:val="28"/>
              </w:rPr>
              <w:t>індустріального</w:t>
            </w:r>
            <w:proofErr w:type="spellEnd"/>
            <w:r w:rsidRPr="002B2BDD">
              <w:rPr>
                <w:rFonts w:cs="Times New Roman"/>
                <w:b/>
                <w:bCs/>
                <w:sz w:val="28"/>
                <w:szCs w:val="28"/>
              </w:rPr>
              <w:t xml:space="preserve"> парку, </w:t>
            </w:r>
            <w:proofErr w:type="spellStart"/>
            <w:r w:rsidRPr="002B2BDD">
              <w:rPr>
                <w:rFonts w:cs="Times New Roman"/>
                <w:b/>
                <w:bCs/>
                <w:sz w:val="28"/>
                <w:szCs w:val="28"/>
              </w:rPr>
              <w:t>кластерів</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малого та </w:t>
            </w:r>
            <w:proofErr w:type="spellStart"/>
            <w:r w:rsidRPr="002B2BDD">
              <w:rPr>
                <w:rFonts w:cs="Times New Roman"/>
                <w:b/>
                <w:bCs/>
                <w:sz w:val="28"/>
                <w:szCs w:val="28"/>
              </w:rPr>
              <w:t>середнього</w:t>
            </w:r>
            <w:proofErr w:type="spellEnd"/>
            <w:r w:rsidRPr="002B2BDD">
              <w:rPr>
                <w:rFonts w:cs="Times New Roman"/>
                <w:b/>
                <w:bCs/>
                <w:sz w:val="28"/>
                <w:szCs w:val="28"/>
              </w:rPr>
              <w:t xml:space="preserve"> </w:t>
            </w:r>
            <w:proofErr w:type="spellStart"/>
            <w:r w:rsidRPr="002B2BDD">
              <w:rPr>
                <w:rFonts w:cs="Times New Roman"/>
                <w:b/>
                <w:bCs/>
                <w:sz w:val="28"/>
                <w:szCs w:val="28"/>
              </w:rPr>
              <w:t>бізнесу</w:t>
            </w:r>
            <w:proofErr w:type="spellEnd"/>
            <w:r w:rsidRPr="002B2BDD">
              <w:rPr>
                <w:rFonts w:cs="Times New Roman"/>
                <w:b/>
                <w:bCs/>
                <w:sz w:val="28"/>
                <w:szCs w:val="28"/>
              </w:rPr>
              <w:t xml:space="preserve"> </w:t>
            </w:r>
            <w:proofErr w:type="gramStart"/>
            <w:r w:rsidRPr="002B2BDD">
              <w:rPr>
                <w:rFonts w:cs="Times New Roman"/>
                <w:b/>
                <w:bCs/>
                <w:sz w:val="28"/>
                <w:szCs w:val="28"/>
              </w:rPr>
              <w:t xml:space="preserve">в  </w:t>
            </w:r>
            <w:proofErr w:type="spellStart"/>
            <w:r w:rsidRPr="002B2BDD">
              <w:rPr>
                <w:rFonts w:cs="Times New Roman"/>
                <w:b/>
                <w:bCs/>
                <w:sz w:val="28"/>
                <w:szCs w:val="28"/>
              </w:rPr>
              <w:t>контексті</w:t>
            </w:r>
            <w:proofErr w:type="spellEnd"/>
            <w:proofErr w:type="gramEnd"/>
            <w:r w:rsidRPr="002B2BDD">
              <w:rPr>
                <w:rFonts w:cs="Times New Roman"/>
                <w:b/>
                <w:bCs/>
                <w:sz w:val="28"/>
                <w:szCs w:val="28"/>
              </w:rPr>
              <w:t xml:space="preserve"> </w:t>
            </w:r>
            <w:proofErr w:type="spellStart"/>
            <w:r w:rsidRPr="002B2BDD">
              <w:rPr>
                <w:rFonts w:cs="Times New Roman"/>
                <w:b/>
                <w:bCs/>
                <w:sz w:val="28"/>
                <w:szCs w:val="28"/>
              </w:rPr>
              <w:t>сервісної</w:t>
            </w:r>
            <w:proofErr w:type="spellEnd"/>
            <w:r w:rsidRPr="002B2BDD">
              <w:rPr>
                <w:rFonts w:cs="Times New Roman"/>
                <w:b/>
                <w:bCs/>
                <w:sz w:val="28"/>
                <w:szCs w:val="28"/>
              </w:rPr>
              <w:t xml:space="preserve"> </w:t>
            </w:r>
            <w:proofErr w:type="spellStart"/>
            <w:r w:rsidRPr="002B2BDD">
              <w:rPr>
                <w:rFonts w:cs="Times New Roman"/>
                <w:b/>
                <w:bCs/>
                <w:sz w:val="28"/>
                <w:szCs w:val="28"/>
              </w:rPr>
              <w:t>економіки</w:t>
            </w:r>
            <w:proofErr w:type="spellEnd"/>
            <w:r w:rsidRPr="002B2BDD">
              <w:rPr>
                <w:rFonts w:cs="Times New Roman"/>
                <w:b/>
                <w:bCs/>
                <w:sz w:val="28"/>
                <w:szCs w:val="28"/>
              </w:rPr>
              <w:t>.</w:t>
            </w:r>
          </w:p>
          <w:p w14:paraId="32FD571F" w14:textId="51BB7F16"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1.1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w:t>
            </w:r>
          </w:p>
          <w:p w14:paraId="3C0416BB" w14:textId="48D98C10"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w:t>
            </w:r>
          </w:p>
          <w:p w14:paraId="03E8CEF1" w14:textId="5CDF24CB"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1.3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секторальних</w:t>
            </w:r>
            <w:proofErr w:type="spellEnd"/>
            <w:r w:rsidRPr="002B2BDD">
              <w:rPr>
                <w:rFonts w:cs="Times New Roman"/>
                <w:sz w:val="28"/>
                <w:szCs w:val="28"/>
              </w:rPr>
              <w:t xml:space="preserve"> </w:t>
            </w:r>
            <w:proofErr w:type="spellStart"/>
            <w:r w:rsidRPr="002B2BDD">
              <w:rPr>
                <w:rFonts w:cs="Times New Roman"/>
                <w:sz w:val="28"/>
                <w:szCs w:val="28"/>
              </w:rPr>
              <w:t>кластерів</w:t>
            </w:r>
            <w:proofErr w:type="spellEnd"/>
            <w:r w:rsidRPr="002B2BDD">
              <w:rPr>
                <w:rFonts w:cs="Times New Roman"/>
                <w:sz w:val="28"/>
                <w:szCs w:val="28"/>
              </w:rPr>
              <w:t xml:space="preserve"> у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з </w:t>
            </w:r>
            <w:proofErr w:type="spellStart"/>
            <w:r w:rsidRPr="002B2BDD">
              <w:rPr>
                <w:rFonts w:cs="Times New Roman"/>
                <w:sz w:val="28"/>
                <w:szCs w:val="28"/>
              </w:rPr>
              <w:t>глибокою</w:t>
            </w:r>
            <w:proofErr w:type="spellEnd"/>
            <w:r w:rsidRPr="002B2BDD">
              <w:rPr>
                <w:rFonts w:cs="Times New Roman"/>
                <w:sz w:val="28"/>
                <w:szCs w:val="28"/>
              </w:rPr>
              <w:t xml:space="preserve"> </w:t>
            </w:r>
            <w:proofErr w:type="spellStart"/>
            <w:r w:rsidRPr="002B2BDD">
              <w:rPr>
                <w:rFonts w:cs="Times New Roman"/>
                <w:sz w:val="28"/>
                <w:szCs w:val="28"/>
              </w:rPr>
              <w:t>переробкою</w:t>
            </w:r>
            <w:proofErr w:type="spellEnd"/>
            <w:r w:rsidRPr="002B2BDD">
              <w:rPr>
                <w:rFonts w:cs="Times New Roman"/>
                <w:sz w:val="28"/>
                <w:szCs w:val="28"/>
              </w:rPr>
              <w:t xml:space="preserve"> </w:t>
            </w:r>
            <w:proofErr w:type="spellStart"/>
            <w:r w:rsidRPr="002B2BDD">
              <w:rPr>
                <w:rFonts w:cs="Times New Roman"/>
                <w:sz w:val="28"/>
                <w:szCs w:val="28"/>
              </w:rPr>
              <w:t>рослинної</w:t>
            </w:r>
            <w:proofErr w:type="spellEnd"/>
            <w:r w:rsidRPr="002B2BDD">
              <w:rPr>
                <w:rFonts w:cs="Times New Roman"/>
                <w:sz w:val="28"/>
                <w:szCs w:val="28"/>
              </w:rPr>
              <w:t xml:space="preserve"> та </w:t>
            </w:r>
            <w:proofErr w:type="spellStart"/>
            <w:r w:rsidRPr="002B2BDD">
              <w:rPr>
                <w:rFonts w:cs="Times New Roman"/>
                <w:sz w:val="28"/>
                <w:szCs w:val="28"/>
              </w:rPr>
              <w:t>тваринної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1557A036" w14:textId="7793578F"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1.4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інвестиційного</w:t>
            </w:r>
            <w:proofErr w:type="spellEnd"/>
            <w:r w:rsidRPr="002B2BDD">
              <w:rPr>
                <w:rFonts w:cs="Times New Roman"/>
                <w:sz w:val="28"/>
                <w:szCs w:val="28"/>
              </w:rPr>
              <w:t xml:space="preserve"> паспорту СР для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та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інвесторів</w:t>
            </w:r>
            <w:proofErr w:type="spellEnd"/>
            <w:r w:rsidRPr="002B2BDD">
              <w:rPr>
                <w:rFonts w:cs="Times New Roman"/>
                <w:sz w:val="28"/>
                <w:szCs w:val="28"/>
              </w:rPr>
              <w:t>.</w:t>
            </w:r>
          </w:p>
          <w:p w14:paraId="5DA9F4FB" w14:textId="6A9304A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1.5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державного </w:t>
            </w:r>
            <w:proofErr w:type="spellStart"/>
            <w:r w:rsidRPr="002B2BDD">
              <w:rPr>
                <w:rFonts w:cs="Times New Roman"/>
                <w:sz w:val="28"/>
                <w:szCs w:val="28"/>
              </w:rPr>
              <w:t>планування</w:t>
            </w:r>
            <w:proofErr w:type="spellEnd"/>
            <w:r w:rsidRPr="002B2BDD">
              <w:rPr>
                <w:rFonts w:cs="Times New Roman"/>
                <w:sz w:val="28"/>
                <w:szCs w:val="28"/>
              </w:rPr>
              <w:t xml:space="preserve"> та </w:t>
            </w:r>
            <w:proofErr w:type="spellStart"/>
            <w:r w:rsidRPr="002B2BDD">
              <w:rPr>
                <w:rFonts w:cs="Times New Roman"/>
                <w:sz w:val="28"/>
                <w:szCs w:val="28"/>
              </w:rPr>
              <w:t>іншої</w:t>
            </w:r>
            <w:proofErr w:type="spellEnd"/>
            <w:r w:rsidRPr="002B2BDD">
              <w:rPr>
                <w:rFonts w:cs="Times New Roman"/>
                <w:sz w:val="28"/>
                <w:szCs w:val="28"/>
              </w:rPr>
              <w:t xml:space="preserve"> </w:t>
            </w:r>
            <w:proofErr w:type="spellStart"/>
            <w:r w:rsidRPr="002B2BDD">
              <w:rPr>
                <w:rFonts w:cs="Times New Roman"/>
                <w:sz w:val="28"/>
                <w:szCs w:val="28"/>
              </w:rPr>
              <w:t>просторової</w:t>
            </w:r>
            <w:proofErr w:type="spellEnd"/>
            <w:r w:rsidRPr="002B2BDD">
              <w:rPr>
                <w:rFonts w:cs="Times New Roman"/>
                <w:sz w:val="28"/>
                <w:szCs w:val="28"/>
              </w:rPr>
              <w:t xml:space="preserve"> </w:t>
            </w:r>
            <w:proofErr w:type="spellStart"/>
            <w:r w:rsidRPr="002B2BDD">
              <w:rPr>
                <w:rFonts w:cs="Times New Roman"/>
                <w:sz w:val="28"/>
                <w:szCs w:val="28"/>
              </w:rPr>
              <w:t>документації</w:t>
            </w:r>
            <w:proofErr w:type="spellEnd"/>
            <w:r w:rsidRPr="002B2BDD">
              <w:rPr>
                <w:rFonts w:cs="Times New Roman"/>
                <w:sz w:val="28"/>
                <w:szCs w:val="28"/>
              </w:rPr>
              <w:t>.</w:t>
            </w:r>
          </w:p>
          <w:p w14:paraId="30026B1D" w14:textId="7777777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1.6 </w:t>
            </w:r>
            <w:proofErr w:type="spellStart"/>
            <w:r w:rsidRPr="002B2BDD">
              <w:rPr>
                <w:rFonts w:cs="Times New Roman"/>
                <w:sz w:val="28"/>
                <w:szCs w:val="28"/>
              </w:rPr>
              <w:t>Поновлення</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та </w:t>
            </w:r>
            <w:proofErr w:type="spellStart"/>
            <w:r w:rsidRPr="002B2BDD">
              <w:rPr>
                <w:rFonts w:cs="Times New Roman"/>
                <w:sz w:val="28"/>
                <w:szCs w:val="28"/>
              </w:rPr>
              <w:t>наявних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5C283851" w14:textId="252676AD" w:rsidR="00B86581" w:rsidRPr="002B2BDD" w:rsidRDefault="00B86581" w:rsidP="00770E84">
            <w:pPr>
              <w:spacing w:line="240" w:lineRule="auto"/>
              <w:ind w:firstLine="0"/>
              <w:contextualSpacing/>
              <w:rPr>
                <w:rFonts w:cs="Times New Roman"/>
                <w:sz w:val="28"/>
                <w:szCs w:val="28"/>
              </w:rPr>
            </w:pPr>
          </w:p>
        </w:tc>
      </w:tr>
      <w:tr w:rsidR="00247731" w:rsidRPr="002B2BDD" w14:paraId="1A99A8FC" w14:textId="77777777" w:rsidTr="001831B4">
        <w:trPr>
          <w:trHeight w:val="20"/>
        </w:trPr>
        <w:tc>
          <w:tcPr>
            <w:tcW w:w="9634" w:type="dxa"/>
          </w:tcPr>
          <w:p w14:paraId="7455511D" w14:textId="0A0BE576"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2. </w:t>
            </w:r>
            <w:proofErr w:type="spellStart"/>
            <w:r w:rsidRPr="002B2BDD">
              <w:rPr>
                <w:rFonts w:cs="Times New Roman"/>
                <w:b/>
                <w:bCs/>
                <w:sz w:val="28"/>
                <w:szCs w:val="28"/>
              </w:rPr>
              <w:t>Залучення</w:t>
            </w:r>
            <w:proofErr w:type="spellEnd"/>
            <w:r w:rsidRPr="002B2BDD">
              <w:rPr>
                <w:rFonts w:cs="Times New Roman"/>
                <w:b/>
                <w:bCs/>
                <w:sz w:val="28"/>
                <w:szCs w:val="28"/>
              </w:rPr>
              <w:t xml:space="preserve"> </w:t>
            </w:r>
            <w:proofErr w:type="spellStart"/>
            <w:r w:rsidRPr="002B2BDD">
              <w:rPr>
                <w:rFonts w:cs="Times New Roman"/>
                <w:b/>
                <w:bCs/>
                <w:sz w:val="28"/>
                <w:szCs w:val="28"/>
              </w:rPr>
              <w:t>інвестицій</w:t>
            </w:r>
            <w:proofErr w:type="spellEnd"/>
            <w:r w:rsidRPr="002B2BDD">
              <w:rPr>
                <w:rFonts w:cs="Times New Roman"/>
                <w:b/>
                <w:bCs/>
                <w:sz w:val="28"/>
                <w:szCs w:val="28"/>
              </w:rPr>
              <w:t>.</w:t>
            </w:r>
          </w:p>
          <w:p w14:paraId="024AEDD7" w14:textId="2FF8BC1C"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2.1.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розбудові</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зорієнтовані</w:t>
            </w:r>
            <w:proofErr w:type="spellEnd"/>
            <w:r w:rsidRPr="002B2BDD">
              <w:rPr>
                <w:rFonts w:cs="Times New Roman"/>
                <w:sz w:val="28"/>
                <w:szCs w:val="28"/>
              </w:rPr>
              <w:t xml:space="preserve"> на </w:t>
            </w:r>
            <w:proofErr w:type="spellStart"/>
            <w:r w:rsidRPr="002B2BDD">
              <w:rPr>
                <w:rFonts w:cs="Times New Roman"/>
                <w:sz w:val="28"/>
                <w:szCs w:val="28"/>
              </w:rPr>
              <w:t>випуск</w:t>
            </w:r>
            <w:proofErr w:type="spellEnd"/>
            <w:r w:rsidRPr="002B2BDD">
              <w:rPr>
                <w:rFonts w:cs="Times New Roman"/>
                <w:sz w:val="28"/>
                <w:szCs w:val="28"/>
              </w:rPr>
              <w:t xml:space="preserve"> </w:t>
            </w:r>
            <w:proofErr w:type="spellStart"/>
            <w:r w:rsidRPr="002B2BDD">
              <w:rPr>
                <w:rFonts w:cs="Times New Roman"/>
                <w:sz w:val="28"/>
                <w:szCs w:val="28"/>
              </w:rPr>
              <w:t>інноваційної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з </w:t>
            </w:r>
            <w:proofErr w:type="spellStart"/>
            <w:r w:rsidRPr="002B2BDD">
              <w:rPr>
                <w:rFonts w:cs="Times New Roman"/>
                <w:sz w:val="28"/>
                <w:szCs w:val="28"/>
              </w:rPr>
              <w:t>доданою</w:t>
            </w:r>
            <w:proofErr w:type="spellEnd"/>
            <w:r w:rsidRPr="002B2BDD">
              <w:rPr>
                <w:rFonts w:cs="Times New Roman"/>
                <w:sz w:val="28"/>
                <w:szCs w:val="28"/>
              </w:rPr>
              <w:t xml:space="preserve"> </w:t>
            </w:r>
            <w:proofErr w:type="spellStart"/>
            <w:r w:rsidRPr="002B2BDD">
              <w:rPr>
                <w:rFonts w:cs="Times New Roman"/>
                <w:sz w:val="28"/>
                <w:szCs w:val="28"/>
              </w:rPr>
              <w:t>вартістю</w:t>
            </w:r>
            <w:proofErr w:type="spellEnd"/>
            <w:r w:rsidRPr="002B2BDD">
              <w:rPr>
                <w:rFonts w:cs="Times New Roman"/>
                <w:sz w:val="28"/>
                <w:szCs w:val="28"/>
              </w:rPr>
              <w:t>.</w:t>
            </w:r>
          </w:p>
          <w:p w14:paraId="735D70D2" w14:textId="77777777"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2.2.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виробництву</w:t>
            </w:r>
            <w:proofErr w:type="spellEnd"/>
            <w:r w:rsidRPr="002B2BDD">
              <w:rPr>
                <w:rFonts w:cs="Times New Roman"/>
                <w:sz w:val="28"/>
                <w:szCs w:val="28"/>
              </w:rPr>
              <w:t xml:space="preserve"> на фермах </w:t>
            </w:r>
            <w:proofErr w:type="spellStart"/>
            <w:r w:rsidRPr="002B2BDD">
              <w:rPr>
                <w:rFonts w:cs="Times New Roman"/>
                <w:sz w:val="28"/>
                <w:szCs w:val="28"/>
              </w:rPr>
              <w:t>органічної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та </w:t>
            </w:r>
            <w:proofErr w:type="spellStart"/>
            <w:r w:rsidRPr="002B2BDD">
              <w:rPr>
                <w:rFonts w:cs="Times New Roman"/>
                <w:sz w:val="28"/>
                <w:szCs w:val="28"/>
              </w:rPr>
              <w:t>просування</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на </w:t>
            </w:r>
            <w:proofErr w:type="spellStart"/>
            <w:r w:rsidRPr="002B2BDD">
              <w:rPr>
                <w:rFonts w:cs="Times New Roman"/>
                <w:sz w:val="28"/>
                <w:szCs w:val="28"/>
              </w:rPr>
              <w:t>внутрішній</w:t>
            </w:r>
            <w:proofErr w:type="spellEnd"/>
            <w:r w:rsidRPr="002B2BDD">
              <w:rPr>
                <w:rFonts w:cs="Times New Roman"/>
                <w:sz w:val="28"/>
                <w:szCs w:val="28"/>
              </w:rPr>
              <w:t xml:space="preserve"> і </w:t>
            </w:r>
            <w:proofErr w:type="spellStart"/>
            <w:r w:rsidRPr="002B2BDD">
              <w:rPr>
                <w:rFonts w:cs="Times New Roman"/>
                <w:sz w:val="28"/>
                <w:szCs w:val="28"/>
              </w:rPr>
              <w:t>зовнішній</w:t>
            </w:r>
            <w:proofErr w:type="spellEnd"/>
            <w:r w:rsidRPr="002B2BDD">
              <w:rPr>
                <w:rFonts w:cs="Times New Roman"/>
                <w:sz w:val="28"/>
                <w:szCs w:val="28"/>
              </w:rPr>
              <w:t xml:space="preserve"> ринки.</w:t>
            </w:r>
          </w:p>
          <w:p w14:paraId="135AB9E1" w14:textId="1D61DAFC" w:rsidR="00B86581" w:rsidRPr="002B2BDD" w:rsidRDefault="00B86581" w:rsidP="00770E84">
            <w:pPr>
              <w:spacing w:after="0" w:line="240" w:lineRule="auto"/>
              <w:ind w:firstLine="0"/>
              <w:contextualSpacing/>
              <w:rPr>
                <w:rFonts w:cs="Times New Roman"/>
                <w:sz w:val="28"/>
                <w:szCs w:val="28"/>
              </w:rPr>
            </w:pPr>
          </w:p>
        </w:tc>
      </w:tr>
      <w:tr w:rsidR="00247731" w:rsidRPr="002B2BDD" w14:paraId="680F2FC3" w14:textId="77777777" w:rsidTr="001831B4">
        <w:trPr>
          <w:trHeight w:val="20"/>
        </w:trPr>
        <w:tc>
          <w:tcPr>
            <w:tcW w:w="9634" w:type="dxa"/>
          </w:tcPr>
          <w:p w14:paraId="55246A50" w14:textId="5ECBF86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rPr>
              <w:t xml:space="preserve">3. </w:t>
            </w:r>
            <w:proofErr w:type="spellStart"/>
            <w:proofErr w:type="gram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відновлюваної</w:t>
            </w:r>
            <w:proofErr w:type="spellEnd"/>
            <w:proofErr w:type="gramEnd"/>
            <w:r w:rsidRPr="002B2BDD">
              <w:rPr>
                <w:rFonts w:cs="Times New Roman"/>
                <w:b/>
                <w:bCs/>
                <w:sz w:val="28"/>
                <w:szCs w:val="28"/>
              </w:rPr>
              <w:t xml:space="preserve"> </w:t>
            </w:r>
            <w:proofErr w:type="spellStart"/>
            <w:proofErr w:type="gramStart"/>
            <w:r w:rsidRPr="002B2BDD">
              <w:rPr>
                <w:rFonts w:cs="Times New Roman"/>
                <w:b/>
                <w:bCs/>
                <w:sz w:val="28"/>
                <w:szCs w:val="28"/>
              </w:rPr>
              <w:t>енергетики</w:t>
            </w:r>
            <w:proofErr w:type="spellEnd"/>
            <w:r w:rsidRPr="002B2BDD">
              <w:rPr>
                <w:rFonts w:cs="Times New Roman"/>
                <w:b/>
                <w:bCs/>
                <w:sz w:val="28"/>
                <w:szCs w:val="28"/>
              </w:rPr>
              <w:t xml:space="preserve">  та</w:t>
            </w:r>
            <w:proofErr w:type="gramEnd"/>
            <w:r w:rsidRPr="002B2BDD">
              <w:rPr>
                <w:rFonts w:cs="Times New Roman"/>
                <w:b/>
                <w:bCs/>
                <w:sz w:val="28"/>
                <w:szCs w:val="28"/>
              </w:rPr>
              <w:t xml:space="preserve"> </w:t>
            </w:r>
            <w:proofErr w:type="spellStart"/>
            <w:r w:rsidRPr="002B2BDD">
              <w:rPr>
                <w:rFonts w:cs="Times New Roman"/>
                <w:b/>
                <w:bCs/>
                <w:sz w:val="28"/>
                <w:szCs w:val="28"/>
              </w:rPr>
              <w:t>впровадження</w:t>
            </w:r>
            <w:proofErr w:type="spellEnd"/>
            <w:r w:rsidRPr="002B2BDD">
              <w:rPr>
                <w:rFonts w:cs="Times New Roman"/>
                <w:b/>
                <w:bCs/>
                <w:sz w:val="28"/>
                <w:szCs w:val="28"/>
              </w:rPr>
              <w:t xml:space="preserve"> </w:t>
            </w:r>
            <w:proofErr w:type="spellStart"/>
            <w:r w:rsidRPr="002B2BDD">
              <w:rPr>
                <w:rFonts w:cs="Times New Roman"/>
                <w:b/>
                <w:bCs/>
                <w:sz w:val="28"/>
                <w:szCs w:val="28"/>
              </w:rPr>
              <w:t>енергоефективних</w:t>
            </w:r>
            <w:proofErr w:type="spellEnd"/>
            <w:r w:rsidRPr="002B2BDD">
              <w:rPr>
                <w:rFonts w:cs="Times New Roman"/>
                <w:b/>
                <w:bCs/>
                <w:sz w:val="28"/>
                <w:szCs w:val="28"/>
              </w:rPr>
              <w:t xml:space="preserve"> </w:t>
            </w:r>
            <w:proofErr w:type="spellStart"/>
            <w:r w:rsidRPr="002B2BDD">
              <w:rPr>
                <w:rFonts w:cs="Times New Roman"/>
                <w:b/>
                <w:bCs/>
                <w:sz w:val="28"/>
                <w:szCs w:val="28"/>
              </w:rPr>
              <w:t>заходів</w:t>
            </w:r>
            <w:proofErr w:type="spellEnd"/>
            <w:r w:rsidRPr="002B2BDD">
              <w:rPr>
                <w:rFonts w:cs="Times New Roman"/>
                <w:b/>
                <w:bCs/>
                <w:sz w:val="28"/>
                <w:szCs w:val="28"/>
              </w:rPr>
              <w:t xml:space="preserve"> для </w:t>
            </w:r>
            <w:proofErr w:type="spellStart"/>
            <w:r w:rsidRPr="002B2BDD">
              <w:rPr>
                <w:rFonts w:cs="Times New Roman"/>
                <w:b/>
                <w:bCs/>
                <w:sz w:val="28"/>
                <w:szCs w:val="28"/>
              </w:rPr>
              <w:t>забезпечення</w:t>
            </w:r>
            <w:proofErr w:type="spellEnd"/>
            <w:r w:rsidRPr="002B2BDD">
              <w:rPr>
                <w:rFonts w:cs="Times New Roman"/>
                <w:b/>
                <w:bCs/>
                <w:sz w:val="28"/>
                <w:szCs w:val="28"/>
              </w:rPr>
              <w:t xml:space="preserve"> </w:t>
            </w:r>
            <w:proofErr w:type="spellStart"/>
            <w:r w:rsidRPr="002B2BDD">
              <w:rPr>
                <w:rFonts w:cs="Times New Roman"/>
                <w:b/>
                <w:bCs/>
                <w:sz w:val="28"/>
                <w:szCs w:val="28"/>
              </w:rPr>
              <w:t>діяльності</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інфраструктурних</w:t>
            </w:r>
            <w:proofErr w:type="spellEnd"/>
            <w:r w:rsidRPr="002B2BDD">
              <w:rPr>
                <w:rFonts w:cs="Times New Roman"/>
                <w:b/>
                <w:bCs/>
                <w:sz w:val="28"/>
                <w:szCs w:val="28"/>
              </w:rPr>
              <w:t xml:space="preserve"> </w:t>
            </w:r>
            <w:proofErr w:type="spellStart"/>
            <w:r w:rsidRPr="002B2BDD">
              <w:rPr>
                <w:rFonts w:cs="Times New Roman"/>
                <w:b/>
                <w:bCs/>
                <w:sz w:val="28"/>
                <w:szCs w:val="28"/>
              </w:rPr>
              <w:t>об’єктів</w:t>
            </w:r>
            <w:proofErr w:type="spellEnd"/>
            <w:r w:rsidRPr="002B2BDD">
              <w:rPr>
                <w:rFonts w:cs="Times New Roman"/>
                <w:b/>
                <w:bCs/>
                <w:sz w:val="28"/>
                <w:szCs w:val="28"/>
              </w:rPr>
              <w:t xml:space="preserve"> СР.</w:t>
            </w:r>
          </w:p>
          <w:p w14:paraId="13F48086" w14:textId="61BAC500"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3.1.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енергетичних</w:t>
            </w:r>
            <w:proofErr w:type="spellEnd"/>
            <w:r w:rsidRPr="002B2BDD">
              <w:rPr>
                <w:rFonts w:cs="Times New Roman"/>
                <w:sz w:val="28"/>
                <w:szCs w:val="28"/>
              </w:rPr>
              <w:t xml:space="preserve"> </w:t>
            </w:r>
            <w:proofErr w:type="spellStart"/>
            <w:r w:rsidRPr="002B2BDD">
              <w:rPr>
                <w:rFonts w:cs="Times New Roman"/>
                <w:sz w:val="28"/>
                <w:szCs w:val="28"/>
              </w:rPr>
              <w:t>аудитів</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установ</w:t>
            </w:r>
            <w:proofErr w:type="spellEnd"/>
            <w:r w:rsidRPr="002B2BDD">
              <w:rPr>
                <w:rFonts w:cs="Times New Roman"/>
                <w:sz w:val="28"/>
                <w:szCs w:val="28"/>
              </w:rPr>
              <w:t xml:space="preserve"> СР.</w:t>
            </w:r>
          </w:p>
          <w:p w14:paraId="25F35844" w14:textId="6B5AEF97"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впровадженню</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відновлювальних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енергії</w:t>
            </w:r>
            <w:proofErr w:type="spellEnd"/>
            <w:r w:rsidRPr="002B2BDD">
              <w:rPr>
                <w:rFonts w:cs="Times New Roman"/>
                <w:sz w:val="28"/>
                <w:szCs w:val="28"/>
              </w:rPr>
              <w:t>.</w:t>
            </w:r>
          </w:p>
          <w:p w14:paraId="038DFC67" w14:textId="1AA66FC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3.3. </w:t>
            </w:r>
            <w:proofErr w:type="spellStart"/>
            <w:r w:rsidRPr="002B2BDD">
              <w:rPr>
                <w:rFonts w:cs="Times New Roman"/>
                <w:sz w:val="28"/>
                <w:szCs w:val="28"/>
              </w:rPr>
              <w:t>Вивчити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gramStart"/>
            <w:r w:rsidRPr="002B2BDD">
              <w:rPr>
                <w:rFonts w:cs="Times New Roman"/>
                <w:sz w:val="28"/>
                <w:szCs w:val="28"/>
              </w:rPr>
              <w:t>у селах</w:t>
            </w:r>
            <w:proofErr w:type="gramEnd"/>
            <w:r w:rsidRPr="002B2BDD">
              <w:rPr>
                <w:rFonts w:cs="Times New Roman"/>
                <w:sz w:val="28"/>
                <w:szCs w:val="28"/>
              </w:rPr>
              <w:t xml:space="preserve"> СР </w:t>
            </w:r>
            <w:proofErr w:type="spellStart"/>
            <w:r w:rsidRPr="002B2BDD">
              <w:rPr>
                <w:rFonts w:cs="Times New Roman"/>
                <w:sz w:val="28"/>
                <w:szCs w:val="28"/>
              </w:rPr>
              <w:t>сонячної</w:t>
            </w:r>
            <w:proofErr w:type="spellEnd"/>
            <w:r w:rsidRPr="002B2BDD">
              <w:rPr>
                <w:rFonts w:cs="Times New Roman"/>
                <w:sz w:val="28"/>
                <w:szCs w:val="28"/>
              </w:rPr>
              <w:t xml:space="preserve"> </w:t>
            </w:r>
            <w:proofErr w:type="spellStart"/>
            <w:r w:rsidRPr="002B2BDD">
              <w:rPr>
                <w:rFonts w:cs="Times New Roman"/>
                <w:sz w:val="28"/>
                <w:szCs w:val="28"/>
              </w:rPr>
              <w:t>електростанції</w:t>
            </w:r>
            <w:proofErr w:type="spellEnd"/>
            <w:r w:rsidRPr="002B2BDD">
              <w:rPr>
                <w:rFonts w:cs="Times New Roman"/>
                <w:sz w:val="28"/>
                <w:szCs w:val="28"/>
              </w:rPr>
              <w:t>.</w:t>
            </w:r>
          </w:p>
          <w:p w14:paraId="7918AAC5" w14:textId="7E1B5CA4"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3.4.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w:t>
            </w:r>
          </w:p>
          <w:p w14:paraId="425C3FFA" w14:textId="77777777" w:rsidR="00B86581" w:rsidRPr="002B2BDD" w:rsidRDefault="00B86581" w:rsidP="00770E84">
            <w:pPr>
              <w:spacing w:after="0" w:line="240" w:lineRule="auto"/>
              <w:contextualSpacing/>
              <w:rPr>
                <w:rFonts w:cs="Times New Roman"/>
                <w:sz w:val="28"/>
                <w:szCs w:val="28"/>
                <w:highlight w:val="cyan"/>
              </w:rPr>
            </w:pPr>
          </w:p>
        </w:tc>
      </w:tr>
      <w:tr w:rsidR="00247731" w:rsidRPr="002B2BDD" w14:paraId="2E774D54" w14:textId="77777777" w:rsidTr="001831B4">
        <w:trPr>
          <w:trHeight w:val="20"/>
        </w:trPr>
        <w:tc>
          <w:tcPr>
            <w:tcW w:w="9634" w:type="dxa"/>
          </w:tcPr>
          <w:p w14:paraId="62385503" w14:textId="714509A1"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4.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туристичної</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інфраструктури</w:t>
            </w:r>
            <w:proofErr w:type="spellEnd"/>
            <w:r w:rsidRPr="002B2BDD">
              <w:rPr>
                <w:rFonts w:cs="Times New Roman"/>
                <w:b/>
                <w:bCs/>
                <w:sz w:val="28"/>
                <w:szCs w:val="28"/>
              </w:rPr>
              <w:t>.</w:t>
            </w:r>
          </w:p>
          <w:p w14:paraId="29A832CB" w14:textId="008F6489"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4.1 </w:t>
            </w:r>
            <w:proofErr w:type="spellStart"/>
            <w:proofErr w:type="gramStart"/>
            <w:r w:rsidRPr="002B2BDD">
              <w:rPr>
                <w:rFonts w:cs="Times New Roman"/>
                <w:sz w:val="28"/>
                <w:szCs w:val="28"/>
              </w:rPr>
              <w:t>Долучення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proofErr w:type="gramEnd"/>
            <w:r w:rsidRPr="002B2BDD">
              <w:rPr>
                <w:rFonts w:cs="Times New Roman"/>
                <w:sz w:val="28"/>
                <w:szCs w:val="28"/>
              </w:rPr>
              <w:t xml:space="preserve">  ПЗФ та </w:t>
            </w:r>
            <w:proofErr w:type="spellStart"/>
            <w:r w:rsidRPr="002B2BDD">
              <w:rPr>
                <w:rFonts w:cs="Times New Roman"/>
                <w:sz w:val="28"/>
                <w:szCs w:val="28"/>
              </w:rPr>
              <w:t>історико-культурних</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СР до </w:t>
            </w:r>
            <w:proofErr w:type="spellStart"/>
            <w:r w:rsidRPr="002B2BDD">
              <w:rPr>
                <w:rFonts w:cs="Times New Roman"/>
                <w:sz w:val="28"/>
                <w:szCs w:val="28"/>
              </w:rPr>
              <w:t>визнаних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маршрутів</w:t>
            </w:r>
            <w:proofErr w:type="spellEnd"/>
            <w:r w:rsidRPr="002B2BDD">
              <w:rPr>
                <w:rFonts w:cs="Times New Roman"/>
                <w:sz w:val="28"/>
                <w:szCs w:val="28"/>
              </w:rPr>
              <w:t xml:space="preserve"> </w:t>
            </w:r>
            <w:proofErr w:type="spellStart"/>
            <w:r w:rsidRPr="002B2BDD">
              <w:rPr>
                <w:rFonts w:cs="Times New Roman"/>
                <w:sz w:val="28"/>
                <w:szCs w:val="28"/>
              </w:rPr>
              <w:t>Рівненщини</w:t>
            </w:r>
            <w:proofErr w:type="spellEnd"/>
            <w:r w:rsidRPr="002B2BDD">
              <w:rPr>
                <w:rFonts w:cs="Times New Roman"/>
                <w:sz w:val="28"/>
                <w:szCs w:val="28"/>
              </w:rPr>
              <w:t>.</w:t>
            </w:r>
          </w:p>
          <w:p w14:paraId="34B15F40" w14:textId="18107B04"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4.2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до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відвідування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ПЗФ).</w:t>
            </w:r>
          </w:p>
          <w:p w14:paraId="139FFB5C" w14:textId="4B4C187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4.3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екологічних</w:t>
            </w:r>
            <w:proofErr w:type="spellEnd"/>
            <w:r w:rsidRPr="002B2BDD">
              <w:rPr>
                <w:rFonts w:cs="Times New Roman"/>
                <w:sz w:val="28"/>
                <w:szCs w:val="28"/>
              </w:rPr>
              <w:t xml:space="preserve"> стежок, зон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w:t>
            </w:r>
          </w:p>
          <w:p w14:paraId="7B7ABB7B" w14:textId="4153E55D" w:rsidR="00313AE0" w:rsidRPr="002B2BDD" w:rsidRDefault="00313AE0" w:rsidP="00770E84">
            <w:pPr>
              <w:spacing w:after="0" w:line="240" w:lineRule="auto"/>
              <w:ind w:firstLine="0"/>
              <w:contextualSpacing/>
              <w:rPr>
                <w:rFonts w:cs="Times New Roman"/>
                <w:sz w:val="28"/>
                <w:szCs w:val="28"/>
                <w:highlight w:val="cyan"/>
              </w:rPr>
            </w:pPr>
            <w:r w:rsidRPr="002B2BDD">
              <w:rPr>
                <w:rFonts w:cs="Times New Roman"/>
                <w:sz w:val="28"/>
                <w:szCs w:val="28"/>
              </w:rPr>
              <w:t xml:space="preserve">4.4.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виготовленню</w:t>
            </w:r>
            <w:proofErr w:type="spellEnd"/>
            <w:r w:rsidRPr="002B2BDD">
              <w:rPr>
                <w:rFonts w:cs="Times New Roman"/>
                <w:sz w:val="28"/>
                <w:szCs w:val="28"/>
              </w:rPr>
              <w:t xml:space="preserve"> </w:t>
            </w:r>
            <w:proofErr w:type="spellStart"/>
            <w:r w:rsidRPr="002B2BDD">
              <w:rPr>
                <w:rFonts w:cs="Times New Roman"/>
                <w:sz w:val="28"/>
                <w:szCs w:val="28"/>
              </w:rPr>
              <w:t>рекламної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змісту</w:t>
            </w:r>
            <w:proofErr w:type="spellEnd"/>
            <w:r w:rsidRPr="002B2BDD">
              <w:rPr>
                <w:rFonts w:cs="Times New Roman"/>
                <w:sz w:val="28"/>
                <w:szCs w:val="28"/>
              </w:rPr>
              <w:t>.</w:t>
            </w:r>
          </w:p>
        </w:tc>
      </w:tr>
      <w:tr w:rsidR="00247731" w:rsidRPr="002B2BDD" w14:paraId="42EB77FC" w14:textId="77777777" w:rsidTr="001831B4">
        <w:trPr>
          <w:trHeight w:val="20"/>
        </w:trPr>
        <w:tc>
          <w:tcPr>
            <w:tcW w:w="9634" w:type="dxa"/>
          </w:tcPr>
          <w:p w14:paraId="0A37FF27" w14:textId="77777777" w:rsidR="00E23D18" w:rsidRPr="002B2BDD" w:rsidRDefault="00E23D18" w:rsidP="00770E84">
            <w:pPr>
              <w:spacing w:line="240" w:lineRule="auto"/>
              <w:ind w:firstLine="0"/>
              <w:contextualSpacing/>
              <w:rPr>
                <w:rFonts w:eastAsia="Times New Roman" w:cs="Times New Roman"/>
                <w:b/>
                <w:bCs/>
                <w:sz w:val="28"/>
                <w:szCs w:val="28"/>
                <w:lang w:eastAsia="ru-RU"/>
              </w:rPr>
            </w:pPr>
          </w:p>
          <w:p w14:paraId="52A5EFC0" w14:textId="44D8AFDC" w:rsidR="00E23D18" w:rsidRPr="002B2BDD" w:rsidRDefault="001831B4" w:rsidP="00770E84">
            <w:pPr>
              <w:spacing w:line="240" w:lineRule="auto"/>
              <w:ind w:firstLine="0"/>
              <w:contextualSpacing/>
              <w:rPr>
                <w:rFonts w:cs="Times New Roman"/>
                <w:b/>
                <w:bCs/>
                <w:sz w:val="28"/>
                <w:szCs w:val="28"/>
                <w:lang w:val="uk-UA"/>
              </w:rPr>
            </w:pPr>
            <w:r w:rsidRPr="002B2BDD">
              <w:rPr>
                <w:rFonts w:eastAsia="Times New Roman" w:cs="Times New Roman"/>
                <w:b/>
                <w:bCs/>
                <w:sz w:val="28"/>
                <w:szCs w:val="28"/>
                <w:lang w:val="uk-UA" w:eastAsia="ru-RU"/>
              </w:rPr>
              <w:t xml:space="preserve">ІІІ.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пріоритетними</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напрямками</w:t>
            </w:r>
            <w:proofErr w:type="spellEnd"/>
            <w:r w:rsidR="00E23D18" w:rsidRPr="002B2BDD">
              <w:rPr>
                <w:rFonts w:eastAsia="Times New Roman" w:cs="Times New Roman"/>
                <w:b/>
                <w:bCs/>
                <w:sz w:val="28"/>
                <w:szCs w:val="28"/>
                <w:lang w:eastAsia="ru-RU"/>
              </w:rPr>
              <w:t xml:space="preserve"> </w:t>
            </w:r>
            <w:r w:rsidR="00E23D18" w:rsidRPr="002B2BDD">
              <w:rPr>
                <w:rFonts w:eastAsia="Times New Roman" w:cs="Times New Roman"/>
                <w:b/>
                <w:bCs/>
                <w:sz w:val="28"/>
                <w:szCs w:val="28"/>
                <w:lang w:val="uk-UA" w:eastAsia="ru-RU"/>
              </w:rPr>
              <w:t>е</w:t>
            </w:r>
            <w:proofErr w:type="spellStart"/>
            <w:r w:rsidR="00E23D18" w:rsidRPr="002B2BDD">
              <w:rPr>
                <w:rFonts w:eastAsia="Times New Roman" w:cs="Times New Roman"/>
                <w:b/>
                <w:bCs/>
                <w:sz w:val="28"/>
                <w:szCs w:val="28"/>
                <w:lang w:eastAsia="ru-RU"/>
              </w:rPr>
              <w:t>кологічна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безпека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території</w:t>
            </w:r>
            <w:proofErr w:type="spellEnd"/>
            <w:r w:rsidR="00E23D18" w:rsidRPr="002B2BDD">
              <w:rPr>
                <w:rFonts w:eastAsia="Times New Roman" w:cs="Times New Roman"/>
                <w:b/>
                <w:bCs/>
                <w:sz w:val="28"/>
                <w:szCs w:val="28"/>
                <w:lang w:eastAsia="ru-RU"/>
              </w:rPr>
              <w:t xml:space="preserve"> є:</w:t>
            </w:r>
          </w:p>
        </w:tc>
      </w:tr>
      <w:tr w:rsidR="00247731" w:rsidRPr="002B2BDD" w14:paraId="75D52654" w14:textId="77777777" w:rsidTr="00585F9F">
        <w:trPr>
          <w:trHeight w:val="3973"/>
        </w:trPr>
        <w:tc>
          <w:tcPr>
            <w:tcW w:w="9634" w:type="dxa"/>
          </w:tcPr>
          <w:p w14:paraId="6C965043" w14:textId="7C3FB94E" w:rsidR="00E23D18" w:rsidRPr="002B2BDD" w:rsidRDefault="00585F9F" w:rsidP="00585F9F">
            <w:pPr>
              <w:spacing w:line="240" w:lineRule="auto"/>
              <w:ind w:firstLine="0"/>
              <w:contextualSpacing/>
              <w:rPr>
                <w:rFonts w:cs="Times New Roman"/>
                <w:b/>
                <w:bCs/>
                <w:sz w:val="28"/>
                <w:szCs w:val="28"/>
              </w:rPr>
            </w:pPr>
            <w:r w:rsidRPr="002B2BDD">
              <w:rPr>
                <w:rFonts w:cs="Times New Roman"/>
                <w:b/>
                <w:bCs/>
                <w:sz w:val="28"/>
                <w:szCs w:val="28"/>
                <w:lang w:val="uk-UA"/>
              </w:rPr>
              <w:lastRenderedPageBreak/>
              <w:t xml:space="preserve">1. </w:t>
            </w:r>
            <w:proofErr w:type="spellStart"/>
            <w:r w:rsidR="00E23D18" w:rsidRPr="002B2BDD">
              <w:rPr>
                <w:rFonts w:cs="Times New Roman"/>
                <w:b/>
                <w:bCs/>
                <w:sz w:val="28"/>
                <w:szCs w:val="28"/>
              </w:rPr>
              <w:t>Стабілізація</w:t>
            </w:r>
            <w:proofErr w:type="spellEnd"/>
            <w:r w:rsidR="00E23D18" w:rsidRPr="002B2BDD">
              <w:rPr>
                <w:rFonts w:cs="Times New Roman"/>
                <w:b/>
                <w:bCs/>
                <w:sz w:val="28"/>
                <w:szCs w:val="28"/>
              </w:rPr>
              <w:t xml:space="preserve"> та </w:t>
            </w:r>
            <w:proofErr w:type="spellStart"/>
            <w:r w:rsidR="00E23D18" w:rsidRPr="002B2BDD">
              <w:rPr>
                <w:rFonts w:cs="Times New Roman"/>
                <w:b/>
                <w:bCs/>
                <w:sz w:val="28"/>
                <w:szCs w:val="28"/>
              </w:rPr>
              <w:t>відновлення</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екологічного</w:t>
            </w:r>
            <w:proofErr w:type="spellEnd"/>
            <w:r w:rsidR="00E23D18" w:rsidRPr="002B2BDD">
              <w:rPr>
                <w:rFonts w:cs="Times New Roman"/>
                <w:b/>
                <w:bCs/>
                <w:sz w:val="28"/>
                <w:szCs w:val="28"/>
              </w:rPr>
              <w:t xml:space="preserve"> стану </w:t>
            </w:r>
            <w:proofErr w:type="spellStart"/>
            <w:r w:rsidR="00E23D18" w:rsidRPr="002B2BDD">
              <w:rPr>
                <w:rFonts w:cs="Times New Roman"/>
                <w:b/>
                <w:bCs/>
                <w:sz w:val="28"/>
                <w:szCs w:val="28"/>
              </w:rPr>
              <w:t>всіх</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підсистем</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навколишнього</w:t>
            </w:r>
            <w:proofErr w:type="spellEnd"/>
            <w:r w:rsidR="00E23D18" w:rsidRPr="002B2BDD">
              <w:rPr>
                <w:rFonts w:cs="Times New Roman"/>
                <w:b/>
                <w:bCs/>
                <w:sz w:val="28"/>
                <w:szCs w:val="28"/>
              </w:rPr>
              <w:t xml:space="preserve"> природного </w:t>
            </w:r>
            <w:proofErr w:type="spellStart"/>
            <w:r w:rsidR="00E23D18" w:rsidRPr="002B2BDD">
              <w:rPr>
                <w:rFonts w:cs="Times New Roman"/>
                <w:b/>
                <w:bCs/>
                <w:sz w:val="28"/>
                <w:szCs w:val="28"/>
              </w:rPr>
              <w:t>середовища</w:t>
            </w:r>
            <w:proofErr w:type="spellEnd"/>
            <w:r w:rsidR="00E23D18" w:rsidRPr="002B2BDD">
              <w:rPr>
                <w:rFonts w:cs="Times New Roman"/>
                <w:b/>
                <w:bCs/>
                <w:sz w:val="28"/>
                <w:szCs w:val="28"/>
              </w:rPr>
              <w:t xml:space="preserve"> СР.</w:t>
            </w:r>
          </w:p>
          <w:p w14:paraId="37A8DCA2" w14:textId="1E11FB3E"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1.1 Заходи з </w:t>
            </w:r>
            <w:proofErr w:type="spellStart"/>
            <w:r w:rsidRPr="002B2BDD">
              <w:rPr>
                <w:rFonts w:cs="Times New Roman"/>
                <w:sz w:val="28"/>
                <w:szCs w:val="28"/>
              </w:rPr>
              <w:t>охорони</w:t>
            </w:r>
            <w:proofErr w:type="spellEnd"/>
            <w:r w:rsidRPr="002B2BDD">
              <w:rPr>
                <w:rFonts w:cs="Times New Roman"/>
                <w:sz w:val="28"/>
                <w:szCs w:val="28"/>
              </w:rPr>
              <w:t xml:space="preserve"> та </w:t>
            </w:r>
            <w:proofErr w:type="spellStart"/>
            <w:r w:rsidRPr="002B2BDD">
              <w:rPr>
                <w:rFonts w:cs="Times New Roman"/>
                <w:sz w:val="28"/>
                <w:szCs w:val="28"/>
              </w:rPr>
              <w:t>раціонального</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p>
          <w:p w14:paraId="602AA824" w14:textId="07F1963B"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Охорона</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p>
          <w:p w14:paraId="277B5DDA" w14:textId="64AF3E91"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lang w:val="uk-UA"/>
              </w:rPr>
              <w:t xml:space="preserve">1.3 </w:t>
            </w:r>
            <w:proofErr w:type="spellStart"/>
            <w:r w:rsidRPr="002B2BDD">
              <w:rPr>
                <w:rFonts w:cs="Times New Roman"/>
                <w:sz w:val="28"/>
                <w:szCs w:val="28"/>
              </w:rPr>
              <w:t>Охорона</w:t>
            </w:r>
            <w:proofErr w:type="spellEnd"/>
            <w:r w:rsidRPr="002B2BDD">
              <w:rPr>
                <w:rFonts w:cs="Times New Roman"/>
                <w:sz w:val="28"/>
                <w:szCs w:val="28"/>
              </w:rPr>
              <w:t xml:space="preserve"> та </w:t>
            </w:r>
            <w:proofErr w:type="spellStart"/>
            <w:r w:rsidRPr="002B2BDD">
              <w:rPr>
                <w:rFonts w:cs="Times New Roman"/>
                <w:sz w:val="28"/>
                <w:szCs w:val="28"/>
              </w:rPr>
              <w:t>раціональне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земель</w:t>
            </w:r>
          </w:p>
          <w:p w14:paraId="66ACCFE9" w14:textId="37870097"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1.4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природно-</w:t>
            </w:r>
            <w:proofErr w:type="spellStart"/>
            <w:r w:rsidRPr="002B2BDD">
              <w:rPr>
                <w:rFonts w:cs="Times New Roman"/>
                <w:sz w:val="28"/>
                <w:szCs w:val="28"/>
              </w:rPr>
              <w:t>заповідного</w:t>
            </w:r>
            <w:proofErr w:type="spellEnd"/>
            <w:r w:rsidRPr="002B2BDD">
              <w:rPr>
                <w:rFonts w:cs="Times New Roman"/>
                <w:sz w:val="28"/>
                <w:szCs w:val="28"/>
              </w:rPr>
              <w:t xml:space="preserve"> фонду </w:t>
            </w:r>
            <w:proofErr w:type="gramStart"/>
            <w:r w:rsidRPr="002B2BDD">
              <w:rPr>
                <w:rFonts w:cs="Times New Roman"/>
                <w:sz w:val="28"/>
                <w:szCs w:val="28"/>
              </w:rPr>
              <w:t xml:space="preserve">та  </w:t>
            </w:r>
            <w:proofErr w:type="spellStart"/>
            <w:r w:rsidRPr="002B2BDD">
              <w:rPr>
                <w:rFonts w:cs="Times New Roman"/>
                <w:sz w:val="28"/>
                <w:szCs w:val="28"/>
              </w:rPr>
              <w:t>формування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p>
          <w:p w14:paraId="643E7B36" w14:textId="77777777" w:rsidR="00585F9F" w:rsidRPr="002B2BDD" w:rsidRDefault="00585F9F" w:rsidP="00585F9F">
            <w:pPr>
              <w:spacing w:after="0" w:line="240" w:lineRule="auto"/>
              <w:ind w:firstLine="0"/>
              <w:contextualSpacing/>
              <w:rPr>
                <w:rFonts w:cs="Times New Roman"/>
                <w:sz w:val="28"/>
                <w:szCs w:val="28"/>
                <w:lang w:val="uk-UA"/>
              </w:rPr>
            </w:pPr>
          </w:p>
          <w:p w14:paraId="28FE72EF" w14:textId="77777777" w:rsidR="00585F9F" w:rsidRPr="002B2BDD" w:rsidRDefault="00585F9F" w:rsidP="00585F9F">
            <w:pPr>
              <w:spacing w:line="240" w:lineRule="auto"/>
              <w:ind w:firstLine="0"/>
              <w:contextualSpacing/>
              <w:rPr>
                <w:rFonts w:cs="Times New Roman"/>
                <w:b/>
                <w:bCs/>
                <w:sz w:val="28"/>
                <w:szCs w:val="28"/>
                <w:lang w:val="uk-UA"/>
              </w:rPr>
            </w:pPr>
            <w:r w:rsidRPr="002B2BDD">
              <w:rPr>
                <w:rFonts w:cs="Times New Roman"/>
                <w:b/>
                <w:bCs/>
                <w:sz w:val="28"/>
                <w:szCs w:val="28"/>
                <w:lang w:val="uk-UA"/>
              </w:rPr>
              <w:t xml:space="preserve">2. </w:t>
            </w:r>
            <w:proofErr w:type="spellStart"/>
            <w:r w:rsidRPr="002B2BDD">
              <w:rPr>
                <w:rFonts w:cs="Times New Roman"/>
                <w:b/>
                <w:bCs/>
                <w:sz w:val="28"/>
                <w:szCs w:val="28"/>
              </w:rPr>
              <w:t>Налагодження</w:t>
            </w:r>
            <w:proofErr w:type="spellEnd"/>
            <w:r w:rsidRPr="002B2BDD">
              <w:rPr>
                <w:rFonts w:cs="Times New Roman"/>
                <w:b/>
                <w:bCs/>
                <w:sz w:val="28"/>
                <w:szCs w:val="28"/>
              </w:rPr>
              <w:t xml:space="preserve"> </w:t>
            </w:r>
            <w:proofErr w:type="spellStart"/>
            <w:r w:rsidRPr="002B2BDD">
              <w:rPr>
                <w:rFonts w:cs="Times New Roman"/>
                <w:b/>
                <w:bCs/>
                <w:sz w:val="28"/>
                <w:szCs w:val="28"/>
              </w:rPr>
              <w:t>ефективної</w:t>
            </w:r>
            <w:proofErr w:type="spellEnd"/>
            <w:r w:rsidRPr="002B2BDD">
              <w:rPr>
                <w:rFonts w:cs="Times New Roman"/>
                <w:b/>
                <w:bCs/>
                <w:sz w:val="28"/>
                <w:szCs w:val="28"/>
              </w:rPr>
              <w:t xml:space="preserve"> </w:t>
            </w:r>
            <w:proofErr w:type="spellStart"/>
            <w:r w:rsidRPr="002B2BDD">
              <w:rPr>
                <w:rFonts w:cs="Times New Roman"/>
                <w:b/>
                <w:bCs/>
                <w:sz w:val="28"/>
                <w:szCs w:val="28"/>
              </w:rPr>
              <w:t>системи</w:t>
            </w:r>
            <w:proofErr w:type="spellEnd"/>
            <w:r w:rsidRPr="002B2BDD">
              <w:rPr>
                <w:rFonts w:cs="Times New Roman"/>
                <w:b/>
                <w:bCs/>
                <w:sz w:val="28"/>
                <w:szCs w:val="28"/>
              </w:rPr>
              <w:t xml:space="preserve"> </w:t>
            </w:r>
            <w:proofErr w:type="spellStart"/>
            <w:r w:rsidRPr="002B2BDD">
              <w:rPr>
                <w:rFonts w:cs="Times New Roman"/>
                <w:b/>
                <w:bCs/>
                <w:sz w:val="28"/>
                <w:szCs w:val="28"/>
              </w:rPr>
              <w:t>поводження</w:t>
            </w:r>
            <w:proofErr w:type="spellEnd"/>
            <w:r w:rsidRPr="002B2BDD">
              <w:rPr>
                <w:rFonts w:cs="Times New Roman"/>
                <w:b/>
                <w:bCs/>
                <w:sz w:val="28"/>
                <w:szCs w:val="28"/>
              </w:rPr>
              <w:t xml:space="preserve"> з </w:t>
            </w:r>
            <w:proofErr w:type="spellStart"/>
            <w:r w:rsidRPr="002B2BDD">
              <w:rPr>
                <w:rFonts w:cs="Times New Roman"/>
                <w:b/>
                <w:bCs/>
                <w:sz w:val="28"/>
                <w:szCs w:val="28"/>
              </w:rPr>
              <w:t>відходами</w:t>
            </w:r>
            <w:proofErr w:type="spellEnd"/>
            <w:r w:rsidRPr="002B2BDD">
              <w:rPr>
                <w:rFonts w:cs="Times New Roman"/>
                <w:b/>
                <w:bCs/>
                <w:sz w:val="28"/>
                <w:szCs w:val="28"/>
              </w:rPr>
              <w:t>.</w:t>
            </w:r>
          </w:p>
          <w:p w14:paraId="2C954718" w14:textId="277D8AA2"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2.1 </w:t>
            </w:r>
            <w:proofErr w:type="spellStart"/>
            <w:r w:rsidRPr="002B2BDD">
              <w:rPr>
                <w:rFonts w:cs="Times New Roman"/>
                <w:sz w:val="28"/>
                <w:szCs w:val="28"/>
              </w:rPr>
              <w:t>Забезпечити</w:t>
            </w:r>
            <w:proofErr w:type="spellEnd"/>
            <w:r w:rsidRPr="002B2BDD">
              <w:rPr>
                <w:rFonts w:cs="Times New Roman"/>
                <w:sz w:val="28"/>
                <w:szCs w:val="28"/>
              </w:rPr>
              <w:t xml:space="preserve"> </w:t>
            </w:r>
            <w:proofErr w:type="spellStart"/>
            <w:proofErr w:type="gramStart"/>
            <w:r w:rsidRPr="002B2BDD">
              <w:rPr>
                <w:rFonts w:cs="Times New Roman"/>
                <w:sz w:val="28"/>
                <w:szCs w:val="28"/>
              </w:rPr>
              <w:t>налагодження</w:t>
            </w:r>
            <w:proofErr w:type="spellEnd"/>
            <w:r w:rsidRPr="002B2BDD">
              <w:rPr>
                <w:rFonts w:cs="Times New Roman"/>
                <w:sz w:val="28"/>
                <w:szCs w:val="28"/>
              </w:rPr>
              <w:t xml:space="preserve">  </w:t>
            </w:r>
            <w:proofErr w:type="spellStart"/>
            <w:r w:rsidRPr="002B2BDD">
              <w:rPr>
                <w:rFonts w:cs="Times New Roman"/>
                <w:sz w:val="28"/>
                <w:szCs w:val="28"/>
              </w:rPr>
              <w:t>ефективної</w:t>
            </w:r>
            <w:proofErr w:type="spellEnd"/>
            <w:proofErr w:type="gram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поводження</w:t>
            </w:r>
            <w:proofErr w:type="spellEnd"/>
            <w:r w:rsidRPr="002B2BDD">
              <w:rPr>
                <w:rFonts w:cs="Times New Roman"/>
                <w:sz w:val="28"/>
                <w:szCs w:val="28"/>
              </w:rPr>
              <w:t xml:space="preserve"> з </w:t>
            </w:r>
            <w:proofErr w:type="spellStart"/>
            <w:r w:rsidRPr="002B2BDD">
              <w:rPr>
                <w:rFonts w:cs="Times New Roman"/>
                <w:sz w:val="28"/>
                <w:szCs w:val="28"/>
              </w:rPr>
              <w:t>відходами</w:t>
            </w:r>
            <w:proofErr w:type="spellEnd"/>
            <w:r w:rsidRPr="002B2BDD">
              <w:rPr>
                <w:rFonts w:eastAsia="Times New Roman" w:cs="Times New Roman"/>
                <w:color w:val="000000"/>
                <w:sz w:val="28"/>
                <w:szCs w:val="28"/>
              </w:rPr>
              <w:t xml:space="preserve">  </w:t>
            </w:r>
          </w:p>
        </w:tc>
      </w:tr>
    </w:tbl>
    <w:p w14:paraId="7527912F" w14:textId="77777777" w:rsidR="00511ED0" w:rsidRDefault="001831B4" w:rsidP="00770E84">
      <w:pPr>
        <w:shd w:val="clear" w:color="auto" w:fill="FFFFFF"/>
        <w:spacing w:after="0" w:line="240" w:lineRule="auto"/>
        <w:rPr>
          <w:rFonts w:eastAsia="Times New Roman" w:cs="Times New Roman"/>
          <w:sz w:val="28"/>
          <w:szCs w:val="28"/>
          <w:lang w:val="uk-UA" w:eastAsia="ru-RU"/>
        </w:rPr>
      </w:pPr>
      <w:proofErr w:type="spellStart"/>
      <w:r w:rsidRPr="00511ED0">
        <w:rPr>
          <w:rFonts w:eastAsia="Times New Roman" w:cs="Times New Roman"/>
          <w:sz w:val="28"/>
          <w:szCs w:val="28"/>
          <w:lang w:eastAsia="ru-RU"/>
        </w:rPr>
        <w:t>Успішне</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виконання</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Програми</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забезпечить</w:t>
      </w:r>
      <w:proofErr w:type="spellEnd"/>
      <w:r w:rsidRPr="00511ED0">
        <w:rPr>
          <w:rFonts w:eastAsia="Times New Roman" w:cs="Times New Roman"/>
          <w:sz w:val="28"/>
          <w:szCs w:val="28"/>
          <w:lang w:eastAsia="ru-RU"/>
        </w:rPr>
        <w:t>:</w:t>
      </w:r>
    </w:p>
    <w:p w14:paraId="24C2C829" w14:textId="0FB02FD4" w:rsidR="001831B4" w:rsidRPr="00511ED0" w:rsidRDefault="00585F9F" w:rsidP="00770E84">
      <w:pPr>
        <w:shd w:val="clear" w:color="auto" w:fill="FFFFFF"/>
        <w:spacing w:after="0" w:line="240" w:lineRule="auto"/>
        <w:rPr>
          <w:rFonts w:eastAsia="Times New Roman" w:cs="Times New Roman"/>
          <w:sz w:val="28"/>
          <w:szCs w:val="28"/>
          <w:lang w:val="uk-UA" w:eastAsia="ru-RU"/>
        </w:rPr>
      </w:pPr>
      <w:r w:rsidRPr="00511ED0">
        <w:rPr>
          <w:rFonts w:eastAsia="Times New Roman" w:cs="Times New Roman"/>
          <w:sz w:val="28"/>
          <w:szCs w:val="28"/>
          <w:lang w:val="uk-UA" w:eastAsia="ru-RU"/>
        </w:rPr>
        <w:t xml:space="preserve"> </w:t>
      </w:r>
    </w:p>
    <w:p w14:paraId="5F8580E5"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людського</w:t>
      </w:r>
      <w:proofErr w:type="spellEnd"/>
      <w:r w:rsidRPr="002B2BDD">
        <w:rPr>
          <w:rFonts w:cs="Times New Roman"/>
          <w:b/>
          <w:bCs/>
          <w:sz w:val="28"/>
          <w:szCs w:val="28"/>
        </w:rPr>
        <w:t xml:space="preserve"> </w:t>
      </w:r>
      <w:proofErr w:type="spellStart"/>
      <w:r w:rsidRPr="002B2BDD">
        <w:rPr>
          <w:rFonts w:cs="Times New Roman"/>
          <w:b/>
          <w:bCs/>
          <w:sz w:val="28"/>
          <w:szCs w:val="28"/>
        </w:rPr>
        <w:t>капіталу</w:t>
      </w:r>
      <w:proofErr w:type="spellEnd"/>
      <w:r w:rsidRPr="002B2BDD">
        <w:rPr>
          <w:rFonts w:cs="Times New Roman"/>
          <w:b/>
          <w:bCs/>
          <w:sz w:val="28"/>
          <w:szCs w:val="28"/>
        </w:rPr>
        <w:t xml:space="preserve">, </w:t>
      </w:r>
      <w:proofErr w:type="spellStart"/>
      <w:r w:rsidRPr="002B2BDD">
        <w:rPr>
          <w:rFonts w:cs="Times New Roman"/>
          <w:b/>
          <w:bCs/>
          <w:sz w:val="28"/>
          <w:szCs w:val="28"/>
        </w:rPr>
        <w:t>високі</w:t>
      </w:r>
      <w:proofErr w:type="spellEnd"/>
      <w:r w:rsidRPr="002B2BDD">
        <w:rPr>
          <w:rFonts w:cs="Times New Roman"/>
          <w:b/>
          <w:bCs/>
          <w:sz w:val="28"/>
          <w:szCs w:val="28"/>
        </w:rPr>
        <w:t xml:space="preserve"> </w:t>
      </w:r>
      <w:proofErr w:type="spellStart"/>
      <w:r w:rsidRPr="002B2BDD">
        <w:rPr>
          <w:rFonts w:cs="Times New Roman"/>
          <w:b/>
          <w:bCs/>
          <w:sz w:val="28"/>
          <w:szCs w:val="28"/>
        </w:rPr>
        <w:t>соціальні</w:t>
      </w:r>
      <w:proofErr w:type="spellEnd"/>
      <w:r w:rsidRPr="002B2BDD">
        <w:rPr>
          <w:rFonts w:cs="Times New Roman"/>
          <w:b/>
          <w:bCs/>
          <w:sz w:val="28"/>
          <w:szCs w:val="28"/>
        </w:rPr>
        <w:t xml:space="preserve"> </w:t>
      </w:r>
      <w:proofErr w:type="spellStart"/>
      <w:r w:rsidRPr="002B2BDD">
        <w:rPr>
          <w:rFonts w:cs="Times New Roman"/>
          <w:b/>
          <w:bCs/>
          <w:sz w:val="28"/>
          <w:szCs w:val="28"/>
        </w:rPr>
        <w:t>стандарти</w:t>
      </w:r>
      <w:proofErr w:type="spellEnd"/>
      <w:r w:rsidRPr="002B2BDD">
        <w:rPr>
          <w:rFonts w:cs="Times New Roman"/>
          <w:b/>
          <w:bCs/>
          <w:sz w:val="28"/>
          <w:szCs w:val="28"/>
          <w:lang w:val="uk-UA"/>
        </w:rPr>
        <w:t>.</w:t>
      </w:r>
    </w:p>
    <w:p w14:paraId="1FAEB8C8"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Економічний</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lang w:val="uk-UA"/>
        </w:rPr>
        <w:t>.</w:t>
      </w:r>
    </w:p>
    <w:p w14:paraId="0CF39BE3" w14:textId="68B10E7A" w:rsidR="001831B4" w:rsidRPr="002B2BDD" w:rsidRDefault="001831B4" w:rsidP="00511ED0">
      <w:pPr>
        <w:pStyle w:val="a3"/>
        <w:numPr>
          <w:ilvl w:val="0"/>
          <w:numId w:val="6"/>
        </w:numPr>
        <w:spacing w:after="0" w:line="240" w:lineRule="auto"/>
        <w:ind w:left="426"/>
        <w:rPr>
          <w:rFonts w:cs="Times New Roman"/>
          <w:b/>
          <w:bCs/>
          <w:sz w:val="28"/>
          <w:szCs w:val="28"/>
        </w:rPr>
      </w:pPr>
      <w:proofErr w:type="spellStart"/>
      <w:r w:rsidRPr="002B2BDD">
        <w:rPr>
          <w:rFonts w:cs="Times New Roman"/>
          <w:b/>
          <w:bCs/>
          <w:sz w:val="28"/>
          <w:szCs w:val="28"/>
        </w:rPr>
        <w:t>Екологічн</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безпек</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rPr>
        <w:t>.</w:t>
      </w:r>
    </w:p>
    <w:p w14:paraId="3025395E" w14:textId="77777777" w:rsidR="00E0038A" w:rsidRPr="002B2BDD" w:rsidRDefault="00E0038A" w:rsidP="00E0038A">
      <w:pPr>
        <w:spacing w:after="0" w:line="240" w:lineRule="auto"/>
        <w:rPr>
          <w:rFonts w:cs="Times New Roman"/>
          <w:b/>
          <w:bCs/>
          <w:sz w:val="28"/>
          <w:szCs w:val="28"/>
          <w:lang w:val="uk-UA"/>
        </w:rPr>
      </w:pPr>
    </w:p>
    <w:p w14:paraId="74D898D2" w14:textId="77777777" w:rsidR="00E0038A" w:rsidRDefault="00E0038A" w:rsidP="00E0038A">
      <w:pPr>
        <w:shd w:val="clear" w:color="auto" w:fill="FFFFFF"/>
        <w:spacing w:after="0" w:line="240" w:lineRule="auto"/>
        <w:rPr>
          <w:rFonts w:eastAsia="Times New Roman" w:cs="Times New Roman"/>
          <w:sz w:val="28"/>
          <w:szCs w:val="28"/>
          <w:lang w:val="uk-UA" w:eastAsia="ru-RU"/>
        </w:rPr>
      </w:pPr>
    </w:p>
    <w:p w14:paraId="49C688A5" w14:textId="77777777" w:rsidR="00511ED0" w:rsidRPr="002B2BDD" w:rsidRDefault="00511ED0" w:rsidP="00E0038A">
      <w:pPr>
        <w:shd w:val="clear" w:color="auto" w:fill="FFFFFF"/>
        <w:spacing w:after="0" w:line="240" w:lineRule="auto"/>
        <w:rPr>
          <w:rFonts w:eastAsia="Times New Roman" w:cs="Times New Roman"/>
          <w:sz w:val="28"/>
          <w:szCs w:val="28"/>
          <w:lang w:val="uk-UA" w:eastAsia="ru-RU"/>
        </w:rPr>
      </w:pPr>
    </w:p>
    <w:p w14:paraId="346BABFF" w14:textId="77777777" w:rsidR="00E0038A" w:rsidRPr="002B2BDD" w:rsidRDefault="00E0038A" w:rsidP="00E0038A">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Секретар сільської ради </w:t>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t xml:space="preserve">        Людмила СПІВАК</w:t>
      </w:r>
    </w:p>
    <w:p w14:paraId="7B367FFA" w14:textId="77777777" w:rsidR="00E0038A" w:rsidRPr="002B2BDD" w:rsidRDefault="00E0038A" w:rsidP="00E0038A">
      <w:pPr>
        <w:spacing w:after="0" w:line="240" w:lineRule="auto"/>
        <w:rPr>
          <w:rFonts w:cs="Times New Roman"/>
          <w:b/>
          <w:bCs/>
          <w:sz w:val="28"/>
          <w:szCs w:val="28"/>
          <w:lang w:val="uk-UA"/>
        </w:rPr>
      </w:pPr>
    </w:p>
    <w:p w14:paraId="6E64EE11" w14:textId="452B666E" w:rsidR="00E545D2" w:rsidRPr="002B2BDD" w:rsidRDefault="00E545D2">
      <w:pPr>
        <w:spacing w:after="200" w:line="276" w:lineRule="auto"/>
        <w:ind w:firstLine="0"/>
        <w:jc w:val="left"/>
        <w:rPr>
          <w:rFonts w:eastAsia="Times New Roman" w:cs="Times New Roman"/>
          <w:b/>
          <w:bCs/>
          <w:sz w:val="28"/>
          <w:szCs w:val="28"/>
          <w:lang w:eastAsia="ru-RU"/>
        </w:rPr>
      </w:pPr>
      <w:r w:rsidRPr="002B2BDD">
        <w:rPr>
          <w:rFonts w:eastAsia="Times New Roman" w:cs="Times New Roman"/>
          <w:b/>
          <w:bCs/>
          <w:sz w:val="28"/>
          <w:szCs w:val="28"/>
          <w:lang w:eastAsia="ru-RU"/>
        </w:rPr>
        <w:br w:type="page"/>
      </w:r>
    </w:p>
    <w:p w14:paraId="180FE629" w14:textId="565D9986" w:rsidR="00E545D2" w:rsidRPr="002B2BDD" w:rsidRDefault="00E545D2" w:rsidP="00E545D2">
      <w:pPr>
        <w:widowControl w:val="0"/>
        <w:pBdr>
          <w:top w:val="nil"/>
          <w:left w:val="nil"/>
          <w:bottom w:val="nil"/>
          <w:right w:val="nil"/>
          <w:between w:val="nil"/>
        </w:pBdr>
        <w:spacing w:before="274" w:line="229" w:lineRule="auto"/>
        <w:ind w:right="487"/>
        <w:jc w:val="center"/>
        <w:rPr>
          <w:rFonts w:eastAsia="Times New Roman" w:cs="Times New Roman"/>
          <w:b/>
          <w:bCs/>
          <w:sz w:val="28"/>
          <w:szCs w:val="28"/>
          <w:lang w:val="uk-UA" w:eastAsia="ru-RU"/>
        </w:rPr>
        <w:sectPr w:rsidR="00E545D2" w:rsidRPr="002B2BDD" w:rsidSect="00AE599B">
          <w:headerReference w:type="default" r:id="rId20"/>
          <w:headerReference w:type="first" r:id="rId21"/>
          <w:pgSz w:w="11906" w:h="16838"/>
          <w:pgMar w:top="851" w:right="567" w:bottom="851" w:left="1701" w:header="709" w:footer="709" w:gutter="0"/>
          <w:cols w:space="708"/>
          <w:titlePg/>
          <w:docGrid w:linePitch="360"/>
        </w:sectPr>
      </w:pPr>
    </w:p>
    <w:p w14:paraId="0E3E0A24" w14:textId="75321D0F" w:rsidR="00993D51" w:rsidRPr="002B2BDD" w:rsidRDefault="00993D51" w:rsidP="00E0038A">
      <w:pPr>
        <w:spacing w:after="0"/>
        <w:ind w:firstLine="0"/>
        <w:jc w:val="right"/>
        <w:rPr>
          <w:rFonts w:cs="Times New Roman"/>
          <w:bCs/>
          <w:szCs w:val="24"/>
          <w:lang w:val="uk-UA"/>
        </w:rPr>
      </w:pPr>
      <w:r w:rsidRPr="002B2BDD">
        <w:rPr>
          <w:rFonts w:cs="Times New Roman"/>
          <w:bCs/>
          <w:szCs w:val="24"/>
          <w:lang w:val="uk-UA"/>
        </w:rPr>
        <w:lastRenderedPageBreak/>
        <w:t>Додаток 1</w:t>
      </w:r>
    </w:p>
    <w:p w14:paraId="34DDA825" w14:textId="6A4C5AA3" w:rsidR="0058342F" w:rsidRPr="002B2BDD" w:rsidRDefault="00E545D2" w:rsidP="00AF7DDC">
      <w:pPr>
        <w:spacing w:after="0"/>
        <w:ind w:firstLine="0"/>
        <w:jc w:val="center"/>
        <w:rPr>
          <w:rFonts w:cs="Times New Roman"/>
          <w:b/>
          <w:bCs/>
          <w:szCs w:val="24"/>
        </w:rPr>
      </w:pPr>
      <w:proofErr w:type="spellStart"/>
      <w:r w:rsidRPr="002B2BDD">
        <w:rPr>
          <w:rFonts w:cs="Times New Roman"/>
          <w:b/>
          <w:bCs/>
          <w:szCs w:val="24"/>
        </w:rPr>
        <w:t>Перелік</w:t>
      </w:r>
      <w:proofErr w:type="spellEnd"/>
      <w:r w:rsidRPr="002B2BDD">
        <w:rPr>
          <w:rFonts w:cs="Times New Roman"/>
          <w:b/>
          <w:bCs/>
          <w:szCs w:val="24"/>
        </w:rPr>
        <w:t xml:space="preserve"> </w:t>
      </w:r>
      <w:proofErr w:type="spellStart"/>
      <w:r w:rsidRPr="002B2BDD">
        <w:rPr>
          <w:rFonts w:cs="Times New Roman"/>
          <w:b/>
          <w:bCs/>
          <w:szCs w:val="24"/>
        </w:rPr>
        <w:t>місцевих</w:t>
      </w:r>
      <w:proofErr w:type="spellEnd"/>
      <w:r w:rsidRPr="002B2BDD">
        <w:rPr>
          <w:rFonts w:cs="Times New Roman"/>
          <w:b/>
          <w:bCs/>
          <w:szCs w:val="24"/>
        </w:rPr>
        <w:t xml:space="preserve"> </w:t>
      </w:r>
      <w:proofErr w:type="spellStart"/>
      <w:r w:rsidRPr="002B2BDD">
        <w:rPr>
          <w:rFonts w:cs="Times New Roman"/>
          <w:b/>
          <w:bCs/>
          <w:szCs w:val="24"/>
        </w:rPr>
        <w:t>програм</w:t>
      </w:r>
      <w:proofErr w:type="spellEnd"/>
      <w:r w:rsidRPr="002B2BDD">
        <w:rPr>
          <w:rFonts w:cs="Times New Roman"/>
          <w:b/>
          <w:bCs/>
          <w:szCs w:val="24"/>
        </w:rPr>
        <w:t xml:space="preserve"> </w:t>
      </w:r>
      <w:proofErr w:type="spellStart"/>
      <w:r w:rsidRPr="002B2BDD">
        <w:rPr>
          <w:rFonts w:cs="Times New Roman"/>
          <w:b/>
          <w:bCs/>
          <w:szCs w:val="24"/>
        </w:rPr>
        <w:t>розвитку</w:t>
      </w:r>
      <w:proofErr w:type="spellEnd"/>
      <w:r w:rsidRPr="002B2BDD">
        <w:rPr>
          <w:rFonts w:cs="Times New Roman"/>
          <w:b/>
          <w:bCs/>
          <w:szCs w:val="24"/>
        </w:rPr>
        <w:t xml:space="preserve">, </w:t>
      </w:r>
      <w:proofErr w:type="spellStart"/>
      <w:r w:rsidR="0058342F" w:rsidRPr="002B2BDD">
        <w:rPr>
          <w:rFonts w:cs="Times New Roman"/>
          <w:b/>
          <w:bCs/>
          <w:szCs w:val="24"/>
        </w:rPr>
        <w:t>спрямованих</w:t>
      </w:r>
      <w:proofErr w:type="spellEnd"/>
      <w:r w:rsidR="0058342F" w:rsidRPr="002B2BDD">
        <w:rPr>
          <w:rFonts w:cs="Times New Roman"/>
          <w:b/>
          <w:bCs/>
          <w:szCs w:val="24"/>
        </w:rPr>
        <w:t xml:space="preserve"> на </w:t>
      </w:r>
      <w:proofErr w:type="spellStart"/>
      <w:r w:rsidR="0058342F" w:rsidRPr="002B2BDD">
        <w:rPr>
          <w:rFonts w:cs="Times New Roman"/>
          <w:b/>
          <w:bCs/>
          <w:szCs w:val="24"/>
        </w:rPr>
        <w:t>соціально-економічний</w:t>
      </w:r>
      <w:proofErr w:type="spellEnd"/>
      <w:r w:rsidR="0058342F" w:rsidRPr="002B2BDD">
        <w:rPr>
          <w:rFonts w:cs="Times New Roman"/>
          <w:b/>
          <w:bCs/>
          <w:szCs w:val="24"/>
        </w:rPr>
        <w:t xml:space="preserve"> </w:t>
      </w:r>
      <w:proofErr w:type="spellStart"/>
      <w:r w:rsidR="0058342F" w:rsidRPr="002B2BDD">
        <w:rPr>
          <w:rFonts w:cs="Times New Roman"/>
          <w:b/>
          <w:bCs/>
          <w:szCs w:val="24"/>
        </w:rPr>
        <w:t>розвиток</w:t>
      </w:r>
      <w:proofErr w:type="spellEnd"/>
      <w:r w:rsidR="0058342F" w:rsidRPr="002B2BDD">
        <w:rPr>
          <w:rFonts w:cs="Times New Roman"/>
          <w:b/>
          <w:bCs/>
          <w:szCs w:val="24"/>
        </w:rPr>
        <w:t xml:space="preserve"> </w:t>
      </w:r>
      <w:proofErr w:type="spellStart"/>
      <w:r w:rsidR="0058342F" w:rsidRPr="002B2BDD">
        <w:rPr>
          <w:rFonts w:cs="Times New Roman"/>
          <w:b/>
          <w:bCs/>
          <w:szCs w:val="24"/>
        </w:rPr>
        <w:t>Городоцької</w:t>
      </w:r>
      <w:proofErr w:type="spellEnd"/>
      <w:r w:rsidR="0058342F" w:rsidRPr="002B2BDD">
        <w:rPr>
          <w:rFonts w:cs="Times New Roman"/>
          <w:b/>
          <w:bCs/>
          <w:szCs w:val="24"/>
        </w:rPr>
        <w:t xml:space="preserve"> ТГ в 2026-2028 роках</w:t>
      </w:r>
    </w:p>
    <w:p w14:paraId="0644B571" w14:textId="36885C7F" w:rsidR="00E545D2" w:rsidRPr="002B2BDD" w:rsidRDefault="00E545D2" w:rsidP="00E0038A">
      <w:pPr>
        <w:widowControl w:val="0"/>
        <w:pBdr>
          <w:top w:val="nil"/>
          <w:left w:val="nil"/>
          <w:bottom w:val="nil"/>
          <w:right w:val="nil"/>
          <w:between w:val="nil"/>
        </w:pBdr>
        <w:spacing w:after="0" w:line="228" w:lineRule="auto"/>
        <w:ind w:right="488"/>
        <w:jc w:val="center"/>
        <w:rPr>
          <w:rFonts w:eastAsia="Arial" w:cs="Times New Roman"/>
          <w:b/>
          <w:sz w:val="28"/>
          <w:szCs w:val="28"/>
          <w:lang w:val="uk-UA" w:eastAsia="uk-UA"/>
        </w:rPr>
      </w:pPr>
    </w:p>
    <w:tbl>
      <w:tblPr>
        <w:tblStyle w:val="1d"/>
        <w:tblpPr w:leftFromText="180" w:rightFromText="180" w:vertAnchor="text" w:tblpX="118" w:tblpY="1"/>
        <w:tblW w:w="14596" w:type="dxa"/>
        <w:tblLook w:val="04A0" w:firstRow="1" w:lastRow="0" w:firstColumn="1" w:lastColumn="0" w:noHBand="0" w:noVBand="1"/>
      </w:tblPr>
      <w:tblGrid>
        <w:gridCol w:w="562"/>
        <w:gridCol w:w="3290"/>
        <w:gridCol w:w="1105"/>
        <w:gridCol w:w="3402"/>
        <w:gridCol w:w="6237"/>
      </w:tblGrid>
      <w:tr w:rsidR="00E545D2" w:rsidRPr="002B2BDD" w14:paraId="19F55446" w14:textId="77777777" w:rsidTr="002B46A7">
        <w:trPr>
          <w:cantSplit/>
          <w:trHeight w:val="20"/>
          <w:tblHeader/>
        </w:trPr>
        <w:tc>
          <w:tcPr>
            <w:tcW w:w="562" w:type="dxa"/>
            <w:noWrap/>
          </w:tcPr>
          <w:p w14:paraId="14F15BE3" w14:textId="66C370F5"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w:t>
            </w:r>
          </w:p>
        </w:tc>
        <w:tc>
          <w:tcPr>
            <w:tcW w:w="3290" w:type="dxa"/>
            <w:noWrap/>
            <w:hideMark/>
          </w:tcPr>
          <w:p w14:paraId="0A5ED0E9" w14:textId="77777777" w:rsidR="00E545D2" w:rsidRPr="002B2BDD" w:rsidRDefault="00E545D2" w:rsidP="00E0038A">
            <w:pPr>
              <w:spacing w:after="100" w:line="240" w:lineRule="auto"/>
              <w:ind w:firstLine="0"/>
              <w:contextualSpacing/>
              <w:jc w:val="center"/>
              <w:rPr>
                <w:rFonts w:eastAsia="Times New Roman" w:cs="Times New Roman"/>
                <w:b/>
                <w:bCs/>
                <w:color w:val="000000"/>
                <w:kern w:val="2"/>
                <w:sz w:val="20"/>
                <w:szCs w:val="20"/>
                <w:lang w:val="uk-UA"/>
              </w:rPr>
            </w:pPr>
            <w:r w:rsidRPr="002B2BDD">
              <w:rPr>
                <w:rFonts w:eastAsia="Times New Roman" w:cs="Times New Roman"/>
                <w:b/>
                <w:bCs/>
                <w:color w:val="000000"/>
                <w:kern w:val="2"/>
                <w:sz w:val="20"/>
                <w:szCs w:val="20"/>
                <w:lang w:val="uk-UA"/>
              </w:rPr>
              <w:t>Назва програми місцевого розвитку</w:t>
            </w:r>
          </w:p>
        </w:tc>
        <w:tc>
          <w:tcPr>
            <w:tcW w:w="1105" w:type="dxa"/>
            <w:noWrap/>
            <w:hideMark/>
          </w:tcPr>
          <w:p w14:paraId="72812C05"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 xml:space="preserve">Період </w:t>
            </w:r>
            <w:proofErr w:type="spellStart"/>
            <w:r w:rsidRPr="002B2BDD">
              <w:rPr>
                <w:rFonts w:eastAsia="Times New Roman" w:cs="Times New Roman"/>
                <w:b/>
                <w:bCs/>
                <w:color w:val="000000"/>
                <w:sz w:val="20"/>
                <w:szCs w:val="20"/>
                <w:lang w:val="uk-UA"/>
              </w:rPr>
              <w:t>реаліза</w:t>
            </w:r>
            <w:proofErr w:type="spellEnd"/>
            <w:r w:rsidRPr="002B2BDD">
              <w:rPr>
                <w:rFonts w:eastAsia="Times New Roman" w:cs="Times New Roman"/>
                <w:b/>
                <w:bCs/>
                <w:color w:val="000000"/>
                <w:sz w:val="20"/>
                <w:szCs w:val="20"/>
                <w:lang w:val="uk-UA"/>
              </w:rPr>
              <w:t xml:space="preserve"> </w:t>
            </w:r>
            <w:proofErr w:type="spellStart"/>
            <w:r w:rsidRPr="002B2BDD">
              <w:rPr>
                <w:rFonts w:eastAsia="Times New Roman" w:cs="Times New Roman"/>
                <w:b/>
                <w:bCs/>
                <w:color w:val="000000"/>
                <w:sz w:val="20"/>
                <w:szCs w:val="20"/>
                <w:lang w:val="uk-UA"/>
              </w:rPr>
              <w:t>ції</w:t>
            </w:r>
            <w:proofErr w:type="spellEnd"/>
          </w:p>
        </w:tc>
        <w:tc>
          <w:tcPr>
            <w:tcW w:w="3402" w:type="dxa"/>
            <w:noWrap/>
            <w:hideMark/>
          </w:tcPr>
          <w:p w14:paraId="6082B08E"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Відповідальний за виконання (реалізацію)</w:t>
            </w:r>
          </w:p>
        </w:tc>
        <w:tc>
          <w:tcPr>
            <w:tcW w:w="6237" w:type="dxa"/>
            <w:noWrap/>
            <w:hideMark/>
          </w:tcPr>
          <w:p w14:paraId="10BC116E" w14:textId="77777777" w:rsidR="00E545D2" w:rsidRPr="00397B5C" w:rsidRDefault="00E545D2" w:rsidP="00397B5C">
            <w:pPr>
              <w:spacing w:after="100" w:line="240" w:lineRule="auto"/>
              <w:ind w:firstLine="0"/>
              <w:jc w:val="center"/>
              <w:rPr>
                <w:rFonts w:cs="Times New Roman"/>
                <w:b/>
                <w:bCs/>
                <w:kern w:val="2"/>
                <w:sz w:val="20"/>
                <w:szCs w:val="20"/>
                <w:lang w:val="uk-UA"/>
              </w:rPr>
            </w:pPr>
            <w:r w:rsidRPr="00397B5C">
              <w:rPr>
                <w:rFonts w:cs="Times New Roman"/>
                <w:b/>
                <w:bCs/>
                <w:kern w:val="2"/>
                <w:sz w:val="20"/>
                <w:szCs w:val="20"/>
                <w:lang w:val="uk-UA"/>
              </w:rPr>
              <w:t>Індикатор результативності</w:t>
            </w:r>
          </w:p>
        </w:tc>
      </w:tr>
      <w:tr w:rsidR="003956BC" w:rsidRPr="0068695A" w14:paraId="0B417B56" w14:textId="77777777" w:rsidTr="002B46A7">
        <w:trPr>
          <w:cantSplit/>
          <w:trHeight w:val="20"/>
        </w:trPr>
        <w:tc>
          <w:tcPr>
            <w:tcW w:w="562" w:type="dxa"/>
            <w:noWrap/>
          </w:tcPr>
          <w:p w14:paraId="0900F8CB" w14:textId="133E2B5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w:t>
            </w:r>
          </w:p>
        </w:tc>
        <w:tc>
          <w:tcPr>
            <w:tcW w:w="3290" w:type="dxa"/>
            <w:noWrap/>
          </w:tcPr>
          <w:p w14:paraId="055537C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соціальна програма забезпечення цивільного захисту, пожежної та техногенної безпеки на 2026-2030 роки</w:t>
            </w:r>
          </w:p>
        </w:tc>
        <w:tc>
          <w:tcPr>
            <w:tcW w:w="1105" w:type="dxa"/>
            <w:noWrap/>
          </w:tcPr>
          <w:p w14:paraId="3148767A"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на 2026-2030 роки</w:t>
            </w:r>
          </w:p>
        </w:tc>
        <w:tc>
          <w:tcPr>
            <w:tcW w:w="3402" w:type="dxa"/>
            <w:noWrap/>
          </w:tcPr>
          <w:p w14:paraId="43F5E2DD" w14:textId="1DEB015B"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ради,  Відділ з питань цивільного захисту, мобілізаційної та оборонної роботи,  Відділ бухгалтерського обліку, звітності та економіки , ДПРЗ-3 ГУ ДСНС України у Рівненській області, АРЗ СП ГУ ДСНС України у Рівненській області,</w:t>
            </w:r>
          </w:p>
        </w:tc>
        <w:tc>
          <w:tcPr>
            <w:tcW w:w="6237" w:type="dxa"/>
            <w:noWrap/>
          </w:tcPr>
          <w:p w14:paraId="4B0D0922"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населення, що пройшло навчання вимогам пожежної та техногенної безпеки, пропаганда та агітація, підвищення культури безпеки</w:t>
            </w:r>
          </w:p>
          <w:p w14:paraId="4E2436D1"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та/або обсяг фінансування  проведених заходів з підвищення пожежної та техногенної безпеки території, будівель та споруд, утримання систем протипожежного захисту відповідно до вимог нормативних документів</w:t>
            </w:r>
          </w:p>
          <w:p w14:paraId="5E57C51E"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Створення та функціонування місцевої пожежної команди в сільській раді (так/ні)</w:t>
            </w:r>
          </w:p>
          <w:p w14:paraId="6831FDE4"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готовності до використання за призначенням захисних споруд цивільного захисту, які перебувають на балансі сільської ради</w:t>
            </w:r>
          </w:p>
          <w:p w14:paraId="60E6068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матеріально-технічного переоснащення </w:t>
            </w:r>
            <w:proofErr w:type="spellStart"/>
            <w:r w:rsidRPr="002B2BDD">
              <w:rPr>
                <w:rFonts w:cs="Times New Roman"/>
                <w:kern w:val="2"/>
                <w:sz w:val="20"/>
                <w:szCs w:val="20"/>
                <w:lang w:val="uk-UA"/>
              </w:rPr>
              <w:t>оперативно</w:t>
            </w:r>
            <w:proofErr w:type="spellEnd"/>
            <w:r w:rsidRPr="002B2BDD">
              <w:rPr>
                <w:rFonts w:cs="Times New Roman"/>
                <w:kern w:val="2"/>
                <w:sz w:val="20"/>
                <w:szCs w:val="20"/>
                <w:lang w:val="uk-UA"/>
              </w:rPr>
              <w:t>-рятувальної служби цивільного захисту</w:t>
            </w:r>
          </w:p>
          <w:p w14:paraId="7395DFD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підготовлених  джерел зовнішнього протипожежного водопостачання</w:t>
            </w:r>
          </w:p>
          <w:p w14:paraId="57B9BAD6"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місцевих матеріально-технічних резервів для запобігання та ліквідації наслідків надзвичайних ситуації</w:t>
            </w:r>
          </w:p>
        </w:tc>
      </w:tr>
      <w:tr w:rsidR="003956BC" w:rsidRPr="002B2BDD" w14:paraId="1D1A8933" w14:textId="77777777" w:rsidTr="002B46A7">
        <w:trPr>
          <w:cantSplit/>
          <w:trHeight w:val="20"/>
        </w:trPr>
        <w:tc>
          <w:tcPr>
            <w:tcW w:w="562" w:type="dxa"/>
            <w:noWrap/>
          </w:tcPr>
          <w:p w14:paraId="6A2552AE" w14:textId="7C966C41"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w:t>
            </w:r>
          </w:p>
        </w:tc>
        <w:tc>
          <w:tcPr>
            <w:tcW w:w="3290" w:type="dxa"/>
            <w:noWrap/>
          </w:tcPr>
          <w:p w14:paraId="34E1BF2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запобігання та протидії домашньому насильству та насильству за ознакою статі на період до 2030 року</w:t>
            </w:r>
          </w:p>
        </w:tc>
        <w:tc>
          <w:tcPr>
            <w:tcW w:w="1105" w:type="dxa"/>
            <w:noWrap/>
          </w:tcPr>
          <w:p w14:paraId="536EB16D" w14:textId="77777777" w:rsidR="003956BC" w:rsidRPr="002B2BDD" w:rsidRDefault="003956BC" w:rsidP="003956BC">
            <w:pPr>
              <w:spacing w:after="100" w:line="240" w:lineRule="auto"/>
              <w:ind w:firstLine="0"/>
              <w:contextualSpacing/>
              <w:jc w:val="center"/>
              <w:rPr>
                <w:rFonts w:cs="Times New Roman"/>
                <w:kern w:val="2"/>
                <w:sz w:val="20"/>
                <w:szCs w:val="20"/>
                <w:lang w:val="uk-UA"/>
              </w:rPr>
            </w:pPr>
            <w:r w:rsidRPr="002B2BDD">
              <w:rPr>
                <w:rFonts w:cs="Times New Roman"/>
                <w:kern w:val="2"/>
                <w:sz w:val="20"/>
                <w:szCs w:val="20"/>
                <w:lang w:val="uk-UA"/>
              </w:rPr>
              <w:t>До 2030 року</w:t>
            </w:r>
          </w:p>
        </w:tc>
        <w:tc>
          <w:tcPr>
            <w:tcW w:w="3402" w:type="dxa"/>
            <w:noWrap/>
          </w:tcPr>
          <w:p w14:paraId="58998B45"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 Відділ соціального захисту населення та захисту прав дітей сільської ради,   служба у справах дітей, відділ освіти, культури, молоді та спорту  комунальне некомерційне підприємство «Центр первинної медико-санітарної допомоги «Медичний простір»</w:t>
            </w:r>
          </w:p>
        </w:tc>
        <w:tc>
          <w:tcPr>
            <w:tcW w:w="6237" w:type="dxa"/>
            <w:noWrap/>
          </w:tcPr>
          <w:p w14:paraId="1580CCC1"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домашнього насильства, зареєстрованих у Єдиному державному реєстрі випадків насильства.</w:t>
            </w:r>
          </w:p>
          <w:p w14:paraId="093BD72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Чисельність фахівців, які пройшли навчання/підвищення кваліфікації щодо реагування на випадки насильства.</w:t>
            </w:r>
          </w:p>
          <w:p w14:paraId="57BA31EF" w14:textId="5B9FB6D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інформаційних кампаній, тренінгів, лекцій</w:t>
            </w:r>
          </w:p>
        </w:tc>
      </w:tr>
      <w:tr w:rsidR="003956BC" w:rsidRPr="002B2BDD" w14:paraId="28EC7BFE" w14:textId="77777777" w:rsidTr="002B46A7">
        <w:trPr>
          <w:cantSplit/>
          <w:trHeight w:val="20"/>
        </w:trPr>
        <w:tc>
          <w:tcPr>
            <w:tcW w:w="562" w:type="dxa"/>
            <w:noWrap/>
          </w:tcPr>
          <w:p w14:paraId="1E0E282B" w14:textId="433FFC1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3</w:t>
            </w:r>
          </w:p>
        </w:tc>
        <w:tc>
          <w:tcPr>
            <w:tcW w:w="3290" w:type="dxa"/>
            <w:noWrap/>
          </w:tcPr>
          <w:p w14:paraId="2027CDC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розроблення містобудівної документації населених пунктів Городоцької  сільської ради на 2026-2028 роки</w:t>
            </w:r>
          </w:p>
        </w:tc>
        <w:tc>
          <w:tcPr>
            <w:tcW w:w="1105" w:type="dxa"/>
            <w:noWrap/>
          </w:tcPr>
          <w:p w14:paraId="320DB15E"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525A42D5"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 Відділ архітектури, земельних відносин та житлово-комунального господарства</w:t>
            </w:r>
          </w:p>
        </w:tc>
        <w:tc>
          <w:tcPr>
            <w:tcW w:w="6237" w:type="dxa"/>
            <w:noWrap/>
          </w:tcPr>
          <w:p w14:paraId="6BC2BD7E"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населених пунктів, у яких наявні розроблені/оновлені  генеральні плани та плану зонування</w:t>
            </w:r>
          </w:p>
        </w:tc>
      </w:tr>
      <w:tr w:rsidR="003956BC" w:rsidRPr="002B2BDD" w14:paraId="67E9DEAC" w14:textId="77777777" w:rsidTr="002B46A7">
        <w:trPr>
          <w:cantSplit/>
          <w:trHeight w:val="20"/>
        </w:trPr>
        <w:tc>
          <w:tcPr>
            <w:tcW w:w="562" w:type="dxa"/>
            <w:noWrap/>
          </w:tcPr>
          <w:p w14:paraId="135D846F" w14:textId="0407F705"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4</w:t>
            </w:r>
          </w:p>
        </w:tc>
        <w:tc>
          <w:tcPr>
            <w:tcW w:w="3290" w:type="dxa"/>
            <w:noWrap/>
          </w:tcPr>
          <w:p w14:paraId="05AE62E8" w14:textId="1935DAC1"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врегулювання чисельності безпритульних тварин на території Городоцької сільської ради на 2026-2030 роки</w:t>
            </w:r>
          </w:p>
        </w:tc>
        <w:tc>
          <w:tcPr>
            <w:tcW w:w="1105" w:type="dxa"/>
            <w:noWrap/>
          </w:tcPr>
          <w:p w14:paraId="0E1503D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2026-2030 роки</w:t>
            </w:r>
          </w:p>
        </w:tc>
        <w:tc>
          <w:tcPr>
            <w:tcW w:w="3402" w:type="dxa"/>
            <w:noWrap/>
          </w:tcPr>
          <w:p w14:paraId="5740693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w:t>
            </w:r>
          </w:p>
        </w:tc>
        <w:tc>
          <w:tcPr>
            <w:tcW w:w="6237" w:type="dxa"/>
            <w:noWrap/>
          </w:tcPr>
          <w:p w14:paraId="5D10C888"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безпритульних тварин, до яких  застосовано заходи  врегулювання чисельності</w:t>
            </w:r>
          </w:p>
        </w:tc>
      </w:tr>
      <w:tr w:rsidR="003956BC" w:rsidRPr="002B2BDD" w14:paraId="4A16A00D" w14:textId="77777777" w:rsidTr="002B46A7">
        <w:trPr>
          <w:cantSplit/>
          <w:trHeight w:val="20"/>
        </w:trPr>
        <w:tc>
          <w:tcPr>
            <w:tcW w:w="562" w:type="dxa"/>
            <w:noWrap/>
          </w:tcPr>
          <w:p w14:paraId="12106173" w14:textId="417AF27F"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5</w:t>
            </w:r>
          </w:p>
        </w:tc>
        <w:tc>
          <w:tcPr>
            <w:tcW w:w="3290" w:type="dxa"/>
            <w:noWrap/>
          </w:tcPr>
          <w:p w14:paraId="19774103"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1105" w:type="dxa"/>
            <w:noWrap/>
          </w:tcPr>
          <w:p w14:paraId="0F05C777"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6BC1DC9F"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Рівненська обласна військова адміністрація, Рівненська районна військова адміністрація, Рівненський обласний територіальний центр комплектування та соціальної підтримки, Рівненський районний територіальний центр комплектування та соціальної підтримки, підрозділи (військові частини) Збройних Сил України, Національної гвардії України, Державної прикордонної служби України, підрозділи територіальної оборони області та району</w:t>
            </w:r>
          </w:p>
        </w:tc>
        <w:tc>
          <w:tcPr>
            <w:tcW w:w="6237" w:type="dxa"/>
            <w:noWrap/>
          </w:tcPr>
          <w:p w14:paraId="0739A90A" w14:textId="4215DBA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профінансованих витрат  на підготовку територіальної оборони та населення Городоцької сільської територіальної громади до участі в русі національного спротиву</w:t>
            </w:r>
          </w:p>
        </w:tc>
      </w:tr>
      <w:tr w:rsidR="003956BC" w:rsidRPr="0068695A" w14:paraId="10C5133A" w14:textId="77777777" w:rsidTr="002B46A7">
        <w:trPr>
          <w:cantSplit/>
          <w:trHeight w:val="20"/>
        </w:trPr>
        <w:tc>
          <w:tcPr>
            <w:tcW w:w="562" w:type="dxa"/>
            <w:noWrap/>
          </w:tcPr>
          <w:p w14:paraId="6106EE22" w14:textId="6EE8D5C6"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6</w:t>
            </w:r>
          </w:p>
        </w:tc>
        <w:tc>
          <w:tcPr>
            <w:tcW w:w="3290" w:type="dxa"/>
            <w:noWrap/>
          </w:tcPr>
          <w:p w14:paraId="61EA7F4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1105" w:type="dxa"/>
            <w:noWrap/>
          </w:tcPr>
          <w:p w14:paraId="7C2149A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2412EEA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 сільської, відділ бухгалтерського обліку, звітності та економіки сільської ради</w:t>
            </w:r>
          </w:p>
        </w:tc>
        <w:tc>
          <w:tcPr>
            <w:tcW w:w="6237" w:type="dxa"/>
            <w:noWrap/>
          </w:tcPr>
          <w:p w14:paraId="055B0B1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порушників, що відпрацювали  адміністративне стягнення у вигляді суспільно корисних робіт, в інтересах захисту прав та інтересів дітей та примусового стягнення заборгованості зі сплати аліментів боржниками в Городоцькій сільській раді</w:t>
            </w:r>
          </w:p>
        </w:tc>
      </w:tr>
      <w:tr w:rsidR="003956BC" w:rsidRPr="002B2BDD" w14:paraId="5E653DA9" w14:textId="77777777" w:rsidTr="002B46A7">
        <w:trPr>
          <w:cantSplit/>
          <w:trHeight w:val="20"/>
        </w:trPr>
        <w:tc>
          <w:tcPr>
            <w:tcW w:w="562" w:type="dxa"/>
            <w:noWrap/>
          </w:tcPr>
          <w:p w14:paraId="737F4F71" w14:textId="2FFA736A"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7</w:t>
            </w:r>
          </w:p>
        </w:tc>
        <w:tc>
          <w:tcPr>
            <w:tcW w:w="3290" w:type="dxa"/>
            <w:noWrap/>
          </w:tcPr>
          <w:p w14:paraId="761784CE"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агропромислового комплексу Городоцької сільської ради на 2026-2028 роки</w:t>
            </w:r>
          </w:p>
        </w:tc>
        <w:tc>
          <w:tcPr>
            <w:tcW w:w="1105" w:type="dxa"/>
            <w:noWrap/>
          </w:tcPr>
          <w:p w14:paraId="7F4EBC42"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0A991FB3"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Городоцької сільської ради, Відділ архітектури, земельних відносин та житлово-комунального господарства Городоцької сільської ради, старости </w:t>
            </w:r>
            <w:proofErr w:type="spellStart"/>
            <w:r w:rsidRPr="002B2BDD">
              <w:rPr>
                <w:rFonts w:cs="Times New Roman"/>
                <w:kern w:val="2"/>
                <w:sz w:val="20"/>
                <w:szCs w:val="20"/>
                <w:lang w:val="uk-UA"/>
              </w:rPr>
              <w:t>старостинських</w:t>
            </w:r>
            <w:proofErr w:type="spellEnd"/>
            <w:r w:rsidRPr="002B2BDD">
              <w:rPr>
                <w:rFonts w:cs="Times New Roman"/>
                <w:kern w:val="2"/>
                <w:sz w:val="20"/>
                <w:szCs w:val="20"/>
                <w:lang w:val="uk-UA"/>
              </w:rPr>
              <w:t xml:space="preserve"> округів</w:t>
            </w:r>
          </w:p>
        </w:tc>
        <w:tc>
          <w:tcPr>
            <w:tcW w:w="6237" w:type="dxa"/>
            <w:noWrap/>
          </w:tcPr>
          <w:p w14:paraId="2F61C2E9" w14:textId="5B978E3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спрямований на розвиток молочного скотарства шляхом виплати дотації за утримання корів власникам ОСГ;</w:t>
            </w:r>
          </w:p>
          <w:p w14:paraId="547F36EA" w14:textId="603704C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та підтримка </w:t>
            </w:r>
            <w:proofErr w:type="spellStart"/>
            <w:r w:rsidRPr="002B2BDD">
              <w:rPr>
                <w:rFonts w:cs="Times New Roman"/>
                <w:kern w:val="2"/>
                <w:sz w:val="20"/>
                <w:szCs w:val="20"/>
                <w:lang w:val="uk-UA"/>
              </w:rPr>
              <w:t>бджолярства</w:t>
            </w:r>
            <w:proofErr w:type="spellEnd"/>
            <w:r w:rsidRPr="002B2BDD">
              <w:rPr>
                <w:rFonts w:cs="Times New Roman"/>
                <w:kern w:val="2"/>
                <w:sz w:val="20"/>
                <w:szCs w:val="20"/>
                <w:lang w:val="uk-UA"/>
              </w:rPr>
              <w:t xml:space="preserve"> шляхом виплати дотації за наявні бджолосім’ї;</w:t>
            </w:r>
          </w:p>
          <w:p w14:paraId="2F6A99C8"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вівчарства та козівництва шляхом виплати дотації за утримання кіз та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xml:space="preserve"> власникам ОСГ;</w:t>
            </w:r>
          </w:p>
          <w:p w14:paraId="279A614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Динаміка зміни поголів’я корів,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кіз та бджіл в громаді.</w:t>
            </w:r>
          </w:p>
          <w:p w14:paraId="6892AF8A" w14:textId="77777777" w:rsidR="003956BC" w:rsidRPr="00397B5C" w:rsidRDefault="003956BC" w:rsidP="003956BC">
            <w:pPr>
              <w:tabs>
                <w:tab w:val="left" w:pos="221"/>
              </w:tabs>
              <w:spacing w:after="100" w:line="240" w:lineRule="auto"/>
              <w:ind w:firstLine="0"/>
              <w:jc w:val="left"/>
              <w:rPr>
                <w:rFonts w:cs="Times New Roman"/>
                <w:kern w:val="2"/>
                <w:sz w:val="20"/>
                <w:szCs w:val="20"/>
                <w:lang w:val="uk-UA"/>
              </w:rPr>
            </w:pPr>
          </w:p>
        </w:tc>
      </w:tr>
      <w:tr w:rsidR="003956BC" w:rsidRPr="002B2BDD" w14:paraId="7DD2DBCD" w14:textId="77777777" w:rsidTr="002B46A7">
        <w:trPr>
          <w:cantSplit/>
          <w:trHeight w:val="20"/>
        </w:trPr>
        <w:tc>
          <w:tcPr>
            <w:tcW w:w="562" w:type="dxa"/>
            <w:noWrap/>
          </w:tcPr>
          <w:p w14:paraId="6CFB7840" w14:textId="14AAE54A"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8</w:t>
            </w:r>
          </w:p>
        </w:tc>
        <w:tc>
          <w:tcPr>
            <w:tcW w:w="3290" w:type="dxa"/>
            <w:noWrap/>
          </w:tcPr>
          <w:p w14:paraId="064112C2"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туризму Городоцької сільської ради на 2024-2026 роки</w:t>
            </w:r>
          </w:p>
        </w:tc>
        <w:tc>
          <w:tcPr>
            <w:tcW w:w="1105" w:type="dxa"/>
            <w:noWrap/>
          </w:tcPr>
          <w:p w14:paraId="09795859"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0F3F06D5"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p>
        </w:tc>
        <w:tc>
          <w:tcPr>
            <w:tcW w:w="6237" w:type="dxa"/>
            <w:noWrap/>
          </w:tcPr>
          <w:p w14:paraId="7FF5CB34" w14:textId="39BF46B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розроблених і маркованих туристичних маршрутів (пішохідних, велосипедних) ;</w:t>
            </w:r>
          </w:p>
          <w:p w14:paraId="13818214" w14:textId="7A08E76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інформаційних стендів, вказівників, карт;</w:t>
            </w:r>
          </w:p>
          <w:p w14:paraId="6A67FA3A" w14:textId="42A2E7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облаштованих зон відпочинку, </w:t>
            </w:r>
            <w:proofErr w:type="spellStart"/>
            <w:r w:rsidRPr="002B2BDD">
              <w:rPr>
                <w:rFonts w:cs="Times New Roman"/>
                <w:kern w:val="2"/>
                <w:sz w:val="20"/>
                <w:szCs w:val="20"/>
                <w:lang w:val="uk-UA"/>
              </w:rPr>
              <w:t>фотолокацій</w:t>
            </w:r>
            <w:proofErr w:type="spellEnd"/>
            <w:r w:rsidRPr="002B2BDD">
              <w:rPr>
                <w:rFonts w:cs="Times New Roman"/>
                <w:kern w:val="2"/>
                <w:sz w:val="20"/>
                <w:szCs w:val="20"/>
                <w:lang w:val="uk-UA"/>
              </w:rPr>
              <w:t>;</w:t>
            </w:r>
          </w:p>
          <w:p w14:paraId="31F76F6B" w14:textId="7E8EC4A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проведених </w:t>
            </w:r>
            <w:proofErr w:type="spellStart"/>
            <w:r w:rsidRPr="002B2BDD">
              <w:rPr>
                <w:rFonts w:cs="Times New Roman"/>
                <w:kern w:val="2"/>
                <w:sz w:val="20"/>
                <w:szCs w:val="20"/>
                <w:lang w:val="uk-UA"/>
              </w:rPr>
              <w:t>промоційних</w:t>
            </w:r>
            <w:proofErr w:type="spellEnd"/>
            <w:r w:rsidRPr="002B2BDD">
              <w:rPr>
                <w:rFonts w:cs="Times New Roman"/>
                <w:kern w:val="2"/>
                <w:sz w:val="20"/>
                <w:szCs w:val="20"/>
                <w:lang w:val="uk-UA"/>
              </w:rPr>
              <w:t xml:space="preserve"> і культурно-туристичних заходів (фестивалі, конкурси, тренінги, акції, Дні туризму);</w:t>
            </w:r>
          </w:p>
          <w:p w14:paraId="7C7A285F" w14:textId="461C7B7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створених інформаційних матеріалів (карти, буклети, відео, сувеніри);</w:t>
            </w:r>
          </w:p>
          <w:p w14:paraId="756BAFCE" w14:textId="4DBA457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публікацій і повідомлень у ЗМІ та соцмережах про туризм громади</w:t>
            </w:r>
          </w:p>
          <w:p w14:paraId="3F44763C" w14:textId="7E071AD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учасників тренінгів, семінарів і навчальних програм у сфері туризму та сільського зеленого туризму;</w:t>
            </w:r>
          </w:p>
          <w:p w14:paraId="4078B423" w14:textId="719E015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приватних садиб, зареєстрованих або підготовлених до прийому туристів;</w:t>
            </w:r>
          </w:p>
          <w:p w14:paraId="71A38278" w14:textId="55A7942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кількості туристів/відвідувачів на території громади</w:t>
            </w:r>
          </w:p>
          <w:p w14:paraId="28D13B0B"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r>
      <w:tr w:rsidR="003956BC" w:rsidRPr="002B2BDD" w14:paraId="444B41AC" w14:textId="77777777" w:rsidTr="002B46A7">
        <w:trPr>
          <w:cantSplit/>
          <w:trHeight w:val="20"/>
        </w:trPr>
        <w:tc>
          <w:tcPr>
            <w:tcW w:w="562" w:type="dxa"/>
            <w:noWrap/>
          </w:tcPr>
          <w:p w14:paraId="1D473A44" w14:textId="39BD9852"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9</w:t>
            </w:r>
          </w:p>
        </w:tc>
        <w:tc>
          <w:tcPr>
            <w:tcW w:w="3290" w:type="dxa"/>
            <w:noWrap/>
          </w:tcPr>
          <w:p w14:paraId="509300AB"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житлом дітей-сиріт, дітей, позбавлених батьківського піклування, та осіб з їх числа на 2024-2026 роки</w:t>
            </w:r>
          </w:p>
        </w:tc>
        <w:tc>
          <w:tcPr>
            <w:tcW w:w="1105" w:type="dxa"/>
            <w:noWrap/>
          </w:tcPr>
          <w:p w14:paraId="328D8247"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9CBB5AE"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Служба у справах дітей Городоцької сільської ради</w:t>
            </w:r>
          </w:p>
        </w:tc>
        <w:tc>
          <w:tcPr>
            <w:tcW w:w="6237" w:type="dxa"/>
            <w:noWrap/>
          </w:tcPr>
          <w:p w14:paraId="1705D6E4" w14:textId="320C5E7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об’єктів, внесених до персоніфікованого реєстру майна дітей-сиріт та дітей, позбавлених батьківського піклування;</w:t>
            </w:r>
          </w:p>
          <w:p w14:paraId="54C08B80" w14:textId="77777777"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незаконного відчуження житла або втрати права користування;</w:t>
            </w:r>
          </w:p>
          <w:p w14:paraId="7B643C7D" w14:textId="507933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опік над житлом / майном та здійснених контрольних перевірок стану збереження;</w:t>
            </w:r>
          </w:p>
          <w:p w14:paraId="4F71885C" w14:textId="2167BBD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обстежень житлових приміщень, що перебувають у власності дітей-сиріт;</w:t>
            </w:r>
          </w:p>
          <w:p w14:paraId="5189227D" w14:textId="1AF15A8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житлових приміщень, у яких проведено ремонт або відновлення життєвих умов (поточний або капітальний ремонт);</w:t>
            </w:r>
          </w:p>
          <w:p w14:paraId="14FCF2EC" w14:textId="2075D12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приміщень, які відповідають санітарно-технічним вимогам після впровадження заходів;</w:t>
            </w:r>
          </w:p>
          <w:p w14:paraId="47001596" w14:textId="0E37180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дітей-сиріт та осіб з їх числа, поставлених на квартирний облік;</w:t>
            </w:r>
          </w:p>
          <w:p w14:paraId="6948EAC4" w14:textId="42E1084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забезпечених житлом за рахунок програми (у тому числі через співфінансування державного, обласного та місцевого бюджетів);</w:t>
            </w:r>
          </w:p>
          <w:p w14:paraId="2D6341CA" w14:textId="3B07555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об’єктів житла, переданих у комунальну власність для подальшого використання дітьми-сиротами.</w:t>
            </w:r>
          </w:p>
          <w:p w14:paraId="53DF9B0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674D82B1" w14:textId="77777777" w:rsidTr="002B46A7">
        <w:trPr>
          <w:cantSplit/>
          <w:trHeight w:val="20"/>
        </w:trPr>
        <w:tc>
          <w:tcPr>
            <w:tcW w:w="562" w:type="dxa"/>
            <w:noWrap/>
          </w:tcPr>
          <w:p w14:paraId="16232D11" w14:textId="646D8E1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10</w:t>
            </w:r>
          </w:p>
        </w:tc>
        <w:tc>
          <w:tcPr>
            <w:tcW w:w="3290" w:type="dxa"/>
            <w:noWrap/>
          </w:tcPr>
          <w:p w14:paraId="5E84A6E3"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освіти Городоцької сільської ради Рівненського району Рівненської області на 2024-2026 роки</w:t>
            </w:r>
          </w:p>
        </w:tc>
        <w:tc>
          <w:tcPr>
            <w:tcW w:w="1105" w:type="dxa"/>
            <w:noWrap/>
          </w:tcPr>
          <w:p w14:paraId="220337C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07F4A38" w14:textId="77777777"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5E4F3563" w14:textId="0EE8596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дітей, охоплених дошкільною освітою,;</w:t>
            </w:r>
          </w:p>
          <w:p w14:paraId="1FBFF84D" w14:textId="58E11C4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закладів освіти, підключених до високошвидкісного Інтернету та електронного документообігу;</w:t>
            </w:r>
          </w:p>
          <w:p w14:paraId="22A55394" w14:textId="662570F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 з особливими освітніми потребами, охоплених інклюзивним навчанням</w:t>
            </w:r>
          </w:p>
          <w:p w14:paraId="3B8411AF" w14:textId="42B6BB6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закладів освіти, де проведено капітальні чи поточні ремонти, енергоефективні заходи, облаштування </w:t>
            </w:r>
            <w:proofErr w:type="spellStart"/>
            <w:r w:rsidRPr="002B2BDD">
              <w:rPr>
                <w:rFonts w:cs="Times New Roman"/>
                <w:kern w:val="2"/>
                <w:sz w:val="20"/>
                <w:szCs w:val="20"/>
                <w:lang w:val="uk-UA"/>
              </w:rPr>
              <w:t>укриттів</w:t>
            </w:r>
            <w:proofErr w:type="spellEnd"/>
            <w:r w:rsidRPr="002B2BDD">
              <w:rPr>
                <w:rFonts w:cs="Times New Roman"/>
                <w:kern w:val="2"/>
                <w:sz w:val="20"/>
                <w:szCs w:val="20"/>
                <w:lang w:val="uk-UA"/>
              </w:rPr>
              <w:t>;</w:t>
            </w:r>
          </w:p>
          <w:p w14:paraId="54A733E6" w14:textId="50A8FDE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частка закладів освіти, що мають укриття та системи безпеки (сигналізація, відеоспостереження, охорона);</w:t>
            </w:r>
          </w:p>
          <w:p w14:paraId="2D7EE9C7" w14:textId="294010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закладів освіти, де створено умови </w:t>
            </w:r>
            <w:proofErr w:type="spellStart"/>
            <w:r w:rsidRPr="002B2BDD">
              <w:rPr>
                <w:rFonts w:cs="Times New Roman"/>
                <w:kern w:val="2"/>
                <w:sz w:val="20"/>
                <w:szCs w:val="20"/>
                <w:lang w:val="uk-UA"/>
              </w:rPr>
              <w:t>безбар’єрності</w:t>
            </w:r>
            <w:proofErr w:type="spellEnd"/>
            <w:r w:rsidRPr="002B2BDD">
              <w:rPr>
                <w:rFonts w:cs="Times New Roman"/>
                <w:kern w:val="2"/>
                <w:sz w:val="20"/>
                <w:szCs w:val="20"/>
                <w:lang w:val="uk-UA"/>
              </w:rPr>
              <w:t xml:space="preserve"> для дітей з ООП</w:t>
            </w:r>
          </w:p>
          <w:p w14:paraId="78DB4E5B" w14:textId="3FFDDD1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педагогічних працівників, які пройшли курси підвищення кваліфікації, тренінги або семінари;</w:t>
            </w:r>
          </w:p>
          <w:p w14:paraId="1059FBD0" w14:textId="66C9504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інноваційних або ІКТ-ініціатив (впровадження електронних журналів, дистанційного навчання, конкурсів майстерності);</w:t>
            </w:r>
          </w:p>
          <w:p w14:paraId="671E0CB0" w14:textId="4F87C91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педагогів, які беруть участь у фахових і всеукраїнських конкурсах.</w:t>
            </w:r>
          </w:p>
          <w:p w14:paraId="06D9A9A3"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05A8BD3D" w14:textId="77777777" w:rsidTr="002B46A7">
        <w:trPr>
          <w:cantSplit/>
          <w:trHeight w:val="20"/>
        </w:trPr>
        <w:tc>
          <w:tcPr>
            <w:tcW w:w="562" w:type="dxa"/>
            <w:noWrap/>
          </w:tcPr>
          <w:p w14:paraId="239BAE26" w14:textId="0D557979"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11</w:t>
            </w:r>
          </w:p>
        </w:tc>
        <w:tc>
          <w:tcPr>
            <w:tcW w:w="3290" w:type="dxa"/>
            <w:noWrap/>
          </w:tcPr>
          <w:p w14:paraId="2674A639"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комплексна Програма розвитку фізичної культури та спорту на території Городоцької сільської ради на 2024-2026 роки</w:t>
            </w:r>
          </w:p>
        </w:tc>
        <w:tc>
          <w:tcPr>
            <w:tcW w:w="1105" w:type="dxa"/>
            <w:noWrap/>
          </w:tcPr>
          <w:p w14:paraId="641997F2"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44E70471"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6DA2419C" w14:textId="7236990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відремонтованих спортивних майданчиків, залів, тренажерних зон;</w:t>
            </w:r>
          </w:p>
          <w:p w14:paraId="04BBE05B" w14:textId="4FBB6A4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придбаного спортивного інвентарю та обладнання для шкіл, секцій та команд.</w:t>
            </w:r>
          </w:p>
          <w:p w14:paraId="369ABF14" w14:textId="21C0A2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фізкультурно-оздоровчих та спортивно-масових заходів (змагання, турніри, квести, огляди-конкурси, акції);</w:t>
            </w:r>
          </w:p>
          <w:p w14:paraId="69A128B2" w14:textId="0486097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мешканців громади, охоплених спортивними заходами;</w:t>
            </w:r>
          </w:p>
          <w:p w14:paraId="66A32AF9" w14:textId="67E2701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спортивних колективів, секцій або гуртків</w:t>
            </w:r>
          </w:p>
          <w:p w14:paraId="1CB48B65" w14:textId="5C758935"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спортсменів громади, які беруть участь у районних, обласних, всеукраїнських або міжнародних змаганнях;</w:t>
            </w:r>
          </w:p>
          <w:p w14:paraId="55545B9C" w14:textId="73B9ED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тренерів, які пройшли курси підвищення кваліфікації або стажування.</w:t>
            </w:r>
          </w:p>
          <w:p w14:paraId="204B592C"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29EDEC9B" w14:textId="77777777" w:rsidTr="002B46A7">
        <w:trPr>
          <w:cantSplit/>
          <w:trHeight w:val="20"/>
        </w:trPr>
        <w:tc>
          <w:tcPr>
            <w:tcW w:w="562" w:type="dxa"/>
            <w:noWrap/>
          </w:tcPr>
          <w:p w14:paraId="35706EE1" w14:textId="614BE269"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12</w:t>
            </w:r>
          </w:p>
        </w:tc>
        <w:tc>
          <w:tcPr>
            <w:tcW w:w="3290" w:type="dxa"/>
            <w:noWrap/>
          </w:tcPr>
          <w:p w14:paraId="355A7D8A"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1105" w:type="dxa"/>
            <w:noWrap/>
          </w:tcPr>
          <w:p w14:paraId="6B8EDBC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6291D6BA"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Виконком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FE78666" w14:textId="14A6B43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публікацій, новин та офіційних повідомлень про діяльність ради у ЗМІ та на </w:t>
            </w:r>
            <w:proofErr w:type="spellStart"/>
            <w:r w:rsidRPr="002B2BDD">
              <w:rPr>
                <w:rFonts w:cs="Times New Roman"/>
                <w:kern w:val="2"/>
                <w:sz w:val="20"/>
                <w:szCs w:val="20"/>
                <w:lang w:val="uk-UA"/>
              </w:rPr>
              <w:t>вебресурсах</w:t>
            </w:r>
            <w:proofErr w:type="spellEnd"/>
            <w:r w:rsidRPr="002B2BDD">
              <w:rPr>
                <w:rFonts w:cs="Times New Roman"/>
                <w:kern w:val="2"/>
                <w:sz w:val="20"/>
                <w:szCs w:val="20"/>
                <w:lang w:val="uk-UA"/>
              </w:rPr>
              <w:t>;</w:t>
            </w:r>
          </w:p>
          <w:p w14:paraId="401BAEF4" w14:textId="2827070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пресконференцій, брифінгів, зустрічей, онлайн-конференцій за участю;</w:t>
            </w:r>
          </w:p>
          <w:p w14:paraId="01138D74" w14:textId="06B7815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мешканців громади, які регулярно отримують інформацію з офіційних джерел (за результатами опитувань або аналітики переглядів).</w:t>
            </w:r>
          </w:p>
          <w:p w14:paraId="66264134" w14:textId="4D4B8B7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регулярність оновлення інформації на офіційному вебсайті сільської ради;</w:t>
            </w:r>
          </w:p>
          <w:p w14:paraId="64A04C38" w14:textId="689C2653"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створених або розміщених інформаційних </w:t>
            </w:r>
            <w:proofErr w:type="spellStart"/>
            <w:r w:rsidRPr="002B2BDD">
              <w:rPr>
                <w:rFonts w:cs="Times New Roman"/>
                <w:kern w:val="2"/>
                <w:sz w:val="20"/>
                <w:szCs w:val="20"/>
                <w:lang w:val="uk-UA"/>
              </w:rPr>
              <w:t>теле</w:t>
            </w:r>
            <w:proofErr w:type="spellEnd"/>
            <w:r w:rsidRPr="002B2BDD">
              <w:rPr>
                <w:rFonts w:cs="Times New Roman"/>
                <w:kern w:val="2"/>
                <w:sz w:val="20"/>
                <w:szCs w:val="20"/>
                <w:lang w:val="uk-UA"/>
              </w:rPr>
              <w:t xml:space="preserve">- чи </w:t>
            </w:r>
            <w:proofErr w:type="spellStart"/>
            <w:r w:rsidRPr="002B2BDD">
              <w:rPr>
                <w:rFonts w:cs="Times New Roman"/>
                <w:kern w:val="2"/>
                <w:sz w:val="20"/>
                <w:szCs w:val="20"/>
                <w:lang w:val="uk-UA"/>
              </w:rPr>
              <w:t>радіоматеріалів</w:t>
            </w:r>
            <w:proofErr w:type="spellEnd"/>
            <w:r w:rsidRPr="002B2BDD">
              <w:rPr>
                <w:rFonts w:cs="Times New Roman"/>
                <w:kern w:val="2"/>
                <w:sz w:val="20"/>
                <w:szCs w:val="20"/>
                <w:lang w:val="uk-UA"/>
              </w:rPr>
              <w:t>, соціальної реклами,;</w:t>
            </w:r>
          </w:p>
          <w:p w14:paraId="7498EDF6" w14:textId="649FD448"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опрацьованих звернень громадян, коментарів, відгуків у соціальних мережах або через сайт;</w:t>
            </w:r>
          </w:p>
        </w:tc>
      </w:tr>
      <w:tr w:rsidR="003956BC" w:rsidRPr="0068695A" w14:paraId="4D5D88FE" w14:textId="77777777" w:rsidTr="002B46A7">
        <w:trPr>
          <w:cantSplit/>
          <w:trHeight w:val="20"/>
        </w:trPr>
        <w:tc>
          <w:tcPr>
            <w:tcW w:w="562" w:type="dxa"/>
            <w:noWrap/>
          </w:tcPr>
          <w:p w14:paraId="279AC210" w14:textId="3CDBD44E"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13</w:t>
            </w:r>
          </w:p>
        </w:tc>
        <w:tc>
          <w:tcPr>
            <w:tcW w:w="3290" w:type="dxa"/>
            <w:noWrap/>
          </w:tcPr>
          <w:p w14:paraId="7713ABC9" w14:textId="0FF9186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інформатизації Городоцької сільської ради на 2024-2026 роки</w:t>
            </w:r>
          </w:p>
        </w:tc>
        <w:tc>
          <w:tcPr>
            <w:tcW w:w="1105" w:type="dxa"/>
            <w:noWrap/>
          </w:tcPr>
          <w:p w14:paraId="48B2454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A18164B"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91C3E39" w14:textId="79C90AC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внутрішніх документів, що обробляються через систему е-документообігу;</w:t>
            </w:r>
          </w:p>
          <w:p w14:paraId="1B8BD7AB" w14:textId="3D7A850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електронних адміністративних послуг, запроваджених сільською радою;</w:t>
            </w:r>
          </w:p>
          <w:p w14:paraId="5EDD6F1F" w14:textId="0B5398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виконавчих органів ради, підключених до єдиної ІТ-інфраструктури та систем е-документообігу</w:t>
            </w:r>
          </w:p>
          <w:p w14:paraId="6FFCD459" w14:textId="782C8D8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комп’ютерної техніки, оновленої або модернізованої протягом 2024–2026 </w:t>
            </w:r>
            <w:proofErr w:type="spellStart"/>
            <w:r w:rsidRPr="002B2BDD">
              <w:rPr>
                <w:rFonts w:cs="Times New Roman"/>
                <w:kern w:val="2"/>
                <w:sz w:val="20"/>
                <w:szCs w:val="20"/>
                <w:lang w:val="uk-UA"/>
              </w:rPr>
              <w:t>рр</w:t>
            </w:r>
            <w:proofErr w:type="spellEnd"/>
            <w:r w:rsidRPr="002B2BDD">
              <w:rPr>
                <w:rFonts w:cs="Times New Roman"/>
                <w:kern w:val="2"/>
                <w:sz w:val="20"/>
                <w:szCs w:val="20"/>
                <w:lang w:val="uk-UA"/>
              </w:rPr>
              <w:t>;</w:t>
            </w:r>
          </w:p>
          <w:p w14:paraId="516B3D3D" w14:textId="68F5B29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населених пунктів громади, підключених до широкосмугового Інтернету;</w:t>
            </w:r>
          </w:p>
          <w:p w14:paraId="1A191E03" w14:textId="3FA094A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систем сільської ради, що мають сертифікований технічний захист інформації.</w:t>
            </w:r>
          </w:p>
          <w:p w14:paraId="50A10C31" w14:textId="39AA711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сільської ради та її виконавчих органів, які пройшли навчання або підвищили цифрову кваліфікацію за напрямком цифрової грамотності</w:t>
            </w:r>
          </w:p>
        </w:tc>
      </w:tr>
      <w:tr w:rsidR="003956BC" w:rsidRPr="002B2BDD" w14:paraId="0B4E7047" w14:textId="77777777" w:rsidTr="002B46A7">
        <w:trPr>
          <w:cantSplit/>
          <w:trHeight w:val="20"/>
        </w:trPr>
        <w:tc>
          <w:tcPr>
            <w:tcW w:w="562" w:type="dxa"/>
            <w:noWrap/>
          </w:tcPr>
          <w:p w14:paraId="185D6645" w14:textId="5466CABF"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14</w:t>
            </w:r>
          </w:p>
        </w:tc>
        <w:tc>
          <w:tcPr>
            <w:tcW w:w="3290" w:type="dxa"/>
            <w:noWrap/>
          </w:tcPr>
          <w:p w14:paraId="5229316B"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Комплексна Програма профілактики правопорушень та боротьби із злочинністю на території Городоцької сільської ради на 2024-2026 роки</w:t>
            </w:r>
          </w:p>
        </w:tc>
        <w:tc>
          <w:tcPr>
            <w:tcW w:w="1105" w:type="dxa"/>
            <w:noWrap/>
          </w:tcPr>
          <w:p w14:paraId="1159B33C"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93DC4B6"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eastAsia="Times New Roman" w:cs="Times New Roman"/>
                <w:bCs/>
                <w:color w:val="000000"/>
                <w:sz w:val="20"/>
                <w:szCs w:val="20"/>
                <w:lang w:val="uk-UA"/>
              </w:rPr>
              <w:t xml:space="preserve">Виконавчий комітет сільської, </w:t>
            </w:r>
            <w:r w:rsidRPr="002B2BDD">
              <w:rPr>
                <w:rFonts w:eastAsia="Arial" w:cs="Times New Roman"/>
                <w:bCs/>
                <w:color w:val="000000"/>
                <w:sz w:val="20"/>
                <w:szCs w:val="20"/>
                <w:shd w:val="clear" w:color="auto" w:fill="FFFFFF"/>
                <w:lang w:val="uk-UA"/>
              </w:rPr>
              <w:t xml:space="preserve"> </w:t>
            </w:r>
            <w:r w:rsidRPr="002B2BDD">
              <w:rPr>
                <w:rFonts w:eastAsia="Times New Roman" w:cs="Times New Roman"/>
                <w:bCs/>
                <w:color w:val="000000"/>
                <w:sz w:val="20"/>
                <w:szCs w:val="20"/>
                <w:lang w:val="uk-UA"/>
              </w:rPr>
              <w:t>Фінансовий відділ</w:t>
            </w:r>
          </w:p>
        </w:tc>
        <w:tc>
          <w:tcPr>
            <w:tcW w:w="6237" w:type="dxa"/>
            <w:noWrap/>
          </w:tcPr>
          <w:p w14:paraId="11B051A3" w14:textId="63EA9AF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установлених і функціонуючих камер відеоспостереження на території громади;</w:t>
            </w:r>
          </w:p>
          <w:p w14:paraId="343893B0" w14:textId="7339D67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населених пунктів, де діє інтегрована система </w:t>
            </w:r>
            <w:proofErr w:type="spellStart"/>
            <w:r w:rsidRPr="002B2BDD">
              <w:rPr>
                <w:rFonts w:cs="Times New Roman"/>
                <w:kern w:val="2"/>
                <w:sz w:val="20"/>
                <w:szCs w:val="20"/>
                <w:lang w:val="uk-UA"/>
              </w:rPr>
              <w:t>відеонагляду</w:t>
            </w:r>
            <w:proofErr w:type="spellEnd"/>
            <w:r w:rsidRPr="002B2BDD">
              <w:rPr>
                <w:rFonts w:cs="Times New Roman"/>
                <w:kern w:val="2"/>
                <w:sz w:val="20"/>
                <w:szCs w:val="20"/>
                <w:lang w:val="uk-UA"/>
              </w:rPr>
              <w:t>, підключена до програми “Безпечне місто”;</w:t>
            </w:r>
          </w:p>
          <w:p w14:paraId="798686A0" w14:textId="27E5931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поліцейських станцій, створених або модернізованих за підтримки громади.</w:t>
            </w:r>
          </w:p>
          <w:p w14:paraId="38E7911A" w14:textId="31A01D0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освітніх закладів громади, де встановлено системи відеоспостереження</w:t>
            </w:r>
          </w:p>
          <w:p w14:paraId="26B6585B" w14:textId="197D209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(грн), спрямованого на матеріально-технічне забезпечення поліції (ПММ, оргтехніка, ремонт, меблі тощо);</w:t>
            </w:r>
          </w:p>
          <w:p w14:paraId="3C686098" w14:textId="5C2704A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спільних заходів (нарад, тренінгів, перевірок) із правоохоронними органами.</w:t>
            </w:r>
          </w:p>
        </w:tc>
      </w:tr>
      <w:tr w:rsidR="003956BC" w:rsidRPr="002B2BDD" w14:paraId="1DA65683" w14:textId="77777777" w:rsidTr="002B46A7">
        <w:trPr>
          <w:cantSplit/>
          <w:trHeight w:val="20"/>
        </w:trPr>
        <w:tc>
          <w:tcPr>
            <w:tcW w:w="562" w:type="dxa"/>
            <w:noWrap/>
          </w:tcPr>
          <w:p w14:paraId="5B360B17" w14:textId="01CD30E6"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15</w:t>
            </w:r>
          </w:p>
        </w:tc>
        <w:tc>
          <w:tcPr>
            <w:tcW w:w="3290" w:type="dxa"/>
            <w:noWrap/>
          </w:tcPr>
          <w:p w14:paraId="43544D2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матеріальної підтримки найбільш незахищених верств населення Городоцької сільської ради на 2024-2026 роки</w:t>
            </w:r>
          </w:p>
        </w:tc>
        <w:tc>
          <w:tcPr>
            <w:tcW w:w="1105" w:type="dxa"/>
            <w:noWrap/>
          </w:tcPr>
          <w:p w14:paraId="14204B7A"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5FC424A"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соціального захисту населення та захисту прав дітей, відділ бухгалтерського обліку, звітності та економіки</w:t>
            </w:r>
          </w:p>
        </w:tc>
        <w:tc>
          <w:tcPr>
            <w:tcW w:w="6237" w:type="dxa"/>
            <w:noWrap/>
          </w:tcPr>
          <w:p w14:paraId="2987E8DA" w14:textId="501C82F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осіб, які отримали одноразову або щомісячну допомогу серед загальної кількості тих, хто потребував підтримки;</w:t>
            </w:r>
          </w:p>
          <w:p w14:paraId="5DFCB01C" w14:textId="05F39DE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виплат одноразової матеріальної допомоги (усім категоріям);</w:t>
            </w:r>
          </w:p>
          <w:p w14:paraId="41FD15DD" w14:textId="25FA750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сімей військовослужбовців, які отримали грошову підтримку.</w:t>
            </w:r>
          </w:p>
          <w:p w14:paraId="253C8425" w14:textId="638729D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які отримали допомогу на лікування або компенсацію витрат на поховання — згідно із заявами.</w:t>
            </w:r>
          </w:p>
        </w:tc>
      </w:tr>
      <w:tr w:rsidR="003956BC" w:rsidRPr="0068695A" w14:paraId="2F4FB6AB" w14:textId="77777777" w:rsidTr="002B46A7">
        <w:trPr>
          <w:cantSplit/>
          <w:trHeight w:val="20"/>
        </w:trPr>
        <w:tc>
          <w:tcPr>
            <w:tcW w:w="562" w:type="dxa"/>
            <w:noWrap/>
          </w:tcPr>
          <w:p w14:paraId="1151959E" w14:textId="3068673D"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16</w:t>
            </w:r>
          </w:p>
        </w:tc>
        <w:tc>
          <w:tcPr>
            <w:tcW w:w="3290" w:type="dxa"/>
            <w:noWrap/>
          </w:tcPr>
          <w:p w14:paraId="01E5807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підтримки внутрішньо переміщених та /або евакуйованих осіб у зв'язку з введенням воєнного стану на 2026-2027 роки</w:t>
            </w:r>
          </w:p>
        </w:tc>
        <w:tc>
          <w:tcPr>
            <w:tcW w:w="1105" w:type="dxa"/>
            <w:noWrap/>
          </w:tcPr>
          <w:p w14:paraId="5C7DA281"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2026-2027 роки</w:t>
            </w:r>
          </w:p>
        </w:tc>
        <w:tc>
          <w:tcPr>
            <w:tcW w:w="3402" w:type="dxa"/>
            <w:noWrap/>
          </w:tcPr>
          <w:p w14:paraId="5AD009D4"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сільської ради, відділи соціального захисту населення та захисту прав дітей, бухгалтерського обліку, звітності та економіки, освіти, культури, молоді </w:t>
            </w:r>
            <w:r w:rsidRPr="002B2BDD">
              <w:rPr>
                <w:rFonts w:cs="Times New Roman"/>
                <w:kern w:val="2"/>
                <w:sz w:val="20"/>
                <w:szCs w:val="20"/>
                <w:lang w:val="uk-UA"/>
              </w:rPr>
              <w:lastRenderedPageBreak/>
              <w:t>та спорту сільської ради,  КНП «Центр первинної медико-санітарної допомоги «Медичний простір» Городоцької сільської ради</w:t>
            </w:r>
          </w:p>
          <w:p w14:paraId="7A15E81F"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c>
          <w:tcPr>
            <w:tcW w:w="6237" w:type="dxa"/>
            <w:noWrap/>
          </w:tcPr>
          <w:p w14:paraId="3576F2DC"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внутрішньо переміщених осіб та/або евакуйованих осіб у зв’язку з введенням воєнного стану, які отримали підтримку з вирішення питань соціального  захисту.</w:t>
            </w:r>
          </w:p>
        </w:tc>
      </w:tr>
      <w:tr w:rsidR="003956BC" w:rsidRPr="0068695A" w14:paraId="02C1D2A3" w14:textId="77777777" w:rsidTr="002B46A7">
        <w:trPr>
          <w:cantSplit/>
          <w:trHeight w:val="20"/>
        </w:trPr>
        <w:tc>
          <w:tcPr>
            <w:tcW w:w="562" w:type="dxa"/>
            <w:noWrap/>
          </w:tcPr>
          <w:p w14:paraId="201F824F" w14:textId="24465C3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17</w:t>
            </w:r>
          </w:p>
        </w:tc>
        <w:tc>
          <w:tcPr>
            <w:tcW w:w="3290" w:type="dxa"/>
            <w:noWrap/>
          </w:tcPr>
          <w:p w14:paraId="73D6CF69"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 на 2026-2027 роки</w:t>
            </w:r>
          </w:p>
        </w:tc>
        <w:tc>
          <w:tcPr>
            <w:tcW w:w="1105" w:type="dxa"/>
            <w:noWrap/>
          </w:tcPr>
          <w:p w14:paraId="12DFF0A0"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w:t>
            </w:r>
            <w:r w:rsidRPr="002B2BDD">
              <w:rPr>
                <w:rFonts w:eastAsia="Arial" w:cs="Times New Roman"/>
                <w:sz w:val="20"/>
                <w:szCs w:val="20"/>
                <w:lang w:val="en-US"/>
              </w:rPr>
              <w:t>26</w:t>
            </w:r>
            <w:r w:rsidRPr="002B2BDD">
              <w:rPr>
                <w:rFonts w:eastAsia="Arial" w:cs="Times New Roman"/>
                <w:sz w:val="20"/>
                <w:szCs w:val="20"/>
                <w:lang w:val="uk-UA"/>
              </w:rPr>
              <w:t>-202</w:t>
            </w:r>
            <w:r w:rsidRPr="002B2BDD">
              <w:rPr>
                <w:rFonts w:eastAsia="Arial" w:cs="Times New Roman"/>
                <w:sz w:val="20"/>
                <w:szCs w:val="20"/>
                <w:lang w:val="en-US"/>
              </w:rPr>
              <w:t>7</w:t>
            </w:r>
            <w:r w:rsidRPr="002B2BDD">
              <w:rPr>
                <w:rFonts w:eastAsia="Arial" w:cs="Times New Roman"/>
                <w:sz w:val="20"/>
                <w:szCs w:val="20"/>
                <w:lang w:val="uk-UA"/>
              </w:rPr>
              <w:t xml:space="preserve"> роки</w:t>
            </w:r>
          </w:p>
        </w:tc>
        <w:tc>
          <w:tcPr>
            <w:tcW w:w="3402" w:type="dxa"/>
            <w:noWrap/>
          </w:tcPr>
          <w:p w14:paraId="341ED8CE"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сільської ради, відділ соціального захисту населення та захисту прав дітей, відділ бухгалтерського обліку, звітності та економіки</w:t>
            </w:r>
          </w:p>
        </w:tc>
        <w:tc>
          <w:tcPr>
            <w:tcW w:w="6237" w:type="dxa"/>
            <w:noWrap/>
          </w:tcPr>
          <w:p w14:paraId="1E7036E5"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w:t>
            </w:r>
          </w:p>
          <w:p w14:paraId="51F6C3C9"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програми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w:t>
            </w:r>
          </w:p>
        </w:tc>
      </w:tr>
      <w:tr w:rsidR="003956BC" w:rsidRPr="002B2BDD" w14:paraId="7F0EE883" w14:textId="77777777" w:rsidTr="002B46A7">
        <w:trPr>
          <w:cantSplit/>
          <w:trHeight w:val="20"/>
        </w:trPr>
        <w:tc>
          <w:tcPr>
            <w:tcW w:w="562" w:type="dxa"/>
            <w:noWrap/>
          </w:tcPr>
          <w:p w14:paraId="60BA57CF" w14:textId="3EE6CFE2"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18</w:t>
            </w:r>
          </w:p>
        </w:tc>
        <w:tc>
          <w:tcPr>
            <w:tcW w:w="3290" w:type="dxa"/>
            <w:noWrap/>
          </w:tcPr>
          <w:p w14:paraId="67C77A9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охорони навколишнього природного середовища на території Городоцької сільської ради на 2024-2026 роки</w:t>
            </w:r>
          </w:p>
        </w:tc>
        <w:tc>
          <w:tcPr>
            <w:tcW w:w="1105" w:type="dxa"/>
            <w:noWrap/>
          </w:tcPr>
          <w:p w14:paraId="6AB5D966"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5D621E41" w14:textId="79F61DEA"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w:t>
            </w:r>
          </w:p>
          <w:p w14:paraId="182F9BA7"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відділ архітектури, земельних відносин та житлово-комунального господарства сільської ради</w:t>
            </w:r>
          </w:p>
          <w:p w14:paraId="757308B1"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c>
          <w:tcPr>
            <w:tcW w:w="6237" w:type="dxa"/>
            <w:noWrap/>
          </w:tcPr>
          <w:p w14:paraId="592162E3" w14:textId="321CA97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висаджених дерев і кущів;</w:t>
            </w:r>
          </w:p>
          <w:p w14:paraId="70DB9094" w14:textId="109D4FF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озеленених територій у межах населених пунктів громади;</w:t>
            </w:r>
          </w:p>
          <w:p w14:paraId="3246701B" w14:textId="7E123AA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ліквідованих аварійних і сухостійних дерев  згідно з актами обстеження.</w:t>
            </w:r>
          </w:p>
          <w:p w14:paraId="53479CD7" w14:textId="1C611D2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нових контейнерів для збору ТПВ;</w:t>
            </w:r>
          </w:p>
          <w:p w14:paraId="7D58C68F" w14:textId="54A7CD5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охоплених системою організованого збору побутових відходів;</w:t>
            </w:r>
          </w:p>
          <w:p w14:paraId="51C64FB6" w14:textId="447C4AB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проведення рекультивації полігонів або стихійних сміттєзвалищ.</w:t>
            </w:r>
          </w:p>
          <w:p w14:paraId="3FECEB62" w14:textId="6F4BCB8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приладів контролю за якістю повітря або води;</w:t>
            </w:r>
          </w:p>
        </w:tc>
      </w:tr>
      <w:tr w:rsidR="003956BC" w:rsidRPr="002B2BDD" w14:paraId="67017842" w14:textId="77777777" w:rsidTr="002B46A7">
        <w:trPr>
          <w:cantSplit/>
          <w:trHeight w:val="20"/>
        </w:trPr>
        <w:tc>
          <w:tcPr>
            <w:tcW w:w="562" w:type="dxa"/>
            <w:noWrap/>
          </w:tcPr>
          <w:p w14:paraId="79FAE897" w14:textId="22F4ED08"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19</w:t>
            </w:r>
          </w:p>
        </w:tc>
        <w:tc>
          <w:tcPr>
            <w:tcW w:w="3290" w:type="dxa"/>
            <w:noWrap/>
          </w:tcPr>
          <w:p w14:paraId="29B9E49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земельних відносин та охорони земель на території Городоцької сільської ради на 2024-2026 роки</w:t>
            </w:r>
          </w:p>
        </w:tc>
        <w:tc>
          <w:tcPr>
            <w:tcW w:w="1105" w:type="dxa"/>
            <w:noWrap/>
          </w:tcPr>
          <w:p w14:paraId="5B823DF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2E8FAB15" w14:textId="77777777" w:rsidR="003956BC" w:rsidRPr="002B2BDD" w:rsidRDefault="003956BC" w:rsidP="003956BC">
            <w:pPr>
              <w:spacing w:after="100" w:line="240" w:lineRule="auto"/>
              <w:ind w:firstLine="0"/>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архітектури, земельних відносин та житлово-комунального господарства сільської ради</w:t>
            </w:r>
          </w:p>
        </w:tc>
        <w:tc>
          <w:tcPr>
            <w:tcW w:w="6237" w:type="dxa"/>
            <w:noWrap/>
          </w:tcPr>
          <w:p w14:paraId="58A31E9E" w14:textId="49CB49C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громади, для яких виготовлено проєкти землеустрою щодо встановлення (зміни) меж;</w:t>
            </w:r>
          </w:p>
          <w:p w14:paraId="04DA7303" w14:textId="16DAA52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земель громади, охоплених інвентаризацією;</w:t>
            </w:r>
          </w:p>
          <w:p w14:paraId="4B7AE4E0" w14:textId="5CFD6ED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для яких проведено нормативну грошову оцінку;</w:t>
            </w:r>
          </w:p>
          <w:p w14:paraId="44AB3459" w14:textId="0191895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підготовлених до продажу або передачі в оренду;</w:t>
            </w:r>
          </w:p>
          <w:p w14:paraId="77042567" w14:textId="474DBB2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надходжень до бюджету громади від плати за землю.</w:t>
            </w:r>
          </w:p>
          <w:p w14:paraId="751BCFE9" w14:textId="0C1168A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площа земель, на яких проведено заходи з рекультивації, консервації або поліпшення;</w:t>
            </w:r>
          </w:p>
          <w:p w14:paraId="47040246" w14:textId="12E9081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водних об’єктів, навколо яких встановлено водоохоронні зони та прибережні захисні смуги;</w:t>
            </w:r>
          </w:p>
          <w:p w14:paraId="7FD80F2B" w14:textId="10E92FE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проєктів землеустрою щодо територій природоохоронного або рекреаційного призначення.</w:t>
            </w:r>
          </w:p>
          <w:p w14:paraId="1ECAD95D"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4B7D36CA" w14:textId="77777777" w:rsidTr="002B46A7">
        <w:trPr>
          <w:cantSplit/>
          <w:trHeight w:val="20"/>
        </w:trPr>
        <w:tc>
          <w:tcPr>
            <w:tcW w:w="562" w:type="dxa"/>
            <w:noWrap/>
          </w:tcPr>
          <w:p w14:paraId="3E6F7403" w14:textId="180EBEB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20</w:t>
            </w:r>
          </w:p>
        </w:tc>
        <w:tc>
          <w:tcPr>
            <w:tcW w:w="3290" w:type="dxa"/>
            <w:noWrap/>
          </w:tcPr>
          <w:p w14:paraId="54C2707A"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 xml:space="preserve">Програми із забезпечення </w:t>
            </w:r>
            <w:proofErr w:type="spellStart"/>
            <w:r w:rsidRPr="002B2BDD">
              <w:rPr>
                <w:rFonts w:cs="Times New Roman"/>
                <w:bCs/>
                <w:kern w:val="2"/>
                <w:sz w:val="20"/>
                <w:szCs w:val="20"/>
                <w:lang w:val="uk-UA"/>
              </w:rPr>
              <w:t>квадрокоптерами</w:t>
            </w:r>
            <w:proofErr w:type="spellEnd"/>
            <w:r w:rsidRPr="002B2BDD">
              <w:rPr>
                <w:rFonts w:cs="Times New Roman"/>
                <w:bCs/>
                <w:kern w:val="2"/>
                <w:sz w:val="20"/>
                <w:szCs w:val="20"/>
                <w:lang w:val="uk-UA"/>
              </w:rPr>
              <w:br/>
              <w:t>цивільного призначення та їх комплектуючими,</w:t>
            </w:r>
            <w:r w:rsidRPr="002B2BDD">
              <w:rPr>
                <w:rFonts w:cs="Times New Roman"/>
                <w:bCs/>
                <w:kern w:val="2"/>
                <w:sz w:val="20"/>
                <w:szCs w:val="20"/>
                <w:lang w:val="uk-UA"/>
              </w:rPr>
              <w:br/>
              <w:t>оптико-електронними</w:t>
            </w:r>
            <w:r w:rsidRPr="002B2BDD">
              <w:rPr>
                <w:rFonts w:cs="Times New Roman"/>
                <w:kern w:val="2"/>
                <w:sz w:val="20"/>
                <w:szCs w:val="20"/>
                <w:lang w:val="uk-UA"/>
              </w:rPr>
              <w:t> </w:t>
            </w:r>
            <w:r w:rsidRPr="002B2BDD">
              <w:rPr>
                <w:rFonts w:cs="Times New Roman"/>
                <w:bCs/>
                <w:kern w:val="2"/>
                <w:sz w:val="20"/>
                <w:szCs w:val="20"/>
                <w:lang w:val="uk-UA"/>
              </w:rPr>
              <w:t>приладами, засобами</w:t>
            </w:r>
            <w:r w:rsidRPr="002B2BDD">
              <w:rPr>
                <w:rFonts w:cs="Times New Roman"/>
                <w:bCs/>
                <w:kern w:val="2"/>
                <w:sz w:val="20"/>
                <w:szCs w:val="20"/>
                <w:lang w:val="uk-UA"/>
              </w:rPr>
              <w:br/>
              <w:t>радіоелектронної боротьби та іншими засобами</w:t>
            </w:r>
            <w:r w:rsidRPr="002B2BDD">
              <w:rPr>
                <w:rFonts w:cs="Times New Roman"/>
                <w:bCs/>
                <w:kern w:val="2"/>
                <w:sz w:val="20"/>
                <w:szCs w:val="20"/>
                <w:lang w:val="uk-UA"/>
              </w:rPr>
              <w:br/>
              <w:t>цивільного захисту військових частин</w:t>
            </w:r>
            <w:r w:rsidRPr="002B2BDD">
              <w:rPr>
                <w:rFonts w:cs="Times New Roman"/>
                <w:bCs/>
                <w:kern w:val="2"/>
                <w:sz w:val="20"/>
                <w:szCs w:val="20"/>
                <w:lang w:val="uk-UA"/>
              </w:rPr>
              <w:br/>
              <w:t>Збройних Сил України, підрозділів Національної гвардії України,</w:t>
            </w:r>
            <w:r w:rsidRPr="002B2BDD">
              <w:rPr>
                <w:rFonts w:cs="Times New Roman"/>
                <w:bCs/>
                <w:kern w:val="2"/>
                <w:sz w:val="20"/>
                <w:szCs w:val="20"/>
                <w:lang w:val="uk-UA"/>
              </w:rPr>
              <w:br/>
              <w:t>Державної прикордонної служби України,</w:t>
            </w:r>
            <w:r w:rsidRPr="002B2BDD">
              <w:rPr>
                <w:rFonts w:cs="Times New Roman"/>
                <w:bCs/>
                <w:kern w:val="2"/>
                <w:sz w:val="20"/>
                <w:szCs w:val="20"/>
                <w:lang w:val="uk-UA"/>
              </w:rPr>
              <w:br/>
              <w:t>територіальної оборони, добровольчого формування</w:t>
            </w:r>
            <w:r w:rsidRPr="002B2BDD">
              <w:rPr>
                <w:rFonts w:cs="Times New Roman"/>
                <w:bCs/>
                <w:kern w:val="2"/>
                <w:sz w:val="20"/>
                <w:szCs w:val="20"/>
                <w:lang w:val="uk-UA"/>
              </w:rPr>
              <w:br/>
              <w:t>територіальної громади та правоохоронних органів</w:t>
            </w:r>
            <w:r w:rsidRPr="002B2BDD">
              <w:rPr>
                <w:rFonts w:cs="Times New Roman"/>
                <w:bCs/>
                <w:kern w:val="2"/>
                <w:sz w:val="20"/>
                <w:szCs w:val="20"/>
                <w:lang w:val="uk-UA"/>
              </w:rPr>
              <w:br/>
              <w:t>на 2026-2027 роки</w:t>
            </w:r>
          </w:p>
        </w:tc>
        <w:tc>
          <w:tcPr>
            <w:tcW w:w="1105" w:type="dxa"/>
            <w:noWrap/>
          </w:tcPr>
          <w:p w14:paraId="4261ECE9"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bCs/>
                <w:sz w:val="20"/>
                <w:szCs w:val="20"/>
                <w:lang w:val="uk-UA"/>
              </w:rPr>
              <w:t>2026-2027 роки</w:t>
            </w:r>
          </w:p>
        </w:tc>
        <w:tc>
          <w:tcPr>
            <w:tcW w:w="3402" w:type="dxa"/>
            <w:noWrap/>
          </w:tcPr>
          <w:p w14:paraId="41CA7266"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Городоцька сільська територіальна громада, Рівненська міська територіальна громада, військові частини Збройних Сил України, підрозділи Національної гвардії України, Державної прикордонної служби України, Національної поліції України, територіальної оборони, добровольчого формування територіальної громади, інші оборонні та правоохоронні органи</w:t>
            </w:r>
          </w:p>
        </w:tc>
        <w:tc>
          <w:tcPr>
            <w:tcW w:w="6237" w:type="dxa"/>
            <w:noWrap/>
          </w:tcPr>
          <w:p w14:paraId="0E937F09"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заходів забезпечення </w:t>
            </w:r>
            <w:proofErr w:type="spellStart"/>
            <w:r w:rsidRPr="002B2BDD">
              <w:rPr>
                <w:rFonts w:cs="Times New Roman"/>
                <w:kern w:val="2"/>
                <w:sz w:val="20"/>
                <w:szCs w:val="20"/>
                <w:lang w:val="uk-UA"/>
              </w:rPr>
              <w:t>квадрокоптерами</w:t>
            </w:r>
            <w:proofErr w:type="spellEnd"/>
            <w:r w:rsidRPr="002B2BDD">
              <w:rPr>
                <w:rFonts w:cs="Times New Roman"/>
                <w:kern w:val="2"/>
                <w:sz w:val="20"/>
                <w:szCs w:val="20"/>
                <w:lang w:val="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w:t>
            </w:r>
            <w:proofErr w:type="spellStart"/>
            <w:r w:rsidRPr="002B2BDD">
              <w:rPr>
                <w:rFonts w:cs="Times New Roman"/>
                <w:kern w:val="2"/>
                <w:sz w:val="20"/>
                <w:szCs w:val="20"/>
                <w:lang w:val="uk-UA"/>
              </w:rPr>
              <w:t>захисту</w:t>
            </w:r>
            <w:proofErr w:type="spellEnd"/>
            <w:r w:rsidRPr="002B2BDD">
              <w:rPr>
                <w:rFonts w:cs="Times New Roman"/>
                <w:kern w:val="2"/>
                <w:sz w:val="20"/>
                <w:szCs w:val="20"/>
                <w:lang w:val="uk-UA"/>
              </w:rPr>
              <w:t>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w:t>
            </w:r>
          </w:p>
        </w:tc>
      </w:tr>
      <w:tr w:rsidR="003956BC" w:rsidRPr="0068695A" w14:paraId="5FF818AC" w14:textId="77777777" w:rsidTr="002B46A7">
        <w:trPr>
          <w:cantSplit/>
          <w:trHeight w:val="20"/>
        </w:trPr>
        <w:tc>
          <w:tcPr>
            <w:tcW w:w="562" w:type="dxa"/>
            <w:noWrap/>
          </w:tcPr>
          <w:p w14:paraId="1DABB7E8" w14:textId="7757413B"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21</w:t>
            </w:r>
          </w:p>
        </w:tc>
        <w:tc>
          <w:tcPr>
            <w:tcW w:w="3290" w:type="dxa"/>
            <w:noWrap/>
          </w:tcPr>
          <w:p w14:paraId="5FBAEE8F"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1105" w:type="dxa"/>
            <w:noWrap/>
          </w:tcPr>
          <w:p w14:paraId="215ED56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en-US"/>
              </w:rPr>
            </w:pPr>
            <w:r w:rsidRPr="002B2BDD">
              <w:rPr>
                <w:rFonts w:eastAsia="Arial" w:cs="Times New Roman"/>
                <w:sz w:val="20"/>
                <w:szCs w:val="20"/>
                <w:lang w:val="uk-UA"/>
              </w:rPr>
              <w:t>2026-2027 роки</w:t>
            </w:r>
          </w:p>
        </w:tc>
        <w:tc>
          <w:tcPr>
            <w:tcW w:w="3402" w:type="dxa"/>
            <w:noWrap/>
          </w:tcPr>
          <w:p w14:paraId="4E2D3751"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37AFFE09" w14:textId="5CDEA16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впроваджено або оновлено систему НАССР;</w:t>
            </w:r>
          </w:p>
          <w:p w14:paraId="75B1706A" w14:textId="63E3D8D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харчоблоків і відповідальних осіб, які пройшли навчання/</w:t>
            </w:r>
            <w:proofErr w:type="spellStart"/>
            <w:r w:rsidRPr="002B2BDD">
              <w:rPr>
                <w:rFonts w:cs="Times New Roman"/>
                <w:kern w:val="2"/>
                <w:sz w:val="20"/>
                <w:szCs w:val="20"/>
                <w:lang w:val="uk-UA"/>
              </w:rPr>
              <w:t>вебінари</w:t>
            </w:r>
            <w:proofErr w:type="spellEnd"/>
            <w:r w:rsidRPr="002B2BDD">
              <w:rPr>
                <w:rFonts w:cs="Times New Roman"/>
                <w:kern w:val="2"/>
                <w:sz w:val="20"/>
                <w:szCs w:val="20"/>
                <w:lang w:val="uk-UA"/>
              </w:rPr>
              <w:t xml:space="preserve"> із системи НАССР;</w:t>
            </w:r>
          </w:p>
          <w:p w14:paraId="333287D9" w14:textId="3703A9A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проведено модернізацію або капітальний ремонт харчоблоків;</w:t>
            </w:r>
          </w:p>
          <w:p w14:paraId="349254B1" w14:textId="2290E9F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оновлених харчоблоків, які відповідають технологічним вимогам системи НАССР;</w:t>
            </w:r>
          </w:p>
          <w:p w14:paraId="6CC7E15D" w14:textId="2C6CE20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учнів, охоплених організованим харчуванням;</w:t>
            </w:r>
          </w:p>
          <w:p w14:paraId="4B1DAF89" w14:textId="682807F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освітніх та інтерактивних заходів (майстер-класи, дегустації, конкурси) з формування здорових харчових звичок.</w:t>
            </w:r>
          </w:p>
          <w:p w14:paraId="4CE3F342"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070F65A3" w14:textId="77777777" w:rsidTr="002B46A7">
        <w:trPr>
          <w:cantSplit/>
          <w:trHeight w:val="20"/>
        </w:trPr>
        <w:tc>
          <w:tcPr>
            <w:tcW w:w="562" w:type="dxa"/>
            <w:noWrap/>
          </w:tcPr>
          <w:p w14:paraId="4BD75553" w14:textId="4BAE97D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22</w:t>
            </w:r>
          </w:p>
        </w:tc>
        <w:tc>
          <w:tcPr>
            <w:tcW w:w="3290" w:type="dxa"/>
            <w:noWrap/>
          </w:tcPr>
          <w:p w14:paraId="1EF13F0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 xml:space="preserve">Програма розвитку та фінансової підтримки комунального некомерційного підприємства «Медичний простір» Городоцької сільської ради Рівненського району </w:t>
            </w:r>
            <w:r w:rsidRPr="002B2BDD">
              <w:rPr>
                <w:rFonts w:cs="Times New Roman"/>
                <w:kern w:val="2"/>
                <w:sz w:val="20"/>
                <w:szCs w:val="20"/>
                <w:lang w:val="uk-UA"/>
              </w:rPr>
              <w:lastRenderedPageBreak/>
              <w:t>Рівненської області на 2025-2027 роки</w:t>
            </w:r>
          </w:p>
        </w:tc>
        <w:tc>
          <w:tcPr>
            <w:tcW w:w="1105" w:type="dxa"/>
            <w:noWrap/>
          </w:tcPr>
          <w:p w14:paraId="280AA16B"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lastRenderedPageBreak/>
              <w:t>2025-2027 роки</w:t>
            </w:r>
          </w:p>
        </w:tc>
        <w:tc>
          <w:tcPr>
            <w:tcW w:w="3402" w:type="dxa"/>
            <w:noWrap/>
          </w:tcPr>
          <w:p w14:paraId="3ADF451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КНП «Центр первинної медико-санітарної допомоги «Медичний простір» Городоцької сільської ради</w:t>
            </w:r>
          </w:p>
          <w:p w14:paraId="226B28B4" w14:textId="77777777" w:rsidR="003956BC" w:rsidRPr="002B2BDD" w:rsidRDefault="003956BC" w:rsidP="003956BC">
            <w:pPr>
              <w:ind w:firstLine="0"/>
              <w:contextualSpacing/>
              <w:jc w:val="left"/>
              <w:rPr>
                <w:rFonts w:cs="Times New Roman"/>
                <w:kern w:val="2"/>
                <w:sz w:val="20"/>
                <w:szCs w:val="20"/>
                <w:lang w:val="uk-UA"/>
              </w:rPr>
            </w:pPr>
          </w:p>
        </w:tc>
        <w:tc>
          <w:tcPr>
            <w:tcW w:w="6237" w:type="dxa"/>
            <w:noWrap/>
          </w:tcPr>
          <w:p w14:paraId="04053997" w14:textId="62C5D43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 xml:space="preserve">амбулаторій та ФАП </w:t>
            </w:r>
            <w:proofErr w:type="spellStart"/>
            <w:r w:rsidRPr="00397B5C">
              <w:rPr>
                <w:rFonts w:cs="Times New Roman"/>
                <w:kern w:val="2"/>
                <w:sz w:val="20"/>
                <w:szCs w:val="20"/>
                <w:lang w:val="uk-UA"/>
              </w:rPr>
              <w:t>ів</w:t>
            </w:r>
            <w:proofErr w:type="spellEnd"/>
            <w:r w:rsidRPr="00397B5C">
              <w:rPr>
                <w:rFonts w:cs="Times New Roman"/>
                <w:kern w:val="2"/>
                <w:sz w:val="20"/>
                <w:szCs w:val="20"/>
                <w:lang w:val="uk-UA"/>
              </w:rPr>
              <w:t>, оснащених сучасним медичним обладнанням та</w:t>
            </w:r>
            <w:r w:rsidRPr="002B2BDD">
              <w:rPr>
                <w:rFonts w:cs="Times New Roman"/>
                <w:kern w:val="2"/>
                <w:sz w:val="20"/>
                <w:szCs w:val="20"/>
                <w:lang w:val="uk-UA"/>
              </w:rPr>
              <w:t>;</w:t>
            </w:r>
          </w:p>
          <w:p w14:paraId="577F122C" w14:textId="5A6AFAC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об’єктів, де проведено поточний або капітальний ремонт</w:t>
            </w:r>
            <w:r w:rsidRPr="002B2BDD">
              <w:rPr>
                <w:rFonts w:cs="Times New Roman"/>
                <w:kern w:val="2"/>
                <w:sz w:val="20"/>
                <w:szCs w:val="20"/>
                <w:lang w:val="uk-UA"/>
              </w:rPr>
              <w:t>.</w:t>
            </w:r>
          </w:p>
          <w:p w14:paraId="40E9044A" w14:textId="552371F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пільгових категорій, забезпечених лікарськими засобами безкоштовно або на пільгових умовах</w:t>
            </w:r>
            <w:r w:rsidRPr="002B2BDD">
              <w:rPr>
                <w:rFonts w:cs="Times New Roman"/>
                <w:kern w:val="2"/>
                <w:sz w:val="20"/>
                <w:szCs w:val="20"/>
                <w:lang w:val="uk-UA"/>
              </w:rPr>
              <w:t>;</w:t>
            </w:r>
          </w:p>
          <w:p w14:paraId="465670B6" w14:textId="4BD904F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укомплектованості штатних посад у КНП «Медичний простір»</w:t>
            </w:r>
          </w:p>
          <w:p w14:paraId="7D2ECA2F" w14:textId="5FA0AD4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w:t>
            </w:r>
            <w:r w:rsidRPr="00397B5C">
              <w:rPr>
                <w:rFonts w:cs="Times New Roman"/>
                <w:kern w:val="2"/>
                <w:sz w:val="20"/>
                <w:szCs w:val="20"/>
                <w:lang w:val="uk-UA"/>
              </w:rPr>
              <w:t>проведених заходів з підвищення кваліфікації медпрацівників</w:t>
            </w:r>
          </w:p>
        </w:tc>
      </w:tr>
      <w:tr w:rsidR="003956BC" w:rsidRPr="002B2BDD" w14:paraId="23A95AEC" w14:textId="77777777" w:rsidTr="002B46A7">
        <w:trPr>
          <w:cantSplit/>
          <w:trHeight w:val="20"/>
        </w:trPr>
        <w:tc>
          <w:tcPr>
            <w:tcW w:w="562" w:type="dxa"/>
            <w:noWrap/>
          </w:tcPr>
          <w:p w14:paraId="74BADBBA" w14:textId="405C3DE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23</w:t>
            </w:r>
          </w:p>
        </w:tc>
        <w:tc>
          <w:tcPr>
            <w:tcW w:w="3290" w:type="dxa"/>
            <w:noWrap/>
          </w:tcPr>
          <w:p w14:paraId="3F8C73A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1105" w:type="dxa"/>
            <w:noWrap/>
          </w:tcPr>
          <w:p w14:paraId="0A3D4B3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 рік</w:t>
            </w:r>
          </w:p>
        </w:tc>
        <w:tc>
          <w:tcPr>
            <w:tcW w:w="3402" w:type="dxa"/>
            <w:noWrap/>
          </w:tcPr>
          <w:p w14:paraId="6C7A973A"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 відділ бухгалтерського обліку, звітності та економіки Городоцької сільської ради</w:t>
            </w:r>
          </w:p>
        </w:tc>
        <w:tc>
          <w:tcPr>
            <w:tcW w:w="6237" w:type="dxa"/>
            <w:noWrap/>
          </w:tcPr>
          <w:p w14:paraId="360872A6" w14:textId="3224816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яким надано допомогу (харчування, проживання, медичні послуги)</w:t>
            </w:r>
            <w:r w:rsidRPr="002B2BDD">
              <w:rPr>
                <w:rFonts w:cs="Times New Roman"/>
                <w:kern w:val="2"/>
                <w:sz w:val="20"/>
                <w:szCs w:val="20"/>
                <w:lang w:val="uk-UA"/>
              </w:rPr>
              <w:t>;</w:t>
            </w:r>
          </w:p>
          <w:p w14:paraId="7D231767" w14:textId="3D85AC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організованих місць тимчасового розміщення</w:t>
            </w:r>
            <w:r w:rsidRPr="002B2BDD">
              <w:rPr>
                <w:rFonts w:cs="Times New Roman"/>
                <w:kern w:val="2"/>
                <w:sz w:val="20"/>
                <w:szCs w:val="20"/>
                <w:lang w:val="uk-UA"/>
              </w:rPr>
              <w:t>;</w:t>
            </w:r>
          </w:p>
          <w:p w14:paraId="4645C719" w14:textId="4C3E5BA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proofErr w:type="spellStart"/>
            <w:r w:rsidRPr="00397B5C">
              <w:rPr>
                <w:rFonts w:cs="Times New Roman"/>
                <w:kern w:val="2"/>
                <w:sz w:val="20"/>
                <w:szCs w:val="20"/>
                <w:lang w:val="uk-UA"/>
              </w:rPr>
              <w:t>тонн</w:t>
            </w:r>
            <w:proofErr w:type="spellEnd"/>
            <w:r w:rsidRPr="00397B5C">
              <w:rPr>
                <w:rFonts w:cs="Times New Roman"/>
                <w:kern w:val="2"/>
                <w:sz w:val="20"/>
                <w:szCs w:val="20"/>
                <w:lang w:val="uk-UA"/>
              </w:rPr>
              <w:t xml:space="preserve"> гуманітарних вантажів (продукти, медикаменти, засоби гігієни)</w:t>
            </w:r>
            <w:r w:rsidRPr="002B2BDD">
              <w:rPr>
                <w:rFonts w:cs="Times New Roman"/>
                <w:kern w:val="2"/>
                <w:sz w:val="20"/>
                <w:szCs w:val="20"/>
                <w:lang w:val="uk-UA"/>
              </w:rPr>
              <w:t>, переданих постраждалим громадам</w:t>
            </w:r>
          </w:p>
          <w:p w14:paraId="7DF3ED82" w14:textId="0F4E608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вартість </w:t>
            </w:r>
            <w:r w:rsidRPr="00397B5C">
              <w:rPr>
                <w:rFonts w:cs="Times New Roman"/>
                <w:kern w:val="2"/>
                <w:sz w:val="20"/>
                <w:szCs w:val="20"/>
                <w:lang w:val="uk-UA"/>
              </w:rPr>
              <w:t>переданих матеріально-технічних ресурсів (тис. грн)</w:t>
            </w:r>
            <w:r w:rsidRPr="002B2BDD">
              <w:rPr>
                <w:rFonts w:cs="Times New Roman"/>
                <w:kern w:val="2"/>
                <w:sz w:val="20"/>
                <w:szCs w:val="20"/>
                <w:lang w:val="uk-UA"/>
              </w:rPr>
              <w:t>;</w:t>
            </w:r>
          </w:p>
          <w:p w14:paraId="11EB95DB" w14:textId="4CDA96A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відновлених або частково відремонтованих об’єктів соціальної інфраструктури (ФАПи, школи, будинки культури)</w:t>
            </w:r>
            <w:r w:rsidRPr="002B2BDD">
              <w:rPr>
                <w:rFonts w:cs="Times New Roman"/>
                <w:kern w:val="2"/>
                <w:sz w:val="20"/>
                <w:szCs w:val="20"/>
                <w:lang w:val="uk-UA"/>
              </w:rPr>
              <w:t>.</w:t>
            </w:r>
          </w:p>
          <w:p w14:paraId="15E0AF54" w14:textId="78D25C8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наданих субвенцій або фінансової допомоги постраждалим громадам</w:t>
            </w:r>
            <w:r w:rsidRPr="002B2BDD">
              <w:rPr>
                <w:rFonts w:cs="Times New Roman"/>
                <w:kern w:val="2"/>
                <w:sz w:val="20"/>
                <w:szCs w:val="20"/>
                <w:lang w:val="uk-UA"/>
              </w:rPr>
              <w:t>;</w:t>
            </w:r>
          </w:p>
          <w:p w14:paraId="67B2E8E7" w14:textId="3935B6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рейсів/перевезень гуманітарних або будівельних вантажів</w:t>
            </w:r>
            <w:r w:rsidRPr="002B2BDD">
              <w:rPr>
                <w:rFonts w:cs="Times New Roman"/>
                <w:kern w:val="2"/>
                <w:sz w:val="20"/>
                <w:szCs w:val="20"/>
                <w:lang w:val="uk-UA"/>
              </w:rPr>
              <w:t>;</w:t>
            </w:r>
          </w:p>
          <w:p w14:paraId="559DD962" w14:textId="5C9DF9C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підписаних угод про співпрацю або партнерство з громадами постраждалих територій</w:t>
            </w:r>
          </w:p>
        </w:tc>
      </w:tr>
      <w:tr w:rsidR="003956BC" w:rsidRPr="002B2BDD" w14:paraId="14990C4B" w14:textId="77777777" w:rsidTr="002B46A7">
        <w:trPr>
          <w:cantSplit/>
          <w:trHeight w:val="20"/>
        </w:trPr>
        <w:tc>
          <w:tcPr>
            <w:tcW w:w="562" w:type="dxa"/>
            <w:noWrap/>
          </w:tcPr>
          <w:p w14:paraId="3311CCCD" w14:textId="45013EB5"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24</w:t>
            </w:r>
          </w:p>
        </w:tc>
        <w:tc>
          <w:tcPr>
            <w:tcW w:w="3290" w:type="dxa"/>
            <w:noWrap/>
          </w:tcPr>
          <w:p w14:paraId="4CEAAFB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оздоровлення та відпочинку дітей Городоцької сільської ради на 2025-2026 роки</w:t>
            </w:r>
          </w:p>
        </w:tc>
        <w:tc>
          <w:tcPr>
            <w:tcW w:w="1105" w:type="dxa"/>
            <w:noWrap/>
          </w:tcPr>
          <w:p w14:paraId="6264A246"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2025-2026 роки</w:t>
            </w:r>
          </w:p>
        </w:tc>
        <w:tc>
          <w:tcPr>
            <w:tcW w:w="3402" w:type="dxa"/>
            <w:noWrap/>
          </w:tcPr>
          <w:p w14:paraId="49B2559C" w14:textId="77777777" w:rsidR="003956BC" w:rsidRPr="002B2BDD" w:rsidRDefault="003956BC" w:rsidP="003956BC">
            <w:pPr>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Виконавчий комітет Городоцької сільської ради, Відділ освіти, культури, молоді та спорту Городоцької сільської ради; фінансовий відділ Городоцької сільської ради; відділ соціального захисту населення та захисту  прав дітей Городоцької сільської ради</w:t>
            </w:r>
          </w:p>
        </w:tc>
        <w:tc>
          <w:tcPr>
            <w:tcW w:w="6237" w:type="dxa"/>
            <w:noWrap/>
          </w:tcPr>
          <w:p w14:paraId="598B1704" w14:textId="33847EDE"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кількість </w:t>
            </w:r>
            <w:r w:rsidRPr="002B2BDD">
              <w:rPr>
                <w:rFonts w:cs="Times New Roman"/>
                <w:kern w:val="2"/>
                <w:sz w:val="20"/>
                <w:szCs w:val="20"/>
                <w:lang w:val="uk-UA"/>
              </w:rPr>
              <w:t>дітей, охоплених оздоровленням та відпочинком</w:t>
            </w:r>
            <w:r w:rsidRPr="00397B5C">
              <w:rPr>
                <w:rFonts w:cs="Times New Roman"/>
                <w:kern w:val="2"/>
                <w:sz w:val="20"/>
                <w:szCs w:val="20"/>
                <w:lang w:val="uk-UA"/>
              </w:rPr>
              <w:t xml:space="preserve">  за категоріями</w:t>
            </w:r>
          </w:p>
          <w:p w14:paraId="47FECA05"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36F2B5EB" w14:textId="77777777" w:rsidTr="002B46A7">
        <w:trPr>
          <w:cantSplit/>
          <w:trHeight w:val="20"/>
        </w:trPr>
        <w:tc>
          <w:tcPr>
            <w:tcW w:w="562" w:type="dxa"/>
            <w:noWrap/>
          </w:tcPr>
          <w:p w14:paraId="4E7950FE" w14:textId="43CBCB7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25</w:t>
            </w:r>
          </w:p>
        </w:tc>
        <w:tc>
          <w:tcPr>
            <w:tcW w:w="3290" w:type="dxa"/>
            <w:noWrap/>
          </w:tcPr>
          <w:p w14:paraId="1F24FF82"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розвитку культури  Городоцької сільської ради Рівненського району Рівненської області на 2025-2027 роки</w:t>
            </w:r>
          </w:p>
        </w:tc>
        <w:tc>
          <w:tcPr>
            <w:tcW w:w="1105" w:type="dxa"/>
            <w:noWrap/>
          </w:tcPr>
          <w:p w14:paraId="696AF2E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2025-2027 роки</w:t>
            </w:r>
          </w:p>
        </w:tc>
        <w:tc>
          <w:tcPr>
            <w:tcW w:w="3402" w:type="dxa"/>
            <w:noWrap/>
          </w:tcPr>
          <w:p w14:paraId="46F51EC5"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44AA54C4" w14:textId="7D03E53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у яких проведено капітальні або поточні ремонти, реконструкцію систем опалення, дахів, фасадів, електромереж тощо</w:t>
            </w:r>
            <w:r w:rsidRPr="002B2BDD">
              <w:rPr>
                <w:rFonts w:cs="Times New Roman"/>
                <w:kern w:val="2"/>
                <w:sz w:val="20"/>
                <w:szCs w:val="20"/>
                <w:lang w:val="uk-UA"/>
              </w:rPr>
              <w:t>;</w:t>
            </w:r>
          </w:p>
          <w:p w14:paraId="5582BDF1" w14:textId="197E1FC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обладнаних сучасною мультимедійною, звуковою та освітлювальною технікою</w:t>
            </w:r>
            <w:r w:rsidRPr="002B2BDD">
              <w:rPr>
                <w:rFonts w:cs="Times New Roman"/>
                <w:kern w:val="2"/>
                <w:sz w:val="20"/>
                <w:szCs w:val="20"/>
                <w:lang w:val="uk-UA"/>
              </w:rPr>
              <w:t>;</w:t>
            </w:r>
          </w:p>
          <w:p w14:paraId="13BD9F1E" w14:textId="16965EE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закладів культури, забезпечених належними санітарно-побутовими умовами (водопостачання, санвузли, опалення)</w:t>
            </w:r>
            <w:r w:rsidRPr="002B2BDD">
              <w:rPr>
                <w:rFonts w:cs="Times New Roman"/>
                <w:kern w:val="2"/>
                <w:sz w:val="20"/>
                <w:szCs w:val="20"/>
                <w:lang w:val="uk-UA"/>
              </w:rPr>
              <w:t>.</w:t>
            </w:r>
          </w:p>
          <w:p w14:paraId="6C8E1032" w14:textId="21C47C1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культурно-мистецьких заходів (фестивалів, свят, конкурсів, концертів)</w:t>
            </w:r>
            <w:r w:rsidRPr="002B2BDD">
              <w:rPr>
                <w:rFonts w:cs="Times New Roman"/>
                <w:kern w:val="2"/>
                <w:sz w:val="20"/>
                <w:szCs w:val="20"/>
                <w:lang w:val="uk-UA"/>
              </w:rPr>
              <w:t>, проведених у громаді;</w:t>
            </w:r>
          </w:p>
          <w:p w14:paraId="21104740" w14:textId="09D88D7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аматорських колективів, що беруть участь у заходах обласного, всеукраїнського чи міжнародного рівня</w:t>
            </w:r>
            <w:r w:rsidRPr="002B2BDD">
              <w:rPr>
                <w:rFonts w:cs="Times New Roman"/>
                <w:kern w:val="2"/>
                <w:sz w:val="20"/>
                <w:szCs w:val="20"/>
                <w:lang w:val="uk-UA"/>
              </w:rPr>
              <w:t>;</w:t>
            </w:r>
          </w:p>
          <w:p w14:paraId="088A2A1C" w14:textId="53B6E5C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нових або оновлених бібліотек, оснащених комп’ютерною технікою, мультимедійним обладнанням, інтернетом</w:t>
            </w:r>
            <w:r w:rsidRPr="002B2BDD">
              <w:rPr>
                <w:rFonts w:cs="Times New Roman"/>
                <w:kern w:val="2"/>
                <w:sz w:val="20"/>
                <w:szCs w:val="20"/>
                <w:lang w:val="uk-UA"/>
              </w:rPr>
              <w:t>;</w:t>
            </w:r>
          </w:p>
          <w:p w14:paraId="377E2F11" w14:textId="2A9A6A0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поповнення бібліотечних фондів (друковані та електронні видання)</w:t>
            </w:r>
            <w:r w:rsidRPr="002B2BDD">
              <w:rPr>
                <w:rFonts w:cs="Times New Roman"/>
                <w:kern w:val="2"/>
                <w:sz w:val="20"/>
                <w:szCs w:val="20"/>
                <w:lang w:val="uk-UA"/>
              </w:rPr>
              <w:t>;</w:t>
            </w:r>
          </w:p>
          <w:p w14:paraId="7EE0702B" w14:textId="00E13FE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w:t>
            </w:r>
            <w:r w:rsidRPr="00397B5C">
              <w:rPr>
                <w:rFonts w:cs="Times New Roman"/>
                <w:kern w:val="2"/>
                <w:sz w:val="20"/>
                <w:szCs w:val="20"/>
                <w:lang w:val="uk-UA"/>
              </w:rPr>
              <w:t>учнів Городоцької школи мистецтв, що беруть участь у мистецьких конкурсах і фестивалях різного рівня</w:t>
            </w:r>
            <w:r w:rsidRPr="002B2BDD">
              <w:rPr>
                <w:rFonts w:cs="Times New Roman"/>
                <w:kern w:val="2"/>
                <w:sz w:val="20"/>
                <w:szCs w:val="20"/>
                <w:lang w:val="uk-UA"/>
              </w:rPr>
              <w:t>.</w:t>
            </w:r>
          </w:p>
          <w:p w14:paraId="033C2F64"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20FF2381" w14:textId="77777777" w:rsidTr="002B46A7">
        <w:trPr>
          <w:cantSplit/>
          <w:trHeight w:val="20"/>
        </w:trPr>
        <w:tc>
          <w:tcPr>
            <w:tcW w:w="562" w:type="dxa"/>
            <w:noWrap/>
          </w:tcPr>
          <w:p w14:paraId="22A3AFDE" w14:textId="2A0D4352" w:rsidR="003956BC" w:rsidRPr="00397B5C" w:rsidRDefault="003956BC" w:rsidP="003956BC">
            <w:pPr>
              <w:spacing w:after="100" w:line="240" w:lineRule="auto"/>
              <w:ind w:firstLine="0"/>
              <w:jc w:val="center"/>
              <w:rPr>
                <w:rFonts w:cs="Times New Roman"/>
                <w:sz w:val="22"/>
                <w:lang w:val="uk-UA"/>
              </w:rPr>
            </w:pPr>
            <w:r w:rsidRPr="002B2BDD">
              <w:rPr>
                <w:rFonts w:cs="Times New Roman"/>
                <w:color w:val="000000"/>
                <w:sz w:val="22"/>
              </w:rPr>
              <w:lastRenderedPageBreak/>
              <w:t>26</w:t>
            </w:r>
          </w:p>
        </w:tc>
        <w:tc>
          <w:tcPr>
            <w:tcW w:w="3290" w:type="dxa"/>
            <w:noWrap/>
          </w:tcPr>
          <w:p w14:paraId="7C9EA9C4" w14:textId="157FAD1E"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397B5C">
              <w:rPr>
                <w:rFonts w:cs="Times New Roman"/>
                <w:kern w:val="2"/>
                <w:sz w:val="20"/>
                <w:szCs w:val="20"/>
                <w:lang w:val="uk-UA"/>
              </w:rPr>
              <w:t>пробації</w:t>
            </w:r>
            <w:proofErr w:type="spellEnd"/>
            <w:r w:rsidRPr="00397B5C">
              <w:rPr>
                <w:rFonts w:cs="Times New Roman"/>
                <w:kern w:val="2"/>
                <w:sz w:val="20"/>
                <w:szCs w:val="20"/>
                <w:lang w:val="uk-UA"/>
              </w:rPr>
              <w:t>» у Рівненській області на 2025-2026 роки</w:t>
            </w:r>
          </w:p>
        </w:tc>
        <w:tc>
          <w:tcPr>
            <w:tcW w:w="1105" w:type="dxa"/>
            <w:noWrap/>
          </w:tcPr>
          <w:p w14:paraId="6DE3C766" w14:textId="54ED5894"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2025-2026 роки</w:t>
            </w:r>
          </w:p>
        </w:tc>
        <w:tc>
          <w:tcPr>
            <w:tcW w:w="3402" w:type="dxa"/>
            <w:noWrap/>
          </w:tcPr>
          <w:p w14:paraId="5665965B" w14:textId="5548E26E"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 xml:space="preserve">Виконавчий комітет Городоцької сільської ради,  </w:t>
            </w:r>
            <w:r w:rsidRPr="003B6BB5">
              <w:rPr>
                <w:rFonts w:cs="Times New Roman"/>
                <w:sz w:val="20"/>
                <w:szCs w:val="20"/>
                <w:lang w:val="uk-UA"/>
              </w:rPr>
              <w:t xml:space="preserve">Філія Державної установи «Центр </w:t>
            </w:r>
            <w:proofErr w:type="spellStart"/>
            <w:r w:rsidRPr="003B6BB5">
              <w:rPr>
                <w:rFonts w:cs="Times New Roman"/>
                <w:sz w:val="20"/>
                <w:szCs w:val="20"/>
                <w:lang w:val="uk-UA"/>
              </w:rPr>
              <w:t>пробації</w:t>
            </w:r>
            <w:proofErr w:type="spellEnd"/>
            <w:r w:rsidRPr="003B6BB5">
              <w:rPr>
                <w:rFonts w:cs="Times New Roman"/>
                <w:sz w:val="20"/>
                <w:szCs w:val="20"/>
                <w:lang w:val="uk-UA"/>
              </w:rPr>
              <w:t>» у Рівненській області</w:t>
            </w:r>
          </w:p>
        </w:tc>
        <w:tc>
          <w:tcPr>
            <w:tcW w:w="6237" w:type="dxa"/>
            <w:noWrap/>
          </w:tcPr>
          <w:p w14:paraId="2DBB5969" w14:textId="5C5CE904"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одиниць техніки та обладнання, придбаних за кошти програми (комп’ютери, засоби зв’язку, меблі тощо).</w:t>
            </w:r>
          </w:p>
          <w:p w14:paraId="1245F61B" w14:textId="73641A77"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3956BC" w:rsidRPr="002B2BDD" w14:paraId="40E658D3" w14:textId="77777777" w:rsidTr="002B46A7">
        <w:trPr>
          <w:cantSplit/>
          <w:trHeight w:val="20"/>
        </w:trPr>
        <w:tc>
          <w:tcPr>
            <w:tcW w:w="562" w:type="dxa"/>
            <w:noWrap/>
          </w:tcPr>
          <w:p w14:paraId="091EC535" w14:textId="7A36C5B5"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27</w:t>
            </w:r>
          </w:p>
        </w:tc>
        <w:tc>
          <w:tcPr>
            <w:tcW w:w="3290" w:type="dxa"/>
            <w:noWrap/>
          </w:tcPr>
          <w:p w14:paraId="7C80270A" w14:textId="300BA8E6"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397B5C">
              <w:rPr>
                <w:rFonts w:cs="Times New Roman"/>
                <w:kern w:val="2"/>
                <w:sz w:val="20"/>
                <w:szCs w:val="20"/>
                <w:lang w:val="uk-UA"/>
              </w:rPr>
              <w:t>пов</w:t>
            </w:r>
            <w:proofErr w:type="spellEnd"/>
            <w:r w:rsidRPr="00397B5C">
              <w:rPr>
                <w:rFonts w:cs="Times New Roman"/>
                <w:kern w:val="2"/>
                <w:sz w:val="20"/>
                <w:szCs w:val="20"/>
              </w:rPr>
              <w:t>’</w:t>
            </w:r>
            <w:proofErr w:type="spellStart"/>
            <w:r w:rsidRPr="00397B5C">
              <w:rPr>
                <w:rFonts w:cs="Times New Roman"/>
                <w:kern w:val="2"/>
                <w:sz w:val="20"/>
                <w:szCs w:val="20"/>
                <w:lang w:val="uk-UA"/>
              </w:rPr>
              <w:t>язаних</w:t>
            </w:r>
            <w:proofErr w:type="spellEnd"/>
            <w:r w:rsidRPr="00397B5C">
              <w:rPr>
                <w:rFonts w:cs="Times New Roman"/>
                <w:kern w:val="2"/>
                <w:sz w:val="20"/>
                <w:szCs w:val="20"/>
                <w:lang w:val="uk-UA"/>
              </w:rPr>
              <w:t xml:space="preserve"> з діяльністю Городоцької сільської ради на 2025-2027 роки</w:t>
            </w:r>
          </w:p>
        </w:tc>
        <w:tc>
          <w:tcPr>
            <w:tcW w:w="1105" w:type="dxa"/>
            <w:noWrap/>
          </w:tcPr>
          <w:p w14:paraId="5B66B1F4" w14:textId="324EA5AF"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 xml:space="preserve">2025-2027 роки </w:t>
            </w:r>
          </w:p>
        </w:tc>
        <w:tc>
          <w:tcPr>
            <w:tcW w:w="3402" w:type="dxa"/>
            <w:noWrap/>
          </w:tcPr>
          <w:p w14:paraId="0DC5B948" w14:textId="52C328BB"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p>
        </w:tc>
        <w:tc>
          <w:tcPr>
            <w:tcW w:w="6237" w:type="dxa"/>
            <w:noWrap/>
          </w:tcPr>
          <w:p w14:paraId="2FD856F0" w14:textId="71147FD0"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Кількість проведених офіційних/представницьких заходів за участю </w:t>
            </w:r>
            <w:r>
              <w:rPr>
                <w:rFonts w:cs="Times New Roman"/>
                <w:kern w:val="2"/>
                <w:sz w:val="20"/>
                <w:szCs w:val="20"/>
                <w:lang w:val="uk-UA"/>
              </w:rPr>
              <w:t xml:space="preserve">сільської </w:t>
            </w:r>
            <w:r w:rsidRPr="00FB1280">
              <w:rPr>
                <w:rFonts w:cs="Times New Roman"/>
                <w:kern w:val="2"/>
                <w:sz w:val="20"/>
                <w:szCs w:val="20"/>
                <w:lang w:val="uk-UA"/>
              </w:rPr>
              <w:t>ради.</w:t>
            </w:r>
          </w:p>
          <w:p w14:paraId="198C0F1B" w14:textId="7DFDDB59"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офіційних делегацій, прийнятих сільською радою.</w:t>
            </w:r>
          </w:p>
          <w:p w14:paraId="7561B840" w14:textId="6BE78CA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w:t>
            </w:r>
            <w:r>
              <w:rPr>
                <w:rFonts w:cs="Times New Roman"/>
                <w:kern w:val="2"/>
                <w:sz w:val="20"/>
                <w:szCs w:val="20"/>
                <w:lang w:val="uk-UA"/>
              </w:rPr>
              <w:t xml:space="preserve">представницьких </w:t>
            </w:r>
            <w:r w:rsidRPr="00FB1280">
              <w:rPr>
                <w:rFonts w:cs="Times New Roman"/>
                <w:kern w:val="2"/>
                <w:sz w:val="20"/>
                <w:szCs w:val="20"/>
                <w:lang w:val="uk-UA"/>
              </w:rPr>
              <w:t xml:space="preserve">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3956BC" w:rsidRPr="002B2BDD" w14:paraId="4D2C4546" w14:textId="77777777" w:rsidTr="002B46A7">
        <w:trPr>
          <w:cantSplit/>
          <w:trHeight w:val="20"/>
        </w:trPr>
        <w:tc>
          <w:tcPr>
            <w:tcW w:w="562" w:type="dxa"/>
            <w:noWrap/>
          </w:tcPr>
          <w:p w14:paraId="0CEB5130" w14:textId="4E68A663"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28</w:t>
            </w:r>
          </w:p>
        </w:tc>
        <w:tc>
          <w:tcPr>
            <w:tcW w:w="3290" w:type="dxa"/>
            <w:noWrap/>
          </w:tcPr>
          <w:p w14:paraId="3A96610D" w14:textId="6E41418B"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Програма запобігання виникненню, ліквідації наслідків надзвичайних ситуацій та протидії пожежам у природних екосистемах Городоцької сільської ради на 2025-2027 роки</w:t>
            </w:r>
          </w:p>
        </w:tc>
        <w:tc>
          <w:tcPr>
            <w:tcW w:w="1105" w:type="dxa"/>
            <w:noWrap/>
          </w:tcPr>
          <w:p w14:paraId="3615F58F" w14:textId="40EE936E"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2025-2027 роки</w:t>
            </w:r>
          </w:p>
        </w:tc>
        <w:tc>
          <w:tcPr>
            <w:tcW w:w="3402" w:type="dxa"/>
            <w:noWrap/>
          </w:tcPr>
          <w:p w14:paraId="037A2D85" w14:textId="5F6580FF"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770623">
              <w:rPr>
                <w:rFonts w:cs="Times New Roman"/>
                <w:sz w:val="20"/>
                <w:szCs w:val="20"/>
                <w:lang w:val="uk-UA"/>
              </w:rPr>
              <w:t xml:space="preserve"> Відділ з питань цивільного захисту, мобілізаційної та оборонної роботи Городоцької сільської ради</w:t>
            </w:r>
          </w:p>
        </w:tc>
        <w:tc>
          <w:tcPr>
            <w:tcW w:w="6237" w:type="dxa"/>
            <w:noWrap/>
          </w:tcPr>
          <w:p w14:paraId="1C729DE1" w14:textId="5B98511F"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створених/</w:t>
            </w:r>
            <w:proofErr w:type="spellStart"/>
            <w:r w:rsidRPr="00FB1280">
              <w:rPr>
                <w:rFonts w:cs="Times New Roman"/>
                <w:kern w:val="2"/>
                <w:sz w:val="20"/>
                <w:szCs w:val="20"/>
                <w:lang w:val="uk-UA"/>
              </w:rPr>
              <w:t>дооснащених</w:t>
            </w:r>
            <w:proofErr w:type="spellEnd"/>
            <w:r w:rsidRPr="00FB1280">
              <w:rPr>
                <w:rFonts w:cs="Times New Roman"/>
                <w:kern w:val="2"/>
                <w:sz w:val="20"/>
                <w:szCs w:val="20"/>
                <w:lang w:val="uk-UA"/>
              </w:rPr>
              <w:t xml:space="preserve"> підрозділів</w:t>
            </w:r>
            <w:r>
              <w:rPr>
                <w:rFonts w:cs="Times New Roman"/>
                <w:kern w:val="2"/>
                <w:sz w:val="20"/>
                <w:szCs w:val="20"/>
                <w:lang w:val="uk-UA"/>
              </w:rPr>
              <w:t xml:space="preserve"> </w:t>
            </w:r>
            <w:r w:rsidRPr="00397B5C">
              <w:rPr>
                <w:rFonts w:cs="Times New Roman"/>
                <w:kern w:val="2"/>
                <w:sz w:val="20"/>
                <w:szCs w:val="20"/>
                <w:lang w:val="uk-UA"/>
              </w:rPr>
              <w:t xml:space="preserve"> місцевої та добровільної пожежної охорони, центрів безпеки громадян</w:t>
            </w:r>
            <w:r w:rsidRPr="00FB1280">
              <w:rPr>
                <w:rFonts w:cs="Times New Roman"/>
                <w:kern w:val="2"/>
                <w:sz w:val="20"/>
                <w:szCs w:val="20"/>
                <w:lang w:val="uk-UA"/>
              </w:rPr>
              <w:t>;</w:t>
            </w:r>
          </w:p>
          <w:p w14:paraId="04FBB9EE" w14:textId="77777777"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придбаного обладнання та техніки;</w:t>
            </w:r>
          </w:p>
          <w:p w14:paraId="7846B64B" w14:textId="4818908A"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сформованого матеріального резерву (тис. грн).</w:t>
            </w:r>
          </w:p>
          <w:p w14:paraId="315ADB1A" w14:textId="24B9922F"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проведених інформаційних заходів / охоплених осіб;</w:t>
            </w:r>
          </w:p>
          <w:p w14:paraId="05944380" w14:textId="5EB4707C"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діючих інтерактивних класів пожежної безпеки;</w:t>
            </w:r>
          </w:p>
          <w:p w14:paraId="0130EE22" w14:textId="1F35CB4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під’їзних шляхів до водойм, приведених у робочий стан</w:t>
            </w:r>
            <w:r>
              <w:rPr>
                <w:rFonts w:cs="Times New Roman"/>
                <w:kern w:val="2"/>
                <w:sz w:val="20"/>
                <w:szCs w:val="20"/>
                <w:lang w:val="uk-UA"/>
              </w:rPr>
              <w:t>;</w:t>
            </w:r>
          </w:p>
        </w:tc>
      </w:tr>
      <w:tr w:rsidR="003956BC" w:rsidRPr="0068695A" w14:paraId="3F09D017" w14:textId="77777777" w:rsidTr="002B46A7">
        <w:trPr>
          <w:cantSplit/>
          <w:trHeight w:val="20"/>
        </w:trPr>
        <w:tc>
          <w:tcPr>
            <w:tcW w:w="562" w:type="dxa"/>
            <w:noWrap/>
          </w:tcPr>
          <w:p w14:paraId="03CDE6F1" w14:textId="3C70FF12"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 xml:space="preserve">29 </w:t>
            </w:r>
          </w:p>
        </w:tc>
        <w:tc>
          <w:tcPr>
            <w:tcW w:w="3290" w:type="dxa"/>
            <w:noWrap/>
          </w:tcPr>
          <w:p w14:paraId="0D215058" w14:textId="51EEC715"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Програма для кривдників на 2025-2027 роки у Городоцький сільський раді</w:t>
            </w:r>
          </w:p>
        </w:tc>
        <w:tc>
          <w:tcPr>
            <w:tcW w:w="1105" w:type="dxa"/>
            <w:noWrap/>
          </w:tcPr>
          <w:p w14:paraId="5213FA90" w14:textId="5249DF4E"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2025-2027 роки</w:t>
            </w:r>
          </w:p>
        </w:tc>
        <w:tc>
          <w:tcPr>
            <w:tcW w:w="3402" w:type="dxa"/>
            <w:noWrap/>
          </w:tcPr>
          <w:p w14:paraId="638041CC" w14:textId="3166253F"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3B6BB5">
              <w:rPr>
                <w:rFonts w:cs="Times New Roman"/>
                <w:sz w:val="20"/>
                <w:szCs w:val="20"/>
                <w:lang w:val="uk-UA"/>
              </w:rPr>
              <w:t xml:space="preserve"> Відділ соціального захисту населення та захисту прав дітей Городоцької сільської ради</w:t>
            </w:r>
          </w:p>
        </w:tc>
        <w:tc>
          <w:tcPr>
            <w:tcW w:w="6237" w:type="dxa"/>
            <w:noWrap/>
          </w:tcPr>
          <w:p w14:paraId="501C7A93" w14:textId="668E9B62"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частка кривдників, які повністю пройшли програму (усі діагностичні, групові та індивідуальні сесії);</w:t>
            </w:r>
          </w:p>
          <w:p w14:paraId="6F973064" w14:textId="5D2301BD"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проведених групових, індивідуальних і діагностичних занять відповідно до плану програми.</w:t>
            </w:r>
          </w:p>
          <w:p w14:paraId="4A6926FF" w14:textId="178479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відсоток учасників, які успішно завершили підсумкове тестування знань (порівняно з початковою діагностикою);</w:t>
            </w:r>
          </w:p>
        </w:tc>
      </w:tr>
    </w:tbl>
    <w:p w14:paraId="1839C0C2" w14:textId="77777777" w:rsidR="00E545D2" w:rsidRPr="002B2BDD" w:rsidRDefault="00E545D2" w:rsidP="00E0038A">
      <w:pPr>
        <w:tabs>
          <w:tab w:val="left" w:pos="3720"/>
        </w:tabs>
        <w:spacing w:after="0" w:line="276" w:lineRule="auto"/>
        <w:ind w:firstLine="0"/>
        <w:jc w:val="center"/>
        <w:rPr>
          <w:rFonts w:eastAsia="Arial" w:cs="Times New Roman"/>
          <w:sz w:val="28"/>
          <w:szCs w:val="28"/>
          <w:lang w:val="uk-UA" w:eastAsia="uk-UA"/>
        </w:rPr>
      </w:pPr>
    </w:p>
    <w:p w14:paraId="47331DF5" w14:textId="77777777" w:rsidR="002442DE" w:rsidRPr="003B6BB5" w:rsidRDefault="002442DE" w:rsidP="00E0038A">
      <w:pPr>
        <w:spacing w:after="200" w:line="276" w:lineRule="auto"/>
        <w:ind w:firstLine="0"/>
        <w:jc w:val="center"/>
        <w:rPr>
          <w:rFonts w:cs="Times New Roman"/>
          <w:b/>
          <w:szCs w:val="24"/>
          <w:lang w:val="uk-UA"/>
        </w:rPr>
      </w:pPr>
      <w:r w:rsidRPr="003B6BB5">
        <w:rPr>
          <w:rFonts w:cs="Times New Roman"/>
          <w:b/>
          <w:szCs w:val="24"/>
          <w:lang w:val="uk-UA"/>
        </w:rPr>
        <w:br w:type="page"/>
      </w:r>
    </w:p>
    <w:p w14:paraId="0F110ED5" w14:textId="780F8189" w:rsidR="002442DE" w:rsidRPr="002B2BDD" w:rsidRDefault="002442DE" w:rsidP="00062289">
      <w:pPr>
        <w:spacing w:after="0"/>
        <w:ind w:firstLine="0"/>
        <w:jc w:val="right"/>
        <w:rPr>
          <w:rFonts w:cs="Times New Roman"/>
          <w:bCs/>
          <w:szCs w:val="24"/>
          <w:lang w:val="uk-UA"/>
        </w:rPr>
      </w:pPr>
      <w:r w:rsidRPr="002B2BDD">
        <w:rPr>
          <w:rFonts w:cs="Times New Roman"/>
          <w:bCs/>
          <w:szCs w:val="24"/>
          <w:lang w:val="uk-UA"/>
        </w:rPr>
        <w:lastRenderedPageBreak/>
        <w:t>Додаток 2</w:t>
      </w:r>
    </w:p>
    <w:p w14:paraId="193B3EC0" w14:textId="77777777" w:rsidR="00CC2BD1" w:rsidRPr="002B2BDD" w:rsidRDefault="00CC2BD1" w:rsidP="00E0038A">
      <w:pPr>
        <w:spacing w:after="0"/>
        <w:ind w:firstLine="0"/>
        <w:jc w:val="center"/>
        <w:rPr>
          <w:rFonts w:cs="Times New Roman"/>
          <w:b/>
          <w:szCs w:val="24"/>
          <w:lang w:val="uk-UA"/>
        </w:rPr>
      </w:pPr>
    </w:p>
    <w:p w14:paraId="6B500287" w14:textId="31A16F65" w:rsidR="00217F22" w:rsidRPr="002B2BDD" w:rsidRDefault="00217F22" w:rsidP="00E0038A">
      <w:pPr>
        <w:spacing w:after="0"/>
        <w:ind w:firstLine="0"/>
        <w:jc w:val="center"/>
        <w:rPr>
          <w:rFonts w:cs="Times New Roman"/>
          <w:b/>
          <w:szCs w:val="24"/>
          <w:lang w:val="uk-UA"/>
        </w:rPr>
      </w:pPr>
      <w:proofErr w:type="spellStart"/>
      <w:r w:rsidRPr="002B2BDD">
        <w:rPr>
          <w:rFonts w:cs="Times New Roman"/>
          <w:b/>
          <w:szCs w:val="24"/>
        </w:rPr>
        <w:t>Перелік</w:t>
      </w:r>
      <w:proofErr w:type="spellEnd"/>
      <w:r w:rsidRPr="002B2BDD">
        <w:rPr>
          <w:rFonts w:cs="Times New Roman"/>
          <w:b/>
          <w:szCs w:val="24"/>
        </w:rPr>
        <w:t xml:space="preserve"> </w:t>
      </w:r>
      <w:r w:rsidRPr="002B2BDD">
        <w:rPr>
          <w:rFonts w:cs="Times New Roman"/>
          <w:b/>
          <w:szCs w:val="24"/>
          <w:lang w:val="uk-UA"/>
        </w:rPr>
        <w:t>проєктів та заходів</w:t>
      </w:r>
      <w:r w:rsidRPr="002B2BDD">
        <w:rPr>
          <w:rFonts w:cs="Times New Roman"/>
          <w:b/>
          <w:szCs w:val="24"/>
        </w:rPr>
        <w:t xml:space="preserve">, </w:t>
      </w:r>
      <w:proofErr w:type="spellStart"/>
      <w:r w:rsidRPr="002B2BDD">
        <w:rPr>
          <w:rFonts w:cs="Times New Roman"/>
          <w:b/>
          <w:szCs w:val="24"/>
        </w:rPr>
        <w:t>спрямованих</w:t>
      </w:r>
      <w:proofErr w:type="spellEnd"/>
      <w:r w:rsidRPr="002B2BDD">
        <w:rPr>
          <w:rFonts w:cs="Times New Roman"/>
          <w:b/>
          <w:szCs w:val="24"/>
        </w:rPr>
        <w:t xml:space="preserve"> на </w:t>
      </w:r>
      <w:proofErr w:type="spellStart"/>
      <w:r w:rsidRPr="002B2BDD">
        <w:rPr>
          <w:rFonts w:cs="Times New Roman"/>
          <w:b/>
          <w:szCs w:val="24"/>
        </w:rPr>
        <w:t>соціально-економічний</w:t>
      </w:r>
      <w:proofErr w:type="spellEnd"/>
      <w:r w:rsidRPr="002B2BDD">
        <w:rPr>
          <w:rFonts w:cs="Times New Roman"/>
          <w:b/>
          <w:szCs w:val="24"/>
        </w:rPr>
        <w:t xml:space="preserve"> </w:t>
      </w:r>
      <w:proofErr w:type="spellStart"/>
      <w:r w:rsidRPr="002B2BDD">
        <w:rPr>
          <w:rFonts w:cs="Times New Roman"/>
          <w:b/>
          <w:szCs w:val="24"/>
        </w:rPr>
        <w:t>розвиток</w:t>
      </w:r>
      <w:proofErr w:type="spellEnd"/>
      <w:r w:rsidRPr="002B2BDD">
        <w:rPr>
          <w:rFonts w:cs="Times New Roman"/>
          <w:b/>
          <w:szCs w:val="24"/>
          <w:lang w:val="uk-UA"/>
        </w:rPr>
        <w:t xml:space="preserve"> Городоцької ТГ в 2026-2028 роках</w:t>
      </w:r>
    </w:p>
    <w:p w14:paraId="7C219F83" w14:textId="77777777" w:rsidR="00D738FD" w:rsidRPr="002B2BDD" w:rsidRDefault="00D738FD" w:rsidP="00E0038A">
      <w:pPr>
        <w:spacing w:after="0"/>
        <w:ind w:firstLine="0"/>
        <w:jc w:val="center"/>
        <w:rPr>
          <w:rFonts w:cs="Times New Roman"/>
          <w:b/>
          <w:szCs w:val="24"/>
          <w:lang w:val="uk-UA"/>
        </w:rPr>
      </w:pPr>
    </w:p>
    <w:tbl>
      <w:tblPr>
        <w:tblStyle w:val="af"/>
        <w:tblW w:w="0" w:type="auto"/>
        <w:tblInd w:w="137" w:type="dxa"/>
        <w:tblLook w:val="04A0" w:firstRow="1" w:lastRow="0" w:firstColumn="1" w:lastColumn="0" w:noHBand="0" w:noVBand="1"/>
      </w:tblPr>
      <w:tblGrid>
        <w:gridCol w:w="716"/>
        <w:gridCol w:w="3610"/>
        <w:gridCol w:w="865"/>
        <w:gridCol w:w="3856"/>
        <w:gridCol w:w="5407"/>
      </w:tblGrid>
      <w:tr w:rsidR="00D738FD" w:rsidRPr="002B2BDD" w14:paraId="3589E4DD" w14:textId="77777777" w:rsidTr="00EE0DF4">
        <w:tc>
          <w:tcPr>
            <w:tcW w:w="716" w:type="dxa"/>
          </w:tcPr>
          <w:p w14:paraId="4BFBD70A" w14:textId="58BF8A9B"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rPr>
              <w:t>№</w:t>
            </w:r>
          </w:p>
        </w:tc>
        <w:tc>
          <w:tcPr>
            <w:tcW w:w="3610" w:type="dxa"/>
          </w:tcPr>
          <w:p w14:paraId="17758A47" w14:textId="47353553"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Назва проєкту/заходу</w:t>
            </w:r>
          </w:p>
        </w:tc>
        <w:tc>
          <w:tcPr>
            <w:tcW w:w="865" w:type="dxa"/>
          </w:tcPr>
          <w:p w14:paraId="13469200" w14:textId="5F4B82E6"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 xml:space="preserve">Період </w:t>
            </w:r>
            <w:proofErr w:type="spellStart"/>
            <w:r w:rsidRPr="002B2BDD">
              <w:rPr>
                <w:rFonts w:eastAsia="Times New Roman" w:cs="Times New Roman"/>
                <w:b/>
                <w:bCs/>
                <w:color w:val="000000"/>
                <w:sz w:val="20"/>
                <w:szCs w:val="20"/>
                <w:lang w:val="uk-UA" w:eastAsia="uk-UA"/>
              </w:rPr>
              <w:t>реаліза</w:t>
            </w:r>
            <w:proofErr w:type="spellEnd"/>
            <w:r w:rsidRPr="002B2BDD">
              <w:rPr>
                <w:rFonts w:eastAsia="Times New Roman" w:cs="Times New Roman"/>
                <w:b/>
                <w:bCs/>
                <w:color w:val="000000"/>
                <w:sz w:val="20"/>
                <w:szCs w:val="20"/>
                <w:lang w:val="uk-UA" w:eastAsia="uk-UA"/>
              </w:rPr>
              <w:t xml:space="preserve"> </w:t>
            </w:r>
            <w:proofErr w:type="spellStart"/>
            <w:r w:rsidRPr="002B2BDD">
              <w:rPr>
                <w:rFonts w:eastAsia="Times New Roman" w:cs="Times New Roman"/>
                <w:b/>
                <w:bCs/>
                <w:color w:val="000000"/>
                <w:sz w:val="20"/>
                <w:szCs w:val="20"/>
                <w:lang w:val="uk-UA" w:eastAsia="uk-UA"/>
              </w:rPr>
              <w:t>ції</w:t>
            </w:r>
            <w:proofErr w:type="spellEnd"/>
          </w:p>
        </w:tc>
        <w:tc>
          <w:tcPr>
            <w:tcW w:w="3856" w:type="dxa"/>
          </w:tcPr>
          <w:p w14:paraId="155BB310" w14:textId="6EE991E9"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Відповідальний за виконання (реалізацію)</w:t>
            </w:r>
          </w:p>
        </w:tc>
        <w:tc>
          <w:tcPr>
            <w:tcW w:w="5407" w:type="dxa"/>
          </w:tcPr>
          <w:p w14:paraId="79F134F7" w14:textId="118F881D"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Індикатор результативності</w:t>
            </w:r>
          </w:p>
        </w:tc>
      </w:tr>
      <w:tr w:rsidR="008D211D" w:rsidRPr="002B2BDD" w14:paraId="40619E11" w14:textId="77777777" w:rsidTr="00EE0DF4">
        <w:tc>
          <w:tcPr>
            <w:tcW w:w="14454" w:type="dxa"/>
            <w:gridSpan w:val="5"/>
          </w:tcPr>
          <w:p w14:paraId="7CAE28D6" w14:textId="13CF2CA5" w:rsidR="008D211D" w:rsidRPr="002B2BDD" w:rsidRDefault="008D211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БЮДЖЕТНА І ПОДАТКОВА ПОЛІТИКА, СПІВРОБІТНИЦТВО ГРОМАД</w:t>
            </w:r>
          </w:p>
        </w:tc>
      </w:tr>
      <w:tr w:rsidR="005F128C" w:rsidRPr="002B2BDD" w14:paraId="1E041F98" w14:textId="77777777" w:rsidTr="00EE0DF4">
        <w:tc>
          <w:tcPr>
            <w:tcW w:w="716" w:type="dxa"/>
          </w:tcPr>
          <w:p w14:paraId="7BF9C39F" w14:textId="1B99F31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1.1</w:t>
            </w:r>
          </w:p>
        </w:tc>
        <w:tc>
          <w:tcPr>
            <w:tcW w:w="3610" w:type="dxa"/>
          </w:tcPr>
          <w:p w14:paraId="37D2959C" w14:textId="1DC802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Реалізація </w:t>
            </w:r>
            <w:proofErr w:type="spellStart"/>
            <w:r w:rsidRPr="002B2BDD">
              <w:rPr>
                <w:rFonts w:eastAsia="Times New Roman" w:cs="Times New Roman"/>
                <w:sz w:val="20"/>
                <w:szCs w:val="20"/>
                <w:lang w:val="uk-UA" w:eastAsia="uk-UA"/>
              </w:rPr>
              <w:t>проектів</w:t>
            </w:r>
            <w:proofErr w:type="spellEnd"/>
            <w:r w:rsidRPr="002B2BDD">
              <w:rPr>
                <w:rFonts w:eastAsia="Times New Roman" w:cs="Times New Roman"/>
                <w:sz w:val="20"/>
                <w:szCs w:val="20"/>
                <w:lang w:val="uk-UA" w:eastAsia="uk-UA"/>
              </w:rPr>
              <w:t xml:space="preserve">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w:t>
            </w:r>
            <w:proofErr w:type="spellStart"/>
            <w:r w:rsidRPr="002B2BDD">
              <w:rPr>
                <w:rFonts w:eastAsia="Times New Roman" w:cs="Times New Roman"/>
                <w:sz w:val="20"/>
                <w:szCs w:val="20"/>
                <w:lang w:val="uk-UA" w:eastAsia="uk-UA"/>
              </w:rPr>
              <w:t>проектів</w:t>
            </w:r>
            <w:proofErr w:type="spellEnd"/>
            <w:r w:rsidRPr="002B2BDD">
              <w:rPr>
                <w:rFonts w:eastAsia="Times New Roman" w:cs="Times New Roman"/>
                <w:sz w:val="20"/>
                <w:szCs w:val="20"/>
                <w:lang w:val="uk-UA" w:eastAsia="uk-UA"/>
              </w:rPr>
              <w:t xml:space="preserve"> з державного бюджету за рахунок коштів місцевого бюджету;</w:t>
            </w:r>
          </w:p>
        </w:tc>
        <w:tc>
          <w:tcPr>
            <w:tcW w:w="865" w:type="dxa"/>
          </w:tcPr>
          <w:p w14:paraId="24C25C69" w14:textId="62631EB7"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4F6000B6" w14:textId="7EFE0A4F"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6781C2E3" w14:textId="62582EA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реалізованих проєктів соціально-економічного розвитку, од.</w:t>
            </w:r>
          </w:p>
          <w:p w14:paraId="781E736D" w14:textId="6C01C9C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залучених коштів державного бюджету, млн грн;</w:t>
            </w:r>
          </w:p>
          <w:p w14:paraId="680FACE8" w14:textId="1BA7AC38"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рівень співфінансування з місцевого бюджету, %;</w:t>
            </w:r>
          </w:p>
          <w:p w14:paraId="3108146B" w14:textId="0A86A5C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мешканців, які отримали користь від реалізованих проєктів, осіб;</w:t>
            </w:r>
          </w:p>
        </w:tc>
      </w:tr>
      <w:tr w:rsidR="005F128C" w:rsidRPr="002B2BDD" w14:paraId="5FCFCB3C" w14:textId="77777777" w:rsidTr="00EE0DF4">
        <w:tc>
          <w:tcPr>
            <w:tcW w:w="716" w:type="dxa"/>
          </w:tcPr>
          <w:p w14:paraId="1F3CD214" w14:textId="5DC7B95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p>
        </w:tc>
        <w:tc>
          <w:tcPr>
            <w:tcW w:w="3610" w:type="dxa"/>
          </w:tcPr>
          <w:p w14:paraId="7B540428" w14:textId="521D42E6" w:rsidR="005F128C" w:rsidRPr="002B46A7" w:rsidRDefault="005F128C" w:rsidP="00062289">
            <w:pPr>
              <w:tabs>
                <w:tab w:val="left" w:pos="3720"/>
              </w:tabs>
              <w:spacing w:after="0" w:line="276" w:lineRule="auto"/>
              <w:ind w:firstLine="0"/>
              <w:jc w:val="left"/>
              <w:rPr>
                <w:rFonts w:eastAsia="Arial" w:cs="Times New Roman"/>
                <w:sz w:val="20"/>
                <w:szCs w:val="20"/>
                <w:lang w:val="uk-UA" w:eastAsia="uk-UA"/>
              </w:rPr>
            </w:pPr>
            <w:r w:rsidRPr="002B46A7">
              <w:rPr>
                <w:rFonts w:eastAsia="Times New Roman" w:cs="Times New Roman"/>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865" w:type="dxa"/>
          </w:tcPr>
          <w:p w14:paraId="613069E4" w14:textId="666A7D9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w:t>
            </w:r>
          </w:p>
        </w:tc>
        <w:tc>
          <w:tcPr>
            <w:tcW w:w="3856" w:type="dxa"/>
          </w:tcPr>
          <w:p w14:paraId="195B374F" w14:textId="7494243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w:t>
            </w:r>
          </w:p>
        </w:tc>
        <w:tc>
          <w:tcPr>
            <w:tcW w:w="5407" w:type="dxa"/>
          </w:tcPr>
          <w:p w14:paraId="5B657F41" w14:textId="0F05DB5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Arial" w:cs="Times New Roman"/>
                <w:sz w:val="20"/>
                <w:szCs w:val="20"/>
                <w:lang w:val="uk-UA" w:eastAsia="uk-UA"/>
              </w:rPr>
              <w:t>-</w:t>
            </w:r>
          </w:p>
        </w:tc>
      </w:tr>
      <w:tr w:rsidR="005F128C" w:rsidRPr="002B2BDD" w14:paraId="4F09800B" w14:textId="77777777" w:rsidTr="00EE0DF4">
        <w:tc>
          <w:tcPr>
            <w:tcW w:w="716" w:type="dxa"/>
          </w:tcPr>
          <w:p w14:paraId="41B4A8D8" w14:textId="479C4FA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1.2.1</w:t>
            </w:r>
          </w:p>
        </w:tc>
        <w:tc>
          <w:tcPr>
            <w:tcW w:w="3610" w:type="dxa"/>
          </w:tcPr>
          <w:p w14:paraId="4ABE3D76" w14:textId="52A90BF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865" w:type="dxa"/>
          </w:tcPr>
          <w:p w14:paraId="7F48AD48" w14:textId="6FC8ED1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22CA60F" w14:textId="49277A3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комунальне підприємство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5407" w:type="dxa"/>
          </w:tcPr>
          <w:p w14:paraId="54A3EAF9" w14:textId="6A9391EC"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жителів Городоцької ТГ, які отримали медичні послуги, осіб/рік;</w:t>
            </w:r>
          </w:p>
          <w:p w14:paraId="25EB4D84" w14:textId="046FE09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68695A" w14:paraId="08C9D882" w14:textId="77777777" w:rsidTr="00EE0DF4">
        <w:tc>
          <w:tcPr>
            <w:tcW w:w="716" w:type="dxa"/>
          </w:tcPr>
          <w:p w14:paraId="642A4F14" w14:textId="6379258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2</w:t>
            </w:r>
          </w:p>
        </w:tc>
        <w:tc>
          <w:tcPr>
            <w:tcW w:w="3610" w:type="dxa"/>
          </w:tcPr>
          <w:p w14:paraId="4628AB20" w14:textId="72D6D32C"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2B2BDD">
              <w:rPr>
                <w:rFonts w:eastAsia="Times New Roman" w:cs="Times New Roman"/>
                <w:sz w:val="20"/>
                <w:szCs w:val="20"/>
                <w:lang w:val="uk-UA" w:eastAsia="uk-UA"/>
              </w:rPr>
              <w:lastRenderedPageBreak/>
              <w:t>зв"язку</w:t>
            </w:r>
            <w:proofErr w:type="spellEnd"/>
            <w:r w:rsidRPr="002B2BDD">
              <w:rPr>
                <w:rFonts w:eastAsia="Times New Roman" w:cs="Times New Roman"/>
                <w:sz w:val="20"/>
                <w:szCs w:val="20"/>
                <w:lang w:val="uk-UA" w:eastAsia="uk-UA"/>
              </w:rPr>
              <w:t xml:space="preserve"> з похилим віком, хворобою, інвалідністю</w:t>
            </w:r>
          </w:p>
        </w:tc>
        <w:tc>
          <w:tcPr>
            <w:tcW w:w="865" w:type="dxa"/>
          </w:tcPr>
          <w:p w14:paraId="2139C3F1" w14:textId="7030493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401EBBCF" w14:textId="65ED046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відділ соціального захисту населення та захисту прав дітей Городоцької сільської ради</w:t>
            </w:r>
          </w:p>
        </w:tc>
        <w:tc>
          <w:tcPr>
            <w:tcW w:w="5407" w:type="dxa"/>
          </w:tcPr>
          <w:p w14:paraId="7617C412" w14:textId="3A51EC8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кількість осіб з Городоцької ТГ, які отримали стаціонарний догляд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осіб;</w:t>
            </w:r>
          </w:p>
        </w:tc>
      </w:tr>
      <w:tr w:rsidR="005F128C" w:rsidRPr="002B2BDD" w14:paraId="6017E09B" w14:textId="77777777" w:rsidTr="00EE0DF4">
        <w:tc>
          <w:tcPr>
            <w:tcW w:w="716" w:type="dxa"/>
          </w:tcPr>
          <w:p w14:paraId="0393F5ED" w14:textId="64D60EA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3</w:t>
            </w:r>
          </w:p>
        </w:tc>
        <w:tc>
          <w:tcPr>
            <w:tcW w:w="3610" w:type="dxa"/>
          </w:tcPr>
          <w:p w14:paraId="5E4E3619" w14:textId="0B0408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865" w:type="dxa"/>
          </w:tcPr>
          <w:p w14:paraId="797E5557" w14:textId="0775274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9CD8E5" w14:textId="34317E0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5407" w:type="dxa"/>
          </w:tcPr>
          <w:p w14:paraId="6239D7C7" w14:textId="73EB5F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кількість пацієнтів громади, які отримали паліативні послуги, осіб;</w:t>
            </w:r>
          </w:p>
        </w:tc>
      </w:tr>
      <w:tr w:rsidR="005F128C" w:rsidRPr="002B2BDD" w14:paraId="12F4CE1C" w14:textId="77777777" w:rsidTr="00EE0DF4">
        <w:tc>
          <w:tcPr>
            <w:tcW w:w="716" w:type="dxa"/>
          </w:tcPr>
          <w:p w14:paraId="5EC01FB5" w14:textId="25E11B6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4</w:t>
            </w:r>
          </w:p>
        </w:tc>
        <w:tc>
          <w:tcPr>
            <w:tcW w:w="3610" w:type="dxa"/>
          </w:tcPr>
          <w:p w14:paraId="0B8D4703" w14:textId="1D1F352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забезпечення збереження архівних фондів;</w:t>
            </w:r>
          </w:p>
        </w:tc>
        <w:tc>
          <w:tcPr>
            <w:tcW w:w="865" w:type="dxa"/>
          </w:tcPr>
          <w:p w14:paraId="45E9FE61" w14:textId="346FE106"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3CD0A33C" w14:textId="6F768BF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w:t>
            </w:r>
            <w:r w:rsidR="00EE0DF4" w:rsidRPr="002B2BDD">
              <w:rPr>
                <w:rFonts w:eastAsia="Times New Roman" w:cs="Times New Roman"/>
                <w:sz w:val="20"/>
                <w:szCs w:val="20"/>
                <w:lang w:val="uk-UA" w:eastAsia="uk-UA"/>
              </w:rPr>
              <w:t xml:space="preserve">архівне управління </w:t>
            </w:r>
            <w:proofErr w:type="spellStart"/>
            <w:r w:rsidR="00EE0DF4" w:rsidRPr="002B2BDD">
              <w:rPr>
                <w:rFonts w:eastAsia="Times New Roman" w:cs="Times New Roman"/>
                <w:sz w:val="20"/>
                <w:szCs w:val="20"/>
                <w:lang w:val="uk-UA" w:eastAsia="uk-UA"/>
              </w:rPr>
              <w:t>РДА,</w:t>
            </w:r>
            <w:r w:rsidRPr="002B2BDD">
              <w:rPr>
                <w:rFonts w:eastAsia="Times New Roman" w:cs="Times New Roman"/>
                <w:sz w:val="20"/>
                <w:szCs w:val="20"/>
                <w:lang w:val="uk-UA" w:eastAsia="uk-UA"/>
              </w:rPr>
              <w:t>фінансовий</w:t>
            </w:r>
            <w:proofErr w:type="spellEnd"/>
            <w:r w:rsidRPr="002B2BDD">
              <w:rPr>
                <w:rFonts w:eastAsia="Times New Roman" w:cs="Times New Roman"/>
                <w:sz w:val="20"/>
                <w:szCs w:val="20"/>
                <w:lang w:val="uk-UA" w:eastAsia="uk-UA"/>
              </w:rPr>
              <w:t xml:space="preserve"> відділ, комунальна </w:t>
            </w:r>
            <w:proofErr w:type="spellStart"/>
            <w:r w:rsidRPr="002B2BDD">
              <w:rPr>
                <w:rFonts w:eastAsia="Times New Roman" w:cs="Times New Roman"/>
                <w:sz w:val="20"/>
                <w:szCs w:val="20"/>
                <w:lang w:val="uk-UA" w:eastAsia="uk-UA"/>
              </w:rPr>
              <w:t>установа"Трудовий</w:t>
            </w:r>
            <w:proofErr w:type="spellEnd"/>
            <w:r w:rsidRPr="002B2BDD">
              <w:rPr>
                <w:rFonts w:eastAsia="Times New Roman" w:cs="Times New Roman"/>
                <w:sz w:val="20"/>
                <w:szCs w:val="20"/>
                <w:lang w:val="uk-UA" w:eastAsia="uk-UA"/>
              </w:rPr>
              <w:t xml:space="preserve"> архів Рівненської міської ради"</w:t>
            </w:r>
          </w:p>
        </w:tc>
        <w:tc>
          <w:tcPr>
            <w:tcW w:w="5407" w:type="dxa"/>
          </w:tcPr>
          <w:p w14:paraId="2B130007" w14:textId="27B663B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забезпечення збереження архівних фондів, </w:t>
            </w:r>
            <w:proofErr w:type="spellStart"/>
            <w:r w:rsidRPr="002B2BDD">
              <w:rPr>
                <w:rFonts w:eastAsia="Times New Roman" w:cs="Times New Roman"/>
                <w:sz w:val="20"/>
                <w:szCs w:val="20"/>
                <w:lang w:val="uk-UA" w:eastAsia="uk-UA"/>
              </w:rPr>
              <w:t>тис.грн</w:t>
            </w:r>
            <w:proofErr w:type="spellEnd"/>
          </w:p>
        </w:tc>
      </w:tr>
      <w:tr w:rsidR="005F128C" w:rsidRPr="002B2BDD" w14:paraId="7B858762" w14:textId="77777777" w:rsidTr="00EE0DF4">
        <w:tc>
          <w:tcPr>
            <w:tcW w:w="716" w:type="dxa"/>
          </w:tcPr>
          <w:p w14:paraId="14A787B9" w14:textId="25C197E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5</w:t>
            </w:r>
          </w:p>
        </w:tc>
        <w:tc>
          <w:tcPr>
            <w:tcW w:w="3610" w:type="dxa"/>
          </w:tcPr>
          <w:p w14:paraId="7A0E89F6" w14:textId="12C4F1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865" w:type="dxa"/>
          </w:tcPr>
          <w:p w14:paraId="1ACFA6B1" w14:textId="4318790C"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B3AA5C0" w14:textId="24BA3C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5407" w:type="dxa"/>
          </w:tcPr>
          <w:p w14:paraId="11B681FC" w14:textId="1B1BC00B"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жителів Городоцької ТГ, які отримали реабілітаційні послуги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r w:rsidRPr="002B2BDD">
              <w:rPr>
                <w:rFonts w:eastAsia="Times New Roman" w:cs="Times New Roman"/>
                <w:sz w:val="20"/>
                <w:szCs w:val="20"/>
                <w:lang w:val="uk-UA" w:eastAsia="uk-UA"/>
              </w:rPr>
              <w:t>, осіб;</w:t>
            </w:r>
          </w:p>
          <w:p w14:paraId="028C91D7" w14:textId="12A31CB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днів перебування у центрі (загальна), днів.</w:t>
            </w:r>
          </w:p>
          <w:p w14:paraId="03F57B3D"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43F2F29C" w14:textId="77777777" w:rsidTr="00EE0DF4">
        <w:tc>
          <w:tcPr>
            <w:tcW w:w="716" w:type="dxa"/>
          </w:tcPr>
          <w:p w14:paraId="26093F80" w14:textId="51B7F3EB"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6</w:t>
            </w:r>
          </w:p>
        </w:tc>
        <w:tc>
          <w:tcPr>
            <w:tcW w:w="3610" w:type="dxa"/>
          </w:tcPr>
          <w:p w14:paraId="4BD5D562" w14:textId="36C430F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організацію участі </w:t>
            </w:r>
            <w:proofErr w:type="spellStart"/>
            <w:r w:rsidRPr="002B2BDD">
              <w:rPr>
                <w:rFonts w:eastAsia="Times New Roman" w:cs="Times New Roman"/>
                <w:sz w:val="20"/>
                <w:szCs w:val="20"/>
                <w:lang w:val="uk-UA" w:eastAsia="uk-UA"/>
              </w:rPr>
              <w:t>вихованіців</w:t>
            </w:r>
            <w:proofErr w:type="spellEnd"/>
            <w:r w:rsidRPr="002B2BDD">
              <w:rPr>
                <w:rFonts w:eastAsia="Times New Roman" w:cs="Times New Roman"/>
                <w:sz w:val="20"/>
                <w:szCs w:val="20"/>
                <w:lang w:val="uk-UA" w:eastAsia="uk-UA"/>
              </w:rPr>
              <w:t xml:space="preserve">  пластових гуртків  у заходах і таборах , </w:t>
            </w:r>
            <w:proofErr w:type="spellStart"/>
            <w:r w:rsidRPr="002B2BDD">
              <w:rPr>
                <w:rFonts w:eastAsia="Times New Roman" w:cs="Times New Roman"/>
                <w:sz w:val="20"/>
                <w:szCs w:val="20"/>
                <w:lang w:val="uk-UA" w:eastAsia="uk-UA"/>
              </w:rPr>
              <w:t>організаваних</w:t>
            </w:r>
            <w:proofErr w:type="spellEnd"/>
            <w:r w:rsidRPr="002B2BDD">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865" w:type="dxa"/>
          </w:tcPr>
          <w:p w14:paraId="6568002B" w14:textId="1CE8A15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1DB5D37" w14:textId="245A045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відділ освіти, культури , молоді та спорту,  КЗ "Рівненський  обласний  молодіжний пластовий  вишкільний центр" Рівненської обласної ради</w:t>
            </w:r>
          </w:p>
        </w:tc>
        <w:tc>
          <w:tcPr>
            <w:tcW w:w="5407" w:type="dxa"/>
          </w:tcPr>
          <w:p w14:paraId="2098A978" w14:textId="1690A31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дітей з громади, які взяли участь у пластових заходах, осіб;</w:t>
            </w:r>
          </w:p>
          <w:p w14:paraId="1BAA1BF1" w14:textId="45CCAB2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w:t>
            </w:r>
            <w:proofErr w:type="spellStart"/>
            <w:r w:rsidRPr="002B2BDD">
              <w:rPr>
                <w:rFonts w:eastAsia="Times New Roman" w:cs="Times New Roman"/>
                <w:sz w:val="20"/>
                <w:szCs w:val="20"/>
                <w:lang w:val="uk-UA" w:eastAsia="uk-UA"/>
              </w:rPr>
              <w:t>вишколів</w:t>
            </w:r>
            <w:proofErr w:type="spellEnd"/>
            <w:r w:rsidRPr="002B2BDD">
              <w:rPr>
                <w:rFonts w:eastAsia="Times New Roman" w:cs="Times New Roman"/>
                <w:sz w:val="20"/>
                <w:szCs w:val="20"/>
                <w:lang w:val="uk-UA" w:eastAsia="uk-UA"/>
              </w:rPr>
              <w:t>/таборів, у яких взяли участь вихованці, од.;</w:t>
            </w:r>
          </w:p>
          <w:p w14:paraId="379400E4" w14:textId="5BBC97C9"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68695A" w14:paraId="5F6DCCA3" w14:textId="77777777" w:rsidTr="00EE0DF4">
        <w:tc>
          <w:tcPr>
            <w:tcW w:w="716" w:type="dxa"/>
          </w:tcPr>
          <w:p w14:paraId="12B71D43" w14:textId="64A08D5F"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7</w:t>
            </w:r>
          </w:p>
        </w:tc>
        <w:tc>
          <w:tcPr>
            <w:tcW w:w="3610" w:type="dxa"/>
          </w:tcPr>
          <w:p w14:paraId="15EA4612" w14:textId="02A2E6A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865" w:type="dxa"/>
          </w:tcPr>
          <w:p w14:paraId="578ED2E4" w14:textId="23827A99"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D3D5111" w14:textId="2123F4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Рівненська військова адміністрація- Рівненська районна державна адміністрація та її структурні підрозділи</w:t>
            </w:r>
          </w:p>
        </w:tc>
        <w:tc>
          <w:tcPr>
            <w:tcW w:w="5407" w:type="dxa"/>
          </w:tcPr>
          <w:p w14:paraId="247BB27F" w14:textId="57CFBBA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проведених спільних координаційних нарад, од.</w:t>
            </w:r>
          </w:p>
          <w:p w14:paraId="545BC3A7" w14:textId="575FF65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w:t>
            </w:r>
            <w:proofErr w:type="spellStart"/>
            <w:r w:rsidRPr="002B2BDD">
              <w:rPr>
                <w:rFonts w:eastAsia="Times New Roman" w:cs="Times New Roman"/>
                <w:sz w:val="20"/>
                <w:szCs w:val="20"/>
                <w:lang w:val="uk-UA" w:eastAsia="uk-UA"/>
              </w:rPr>
              <w:t>на</w:t>
            </w:r>
            <w:proofErr w:type="spellEnd"/>
            <w:r w:rsidRPr="002B2BDD">
              <w:rPr>
                <w:rFonts w:eastAsia="Times New Roman" w:cs="Times New Roman"/>
                <w:sz w:val="20"/>
                <w:szCs w:val="20"/>
                <w:lang w:val="uk-UA" w:eastAsia="uk-UA"/>
              </w:rPr>
              <w:t xml:space="preserve">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 </w:t>
            </w:r>
            <w:proofErr w:type="spellStart"/>
            <w:r w:rsidRPr="002B2BDD">
              <w:rPr>
                <w:rFonts w:eastAsia="Times New Roman" w:cs="Times New Roman"/>
                <w:sz w:val="20"/>
                <w:szCs w:val="20"/>
                <w:lang w:val="uk-UA" w:eastAsia="uk-UA"/>
              </w:rPr>
              <w:t>тис.грн</w:t>
            </w:r>
            <w:proofErr w:type="spellEnd"/>
          </w:p>
        </w:tc>
      </w:tr>
      <w:tr w:rsidR="005F128C" w:rsidRPr="002B2BDD" w14:paraId="4E4E7C2E" w14:textId="77777777" w:rsidTr="00EE0DF4">
        <w:tc>
          <w:tcPr>
            <w:tcW w:w="716" w:type="dxa"/>
          </w:tcPr>
          <w:p w14:paraId="517C6BCB" w14:textId="38EC63E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8</w:t>
            </w:r>
          </w:p>
        </w:tc>
        <w:tc>
          <w:tcPr>
            <w:tcW w:w="3610" w:type="dxa"/>
          </w:tcPr>
          <w:p w14:paraId="2D403BBD" w14:textId="618190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865" w:type="dxa"/>
          </w:tcPr>
          <w:p w14:paraId="14409835" w14:textId="5FA5F9F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D1BD4DE" w14:textId="086AF7F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07489779" w14:textId="177AA30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операцій казначейського обслуговування місцевого бюджету, од.;</w:t>
            </w:r>
          </w:p>
          <w:p w14:paraId="7FC1F12E"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75C232DB" w14:textId="77777777" w:rsidTr="00EE0DF4">
        <w:tc>
          <w:tcPr>
            <w:tcW w:w="716" w:type="dxa"/>
          </w:tcPr>
          <w:p w14:paraId="2C4F1B3A" w14:textId="7B24465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1.2.</w:t>
            </w:r>
            <w:r w:rsidR="002B2BDD" w:rsidRPr="002B2BDD">
              <w:rPr>
                <w:rFonts w:eastAsia="Times New Roman" w:cs="Times New Roman"/>
                <w:sz w:val="20"/>
                <w:szCs w:val="20"/>
                <w:lang w:val="uk-UA" w:eastAsia="uk-UA"/>
              </w:rPr>
              <w:t>9</w:t>
            </w:r>
          </w:p>
        </w:tc>
        <w:tc>
          <w:tcPr>
            <w:tcW w:w="3610" w:type="dxa"/>
          </w:tcPr>
          <w:p w14:paraId="71D43A10" w14:textId="075E531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2B2BDD">
              <w:rPr>
                <w:rFonts w:eastAsia="Times New Roman" w:cs="Times New Roman"/>
                <w:sz w:val="20"/>
                <w:szCs w:val="20"/>
                <w:lang w:val="uk-UA" w:eastAsia="uk-UA"/>
              </w:rPr>
              <w:t>кординація</w:t>
            </w:r>
            <w:proofErr w:type="spellEnd"/>
            <w:r w:rsidRPr="002B2BDD">
              <w:rPr>
                <w:rFonts w:eastAsia="Times New Roman" w:cs="Times New Roman"/>
                <w:sz w:val="20"/>
                <w:szCs w:val="20"/>
                <w:lang w:val="uk-UA" w:eastAsia="uk-UA"/>
              </w:rPr>
              <w:t xml:space="preserve"> діяльності </w:t>
            </w:r>
            <w:proofErr w:type="spellStart"/>
            <w:r w:rsidRPr="002B2BDD">
              <w:rPr>
                <w:rFonts w:eastAsia="Times New Roman" w:cs="Times New Roman"/>
                <w:sz w:val="20"/>
                <w:szCs w:val="20"/>
                <w:lang w:val="uk-UA" w:eastAsia="uk-UA"/>
              </w:rPr>
              <w:t>профксійних</w:t>
            </w:r>
            <w:proofErr w:type="spellEnd"/>
            <w:r w:rsidRPr="002B2BDD">
              <w:rPr>
                <w:rFonts w:eastAsia="Times New Roman" w:cs="Times New Roman"/>
                <w:sz w:val="20"/>
                <w:szCs w:val="20"/>
                <w:lang w:val="uk-UA" w:eastAsia="uk-UA"/>
              </w:rPr>
              <w:t xml:space="preserve"> </w:t>
            </w:r>
            <w:proofErr w:type="spellStart"/>
            <w:r w:rsidRPr="002B2BDD">
              <w:rPr>
                <w:rFonts w:eastAsia="Times New Roman" w:cs="Times New Roman"/>
                <w:sz w:val="20"/>
                <w:szCs w:val="20"/>
                <w:lang w:val="uk-UA" w:eastAsia="uk-UA"/>
              </w:rPr>
              <w:t>спльнот</w:t>
            </w:r>
            <w:proofErr w:type="spellEnd"/>
            <w:r w:rsidRPr="002B2BDD">
              <w:rPr>
                <w:rFonts w:eastAsia="Times New Roman" w:cs="Times New Roman"/>
                <w:sz w:val="20"/>
                <w:szCs w:val="20"/>
                <w:lang w:val="uk-UA" w:eastAsia="uk-UA"/>
              </w:rPr>
              <w:t xml:space="preserve"> педагогічних працівників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w:t>
            </w:r>
          </w:p>
        </w:tc>
        <w:tc>
          <w:tcPr>
            <w:tcW w:w="865" w:type="dxa"/>
          </w:tcPr>
          <w:p w14:paraId="75C46847" w14:textId="7D72CC3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AE15E5D" w14:textId="1785C1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Шпанівська</w:t>
            </w:r>
            <w:proofErr w:type="spellEnd"/>
            <w:r w:rsidRPr="002B2BDD">
              <w:rPr>
                <w:rFonts w:eastAsia="Times New Roman" w:cs="Times New Roman"/>
                <w:sz w:val="20"/>
                <w:szCs w:val="20"/>
                <w:lang w:val="uk-UA" w:eastAsia="uk-UA"/>
              </w:rPr>
              <w:t xml:space="preserve"> сільська рада</w:t>
            </w:r>
          </w:p>
        </w:tc>
        <w:tc>
          <w:tcPr>
            <w:tcW w:w="5407" w:type="dxa"/>
          </w:tcPr>
          <w:p w14:paraId="5FAF8F71" w14:textId="56CC1BB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педагогічних працівників, охоплених консультуванням 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 осіб;</w:t>
            </w:r>
          </w:p>
          <w:p w14:paraId="6D1EBF2F" w14:textId="6F4FA706"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тренінгів, консультацій, нарад, од.;</w:t>
            </w:r>
          </w:p>
          <w:p w14:paraId="02EDBEED" w14:textId="77777777"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EE0DF4" w:rsidRPr="002B2BDD" w14:paraId="77429170" w14:textId="77777777" w:rsidTr="00EE0DF4">
        <w:tc>
          <w:tcPr>
            <w:tcW w:w="716" w:type="dxa"/>
          </w:tcPr>
          <w:p w14:paraId="4D2C4F16" w14:textId="6DEFBA79"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0</w:t>
            </w:r>
          </w:p>
        </w:tc>
        <w:tc>
          <w:tcPr>
            <w:tcW w:w="3610" w:type="dxa"/>
          </w:tcPr>
          <w:p w14:paraId="37E2D2EA" w14:textId="20558A9B"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Рівненського району Рівненської області</w:t>
            </w:r>
          </w:p>
        </w:tc>
        <w:tc>
          <w:tcPr>
            <w:tcW w:w="865" w:type="dxa"/>
          </w:tcPr>
          <w:p w14:paraId="13C21F45" w14:textId="0CB31D20"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9365FC1" w14:textId="4E710CAC"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селищна рада </w:t>
            </w:r>
            <w:proofErr w:type="spellStart"/>
            <w:r w:rsidRPr="002B2BDD">
              <w:rPr>
                <w:rFonts w:eastAsia="Times New Roman" w:cs="Times New Roman"/>
                <w:sz w:val="20"/>
                <w:szCs w:val="20"/>
                <w:lang w:val="uk-UA" w:eastAsia="uk-UA"/>
              </w:rPr>
              <w:t>рада</w:t>
            </w:r>
            <w:proofErr w:type="spellEnd"/>
          </w:p>
        </w:tc>
        <w:tc>
          <w:tcPr>
            <w:tcW w:w="5407" w:type="dxa"/>
          </w:tcPr>
          <w:p w14:paraId="61FFF73A" w14:textId="5DC77AD4"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дітей з Городоцької ТГ,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та які отримали відшкодування витрат на за харчування, осіб;</w:t>
            </w:r>
          </w:p>
          <w:p w14:paraId="56041FBE" w14:textId="48BFF55A"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68695A" w14:paraId="4E5C50C9" w14:textId="77777777" w:rsidTr="00EE0DF4">
        <w:tc>
          <w:tcPr>
            <w:tcW w:w="716" w:type="dxa"/>
          </w:tcPr>
          <w:p w14:paraId="1BD80EB9" w14:textId="240867F6"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1</w:t>
            </w:r>
          </w:p>
        </w:tc>
        <w:tc>
          <w:tcPr>
            <w:tcW w:w="3610" w:type="dxa"/>
          </w:tcPr>
          <w:p w14:paraId="4AB98B39" w14:textId="023DD9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2B2BDD">
              <w:rPr>
                <w:rFonts w:eastAsia="Times New Roman" w:cs="Times New Roman"/>
                <w:sz w:val="20"/>
                <w:szCs w:val="20"/>
                <w:lang w:val="uk-UA" w:eastAsia="uk-UA"/>
              </w:rPr>
              <w:t>психики</w:t>
            </w:r>
            <w:proofErr w:type="spellEnd"/>
          </w:p>
        </w:tc>
        <w:tc>
          <w:tcPr>
            <w:tcW w:w="865" w:type="dxa"/>
          </w:tcPr>
          <w:p w14:paraId="4B1EF681" w14:textId="52C37910"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DE382CF" w14:textId="300834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соціального захисту населення  відділ бухгалтерського обліку , звітності та економіки </w:t>
            </w:r>
          </w:p>
        </w:tc>
        <w:tc>
          <w:tcPr>
            <w:tcW w:w="5407" w:type="dxa"/>
          </w:tcPr>
          <w:p w14:paraId="45C49D3F" w14:textId="07344B7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громадян з інвалідністю</w:t>
            </w:r>
          </w:p>
          <w:p w14:paraId="1C1E3823" w14:textId="7C40294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68695A" w14:paraId="3A194E14" w14:textId="77777777" w:rsidTr="00EE0DF4">
        <w:tc>
          <w:tcPr>
            <w:tcW w:w="14454" w:type="dxa"/>
            <w:gridSpan w:val="5"/>
          </w:tcPr>
          <w:p w14:paraId="3C7D9DBE" w14:textId="67B1F7E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024D3AE3" w14:textId="77777777" w:rsidTr="00EE0DF4">
        <w:tc>
          <w:tcPr>
            <w:tcW w:w="14454" w:type="dxa"/>
            <w:gridSpan w:val="5"/>
          </w:tcPr>
          <w:p w14:paraId="0DE416D9" w14:textId="2A851FC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bookmarkStart w:id="28" w:name="RANGE!B322"/>
            <w:r w:rsidRPr="002B2BDD">
              <w:rPr>
                <w:rFonts w:eastAsia="Times New Roman" w:cs="Times New Roman"/>
                <w:sz w:val="20"/>
                <w:szCs w:val="20"/>
                <w:lang w:val="uk-UA" w:eastAsia="uk-UA"/>
              </w:rPr>
              <w:t>2. ЖИТЛОВО-КОМУНАЛЬНЕ ГОСПОДАРСТВО</w:t>
            </w:r>
            <w:bookmarkEnd w:id="28"/>
          </w:p>
        </w:tc>
      </w:tr>
      <w:tr w:rsidR="00BC31C1" w:rsidRPr="002B2BDD" w14:paraId="0A8EACC4" w14:textId="77777777" w:rsidTr="00EE0DF4">
        <w:tc>
          <w:tcPr>
            <w:tcW w:w="716" w:type="dxa"/>
          </w:tcPr>
          <w:p w14:paraId="02EFDD38" w14:textId="71EBBCE5"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w:t>
            </w:r>
          </w:p>
        </w:tc>
        <w:tc>
          <w:tcPr>
            <w:tcW w:w="3610" w:type="dxa"/>
          </w:tcPr>
          <w:p w14:paraId="47066F0E" w14:textId="67C433E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865" w:type="dxa"/>
          </w:tcPr>
          <w:p w14:paraId="5CDF5164" w14:textId="07E6986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4249FB" w14:textId="27DBC62F"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501D2E86" w14:textId="447BD40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придбаної спецтехніки / одиниць обладнання.</w:t>
            </w:r>
          </w:p>
        </w:tc>
      </w:tr>
      <w:tr w:rsidR="00BC31C1" w:rsidRPr="002B2BDD" w14:paraId="0FDCA065" w14:textId="77777777" w:rsidTr="00EE0DF4">
        <w:tc>
          <w:tcPr>
            <w:tcW w:w="716" w:type="dxa"/>
          </w:tcPr>
          <w:p w14:paraId="37E5A7BD" w14:textId="4209B3D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w:t>
            </w:r>
          </w:p>
        </w:tc>
        <w:tc>
          <w:tcPr>
            <w:tcW w:w="3610" w:type="dxa"/>
          </w:tcPr>
          <w:p w14:paraId="0060C60C" w14:textId="0CAD75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Утримання в належному технічному стані будівель та споруд комунальної власності</w:t>
            </w:r>
          </w:p>
        </w:tc>
        <w:tc>
          <w:tcPr>
            <w:tcW w:w="865" w:type="dxa"/>
          </w:tcPr>
          <w:p w14:paraId="1B9A594F" w14:textId="3472293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B60DFDB" w14:textId="354ED3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78803F" w14:textId="5D8288A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 з утримання в належному технічному стані будівель та споруд комунальної власності (капітальні, поточні ремонти, тощо)</w:t>
            </w:r>
          </w:p>
        </w:tc>
      </w:tr>
      <w:tr w:rsidR="00BC31C1" w:rsidRPr="0068695A" w14:paraId="26CD0C10" w14:textId="77777777" w:rsidTr="00EE0DF4">
        <w:tc>
          <w:tcPr>
            <w:tcW w:w="716" w:type="dxa"/>
          </w:tcPr>
          <w:p w14:paraId="480024F7" w14:textId="6460AF56"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2.3</w:t>
            </w:r>
          </w:p>
        </w:tc>
        <w:tc>
          <w:tcPr>
            <w:tcW w:w="3610" w:type="dxa"/>
          </w:tcPr>
          <w:p w14:paraId="4896F29E" w14:textId="46AA31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865" w:type="dxa"/>
          </w:tcPr>
          <w:p w14:paraId="61E67DE6" w14:textId="1AA530B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78CCF9" w14:textId="2C238B0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F5C664A" w14:textId="73C0722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виконані енергозберігаючі роботи.</w:t>
            </w:r>
          </w:p>
        </w:tc>
      </w:tr>
      <w:tr w:rsidR="00BC31C1" w:rsidRPr="002B2BDD" w14:paraId="23646ABD" w14:textId="77777777" w:rsidTr="00EE0DF4">
        <w:tc>
          <w:tcPr>
            <w:tcW w:w="716" w:type="dxa"/>
          </w:tcPr>
          <w:p w14:paraId="79FF2DA4" w14:textId="0BD856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2.4</w:t>
            </w:r>
          </w:p>
        </w:tc>
        <w:tc>
          <w:tcPr>
            <w:tcW w:w="3610" w:type="dxa"/>
          </w:tcPr>
          <w:p w14:paraId="4D86E1C4" w14:textId="61E5FA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Підвищення надійності та якості енергозабезпечення будівель та споруд комунальної власності</w:t>
            </w:r>
          </w:p>
        </w:tc>
        <w:tc>
          <w:tcPr>
            <w:tcW w:w="865" w:type="dxa"/>
          </w:tcPr>
          <w:p w14:paraId="4A8FF957" w14:textId="4E4A228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5D4FFB" w14:textId="6A98492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D20DB3" w14:textId="38E786E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оновлених або модернізованих енергетичних вузлів/мереж.</w:t>
            </w:r>
          </w:p>
        </w:tc>
      </w:tr>
      <w:tr w:rsidR="00BC31C1" w:rsidRPr="002B2BDD" w14:paraId="33AAAE08" w14:textId="77777777" w:rsidTr="00EE0DF4">
        <w:tc>
          <w:tcPr>
            <w:tcW w:w="716" w:type="dxa"/>
          </w:tcPr>
          <w:p w14:paraId="10E95B8C" w14:textId="6C5A00C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2.5</w:t>
            </w:r>
          </w:p>
        </w:tc>
        <w:tc>
          <w:tcPr>
            <w:tcW w:w="3610" w:type="dxa"/>
          </w:tcPr>
          <w:p w14:paraId="6369D011" w14:textId="2C5383F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Модернізація індивідуального теплового обладнання будівель та споруд комунальної власності</w:t>
            </w:r>
          </w:p>
        </w:tc>
        <w:tc>
          <w:tcPr>
            <w:tcW w:w="865" w:type="dxa"/>
          </w:tcPr>
          <w:p w14:paraId="6D5FFD95" w14:textId="0D1CB87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6901C11" w14:textId="6F3C3CC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3191710C" w14:textId="252F0BD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модернізованих </w:t>
            </w:r>
            <w:proofErr w:type="spellStart"/>
            <w:r w:rsidRPr="002B2BDD">
              <w:rPr>
                <w:rFonts w:eastAsia="Times New Roman" w:cs="Times New Roman"/>
                <w:sz w:val="20"/>
                <w:szCs w:val="20"/>
                <w:lang w:val="uk-UA" w:eastAsia="uk-UA"/>
              </w:rPr>
              <w:t>котелень</w:t>
            </w:r>
            <w:proofErr w:type="spellEnd"/>
            <w:r w:rsidRPr="002B2BDD">
              <w:rPr>
                <w:rFonts w:eastAsia="Times New Roman" w:cs="Times New Roman"/>
                <w:sz w:val="20"/>
                <w:szCs w:val="20"/>
                <w:lang w:val="uk-UA" w:eastAsia="uk-UA"/>
              </w:rPr>
              <w:t xml:space="preserve"> / теплових пунктів.</w:t>
            </w:r>
          </w:p>
        </w:tc>
      </w:tr>
      <w:tr w:rsidR="00BC31C1" w:rsidRPr="002B2BDD" w14:paraId="215F710C" w14:textId="77777777" w:rsidTr="00EE0DF4">
        <w:tc>
          <w:tcPr>
            <w:tcW w:w="716" w:type="dxa"/>
          </w:tcPr>
          <w:p w14:paraId="2A41FFA9" w14:textId="7956755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2.6</w:t>
            </w:r>
          </w:p>
        </w:tc>
        <w:tc>
          <w:tcPr>
            <w:tcW w:w="3610" w:type="dxa"/>
          </w:tcPr>
          <w:p w14:paraId="40F9B81C" w14:textId="69A34E0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865" w:type="dxa"/>
          </w:tcPr>
          <w:p w14:paraId="4718D49D" w14:textId="21DE8CD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1634E" w14:textId="74F5958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37B37FC" w14:textId="18E5C1E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вулиць з оновленим/новим освітленням (км).</w:t>
            </w:r>
          </w:p>
          <w:p w14:paraId="591FACD7" w14:textId="414C4E0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замінених світильників.</w:t>
            </w:r>
          </w:p>
          <w:p w14:paraId="306B59C4"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5477CD43" w14:textId="77777777" w:rsidTr="00EE0DF4">
        <w:tc>
          <w:tcPr>
            <w:tcW w:w="716" w:type="dxa"/>
          </w:tcPr>
          <w:p w14:paraId="3F23279B" w14:textId="61B3D89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2.7</w:t>
            </w:r>
          </w:p>
        </w:tc>
        <w:tc>
          <w:tcPr>
            <w:tcW w:w="3610" w:type="dxa"/>
          </w:tcPr>
          <w:p w14:paraId="42B336C1" w14:textId="50463D4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фінансування витрат за використану електроенергію для вуличного освітлення;</w:t>
            </w:r>
          </w:p>
        </w:tc>
        <w:tc>
          <w:tcPr>
            <w:tcW w:w="865" w:type="dxa"/>
          </w:tcPr>
          <w:p w14:paraId="704874F5" w14:textId="71CF0B5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6BBDBF5" w14:textId="0C76756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FF210B6" w14:textId="4EB6835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Сума фактичних </w:t>
            </w:r>
            <w:proofErr w:type="spellStart"/>
            <w:r w:rsidRPr="002B2BDD">
              <w:rPr>
                <w:rFonts w:eastAsia="Times New Roman" w:cs="Times New Roman"/>
                <w:sz w:val="20"/>
                <w:szCs w:val="20"/>
                <w:lang w:val="uk-UA" w:eastAsia="uk-UA"/>
              </w:rPr>
              <w:t>оплат</w:t>
            </w:r>
            <w:proofErr w:type="spellEnd"/>
            <w:r w:rsidRPr="002B2BDD">
              <w:rPr>
                <w:rFonts w:eastAsia="Times New Roman" w:cs="Times New Roman"/>
                <w:sz w:val="20"/>
                <w:szCs w:val="20"/>
                <w:lang w:val="uk-UA" w:eastAsia="uk-UA"/>
              </w:rPr>
              <w:t xml:space="preserve"> за спожиту електроенергію, тис, грн</w:t>
            </w:r>
          </w:p>
        </w:tc>
      </w:tr>
      <w:tr w:rsidR="00BC31C1" w:rsidRPr="002B2BDD" w14:paraId="67876179" w14:textId="77777777" w:rsidTr="00EE0DF4">
        <w:tc>
          <w:tcPr>
            <w:tcW w:w="716" w:type="dxa"/>
          </w:tcPr>
          <w:p w14:paraId="2DEE672F" w14:textId="7F639C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2.8</w:t>
            </w:r>
          </w:p>
        </w:tc>
        <w:tc>
          <w:tcPr>
            <w:tcW w:w="3610" w:type="dxa"/>
          </w:tcPr>
          <w:p w14:paraId="2DF95011" w14:textId="5F5FE84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865" w:type="dxa"/>
          </w:tcPr>
          <w:p w14:paraId="5081556C" w14:textId="2EF321F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CB6E163" w14:textId="3783832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D433BC" w14:textId="275A223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капітальний ремонт (км).</w:t>
            </w:r>
          </w:p>
          <w:p w14:paraId="23D1B60C" w14:textId="47E01A6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капітальний ремонт.</w:t>
            </w:r>
          </w:p>
          <w:p w14:paraId="5EF13B93"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3866471B" w14:textId="77777777" w:rsidTr="00EE0DF4">
        <w:tc>
          <w:tcPr>
            <w:tcW w:w="716" w:type="dxa"/>
          </w:tcPr>
          <w:p w14:paraId="1824A997" w14:textId="651FB30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2.9</w:t>
            </w:r>
          </w:p>
        </w:tc>
        <w:tc>
          <w:tcPr>
            <w:tcW w:w="3610" w:type="dxa"/>
          </w:tcPr>
          <w:p w14:paraId="518AB161" w14:textId="5B23D2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865" w:type="dxa"/>
          </w:tcPr>
          <w:p w14:paraId="50C3B549" w14:textId="406B937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F0E87FC" w14:textId="4B4C587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4E09463" w14:textId="7B61F3F9"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поточний ремонт (км).</w:t>
            </w:r>
          </w:p>
          <w:p w14:paraId="2DE12B2B" w14:textId="77D9A2BF"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поточний ремонт.</w:t>
            </w:r>
          </w:p>
          <w:p w14:paraId="6B83BFE9"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68695A" w14:paraId="5612414F" w14:textId="77777777" w:rsidTr="00EE0DF4">
        <w:tc>
          <w:tcPr>
            <w:tcW w:w="716" w:type="dxa"/>
          </w:tcPr>
          <w:p w14:paraId="0CE0AF78" w14:textId="7F3C05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2.10</w:t>
            </w:r>
          </w:p>
        </w:tc>
        <w:tc>
          <w:tcPr>
            <w:tcW w:w="3610" w:type="dxa"/>
          </w:tcPr>
          <w:p w14:paraId="22B852B5" w14:textId="57C545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Будівництво та ремонт  тротуарів, пішохідних доріжок та систем водовідведення</w:t>
            </w:r>
          </w:p>
        </w:tc>
        <w:tc>
          <w:tcPr>
            <w:tcW w:w="865" w:type="dxa"/>
          </w:tcPr>
          <w:p w14:paraId="1449A181" w14:textId="7A06258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7C58ABB" w14:textId="4AEAEED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2BE0ADF" w14:textId="73456D00"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побудованих/відремонтованих тротуарів і доріжок (км).</w:t>
            </w:r>
          </w:p>
          <w:p w14:paraId="206822F8" w14:textId="49737D5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водовідведення, що відремонтовані або побудовані.</w:t>
            </w:r>
          </w:p>
        </w:tc>
      </w:tr>
      <w:tr w:rsidR="00BC31C1" w:rsidRPr="002B2BDD" w14:paraId="04B385FB" w14:textId="77777777" w:rsidTr="00EE0DF4">
        <w:tc>
          <w:tcPr>
            <w:tcW w:w="716" w:type="dxa"/>
          </w:tcPr>
          <w:p w14:paraId="6B90974E" w14:textId="5F30CAD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2.11</w:t>
            </w:r>
          </w:p>
        </w:tc>
        <w:tc>
          <w:tcPr>
            <w:tcW w:w="3610" w:type="dxa"/>
          </w:tcPr>
          <w:p w14:paraId="2509834C" w14:textId="360A1BA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Проведення </w:t>
            </w:r>
            <w:proofErr w:type="spellStart"/>
            <w:r w:rsidRPr="002B2BDD">
              <w:rPr>
                <w:rFonts w:eastAsia="Times New Roman" w:cs="Times New Roman"/>
                <w:sz w:val="20"/>
                <w:szCs w:val="20"/>
                <w:lang w:val="uk-UA" w:eastAsia="uk-UA"/>
              </w:rPr>
              <w:t>грейдерування</w:t>
            </w:r>
            <w:proofErr w:type="spellEnd"/>
            <w:r w:rsidRPr="002B2BDD">
              <w:rPr>
                <w:rFonts w:eastAsia="Times New Roman" w:cs="Times New Roman"/>
                <w:sz w:val="20"/>
                <w:szCs w:val="20"/>
                <w:lang w:val="uk-UA" w:eastAsia="uk-UA"/>
              </w:rPr>
              <w:t xml:space="preserve"> доріг</w:t>
            </w:r>
          </w:p>
        </w:tc>
        <w:tc>
          <w:tcPr>
            <w:tcW w:w="865" w:type="dxa"/>
          </w:tcPr>
          <w:p w14:paraId="78FECD1A" w14:textId="58DACDA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0F5E1F" w14:textId="31D9F351"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29AB8E3" w14:textId="34A47B1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Протяжність </w:t>
            </w:r>
            <w:proofErr w:type="spellStart"/>
            <w:r w:rsidRPr="002B2BDD">
              <w:rPr>
                <w:rFonts w:eastAsia="Times New Roman" w:cs="Times New Roman"/>
                <w:sz w:val="20"/>
                <w:szCs w:val="20"/>
                <w:lang w:val="uk-UA" w:eastAsia="uk-UA"/>
              </w:rPr>
              <w:t>прогрейдерованих</w:t>
            </w:r>
            <w:proofErr w:type="spellEnd"/>
            <w:r w:rsidRPr="002B2BDD">
              <w:rPr>
                <w:rFonts w:eastAsia="Times New Roman" w:cs="Times New Roman"/>
                <w:sz w:val="20"/>
                <w:szCs w:val="20"/>
                <w:lang w:val="uk-UA" w:eastAsia="uk-UA"/>
              </w:rPr>
              <w:t xml:space="preserve"> доріг (км).</w:t>
            </w:r>
          </w:p>
        </w:tc>
      </w:tr>
      <w:tr w:rsidR="00BC31C1" w:rsidRPr="002B2BDD" w14:paraId="5DF0F36C" w14:textId="77777777" w:rsidTr="00EE0DF4">
        <w:tc>
          <w:tcPr>
            <w:tcW w:w="716" w:type="dxa"/>
          </w:tcPr>
          <w:p w14:paraId="5645566E" w14:textId="33BAC1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2.12</w:t>
            </w:r>
          </w:p>
        </w:tc>
        <w:tc>
          <w:tcPr>
            <w:tcW w:w="3610" w:type="dxa"/>
          </w:tcPr>
          <w:p w14:paraId="3D11AE7A" w14:textId="135671C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865" w:type="dxa"/>
          </w:tcPr>
          <w:p w14:paraId="6A5F431A" w14:textId="5D10C4F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39E32E8" w14:textId="115847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713CECA" w14:textId="6E9BE1B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Площа/протяжність очищених територій.</w:t>
            </w:r>
          </w:p>
        </w:tc>
      </w:tr>
      <w:tr w:rsidR="00BC31C1" w:rsidRPr="002B2BDD" w14:paraId="4ACBF1E0" w14:textId="77777777" w:rsidTr="00EE0DF4">
        <w:tc>
          <w:tcPr>
            <w:tcW w:w="716" w:type="dxa"/>
          </w:tcPr>
          <w:p w14:paraId="60C8EAE4" w14:textId="65CF83CA"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2.13</w:t>
            </w:r>
          </w:p>
        </w:tc>
        <w:tc>
          <w:tcPr>
            <w:tcW w:w="3610" w:type="dxa"/>
          </w:tcPr>
          <w:p w14:paraId="16E81E2F" w14:textId="1F51D46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Управління побутовими відходами (збирання, перевезення, відновлення та видалення побутових відходів, а також діяльність, пов’язана з організацією </w:t>
            </w:r>
            <w:r w:rsidRPr="002B2BDD">
              <w:rPr>
                <w:rFonts w:eastAsia="Times New Roman" w:cs="Times New Roman"/>
                <w:sz w:val="20"/>
                <w:szCs w:val="20"/>
                <w:lang w:val="uk-UA" w:eastAsia="uk-UA"/>
              </w:rPr>
              <w:lastRenderedPageBreak/>
              <w:t>роботи системи управління побутовими відходами)</w:t>
            </w:r>
          </w:p>
        </w:tc>
        <w:tc>
          <w:tcPr>
            <w:tcW w:w="865" w:type="dxa"/>
          </w:tcPr>
          <w:p w14:paraId="61DAAD3D" w14:textId="6760A87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1D34F7E5" w14:textId="1F682B2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2025222F" w14:textId="6D303B3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зібраних та вивезених побутових відходів (</w:t>
            </w:r>
            <w:proofErr w:type="spellStart"/>
            <w:r w:rsidRPr="002B2BDD">
              <w:rPr>
                <w:rFonts w:eastAsia="Times New Roman" w:cs="Times New Roman"/>
                <w:sz w:val="20"/>
                <w:szCs w:val="20"/>
                <w:lang w:val="uk-UA" w:eastAsia="uk-UA"/>
              </w:rPr>
              <w:t>тонн</w:t>
            </w:r>
            <w:proofErr w:type="spellEnd"/>
            <w:r w:rsidRPr="002B2BDD">
              <w:rPr>
                <w:rFonts w:eastAsia="Times New Roman" w:cs="Times New Roman"/>
                <w:sz w:val="20"/>
                <w:szCs w:val="20"/>
                <w:lang w:val="uk-UA" w:eastAsia="uk-UA"/>
              </w:rPr>
              <w:t>).</w:t>
            </w:r>
          </w:p>
          <w:p w14:paraId="1416D3E7" w14:textId="6E5DB83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населених пунктів, охоплених регулярним вивезенням.</w:t>
            </w:r>
          </w:p>
        </w:tc>
      </w:tr>
      <w:tr w:rsidR="00BC31C1" w:rsidRPr="002B2BDD" w14:paraId="241961CD" w14:textId="77777777" w:rsidTr="00EE0DF4">
        <w:tc>
          <w:tcPr>
            <w:tcW w:w="716" w:type="dxa"/>
          </w:tcPr>
          <w:p w14:paraId="5D29AF73" w14:textId="415A763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2.14</w:t>
            </w:r>
          </w:p>
        </w:tc>
        <w:tc>
          <w:tcPr>
            <w:tcW w:w="3610" w:type="dxa"/>
          </w:tcPr>
          <w:p w14:paraId="233CBD60" w14:textId="6BFE19E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благоустрою  пам’ятників та облаштування територій навколо них</w:t>
            </w:r>
          </w:p>
        </w:tc>
        <w:tc>
          <w:tcPr>
            <w:tcW w:w="865" w:type="dxa"/>
          </w:tcPr>
          <w:p w14:paraId="6C39CEB5" w14:textId="022AF5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0BBF6DC" w14:textId="1C44E5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71BFEE4" w14:textId="1C7168E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виконано роботи.</w:t>
            </w:r>
          </w:p>
          <w:p w14:paraId="45FA0833" w14:textId="45D24C0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впорядкованих територій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w:t>
            </w:r>
          </w:p>
        </w:tc>
      </w:tr>
      <w:tr w:rsidR="00BC31C1" w:rsidRPr="002B2BDD" w14:paraId="48778E98" w14:textId="77777777" w:rsidTr="00EE0DF4">
        <w:tc>
          <w:tcPr>
            <w:tcW w:w="716" w:type="dxa"/>
          </w:tcPr>
          <w:p w14:paraId="3621C38F" w14:textId="5C0D5933"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2.15</w:t>
            </w:r>
          </w:p>
        </w:tc>
        <w:tc>
          <w:tcPr>
            <w:tcW w:w="3610" w:type="dxa"/>
          </w:tcPr>
          <w:p w14:paraId="48580EC1" w14:textId="0064BF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прибирання та благоустрій кладовищ; ремонт та влаштування огорожі кладовищ</w:t>
            </w:r>
          </w:p>
        </w:tc>
        <w:tc>
          <w:tcPr>
            <w:tcW w:w="865" w:type="dxa"/>
          </w:tcPr>
          <w:p w14:paraId="753AD8BA" w14:textId="450BCDE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D9956DF" w14:textId="1A34390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210A1C" w14:textId="2FBC31F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прибраної території кладовищ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м/га).</w:t>
            </w:r>
          </w:p>
          <w:p w14:paraId="2EA69A3B" w14:textId="61D4AC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встановленої або відремонтованої огорожі (м).</w:t>
            </w:r>
          </w:p>
        </w:tc>
      </w:tr>
      <w:tr w:rsidR="00BC31C1" w:rsidRPr="002B2BDD" w14:paraId="7D9B369F" w14:textId="77777777" w:rsidTr="00EE0DF4">
        <w:tc>
          <w:tcPr>
            <w:tcW w:w="716" w:type="dxa"/>
          </w:tcPr>
          <w:p w14:paraId="4D10C614" w14:textId="086FE0C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2.16</w:t>
            </w:r>
          </w:p>
        </w:tc>
        <w:tc>
          <w:tcPr>
            <w:tcW w:w="3610" w:type="dxa"/>
          </w:tcPr>
          <w:p w14:paraId="178BC576" w14:textId="1D8FA8C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та ремонт дитячих майданчиків</w:t>
            </w:r>
          </w:p>
        </w:tc>
        <w:tc>
          <w:tcPr>
            <w:tcW w:w="865" w:type="dxa"/>
          </w:tcPr>
          <w:p w14:paraId="6822EB53" w14:textId="70E716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AB67B" w14:textId="607D23F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980EEDB" w14:textId="36E16BA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відремонтованих майданчиків.</w:t>
            </w:r>
          </w:p>
          <w:p w14:paraId="162752AB" w14:textId="00EB629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одиниць нового ігрового обладнання.</w:t>
            </w:r>
          </w:p>
        </w:tc>
      </w:tr>
      <w:tr w:rsidR="00BC31C1" w:rsidRPr="002B2BDD" w14:paraId="27EB2F5F" w14:textId="77777777" w:rsidTr="00EE0DF4">
        <w:tc>
          <w:tcPr>
            <w:tcW w:w="716" w:type="dxa"/>
          </w:tcPr>
          <w:p w14:paraId="23F4313C" w14:textId="2B9B549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2.17</w:t>
            </w:r>
          </w:p>
        </w:tc>
        <w:tc>
          <w:tcPr>
            <w:tcW w:w="3610" w:type="dxa"/>
          </w:tcPr>
          <w:p w14:paraId="6A119247" w14:textId="720627C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Облаштування та ремонт </w:t>
            </w:r>
            <w:proofErr w:type="spellStart"/>
            <w:r w:rsidRPr="002B2BDD">
              <w:rPr>
                <w:rFonts w:eastAsia="Times New Roman" w:cs="Times New Roman"/>
                <w:sz w:val="20"/>
                <w:szCs w:val="20"/>
                <w:lang w:val="uk-UA" w:eastAsia="uk-UA"/>
              </w:rPr>
              <w:t>контейнериних</w:t>
            </w:r>
            <w:proofErr w:type="spellEnd"/>
            <w:r w:rsidRPr="002B2BDD">
              <w:rPr>
                <w:rFonts w:eastAsia="Times New Roman" w:cs="Times New Roman"/>
                <w:sz w:val="20"/>
                <w:szCs w:val="20"/>
                <w:lang w:val="uk-UA" w:eastAsia="uk-UA"/>
              </w:rPr>
              <w:t xml:space="preserve">  майданчиків для збору побутових відходів</w:t>
            </w:r>
          </w:p>
        </w:tc>
        <w:tc>
          <w:tcPr>
            <w:tcW w:w="865" w:type="dxa"/>
          </w:tcPr>
          <w:p w14:paraId="3F259292" w14:textId="6C69293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F74D0A5" w14:textId="7A4B8D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7A37AEAC" w14:textId="613250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облаштованих/відремонтованих майданчиків.</w:t>
            </w:r>
          </w:p>
          <w:p w14:paraId="5F75091B" w14:textId="623DFB8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нових контейнерів, встановлених на території громади.</w:t>
            </w:r>
          </w:p>
        </w:tc>
      </w:tr>
      <w:tr w:rsidR="00BC31C1" w:rsidRPr="002B2BDD" w14:paraId="14A2C0E4" w14:textId="77777777" w:rsidTr="00EE0DF4">
        <w:tc>
          <w:tcPr>
            <w:tcW w:w="716" w:type="dxa"/>
          </w:tcPr>
          <w:p w14:paraId="68613771" w14:textId="7ED8B5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2.18</w:t>
            </w:r>
          </w:p>
        </w:tc>
        <w:tc>
          <w:tcPr>
            <w:tcW w:w="3610" w:type="dxa"/>
          </w:tcPr>
          <w:p w14:paraId="7498DFC3" w14:textId="1A416E5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Влаштування, реконструкція та ремонт зупинок громадського транспорту</w:t>
            </w:r>
          </w:p>
        </w:tc>
        <w:tc>
          <w:tcPr>
            <w:tcW w:w="865" w:type="dxa"/>
          </w:tcPr>
          <w:p w14:paraId="27CD2364" w14:textId="195E3BC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3D38E5F" w14:textId="35EBF58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097A39" w14:textId="7EE7192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зупинок, де здійснено роботи.</w:t>
            </w:r>
          </w:p>
        </w:tc>
      </w:tr>
      <w:tr w:rsidR="00BC31C1" w:rsidRPr="002B2BDD" w14:paraId="6C3BF3AF" w14:textId="77777777" w:rsidTr="00EE0DF4">
        <w:tc>
          <w:tcPr>
            <w:tcW w:w="716" w:type="dxa"/>
          </w:tcPr>
          <w:p w14:paraId="3163A719" w14:textId="1CE70A5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2.19</w:t>
            </w:r>
          </w:p>
        </w:tc>
        <w:tc>
          <w:tcPr>
            <w:tcW w:w="3610" w:type="dxa"/>
          </w:tcPr>
          <w:p w14:paraId="570E4AE3" w14:textId="6FD47A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Розширення, обслуговування та ремонт системи відеоспостереження на території населених пунктів</w:t>
            </w:r>
          </w:p>
        </w:tc>
        <w:tc>
          <w:tcPr>
            <w:tcW w:w="865" w:type="dxa"/>
          </w:tcPr>
          <w:p w14:paraId="5A5BDA61" w14:textId="4F29232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D59501" w14:textId="3835F62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C21210" w14:textId="02BD907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встановлених/відремонтованих камер.</w:t>
            </w:r>
          </w:p>
        </w:tc>
      </w:tr>
      <w:tr w:rsidR="00BC31C1" w:rsidRPr="002B2BDD" w14:paraId="286D3680" w14:textId="77777777" w:rsidTr="00EE0DF4">
        <w:tc>
          <w:tcPr>
            <w:tcW w:w="716" w:type="dxa"/>
          </w:tcPr>
          <w:p w14:paraId="7DCC2733" w14:textId="1448CF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2.20</w:t>
            </w:r>
          </w:p>
        </w:tc>
        <w:tc>
          <w:tcPr>
            <w:tcW w:w="3610" w:type="dxa"/>
          </w:tcPr>
          <w:p w14:paraId="1C08CD7C" w14:textId="43A43A8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Заходи щодо створення </w:t>
            </w:r>
            <w:proofErr w:type="spellStart"/>
            <w:r w:rsidRPr="002B2BDD">
              <w:rPr>
                <w:rFonts w:eastAsia="Times New Roman" w:cs="Times New Roman"/>
                <w:sz w:val="20"/>
                <w:szCs w:val="20"/>
                <w:lang w:val="uk-UA" w:eastAsia="uk-UA"/>
              </w:rPr>
              <w:t>безбар’єрного</w:t>
            </w:r>
            <w:proofErr w:type="spellEnd"/>
            <w:r w:rsidRPr="002B2BDD">
              <w:rPr>
                <w:rFonts w:eastAsia="Times New Roman" w:cs="Times New Roman"/>
                <w:sz w:val="20"/>
                <w:szCs w:val="20"/>
                <w:lang w:val="uk-UA" w:eastAsia="uk-UA"/>
              </w:rPr>
              <w:t xml:space="preserve"> простору (фізичної </w:t>
            </w:r>
            <w:proofErr w:type="spellStart"/>
            <w:r w:rsidRPr="002B2BDD">
              <w:rPr>
                <w:rFonts w:eastAsia="Times New Roman" w:cs="Times New Roman"/>
                <w:sz w:val="20"/>
                <w:szCs w:val="20"/>
                <w:lang w:val="uk-UA" w:eastAsia="uk-UA"/>
              </w:rPr>
              <w:t>безбар’єрності</w:t>
            </w:r>
            <w:proofErr w:type="spellEnd"/>
            <w:r w:rsidRPr="002B2BDD">
              <w:rPr>
                <w:rFonts w:eastAsia="Times New Roman" w:cs="Times New Roman"/>
                <w:sz w:val="20"/>
                <w:szCs w:val="20"/>
                <w:lang w:val="uk-UA" w:eastAsia="uk-UA"/>
              </w:rPr>
              <w:t>) у населених пунктах громади</w:t>
            </w:r>
          </w:p>
        </w:tc>
        <w:tc>
          <w:tcPr>
            <w:tcW w:w="865" w:type="dxa"/>
          </w:tcPr>
          <w:p w14:paraId="18BFCE90" w14:textId="78377147"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1642CDA" w14:textId="1FBC91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B19660F" w14:textId="3D5CEDA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обладнаних елементами фізичної доступності (пандуси, тактильні плитки, поручні).</w:t>
            </w:r>
          </w:p>
        </w:tc>
      </w:tr>
      <w:tr w:rsidR="003956BC" w:rsidRPr="002B2BDD" w14:paraId="1CC02BC9" w14:textId="77777777" w:rsidTr="00EE0DF4">
        <w:tc>
          <w:tcPr>
            <w:tcW w:w="716" w:type="dxa"/>
          </w:tcPr>
          <w:p w14:paraId="4CF99D27" w14:textId="598C5785"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2.21</w:t>
            </w:r>
          </w:p>
        </w:tc>
        <w:tc>
          <w:tcPr>
            <w:tcW w:w="3610" w:type="dxa"/>
          </w:tcPr>
          <w:p w14:paraId="7806670C"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Муніципального енергетичного плану</w:t>
            </w:r>
          </w:p>
          <w:p w14:paraId="1F0ECCC4" w14:textId="28AC407B"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Городоцької територіальної громади на період до 2030 року</w:t>
            </w:r>
          </w:p>
        </w:tc>
        <w:tc>
          <w:tcPr>
            <w:tcW w:w="865" w:type="dxa"/>
          </w:tcPr>
          <w:p w14:paraId="15D24EC0" w14:textId="733271BE"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4023E388" w14:textId="714275AA"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3BDCB2B2" w14:textId="1DA8ED7A"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проєкт</w:t>
            </w:r>
          </w:p>
        </w:tc>
      </w:tr>
      <w:tr w:rsidR="003956BC" w:rsidRPr="002B2BDD" w14:paraId="2B0C7AE8" w14:textId="77777777" w:rsidTr="00EE0DF4">
        <w:tc>
          <w:tcPr>
            <w:tcW w:w="716" w:type="dxa"/>
          </w:tcPr>
          <w:p w14:paraId="1AC88B6C" w14:textId="74AB1864"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2.22</w:t>
            </w:r>
          </w:p>
        </w:tc>
        <w:tc>
          <w:tcPr>
            <w:tcW w:w="3610" w:type="dxa"/>
          </w:tcPr>
          <w:p w14:paraId="1A996037" w14:textId="62D3A192"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місцевого плану управління відходами Городоцької територіальної громади до 2033 року</w:t>
            </w:r>
          </w:p>
        </w:tc>
        <w:tc>
          <w:tcPr>
            <w:tcW w:w="865" w:type="dxa"/>
          </w:tcPr>
          <w:p w14:paraId="090CD761" w14:textId="6BEA57F2"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4CAF5CF5" w14:textId="183CCD1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7E8E1019" w14:textId="6F9392E3"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проєкт</w:t>
            </w:r>
          </w:p>
        </w:tc>
      </w:tr>
      <w:tr w:rsidR="003956BC" w:rsidRPr="002B2BDD" w14:paraId="2CFE9602" w14:textId="77777777" w:rsidTr="00EE0DF4">
        <w:tc>
          <w:tcPr>
            <w:tcW w:w="716" w:type="dxa"/>
          </w:tcPr>
          <w:p w14:paraId="56EA4B1D" w14:textId="0B76F186"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2.23</w:t>
            </w:r>
          </w:p>
        </w:tc>
        <w:tc>
          <w:tcPr>
            <w:tcW w:w="3610" w:type="dxa"/>
          </w:tcPr>
          <w:p w14:paraId="755068D4" w14:textId="6D1C5A4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proofErr w:type="spellStart"/>
            <w:r w:rsidRPr="003956BC">
              <w:rPr>
                <w:rFonts w:eastAsia="Times New Roman" w:cs="Times New Roman"/>
                <w:sz w:val="20"/>
                <w:szCs w:val="20"/>
                <w:lang w:eastAsia="uk-UA"/>
              </w:rPr>
              <w:t>Розробка</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Звіту</w:t>
            </w:r>
            <w:proofErr w:type="spellEnd"/>
            <w:r w:rsidRPr="003956BC">
              <w:rPr>
                <w:rFonts w:eastAsia="Times New Roman" w:cs="Times New Roman"/>
                <w:sz w:val="20"/>
                <w:szCs w:val="20"/>
                <w:lang w:eastAsia="uk-UA"/>
              </w:rPr>
              <w:t xml:space="preserve"> про </w:t>
            </w:r>
            <w:proofErr w:type="spellStart"/>
            <w:r w:rsidRPr="003956BC">
              <w:rPr>
                <w:rFonts w:eastAsia="Times New Roman" w:cs="Times New Roman"/>
                <w:sz w:val="20"/>
                <w:szCs w:val="20"/>
                <w:lang w:eastAsia="uk-UA"/>
              </w:rPr>
              <w:t>стратегічну</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екологічну</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оцінку</w:t>
            </w:r>
            <w:proofErr w:type="spellEnd"/>
            <w:r w:rsidRPr="003956BC">
              <w:rPr>
                <w:rFonts w:eastAsia="Times New Roman" w:cs="Times New Roman"/>
                <w:sz w:val="20"/>
                <w:szCs w:val="20"/>
                <w:lang w:eastAsia="uk-UA"/>
              </w:rPr>
              <w:t xml:space="preserve"> </w:t>
            </w:r>
            <w:r w:rsidRPr="003956BC">
              <w:rPr>
                <w:rFonts w:eastAsia="Times New Roman" w:cs="Times New Roman"/>
                <w:sz w:val="20"/>
                <w:szCs w:val="20"/>
                <w:lang w:val="uk-UA" w:eastAsia="uk-UA"/>
              </w:rPr>
              <w:t xml:space="preserve">місцевого </w:t>
            </w:r>
            <w:r w:rsidRPr="003956BC">
              <w:rPr>
                <w:rFonts w:eastAsia="Times New Roman" w:cs="Times New Roman"/>
                <w:sz w:val="20"/>
                <w:szCs w:val="20"/>
                <w:lang w:eastAsia="uk-UA"/>
              </w:rPr>
              <w:t xml:space="preserve">плану </w:t>
            </w:r>
            <w:proofErr w:type="spellStart"/>
            <w:r w:rsidRPr="003956BC">
              <w:rPr>
                <w:rFonts w:eastAsia="Times New Roman" w:cs="Times New Roman"/>
                <w:sz w:val="20"/>
                <w:szCs w:val="20"/>
                <w:lang w:eastAsia="uk-UA"/>
              </w:rPr>
              <w:t>управління</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відходами</w:t>
            </w:r>
            <w:proofErr w:type="spellEnd"/>
            <w:r w:rsidRPr="003956BC">
              <w:rPr>
                <w:rFonts w:eastAsia="Times New Roman" w:cs="Times New Roman"/>
                <w:sz w:val="20"/>
                <w:szCs w:val="20"/>
                <w:lang w:eastAsia="uk-UA"/>
              </w:rPr>
              <w:t xml:space="preserve"> </w:t>
            </w:r>
            <w:r w:rsidRPr="003956BC">
              <w:rPr>
                <w:rFonts w:eastAsia="Times New Roman" w:cs="Times New Roman"/>
                <w:sz w:val="20"/>
                <w:szCs w:val="20"/>
                <w:lang w:val="uk-UA" w:eastAsia="uk-UA"/>
              </w:rPr>
              <w:t>Городоцької територіальної громади до 2033 року</w:t>
            </w:r>
          </w:p>
        </w:tc>
        <w:tc>
          <w:tcPr>
            <w:tcW w:w="865" w:type="dxa"/>
          </w:tcPr>
          <w:p w14:paraId="28D2904B" w14:textId="73BF2868"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30F649B7" w14:textId="077E120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7376BB5B" w14:textId="0A8532FD"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звіт</w:t>
            </w:r>
          </w:p>
        </w:tc>
      </w:tr>
      <w:tr w:rsidR="003956BC" w:rsidRPr="002B2BDD" w14:paraId="2ACD83A3" w14:textId="77777777" w:rsidTr="006D0D64">
        <w:tc>
          <w:tcPr>
            <w:tcW w:w="14454" w:type="dxa"/>
            <w:gridSpan w:val="5"/>
          </w:tcPr>
          <w:p w14:paraId="3CC69EF9"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 xml:space="preserve">. </w:t>
            </w:r>
            <w:r>
              <w:rPr>
                <w:rFonts w:eastAsia="Times New Roman" w:cs="Times New Roman"/>
                <w:sz w:val="20"/>
                <w:szCs w:val="20"/>
                <w:lang w:val="uk-UA" w:eastAsia="uk-UA"/>
              </w:rPr>
              <w:t>СОЦІАЛЬНА СФЕРА</w:t>
            </w:r>
          </w:p>
        </w:tc>
      </w:tr>
      <w:tr w:rsidR="003956BC" w:rsidRPr="002B2BDD" w14:paraId="10FB4FA4" w14:textId="77777777" w:rsidTr="006D0D64">
        <w:tc>
          <w:tcPr>
            <w:tcW w:w="716" w:type="dxa"/>
          </w:tcPr>
          <w:p w14:paraId="293FBB24"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.1</w:t>
            </w:r>
          </w:p>
        </w:tc>
        <w:tc>
          <w:tcPr>
            <w:tcW w:w="3610" w:type="dxa"/>
            <w:tcBorders>
              <w:top w:val="nil"/>
              <w:left w:val="nil"/>
              <w:bottom w:val="single" w:sz="8" w:space="0" w:color="auto"/>
              <w:right w:val="single" w:sz="8" w:space="0" w:color="auto"/>
            </w:tcBorders>
          </w:tcPr>
          <w:p w14:paraId="0CFB0D07" w14:textId="77777777" w:rsidR="003956BC" w:rsidRPr="008A15C8" w:rsidRDefault="003956BC" w:rsidP="006D0D64">
            <w:pPr>
              <w:spacing w:after="0" w:line="240" w:lineRule="auto"/>
              <w:ind w:firstLine="0"/>
              <w:jc w:val="left"/>
              <w:rPr>
                <w:rFonts w:eastAsia="Times New Roman" w:cs="Times New Roman"/>
                <w:color w:val="000000"/>
                <w:sz w:val="20"/>
                <w:szCs w:val="20"/>
                <w:lang w:val="uk-UA" w:eastAsia="uk-UA"/>
              </w:rPr>
            </w:pPr>
            <w:r w:rsidRPr="008A15C8">
              <w:rPr>
                <w:rFonts w:eastAsia="Times New Roman" w:cs="Times New Roman"/>
                <w:color w:val="000000"/>
                <w:sz w:val="20"/>
                <w:szCs w:val="20"/>
                <w:lang w:val="uk-UA" w:eastAsia="uk-UA"/>
              </w:rPr>
              <w:t>Організація та проведення заходів, приурочених до Дня захисту дітей</w:t>
            </w:r>
          </w:p>
          <w:p w14:paraId="162F7AD2"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p>
        </w:tc>
        <w:tc>
          <w:tcPr>
            <w:tcW w:w="865" w:type="dxa"/>
          </w:tcPr>
          <w:p w14:paraId="36878363"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7C8302E"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Служба у справах дітей сільської ради, відділ соціального захисту населення та захисту прав дітей сільської ради</w:t>
            </w:r>
          </w:p>
        </w:tc>
        <w:tc>
          <w:tcPr>
            <w:tcW w:w="5407" w:type="dxa"/>
          </w:tcPr>
          <w:p w14:paraId="25ED0591"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К</w:t>
            </w:r>
            <w:r w:rsidRPr="002B2BDD">
              <w:rPr>
                <w:rFonts w:eastAsia="Times New Roman" w:cs="Times New Roman"/>
                <w:sz w:val="20"/>
                <w:szCs w:val="20"/>
                <w:lang w:val="uk-UA" w:eastAsia="uk-UA"/>
              </w:rPr>
              <w:t xml:space="preserve">ількість жителів Городоцької ТГ, які отримали </w:t>
            </w:r>
            <w:r>
              <w:rPr>
                <w:rFonts w:eastAsia="Times New Roman" w:cs="Times New Roman"/>
                <w:sz w:val="20"/>
                <w:szCs w:val="20"/>
                <w:lang w:val="uk-UA" w:eastAsia="uk-UA"/>
              </w:rPr>
              <w:t>матеріальну підтримку у вигляді продуктових пакетів.</w:t>
            </w:r>
          </w:p>
        </w:tc>
      </w:tr>
      <w:tr w:rsidR="003956BC" w:rsidRPr="002B2BDD" w14:paraId="20C40509" w14:textId="77777777" w:rsidTr="006D0D64">
        <w:tc>
          <w:tcPr>
            <w:tcW w:w="716" w:type="dxa"/>
          </w:tcPr>
          <w:p w14:paraId="142AF064"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lastRenderedPageBreak/>
              <w:t>3</w:t>
            </w:r>
            <w:r w:rsidRPr="002B2BDD">
              <w:rPr>
                <w:rFonts w:eastAsia="Times New Roman" w:cs="Times New Roman"/>
                <w:sz w:val="20"/>
                <w:szCs w:val="20"/>
                <w:lang w:val="uk-UA" w:eastAsia="uk-UA"/>
              </w:rPr>
              <w:t>.</w:t>
            </w:r>
            <w:r>
              <w:rPr>
                <w:rFonts w:eastAsia="Times New Roman" w:cs="Times New Roman"/>
                <w:sz w:val="20"/>
                <w:szCs w:val="20"/>
                <w:lang w:val="uk-UA" w:eastAsia="uk-UA"/>
              </w:rPr>
              <w:t>2</w:t>
            </w:r>
          </w:p>
        </w:tc>
        <w:tc>
          <w:tcPr>
            <w:tcW w:w="3610" w:type="dxa"/>
            <w:tcBorders>
              <w:top w:val="nil"/>
              <w:left w:val="nil"/>
              <w:bottom w:val="single" w:sz="8" w:space="0" w:color="auto"/>
              <w:right w:val="single" w:sz="8" w:space="0" w:color="auto"/>
            </w:tcBorders>
          </w:tcPr>
          <w:p w14:paraId="4E54ED71"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proofErr w:type="spellStart"/>
            <w:r w:rsidRPr="008A15C8">
              <w:rPr>
                <w:rFonts w:eastAsia="Times New Roman" w:cs="Times New Roman"/>
                <w:color w:val="000000"/>
                <w:sz w:val="20"/>
                <w:szCs w:val="20"/>
                <w:lang w:eastAsia="uk-UA"/>
              </w:rPr>
              <w:t>Проведення</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новорічно-різдвяних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заходів</w:t>
            </w:r>
            <w:proofErr w:type="spellEnd"/>
            <w:r w:rsidRPr="008A15C8">
              <w:rPr>
                <w:rFonts w:eastAsia="Times New Roman" w:cs="Times New Roman"/>
                <w:color w:val="000000"/>
                <w:sz w:val="20"/>
                <w:szCs w:val="20"/>
                <w:lang w:eastAsia="uk-UA"/>
              </w:rPr>
              <w:t xml:space="preserve"> для </w:t>
            </w:r>
            <w:proofErr w:type="spellStart"/>
            <w:r w:rsidRPr="008A15C8">
              <w:rPr>
                <w:rFonts w:eastAsia="Times New Roman" w:cs="Times New Roman"/>
                <w:color w:val="000000"/>
                <w:sz w:val="20"/>
                <w:szCs w:val="20"/>
                <w:lang w:eastAsia="uk-UA"/>
              </w:rPr>
              <w:t>дітей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соціально</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незахищених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категорій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дітей-сиріт</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дітей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позбавлених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батьківського</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піклування</w:t>
            </w:r>
            <w:proofErr w:type="spellEnd"/>
            <w:r w:rsidRPr="008A15C8">
              <w:rPr>
                <w:rFonts w:eastAsia="Times New Roman" w:cs="Times New Roman"/>
                <w:color w:val="000000"/>
                <w:sz w:val="20"/>
                <w:szCs w:val="20"/>
                <w:lang w:eastAsia="uk-UA"/>
              </w:rPr>
              <w:t>.</w:t>
            </w:r>
          </w:p>
        </w:tc>
        <w:tc>
          <w:tcPr>
            <w:tcW w:w="865" w:type="dxa"/>
          </w:tcPr>
          <w:p w14:paraId="2B25DBF9"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674A3B7"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Служба у справах дітей сільської ради, відділ соціального захисту населення та захисту прав дітей сільської ради</w:t>
            </w:r>
          </w:p>
        </w:tc>
        <w:tc>
          <w:tcPr>
            <w:tcW w:w="5407" w:type="dxa"/>
          </w:tcPr>
          <w:p w14:paraId="23B98F87"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К</w:t>
            </w:r>
            <w:r w:rsidRPr="002B2BDD">
              <w:rPr>
                <w:rFonts w:eastAsia="Times New Roman" w:cs="Times New Roman"/>
                <w:sz w:val="20"/>
                <w:szCs w:val="20"/>
                <w:lang w:val="uk-UA" w:eastAsia="uk-UA"/>
              </w:rPr>
              <w:t xml:space="preserve">ількість жителів Городоцької ТГ, які отримали </w:t>
            </w:r>
            <w:r>
              <w:rPr>
                <w:rFonts w:eastAsia="Times New Roman" w:cs="Times New Roman"/>
                <w:sz w:val="20"/>
                <w:szCs w:val="20"/>
                <w:lang w:val="uk-UA" w:eastAsia="uk-UA"/>
              </w:rPr>
              <w:t>матеріальну підтримку у вигляді солодощів.</w:t>
            </w:r>
          </w:p>
        </w:tc>
      </w:tr>
      <w:tr w:rsidR="003956BC" w14:paraId="10B4E773" w14:textId="77777777" w:rsidTr="006D0D64">
        <w:tc>
          <w:tcPr>
            <w:tcW w:w="716" w:type="dxa"/>
          </w:tcPr>
          <w:p w14:paraId="1B01FFB1" w14:textId="77777777" w:rsidR="003956BC" w:rsidRDefault="003956BC" w:rsidP="006D0D64">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3.3</w:t>
            </w:r>
          </w:p>
        </w:tc>
        <w:tc>
          <w:tcPr>
            <w:tcW w:w="3610" w:type="dxa"/>
            <w:tcBorders>
              <w:top w:val="nil"/>
              <w:left w:val="nil"/>
              <w:bottom w:val="single" w:sz="8" w:space="0" w:color="auto"/>
              <w:right w:val="single" w:sz="8" w:space="0" w:color="auto"/>
            </w:tcBorders>
          </w:tcPr>
          <w:p w14:paraId="36BADF7A" w14:textId="77777777" w:rsidR="003956BC" w:rsidRPr="008A15C8" w:rsidRDefault="003956BC" w:rsidP="006D0D64">
            <w:pPr>
              <w:tabs>
                <w:tab w:val="left" w:pos="3720"/>
              </w:tabs>
              <w:spacing w:after="0" w:line="276" w:lineRule="auto"/>
              <w:ind w:firstLine="0"/>
              <w:jc w:val="left"/>
              <w:rPr>
                <w:rFonts w:eastAsia="Times New Roman" w:cs="Times New Roman"/>
                <w:color w:val="000000"/>
                <w:sz w:val="20"/>
                <w:szCs w:val="20"/>
                <w:lang w:eastAsia="uk-UA"/>
              </w:rPr>
            </w:pPr>
            <w:r w:rsidRPr="008A15C8">
              <w:rPr>
                <w:rFonts w:cs="Times New Roman"/>
                <w:sz w:val="20"/>
                <w:szCs w:val="20"/>
                <w:lang w:val="uk-UA"/>
              </w:rPr>
              <w:t>С</w:t>
            </w:r>
            <w:proofErr w:type="spellStart"/>
            <w:r w:rsidRPr="008A15C8">
              <w:rPr>
                <w:rFonts w:cs="Times New Roman"/>
                <w:sz w:val="20"/>
                <w:szCs w:val="20"/>
              </w:rPr>
              <w:t>творення</w:t>
            </w:r>
            <w:proofErr w:type="spellEnd"/>
            <w:r w:rsidRPr="008A15C8">
              <w:rPr>
                <w:rFonts w:cs="Times New Roman"/>
                <w:sz w:val="20"/>
                <w:szCs w:val="20"/>
              </w:rPr>
              <w:t xml:space="preserve"> </w:t>
            </w:r>
            <w:proofErr w:type="spellStart"/>
            <w:r w:rsidRPr="008A15C8">
              <w:rPr>
                <w:rFonts w:cs="Times New Roman"/>
                <w:sz w:val="20"/>
                <w:szCs w:val="20"/>
              </w:rPr>
              <w:t>патронатної</w:t>
            </w:r>
            <w:proofErr w:type="spellEnd"/>
            <w:r w:rsidRPr="008A15C8">
              <w:rPr>
                <w:rFonts w:cs="Times New Roman"/>
                <w:sz w:val="20"/>
                <w:szCs w:val="20"/>
              </w:rPr>
              <w:t xml:space="preserve"> </w:t>
            </w:r>
            <w:proofErr w:type="spellStart"/>
            <w:r w:rsidRPr="008A15C8">
              <w:rPr>
                <w:rFonts w:cs="Times New Roman"/>
                <w:sz w:val="20"/>
                <w:szCs w:val="20"/>
              </w:rPr>
              <w:t>сім’ї</w:t>
            </w:r>
            <w:proofErr w:type="spellEnd"/>
            <w:r w:rsidRPr="008A15C8">
              <w:rPr>
                <w:rFonts w:cs="Times New Roman"/>
                <w:sz w:val="20"/>
                <w:szCs w:val="20"/>
              </w:rPr>
              <w:t xml:space="preserve"> у </w:t>
            </w:r>
            <w:proofErr w:type="spellStart"/>
            <w:r w:rsidRPr="008A15C8">
              <w:rPr>
                <w:rFonts w:cs="Times New Roman"/>
                <w:sz w:val="20"/>
                <w:szCs w:val="20"/>
              </w:rPr>
              <w:t>громаді</w:t>
            </w:r>
            <w:proofErr w:type="spellEnd"/>
            <w:r w:rsidRPr="008A15C8">
              <w:rPr>
                <w:rFonts w:cs="Times New Roman"/>
                <w:sz w:val="20"/>
                <w:szCs w:val="20"/>
              </w:rPr>
              <w:t xml:space="preserve"> для </w:t>
            </w:r>
            <w:proofErr w:type="spellStart"/>
            <w:r w:rsidRPr="008A15C8">
              <w:rPr>
                <w:rFonts w:cs="Times New Roman"/>
                <w:sz w:val="20"/>
                <w:szCs w:val="20"/>
              </w:rPr>
              <w:t>забезпечення</w:t>
            </w:r>
            <w:proofErr w:type="spellEnd"/>
            <w:r w:rsidRPr="008A15C8">
              <w:rPr>
                <w:rFonts w:cs="Times New Roman"/>
                <w:sz w:val="20"/>
                <w:szCs w:val="20"/>
              </w:rPr>
              <w:t xml:space="preserve"> </w:t>
            </w:r>
            <w:proofErr w:type="spellStart"/>
            <w:r w:rsidRPr="008A15C8">
              <w:rPr>
                <w:rFonts w:cs="Times New Roman"/>
                <w:sz w:val="20"/>
                <w:szCs w:val="20"/>
              </w:rPr>
              <w:t>тимчасового</w:t>
            </w:r>
            <w:proofErr w:type="spellEnd"/>
            <w:r w:rsidRPr="008A15C8">
              <w:rPr>
                <w:rFonts w:cs="Times New Roman"/>
                <w:sz w:val="20"/>
                <w:szCs w:val="20"/>
              </w:rPr>
              <w:t xml:space="preserve"> </w:t>
            </w:r>
            <w:proofErr w:type="spellStart"/>
            <w:r w:rsidRPr="008A15C8">
              <w:rPr>
                <w:rFonts w:cs="Times New Roman"/>
                <w:sz w:val="20"/>
                <w:szCs w:val="20"/>
              </w:rPr>
              <w:t>влаштування</w:t>
            </w:r>
            <w:proofErr w:type="spellEnd"/>
            <w:r w:rsidRPr="008A15C8">
              <w:rPr>
                <w:rFonts w:cs="Times New Roman"/>
                <w:sz w:val="20"/>
                <w:szCs w:val="20"/>
              </w:rPr>
              <w:t xml:space="preserve"> </w:t>
            </w:r>
            <w:proofErr w:type="spellStart"/>
            <w:r w:rsidRPr="008A15C8">
              <w:rPr>
                <w:rFonts w:cs="Times New Roman"/>
                <w:sz w:val="20"/>
                <w:szCs w:val="20"/>
              </w:rPr>
              <w:t>дітей</w:t>
            </w:r>
            <w:proofErr w:type="spellEnd"/>
            <w:r w:rsidRPr="008A15C8">
              <w:rPr>
                <w:rFonts w:cs="Times New Roman"/>
                <w:sz w:val="20"/>
                <w:szCs w:val="20"/>
              </w:rPr>
              <w:t xml:space="preserve"> (у </w:t>
            </w:r>
            <w:proofErr w:type="spellStart"/>
            <w:r w:rsidRPr="008A15C8">
              <w:rPr>
                <w:rFonts w:cs="Times New Roman"/>
                <w:sz w:val="20"/>
                <w:szCs w:val="20"/>
              </w:rPr>
              <w:t>разі</w:t>
            </w:r>
            <w:proofErr w:type="spellEnd"/>
            <w:r w:rsidRPr="008A15C8">
              <w:rPr>
                <w:rFonts w:cs="Times New Roman"/>
                <w:sz w:val="20"/>
                <w:szCs w:val="20"/>
              </w:rPr>
              <w:t xml:space="preserve"> потреби)</w:t>
            </w:r>
          </w:p>
        </w:tc>
        <w:tc>
          <w:tcPr>
            <w:tcW w:w="865" w:type="dxa"/>
          </w:tcPr>
          <w:p w14:paraId="3A1C0B4F" w14:textId="77777777" w:rsidR="003956BC" w:rsidRPr="002B2BDD" w:rsidRDefault="003956BC" w:rsidP="006D0D6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0EAB42F" w14:textId="77777777" w:rsidR="003956BC" w:rsidRDefault="003956BC" w:rsidP="006D0D6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270F4ACA" w14:textId="77777777" w:rsidR="003956BC"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Впровадження послуги патронату та забезпечення дитини доглядом відповідно до її потреб</w:t>
            </w:r>
          </w:p>
        </w:tc>
      </w:tr>
      <w:tr w:rsidR="003956BC" w:rsidRPr="002B2BDD" w14:paraId="093941AF" w14:textId="77777777" w:rsidTr="006D0D64">
        <w:tc>
          <w:tcPr>
            <w:tcW w:w="716" w:type="dxa"/>
          </w:tcPr>
          <w:p w14:paraId="071FE5DF"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w:t>
            </w:r>
            <w:r>
              <w:rPr>
                <w:rFonts w:eastAsia="Times New Roman" w:cs="Times New Roman"/>
                <w:sz w:val="20"/>
                <w:szCs w:val="20"/>
                <w:lang w:val="uk-UA" w:eastAsia="uk-UA"/>
              </w:rPr>
              <w:t>4</w:t>
            </w:r>
          </w:p>
        </w:tc>
        <w:tc>
          <w:tcPr>
            <w:tcW w:w="3610" w:type="dxa"/>
            <w:tcBorders>
              <w:top w:val="nil"/>
              <w:left w:val="nil"/>
              <w:bottom w:val="single" w:sz="8" w:space="0" w:color="auto"/>
              <w:right w:val="single" w:sz="8" w:space="0" w:color="auto"/>
            </w:tcBorders>
          </w:tcPr>
          <w:p w14:paraId="6DC24D3D"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8A15C8">
              <w:rPr>
                <w:rFonts w:cs="Times New Roman"/>
                <w:sz w:val="20"/>
                <w:szCs w:val="20"/>
                <w:lang w:val="uk-UA"/>
              </w:rPr>
              <w:t>Забезпечення адресної допомоги при утворенні сім’ї патронатного вихователя (за окремим порядком)</w:t>
            </w:r>
          </w:p>
        </w:tc>
        <w:tc>
          <w:tcPr>
            <w:tcW w:w="865" w:type="dxa"/>
          </w:tcPr>
          <w:p w14:paraId="521A03F6"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4B16D64C"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6280AF5"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П</w:t>
            </w:r>
            <w:r w:rsidRPr="00E92C26">
              <w:rPr>
                <w:rFonts w:eastAsia="Times New Roman" w:cs="Times New Roman"/>
                <w:sz w:val="20"/>
                <w:szCs w:val="20"/>
                <w:lang w:val="uk-UA" w:eastAsia="uk-UA"/>
              </w:rPr>
              <w:t xml:space="preserve">озика, яку </w:t>
            </w:r>
            <w:r>
              <w:rPr>
                <w:rFonts w:eastAsia="Times New Roman" w:cs="Times New Roman"/>
                <w:sz w:val="20"/>
                <w:szCs w:val="20"/>
                <w:lang w:val="uk-UA" w:eastAsia="uk-UA"/>
              </w:rPr>
              <w:t>Городоцька ТГ</w:t>
            </w:r>
            <w:r w:rsidRPr="00E92C26">
              <w:rPr>
                <w:rFonts w:eastAsia="Times New Roman" w:cs="Times New Roman"/>
                <w:sz w:val="20"/>
                <w:szCs w:val="20"/>
                <w:lang w:val="uk-UA" w:eastAsia="uk-UA"/>
              </w:rPr>
              <w:t xml:space="preserve"> надає вихователю на певний термін для покриття витрат, пов'язаних з утриманням дитини під патронатом, з обов'язковим поверненням у встановлений термін</w:t>
            </w:r>
            <w:r>
              <w:rPr>
                <w:rFonts w:eastAsia="Times New Roman" w:cs="Times New Roman"/>
                <w:sz w:val="20"/>
                <w:szCs w:val="20"/>
                <w:lang w:val="uk-UA" w:eastAsia="uk-UA"/>
              </w:rPr>
              <w:t>.</w:t>
            </w:r>
          </w:p>
        </w:tc>
      </w:tr>
      <w:tr w:rsidR="003956BC" w:rsidRPr="002B2BDD" w14:paraId="4B496E20" w14:textId="77777777" w:rsidTr="006D0D64">
        <w:tc>
          <w:tcPr>
            <w:tcW w:w="716" w:type="dxa"/>
          </w:tcPr>
          <w:p w14:paraId="74998088"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w:t>
            </w:r>
            <w:r>
              <w:rPr>
                <w:rFonts w:eastAsia="Times New Roman" w:cs="Times New Roman"/>
                <w:sz w:val="20"/>
                <w:szCs w:val="20"/>
                <w:lang w:val="uk-UA" w:eastAsia="uk-UA"/>
              </w:rPr>
              <w:t>5</w:t>
            </w:r>
          </w:p>
        </w:tc>
        <w:tc>
          <w:tcPr>
            <w:tcW w:w="3610" w:type="dxa"/>
            <w:tcBorders>
              <w:top w:val="nil"/>
              <w:left w:val="nil"/>
              <w:bottom w:val="single" w:sz="8" w:space="0" w:color="auto"/>
              <w:right w:val="single" w:sz="8" w:space="0" w:color="auto"/>
            </w:tcBorders>
          </w:tcPr>
          <w:p w14:paraId="3FE4D6D2"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8A15C8">
              <w:rPr>
                <w:rFonts w:cs="Times New Roman"/>
                <w:sz w:val="20"/>
                <w:szCs w:val="20"/>
                <w:lang w:val="uk-UA"/>
              </w:rPr>
              <w:t>Забезпечення надання соціально-економічної допомоги та</w:t>
            </w:r>
            <w:r w:rsidRPr="008A15C8">
              <w:rPr>
                <w:rFonts w:cs="Times New Roman"/>
                <w:sz w:val="20"/>
                <w:szCs w:val="20"/>
                <w:lang w:val="uk-UA" w:eastAsia="fr-FR"/>
              </w:rPr>
              <w:t xml:space="preserve"> підтримки  прийомним сім’ям, дитячим будинкам сімейного типу, сім’ям опікунів, піклувальників, патронатних вихователів, в разі переїзду на територію громади з тимчасово окупованих територій або </w:t>
            </w:r>
            <w:proofErr w:type="spellStart"/>
            <w:r w:rsidRPr="008A15C8">
              <w:rPr>
                <w:rFonts w:cs="Times New Roman"/>
                <w:sz w:val="20"/>
                <w:szCs w:val="20"/>
                <w:lang w:val="uk-UA" w:eastAsia="fr-FR"/>
              </w:rPr>
              <w:t>поверну</w:t>
            </w:r>
            <w:r>
              <w:rPr>
                <w:rFonts w:cs="Times New Roman"/>
                <w:sz w:val="20"/>
                <w:szCs w:val="20"/>
                <w:lang w:val="uk-UA" w:eastAsia="fr-FR"/>
              </w:rPr>
              <w:t>ення</w:t>
            </w:r>
            <w:proofErr w:type="spellEnd"/>
            <w:r w:rsidRPr="008A15C8">
              <w:rPr>
                <w:rFonts w:cs="Times New Roman"/>
                <w:sz w:val="20"/>
                <w:szCs w:val="20"/>
                <w:lang w:val="uk-UA" w:eastAsia="fr-FR"/>
              </w:rPr>
              <w:t xml:space="preserve"> в Україну з-за кордону, для вирішення питань, пов’язаних з переїздом та облаштуванням місця проживання.</w:t>
            </w:r>
          </w:p>
        </w:tc>
        <w:tc>
          <w:tcPr>
            <w:tcW w:w="865" w:type="dxa"/>
          </w:tcPr>
          <w:p w14:paraId="4912020B"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52E52BF9"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3CD4D057"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Д</w:t>
            </w:r>
            <w:r w:rsidRPr="002370CC">
              <w:rPr>
                <w:rFonts w:eastAsia="Times New Roman" w:cs="Times New Roman"/>
                <w:sz w:val="20"/>
                <w:szCs w:val="20"/>
                <w:lang w:val="uk-UA" w:eastAsia="uk-UA"/>
              </w:rPr>
              <w:t>опомог</w:t>
            </w:r>
            <w:r>
              <w:rPr>
                <w:rFonts w:eastAsia="Times New Roman" w:cs="Times New Roman"/>
                <w:sz w:val="20"/>
                <w:szCs w:val="20"/>
                <w:lang w:val="uk-UA" w:eastAsia="uk-UA"/>
              </w:rPr>
              <w:t>а</w:t>
            </w:r>
            <w:r w:rsidRPr="002370CC">
              <w:rPr>
                <w:rFonts w:eastAsia="Times New Roman" w:cs="Times New Roman"/>
                <w:sz w:val="20"/>
                <w:szCs w:val="20"/>
                <w:lang w:val="uk-UA" w:eastAsia="uk-UA"/>
              </w:rPr>
              <w:t xml:space="preserve"> сімейним формам виховання</w:t>
            </w:r>
            <w:r>
              <w:rPr>
                <w:rFonts w:eastAsia="Times New Roman" w:cs="Times New Roman"/>
                <w:sz w:val="20"/>
                <w:szCs w:val="20"/>
                <w:lang w:val="uk-UA" w:eastAsia="uk-UA"/>
              </w:rPr>
              <w:t>.</w:t>
            </w:r>
          </w:p>
        </w:tc>
      </w:tr>
    </w:tbl>
    <w:p w14:paraId="34FD61A7" w14:textId="77777777" w:rsidR="00D738FD" w:rsidRPr="002B2BDD" w:rsidRDefault="00D738FD" w:rsidP="00E0038A">
      <w:pPr>
        <w:tabs>
          <w:tab w:val="left" w:pos="3720"/>
        </w:tabs>
        <w:spacing w:after="0" w:line="276" w:lineRule="auto"/>
        <w:ind w:firstLine="0"/>
        <w:jc w:val="center"/>
        <w:rPr>
          <w:rFonts w:eastAsia="Arial" w:cs="Times New Roman"/>
          <w:sz w:val="28"/>
          <w:szCs w:val="28"/>
          <w:lang w:val="uk-UA" w:eastAsia="uk-UA"/>
        </w:rPr>
        <w:sectPr w:rsidR="00D738FD" w:rsidRPr="002B2BDD" w:rsidSect="00AF7DDC">
          <w:pgSz w:w="16838" w:h="11906" w:orient="landscape"/>
          <w:pgMar w:top="1560" w:right="1103" w:bottom="567" w:left="1134" w:header="709" w:footer="709" w:gutter="0"/>
          <w:cols w:space="708"/>
          <w:titlePg/>
          <w:docGrid w:linePitch="360"/>
        </w:sectPr>
      </w:pPr>
    </w:p>
    <w:p w14:paraId="56B71917" w14:textId="26435D6A" w:rsidR="005B678C" w:rsidRPr="002B2BDD" w:rsidRDefault="005B678C" w:rsidP="00062289">
      <w:pPr>
        <w:spacing w:after="0"/>
        <w:ind w:firstLine="0"/>
        <w:jc w:val="right"/>
        <w:rPr>
          <w:rFonts w:cs="Times New Roman"/>
          <w:bCs/>
          <w:szCs w:val="24"/>
          <w:lang w:val="uk-UA"/>
        </w:rPr>
      </w:pPr>
      <w:r w:rsidRPr="002B2BDD">
        <w:rPr>
          <w:rFonts w:cs="Times New Roman"/>
          <w:bCs/>
          <w:szCs w:val="24"/>
          <w:lang w:val="uk-UA"/>
        </w:rPr>
        <w:lastRenderedPageBreak/>
        <w:t>Додаток 3</w:t>
      </w:r>
    </w:p>
    <w:p w14:paraId="5A6969F5" w14:textId="39A5FC95" w:rsidR="005B678C" w:rsidRPr="002B2BDD" w:rsidRDefault="005B678C" w:rsidP="00E0038A">
      <w:pPr>
        <w:widowControl w:val="0"/>
        <w:pBdr>
          <w:top w:val="nil"/>
          <w:left w:val="nil"/>
          <w:bottom w:val="nil"/>
          <w:right w:val="nil"/>
          <w:between w:val="nil"/>
        </w:pBdr>
        <w:spacing w:before="276" w:after="0" w:line="229" w:lineRule="auto"/>
        <w:ind w:right="336" w:firstLine="0"/>
        <w:jc w:val="center"/>
        <w:rPr>
          <w:rFonts w:cs="Times New Roman"/>
          <w:b/>
          <w:szCs w:val="24"/>
          <w:lang w:val="uk-UA"/>
        </w:rPr>
      </w:pPr>
      <w:r w:rsidRPr="002B2BDD">
        <w:rPr>
          <w:rFonts w:eastAsia="Times New Roman" w:cs="Times New Roman"/>
          <w:b/>
          <w:color w:val="000000"/>
          <w:szCs w:val="24"/>
          <w:highlight w:val="white"/>
          <w:lang w:val="uk-UA" w:eastAsia="uk-UA"/>
        </w:rPr>
        <w:t xml:space="preserve">Джерела та обсяг необхідного фінансового забезпечення </w:t>
      </w:r>
      <w:r w:rsidR="007D4FE0" w:rsidRPr="002B2BDD">
        <w:rPr>
          <w:rFonts w:eastAsia="Times New Roman" w:cs="Times New Roman"/>
          <w:b/>
          <w:color w:val="000000"/>
          <w:szCs w:val="24"/>
          <w:highlight w:val="white"/>
          <w:lang w:val="uk-UA" w:eastAsia="uk-UA"/>
        </w:rPr>
        <w:t>Програми</w:t>
      </w:r>
      <w:r w:rsidRPr="002B2BDD">
        <w:rPr>
          <w:rFonts w:eastAsia="Times New Roman" w:cs="Times New Roman"/>
          <w:b/>
          <w:color w:val="000000"/>
          <w:szCs w:val="24"/>
          <w:highlight w:val="white"/>
          <w:lang w:val="uk-UA" w:eastAsia="uk-UA"/>
        </w:rPr>
        <w:t xml:space="preserve">  </w:t>
      </w:r>
      <w:proofErr w:type="spellStart"/>
      <w:r w:rsidR="007D4FE0" w:rsidRPr="002B2BDD">
        <w:rPr>
          <w:rFonts w:cs="Times New Roman"/>
          <w:b/>
          <w:szCs w:val="24"/>
        </w:rPr>
        <w:t>соціально-економічний</w:t>
      </w:r>
      <w:proofErr w:type="spellEnd"/>
      <w:r w:rsidR="007D4FE0" w:rsidRPr="002B2BDD">
        <w:rPr>
          <w:rFonts w:cs="Times New Roman"/>
          <w:b/>
          <w:szCs w:val="24"/>
        </w:rPr>
        <w:t xml:space="preserve"> </w:t>
      </w:r>
      <w:proofErr w:type="spellStart"/>
      <w:r w:rsidR="007D4FE0" w:rsidRPr="002B2BDD">
        <w:rPr>
          <w:rFonts w:cs="Times New Roman"/>
          <w:b/>
          <w:szCs w:val="24"/>
        </w:rPr>
        <w:t>розвиток</w:t>
      </w:r>
      <w:proofErr w:type="spellEnd"/>
      <w:r w:rsidR="007D4FE0" w:rsidRPr="002B2BDD">
        <w:rPr>
          <w:rFonts w:cs="Times New Roman"/>
          <w:b/>
          <w:szCs w:val="24"/>
          <w:lang w:val="uk-UA"/>
        </w:rPr>
        <w:t xml:space="preserve"> Городоцької ТГ в 2026-2028 роках</w:t>
      </w:r>
    </w:p>
    <w:tbl>
      <w:tblPr>
        <w:tblW w:w="14641" w:type="dxa"/>
        <w:tblLayout w:type="fixed"/>
        <w:tblLook w:val="04A0" w:firstRow="1" w:lastRow="0" w:firstColumn="1" w:lastColumn="0" w:noHBand="0" w:noVBand="1"/>
      </w:tblPr>
      <w:tblGrid>
        <w:gridCol w:w="473"/>
        <w:gridCol w:w="6038"/>
        <w:gridCol w:w="2035"/>
        <w:gridCol w:w="2035"/>
        <w:gridCol w:w="2035"/>
        <w:gridCol w:w="2025"/>
      </w:tblGrid>
      <w:tr w:rsidR="003956BC" w:rsidRPr="003956BC" w14:paraId="1D28DFCB" w14:textId="77777777" w:rsidTr="004E5DC8">
        <w:trPr>
          <w:trHeight w:val="20"/>
          <w:tblHeader/>
        </w:trPr>
        <w:tc>
          <w:tcPr>
            <w:tcW w:w="473" w:type="dxa"/>
            <w:vMerge w:val="restart"/>
            <w:tcBorders>
              <w:top w:val="single" w:sz="8" w:space="0" w:color="auto"/>
              <w:left w:val="single" w:sz="8" w:space="0" w:color="000000"/>
              <w:bottom w:val="single" w:sz="8" w:space="0" w:color="000000"/>
              <w:right w:val="single" w:sz="8" w:space="0" w:color="000000"/>
            </w:tcBorders>
            <w:hideMark/>
          </w:tcPr>
          <w:p w14:paraId="2A0BC89D"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w:t>
            </w:r>
          </w:p>
        </w:tc>
        <w:tc>
          <w:tcPr>
            <w:tcW w:w="6038" w:type="dxa"/>
            <w:vMerge w:val="restart"/>
            <w:tcBorders>
              <w:top w:val="single" w:sz="8" w:space="0" w:color="000000"/>
              <w:left w:val="single" w:sz="8" w:space="0" w:color="000000"/>
              <w:bottom w:val="single" w:sz="8" w:space="0" w:color="000000"/>
              <w:right w:val="single" w:sz="4" w:space="0" w:color="auto"/>
            </w:tcBorders>
            <w:hideMark/>
          </w:tcPr>
          <w:p w14:paraId="211BEE34"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 xml:space="preserve">Назва програми місцевого розвитку/ назва  </w:t>
            </w:r>
            <w:proofErr w:type="spellStart"/>
            <w:r w:rsidRPr="003956BC">
              <w:rPr>
                <w:rFonts w:eastAsia="Times New Roman" w:cs="Times New Roman"/>
                <w:b/>
                <w:bCs/>
                <w:sz w:val="20"/>
                <w:szCs w:val="20"/>
                <w:lang w:val="uk-UA" w:eastAsia="uk-UA"/>
              </w:rPr>
              <w:t>проекту</w:t>
            </w:r>
            <w:proofErr w:type="spellEnd"/>
            <w:r w:rsidRPr="003956BC">
              <w:rPr>
                <w:rFonts w:eastAsia="Times New Roman" w:cs="Times New Roman"/>
                <w:b/>
                <w:bCs/>
                <w:sz w:val="20"/>
                <w:szCs w:val="20"/>
                <w:lang w:val="uk-UA" w:eastAsia="uk-UA"/>
              </w:rPr>
              <w:t xml:space="preserve"> місцевого розвитку</w:t>
            </w:r>
          </w:p>
        </w:tc>
        <w:tc>
          <w:tcPr>
            <w:tcW w:w="6105" w:type="dxa"/>
            <w:gridSpan w:val="3"/>
            <w:tcBorders>
              <w:top w:val="single" w:sz="4" w:space="0" w:color="auto"/>
              <w:left w:val="nil"/>
              <w:bottom w:val="single" w:sz="4" w:space="0" w:color="auto"/>
              <w:right w:val="single" w:sz="4" w:space="0" w:color="000000"/>
            </w:tcBorders>
            <w:hideMark/>
          </w:tcPr>
          <w:p w14:paraId="478DF916" w14:textId="43E19430"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Орієнтовна потреба фінансування, тис. грн.</w:t>
            </w:r>
          </w:p>
        </w:tc>
        <w:tc>
          <w:tcPr>
            <w:tcW w:w="2025" w:type="dxa"/>
            <w:vMerge w:val="restart"/>
            <w:tcBorders>
              <w:top w:val="single" w:sz="4" w:space="0" w:color="auto"/>
              <w:left w:val="nil"/>
              <w:right w:val="single" w:sz="4" w:space="0" w:color="auto"/>
            </w:tcBorders>
            <w:hideMark/>
          </w:tcPr>
          <w:p w14:paraId="2F330968"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Загальний  обсяг</w:t>
            </w:r>
          </w:p>
          <w:p w14:paraId="2C99A3AD" w14:textId="63B83E69" w:rsidR="00031185" w:rsidRPr="003956BC" w:rsidRDefault="00062289"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ф</w:t>
            </w:r>
            <w:r w:rsidR="00031185" w:rsidRPr="003956BC">
              <w:rPr>
                <w:rFonts w:eastAsia="Times New Roman" w:cs="Times New Roman"/>
                <w:b/>
                <w:bCs/>
                <w:sz w:val="20"/>
                <w:szCs w:val="20"/>
                <w:lang w:val="uk-UA" w:eastAsia="uk-UA"/>
              </w:rPr>
              <w:t xml:space="preserve">інансування, </w:t>
            </w:r>
            <w:proofErr w:type="spellStart"/>
            <w:r w:rsidR="00031185" w:rsidRPr="003956BC">
              <w:rPr>
                <w:rFonts w:eastAsia="Times New Roman" w:cs="Times New Roman"/>
                <w:b/>
                <w:bCs/>
                <w:sz w:val="20"/>
                <w:szCs w:val="20"/>
                <w:lang w:val="uk-UA" w:eastAsia="uk-UA"/>
              </w:rPr>
              <w:t>тис.грн</w:t>
            </w:r>
            <w:proofErr w:type="spellEnd"/>
          </w:p>
        </w:tc>
      </w:tr>
      <w:tr w:rsidR="003956BC" w:rsidRPr="003956BC" w14:paraId="6F27C886" w14:textId="77777777" w:rsidTr="004E5DC8">
        <w:trPr>
          <w:trHeight w:val="20"/>
          <w:tblHeader/>
        </w:trPr>
        <w:tc>
          <w:tcPr>
            <w:tcW w:w="473" w:type="dxa"/>
            <w:vMerge/>
            <w:tcBorders>
              <w:top w:val="single" w:sz="8" w:space="0" w:color="auto"/>
              <w:left w:val="single" w:sz="8" w:space="0" w:color="000000"/>
              <w:bottom w:val="single" w:sz="8" w:space="0" w:color="000000"/>
              <w:right w:val="single" w:sz="8" w:space="0" w:color="000000"/>
            </w:tcBorders>
            <w:hideMark/>
          </w:tcPr>
          <w:p w14:paraId="441E2E36"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p>
        </w:tc>
        <w:tc>
          <w:tcPr>
            <w:tcW w:w="6038" w:type="dxa"/>
            <w:vMerge/>
            <w:tcBorders>
              <w:top w:val="single" w:sz="8" w:space="0" w:color="000000"/>
              <w:left w:val="single" w:sz="8" w:space="0" w:color="000000"/>
              <w:bottom w:val="single" w:sz="8" w:space="0" w:color="000000"/>
              <w:right w:val="single" w:sz="4" w:space="0" w:color="auto"/>
            </w:tcBorders>
            <w:hideMark/>
          </w:tcPr>
          <w:p w14:paraId="54DFA1B0"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p>
        </w:tc>
        <w:tc>
          <w:tcPr>
            <w:tcW w:w="2035" w:type="dxa"/>
            <w:tcBorders>
              <w:top w:val="nil"/>
              <w:left w:val="nil"/>
              <w:bottom w:val="single" w:sz="4" w:space="0" w:color="auto"/>
              <w:right w:val="single" w:sz="4" w:space="0" w:color="auto"/>
            </w:tcBorders>
            <w:hideMark/>
          </w:tcPr>
          <w:p w14:paraId="224AAF23"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2026</w:t>
            </w:r>
          </w:p>
        </w:tc>
        <w:tc>
          <w:tcPr>
            <w:tcW w:w="2035" w:type="dxa"/>
            <w:tcBorders>
              <w:top w:val="nil"/>
              <w:left w:val="nil"/>
              <w:bottom w:val="single" w:sz="4" w:space="0" w:color="auto"/>
              <w:right w:val="single" w:sz="4" w:space="0" w:color="auto"/>
            </w:tcBorders>
            <w:hideMark/>
          </w:tcPr>
          <w:p w14:paraId="262D8F28"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2027</w:t>
            </w:r>
          </w:p>
        </w:tc>
        <w:tc>
          <w:tcPr>
            <w:tcW w:w="2035" w:type="dxa"/>
            <w:tcBorders>
              <w:top w:val="nil"/>
              <w:left w:val="nil"/>
              <w:bottom w:val="single" w:sz="4" w:space="0" w:color="auto"/>
              <w:right w:val="single" w:sz="4" w:space="0" w:color="auto"/>
            </w:tcBorders>
            <w:hideMark/>
          </w:tcPr>
          <w:p w14:paraId="3CD9C946"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2028</w:t>
            </w:r>
          </w:p>
        </w:tc>
        <w:tc>
          <w:tcPr>
            <w:tcW w:w="2025" w:type="dxa"/>
            <w:vMerge/>
            <w:tcBorders>
              <w:left w:val="nil"/>
              <w:bottom w:val="single" w:sz="4" w:space="0" w:color="auto"/>
              <w:right w:val="single" w:sz="4" w:space="0" w:color="auto"/>
            </w:tcBorders>
            <w:hideMark/>
          </w:tcPr>
          <w:p w14:paraId="0A0B50CF" w14:textId="3E571E52" w:rsidR="00031185" w:rsidRPr="003956BC" w:rsidRDefault="00031185" w:rsidP="00E0038A">
            <w:pPr>
              <w:spacing w:after="0" w:line="240" w:lineRule="auto"/>
              <w:ind w:firstLine="0"/>
              <w:jc w:val="center"/>
              <w:rPr>
                <w:rFonts w:eastAsia="Times New Roman" w:cs="Times New Roman"/>
                <w:b/>
                <w:bCs/>
                <w:sz w:val="20"/>
                <w:szCs w:val="20"/>
                <w:lang w:val="uk-UA" w:eastAsia="uk-UA"/>
              </w:rPr>
            </w:pPr>
          </w:p>
        </w:tc>
      </w:tr>
      <w:tr w:rsidR="003956BC" w:rsidRPr="003956BC" w14:paraId="38BF01ED"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44A6C7"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Програми місцевого розвитку</w:t>
            </w:r>
          </w:p>
        </w:tc>
      </w:tr>
      <w:tr w:rsidR="003956BC" w:rsidRPr="003956BC" w14:paraId="7446A1F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C7B5AF8" w14:textId="41968A5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p>
        </w:tc>
        <w:tc>
          <w:tcPr>
            <w:tcW w:w="6038" w:type="dxa"/>
            <w:tcBorders>
              <w:top w:val="nil"/>
              <w:left w:val="nil"/>
              <w:bottom w:val="single" w:sz="8" w:space="0" w:color="auto"/>
              <w:right w:val="single" w:sz="8" w:space="0" w:color="auto"/>
            </w:tcBorders>
            <w:hideMark/>
          </w:tcPr>
          <w:p w14:paraId="635DA6F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соціальна програма забезпечення цивільного захисту, пожежної та техногенної безпеки на 2026-2030 роки</w:t>
            </w:r>
          </w:p>
        </w:tc>
        <w:tc>
          <w:tcPr>
            <w:tcW w:w="2035" w:type="dxa"/>
            <w:tcBorders>
              <w:top w:val="nil"/>
              <w:left w:val="nil"/>
              <w:bottom w:val="single" w:sz="8" w:space="0" w:color="auto"/>
              <w:right w:val="single" w:sz="8" w:space="0" w:color="auto"/>
            </w:tcBorders>
            <w:hideMark/>
          </w:tcPr>
          <w:p w14:paraId="1ADA7D5D"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1293</w:t>
            </w:r>
          </w:p>
        </w:tc>
        <w:tc>
          <w:tcPr>
            <w:tcW w:w="2035" w:type="dxa"/>
            <w:tcBorders>
              <w:top w:val="nil"/>
              <w:left w:val="nil"/>
              <w:bottom w:val="single" w:sz="8" w:space="0" w:color="auto"/>
              <w:right w:val="single" w:sz="8" w:space="0" w:color="auto"/>
            </w:tcBorders>
            <w:hideMark/>
          </w:tcPr>
          <w:p w14:paraId="4B081E6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1408</w:t>
            </w:r>
          </w:p>
        </w:tc>
        <w:tc>
          <w:tcPr>
            <w:tcW w:w="2035" w:type="dxa"/>
            <w:tcBorders>
              <w:top w:val="nil"/>
              <w:left w:val="nil"/>
              <w:bottom w:val="single" w:sz="8" w:space="0" w:color="auto"/>
              <w:right w:val="single" w:sz="8" w:space="0" w:color="auto"/>
            </w:tcBorders>
            <w:hideMark/>
          </w:tcPr>
          <w:p w14:paraId="1182D8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1488</w:t>
            </w:r>
          </w:p>
        </w:tc>
        <w:tc>
          <w:tcPr>
            <w:tcW w:w="2025" w:type="dxa"/>
            <w:tcBorders>
              <w:top w:val="nil"/>
              <w:left w:val="nil"/>
              <w:bottom w:val="single" w:sz="8" w:space="0" w:color="auto"/>
              <w:right w:val="single" w:sz="8" w:space="0" w:color="auto"/>
            </w:tcBorders>
            <w:hideMark/>
          </w:tcPr>
          <w:p w14:paraId="63C0BE0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4189</w:t>
            </w:r>
          </w:p>
        </w:tc>
      </w:tr>
      <w:tr w:rsidR="003956BC" w:rsidRPr="003956BC" w14:paraId="4A4C51B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C0DDB1" w14:textId="7AEEB35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6038" w:type="dxa"/>
            <w:tcBorders>
              <w:top w:val="nil"/>
              <w:left w:val="nil"/>
              <w:bottom w:val="single" w:sz="8" w:space="0" w:color="auto"/>
              <w:right w:val="single" w:sz="8" w:space="0" w:color="auto"/>
            </w:tcBorders>
            <w:hideMark/>
          </w:tcPr>
          <w:p w14:paraId="0605C278"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запобігання та протидії домашньому насильству та насильству за ознакою статі на період до 2030 року</w:t>
            </w:r>
          </w:p>
        </w:tc>
        <w:tc>
          <w:tcPr>
            <w:tcW w:w="2035" w:type="dxa"/>
            <w:tcBorders>
              <w:top w:val="nil"/>
              <w:left w:val="nil"/>
              <w:bottom w:val="single" w:sz="8" w:space="0" w:color="auto"/>
              <w:right w:val="single" w:sz="8" w:space="0" w:color="auto"/>
            </w:tcBorders>
            <w:hideMark/>
          </w:tcPr>
          <w:p w14:paraId="2602300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2035" w:type="dxa"/>
            <w:tcBorders>
              <w:top w:val="nil"/>
              <w:left w:val="nil"/>
              <w:bottom w:val="single" w:sz="8" w:space="0" w:color="auto"/>
              <w:right w:val="single" w:sz="8" w:space="0" w:color="auto"/>
            </w:tcBorders>
            <w:hideMark/>
          </w:tcPr>
          <w:p w14:paraId="3CF9BD2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2035" w:type="dxa"/>
            <w:tcBorders>
              <w:top w:val="nil"/>
              <w:left w:val="nil"/>
              <w:bottom w:val="single" w:sz="8" w:space="0" w:color="auto"/>
              <w:right w:val="single" w:sz="8" w:space="0" w:color="auto"/>
            </w:tcBorders>
            <w:hideMark/>
          </w:tcPr>
          <w:p w14:paraId="53DB8DD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2025" w:type="dxa"/>
            <w:tcBorders>
              <w:top w:val="nil"/>
              <w:left w:val="nil"/>
              <w:bottom w:val="single" w:sz="8" w:space="0" w:color="auto"/>
              <w:right w:val="single" w:sz="8" w:space="0" w:color="auto"/>
            </w:tcBorders>
            <w:hideMark/>
          </w:tcPr>
          <w:p w14:paraId="28DD3BD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r>
      <w:tr w:rsidR="003956BC" w:rsidRPr="003956BC" w14:paraId="088C522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E780F7" w14:textId="3CB9FFAE"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6038" w:type="dxa"/>
            <w:tcBorders>
              <w:top w:val="nil"/>
              <w:left w:val="nil"/>
              <w:bottom w:val="single" w:sz="8" w:space="0" w:color="auto"/>
              <w:right w:val="single" w:sz="8" w:space="0" w:color="auto"/>
            </w:tcBorders>
            <w:hideMark/>
          </w:tcPr>
          <w:p w14:paraId="084B795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розроблення містобудівної документації населених пунктів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27BEBE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35" w:type="dxa"/>
            <w:tcBorders>
              <w:top w:val="nil"/>
              <w:left w:val="nil"/>
              <w:bottom w:val="single" w:sz="8" w:space="0" w:color="auto"/>
              <w:right w:val="single" w:sz="8" w:space="0" w:color="auto"/>
            </w:tcBorders>
            <w:hideMark/>
          </w:tcPr>
          <w:p w14:paraId="771503A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35" w:type="dxa"/>
            <w:tcBorders>
              <w:top w:val="nil"/>
              <w:left w:val="nil"/>
              <w:bottom w:val="single" w:sz="8" w:space="0" w:color="auto"/>
              <w:right w:val="single" w:sz="8" w:space="0" w:color="auto"/>
            </w:tcBorders>
            <w:hideMark/>
          </w:tcPr>
          <w:p w14:paraId="7C3B2E7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25" w:type="dxa"/>
            <w:tcBorders>
              <w:top w:val="nil"/>
              <w:left w:val="nil"/>
              <w:bottom w:val="single" w:sz="8" w:space="0" w:color="auto"/>
              <w:right w:val="single" w:sz="8" w:space="0" w:color="auto"/>
            </w:tcBorders>
            <w:hideMark/>
          </w:tcPr>
          <w:p w14:paraId="05722F4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9000</w:t>
            </w:r>
          </w:p>
        </w:tc>
      </w:tr>
      <w:tr w:rsidR="003956BC" w:rsidRPr="003956BC" w14:paraId="2808AED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381463" w14:textId="7E4004D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w:t>
            </w:r>
          </w:p>
        </w:tc>
        <w:tc>
          <w:tcPr>
            <w:tcW w:w="6038" w:type="dxa"/>
            <w:tcBorders>
              <w:top w:val="nil"/>
              <w:left w:val="nil"/>
              <w:bottom w:val="single" w:sz="8" w:space="0" w:color="auto"/>
              <w:right w:val="single" w:sz="8" w:space="0" w:color="auto"/>
            </w:tcBorders>
            <w:hideMark/>
          </w:tcPr>
          <w:p w14:paraId="2472BD42" w14:textId="3F86BC8D"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врегулювання чисельності безпритульних тварин на території Городоцької сільської ради на 2026-2030 роки</w:t>
            </w:r>
          </w:p>
        </w:tc>
        <w:tc>
          <w:tcPr>
            <w:tcW w:w="2035" w:type="dxa"/>
            <w:tcBorders>
              <w:top w:val="nil"/>
              <w:left w:val="nil"/>
              <w:bottom w:val="single" w:sz="8" w:space="0" w:color="auto"/>
              <w:right w:val="single" w:sz="8" w:space="0" w:color="auto"/>
            </w:tcBorders>
            <w:hideMark/>
          </w:tcPr>
          <w:p w14:paraId="60D355A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hideMark/>
          </w:tcPr>
          <w:p w14:paraId="2689EF3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hideMark/>
          </w:tcPr>
          <w:p w14:paraId="14AADB0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25" w:type="dxa"/>
            <w:tcBorders>
              <w:top w:val="nil"/>
              <w:left w:val="nil"/>
              <w:bottom w:val="single" w:sz="8" w:space="0" w:color="auto"/>
              <w:right w:val="single" w:sz="8" w:space="0" w:color="auto"/>
            </w:tcBorders>
            <w:hideMark/>
          </w:tcPr>
          <w:p w14:paraId="79A0C73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w:t>
            </w:r>
          </w:p>
        </w:tc>
      </w:tr>
      <w:tr w:rsidR="003956BC" w:rsidRPr="003956BC" w14:paraId="2CCA33D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27C711" w14:textId="6B6F6A4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6038" w:type="dxa"/>
            <w:tcBorders>
              <w:top w:val="nil"/>
              <w:left w:val="nil"/>
              <w:bottom w:val="single" w:sz="8" w:space="0" w:color="auto"/>
              <w:right w:val="single" w:sz="8" w:space="0" w:color="auto"/>
            </w:tcBorders>
            <w:hideMark/>
          </w:tcPr>
          <w:p w14:paraId="410CBF0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2035" w:type="dxa"/>
            <w:tcBorders>
              <w:top w:val="nil"/>
              <w:left w:val="nil"/>
              <w:bottom w:val="single" w:sz="8" w:space="0" w:color="auto"/>
              <w:right w:val="single" w:sz="8" w:space="0" w:color="auto"/>
            </w:tcBorders>
            <w:hideMark/>
          </w:tcPr>
          <w:p w14:paraId="2109401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16300</w:t>
            </w:r>
          </w:p>
        </w:tc>
        <w:tc>
          <w:tcPr>
            <w:tcW w:w="2035" w:type="dxa"/>
            <w:tcBorders>
              <w:top w:val="nil"/>
              <w:left w:val="nil"/>
              <w:bottom w:val="single" w:sz="8" w:space="0" w:color="auto"/>
              <w:right w:val="single" w:sz="8" w:space="0" w:color="auto"/>
            </w:tcBorders>
            <w:hideMark/>
          </w:tcPr>
          <w:p w14:paraId="7AEC964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26922</w:t>
            </w:r>
          </w:p>
        </w:tc>
        <w:tc>
          <w:tcPr>
            <w:tcW w:w="2035" w:type="dxa"/>
            <w:tcBorders>
              <w:top w:val="nil"/>
              <w:left w:val="nil"/>
              <w:bottom w:val="single" w:sz="8" w:space="0" w:color="auto"/>
              <w:right w:val="single" w:sz="8" w:space="0" w:color="auto"/>
            </w:tcBorders>
            <w:hideMark/>
          </w:tcPr>
          <w:p w14:paraId="614F3A6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26922</w:t>
            </w:r>
          </w:p>
        </w:tc>
        <w:tc>
          <w:tcPr>
            <w:tcW w:w="2025" w:type="dxa"/>
            <w:tcBorders>
              <w:top w:val="nil"/>
              <w:left w:val="nil"/>
              <w:bottom w:val="single" w:sz="8" w:space="0" w:color="auto"/>
              <w:right w:val="single" w:sz="8" w:space="0" w:color="auto"/>
            </w:tcBorders>
            <w:hideMark/>
          </w:tcPr>
          <w:p w14:paraId="377F617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70144</w:t>
            </w:r>
          </w:p>
        </w:tc>
      </w:tr>
      <w:tr w:rsidR="003956BC" w:rsidRPr="003956BC" w14:paraId="10DD172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432DE39" w14:textId="7C7F5FA5"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w:t>
            </w:r>
          </w:p>
        </w:tc>
        <w:tc>
          <w:tcPr>
            <w:tcW w:w="6038" w:type="dxa"/>
            <w:tcBorders>
              <w:top w:val="nil"/>
              <w:left w:val="nil"/>
              <w:bottom w:val="single" w:sz="8" w:space="0" w:color="auto"/>
              <w:right w:val="single" w:sz="8" w:space="0" w:color="auto"/>
            </w:tcBorders>
            <w:hideMark/>
          </w:tcPr>
          <w:p w14:paraId="0E840FD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7B6185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w:t>
            </w:r>
          </w:p>
        </w:tc>
        <w:tc>
          <w:tcPr>
            <w:tcW w:w="2035" w:type="dxa"/>
            <w:tcBorders>
              <w:top w:val="nil"/>
              <w:left w:val="nil"/>
              <w:bottom w:val="single" w:sz="8" w:space="0" w:color="auto"/>
              <w:right w:val="single" w:sz="8" w:space="0" w:color="auto"/>
            </w:tcBorders>
            <w:hideMark/>
          </w:tcPr>
          <w:p w14:paraId="67458F0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w:t>
            </w:r>
          </w:p>
        </w:tc>
        <w:tc>
          <w:tcPr>
            <w:tcW w:w="2035" w:type="dxa"/>
            <w:tcBorders>
              <w:top w:val="nil"/>
              <w:left w:val="nil"/>
              <w:bottom w:val="single" w:sz="8" w:space="0" w:color="auto"/>
              <w:right w:val="single" w:sz="8" w:space="0" w:color="auto"/>
            </w:tcBorders>
            <w:hideMark/>
          </w:tcPr>
          <w:p w14:paraId="728D0EB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w:t>
            </w:r>
          </w:p>
        </w:tc>
        <w:tc>
          <w:tcPr>
            <w:tcW w:w="2025" w:type="dxa"/>
            <w:tcBorders>
              <w:top w:val="nil"/>
              <w:left w:val="nil"/>
              <w:bottom w:val="single" w:sz="8" w:space="0" w:color="auto"/>
              <w:right w:val="single" w:sz="8" w:space="0" w:color="auto"/>
            </w:tcBorders>
            <w:hideMark/>
          </w:tcPr>
          <w:p w14:paraId="287AFA3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r>
      <w:tr w:rsidR="00A17FFC" w:rsidRPr="003956BC" w14:paraId="421CB5F1" w14:textId="77777777" w:rsidTr="00A17FFC">
        <w:trPr>
          <w:trHeight w:val="20"/>
        </w:trPr>
        <w:tc>
          <w:tcPr>
            <w:tcW w:w="473" w:type="dxa"/>
            <w:tcBorders>
              <w:top w:val="nil"/>
              <w:left w:val="single" w:sz="8" w:space="0" w:color="auto"/>
              <w:bottom w:val="single" w:sz="8" w:space="0" w:color="auto"/>
              <w:right w:val="single" w:sz="8" w:space="0" w:color="auto"/>
            </w:tcBorders>
            <w:hideMark/>
          </w:tcPr>
          <w:p w14:paraId="0CCCDAA1" w14:textId="3BF7A138" w:rsidR="00A17FFC" w:rsidRPr="003956BC" w:rsidRDefault="00A17FFC" w:rsidP="00A17FF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w:t>
            </w:r>
          </w:p>
        </w:tc>
        <w:tc>
          <w:tcPr>
            <w:tcW w:w="6038" w:type="dxa"/>
            <w:tcBorders>
              <w:top w:val="nil"/>
              <w:left w:val="nil"/>
              <w:bottom w:val="single" w:sz="8" w:space="0" w:color="auto"/>
              <w:right w:val="single" w:sz="8" w:space="0" w:color="auto"/>
            </w:tcBorders>
            <w:hideMark/>
          </w:tcPr>
          <w:p w14:paraId="29EC0837" w14:textId="77777777" w:rsidR="00A17FFC" w:rsidRPr="003956BC" w:rsidRDefault="00A17FFC" w:rsidP="00A17FF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агропромислового комплексу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F03E285" w14:textId="1F83A33E" w:rsidR="00A17FFC" w:rsidRPr="00671550" w:rsidRDefault="00A17FFC" w:rsidP="00A17FFC">
            <w:pPr>
              <w:spacing w:after="0" w:line="240" w:lineRule="auto"/>
              <w:ind w:firstLine="0"/>
              <w:jc w:val="center"/>
              <w:rPr>
                <w:rFonts w:eastAsia="Times New Roman" w:cs="Times New Roman"/>
                <w:sz w:val="20"/>
                <w:szCs w:val="20"/>
                <w:lang w:val="en-US" w:eastAsia="uk-UA"/>
              </w:rPr>
            </w:pPr>
            <w:r w:rsidRPr="00A17FFC">
              <w:rPr>
                <w:rFonts w:eastAsia="Times New Roman" w:cs="Times New Roman"/>
                <w:sz w:val="20"/>
                <w:szCs w:val="20"/>
                <w:lang w:val="uk-UA" w:eastAsia="uk-UA"/>
              </w:rPr>
              <w:t>1870</w:t>
            </w:r>
          </w:p>
        </w:tc>
        <w:tc>
          <w:tcPr>
            <w:tcW w:w="2035" w:type="dxa"/>
            <w:tcBorders>
              <w:top w:val="nil"/>
              <w:left w:val="nil"/>
              <w:bottom w:val="single" w:sz="8" w:space="0" w:color="auto"/>
              <w:right w:val="single" w:sz="8" w:space="0" w:color="auto"/>
            </w:tcBorders>
            <w:hideMark/>
          </w:tcPr>
          <w:p w14:paraId="3315FF87" w14:textId="43868F1B" w:rsidR="00A17FFC" w:rsidRPr="00671550" w:rsidRDefault="00A17FFC" w:rsidP="00A17FFC">
            <w:pPr>
              <w:spacing w:after="0" w:line="240" w:lineRule="auto"/>
              <w:ind w:firstLine="0"/>
              <w:jc w:val="center"/>
              <w:rPr>
                <w:rFonts w:eastAsia="Times New Roman" w:cs="Times New Roman"/>
                <w:sz w:val="20"/>
                <w:szCs w:val="20"/>
                <w:lang w:val="en-US" w:eastAsia="uk-UA"/>
              </w:rPr>
            </w:pPr>
            <w:r w:rsidRPr="00A17FFC">
              <w:rPr>
                <w:rFonts w:eastAsia="Times New Roman" w:cs="Times New Roman"/>
                <w:sz w:val="20"/>
                <w:szCs w:val="20"/>
                <w:lang w:val="uk-UA" w:eastAsia="uk-UA"/>
              </w:rPr>
              <w:t>1880</w:t>
            </w:r>
          </w:p>
        </w:tc>
        <w:tc>
          <w:tcPr>
            <w:tcW w:w="2035" w:type="dxa"/>
            <w:tcBorders>
              <w:top w:val="nil"/>
              <w:left w:val="nil"/>
              <w:bottom w:val="single" w:sz="8" w:space="0" w:color="auto"/>
              <w:right w:val="single" w:sz="8" w:space="0" w:color="auto"/>
            </w:tcBorders>
            <w:hideMark/>
          </w:tcPr>
          <w:p w14:paraId="6DF8B781" w14:textId="02126C5D" w:rsidR="00A17FFC" w:rsidRPr="00671550" w:rsidRDefault="00A17FFC" w:rsidP="00A17FFC">
            <w:pPr>
              <w:spacing w:after="0" w:line="240" w:lineRule="auto"/>
              <w:ind w:firstLine="0"/>
              <w:jc w:val="center"/>
              <w:rPr>
                <w:rFonts w:eastAsia="Times New Roman" w:cs="Times New Roman"/>
                <w:sz w:val="20"/>
                <w:szCs w:val="20"/>
                <w:lang w:val="en-US" w:eastAsia="uk-UA"/>
              </w:rPr>
            </w:pPr>
            <w:r w:rsidRPr="00A17FFC">
              <w:rPr>
                <w:rFonts w:eastAsia="Times New Roman" w:cs="Times New Roman"/>
                <w:sz w:val="20"/>
                <w:szCs w:val="20"/>
                <w:lang w:val="uk-UA" w:eastAsia="uk-UA"/>
              </w:rPr>
              <w:t>1950</w:t>
            </w:r>
          </w:p>
        </w:tc>
        <w:tc>
          <w:tcPr>
            <w:tcW w:w="2025" w:type="dxa"/>
            <w:tcBorders>
              <w:top w:val="nil"/>
              <w:left w:val="nil"/>
              <w:bottom w:val="single" w:sz="8" w:space="0" w:color="auto"/>
              <w:right w:val="single" w:sz="8" w:space="0" w:color="auto"/>
            </w:tcBorders>
            <w:hideMark/>
          </w:tcPr>
          <w:p w14:paraId="79A4CB6B" w14:textId="3864E547" w:rsidR="00A17FFC" w:rsidRPr="00671550" w:rsidRDefault="00A17FFC" w:rsidP="00A17FFC">
            <w:pPr>
              <w:spacing w:after="0" w:line="240" w:lineRule="auto"/>
              <w:ind w:firstLine="0"/>
              <w:jc w:val="center"/>
              <w:rPr>
                <w:rFonts w:eastAsia="Times New Roman" w:cs="Times New Roman"/>
                <w:sz w:val="20"/>
                <w:szCs w:val="20"/>
                <w:lang w:val="en-US" w:eastAsia="uk-UA"/>
              </w:rPr>
            </w:pPr>
            <w:r w:rsidRPr="00A17FFC">
              <w:rPr>
                <w:rFonts w:eastAsia="Times New Roman" w:cs="Times New Roman"/>
                <w:sz w:val="20"/>
                <w:szCs w:val="20"/>
                <w:lang w:val="uk-UA" w:eastAsia="uk-UA"/>
              </w:rPr>
              <w:t>5700</w:t>
            </w:r>
          </w:p>
        </w:tc>
      </w:tr>
      <w:tr w:rsidR="003956BC" w:rsidRPr="003956BC" w14:paraId="42CDBCB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27CB1F2" w14:textId="2038610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w:t>
            </w:r>
          </w:p>
        </w:tc>
        <w:tc>
          <w:tcPr>
            <w:tcW w:w="6038" w:type="dxa"/>
            <w:tcBorders>
              <w:top w:val="nil"/>
              <w:left w:val="nil"/>
              <w:bottom w:val="single" w:sz="8" w:space="0" w:color="auto"/>
              <w:right w:val="single" w:sz="8" w:space="0" w:color="auto"/>
            </w:tcBorders>
            <w:hideMark/>
          </w:tcPr>
          <w:p w14:paraId="64C3711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туризму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38D794C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356</w:t>
            </w:r>
          </w:p>
        </w:tc>
        <w:tc>
          <w:tcPr>
            <w:tcW w:w="2035" w:type="dxa"/>
            <w:tcBorders>
              <w:top w:val="nil"/>
              <w:left w:val="nil"/>
              <w:bottom w:val="single" w:sz="8" w:space="0" w:color="auto"/>
              <w:right w:val="single" w:sz="8" w:space="0" w:color="auto"/>
            </w:tcBorders>
            <w:hideMark/>
          </w:tcPr>
          <w:p w14:paraId="4174041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w:t>
            </w:r>
          </w:p>
        </w:tc>
        <w:tc>
          <w:tcPr>
            <w:tcW w:w="2035" w:type="dxa"/>
            <w:tcBorders>
              <w:top w:val="nil"/>
              <w:left w:val="nil"/>
              <w:bottom w:val="single" w:sz="8" w:space="0" w:color="auto"/>
              <w:right w:val="single" w:sz="8" w:space="0" w:color="auto"/>
            </w:tcBorders>
            <w:hideMark/>
          </w:tcPr>
          <w:p w14:paraId="1ACEBA9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w:t>
            </w:r>
          </w:p>
        </w:tc>
        <w:tc>
          <w:tcPr>
            <w:tcW w:w="2025" w:type="dxa"/>
            <w:tcBorders>
              <w:top w:val="nil"/>
              <w:left w:val="nil"/>
              <w:bottom w:val="single" w:sz="8" w:space="0" w:color="auto"/>
              <w:right w:val="single" w:sz="8" w:space="0" w:color="auto"/>
            </w:tcBorders>
            <w:hideMark/>
          </w:tcPr>
          <w:p w14:paraId="07D99F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1206</w:t>
            </w:r>
          </w:p>
        </w:tc>
      </w:tr>
      <w:tr w:rsidR="003956BC" w:rsidRPr="003956BC" w14:paraId="17C5F9A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9CE1238" w14:textId="33989C5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w:t>
            </w:r>
          </w:p>
        </w:tc>
        <w:tc>
          <w:tcPr>
            <w:tcW w:w="6038" w:type="dxa"/>
            <w:tcBorders>
              <w:top w:val="nil"/>
              <w:left w:val="nil"/>
              <w:bottom w:val="single" w:sz="8" w:space="0" w:color="auto"/>
              <w:right w:val="single" w:sz="8" w:space="0" w:color="auto"/>
            </w:tcBorders>
            <w:hideMark/>
          </w:tcPr>
          <w:p w14:paraId="219DE8B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забезпечення житлом дітей-сиріт, дітей, позбавлених батьківського піклування, та осіб з їх числа на 2024-2026 роки</w:t>
            </w:r>
          </w:p>
        </w:tc>
        <w:tc>
          <w:tcPr>
            <w:tcW w:w="2035" w:type="dxa"/>
            <w:tcBorders>
              <w:top w:val="nil"/>
              <w:left w:val="nil"/>
              <w:bottom w:val="single" w:sz="8" w:space="0" w:color="auto"/>
              <w:right w:val="single" w:sz="8" w:space="0" w:color="auto"/>
            </w:tcBorders>
            <w:hideMark/>
          </w:tcPr>
          <w:p w14:paraId="41F50C9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70F1F15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0CC3D48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hideMark/>
          </w:tcPr>
          <w:p w14:paraId="4FBCC45D"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0</w:t>
            </w:r>
          </w:p>
        </w:tc>
      </w:tr>
      <w:tr w:rsidR="003956BC" w:rsidRPr="003956BC" w14:paraId="4C338E9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1075BA7" w14:textId="68C974C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c>
          <w:tcPr>
            <w:tcW w:w="6038" w:type="dxa"/>
            <w:tcBorders>
              <w:top w:val="nil"/>
              <w:left w:val="nil"/>
              <w:bottom w:val="single" w:sz="8" w:space="0" w:color="auto"/>
              <w:right w:val="single" w:sz="8" w:space="0" w:color="auto"/>
            </w:tcBorders>
            <w:hideMark/>
          </w:tcPr>
          <w:p w14:paraId="3253E34B"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освіти Городоцької сільської ради Рівненського району Рівненської області на 2024-2026 роки</w:t>
            </w:r>
          </w:p>
        </w:tc>
        <w:tc>
          <w:tcPr>
            <w:tcW w:w="2035" w:type="dxa"/>
            <w:tcBorders>
              <w:top w:val="nil"/>
              <w:left w:val="nil"/>
              <w:bottom w:val="single" w:sz="8" w:space="0" w:color="auto"/>
              <w:right w:val="single" w:sz="8" w:space="0" w:color="auto"/>
            </w:tcBorders>
            <w:hideMark/>
          </w:tcPr>
          <w:p w14:paraId="574394FA" w14:textId="4B7BFF0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cs="Times New Roman"/>
                <w:sz w:val="20"/>
                <w:szCs w:val="20"/>
                <w:lang w:eastAsia="uk-UA"/>
              </w:rPr>
              <w:t>66650</w:t>
            </w:r>
          </w:p>
        </w:tc>
        <w:tc>
          <w:tcPr>
            <w:tcW w:w="2035" w:type="dxa"/>
            <w:tcBorders>
              <w:top w:val="nil"/>
              <w:left w:val="nil"/>
              <w:bottom w:val="single" w:sz="8" w:space="0" w:color="auto"/>
              <w:right w:val="single" w:sz="8" w:space="0" w:color="auto"/>
            </w:tcBorders>
            <w:hideMark/>
          </w:tcPr>
          <w:p w14:paraId="56B727C4" w14:textId="57838A2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70000</w:t>
            </w:r>
          </w:p>
        </w:tc>
        <w:tc>
          <w:tcPr>
            <w:tcW w:w="2035" w:type="dxa"/>
            <w:tcBorders>
              <w:top w:val="nil"/>
              <w:left w:val="nil"/>
              <w:bottom w:val="single" w:sz="8" w:space="0" w:color="auto"/>
              <w:right w:val="single" w:sz="8" w:space="0" w:color="auto"/>
            </w:tcBorders>
            <w:hideMark/>
          </w:tcPr>
          <w:p w14:paraId="4B7D6817" w14:textId="66C8FAF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75000</w:t>
            </w:r>
          </w:p>
        </w:tc>
        <w:tc>
          <w:tcPr>
            <w:tcW w:w="2025" w:type="dxa"/>
            <w:tcBorders>
              <w:top w:val="nil"/>
              <w:left w:val="nil"/>
              <w:bottom w:val="single" w:sz="8" w:space="0" w:color="auto"/>
              <w:right w:val="single" w:sz="8" w:space="0" w:color="auto"/>
            </w:tcBorders>
            <w:hideMark/>
          </w:tcPr>
          <w:p w14:paraId="250F04B0" w14:textId="59211F7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206650</w:t>
            </w:r>
          </w:p>
        </w:tc>
      </w:tr>
      <w:tr w:rsidR="003956BC" w:rsidRPr="003956BC" w14:paraId="5C75AF1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F2B2C3" w14:textId="3508255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w:t>
            </w:r>
          </w:p>
        </w:tc>
        <w:tc>
          <w:tcPr>
            <w:tcW w:w="6038" w:type="dxa"/>
            <w:tcBorders>
              <w:top w:val="nil"/>
              <w:left w:val="nil"/>
              <w:bottom w:val="single" w:sz="8" w:space="0" w:color="auto"/>
              <w:right w:val="single" w:sz="8" w:space="0" w:color="auto"/>
            </w:tcBorders>
            <w:hideMark/>
          </w:tcPr>
          <w:p w14:paraId="29C0D69B"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комплексна Програма розвитку фізичної культури та спорту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5F5C435" w14:textId="3F6D86C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r w:rsidRPr="003956BC">
              <w:rPr>
                <w:rFonts w:eastAsia="Times New Roman" w:cs="Times New Roman"/>
                <w:sz w:val="20"/>
                <w:szCs w:val="20"/>
                <w:lang w:val="en-US" w:eastAsia="uk-UA"/>
              </w:rPr>
              <w:t>5</w:t>
            </w: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2075258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492DAB0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16000</w:t>
            </w:r>
          </w:p>
        </w:tc>
        <w:tc>
          <w:tcPr>
            <w:tcW w:w="2025" w:type="dxa"/>
            <w:tcBorders>
              <w:top w:val="nil"/>
              <w:left w:val="nil"/>
              <w:bottom w:val="single" w:sz="8" w:space="0" w:color="auto"/>
              <w:right w:val="single" w:sz="8" w:space="0" w:color="auto"/>
            </w:tcBorders>
            <w:hideMark/>
          </w:tcPr>
          <w:p w14:paraId="7807C0A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45100</w:t>
            </w:r>
          </w:p>
        </w:tc>
      </w:tr>
      <w:tr w:rsidR="003956BC" w:rsidRPr="003956BC" w14:paraId="6200AFE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9CACDAA" w14:textId="116B375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w:t>
            </w:r>
          </w:p>
        </w:tc>
        <w:tc>
          <w:tcPr>
            <w:tcW w:w="6038" w:type="dxa"/>
            <w:tcBorders>
              <w:top w:val="nil"/>
              <w:left w:val="nil"/>
              <w:bottom w:val="single" w:sz="8" w:space="0" w:color="auto"/>
              <w:right w:val="single" w:sz="8" w:space="0" w:color="auto"/>
            </w:tcBorders>
            <w:hideMark/>
          </w:tcPr>
          <w:p w14:paraId="6440B119"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0D6EA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FF7582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7EFCC82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4298264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326B236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6A2443" w14:textId="401C42E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w:t>
            </w:r>
          </w:p>
        </w:tc>
        <w:tc>
          <w:tcPr>
            <w:tcW w:w="6038" w:type="dxa"/>
            <w:tcBorders>
              <w:top w:val="nil"/>
              <w:left w:val="nil"/>
              <w:bottom w:val="single" w:sz="8" w:space="0" w:color="auto"/>
              <w:right w:val="single" w:sz="8" w:space="0" w:color="auto"/>
            </w:tcBorders>
            <w:hideMark/>
          </w:tcPr>
          <w:p w14:paraId="35FE0046" w14:textId="2EFC4890"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інформатизації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C5D406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950</w:t>
            </w:r>
          </w:p>
        </w:tc>
        <w:tc>
          <w:tcPr>
            <w:tcW w:w="2035" w:type="dxa"/>
            <w:tcBorders>
              <w:top w:val="nil"/>
              <w:left w:val="nil"/>
              <w:bottom w:val="single" w:sz="8" w:space="0" w:color="auto"/>
              <w:right w:val="single" w:sz="8" w:space="0" w:color="auto"/>
            </w:tcBorders>
            <w:hideMark/>
          </w:tcPr>
          <w:p w14:paraId="507D0B2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6822DA7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1050</w:t>
            </w:r>
          </w:p>
        </w:tc>
        <w:tc>
          <w:tcPr>
            <w:tcW w:w="2025" w:type="dxa"/>
            <w:tcBorders>
              <w:top w:val="nil"/>
              <w:left w:val="nil"/>
              <w:bottom w:val="single" w:sz="8" w:space="0" w:color="auto"/>
              <w:right w:val="single" w:sz="8" w:space="0" w:color="auto"/>
            </w:tcBorders>
            <w:hideMark/>
          </w:tcPr>
          <w:p w14:paraId="1C2429F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6CDFA9C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339059F" w14:textId="257B651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w:t>
            </w:r>
          </w:p>
        </w:tc>
        <w:tc>
          <w:tcPr>
            <w:tcW w:w="6038" w:type="dxa"/>
            <w:tcBorders>
              <w:top w:val="nil"/>
              <w:left w:val="nil"/>
              <w:bottom w:val="single" w:sz="8" w:space="0" w:color="auto"/>
              <w:right w:val="single" w:sz="8" w:space="0" w:color="auto"/>
            </w:tcBorders>
            <w:hideMark/>
          </w:tcPr>
          <w:p w14:paraId="4D99863E"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Комплексна Програма профілактики правопорушень та боротьби із злочинністю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15BFDE6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CC4D6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266AF94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70EA703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138FE51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80E8F8" w14:textId="6A1579F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15</w:t>
            </w:r>
          </w:p>
        </w:tc>
        <w:tc>
          <w:tcPr>
            <w:tcW w:w="6038" w:type="dxa"/>
            <w:tcBorders>
              <w:top w:val="nil"/>
              <w:left w:val="nil"/>
              <w:bottom w:val="single" w:sz="8" w:space="0" w:color="auto"/>
              <w:right w:val="single" w:sz="8" w:space="0" w:color="auto"/>
            </w:tcBorders>
            <w:hideMark/>
          </w:tcPr>
          <w:p w14:paraId="7B765C6A"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матеріальної підтримки найбільш незахищених верств населення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06C4450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12500</w:t>
            </w:r>
          </w:p>
        </w:tc>
        <w:tc>
          <w:tcPr>
            <w:tcW w:w="2035" w:type="dxa"/>
            <w:tcBorders>
              <w:top w:val="nil"/>
              <w:left w:val="nil"/>
              <w:bottom w:val="single" w:sz="8" w:space="0" w:color="auto"/>
              <w:right w:val="single" w:sz="8" w:space="0" w:color="auto"/>
            </w:tcBorders>
            <w:hideMark/>
          </w:tcPr>
          <w:p w14:paraId="32999EA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13000</w:t>
            </w:r>
          </w:p>
        </w:tc>
        <w:tc>
          <w:tcPr>
            <w:tcW w:w="2035" w:type="dxa"/>
            <w:tcBorders>
              <w:top w:val="nil"/>
              <w:left w:val="nil"/>
              <w:bottom w:val="single" w:sz="8" w:space="0" w:color="auto"/>
              <w:right w:val="single" w:sz="8" w:space="0" w:color="auto"/>
            </w:tcBorders>
            <w:hideMark/>
          </w:tcPr>
          <w:p w14:paraId="4A671B9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c>
          <w:tcPr>
            <w:tcW w:w="2025" w:type="dxa"/>
            <w:tcBorders>
              <w:top w:val="nil"/>
              <w:left w:val="nil"/>
              <w:bottom w:val="single" w:sz="8" w:space="0" w:color="auto"/>
              <w:right w:val="single" w:sz="8" w:space="0" w:color="auto"/>
            </w:tcBorders>
            <w:hideMark/>
          </w:tcPr>
          <w:p w14:paraId="709B5EC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39000</w:t>
            </w:r>
          </w:p>
        </w:tc>
      </w:tr>
      <w:tr w:rsidR="003956BC" w:rsidRPr="003956BC" w14:paraId="0812CD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254734F" w14:textId="0119BE8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w:t>
            </w:r>
          </w:p>
        </w:tc>
        <w:tc>
          <w:tcPr>
            <w:tcW w:w="6038" w:type="dxa"/>
            <w:tcBorders>
              <w:top w:val="nil"/>
              <w:left w:val="nil"/>
              <w:bottom w:val="single" w:sz="8" w:space="0" w:color="auto"/>
              <w:right w:val="single" w:sz="8" w:space="0" w:color="auto"/>
            </w:tcBorders>
            <w:hideMark/>
          </w:tcPr>
          <w:p w14:paraId="4CD849E8"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щодо підтримки внутрішньо переміщених та /або евакуйованих осіб у зв'язку з введенням воєнного стану на 2026-2027 роки</w:t>
            </w:r>
          </w:p>
        </w:tc>
        <w:tc>
          <w:tcPr>
            <w:tcW w:w="2035" w:type="dxa"/>
            <w:tcBorders>
              <w:top w:val="nil"/>
              <w:left w:val="nil"/>
              <w:bottom w:val="single" w:sz="8" w:space="0" w:color="auto"/>
              <w:right w:val="single" w:sz="8" w:space="0" w:color="auto"/>
            </w:tcBorders>
            <w:hideMark/>
          </w:tcPr>
          <w:p w14:paraId="2098299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35" w:type="dxa"/>
            <w:tcBorders>
              <w:top w:val="nil"/>
              <w:left w:val="nil"/>
              <w:bottom w:val="single" w:sz="8" w:space="0" w:color="auto"/>
              <w:right w:val="single" w:sz="8" w:space="0" w:color="auto"/>
            </w:tcBorders>
            <w:hideMark/>
          </w:tcPr>
          <w:p w14:paraId="087F62D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35" w:type="dxa"/>
            <w:tcBorders>
              <w:top w:val="nil"/>
              <w:left w:val="nil"/>
              <w:bottom w:val="single" w:sz="8" w:space="0" w:color="auto"/>
              <w:right w:val="single" w:sz="8" w:space="0" w:color="auto"/>
            </w:tcBorders>
            <w:hideMark/>
          </w:tcPr>
          <w:p w14:paraId="19FE95D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25" w:type="dxa"/>
            <w:tcBorders>
              <w:top w:val="nil"/>
              <w:left w:val="nil"/>
              <w:bottom w:val="single" w:sz="8" w:space="0" w:color="auto"/>
              <w:right w:val="single" w:sz="8" w:space="0" w:color="auto"/>
            </w:tcBorders>
            <w:hideMark/>
          </w:tcPr>
          <w:p w14:paraId="56C614A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2100</w:t>
            </w:r>
          </w:p>
        </w:tc>
      </w:tr>
      <w:tr w:rsidR="00687422" w:rsidRPr="003956BC" w14:paraId="75DE151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6BB6A8" w14:textId="5D5C6CBC" w:rsidR="00687422" w:rsidRPr="003956BC" w:rsidRDefault="00687422" w:rsidP="00687422">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w:t>
            </w:r>
          </w:p>
        </w:tc>
        <w:tc>
          <w:tcPr>
            <w:tcW w:w="6038" w:type="dxa"/>
            <w:tcBorders>
              <w:top w:val="nil"/>
              <w:left w:val="nil"/>
              <w:bottom w:val="single" w:sz="8" w:space="0" w:color="auto"/>
              <w:right w:val="single" w:sz="8" w:space="0" w:color="auto"/>
            </w:tcBorders>
            <w:hideMark/>
          </w:tcPr>
          <w:p w14:paraId="434B338E" w14:textId="77777777" w:rsidR="00687422" w:rsidRPr="003956BC" w:rsidRDefault="00687422" w:rsidP="00687422">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 на 2026-2027 роки</w:t>
            </w:r>
          </w:p>
        </w:tc>
        <w:tc>
          <w:tcPr>
            <w:tcW w:w="2035" w:type="dxa"/>
            <w:tcBorders>
              <w:top w:val="nil"/>
              <w:left w:val="nil"/>
              <w:bottom w:val="single" w:sz="8" w:space="0" w:color="auto"/>
              <w:right w:val="single" w:sz="8" w:space="0" w:color="auto"/>
            </w:tcBorders>
            <w:hideMark/>
          </w:tcPr>
          <w:p w14:paraId="3705B756" w14:textId="3FC22504" w:rsidR="00687422" w:rsidRPr="00E34332" w:rsidRDefault="00687422" w:rsidP="00687422">
            <w:pPr>
              <w:spacing w:after="0" w:line="240" w:lineRule="auto"/>
              <w:ind w:firstLine="0"/>
              <w:jc w:val="center"/>
              <w:rPr>
                <w:rFonts w:eastAsia="Times New Roman" w:cs="Times New Roman"/>
                <w:sz w:val="20"/>
                <w:szCs w:val="20"/>
                <w:highlight w:val="yellow"/>
                <w:lang w:val="uk-UA" w:eastAsia="uk-UA"/>
              </w:rPr>
            </w:pPr>
            <w:r>
              <w:rPr>
                <w:rFonts w:eastAsia="Times New Roman"/>
                <w:sz w:val="20"/>
                <w:szCs w:val="20"/>
                <w:lang w:val="en-US" w:eastAsia="uk-UA"/>
              </w:rPr>
              <w:t>3300</w:t>
            </w:r>
          </w:p>
        </w:tc>
        <w:tc>
          <w:tcPr>
            <w:tcW w:w="2035" w:type="dxa"/>
            <w:tcBorders>
              <w:top w:val="nil"/>
              <w:left w:val="nil"/>
              <w:bottom w:val="single" w:sz="8" w:space="0" w:color="auto"/>
              <w:right w:val="single" w:sz="8" w:space="0" w:color="auto"/>
            </w:tcBorders>
            <w:hideMark/>
          </w:tcPr>
          <w:p w14:paraId="71573588" w14:textId="6C1516B4" w:rsidR="00687422" w:rsidRPr="00E34332" w:rsidRDefault="00687422" w:rsidP="00687422">
            <w:pPr>
              <w:spacing w:after="0" w:line="240" w:lineRule="auto"/>
              <w:ind w:firstLine="0"/>
              <w:jc w:val="center"/>
              <w:rPr>
                <w:rFonts w:eastAsia="Times New Roman" w:cs="Times New Roman"/>
                <w:sz w:val="20"/>
                <w:szCs w:val="20"/>
                <w:highlight w:val="yellow"/>
                <w:lang w:val="uk-UA" w:eastAsia="uk-UA"/>
              </w:rPr>
            </w:pPr>
            <w:r>
              <w:rPr>
                <w:rFonts w:eastAsia="Times New Roman"/>
                <w:sz w:val="20"/>
                <w:szCs w:val="20"/>
                <w:lang w:val="en-US" w:eastAsia="uk-UA"/>
              </w:rPr>
              <w:t>3500</w:t>
            </w:r>
          </w:p>
        </w:tc>
        <w:tc>
          <w:tcPr>
            <w:tcW w:w="2035" w:type="dxa"/>
            <w:tcBorders>
              <w:top w:val="nil"/>
              <w:left w:val="nil"/>
              <w:bottom w:val="single" w:sz="8" w:space="0" w:color="auto"/>
              <w:right w:val="single" w:sz="8" w:space="0" w:color="auto"/>
            </w:tcBorders>
            <w:hideMark/>
          </w:tcPr>
          <w:p w14:paraId="39AD93B3" w14:textId="3C1B5A0B" w:rsidR="00687422" w:rsidRPr="00E34332" w:rsidRDefault="00687422" w:rsidP="00687422">
            <w:pPr>
              <w:spacing w:after="0" w:line="240" w:lineRule="auto"/>
              <w:ind w:firstLine="0"/>
              <w:jc w:val="center"/>
              <w:rPr>
                <w:rFonts w:eastAsia="Times New Roman" w:cs="Times New Roman"/>
                <w:sz w:val="20"/>
                <w:szCs w:val="20"/>
                <w:highlight w:val="yellow"/>
                <w:lang w:val="uk-UA" w:eastAsia="uk-UA"/>
              </w:rPr>
            </w:pPr>
            <w:r>
              <w:rPr>
                <w:rFonts w:eastAsia="Times New Roman"/>
                <w:sz w:val="20"/>
                <w:szCs w:val="20"/>
                <w:lang w:val="en-US" w:eastAsia="uk-UA"/>
              </w:rPr>
              <w:t>-</w:t>
            </w:r>
          </w:p>
        </w:tc>
        <w:tc>
          <w:tcPr>
            <w:tcW w:w="2025" w:type="dxa"/>
            <w:tcBorders>
              <w:top w:val="nil"/>
              <w:left w:val="nil"/>
              <w:bottom w:val="single" w:sz="8" w:space="0" w:color="auto"/>
              <w:right w:val="single" w:sz="8" w:space="0" w:color="auto"/>
            </w:tcBorders>
            <w:hideMark/>
          </w:tcPr>
          <w:p w14:paraId="53080614" w14:textId="1D5C7364" w:rsidR="00687422" w:rsidRPr="00E34332" w:rsidRDefault="00687422" w:rsidP="00687422">
            <w:pPr>
              <w:spacing w:after="0" w:line="240" w:lineRule="auto"/>
              <w:ind w:firstLine="0"/>
              <w:jc w:val="center"/>
              <w:rPr>
                <w:rFonts w:eastAsia="Times New Roman" w:cs="Times New Roman"/>
                <w:sz w:val="20"/>
                <w:szCs w:val="20"/>
                <w:highlight w:val="yellow"/>
                <w:lang w:val="uk-UA" w:eastAsia="uk-UA"/>
              </w:rPr>
            </w:pPr>
            <w:r>
              <w:rPr>
                <w:rFonts w:eastAsia="Times New Roman"/>
                <w:sz w:val="20"/>
                <w:szCs w:val="20"/>
                <w:lang w:val="uk-UA" w:eastAsia="uk-UA"/>
              </w:rPr>
              <w:t>6</w:t>
            </w:r>
            <w:r>
              <w:rPr>
                <w:rFonts w:eastAsia="Times New Roman"/>
                <w:sz w:val="20"/>
                <w:szCs w:val="20"/>
                <w:lang w:val="en-US" w:eastAsia="uk-UA"/>
              </w:rPr>
              <w:t>8</w:t>
            </w:r>
            <w:r>
              <w:rPr>
                <w:rFonts w:eastAsia="Times New Roman"/>
                <w:sz w:val="20"/>
                <w:szCs w:val="20"/>
                <w:lang w:val="uk-UA" w:eastAsia="uk-UA"/>
              </w:rPr>
              <w:t>00</w:t>
            </w:r>
          </w:p>
        </w:tc>
      </w:tr>
      <w:tr w:rsidR="003956BC" w:rsidRPr="003956BC" w14:paraId="06B76AE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3DCF04B" w14:textId="2F3252F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w:t>
            </w:r>
          </w:p>
        </w:tc>
        <w:tc>
          <w:tcPr>
            <w:tcW w:w="6038" w:type="dxa"/>
            <w:tcBorders>
              <w:top w:val="nil"/>
              <w:left w:val="nil"/>
              <w:bottom w:val="single" w:sz="8" w:space="0" w:color="auto"/>
              <w:right w:val="single" w:sz="8" w:space="0" w:color="auto"/>
            </w:tcBorders>
            <w:hideMark/>
          </w:tcPr>
          <w:p w14:paraId="2DFB69B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охорони навколишнього природного середовища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112ECE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6E17B4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1E798CB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25" w:type="dxa"/>
            <w:tcBorders>
              <w:top w:val="nil"/>
              <w:left w:val="nil"/>
              <w:bottom w:val="single" w:sz="8" w:space="0" w:color="auto"/>
              <w:right w:val="single" w:sz="8" w:space="0" w:color="auto"/>
            </w:tcBorders>
            <w:hideMark/>
          </w:tcPr>
          <w:p w14:paraId="3817DE4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12000</w:t>
            </w:r>
          </w:p>
        </w:tc>
      </w:tr>
      <w:tr w:rsidR="003956BC" w:rsidRPr="003956BC" w14:paraId="0530799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58C7489" w14:textId="5A7B92F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w:t>
            </w:r>
          </w:p>
        </w:tc>
        <w:tc>
          <w:tcPr>
            <w:tcW w:w="6038" w:type="dxa"/>
            <w:tcBorders>
              <w:top w:val="nil"/>
              <w:left w:val="nil"/>
              <w:bottom w:val="single" w:sz="8" w:space="0" w:color="auto"/>
              <w:right w:val="single" w:sz="8" w:space="0" w:color="auto"/>
            </w:tcBorders>
            <w:hideMark/>
          </w:tcPr>
          <w:p w14:paraId="385F7F1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земельних відносин та охорони земель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429B6E9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35" w:type="dxa"/>
            <w:tcBorders>
              <w:top w:val="nil"/>
              <w:left w:val="nil"/>
              <w:bottom w:val="single" w:sz="8" w:space="0" w:color="auto"/>
              <w:right w:val="single" w:sz="8" w:space="0" w:color="auto"/>
            </w:tcBorders>
            <w:hideMark/>
          </w:tcPr>
          <w:p w14:paraId="5FEEA3D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35" w:type="dxa"/>
            <w:tcBorders>
              <w:top w:val="nil"/>
              <w:left w:val="nil"/>
              <w:bottom w:val="single" w:sz="8" w:space="0" w:color="auto"/>
              <w:right w:val="single" w:sz="8" w:space="0" w:color="auto"/>
            </w:tcBorders>
            <w:hideMark/>
          </w:tcPr>
          <w:p w14:paraId="6111760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25" w:type="dxa"/>
            <w:tcBorders>
              <w:top w:val="nil"/>
              <w:left w:val="nil"/>
              <w:bottom w:val="single" w:sz="8" w:space="0" w:color="auto"/>
              <w:right w:val="single" w:sz="8" w:space="0" w:color="auto"/>
            </w:tcBorders>
            <w:hideMark/>
          </w:tcPr>
          <w:p w14:paraId="75E8F5F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2175</w:t>
            </w:r>
          </w:p>
        </w:tc>
      </w:tr>
      <w:tr w:rsidR="003956BC" w:rsidRPr="003956BC" w14:paraId="432E911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B4871E" w14:textId="33B6317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w:t>
            </w:r>
          </w:p>
        </w:tc>
        <w:tc>
          <w:tcPr>
            <w:tcW w:w="6038" w:type="dxa"/>
            <w:tcBorders>
              <w:top w:val="nil"/>
              <w:left w:val="nil"/>
              <w:bottom w:val="single" w:sz="8" w:space="0" w:color="auto"/>
              <w:right w:val="single" w:sz="8" w:space="0" w:color="auto"/>
            </w:tcBorders>
            <w:hideMark/>
          </w:tcPr>
          <w:p w14:paraId="3BB062C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Програми із забезпечення </w:t>
            </w:r>
            <w:proofErr w:type="spellStart"/>
            <w:r w:rsidRPr="003956BC">
              <w:rPr>
                <w:rFonts w:eastAsia="Times New Roman" w:cs="Times New Roman"/>
                <w:sz w:val="20"/>
                <w:szCs w:val="20"/>
                <w:lang w:val="uk-UA" w:eastAsia="uk-UA"/>
              </w:rPr>
              <w:t>квадрокоптерами</w:t>
            </w:r>
            <w:proofErr w:type="spellEnd"/>
            <w:r w:rsidRPr="003956BC">
              <w:rPr>
                <w:rFonts w:eastAsia="Times New Roman" w:cs="Times New Roman"/>
                <w:sz w:val="20"/>
                <w:szCs w:val="20"/>
                <w:lang w:val="uk-UA" w:eastAsia="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 на 2026-2027 роки</w:t>
            </w:r>
          </w:p>
        </w:tc>
        <w:tc>
          <w:tcPr>
            <w:tcW w:w="2035" w:type="dxa"/>
            <w:tcBorders>
              <w:top w:val="nil"/>
              <w:left w:val="nil"/>
              <w:bottom w:val="single" w:sz="8" w:space="0" w:color="auto"/>
              <w:right w:val="single" w:sz="8" w:space="0" w:color="auto"/>
            </w:tcBorders>
            <w:hideMark/>
          </w:tcPr>
          <w:p w14:paraId="78C9BD0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35" w:type="dxa"/>
            <w:tcBorders>
              <w:top w:val="nil"/>
              <w:left w:val="nil"/>
              <w:bottom w:val="single" w:sz="8" w:space="0" w:color="auto"/>
              <w:right w:val="single" w:sz="8" w:space="0" w:color="auto"/>
            </w:tcBorders>
            <w:hideMark/>
          </w:tcPr>
          <w:p w14:paraId="6E6504B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35" w:type="dxa"/>
            <w:tcBorders>
              <w:top w:val="nil"/>
              <w:left w:val="nil"/>
              <w:bottom w:val="single" w:sz="8" w:space="0" w:color="auto"/>
              <w:right w:val="single" w:sz="8" w:space="0" w:color="auto"/>
            </w:tcBorders>
            <w:hideMark/>
          </w:tcPr>
          <w:p w14:paraId="3471C3A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25" w:type="dxa"/>
            <w:tcBorders>
              <w:top w:val="nil"/>
              <w:left w:val="nil"/>
              <w:bottom w:val="single" w:sz="8" w:space="0" w:color="auto"/>
              <w:right w:val="single" w:sz="8" w:space="0" w:color="auto"/>
            </w:tcBorders>
            <w:hideMark/>
          </w:tcPr>
          <w:p w14:paraId="0B6BD74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75000</w:t>
            </w:r>
          </w:p>
        </w:tc>
      </w:tr>
      <w:tr w:rsidR="003956BC" w:rsidRPr="003956BC" w14:paraId="63AD77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7FFD95" w14:textId="3A07AA5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w:t>
            </w:r>
          </w:p>
        </w:tc>
        <w:tc>
          <w:tcPr>
            <w:tcW w:w="6038" w:type="dxa"/>
            <w:tcBorders>
              <w:top w:val="nil"/>
              <w:left w:val="nil"/>
              <w:bottom w:val="single" w:sz="8" w:space="0" w:color="auto"/>
              <w:right w:val="single" w:sz="8" w:space="0" w:color="auto"/>
            </w:tcBorders>
            <w:hideMark/>
          </w:tcPr>
          <w:p w14:paraId="0530371E"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2035" w:type="dxa"/>
            <w:tcBorders>
              <w:top w:val="nil"/>
              <w:left w:val="nil"/>
              <w:bottom w:val="single" w:sz="8" w:space="0" w:color="auto"/>
              <w:right w:val="single" w:sz="8" w:space="0" w:color="auto"/>
            </w:tcBorders>
            <w:hideMark/>
          </w:tcPr>
          <w:p w14:paraId="25BF2249" w14:textId="5B231B4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3502,2</w:t>
            </w:r>
          </w:p>
        </w:tc>
        <w:tc>
          <w:tcPr>
            <w:tcW w:w="2035" w:type="dxa"/>
            <w:tcBorders>
              <w:top w:val="nil"/>
              <w:left w:val="nil"/>
              <w:bottom w:val="single" w:sz="8" w:space="0" w:color="auto"/>
              <w:right w:val="single" w:sz="8" w:space="0" w:color="auto"/>
            </w:tcBorders>
            <w:hideMark/>
          </w:tcPr>
          <w:p w14:paraId="309320B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1759D56F" w14:textId="09F4A85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0</w:t>
            </w:r>
          </w:p>
        </w:tc>
        <w:tc>
          <w:tcPr>
            <w:tcW w:w="2025" w:type="dxa"/>
            <w:tcBorders>
              <w:top w:val="nil"/>
              <w:left w:val="nil"/>
              <w:bottom w:val="single" w:sz="8" w:space="0" w:color="auto"/>
              <w:right w:val="single" w:sz="8" w:space="0" w:color="auto"/>
            </w:tcBorders>
            <w:hideMark/>
          </w:tcPr>
          <w:p w14:paraId="6C5DC077" w14:textId="669F0A5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4002,2</w:t>
            </w:r>
          </w:p>
        </w:tc>
      </w:tr>
      <w:tr w:rsidR="003956BC" w:rsidRPr="003956BC" w14:paraId="49613F6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0CCC8CE" w14:textId="7562D9A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w:t>
            </w:r>
          </w:p>
        </w:tc>
        <w:tc>
          <w:tcPr>
            <w:tcW w:w="6038" w:type="dxa"/>
            <w:tcBorders>
              <w:top w:val="nil"/>
              <w:left w:val="nil"/>
              <w:bottom w:val="single" w:sz="8" w:space="0" w:color="auto"/>
              <w:right w:val="single" w:sz="8" w:space="0" w:color="auto"/>
            </w:tcBorders>
            <w:hideMark/>
          </w:tcPr>
          <w:p w14:paraId="1B403FA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та фінансової підтримки комунального некомерційного підприємства «Медичний простір»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AD5F78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4D86C3E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46171D8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7FD5D53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606539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CB051A" w14:textId="53E8DA1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23</w:t>
            </w:r>
          </w:p>
        </w:tc>
        <w:tc>
          <w:tcPr>
            <w:tcW w:w="6038" w:type="dxa"/>
            <w:tcBorders>
              <w:top w:val="nil"/>
              <w:left w:val="nil"/>
              <w:bottom w:val="single" w:sz="8" w:space="0" w:color="auto"/>
              <w:right w:val="single" w:sz="8" w:space="0" w:color="auto"/>
            </w:tcBorders>
            <w:hideMark/>
          </w:tcPr>
          <w:p w14:paraId="318F7B61"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2035" w:type="dxa"/>
            <w:tcBorders>
              <w:top w:val="nil"/>
              <w:left w:val="nil"/>
              <w:bottom w:val="single" w:sz="8" w:space="0" w:color="auto"/>
              <w:right w:val="single" w:sz="8" w:space="0" w:color="auto"/>
            </w:tcBorders>
            <w:hideMark/>
          </w:tcPr>
          <w:p w14:paraId="687D164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4300</w:t>
            </w:r>
          </w:p>
        </w:tc>
        <w:tc>
          <w:tcPr>
            <w:tcW w:w="2035" w:type="dxa"/>
            <w:tcBorders>
              <w:top w:val="nil"/>
              <w:left w:val="nil"/>
              <w:bottom w:val="single" w:sz="8" w:space="0" w:color="auto"/>
              <w:right w:val="single" w:sz="8" w:space="0" w:color="auto"/>
            </w:tcBorders>
            <w:hideMark/>
          </w:tcPr>
          <w:p w14:paraId="21CC53B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w:t>
            </w:r>
          </w:p>
        </w:tc>
        <w:tc>
          <w:tcPr>
            <w:tcW w:w="2035" w:type="dxa"/>
            <w:tcBorders>
              <w:top w:val="nil"/>
              <w:left w:val="nil"/>
              <w:bottom w:val="single" w:sz="8" w:space="0" w:color="auto"/>
              <w:right w:val="single" w:sz="8" w:space="0" w:color="auto"/>
            </w:tcBorders>
            <w:hideMark/>
          </w:tcPr>
          <w:p w14:paraId="36B3AC7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4700</w:t>
            </w:r>
          </w:p>
        </w:tc>
        <w:tc>
          <w:tcPr>
            <w:tcW w:w="2025" w:type="dxa"/>
            <w:tcBorders>
              <w:top w:val="nil"/>
              <w:left w:val="nil"/>
              <w:bottom w:val="single" w:sz="8" w:space="0" w:color="auto"/>
              <w:right w:val="single" w:sz="8" w:space="0" w:color="auto"/>
            </w:tcBorders>
            <w:hideMark/>
          </w:tcPr>
          <w:p w14:paraId="25EBC1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r>
      <w:tr w:rsidR="003956BC" w:rsidRPr="003956BC" w14:paraId="6B24760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6630448" w14:textId="6D7794F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w:t>
            </w:r>
          </w:p>
        </w:tc>
        <w:tc>
          <w:tcPr>
            <w:tcW w:w="6038" w:type="dxa"/>
            <w:tcBorders>
              <w:top w:val="nil"/>
              <w:left w:val="nil"/>
              <w:bottom w:val="single" w:sz="8" w:space="0" w:color="auto"/>
              <w:right w:val="single" w:sz="8" w:space="0" w:color="auto"/>
            </w:tcBorders>
            <w:hideMark/>
          </w:tcPr>
          <w:p w14:paraId="3FA814D9"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оздоровлення та відпочинку дітей Городоцької сільської ради на 2025-2026 роки</w:t>
            </w:r>
          </w:p>
        </w:tc>
        <w:tc>
          <w:tcPr>
            <w:tcW w:w="2035" w:type="dxa"/>
            <w:tcBorders>
              <w:top w:val="nil"/>
              <w:left w:val="nil"/>
              <w:bottom w:val="single" w:sz="8" w:space="0" w:color="auto"/>
              <w:right w:val="single" w:sz="8" w:space="0" w:color="auto"/>
            </w:tcBorders>
            <w:hideMark/>
          </w:tcPr>
          <w:p w14:paraId="2E34A8BE" w14:textId="1500877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2843,62</w:t>
            </w:r>
          </w:p>
        </w:tc>
        <w:tc>
          <w:tcPr>
            <w:tcW w:w="2035" w:type="dxa"/>
            <w:tcBorders>
              <w:top w:val="nil"/>
              <w:left w:val="nil"/>
              <w:bottom w:val="single" w:sz="8" w:space="0" w:color="auto"/>
              <w:right w:val="single" w:sz="8" w:space="0" w:color="auto"/>
            </w:tcBorders>
            <w:hideMark/>
          </w:tcPr>
          <w:p w14:paraId="353A47A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3400</w:t>
            </w:r>
          </w:p>
        </w:tc>
        <w:tc>
          <w:tcPr>
            <w:tcW w:w="2035" w:type="dxa"/>
            <w:tcBorders>
              <w:top w:val="nil"/>
              <w:left w:val="nil"/>
              <w:bottom w:val="single" w:sz="8" w:space="0" w:color="auto"/>
              <w:right w:val="single" w:sz="8" w:space="0" w:color="auto"/>
            </w:tcBorders>
            <w:hideMark/>
          </w:tcPr>
          <w:p w14:paraId="17DCC31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3800</w:t>
            </w:r>
          </w:p>
        </w:tc>
        <w:tc>
          <w:tcPr>
            <w:tcW w:w="2025" w:type="dxa"/>
            <w:tcBorders>
              <w:top w:val="nil"/>
              <w:left w:val="nil"/>
              <w:bottom w:val="single" w:sz="8" w:space="0" w:color="auto"/>
              <w:right w:val="single" w:sz="8" w:space="0" w:color="auto"/>
            </w:tcBorders>
            <w:hideMark/>
          </w:tcPr>
          <w:p w14:paraId="0B342963" w14:textId="5ECE2AA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10043,62</w:t>
            </w:r>
          </w:p>
        </w:tc>
      </w:tr>
      <w:tr w:rsidR="003956BC" w:rsidRPr="003956BC" w14:paraId="230A7F2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D009A8" w14:textId="06301E1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w:t>
            </w:r>
          </w:p>
        </w:tc>
        <w:tc>
          <w:tcPr>
            <w:tcW w:w="6038" w:type="dxa"/>
            <w:tcBorders>
              <w:top w:val="nil"/>
              <w:left w:val="nil"/>
              <w:bottom w:val="single" w:sz="8" w:space="0" w:color="auto"/>
              <w:right w:val="single" w:sz="8" w:space="0" w:color="auto"/>
            </w:tcBorders>
            <w:hideMark/>
          </w:tcPr>
          <w:p w14:paraId="780F77A0"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культури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46D303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7240</w:t>
            </w:r>
          </w:p>
        </w:tc>
        <w:tc>
          <w:tcPr>
            <w:tcW w:w="2035" w:type="dxa"/>
            <w:tcBorders>
              <w:top w:val="nil"/>
              <w:left w:val="nil"/>
              <w:bottom w:val="single" w:sz="8" w:space="0" w:color="auto"/>
              <w:right w:val="single" w:sz="8" w:space="0" w:color="auto"/>
            </w:tcBorders>
            <w:hideMark/>
          </w:tcPr>
          <w:p w14:paraId="6BE0320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7985</w:t>
            </w:r>
          </w:p>
        </w:tc>
        <w:tc>
          <w:tcPr>
            <w:tcW w:w="2035" w:type="dxa"/>
            <w:tcBorders>
              <w:top w:val="nil"/>
              <w:left w:val="nil"/>
              <w:bottom w:val="single" w:sz="8" w:space="0" w:color="auto"/>
              <w:right w:val="single" w:sz="8" w:space="0" w:color="auto"/>
            </w:tcBorders>
            <w:hideMark/>
          </w:tcPr>
          <w:p w14:paraId="12ED2F2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8800</w:t>
            </w:r>
          </w:p>
        </w:tc>
        <w:tc>
          <w:tcPr>
            <w:tcW w:w="2025" w:type="dxa"/>
            <w:tcBorders>
              <w:top w:val="nil"/>
              <w:left w:val="nil"/>
              <w:bottom w:val="single" w:sz="8" w:space="0" w:color="auto"/>
              <w:right w:val="single" w:sz="8" w:space="0" w:color="auto"/>
            </w:tcBorders>
            <w:hideMark/>
          </w:tcPr>
          <w:p w14:paraId="3036027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24025</w:t>
            </w:r>
          </w:p>
        </w:tc>
      </w:tr>
      <w:tr w:rsidR="003956BC" w:rsidRPr="003956BC" w14:paraId="4B25FBAC" w14:textId="77777777" w:rsidTr="004E5DC8">
        <w:trPr>
          <w:trHeight w:val="20"/>
        </w:trPr>
        <w:tc>
          <w:tcPr>
            <w:tcW w:w="473" w:type="dxa"/>
            <w:tcBorders>
              <w:top w:val="nil"/>
              <w:left w:val="single" w:sz="8" w:space="0" w:color="auto"/>
              <w:bottom w:val="single" w:sz="8" w:space="0" w:color="auto"/>
              <w:right w:val="single" w:sz="8" w:space="0" w:color="auto"/>
            </w:tcBorders>
          </w:tcPr>
          <w:p w14:paraId="73CDDB1C" w14:textId="1750B4C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w:t>
            </w:r>
          </w:p>
        </w:tc>
        <w:tc>
          <w:tcPr>
            <w:tcW w:w="6038" w:type="dxa"/>
            <w:tcBorders>
              <w:top w:val="nil"/>
              <w:left w:val="nil"/>
              <w:bottom w:val="single" w:sz="8" w:space="0" w:color="auto"/>
              <w:right w:val="single" w:sz="8" w:space="0" w:color="auto"/>
            </w:tcBorders>
          </w:tcPr>
          <w:p w14:paraId="3B5BA979" w14:textId="1D1834CE"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3956BC">
              <w:rPr>
                <w:rFonts w:cs="Times New Roman"/>
                <w:kern w:val="2"/>
                <w:sz w:val="20"/>
                <w:szCs w:val="20"/>
                <w:lang w:val="uk-UA"/>
              </w:rPr>
              <w:t>пробації</w:t>
            </w:r>
            <w:proofErr w:type="spellEnd"/>
            <w:r w:rsidRPr="003956BC">
              <w:rPr>
                <w:rFonts w:cs="Times New Roman"/>
                <w:kern w:val="2"/>
                <w:sz w:val="20"/>
                <w:szCs w:val="20"/>
                <w:lang w:val="uk-UA"/>
              </w:rPr>
              <w:t>» у Рівненській області на 2025-2026 роки</w:t>
            </w:r>
          </w:p>
        </w:tc>
        <w:tc>
          <w:tcPr>
            <w:tcW w:w="2035" w:type="dxa"/>
            <w:tcBorders>
              <w:top w:val="nil"/>
              <w:left w:val="nil"/>
              <w:bottom w:val="single" w:sz="8" w:space="0" w:color="auto"/>
              <w:right w:val="single" w:sz="8" w:space="0" w:color="auto"/>
            </w:tcBorders>
          </w:tcPr>
          <w:p w14:paraId="46815ACD" w14:textId="1A61496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tcPr>
          <w:p w14:paraId="6B854E20" w14:textId="5E3A40B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tcPr>
          <w:p w14:paraId="741311CA" w14:textId="1FEE5AE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tcPr>
          <w:p w14:paraId="1A9E6F71" w14:textId="39472F05"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625FDF25" w14:textId="77777777" w:rsidTr="004E5DC8">
        <w:trPr>
          <w:trHeight w:val="20"/>
        </w:trPr>
        <w:tc>
          <w:tcPr>
            <w:tcW w:w="473" w:type="dxa"/>
            <w:tcBorders>
              <w:top w:val="nil"/>
              <w:left w:val="single" w:sz="8" w:space="0" w:color="auto"/>
              <w:bottom w:val="single" w:sz="8" w:space="0" w:color="auto"/>
              <w:right w:val="single" w:sz="8" w:space="0" w:color="auto"/>
            </w:tcBorders>
          </w:tcPr>
          <w:p w14:paraId="38404D94" w14:textId="5908E7E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27</w:t>
            </w:r>
          </w:p>
        </w:tc>
        <w:tc>
          <w:tcPr>
            <w:tcW w:w="6038" w:type="dxa"/>
            <w:tcBorders>
              <w:top w:val="nil"/>
              <w:left w:val="nil"/>
              <w:bottom w:val="single" w:sz="8" w:space="0" w:color="auto"/>
              <w:right w:val="single" w:sz="8" w:space="0" w:color="auto"/>
            </w:tcBorders>
          </w:tcPr>
          <w:p w14:paraId="15ECE58F" w14:textId="44AE8E24"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3956BC">
              <w:rPr>
                <w:rFonts w:cs="Times New Roman"/>
                <w:kern w:val="2"/>
                <w:sz w:val="20"/>
                <w:szCs w:val="20"/>
                <w:lang w:val="uk-UA"/>
              </w:rPr>
              <w:t>пов</w:t>
            </w:r>
            <w:proofErr w:type="spellEnd"/>
            <w:r w:rsidRPr="003956BC">
              <w:rPr>
                <w:rFonts w:cs="Times New Roman"/>
                <w:kern w:val="2"/>
                <w:sz w:val="20"/>
                <w:szCs w:val="20"/>
              </w:rPr>
              <w:t>’</w:t>
            </w:r>
            <w:proofErr w:type="spellStart"/>
            <w:r w:rsidRPr="003956BC">
              <w:rPr>
                <w:rFonts w:cs="Times New Roman"/>
                <w:kern w:val="2"/>
                <w:sz w:val="20"/>
                <w:szCs w:val="20"/>
                <w:lang w:val="uk-UA"/>
              </w:rPr>
              <w:t>язаних</w:t>
            </w:r>
            <w:proofErr w:type="spellEnd"/>
            <w:r w:rsidRPr="003956BC">
              <w:rPr>
                <w:rFonts w:cs="Times New Roman"/>
                <w:kern w:val="2"/>
                <w:sz w:val="20"/>
                <w:szCs w:val="20"/>
                <w:lang w:val="uk-UA"/>
              </w:rPr>
              <w:t xml:space="preserve"> з діяльністю Городоцької сільської ради на 2025-2027 роки</w:t>
            </w:r>
          </w:p>
        </w:tc>
        <w:tc>
          <w:tcPr>
            <w:tcW w:w="2035" w:type="dxa"/>
            <w:tcBorders>
              <w:top w:val="nil"/>
              <w:left w:val="nil"/>
              <w:bottom w:val="single" w:sz="8" w:space="0" w:color="auto"/>
              <w:right w:val="single" w:sz="8" w:space="0" w:color="auto"/>
            </w:tcBorders>
          </w:tcPr>
          <w:p w14:paraId="3C2F5AAB" w14:textId="29A8113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tcPr>
          <w:p w14:paraId="7FB6230A" w14:textId="6A23E5F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170</w:t>
            </w:r>
          </w:p>
        </w:tc>
        <w:tc>
          <w:tcPr>
            <w:tcW w:w="2035" w:type="dxa"/>
            <w:tcBorders>
              <w:top w:val="nil"/>
              <w:left w:val="nil"/>
              <w:bottom w:val="single" w:sz="8" w:space="0" w:color="auto"/>
              <w:right w:val="single" w:sz="8" w:space="0" w:color="auto"/>
            </w:tcBorders>
          </w:tcPr>
          <w:p w14:paraId="096B3D6F" w14:textId="73700B8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180</w:t>
            </w:r>
          </w:p>
        </w:tc>
        <w:tc>
          <w:tcPr>
            <w:tcW w:w="2025" w:type="dxa"/>
            <w:tcBorders>
              <w:top w:val="nil"/>
              <w:left w:val="nil"/>
              <w:bottom w:val="single" w:sz="8" w:space="0" w:color="auto"/>
              <w:right w:val="single" w:sz="8" w:space="0" w:color="auto"/>
            </w:tcBorders>
          </w:tcPr>
          <w:p w14:paraId="7220761B" w14:textId="091EBC5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r>
      <w:tr w:rsidR="003956BC" w:rsidRPr="003956BC" w14:paraId="57AE83C7" w14:textId="77777777" w:rsidTr="004E5DC8">
        <w:trPr>
          <w:trHeight w:val="20"/>
        </w:trPr>
        <w:tc>
          <w:tcPr>
            <w:tcW w:w="473" w:type="dxa"/>
            <w:tcBorders>
              <w:top w:val="nil"/>
              <w:left w:val="single" w:sz="8" w:space="0" w:color="auto"/>
              <w:bottom w:val="single" w:sz="8" w:space="0" w:color="auto"/>
              <w:right w:val="single" w:sz="8" w:space="0" w:color="auto"/>
            </w:tcBorders>
          </w:tcPr>
          <w:p w14:paraId="5DF08292" w14:textId="5AF0BA4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w:t>
            </w:r>
          </w:p>
        </w:tc>
        <w:tc>
          <w:tcPr>
            <w:tcW w:w="6038" w:type="dxa"/>
            <w:tcBorders>
              <w:top w:val="nil"/>
              <w:left w:val="nil"/>
              <w:bottom w:val="single" w:sz="8" w:space="0" w:color="auto"/>
              <w:right w:val="single" w:sz="8" w:space="0" w:color="auto"/>
            </w:tcBorders>
          </w:tcPr>
          <w:p w14:paraId="6ECDF2ED" w14:textId="778FC39B"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Програма запобігання виникненню, ліквідації наслідків надзвичайних ситуацій та протидії пожежам у природних екосистемах Городоцької сільської ради на 2025-2027 роки</w:t>
            </w:r>
          </w:p>
        </w:tc>
        <w:tc>
          <w:tcPr>
            <w:tcW w:w="2035" w:type="dxa"/>
            <w:tcBorders>
              <w:top w:val="nil"/>
              <w:left w:val="nil"/>
              <w:bottom w:val="single" w:sz="8" w:space="0" w:color="auto"/>
              <w:right w:val="single" w:sz="8" w:space="0" w:color="auto"/>
            </w:tcBorders>
          </w:tcPr>
          <w:p w14:paraId="6DED70C5" w14:textId="7899280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35" w:type="dxa"/>
            <w:tcBorders>
              <w:top w:val="nil"/>
              <w:left w:val="nil"/>
              <w:bottom w:val="single" w:sz="8" w:space="0" w:color="auto"/>
              <w:right w:val="single" w:sz="8" w:space="0" w:color="auto"/>
            </w:tcBorders>
          </w:tcPr>
          <w:p w14:paraId="490C2D60" w14:textId="26A2401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35" w:type="dxa"/>
            <w:tcBorders>
              <w:top w:val="nil"/>
              <w:left w:val="nil"/>
              <w:bottom w:val="single" w:sz="8" w:space="0" w:color="auto"/>
              <w:right w:val="single" w:sz="8" w:space="0" w:color="auto"/>
            </w:tcBorders>
          </w:tcPr>
          <w:p w14:paraId="7335A6CB" w14:textId="39822D7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25" w:type="dxa"/>
            <w:tcBorders>
              <w:top w:val="nil"/>
              <w:left w:val="nil"/>
              <w:bottom w:val="single" w:sz="8" w:space="0" w:color="auto"/>
              <w:right w:val="single" w:sz="8" w:space="0" w:color="auto"/>
            </w:tcBorders>
          </w:tcPr>
          <w:p w14:paraId="6C4CC1AA" w14:textId="18FBEA7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5530</w:t>
            </w:r>
          </w:p>
        </w:tc>
      </w:tr>
      <w:tr w:rsidR="003956BC" w:rsidRPr="003956BC" w14:paraId="2AF78EF3" w14:textId="77777777" w:rsidTr="004E5DC8">
        <w:trPr>
          <w:trHeight w:val="20"/>
        </w:trPr>
        <w:tc>
          <w:tcPr>
            <w:tcW w:w="473" w:type="dxa"/>
            <w:tcBorders>
              <w:top w:val="nil"/>
              <w:left w:val="single" w:sz="8" w:space="0" w:color="auto"/>
              <w:bottom w:val="single" w:sz="8" w:space="0" w:color="auto"/>
              <w:right w:val="single" w:sz="8" w:space="0" w:color="auto"/>
            </w:tcBorders>
          </w:tcPr>
          <w:p w14:paraId="4003861E" w14:textId="48B71F7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29</w:t>
            </w:r>
          </w:p>
        </w:tc>
        <w:tc>
          <w:tcPr>
            <w:tcW w:w="6038" w:type="dxa"/>
            <w:tcBorders>
              <w:top w:val="nil"/>
              <w:left w:val="nil"/>
              <w:bottom w:val="single" w:sz="8" w:space="0" w:color="auto"/>
              <w:right w:val="single" w:sz="8" w:space="0" w:color="auto"/>
            </w:tcBorders>
          </w:tcPr>
          <w:p w14:paraId="623D145F" w14:textId="61500AEA"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Програма для кривдників на 2025-2027 роки у Городоцький сільський раді</w:t>
            </w:r>
          </w:p>
        </w:tc>
        <w:tc>
          <w:tcPr>
            <w:tcW w:w="2035" w:type="dxa"/>
            <w:tcBorders>
              <w:top w:val="nil"/>
              <w:left w:val="nil"/>
              <w:bottom w:val="single" w:sz="8" w:space="0" w:color="auto"/>
              <w:right w:val="single" w:sz="8" w:space="0" w:color="auto"/>
            </w:tcBorders>
          </w:tcPr>
          <w:p w14:paraId="5C437ACB" w14:textId="67AAD4D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w:t>
            </w:r>
          </w:p>
        </w:tc>
        <w:tc>
          <w:tcPr>
            <w:tcW w:w="2035" w:type="dxa"/>
            <w:tcBorders>
              <w:top w:val="nil"/>
              <w:left w:val="nil"/>
              <w:bottom w:val="single" w:sz="8" w:space="0" w:color="auto"/>
              <w:right w:val="single" w:sz="8" w:space="0" w:color="auto"/>
            </w:tcBorders>
          </w:tcPr>
          <w:p w14:paraId="23CAA85F" w14:textId="458080C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w:t>
            </w:r>
          </w:p>
        </w:tc>
        <w:tc>
          <w:tcPr>
            <w:tcW w:w="2035" w:type="dxa"/>
            <w:tcBorders>
              <w:top w:val="nil"/>
              <w:left w:val="nil"/>
              <w:bottom w:val="single" w:sz="8" w:space="0" w:color="auto"/>
              <w:right w:val="single" w:sz="8" w:space="0" w:color="auto"/>
            </w:tcBorders>
          </w:tcPr>
          <w:p w14:paraId="30AA0A32" w14:textId="4487D64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w:t>
            </w:r>
          </w:p>
        </w:tc>
        <w:tc>
          <w:tcPr>
            <w:tcW w:w="2025" w:type="dxa"/>
            <w:tcBorders>
              <w:top w:val="nil"/>
              <w:left w:val="nil"/>
              <w:bottom w:val="single" w:sz="8" w:space="0" w:color="auto"/>
              <w:right w:val="single" w:sz="8" w:space="0" w:color="auto"/>
            </w:tcBorders>
          </w:tcPr>
          <w:p w14:paraId="0655F729" w14:textId="2E4F5EC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130</w:t>
            </w:r>
          </w:p>
        </w:tc>
      </w:tr>
      <w:tr w:rsidR="003956BC" w:rsidRPr="003956BC" w14:paraId="17F15643"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BBE948" w14:textId="77777777" w:rsidR="00CC19B5" w:rsidRPr="003956BC" w:rsidRDefault="00CC19B5" w:rsidP="00CC19B5">
            <w:pPr>
              <w:spacing w:after="0" w:line="240" w:lineRule="auto"/>
              <w:ind w:firstLine="0"/>
              <w:jc w:val="left"/>
              <w:rPr>
                <w:rFonts w:eastAsia="Times New Roman" w:cs="Times New Roman"/>
                <w:b/>
                <w:bCs/>
                <w:sz w:val="20"/>
                <w:szCs w:val="20"/>
                <w:lang w:val="uk-UA" w:eastAsia="uk-UA"/>
              </w:rPr>
            </w:pPr>
            <w:proofErr w:type="spellStart"/>
            <w:r w:rsidRPr="003956BC">
              <w:rPr>
                <w:rFonts w:eastAsia="Times New Roman" w:cs="Times New Roman"/>
                <w:b/>
                <w:bCs/>
                <w:sz w:val="20"/>
                <w:szCs w:val="20"/>
                <w:lang w:val="uk-UA" w:eastAsia="uk-UA"/>
              </w:rPr>
              <w:t>Проекти</w:t>
            </w:r>
            <w:proofErr w:type="spellEnd"/>
            <w:r w:rsidRPr="003956BC">
              <w:rPr>
                <w:rFonts w:eastAsia="Times New Roman" w:cs="Times New Roman"/>
                <w:b/>
                <w:bCs/>
                <w:sz w:val="20"/>
                <w:szCs w:val="20"/>
                <w:lang w:val="uk-UA" w:eastAsia="uk-UA"/>
              </w:rPr>
              <w:t xml:space="preserve"> та заходи місцевого розвитку</w:t>
            </w:r>
          </w:p>
        </w:tc>
      </w:tr>
      <w:tr w:rsidR="003956BC" w:rsidRPr="003956BC" w14:paraId="05E4BAE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086F96C"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p>
        </w:tc>
        <w:tc>
          <w:tcPr>
            <w:tcW w:w="6038" w:type="dxa"/>
            <w:tcBorders>
              <w:top w:val="nil"/>
              <w:left w:val="nil"/>
              <w:bottom w:val="single" w:sz="8" w:space="0" w:color="auto"/>
              <w:right w:val="single" w:sz="8" w:space="0" w:color="auto"/>
            </w:tcBorders>
            <w:hideMark/>
          </w:tcPr>
          <w:p w14:paraId="751B56BC" w14:textId="074926B5"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Реалізація </w:t>
            </w:r>
            <w:proofErr w:type="spellStart"/>
            <w:r w:rsidRPr="003956BC">
              <w:rPr>
                <w:rFonts w:eastAsia="Times New Roman" w:cs="Times New Roman"/>
                <w:sz w:val="20"/>
                <w:szCs w:val="20"/>
                <w:lang w:val="uk-UA" w:eastAsia="uk-UA"/>
              </w:rPr>
              <w:t>проектів</w:t>
            </w:r>
            <w:proofErr w:type="spellEnd"/>
            <w:r w:rsidRPr="003956BC">
              <w:rPr>
                <w:rFonts w:eastAsia="Times New Roman" w:cs="Times New Roman"/>
                <w:sz w:val="20"/>
                <w:szCs w:val="20"/>
                <w:lang w:val="uk-UA" w:eastAsia="uk-UA"/>
              </w:rPr>
              <w:t xml:space="preserve">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w:t>
            </w:r>
            <w:proofErr w:type="spellStart"/>
            <w:r w:rsidRPr="003956BC">
              <w:rPr>
                <w:rFonts w:eastAsia="Times New Roman" w:cs="Times New Roman"/>
                <w:sz w:val="20"/>
                <w:szCs w:val="20"/>
                <w:lang w:val="uk-UA" w:eastAsia="uk-UA"/>
              </w:rPr>
              <w:t>проектів</w:t>
            </w:r>
            <w:proofErr w:type="spellEnd"/>
            <w:r w:rsidRPr="003956BC">
              <w:rPr>
                <w:rFonts w:eastAsia="Times New Roman" w:cs="Times New Roman"/>
                <w:sz w:val="20"/>
                <w:szCs w:val="20"/>
                <w:lang w:val="uk-UA" w:eastAsia="uk-UA"/>
              </w:rPr>
              <w:t xml:space="preserve"> з державного бюджету за рахунок коштів місцевого бюджету;</w:t>
            </w:r>
          </w:p>
        </w:tc>
        <w:tc>
          <w:tcPr>
            <w:tcW w:w="2035" w:type="dxa"/>
            <w:tcBorders>
              <w:top w:val="nil"/>
              <w:left w:val="nil"/>
              <w:bottom w:val="single" w:sz="8" w:space="0" w:color="auto"/>
              <w:right w:val="single" w:sz="8" w:space="0" w:color="auto"/>
            </w:tcBorders>
            <w:hideMark/>
          </w:tcPr>
          <w:p w14:paraId="34DB547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5D44684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2460EF6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25" w:type="dxa"/>
            <w:tcBorders>
              <w:top w:val="nil"/>
              <w:left w:val="nil"/>
              <w:bottom w:val="single" w:sz="8" w:space="0" w:color="auto"/>
              <w:right w:val="single" w:sz="8" w:space="0" w:color="auto"/>
            </w:tcBorders>
            <w:hideMark/>
          </w:tcPr>
          <w:p w14:paraId="35CC9E6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r>
      <w:tr w:rsidR="003956BC" w:rsidRPr="003956BC" w14:paraId="1FBC015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E38E6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6038" w:type="dxa"/>
            <w:tcBorders>
              <w:top w:val="nil"/>
              <w:left w:val="nil"/>
              <w:bottom w:val="single" w:sz="8" w:space="0" w:color="auto"/>
              <w:right w:val="single" w:sz="8" w:space="0" w:color="auto"/>
            </w:tcBorders>
            <w:hideMark/>
          </w:tcPr>
          <w:p w14:paraId="5EDA043D" w14:textId="73036122" w:rsidR="00770623" w:rsidRPr="003956BC" w:rsidRDefault="00770623" w:rsidP="00770623">
            <w:pPr>
              <w:spacing w:after="0" w:line="240" w:lineRule="auto"/>
              <w:ind w:firstLine="0"/>
              <w:jc w:val="left"/>
              <w:rPr>
                <w:rFonts w:eastAsia="Times New Roman" w:cs="Times New Roman"/>
                <w:b/>
                <w:bCs/>
                <w:i/>
                <w:iCs/>
                <w:sz w:val="20"/>
                <w:szCs w:val="20"/>
                <w:lang w:val="uk-UA" w:eastAsia="uk-UA"/>
              </w:rPr>
            </w:pPr>
            <w:r w:rsidRPr="003956BC">
              <w:rPr>
                <w:rFonts w:eastAsia="Times New Roman" w:cs="Times New Roman"/>
                <w:i/>
                <w:iCs/>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2035" w:type="dxa"/>
            <w:tcBorders>
              <w:top w:val="nil"/>
              <w:left w:val="nil"/>
              <w:bottom w:val="single" w:sz="8" w:space="0" w:color="auto"/>
              <w:right w:val="single" w:sz="8" w:space="0" w:color="auto"/>
            </w:tcBorders>
            <w:hideMark/>
          </w:tcPr>
          <w:p w14:paraId="6CE192A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24C4834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21ED675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hideMark/>
          </w:tcPr>
          <w:p w14:paraId="2BA2CD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r>
      <w:tr w:rsidR="003956BC" w:rsidRPr="003956BC" w14:paraId="157964A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8D129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6038" w:type="dxa"/>
            <w:tcBorders>
              <w:top w:val="nil"/>
              <w:left w:val="nil"/>
              <w:bottom w:val="single" w:sz="8" w:space="0" w:color="auto"/>
              <w:right w:val="single" w:sz="8" w:space="0" w:color="auto"/>
            </w:tcBorders>
            <w:hideMark/>
          </w:tcPr>
          <w:p w14:paraId="61101C53" w14:textId="484FFF60"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3956BC">
              <w:rPr>
                <w:rFonts w:eastAsia="Times New Roman" w:cs="Times New Roman"/>
                <w:sz w:val="20"/>
                <w:szCs w:val="20"/>
                <w:lang w:val="uk-UA" w:eastAsia="uk-UA"/>
              </w:rPr>
              <w:t>Клеванська</w:t>
            </w:r>
            <w:proofErr w:type="spellEnd"/>
            <w:r w:rsidRPr="003956BC">
              <w:rPr>
                <w:rFonts w:eastAsia="Times New Roman" w:cs="Times New Roman"/>
                <w:sz w:val="20"/>
                <w:szCs w:val="20"/>
                <w:lang w:val="uk-UA" w:eastAsia="uk-UA"/>
              </w:rPr>
              <w:t xml:space="preserve"> обласна багатопрофільна лікарня імені Михайла </w:t>
            </w:r>
            <w:proofErr w:type="spellStart"/>
            <w:r w:rsidRPr="003956BC">
              <w:rPr>
                <w:rFonts w:eastAsia="Times New Roman" w:cs="Times New Roman"/>
                <w:sz w:val="20"/>
                <w:szCs w:val="20"/>
                <w:lang w:val="uk-UA" w:eastAsia="uk-UA"/>
              </w:rPr>
              <w:t>Вервеги</w:t>
            </w:r>
            <w:proofErr w:type="spellEnd"/>
            <w:r w:rsidRPr="003956BC">
              <w:rPr>
                <w:rFonts w:eastAsia="Times New Roman" w:cs="Times New Roman"/>
                <w:sz w:val="20"/>
                <w:szCs w:val="20"/>
                <w:lang w:val="uk-UA" w:eastAsia="uk-UA"/>
              </w:rPr>
              <w:t>» Рівненської обласної ради</w:t>
            </w:r>
          </w:p>
        </w:tc>
        <w:tc>
          <w:tcPr>
            <w:tcW w:w="2035" w:type="dxa"/>
            <w:tcBorders>
              <w:top w:val="nil"/>
              <w:left w:val="nil"/>
              <w:bottom w:val="single" w:sz="8" w:space="0" w:color="auto"/>
              <w:right w:val="single" w:sz="8" w:space="0" w:color="auto"/>
            </w:tcBorders>
            <w:hideMark/>
          </w:tcPr>
          <w:p w14:paraId="421B8FB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664569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25A97C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87E6F1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67DB62D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D165E0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w:t>
            </w:r>
          </w:p>
        </w:tc>
        <w:tc>
          <w:tcPr>
            <w:tcW w:w="6038" w:type="dxa"/>
            <w:tcBorders>
              <w:top w:val="nil"/>
              <w:left w:val="nil"/>
              <w:bottom w:val="single" w:sz="8" w:space="0" w:color="auto"/>
              <w:right w:val="single" w:sz="8" w:space="0" w:color="auto"/>
            </w:tcBorders>
            <w:hideMark/>
          </w:tcPr>
          <w:p w14:paraId="0E236308" w14:textId="14FBED2F"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3956BC">
              <w:rPr>
                <w:rFonts w:eastAsia="Times New Roman" w:cs="Times New Roman"/>
                <w:sz w:val="20"/>
                <w:szCs w:val="20"/>
                <w:lang w:val="uk-UA" w:eastAsia="uk-UA"/>
              </w:rPr>
              <w:t>Дядьковицької</w:t>
            </w:r>
            <w:proofErr w:type="spellEnd"/>
            <w:r w:rsidRPr="003956BC">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3956BC">
              <w:rPr>
                <w:rFonts w:eastAsia="Times New Roman" w:cs="Times New Roman"/>
                <w:sz w:val="20"/>
                <w:szCs w:val="20"/>
                <w:lang w:val="uk-UA" w:eastAsia="uk-UA"/>
              </w:rPr>
              <w:t>зв"язку</w:t>
            </w:r>
            <w:proofErr w:type="spellEnd"/>
            <w:r w:rsidRPr="003956BC">
              <w:rPr>
                <w:rFonts w:eastAsia="Times New Roman" w:cs="Times New Roman"/>
                <w:sz w:val="20"/>
                <w:szCs w:val="20"/>
                <w:lang w:val="uk-UA" w:eastAsia="uk-UA"/>
              </w:rPr>
              <w:t xml:space="preserve"> з похилим віком, хворобою, інвалідністю</w:t>
            </w:r>
          </w:p>
        </w:tc>
        <w:tc>
          <w:tcPr>
            <w:tcW w:w="2035" w:type="dxa"/>
            <w:tcBorders>
              <w:top w:val="nil"/>
              <w:left w:val="nil"/>
              <w:bottom w:val="single" w:sz="8" w:space="0" w:color="auto"/>
              <w:right w:val="single" w:sz="8" w:space="0" w:color="auto"/>
            </w:tcBorders>
            <w:hideMark/>
          </w:tcPr>
          <w:p w14:paraId="7E9AEDD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8A42DD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6D7EB8E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3188CADE"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64B0BF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66AC04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6038" w:type="dxa"/>
            <w:tcBorders>
              <w:top w:val="nil"/>
              <w:left w:val="nil"/>
              <w:bottom w:val="single" w:sz="8" w:space="0" w:color="auto"/>
              <w:right w:val="single" w:sz="8" w:space="0" w:color="auto"/>
            </w:tcBorders>
            <w:hideMark/>
          </w:tcPr>
          <w:p w14:paraId="285FEB51" w14:textId="2A286F52"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3956BC">
              <w:rPr>
                <w:rFonts w:eastAsia="Times New Roman" w:cs="Times New Roman"/>
                <w:sz w:val="20"/>
                <w:szCs w:val="20"/>
                <w:lang w:val="uk-UA" w:eastAsia="uk-UA"/>
              </w:rPr>
              <w:t>Дядьковицької</w:t>
            </w:r>
            <w:proofErr w:type="spellEnd"/>
            <w:r w:rsidRPr="003956BC">
              <w:rPr>
                <w:rFonts w:eastAsia="Times New Roman" w:cs="Times New Roman"/>
                <w:sz w:val="20"/>
                <w:szCs w:val="20"/>
                <w:lang w:val="uk-UA" w:eastAsia="uk-UA"/>
              </w:rPr>
              <w:t xml:space="preserve"> районної лікарні</w:t>
            </w:r>
          </w:p>
        </w:tc>
        <w:tc>
          <w:tcPr>
            <w:tcW w:w="2035" w:type="dxa"/>
            <w:tcBorders>
              <w:top w:val="nil"/>
              <w:left w:val="nil"/>
              <w:bottom w:val="single" w:sz="8" w:space="0" w:color="auto"/>
              <w:right w:val="single" w:sz="8" w:space="0" w:color="auto"/>
            </w:tcBorders>
            <w:hideMark/>
          </w:tcPr>
          <w:p w14:paraId="02D355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08D59A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9B435C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17FFE4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65880E7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15D2B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w:t>
            </w:r>
          </w:p>
        </w:tc>
        <w:tc>
          <w:tcPr>
            <w:tcW w:w="6038" w:type="dxa"/>
            <w:tcBorders>
              <w:top w:val="nil"/>
              <w:left w:val="nil"/>
              <w:bottom w:val="single" w:sz="8" w:space="0" w:color="auto"/>
              <w:right w:val="single" w:sz="8" w:space="0" w:color="auto"/>
            </w:tcBorders>
            <w:hideMark/>
          </w:tcPr>
          <w:p w14:paraId="0841E990" w14:textId="6E65271F"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забезпечення збереження архівних фондів;</w:t>
            </w:r>
          </w:p>
        </w:tc>
        <w:tc>
          <w:tcPr>
            <w:tcW w:w="2035" w:type="dxa"/>
            <w:tcBorders>
              <w:top w:val="nil"/>
              <w:left w:val="nil"/>
              <w:bottom w:val="single" w:sz="8" w:space="0" w:color="auto"/>
              <w:right w:val="single" w:sz="8" w:space="0" w:color="auto"/>
            </w:tcBorders>
            <w:hideMark/>
          </w:tcPr>
          <w:p w14:paraId="63A9F16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9A00B0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BD43EB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7876181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7E025C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A0B84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7</w:t>
            </w:r>
          </w:p>
        </w:tc>
        <w:tc>
          <w:tcPr>
            <w:tcW w:w="6038" w:type="dxa"/>
            <w:tcBorders>
              <w:top w:val="nil"/>
              <w:left w:val="nil"/>
              <w:bottom w:val="single" w:sz="8" w:space="0" w:color="auto"/>
              <w:right w:val="single" w:sz="8" w:space="0" w:color="auto"/>
            </w:tcBorders>
            <w:hideMark/>
          </w:tcPr>
          <w:p w14:paraId="43CAB16B" w14:textId="01310E85"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3956BC">
              <w:rPr>
                <w:rFonts w:eastAsia="Times New Roman" w:cs="Times New Roman"/>
                <w:sz w:val="20"/>
                <w:szCs w:val="20"/>
                <w:lang w:val="uk-UA" w:eastAsia="uk-UA"/>
              </w:rPr>
              <w:t>с.Олександрія</w:t>
            </w:r>
            <w:proofErr w:type="spellEnd"/>
          </w:p>
        </w:tc>
        <w:tc>
          <w:tcPr>
            <w:tcW w:w="2035" w:type="dxa"/>
            <w:tcBorders>
              <w:top w:val="nil"/>
              <w:left w:val="nil"/>
              <w:bottom w:val="single" w:sz="8" w:space="0" w:color="auto"/>
              <w:right w:val="single" w:sz="8" w:space="0" w:color="auto"/>
            </w:tcBorders>
            <w:hideMark/>
          </w:tcPr>
          <w:p w14:paraId="52053B1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DB9172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0B9402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DDEF8F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EB0A8C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B9E824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w:t>
            </w:r>
          </w:p>
        </w:tc>
        <w:tc>
          <w:tcPr>
            <w:tcW w:w="6038" w:type="dxa"/>
            <w:tcBorders>
              <w:top w:val="nil"/>
              <w:left w:val="nil"/>
              <w:bottom w:val="single" w:sz="8" w:space="0" w:color="auto"/>
              <w:right w:val="single" w:sz="8" w:space="0" w:color="auto"/>
            </w:tcBorders>
            <w:hideMark/>
          </w:tcPr>
          <w:p w14:paraId="4AF8A8A5" w14:textId="652AAAE9"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організацію участі </w:t>
            </w:r>
            <w:proofErr w:type="spellStart"/>
            <w:r w:rsidRPr="003956BC">
              <w:rPr>
                <w:rFonts w:eastAsia="Times New Roman" w:cs="Times New Roman"/>
                <w:sz w:val="20"/>
                <w:szCs w:val="20"/>
                <w:lang w:val="uk-UA" w:eastAsia="uk-UA"/>
              </w:rPr>
              <w:t>вихованіців</w:t>
            </w:r>
            <w:proofErr w:type="spellEnd"/>
            <w:r w:rsidRPr="003956BC">
              <w:rPr>
                <w:rFonts w:eastAsia="Times New Roman" w:cs="Times New Roman"/>
                <w:sz w:val="20"/>
                <w:szCs w:val="20"/>
                <w:lang w:val="uk-UA" w:eastAsia="uk-UA"/>
              </w:rPr>
              <w:t xml:space="preserve">  пластових гуртків  у заходах і таборах , </w:t>
            </w:r>
            <w:proofErr w:type="spellStart"/>
            <w:r w:rsidRPr="003956BC">
              <w:rPr>
                <w:rFonts w:eastAsia="Times New Roman" w:cs="Times New Roman"/>
                <w:sz w:val="20"/>
                <w:szCs w:val="20"/>
                <w:lang w:val="uk-UA" w:eastAsia="uk-UA"/>
              </w:rPr>
              <w:t>організаваних</w:t>
            </w:r>
            <w:proofErr w:type="spellEnd"/>
            <w:r w:rsidRPr="003956BC">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2035" w:type="dxa"/>
            <w:tcBorders>
              <w:top w:val="nil"/>
              <w:left w:val="nil"/>
              <w:bottom w:val="single" w:sz="8" w:space="0" w:color="auto"/>
              <w:right w:val="single" w:sz="8" w:space="0" w:color="auto"/>
            </w:tcBorders>
            <w:hideMark/>
          </w:tcPr>
          <w:p w14:paraId="406AAD6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78A9AE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7B66B935"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EDC262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1A3AC1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A47580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w:t>
            </w:r>
          </w:p>
        </w:tc>
        <w:tc>
          <w:tcPr>
            <w:tcW w:w="6038" w:type="dxa"/>
            <w:tcBorders>
              <w:top w:val="nil"/>
              <w:left w:val="nil"/>
              <w:bottom w:val="single" w:sz="8" w:space="0" w:color="auto"/>
              <w:right w:val="single" w:sz="8" w:space="0" w:color="auto"/>
            </w:tcBorders>
            <w:hideMark/>
          </w:tcPr>
          <w:p w14:paraId="4E098CF7" w14:textId="5A4D69C8"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2035" w:type="dxa"/>
            <w:tcBorders>
              <w:top w:val="nil"/>
              <w:left w:val="nil"/>
              <w:bottom w:val="single" w:sz="8" w:space="0" w:color="auto"/>
              <w:right w:val="single" w:sz="8" w:space="0" w:color="auto"/>
            </w:tcBorders>
            <w:hideMark/>
          </w:tcPr>
          <w:p w14:paraId="5F71B9F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8F7471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16E1BF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8337C7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23EF320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2747B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c>
          <w:tcPr>
            <w:tcW w:w="6038" w:type="dxa"/>
            <w:tcBorders>
              <w:top w:val="nil"/>
              <w:left w:val="nil"/>
              <w:bottom w:val="single" w:sz="8" w:space="0" w:color="auto"/>
              <w:right w:val="single" w:sz="8" w:space="0" w:color="auto"/>
            </w:tcBorders>
            <w:hideMark/>
          </w:tcPr>
          <w:p w14:paraId="0CF68847" w14:textId="3B03BF57"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2035" w:type="dxa"/>
            <w:tcBorders>
              <w:top w:val="nil"/>
              <w:left w:val="nil"/>
              <w:bottom w:val="single" w:sz="8" w:space="0" w:color="auto"/>
              <w:right w:val="single" w:sz="8" w:space="0" w:color="auto"/>
            </w:tcBorders>
            <w:hideMark/>
          </w:tcPr>
          <w:p w14:paraId="68D6D4F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4B6263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AE59F5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61EBA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8016637"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A5F7EC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w:t>
            </w:r>
          </w:p>
        </w:tc>
        <w:tc>
          <w:tcPr>
            <w:tcW w:w="6038" w:type="dxa"/>
            <w:tcBorders>
              <w:top w:val="nil"/>
              <w:left w:val="nil"/>
              <w:bottom w:val="single" w:sz="8" w:space="0" w:color="auto"/>
              <w:right w:val="single" w:sz="8" w:space="0" w:color="auto"/>
            </w:tcBorders>
            <w:hideMark/>
          </w:tcPr>
          <w:p w14:paraId="2C8E72C7" w14:textId="67114ABD"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3956BC">
              <w:rPr>
                <w:rFonts w:eastAsia="Times New Roman" w:cs="Times New Roman"/>
                <w:sz w:val="20"/>
                <w:szCs w:val="20"/>
                <w:lang w:val="uk-UA" w:eastAsia="uk-UA"/>
              </w:rPr>
              <w:t>кординація</w:t>
            </w:r>
            <w:proofErr w:type="spellEnd"/>
            <w:r w:rsidRPr="003956BC">
              <w:rPr>
                <w:rFonts w:eastAsia="Times New Roman" w:cs="Times New Roman"/>
                <w:sz w:val="20"/>
                <w:szCs w:val="20"/>
                <w:lang w:val="uk-UA" w:eastAsia="uk-UA"/>
              </w:rPr>
              <w:t xml:space="preserve"> діяльності </w:t>
            </w:r>
            <w:proofErr w:type="spellStart"/>
            <w:r w:rsidRPr="003956BC">
              <w:rPr>
                <w:rFonts w:eastAsia="Times New Roman" w:cs="Times New Roman"/>
                <w:sz w:val="20"/>
                <w:szCs w:val="20"/>
                <w:lang w:val="uk-UA" w:eastAsia="uk-UA"/>
              </w:rPr>
              <w:t>профксійних</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спльнот</w:t>
            </w:r>
            <w:proofErr w:type="spellEnd"/>
            <w:r w:rsidRPr="003956BC">
              <w:rPr>
                <w:rFonts w:eastAsia="Times New Roman" w:cs="Times New Roman"/>
                <w:sz w:val="20"/>
                <w:szCs w:val="20"/>
                <w:lang w:val="uk-UA" w:eastAsia="uk-UA"/>
              </w:rPr>
              <w:t xml:space="preserve"> педагогічних працівників   КУ "</w:t>
            </w:r>
            <w:proofErr w:type="spellStart"/>
            <w:r w:rsidRPr="003956BC">
              <w:rPr>
                <w:rFonts w:eastAsia="Times New Roman" w:cs="Times New Roman"/>
                <w:sz w:val="20"/>
                <w:szCs w:val="20"/>
                <w:lang w:val="uk-UA" w:eastAsia="uk-UA"/>
              </w:rPr>
              <w:t>Шпанівський</w:t>
            </w:r>
            <w:proofErr w:type="spellEnd"/>
            <w:r w:rsidRPr="003956BC">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3956BC">
              <w:rPr>
                <w:rFonts w:eastAsia="Times New Roman" w:cs="Times New Roman"/>
                <w:sz w:val="20"/>
                <w:szCs w:val="20"/>
                <w:lang w:val="uk-UA" w:eastAsia="uk-UA"/>
              </w:rPr>
              <w:t>Шпанівської</w:t>
            </w:r>
            <w:proofErr w:type="spellEnd"/>
            <w:r w:rsidRPr="003956BC">
              <w:rPr>
                <w:rFonts w:eastAsia="Times New Roman" w:cs="Times New Roman"/>
                <w:sz w:val="20"/>
                <w:szCs w:val="20"/>
                <w:lang w:val="uk-UA" w:eastAsia="uk-UA"/>
              </w:rPr>
              <w:t xml:space="preserve"> сільської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FD60CC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1B4983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83F535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006BF0CC"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5F9372E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8BB2BB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w:t>
            </w:r>
          </w:p>
        </w:tc>
        <w:tc>
          <w:tcPr>
            <w:tcW w:w="6038" w:type="dxa"/>
            <w:tcBorders>
              <w:top w:val="nil"/>
              <w:left w:val="nil"/>
              <w:bottom w:val="single" w:sz="8" w:space="0" w:color="auto"/>
              <w:right w:val="single" w:sz="8" w:space="0" w:color="auto"/>
            </w:tcBorders>
            <w:hideMark/>
          </w:tcPr>
          <w:p w14:paraId="3F88104C" w14:textId="7E16BC0B"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3956BC">
              <w:rPr>
                <w:rFonts w:eastAsia="Times New Roman" w:cs="Times New Roman"/>
                <w:sz w:val="20"/>
                <w:szCs w:val="20"/>
                <w:lang w:val="uk-UA" w:eastAsia="uk-UA"/>
              </w:rPr>
              <w:t>Оржівському</w:t>
            </w:r>
            <w:proofErr w:type="spellEnd"/>
            <w:r w:rsidRPr="003956BC">
              <w:rPr>
                <w:rFonts w:eastAsia="Times New Roman" w:cs="Times New Roman"/>
                <w:sz w:val="20"/>
                <w:szCs w:val="20"/>
                <w:lang w:val="uk-UA" w:eastAsia="uk-UA"/>
              </w:rPr>
              <w:t xml:space="preserve"> закладі дошкільної освіти "Веселка" </w:t>
            </w:r>
            <w:proofErr w:type="spellStart"/>
            <w:r w:rsidRPr="003956BC">
              <w:rPr>
                <w:rFonts w:eastAsia="Times New Roman" w:cs="Times New Roman"/>
                <w:sz w:val="20"/>
                <w:szCs w:val="20"/>
                <w:lang w:val="uk-UA" w:eastAsia="uk-UA"/>
              </w:rPr>
              <w:t>Клеванської</w:t>
            </w:r>
            <w:proofErr w:type="spellEnd"/>
            <w:r w:rsidRPr="003956BC">
              <w:rPr>
                <w:rFonts w:eastAsia="Times New Roman" w:cs="Times New Roman"/>
                <w:sz w:val="20"/>
                <w:szCs w:val="20"/>
                <w:lang w:val="uk-UA" w:eastAsia="uk-UA"/>
              </w:rPr>
              <w:t xml:space="preserve"> селищної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1E61C2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D22D1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11915B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7A63BE9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57021C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AC1635"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w:t>
            </w:r>
          </w:p>
        </w:tc>
        <w:tc>
          <w:tcPr>
            <w:tcW w:w="6038" w:type="dxa"/>
            <w:tcBorders>
              <w:top w:val="nil"/>
              <w:left w:val="nil"/>
              <w:bottom w:val="single" w:sz="8" w:space="0" w:color="auto"/>
              <w:right w:val="single" w:sz="8" w:space="0" w:color="auto"/>
            </w:tcBorders>
            <w:hideMark/>
          </w:tcPr>
          <w:p w14:paraId="02DCC6A0" w14:textId="2A59CD23"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3956BC">
              <w:rPr>
                <w:rFonts w:eastAsia="Times New Roman" w:cs="Times New Roman"/>
                <w:sz w:val="20"/>
                <w:szCs w:val="20"/>
                <w:lang w:val="uk-UA" w:eastAsia="uk-UA"/>
              </w:rPr>
              <w:t>психики</w:t>
            </w:r>
            <w:proofErr w:type="spellEnd"/>
          </w:p>
        </w:tc>
        <w:tc>
          <w:tcPr>
            <w:tcW w:w="2035" w:type="dxa"/>
            <w:tcBorders>
              <w:top w:val="nil"/>
              <w:left w:val="nil"/>
              <w:bottom w:val="single" w:sz="8" w:space="0" w:color="auto"/>
              <w:right w:val="single" w:sz="8" w:space="0" w:color="auto"/>
            </w:tcBorders>
            <w:hideMark/>
          </w:tcPr>
          <w:p w14:paraId="6ABC93A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F79825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89A96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333D86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3C7F08C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1594B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w:t>
            </w:r>
          </w:p>
        </w:tc>
        <w:tc>
          <w:tcPr>
            <w:tcW w:w="6038" w:type="dxa"/>
            <w:tcBorders>
              <w:top w:val="nil"/>
              <w:left w:val="nil"/>
              <w:bottom w:val="single" w:sz="8" w:space="0" w:color="auto"/>
              <w:right w:val="single" w:sz="8" w:space="0" w:color="auto"/>
            </w:tcBorders>
            <w:hideMark/>
          </w:tcPr>
          <w:p w14:paraId="61F81031"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2035" w:type="dxa"/>
            <w:tcBorders>
              <w:top w:val="nil"/>
              <w:left w:val="nil"/>
              <w:bottom w:val="single" w:sz="8" w:space="0" w:color="auto"/>
              <w:right w:val="single" w:sz="8" w:space="0" w:color="auto"/>
            </w:tcBorders>
            <w:hideMark/>
          </w:tcPr>
          <w:p w14:paraId="04921979" w14:textId="21FC1F0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73E7D91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35" w:type="dxa"/>
            <w:tcBorders>
              <w:top w:val="nil"/>
              <w:left w:val="nil"/>
              <w:bottom w:val="single" w:sz="8" w:space="0" w:color="auto"/>
              <w:right w:val="single" w:sz="8" w:space="0" w:color="auto"/>
            </w:tcBorders>
            <w:hideMark/>
          </w:tcPr>
          <w:p w14:paraId="208173D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25" w:type="dxa"/>
            <w:tcBorders>
              <w:top w:val="nil"/>
              <w:left w:val="nil"/>
              <w:bottom w:val="single" w:sz="8" w:space="0" w:color="auto"/>
              <w:right w:val="single" w:sz="8" w:space="0" w:color="auto"/>
            </w:tcBorders>
            <w:hideMark/>
          </w:tcPr>
          <w:p w14:paraId="2147045C" w14:textId="49B5B97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22000</w:t>
            </w:r>
          </w:p>
        </w:tc>
      </w:tr>
      <w:tr w:rsidR="003956BC" w:rsidRPr="003956BC" w14:paraId="4E3C44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816FF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15</w:t>
            </w:r>
          </w:p>
        </w:tc>
        <w:tc>
          <w:tcPr>
            <w:tcW w:w="6038" w:type="dxa"/>
            <w:tcBorders>
              <w:top w:val="nil"/>
              <w:left w:val="nil"/>
              <w:bottom w:val="single" w:sz="8" w:space="0" w:color="auto"/>
              <w:right w:val="single" w:sz="8" w:space="0" w:color="auto"/>
            </w:tcBorders>
            <w:hideMark/>
          </w:tcPr>
          <w:p w14:paraId="30B17295"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Утримання в належному технічному стані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228590C7" w14:textId="0B7A8B96"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90FE32D" w14:textId="099A1FF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18B4116" w14:textId="4A02918F"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064CE00F" w14:textId="06A17D7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23FCBA3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923F85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w:t>
            </w:r>
          </w:p>
        </w:tc>
        <w:tc>
          <w:tcPr>
            <w:tcW w:w="6038" w:type="dxa"/>
            <w:tcBorders>
              <w:top w:val="nil"/>
              <w:left w:val="nil"/>
              <w:bottom w:val="single" w:sz="8" w:space="0" w:color="auto"/>
              <w:right w:val="single" w:sz="8" w:space="0" w:color="auto"/>
            </w:tcBorders>
            <w:hideMark/>
          </w:tcPr>
          <w:p w14:paraId="73FB0ABA"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2035" w:type="dxa"/>
            <w:tcBorders>
              <w:top w:val="nil"/>
              <w:left w:val="nil"/>
              <w:bottom w:val="single" w:sz="8" w:space="0" w:color="auto"/>
              <w:right w:val="single" w:sz="8" w:space="0" w:color="auto"/>
            </w:tcBorders>
            <w:hideMark/>
          </w:tcPr>
          <w:p w14:paraId="00D77BC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5B4650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49467F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5C64D999"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79BFA61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181B97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w:t>
            </w:r>
          </w:p>
        </w:tc>
        <w:tc>
          <w:tcPr>
            <w:tcW w:w="6038" w:type="dxa"/>
            <w:tcBorders>
              <w:top w:val="nil"/>
              <w:left w:val="nil"/>
              <w:bottom w:val="single" w:sz="8" w:space="0" w:color="auto"/>
              <w:right w:val="single" w:sz="8" w:space="0" w:color="auto"/>
            </w:tcBorders>
            <w:hideMark/>
          </w:tcPr>
          <w:p w14:paraId="58B3BA2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Підвищення надійності та якості енергозабезпечення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01F95A6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560E4BB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7D7C19C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hideMark/>
          </w:tcPr>
          <w:p w14:paraId="1CF4E34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1ECDDB1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54440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w:t>
            </w:r>
          </w:p>
        </w:tc>
        <w:tc>
          <w:tcPr>
            <w:tcW w:w="6038" w:type="dxa"/>
            <w:tcBorders>
              <w:top w:val="nil"/>
              <w:left w:val="nil"/>
              <w:bottom w:val="single" w:sz="8" w:space="0" w:color="auto"/>
              <w:right w:val="single" w:sz="8" w:space="0" w:color="auto"/>
            </w:tcBorders>
            <w:hideMark/>
          </w:tcPr>
          <w:p w14:paraId="63C3BCCD"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Модернізація індивідуального теплового обладнання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672EFE0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10D35E0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17CB217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25" w:type="dxa"/>
            <w:tcBorders>
              <w:top w:val="nil"/>
              <w:left w:val="nil"/>
              <w:bottom w:val="single" w:sz="8" w:space="0" w:color="auto"/>
              <w:right w:val="single" w:sz="8" w:space="0" w:color="auto"/>
            </w:tcBorders>
            <w:hideMark/>
          </w:tcPr>
          <w:p w14:paraId="66CE98E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5EE3525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A5B127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w:t>
            </w:r>
          </w:p>
        </w:tc>
        <w:tc>
          <w:tcPr>
            <w:tcW w:w="6038" w:type="dxa"/>
            <w:tcBorders>
              <w:top w:val="nil"/>
              <w:left w:val="nil"/>
              <w:bottom w:val="single" w:sz="8" w:space="0" w:color="auto"/>
              <w:right w:val="single" w:sz="8" w:space="0" w:color="auto"/>
            </w:tcBorders>
            <w:hideMark/>
          </w:tcPr>
          <w:p w14:paraId="72E13F64"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4649D471" w14:textId="18DAC3C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1967C94C" w14:textId="25A00545"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3DA21EB5" w14:textId="4A56726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0F80E524" w14:textId="5814C683"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1972100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1D9EF2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w:t>
            </w:r>
          </w:p>
        </w:tc>
        <w:tc>
          <w:tcPr>
            <w:tcW w:w="6038" w:type="dxa"/>
            <w:tcBorders>
              <w:top w:val="nil"/>
              <w:left w:val="nil"/>
              <w:bottom w:val="single" w:sz="8" w:space="0" w:color="auto"/>
              <w:right w:val="single" w:sz="8" w:space="0" w:color="auto"/>
            </w:tcBorders>
            <w:hideMark/>
          </w:tcPr>
          <w:p w14:paraId="30B78893"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фінансування витрат за використану електроенергію для вуличного освітлення;</w:t>
            </w:r>
          </w:p>
        </w:tc>
        <w:tc>
          <w:tcPr>
            <w:tcW w:w="2035" w:type="dxa"/>
            <w:tcBorders>
              <w:top w:val="nil"/>
              <w:left w:val="nil"/>
              <w:bottom w:val="single" w:sz="8" w:space="0" w:color="auto"/>
              <w:right w:val="single" w:sz="8" w:space="0" w:color="auto"/>
            </w:tcBorders>
            <w:hideMark/>
          </w:tcPr>
          <w:p w14:paraId="0BFF431A" w14:textId="0535195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5500</w:t>
            </w:r>
          </w:p>
        </w:tc>
        <w:tc>
          <w:tcPr>
            <w:tcW w:w="2035" w:type="dxa"/>
            <w:tcBorders>
              <w:top w:val="nil"/>
              <w:left w:val="nil"/>
              <w:bottom w:val="single" w:sz="8" w:space="0" w:color="auto"/>
              <w:right w:val="single" w:sz="8" w:space="0" w:color="auto"/>
            </w:tcBorders>
            <w:hideMark/>
          </w:tcPr>
          <w:p w14:paraId="5ABDEBCC" w14:textId="714BAAF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35" w:type="dxa"/>
            <w:tcBorders>
              <w:top w:val="nil"/>
              <w:left w:val="nil"/>
              <w:bottom w:val="single" w:sz="8" w:space="0" w:color="auto"/>
              <w:right w:val="single" w:sz="8" w:space="0" w:color="auto"/>
            </w:tcBorders>
            <w:hideMark/>
          </w:tcPr>
          <w:p w14:paraId="430BE985" w14:textId="6529DDB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w:t>
            </w:r>
          </w:p>
        </w:tc>
        <w:tc>
          <w:tcPr>
            <w:tcW w:w="2025" w:type="dxa"/>
            <w:tcBorders>
              <w:top w:val="nil"/>
              <w:left w:val="nil"/>
              <w:bottom w:val="single" w:sz="8" w:space="0" w:color="auto"/>
              <w:right w:val="single" w:sz="8" w:space="0" w:color="auto"/>
            </w:tcBorders>
            <w:hideMark/>
          </w:tcPr>
          <w:p w14:paraId="3B0A692F" w14:textId="2161516C"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18500</w:t>
            </w:r>
          </w:p>
        </w:tc>
      </w:tr>
      <w:tr w:rsidR="003956BC" w:rsidRPr="003956BC" w14:paraId="1B5F974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7DEDD1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w:t>
            </w:r>
          </w:p>
        </w:tc>
        <w:tc>
          <w:tcPr>
            <w:tcW w:w="6038" w:type="dxa"/>
            <w:tcBorders>
              <w:top w:val="nil"/>
              <w:left w:val="nil"/>
              <w:bottom w:val="single" w:sz="8" w:space="0" w:color="auto"/>
              <w:right w:val="single" w:sz="8" w:space="0" w:color="auto"/>
            </w:tcBorders>
            <w:hideMark/>
          </w:tcPr>
          <w:p w14:paraId="4BD402A2"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1F75EDC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0A30890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030468F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25" w:type="dxa"/>
            <w:tcBorders>
              <w:top w:val="nil"/>
              <w:left w:val="nil"/>
              <w:bottom w:val="single" w:sz="8" w:space="0" w:color="auto"/>
              <w:right w:val="single" w:sz="8" w:space="0" w:color="auto"/>
            </w:tcBorders>
            <w:hideMark/>
          </w:tcPr>
          <w:p w14:paraId="5B3BACC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90000</w:t>
            </w:r>
          </w:p>
        </w:tc>
      </w:tr>
      <w:tr w:rsidR="003956BC" w:rsidRPr="003956BC" w14:paraId="1E737D7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D3C230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w:t>
            </w:r>
          </w:p>
        </w:tc>
        <w:tc>
          <w:tcPr>
            <w:tcW w:w="6038" w:type="dxa"/>
            <w:tcBorders>
              <w:top w:val="nil"/>
              <w:left w:val="nil"/>
              <w:bottom w:val="single" w:sz="8" w:space="0" w:color="auto"/>
              <w:right w:val="single" w:sz="8" w:space="0" w:color="auto"/>
            </w:tcBorders>
            <w:hideMark/>
          </w:tcPr>
          <w:p w14:paraId="4718133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01A5F8C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5744BA6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02B1289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616FF0B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531239B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A14A4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23</w:t>
            </w:r>
          </w:p>
        </w:tc>
        <w:tc>
          <w:tcPr>
            <w:tcW w:w="6038" w:type="dxa"/>
            <w:tcBorders>
              <w:top w:val="nil"/>
              <w:left w:val="nil"/>
              <w:bottom w:val="single" w:sz="8" w:space="0" w:color="auto"/>
              <w:right w:val="single" w:sz="8" w:space="0" w:color="auto"/>
            </w:tcBorders>
            <w:hideMark/>
          </w:tcPr>
          <w:p w14:paraId="79AB258F"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Будівництво та ремонт  тротуарів, пішохідних доріжок та систем водовідведення</w:t>
            </w:r>
          </w:p>
        </w:tc>
        <w:tc>
          <w:tcPr>
            <w:tcW w:w="2035" w:type="dxa"/>
            <w:tcBorders>
              <w:top w:val="nil"/>
              <w:left w:val="nil"/>
              <w:bottom w:val="single" w:sz="8" w:space="0" w:color="auto"/>
              <w:right w:val="single" w:sz="8" w:space="0" w:color="auto"/>
            </w:tcBorders>
            <w:hideMark/>
          </w:tcPr>
          <w:p w14:paraId="35CCDFC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FB0ABE2"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7BEBC7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B51FAE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7B36FB2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D3C1EB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w:t>
            </w:r>
          </w:p>
        </w:tc>
        <w:tc>
          <w:tcPr>
            <w:tcW w:w="6038" w:type="dxa"/>
            <w:tcBorders>
              <w:top w:val="nil"/>
              <w:left w:val="nil"/>
              <w:bottom w:val="single" w:sz="8" w:space="0" w:color="auto"/>
              <w:right w:val="single" w:sz="8" w:space="0" w:color="auto"/>
            </w:tcBorders>
            <w:hideMark/>
          </w:tcPr>
          <w:p w14:paraId="0673C733"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Проведення </w:t>
            </w:r>
            <w:proofErr w:type="spellStart"/>
            <w:r w:rsidRPr="003956BC">
              <w:rPr>
                <w:rFonts w:eastAsia="Times New Roman" w:cs="Times New Roman"/>
                <w:sz w:val="20"/>
                <w:szCs w:val="20"/>
                <w:lang w:val="uk-UA" w:eastAsia="uk-UA"/>
              </w:rPr>
              <w:t>грейдерування</w:t>
            </w:r>
            <w:proofErr w:type="spellEnd"/>
            <w:r w:rsidRPr="003956BC">
              <w:rPr>
                <w:rFonts w:eastAsia="Times New Roman" w:cs="Times New Roman"/>
                <w:sz w:val="20"/>
                <w:szCs w:val="20"/>
                <w:lang w:val="uk-UA" w:eastAsia="uk-UA"/>
              </w:rPr>
              <w:t xml:space="preserve"> доріг</w:t>
            </w:r>
          </w:p>
        </w:tc>
        <w:tc>
          <w:tcPr>
            <w:tcW w:w="2035" w:type="dxa"/>
            <w:tcBorders>
              <w:top w:val="nil"/>
              <w:left w:val="nil"/>
              <w:bottom w:val="single" w:sz="8" w:space="0" w:color="auto"/>
              <w:right w:val="single" w:sz="8" w:space="0" w:color="auto"/>
            </w:tcBorders>
            <w:hideMark/>
          </w:tcPr>
          <w:p w14:paraId="22ADAC4C"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7BB79EF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4E5B901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29B40BD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2443F18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4D6B39"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w:t>
            </w:r>
          </w:p>
        </w:tc>
        <w:tc>
          <w:tcPr>
            <w:tcW w:w="6038" w:type="dxa"/>
            <w:tcBorders>
              <w:top w:val="nil"/>
              <w:left w:val="nil"/>
              <w:bottom w:val="single" w:sz="8" w:space="0" w:color="auto"/>
              <w:right w:val="single" w:sz="8" w:space="0" w:color="auto"/>
            </w:tcBorders>
            <w:hideMark/>
          </w:tcPr>
          <w:p w14:paraId="401726C6"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2035" w:type="dxa"/>
            <w:tcBorders>
              <w:top w:val="nil"/>
              <w:left w:val="nil"/>
              <w:bottom w:val="single" w:sz="8" w:space="0" w:color="auto"/>
              <w:right w:val="single" w:sz="8" w:space="0" w:color="auto"/>
            </w:tcBorders>
            <w:hideMark/>
          </w:tcPr>
          <w:p w14:paraId="53375531" w14:textId="76301B82"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CCC1BC9" w14:textId="53016AD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D529F7A" w14:textId="5962C26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5BCBA4D" w14:textId="118E092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4DE106D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D96259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w:t>
            </w:r>
          </w:p>
        </w:tc>
        <w:tc>
          <w:tcPr>
            <w:tcW w:w="6038" w:type="dxa"/>
            <w:tcBorders>
              <w:top w:val="nil"/>
              <w:left w:val="nil"/>
              <w:bottom w:val="single" w:sz="8" w:space="0" w:color="auto"/>
              <w:right w:val="single" w:sz="8" w:space="0" w:color="auto"/>
            </w:tcBorders>
            <w:hideMark/>
          </w:tcPr>
          <w:p w14:paraId="642D896B"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Управління побутовими відходами (збирання, перевезення, відновлення та видалення побутових відходів, а також діяльність, пов’язана з організацією роботи системи управління побутовими відходами)</w:t>
            </w:r>
          </w:p>
        </w:tc>
        <w:tc>
          <w:tcPr>
            <w:tcW w:w="2035" w:type="dxa"/>
            <w:tcBorders>
              <w:top w:val="nil"/>
              <w:left w:val="nil"/>
              <w:bottom w:val="single" w:sz="8" w:space="0" w:color="auto"/>
              <w:right w:val="single" w:sz="8" w:space="0" w:color="auto"/>
            </w:tcBorders>
            <w:hideMark/>
          </w:tcPr>
          <w:p w14:paraId="41FDAD1B" w14:textId="0CB406D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3BE6B97A" w14:textId="3C6693B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w:t>
            </w:r>
          </w:p>
        </w:tc>
        <w:tc>
          <w:tcPr>
            <w:tcW w:w="2035" w:type="dxa"/>
            <w:tcBorders>
              <w:top w:val="nil"/>
              <w:left w:val="nil"/>
              <w:bottom w:val="single" w:sz="8" w:space="0" w:color="auto"/>
              <w:right w:val="single" w:sz="8" w:space="0" w:color="auto"/>
            </w:tcBorders>
            <w:hideMark/>
          </w:tcPr>
          <w:p w14:paraId="1D6660E7" w14:textId="07B827F5"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5000</w:t>
            </w:r>
          </w:p>
        </w:tc>
        <w:tc>
          <w:tcPr>
            <w:tcW w:w="2025" w:type="dxa"/>
            <w:tcBorders>
              <w:top w:val="nil"/>
              <w:left w:val="nil"/>
              <w:bottom w:val="single" w:sz="8" w:space="0" w:color="auto"/>
              <w:right w:val="single" w:sz="8" w:space="0" w:color="auto"/>
            </w:tcBorders>
            <w:hideMark/>
          </w:tcPr>
          <w:p w14:paraId="7BA040C0" w14:textId="64D8B97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r>
      <w:tr w:rsidR="003956BC" w:rsidRPr="003956BC" w14:paraId="3F5921D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CD0B1D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27</w:t>
            </w:r>
          </w:p>
        </w:tc>
        <w:tc>
          <w:tcPr>
            <w:tcW w:w="6038" w:type="dxa"/>
            <w:tcBorders>
              <w:top w:val="nil"/>
              <w:left w:val="nil"/>
              <w:bottom w:val="single" w:sz="8" w:space="0" w:color="auto"/>
              <w:right w:val="single" w:sz="8" w:space="0" w:color="auto"/>
            </w:tcBorders>
            <w:hideMark/>
          </w:tcPr>
          <w:p w14:paraId="7D433402"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благоустрою  пам’ятників та облаштування територій навколо них</w:t>
            </w:r>
          </w:p>
        </w:tc>
        <w:tc>
          <w:tcPr>
            <w:tcW w:w="2035" w:type="dxa"/>
            <w:tcBorders>
              <w:top w:val="nil"/>
              <w:left w:val="nil"/>
              <w:bottom w:val="single" w:sz="8" w:space="0" w:color="auto"/>
              <w:right w:val="single" w:sz="8" w:space="0" w:color="auto"/>
            </w:tcBorders>
            <w:hideMark/>
          </w:tcPr>
          <w:p w14:paraId="162F25B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29C5BF9C"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2254820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hideMark/>
          </w:tcPr>
          <w:p w14:paraId="1F0C8BB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5C0833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974ACB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w:t>
            </w:r>
          </w:p>
        </w:tc>
        <w:tc>
          <w:tcPr>
            <w:tcW w:w="6038" w:type="dxa"/>
            <w:tcBorders>
              <w:top w:val="nil"/>
              <w:left w:val="nil"/>
              <w:bottom w:val="single" w:sz="8" w:space="0" w:color="auto"/>
              <w:right w:val="single" w:sz="8" w:space="0" w:color="auto"/>
            </w:tcBorders>
            <w:hideMark/>
          </w:tcPr>
          <w:p w14:paraId="6C13DB39"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Облаштування, прибирання та благоустрій кладовищ; ремонт та влаштування огорожі кладовищ</w:t>
            </w:r>
          </w:p>
        </w:tc>
        <w:tc>
          <w:tcPr>
            <w:tcW w:w="2035" w:type="dxa"/>
            <w:tcBorders>
              <w:top w:val="nil"/>
              <w:left w:val="nil"/>
              <w:bottom w:val="single" w:sz="8" w:space="0" w:color="auto"/>
              <w:right w:val="single" w:sz="8" w:space="0" w:color="auto"/>
            </w:tcBorders>
            <w:hideMark/>
          </w:tcPr>
          <w:p w14:paraId="50CE109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0C60616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68867F3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25" w:type="dxa"/>
            <w:tcBorders>
              <w:top w:val="nil"/>
              <w:left w:val="nil"/>
              <w:bottom w:val="single" w:sz="8" w:space="0" w:color="auto"/>
              <w:right w:val="single" w:sz="8" w:space="0" w:color="auto"/>
            </w:tcBorders>
            <w:hideMark/>
          </w:tcPr>
          <w:p w14:paraId="0ACC55E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w:t>
            </w:r>
          </w:p>
        </w:tc>
      </w:tr>
      <w:tr w:rsidR="003956BC" w:rsidRPr="003956BC" w14:paraId="1D7542B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1A77CA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29</w:t>
            </w:r>
          </w:p>
        </w:tc>
        <w:tc>
          <w:tcPr>
            <w:tcW w:w="6038" w:type="dxa"/>
            <w:tcBorders>
              <w:top w:val="nil"/>
              <w:left w:val="nil"/>
              <w:bottom w:val="single" w:sz="8" w:space="0" w:color="auto"/>
              <w:right w:val="single" w:sz="8" w:space="0" w:color="auto"/>
            </w:tcBorders>
            <w:hideMark/>
          </w:tcPr>
          <w:p w14:paraId="51670FC1"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Облаштування та ремонт дитячих майданчиків</w:t>
            </w:r>
          </w:p>
        </w:tc>
        <w:tc>
          <w:tcPr>
            <w:tcW w:w="2035" w:type="dxa"/>
            <w:tcBorders>
              <w:top w:val="nil"/>
              <w:left w:val="nil"/>
              <w:bottom w:val="single" w:sz="8" w:space="0" w:color="auto"/>
              <w:right w:val="single" w:sz="8" w:space="0" w:color="auto"/>
            </w:tcBorders>
            <w:hideMark/>
          </w:tcPr>
          <w:p w14:paraId="79D4323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5C9705F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28CC2E4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C18C61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45BCBB3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8C595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w:t>
            </w:r>
          </w:p>
        </w:tc>
        <w:tc>
          <w:tcPr>
            <w:tcW w:w="6038" w:type="dxa"/>
            <w:tcBorders>
              <w:top w:val="nil"/>
              <w:left w:val="nil"/>
              <w:bottom w:val="single" w:sz="8" w:space="0" w:color="auto"/>
              <w:right w:val="single" w:sz="8" w:space="0" w:color="auto"/>
            </w:tcBorders>
            <w:hideMark/>
          </w:tcPr>
          <w:p w14:paraId="414B4A2C"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Облаштування та ремонт </w:t>
            </w:r>
            <w:proofErr w:type="spellStart"/>
            <w:r w:rsidRPr="003956BC">
              <w:rPr>
                <w:rFonts w:eastAsia="Times New Roman" w:cs="Times New Roman"/>
                <w:sz w:val="20"/>
                <w:szCs w:val="20"/>
                <w:lang w:val="uk-UA" w:eastAsia="uk-UA"/>
              </w:rPr>
              <w:t>контейнериних</w:t>
            </w:r>
            <w:proofErr w:type="spellEnd"/>
            <w:r w:rsidRPr="003956BC">
              <w:rPr>
                <w:rFonts w:eastAsia="Times New Roman" w:cs="Times New Roman"/>
                <w:sz w:val="20"/>
                <w:szCs w:val="20"/>
                <w:lang w:val="uk-UA" w:eastAsia="uk-UA"/>
              </w:rPr>
              <w:t xml:space="preserve">  майданчиків для збору побутових відходів</w:t>
            </w:r>
          </w:p>
        </w:tc>
        <w:tc>
          <w:tcPr>
            <w:tcW w:w="2035" w:type="dxa"/>
            <w:tcBorders>
              <w:top w:val="nil"/>
              <w:left w:val="nil"/>
              <w:bottom w:val="single" w:sz="8" w:space="0" w:color="auto"/>
              <w:right w:val="single" w:sz="8" w:space="0" w:color="auto"/>
            </w:tcBorders>
            <w:hideMark/>
          </w:tcPr>
          <w:p w14:paraId="00695A59" w14:textId="2C6288AB"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4BBAC12" w14:textId="3DC6CD76"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0EC52109" w14:textId="37D9632D"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3B9106C0" w14:textId="348D1F6B"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7A5E25A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467AB3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31</w:t>
            </w:r>
          </w:p>
        </w:tc>
        <w:tc>
          <w:tcPr>
            <w:tcW w:w="6038" w:type="dxa"/>
            <w:tcBorders>
              <w:top w:val="nil"/>
              <w:left w:val="nil"/>
              <w:bottom w:val="single" w:sz="8" w:space="0" w:color="auto"/>
              <w:right w:val="single" w:sz="8" w:space="0" w:color="auto"/>
            </w:tcBorders>
            <w:hideMark/>
          </w:tcPr>
          <w:p w14:paraId="48201C38"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Влаштування, реконструкція та ремонт зупинок громадського транспорту</w:t>
            </w:r>
          </w:p>
        </w:tc>
        <w:tc>
          <w:tcPr>
            <w:tcW w:w="2035" w:type="dxa"/>
            <w:tcBorders>
              <w:top w:val="nil"/>
              <w:left w:val="nil"/>
              <w:bottom w:val="single" w:sz="8" w:space="0" w:color="auto"/>
              <w:right w:val="single" w:sz="8" w:space="0" w:color="auto"/>
            </w:tcBorders>
            <w:hideMark/>
          </w:tcPr>
          <w:p w14:paraId="12E775E0" w14:textId="0C79EDC8"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4A1CA92" w14:textId="6FC6326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DE525B8" w14:textId="3573F09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3AE4E62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27AACC7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8D68BE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32</w:t>
            </w:r>
          </w:p>
        </w:tc>
        <w:tc>
          <w:tcPr>
            <w:tcW w:w="6038" w:type="dxa"/>
            <w:tcBorders>
              <w:top w:val="nil"/>
              <w:left w:val="nil"/>
              <w:bottom w:val="single" w:sz="8" w:space="0" w:color="auto"/>
              <w:right w:val="single" w:sz="8" w:space="0" w:color="auto"/>
            </w:tcBorders>
            <w:hideMark/>
          </w:tcPr>
          <w:p w14:paraId="29C2AF15"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Розширення, обслуговування та ремонт системи відеоспостереження на території населених пунктів</w:t>
            </w:r>
          </w:p>
        </w:tc>
        <w:tc>
          <w:tcPr>
            <w:tcW w:w="2035" w:type="dxa"/>
            <w:tcBorders>
              <w:top w:val="nil"/>
              <w:left w:val="nil"/>
              <w:bottom w:val="single" w:sz="8" w:space="0" w:color="auto"/>
              <w:right w:val="single" w:sz="8" w:space="0" w:color="auto"/>
            </w:tcBorders>
            <w:hideMark/>
          </w:tcPr>
          <w:p w14:paraId="2CC38402" w14:textId="2C81F56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63AC1039" w14:textId="2371F8D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5AF75031" w14:textId="5C84559C"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5CCC60CF" w14:textId="7FD33F5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66DBD8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E723D2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33</w:t>
            </w:r>
          </w:p>
        </w:tc>
        <w:tc>
          <w:tcPr>
            <w:tcW w:w="6038" w:type="dxa"/>
            <w:tcBorders>
              <w:top w:val="nil"/>
              <w:left w:val="nil"/>
              <w:bottom w:val="single" w:sz="8" w:space="0" w:color="auto"/>
              <w:right w:val="single" w:sz="8" w:space="0" w:color="auto"/>
            </w:tcBorders>
            <w:hideMark/>
          </w:tcPr>
          <w:p w14:paraId="5FA0F82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Заходи щодо створення </w:t>
            </w:r>
            <w:proofErr w:type="spellStart"/>
            <w:r w:rsidRPr="003956BC">
              <w:rPr>
                <w:rFonts w:eastAsia="Times New Roman" w:cs="Times New Roman"/>
                <w:sz w:val="20"/>
                <w:szCs w:val="20"/>
                <w:lang w:val="uk-UA" w:eastAsia="uk-UA"/>
              </w:rPr>
              <w:t>безбар’єрного</w:t>
            </w:r>
            <w:proofErr w:type="spellEnd"/>
            <w:r w:rsidRPr="003956BC">
              <w:rPr>
                <w:rFonts w:eastAsia="Times New Roman" w:cs="Times New Roman"/>
                <w:sz w:val="20"/>
                <w:szCs w:val="20"/>
                <w:lang w:val="uk-UA" w:eastAsia="uk-UA"/>
              </w:rPr>
              <w:t xml:space="preserve"> простору (фізичної </w:t>
            </w:r>
            <w:proofErr w:type="spellStart"/>
            <w:r w:rsidRPr="003956BC">
              <w:rPr>
                <w:rFonts w:eastAsia="Times New Roman" w:cs="Times New Roman"/>
                <w:sz w:val="20"/>
                <w:szCs w:val="20"/>
                <w:lang w:val="uk-UA" w:eastAsia="uk-UA"/>
              </w:rPr>
              <w:t>безбар’єрності</w:t>
            </w:r>
            <w:proofErr w:type="spellEnd"/>
            <w:r w:rsidRPr="003956BC">
              <w:rPr>
                <w:rFonts w:eastAsia="Times New Roman" w:cs="Times New Roman"/>
                <w:sz w:val="20"/>
                <w:szCs w:val="20"/>
                <w:lang w:val="uk-UA" w:eastAsia="uk-UA"/>
              </w:rPr>
              <w:t>) у населених пунктах громади</w:t>
            </w:r>
          </w:p>
        </w:tc>
        <w:tc>
          <w:tcPr>
            <w:tcW w:w="2035" w:type="dxa"/>
            <w:tcBorders>
              <w:top w:val="nil"/>
              <w:left w:val="nil"/>
              <w:bottom w:val="single" w:sz="8" w:space="0" w:color="auto"/>
              <w:right w:val="single" w:sz="8" w:space="0" w:color="auto"/>
            </w:tcBorders>
            <w:hideMark/>
          </w:tcPr>
          <w:p w14:paraId="3D5CDB1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2E4DE2E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7D06F18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0E6C2BE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06A9D84D" w14:textId="77777777" w:rsidTr="004E5DC8">
        <w:trPr>
          <w:trHeight w:val="20"/>
        </w:trPr>
        <w:tc>
          <w:tcPr>
            <w:tcW w:w="473" w:type="dxa"/>
            <w:tcBorders>
              <w:top w:val="nil"/>
              <w:left w:val="single" w:sz="8" w:space="0" w:color="auto"/>
              <w:bottom w:val="single" w:sz="8" w:space="0" w:color="auto"/>
              <w:right w:val="single" w:sz="8" w:space="0" w:color="auto"/>
            </w:tcBorders>
          </w:tcPr>
          <w:p w14:paraId="7BE94ED5" w14:textId="33A9FC3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34</w:t>
            </w:r>
          </w:p>
        </w:tc>
        <w:tc>
          <w:tcPr>
            <w:tcW w:w="6038" w:type="dxa"/>
            <w:tcBorders>
              <w:top w:val="nil"/>
              <w:left w:val="nil"/>
              <w:bottom w:val="single" w:sz="8" w:space="0" w:color="auto"/>
              <w:right w:val="single" w:sz="8" w:space="0" w:color="auto"/>
            </w:tcBorders>
          </w:tcPr>
          <w:p w14:paraId="711C8866"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Муніципального енергетичного плану</w:t>
            </w:r>
          </w:p>
          <w:p w14:paraId="40823A63" w14:textId="6EA9A531"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Городоцької територіальної громади на період до 2030 року</w:t>
            </w:r>
          </w:p>
        </w:tc>
        <w:tc>
          <w:tcPr>
            <w:tcW w:w="2035" w:type="dxa"/>
            <w:tcBorders>
              <w:top w:val="nil"/>
              <w:left w:val="nil"/>
              <w:bottom w:val="single" w:sz="8" w:space="0" w:color="auto"/>
              <w:right w:val="single" w:sz="8" w:space="0" w:color="auto"/>
            </w:tcBorders>
          </w:tcPr>
          <w:p w14:paraId="5F06CF4A" w14:textId="7D33379E"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tcPr>
          <w:p w14:paraId="234B363B" w14:textId="61A2AE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176C41F0" w14:textId="390C04D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2F2A591F" w14:textId="30E99B1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0B72DF3B" w14:textId="77777777" w:rsidTr="004E5DC8">
        <w:trPr>
          <w:trHeight w:val="20"/>
        </w:trPr>
        <w:tc>
          <w:tcPr>
            <w:tcW w:w="473" w:type="dxa"/>
            <w:tcBorders>
              <w:top w:val="nil"/>
              <w:left w:val="single" w:sz="8" w:space="0" w:color="auto"/>
              <w:bottom w:val="single" w:sz="8" w:space="0" w:color="auto"/>
              <w:right w:val="single" w:sz="8" w:space="0" w:color="auto"/>
            </w:tcBorders>
          </w:tcPr>
          <w:p w14:paraId="70C06D3B" w14:textId="1B3CCE2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w:t>
            </w:r>
          </w:p>
        </w:tc>
        <w:tc>
          <w:tcPr>
            <w:tcW w:w="6038" w:type="dxa"/>
            <w:tcBorders>
              <w:top w:val="nil"/>
              <w:left w:val="nil"/>
              <w:bottom w:val="single" w:sz="8" w:space="0" w:color="auto"/>
              <w:right w:val="single" w:sz="8" w:space="0" w:color="auto"/>
            </w:tcBorders>
          </w:tcPr>
          <w:p w14:paraId="212B5D75" w14:textId="0CF084F9"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місцевого плану управління відходами Городоцької територіальної громади до 2033 року</w:t>
            </w:r>
          </w:p>
        </w:tc>
        <w:tc>
          <w:tcPr>
            <w:tcW w:w="2035" w:type="dxa"/>
            <w:tcBorders>
              <w:top w:val="nil"/>
              <w:left w:val="nil"/>
              <w:bottom w:val="single" w:sz="8" w:space="0" w:color="auto"/>
              <w:right w:val="single" w:sz="8" w:space="0" w:color="auto"/>
            </w:tcBorders>
          </w:tcPr>
          <w:p w14:paraId="17AD1012" w14:textId="022A0B5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tcPr>
          <w:p w14:paraId="654E4FB7" w14:textId="1D227E6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0854FCC5" w14:textId="4F5713A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3F71CA83" w14:textId="2201DC0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017AA8E8" w14:textId="77777777" w:rsidTr="004E5DC8">
        <w:trPr>
          <w:trHeight w:val="20"/>
        </w:trPr>
        <w:tc>
          <w:tcPr>
            <w:tcW w:w="473" w:type="dxa"/>
            <w:tcBorders>
              <w:top w:val="nil"/>
              <w:left w:val="single" w:sz="8" w:space="0" w:color="auto"/>
              <w:bottom w:val="single" w:sz="8" w:space="0" w:color="auto"/>
              <w:right w:val="single" w:sz="8" w:space="0" w:color="auto"/>
            </w:tcBorders>
          </w:tcPr>
          <w:p w14:paraId="0F444D2F" w14:textId="06BC71C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36</w:t>
            </w:r>
          </w:p>
        </w:tc>
        <w:tc>
          <w:tcPr>
            <w:tcW w:w="6038" w:type="dxa"/>
            <w:tcBorders>
              <w:top w:val="nil"/>
              <w:left w:val="nil"/>
              <w:bottom w:val="single" w:sz="8" w:space="0" w:color="auto"/>
              <w:right w:val="single" w:sz="8" w:space="0" w:color="auto"/>
            </w:tcBorders>
          </w:tcPr>
          <w:p w14:paraId="4A51B274" w14:textId="3C61CC36"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Розробка Звіту про стратегічну екологічну оцінку місцевого плану управління відходами Городоцької територіальної громади до 2033 року</w:t>
            </w:r>
          </w:p>
        </w:tc>
        <w:tc>
          <w:tcPr>
            <w:tcW w:w="2035" w:type="dxa"/>
            <w:tcBorders>
              <w:top w:val="nil"/>
              <w:left w:val="nil"/>
              <w:bottom w:val="single" w:sz="8" w:space="0" w:color="auto"/>
              <w:right w:val="single" w:sz="8" w:space="0" w:color="auto"/>
            </w:tcBorders>
          </w:tcPr>
          <w:p w14:paraId="3B37F6B0" w14:textId="0EE406CA"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tcPr>
          <w:p w14:paraId="6CFFA303" w14:textId="5A999AE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261DAB91" w14:textId="51D944D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5B4BAEB8" w14:textId="5CE53EA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r>
      <w:tr w:rsidR="003956BC" w:rsidRPr="003956BC" w14:paraId="2A1EFC0D"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1CF80EEA" w14:textId="2645FC6A"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37</w:t>
            </w:r>
          </w:p>
        </w:tc>
        <w:tc>
          <w:tcPr>
            <w:tcW w:w="6038" w:type="dxa"/>
            <w:tcBorders>
              <w:top w:val="nil"/>
              <w:left w:val="nil"/>
              <w:bottom w:val="single" w:sz="8" w:space="0" w:color="auto"/>
              <w:right w:val="single" w:sz="8" w:space="0" w:color="auto"/>
            </w:tcBorders>
            <w:hideMark/>
          </w:tcPr>
          <w:p w14:paraId="7360F14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Організація та проведення заходів, приурочених до Дня захисту дітей</w:t>
            </w:r>
          </w:p>
          <w:p w14:paraId="6914716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p>
        </w:tc>
        <w:tc>
          <w:tcPr>
            <w:tcW w:w="2035" w:type="dxa"/>
            <w:tcBorders>
              <w:top w:val="nil"/>
              <w:left w:val="nil"/>
              <w:bottom w:val="single" w:sz="8" w:space="0" w:color="auto"/>
              <w:right w:val="single" w:sz="8" w:space="0" w:color="auto"/>
            </w:tcBorders>
            <w:hideMark/>
          </w:tcPr>
          <w:p w14:paraId="504F632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109B5D6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40000</w:t>
            </w:r>
          </w:p>
        </w:tc>
        <w:tc>
          <w:tcPr>
            <w:tcW w:w="2035" w:type="dxa"/>
            <w:tcBorders>
              <w:top w:val="nil"/>
              <w:left w:val="nil"/>
              <w:bottom w:val="single" w:sz="8" w:space="0" w:color="auto"/>
              <w:right w:val="single" w:sz="8" w:space="0" w:color="auto"/>
            </w:tcBorders>
            <w:hideMark/>
          </w:tcPr>
          <w:p w14:paraId="335B25E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40000</w:t>
            </w:r>
          </w:p>
        </w:tc>
        <w:tc>
          <w:tcPr>
            <w:tcW w:w="2025" w:type="dxa"/>
            <w:tcBorders>
              <w:top w:val="nil"/>
              <w:left w:val="nil"/>
              <w:bottom w:val="single" w:sz="8" w:space="0" w:color="auto"/>
              <w:right w:val="single" w:sz="8" w:space="0" w:color="auto"/>
            </w:tcBorders>
            <w:hideMark/>
          </w:tcPr>
          <w:p w14:paraId="4AC95DC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110000</w:t>
            </w:r>
          </w:p>
        </w:tc>
      </w:tr>
      <w:tr w:rsidR="003956BC" w:rsidRPr="003956BC" w14:paraId="283AE1B6"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01B83C05" w14:textId="7135753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38</w:t>
            </w:r>
          </w:p>
        </w:tc>
        <w:tc>
          <w:tcPr>
            <w:tcW w:w="6038" w:type="dxa"/>
            <w:tcBorders>
              <w:top w:val="nil"/>
              <w:left w:val="nil"/>
              <w:bottom w:val="single" w:sz="8" w:space="0" w:color="auto"/>
              <w:right w:val="single" w:sz="8" w:space="0" w:color="auto"/>
            </w:tcBorders>
            <w:hideMark/>
          </w:tcPr>
          <w:p w14:paraId="13E32F43"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Проведення </w:t>
            </w:r>
            <w:proofErr w:type="spellStart"/>
            <w:r w:rsidRPr="003956BC">
              <w:rPr>
                <w:rFonts w:eastAsia="Times New Roman" w:cs="Times New Roman"/>
                <w:sz w:val="20"/>
                <w:szCs w:val="20"/>
                <w:lang w:val="uk-UA" w:eastAsia="uk-UA"/>
              </w:rPr>
              <w:t>новорічно</w:t>
            </w:r>
            <w:proofErr w:type="spellEnd"/>
            <w:r w:rsidRPr="003956BC">
              <w:rPr>
                <w:rFonts w:eastAsia="Times New Roman" w:cs="Times New Roman"/>
                <w:sz w:val="20"/>
                <w:szCs w:val="20"/>
                <w:lang w:val="uk-UA" w:eastAsia="uk-UA"/>
              </w:rPr>
              <w:t>-різдвяних заходів для дітей соціально незахищених категорій, дітей-сиріт, дітей, позбавлених батьківського піклування.</w:t>
            </w:r>
          </w:p>
        </w:tc>
        <w:tc>
          <w:tcPr>
            <w:tcW w:w="2035" w:type="dxa"/>
            <w:tcBorders>
              <w:top w:val="nil"/>
              <w:left w:val="nil"/>
              <w:bottom w:val="single" w:sz="8" w:space="0" w:color="auto"/>
              <w:right w:val="single" w:sz="8" w:space="0" w:color="auto"/>
            </w:tcBorders>
            <w:hideMark/>
          </w:tcPr>
          <w:p w14:paraId="0D98CD9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c>
          <w:tcPr>
            <w:tcW w:w="2035" w:type="dxa"/>
            <w:tcBorders>
              <w:top w:val="nil"/>
              <w:left w:val="nil"/>
              <w:bottom w:val="single" w:sz="8" w:space="0" w:color="auto"/>
              <w:right w:val="single" w:sz="8" w:space="0" w:color="auto"/>
            </w:tcBorders>
            <w:hideMark/>
          </w:tcPr>
          <w:p w14:paraId="3A14302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c>
          <w:tcPr>
            <w:tcW w:w="2035" w:type="dxa"/>
            <w:tcBorders>
              <w:top w:val="nil"/>
              <w:left w:val="nil"/>
              <w:bottom w:val="single" w:sz="8" w:space="0" w:color="auto"/>
              <w:right w:val="single" w:sz="8" w:space="0" w:color="auto"/>
            </w:tcBorders>
            <w:hideMark/>
          </w:tcPr>
          <w:p w14:paraId="33887CF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70000</w:t>
            </w:r>
          </w:p>
        </w:tc>
        <w:tc>
          <w:tcPr>
            <w:tcW w:w="2025" w:type="dxa"/>
            <w:tcBorders>
              <w:top w:val="nil"/>
              <w:left w:val="nil"/>
              <w:bottom w:val="single" w:sz="8" w:space="0" w:color="auto"/>
              <w:right w:val="single" w:sz="8" w:space="0" w:color="auto"/>
            </w:tcBorders>
            <w:hideMark/>
          </w:tcPr>
          <w:p w14:paraId="162F1B6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190000</w:t>
            </w:r>
          </w:p>
        </w:tc>
      </w:tr>
      <w:tr w:rsidR="003956BC" w:rsidRPr="003956BC" w14:paraId="2852A02C"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75F1CBCB" w14:textId="0B45375F"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uk-UA" w:eastAsia="uk-UA"/>
              </w:rPr>
              <w:t>3</w:t>
            </w:r>
            <w:r w:rsidRPr="003956BC">
              <w:rPr>
                <w:rFonts w:eastAsia="Times New Roman" w:cs="Times New Roman"/>
                <w:sz w:val="20"/>
                <w:szCs w:val="20"/>
                <w:lang w:val="en-US" w:eastAsia="uk-UA"/>
              </w:rPr>
              <w:t>9</w:t>
            </w:r>
          </w:p>
        </w:tc>
        <w:tc>
          <w:tcPr>
            <w:tcW w:w="6038" w:type="dxa"/>
            <w:tcBorders>
              <w:top w:val="nil"/>
              <w:left w:val="nil"/>
              <w:bottom w:val="single" w:sz="8" w:space="0" w:color="auto"/>
              <w:right w:val="single" w:sz="8" w:space="0" w:color="auto"/>
            </w:tcBorders>
            <w:hideMark/>
          </w:tcPr>
          <w:p w14:paraId="5824324A"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Створення патронатної сім’ї у громаді для забезпечення тимчасового влаштування дітей (у разі потреби)</w:t>
            </w:r>
          </w:p>
        </w:tc>
        <w:tc>
          <w:tcPr>
            <w:tcW w:w="2035" w:type="dxa"/>
            <w:tcBorders>
              <w:top w:val="nil"/>
              <w:left w:val="nil"/>
              <w:bottom w:val="single" w:sz="8" w:space="0" w:color="auto"/>
              <w:right w:val="single" w:sz="8" w:space="0" w:color="auto"/>
            </w:tcBorders>
            <w:hideMark/>
          </w:tcPr>
          <w:p w14:paraId="7FAA31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3F3415D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4C36081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25" w:type="dxa"/>
            <w:tcBorders>
              <w:top w:val="nil"/>
              <w:left w:val="nil"/>
              <w:bottom w:val="single" w:sz="8" w:space="0" w:color="auto"/>
              <w:right w:val="single" w:sz="8" w:space="0" w:color="auto"/>
            </w:tcBorders>
            <w:hideMark/>
          </w:tcPr>
          <w:p w14:paraId="4FE1E67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45000</w:t>
            </w:r>
          </w:p>
        </w:tc>
      </w:tr>
      <w:tr w:rsidR="003956BC" w:rsidRPr="003956BC" w14:paraId="496448E7"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04D77C06" w14:textId="74746B8D"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en-US" w:eastAsia="uk-UA"/>
              </w:rPr>
              <w:t>40</w:t>
            </w:r>
          </w:p>
        </w:tc>
        <w:tc>
          <w:tcPr>
            <w:tcW w:w="6038" w:type="dxa"/>
            <w:tcBorders>
              <w:top w:val="nil"/>
              <w:left w:val="nil"/>
              <w:bottom w:val="single" w:sz="8" w:space="0" w:color="auto"/>
              <w:right w:val="single" w:sz="8" w:space="0" w:color="auto"/>
            </w:tcBorders>
            <w:hideMark/>
          </w:tcPr>
          <w:p w14:paraId="59BDA2F5"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Забезпечення адресної допомоги при утворенні сім’ї патронатного вихователя (за окремим порядком)</w:t>
            </w:r>
          </w:p>
        </w:tc>
        <w:tc>
          <w:tcPr>
            <w:tcW w:w="2035" w:type="dxa"/>
            <w:tcBorders>
              <w:top w:val="nil"/>
              <w:left w:val="nil"/>
              <w:bottom w:val="single" w:sz="8" w:space="0" w:color="auto"/>
              <w:right w:val="single" w:sz="8" w:space="0" w:color="auto"/>
            </w:tcBorders>
            <w:hideMark/>
          </w:tcPr>
          <w:p w14:paraId="5B21745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2D79C1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3309709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0C30DB9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7BAAE3DC"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274DB018" w14:textId="19E50832"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en-US" w:eastAsia="uk-UA"/>
              </w:rPr>
              <w:t>41</w:t>
            </w:r>
          </w:p>
        </w:tc>
        <w:tc>
          <w:tcPr>
            <w:tcW w:w="6038" w:type="dxa"/>
            <w:tcBorders>
              <w:top w:val="nil"/>
              <w:left w:val="nil"/>
              <w:bottom w:val="single" w:sz="8" w:space="0" w:color="auto"/>
              <w:right w:val="single" w:sz="8" w:space="0" w:color="auto"/>
            </w:tcBorders>
            <w:hideMark/>
          </w:tcPr>
          <w:p w14:paraId="6A694AF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Забезпечення надання соціально-економічної  допомоги та підтримки  прийомним сім’ям, дитячим будинкам сімейного типу, сім’ям опікунів, піклувальників, патронатних вихователів, в разі переїзду на територію громади з тимчасово окупованих територій або повернення в Україну з-за кордону, для вирішення питань, пов’язаних з переїздом та облаштуванням місця проживання.</w:t>
            </w:r>
          </w:p>
        </w:tc>
        <w:tc>
          <w:tcPr>
            <w:tcW w:w="2035" w:type="dxa"/>
            <w:tcBorders>
              <w:top w:val="nil"/>
              <w:left w:val="nil"/>
              <w:bottom w:val="single" w:sz="8" w:space="0" w:color="auto"/>
              <w:right w:val="single" w:sz="8" w:space="0" w:color="auto"/>
            </w:tcBorders>
            <w:hideMark/>
          </w:tcPr>
          <w:p w14:paraId="646D625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35" w:type="dxa"/>
            <w:tcBorders>
              <w:top w:val="nil"/>
              <w:left w:val="nil"/>
              <w:bottom w:val="single" w:sz="8" w:space="0" w:color="auto"/>
              <w:right w:val="single" w:sz="8" w:space="0" w:color="auto"/>
            </w:tcBorders>
            <w:hideMark/>
          </w:tcPr>
          <w:p w14:paraId="5363369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35" w:type="dxa"/>
            <w:tcBorders>
              <w:top w:val="nil"/>
              <w:left w:val="nil"/>
              <w:bottom w:val="single" w:sz="8" w:space="0" w:color="auto"/>
              <w:right w:val="single" w:sz="8" w:space="0" w:color="auto"/>
            </w:tcBorders>
            <w:hideMark/>
          </w:tcPr>
          <w:p w14:paraId="2032308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25" w:type="dxa"/>
            <w:tcBorders>
              <w:top w:val="nil"/>
              <w:left w:val="nil"/>
              <w:bottom w:val="single" w:sz="8" w:space="0" w:color="auto"/>
              <w:right w:val="single" w:sz="8" w:space="0" w:color="auto"/>
            </w:tcBorders>
            <w:hideMark/>
          </w:tcPr>
          <w:p w14:paraId="407C4D3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r>
    </w:tbl>
    <w:p w14:paraId="01636A87" w14:textId="77777777" w:rsidR="005B678C" w:rsidRPr="002B2BDD" w:rsidRDefault="005B678C" w:rsidP="00062289">
      <w:pPr>
        <w:spacing w:after="200" w:line="276" w:lineRule="auto"/>
        <w:ind w:firstLine="0"/>
        <w:rPr>
          <w:rFonts w:eastAsia="Times New Roman" w:cs="Times New Roman"/>
          <w:b/>
          <w:bCs/>
          <w:sz w:val="28"/>
          <w:szCs w:val="28"/>
          <w:lang w:val="uk-UA" w:eastAsia="ru-RU"/>
        </w:rPr>
        <w:sectPr w:rsidR="005B678C" w:rsidRPr="002B2BDD" w:rsidSect="00062289">
          <w:pgSz w:w="16838" w:h="11906" w:orient="landscape"/>
          <w:pgMar w:top="1276" w:right="1103" w:bottom="567" w:left="1134" w:header="709" w:footer="709" w:gutter="0"/>
          <w:cols w:space="708"/>
          <w:titlePg/>
          <w:docGrid w:linePitch="360"/>
        </w:sectPr>
      </w:pPr>
    </w:p>
    <w:p w14:paraId="4CA9FF77" w14:textId="0300FDBE" w:rsidR="00AF7DDC" w:rsidRPr="002B2BDD" w:rsidRDefault="00AF7DDC" w:rsidP="00AF7DDC">
      <w:pPr>
        <w:spacing w:after="0"/>
        <w:ind w:firstLine="0"/>
        <w:jc w:val="right"/>
        <w:rPr>
          <w:rFonts w:cs="Times New Roman"/>
          <w:szCs w:val="24"/>
          <w:lang w:val="uk-UA"/>
        </w:rPr>
      </w:pPr>
      <w:proofErr w:type="spellStart"/>
      <w:r w:rsidRPr="002B2BDD">
        <w:rPr>
          <w:rFonts w:cs="Times New Roman"/>
          <w:szCs w:val="24"/>
          <w:lang w:val="uk-UA"/>
        </w:rPr>
        <w:lastRenderedPageBreak/>
        <w:t>Долдаток</w:t>
      </w:r>
      <w:proofErr w:type="spellEnd"/>
      <w:r w:rsidRPr="002B2BDD">
        <w:rPr>
          <w:rFonts w:cs="Times New Roman"/>
          <w:szCs w:val="24"/>
          <w:lang w:val="uk-UA"/>
        </w:rPr>
        <w:t xml:space="preserve"> 4</w:t>
      </w:r>
    </w:p>
    <w:p w14:paraId="5772F5F0" w14:textId="00FB8856" w:rsidR="00AF7DDC" w:rsidRPr="002B2BDD" w:rsidRDefault="00AF7DDC" w:rsidP="00AF7DDC">
      <w:pPr>
        <w:spacing w:after="0"/>
        <w:ind w:firstLine="0"/>
        <w:rPr>
          <w:rFonts w:cs="Times New Roman"/>
          <w:b/>
          <w:bCs/>
          <w:szCs w:val="24"/>
        </w:rPr>
      </w:pPr>
      <w:r w:rsidRPr="002B2BDD">
        <w:rPr>
          <w:rFonts w:cs="Times New Roman"/>
          <w:b/>
          <w:bCs/>
          <w:szCs w:val="24"/>
          <w:lang w:val="uk-UA"/>
        </w:rPr>
        <w:t>Каталог технічних завдань</w:t>
      </w:r>
      <w:r w:rsidRPr="002B2BDD">
        <w:rPr>
          <w:rFonts w:cs="Times New Roman"/>
          <w:b/>
          <w:bCs/>
          <w:szCs w:val="24"/>
        </w:rPr>
        <w:t xml:space="preserve"> </w:t>
      </w:r>
      <w:proofErr w:type="spellStart"/>
      <w:r w:rsidRPr="002B2BDD">
        <w:rPr>
          <w:rFonts w:cs="Times New Roman"/>
          <w:b/>
          <w:bCs/>
          <w:szCs w:val="24"/>
        </w:rPr>
        <w:t>інвестиційних</w:t>
      </w:r>
      <w:proofErr w:type="spellEnd"/>
      <w:r w:rsidRPr="002B2BDD">
        <w:rPr>
          <w:rFonts w:cs="Times New Roman"/>
          <w:b/>
          <w:bCs/>
          <w:szCs w:val="24"/>
        </w:rPr>
        <w:t xml:space="preserve"> </w:t>
      </w:r>
      <w:proofErr w:type="spellStart"/>
      <w:r w:rsidRPr="002B2BDD">
        <w:rPr>
          <w:rFonts w:cs="Times New Roman"/>
          <w:b/>
          <w:bCs/>
          <w:szCs w:val="24"/>
        </w:rPr>
        <w:t>проєктів</w:t>
      </w:r>
      <w:proofErr w:type="spellEnd"/>
      <w:r w:rsidRPr="002B2BDD">
        <w:rPr>
          <w:rFonts w:cs="Times New Roman"/>
          <w:b/>
          <w:bCs/>
          <w:szCs w:val="24"/>
        </w:rPr>
        <w:t xml:space="preserve">, </w:t>
      </w:r>
      <w:proofErr w:type="spellStart"/>
      <w:r w:rsidRPr="002B2BDD">
        <w:rPr>
          <w:rFonts w:cs="Times New Roman"/>
          <w:b/>
          <w:bCs/>
          <w:szCs w:val="24"/>
        </w:rPr>
        <w:t>які</w:t>
      </w:r>
      <w:proofErr w:type="spellEnd"/>
      <w:r w:rsidRPr="002B2BDD">
        <w:rPr>
          <w:rFonts w:cs="Times New Roman"/>
          <w:b/>
          <w:bCs/>
          <w:szCs w:val="24"/>
        </w:rPr>
        <w:t xml:space="preserve"> </w:t>
      </w:r>
      <w:proofErr w:type="spellStart"/>
      <w:r w:rsidRPr="002B2BDD">
        <w:rPr>
          <w:rFonts w:cs="Times New Roman"/>
          <w:b/>
          <w:bCs/>
          <w:szCs w:val="24"/>
        </w:rPr>
        <w:t>планується</w:t>
      </w:r>
      <w:proofErr w:type="spellEnd"/>
      <w:r w:rsidRPr="002B2BDD">
        <w:rPr>
          <w:rFonts w:cs="Times New Roman"/>
          <w:b/>
          <w:bCs/>
          <w:szCs w:val="24"/>
        </w:rPr>
        <w:t xml:space="preserve"> </w:t>
      </w:r>
      <w:proofErr w:type="spellStart"/>
      <w:r w:rsidRPr="002B2BDD">
        <w:rPr>
          <w:rFonts w:cs="Times New Roman"/>
          <w:b/>
          <w:bCs/>
          <w:szCs w:val="24"/>
        </w:rPr>
        <w:t>реалізувати</w:t>
      </w:r>
      <w:proofErr w:type="spellEnd"/>
      <w:r w:rsidRPr="002B2BDD">
        <w:rPr>
          <w:rFonts w:cs="Times New Roman"/>
          <w:b/>
          <w:bCs/>
          <w:szCs w:val="24"/>
        </w:rPr>
        <w:t xml:space="preserve"> у </w:t>
      </w:r>
      <w:r w:rsidRPr="002B2BDD">
        <w:rPr>
          <w:rFonts w:cs="Times New Roman"/>
          <w:b/>
          <w:bCs/>
          <w:szCs w:val="24"/>
          <w:lang w:val="uk-UA"/>
        </w:rPr>
        <w:t>2026-2028</w:t>
      </w:r>
      <w:r w:rsidRPr="002B2BDD">
        <w:rPr>
          <w:rFonts w:cs="Times New Roman"/>
          <w:b/>
          <w:bCs/>
          <w:szCs w:val="24"/>
        </w:rPr>
        <w:t> </w:t>
      </w:r>
      <w:proofErr w:type="spellStart"/>
      <w:r w:rsidRPr="002B2BDD">
        <w:rPr>
          <w:rFonts w:cs="Times New Roman"/>
          <w:b/>
          <w:bCs/>
          <w:szCs w:val="24"/>
        </w:rPr>
        <w:t>році</w:t>
      </w:r>
      <w:proofErr w:type="spellEnd"/>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693"/>
      </w:tblGrid>
      <w:tr w:rsidR="00AF7DDC" w:rsidRPr="002B2BDD" w14:paraId="222F9CF8" w14:textId="77777777" w:rsidTr="00AF7DDC">
        <w:trPr>
          <w:trHeight w:val="20"/>
        </w:trPr>
        <w:tc>
          <w:tcPr>
            <w:tcW w:w="2269" w:type="dxa"/>
            <w:tcMar>
              <w:top w:w="100" w:type="dxa"/>
              <w:left w:w="100" w:type="dxa"/>
              <w:bottom w:w="100" w:type="dxa"/>
              <w:right w:w="100" w:type="dxa"/>
            </w:tcMar>
          </w:tcPr>
          <w:p w14:paraId="35F888B1" w14:textId="77777777" w:rsidR="00AF7DDC" w:rsidRPr="002B2BDD" w:rsidRDefault="00AF7DDC" w:rsidP="00511ED0">
            <w:pPr>
              <w:widowControl w:val="0"/>
              <w:pBdr>
                <w:top w:val="nil"/>
                <w:left w:val="nil"/>
                <w:bottom w:val="nil"/>
                <w:right w:val="nil"/>
                <w:between w:val="nil"/>
              </w:pBdr>
              <w:spacing w:after="0" w:line="216"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512" w:type="dxa"/>
            <w:gridSpan w:val="3"/>
            <w:tcMar>
              <w:top w:w="100" w:type="dxa"/>
              <w:left w:w="100" w:type="dxa"/>
              <w:bottom w:w="100" w:type="dxa"/>
              <w:right w:w="100" w:type="dxa"/>
            </w:tcMar>
          </w:tcPr>
          <w:p w14:paraId="1AA0B43F" w14:textId="77777777" w:rsidR="00AF7DDC" w:rsidRPr="002B2BDD" w:rsidRDefault="00AF7DDC" w:rsidP="00511ED0">
            <w:pPr>
              <w:widowControl w:val="0"/>
              <w:pBdr>
                <w:top w:val="nil"/>
                <w:left w:val="nil"/>
                <w:bottom w:val="nil"/>
                <w:right w:val="nil"/>
                <w:between w:val="nil"/>
              </w:pBdr>
              <w:spacing w:after="0" w:line="216"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1.2.4 Забезпечення впровадження антикризових інструментів соціальної підтримки, які сприяють інтегруванню ВПО та учасників війни в економічне життя громади в умовах воєнного і післявоєнного періодів.</w:t>
            </w:r>
          </w:p>
        </w:tc>
      </w:tr>
      <w:tr w:rsidR="00AF7DDC" w:rsidRPr="002B2BDD" w14:paraId="6F44B52D" w14:textId="77777777" w:rsidTr="00AF7DDC">
        <w:trPr>
          <w:trHeight w:val="20"/>
        </w:trPr>
        <w:tc>
          <w:tcPr>
            <w:tcW w:w="2269" w:type="dxa"/>
            <w:tcMar>
              <w:top w:w="100" w:type="dxa"/>
              <w:left w:w="100" w:type="dxa"/>
              <w:bottom w:w="100" w:type="dxa"/>
              <w:right w:w="100" w:type="dxa"/>
            </w:tcMar>
          </w:tcPr>
          <w:p w14:paraId="17A5A5E5"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512" w:type="dxa"/>
            <w:gridSpan w:val="3"/>
            <w:tcMar>
              <w:top w:w="100" w:type="dxa"/>
              <w:left w:w="100" w:type="dxa"/>
              <w:bottom w:w="100" w:type="dxa"/>
              <w:right w:w="100" w:type="dxa"/>
            </w:tcMar>
          </w:tcPr>
          <w:p w14:paraId="48DA06D3" w14:textId="77777777" w:rsidR="00AF7DDC" w:rsidRPr="002B2BDD" w:rsidRDefault="00AF7DDC" w:rsidP="00511ED0">
            <w:pPr>
              <w:widowControl w:val="0"/>
              <w:pBdr>
                <w:top w:val="nil"/>
                <w:left w:val="nil"/>
                <w:bottom w:val="nil"/>
                <w:right w:val="nil"/>
                <w:between w:val="nil"/>
              </w:pBdr>
              <w:spacing w:after="0" w:line="216"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Будівництво модульного ветеранського простору в селі Городок Рівненського району Рівненської області</w:t>
            </w:r>
          </w:p>
        </w:tc>
      </w:tr>
      <w:tr w:rsidR="00AF7DDC" w:rsidRPr="0068695A" w14:paraId="4CE4138B" w14:textId="77777777" w:rsidTr="00AF7DDC">
        <w:trPr>
          <w:trHeight w:val="20"/>
        </w:trPr>
        <w:tc>
          <w:tcPr>
            <w:tcW w:w="2269" w:type="dxa"/>
            <w:tcMar>
              <w:top w:w="100" w:type="dxa"/>
              <w:left w:w="100" w:type="dxa"/>
              <w:bottom w:w="100" w:type="dxa"/>
              <w:right w:w="100" w:type="dxa"/>
            </w:tcMar>
          </w:tcPr>
          <w:p w14:paraId="39E76819"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512" w:type="dxa"/>
            <w:gridSpan w:val="3"/>
            <w:tcMar>
              <w:top w:w="100" w:type="dxa"/>
              <w:left w:w="100" w:type="dxa"/>
              <w:bottom w:w="100" w:type="dxa"/>
              <w:right w:w="100" w:type="dxa"/>
            </w:tcMar>
          </w:tcPr>
          <w:p w14:paraId="7D915E85"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Створення безпечного, доступного та сучасного простору для підтримки ветеранів війни та членів їхніх родин, спрямованого на їхню соціальну адаптацію, психологічну реабілітацію, професійний розвиток і громадську активність у житті Городоцької громади.</w:t>
            </w:r>
          </w:p>
        </w:tc>
      </w:tr>
      <w:tr w:rsidR="00AF7DDC" w:rsidRPr="002B2BDD" w14:paraId="5DF54B57" w14:textId="77777777" w:rsidTr="00AF7DDC">
        <w:trPr>
          <w:trHeight w:val="20"/>
        </w:trPr>
        <w:tc>
          <w:tcPr>
            <w:tcW w:w="2269" w:type="dxa"/>
            <w:tcMar>
              <w:top w:w="100" w:type="dxa"/>
              <w:left w:w="100" w:type="dxa"/>
              <w:bottom w:w="100" w:type="dxa"/>
              <w:right w:w="100" w:type="dxa"/>
            </w:tcMar>
          </w:tcPr>
          <w:p w14:paraId="64CEA5D1" w14:textId="77777777" w:rsidR="00AF7DDC" w:rsidRPr="002B2BDD" w:rsidRDefault="00AF7DDC" w:rsidP="00511ED0">
            <w:pPr>
              <w:widowControl w:val="0"/>
              <w:pBdr>
                <w:top w:val="nil"/>
                <w:left w:val="nil"/>
                <w:bottom w:val="nil"/>
                <w:right w:val="nil"/>
                <w:between w:val="nil"/>
              </w:pBdr>
              <w:spacing w:after="0" w:line="216"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512" w:type="dxa"/>
            <w:gridSpan w:val="3"/>
            <w:tcMar>
              <w:top w:w="100" w:type="dxa"/>
              <w:left w:w="100" w:type="dxa"/>
              <w:bottom w:w="100" w:type="dxa"/>
              <w:right w:w="100" w:type="dxa"/>
            </w:tcMar>
          </w:tcPr>
          <w:p w14:paraId="66BC3976"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749CDD09" w14:textId="77777777" w:rsidTr="00AF7DDC">
        <w:trPr>
          <w:trHeight w:val="20"/>
        </w:trPr>
        <w:tc>
          <w:tcPr>
            <w:tcW w:w="2269" w:type="dxa"/>
            <w:tcMar>
              <w:top w:w="100" w:type="dxa"/>
              <w:left w:w="100" w:type="dxa"/>
              <w:bottom w:w="100" w:type="dxa"/>
              <w:right w:w="100" w:type="dxa"/>
            </w:tcMar>
          </w:tcPr>
          <w:p w14:paraId="265842E4"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512" w:type="dxa"/>
            <w:gridSpan w:val="3"/>
            <w:tcMar>
              <w:top w:w="100" w:type="dxa"/>
              <w:left w:w="100" w:type="dxa"/>
              <w:bottom w:w="100" w:type="dxa"/>
              <w:right w:w="100" w:type="dxa"/>
            </w:tcMar>
          </w:tcPr>
          <w:p w14:paraId="230AE917"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5D2BF319" w14:textId="77777777" w:rsidTr="00AF7DDC">
        <w:trPr>
          <w:trHeight w:val="20"/>
        </w:trPr>
        <w:tc>
          <w:tcPr>
            <w:tcW w:w="2269" w:type="dxa"/>
            <w:tcMar>
              <w:top w:w="100" w:type="dxa"/>
              <w:left w:w="100" w:type="dxa"/>
              <w:bottom w:w="100" w:type="dxa"/>
              <w:right w:w="100" w:type="dxa"/>
            </w:tcMar>
          </w:tcPr>
          <w:p w14:paraId="40D89FA0"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512" w:type="dxa"/>
            <w:gridSpan w:val="3"/>
            <w:tcMar>
              <w:top w:w="100" w:type="dxa"/>
              <w:left w:w="100" w:type="dxa"/>
              <w:bottom w:w="100" w:type="dxa"/>
              <w:right w:w="100" w:type="dxa"/>
            </w:tcMar>
          </w:tcPr>
          <w:p w14:paraId="5170929E"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Проєкт  передбачає нове будівництво сучасної модульної будівлі </w:t>
            </w:r>
            <w:r w:rsidRPr="002B2BDD">
              <w:rPr>
                <w:rFonts w:eastAsia="Arial" w:cs="Times New Roman"/>
                <w:sz w:val="20"/>
                <w:szCs w:val="20"/>
                <w:lang w:val="uk-UA" w:eastAsia="uk-UA"/>
              </w:rPr>
              <w:t>ветеранського простору</w:t>
            </w:r>
            <w:r w:rsidRPr="002B2BDD">
              <w:rPr>
                <w:rFonts w:eastAsia="Times New Roman" w:cs="Times New Roman"/>
                <w:color w:val="000000"/>
                <w:sz w:val="20"/>
                <w:szCs w:val="20"/>
                <w:highlight w:val="white"/>
                <w:lang w:val="uk-UA" w:eastAsia="uk-UA"/>
              </w:rPr>
              <w:t>, яка стане багатофункціональним простором для ветеранів та їхніх родин. У приміщенні планується організація освітніх і культурних заходів, надання психологічної підтримки, проведення програм перекваліфікації та професійного розвитку. Простір також буде відкритий для громади як майданчик для зустрічей, спільної роботи та ініціатив, що сприятиме інтеграції ветеранів у суспільне життя та зміцненню соціальної згуртованості.</w:t>
            </w:r>
          </w:p>
          <w:p w14:paraId="66B59AE7"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Проєкт вирішує наступні проблеми: </w:t>
            </w:r>
          </w:p>
          <w:p w14:paraId="60047226"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Відсутність спеціалізованого місця у селі для підтримки ветеранів та їхніх родин.</w:t>
            </w:r>
          </w:p>
          <w:p w14:paraId="259BFAAA"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Соціальна ізоляція та психологічні виклики, з якими стикаються ветерани після повернення з війни.</w:t>
            </w:r>
          </w:p>
          <w:p w14:paraId="6BEC23F2"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Брак можливостей для освіти та перекваліфікації, що ускладнює повернення до активного життя та інтеграцію у громаду.</w:t>
            </w:r>
          </w:p>
        </w:tc>
      </w:tr>
      <w:tr w:rsidR="00AF7DDC" w:rsidRPr="002B2BDD" w14:paraId="1BBE70D6" w14:textId="77777777" w:rsidTr="00AF7DDC">
        <w:trPr>
          <w:trHeight w:val="20"/>
        </w:trPr>
        <w:tc>
          <w:tcPr>
            <w:tcW w:w="2269" w:type="dxa"/>
            <w:tcMar>
              <w:top w:w="100" w:type="dxa"/>
              <w:left w:w="100" w:type="dxa"/>
              <w:bottom w:w="100" w:type="dxa"/>
              <w:right w:w="100" w:type="dxa"/>
            </w:tcMar>
          </w:tcPr>
          <w:p w14:paraId="7A19ED68"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512" w:type="dxa"/>
            <w:gridSpan w:val="3"/>
            <w:tcMar>
              <w:top w:w="100" w:type="dxa"/>
              <w:left w:w="100" w:type="dxa"/>
              <w:bottom w:w="100" w:type="dxa"/>
              <w:right w:w="100" w:type="dxa"/>
            </w:tcMar>
          </w:tcPr>
          <w:p w14:paraId="4FB59B20"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Створення безпечного та комфортного простору для ветеранів та їхніх родин.</w:t>
            </w:r>
          </w:p>
          <w:p w14:paraId="050D0DA5"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Проведення регулярних освітніх, психологічних та культурних заходів.</w:t>
            </w:r>
          </w:p>
          <w:p w14:paraId="60D11F7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Підвищення рівня соціальної інтеграції ветеранів у громаду.</w:t>
            </w:r>
          </w:p>
          <w:p w14:paraId="51B0549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Зміцнення </w:t>
            </w:r>
            <w:proofErr w:type="spellStart"/>
            <w:r w:rsidRPr="002B2BDD">
              <w:rPr>
                <w:rFonts w:eastAsia="Times New Roman" w:cs="Times New Roman"/>
                <w:color w:val="000000"/>
                <w:sz w:val="20"/>
                <w:szCs w:val="20"/>
                <w:highlight w:val="white"/>
                <w:lang w:val="uk-UA" w:eastAsia="uk-UA"/>
              </w:rPr>
              <w:t>зв’язків</w:t>
            </w:r>
            <w:proofErr w:type="spellEnd"/>
            <w:r w:rsidRPr="002B2BDD">
              <w:rPr>
                <w:rFonts w:eastAsia="Times New Roman" w:cs="Times New Roman"/>
                <w:color w:val="000000"/>
                <w:sz w:val="20"/>
                <w:szCs w:val="20"/>
                <w:highlight w:val="white"/>
                <w:lang w:val="uk-UA" w:eastAsia="uk-UA"/>
              </w:rPr>
              <w:t xml:space="preserve"> між ветеранами, їхніми родинами та місцевими мешканцями.</w:t>
            </w:r>
          </w:p>
          <w:p w14:paraId="74A93E0D"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Зростання активності громади через спільні ініціативи, проєкти та </w:t>
            </w:r>
            <w:proofErr w:type="spellStart"/>
            <w:r w:rsidRPr="002B2BDD">
              <w:rPr>
                <w:rFonts w:eastAsia="Times New Roman" w:cs="Times New Roman"/>
                <w:color w:val="000000"/>
                <w:sz w:val="20"/>
                <w:szCs w:val="20"/>
                <w:highlight w:val="white"/>
                <w:lang w:val="uk-UA" w:eastAsia="uk-UA"/>
              </w:rPr>
              <w:t>волонтерство</w:t>
            </w:r>
            <w:proofErr w:type="spellEnd"/>
            <w:r w:rsidRPr="002B2BDD">
              <w:rPr>
                <w:rFonts w:eastAsia="Times New Roman" w:cs="Times New Roman"/>
                <w:color w:val="000000"/>
                <w:sz w:val="20"/>
                <w:szCs w:val="20"/>
                <w:highlight w:val="white"/>
                <w:lang w:val="uk-UA" w:eastAsia="uk-UA"/>
              </w:rPr>
              <w:t>.  </w:t>
            </w:r>
          </w:p>
        </w:tc>
      </w:tr>
      <w:tr w:rsidR="00AF7DDC" w:rsidRPr="0068695A" w14:paraId="2D8F271A" w14:textId="77777777" w:rsidTr="00AF7DDC">
        <w:trPr>
          <w:trHeight w:val="20"/>
        </w:trPr>
        <w:tc>
          <w:tcPr>
            <w:tcW w:w="2269" w:type="dxa"/>
            <w:tcMar>
              <w:top w:w="100" w:type="dxa"/>
              <w:left w:w="100" w:type="dxa"/>
              <w:bottom w:w="100" w:type="dxa"/>
              <w:right w:w="100" w:type="dxa"/>
            </w:tcMar>
          </w:tcPr>
          <w:p w14:paraId="73FB7BCF" w14:textId="77777777" w:rsidR="00AF7DDC" w:rsidRPr="002B2BDD" w:rsidRDefault="00AF7DDC" w:rsidP="00511ED0">
            <w:pPr>
              <w:widowControl w:val="0"/>
              <w:pBdr>
                <w:top w:val="nil"/>
                <w:left w:val="nil"/>
                <w:bottom w:val="nil"/>
                <w:right w:val="nil"/>
                <w:between w:val="nil"/>
              </w:pBdr>
              <w:spacing w:after="0" w:line="216" w:lineRule="auto"/>
              <w:ind w:firstLine="0"/>
              <w:jc w:val="center"/>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512" w:type="dxa"/>
            <w:gridSpan w:val="3"/>
            <w:tcMar>
              <w:top w:w="100" w:type="dxa"/>
              <w:left w:w="100" w:type="dxa"/>
              <w:bottom w:w="100" w:type="dxa"/>
              <w:right w:w="100" w:type="dxa"/>
            </w:tcMar>
          </w:tcPr>
          <w:p w14:paraId="11C9AB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модульної будівлі;</w:t>
            </w:r>
          </w:p>
          <w:p w14:paraId="00CA546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та благоустрій території ветеранського простору;</w:t>
            </w:r>
          </w:p>
          <w:p w14:paraId="6D139747"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Закупівля та встановлення меблів та обладнання для роботи фахівців і проведення заходів;</w:t>
            </w:r>
          </w:p>
          <w:p w14:paraId="239F65AC"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команди з числа представників ветеранських організацій, психологів та соціальних працівників;</w:t>
            </w:r>
          </w:p>
          <w:p w14:paraId="350C45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програм психологічної підтримки, навчань, консультацій і дозвілля;</w:t>
            </w:r>
          </w:p>
          <w:p w14:paraId="32D8430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інформаційних кампаній щодо підтримки ветеранів та популяризації їхніх ініціатив;</w:t>
            </w:r>
          </w:p>
        </w:tc>
      </w:tr>
      <w:tr w:rsidR="00AF7DDC" w:rsidRPr="002B2BDD" w14:paraId="40956D71" w14:textId="77777777" w:rsidTr="00AF7DDC">
        <w:trPr>
          <w:trHeight w:val="20"/>
        </w:trPr>
        <w:tc>
          <w:tcPr>
            <w:tcW w:w="2269" w:type="dxa"/>
            <w:tcMar>
              <w:top w:w="100" w:type="dxa"/>
              <w:left w:w="100" w:type="dxa"/>
              <w:bottom w:w="100" w:type="dxa"/>
              <w:right w:w="100" w:type="dxa"/>
            </w:tcMar>
          </w:tcPr>
          <w:p w14:paraId="67DBCA96"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512" w:type="dxa"/>
            <w:gridSpan w:val="3"/>
            <w:tcMar>
              <w:top w:w="100" w:type="dxa"/>
              <w:left w:w="100" w:type="dxa"/>
              <w:bottom w:w="100" w:type="dxa"/>
              <w:right w:w="100" w:type="dxa"/>
            </w:tcMar>
          </w:tcPr>
          <w:p w14:paraId="75F7DAE5" w14:textId="77777777" w:rsidR="00AF7DDC" w:rsidRPr="002B2BDD" w:rsidRDefault="00AF7DDC" w:rsidP="00511ED0">
            <w:pPr>
              <w:widowControl w:val="0"/>
              <w:pBdr>
                <w:top w:val="nil"/>
                <w:left w:val="nil"/>
                <w:bottom w:val="nil"/>
                <w:right w:val="nil"/>
                <w:between w:val="nil"/>
              </w:pBdr>
              <w:spacing w:after="0" w:line="216"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1821E0AA" w14:textId="77777777" w:rsidTr="00AF7DDC">
        <w:trPr>
          <w:trHeight w:val="20"/>
        </w:trPr>
        <w:tc>
          <w:tcPr>
            <w:tcW w:w="2269" w:type="dxa"/>
            <w:vMerge w:val="restart"/>
            <w:tcMar>
              <w:top w:w="100" w:type="dxa"/>
              <w:left w:w="100" w:type="dxa"/>
              <w:bottom w:w="100" w:type="dxa"/>
              <w:right w:w="100" w:type="dxa"/>
            </w:tcMar>
          </w:tcPr>
          <w:p w14:paraId="3F945168" w14:textId="77777777" w:rsidR="00AF7DDC" w:rsidRPr="002B2BDD" w:rsidRDefault="00AF7DDC" w:rsidP="00511ED0">
            <w:pPr>
              <w:widowControl w:val="0"/>
              <w:pBdr>
                <w:top w:val="nil"/>
                <w:left w:val="nil"/>
                <w:bottom w:val="nil"/>
                <w:right w:val="nil"/>
                <w:between w:val="nil"/>
              </w:pBdr>
              <w:spacing w:after="0" w:line="216"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3803D5F4"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0633BCF3"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693" w:type="dxa"/>
            <w:tcMar>
              <w:top w:w="100" w:type="dxa"/>
              <w:left w:w="100" w:type="dxa"/>
              <w:bottom w:w="100" w:type="dxa"/>
              <w:right w:w="100" w:type="dxa"/>
            </w:tcMar>
          </w:tcPr>
          <w:p w14:paraId="09E45873" w14:textId="77777777" w:rsidR="00AF7DDC" w:rsidRPr="002B2BDD" w:rsidRDefault="00AF7DDC" w:rsidP="00511ED0">
            <w:pPr>
              <w:widowControl w:val="0"/>
              <w:pBdr>
                <w:top w:val="nil"/>
                <w:left w:val="nil"/>
                <w:bottom w:val="nil"/>
                <w:right w:val="nil"/>
                <w:between w:val="nil"/>
              </w:pBdr>
              <w:spacing w:after="0" w:line="216"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6699C869" w14:textId="77777777" w:rsidTr="00AF7DDC">
        <w:trPr>
          <w:trHeight w:val="20"/>
        </w:trPr>
        <w:tc>
          <w:tcPr>
            <w:tcW w:w="2269" w:type="dxa"/>
            <w:vMerge/>
            <w:tcMar>
              <w:top w:w="100" w:type="dxa"/>
              <w:left w:w="100" w:type="dxa"/>
              <w:bottom w:w="100" w:type="dxa"/>
              <w:right w:w="100" w:type="dxa"/>
            </w:tcMar>
          </w:tcPr>
          <w:p w14:paraId="66B485AA" w14:textId="77777777" w:rsidR="00AF7DDC" w:rsidRPr="002B2BDD" w:rsidRDefault="00AF7DDC" w:rsidP="00511ED0">
            <w:pPr>
              <w:widowControl w:val="0"/>
              <w:pBdr>
                <w:top w:val="nil"/>
                <w:left w:val="nil"/>
                <w:bottom w:val="nil"/>
                <w:right w:val="nil"/>
                <w:between w:val="nil"/>
              </w:pBdr>
              <w:spacing w:after="0" w:line="216"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3678B588" w14:textId="77777777" w:rsidR="00AF7DDC" w:rsidRPr="002B2BDD" w:rsidRDefault="00AF7DDC" w:rsidP="00511ED0">
            <w:pPr>
              <w:widowControl w:val="0"/>
              <w:pBdr>
                <w:top w:val="nil"/>
                <w:left w:val="nil"/>
                <w:bottom w:val="nil"/>
                <w:right w:val="nil"/>
                <w:between w:val="nil"/>
              </w:pBdr>
              <w:spacing w:after="0" w:line="216"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0,450</w:t>
            </w:r>
          </w:p>
        </w:tc>
        <w:tc>
          <w:tcPr>
            <w:tcW w:w="2693" w:type="dxa"/>
            <w:tcMar>
              <w:top w:w="100" w:type="dxa"/>
              <w:left w:w="100" w:type="dxa"/>
              <w:bottom w:w="100" w:type="dxa"/>
              <w:right w:w="100" w:type="dxa"/>
            </w:tcMar>
          </w:tcPr>
          <w:p w14:paraId="4FD8F607"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3,000</w:t>
            </w:r>
          </w:p>
        </w:tc>
        <w:tc>
          <w:tcPr>
            <w:tcW w:w="2693" w:type="dxa"/>
            <w:tcMar>
              <w:top w:w="100" w:type="dxa"/>
              <w:left w:w="100" w:type="dxa"/>
              <w:bottom w:w="100" w:type="dxa"/>
              <w:right w:w="100" w:type="dxa"/>
            </w:tcMar>
          </w:tcPr>
          <w:p w14:paraId="5163394B" w14:textId="77777777" w:rsidR="00AF7DDC" w:rsidRPr="002B2BDD" w:rsidRDefault="00AF7DDC" w:rsidP="00511ED0">
            <w:pPr>
              <w:widowControl w:val="0"/>
              <w:pBdr>
                <w:top w:val="nil"/>
                <w:left w:val="nil"/>
                <w:bottom w:val="nil"/>
                <w:right w:val="nil"/>
                <w:between w:val="nil"/>
              </w:pBdr>
              <w:spacing w:after="0" w:line="216"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3,450</w:t>
            </w:r>
          </w:p>
        </w:tc>
      </w:tr>
      <w:tr w:rsidR="00AF7DDC" w:rsidRPr="002B2BDD" w14:paraId="1B260E19" w14:textId="77777777" w:rsidTr="00AF7DDC">
        <w:trPr>
          <w:trHeight w:val="20"/>
        </w:trPr>
        <w:tc>
          <w:tcPr>
            <w:tcW w:w="2269" w:type="dxa"/>
            <w:tcMar>
              <w:top w:w="100" w:type="dxa"/>
              <w:left w:w="100" w:type="dxa"/>
              <w:bottom w:w="100" w:type="dxa"/>
              <w:right w:w="100" w:type="dxa"/>
            </w:tcMar>
          </w:tcPr>
          <w:p w14:paraId="34AA6001" w14:textId="77777777" w:rsidR="00AF7DDC" w:rsidRPr="002B2BDD" w:rsidRDefault="00AF7DDC" w:rsidP="00511ED0">
            <w:pPr>
              <w:widowControl w:val="0"/>
              <w:pBdr>
                <w:top w:val="nil"/>
                <w:left w:val="nil"/>
                <w:bottom w:val="nil"/>
                <w:right w:val="nil"/>
                <w:between w:val="nil"/>
              </w:pBdr>
              <w:spacing w:after="0" w:line="216"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512" w:type="dxa"/>
            <w:gridSpan w:val="3"/>
            <w:tcMar>
              <w:top w:w="100" w:type="dxa"/>
              <w:left w:w="100" w:type="dxa"/>
              <w:bottom w:w="100" w:type="dxa"/>
              <w:right w:w="100" w:type="dxa"/>
            </w:tcMar>
          </w:tcPr>
          <w:p w14:paraId="0731C382"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271F0ED4" w14:textId="77777777" w:rsidTr="00AF7DDC">
        <w:trPr>
          <w:trHeight w:val="20"/>
        </w:trPr>
        <w:tc>
          <w:tcPr>
            <w:tcW w:w="2269" w:type="dxa"/>
            <w:tcMar>
              <w:top w:w="100" w:type="dxa"/>
              <w:left w:w="100" w:type="dxa"/>
              <w:bottom w:w="100" w:type="dxa"/>
              <w:right w:w="100" w:type="dxa"/>
            </w:tcMar>
          </w:tcPr>
          <w:p w14:paraId="1DF78D95" w14:textId="77777777" w:rsidR="00AF7DDC" w:rsidRPr="002B2BDD" w:rsidRDefault="00AF7DDC" w:rsidP="00511ED0">
            <w:pPr>
              <w:widowControl w:val="0"/>
              <w:pBdr>
                <w:top w:val="nil"/>
                <w:left w:val="nil"/>
                <w:bottom w:val="nil"/>
                <w:right w:val="nil"/>
                <w:between w:val="nil"/>
              </w:pBdr>
              <w:spacing w:after="0" w:line="216"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512" w:type="dxa"/>
            <w:gridSpan w:val="3"/>
            <w:tcMar>
              <w:top w:w="100" w:type="dxa"/>
              <w:left w:w="100" w:type="dxa"/>
              <w:bottom w:w="100" w:type="dxa"/>
              <w:right w:w="100" w:type="dxa"/>
            </w:tcMar>
          </w:tcPr>
          <w:p w14:paraId="3CFF3EF5"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6C83AFA9" w14:textId="77777777" w:rsidR="00AF7DDC" w:rsidRPr="002B2BDD" w:rsidRDefault="00AF7DDC" w:rsidP="00AF7DDC">
      <w:pPr>
        <w:shd w:val="clear" w:color="auto" w:fill="FFFFFF"/>
        <w:spacing w:after="0" w:line="228" w:lineRule="auto"/>
        <w:ind w:firstLine="0"/>
        <w:jc w:val="left"/>
        <w:rPr>
          <w:rFonts w:eastAsia="Arial" w:cs="Times New Roman"/>
          <w:bCs/>
          <w:sz w:val="28"/>
          <w:szCs w:val="28"/>
          <w:lang w:val="uk-UA" w:eastAsia="uk-UA"/>
        </w:rPr>
      </w:pPr>
    </w:p>
    <w:p w14:paraId="2A943C86" w14:textId="77777777" w:rsidR="0094351B" w:rsidRPr="002B2BDD" w:rsidRDefault="0094351B" w:rsidP="00AF7DDC">
      <w:pPr>
        <w:shd w:val="clear" w:color="auto" w:fill="FFFFFF"/>
        <w:spacing w:after="0" w:line="228" w:lineRule="auto"/>
        <w:ind w:firstLine="0"/>
        <w:jc w:val="left"/>
        <w:rPr>
          <w:rFonts w:eastAsia="Arial" w:cs="Times New Roman"/>
          <w:bCs/>
          <w:sz w:val="28"/>
          <w:szCs w:val="28"/>
          <w:lang w:val="uk-UA" w:eastAsia="uk-UA"/>
        </w:rPr>
      </w:pPr>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693"/>
      </w:tblGrid>
      <w:tr w:rsidR="0094351B" w:rsidRPr="0068695A" w14:paraId="7AC73D13" w14:textId="77777777" w:rsidTr="00EE0DF4">
        <w:trPr>
          <w:trHeight w:val="20"/>
        </w:trPr>
        <w:tc>
          <w:tcPr>
            <w:tcW w:w="2127" w:type="dxa"/>
            <w:tcMar>
              <w:top w:w="100" w:type="dxa"/>
              <w:left w:w="100" w:type="dxa"/>
              <w:bottom w:w="100" w:type="dxa"/>
              <w:right w:w="100" w:type="dxa"/>
            </w:tcMar>
          </w:tcPr>
          <w:p w14:paraId="2DA5E6E9" w14:textId="77777777" w:rsidR="0094351B" w:rsidRPr="002B2BDD" w:rsidRDefault="0094351B" w:rsidP="00EE0DF4">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509838C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94351B" w:rsidRPr="002B2BDD" w14:paraId="01E4BA1D" w14:textId="77777777" w:rsidTr="00EE0DF4">
        <w:trPr>
          <w:trHeight w:val="20"/>
        </w:trPr>
        <w:tc>
          <w:tcPr>
            <w:tcW w:w="2127" w:type="dxa"/>
            <w:tcMar>
              <w:top w:w="100" w:type="dxa"/>
              <w:left w:w="100" w:type="dxa"/>
              <w:bottom w:w="100" w:type="dxa"/>
              <w:right w:w="100" w:type="dxa"/>
            </w:tcMar>
          </w:tcPr>
          <w:p w14:paraId="487EFBB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654" w:type="dxa"/>
            <w:gridSpan w:val="3"/>
            <w:tcMar>
              <w:top w:w="100" w:type="dxa"/>
              <w:left w:w="100" w:type="dxa"/>
              <w:bottom w:w="100" w:type="dxa"/>
              <w:right w:w="100" w:type="dxa"/>
            </w:tcMar>
          </w:tcPr>
          <w:p w14:paraId="4A8C429F"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Капітальний ремонт харчоблоку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w:t>
            </w:r>
          </w:p>
        </w:tc>
      </w:tr>
      <w:tr w:rsidR="0094351B" w:rsidRPr="0068695A" w14:paraId="44525DDD" w14:textId="77777777" w:rsidTr="00EE0DF4">
        <w:trPr>
          <w:trHeight w:val="20"/>
        </w:trPr>
        <w:tc>
          <w:tcPr>
            <w:tcW w:w="2127" w:type="dxa"/>
            <w:tcMar>
              <w:top w:w="100" w:type="dxa"/>
              <w:left w:w="100" w:type="dxa"/>
              <w:bottom w:w="100" w:type="dxa"/>
              <w:right w:w="100" w:type="dxa"/>
            </w:tcMar>
          </w:tcPr>
          <w:p w14:paraId="3EC490AD"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15EF01C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Створення сучасного та безпечного харчоблоку у закладі загальної середньої освіти з дотриманням усіх санітарно-гігієнічних вимог, оновлення матеріально-технічної бази дасть можливість швидко та якісно готувати страви згідно вимог системи управління безпечністю харчових продуктів (НАССР) . </w:t>
            </w:r>
          </w:p>
          <w:p w14:paraId="0D244AB3" w14:textId="77777777" w:rsidR="0094351B" w:rsidRPr="002B2BDD" w:rsidRDefault="0094351B" w:rsidP="00EE0DF4">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p>
        </w:tc>
      </w:tr>
      <w:tr w:rsidR="0094351B" w:rsidRPr="002B2BDD" w14:paraId="676C9153" w14:textId="77777777" w:rsidTr="00EE0DF4">
        <w:trPr>
          <w:trHeight w:val="20"/>
        </w:trPr>
        <w:tc>
          <w:tcPr>
            <w:tcW w:w="2127" w:type="dxa"/>
            <w:tcMar>
              <w:top w:w="100" w:type="dxa"/>
              <w:left w:w="100" w:type="dxa"/>
              <w:bottom w:w="100" w:type="dxa"/>
              <w:right w:w="100" w:type="dxa"/>
            </w:tcMar>
          </w:tcPr>
          <w:p w14:paraId="26E7C0E7" w14:textId="77777777" w:rsidR="0094351B" w:rsidRPr="002B2BDD" w:rsidRDefault="0094351B" w:rsidP="00EE0DF4">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654" w:type="dxa"/>
            <w:gridSpan w:val="3"/>
            <w:tcMar>
              <w:top w:w="100" w:type="dxa"/>
              <w:left w:w="100" w:type="dxa"/>
              <w:bottom w:w="100" w:type="dxa"/>
              <w:right w:w="100" w:type="dxa"/>
            </w:tcMar>
          </w:tcPr>
          <w:p w14:paraId="23E01AB0"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94351B" w:rsidRPr="002B2BDD" w14:paraId="1E4A76EA" w14:textId="77777777" w:rsidTr="00EE0DF4">
        <w:trPr>
          <w:trHeight w:val="20"/>
        </w:trPr>
        <w:tc>
          <w:tcPr>
            <w:tcW w:w="2127" w:type="dxa"/>
            <w:tcMar>
              <w:top w:w="100" w:type="dxa"/>
              <w:left w:w="100" w:type="dxa"/>
              <w:bottom w:w="100" w:type="dxa"/>
              <w:right w:w="100" w:type="dxa"/>
            </w:tcMar>
          </w:tcPr>
          <w:p w14:paraId="4B10109E" w14:textId="77777777" w:rsidR="0094351B" w:rsidRPr="002B2BDD" w:rsidRDefault="0094351B" w:rsidP="00EE0DF4">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425A53B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Кількість дітей, які отримали доступ до якісного гарячого харчування у модернізованих їдальнях (</w:t>
            </w:r>
            <w:proofErr w:type="spellStart"/>
            <w:r w:rsidRPr="002B2BDD">
              <w:rPr>
                <w:rFonts w:eastAsia="Arial" w:cs="Times New Roman"/>
                <w:sz w:val="20"/>
                <w:szCs w:val="20"/>
                <w:lang w:val="uk-UA" w:eastAsia="uk-UA"/>
              </w:rPr>
              <w:t>харчоблоказ</w:t>
            </w:r>
            <w:proofErr w:type="spellEnd"/>
            <w:r w:rsidRPr="002B2BDD">
              <w:rPr>
                <w:rFonts w:eastAsia="Arial" w:cs="Times New Roman"/>
                <w:sz w:val="20"/>
                <w:szCs w:val="20"/>
                <w:lang w:val="uk-UA" w:eastAsia="uk-UA"/>
              </w:rPr>
              <w:t xml:space="preserve">) закладів освіти – 320 жителів </w:t>
            </w:r>
          </w:p>
        </w:tc>
      </w:tr>
      <w:tr w:rsidR="0094351B" w:rsidRPr="002B2BDD" w14:paraId="2BC78828" w14:textId="77777777" w:rsidTr="00EE0DF4">
        <w:trPr>
          <w:trHeight w:val="20"/>
        </w:trPr>
        <w:tc>
          <w:tcPr>
            <w:tcW w:w="2127" w:type="dxa"/>
            <w:tcMar>
              <w:top w:w="100" w:type="dxa"/>
              <w:left w:w="100" w:type="dxa"/>
              <w:bottom w:w="100" w:type="dxa"/>
              <w:right w:w="100" w:type="dxa"/>
            </w:tcMar>
          </w:tcPr>
          <w:p w14:paraId="29C0A3E9"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654" w:type="dxa"/>
            <w:gridSpan w:val="3"/>
            <w:tcMar>
              <w:top w:w="100" w:type="dxa"/>
              <w:left w:w="100" w:type="dxa"/>
              <w:bottom w:w="100" w:type="dxa"/>
              <w:right w:w="100" w:type="dxa"/>
            </w:tcMar>
          </w:tcPr>
          <w:p w14:paraId="5E5CDE43"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базової кухні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 має на меті забезпечити ефективне, безпечне, комфортне середовище з дотриманням санітарно-гігієнічних вимог, підвищить продуктивність праці персоналу їдальні, зменшить витрати води та електроенергії. Робочим проєктом передбачається перепланування існуючих приміщень харчоблоку, виконання внутрішнього опорядження приміщень, 100 % заміна інженерних комунікацій. Для приміщень харчоблоку передбачається влаштування систем </w:t>
            </w:r>
            <w:proofErr w:type="spellStart"/>
            <w:r w:rsidRPr="002B2BDD">
              <w:rPr>
                <w:rFonts w:eastAsia="Arial" w:cs="Times New Roman"/>
                <w:sz w:val="20"/>
                <w:szCs w:val="20"/>
                <w:lang w:val="uk-UA" w:eastAsia="uk-UA"/>
              </w:rPr>
              <w:t>загальнообмінної</w:t>
            </w:r>
            <w:proofErr w:type="spellEnd"/>
            <w:r w:rsidRPr="002B2BDD">
              <w:rPr>
                <w:rFonts w:eastAsia="Arial" w:cs="Times New Roman"/>
                <w:sz w:val="20"/>
                <w:szCs w:val="20"/>
                <w:lang w:val="uk-UA" w:eastAsia="uk-UA"/>
              </w:rPr>
              <w:t xml:space="preserve">, припливно-витяжної вентиляції з механічним та природнім спонуканням з дотриманням нормативних </w:t>
            </w:r>
            <w:proofErr w:type="spellStart"/>
            <w:r w:rsidRPr="002B2BDD">
              <w:rPr>
                <w:rFonts w:eastAsia="Arial" w:cs="Times New Roman"/>
                <w:sz w:val="20"/>
                <w:szCs w:val="20"/>
                <w:lang w:val="uk-UA" w:eastAsia="uk-UA"/>
              </w:rPr>
              <w:t>кратностей</w:t>
            </w:r>
            <w:proofErr w:type="spellEnd"/>
            <w:r w:rsidRPr="002B2BDD">
              <w:rPr>
                <w:rFonts w:eastAsia="Arial" w:cs="Times New Roman"/>
                <w:sz w:val="20"/>
                <w:szCs w:val="20"/>
                <w:lang w:val="uk-UA" w:eastAsia="uk-UA"/>
              </w:rPr>
              <w:t xml:space="preserve"> повітрообміну. Для приміщень харчоблоку передбачено окремі припливні та витяжні системи вентиляції. Капітальний ремонт будівлі передбачає роботи, що поліпшують умови доступності маломобільних груп населення в середині об'єкта. Ці цілі спрямовані на створення кухні, яка буде зручною, енергоефективною, практичною та привабливою для понад 240 учасників освітнього процесу.</w:t>
            </w:r>
          </w:p>
        </w:tc>
      </w:tr>
      <w:tr w:rsidR="0094351B" w:rsidRPr="002B2BDD" w14:paraId="0F4B7842" w14:textId="77777777" w:rsidTr="00EE0DF4">
        <w:trPr>
          <w:trHeight w:val="20"/>
        </w:trPr>
        <w:tc>
          <w:tcPr>
            <w:tcW w:w="2127" w:type="dxa"/>
            <w:tcMar>
              <w:top w:w="100" w:type="dxa"/>
              <w:left w:w="100" w:type="dxa"/>
              <w:bottom w:w="100" w:type="dxa"/>
              <w:right w:w="100" w:type="dxa"/>
            </w:tcMar>
          </w:tcPr>
          <w:p w14:paraId="20BF3BE0"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6368D5F1"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покращення умов харчування понад 240 учнів </w:t>
            </w:r>
          </w:p>
          <w:p w14:paraId="47E46906"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підвищення якості та безпеки харчових продуктів</w:t>
            </w:r>
          </w:p>
          <w:p w14:paraId="209DE94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зменшення експлуатаційних витрат</w:t>
            </w:r>
          </w:p>
          <w:p w14:paraId="650B9B1D"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розширення асортименту страв</w:t>
            </w:r>
          </w:p>
          <w:p w14:paraId="094AA292"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сприятливого середовища для впровадження здорового харчування школярів усіх учасників освітнього процесу</w:t>
            </w:r>
          </w:p>
        </w:tc>
      </w:tr>
      <w:tr w:rsidR="0094351B" w:rsidRPr="002B2BDD" w14:paraId="0F19A738" w14:textId="77777777" w:rsidTr="00EE0DF4">
        <w:trPr>
          <w:trHeight w:val="20"/>
        </w:trPr>
        <w:tc>
          <w:tcPr>
            <w:tcW w:w="2127" w:type="dxa"/>
            <w:tcMar>
              <w:top w:w="100" w:type="dxa"/>
              <w:left w:w="100" w:type="dxa"/>
              <w:bottom w:w="100" w:type="dxa"/>
              <w:right w:w="100" w:type="dxa"/>
            </w:tcMar>
          </w:tcPr>
          <w:p w14:paraId="5D513ED0"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10E38C4E"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повна модернізацію приміщення </w:t>
            </w:r>
          </w:p>
          <w:p w14:paraId="048A3E8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заміна інженерних мереж</w:t>
            </w:r>
          </w:p>
          <w:p w14:paraId="468E026F"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облаштування сучасної системи вентиляції</w:t>
            </w:r>
          </w:p>
          <w:p w14:paraId="51002F0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придбання енергоефективного технологічного обладнання</w:t>
            </w:r>
          </w:p>
        </w:tc>
      </w:tr>
      <w:tr w:rsidR="0094351B" w:rsidRPr="002B2BDD" w14:paraId="2BDB80EF" w14:textId="77777777" w:rsidTr="00EE0DF4">
        <w:trPr>
          <w:trHeight w:val="20"/>
        </w:trPr>
        <w:tc>
          <w:tcPr>
            <w:tcW w:w="2127" w:type="dxa"/>
            <w:tcMar>
              <w:top w:w="100" w:type="dxa"/>
              <w:left w:w="100" w:type="dxa"/>
              <w:bottom w:w="100" w:type="dxa"/>
              <w:right w:w="100" w:type="dxa"/>
            </w:tcMar>
          </w:tcPr>
          <w:p w14:paraId="6630CA3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78CB572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94351B" w:rsidRPr="002B2BDD" w14:paraId="5A1ED605" w14:textId="77777777" w:rsidTr="00EE0DF4">
        <w:trPr>
          <w:trHeight w:val="20"/>
        </w:trPr>
        <w:tc>
          <w:tcPr>
            <w:tcW w:w="2127" w:type="dxa"/>
            <w:vMerge w:val="restart"/>
            <w:tcMar>
              <w:top w:w="100" w:type="dxa"/>
              <w:left w:w="100" w:type="dxa"/>
              <w:bottom w:w="100" w:type="dxa"/>
              <w:right w:w="100" w:type="dxa"/>
            </w:tcMar>
          </w:tcPr>
          <w:p w14:paraId="1EEE1DC7" w14:textId="77777777" w:rsidR="0094351B" w:rsidRPr="002B2BDD" w:rsidRDefault="0094351B" w:rsidP="00EE0DF4">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2FF923A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03DA692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693" w:type="dxa"/>
            <w:tcMar>
              <w:top w:w="100" w:type="dxa"/>
              <w:left w:w="100" w:type="dxa"/>
              <w:bottom w:w="100" w:type="dxa"/>
              <w:right w:w="100" w:type="dxa"/>
            </w:tcMar>
          </w:tcPr>
          <w:p w14:paraId="6D00FE0B"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94351B" w:rsidRPr="002B2BDD" w14:paraId="2C0C6337" w14:textId="77777777" w:rsidTr="00EE0DF4">
        <w:trPr>
          <w:trHeight w:val="20"/>
        </w:trPr>
        <w:tc>
          <w:tcPr>
            <w:tcW w:w="2127" w:type="dxa"/>
            <w:vMerge/>
            <w:tcMar>
              <w:top w:w="100" w:type="dxa"/>
              <w:left w:w="100" w:type="dxa"/>
              <w:bottom w:w="100" w:type="dxa"/>
              <w:right w:w="100" w:type="dxa"/>
            </w:tcMar>
          </w:tcPr>
          <w:p w14:paraId="6C05588D"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423182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0,380</w:t>
            </w:r>
          </w:p>
        </w:tc>
        <w:tc>
          <w:tcPr>
            <w:tcW w:w="2693" w:type="dxa"/>
            <w:tcMar>
              <w:top w:w="100" w:type="dxa"/>
              <w:left w:w="100" w:type="dxa"/>
              <w:bottom w:w="100" w:type="dxa"/>
              <w:right w:w="100" w:type="dxa"/>
            </w:tcMar>
          </w:tcPr>
          <w:p w14:paraId="71625E9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6,460</w:t>
            </w:r>
          </w:p>
        </w:tc>
        <w:tc>
          <w:tcPr>
            <w:tcW w:w="2693" w:type="dxa"/>
            <w:tcMar>
              <w:top w:w="100" w:type="dxa"/>
              <w:left w:w="100" w:type="dxa"/>
              <w:bottom w:w="100" w:type="dxa"/>
              <w:right w:w="100" w:type="dxa"/>
            </w:tcMar>
          </w:tcPr>
          <w:p w14:paraId="65D4B40E"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6,840</w:t>
            </w:r>
          </w:p>
        </w:tc>
      </w:tr>
      <w:tr w:rsidR="0094351B" w:rsidRPr="002B2BDD" w14:paraId="348E778F" w14:textId="77777777" w:rsidTr="00EE0DF4">
        <w:trPr>
          <w:trHeight w:val="20"/>
        </w:trPr>
        <w:tc>
          <w:tcPr>
            <w:tcW w:w="2127" w:type="dxa"/>
            <w:tcMar>
              <w:top w:w="100" w:type="dxa"/>
              <w:left w:w="100" w:type="dxa"/>
              <w:bottom w:w="100" w:type="dxa"/>
              <w:right w:w="100" w:type="dxa"/>
            </w:tcMar>
          </w:tcPr>
          <w:p w14:paraId="7246FE8F" w14:textId="77777777" w:rsidR="0094351B" w:rsidRPr="002B2BDD" w:rsidRDefault="0094351B" w:rsidP="00EE0DF4">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28A09C0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94351B" w:rsidRPr="002B2BDD" w14:paraId="61607EEC" w14:textId="77777777" w:rsidTr="00EE0DF4">
        <w:trPr>
          <w:trHeight w:val="20"/>
        </w:trPr>
        <w:tc>
          <w:tcPr>
            <w:tcW w:w="2127" w:type="dxa"/>
            <w:tcMar>
              <w:top w:w="100" w:type="dxa"/>
              <w:left w:w="100" w:type="dxa"/>
              <w:bottom w:w="100" w:type="dxa"/>
              <w:right w:w="100" w:type="dxa"/>
            </w:tcMar>
          </w:tcPr>
          <w:p w14:paraId="588D7992" w14:textId="77777777" w:rsidR="0094351B" w:rsidRPr="002B2BDD" w:rsidRDefault="0094351B" w:rsidP="00EE0DF4">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467DC0F6"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4DF2109B" w14:textId="77777777" w:rsidR="0094351B" w:rsidRPr="002B2BDD" w:rsidRDefault="0094351B" w:rsidP="0094351B">
      <w:pPr>
        <w:shd w:val="clear" w:color="auto" w:fill="FFFFFF"/>
        <w:spacing w:after="0" w:line="228" w:lineRule="auto"/>
        <w:ind w:firstLine="0"/>
        <w:jc w:val="left"/>
        <w:rPr>
          <w:rFonts w:eastAsia="Arial" w:cs="Times New Roman"/>
          <w:bCs/>
          <w:sz w:val="28"/>
          <w:szCs w:val="28"/>
          <w:lang w:val="uk-UA" w:eastAsia="uk-UA"/>
        </w:rPr>
      </w:pPr>
    </w:p>
    <w:p w14:paraId="12F6DECF" w14:textId="77777777" w:rsidR="00AF7DDC" w:rsidRPr="002B2BDD" w:rsidRDefault="00AF7DDC" w:rsidP="00AF7DDC">
      <w:pPr>
        <w:spacing w:line="228" w:lineRule="auto"/>
        <w:ind w:firstLine="0"/>
        <w:jc w:val="left"/>
        <w:rPr>
          <w:rFonts w:eastAsia="Arial" w:cs="Times New Roman"/>
          <w:bCs/>
          <w:sz w:val="28"/>
          <w:szCs w:val="28"/>
          <w:lang w:val="uk-UA" w:eastAsia="uk-UA"/>
        </w:rPr>
      </w:pPr>
      <w:r w:rsidRPr="002B2BDD">
        <w:rPr>
          <w:rFonts w:eastAsia="Arial" w:cs="Times New Roman"/>
          <w:bCs/>
          <w:sz w:val="28"/>
          <w:szCs w:val="28"/>
          <w:lang w:val="uk-UA" w:eastAsia="uk-UA"/>
        </w:rPr>
        <w:br w:type="page"/>
      </w: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835"/>
      </w:tblGrid>
      <w:tr w:rsidR="00AF7DDC" w:rsidRPr="0068695A" w14:paraId="6C881964" w14:textId="77777777" w:rsidTr="00EE0DF4">
        <w:trPr>
          <w:trHeight w:val="20"/>
        </w:trPr>
        <w:tc>
          <w:tcPr>
            <w:tcW w:w="2269" w:type="dxa"/>
            <w:tcMar>
              <w:top w:w="100" w:type="dxa"/>
              <w:left w:w="100" w:type="dxa"/>
              <w:bottom w:w="100" w:type="dxa"/>
              <w:right w:w="100" w:type="dxa"/>
            </w:tcMar>
          </w:tcPr>
          <w:p w14:paraId="23CE5AC8" w14:textId="77777777" w:rsidR="00AF7DDC" w:rsidRPr="002B2BDD" w:rsidRDefault="00AF7DDC" w:rsidP="00AF7DDC">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3E7D6B3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AF7DDC" w:rsidRPr="002B2BDD" w14:paraId="22C11008" w14:textId="77777777" w:rsidTr="00EE0DF4">
        <w:trPr>
          <w:trHeight w:val="20"/>
        </w:trPr>
        <w:tc>
          <w:tcPr>
            <w:tcW w:w="2269" w:type="dxa"/>
            <w:tcMar>
              <w:top w:w="100" w:type="dxa"/>
              <w:left w:w="100" w:type="dxa"/>
              <w:bottom w:w="100" w:type="dxa"/>
              <w:right w:w="100" w:type="dxa"/>
            </w:tcMar>
          </w:tcPr>
          <w:p w14:paraId="3C42F270"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654" w:type="dxa"/>
            <w:gridSpan w:val="3"/>
            <w:tcMar>
              <w:top w:w="100" w:type="dxa"/>
              <w:left w:w="100" w:type="dxa"/>
              <w:bottom w:w="100" w:type="dxa"/>
              <w:right w:w="100" w:type="dxa"/>
            </w:tcMar>
          </w:tcPr>
          <w:p w14:paraId="6F5B75B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Забезпечення закладу загальної середньої освіти засобами навчання та обладнанням в межах впровадження реформи «Нова українська школа»</w:t>
            </w:r>
          </w:p>
        </w:tc>
      </w:tr>
      <w:tr w:rsidR="00AF7DDC" w:rsidRPr="0068695A" w14:paraId="59896D85" w14:textId="77777777" w:rsidTr="00EE0DF4">
        <w:trPr>
          <w:trHeight w:val="20"/>
        </w:trPr>
        <w:tc>
          <w:tcPr>
            <w:tcW w:w="2269" w:type="dxa"/>
            <w:tcMar>
              <w:top w:w="100" w:type="dxa"/>
              <w:left w:w="100" w:type="dxa"/>
              <w:bottom w:w="100" w:type="dxa"/>
              <w:right w:w="100" w:type="dxa"/>
            </w:tcMar>
          </w:tcPr>
          <w:p w14:paraId="6390CF4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456BF456" w14:textId="77777777" w:rsidR="00AF7DDC" w:rsidRPr="002B2BDD" w:rsidRDefault="00AF7DDC" w:rsidP="00AF7DDC">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r w:rsidRPr="002B2BDD">
              <w:rPr>
                <w:rFonts w:eastAsia="Arial" w:cs="Times New Roman"/>
                <w:sz w:val="20"/>
                <w:szCs w:val="20"/>
                <w:lang w:val="uk-UA" w:eastAsia="uk-UA"/>
              </w:rPr>
              <w:t>Підвищення якості освіти шляхом оснащення закладів освіти сучасними дидактичними матеріалами, мультимедійним обладнанням та спеціалізованими меблями відповідно до стандартів НУШ</w:t>
            </w:r>
          </w:p>
        </w:tc>
      </w:tr>
      <w:tr w:rsidR="00AF7DDC" w:rsidRPr="002B2BDD" w14:paraId="0D7F8AAC" w14:textId="77777777" w:rsidTr="00EE0DF4">
        <w:trPr>
          <w:trHeight w:val="20"/>
        </w:trPr>
        <w:tc>
          <w:tcPr>
            <w:tcW w:w="2269" w:type="dxa"/>
            <w:tcMar>
              <w:top w:w="100" w:type="dxa"/>
              <w:left w:w="100" w:type="dxa"/>
              <w:bottom w:w="100" w:type="dxa"/>
              <w:right w:w="100" w:type="dxa"/>
            </w:tcMar>
          </w:tcPr>
          <w:p w14:paraId="083B5ED6" w14:textId="77777777" w:rsidR="00AF7DDC" w:rsidRPr="002B2BDD" w:rsidRDefault="00AF7DDC" w:rsidP="00AF7DDC">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654" w:type="dxa"/>
            <w:gridSpan w:val="3"/>
            <w:tcMar>
              <w:top w:w="100" w:type="dxa"/>
              <w:left w:w="100" w:type="dxa"/>
              <w:bottom w:w="100" w:type="dxa"/>
              <w:right w:w="100" w:type="dxa"/>
            </w:tcMar>
          </w:tcPr>
          <w:p w14:paraId="68B1F13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AF7DDC" w:rsidRPr="0068695A" w14:paraId="047C2CF1" w14:textId="77777777" w:rsidTr="00EE0DF4">
        <w:trPr>
          <w:trHeight w:val="20"/>
        </w:trPr>
        <w:tc>
          <w:tcPr>
            <w:tcW w:w="2269" w:type="dxa"/>
            <w:tcMar>
              <w:top w:w="100" w:type="dxa"/>
              <w:left w:w="100" w:type="dxa"/>
              <w:bottom w:w="100" w:type="dxa"/>
              <w:right w:w="100" w:type="dxa"/>
            </w:tcMar>
          </w:tcPr>
          <w:p w14:paraId="70F7AB18" w14:textId="77777777" w:rsidR="00AF7DDC" w:rsidRPr="002B2BDD" w:rsidRDefault="00AF7DDC" w:rsidP="00AF7DDC">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686BA3EA"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Кількість учнів ліцеїв та гімназій громади– 1266 </w:t>
            </w:r>
            <w:proofErr w:type="spellStart"/>
            <w:r w:rsidRPr="002B2BDD">
              <w:rPr>
                <w:rFonts w:eastAsia="Arial" w:cs="Times New Roman"/>
                <w:sz w:val="20"/>
                <w:szCs w:val="20"/>
                <w:lang w:val="uk-UA" w:eastAsia="uk-UA"/>
              </w:rPr>
              <w:t>чол</w:t>
            </w:r>
            <w:proofErr w:type="spellEnd"/>
          </w:p>
        </w:tc>
      </w:tr>
      <w:tr w:rsidR="00AF7DDC" w:rsidRPr="002B2BDD" w14:paraId="6104CAD9" w14:textId="77777777" w:rsidTr="00EE0DF4">
        <w:trPr>
          <w:trHeight w:val="20"/>
        </w:trPr>
        <w:tc>
          <w:tcPr>
            <w:tcW w:w="2269" w:type="dxa"/>
            <w:tcMar>
              <w:top w:w="100" w:type="dxa"/>
              <w:left w:w="100" w:type="dxa"/>
              <w:bottom w:w="100" w:type="dxa"/>
              <w:right w:w="100" w:type="dxa"/>
            </w:tcMar>
          </w:tcPr>
          <w:p w14:paraId="2AD4C05E"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654" w:type="dxa"/>
            <w:gridSpan w:val="3"/>
            <w:tcMar>
              <w:top w:w="100" w:type="dxa"/>
              <w:left w:w="100" w:type="dxa"/>
              <w:bottom w:w="100" w:type="dxa"/>
              <w:right w:w="100" w:type="dxa"/>
            </w:tcMar>
          </w:tcPr>
          <w:p w14:paraId="3EE48D12"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спрямований на модернізацію освітнього простору закладів освіти громади для забезпечення якісного, </w:t>
            </w:r>
            <w:proofErr w:type="spellStart"/>
            <w:r w:rsidRPr="002B2BDD">
              <w:rPr>
                <w:rFonts w:eastAsia="Arial" w:cs="Times New Roman"/>
                <w:sz w:val="20"/>
                <w:szCs w:val="20"/>
                <w:lang w:val="uk-UA" w:eastAsia="uk-UA"/>
              </w:rPr>
              <w:t>компетентнісного</w:t>
            </w:r>
            <w:proofErr w:type="spellEnd"/>
            <w:r w:rsidRPr="002B2BDD">
              <w:rPr>
                <w:rFonts w:eastAsia="Arial" w:cs="Times New Roman"/>
                <w:sz w:val="20"/>
                <w:szCs w:val="20"/>
                <w:lang w:val="uk-UA" w:eastAsia="uk-UA"/>
              </w:rPr>
              <w:t xml:space="preserve"> та </w:t>
            </w:r>
            <w:proofErr w:type="spellStart"/>
            <w:r w:rsidRPr="002B2BDD">
              <w:rPr>
                <w:rFonts w:eastAsia="Arial" w:cs="Times New Roman"/>
                <w:sz w:val="20"/>
                <w:szCs w:val="20"/>
                <w:lang w:val="uk-UA" w:eastAsia="uk-UA"/>
              </w:rPr>
              <w:t>дитиноцентричного</w:t>
            </w:r>
            <w:proofErr w:type="spellEnd"/>
            <w:r w:rsidRPr="002B2BDD">
              <w:rPr>
                <w:rFonts w:eastAsia="Arial" w:cs="Times New Roman"/>
                <w:sz w:val="20"/>
                <w:szCs w:val="20"/>
                <w:lang w:val="uk-UA" w:eastAsia="uk-UA"/>
              </w:rPr>
              <w:t xml:space="preserve"> навчання відповідно до концепції НУШ. Передбачається придбання сучасного обладнання для навчальних кабінетів, мультимедійних засобів, STEM-інструментів, меблів для інтерактивного навчання та ресурсів для учнів з особливими освітніми потребами. Реалізація проєкту дозволить створити умови для впровадження інноваційних методів навчання, розвитку критичного мислення, творчості та самостійності учнів.</w:t>
            </w:r>
          </w:p>
        </w:tc>
      </w:tr>
      <w:tr w:rsidR="00AF7DDC" w:rsidRPr="002B2BDD" w14:paraId="48CB45BF" w14:textId="77777777" w:rsidTr="00EE0DF4">
        <w:trPr>
          <w:trHeight w:val="20"/>
        </w:trPr>
        <w:tc>
          <w:tcPr>
            <w:tcW w:w="2269" w:type="dxa"/>
            <w:tcMar>
              <w:top w:w="100" w:type="dxa"/>
              <w:left w:w="100" w:type="dxa"/>
              <w:bottom w:w="100" w:type="dxa"/>
              <w:right w:w="100" w:type="dxa"/>
            </w:tcMar>
          </w:tcPr>
          <w:p w14:paraId="0FE6C279"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22BF550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Заклад освіти забезпечено сучасними засобами навчання, обладнанням та меблями;</w:t>
            </w:r>
          </w:p>
          <w:p w14:paraId="212EBD4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Створено безпечне, комфортне й інклюзивне освітнє середовище;</w:t>
            </w:r>
          </w:p>
          <w:p w14:paraId="1920E3D4"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якість освітнього процесу та рівень цифрової компетентності педагогів;</w:t>
            </w:r>
          </w:p>
          <w:p w14:paraId="1DD0FFFA"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Впроваджено сучасні методики навчання відповідно до концепції НУШ;</w:t>
            </w:r>
          </w:p>
          <w:p w14:paraId="75F8E9F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Забезпечено доступ дітей до інтерактивного, дослідницького та </w:t>
            </w:r>
            <w:proofErr w:type="spellStart"/>
            <w:r w:rsidRPr="002B2BDD">
              <w:rPr>
                <w:rFonts w:eastAsia="Calibri" w:cs="Times New Roman"/>
                <w:kern w:val="2"/>
                <w:sz w:val="20"/>
                <w:szCs w:val="20"/>
                <w:lang w:val="uk-UA"/>
              </w:rPr>
              <w:t>практикоорієнтованого</w:t>
            </w:r>
            <w:proofErr w:type="spellEnd"/>
            <w:r w:rsidRPr="002B2BDD">
              <w:rPr>
                <w:rFonts w:eastAsia="Calibri" w:cs="Times New Roman"/>
                <w:kern w:val="2"/>
                <w:sz w:val="20"/>
                <w:szCs w:val="20"/>
                <w:lang w:val="uk-UA"/>
              </w:rPr>
              <w:t xml:space="preserve"> навчання;</w:t>
            </w:r>
          </w:p>
          <w:p w14:paraId="69359CB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мотивацію учнів до навчання та участі у шкільному житті.</w:t>
            </w:r>
          </w:p>
        </w:tc>
      </w:tr>
      <w:tr w:rsidR="00AF7DDC" w:rsidRPr="002B2BDD" w14:paraId="17A96FB2" w14:textId="77777777" w:rsidTr="00EE0DF4">
        <w:trPr>
          <w:trHeight w:val="20"/>
        </w:trPr>
        <w:tc>
          <w:tcPr>
            <w:tcW w:w="2269" w:type="dxa"/>
            <w:tcMar>
              <w:top w:w="100" w:type="dxa"/>
              <w:left w:w="100" w:type="dxa"/>
              <w:bottom w:w="100" w:type="dxa"/>
              <w:right w:w="100" w:type="dxa"/>
            </w:tcMar>
          </w:tcPr>
          <w:p w14:paraId="393F7B9E"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53761DF6"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Проведення аналізу потреб закладу освіти щодо забезпечення навчальними засобами та обладнанням;</w:t>
            </w:r>
          </w:p>
          <w:p w14:paraId="75683DBB"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Закупівля меблів, мультимедійного, комп’ютерного та лабораторного обладнання;</w:t>
            </w:r>
          </w:p>
          <w:p w14:paraId="3B152732"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Оснащення навчальних кабінетів природничо-математичного циклу, початкової школи та ресурсних кімнат;</w:t>
            </w:r>
          </w:p>
          <w:p w14:paraId="358D712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Встановлення інтерактивних панелей, проєкторів, STEM-лабораторій і сучасних навчальних матеріалів;</w:t>
            </w:r>
          </w:p>
          <w:p w14:paraId="0E3B6DD1"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Проведення навчань для педагогічних працівників щодо використання нових технологій і </w:t>
            </w:r>
            <w:proofErr w:type="spellStart"/>
            <w:r w:rsidRPr="002B2BDD">
              <w:rPr>
                <w:rFonts w:eastAsia="Calibri" w:cs="Times New Roman"/>
                <w:kern w:val="2"/>
                <w:sz w:val="20"/>
                <w:szCs w:val="20"/>
                <w:lang w:val="uk-UA"/>
              </w:rPr>
              <w:t>методик</w:t>
            </w:r>
            <w:proofErr w:type="spellEnd"/>
            <w:r w:rsidRPr="002B2BDD">
              <w:rPr>
                <w:rFonts w:eastAsia="Calibri" w:cs="Times New Roman"/>
                <w:kern w:val="2"/>
                <w:sz w:val="20"/>
                <w:szCs w:val="20"/>
                <w:lang w:val="uk-UA"/>
              </w:rPr>
              <w:t>;</w:t>
            </w:r>
          </w:p>
          <w:p w14:paraId="18F0B3A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умов для інклюзивного навчання дітей з особливими освітніми потребами;</w:t>
            </w:r>
          </w:p>
          <w:p w14:paraId="652A025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Моніторинг ефективності використання придбаного обладнання та оцінка впливу на якість освіти.</w:t>
            </w:r>
          </w:p>
        </w:tc>
      </w:tr>
      <w:tr w:rsidR="00AF7DDC" w:rsidRPr="002B2BDD" w14:paraId="4AE677CA" w14:textId="77777777" w:rsidTr="00EE0DF4">
        <w:trPr>
          <w:trHeight w:val="20"/>
        </w:trPr>
        <w:tc>
          <w:tcPr>
            <w:tcW w:w="2269" w:type="dxa"/>
            <w:tcMar>
              <w:top w:w="100" w:type="dxa"/>
              <w:left w:w="100" w:type="dxa"/>
              <w:bottom w:w="100" w:type="dxa"/>
              <w:right w:w="100" w:type="dxa"/>
            </w:tcMar>
          </w:tcPr>
          <w:p w14:paraId="5A2EC53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4F4FFE9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AF7DDC" w:rsidRPr="002B2BDD" w14:paraId="28CEC5D4" w14:textId="77777777" w:rsidTr="00EE0DF4">
        <w:trPr>
          <w:trHeight w:val="20"/>
        </w:trPr>
        <w:tc>
          <w:tcPr>
            <w:tcW w:w="2269" w:type="dxa"/>
            <w:vMerge w:val="restart"/>
            <w:tcMar>
              <w:top w:w="100" w:type="dxa"/>
              <w:left w:w="100" w:type="dxa"/>
              <w:bottom w:w="100" w:type="dxa"/>
              <w:right w:w="100" w:type="dxa"/>
            </w:tcMar>
          </w:tcPr>
          <w:p w14:paraId="068E5C2C" w14:textId="77777777" w:rsidR="00AF7DDC" w:rsidRPr="002B2BDD" w:rsidRDefault="00AF7DDC" w:rsidP="00AF7DDC">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1E72CB0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34E339C9"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835" w:type="dxa"/>
            <w:tcMar>
              <w:top w:w="100" w:type="dxa"/>
              <w:left w:w="100" w:type="dxa"/>
              <w:bottom w:w="100" w:type="dxa"/>
              <w:right w:w="100" w:type="dxa"/>
            </w:tcMar>
          </w:tcPr>
          <w:p w14:paraId="0C2CABFD"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AF7DDC" w:rsidRPr="002B2BDD" w14:paraId="47B7FEDE" w14:textId="77777777" w:rsidTr="00EE0DF4">
        <w:trPr>
          <w:trHeight w:val="20"/>
        </w:trPr>
        <w:tc>
          <w:tcPr>
            <w:tcW w:w="2269" w:type="dxa"/>
            <w:vMerge/>
            <w:tcMar>
              <w:top w:w="100" w:type="dxa"/>
              <w:left w:w="100" w:type="dxa"/>
              <w:bottom w:w="100" w:type="dxa"/>
              <w:right w:w="100" w:type="dxa"/>
            </w:tcMar>
          </w:tcPr>
          <w:p w14:paraId="1F882358"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44C0ABD4"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693" w:type="dxa"/>
            <w:tcMar>
              <w:top w:w="100" w:type="dxa"/>
              <w:left w:w="100" w:type="dxa"/>
              <w:bottom w:w="100" w:type="dxa"/>
              <w:right w:w="100" w:type="dxa"/>
            </w:tcMar>
          </w:tcPr>
          <w:p w14:paraId="2E8CBB1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835" w:type="dxa"/>
            <w:tcMar>
              <w:top w:w="100" w:type="dxa"/>
              <w:left w:w="100" w:type="dxa"/>
              <w:bottom w:w="100" w:type="dxa"/>
              <w:right w:w="100" w:type="dxa"/>
            </w:tcMar>
          </w:tcPr>
          <w:p w14:paraId="67F1F103"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0,330</w:t>
            </w:r>
          </w:p>
        </w:tc>
      </w:tr>
      <w:tr w:rsidR="00AF7DDC" w:rsidRPr="002B2BDD" w14:paraId="0026E15E" w14:textId="77777777" w:rsidTr="00EE0DF4">
        <w:trPr>
          <w:trHeight w:val="20"/>
        </w:trPr>
        <w:tc>
          <w:tcPr>
            <w:tcW w:w="2269" w:type="dxa"/>
            <w:tcMar>
              <w:top w:w="100" w:type="dxa"/>
              <w:left w:w="100" w:type="dxa"/>
              <w:bottom w:w="100" w:type="dxa"/>
              <w:right w:w="100" w:type="dxa"/>
            </w:tcMar>
          </w:tcPr>
          <w:p w14:paraId="78B9715F" w14:textId="77777777" w:rsidR="00AF7DDC" w:rsidRPr="002B2BDD" w:rsidRDefault="00AF7DDC" w:rsidP="00AF7DDC">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7D3F4AD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AF7DDC" w:rsidRPr="002B2BDD" w14:paraId="6A53D551" w14:textId="77777777" w:rsidTr="00EE0DF4">
        <w:trPr>
          <w:trHeight w:val="553"/>
        </w:trPr>
        <w:tc>
          <w:tcPr>
            <w:tcW w:w="2269" w:type="dxa"/>
            <w:tcMar>
              <w:top w:w="100" w:type="dxa"/>
              <w:left w:w="100" w:type="dxa"/>
              <w:bottom w:w="100" w:type="dxa"/>
              <w:right w:w="100" w:type="dxa"/>
            </w:tcMar>
          </w:tcPr>
          <w:p w14:paraId="6EA07CBB" w14:textId="77777777" w:rsidR="00AF7DDC" w:rsidRPr="002B2BDD" w:rsidRDefault="00AF7DDC" w:rsidP="00AF7DDC">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1DDE0AD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2D2B6922" w14:textId="77777777" w:rsidR="00AF7DDC" w:rsidRDefault="00AF7DDC" w:rsidP="00AF7DDC">
      <w:pPr>
        <w:shd w:val="clear" w:color="auto" w:fill="FFFFFF"/>
        <w:spacing w:after="0" w:line="240" w:lineRule="auto"/>
        <w:ind w:firstLine="0"/>
        <w:jc w:val="left"/>
        <w:rPr>
          <w:rFonts w:eastAsia="Arial" w:cs="Times New Roman"/>
          <w:bCs/>
          <w:sz w:val="28"/>
          <w:szCs w:val="28"/>
          <w:lang w:val="uk-UA" w:eastAsia="uk-UA"/>
        </w:rPr>
      </w:pPr>
    </w:p>
    <w:p w14:paraId="6D7ECDAB" w14:textId="77777777" w:rsidR="00511ED0" w:rsidRDefault="00511ED0" w:rsidP="00AF7DDC">
      <w:pPr>
        <w:shd w:val="clear" w:color="auto" w:fill="FFFFFF"/>
        <w:spacing w:after="0" w:line="240" w:lineRule="auto"/>
        <w:ind w:firstLine="0"/>
        <w:jc w:val="left"/>
        <w:rPr>
          <w:rFonts w:eastAsia="Arial" w:cs="Times New Roman"/>
          <w:bCs/>
          <w:sz w:val="28"/>
          <w:szCs w:val="28"/>
          <w:lang w:val="uk-UA" w:eastAsia="uk-UA"/>
        </w:rPr>
      </w:pPr>
    </w:p>
    <w:p w14:paraId="38262C63" w14:textId="77777777" w:rsidR="00511ED0" w:rsidRPr="002B2BDD" w:rsidRDefault="00511ED0" w:rsidP="00AF7DDC">
      <w:pPr>
        <w:shd w:val="clear" w:color="auto" w:fill="FFFFFF"/>
        <w:spacing w:after="0" w:line="240" w:lineRule="auto"/>
        <w:ind w:firstLine="0"/>
        <w:jc w:val="left"/>
        <w:rPr>
          <w:rFonts w:eastAsia="Arial" w:cs="Times New Roman"/>
          <w:bCs/>
          <w:sz w:val="28"/>
          <w:szCs w:val="28"/>
          <w:lang w:val="uk-UA" w:eastAsia="uk-UA"/>
        </w:rPr>
      </w:pP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835"/>
      </w:tblGrid>
      <w:tr w:rsidR="00AF7DDC" w:rsidRPr="002B2BDD" w14:paraId="59F0A07A" w14:textId="77777777" w:rsidTr="00EE0DF4">
        <w:trPr>
          <w:trHeight w:val="20"/>
        </w:trPr>
        <w:tc>
          <w:tcPr>
            <w:tcW w:w="2127" w:type="dxa"/>
            <w:tcMar>
              <w:top w:w="100" w:type="dxa"/>
              <w:left w:w="100" w:type="dxa"/>
              <w:bottom w:w="100" w:type="dxa"/>
              <w:right w:w="100" w:type="dxa"/>
            </w:tcMar>
          </w:tcPr>
          <w:p w14:paraId="756CF59F" w14:textId="77777777" w:rsidR="00AF7DDC" w:rsidRPr="002B2BDD" w:rsidRDefault="00AF7DDC" w:rsidP="00AF7DDC">
            <w:pPr>
              <w:widowControl w:val="0"/>
              <w:pBdr>
                <w:top w:val="nil"/>
                <w:left w:val="nil"/>
                <w:bottom w:val="nil"/>
                <w:right w:val="nil"/>
                <w:between w:val="nil"/>
              </w:pBdr>
              <w:spacing w:after="0" w:line="221" w:lineRule="auto"/>
              <w:ind w:left="83" w:right="12" w:hanging="1"/>
              <w:rPr>
                <w:rFonts w:eastAsia="Times New Roman" w:cs="Times New Roman"/>
                <w:color w:val="000000"/>
                <w:sz w:val="20"/>
                <w:szCs w:val="20"/>
                <w:lang w:val="uk-UA" w:eastAsia="uk-UA"/>
              </w:rPr>
            </w:pPr>
            <w:r w:rsidRPr="002B2BDD">
              <w:rPr>
                <w:rFonts w:eastAsia="Arial" w:cs="Times New Roman"/>
                <w:bCs/>
                <w:sz w:val="28"/>
                <w:szCs w:val="28"/>
                <w:lang w:val="uk-UA" w:eastAsia="uk-UA"/>
              </w:rPr>
              <w:lastRenderedPageBreak/>
              <w:br w:type="page"/>
            </w: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796" w:type="dxa"/>
            <w:gridSpan w:val="3"/>
            <w:tcMar>
              <w:top w:w="100" w:type="dxa"/>
              <w:left w:w="100" w:type="dxa"/>
              <w:bottom w:w="100" w:type="dxa"/>
              <w:right w:w="100" w:type="dxa"/>
            </w:tcMar>
          </w:tcPr>
          <w:p w14:paraId="7017BE68" w14:textId="77777777" w:rsidR="00AF7DDC" w:rsidRPr="002B2BDD" w:rsidRDefault="00AF7DDC" w:rsidP="00AF7DDC">
            <w:pPr>
              <w:widowControl w:val="0"/>
              <w:pBdr>
                <w:top w:val="nil"/>
                <w:left w:val="nil"/>
                <w:bottom w:val="nil"/>
                <w:right w:val="nil"/>
                <w:between w:val="nil"/>
              </w:pBdr>
              <w:spacing w:after="0" w:line="221"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1.4.1.Створення інфраструктури для захисту жителів громади</w:t>
            </w:r>
          </w:p>
        </w:tc>
      </w:tr>
      <w:tr w:rsidR="00AF7DDC" w:rsidRPr="002B2BDD" w14:paraId="269A5DBB" w14:textId="77777777" w:rsidTr="00EE0DF4">
        <w:trPr>
          <w:trHeight w:val="20"/>
        </w:trPr>
        <w:tc>
          <w:tcPr>
            <w:tcW w:w="2127" w:type="dxa"/>
            <w:tcMar>
              <w:top w:w="100" w:type="dxa"/>
              <w:left w:w="100" w:type="dxa"/>
              <w:bottom w:w="100" w:type="dxa"/>
              <w:right w:w="100" w:type="dxa"/>
            </w:tcMar>
          </w:tcPr>
          <w:p w14:paraId="7F495C88"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796" w:type="dxa"/>
            <w:gridSpan w:val="3"/>
            <w:tcMar>
              <w:top w:w="100" w:type="dxa"/>
              <w:left w:w="100" w:type="dxa"/>
              <w:bottom w:w="100" w:type="dxa"/>
              <w:right w:w="100" w:type="dxa"/>
            </w:tcMar>
          </w:tcPr>
          <w:p w14:paraId="3C6FC30B" w14:textId="77777777" w:rsidR="00AF7DDC" w:rsidRPr="002B2BDD" w:rsidRDefault="00AF7DDC" w:rsidP="00AF7DDC">
            <w:pPr>
              <w:widowControl w:val="0"/>
              <w:pBdr>
                <w:top w:val="nil"/>
                <w:left w:val="nil"/>
                <w:bottom w:val="nil"/>
                <w:right w:val="nil"/>
                <w:between w:val="nil"/>
              </w:pBdr>
              <w:spacing w:after="0" w:line="221"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Створення центру безпеки Городоцької сільської ради</w:t>
            </w:r>
          </w:p>
        </w:tc>
      </w:tr>
      <w:tr w:rsidR="00AF7DDC" w:rsidRPr="002B2BDD" w14:paraId="74D6F06E" w14:textId="77777777" w:rsidTr="00EE0DF4">
        <w:trPr>
          <w:trHeight w:val="20"/>
        </w:trPr>
        <w:tc>
          <w:tcPr>
            <w:tcW w:w="2127" w:type="dxa"/>
            <w:tcMar>
              <w:top w:w="100" w:type="dxa"/>
              <w:left w:w="100" w:type="dxa"/>
              <w:bottom w:w="100" w:type="dxa"/>
              <w:right w:w="100" w:type="dxa"/>
            </w:tcMar>
          </w:tcPr>
          <w:p w14:paraId="0B0A9585"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796" w:type="dxa"/>
            <w:gridSpan w:val="3"/>
            <w:tcMar>
              <w:top w:w="100" w:type="dxa"/>
              <w:left w:w="100" w:type="dxa"/>
              <w:bottom w:w="100" w:type="dxa"/>
              <w:right w:w="100" w:type="dxa"/>
            </w:tcMar>
          </w:tcPr>
          <w:p w14:paraId="3016C6D7"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Підвищення рівня безпеки мешканців, захист населення, територій, навколишнього  природного середовища та майна від надзвичайних ситуацій</w:t>
            </w:r>
          </w:p>
        </w:tc>
      </w:tr>
      <w:tr w:rsidR="00AF7DDC" w:rsidRPr="002B2BDD" w14:paraId="3819514D" w14:textId="77777777" w:rsidTr="00EE0DF4">
        <w:trPr>
          <w:trHeight w:val="20"/>
        </w:trPr>
        <w:tc>
          <w:tcPr>
            <w:tcW w:w="2127" w:type="dxa"/>
            <w:tcMar>
              <w:top w:w="100" w:type="dxa"/>
              <w:left w:w="100" w:type="dxa"/>
              <w:bottom w:w="100" w:type="dxa"/>
              <w:right w:w="100" w:type="dxa"/>
            </w:tcMar>
          </w:tcPr>
          <w:p w14:paraId="74D2B35A" w14:textId="77777777" w:rsidR="00AF7DDC" w:rsidRPr="002B2BDD" w:rsidRDefault="00AF7DDC" w:rsidP="00AF7DDC">
            <w:pPr>
              <w:widowControl w:val="0"/>
              <w:pBdr>
                <w:top w:val="nil"/>
                <w:left w:val="nil"/>
                <w:bottom w:val="nil"/>
                <w:right w:val="nil"/>
                <w:between w:val="nil"/>
              </w:pBdr>
              <w:spacing w:after="0" w:line="221"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796" w:type="dxa"/>
            <w:gridSpan w:val="3"/>
            <w:tcMar>
              <w:top w:w="100" w:type="dxa"/>
              <w:left w:w="100" w:type="dxa"/>
              <w:bottom w:w="100" w:type="dxa"/>
              <w:right w:w="100" w:type="dxa"/>
            </w:tcMar>
          </w:tcPr>
          <w:p w14:paraId="52378C97"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19A66E7B" w14:textId="77777777" w:rsidTr="00EE0DF4">
        <w:trPr>
          <w:trHeight w:val="20"/>
        </w:trPr>
        <w:tc>
          <w:tcPr>
            <w:tcW w:w="2127" w:type="dxa"/>
            <w:tcMar>
              <w:top w:w="100" w:type="dxa"/>
              <w:left w:w="100" w:type="dxa"/>
              <w:bottom w:w="100" w:type="dxa"/>
              <w:right w:w="100" w:type="dxa"/>
            </w:tcMar>
          </w:tcPr>
          <w:p w14:paraId="3E50C5A6"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796" w:type="dxa"/>
            <w:gridSpan w:val="3"/>
            <w:tcMar>
              <w:top w:w="100" w:type="dxa"/>
              <w:left w:w="100" w:type="dxa"/>
              <w:bottom w:w="100" w:type="dxa"/>
              <w:right w:w="100" w:type="dxa"/>
            </w:tcMar>
          </w:tcPr>
          <w:p w14:paraId="3BBB4081"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01611483" w14:textId="77777777" w:rsidTr="00EE0DF4">
        <w:trPr>
          <w:trHeight w:val="20"/>
        </w:trPr>
        <w:tc>
          <w:tcPr>
            <w:tcW w:w="2127" w:type="dxa"/>
            <w:tcMar>
              <w:top w:w="100" w:type="dxa"/>
              <w:left w:w="100" w:type="dxa"/>
              <w:bottom w:w="100" w:type="dxa"/>
              <w:right w:w="100" w:type="dxa"/>
            </w:tcMar>
          </w:tcPr>
          <w:p w14:paraId="20E92174"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796" w:type="dxa"/>
            <w:gridSpan w:val="3"/>
            <w:tcMar>
              <w:top w:w="100" w:type="dxa"/>
              <w:left w:w="100" w:type="dxa"/>
              <w:bottom w:w="100" w:type="dxa"/>
              <w:right w:w="100" w:type="dxa"/>
            </w:tcMar>
          </w:tcPr>
          <w:p w14:paraId="2AB51E88" w14:textId="77777777" w:rsidR="00AF7DDC" w:rsidRPr="002B2BDD" w:rsidRDefault="00AF7DDC" w:rsidP="00AF7DDC">
            <w:pPr>
              <w:widowControl w:val="0"/>
              <w:pBdr>
                <w:top w:val="nil"/>
                <w:left w:val="nil"/>
                <w:bottom w:val="nil"/>
                <w:right w:val="nil"/>
                <w:between w:val="nil"/>
              </w:pBdr>
              <w:spacing w:after="0" w:line="221" w:lineRule="auto"/>
              <w:ind w:left="85"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highlight w:val="white"/>
                <w:lang w:val="uk-UA" w:eastAsia="uk-UA"/>
              </w:rPr>
              <w:t xml:space="preserve">В центрі безпеки Городоцької сільської ради буде розміщено пожежну команду (аварійно-рятувальну службу) з пожежним автомобілем, поліцейських офіцерів громади з службовим автомобілем та бригаду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 автомобілем швидкої допомоги. Центр безпеки буде обладнано трьома окремими боксами для автомобільної техніки, кімнатами відпочинку для персоналу, санвузлами з душовими кабінами. При будівництві центру безпеки, з метою економного витрачання енергоресурсів, буде враховано вимоги щодо енергоефективності будівель, використано енергозберігаюче освітлення. Опалення приміщення здійснюватиметься енергоефективним обладнанням з використанням альтернативних видів палива та/або відновлювальних джерел енергії. На даний час пожежні аварійно-рятувальні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прибувають за викликом з м. Рівне, що знаходиться за 10 км від центральної садиби громади с. Городок, що в свою чергу призводить до втрати дорогоцінного часу. Тому, при створенню центру безпеки буде суттєво скорочено час прибуття на об'єкт пожежної команди (аварійно-рятувальної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за викликом. Перебування в центрі безпеки поліцейських офіцерів громади сприятиме зменшенню кримінальних правопорушень, а також оперативному реагуванню, у разі їх скоєння.</w:t>
            </w:r>
          </w:p>
        </w:tc>
      </w:tr>
      <w:tr w:rsidR="00AF7DDC" w:rsidRPr="002B2BDD" w14:paraId="494138AD" w14:textId="77777777" w:rsidTr="00EE0DF4">
        <w:trPr>
          <w:trHeight w:val="20"/>
        </w:trPr>
        <w:tc>
          <w:tcPr>
            <w:tcW w:w="2127" w:type="dxa"/>
            <w:tcMar>
              <w:top w:w="100" w:type="dxa"/>
              <w:left w:w="100" w:type="dxa"/>
              <w:bottom w:w="100" w:type="dxa"/>
              <w:right w:w="100" w:type="dxa"/>
            </w:tcMar>
          </w:tcPr>
          <w:p w14:paraId="045C958C"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796" w:type="dxa"/>
            <w:gridSpan w:val="3"/>
            <w:tcMar>
              <w:top w:w="100" w:type="dxa"/>
              <w:left w:w="100" w:type="dxa"/>
              <w:bottom w:w="100" w:type="dxa"/>
              <w:right w:w="100" w:type="dxa"/>
            </w:tcMar>
          </w:tcPr>
          <w:p w14:paraId="6EE1D8ED"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Створено сучасний Центр безпеки з необхідною матеріально-технічною базою;</w:t>
            </w:r>
          </w:p>
          <w:p w14:paraId="694BE2DB"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Забезпечено цілодобове реагування на надзвичайні ситуації та виклики громадян;</w:t>
            </w:r>
          </w:p>
          <w:p w14:paraId="1F4AD596"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Скорочено час прибуття екстрених служб до місця події;</w:t>
            </w:r>
          </w:p>
          <w:p w14:paraId="14F08FCC"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Підвищено рівень безпеки та довіри мешканців до місцевих служб;</w:t>
            </w:r>
          </w:p>
          <w:p w14:paraId="6BC93057"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proofErr w:type="spellStart"/>
            <w:r w:rsidRPr="002B2BDD">
              <w:rPr>
                <w:rFonts w:eastAsia="Times New Roman" w:cs="Times New Roman"/>
                <w:color w:val="000000"/>
                <w:kern w:val="2"/>
                <w:sz w:val="20"/>
                <w:szCs w:val="20"/>
                <w:highlight w:val="white"/>
                <w:lang w:val="uk-UA"/>
              </w:rPr>
              <w:t>Розвинено</w:t>
            </w:r>
            <w:proofErr w:type="spellEnd"/>
            <w:r w:rsidRPr="002B2BDD">
              <w:rPr>
                <w:rFonts w:eastAsia="Times New Roman" w:cs="Times New Roman"/>
                <w:color w:val="000000"/>
                <w:kern w:val="2"/>
                <w:sz w:val="20"/>
                <w:szCs w:val="20"/>
                <w:highlight w:val="white"/>
                <w:lang w:val="uk-UA"/>
              </w:rPr>
              <w:t xml:space="preserve"> систему профілактики правопорушень і пожежної безпеки;</w:t>
            </w:r>
          </w:p>
          <w:p w14:paraId="20507264"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Проведено інформаційно-освітні заходи з безпеки для населення, особливо дітей та молоді.</w:t>
            </w:r>
          </w:p>
        </w:tc>
      </w:tr>
      <w:tr w:rsidR="00AF7DDC" w:rsidRPr="002B2BDD" w14:paraId="24515222" w14:textId="77777777" w:rsidTr="00EE0DF4">
        <w:trPr>
          <w:trHeight w:val="20"/>
        </w:trPr>
        <w:tc>
          <w:tcPr>
            <w:tcW w:w="2127" w:type="dxa"/>
            <w:tcMar>
              <w:top w:w="100" w:type="dxa"/>
              <w:left w:w="100" w:type="dxa"/>
              <w:bottom w:w="100" w:type="dxa"/>
              <w:right w:w="100" w:type="dxa"/>
            </w:tcMar>
          </w:tcPr>
          <w:p w14:paraId="66281039"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796" w:type="dxa"/>
            <w:gridSpan w:val="3"/>
            <w:tcMar>
              <w:top w:w="100" w:type="dxa"/>
              <w:left w:w="100" w:type="dxa"/>
              <w:bottom w:w="100" w:type="dxa"/>
              <w:right w:w="100" w:type="dxa"/>
            </w:tcMar>
          </w:tcPr>
          <w:p w14:paraId="2A035092"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Центру безпеки;</w:t>
            </w:r>
          </w:p>
          <w:p w14:paraId="5C36C029"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приміщення для розміщення служб;</w:t>
            </w:r>
          </w:p>
          <w:p w14:paraId="3B76DDE8"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Оснащення Центру спеціалізованою технікою, засобами зв’язку та обладнанням;</w:t>
            </w:r>
          </w:p>
          <w:p w14:paraId="5A2BCE2B"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оперативної диспетчерської служби та системи координації між підрозділами;</w:t>
            </w:r>
          </w:p>
          <w:p w14:paraId="5D912CFF"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навчань і тренінгів для персоналу та добровільних пожежних дружин;</w:t>
            </w:r>
          </w:p>
          <w:p w14:paraId="257829A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освітніх кампаній з питань безпеки для жителів громади;</w:t>
            </w:r>
          </w:p>
          <w:p w14:paraId="0DE1A3B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 xml:space="preserve">Налагодження співпраці з ДСНС, </w:t>
            </w:r>
            <w:proofErr w:type="spellStart"/>
            <w:r w:rsidRPr="002B2BDD">
              <w:rPr>
                <w:rFonts w:eastAsia="Times New Roman" w:cs="Times New Roman"/>
                <w:color w:val="000000"/>
                <w:kern w:val="2"/>
                <w:sz w:val="20"/>
                <w:szCs w:val="20"/>
                <w:lang w:val="uk-UA"/>
              </w:rPr>
              <w:t>Нацполіцією</w:t>
            </w:r>
            <w:proofErr w:type="spellEnd"/>
            <w:r w:rsidRPr="002B2BDD">
              <w:rPr>
                <w:rFonts w:eastAsia="Times New Roman" w:cs="Times New Roman"/>
                <w:color w:val="000000"/>
                <w:kern w:val="2"/>
                <w:sz w:val="20"/>
                <w:szCs w:val="20"/>
                <w:lang w:val="uk-UA"/>
              </w:rPr>
              <w:t>, медичними установами та територіальною обороною.</w:t>
            </w:r>
          </w:p>
        </w:tc>
      </w:tr>
      <w:tr w:rsidR="00AF7DDC" w:rsidRPr="002B2BDD" w14:paraId="2EF8C48F" w14:textId="77777777" w:rsidTr="00EE0DF4">
        <w:trPr>
          <w:trHeight w:val="20"/>
        </w:trPr>
        <w:tc>
          <w:tcPr>
            <w:tcW w:w="2127" w:type="dxa"/>
            <w:tcMar>
              <w:top w:w="100" w:type="dxa"/>
              <w:left w:w="100" w:type="dxa"/>
              <w:bottom w:w="100" w:type="dxa"/>
              <w:right w:w="100" w:type="dxa"/>
            </w:tcMar>
          </w:tcPr>
          <w:p w14:paraId="5EC8A8DC"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796" w:type="dxa"/>
            <w:gridSpan w:val="3"/>
            <w:tcMar>
              <w:top w:w="100" w:type="dxa"/>
              <w:left w:w="100" w:type="dxa"/>
              <w:bottom w:w="100" w:type="dxa"/>
              <w:right w:w="100" w:type="dxa"/>
            </w:tcMar>
          </w:tcPr>
          <w:p w14:paraId="5302D6D6" w14:textId="77777777" w:rsidR="00AF7DDC" w:rsidRPr="002B2BDD" w:rsidRDefault="00AF7DDC" w:rsidP="00AF7DDC">
            <w:pPr>
              <w:widowControl w:val="0"/>
              <w:pBdr>
                <w:top w:val="nil"/>
                <w:left w:val="nil"/>
                <w:bottom w:val="nil"/>
                <w:right w:val="nil"/>
                <w:between w:val="nil"/>
              </w:pBdr>
              <w:spacing w:after="0" w:line="221"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5E2E7643" w14:textId="77777777" w:rsidTr="00EE0DF4">
        <w:trPr>
          <w:trHeight w:val="20"/>
        </w:trPr>
        <w:tc>
          <w:tcPr>
            <w:tcW w:w="2127" w:type="dxa"/>
            <w:vMerge w:val="restart"/>
            <w:tcMar>
              <w:top w:w="100" w:type="dxa"/>
              <w:left w:w="100" w:type="dxa"/>
              <w:bottom w:w="100" w:type="dxa"/>
              <w:right w:w="100" w:type="dxa"/>
            </w:tcMar>
          </w:tcPr>
          <w:p w14:paraId="18995C3F" w14:textId="77777777" w:rsidR="00AF7DDC" w:rsidRPr="002B2BDD" w:rsidRDefault="00AF7DDC" w:rsidP="00AF7DDC">
            <w:pPr>
              <w:widowControl w:val="0"/>
              <w:pBdr>
                <w:top w:val="nil"/>
                <w:left w:val="nil"/>
                <w:bottom w:val="nil"/>
                <w:right w:val="nil"/>
                <w:between w:val="nil"/>
              </w:pBdr>
              <w:spacing w:after="0" w:line="221"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4E749C80"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6AA4BC81"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835" w:type="dxa"/>
            <w:tcMar>
              <w:top w:w="100" w:type="dxa"/>
              <w:left w:w="100" w:type="dxa"/>
              <w:bottom w:w="100" w:type="dxa"/>
              <w:right w:w="100" w:type="dxa"/>
            </w:tcMar>
          </w:tcPr>
          <w:p w14:paraId="4CE0912E" w14:textId="77777777" w:rsidR="00AF7DDC" w:rsidRPr="002B2BDD" w:rsidRDefault="00AF7DDC" w:rsidP="00AF7DDC">
            <w:pPr>
              <w:widowControl w:val="0"/>
              <w:pBdr>
                <w:top w:val="nil"/>
                <w:left w:val="nil"/>
                <w:bottom w:val="nil"/>
                <w:right w:val="nil"/>
                <w:between w:val="nil"/>
              </w:pBdr>
              <w:spacing w:after="0" w:line="221"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7D467228" w14:textId="77777777" w:rsidTr="00EE0DF4">
        <w:trPr>
          <w:trHeight w:val="20"/>
        </w:trPr>
        <w:tc>
          <w:tcPr>
            <w:tcW w:w="2127" w:type="dxa"/>
            <w:vMerge/>
            <w:tcMar>
              <w:top w:w="100" w:type="dxa"/>
              <w:left w:w="100" w:type="dxa"/>
              <w:bottom w:w="100" w:type="dxa"/>
              <w:right w:w="100" w:type="dxa"/>
            </w:tcMar>
          </w:tcPr>
          <w:p w14:paraId="377BDF67"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6363DF3" w14:textId="77777777" w:rsidR="00AF7DDC" w:rsidRPr="002B2BDD" w:rsidRDefault="00AF7DDC" w:rsidP="00AF7DDC">
            <w:pPr>
              <w:widowControl w:val="0"/>
              <w:pBdr>
                <w:top w:val="nil"/>
                <w:left w:val="nil"/>
                <w:bottom w:val="nil"/>
                <w:right w:val="nil"/>
                <w:between w:val="nil"/>
              </w:pBdr>
              <w:spacing w:after="0" w:line="221"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0,360</w:t>
            </w:r>
          </w:p>
        </w:tc>
        <w:tc>
          <w:tcPr>
            <w:tcW w:w="2693" w:type="dxa"/>
            <w:tcMar>
              <w:top w:w="100" w:type="dxa"/>
              <w:left w:w="100" w:type="dxa"/>
              <w:bottom w:w="100" w:type="dxa"/>
              <w:right w:w="100" w:type="dxa"/>
            </w:tcMar>
          </w:tcPr>
          <w:p w14:paraId="09F34A5A"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2,000</w:t>
            </w:r>
          </w:p>
        </w:tc>
        <w:tc>
          <w:tcPr>
            <w:tcW w:w="2835" w:type="dxa"/>
            <w:tcMar>
              <w:top w:w="100" w:type="dxa"/>
              <w:left w:w="100" w:type="dxa"/>
              <w:bottom w:w="100" w:type="dxa"/>
              <w:right w:w="100" w:type="dxa"/>
            </w:tcMar>
          </w:tcPr>
          <w:p w14:paraId="55782594" w14:textId="77777777" w:rsidR="00AF7DDC" w:rsidRPr="002B2BDD" w:rsidRDefault="00AF7DDC" w:rsidP="00AF7DDC">
            <w:pPr>
              <w:widowControl w:val="0"/>
              <w:pBdr>
                <w:top w:val="nil"/>
                <w:left w:val="nil"/>
                <w:bottom w:val="nil"/>
                <w:right w:val="nil"/>
                <w:between w:val="nil"/>
              </w:pBdr>
              <w:spacing w:after="0" w:line="221"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2,360</w:t>
            </w:r>
          </w:p>
        </w:tc>
      </w:tr>
      <w:tr w:rsidR="00AF7DDC" w:rsidRPr="002B2BDD" w14:paraId="66E4BD30" w14:textId="77777777" w:rsidTr="00EE0DF4">
        <w:trPr>
          <w:trHeight w:val="20"/>
        </w:trPr>
        <w:tc>
          <w:tcPr>
            <w:tcW w:w="2127" w:type="dxa"/>
            <w:tcMar>
              <w:top w:w="100" w:type="dxa"/>
              <w:left w:w="100" w:type="dxa"/>
              <w:bottom w:w="100" w:type="dxa"/>
              <w:right w:w="100" w:type="dxa"/>
            </w:tcMar>
          </w:tcPr>
          <w:p w14:paraId="12966F1B" w14:textId="77777777" w:rsidR="00AF7DDC" w:rsidRPr="002B2BDD" w:rsidRDefault="00AF7DDC" w:rsidP="00AF7DDC">
            <w:pPr>
              <w:widowControl w:val="0"/>
              <w:pBdr>
                <w:top w:val="nil"/>
                <w:left w:val="nil"/>
                <w:bottom w:val="nil"/>
                <w:right w:val="nil"/>
                <w:between w:val="nil"/>
              </w:pBdr>
              <w:spacing w:after="0" w:line="221"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796" w:type="dxa"/>
            <w:gridSpan w:val="3"/>
            <w:tcMar>
              <w:top w:w="100" w:type="dxa"/>
              <w:left w:w="100" w:type="dxa"/>
              <w:bottom w:w="100" w:type="dxa"/>
              <w:right w:w="100" w:type="dxa"/>
            </w:tcMar>
          </w:tcPr>
          <w:p w14:paraId="30311AFA"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7D413218" w14:textId="77777777" w:rsidTr="00EE0DF4">
        <w:trPr>
          <w:trHeight w:val="20"/>
        </w:trPr>
        <w:tc>
          <w:tcPr>
            <w:tcW w:w="2127" w:type="dxa"/>
            <w:tcMar>
              <w:top w:w="100" w:type="dxa"/>
              <w:left w:w="100" w:type="dxa"/>
              <w:bottom w:w="100" w:type="dxa"/>
              <w:right w:w="100" w:type="dxa"/>
            </w:tcMar>
          </w:tcPr>
          <w:p w14:paraId="703AC881" w14:textId="77777777" w:rsidR="00AF7DDC" w:rsidRPr="002B2BDD" w:rsidRDefault="00AF7DDC" w:rsidP="00AF7DDC">
            <w:pPr>
              <w:widowControl w:val="0"/>
              <w:pBdr>
                <w:top w:val="nil"/>
                <w:left w:val="nil"/>
                <w:bottom w:val="nil"/>
                <w:right w:val="nil"/>
                <w:between w:val="nil"/>
              </w:pBdr>
              <w:spacing w:after="0" w:line="221"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796" w:type="dxa"/>
            <w:gridSpan w:val="3"/>
            <w:tcMar>
              <w:top w:w="100" w:type="dxa"/>
              <w:left w:w="100" w:type="dxa"/>
              <w:bottom w:w="100" w:type="dxa"/>
              <w:right w:w="100" w:type="dxa"/>
            </w:tcMar>
          </w:tcPr>
          <w:p w14:paraId="1A2AF68D"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47139C5B" w14:textId="165C0CCD" w:rsidR="00D23882" w:rsidRPr="002B2BDD" w:rsidRDefault="00D23882" w:rsidP="00062289">
      <w:pPr>
        <w:spacing w:after="200" w:line="276" w:lineRule="auto"/>
        <w:ind w:firstLine="0"/>
        <w:jc w:val="left"/>
        <w:rPr>
          <w:rFonts w:eastAsia="Times New Roman" w:cs="Times New Roman"/>
          <w:sz w:val="28"/>
          <w:szCs w:val="28"/>
          <w:lang w:val="uk-UA" w:eastAsia="ru-RU"/>
        </w:rPr>
      </w:pPr>
    </w:p>
    <w:sectPr w:rsidR="00D23882" w:rsidRPr="002B2BDD" w:rsidSect="00AF7DDC">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C23A0D" w14:textId="77777777" w:rsidR="00D10D23" w:rsidRDefault="00D10D23" w:rsidP="00331B92">
      <w:pPr>
        <w:spacing w:after="0" w:line="240" w:lineRule="auto"/>
      </w:pPr>
      <w:r>
        <w:separator/>
      </w:r>
    </w:p>
  </w:endnote>
  <w:endnote w:type="continuationSeparator" w:id="0">
    <w:p w14:paraId="00581241" w14:textId="77777777" w:rsidR="00D10D23" w:rsidRDefault="00D10D23"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Gotham Pro">
    <w:altName w:val="Calibri"/>
    <w:panose1 w:val="00000000000000000000"/>
    <w:charset w:val="CC"/>
    <w:family w:val="swiss"/>
    <w:notTrueType/>
    <w:pitch w:val="default"/>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52031F" w14:textId="77777777" w:rsidR="00D10D23" w:rsidRDefault="00D10D23" w:rsidP="00331B92">
      <w:pPr>
        <w:spacing w:after="0" w:line="240" w:lineRule="auto"/>
      </w:pPr>
      <w:r>
        <w:separator/>
      </w:r>
    </w:p>
  </w:footnote>
  <w:footnote w:type="continuationSeparator" w:id="0">
    <w:p w14:paraId="7A37F3C4" w14:textId="77777777" w:rsidR="00D10D23" w:rsidRDefault="00D10D23"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02371"/>
      <w:docPartObj>
        <w:docPartGallery w:val="Page Numbers (Top of Page)"/>
        <w:docPartUnique/>
      </w:docPartObj>
    </w:sdtPr>
    <w:sdtContent>
      <w:p w14:paraId="4EA76273" w14:textId="554BC7FC" w:rsidR="00880331" w:rsidRDefault="00880331">
        <w:pPr>
          <w:pStyle w:val="af6"/>
          <w:jc w:val="center"/>
        </w:pPr>
        <w:r>
          <w:fldChar w:fldCharType="begin"/>
        </w:r>
        <w:r>
          <w:instrText>PAGE   \* MERGEFORMAT</w:instrText>
        </w:r>
        <w:r>
          <w:fldChar w:fldCharType="separate"/>
        </w:r>
        <w:r>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258028"/>
      <w:docPartObj>
        <w:docPartGallery w:val="Page Numbers (Top of Page)"/>
        <w:docPartUnique/>
      </w:docPartObj>
    </w:sdtPr>
    <w:sdtContent>
      <w:p w14:paraId="0ABDF858" w14:textId="54973108" w:rsidR="00880331" w:rsidRDefault="00880331">
        <w:pPr>
          <w:pStyle w:val="af6"/>
          <w:jc w:val="center"/>
        </w:pPr>
        <w:r>
          <w:fldChar w:fldCharType="begin"/>
        </w:r>
        <w:r>
          <w:instrText>PAGE   \* MERGEFORMAT</w:instrText>
        </w:r>
        <w:r>
          <w:fldChar w:fldCharType="separate"/>
        </w:r>
        <w:r w:rsidRPr="000952AC">
          <w:rPr>
            <w:noProof/>
            <w:lang w:val="uk-UA"/>
          </w:rPr>
          <w:t>7</w:t>
        </w:r>
        <w:r w:rsidRPr="000952AC">
          <w:rPr>
            <w:noProof/>
            <w:lang w:val="uk-UA"/>
          </w:rPr>
          <w:t>4</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020F8" w14:textId="77777777" w:rsidR="00880331" w:rsidRPr="00820EDF" w:rsidRDefault="0088033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17FC4F11"/>
    <w:multiLevelType w:val="hybridMultilevel"/>
    <w:tmpl w:val="2BC462FE"/>
    <w:lvl w:ilvl="0" w:tplc="68F62F12">
      <w:start w:val="1"/>
      <w:numFmt w:val="bullet"/>
      <w:lvlText w:val=""/>
      <w:lvlJc w:val="left"/>
      <w:pPr>
        <w:ind w:left="92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48662F67"/>
    <w:multiLevelType w:val="hybridMultilevel"/>
    <w:tmpl w:val="63C26DAC"/>
    <w:lvl w:ilvl="0" w:tplc="04220009">
      <w:start w:val="1"/>
      <w:numFmt w:val="bullet"/>
      <w:lvlText w:val=""/>
      <w:lvlJc w:val="left"/>
      <w:pPr>
        <w:ind w:left="1789" w:hanging="360"/>
      </w:pPr>
      <w:rPr>
        <w:rFonts w:ascii="Wingdings" w:hAnsi="Wingdings"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5"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BB61686"/>
    <w:multiLevelType w:val="hybridMultilevel"/>
    <w:tmpl w:val="74FC600E"/>
    <w:lvl w:ilvl="0" w:tplc="04220003">
      <w:start w:val="1"/>
      <w:numFmt w:val="bullet"/>
      <w:lvlText w:val="o"/>
      <w:lvlJc w:val="left"/>
      <w:pPr>
        <w:ind w:left="1080" w:hanging="360"/>
      </w:pPr>
      <w:rPr>
        <w:rFonts w:ascii="Courier New" w:hAnsi="Courier New" w:cs="Courier New"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7"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abstractNum w:abstractNumId="9" w15:restartNumberingAfterBreak="0">
    <w:nsid w:val="6D5A694B"/>
    <w:multiLevelType w:val="hybridMultilevel"/>
    <w:tmpl w:val="6776824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721C782B"/>
    <w:multiLevelType w:val="hybridMultilevel"/>
    <w:tmpl w:val="DAC6660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3C808AE"/>
    <w:multiLevelType w:val="hybridMultilevel"/>
    <w:tmpl w:val="370E7B14"/>
    <w:lvl w:ilvl="0" w:tplc="CBE6BEE2">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2" w15:restartNumberingAfterBreak="0">
    <w:nsid w:val="79336ED6"/>
    <w:multiLevelType w:val="hybridMultilevel"/>
    <w:tmpl w:val="8B22F7FC"/>
    <w:lvl w:ilvl="0" w:tplc="04220003">
      <w:start w:val="1"/>
      <w:numFmt w:val="bullet"/>
      <w:lvlText w:val="o"/>
      <w:lvlJc w:val="left"/>
      <w:pPr>
        <w:ind w:left="859" w:hanging="360"/>
      </w:pPr>
      <w:rPr>
        <w:rFonts w:ascii="Courier New" w:hAnsi="Courier New" w:cs="Courier New" w:hint="default"/>
      </w:rPr>
    </w:lvl>
    <w:lvl w:ilvl="1" w:tplc="04220003" w:tentative="1">
      <w:start w:val="1"/>
      <w:numFmt w:val="bullet"/>
      <w:lvlText w:val="o"/>
      <w:lvlJc w:val="left"/>
      <w:pPr>
        <w:ind w:left="1579" w:hanging="360"/>
      </w:pPr>
      <w:rPr>
        <w:rFonts w:ascii="Courier New" w:hAnsi="Courier New" w:cs="Courier New" w:hint="default"/>
      </w:rPr>
    </w:lvl>
    <w:lvl w:ilvl="2" w:tplc="04220005" w:tentative="1">
      <w:start w:val="1"/>
      <w:numFmt w:val="bullet"/>
      <w:lvlText w:val=""/>
      <w:lvlJc w:val="left"/>
      <w:pPr>
        <w:ind w:left="2299" w:hanging="360"/>
      </w:pPr>
      <w:rPr>
        <w:rFonts w:ascii="Wingdings" w:hAnsi="Wingdings" w:hint="default"/>
      </w:rPr>
    </w:lvl>
    <w:lvl w:ilvl="3" w:tplc="04220001" w:tentative="1">
      <w:start w:val="1"/>
      <w:numFmt w:val="bullet"/>
      <w:lvlText w:val=""/>
      <w:lvlJc w:val="left"/>
      <w:pPr>
        <w:ind w:left="3019" w:hanging="360"/>
      </w:pPr>
      <w:rPr>
        <w:rFonts w:ascii="Symbol" w:hAnsi="Symbol" w:hint="default"/>
      </w:rPr>
    </w:lvl>
    <w:lvl w:ilvl="4" w:tplc="04220003" w:tentative="1">
      <w:start w:val="1"/>
      <w:numFmt w:val="bullet"/>
      <w:lvlText w:val="o"/>
      <w:lvlJc w:val="left"/>
      <w:pPr>
        <w:ind w:left="3739" w:hanging="360"/>
      </w:pPr>
      <w:rPr>
        <w:rFonts w:ascii="Courier New" w:hAnsi="Courier New" w:cs="Courier New" w:hint="default"/>
      </w:rPr>
    </w:lvl>
    <w:lvl w:ilvl="5" w:tplc="04220005" w:tentative="1">
      <w:start w:val="1"/>
      <w:numFmt w:val="bullet"/>
      <w:lvlText w:val=""/>
      <w:lvlJc w:val="left"/>
      <w:pPr>
        <w:ind w:left="4459" w:hanging="360"/>
      </w:pPr>
      <w:rPr>
        <w:rFonts w:ascii="Wingdings" w:hAnsi="Wingdings" w:hint="default"/>
      </w:rPr>
    </w:lvl>
    <w:lvl w:ilvl="6" w:tplc="04220001" w:tentative="1">
      <w:start w:val="1"/>
      <w:numFmt w:val="bullet"/>
      <w:lvlText w:val=""/>
      <w:lvlJc w:val="left"/>
      <w:pPr>
        <w:ind w:left="5179" w:hanging="360"/>
      </w:pPr>
      <w:rPr>
        <w:rFonts w:ascii="Symbol" w:hAnsi="Symbol" w:hint="default"/>
      </w:rPr>
    </w:lvl>
    <w:lvl w:ilvl="7" w:tplc="04220003" w:tentative="1">
      <w:start w:val="1"/>
      <w:numFmt w:val="bullet"/>
      <w:lvlText w:val="o"/>
      <w:lvlJc w:val="left"/>
      <w:pPr>
        <w:ind w:left="5899" w:hanging="360"/>
      </w:pPr>
      <w:rPr>
        <w:rFonts w:ascii="Courier New" w:hAnsi="Courier New" w:cs="Courier New" w:hint="default"/>
      </w:rPr>
    </w:lvl>
    <w:lvl w:ilvl="8" w:tplc="04220005" w:tentative="1">
      <w:start w:val="1"/>
      <w:numFmt w:val="bullet"/>
      <w:lvlText w:val=""/>
      <w:lvlJc w:val="left"/>
      <w:pPr>
        <w:ind w:left="6619" w:hanging="360"/>
      </w:pPr>
      <w:rPr>
        <w:rFonts w:ascii="Wingdings" w:hAnsi="Wingdings" w:hint="default"/>
      </w:rPr>
    </w:lvl>
  </w:abstractNum>
  <w:num w:numId="1" w16cid:durableId="61753163">
    <w:abstractNumId w:val="2"/>
  </w:num>
  <w:num w:numId="2" w16cid:durableId="2063674395">
    <w:abstractNumId w:val="5"/>
  </w:num>
  <w:num w:numId="3" w16cid:durableId="95640954">
    <w:abstractNumId w:val="7"/>
  </w:num>
  <w:num w:numId="4" w16cid:durableId="1892035331">
    <w:abstractNumId w:val="8"/>
  </w:num>
  <w:num w:numId="5" w16cid:durableId="1711605">
    <w:abstractNumId w:val="3"/>
  </w:num>
  <w:num w:numId="6" w16cid:durableId="2124029220">
    <w:abstractNumId w:val="4"/>
  </w:num>
  <w:num w:numId="7" w16cid:durableId="1073743509">
    <w:abstractNumId w:val="1"/>
  </w:num>
  <w:num w:numId="8" w16cid:durableId="1360855613">
    <w:abstractNumId w:val="10"/>
  </w:num>
  <w:num w:numId="9" w16cid:durableId="68039799">
    <w:abstractNumId w:val="9"/>
  </w:num>
  <w:num w:numId="10" w16cid:durableId="1036731601">
    <w:abstractNumId w:val="6"/>
  </w:num>
  <w:num w:numId="11" w16cid:durableId="288244075">
    <w:abstractNumId w:val="11"/>
  </w:num>
  <w:num w:numId="12" w16cid:durableId="357630888">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281"/>
    <w:rsid w:val="00030E94"/>
    <w:rsid w:val="00031185"/>
    <w:rsid w:val="0003623C"/>
    <w:rsid w:val="00042019"/>
    <w:rsid w:val="00046596"/>
    <w:rsid w:val="00053075"/>
    <w:rsid w:val="00054554"/>
    <w:rsid w:val="000561F2"/>
    <w:rsid w:val="00060783"/>
    <w:rsid w:val="00062289"/>
    <w:rsid w:val="00074319"/>
    <w:rsid w:val="00082DF6"/>
    <w:rsid w:val="00090B6C"/>
    <w:rsid w:val="000952AC"/>
    <w:rsid w:val="00095B29"/>
    <w:rsid w:val="000A1ED4"/>
    <w:rsid w:val="000C4E7D"/>
    <w:rsid w:val="000C7E11"/>
    <w:rsid w:val="000C7ED0"/>
    <w:rsid w:val="000E0EFC"/>
    <w:rsid w:val="000E2C72"/>
    <w:rsid w:val="000E3E2B"/>
    <w:rsid w:val="000E4CF1"/>
    <w:rsid w:val="001140BE"/>
    <w:rsid w:val="001156B9"/>
    <w:rsid w:val="0011780F"/>
    <w:rsid w:val="00122B88"/>
    <w:rsid w:val="0012785D"/>
    <w:rsid w:val="00137137"/>
    <w:rsid w:val="001448A6"/>
    <w:rsid w:val="00174597"/>
    <w:rsid w:val="00175C4F"/>
    <w:rsid w:val="00177C0C"/>
    <w:rsid w:val="00181A02"/>
    <w:rsid w:val="001831B4"/>
    <w:rsid w:val="0018406E"/>
    <w:rsid w:val="00185BCD"/>
    <w:rsid w:val="00185FD6"/>
    <w:rsid w:val="001A2044"/>
    <w:rsid w:val="001A3E59"/>
    <w:rsid w:val="001A7600"/>
    <w:rsid w:val="001C3E56"/>
    <w:rsid w:val="001C7819"/>
    <w:rsid w:val="001C798D"/>
    <w:rsid w:val="001E150E"/>
    <w:rsid w:val="001E4A67"/>
    <w:rsid w:val="001F3693"/>
    <w:rsid w:val="002065B4"/>
    <w:rsid w:val="00217F22"/>
    <w:rsid w:val="002249CD"/>
    <w:rsid w:val="00226081"/>
    <w:rsid w:val="002311BE"/>
    <w:rsid w:val="002311F7"/>
    <w:rsid w:val="0023339B"/>
    <w:rsid w:val="002442DE"/>
    <w:rsid w:val="0024730C"/>
    <w:rsid w:val="00247731"/>
    <w:rsid w:val="00251947"/>
    <w:rsid w:val="00251EC5"/>
    <w:rsid w:val="00275322"/>
    <w:rsid w:val="0028064B"/>
    <w:rsid w:val="00284ED4"/>
    <w:rsid w:val="00286D5F"/>
    <w:rsid w:val="0028769C"/>
    <w:rsid w:val="00291D38"/>
    <w:rsid w:val="002965C0"/>
    <w:rsid w:val="002A62C7"/>
    <w:rsid w:val="002B1E89"/>
    <w:rsid w:val="002B25F1"/>
    <w:rsid w:val="002B2BDD"/>
    <w:rsid w:val="002B46A7"/>
    <w:rsid w:val="002D72FB"/>
    <w:rsid w:val="002E36B5"/>
    <w:rsid w:val="002E7FC9"/>
    <w:rsid w:val="00300F70"/>
    <w:rsid w:val="00310C5A"/>
    <w:rsid w:val="00311951"/>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728B9"/>
    <w:rsid w:val="0038505A"/>
    <w:rsid w:val="00385163"/>
    <w:rsid w:val="003951DD"/>
    <w:rsid w:val="003956BC"/>
    <w:rsid w:val="00397B5C"/>
    <w:rsid w:val="003A00D5"/>
    <w:rsid w:val="003A4DCB"/>
    <w:rsid w:val="003A502D"/>
    <w:rsid w:val="003A750B"/>
    <w:rsid w:val="003A78CC"/>
    <w:rsid w:val="003B34BF"/>
    <w:rsid w:val="003B4968"/>
    <w:rsid w:val="003B6BB5"/>
    <w:rsid w:val="003C0151"/>
    <w:rsid w:val="003C6CE3"/>
    <w:rsid w:val="003C73E1"/>
    <w:rsid w:val="003D3CBD"/>
    <w:rsid w:val="003F35D3"/>
    <w:rsid w:val="003F45A9"/>
    <w:rsid w:val="004017BF"/>
    <w:rsid w:val="0040392E"/>
    <w:rsid w:val="00405F7C"/>
    <w:rsid w:val="00406D16"/>
    <w:rsid w:val="00412647"/>
    <w:rsid w:val="0041509A"/>
    <w:rsid w:val="00420A7B"/>
    <w:rsid w:val="0042600A"/>
    <w:rsid w:val="00447722"/>
    <w:rsid w:val="00451742"/>
    <w:rsid w:val="00453B6A"/>
    <w:rsid w:val="00465699"/>
    <w:rsid w:val="00467984"/>
    <w:rsid w:val="0047045F"/>
    <w:rsid w:val="004713E5"/>
    <w:rsid w:val="00480ACC"/>
    <w:rsid w:val="004833A1"/>
    <w:rsid w:val="00487F8B"/>
    <w:rsid w:val="004A3F0A"/>
    <w:rsid w:val="004A6736"/>
    <w:rsid w:val="004B0BD9"/>
    <w:rsid w:val="004B3FA9"/>
    <w:rsid w:val="004B74FE"/>
    <w:rsid w:val="004C3DEC"/>
    <w:rsid w:val="004D1A32"/>
    <w:rsid w:val="004D7BB9"/>
    <w:rsid w:val="004E5DC8"/>
    <w:rsid w:val="004F28F8"/>
    <w:rsid w:val="004F3973"/>
    <w:rsid w:val="004F7850"/>
    <w:rsid w:val="00511ED0"/>
    <w:rsid w:val="0051511D"/>
    <w:rsid w:val="0052047C"/>
    <w:rsid w:val="005406BF"/>
    <w:rsid w:val="00540B71"/>
    <w:rsid w:val="00544393"/>
    <w:rsid w:val="00546ABE"/>
    <w:rsid w:val="00556183"/>
    <w:rsid w:val="00561553"/>
    <w:rsid w:val="0058342F"/>
    <w:rsid w:val="00585F9F"/>
    <w:rsid w:val="00594BCC"/>
    <w:rsid w:val="00597A69"/>
    <w:rsid w:val="005B4B28"/>
    <w:rsid w:val="005B678C"/>
    <w:rsid w:val="005B6C1E"/>
    <w:rsid w:val="005C3F25"/>
    <w:rsid w:val="005D06C7"/>
    <w:rsid w:val="005D10E9"/>
    <w:rsid w:val="005D1255"/>
    <w:rsid w:val="005F128C"/>
    <w:rsid w:val="005F171B"/>
    <w:rsid w:val="005F4D3A"/>
    <w:rsid w:val="005F667F"/>
    <w:rsid w:val="005F7145"/>
    <w:rsid w:val="00601694"/>
    <w:rsid w:val="00603D3A"/>
    <w:rsid w:val="00605133"/>
    <w:rsid w:val="006072E0"/>
    <w:rsid w:val="00615FA9"/>
    <w:rsid w:val="00623A42"/>
    <w:rsid w:val="00624530"/>
    <w:rsid w:val="00651872"/>
    <w:rsid w:val="00654C3A"/>
    <w:rsid w:val="0065567C"/>
    <w:rsid w:val="0066166B"/>
    <w:rsid w:val="00661E70"/>
    <w:rsid w:val="0066382A"/>
    <w:rsid w:val="00665679"/>
    <w:rsid w:val="00671550"/>
    <w:rsid w:val="006756C4"/>
    <w:rsid w:val="00680B8E"/>
    <w:rsid w:val="006860D8"/>
    <w:rsid w:val="0068695A"/>
    <w:rsid w:val="0068718C"/>
    <w:rsid w:val="00687422"/>
    <w:rsid w:val="00693011"/>
    <w:rsid w:val="00696BD1"/>
    <w:rsid w:val="006A67EB"/>
    <w:rsid w:val="006B4A45"/>
    <w:rsid w:val="006B5EA9"/>
    <w:rsid w:val="006C5180"/>
    <w:rsid w:val="006D30D9"/>
    <w:rsid w:val="006D3278"/>
    <w:rsid w:val="006D5A8D"/>
    <w:rsid w:val="006E11E5"/>
    <w:rsid w:val="006E66DC"/>
    <w:rsid w:val="00702297"/>
    <w:rsid w:val="007052B2"/>
    <w:rsid w:val="00712CAD"/>
    <w:rsid w:val="00722790"/>
    <w:rsid w:val="00727E1A"/>
    <w:rsid w:val="00731689"/>
    <w:rsid w:val="00741AAD"/>
    <w:rsid w:val="00751D09"/>
    <w:rsid w:val="00752C74"/>
    <w:rsid w:val="00761CBF"/>
    <w:rsid w:val="00770623"/>
    <w:rsid w:val="00770E84"/>
    <w:rsid w:val="007779DE"/>
    <w:rsid w:val="00777D77"/>
    <w:rsid w:val="00781399"/>
    <w:rsid w:val="00783340"/>
    <w:rsid w:val="0078749E"/>
    <w:rsid w:val="00791B85"/>
    <w:rsid w:val="00793A2C"/>
    <w:rsid w:val="007A4529"/>
    <w:rsid w:val="007A5187"/>
    <w:rsid w:val="007B5033"/>
    <w:rsid w:val="007B588F"/>
    <w:rsid w:val="007B61B2"/>
    <w:rsid w:val="007D0799"/>
    <w:rsid w:val="007D0CF3"/>
    <w:rsid w:val="007D4FE0"/>
    <w:rsid w:val="007E160D"/>
    <w:rsid w:val="007E243C"/>
    <w:rsid w:val="007E5904"/>
    <w:rsid w:val="007E6E5F"/>
    <w:rsid w:val="0081758C"/>
    <w:rsid w:val="00820EDF"/>
    <w:rsid w:val="00835756"/>
    <w:rsid w:val="00841AF8"/>
    <w:rsid w:val="0086083F"/>
    <w:rsid w:val="00862DA8"/>
    <w:rsid w:val="00865771"/>
    <w:rsid w:val="00874BBF"/>
    <w:rsid w:val="00880331"/>
    <w:rsid w:val="00881534"/>
    <w:rsid w:val="00887453"/>
    <w:rsid w:val="00892004"/>
    <w:rsid w:val="00896948"/>
    <w:rsid w:val="008A2B8D"/>
    <w:rsid w:val="008B71BD"/>
    <w:rsid w:val="008C0979"/>
    <w:rsid w:val="008C4295"/>
    <w:rsid w:val="008C63B4"/>
    <w:rsid w:val="008D211D"/>
    <w:rsid w:val="008D2C7B"/>
    <w:rsid w:val="008D3480"/>
    <w:rsid w:val="008D3485"/>
    <w:rsid w:val="008D72E5"/>
    <w:rsid w:val="008E7775"/>
    <w:rsid w:val="008F162D"/>
    <w:rsid w:val="008F1BC3"/>
    <w:rsid w:val="008F1CF1"/>
    <w:rsid w:val="008F4520"/>
    <w:rsid w:val="008F4C75"/>
    <w:rsid w:val="00903DCC"/>
    <w:rsid w:val="00936416"/>
    <w:rsid w:val="00942149"/>
    <w:rsid w:val="0094351B"/>
    <w:rsid w:val="0096199D"/>
    <w:rsid w:val="0097151F"/>
    <w:rsid w:val="009728D4"/>
    <w:rsid w:val="00974893"/>
    <w:rsid w:val="0097589A"/>
    <w:rsid w:val="00982188"/>
    <w:rsid w:val="009852A7"/>
    <w:rsid w:val="0098637F"/>
    <w:rsid w:val="00987FAA"/>
    <w:rsid w:val="00990E78"/>
    <w:rsid w:val="00992E78"/>
    <w:rsid w:val="00993D51"/>
    <w:rsid w:val="009A1D1F"/>
    <w:rsid w:val="009B3965"/>
    <w:rsid w:val="009B75F5"/>
    <w:rsid w:val="009C2655"/>
    <w:rsid w:val="009C2CF2"/>
    <w:rsid w:val="009E717E"/>
    <w:rsid w:val="009F29E3"/>
    <w:rsid w:val="009F4FA4"/>
    <w:rsid w:val="009F78AB"/>
    <w:rsid w:val="00A02AB9"/>
    <w:rsid w:val="00A043DC"/>
    <w:rsid w:val="00A07C44"/>
    <w:rsid w:val="00A12604"/>
    <w:rsid w:val="00A16574"/>
    <w:rsid w:val="00A17FFC"/>
    <w:rsid w:val="00A32398"/>
    <w:rsid w:val="00A32FAD"/>
    <w:rsid w:val="00A36D1C"/>
    <w:rsid w:val="00A42671"/>
    <w:rsid w:val="00A541F9"/>
    <w:rsid w:val="00A62EEC"/>
    <w:rsid w:val="00A739B7"/>
    <w:rsid w:val="00A84831"/>
    <w:rsid w:val="00A85D0F"/>
    <w:rsid w:val="00A8670A"/>
    <w:rsid w:val="00A91D63"/>
    <w:rsid w:val="00AA11FD"/>
    <w:rsid w:val="00AA1432"/>
    <w:rsid w:val="00AB0DE9"/>
    <w:rsid w:val="00AB1A0A"/>
    <w:rsid w:val="00AB5A4D"/>
    <w:rsid w:val="00AC3F67"/>
    <w:rsid w:val="00AD13CD"/>
    <w:rsid w:val="00AE599B"/>
    <w:rsid w:val="00AE662A"/>
    <w:rsid w:val="00AF010B"/>
    <w:rsid w:val="00AF7DDC"/>
    <w:rsid w:val="00B03414"/>
    <w:rsid w:val="00B0365B"/>
    <w:rsid w:val="00B21573"/>
    <w:rsid w:val="00B340BD"/>
    <w:rsid w:val="00B54DD8"/>
    <w:rsid w:val="00B55415"/>
    <w:rsid w:val="00B55E32"/>
    <w:rsid w:val="00B613A2"/>
    <w:rsid w:val="00B742F4"/>
    <w:rsid w:val="00B85F51"/>
    <w:rsid w:val="00B86581"/>
    <w:rsid w:val="00B95C78"/>
    <w:rsid w:val="00BA17BE"/>
    <w:rsid w:val="00BB1043"/>
    <w:rsid w:val="00BB643E"/>
    <w:rsid w:val="00BC203C"/>
    <w:rsid w:val="00BC31C1"/>
    <w:rsid w:val="00BC4F40"/>
    <w:rsid w:val="00BD2D54"/>
    <w:rsid w:val="00BD607E"/>
    <w:rsid w:val="00BD7E4B"/>
    <w:rsid w:val="00BE2A28"/>
    <w:rsid w:val="00BE377B"/>
    <w:rsid w:val="00BE6FC1"/>
    <w:rsid w:val="00BF46F3"/>
    <w:rsid w:val="00BF708F"/>
    <w:rsid w:val="00C05949"/>
    <w:rsid w:val="00C14FE1"/>
    <w:rsid w:val="00C16E75"/>
    <w:rsid w:val="00C3176C"/>
    <w:rsid w:val="00C4216A"/>
    <w:rsid w:val="00C43161"/>
    <w:rsid w:val="00C45813"/>
    <w:rsid w:val="00C50088"/>
    <w:rsid w:val="00C62591"/>
    <w:rsid w:val="00C72DC3"/>
    <w:rsid w:val="00C744EB"/>
    <w:rsid w:val="00C8084F"/>
    <w:rsid w:val="00C87F16"/>
    <w:rsid w:val="00C93C2E"/>
    <w:rsid w:val="00CC19B5"/>
    <w:rsid w:val="00CC2BD1"/>
    <w:rsid w:val="00CC49E5"/>
    <w:rsid w:val="00CC6937"/>
    <w:rsid w:val="00CD4F93"/>
    <w:rsid w:val="00CD6930"/>
    <w:rsid w:val="00CE3D80"/>
    <w:rsid w:val="00CE5F93"/>
    <w:rsid w:val="00D008CC"/>
    <w:rsid w:val="00D0245B"/>
    <w:rsid w:val="00D052A2"/>
    <w:rsid w:val="00D05EAF"/>
    <w:rsid w:val="00D06307"/>
    <w:rsid w:val="00D10D23"/>
    <w:rsid w:val="00D23882"/>
    <w:rsid w:val="00D37478"/>
    <w:rsid w:val="00D417D3"/>
    <w:rsid w:val="00D44BFE"/>
    <w:rsid w:val="00D522B9"/>
    <w:rsid w:val="00D54012"/>
    <w:rsid w:val="00D57AB8"/>
    <w:rsid w:val="00D6464C"/>
    <w:rsid w:val="00D702E9"/>
    <w:rsid w:val="00D70C6C"/>
    <w:rsid w:val="00D738FD"/>
    <w:rsid w:val="00D747E9"/>
    <w:rsid w:val="00D77DAE"/>
    <w:rsid w:val="00D83B39"/>
    <w:rsid w:val="00D866C3"/>
    <w:rsid w:val="00D97707"/>
    <w:rsid w:val="00DA54E3"/>
    <w:rsid w:val="00DA7917"/>
    <w:rsid w:val="00DB31D5"/>
    <w:rsid w:val="00DB56D0"/>
    <w:rsid w:val="00DC0703"/>
    <w:rsid w:val="00DD1504"/>
    <w:rsid w:val="00DE03CE"/>
    <w:rsid w:val="00DE0FFB"/>
    <w:rsid w:val="00DE2FA5"/>
    <w:rsid w:val="00DE3303"/>
    <w:rsid w:val="00DE34E7"/>
    <w:rsid w:val="00DE5FAA"/>
    <w:rsid w:val="00DF2AB5"/>
    <w:rsid w:val="00DF621A"/>
    <w:rsid w:val="00E000DF"/>
    <w:rsid w:val="00E0038A"/>
    <w:rsid w:val="00E20EF9"/>
    <w:rsid w:val="00E213CB"/>
    <w:rsid w:val="00E23D18"/>
    <w:rsid w:val="00E27D01"/>
    <w:rsid w:val="00E3134A"/>
    <w:rsid w:val="00E34332"/>
    <w:rsid w:val="00E369ED"/>
    <w:rsid w:val="00E52DB1"/>
    <w:rsid w:val="00E53EBD"/>
    <w:rsid w:val="00E545D2"/>
    <w:rsid w:val="00E735D5"/>
    <w:rsid w:val="00E74B9D"/>
    <w:rsid w:val="00E85A03"/>
    <w:rsid w:val="00EA326B"/>
    <w:rsid w:val="00EA51B8"/>
    <w:rsid w:val="00EB3F83"/>
    <w:rsid w:val="00EC7C6D"/>
    <w:rsid w:val="00ED01DC"/>
    <w:rsid w:val="00ED0F1C"/>
    <w:rsid w:val="00ED308A"/>
    <w:rsid w:val="00EE0DF4"/>
    <w:rsid w:val="00EE10FB"/>
    <w:rsid w:val="00EE1892"/>
    <w:rsid w:val="00EE2C07"/>
    <w:rsid w:val="00EE341C"/>
    <w:rsid w:val="00EF1D28"/>
    <w:rsid w:val="00EF5C17"/>
    <w:rsid w:val="00F02EC7"/>
    <w:rsid w:val="00F05F3E"/>
    <w:rsid w:val="00F1577A"/>
    <w:rsid w:val="00F20D8A"/>
    <w:rsid w:val="00F22865"/>
    <w:rsid w:val="00F266B6"/>
    <w:rsid w:val="00F30882"/>
    <w:rsid w:val="00F35B21"/>
    <w:rsid w:val="00F504CF"/>
    <w:rsid w:val="00F5138E"/>
    <w:rsid w:val="00F56694"/>
    <w:rsid w:val="00F624CD"/>
    <w:rsid w:val="00F74DEF"/>
    <w:rsid w:val="00F76B01"/>
    <w:rsid w:val="00F85A23"/>
    <w:rsid w:val="00F90BA5"/>
    <w:rsid w:val="00F9314A"/>
    <w:rsid w:val="00F97424"/>
    <w:rsid w:val="00FB027E"/>
    <w:rsid w:val="00FB1280"/>
    <w:rsid w:val="00FC6F39"/>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AF7DDC"/>
    <w:pPr>
      <w:shd w:val="clear" w:color="auto" w:fill="FFFFFF" w:themeFill="background1"/>
      <w:tabs>
        <w:tab w:val="left" w:pos="0"/>
        <w:tab w:val="right" w:leader="dot" w:pos="9629"/>
      </w:tabs>
      <w:spacing w:after="100" w:line="240" w:lineRule="auto"/>
      <w:ind w:firstLine="0"/>
      <w:jc w:val="center"/>
    </w:pPr>
    <w:rPr>
      <w:rFonts w:eastAsia="Times New Roman"/>
      <w:noProof/>
      <w:sz w:val="28"/>
      <w:szCs w:val="28"/>
      <w:lang w:eastAsia="ru-RU"/>
    </w:r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99"/>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 w:type="character" w:customStyle="1" w:styleId="28">
    <w:name w:val="Неразрешенное упоминание2"/>
    <w:basedOn w:val="a0"/>
    <w:uiPriority w:val="99"/>
    <w:semiHidden/>
    <w:unhideWhenUsed/>
    <w:rsid w:val="009852A7"/>
    <w:rPr>
      <w:color w:val="605E5C"/>
      <w:shd w:val="clear" w:color="auto" w:fill="E1DFDD"/>
    </w:rPr>
  </w:style>
  <w:style w:type="paragraph" w:customStyle="1" w:styleId="Pa4">
    <w:name w:val="Pa4"/>
    <w:basedOn w:val="Default"/>
    <w:next w:val="Default"/>
    <w:uiPriority w:val="99"/>
    <w:rsid w:val="009852A7"/>
    <w:pPr>
      <w:spacing w:line="241" w:lineRule="atLeast"/>
    </w:pPr>
    <w:rPr>
      <w:rFonts w:ascii="Gotham Pro" w:eastAsiaTheme="minorHAnsi" w:hAnsi="Gotham Pro" w:cstheme="minorBidi"/>
      <w:color w:val="auto"/>
    </w:rPr>
  </w:style>
  <w:style w:type="paragraph" w:styleId="affd">
    <w:name w:val="Revision"/>
    <w:hidden/>
    <w:uiPriority w:val="99"/>
    <w:semiHidden/>
    <w:rsid w:val="009852A7"/>
    <w:pPr>
      <w:spacing w:after="0" w:line="240" w:lineRule="auto"/>
    </w:pPr>
    <w:rPr>
      <w:rFonts w:ascii="Calibri" w:eastAsia="Calibri" w:hAnsi="Calibri" w:cs="Calibri"/>
      <w:lang w:eastAsia="uk-UA"/>
    </w:rPr>
  </w:style>
  <w:style w:type="table" w:customStyle="1" w:styleId="1d">
    <w:name w:val="Сетка таблицы1"/>
    <w:basedOn w:val="a1"/>
    <w:next w:val="af"/>
    <w:uiPriority w:val="59"/>
    <w:rsid w:val="00E545D2"/>
    <w:pPr>
      <w:spacing w:after="0" w:line="240" w:lineRule="auto"/>
    </w:pPr>
    <w:rPr>
      <w:rFonts w:ascii="Calibri" w:eastAsia="Calibri" w:hAnsi="Calibri" w:cs="Calibri"/>
      <w:lang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qowt-font2-timesnewroman">
    <w:name w:val="qowt-font2-timesnewroman"/>
    <w:basedOn w:val="a0"/>
    <w:rsid w:val="007706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k.wikipedia.org/wiki/%D0%94%D0%B8%D1%82%D0%B8%D0%BD%D0%B0"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oad.rv.gov.ua/" TargetMode="Externa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6;&#1088;&#1086;&#1076;&#1086;&#1094;&#1100;&#1082;&#1072;%20&#1058;&#1043;\&#1055;&#1086;&#1082;&#1072;&#1079;&#1085;&#1080;&#1082;&#1080;%20&#1089;&#1086;&#1094;&#1110;&#1072;&#1083;&#1100;&#1085;&#11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Городоцька ТГ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Аркуш1!$G$8</c:f>
              <c:strCache>
                <c:ptCount val="1"/>
                <c:pt idx="0">
                  <c:v>Гродецька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Аркуш1!$H$7:$J$7</c:f>
              <c:numCache>
                <c:formatCode>General</c:formatCode>
                <c:ptCount val="3"/>
                <c:pt idx="0">
                  <c:v>2011</c:v>
                </c:pt>
                <c:pt idx="1">
                  <c:v>2016</c:v>
                </c:pt>
                <c:pt idx="2">
                  <c:v>2021</c:v>
                </c:pt>
              </c:numCache>
            </c:numRef>
          </c:cat>
          <c:val>
            <c:numRef>
              <c:f>Аркуш1!$H$8:$J$8</c:f>
              <c:numCache>
                <c:formatCode>General</c:formatCode>
                <c:ptCount val="3"/>
                <c:pt idx="0">
                  <c:v>10304</c:v>
                </c:pt>
                <c:pt idx="1">
                  <c:v>11090</c:v>
                </c:pt>
                <c:pt idx="2">
                  <c:v>12344</c:v>
                </c:pt>
              </c:numCache>
            </c:numRef>
          </c:val>
          <c:extLst>
            <c:ext xmlns:c16="http://schemas.microsoft.com/office/drawing/2014/chart" uri="{C3380CC4-5D6E-409C-BE32-E72D297353CC}">
              <c16:uniqueId val="{00000000-6B6F-4991-95B9-B3D77A30E54E}"/>
            </c:ext>
          </c:extLst>
        </c:ser>
        <c:dLbls>
          <c:dLblPos val="outEnd"/>
          <c:showLegendKey val="0"/>
          <c:showVal val="1"/>
          <c:showCatName val="0"/>
          <c:showSerName val="0"/>
          <c:showPercent val="0"/>
          <c:showBubbleSize val="0"/>
        </c:dLbls>
        <c:gapWidth val="219"/>
        <c:overlap val="-27"/>
        <c:axId val="100483200"/>
        <c:axId val="100487552"/>
      </c:barChart>
      <c:catAx>
        <c:axId val="10048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Роки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00487552"/>
        <c:crosses val="autoZero"/>
        <c:auto val="1"/>
        <c:lblAlgn val="ctr"/>
        <c:lblOffset val="100"/>
        <c:noMultiLvlLbl val="0"/>
      </c:catAx>
      <c:valAx>
        <c:axId val="100487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Чисельність населення, осіб</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0048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A10F7-0749-44FD-940D-EAB456A0F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102107</Words>
  <Characters>58202</Characters>
  <Application>Microsoft Office Word</Application>
  <DocSecurity>0</DocSecurity>
  <Lines>485</Lines>
  <Paragraphs>319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159990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сільська рада</cp:lastModifiedBy>
  <cp:revision>4</cp:revision>
  <cp:lastPrinted>2025-12-05T10:29:00Z</cp:lastPrinted>
  <dcterms:created xsi:type="dcterms:W3CDTF">2025-12-22T08:03:00Z</dcterms:created>
  <dcterms:modified xsi:type="dcterms:W3CDTF">2025-12-29T07:46:00Z</dcterms:modified>
</cp:coreProperties>
</file>