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Pr="00D77561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D7756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ПРОЄКТ</w:t>
      </w:r>
    </w:p>
    <w:p w14:paraId="2ADBF002" w14:textId="15653472" w:rsidR="00864B41" w:rsidRPr="00D77561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D77561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D77561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D77561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D77561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D77561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73872" w14:textId="77777777" w:rsidR="00864B41" w:rsidRPr="00D77561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D77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D77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72FD460D" w14:textId="77777777" w:rsidR="00864B41" w:rsidRPr="00D77561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CC2D06" w14:textId="2F99ACA1" w:rsidR="000C410A" w:rsidRPr="00D77561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_____________202</w:t>
      </w:r>
      <w:r w:rsidR="003056EF" w:rsidRPr="00D77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D77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2664DDCF" w14:textId="77777777" w:rsidR="00864B41" w:rsidRPr="00D77561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31A3D488" w14:textId="77777777" w:rsidR="00FE2F9B" w:rsidRPr="00D77561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2DEEB8" w14:textId="77777777" w:rsidR="00803B51" w:rsidRPr="00D77561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803B51" w:rsidRPr="00D77561">
        <w:rPr>
          <w:rFonts w:ascii="Times New Roman" w:eastAsia="Calibri" w:hAnsi="Times New Roman" w:cs="Times New Roman"/>
          <w:b/>
          <w:sz w:val="28"/>
          <w:szCs w:val="28"/>
        </w:rPr>
        <w:t>затвердження Положення</w:t>
      </w:r>
    </w:p>
    <w:p w14:paraId="5D3960F8" w14:textId="1A96ED03" w:rsidR="00803B51" w:rsidRPr="00D77561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Pr="00D77561">
        <w:rPr>
          <w:rFonts w:ascii="Times New Roman" w:eastAsia="Calibri" w:hAnsi="Times New Roman" w:cs="Times New Roman"/>
          <w:b/>
          <w:sz w:val="28"/>
          <w:szCs w:val="28"/>
        </w:rPr>
        <w:t>мультидисциплінарну</w:t>
      </w:r>
      <w:proofErr w:type="spellEnd"/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 команду</w:t>
      </w:r>
    </w:p>
    <w:p w14:paraId="4F8D46C8" w14:textId="5DFE0767" w:rsidR="00803B51" w:rsidRPr="00D77561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>для комплексного визначення ступеня</w:t>
      </w:r>
    </w:p>
    <w:p w14:paraId="08C16EE2" w14:textId="699D46DD" w:rsidR="00803B51" w:rsidRPr="00D77561" w:rsidRDefault="00803B5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>індивідуальних потреб особи/дитини</w:t>
      </w:r>
      <w:r w:rsidR="00047D8A" w:rsidRPr="00D77561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14:paraId="3572E2DA" w14:textId="148A4FB0" w:rsidR="0069648D" w:rsidRPr="00D77561" w:rsidRDefault="00047D8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>яка потребує надання соціальних послуг</w:t>
      </w:r>
    </w:p>
    <w:p w14:paraId="2FD383FA" w14:textId="77777777" w:rsidR="00864B41" w:rsidRPr="00D77561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01D2FB8" w14:textId="2B0A4BFA" w:rsidR="00A058AF" w:rsidRPr="00D77561" w:rsidRDefault="001E078D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D77561">
        <w:rPr>
          <w:rFonts w:ascii="Times New Roman" w:hAnsi="Times New Roman"/>
          <w:sz w:val="28"/>
          <w:szCs w:val="28"/>
        </w:rPr>
        <w:t>Відповідно до</w:t>
      </w:r>
      <w:r w:rsidR="00A058AF" w:rsidRPr="00D77561">
        <w:rPr>
          <w:rFonts w:ascii="Times New Roman" w:hAnsi="Times New Roman"/>
          <w:sz w:val="28"/>
          <w:szCs w:val="28"/>
        </w:rPr>
        <w:t xml:space="preserve"> </w:t>
      </w:r>
      <w:r w:rsidR="004F0B17" w:rsidRPr="00D77561">
        <w:rPr>
          <w:rFonts w:ascii="Times New Roman" w:hAnsi="Times New Roman"/>
          <w:sz w:val="28"/>
          <w:szCs w:val="28"/>
        </w:rPr>
        <w:t>Закону України «Про соціальні послуги»,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(зі змінами),</w:t>
      </w:r>
      <w:r w:rsidRPr="00D77561">
        <w:rPr>
          <w:rFonts w:ascii="Times New Roman" w:hAnsi="Times New Roman"/>
          <w:sz w:val="28"/>
          <w:szCs w:val="28"/>
        </w:rPr>
        <w:t xml:space="preserve"> </w:t>
      </w:r>
      <w:r w:rsidR="00EF62DB" w:rsidRPr="00D77561">
        <w:rPr>
          <w:rFonts w:ascii="Times New Roman" w:hAnsi="Times New Roman"/>
          <w:sz w:val="28"/>
          <w:szCs w:val="28"/>
        </w:rPr>
        <w:t xml:space="preserve">керуючись </w:t>
      </w:r>
      <w:r w:rsidRPr="00D77561">
        <w:rPr>
          <w:rFonts w:ascii="Times New Roman" w:hAnsi="Times New Roman"/>
          <w:sz w:val="28"/>
          <w:szCs w:val="28"/>
        </w:rPr>
        <w:t>ст</w:t>
      </w:r>
      <w:r w:rsidR="00EF62DB" w:rsidRPr="00D77561">
        <w:rPr>
          <w:rFonts w:ascii="Times New Roman" w:hAnsi="Times New Roman"/>
          <w:sz w:val="28"/>
          <w:szCs w:val="28"/>
        </w:rPr>
        <w:t>аттями</w:t>
      </w:r>
      <w:r w:rsidRPr="00D77561">
        <w:rPr>
          <w:rFonts w:ascii="Times New Roman" w:hAnsi="Times New Roman"/>
          <w:sz w:val="28"/>
          <w:szCs w:val="28"/>
        </w:rPr>
        <w:t xml:space="preserve"> 3</w:t>
      </w:r>
      <w:r w:rsidR="004F0B17" w:rsidRPr="00D77561">
        <w:rPr>
          <w:rFonts w:ascii="Times New Roman" w:hAnsi="Times New Roman"/>
          <w:sz w:val="28"/>
          <w:szCs w:val="28"/>
        </w:rPr>
        <w:t>4</w:t>
      </w:r>
      <w:r w:rsidR="00EF62DB" w:rsidRPr="00D77561">
        <w:rPr>
          <w:rFonts w:ascii="Times New Roman" w:hAnsi="Times New Roman"/>
          <w:sz w:val="28"/>
          <w:szCs w:val="28"/>
        </w:rPr>
        <w:t>, 52, 59</w:t>
      </w:r>
      <w:r w:rsidRPr="00D7756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4F0B17" w:rsidRPr="00D77561">
        <w:rPr>
          <w:rFonts w:ascii="Times New Roman" w:hAnsi="Times New Roman"/>
          <w:sz w:val="28"/>
          <w:szCs w:val="28"/>
        </w:rPr>
        <w:t xml:space="preserve">з метою здійснення заходів по забезпеченню призначення і виплати компенсації за догляд, що призначається 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послуг, комплексного визначення ступеня індивідуальних потреб особи/дитини, яка потребує надання соціальних послуг, </w:t>
      </w:r>
      <w:r w:rsidR="00A058AF" w:rsidRPr="00D77561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D77561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D77561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561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D77561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6D9A66BE" w14:textId="2F9E1D42" w:rsidR="00673B88" w:rsidRPr="00D77561" w:rsidRDefault="005822E6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7561">
        <w:rPr>
          <w:rFonts w:ascii="Times New Roman" w:hAnsi="Times New Roman"/>
          <w:sz w:val="28"/>
          <w:szCs w:val="28"/>
          <w:lang w:val="uk-UA"/>
        </w:rPr>
        <w:t>1.</w:t>
      </w:r>
      <w:r w:rsidR="004832B8" w:rsidRPr="00D775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B88" w:rsidRPr="00D77561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proofErr w:type="spellStart"/>
      <w:r w:rsidR="00673B88" w:rsidRPr="00D77561">
        <w:rPr>
          <w:rFonts w:ascii="Times New Roman" w:hAnsi="Times New Roman"/>
          <w:sz w:val="28"/>
          <w:szCs w:val="28"/>
          <w:lang w:val="uk-UA"/>
        </w:rPr>
        <w:t>мультидисциплінарну</w:t>
      </w:r>
      <w:proofErr w:type="spellEnd"/>
      <w:r w:rsidR="00673B88" w:rsidRPr="00D77561">
        <w:rPr>
          <w:rFonts w:ascii="Times New Roman" w:hAnsi="Times New Roman"/>
          <w:sz w:val="28"/>
          <w:szCs w:val="28"/>
          <w:lang w:val="uk-UA"/>
        </w:rPr>
        <w:t xml:space="preserve"> команду для комплексного визначення ступеня індивідуальних потреб особи/дитини, яка потребує надання соціальних послуг, згідно </w:t>
      </w:r>
      <w:r w:rsidR="00005C9F" w:rsidRPr="00D77561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73B88" w:rsidRPr="00D77561">
        <w:rPr>
          <w:rFonts w:ascii="Times New Roman" w:hAnsi="Times New Roman"/>
          <w:sz w:val="28"/>
          <w:szCs w:val="28"/>
          <w:lang w:val="uk-UA"/>
        </w:rPr>
        <w:t>додатк</w:t>
      </w:r>
      <w:r w:rsidR="00005C9F" w:rsidRPr="00D77561">
        <w:rPr>
          <w:rFonts w:ascii="Times New Roman" w:hAnsi="Times New Roman"/>
          <w:sz w:val="28"/>
          <w:szCs w:val="28"/>
          <w:lang w:val="uk-UA"/>
        </w:rPr>
        <w:t>ом</w:t>
      </w:r>
      <w:r w:rsidR="00673B88" w:rsidRPr="00D77561"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5FD53A13" w14:textId="77777777" w:rsidR="00005C9F" w:rsidRPr="00D77561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457B76" w14:textId="1221E796" w:rsidR="00005C9F" w:rsidRPr="00D77561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7561">
        <w:rPr>
          <w:rFonts w:ascii="Times New Roman" w:hAnsi="Times New Roman"/>
          <w:sz w:val="28"/>
          <w:szCs w:val="28"/>
          <w:lang w:val="uk-UA"/>
        </w:rPr>
        <w:t xml:space="preserve">2. Затвердити склад </w:t>
      </w:r>
      <w:proofErr w:type="spellStart"/>
      <w:r w:rsidRPr="00D77561">
        <w:rPr>
          <w:rFonts w:ascii="Times New Roman" w:hAnsi="Times New Roman"/>
          <w:sz w:val="28"/>
          <w:szCs w:val="28"/>
          <w:lang w:val="uk-UA"/>
        </w:rPr>
        <w:t>мультидисциплінарної</w:t>
      </w:r>
      <w:proofErr w:type="spellEnd"/>
      <w:r w:rsidRPr="00D77561">
        <w:rPr>
          <w:rFonts w:ascii="Times New Roman" w:hAnsi="Times New Roman"/>
          <w:sz w:val="28"/>
          <w:szCs w:val="28"/>
          <w:lang w:val="uk-UA"/>
        </w:rPr>
        <w:t xml:space="preserve"> команди для комплексного визначення ступеня індивідуальних потреб особи/дитини, яка потребує надання соціальних послуг, згідно з додатком 2.</w:t>
      </w:r>
    </w:p>
    <w:p w14:paraId="39BE228F" w14:textId="77777777" w:rsidR="00005C9F" w:rsidRPr="00D77561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99788" w14:textId="5454F62F" w:rsidR="00005C9F" w:rsidRPr="00D77561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7561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9F03BB" w:rsidRPr="00D77561">
        <w:rPr>
          <w:rFonts w:ascii="Times New Roman" w:hAnsi="Times New Roman"/>
          <w:sz w:val="28"/>
          <w:szCs w:val="28"/>
          <w:lang w:val="uk-UA"/>
        </w:rPr>
        <w:t>В</w:t>
      </w:r>
      <w:r w:rsidRPr="00D77561">
        <w:rPr>
          <w:rFonts w:ascii="Times New Roman" w:hAnsi="Times New Roman"/>
          <w:sz w:val="28"/>
          <w:szCs w:val="28"/>
          <w:lang w:val="uk-UA"/>
        </w:rPr>
        <w:t>важати таким, що втратило чинність, розпорядження сільського голови від 21 листопада 2022 року № 112 «Про затвердження складу комісії для визначення ступеня індивідуальних потреб особи, яка потребує надання соціальних послуг».</w:t>
      </w:r>
    </w:p>
    <w:p w14:paraId="1C546B09" w14:textId="77777777" w:rsidR="00005C9F" w:rsidRPr="00D77561" w:rsidRDefault="00005C9F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E3FE5" w14:textId="6A72D8F9" w:rsidR="00740A06" w:rsidRPr="00D77561" w:rsidRDefault="00005C9F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7561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5822E6" w:rsidRPr="00D7756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A06" w:rsidRPr="00D7756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803B51" w:rsidRPr="00D77561">
        <w:rPr>
          <w:rFonts w:ascii="Times New Roman" w:hAnsi="Times New Roman"/>
          <w:sz w:val="28"/>
          <w:szCs w:val="28"/>
          <w:lang w:val="uk-UA"/>
        </w:rPr>
        <w:t xml:space="preserve">начальника відділу  соціального захисту населення та захисту прав дітей </w:t>
      </w:r>
      <w:r w:rsidR="00521D38" w:rsidRPr="00D77561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803B51" w:rsidRPr="00D77561">
        <w:rPr>
          <w:rFonts w:ascii="Times New Roman" w:hAnsi="Times New Roman"/>
          <w:sz w:val="28"/>
          <w:szCs w:val="28"/>
          <w:lang w:val="uk-UA"/>
        </w:rPr>
        <w:t xml:space="preserve">                            Олену </w:t>
      </w:r>
      <w:proofErr w:type="spellStart"/>
      <w:r w:rsidR="00803B51" w:rsidRPr="00D77561">
        <w:rPr>
          <w:rFonts w:ascii="Times New Roman" w:hAnsi="Times New Roman"/>
          <w:sz w:val="28"/>
          <w:szCs w:val="28"/>
          <w:lang w:val="uk-UA"/>
        </w:rPr>
        <w:t>Моніну</w:t>
      </w:r>
      <w:proofErr w:type="spellEnd"/>
      <w:r w:rsidR="00740A06" w:rsidRPr="00D77561">
        <w:rPr>
          <w:rFonts w:ascii="Times New Roman" w:hAnsi="Times New Roman"/>
          <w:sz w:val="28"/>
          <w:szCs w:val="28"/>
          <w:lang w:val="uk-UA"/>
        </w:rPr>
        <w:t>.</w:t>
      </w:r>
    </w:p>
    <w:p w14:paraId="3B202DC6" w14:textId="06675A04" w:rsidR="000700A6" w:rsidRPr="00D77561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D77561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75930" w14:textId="77777777" w:rsidR="00774AE3" w:rsidRPr="00D77561" w:rsidRDefault="00774AE3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Pr="00D77561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D77561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7561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D77561">
        <w:rPr>
          <w:rFonts w:ascii="Times New Roman" w:hAnsi="Times New Roman"/>
          <w:sz w:val="28"/>
          <w:szCs w:val="28"/>
        </w:rPr>
        <w:t xml:space="preserve">                              </w:t>
      </w:r>
      <w:r w:rsidRPr="00D77561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52FAB062" w:rsidR="006D5FB9" w:rsidRPr="00D77561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B30CE5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 1</w:t>
      </w:r>
    </w:p>
    <w:p w14:paraId="3A02981D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виконавчого комітету</w:t>
      </w:r>
    </w:p>
    <w:p w14:paraId="10927218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14:paraId="5D2FC93A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 №_____  </w:t>
      </w:r>
    </w:p>
    <w:p w14:paraId="0D478CFE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0CF8945D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606E15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bCs/>
          <w:sz w:val="28"/>
          <w:szCs w:val="28"/>
        </w:rPr>
        <w:t>ПОЛОЖЕННЯ</w:t>
      </w:r>
    </w:p>
    <w:p w14:paraId="096BDB3F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Pr="00D7756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мультидисциплінарну</w:t>
      </w:r>
      <w:proofErr w:type="spellEnd"/>
      <w:r w:rsidRPr="00D7756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команду</w:t>
      </w:r>
      <w:r w:rsidRPr="00D775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для </w:t>
      </w:r>
      <w:r w:rsidRPr="00D7756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комплексного визначення ступеня індивідуальних потреб особи/дитини, яка потребує надання соціальних послуг</w:t>
      </w:r>
    </w:p>
    <w:p w14:paraId="09C6BB89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151A5D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left="2160" w:right="18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І. Загальні положення </w:t>
      </w:r>
    </w:p>
    <w:p w14:paraId="4CA11FFA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561">
        <w:rPr>
          <w:rFonts w:ascii="Times New Roman" w:eastAsia="Calibri" w:hAnsi="Times New Roman" w:cs="Times New Roman"/>
          <w:sz w:val="28"/>
          <w:szCs w:val="28"/>
        </w:rPr>
        <w:t xml:space="preserve">1. Положення про </w:t>
      </w:r>
      <w:proofErr w:type="spellStart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мультидисциплінарну</w:t>
      </w:r>
      <w:proofErr w:type="spellEnd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команду</w:t>
      </w:r>
      <w:r w:rsidRPr="00D77561">
        <w:rPr>
          <w:rFonts w:ascii="Times New Roman" w:eastAsia="Calibri" w:hAnsi="Times New Roman" w:cs="Times New Roman"/>
          <w:bCs/>
          <w:sz w:val="28"/>
          <w:szCs w:val="28"/>
        </w:rPr>
        <w:t xml:space="preserve"> для </w:t>
      </w:r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комплексного визначення ступеня індивідуальних потреб особи/дитини, яка потребує надання соціальних послуг</w:t>
      </w:r>
      <w:r w:rsidRPr="00D77561">
        <w:rPr>
          <w:rFonts w:ascii="Times New Roman" w:eastAsia="Calibri" w:hAnsi="Times New Roman" w:cs="Times New Roman"/>
          <w:sz w:val="28"/>
          <w:szCs w:val="28"/>
        </w:rPr>
        <w:t xml:space="preserve"> (далі – </w:t>
      </w:r>
      <w:proofErr w:type="spellStart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мультидисциплінарна</w:t>
      </w:r>
      <w:proofErr w:type="spellEnd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команда</w:t>
      </w:r>
      <w:r w:rsidRPr="00D77561">
        <w:rPr>
          <w:rFonts w:ascii="Times New Roman" w:eastAsia="Calibri" w:hAnsi="Times New Roman" w:cs="Times New Roman"/>
          <w:sz w:val="28"/>
          <w:szCs w:val="28"/>
        </w:rPr>
        <w:t xml:space="preserve">) розроблено відповідно до Закону України «Про соціальні послуги»,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(зі змінами). </w:t>
      </w:r>
    </w:p>
    <w:p w14:paraId="5C548A84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7561">
        <w:rPr>
          <w:rFonts w:ascii="Times New Roman" w:eastAsia="Calibri" w:hAnsi="Times New Roman" w:cs="Times New Roman"/>
          <w:sz w:val="28"/>
          <w:szCs w:val="28"/>
        </w:rPr>
        <w:t xml:space="preserve">2. Положення визначає порядок створення, загальні організаційні та процедурні засади діяльності </w:t>
      </w:r>
      <w:proofErr w:type="spellStart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мультидисциплінарної</w:t>
      </w:r>
      <w:proofErr w:type="spellEnd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команди</w:t>
      </w:r>
      <w:r w:rsidRPr="00D77561">
        <w:rPr>
          <w:rFonts w:ascii="Times New Roman" w:eastAsia="Calibri" w:hAnsi="Times New Roman" w:cs="Times New Roman"/>
          <w:bCs/>
          <w:sz w:val="28"/>
          <w:szCs w:val="28"/>
        </w:rPr>
        <w:t xml:space="preserve"> для </w:t>
      </w:r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підготовки висновку за результатами комплексного визначення ступеня індивідуальних потреб особи/дитини, яка потребує надання соціальних послуг, що складається протягом одного робочого дня.</w:t>
      </w:r>
    </w:p>
    <w:p w14:paraId="3252DBD8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C8CAE8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left="720" w:right="18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7561">
        <w:rPr>
          <w:rFonts w:ascii="Times New Roman" w:eastAsia="Calibri" w:hAnsi="Times New Roman" w:cs="Times New Roman"/>
          <w:b/>
          <w:sz w:val="28"/>
          <w:szCs w:val="28"/>
        </w:rPr>
        <w:t xml:space="preserve">ІІ. Основні завдання та принципи діяльності комісії. </w:t>
      </w:r>
    </w:p>
    <w:p w14:paraId="451CED2A" w14:textId="77777777" w:rsidR="00D77561" w:rsidRPr="00D77561" w:rsidRDefault="00D77561" w:rsidP="00D77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1. К</w:t>
      </w:r>
      <w:r w:rsidRPr="00D77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омплексне визначення ступеня індивідуальних потреб особи/дитини, яка потребує надання соціальних послуг</w:t>
      </w: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здійснюється </w:t>
      </w:r>
      <w:proofErr w:type="spellStart"/>
      <w:r w:rsidRPr="00D77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мультидисциплінарною</w:t>
      </w:r>
      <w:proofErr w:type="spellEnd"/>
      <w:r w:rsidRPr="00D77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командою</w:t>
      </w: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Показниками, </w:t>
      </w:r>
      <w:r w:rsidRPr="00D7756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які затвердженні</w:t>
      </w: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Порядком надання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(далі – Порядок). </w:t>
      </w:r>
    </w:p>
    <w:p w14:paraId="01C337A8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5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Очолює </w:t>
      </w:r>
      <w:proofErr w:type="spellStart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мультидисциплінарну</w:t>
      </w:r>
      <w:proofErr w:type="spellEnd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команду</w:t>
      </w:r>
      <w:r w:rsidRPr="00D77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561">
        <w:rPr>
          <w:rFonts w:ascii="Times New Roman" w:eastAsia="Calibri" w:hAnsi="Times New Roman" w:cs="Times New Roman"/>
          <w:iCs/>
          <w:sz w:val="28"/>
          <w:szCs w:val="28"/>
        </w:rPr>
        <w:t xml:space="preserve">начальник відділу соціального захисту населення та захисту прав, </w:t>
      </w:r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який відповідає за організацію роботи команди та підготовку висновку за результатами комплексного визначення ступеня індивідуальних потреб особи/дитини, яка потребує надання соціальних послуг.</w:t>
      </w:r>
    </w:p>
    <w:p w14:paraId="393AE1E0" w14:textId="77777777" w:rsidR="00D77561" w:rsidRPr="00D77561" w:rsidRDefault="00D77561" w:rsidP="00D7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14:paraId="22F830E9" w14:textId="77777777" w:rsidR="00D77561" w:rsidRPr="00D77561" w:rsidRDefault="00D77561" w:rsidP="00D7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210"/>
      <w:bookmarkEnd w:id="0"/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4. Особи, зазначені в </w:t>
      </w:r>
      <w:hyperlink r:id="rId7" w:anchor="n13" w:history="1"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абзацах </w:t>
        </w:r>
        <w:proofErr w:type="spellStart"/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другому</w:t>
        </w:r>
      </w:hyperlink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8" w:anchor="n16" w:history="1"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п’ятом</w:t>
        </w:r>
        <w:proofErr w:type="spellEnd"/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у</w:t>
        </w:r>
      </w:hyperlink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їм установлено IV чи V групу рухової активності, а сума балів становить від 62 до 0 балів.</w:t>
      </w:r>
    </w:p>
    <w:p w14:paraId="26791FA8" w14:textId="77777777" w:rsidR="00D77561" w:rsidRPr="00D77561" w:rsidRDefault="00D77561" w:rsidP="00D7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211"/>
      <w:bookmarkEnd w:id="1"/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5. Особи, зазначені в </w:t>
      </w:r>
      <w:hyperlink r:id="rId9" w:anchor="n15" w:history="1"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абзаці четвертому</w:t>
        </w:r>
      </w:hyperlink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сумарний результат за категоріями «Організація харчування», «Зовнішній вигляд, дотримання правил особистої гігієни», «Здоров’я», «Утримання помешкання», «Додержання правил поведінки, безпеки і порядку у надзвичайних ситуаціях», «Міжособистісні відносини», «Знання ресурсів громади», «Обізнаність у юридичній сфері» становить не менше ніж 69 балів, за іншими категоріями - щонайменше є базовим, а сума балів за такими категоріями становить не менше ніж 58;</w:t>
      </w:r>
    </w:p>
    <w:p w14:paraId="0FC02EAD" w14:textId="77777777" w:rsidR="00D77561" w:rsidRPr="00D77561" w:rsidRDefault="00D77561" w:rsidP="00D7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212"/>
      <w:bookmarkEnd w:id="2"/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6. Особи, зазначені в </w:t>
      </w:r>
      <w:hyperlink r:id="rId10" w:anchor="n14" w:history="1"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абзацах </w:t>
        </w:r>
        <w:proofErr w:type="spellStart"/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третьому</w:t>
        </w:r>
      </w:hyperlink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11" w:anchor="n17" w:history="1"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шосто</w:t>
        </w:r>
        <w:proofErr w:type="spellEnd"/>
        <w:r w:rsidRPr="00D775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му</w:t>
        </w:r>
      </w:hyperlink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загальний відсоток її функціонування становить від 0 до 74.</w:t>
      </w:r>
    </w:p>
    <w:p w14:paraId="5ACB50A1" w14:textId="77777777" w:rsidR="00D77561" w:rsidRPr="00D77561" w:rsidRDefault="00D77561" w:rsidP="00D77561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 Висновок </w:t>
      </w:r>
      <w:proofErr w:type="spellStart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мультидисциплінарної</w:t>
      </w:r>
      <w:proofErr w:type="spellEnd"/>
      <w:r w:rsidRPr="00D775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команди може бути оскаржений протягом 20 робочих днів, зокрема у разі погіршення стану здоров’я особи, яка потребує надання соціальних послуг з догляду на непрофесійній основі. Для цього необхідно звернутися до уповноваженого органу 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14:paraId="44E109A7" w14:textId="77777777" w:rsidR="00D77561" w:rsidRPr="00D77561" w:rsidRDefault="00D77561" w:rsidP="00D77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3C2B5B" w14:textId="77777777" w:rsidR="00D77561" w:rsidRPr="00D77561" w:rsidRDefault="00D77561" w:rsidP="00D77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57F3D1" w14:textId="77777777" w:rsidR="00D77561" w:rsidRPr="00D77561" w:rsidRDefault="00D77561" w:rsidP="00D77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313D6A" w14:textId="77777777" w:rsidR="00D77561" w:rsidRPr="00D77561" w:rsidRDefault="00D77561" w:rsidP="00D77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Керуючий справами</w:t>
      </w:r>
    </w:p>
    <w:p w14:paraId="000DF6F6" w14:textId="77777777" w:rsidR="00D77561" w:rsidRPr="00D77561" w:rsidRDefault="00D77561" w:rsidP="00D77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виконавчого комітету сільської ради                                           Марія ЯКИМЧУК</w:t>
      </w:r>
    </w:p>
    <w:p w14:paraId="32C7DA9D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1A8910" w14:textId="77777777" w:rsidR="00D77561" w:rsidRPr="00D77561" w:rsidRDefault="00D77561" w:rsidP="00D77561">
      <w:pPr>
        <w:suppressAutoHyphens/>
        <w:spacing w:after="0" w:line="264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BD813E" w14:textId="77777777" w:rsidR="00D77561" w:rsidRPr="00D77561" w:rsidRDefault="00D77561" w:rsidP="00D77561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Додаток 2</w:t>
      </w:r>
    </w:p>
    <w:p w14:paraId="1A141898" w14:textId="77777777" w:rsidR="00D77561" w:rsidRPr="00D77561" w:rsidRDefault="00D77561" w:rsidP="00D77561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рішення виконавчого комітету</w:t>
      </w:r>
    </w:p>
    <w:p w14:paraId="10003672" w14:textId="77777777" w:rsidR="00D77561" w:rsidRPr="00D77561" w:rsidRDefault="00D77561" w:rsidP="00D77561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сільської ради</w:t>
      </w:r>
    </w:p>
    <w:p w14:paraId="733561DE" w14:textId="77777777" w:rsidR="00D77561" w:rsidRPr="00D77561" w:rsidRDefault="00D77561" w:rsidP="00D77561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№ _____</w:t>
      </w:r>
    </w:p>
    <w:p w14:paraId="61F8732A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6F34B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04056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СКЛАД</w:t>
      </w:r>
    </w:p>
    <w:p w14:paraId="0C011703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77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мультидисциплінарної</w:t>
      </w:r>
      <w:proofErr w:type="spellEnd"/>
      <w:r w:rsidRPr="00D77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команди для комплексного</w:t>
      </w:r>
    </w:p>
    <w:p w14:paraId="20DC73A2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визначення ступеня індивідуальних потреб особи/дитини, яка </w:t>
      </w:r>
    </w:p>
    <w:p w14:paraId="444CC167" w14:textId="77777777" w:rsidR="00D77561" w:rsidRPr="00D77561" w:rsidRDefault="00D77561" w:rsidP="00D775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75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потребує надання соціальних послуг </w:t>
      </w:r>
    </w:p>
    <w:tbl>
      <w:tblPr>
        <w:tblW w:w="9792" w:type="dxa"/>
        <w:tblLook w:val="04A0" w:firstRow="1" w:lastRow="0" w:firstColumn="1" w:lastColumn="0" w:noHBand="0" w:noVBand="1"/>
      </w:tblPr>
      <w:tblGrid>
        <w:gridCol w:w="3209"/>
        <w:gridCol w:w="619"/>
        <w:gridCol w:w="5958"/>
        <w:gridCol w:w="6"/>
      </w:tblGrid>
      <w:tr w:rsidR="00D77561" w:rsidRPr="00D77561" w14:paraId="00771B7C" w14:textId="77777777" w:rsidTr="00D35C73">
        <w:trPr>
          <w:gridAfter w:val="1"/>
          <w:wAfter w:w="6" w:type="dxa"/>
          <w:trHeight w:val="955"/>
        </w:trPr>
        <w:tc>
          <w:tcPr>
            <w:tcW w:w="3209" w:type="dxa"/>
          </w:tcPr>
          <w:p w14:paraId="4FA4650F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5C5B7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МОНІНА Олена</w:t>
            </w:r>
          </w:p>
        </w:tc>
        <w:tc>
          <w:tcPr>
            <w:tcW w:w="619" w:type="dxa"/>
          </w:tcPr>
          <w:p w14:paraId="6E3EF271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FE7C7B7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9E5C29E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– </w:t>
            </w:r>
          </w:p>
        </w:tc>
        <w:tc>
          <w:tcPr>
            <w:tcW w:w="5958" w:type="dxa"/>
          </w:tcPr>
          <w:p w14:paraId="7E683370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</w:pPr>
          </w:p>
          <w:p w14:paraId="7E8A3C41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</w:pPr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 xml:space="preserve">начальник відділу соціального захисту населення та захисту прав дітей сільської ради, голова </w:t>
            </w:r>
            <w:proofErr w:type="spellStart"/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>мультидисциплінарної</w:t>
            </w:r>
            <w:proofErr w:type="spellEnd"/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 xml:space="preserve"> команди</w:t>
            </w:r>
          </w:p>
          <w:p w14:paraId="18369176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5A70028E" w14:textId="77777777" w:rsidTr="00D35C73">
        <w:trPr>
          <w:gridAfter w:val="1"/>
          <w:wAfter w:w="6" w:type="dxa"/>
          <w:trHeight w:val="807"/>
        </w:trPr>
        <w:tc>
          <w:tcPr>
            <w:tcW w:w="3209" w:type="dxa"/>
          </w:tcPr>
          <w:p w14:paraId="74661FB0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БІЛЕЦЬКА ІННА</w:t>
            </w:r>
          </w:p>
          <w:p w14:paraId="0CDA9342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5014C8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A1345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023D5F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9" w:type="dxa"/>
          </w:tcPr>
          <w:p w14:paraId="6EF9305D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68C14B3B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провідний спеціаліст відділу соціального захисту населення та захисту прав дітей – соціальний </w:t>
            </w:r>
            <w:proofErr w:type="spellStart"/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мененеджер</w:t>
            </w:r>
            <w:proofErr w:type="spellEnd"/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сільської ради, заступник </w:t>
            </w:r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 xml:space="preserve">голови </w:t>
            </w:r>
            <w:proofErr w:type="spellStart"/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>мультидисциплінарної</w:t>
            </w:r>
            <w:proofErr w:type="spellEnd"/>
            <w:r w:rsidRPr="00D77561"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  <w:t xml:space="preserve"> команди</w:t>
            </w:r>
          </w:p>
        </w:tc>
      </w:tr>
      <w:tr w:rsidR="00D77561" w:rsidRPr="00D77561" w14:paraId="0C70E7E2" w14:textId="77777777" w:rsidTr="00D35C73">
        <w:trPr>
          <w:gridAfter w:val="1"/>
          <w:wAfter w:w="6" w:type="dxa"/>
        </w:trPr>
        <w:tc>
          <w:tcPr>
            <w:tcW w:w="3209" w:type="dxa"/>
          </w:tcPr>
          <w:p w14:paraId="161EDF8D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14:paraId="3972CF28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04820E72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561" w:rsidRPr="00D77561" w14:paraId="601F84C4" w14:textId="77777777" w:rsidTr="00D35C73">
        <w:trPr>
          <w:trHeight w:val="605"/>
        </w:trPr>
        <w:tc>
          <w:tcPr>
            <w:tcW w:w="9792" w:type="dxa"/>
            <w:gridSpan w:val="4"/>
          </w:tcPr>
          <w:p w14:paraId="627C92FB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</w:t>
            </w:r>
          </w:p>
        </w:tc>
      </w:tr>
      <w:tr w:rsidR="00D77561" w:rsidRPr="00D77561" w14:paraId="5959A09F" w14:textId="77777777" w:rsidTr="00D35C73">
        <w:trPr>
          <w:gridAfter w:val="1"/>
          <w:wAfter w:w="6" w:type="dxa"/>
          <w:trHeight w:val="762"/>
        </w:trPr>
        <w:tc>
          <w:tcPr>
            <w:tcW w:w="3209" w:type="dxa"/>
          </w:tcPr>
          <w:p w14:paraId="34354E6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ВОВЧУК Ніла </w:t>
            </w:r>
          </w:p>
        </w:tc>
        <w:tc>
          <w:tcPr>
            <w:tcW w:w="619" w:type="dxa"/>
          </w:tcPr>
          <w:p w14:paraId="7C0CF71D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18711ADC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відділу соціального захисту населення та захисту прав дітей сільської ради </w:t>
            </w:r>
          </w:p>
          <w:p w14:paraId="46201F32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34C8CAEA" w14:textId="77777777" w:rsidTr="00D35C73">
        <w:trPr>
          <w:gridAfter w:val="1"/>
          <w:wAfter w:w="6" w:type="dxa"/>
          <w:trHeight w:val="560"/>
        </w:trPr>
        <w:tc>
          <w:tcPr>
            <w:tcW w:w="3209" w:type="dxa"/>
          </w:tcPr>
          <w:p w14:paraId="5E73DD56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ГУСАКОВСЬКА Юлія</w:t>
            </w:r>
          </w:p>
        </w:tc>
        <w:tc>
          <w:tcPr>
            <w:tcW w:w="619" w:type="dxa"/>
          </w:tcPr>
          <w:p w14:paraId="1DFF0376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5B3489D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провідний спеціаліст відділу соціального захисту населення та захисту прав дітей сільської ради </w:t>
            </w:r>
          </w:p>
          <w:p w14:paraId="09985A31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4C2EA473" w14:textId="77777777" w:rsidTr="00D35C73">
        <w:trPr>
          <w:gridAfter w:val="1"/>
          <w:wAfter w:w="6" w:type="dxa"/>
          <w:trHeight w:val="796"/>
        </w:trPr>
        <w:tc>
          <w:tcPr>
            <w:tcW w:w="3209" w:type="dxa"/>
          </w:tcPr>
          <w:p w14:paraId="161D46EE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ДЕНИСЮК Наталія </w:t>
            </w:r>
          </w:p>
        </w:tc>
        <w:tc>
          <w:tcPr>
            <w:tcW w:w="619" w:type="dxa"/>
          </w:tcPr>
          <w:p w14:paraId="7C36DCB8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5FBE6AE4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інспектор відділу соціального захисту населення та захисту прав дітей сільської ради</w:t>
            </w:r>
          </w:p>
          <w:p w14:paraId="271783F9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06761963" w14:textId="77777777" w:rsidTr="00D35C73">
        <w:trPr>
          <w:gridAfter w:val="1"/>
          <w:wAfter w:w="6" w:type="dxa"/>
          <w:trHeight w:val="1078"/>
        </w:trPr>
        <w:tc>
          <w:tcPr>
            <w:tcW w:w="3209" w:type="dxa"/>
          </w:tcPr>
          <w:p w14:paraId="3467A41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ДУДІНА Жана</w:t>
            </w:r>
          </w:p>
        </w:tc>
        <w:tc>
          <w:tcPr>
            <w:tcW w:w="619" w:type="dxa"/>
          </w:tcPr>
          <w:p w14:paraId="070E2DA5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5F9C405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спеціаліст відділу соціального захисту населення та захисту прав дітей сільської ради</w:t>
            </w:r>
          </w:p>
          <w:p w14:paraId="19E1CCAF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697033B2" w14:textId="77777777" w:rsidTr="00D35C73">
        <w:trPr>
          <w:gridAfter w:val="1"/>
          <w:wAfter w:w="6" w:type="dxa"/>
          <w:trHeight w:val="1061"/>
        </w:trPr>
        <w:tc>
          <w:tcPr>
            <w:tcW w:w="3209" w:type="dxa"/>
          </w:tcPr>
          <w:p w14:paraId="7BB8AD3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КОНДРАТЮК Віра </w:t>
            </w:r>
          </w:p>
        </w:tc>
        <w:tc>
          <w:tcPr>
            <w:tcW w:w="619" w:type="dxa"/>
          </w:tcPr>
          <w:p w14:paraId="76D96D3E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0E40DD2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завідувач Обарівської амбулаторії загальної практики – сімейної медицини сільської ради (за згодою) </w:t>
            </w:r>
          </w:p>
        </w:tc>
      </w:tr>
      <w:tr w:rsidR="00D77561" w:rsidRPr="00D77561" w14:paraId="4A169AB9" w14:textId="77777777" w:rsidTr="00D35C73">
        <w:trPr>
          <w:gridAfter w:val="1"/>
          <w:wAfter w:w="6" w:type="dxa"/>
          <w:trHeight w:val="853"/>
        </w:trPr>
        <w:tc>
          <w:tcPr>
            <w:tcW w:w="3209" w:type="dxa"/>
          </w:tcPr>
          <w:p w14:paraId="107C2569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Марія</w:t>
            </w:r>
          </w:p>
        </w:tc>
        <w:tc>
          <w:tcPr>
            <w:tcW w:w="619" w:type="dxa"/>
          </w:tcPr>
          <w:p w14:paraId="05B3D649" w14:textId="77777777" w:rsidR="00D77561" w:rsidRPr="00D77561" w:rsidRDefault="00D77561" w:rsidP="00D77561">
            <w:pPr>
              <w:suppressAutoHyphens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5F305747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спеціаліст відділу соціального захисту населення та захисту прав дітей сільської ради</w:t>
            </w:r>
          </w:p>
          <w:p w14:paraId="5C9137CD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561" w:rsidRPr="00D77561" w14:paraId="240F7410" w14:textId="77777777" w:rsidTr="00D35C73">
        <w:trPr>
          <w:gridAfter w:val="1"/>
          <w:wAfter w:w="6" w:type="dxa"/>
        </w:trPr>
        <w:tc>
          <w:tcPr>
            <w:tcW w:w="3209" w:type="dxa"/>
          </w:tcPr>
          <w:p w14:paraId="603A9095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ЮРЧИК Тетяна</w:t>
            </w:r>
          </w:p>
        </w:tc>
        <w:tc>
          <w:tcPr>
            <w:tcW w:w="619" w:type="dxa"/>
          </w:tcPr>
          <w:p w14:paraId="41C99B1E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6E509275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лікар Городоцької амбулаторії загальної практики – сімейної медицини сільської ради (за згодою) </w:t>
            </w:r>
          </w:p>
        </w:tc>
      </w:tr>
      <w:tr w:rsidR="00D77561" w:rsidRPr="00D77561" w14:paraId="6DD831C4" w14:textId="77777777" w:rsidTr="00D35C73">
        <w:trPr>
          <w:gridAfter w:val="1"/>
          <w:wAfter w:w="6" w:type="dxa"/>
        </w:trPr>
        <w:tc>
          <w:tcPr>
            <w:tcW w:w="3209" w:type="dxa"/>
          </w:tcPr>
          <w:p w14:paraId="7FE45077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14:paraId="74EFF072" w14:textId="77777777" w:rsidR="00D77561" w:rsidRPr="00D77561" w:rsidRDefault="00D77561" w:rsidP="00D775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33E83223" w14:textId="77777777" w:rsidR="00D77561" w:rsidRPr="00D77561" w:rsidRDefault="00D77561" w:rsidP="00D775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FA303B" w14:textId="77777777" w:rsidR="00D77561" w:rsidRPr="00D77561" w:rsidRDefault="00D77561" w:rsidP="00D7756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E18FD02" w14:textId="77777777" w:rsidR="00D77561" w:rsidRPr="00D77561" w:rsidRDefault="00D77561" w:rsidP="00D775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56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Керуючий справами                                        </w:t>
      </w:r>
      <w:r w:rsidRPr="00D77561">
        <w:rPr>
          <w:rFonts w:ascii="Times New Roman" w:eastAsia="Calibri" w:hAnsi="Times New Roman" w:cs="Times New Roman"/>
          <w:sz w:val="26"/>
          <w:szCs w:val="26"/>
          <w:lang w:eastAsia="ar-SA"/>
        </w:rPr>
        <w:tab/>
      </w:r>
      <w:r w:rsidRPr="00D77561">
        <w:rPr>
          <w:rFonts w:ascii="Times New Roman" w:eastAsia="Calibri" w:hAnsi="Times New Roman" w:cs="Times New Roman"/>
          <w:sz w:val="26"/>
          <w:szCs w:val="26"/>
          <w:lang w:eastAsia="ar-SA"/>
        </w:rPr>
        <w:tab/>
      </w:r>
      <w:r w:rsidRPr="00D77561">
        <w:rPr>
          <w:rFonts w:ascii="Times New Roman" w:eastAsia="Calibri" w:hAnsi="Times New Roman" w:cs="Times New Roman"/>
          <w:sz w:val="26"/>
          <w:szCs w:val="26"/>
          <w:lang w:eastAsia="ar-SA"/>
        </w:rPr>
        <w:tab/>
      </w:r>
      <w:r w:rsidRPr="00D77561">
        <w:rPr>
          <w:rFonts w:ascii="Times New Roman" w:eastAsia="Calibri" w:hAnsi="Times New Roman" w:cs="Times New Roman"/>
          <w:sz w:val="26"/>
          <w:szCs w:val="26"/>
          <w:lang w:eastAsia="ar-SA"/>
        </w:rPr>
        <w:tab/>
        <w:t>Марія ЯКИМЧУК</w:t>
      </w: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D77561" w:rsidRPr="00D77561" w14:paraId="3B1C609F" w14:textId="77777777" w:rsidTr="001551E3">
        <w:tc>
          <w:tcPr>
            <w:tcW w:w="5387" w:type="dxa"/>
          </w:tcPr>
          <w:p w14:paraId="5BE1ACC0" w14:textId="77777777" w:rsidR="006D5FB9" w:rsidRPr="00D77561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  <w:tc>
          <w:tcPr>
            <w:tcW w:w="4400" w:type="dxa"/>
          </w:tcPr>
          <w:p w14:paraId="7BAD1C1C" w14:textId="77777777" w:rsidR="006D5FB9" w:rsidRPr="00D77561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561" w:rsidRPr="00D77561" w14:paraId="2848E824" w14:textId="77777777" w:rsidTr="002E7C69">
        <w:tc>
          <w:tcPr>
            <w:tcW w:w="5387" w:type="dxa"/>
          </w:tcPr>
          <w:p w14:paraId="6D07653B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D77561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D77561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4FC37EAB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19DF583D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561" w:rsidRPr="00D77561" w14:paraId="12F3DDF8" w14:textId="77777777" w:rsidTr="002E7C69">
        <w:trPr>
          <w:trHeight w:val="1246"/>
        </w:trPr>
        <w:tc>
          <w:tcPr>
            <w:tcW w:w="5387" w:type="dxa"/>
            <w:hideMark/>
          </w:tcPr>
          <w:p w14:paraId="0FFE679A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</w:t>
            </w:r>
          </w:p>
          <w:p w14:paraId="2DD92D1A" w14:textId="1C484631" w:rsidR="002E7C69" w:rsidRPr="00D77561" w:rsidRDefault="00654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E7C69"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аселення та захисту прав дітей                         </w:t>
            </w:r>
          </w:p>
          <w:p w14:paraId="7FA41416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14:paraId="1FA95977" w14:textId="6A8E4984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3ED9F16A" w14:textId="64DDE046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F40A3B" w14:textId="58A0F0F5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3B51"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Олена МОНІНА</w:t>
            </w:r>
          </w:p>
          <w:p w14:paraId="61395D76" w14:textId="77777777" w:rsidR="002E7C69" w:rsidRPr="00D77561" w:rsidRDefault="002E7C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C36483" w14:textId="6FA730FB" w:rsidR="002E7C69" w:rsidRPr="00D77561" w:rsidRDefault="002E7C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</w:t>
            </w:r>
          </w:p>
        </w:tc>
      </w:tr>
      <w:tr w:rsidR="00D77561" w:rsidRPr="00D77561" w14:paraId="3CC369FA" w14:textId="77777777" w:rsidTr="002E7C69">
        <w:tc>
          <w:tcPr>
            <w:tcW w:w="5387" w:type="dxa"/>
          </w:tcPr>
          <w:p w14:paraId="3097279F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31D7BEE7" w14:textId="77777777" w:rsidR="002E7C69" w:rsidRPr="00D77561" w:rsidRDefault="002E7C69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77561" w:rsidRPr="00D77561" w14:paraId="56E8EEAA" w14:textId="77777777" w:rsidTr="002E7C69">
        <w:trPr>
          <w:trHeight w:val="852"/>
        </w:trPr>
        <w:tc>
          <w:tcPr>
            <w:tcW w:w="9787" w:type="dxa"/>
            <w:gridSpan w:val="2"/>
          </w:tcPr>
          <w:p w14:paraId="2FC56F4B" w14:textId="77777777" w:rsidR="002E7C69" w:rsidRPr="00D77561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B510F" w14:textId="77777777" w:rsidR="002E7C69" w:rsidRPr="00D77561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18718ADD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561" w:rsidRPr="00D77561" w14:paraId="4EBCBDF6" w14:textId="77777777" w:rsidTr="002E7C69">
        <w:trPr>
          <w:trHeight w:val="372"/>
        </w:trPr>
        <w:tc>
          <w:tcPr>
            <w:tcW w:w="5387" w:type="dxa"/>
          </w:tcPr>
          <w:p w14:paraId="4118DA4E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717BC769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49E089F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D90CF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</w:t>
            </w:r>
          </w:p>
          <w:p w14:paraId="5C690EE5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</w:tcPr>
          <w:p w14:paraId="456D3BC9" w14:textId="77777777" w:rsidR="002E7C69" w:rsidRPr="00D77561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0A9B6AA2" w14:textId="77777777" w:rsidR="002E7C69" w:rsidRPr="00D77561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568FD0" w14:textId="77777777" w:rsidR="002E7C69" w:rsidRPr="00D77561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7D291" w14:textId="77777777" w:rsidR="002E7C69" w:rsidRPr="00D77561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B5BA66" w14:textId="77777777" w:rsidR="002E7C69" w:rsidRPr="00D77561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D77561" w:rsidRPr="00D77561" w14:paraId="3100949C" w14:textId="77777777" w:rsidTr="002E7C69">
        <w:tc>
          <w:tcPr>
            <w:tcW w:w="5387" w:type="dxa"/>
          </w:tcPr>
          <w:p w14:paraId="39D05737" w14:textId="77777777" w:rsidR="002E7C69" w:rsidRPr="00D77561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8AEB273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561" w:rsidRPr="00D77561" w14:paraId="27451629" w14:textId="77777777" w:rsidTr="002E7C69">
        <w:tc>
          <w:tcPr>
            <w:tcW w:w="5387" w:type="dxa"/>
          </w:tcPr>
          <w:p w14:paraId="7E51EC4D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7756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27E338B1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7756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5302955F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294AC2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3C25C7DF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10719639" w14:textId="77777777" w:rsidR="002E7C69" w:rsidRPr="00D77561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</w:tc>
        <w:tc>
          <w:tcPr>
            <w:tcW w:w="4400" w:type="dxa"/>
          </w:tcPr>
          <w:p w14:paraId="709CC4DF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99BE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41CBFC3E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8B7C8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CF44A8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9A211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0F1B597F" w14:textId="77777777" w:rsidR="002E7C69" w:rsidRPr="00D77561" w:rsidRDefault="002E7C69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561" w:rsidRPr="00D77561" w14:paraId="0E0D0FC8" w14:textId="77777777" w:rsidTr="002E7C69">
        <w:tc>
          <w:tcPr>
            <w:tcW w:w="5387" w:type="dxa"/>
            <w:hideMark/>
          </w:tcPr>
          <w:p w14:paraId="206FDF24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7ED01D0D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10F765AD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7E044B53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05CAB92D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4D2E96F0" w14:textId="77777777" w:rsidR="002E7C69" w:rsidRPr="00D77561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0F6159BF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BC9EB9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1EABB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70BBB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C9F242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F820C" w14:textId="77777777" w:rsidR="002E7C69" w:rsidRPr="00D77561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2623243B" w14:textId="77777777" w:rsidR="002E7C69" w:rsidRPr="00D77561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A43B" w14:textId="77777777" w:rsidR="002E7C69" w:rsidRPr="00D77561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63922" w14:textId="77777777" w:rsidR="002E7C69" w:rsidRPr="00D77561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AB50E" w14:textId="77777777" w:rsidR="002E7C69" w:rsidRPr="00D77561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Оприлюднено на </w:t>
      </w:r>
      <w:proofErr w:type="spellStart"/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ради:</w:t>
      </w:r>
    </w:p>
    <w:p w14:paraId="4C809C8C" w14:textId="77777777" w:rsidR="002E7C69" w:rsidRPr="00D77561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02851E" w14:textId="77777777" w:rsidR="002E7C69" w:rsidRPr="00D77561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756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 2025 року.</w:t>
      </w:r>
    </w:p>
    <w:p w14:paraId="64B9BD11" w14:textId="77777777" w:rsidR="002E7C69" w:rsidRPr="00D77561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F727F" w14:textId="77777777" w:rsidR="002E7C69" w:rsidRPr="00D77561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B84A7B" w14:textId="76556EF2" w:rsidR="002E7C69" w:rsidRPr="00D77561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68E40C9" w14:textId="5A58370F" w:rsidR="00EF62DB" w:rsidRPr="00D77561" w:rsidRDefault="00EF62DB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54524B4" w14:textId="77777777" w:rsidR="00EF62DB" w:rsidRPr="00D77561" w:rsidRDefault="00EF62DB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EF62DB" w:rsidRPr="00D77561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6068"/>
    <w:rsid w:val="00AF7D85"/>
    <w:rsid w:val="00B00E84"/>
    <w:rsid w:val="00B10EB3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77561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59-2020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859-2020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59-202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9-2020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5814</Words>
  <Characters>3315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11</cp:revision>
  <cp:lastPrinted>2025-11-06T08:43:00Z</cp:lastPrinted>
  <dcterms:created xsi:type="dcterms:W3CDTF">2025-11-06T12:29:00Z</dcterms:created>
  <dcterms:modified xsi:type="dcterms:W3CDTF">2025-11-14T11:00:00Z</dcterms:modified>
</cp:coreProperties>
</file>