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B25F" w14:textId="77777777" w:rsidR="009C43E0" w:rsidRPr="00DC0709" w:rsidRDefault="009C43E0" w:rsidP="009C43E0">
      <w:pPr>
        <w:spacing w:after="0" w:line="240" w:lineRule="auto"/>
        <w:ind w:left="6663"/>
        <w:rPr>
          <w:rFonts w:ascii="Times New Roman" w:eastAsia="Times New Roman" w:hAnsi="Times New Roman"/>
          <w:b/>
          <w:noProof/>
          <w:sz w:val="24"/>
          <w:szCs w:val="24"/>
          <w:lang w:eastAsia="uk-UA"/>
        </w:rPr>
      </w:pPr>
      <w:bookmarkStart w:id="0" w:name="_Hlk128665847"/>
      <w:r w:rsidRPr="00DC0709">
        <w:rPr>
          <w:rFonts w:ascii="Times New Roman" w:eastAsia="Times New Roman" w:hAnsi="Times New Roman"/>
          <w:b/>
          <w:noProof/>
          <w:sz w:val="24"/>
          <w:szCs w:val="24"/>
          <w:lang w:eastAsia="uk-UA"/>
        </w:rPr>
        <w:t>ПРОЄКТ</w:t>
      </w:r>
    </w:p>
    <w:p w14:paraId="2282D063" w14:textId="77777777" w:rsidR="009C43E0" w:rsidRPr="00DC0709" w:rsidRDefault="009C43E0" w:rsidP="009C43E0">
      <w:pPr>
        <w:spacing w:after="0" w:line="240" w:lineRule="auto"/>
        <w:ind w:left="6663"/>
        <w:rPr>
          <w:rFonts w:ascii="Times New Roman" w:eastAsia="Times New Roman" w:hAnsi="Times New Roman"/>
          <w:noProof/>
          <w:sz w:val="24"/>
          <w:szCs w:val="24"/>
          <w:lang w:eastAsia="uk-UA"/>
        </w:rPr>
      </w:pPr>
      <w:r w:rsidRPr="00DC0709">
        <w:rPr>
          <w:rFonts w:ascii="Times New Roman" w:eastAsia="Times New Roman" w:hAnsi="Times New Roman"/>
          <w:noProof/>
          <w:sz w:val="24"/>
          <w:szCs w:val="24"/>
          <w:lang w:eastAsia="uk-UA"/>
        </w:rPr>
        <w:t>Головний спеціаліст- землевпорядник</w:t>
      </w:r>
    </w:p>
    <w:bookmarkEnd w:id="0"/>
    <w:p w14:paraId="0F8132C5" w14:textId="77777777" w:rsidR="009C43E0" w:rsidRPr="00DC0709" w:rsidRDefault="009C43E0" w:rsidP="009C43E0">
      <w:pPr>
        <w:spacing w:after="0" w:line="240" w:lineRule="auto"/>
        <w:ind w:left="6663"/>
        <w:rPr>
          <w:rFonts w:ascii="Times New Roman" w:eastAsia="Times New Roman" w:hAnsi="Times New Roman"/>
          <w:noProof/>
          <w:sz w:val="28"/>
          <w:szCs w:val="28"/>
          <w:lang w:eastAsia="uk-UA"/>
        </w:rPr>
      </w:pPr>
      <w:r w:rsidRPr="00DC0709">
        <w:rPr>
          <w:rFonts w:ascii="Times New Roman" w:eastAsia="Times New Roman" w:hAnsi="Times New Roman"/>
          <w:noProof/>
          <w:sz w:val="24"/>
          <w:szCs w:val="24"/>
          <w:lang w:eastAsia="uk-UA"/>
        </w:rPr>
        <w:t>Марія ПОПЛАВСЬКА</w:t>
      </w:r>
    </w:p>
    <w:p w14:paraId="6A856A02" w14:textId="77777777" w:rsidR="009C43E0" w:rsidRPr="00DC0709" w:rsidRDefault="009C43E0" w:rsidP="009C43E0">
      <w:pPr>
        <w:spacing w:after="0" w:line="240" w:lineRule="auto"/>
        <w:jc w:val="center"/>
        <w:rPr>
          <w:rFonts w:ascii="Times New Roman" w:eastAsia="Times New Roman" w:hAnsi="Times New Roman"/>
          <w:color w:val="000080"/>
          <w:sz w:val="23"/>
          <w:szCs w:val="24"/>
          <w:lang w:eastAsia="ru-RU"/>
        </w:rPr>
      </w:pPr>
      <w:r w:rsidRPr="00DC0709">
        <w:rPr>
          <w:rFonts w:ascii="Times New Roman" w:eastAsia="Times New Roman" w:hAnsi="Times New Roman"/>
          <w:noProof/>
          <w:color w:val="000080"/>
          <w:sz w:val="23"/>
          <w:szCs w:val="24"/>
          <w:lang w:eastAsia="uk-UA"/>
        </w:rPr>
        <w:drawing>
          <wp:inline distT="0" distB="0" distL="0" distR="0" wp14:anchorId="710F0F72" wp14:editId="69D06DB7">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B40C2A5" w14:textId="77777777" w:rsidR="009C43E0" w:rsidRPr="00DC0709" w:rsidRDefault="009C43E0" w:rsidP="009C43E0">
      <w:pPr>
        <w:keepNext/>
        <w:spacing w:after="0" w:line="240" w:lineRule="auto"/>
        <w:jc w:val="center"/>
        <w:outlineLvl w:val="2"/>
        <w:rPr>
          <w:rFonts w:ascii="Times New Roman" w:eastAsia="Times New Roman" w:hAnsi="Times New Roman"/>
          <w:b/>
          <w:sz w:val="16"/>
          <w:szCs w:val="16"/>
          <w:lang w:eastAsia="ru-RU"/>
        </w:rPr>
      </w:pPr>
    </w:p>
    <w:p w14:paraId="1E77E758" w14:textId="77777777" w:rsidR="009C43E0" w:rsidRPr="00DC0709" w:rsidRDefault="009C43E0" w:rsidP="009C43E0">
      <w:pPr>
        <w:keepNext/>
        <w:spacing w:after="0" w:line="240" w:lineRule="auto"/>
        <w:jc w:val="center"/>
        <w:outlineLvl w:val="2"/>
        <w:rPr>
          <w:rFonts w:ascii="Times New Roman" w:eastAsia="Times New Roman" w:hAnsi="Times New Roman"/>
          <w:b/>
          <w:sz w:val="28"/>
          <w:szCs w:val="28"/>
          <w:lang w:eastAsia="ru-RU"/>
        </w:rPr>
      </w:pPr>
      <w:r w:rsidRPr="00DC0709">
        <w:rPr>
          <w:rFonts w:ascii="Times New Roman" w:eastAsia="Times New Roman" w:hAnsi="Times New Roman"/>
          <w:b/>
          <w:sz w:val="28"/>
          <w:szCs w:val="28"/>
          <w:lang w:eastAsia="ru-RU"/>
        </w:rPr>
        <w:t>ГОРОДОЦЬКА СІЛЬСЬКА РАДА</w:t>
      </w:r>
    </w:p>
    <w:p w14:paraId="78F2E5AB" w14:textId="77777777" w:rsidR="009C43E0" w:rsidRPr="00DC0709" w:rsidRDefault="009C43E0" w:rsidP="009C43E0">
      <w:pPr>
        <w:keepNext/>
        <w:spacing w:after="0" w:line="240" w:lineRule="auto"/>
        <w:jc w:val="center"/>
        <w:outlineLvl w:val="4"/>
        <w:rPr>
          <w:rFonts w:ascii="Times New Roman" w:eastAsia="Arial Unicode MS" w:hAnsi="Times New Roman"/>
          <w:b/>
          <w:bCs/>
          <w:color w:val="000000"/>
          <w:sz w:val="28"/>
          <w:szCs w:val="28"/>
          <w:lang w:eastAsia="ru-RU"/>
        </w:rPr>
      </w:pPr>
      <w:r w:rsidRPr="00DC0709">
        <w:rPr>
          <w:rFonts w:ascii="Times New Roman" w:hAnsi="Times New Roman"/>
          <w:b/>
          <w:sz w:val="28"/>
          <w:szCs w:val="28"/>
        </w:rPr>
        <w:t>РІВНЕНСЬКОГО РАЙОНУ РІВНЕНСЬКОЇ ОБЛАСТІ</w:t>
      </w:r>
    </w:p>
    <w:p w14:paraId="1961D4FF" w14:textId="77777777" w:rsidR="009C43E0" w:rsidRPr="00DC0709" w:rsidRDefault="009C43E0" w:rsidP="009C43E0">
      <w:pPr>
        <w:spacing w:after="0" w:line="240" w:lineRule="auto"/>
        <w:jc w:val="center"/>
        <w:rPr>
          <w:rFonts w:ascii="Times New Roman" w:eastAsia="Times New Roman" w:hAnsi="Times New Roman"/>
          <w:bCs/>
          <w:color w:val="000000"/>
          <w:sz w:val="28"/>
          <w:szCs w:val="28"/>
          <w:lang w:eastAsia="ru-RU"/>
        </w:rPr>
      </w:pPr>
      <w:r w:rsidRPr="00DC0709">
        <w:rPr>
          <w:rFonts w:ascii="Times New Roman" w:eastAsia="Times New Roman" w:hAnsi="Times New Roman"/>
          <w:bCs/>
          <w:color w:val="000000"/>
          <w:sz w:val="28"/>
          <w:szCs w:val="28"/>
          <w:lang w:eastAsia="ru-RU"/>
        </w:rPr>
        <w:t>Восьме скликання</w:t>
      </w:r>
    </w:p>
    <w:p w14:paraId="5935087C" w14:textId="77777777" w:rsidR="009C43E0" w:rsidRPr="00DC0709" w:rsidRDefault="009C43E0" w:rsidP="009C43E0">
      <w:pPr>
        <w:spacing w:after="0" w:line="240" w:lineRule="auto"/>
        <w:jc w:val="center"/>
        <w:rPr>
          <w:rFonts w:ascii="Times New Roman" w:eastAsia="Times New Roman" w:hAnsi="Times New Roman"/>
          <w:bCs/>
          <w:color w:val="000000"/>
          <w:sz w:val="28"/>
          <w:szCs w:val="28"/>
          <w:lang w:eastAsia="ru-RU"/>
        </w:rPr>
      </w:pPr>
      <w:r w:rsidRPr="00DC0709">
        <w:rPr>
          <w:rFonts w:ascii="Times New Roman" w:eastAsia="Times New Roman" w:hAnsi="Times New Roman"/>
          <w:bCs/>
          <w:color w:val="000000"/>
          <w:sz w:val="28"/>
          <w:szCs w:val="28"/>
          <w:lang w:eastAsia="ru-RU"/>
        </w:rPr>
        <w:t>(____________________ сесія)</w:t>
      </w:r>
    </w:p>
    <w:p w14:paraId="629372AF" w14:textId="77777777" w:rsidR="009C43E0" w:rsidRPr="00DC0709" w:rsidRDefault="009C43E0" w:rsidP="009C43E0">
      <w:pPr>
        <w:spacing w:after="0" w:line="240" w:lineRule="auto"/>
        <w:jc w:val="center"/>
        <w:rPr>
          <w:rFonts w:ascii="Times New Roman" w:eastAsia="Times New Roman" w:hAnsi="Times New Roman"/>
          <w:color w:val="000000"/>
          <w:sz w:val="28"/>
          <w:szCs w:val="28"/>
          <w:lang w:eastAsia="ru-RU"/>
        </w:rPr>
      </w:pPr>
    </w:p>
    <w:p w14:paraId="4DA38428" w14:textId="77777777" w:rsidR="009C43E0" w:rsidRPr="00DC0709" w:rsidRDefault="009C43E0" w:rsidP="009C43E0">
      <w:pPr>
        <w:keepNext/>
        <w:spacing w:after="0" w:line="240" w:lineRule="auto"/>
        <w:jc w:val="center"/>
        <w:outlineLvl w:val="6"/>
        <w:rPr>
          <w:rFonts w:ascii="Times New Roman" w:eastAsia="Times New Roman" w:hAnsi="Times New Roman"/>
          <w:b/>
          <w:bCs/>
          <w:color w:val="000000"/>
          <w:sz w:val="28"/>
          <w:szCs w:val="28"/>
          <w:lang w:eastAsia="ru-RU"/>
        </w:rPr>
      </w:pPr>
      <w:r w:rsidRPr="00DC0709">
        <w:rPr>
          <w:rFonts w:ascii="Times New Roman" w:eastAsia="Times New Roman" w:hAnsi="Times New Roman"/>
          <w:b/>
          <w:bCs/>
          <w:color w:val="000000"/>
          <w:sz w:val="28"/>
          <w:szCs w:val="28"/>
          <w:lang w:eastAsia="ru-RU"/>
        </w:rPr>
        <w:t xml:space="preserve">Р І Ш Е Н </w:t>
      </w:r>
      <w:proofErr w:type="spellStart"/>
      <w:r w:rsidRPr="00DC0709">
        <w:rPr>
          <w:rFonts w:ascii="Times New Roman" w:eastAsia="Times New Roman" w:hAnsi="Times New Roman"/>
          <w:b/>
          <w:bCs/>
          <w:color w:val="000000"/>
          <w:sz w:val="28"/>
          <w:szCs w:val="28"/>
          <w:lang w:eastAsia="ru-RU"/>
        </w:rPr>
        <w:t>Н</w:t>
      </w:r>
      <w:proofErr w:type="spellEnd"/>
      <w:r w:rsidRPr="00DC0709">
        <w:rPr>
          <w:rFonts w:ascii="Times New Roman" w:eastAsia="Times New Roman" w:hAnsi="Times New Roman"/>
          <w:b/>
          <w:bCs/>
          <w:color w:val="000000"/>
          <w:sz w:val="28"/>
          <w:szCs w:val="28"/>
          <w:lang w:eastAsia="ru-RU"/>
        </w:rPr>
        <w:t xml:space="preserve"> Я</w:t>
      </w:r>
    </w:p>
    <w:p w14:paraId="1511D18B" w14:textId="77777777" w:rsidR="009C43E0" w:rsidRPr="00DC0709" w:rsidRDefault="009C43E0" w:rsidP="009C43E0">
      <w:pPr>
        <w:spacing w:after="0" w:line="240" w:lineRule="auto"/>
        <w:jc w:val="center"/>
        <w:rPr>
          <w:rFonts w:ascii="Times New Roman" w:eastAsia="Times New Roman" w:hAnsi="Times New Roman"/>
          <w:b/>
          <w:color w:val="000000"/>
          <w:sz w:val="28"/>
          <w:szCs w:val="28"/>
          <w:lang w:eastAsia="ru-RU"/>
        </w:rPr>
      </w:pPr>
    </w:p>
    <w:p w14:paraId="67A08142" w14:textId="77777777" w:rsidR="009C43E0" w:rsidRPr="00DC0709" w:rsidRDefault="009C43E0" w:rsidP="009C43E0">
      <w:pPr>
        <w:spacing w:after="0" w:line="240" w:lineRule="auto"/>
        <w:rPr>
          <w:rFonts w:ascii="Times New Roman" w:eastAsia="Times New Roman" w:hAnsi="Times New Roman"/>
          <w:b/>
          <w:color w:val="000000"/>
          <w:sz w:val="28"/>
          <w:szCs w:val="24"/>
          <w:lang w:eastAsia="ru-RU"/>
        </w:rPr>
      </w:pPr>
    </w:p>
    <w:p w14:paraId="138BB0EC" w14:textId="3EFC033F" w:rsidR="009C43E0" w:rsidRPr="00DC0709" w:rsidRDefault="00612EEA" w:rsidP="009C43E0">
      <w:pPr>
        <w:suppressAutoHyphens/>
        <w:spacing w:after="0" w:line="240" w:lineRule="auto"/>
        <w:rPr>
          <w:rFonts w:ascii="Times New Roman" w:eastAsia="Times New Roman" w:hAnsi="Times New Roman"/>
          <w:b/>
          <w:color w:val="000000"/>
          <w:sz w:val="28"/>
          <w:szCs w:val="24"/>
          <w:lang w:eastAsia="ar-SA"/>
        </w:rPr>
      </w:pPr>
      <w:r>
        <w:rPr>
          <w:rFonts w:ascii="Times New Roman" w:eastAsia="Times New Roman" w:hAnsi="Times New Roman"/>
          <w:b/>
          <w:color w:val="000000"/>
          <w:sz w:val="28"/>
          <w:szCs w:val="24"/>
          <w:lang w:eastAsia="ar-SA"/>
        </w:rPr>
        <w:t>07</w:t>
      </w:r>
      <w:bookmarkStart w:id="1" w:name="_GoBack"/>
      <w:bookmarkEnd w:id="1"/>
      <w:r w:rsidR="00010FC2">
        <w:rPr>
          <w:rFonts w:ascii="Times New Roman" w:eastAsia="Times New Roman" w:hAnsi="Times New Roman"/>
          <w:b/>
          <w:color w:val="000000"/>
          <w:sz w:val="28"/>
          <w:szCs w:val="24"/>
          <w:lang w:eastAsia="ar-SA"/>
        </w:rPr>
        <w:t xml:space="preserve"> жовтня </w:t>
      </w:r>
      <w:r w:rsidR="009C43E0" w:rsidRPr="00DC0709">
        <w:rPr>
          <w:rFonts w:ascii="Times New Roman" w:eastAsia="Times New Roman" w:hAnsi="Times New Roman"/>
          <w:b/>
          <w:color w:val="000000"/>
          <w:sz w:val="28"/>
          <w:szCs w:val="24"/>
          <w:lang w:eastAsia="ar-SA"/>
        </w:rPr>
        <w:t xml:space="preserve">2025 року              с. Городок                                  № </w:t>
      </w:r>
      <w:r w:rsidR="00010FC2">
        <w:rPr>
          <w:rFonts w:ascii="Times New Roman" w:eastAsia="Times New Roman" w:hAnsi="Times New Roman"/>
          <w:b/>
          <w:color w:val="000000"/>
          <w:sz w:val="28"/>
          <w:szCs w:val="24"/>
          <w:lang w:eastAsia="ar-SA"/>
        </w:rPr>
        <w:t xml:space="preserve">43/53 </w:t>
      </w:r>
    </w:p>
    <w:p w14:paraId="770E5ECA" w14:textId="77777777" w:rsidR="00016EDD" w:rsidRPr="006C7A09" w:rsidRDefault="00016EDD" w:rsidP="00016EDD">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14:paraId="29C1137B" w14:textId="731A194D"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bookmarkStart w:id="2" w:name="_Hlk129789028"/>
      <w:bookmarkStart w:id="3" w:name="_Hlk128987027"/>
      <w:r>
        <w:rPr>
          <w:b/>
          <w:bCs/>
          <w:sz w:val="28"/>
          <w:szCs w:val="28"/>
        </w:rPr>
        <w:t>Про</w:t>
      </w:r>
      <w:bookmarkEnd w:id="2"/>
      <w:r>
        <w:rPr>
          <w:b/>
          <w:bCs/>
          <w:color w:val="000000"/>
          <w:sz w:val="28"/>
          <w:szCs w:val="28"/>
          <w:bdr w:val="none" w:sz="0" w:space="0" w:color="auto" w:frame="1"/>
        </w:rPr>
        <w:t xml:space="preserve"> </w:t>
      </w:r>
      <w:r w:rsidR="00F059FA">
        <w:rPr>
          <w:b/>
          <w:bCs/>
          <w:color w:val="000000"/>
          <w:sz w:val="28"/>
          <w:szCs w:val="28"/>
          <w:bdr w:val="none" w:sz="0" w:space="0" w:color="auto" w:frame="1"/>
        </w:rPr>
        <w:t>укладан</w:t>
      </w:r>
      <w:r>
        <w:rPr>
          <w:b/>
          <w:bCs/>
          <w:color w:val="000000"/>
          <w:sz w:val="28"/>
          <w:szCs w:val="28"/>
          <w:bdr w:val="none" w:sz="0" w:space="0" w:color="auto" w:frame="1"/>
        </w:rPr>
        <w:t>ня договор</w:t>
      </w:r>
      <w:r w:rsidR="00AB3FE8">
        <w:rPr>
          <w:b/>
          <w:bCs/>
          <w:color w:val="000000"/>
          <w:sz w:val="28"/>
          <w:szCs w:val="28"/>
          <w:bdr w:val="none" w:sz="0" w:space="0" w:color="auto" w:frame="1"/>
        </w:rPr>
        <w:t>у</w:t>
      </w:r>
      <w:r>
        <w:rPr>
          <w:b/>
          <w:bCs/>
          <w:color w:val="000000"/>
          <w:sz w:val="28"/>
          <w:szCs w:val="28"/>
          <w:bdr w:val="none" w:sz="0" w:space="0" w:color="auto" w:frame="1"/>
        </w:rPr>
        <w:t xml:space="preserve"> оренди</w:t>
      </w:r>
    </w:p>
    <w:p w14:paraId="6F152EC5"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землі для розміщення, будівництва,</w:t>
      </w:r>
    </w:p>
    <w:p w14:paraId="1AB03AA6"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 xml:space="preserve">експлуатації та обслуговування </w:t>
      </w:r>
    </w:p>
    <w:p w14:paraId="75C6A82D"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будівель і споруд об’єктів передачі</w:t>
      </w:r>
    </w:p>
    <w:p w14:paraId="612EB730"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електричної енергії на території</w:t>
      </w:r>
    </w:p>
    <w:p w14:paraId="58369B8E"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Городоцької сільської ради з</w:t>
      </w:r>
    </w:p>
    <w:p w14:paraId="41FA7EBD" w14:textId="77777777" w:rsidR="007B0C9C" w:rsidRDefault="007B0C9C" w:rsidP="007B0C9C">
      <w:pPr>
        <w:pStyle w:val="ab"/>
        <w:shd w:val="clear" w:color="auto" w:fill="FFFFFF"/>
        <w:spacing w:before="0" w:beforeAutospacing="0" w:after="0" w:afterAutospacing="0"/>
        <w:jc w:val="both"/>
        <w:rPr>
          <w:b/>
          <w:bCs/>
          <w:sz w:val="28"/>
          <w:szCs w:val="28"/>
          <w:bdr w:val="none" w:sz="0" w:space="0" w:color="auto" w:frame="1"/>
        </w:rPr>
      </w:pPr>
      <w:proofErr w:type="spellStart"/>
      <w:r>
        <w:rPr>
          <w:b/>
          <w:bCs/>
          <w:color w:val="000000"/>
          <w:sz w:val="28"/>
          <w:szCs w:val="28"/>
          <w:bdr w:val="none" w:sz="0" w:space="0" w:color="auto" w:frame="1"/>
        </w:rPr>
        <w:t>ПрАТ</w:t>
      </w:r>
      <w:proofErr w:type="spellEnd"/>
      <w:r>
        <w:rPr>
          <w:b/>
          <w:bCs/>
          <w:color w:val="000000"/>
          <w:sz w:val="28"/>
          <w:szCs w:val="28"/>
          <w:bdr w:val="none" w:sz="0" w:space="0" w:color="auto" w:frame="1"/>
        </w:rPr>
        <w:t xml:space="preserve"> «</w:t>
      </w:r>
      <w:proofErr w:type="spellStart"/>
      <w:r>
        <w:rPr>
          <w:b/>
          <w:bCs/>
          <w:color w:val="000000"/>
          <w:sz w:val="28"/>
          <w:szCs w:val="28"/>
          <w:bdr w:val="none" w:sz="0" w:space="0" w:color="auto" w:frame="1"/>
        </w:rPr>
        <w:t>Рівнеобленерго</w:t>
      </w:r>
      <w:proofErr w:type="spellEnd"/>
      <w:r>
        <w:rPr>
          <w:b/>
          <w:bCs/>
          <w:sz w:val="28"/>
          <w:szCs w:val="28"/>
        </w:rPr>
        <w:t>»</w:t>
      </w:r>
      <w:r>
        <w:rPr>
          <w:b/>
          <w:bCs/>
          <w:sz w:val="28"/>
          <w:szCs w:val="28"/>
          <w:bdr w:val="none" w:sz="0" w:space="0" w:color="auto" w:frame="1"/>
        </w:rPr>
        <w:t xml:space="preserve"> на</w:t>
      </w:r>
    </w:p>
    <w:p w14:paraId="0D9AF491" w14:textId="41DCDE92" w:rsidR="00016EDD" w:rsidRPr="005B592E" w:rsidRDefault="007B0C9C" w:rsidP="007B0C9C">
      <w:pPr>
        <w:pStyle w:val="ab"/>
        <w:shd w:val="clear" w:color="auto" w:fill="FFFFFF"/>
        <w:spacing w:before="0" w:beforeAutospacing="0" w:after="0" w:afterAutospacing="0"/>
        <w:jc w:val="both"/>
        <w:rPr>
          <w:rFonts w:ascii="Roboto" w:hAnsi="Roboto"/>
          <w:color w:val="000000"/>
          <w:sz w:val="21"/>
          <w:szCs w:val="21"/>
        </w:rPr>
      </w:pPr>
      <w:r>
        <w:rPr>
          <w:b/>
          <w:bCs/>
          <w:color w:val="000000"/>
          <w:sz w:val="28"/>
          <w:szCs w:val="28"/>
          <w:bdr w:val="none" w:sz="0" w:space="0" w:color="auto" w:frame="1"/>
        </w:rPr>
        <w:t>новий строк</w:t>
      </w:r>
      <w:bookmarkEnd w:id="3"/>
    </w:p>
    <w:p w14:paraId="0CA517D9" w14:textId="77777777" w:rsidR="00016EDD" w:rsidRPr="007B0C9C" w:rsidRDefault="00016EDD" w:rsidP="00016EDD">
      <w:pPr>
        <w:spacing w:after="0" w:line="240" w:lineRule="auto"/>
        <w:rPr>
          <w:rFonts w:ascii="Times New Roman" w:hAnsi="Times New Roman" w:cs="Times New Roman"/>
          <w:b/>
          <w:bCs/>
          <w:sz w:val="20"/>
          <w:szCs w:val="20"/>
        </w:rPr>
      </w:pPr>
    </w:p>
    <w:p w14:paraId="3490AA03" w14:textId="57081900" w:rsidR="00016EDD" w:rsidRDefault="005B592E" w:rsidP="00016EDD">
      <w:pPr>
        <w:spacing w:after="0" w:line="240" w:lineRule="auto"/>
        <w:ind w:firstLine="709"/>
        <w:jc w:val="both"/>
        <w:rPr>
          <w:rFonts w:ascii="Times New Roman" w:hAnsi="Times New Roman" w:cs="Times New Roman"/>
          <w:sz w:val="28"/>
          <w:szCs w:val="28"/>
        </w:rPr>
      </w:pPr>
      <w:r w:rsidRPr="005B592E">
        <w:rPr>
          <w:rFonts w:ascii="Times New Roman" w:hAnsi="Times New Roman" w:cs="Times New Roman"/>
          <w:color w:val="000000"/>
          <w:sz w:val="28"/>
          <w:szCs w:val="28"/>
          <w:bdr w:val="none" w:sz="0" w:space="0" w:color="auto" w:frame="1"/>
        </w:rPr>
        <w:t xml:space="preserve">Розглянувши клопотання </w:t>
      </w:r>
      <w:r w:rsidR="00860B1D">
        <w:rPr>
          <w:rFonts w:ascii="Times New Roman" w:eastAsia="Times New Roman" w:hAnsi="Times New Roman"/>
          <w:sz w:val="28"/>
          <w:szCs w:val="28"/>
          <w:lang w:eastAsia="ru-RU"/>
        </w:rPr>
        <w:t>приватн</w:t>
      </w:r>
      <w:r w:rsidR="0068357D">
        <w:rPr>
          <w:rFonts w:ascii="Times New Roman" w:eastAsia="Times New Roman" w:hAnsi="Times New Roman"/>
          <w:sz w:val="28"/>
          <w:szCs w:val="28"/>
          <w:lang w:eastAsia="ru-RU"/>
        </w:rPr>
        <w:t>ого</w:t>
      </w:r>
      <w:r w:rsidR="00860B1D">
        <w:rPr>
          <w:rFonts w:ascii="Times New Roman" w:eastAsia="Times New Roman" w:hAnsi="Times New Roman"/>
          <w:sz w:val="28"/>
          <w:szCs w:val="28"/>
          <w:lang w:eastAsia="ru-RU"/>
        </w:rPr>
        <w:t xml:space="preserve"> акціонерн</w:t>
      </w:r>
      <w:r w:rsidR="0068357D">
        <w:rPr>
          <w:rFonts w:ascii="Times New Roman" w:eastAsia="Times New Roman" w:hAnsi="Times New Roman"/>
          <w:sz w:val="28"/>
          <w:szCs w:val="28"/>
          <w:lang w:eastAsia="ru-RU"/>
        </w:rPr>
        <w:t>ого</w:t>
      </w:r>
      <w:r w:rsidR="00860B1D">
        <w:rPr>
          <w:rFonts w:ascii="Times New Roman" w:eastAsia="Times New Roman" w:hAnsi="Times New Roman"/>
          <w:sz w:val="28"/>
          <w:szCs w:val="28"/>
          <w:lang w:eastAsia="ru-RU"/>
        </w:rPr>
        <w:t xml:space="preserve"> товариств</w:t>
      </w:r>
      <w:r w:rsidR="0068357D">
        <w:rPr>
          <w:rFonts w:ascii="Times New Roman" w:eastAsia="Times New Roman" w:hAnsi="Times New Roman"/>
          <w:sz w:val="28"/>
          <w:szCs w:val="28"/>
          <w:lang w:eastAsia="ru-RU"/>
        </w:rPr>
        <w:t xml:space="preserve">а </w:t>
      </w:r>
      <w:r w:rsidRPr="005B592E">
        <w:rPr>
          <w:rFonts w:ascii="Times New Roman" w:hAnsi="Times New Roman" w:cs="Times New Roman"/>
          <w:color w:val="000000"/>
          <w:sz w:val="28"/>
          <w:szCs w:val="28"/>
          <w:bdr w:val="none" w:sz="0" w:space="0" w:color="auto" w:frame="1"/>
        </w:rPr>
        <w:t>«</w:t>
      </w:r>
      <w:proofErr w:type="spellStart"/>
      <w:r>
        <w:rPr>
          <w:rFonts w:ascii="Times New Roman" w:hAnsi="Times New Roman" w:cs="Times New Roman"/>
          <w:color w:val="000000"/>
          <w:sz w:val="28"/>
          <w:szCs w:val="28"/>
          <w:bdr w:val="none" w:sz="0" w:space="0" w:color="auto" w:frame="1"/>
        </w:rPr>
        <w:t>Рівнеобленерго</w:t>
      </w:r>
      <w:proofErr w:type="spellEnd"/>
      <w:r w:rsidRPr="005B592E">
        <w:rPr>
          <w:rFonts w:ascii="Times New Roman" w:hAnsi="Times New Roman" w:cs="Times New Roman"/>
          <w:color w:val="000000"/>
          <w:sz w:val="28"/>
          <w:szCs w:val="28"/>
          <w:bdr w:val="none" w:sz="0" w:space="0" w:color="auto" w:frame="1"/>
        </w:rPr>
        <w:t>»</w:t>
      </w:r>
      <w:r w:rsidR="0068357D">
        <w:rPr>
          <w:rFonts w:ascii="Times New Roman" w:hAnsi="Times New Roman" w:cs="Times New Roman"/>
          <w:color w:val="000000"/>
          <w:sz w:val="28"/>
          <w:szCs w:val="28"/>
          <w:bdr w:val="none" w:sz="0" w:space="0" w:color="auto" w:frame="1"/>
        </w:rPr>
        <w:t xml:space="preserve"> </w:t>
      </w:r>
      <w:r w:rsidRPr="005B592E">
        <w:rPr>
          <w:rFonts w:ascii="Times New Roman" w:hAnsi="Times New Roman" w:cs="Times New Roman"/>
          <w:color w:val="000000"/>
          <w:sz w:val="28"/>
          <w:szCs w:val="28"/>
          <w:bdr w:val="none" w:sz="0" w:space="0" w:color="auto" w:frame="1"/>
        </w:rPr>
        <w:t xml:space="preserve">від </w:t>
      </w:r>
      <w:r w:rsidR="00954B21">
        <w:rPr>
          <w:rFonts w:ascii="Times New Roman" w:hAnsi="Times New Roman" w:cs="Times New Roman"/>
          <w:color w:val="000000"/>
          <w:sz w:val="28"/>
          <w:szCs w:val="28"/>
          <w:bdr w:val="none" w:sz="0" w:space="0" w:color="auto" w:frame="1"/>
        </w:rPr>
        <w:t>1</w:t>
      </w:r>
      <w:r w:rsidR="005F0700">
        <w:rPr>
          <w:rFonts w:ascii="Times New Roman" w:hAnsi="Times New Roman" w:cs="Times New Roman"/>
          <w:color w:val="000000"/>
          <w:sz w:val="28"/>
          <w:szCs w:val="28"/>
          <w:bdr w:val="none" w:sz="0" w:space="0" w:color="auto" w:frame="1"/>
        </w:rPr>
        <w:t>5</w:t>
      </w:r>
      <w:r w:rsidR="00954B21">
        <w:rPr>
          <w:rFonts w:ascii="Times New Roman" w:hAnsi="Times New Roman" w:cs="Times New Roman"/>
          <w:color w:val="000000"/>
          <w:sz w:val="28"/>
          <w:szCs w:val="28"/>
          <w:bdr w:val="none" w:sz="0" w:space="0" w:color="auto" w:frame="1"/>
        </w:rPr>
        <w:t xml:space="preserve"> верес</w:t>
      </w:r>
      <w:r w:rsidR="005211F6">
        <w:rPr>
          <w:rFonts w:ascii="Times New Roman" w:hAnsi="Times New Roman" w:cs="Times New Roman"/>
          <w:color w:val="000000"/>
          <w:sz w:val="28"/>
          <w:szCs w:val="28"/>
          <w:bdr w:val="none" w:sz="0" w:space="0" w:color="auto" w:frame="1"/>
        </w:rPr>
        <w:t>ня</w:t>
      </w:r>
      <w:r w:rsidRPr="005B592E">
        <w:rPr>
          <w:rFonts w:ascii="Times New Roman" w:hAnsi="Times New Roman" w:cs="Times New Roman"/>
          <w:color w:val="000000"/>
          <w:sz w:val="28"/>
          <w:szCs w:val="28"/>
          <w:bdr w:val="none" w:sz="0" w:space="0" w:color="auto" w:frame="1"/>
        </w:rPr>
        <w:t xml:space="preserve"> 202</w:t>
      </w:r>
      <w:r w:rsidR="00AB3FE8">
        <w:rPr>
          <w:rFonts w:ascii="Times New Roman" w:hAnsi="Times New Roman" w:cs="Times New Roman"/>
          <w:color w:val="000000"/>
          <w:sz w:val="28"/>
          <w:szCs w:val="28"/>
          <w:bdr w:val="none" w:sz="0" w:space="0" w:color="auto" w:frame="1"/>
        </w:rPr>
        <w:t>5</w:t>
      </w:r>
      <w:r w:rsidRPr="005B592E">
        <w:rPr>
          <w:rFonts w:ascii="Times New Roman" w:hAnsi="Times New Roman" w:cs="Times New Roman"/>
          <w:color w:val="000000"/>
          <w:sz w:val="28"/>
          <w:szCs w:val="28"/>
          <w:bdr w:val="none" w:sz="0" w:space="0" w:color="auto" w:frame="1"/>
        </w:rPr>
        <w:t xml:space="preserve"> року</w:t>
      </w:r>
      <w:r w:rsidR="005211F6">
        <w:rPr>
          <w:rFonts w:ascii="Times New Roman" w:hAnsi="Times New Roman" w:cs="Times New Roman"/>
          <w:color w:val="000000"/>
          <w:sz w:val="28"/>
          <w:szCs w:val="28"/>
          <w:bdr w:val="none" w:sz="0" w:space="0" w:color="auto" w:frame="1"/>
        </w:rPr>
        <w:t xml:space="preserve"> № </w:t>
      </w:r>
      <w:r w:rsidR="005F0700">
        <w:rPr>
          <w:rFonts w:ascii="Times New Roman" w:hAnsi="Times New Roman" w:cs="Times New Roman"/>
          <w:color w:val="000000"/>
          <w:sz w:val="28"/>
          <w:szCs w:val="28"/>
          <w:bdr w:val="none" w:sz="0" w:space="0" w:color="auto" w:frame="1"/>
        </w:rPr>
        <w:t>20-10/7070</w:t>
      </w:r>
      <w:r w:rsidR="00D212E0" w:rsidRPr="00D212E0">
        <w:rPr>
          <w:rFonts w:ascii="Times New Roman" w:hAnsi="Times New Roman" w:cs="Times New Roman"/>
          <w:color w:val="000000"/>
          <w:sz w:val="28"/>
          <w:szCs w:val="28"/>
          <w:bdr w:val="none" w:sz="0" w:space="0" w:color="auto" w:frame="1"/>
        </w:rPr>
        <w:t xml:space="preserve"> </w:t>
      </w:r>
      <w:r w:rsidR="000360CC">
        <w:rPr>
          <w:rFonts w:ascii="Times New Roman" w:hAnsi="Times New Roman" w:cs="Times New Roman"/>
          <w:color w:val="000000"/>
          <w:sz w:val="28"/>
          <w:szCs w:val="28"/>
          <w:bdr w:val="none" w:sz="0" w:space="0" w:color="auto" w:frame="1"/>
        </w:rPr>
        <w:t xml:space="preserve">про </w:t>
      </w:r>
      <w:r w:rsidR="005F0700">
        <w:rPr>
          <w:rFonts w:ascii="Times New Roman" w:hAnsi="Times New Roman" w:cs="Times New Roman"/>
          <w:color w:val="000000"/>
          <w:sz w:val="28"/>
          <w:szCs w:val="28"/>
          <w:bdr w:val="none" w:sz="0" w:space="0" w:color="auto" w:frame="1"/>
        </w:rPr>
        <w:t>укладення</w:t>
      </w:r>
      <w:r w:rsidR="000360CC">
        <w:rPr>
          <w:rFonts w:ascii="Times New Roman" w:hAnsi="Times New Roman" w:cs="Times New Roman"/>
          <w:color w:val="000000"/>
          <w:sz w:val="28"/>
          <w:szCs w:val="28"/>
          <w:bdr w:val="none" w:sz="0" w:space="0" w:color="auto" w:frame="1"/>
        </w:rPr>
        <w:t xml:space="preserve"> договор</w:t>
      </w:r>
      <w:r w:rsidR="004369CA">
        <w:rPr>
          <w:rFonts w:ascii="Times New Roman" w:hAnsi="Times New Roman" w:cs="Times New Roman"/>
          <w:color w:val="000000"/>
          <w:sz w:val="28"/>
          <w:szCs w:val="28"/>
          <w:bdr w:val="none" w:sz="0" w:space="0" w:color="auto" w:frame="1"/>
        </w:rPr>
        <w:t>у</w:t>
      </w:r>
      <w:r w:rsidR="000360CC">
        <w:rPr>
          <w:rFonts w:ascii="Times New Roman" w:hAnsi="Times New Roman" w:cs="Times New Roman"/>
          <w:color w:val="000000"/>
          <w:sz w:val="28"/>
          <w:szCs w:val="28"/>
          <w:bdr w:val="none" w:sz="0" w:space="0" w:color="auto" w:frame="1"/>
        </w:rPr>
        <w:t xml:space="preserve"> </w:t>
      </w:r>
      <w:r w:rsidR="006C2A29">
        <w:rPr>
          <w:rFonts w:ascii="Times New Roman" w:hAnsi="Times New Roman" w:cs="Times New Roman"/>
          <w:color w:val="000000"/>
          <w:sz w:val="28"/>
          <w:szCs w:val="28"/>
          <w:bdr w:val="none" w:sz="0" w:space="0" w:color="auto" w:frame="1"/>
        </w:rPr>
        <w:t>оренди земельн</w:t>
      </w:r>
      <w:r w:rsidR="004369CA">
        <w:rPr>
          <w:rFonts w:ascii="Times New Roman" w:hAnsi="Times New Roman" w:cs="Times New Roman"/>
          <w:color w:val="000000"/>
          <w:sz w:val="28"/>
          <w:szCs w:val="28"/>
          <w:bdr w:val="none" w:sz="0" w:space="0" w:color="auto" w:frame="1"/>
        </w:rPr>
        <w:t>ої</w:t>
      </w:r>
      <w:r w:rsidR="006C2A29">
        <w:rPr>
          <w:rFonts w:ascii="Times New Roman" w:hAnsi="Times New Roman" w:cs="Times New Roman"/>
          <w:color w:val="000000"/>
          <w:sz w:val="28"/>
          <w:szCs w:val="28"/>
          <w:bdr w:val="none" w:sz="0" w:space="0" w:color="auto" w:frame="1"/>
        </w:rPr>
        <w:t xml:space="preserve"> ділян</w:t>
      </w:r>
      <w:r w:rsidR="004369CA">
        <w:rPr>
          <w:rFonts w:ascii="Times New Roman" w:hAnsi="Times New Roman" w:cs="Times New Roman"/>
          <w:color w:val="000000"/>
          <w:sz w:val="28"/>
          <w:szCs w:val="28"/>
          <w:bdr w:val="none" w:sz="0" w:space="0" w:color="auto" w:frame="1"/>
        </w:rPr>
        <w:t>ки</w:t>
      </w:r>
      <w:r w:rsidR="006C2A29">
        <w:rPr>
          <w:rFonts w:ascii="Times New Roman" w:hAnsi="Times New Roman" w:cs="Times New Roman"/>
          <w:color w:val="000000"/>
          <w:sz w:val="28"/>
          <w:szCs w:val="28"/>
          <w:bdr w:val="none" w:sz="0" w:space="0" w:color="auto" w:frame="1"/>
        </w:rPr>
        <w:t xml:space="preserve"> </w:t>
      </w:r>
      <w:r w:rsidR="005F0700" w:rsidRPr="00E65725">
        <w:rPr>
          <w:rFonts w:ascii="Times New Roman" w:hAnsi="Times New Roman" w:cs="Times New Roman"/>
          <w:color w:val="000000"/>
          <w:sz w:val="28"/>
          <w:szCs w:val="28"/>
          <w:bdr w:val="none" w:sz="0" w:space="0" w:color="auto" w:frame="1"/>
          <w:shd w:val="clear" w:color="auto" w:fill="FFFFFF"/>
        </w:rPr>
        <w:t>площею 0,00</w:t>
      </w:r>
      <w:r w:rsidR="005F0700">
        <w:rPr>
          <w:rFonts w:ascii="Times New Roman" w:hAnsi="Times New Roman" w:cs="Times New Roman"/>
          <w:color w:val="000000"/>
          <w:sz w:val="28"/>
          <w:szCs w:val="28"/>
          <w:bdr w:val="none" w:sz="0" w:space="0" w:color="auto" w:frame="1"/>
          <w:shd w:val="clear" w:color="auto" w:fill="FFFFFF"/>
        </w:rPr>
        <w:t>25</w:t>
      </w:r>
      <w:r w:rsidR="005F0700" w:rsidRPr="00E65725">
        <w:rPr>
          <w:rFonts w:ascii="Times New Roman" w:hAnsi="Times New Roman" w:cs="Times New Roman"/>
          <w:color w:val="000000"/>
          <w:sz w:val="28"/>
          <w:szCs w:val="28"/>
          <w:bdr w:val="none" w:sz="0" w:space="0" w:color="auto" w:frame="1"/>
          <w:shd w:val="clear" w:color="auto" w:fill="FFFFFF"/>
        </w:rPr>
        <w:t xml:space="preserve"> га, </w:t>
      </w:r>
      <w:r w:rsidR="005F0700" w:rsidRPr="00E65725">
        <w:rPr>
          <w:rFonts w:ascii="Times New Roman" w:hAnsi="Times New Roman" w:cs="Times New Roman"/>
          <w:sz w:val="28"/>
          <w:szCs w:val="28"/>
        </w:rPr>
        <w:t>кадастровий номер: 562468</w:t>
      </w:r>
      <w:r w:rsidR="005F0700">
        <w:rPr>
          <w:rFonts w:ascii="Times New Roman" w:hAnsi="Times New Roman" w:cs="Times New Roman"/>
          <w:sz w:val="28"/>
          <w:szCs w:val="28"/>
        </w:rPr>
        <w:t>11</w:t>
      </w:r>
      <w:r w:rsidR="005F0700" w:rsidRPr="00E65725">
        <w:rPr>
          <w:rFonts w:ascii="Times New Roman" w:hAnsi="Times New Roman" w:cs="Times New Roman"/>
          <w:sz w:val="28"/>
          <w:szCs w:val="28"/>
        </w:rPr>
        <w:t>00:0</w:t>
      </w:r>
      <w:r w:rsidR="005F0700">
        <w:rPr>
          <w:rFonts w:ascii="Times New Roman" w:hAnsi="Times New Roman" w:cs="Times New Roman"/>
          <w:sz w:val="28"/>
          <w:szCs w:val="28"/>
        </w:rPr>
        <w:t>4</w:t>
      </w:r>
      <w:r w:rsidR="005F0700" w:rsidRPr="00E65725">
        <w:rPr>
          <w:rFonts w:ascii="Times New Roman" w:hAnsi="Times New Roman" w:cs="Times New Roman"/>
          <w:sz w:val="28"/>
          <w:szCs w:val="28"/>
        </w:rPr>
        <w:t>:01</w:t>
      </w:r>
      <w:r w:rsidR="005F0700">
        <w:rPr>
          <w:rFonts w:ascii="Times New Roman" w:hAnsi="Times New Roman" w:cs="Times New Roman"/>
          <w:sz w:val="28"/>
          <w:szCs w:val="28"/>
        </w:rPr>
        <w:t>0</w:t>
      </w:r>
      <w:r w:rsidR="005F0700" w:rsidRPr="00E65725">
        <w:rPr>
          <w:rFonts w:ascii="Times New Roman" w:hAnsi="Times New Roman" w:cs="Times New Roman"/>
          <w:sz w:val="28"/>
          <w:szCs w:val="28"/>
        </w:rPr>
        <w:t>:0</w:t>
      </w:r>
      <w:r w:rsidR="005F0700">
        <w:rPr>
          <w:rFonts w:ascii="Times New Roman" w:hAnsi="Times New Roman" w:cs="Times New Roman"/>
          <w:sz w:val="28"/>
          <w:szCs w:val="28"/>
        </w:rPr>
        <w:t xml:space="preserve">389 </w:t>
      </w:r>
      <w:r w:rsidR="007B0C9C">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r w:rsidR="007B0C9C">
        <w:rPr>
          <w:rFonts w:ascii="Times New Roman" w:hAnsi="Times New Roman" w:cs="Times New Roman"/>
          <w:color w:val="000000"/>
          <w:sz w:val="28"/>
          <w:szCs w:val="28"/>
          <w:bdr w:val="none" w:sz="0" w:space="0" w:color="auto" w:frame="1"/>
        </w:rPr>
        <w:t xml:space="preserve"> </w:t>
      </w:r>
      <w:bookmarkStart w:id="4" w:name="_Hlk169597739"/>
      <w:r w:rsidR="006C2A29">
        <w:rPr>
          <w:rFonts w:ascii="Times New Roman" w:hAnsi="Times New Roman" w:cs="Times New Roman"/>
          <w:color w:val="000000"/>
          <w:sz w:val="28"/>
          <w:szCs w:val="28"/>
          <w:bdr w:val="none" w:sz="0" w:space="0" w:color="auto" w:frame="1"/>
        </w:rPr>
        <w:t>у зв</w:t>
      </w:r>
      <w:r w:rsidR="006C2A29" w:rsidRPr="006C2A29">
        <w:rPr>
          <w:rFonts w:ascii="Times New Roman" w:hAnsi="Times New Roman" w:cs="Times New Roman"/>
          <w:color w:val="000000"/>
          <w:sz w:val="28"/>
          <w:szCs w:val="28"/>
          <w:bdr w:val="none" w:sz="0" w:space="0" w:color="auto" w:frame="1"/>
        </w:rPr>
        <w:t>’</w:t>
      </w:r>
      <w:r w:rsidR="006C2A29">
        <w:rPr>
          <w:rFonts w:ascii="Times New Roman" w:hAnsi="Times New Roman" w:cs="Times New Roman"/>
          <w:color w:val="000000"/>
          <w:sz w:val="28"/>
          <w:szCs w:val="28"/>
          <w:bdr w:val="none" w:sz="0" w:space="0" w:color="auto" w:frame="1"/>
        </w:rPr>
        <w:t>язку із закінченням строку дії</w:t>
      </w:r>
      <w:r w:rsidR="006C2A29">
        <w:rPr>
          <w:rFonts w:ascii="Times New Roman" w:eastAsia="Times New Roman" w:hAnsi="Times New Roman"/>
          <w:sz w:val="28"/>
          <w:szCs w:val="28"/>
          <w:lang w:eastAsia="ru-RU"/>
        </w:rPr>
        <w:t>, на новий строк – 49 (сорок дев</w:t>
      </w:r>
      <w:r w:rsidR="006C2A29" w:rsidRPr="006C2A29">
        <w:rPr>
          <w:rFonts w:ascii="Times New Roman" w:eastAsia="Times New Roman" w:hAnsi="Times New Roman"/>
          <w:sz w:val="28"/>
          <w:szCs w:val="28"/>
          <w:lang w:eastAsia="ru-RU"/>
        </w:rPr>
        <w:t>’</w:t>
      </w:r>
      <w:r w:rsidR="006C2A29">
        <w:rPr>
          <w:rFonts w:ascii="Times New Roman" w:eastAsia="Times New Roman" w:hAnsi="Times New Roman"/>
          <w:sz w:val="28"/>
          <w:szCs w:val="28"/>
          <w:lang w:eastAsia="ru-RU"/>
        </w:rPr>
        <w:t>ять) років</w:t>
      </w:r>
      <w:r w:rsidR="00016EDD" w:rsidRPr="005B592E">
        <w:rPr>
          <w:rFonts w:ascii="Times New Roman" w:hAnsi="Times New Roman" w:cs="Times New Roman"/>
          <w:sz w:val="28"/>
          <w:szCs w:val="28"/>
        </w:rPr>
        <w:t>,</w:t>
      </w:r>
      <w:bookmarkEnd w:id="4"/>
      <w:r w:rsidR="00016EDD">
        <w:rPr>
          <w:rFonts w:ascii="Times New Roman" w:hAnsi="Times New Roman" w:cs="Times New Roman"/>
          <w:sz w:val="28"/>
          <w:szCs w:val="28"/>
        </w:rPr>
        <w:t xml:space="preserve"> </w:t>
      </w:r>
      <w:bookmarkStart w:id="5" w:name="_Hlk128475629"/>
      <w:r w:rsidR="00256D3C">
        <w:rPr>
          <w:rFonts w:ascii="Times New Roman" w:hAnsi="Times New Roman" w:cs="Times New Roman"/>
          <w:sz w:val="28"/>
          <w:szCs w:val="28"/>
        </w:rPr>
        <w:t>відповідно до</w:t>
      </w:r>
      <w:r w:rsidR="00016EDD">
        <w:rPr>
          <w:rFonts w:ascii="Times New Roman" w:hAnsi="Times New Roman" w:cs="Times New Roman"/>
          <w:sz w:val="28"/>
          <w:szCs w:val="28"/>
        </w:rPr>
        <w:t xml:space="preserve"> ст</w:t>
      </w:r>
      <w:r w:rsidR="003A3964">
        <w:rPr>
          <w:rFonts w:ascii="Times New Roman" w:hAnsi="Times New Roman" w:cs="Times New Roman"/>
          <w:sz w:val="28"/>
          <w:szCs w:val="28"/>
        </w:rPr>
        <w:t>ат</w:t>
      </w:r>
      <w:r w:rsidR="00256D3C">
        <w:rPr>
          <w:rFonts w:ascii="Times New Roman" w:hAnsi="Times New Roman" w:cs="Times New Roman"/>
          <w:sz w:val="28"/>
          <w:szCs w:val="28"/>
        </w:rPr>
        <w:t>ей</w:t>
      </w:r>
      <w:r w:rsidR="00016EDD">
        <w:rPr>
          <w:rFonts w:ascii="Times New Roman" w:hAnsi="Times New Roman" w:cs="Times New Roman"/>
          <w:sz w:val="28"/>
          <w:szCs w:val="28"/>
        </w:rPr>
        <w:t xml:space="preserve"> 12, </w:t>
      </w:r>
      <w:r w:rsidR="00EE1F3D">
        <w:rPr>
          <w:rFonts w:ascii="Times New Roman" w:hAnsi="Times New Roman" w:cs="Times New Roman"/>
          <w:sz w:val="28"/>
          <w:szCs w:val="28"/>
        </w:rPr>
        <w:t>93</w:t>
      </w:r>
      <w:r w:rsidR="00CB08BA">
        <w:rPr>
          <w:rFonts w:ascii="Times New Roman" w:hAnsi="Times New Roman" w:cs="Times New Roman"/>
          <w:sz w:val="28"/>
          <w:szCs w:val="28"/>
        </w:rPr>
        <w:t xml:space="preserve">, </w:t>
      </w:r>
      <w:r w:rsidR="00EE1F3D">
        <w:rPr>
          <w:rFonts w:ascii="Times New Roman" w:hAnsi="Times New Roman" w:cs="Times New Roman"/>
          <w:sz w:val="28"/>
          <w:szCs w:val="28"/>
        </w:rPr>
        <w:t>96</w:t>
      </w:r>
      <w:r w:rsidR="00016EDD">
        <w:rPr>
          <w:rFonts w:ascii="Times New Roman" w:hAnsi="Times New Roman" w:cs="Times New Roman"/>
          <w:sz w:val="28"/>
          <w:szCs w:val="28"/>
        </w:rPr>
        <w:t xml:space="preserve">, </w:t>
      </w:r>
      <w:r w:rsidR="00CB08BA">
        <w:rPr>
          <w:rFonts w:ascii="Times New Roman" w:hAnsi="Times New Roman" w:cs="Times New Roman"/>
          <w:sz w:val="28"/>
          <w:szCs w:val="28"/>
        </w:rPr>
        <w:t>12</w:t>
      </w:r>
      <w:r w:rsidR="00EE1F3D">
        <w:rPr>
          <w:rFonts w:ascii="Times New Roman" w:hAnsi="Times New Roman" w:cs="Times New Roman"/>
          <w:sz w:val="28"/>
          <w:szCs w:val="28"/>
        </w:rPr>
        <w:t>2</w:t>
      </w:r>
      <w:r w:rsidR="00CB08BA">
        <w:rPr>
          <w:rFonts w:ascii="Times New Roman" w:hAnsi="Times New Roman" w:cs="Times New Roman"/>
          <w:sz w:val="28"/>
          <w:szCs w:val="28"/>
        </w:rPr>
        <w:t xml:space="preserve">, </w:t>
      </w:r>
      <w:r w:rsidR="00016EDD">
        <w:rPr>
          <w:rFonts w:ascii="Times New Roman" w:hAnsi="Times New Roman" w:cs="Times New Roman"/>
          <w:sz w:val="28"/>
          <w:szCs w:val="28"/>
        </w:rPr>
        <w:t>125, 126</w:t>
      </w:r>
      <w:r w:rsidR="00EE1F3D">
        <w:rPr>
          <w:rFonts w:ascii="Times New Roman" w:hAnsi="Times New Roman" w:cs="Times New Roman"/>
          <w:sz w:val="28"/>
          <w:szCs w:val="28"/>
        </w:rPr>
        <w:t>-1</w:t>
      </w:r>
      <w:r w:rsidR="00F66F4E">
        <w:rPr>
          <w:rFonts w:ascii="Times New Roman" w:hAnsi="Times New Roman" w:cs="Times New Roman"/>
          <w:sz w:val="28"/>
          <w:szCs w:val="28"/>
        </w:rPr>
        <w:t>, 134</w:t>
      </w:r>
      <w:r w:rsidR="00016EDD">
        <w:rPr>
          <w:rFonts w:ascii="Times New Roman" w:hAnsi="Times New Roman" w:cs="Times New Roman"/>
          <w:sz w:val="28"/>
          <w:szCs w:val="28"/>
        </w:rPr>
        <w:t xml:space="preserve"> Земельного кодексу Ук</w:t>
      </w:r>
      <w:r w:rsidR="00623426">
        <w:rPr>
          <w:rFonts w:ascii="Times New Roman" w:hAnsi="Times New Roman" w:cs="Times New Roman"/>
          <w:sz w:val="28"/>
          <w:szCs w:val="28"/>
        </w:rPr>
        <w:t>раїни</w:t>
      </w:r>
      <w:r w:rsidR="003A3964">
        <w:rPr>
          <w:rFonts w:ascii="Times New Roman" w:hAnsi="Times New Roman" w:cs="Times New Roman"/>
          <w:sz w:val="28"/>
          <w:szCs w:val="28"/>
        </w:rPr>
        <w:t>,</w:t>
      </w:r>
      <w:r w:rsidR="00623426">
        <w:rPr>
          <w:rFonts w:ascii="Times New Roman" w:hAnsi="Times New Roman" w:cs="Times New Roman"/>
          <w:sz w:val="28"/>
          <w:szCs w:val="28"/>
        </w:rPr>
        <w:t xml:space="preserve"> </w:t>
      </w:r>
      <w:r w:rsidR="00EE1F3D" w:rsidRPr="00011E6C">
        <w:rPr>
          <w:rFonts w:ascii="Times New Roman" w:hAnsi="Times New Roman" w:cs="Times New Roman"/>
          <w:sz w:val="28"/>
          <w:szCs w:val="28"/>
          <w:bdr w:val="none" w:sz="0" w:space="0" w:color="auto" w:frame="1"/>
        </w:rPr>
        <w:t>статей 19, 21, 25, 32-2,</w:t>
      </w:r>
      <w:r w:rsidR="00542EA6" w:rsidRPr="00011E6C">
        <w:rPr>
          <w:rFonts w:ascii="Times New Roman" w:hAnsi="Times New Roman" w:cs="Times New Roman"/>
          <w:sz w:val="28"/>
          <w:szCs w:val="28"/>
          <w:bdr w:val="none" w:sz="0" w:space="0" w:color="auto" w:frame="1"/>
        </w:rPr>
        <w:t xml:space="preserve"> </w:t>
      </w:r>
      <w:r w:rsidR="00EE1F3D" w:rsidRPr="00011E6C">
        <w:rPr>
          <w:rFonts w:ascii="Times New Roman" w:hAnsi="Times New Roman" w:cs="Times New Roman"/>
          <w:sz w:val="28"/>
          <w:szCs w:val="28"/>
          <w:bdr w:val="none" w:sz="0" w:space="0" w:color="auto" w:frame="1"/>
        </w:rPr>
        <w:t>33 Закону України «Про оренду землі»</w:t>
      </w:r>
      <w:r w:rsidR="00256D3C" w:rsidRPr="00011E6C">
        <w:rPr>
          <w:rFonts w:ascii="Times New Roman" w:hAnsi="Times New Roman" w:cs="Times New Roman"/>
          <w:sz w:val="28"/>
          <w:szCs w:val="28"/>
        </w:rPr>
        <w:t xml:space="preserve">, </w:t>
      </w:r>
      <w:r w:rsidR="003A3964" w:rsidRPr="00011E6C">
        <w:rPr>
          <w:rFonts w:ascii="Times New Roman" w:hAnsi="Times New Roman"/>
          <w:sz w:val="28"/>
          <w:szCs w:val="28"/>
        </w:rPr>
        <w:t>керуючись статтями 26, 59 Закону України «Про місцеве самоврядування в Україні»</w:t>
      </w:r>
      <w:bookmarkEnd w:id="5"/>
      <w:r w:rsidR="003A3964" w:rsidRPr="00011E6C">
        <w:rPr>
          <w:rFonts w:ascii="Times New Roman" w:hAnsi="Times New Roman"/>
          <w:sz w:val="28"/>
          <w:szCs w:val="28"/>
        </w:rPr>
        <w:t>, за погодженням з постійн</w:t>
      </w:r>
      <w:r w:rsidR="001D3DA9">
        <w:rPr>
          <w:rFonts w:ascii="Times New Roman" w:hAnsi="Times New Roman"/>
          <w:sz w:val="28"/>
          <w:szCs w:val="28"/>
        </w:rPr>
        <w:t>ими</w:t>
      </w:r>
      <w:r w:rsidR="003A3964" w:rsidRPr="00011E6C">
        <w:rPr>
          <w:rFonts w:ascii="Times New Roman" w:hAnsi="Times New Roman"/>
          <w:sz w:val="28"/>
          <w:szCs w:val="28"/>
        </w:rPr>
        <w:t xml:space="preserve"> </w:t>
      </w:r>
      <w:r w:rsidR="003A3964">
        <w:rPr>
          <w:rFonts w:ascii="Times New Roman" w:hAnsi="Times New Roman"/>
          <w:sz w:val="28"/>
          <w:szCs w:val="28"/>
        </w:rPr>
        <w:t>комісі</w:t>
      </w:r>
      <w:r w:rsidR="001D3DA9">
        <w:rPr>
          <w:rFonts w:ascii="Times New Roman" w:hAnsi="Times New Roman"/>
          <w:sz w:val="28"/>
          <w:szCs w:val="28"/>
        </w:rPr>
        <w:t>ями</w:t>
      </w:r>
      <w:r w:rsidR="003A3964">
        <w:rPr>
          <w:rFonts w:ascii="Times New Roman" w:hAnsi="Times New Roman"/>
          <w:sz w:val="28"/>
          <w:szCs w:val="28"/>
        </w:rPr>
        <w:t xml:space="preserve"> сільської ради, сільська рада</w:t>
      </w:r>
    </w:p>
    <w:p w14:paraId="2CD70830" w14:textId="77777777" w:rsidR="00016EDD" w:rsidRPr="007B0C9C" w:rsidRDefault="00016EDD" w:rsidP="00016EDD">
      <w:pPr>
        <w:spacing w:after="0" w:line="240" w:lineRule="auto"/>
        <w:jc w:val="both"/>
        <w:rPr>
          <w:rFonts w:ascii="Times New Roman" w:hAnsi="Times New Roman" w:cs="Times New Roman"/>
          <w:sz w:val="20"/>
          <w:szCs w:val="20"/>
        </w:rPr>
      </w:pPr>
    </w:p>
    <w:p w14:paraId="5061DDC5" w14:textId="77777777" w:rsidR="003A793C" w:rsidRDefault="00016EDD" w:rsidP="00016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ВИРІШИЛА:</w:t>
      </w:r>
    </w:p>
    <w:p w14:paraId="370DBD39" w14:textId="21FEEC35" w:rsidR="00B90204" w:rsidRPr="007B0C9C" w:rsidRDefault="00B90204" w:rsidP="00057269">
      <w:pPr>
        <w:tabs>
          <w:tab w:val="left" w:pos="993"/>
        </w:tabs>
        <w:spacing w:after="0" w:line="240" w:lineRule="auto"/>
        <w:jc w:val="both"/>
        <w:rPr>
          <w:rFonts w:ascii="Times New Roman" w:hAnsi="Times New Roman" w:cs="Times New Roman"/>
          <w:sz w:val="20"/>
          <w:szCs w:val="20"/>
        </w:rPr>
      </w:pPr>
    </w:p>
    <w:p w14:paraId="3C02E237" w14:textId="5479BB41" w:rsidR="00610E0B" w:rsidRPr="007F2B21" w:rsidRDefault="00610E0B" w:rsidP="00610E0B">
      <w:pPr>
        <w:pStyle w:val="a4"/>
        <w:numPr>
          <w:ilvl w:val="0"/>
          <w:numId w:val="9"/>
        </w:numPr>
        <w:tabs>
          <w:tab w:val="left" w:pos="993"/>
        </w:tabs>
        <w:ind w:left="0" w:firstLine="567"/>
        <w:jc w:val="both"/>
        <w:rPr>
          <w:rFonts w:ascii="Times New Roman" w:eastAsia="Times New Roman" w:hAnsi="Times New Roman"/>
          <w:bCs/>
          <w:sz w:val="28"/>
          <w:szCs w:val="28"/>
          <w:lang w:eastAsia="ru-RU"/>
        </w:rPr>
      </w:pPr>
      <w:r w:rsidRPr="00857D21">
        <w:rPr>
          <w:rFonts w:ascii="Times New Roman" w:eastAsia="Times New Roman" w:hAnsi="Times New Roman"/>
          <w:sz w:val="28"/>
          <w:szCs w:val="28"/>
          <w:lang w:eastAsia="ru-RU"/>
        </w:rPr>
        <w:t>Внести зміни до договору оренди зем</w:t>
      </w:r>
      <w:r>
        <w:rPr>
          <w:rFonts w:ascii="Times New Roman" w:eastAsia="Times New Roman" w:hAnsi="Times New Roman"/>
          <w:sz w:val="28"/>
          <w:szCs w:val="28"/>
          <w:lang w:eastAsia="ru-RU"/>
        </w:rPr>
        <w:t>лі</w:t>
      </w:r>
      <w:r w:rsidRPr="00857D21">
        <w:rPr>
          <w:rFonts w:ascii="Times New Roman" w:eastAsia="Times New Roman" w:hAnsi="Times New Roman"/>
          <w:sz w:val="28"/>
          <w:szCs w:val="28"/>
          <w:lang w:eastAsia="ru-RU"/>
        </w:rPr>
        <w:t xml:space="preserve"> від </w:t>
      </w:r>
      <w:r>
        <w:rPr>
          <w:rFonts w:ascii="Times New Roman" w:eastAsia="Times New Roman" w:hAnsi="Times New Roman"/>
          <w:sz w:val="28"/>
          <w:szCs w:val="28"/>
          <w:lang w:eastAsia="ru-RU"/>
        </w:rPr>
        <w:t>22 жовтня</w:t>
      </w:r>
      <w:r w:rsidRPr="00857D21">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18 </w:t>
      </w:r>
      <w:r w:rsidRPr="00857D21">
        <w:rPr>
          <w:rFonts w:ascii="Times New Roman" w:eastAsia="Times New Roman" w:hAnsi="Times New Roman"/>
          <w:sz w:val="28"/>
          <w:szCs w:val="28"/>
          <w:lang w:eastAsia="ru-RU"/>
        </w:rPr>
        <w:t xml:space="preserve">року, укладеного між </w:t>
      </w:r>
      <w:r>
        <w:rPr>
          <w:rFonts w:ascii="Times New Roman" w:hAnsi="Times New Roman" w:cs="Times New Roman"/>
          <w:sz w:val="28"/>
          <w:szCs w:val="28"/>
        </w:rPr>
        <w:t xml:space="preserve">Головним управлінням </w:t>
      </w:r>
      <w:proofErr w:type="spellStart"/>
      <w:r>
        <w:rPr>
          <w:rFonts w:ascii="Times New Roman" w:hAnsi="Times New Roman" w:cs="Times New Roman"/>
          <w:sz w:val="28"/>
          <w:szCs w:val="28"/>
        </w:rPr>
        <w:t>Держгеокадастру</w:t>
      </w:r>
      <w:proofErr w:type="spellEnd"/>
      <w:r>
        <w:rPr>
          <w:rFonts w:ascii="Times New Roman" w:hAnsi="Times New Roman" w:cs="Times New Roman"/>
          <w:sz w:val="28"/>
          <w:szCs w:val="28"/>
        </w:rPr>
        <w:t xml:space="preserve"> в Рівненській області</w:t>
      </w:r>
      <w:r w:rsidRPr="00857D21">
        <w:rPr>
          <w:rFonts w:ascii="Times New Roman" w:eastAsia="Times New Roman" w:hAnsi="Times New Roman"/>
          <w:sz w:val="28"/>
          <w:szCs w:val="28"/>
          <w:lang w:eastAsia="ru-RU"/>
        </w:rPr>
        <w:t xml:space="preserve"> та </w:t>
      </w:r>
      <w:r>
        <w:rPr>
          <w:rFonts w:ascii="Times New Roman" w:eastAsia="Times New Roman" w:hAnsi="Times New Roman"/>
          <w:sz w:val="28"/>
          <w:szCs w:val="28"/>
          <w:lang w:eastAsia="ru-RU"/>
        </w:rPr>
        <w:t>приватним акціонерним товариством «</w:t>
      </w:r>
      <w:proofErr w:type="spellStart"/>
      <w:r>
        <w:rPr>
          <w:rFonts w:ascii="Times New Roman" w:eastAsia="Times New Roman" w:hAnsi="Times New Roman"/>
          <w:sz w:val="28"/>
          <w:szCs w:val="28"/>
          <w:lang w:eastAsia="ru-RU"/>
        </w:rPr>
        <w:t>Рівнеобленерго</w:t>
      </w:r>
      <w:proofErr w:type="spellEnd"/>
      <w:r>
        <w:rPr>
          <w:rFonts w:ascii="Times New Roman" w:eastAsia="Times New Roman" w:hAnsi="Times New Roman"/>
          <w:sz w:val="28"/>
          <w:szCs w:val="28"/>
          <w:lang w:eastAsia="ru-RU"/>
        </w:rPr>
        <w:t xml:space="preserve">», </w:t>
      </w:r>
      <w:r w:rsidRPr="00857D21">
        <w:rPr>
          <w:rFonts w:ascii="Times New Roman" w:eastAsia="Times New Roman" w:hAnsi="Times New Roman"/>
          <w:sz w:val="28"/>
          <w:szCs w:val="28"/>
          <w:lang w:eastAsia="ru-RU"/>
        </w:rPr>
        <w:t>предметом якого є земельн</w:t>
      </w:r>
      <w:r w:rsidR="000A00D2">
        <w:rPr>
          <w:rFonts w:ascii="Times New Roman" w:eastAsia="Times New Roman" w:hAnsi="Times New Roman"/>
          <w:sz w:val="28"/>
          <w:szCs w:val="28"/>
          <w:lang w:eastAsia="ru-RU"/>
        </w:rPr>
        <w:t>а</w:t>
      </w:r>
      <w:r w:rsidRPr="00857D21">
        <w:rPr>
          <w:rFonts w:ascii="Times New Roman" w:eastAsia="Times New Roman" w:hAnsi="Times New Roman"/>
          <w:sz w:val="28"/>
          <w:szCs w:val="28"/>
          <w:lang w:eastAsia="ru-RU"/>
        </w:rPr>
        <w:t xml:space="preserve"> ділянк</w:t>
      </w:r>
      <w:r w:rsidR="000A00D2">
        <w:rPr>
          <w:rFonts w:ascii="Times New Roman" w:eastAsia="Times New Roman" w:hAnsi="Times New Roman"/>
          <w:sz w:val="28"/>
          <w:szCs w:val="28"/>
          <w:lang w:eastAsia="ru-RU"/>
        </w:rPr>
        <w:t>а</w:t>
      </w:r>
      <w:r w:rsidRPr="00857D21">
        <w:rPr>
          <w:rFonts w:ascii="Times New Roman" w:eastAsia="Times New Roman" w:hAnsi="Times New Roman"/>
          <w:sz w:val="28"/>
          <w:szCs w:val="28"/>
          <w:lang w:eastAsia="ru-RU"/>
        </w:rPr>
        <w:t xml:space="preserve"> площею </w:t>
      </w:r>
      <w:r>
        <w:rPr>
          <w:rFonts w:ascii="Times New Roman" w:eastAsia="Times New Roman" w:hAnsi="Times New Roman"/>
          <w:sz w:val="28"/>
          <w:szCs w:val="28"/>
          <w:lang w:eastAsia="ru-RU"/>
        </w:rPr>
        <w:t>0,</w:t>
      </w:r>
      <w:r w:rsidR="000A00D2">
        <w:rPr>
          <w:rFonts w:ascii="Times New Roman" w:eastAsia="Times New Roman" w:hAnsi="Times New Roman"/>
          <w:sz w:val="28"/>
          <w:szCs w:val="28"/>
          <w:lang w:eastAsia="ru-RU"/>
        </w:rPr>
        <w:t>0025</w:t>
      </w:r>
      <w:r>
        <w:rPr>
          <w:rFonts w:ascii="Times New Roman" w:eastAsia="Times New Roman" w:hAnsi="Times New Roman"/>
          <w:sz w:val="28"/>
          <w:szCs w:val="28"/>
          <w:lang w:eastAsia="ru-RU"/>
        </w:rPr>
        <w:t xml:space="preserve"> га</w:t>
      </w:r>
      <w:r w:rsidR="005F0700">
        <w:rPr>
          <w:rFonts w:ascii="Times New Roman" w:eastAsia="Times New Roman" w:hAnsi="Times New Roman"/>
          <w:sz w:val="28"/>
          <w:szCs w:val="28"/>
          <w:lang w:eastAsia="ru-RU"/>
        </w:rPr>
        <w:t>,</w:t>
      </w:r>
      <w:r w:rsidRPr="00857D21">
        <w:rPr>
          <w:rFonts w:ascii="Times New Roman" w:eastAsia="Times New Roman" w:hAnsi="Times New Roman"/>
          <w:sz w:val="28"/>
          <w:szCs w:val="28"/>
          <w:lang w:eastAsia="ru-RU"/>
        </w:rPr>
        <w:t xml:space="preserve"> </w:t>
      </w:r>
      <w:bookmarkStart w:id="6" w:name="_Hlk130908731"/>
      <w:r w:rsidR="005F0700" w:rsidRPr="00E65725">
        <w:rPr>
          <w:rFonts w:ascii="Times New Roman" w:hAnsi="Times New Roman" w:cs="Times New Roman"/>
          <w:sz w:val="28"/>
          <w:szCs w:val="28"/>
        </w:rPr>
        <w:t>кадастровий номер: 562468</w:t>
      </w:r>
      <w:r w:rsidR="005F0700">
        <w:rPr>
          <w:rFonts w:ascii="Times New Roman" w:hAnsi="Times New Roman" w:cs="Times New Roman"/>
          <w:sz w:val="28"/>
          <w:szCs w:val="28"/>
        </w:rPr>
        <w:t>11</w:t>
      </w:r>
      <w:r w:rsidR="005F0700" w:rsidRPr="00E65725">
        <w:rPr>
          <w:rFonts w:ascii="Times New Roman" w:hAnsi="Times New Roman" w:cs="Times New Roman"/>
          <w:sz w:val="28"/>
          <w:szCs w:val="28"/>
        </w:rPr>
        <w:t>00:0</w:t>
      </w:r>
      <w:r w:rsidR="005F0700">
        <w:rPr>
          <w:rFonts w:ascii="Times New Roman" w:hAnsi="Times New Roman" w:cs="Times New Roman"/>
          <w:sz w:val="28"/>
          <w:szCs w:val="28"/>
        </w:rPr>
        <w:t>4</w:t>
      </w:r>
      <w:r w:rsidR="005F0700" w:rsidRPr="00E65725">
        <w:rPr>
          <w:rFonts w:ascii="Times New Roman" w:hAnsi="Times New Roman" w:cs="Times New Roman"/>
          <w:sz w:val="28"/>
          <w:szCs w:val="28"/>
        </w:rPr>
        <w:t>:01</w:t>
      </w:r>
      <w:r w:rsidR="005F0700">
        <w:rPr>
          <w:rFonts w:ascii="Times New Roman" w:hAnsi="Times New Roman" w:cs="Times New Roman"/>
          <w:sz w:val="28"/>
          <w:szCs w:val="28"/>
        </w:rPr>
        <w:t>0</w:t>
      </w:r>
      <w:r w:rsidR="005F0700" w:rsidRPr="00E65725">
        <w:rPr>
          <w:rFonts w:ascii="Times New Roman" w:hAnsi="Times New Roman" w:cs="Times New Roman"/>
          <w:sz w:val="28"/>
          <w:szCs w:val="28"/>
        </w:rPr>
        <w:t>:0</w:t>
      </w:r>
      <w:r w:rsidR="005F0700">
        <w:rPr>
          <w:rFonts w:ascii="Times New Roman" w:hAnsi="Times New Roman" w:cs="Times New Roman"/>
          <w:sz w:val="28"/>
          <w:szCs w:val="28"/>
        </w:rPr>
        <w:t xml:space="preserve">389, </w:t>
      </w:r>
      <w:r w:rsidRPr="00857D21">
        <w:rPr>
          <w:rFonts w:ascii="Times New Roman" w:eastAsia="Times New Roman" w:hAnsi="Times New Roman"/>
          <w:sz w:val="28"/>
          <w:szCs w:val="28"/>
          <w:lang w:eastAsia="ru-RU"/>
        </w:rPr>
        <w:t xml:space="preserve">для </w:t>
      </w:r>
      <w:r w:rsidRPr="00C03C45">
        <w:rPr>
          <w:rFonts w:ascii="Times New Roman" w:eastAsia="Times New Roman" w:hAnsi="Times New Roman"/>
          <w:sz w:val="28"/>
          <w:szCs w:val="28"/>
          <w:lang w:eastAsia="ru-RU"/>
        </w:rPr>
        <w:t>розміщення</w:t>
      </w:r>
      <w:r>
        <w:rPr>
          <w:rFonts w:ascii="Times New Roman" w:eastAsia="Times New Roman" w:hAnsi="Times New Roman"/>
          <w:sz w:val="28"/>
          <w:szCs w:val="28"/>
          <w:lang w:eastAsia="ru-RU"/>
        </w:rPr>
        <w:t>,</w:t>
      </w:r>
      <w:r w:rsidRPr="00C03C45">
        <w:rPr>
          <w:rFonts w:ascii="Times New Roman" w:eastAsia="Times New Roman" w:hAnsi="Times New Roman"/>
          <w:sz w:val="28"/>
          <w:szCs w:val="28"/>
          <w:lang w:eastAsia="ru-RU"/>
        </w:rPr>
        <w:t xml:space="preserve"> експлуатації </w:t>
      </w:r>
      <w:r>
        <w:rPr>
          <w:rFonts w:ascii="Times New Roman" w:eastAsia="Times New Roman" w:hAnsi="Times New Roman"/>
          <w:sz w:val="28"/>
          <w:szCs w:val="28"/>
          <w:lang w:eastAsia="ru-RU"/>
        </w:rPr>
        <w:t xml:space="preserve">та </w:t>
      </w:r>
      <w:r w:rsidRPr="00C03C45">
        <w:rPr>
          <w:rFonts w:ascii="Times New Roman" w:eastAsia="Times New Roman" w:hAnsi="Times New Roman"/>
          <w:sz w:val="28"/>
          <w:szCs w:val="28"/>
          <w:lang w:eastAsia="ru-RU"/>
        </w:rPr>
        <w:t xml:space="preserve">обслуговування об’єктів </w:t>
      </w:r>
      <w:bookmarkEnd w:id="6"/>
      <w:r>
        <w:rPr>
          <w:rFonts w:ascii="Times New Roman" w:eastAsia="Times New Roman" w:hAnsi="Times New Roman"/>
          <w:sz w:val="28"/>
          <w:szCs w:val="28"/>
          <w:lang w:eastAsia="ru-RU"/>
        </w:rPr>
        <w:t xml:space="preserve">транспортування та розподілу електроенергії на території Городоцької </w:t>
      </w:r>
      <w:r>
        <w:rPr>
          <w:rFonts w:ascii="Times New Roman" w:eastAsia="Times New Roman" w:hAnsi="Times New Roman"/>
          <w:sz w:val="28"/>
          <w:szCs w:val="28"/>
          <w:lang w:eastAsia="ru-RU"/>
        </w:rPr>
        <w:lastRenderedPageBreak/>
        <w:t>сільської ради</w:t>
      </w:r>
      <w:r w:rsidRPr="00857D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w:t>
      </w:r>
      <w:r w:rsidRPr="00857D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Рівненської</w:t>
      </w:r>
      <w:r w:rsidRPr="00857D21">
        <w:rPr>
          <w:rFonts w:ascii="Times New Roman" w:eastAsia="Times New Roman" w:hAnsi="Times New Roman"/>
          <w:sz w:val="28"/>
          <w:szCs w:val="28"/>
          <w:lang w:eastAsia="ru-RU"/>
        </w:rPr>
        <w:t xml:space="preserve"> області,</w:t>
      </w:r>
      <w:r>
        <w:rPr>
          <w:rFonts w:ascii="Times New Roman" w:eastAsia="Times New Roman" w:hAnsi="Times New Roman"/>
          <w:sz w:val="28"/>
          <w:szCs w:val="28"/>
          <w:lang w:eastAsia="ru-RU"/>
        </w:rPr>
        <w:t xml:space="preserve"> </w:t>
      </w:r>
      <w:r w:rsidRPr="0079074A">
        <w:rPr>
          <w:rFonts w:ascii="Times New Roman" w:eastAsia="Times New Roman" w:hAnsi="Times New Roman"/>
          <w:bCs/>
          <w:sz w:val="28"/>
          <w:szCs w:val="28"/>
          <w:lang w:eastAsia="ru-RU"/>
        </w:rPr>
        <w:t>шляхом укладення додаткової угоди,</w:t>
      </w:r>
      <w:r w:rsidRPr="0079074A">
        <w:rPr>
          <w:rFonts w:ascii="Times New Roman" w:eastAsia="Times New Roman" w:hAnsi="Times New Roman"/>
          <w:sz w:val="28"/>
          <w:szCs w:val="28"/>
          <w:lang w:eastAsia="ru-RU"/>
        </w:rPr>
        <w:t xml:space="preserve"> </w:t>
      </w:r>
      <w:r w:rsidRPr="007F2B21">
        <w:rPr>
          <w:rFonts w:ascii="Times New Roman" w:eastAsia="Times New Roman" w:hAnsi="Times New Roman"/>
          <w:sz w:val="28"/>
          <w:szCs w:val="28"/>
          <w:lang w:eastAsia="ru-RU"/>
        </w:rPr>
        <w:t>а саме:</w:t>
      </w:r>
    </w:p>
    <w:p w14:paraId="55AD3364" w14:textId="3C17093A" w:rsidR="00610E0B" w:rsidRDefault="00610E0B" w:rsidP="00610E0B">
      <w:pPr>
        <w:pStyle w:val="a4"/>
        <w:tabs>
          <w:tab w:val="left" w:pos="993"/>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857D21">
        <w:rPr>
          <w:rFonts w:ascii="Times New Roman" w:eastAsia="Times New Roman" w:hAnsi="Times New Roman"/>
          <w:sz w:val="28"/>
          <w:szCs w:val="28"/>
          <w:lang w:eastAsia="ru-RU"/>
        </w:rPr>
        <w:t xml:space="preserve">амінити сторону «Орендодавець» з </w:t>
      </w:r>
      <w:r w:rsidR="00F2060F">
        <w:rPr>
          <w:rFonts w:ascii="Times New Roman" w:hAnsi="Times New Roman" w:cs="Times New Roman"/>
          <w:sz w:val="28"/>
          <w:szCs w:val="28"/>
        </w:rPr>
        <w:t xml:space="preserve">Головного управління </w:t>
      </w:r>
      <w:proofErr w:type="spellStart"/>
      <w:r w:rsidR="00F2060F">
        <w:rPr>
          <w:rFonts w:ascii="Times New Roman" w:hAnsi="Times New Roman" w:cs="Times New Roman"/>
          <w:sz w:val="28"/>
          <w:szCs w:val="28"/>
        </w:rPr>
        <w:t>Держгеокадастру</w:t>
      </w:r>
      <w:proofErr w:type="spellEnd"/>
      <w:r w:rsidR="00F2060F">
        <w:rPr>
          <w:rFonts w:ascii="Times New Roman" w:hAnsi="Times New Roman" w:cs="Times New Roman"/>
          <w:sz w:val="28"/>
          <w:szCs w:val="28"/>
        </w:rPr>
        <w:t xml:space="preserve"> в Рівненській області</w:t>
      </w:r>
      <w:r w:rsidR="00F2060F" w:rsidRPr="00857D21">
        <w:rPr>
          <w:rFonts w:ascii="Times New Roman" w:eastAsia="Times New Roman" w:hAnsi="Times New Roman"/>
          <w:sz w:val="28"/>
          <w:szCs w:val="28"/>
          <w:lang w:eastAsia="ru-RU"/>
        </w:rPr>
        <w:t xml:space="preserve"> </w:t>
      </w:r>
      <w:r w:rsidRPr="00857D21">
        <w:rPr>
          <w:rFonts w:ascii="Times New Roman" w:eastAsia="Times New Roman" w:hAnsi="Times New Roman"/>
          <w:sz w:val="28"/>
          <w:szCs w:val="28"/>
          <w:lang w:eastAsia="ru-RU"/>
        </w:rPr>
        <w:t xml:space="preserve">на </w:t>
      </w:r>
      <w:proofErr w:type="spellStart"/>
      <w:r w:rsidRPr="00857D21">
        <w:rPr>
          <w:rFonts w:ascii="Times New Roman" w:eastAsia="Times New Roman" w:hAnsi="Times New Roman"/>
          <w:sz w:val="28"/>
          <w:szCs w:val="28"/>
          <w:lang w:eastAsia="ru-RU"/>
        </w:rPr>
        <w:t>Городоцьку</w:t>
      </w:r>
      <w:proofErr w:type="spellEnd"/>
      <w:r w:rsidRPr="00857D21">
        <w:rPr>
          <w:rFonts w:ascii="Times New Roman" w:eastAsia="Times New Roman" w:hAnsi="Times New Roman"/>
          <w:sz w:val="28"/>
          <w:szCs w:val="28"/>
          <w:lang w:eastAsia="ru-RU"/>
        </w:rPr>
        <w:t xml:space="preserve"> сільську раду</w:t>
      </w:r>
      <w:r w:rsidR="00D71364">
        <w:rPr>
          <w:rFonts w:ascii="Times New Roman" w:eastAsia="Times New Roman" w:hAnsi="Times New Roman"/>
          <w:sz w:val="28"/>
          <w:szCs w:val="28"/>
          <w:lang w:eastAsia="ru-RU"/>
        </w:rPr>
        <w:t>;</w:t>
      </w:r>
    </w:p>
    <w:p w14:paraId="07EAC5A8" w14:textId="6F0CFE8E" w:rsidR="001F43F9" w:rsidRPr="00D71364" w:rsidRDefault="00D71364" w:rsidP="00D71364">
      <w:pPr>
        <w:tabs>
          <w:tab w:val="left" w:pos="993"/>
        </w:tabs>
        <w:spacing w:after="0" w:line="240" w:lineRule="auto"/>
        <w:ind w:firstLine="567"/>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у</w:t>
      </w:r>
      <w:r w:rsidR="00F059FA" w:rsidRPr="00D71364">
        <w:rPr>
          <w:rFonts w:ascii="Times New Roman" w:hAnsi="Times New Roman" w:cs="Times New Roman"/>
          <w:color w:val="000000"/>
          <w:sz w:val="28"/>
          <w:szCs w:val="28"/>
          <w:bdr w:val="none" w:sz="0" w:space="0" w:color="auto" w:frame="1"/>
          <w:shd w:val="clear" w:color="auto" w:fill="FFFFFF"/>
        </w:rPr>
        <w:t>класти з</w:t>
      </w:r>
      <w:r w:rsidR="00F059FA" w:rsidRPr="00D71364">
        <w:rPr>
          <w:rFonts w:ascii="Times New Roman" w:eastAsia="Times New Roman" w:hAnsi="Times New Roman"/>
          <w:sz w:val="28"/>
          <w:szCs w:val="28"/>
          <w:lang w:eastAsia="ru-RU"/>
        </w:rPr>
        <w:t xml:space="preserve"> приватним акціонерним товариством </w:t>
      </w:r>
      <w:r w:rsidR="00F059FA" w:rsidRPr="00D71364">
        <w:rPr>
          <w:rFonts w:ascii="Times New Roman" w:hAnsi="Times New Roman" w:cs="Times New Roman"/>
          <w:color w:val="000000"/>
          <w:sz w:val="28"/>
          <w:szCs w:val="28"/>
          <w:bdr w:val="none" w:sz="0" w:space="0" w:color="auto" w:frame="1"/>
        </w:rPr>
        <w:t>«</w:t>
      </w:r>
      <w:proofErr w:type="spellStart"/>
      <w:r w:rsidR="00F059FA" w:rsidRPr="00D71364">
        <w:rPr>
          <w:rFonts w:ascii="Times New Roman" w:hAnsi="Times New Roman" w:cs="Times New Roman"/>
          <w:color w:val="000000"/>
          <w:sz w:val="28"/>
          <w:szCs w:val="28"/>
          <w:bdr w:val="none" w:sz="0" w:space="0" w:color="auto" w:frame="1"/>
        </w:rPr>
        <w:t>Рівнеобленерго</w:t>
      </w:r>
      <w:proofErr w:type="spellEnd"/>
      <w:r w:rsidR="00F059FA" w:rsidRPr="00D71364">
        <w:rPr>
          <w:rFonts w:ascii="Times New Roman" w:hAnsi="Times New Roman" w:cs="Times New Roman"/>
          <w:color w:val="000000"/>
          <w:sz w:val="28"/>
          <w:szCs w:val="28"/>
          <w:bdr w:val="none" w:sz="0" w:space="0" w:color="auto" w:frame="1"/>
        </w:rPr>
        <w:t>»</w:t>
      </w:r>
      <w:r w:rsidR="00F059FA" w:rsidRPr="00D71364">
        <w:rPr>
          <w:rFonts w:ascii="Times New Roman" w:hAnsi="Times New Roman" w:cs="Times New Roman"/>
          <w:color w:val="000000"/>
          <w:sz w:val="28"/>
          <w:szCs w:val="28"/>
          <w:bdr w:val="none" w:sz="0" w:space="0" w:color="auto" w:frame="1"/>
          <w:shd w:val="clear" w:color="auto" w:fill="FFFFFF"/>
        </w:rPr>
        <w:t xml:space="preserve"> </w:t>
      </w:r>
      <w:r w:rsidR="00632A8F" w:rsidRPr="00D71364">
        <w:rPr>
          <w:rFonts w:ascii="Times New Roman" w:hAnsi="Times New Roman" w:cs="Times New Roman"/>
          <w:color w:val="000000"/>
          <w:sz w:val="28"/>
          <w:szCs w:val="28"/>
          <w:bdr w:val="none" w:sz="0" w:space="0" w:color="auto" w:frame="1"/>
          <w:shd w:val="clear" w:color="auto" w:fill="FFFFFF"/>
        </w:rPr>
        <w:t xml:space="preserve">на новий строк </w:t>
      </w:r>
      <w:r w:rsidR="00966F1E" w:rsidRPr="00D71364">
        <w:rPr>
          <w:rFonts w:ascii="Times New Roman" w:hAnsi="Times New Roman" w:cs="Times New Roman"/>
          <w:color w:val="000000"/>
          <w:sz w:val="28"/>
          <w:szCs w:val="28"/>
          <w:bdr w:val="none" w:sz="0" w:space="0" w:color="auto" w:frame="1"/>
          <w:shd w:val="clear" w:color="auto" w:fill="FFFFFF"/>
        </w:rPr>
        <w:t>догов</w:t>
      </w:r>
      <w:r w:rsidR="001D3DA9" w:rsidRPr="00D71364">
        <w:rPr>
          <w:rFonts w:ascii="Times New Roman" w:hAnsi="Times New Roman" w:cs="Times New Roman"/>
          <w:color w:val="000000"/>
          <w:sz w:val="28"/>
          <w:szCs w:val="28"/>
          <w:bdr w:val="none" w:sz="0" w:space="0" w:color="auto" w:frame="1"/>
          <w:shd w:val="clear" w:color="auto" w:fill="FFFFFF"/>
        </w:rPr>
        <w:t>ір</w:t>
      </w:r>
      <w:r w:rsidR="00996FCB" w:rsidRPr="00D71364">
        <w:rPr>
          <w:rFonts w:ascii="Times New Roman" w:hAnsi="Times New Roman" w:cs="Times New Roman"/>
          <w:color w:val="000000"/>
          <w:sz w:val="28"/>
          <w:szCs w:val="28"/>
          <w:bdr w:val="none" w:sz="0" w:space="0" w:color="auto" w:frame="1"/>
          <w:shd w:val="clear" w:color="auto" w:fill="FFFFFF"/>
        </w:rPr>
        <w:t xml:space="preserve"> оренди земельн</w:t>
      </w:r>
      <w:r w:rsidR="001D3DA9" w:rsidRPr="00D71364">
        <w:rPr>
          <w:rFonts w:ascii="Times New Roman" w:hAnsi="Times New Roman" w:cs="Times New Roman"/>
          <w:color w:val="000000"/>
          <w:sz w:val="28"/>
          <w:szCs w:val="28"/>
          <w:bdr w:val="none" w:sz="0" w:space="0" w:color="auto" w:frame="1"/>
          <w:shd w:val="clear" w:color="auto" w:fill="FFFFFF"/>
        </w:rPr>
        <w:t>ої</w:t>
      </w:r>
      <w:r w:rsidR="00553FD0" w:rsidRPr="00D71364">
        <w:rPr>
          <w:rFonts w:ascii="Times New Roman" w:hAnsi="Times New Roman" w:cs="Times New Roman"/>
          <w:color w:val="000000"/>
          <w:sz w:val="28"/>
          <w:szCs w:val="28"/>
          <w:bdr w:val="none" w:sz="0" w:space="0" w:color="auto" w:frame="1"/>
          <w:shd w:val="clear" w:color="auto" w:fill="FFFFFF"/>
        </w:rPr>
        <w:t xml:space="preserve"> ділян</w:t>
      </w:r>
      <w:r w:rsidR="001D3DA9" w:rsidRPr="00D71364">
        <w:rPr>
          <w:rFonts w:ascii="Times New Roman" w:hAnsi="Times New Roman" w:cs="Times New Roman"/>
          <w:color w:val="000000"/>
          <w:sz w:val="28"/>
          <w:szCs w:val="28"/>
          <w:bdr w:val="none" w:sz="0" w:space="0" w:color="auto" w:frame="1"/>
          <w:shd w:val="clear" w:color="auto" w:fill="FFFFFF"/>
        </w:rPr>
        <w:t>ки</w:t>
      </w:r>
      <w:r w:rsidR="00D70B8C" w:rsidRPr="00D71364">
        <w:rPr>
          <w:rFonts w:ascii="Times New Roman" w:hAnsi="Times New Roman" w:cs="Times New Roman"/>
          <w:color w:val="000000"/>
          <w:sz w:val="28"/>
          <w:szCs w:val="28"/>
          <w:bdr w:val="none" w:sz="0" w:space="0" w:color="auto" w:frame="1"/>
          <w:shd w:val="clear" w:color="auto" w:fill="FFFFFF"/>
        </w:rPr>
        <w:t xml:space="preserve"> </w:t>
      </w:r>
      <w:r w:rsidR="00553FD0" w:rsidRPr="00D71364">
        <w:rPr>
          <w:rFonts w:ascii="Times New Roman" w:hAnsi="Times New Roman" w:cs="Times New Roman"/>
          <w:color w:val="000000"/>
          <w:sz w:val="28"/>
          <w:szCs w:val="28"/>
          <w:bdr w:val="none" w:sz="0" w:space="0" w:color="auto" w:frame="1"/>
          <w:shd w:val="clear" w:color="auto" w:fill="FFFFFF"/>
        </w:rPr>
        <w:t>площею 0,</w:t>
      </w:r>
      <w:r w:rsidR="00966F1E" w:rsidRPr="00D71364">
        <w:rPr>
          <w:rFonts w:ascii="Times New Roman" w:hAnsi="Times New Roman" w:cs="Times New Roman"/>
          <w:color w:val="000000"/>
          <w:sz w:val="28"/>
          <w:szCs w:val="28"/>
          <w:bdr w:val="none" w:sz="0" w:space="0" w:color="auto" w:frame="1"/>
          <w:shd w:val="clear" w:color="auto" w:fill="FFFFFF"/>
        </w:rPr>
        <w:t>00</w:t>
      </w:r>
      <w:r w:rsidR="001D3DA9" w:rsidRPr="00D71364">
        <w:rPr>
          <w:rFonts w:ascii="Times New Roman" w:hAnsi="Times New Roman" w:cs="Times New Roman"/>
          <w:color w:val="000000"/>
          <w:sz w:val="28"/>
          <w:szCs w:val="28"/>
          <w:bdr w:val="none" w:sz="0" w:space="0" w:color="auto" w:frame="1"/>
          <w:shd w:val="clear" w:color="auto" w:fill="FFFFFF"/>
        </w:rPr>
        <w:t>25</w:t>
      </w:r>
      <w:r w:rsidR="00996FCB" w:rsidRPr="00D71364">
        <w:rPr>
          <w:rFonts w:ascii="Times New Roman" w:hAnsi="Times New Roman" w:cs="Times New Roman"/>
          <w:color w:val="000000"/>
          <w:sz w:val="28"/>
          <w:szCs w:val="28"/>
          <w:bdr w:val="none" w:sz="0" w:space="0" w:color="auto" w:frame="1"/>
          <w:shd w:val="clear" w:color="auto" w:fill="FFFFFF"/>
        </w:rPr>
        <w:t> га</w:t>
      </w:r>
      <w:r w:rsidR="00D26356" w:rsidRPr="00D71364">
        <w:rPr>
          <w:rFonts w:ascii="Times New Roman" w:hAnsi="Times New Roman" w:cs="Times New Roman"/>
          <w:color w:val="000000"/>
          <w:sz w:val="28"/>
          <w:szCs w:val="28"/>
          <w:bdr w:val="none" w:sz="0" w:space="0" w:color="auto" w:frame="1"/>
          <w:shd w:val="clear" w:color="auto" w:fill="FFFFFF"/>
        </w:rPr>
        <w:t xml:space="preserve"> із</w:t>
      </w:r>
      <w:r w:rsidR="001249EF" w:rsidRPr="00D71364">
        <w:rPr>
          <w:rFonts w:ascii="Times New Roman" w:hAnsi="Times New Roman" w:cs="Times New Roman"/>
          <w:color w:val="000000"/>
          <w:sz w:val="28"/>
          <w:szCs w:val="28"/>
          <w:bdr w:val="none" w:sz="0" w:space="0" w:color="auto" w:frame="1"/>
          <w:shd w:val="clear" w:color="auto" w:fill="FFFFFF"/>
        </w:rPr>
        <w:t xml:space="preserve"> </w:t>
      </w:r>
      <w:r w:rsidR="00553FD0" w:rsidRPr="00D71364">
        <w:rPr>
          <w:rFonts w:ascii="Times New Roman" w:hAnsi="Times New Roman" w:cs="Times New Roman"/>
          <w:sz w:val="28"/>
          <w:szCs w:val="28"/>
        </w:rPr>
        <w:t>кадастрови</w:t>
      </w:r>
      <w:r w:rsidR="00D26356" w:rsidRPr="00D71364">
        <w:rPr>
          <w:rFonts w:ascii="Times New Roman" w:hAnsi="Times New Roman" w:cs="Times New Roman"/>
          <w:sz w:val="28"/>
          <w:szCs w:val="28"/>
        </w:rPr>
        <w:t>м</w:t>
      </w:r>
      <w:r w:rsidR="00553FD0" w:rsidRPr="00D71364">
        <w:rPr>
          <w:rFonts w:ascii="Times New Roman" w:hAnsi="Times New Roman" w:cs="Times New Roman"/>
          <w:sz w:val="28"/>
          <w:szCs w:val="28"/>
        </w:rPr>
        <w:t xml:space="preserve"> номер</w:t>
      </w:r>
      <w:r w:rsidR="00D26356" w:rsidRPr="00D71364">
        <w:rPr>
          <w:rFonts w:ascii="Times New Roman" w:hAnsi="Times New Roman" w:cs="Times New Roman"/>
          <w:sz w:val="28"/>
          <w:szCs w:val="28"/>
        </w:rPr>
        <w:t>ом</w:t>
      </w:r>
      <w:r w:rsidR="00553FD0" w:rsidRPr="00D71364">
        <w:rPr>
          <w:rFonts w:ascii="Times New Roman" w:hAnsi="Times New Roman" w:cs="Times New Roman"/>
          <w:sz w:val="28"/>
          <w:szCs w:val="28"/>
        </w:rPr>
        <w:t xml:space="preserve"> 562468</w:t>
      </w:r>
      <w:r w:rsidR="001D3DA9" w:rsidRPr="00D71364">
        <w:rPr>
          <w:rFonts w:ascii="Times New Roman" w:hAnsi="Times New Roman" w:cs="Times New Roman"/>
          <w:sz w:val="28"/>
          <w:szCs w:val="28"/>
        </w:rPr>
        <w:t>11</w:t>
      </w:r>
      <w:r w:rsidR="00553FD0" w:rsidRPr="00D71364">
        <w:rPr>
          <w:rFonts w:ascii="Times New Roman" w:hAnsi="Times New Roman" w:cs="Times New Roman"/>
          <w:sz w:val="28"/>
          <w:szCs w:val="28"/>
        </w:rPr>
        <w:t>00</w:t>
      </w:r>
      <w:r w:rsidR="000D718E" w:rsidRPr="00D71364">
        <w:rPr>
          <w:rFonts w:ascii="Times New Roman" w:hAnsi="Times New Roman" w:cs="Times New Roman"/>
          <w:sz w:val="28"/>
          <w:szCs w:val="28"/>
        </w:rPr>
        <w:t>:0</w:t>
      </w:r>
      <w:r w:rsidR="001D3DA9" w:rsidRPr="00D71364">
        <w:rPr>
          <w:rFonts w:ascii="Times New Roman" w:hAnsi="Times New Roman" w:cs="Times New Roman"/>
          <w:sz w:val="28"/>
          <w:szCs w:val="28"/>
        </w:rPr>
        <w:t>4</w:t>
      </w:r>
      <w:r w:rsidR="000D718E" w:rsidRPr="00D71364">
        <w:rPr>
          <w:rFonts w:ascii="Times New Roman" w:hAnsi="Times New Roman" w:cs="Times New Roman"/>
          <w:sz w:val="28"/>
          <w:szCs w:val="28"/>
        </w:rPr>
        <w:t>:0</w:t>
      </w:r>
      <w:r w:rsidR="00553FD0" w:rsidRPr="00D71364">
        <w:rPr>
          <w:rFonts w:ascii="Times New Roman" w:hAnsi="Times New Roman" w:cs="Times New Roman"/>
          <w:sz w:val="28"/>
          <w:szCs w:val="28"/>
        </w:rPr>
        <w:t>1</w:t>
      </w:r>
      <w:r w:rsidR="001D3DA9" w:rsidRPr="00D71364">
        <w:rPr>
          <w:rFonts w:ascii="Times New Roman" w:hAnsi="Times New Roman" w:cs="Times New Roman"/>
          <w:sz w:val="28"/>
          <w:szCs w:val="28"/>
        </w:rPr>
        <w:t>0</w:t>
      </w:r>
      <w:r w:rsidR="000D718E" w:rsidRPr="00D71364">
        <w:rPr>
          <w:rFonts w:ascii="Times New Roman" w:hAnsi="Times New Roman" w:cs="Times New Roman"/>
          <w:sz w:val="28"/>
          <w:szCs w:val="28"/>
        </w:rPr>
        <w:t>:0</w:t>
      </w:r>
      <w:r w:rsidR="001D3DA9" w:rsidRPr="00D71364">
        <w:rPr>
          <w:rFonts w:ascii="Times New Roman" w:hAnsi="Times New Roman" w:cs="Times New Roman"/>
          <w:sz w:val="28"/>
          <w:szCs w:val="28"/>
        </w:rPr>
        <w:t xml:space="preserve">389 </w:t>
      </w:r>
      <w:r w:rsidR="00996FCB" w:rsidRPr="00D71364">
        <w:rPr>
          <w:rFonts w:ascii="Times New Roman" w:eastAsia="Times New Roman" w:hAnsi="Times New Roman"/>
          <w:sz w:val="28"/>
          <w:szCs w:val="28"/>
          <w:lang w:eastAsia="ru-RU"/>
        </w:rPr>
        <w:t>для</w:t>
      </w:r>
      <w:r w:rsidR="00966F1E" w:rsidRPr="00D71364">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w:t>
      </w:r>
      <w:r w:rsidR="00304A26" w:rsidRPr="00D71364">
        <w:rPr>
          <w:rFonts w:ascii="Times New Roman" w:eastAsia="Times New Roman" w:hAnsi="Times New Roman"/>
          <w:sz w:val="28"/>
          <w:szCs w:val="28"/>
          <w:lang w:eastAsia="ru-RU"/>
        </w:rPr>
        <w:t xml:space="preserve">передачі електричної </w:t>
      </w:r>
      <w:r w:rsidR="00966F1E" w:rsidRPr="00D71364">
        <w:rPr>
          <w:rFonts w:ascii="Times New Roman" w:eastAsia="Times New Roman" w:hAnsi="Times New Roman"/>
          <w:sz w:val="28"/>
          <w:szCs w:val="28"/>
          <w:lang w:eastAsia="ru-RU"/>
        </w:rPr>
        <w:t>енергії</w:t>
      </w:r>
      <w:r w:rsidR="001249EF" w:rsidRPr="00D71364">
        <w:rPr>
          <w:rFonts w:ascii="Times New Roman" w:eastAsia="Times New Roman" w:hAnsi="Times New Roman"/>
          <w:sz w:val="28"/>
          <w:szCs w:val="28"/>
          <w:lang w:eastAsia="ru-RU"/>
        </w:rPr>
        <w:t xml:space="preserve"> </w:t>
      </w:r>
      <w:r w:rsidR="00CA6337" w:rsidRPr="00D71364">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632A8F" w:rsidRPr="00D71364">
        <w:rPr>
          <w:rFonts w:ascii="Times New Roman" w:eastAsia="Times New Roman" w:hAnsi="Times New Roman"/>
          <w:sz w:val="28"/>
          <w:szCs w:val="28"/>
          <w:lang w:eastAsia="ru-RU"/>
        </w:rPr>
        <w:t>, як</w:t>
      </w:r>
      <w:r w:rsidR="00D26356" w:rsidRPr="00D71364">
        <w:rPr>
          <w:rFonts w:ascii="Times New Roman" w:eastAsia="Times New Roman" w:hAnsi="Times New Roman"/>
          <w:sz w:val="28"/>
          <w:szCs w:val="28"/>
          <w:lang w:eastAsia="ru-RU"/>
        </w:rPr>
        <w:t>а</w:t>
      </w:r>
      <w:r w:rsidR="00632A8F" w:rsidRPr="00D71364">
        <w:rPr>
          <w:rFonts w:ascii="Times New Roman" w:eastAsia="Times New Roman" w:hAnsi="Times New Roman"/>
          <w:sz w:val="28"/>
          <w:szCs w:val="28"/>
          <w:lang w:eastAsia="ru-RU"/>
        </w:rPr>
        <w:t xml:space="preserve"> перебува</w:t>
      </w:r>
      <w:r w:rsidR="00D26356" w:rsidRPr="00D71364">
        <w:rPr>
          <w:rFonts w:ascii="Times New Roman" w:eastAsia="Times New Roman" w:hAnsi="Times New Roman"/>
          <w:sz w:val="28"/>
          <w:szCs w:val="28"/>
          <w:lang w:eastAsia="ru-RU"/>
        </w:rPr>
        <w:t>є</w:t>
      </w:r>
      <w:r w:rsidR="00632A8F" w:rsidRPr="00D71364">
        <w:rPr>
          <w:rFonts w:ascii="Times New Roman" w:eastAsia="Times New Roman" w:hAnsi="Times New Roman"/>
          <w:sz w:val="28"/>
          <w:szCs w:val="28"/>
          <w:lang w:eastAsia="ru-RU"/>
        </w:rPr>
        <w:t xml:space="preserve"> в оренді </w:t>
      </w:r>
      <w:r w:rsidR="00DC0866" w:rsidRPr="00D71364">
        <w:rPr>
          <w:rFonts w:ascii="Times New Roman" w:eastAsia="Times New Roman" w:hAnsi="Times New Roman"/>
          <w:sz w:val="28"/>
          <w:szCs w:val="28"/>
          <w:lang w:eastAsia="ru-RU"/>
        </w:rPr>
        <w:t xml:space="preserve">у </w:t>
      </w:r>
      <w:r w:rsidR="00E913F9" w:rsidRPr="00D71364">
        <w:rPr>
          <w:rFonts w:ascii="Times New Roman" w:eastAsia="Times New Roman" w:hAnsi="Times New Roman"/>
          <w:sz w:val="28"/>
          <w:szCs w:val="28"/>
          <w:lang w:eastAsia="ru-RU"/>
        </w:rPr>
        <w:t>приватн</w:t>
      </w:r>
      <w:r w:rsidR="00DC0866" w:rsidRPr="00D71364">
        <w:rPr>
          <w:rFonts w:ascii="Times New Roman" w:eastAsia="Times New Roman" w:hAnsi="Times New Roman"/>
          <w:sz w:val="28"/>
          <w:szCs w:val="28"/>
          <w:lang w:eastAsia="ru-RU"/>
        </w:rPr>
        <w:t>ого</w:t>
      </w:r>
      <w:r w:rsidR="00E913F9" w:rsidRPr="00D71364">
        <w:rPr>
          <w:rFonts w:ascii="Times New Roman" w:eastAsia="Times New Roman" w:hAnsi="Times New Roman"/>
          <w:sz w:val="28"/>
          <w:szCs w:val="28"/>
          <w:lang w:eastAsia="ru-RU"/>
        </w:rPr>
        <w:t xml:space="preserve"> акціонерн</w:t>
      </w:r>
      <w:r w:rsidR="00DC0866" w:rsidRPr="00D71364">
        <w:rPr>
          <w:rFonts w:ascii="Times New Roman" w:eastAsia="Times New Roman" w:hAnsi="Times New Roman"/>
          <w:sz w:val="28"/>
          <w:szCs w:val="28"/>
          <w:lang w:eastAsia="ru-RU"/>
        </w:rPr>
        <w:t>ого</w:t>
      </w:r>
      <w:r w:rsidR="00E913F9" w:rsidRPr="00D71364">
        <w:rPr>
          <w:rFonts w:ascii="Times New Roman" w:eastAsia="Times New Roman" w:hAnsi="Times New Roman"/>
          <w:sz w:val="28"/>
          <w:szCs w:val="28"/>
          <w:lang w:eastAsia="ru-RU"/>
        </w:rPr>
        <w:t xml:space="preserve"> товариств</w:t>
      </w:r>
      <w:r w:rsidR="00DC0866" w:rsidRPr="00D71364">
        <w:rPr>
          <w:rFonts w:ascii="Times New Roman" w:eastAsia="Times New Roman" w:hAnsi="Times New Roman"/>
          <w:sz w:val="28"/>
          <w:szCs w:val="28"/>
          <w:lang w:eastAsia="ru-RU"/>
        </w:rPr>
        <w:t>а</w:t>
      </w:r>
      <w:r w:rsidR="00966F1E" w:rsidRPr="00D71364">
        <w:rPr>
          <w:rFonts w:ascii="Times New Roman" w:hAnsi="Times New Roman" w:cs="Times New Roman"/>
          <w:color w:val="000000"/>
          <w:sz w:val="28"/>
          <w:szCs w:val="28"/>
          <w:bdr w:val="none" w:sz="0" w:space="0" w:color="auto" w:frame="1"/>
          <w:shd w:val="clear" w:color="auto" w:fill="FFFFFF"/>
        </w:rPr>
        <w:t xml:space="preserve"> «</w:t>
      </w:r>
      <w:proofErr w:type="spellStart"/>
      <w:r w:rsidR="00966F1E" w:rsidRPr="00D71364">
        <w:rPr>
          <w:rFonts w:ascii="Times New Roman" w:hAnsi="Times New Roman" w:cs="Times New Roman"/>
          <w:color w:val="000000"/>
          <w:sz w:val="28"/>
          <w:szCs w:val="28"/>
          <w:bdr w:val="none" w:sz="0" w:space="0" w:color="auto" w:frame="1"/>
          <w:shd w:val="clear" w:color="auto" w:fill="FFFFFF"/>
        </w:rPr>
        <w:t>Рівнеобленерго</w:t>
      </w:r>
      <w:proofErr w:type="spellEnd"/>
      <w:r w:rsidR="00966F1E" w:rsidRPr="00D71364">
        <w:rPr>
          <w:rFonts w:ascii="Times New Roman" w:hAnsi="Times New Roman" w:cs="Times New Roman"/>
          <w:color w:val="000000"/>
          <w:sz w:val="28"/>
          <w:szCs w:val="28"/>
          <w:bdr w:val="none" w:sz="0" w:space="0" w:color="auto" w:frame="1"/>
          <w:shd w:val="clear" w:color="auto" w:fill="FFFFFF"/>
        </w:rPr>
        <w:t>»</w:t>
      </w:r>
      <w:r w:rsidR="00DC0866" w:rsidRPr="00D71364">
        <w:rPr>
          <w:rFonts w:ascii="Times New Roman" w:hAnsi="Times New Roman" w:cs="Times New Roman"/>
          <w:color w:val="000000"/>
          <w:sz w:val="28"/>
          <w:szCs w:val="28"/>
          <w:bdr w:val="none" w:sz="0" w:space="0" w:color="auto" w:frame="1"/>
          <w:shd w:val="clear" w:color="auto" w:fill="FFFFFF"/>
        </w:rPr>
        <w:t xml:space="preserve"> відповідно до договор</w:t>
      </w:r>
      <w:r w:rsidR="001D3DA9" w:rsidRPr="00D71364">
        <w:rPr>
          <w:rFonts w:ascii="Times New Roman" w:hAnsi="Times New Roman" w:cs="Times New Roman"/>
          <w:color w:val="000000"/>
          <w:sz w:val="28"/>
          <w:szCs w:val="28"/>
          <w:bdr w:val="none" w:sz="0" w:space="0" w:color="auto" w:frame="1"/>
          <w:shd w:val="clear" w:color="auto" w:fill="FFFFFF"/>
        </w:rPr>
        <w:t>у</w:t>
      </w:r>
      <w:r w:rsidR="00DC0866" w:rsidRPr="00D71364">
        <w:rPr>
          <w:rFonts w:ascii="Times New Roman" w:hAnsi="Times New Roman" w:cs="Times New Roman"/>
          <w:color w:val="000000"/>
          <w:sz w:val="28"/>
          <w:szCs w:val="28"/>
          <w:bdr w:val="none" w:sz="0" w:space="0" w:color="auto" w:frame="1"/>
          <w:shd w:val="clear" w:color="auto" w:fill="FFFFFF"/>
        </w:rPr>
        <w:t xml:space="preserve"> оренди </w:t>
      </w:r>
      <w:r w:rsidR="00D26356" w:rsidRPr="00D71364">
        <w:rPr>
          <w:rFonts w:ascii="Times New Roman" w:hAnsi="Times New Roman" w:cs="Times New Roman"/>
          <w:color w:val="000000"/>
          <w:sz w:val="28"/>
          <w:szCs w:val="28"/>
          <w:bdr w:val="none" w:sz="0" w:space="0" w:color="auto" w:frame="1"/>
          <w:shd w:val="clear" w:color="auto" w:fill="FFFFFF"/>
        </w:rPr>
        <w:t xml:space="preserve">землі </w:t>
      </w:r>
      <w:r w:rsidR="00DC0866" w:rsidRPr="00D71364">
        <w:rPr>
          <w:rFonts w:ascii="Times New Roman" w:hAnsi="Times New Roman" w:cs="Times New Roman"/>
          <w:color w:val="000000"/>
          <w:sz w:val="28"/>
          <w:szCs w:val="28"/>
          <w:bdr w:val="none" w:sz="0" w:space="0" w:color="auto" w:frame="1"/>
          <w:shd w:val="clear" w:color="auto" w:fill="FFFFFF"/>
        </w:rPr>
        <w:t xml:space="preserve">від </w:t>
      </w:r>
      <w:r w:rsidR="001D3DA9" w:rsidRPr="00D71364">
        <w:rPr>
          <w:rFonts w:ascii="Times New Roman" w:hAnsi="Times New Roman" w:cs="Times New Roman"/>
          <w:color w:val="000000"/>
          <w:sz w:val="28"/>
          <w:szCs w:val="28"/>
          <w:bdr w:val="none" w:sz="0" w:space="0" w:color="auto" w:frame="1"/>
          <w:shd w:val="clear" w:color="auto" w:fill="FFFFFF"/>
        </w:rPr>
        <w:t>22</w:t>
      </w:r>
      <w:r w:rsidR="00DC0866" w:rsidRPr="00D71364">
        <w:rPr>
          <w:rFonts w:ascii="Times New Roman" w:hAnsi="Times New Roman" w:cs="Times New Roman"/>
          <w:color w:val="000000"/>
          <w:sz w:val="28"/>
          <w:szCs w:val="28"/>
          <w:bdr w:val="none" w:sz="0" w:space="0" w:color="auto" w:frame="1"/>
          <w:shd w:val="clear" w:color="auto" w:fill="FFFFFF"/>
        </w:rPr>
        <w:t xml:space="preserve"> </w:t>
      </w:r>
      <w:r w:rsidR="001D3DA9" w:rsidRPr="00D71364">
        <w:rPr>
          <w:rFonts w:ascii="Times New Roman" w:hAnsi="Times New Roman" w:cs="Times New Roman"/>
          <w:color w:val="000000"/>
          <w:sz w:val="28"/>
          <w:szCs w:val="28"/>
          <w:bdr w:val="none" w:sz="0" w:space="0" w:color="auto" w:frame="1"/>
          <w:shd w:val="clear" w:color="auto" w:fill="FFFFFF"/>
        </w:rPr>
        <w:t>жовт</w:t>
      </w:r>
      <w:r w:rsidR="00DC0866" w:rsidRPr="00D71364">
        <w:rPr>
          <w:rFonts w:ascii="Times New Roman" w:hAnsi="Times New Roman" w:cs="Times New Roman"/>
          <w:color w:val="000000"/>
          <w:sz w:val="28"/>
          <w:szCs w:val="28"/>
          <w:bdr w:val="none" w:sz="0" w:space="0" w:color="auto" w:frame="1"/>
          <w:shd w:val="clear" w:color="auto" w:fill="FFFFFF"/>
        </w:rPr>
        <w:t>ня 2018 року</w:t>
      </w:r>
      <w:r w:rsidR="00617DF2" w:rsidRPr="00D71364">
        <w:rPr>
          <w:rFonts w:ascii="Times New Roman" w:hAnsi="Times New Roman" w:cs="Times New Roman"/>
          <w:color w:val="000000"/>
          <w:sz w:val="28"/>
          <w:szCs w:val="28"/>
          <w:bdr w:val="none" w:sz="0" w:space="0" w:color="auto" w:frame="1"/>
          <w:shd w:val="clear" w:color="auto" w:fill="FFFFFF"/>
        </w:rPr>
        <w:t xml:space="preserve">, </w:t>
      </w:r>
      <w:r w:rsidR="00617DF2" w:rsidRPr="00D71364">
        <w:rPr>
          <w:rFonts w:ascii="Times New Roman" w:hAnsi="Times New Roman" w:cs="Times New Roman"/>
          <w:sz w:val="28"/>
          <w:szCs w:val="28"/>
        </w:rPr>
        <w:t>укладен</w:t>
      </w:r>
      <w:r w:rsidR="00D26356" w:rsidRPr="00D71364">
        <w:rPr>
          <w:rFonts w:ascii="Times New Roman" w:hAnsi="Times New Roman" w:cs="Times New Roman"/>
          <w:sz w:val="28"/>
          <w:szCs w:val="28"/>
        </w:rPr>
        <w:t>ого</w:t>
      </w:r>
      <w:r w:rsidR="00617DF2" w:rsidRPr="00D71364">
        <w:rPr>
          <w:rFonts w:ascii="Times New Roman" w:hAnsi="Times New Roman" w:cs="Times New Roman"/>
          <w:sz w:val="28"/>
          <w:szCs w:val="28"/>
        </w:rPr>
        <w:t xml:space="preserve"> між </w:t>
      </w:r>
      <w:r w:rsidR="00617DF2" w:rsidRPr="00D71364">
        <w:rPr>
          <w:rFonts w:ascii="Times New Roman" w:eastAsia="Times New Roman" w:hAnsi="Times New Roman"/>
          <w:sz w:val="28"/>
          <w:szCs w:val="28"/>
          <w:lang w:eastAsia="ru-RU"/>
        </w:rPr>
        <w:t xml:space="preserve">приватним акціонерним товариством </w:t>
      </w:r>
      <w:r w:rsidR="00617DF2" w:rsidRPr="00D71364">
        <w:rPr>
          <w:rFonts w:ascii="Times New Roman" w:hAnsi="Times New Roman" w:cs="Times New Roman"/>
          <w:color w:val="000000"/>
          <w:sz w:val="28"/>
          <w:szCs w:val="28"/>
          <w:bdr w:val="none" w:sz="0" w:space="0" w:color="auto" w:frame="1"/>
        </w:rPr>
        <w:t>«</w:t>
      </w:r>
      <w:proofErr w:type="spellStart"/>
      <w:r w:rsidR="00617DF2" w:rsidRPr="00D71364">
        <w:rPr>
          <w:rFonts w:ascii="Times New Roman" w:hAnsi="Times New Roman" w:cs="Times New Roman"/>
          <w:color w:val="000000"/>
          <w:sz w:val="28"/>
          <w:szCs w:val="28"/>
          <w:bdr w:val="none" w:sz="0" w:space="0" w:color="auto" w:frame="1"/>
        </w:rPr>
        <w:t>Рівнеобленерго</w:t>
      </w:r>
      <w:proofErr w:type="spellEnd"/>
      <w:r w:rsidR="00617DF2" w:rsidRPr="00D71364">
        <w:rPr>
          <w:rFonts w:ascii="Times New Roman" w:hAnsi="Times New Roman" w:cs="Times New Roman"/>
          <w:color w:val="000000"/>
          <w:sz w:val="28"/>
          <w:szCs w:val="28"/>
          <w:bdr w:val="none" w:sz="0" w:space="0" w:color="auto" w:frame="1"/>
        </w:rPr>
        <w:t>»</w:t>
      </w:r>
      <w:r w:rsidR="00617DF2" w:rsidRPr="00D71364">
        <w:rPr>
          <w:rFonts w:ascii="Times New Roman" w:hAnsi="Times New Roman" w:cs="Times New Roman"/>
          <w:sz w:val="28"/>
          <w:szCs w:val="28"/>
        </w:rPr>
        <w:t xml:space="preserve"> та </w:t>
      </w:r>
      <w:r w:rsidR="001D3DA9" w:rsidRPr="00D71364">
        <w:rPr>
          <w:rFonts w:ascii="Times New Roman" w:hAnsi="Times New Roman" w:cs="Times New Roman"/>
          <w:sz w:val="28"/>
          <w:szCs w:val="28"/>
        </w:rPr>
        <w:t xml:space="preserve">Головним управлінням </w:t>
      </w:r>
      <w:proofErr w:type="spellStart"/>
      <w:r w:rsidR="001D3DA9" w:rsidRPr="00D71364">
        <w:rPr>
          <w:rFonts w:ascii="Times New Roman" w:hAnsi="Times New Roman" w:cs="Times New Roman"/>
          <w:sz w:val="28"/>
          <w:szCs w:val="28"/>
        </w:rPr>
        <w:t>Держгеокадастру</w:t>
      </w:r>
      <w:proofErr w:type="spellEnd"/>
      <w:r w:rsidR="001D3DA9" w:rsidRPr="00D71364">
        <w:rPr>
          <w:rFonts w:ascii="Times New Roman" w:hAnsi="Times New Roman" w:cs="Times New Roman"/>
          <w:sz w:val="28"/>
          <w:szCs w:val="28"/>
        </w:rPr>
        <w:t xml:space="preserve"> в</w:t>
      </w:r>
      <w:r w:rsidR="00617DF2" w:rsidRPr="00D71364">
        <w:rPr>
          <w:rFonts w:ascii="Times New Roman" w:hAnsi="Times New Roman" w:cs="Times New Roman"/>
          <w:sz w:val="28"/>
          <w:szCs w:val="28"/>
        </w:rPr>
        <w:t xml:space="preserve"> Рівненськ</w:t>
      </w:r>
      <w:r w:rsidR="001D3DA9" w:rsidRPr="00D71364">
        <w:rPr>
          <w:rFonts w:ascii="Times New Roman" w:hAnsi="Times New Roman" w:cs="Times New Roman"/>
          <w:sz w:val="28"/>
          <w:szCs w:val="28"/>
        </w:rPr>
        <w:t>ій</w:t>
      </w:r>
      <w:r w:rsidR="00617DF2" w:rsidRPr="00D71364">
        <w:rPr>
          <w:rFonts w:ascii="Times New Roman" w:hAnsi="Times New Roman" w:cs="Times New Roman"/>
          <w:sz w:val="28"/>
          <w:szCs w:val="28"/>
        </w:rPr>
        <w:t xml:space="preserve"> області</w:t>
      </w:r>
      <w:r w:rsidR="00E65725" w:rsidRPr="00D71364">
        <w:rPr>
          <w:rFonts w:ascii="Times New Roman" w:hAnsi="Times New Roman" w:cs="Times New Roman"/>
          <w:color w:val="000000"/>
          <w:sz w:val="28"/>
          <w:szCs w:val="28"/>
          <w:bdr w:val="none" w:sz="0" w:space="0" w:color="auto" w:frame="1"/>
          <w:shd w:val="clear" w:color="auto" w:fill="FFFFFF"/>
        </w:rPr>
        <w:t>.</w:t>
      </w:r>
    </w:p>
    <w:p w14:paraId="052B403D" w14:textId="683BD269" w:rsidR="00F547CC" w:rsidRPr="001F43F9" w:rsidRDefault="00DC0866" w:rsidP="00E65725">
      <w:pPr>
        <w:tabs>
          <w:tab w:val="left" w:pos="993"/>
        </w:tabs>
        <w:spacing w:after="0" w:line="240" w:lineRule="auto"/>
        <w:ind w:firstLine="567"/>
        <w:jc w:val="both"/>
        <w:rPr>
          <w:rFonts w:ascii="Times New Roman" w:hAnsi="Times New Roman" w:cs="Times New Roman"/>
          <w:sz w:val="28"/>
          <w:szCs w:val="28"/>
        </w:rPr>
      </w:pPr>
      <w:r w:rsidRPr="001F43F9">
        <w:rPr>
          <w:rFonts w:ascii="Times New Roman" w:hAnsi="Times New Roman" w:cs="Times New Roman"/>
          <w:sz w:val="28"/>
          <w:szCs w:val="28"/>
          <w:bdr w:val="none" w:sz="0" w:space="0" w:color="auto" w:frame="1"/>
          <w:shd w:val="clear" w:color="auto" w:fill="FFFFFF"/>
        </w:rPr>
        <w:t>Догов</w:t>
      </w:r>
      <w:r w:rsidR="001D3DA9">
        <w:rPr>
          <w:rFonts w:ascii="Times New Roman" w:hAnsi="Times New Roman" w:cs="Times New Roman"/>
          <w:sz w:val="28"/>
          <w:szCs w:val="28"/>
          <w:bdr w:val="none" w:sz="0" w:space="0" w:color="auto" w:frame="1"/>
          <w:shd w:val="clear" w:color="auto" w:fill="FFFFFF"/>
        </w:rPr>
        <w:t>ір</w:t>
      </w:r>
      <w:r w:rsidRPr="001F43F9">
        <w:rPr>
          <w:rFonts w:ascii="Times New Roman" w:hAnsi="Times New Roman" w:cs="Times New Roman"/>
          <w:sz w:val="28"/>
          <w:szCs w:val="28"/>
          <w:bdr w:val="none" w:sz="0" w:space="0" w:color="auto" w:frame="1"/>
          <w:shd w:val="clear" w:color="auto" w:fill="FFFFFF"/>
        </w:rPr>
        <w:t xml:space="preserve"> оренди</w:t>
      </w:r>
      <w:r w:rsidR="001F43F9">
        <w:rPr>
          <w:rFonts w:ascii="Times New Roman" w:hAnsi="Times New Roman" w:cs="Times New Roman"/>
          <w:sz w:val="28"/>
          <w:szCs w:val="28"/>
          <w:bdr w:val="none" w:sz="0" w:space="0" w:color="auto" w:frame="1"/>
          <w:shd w:val="clear" w:color="auto" w:fill="FFFFFF"/>
        </w:rPr>
        <w:t xml:space="preserve"> земельн</w:t>
      </w:r>
      <w:r w:rsidR="001D3DA9">
        <w:rPr>
          <w:rFonts w:ascii="Times New Roman" w:hAnsi="Times New Roman" w:cs="Times New Roman"/>
          <w:sz w:val="28"/>
          <w:szCs w:val="28"/>
          <w:bdr w:val="none" w:sz="0" w:space="0" w:color="auto" w:frame="1"/>
          <w:shd w:val="clear" w:color="auto" w:fill="FFFFFF"/>
        </w:rPr>
        <w:t>ої</w:t>
      </w:r>
      <w:r w:rsidR="001F43F9">
        <w:rPr>
          <w:rFonts w:ascii="Times New Roman" w:hAnsi="Times New Roman" w:cs="Times New Roman"/>
          <w:sz w:val="28"/>
          <w:szCs w:val="28"/>
          <w:bdr w:val="none" w:sz="0" w:space="0" w:color="auto" w:frame="1"/>
          <w:shd w:val="clear" w:color="auto" w:fill="FFFFFF"/>
        </w:rPr>
        <w:t xml:space="preserve"> ділян</w:t>
      </w:r>
      <w:r w:rsidR="001D3DA9">
        <w:rPr>
          <w:rFonts w:ascii="Times New Roman" w:hAnsi="Times New Roman" w:cs="Times New Roman"/>
          <w:sz w:val="28"/>
          <w:szCs w:val="28"/>
          <w:bdr w:val="none" w:sz="0" w:space="0" w:color="auto" w:frame="1"/>
          <w:shd w:val="clear" w:color="auto" w:fill="FFFFFF"/>
        </w:rPr>
        <w:t>ки</w:t>
      </w:r>
      <w:r w:rsidRPr="001F43F9">
        <w:rPr>
          <w:rFonts w:ascii="Times New Roman" w:hAnsi="Times New Roman" w:cs="Times New Roman"/>
          <w:sz w:val="28"/>
          <w:szCs w:val="28"/>
          <w:bdr w:val="none" w:sz="0" w:space="0" w:color="auto" w:frame="1"/>
          <w:shd w:val="clear" w:color="auto" w:fill="FFFFFF"/>
        </w:rPr>
        <w:t xml:space="preserve"> укласти</w:t>
      </w:r>
      <w:r w:rsidR="00275ED6" w:rsidRPr="001F43F9">
        <w:rPr>
          <w:rFonts w:ascii="Times New Roman" w:hAnsi="Times New Roman" w:cs="Times New Roman"/>
          <w:sz w:val="28"/>
          <w:szCs w:val="28"/>
          <w:bdr w:val="none" w:sz="0" w:space="0" w:color="auto" w:frame="1"/>
          <w:shd w:val="clear" w:color="auto" w:fill="FFFFFF"/>
        </w:rPr>
        <w:t xml:space="preserve"> </w:t>
      </w:r>
      <w:r w:rsidR="00D86504" w:rsidRPr="001F43F9">
        <w:rPr>
          <w:rFonts w:ascii="Times New Roman" w:hAnsi="Times New Roman" w:cs="Times New Roman"/>
          <w:sz w:val="28"/>
          <w:szCs w:val="28"/>
          <w:bdr w:val="none" w:sz="0" w:space="0" w:color="auto" w:frame="1"/>
          <w:shd w:val="clear" w:color="auto" w:fill="FFFFFF"/>
        </w:rPr>
        <w:t>на новий строк – 49</w:t>
      </w:r>
      <w:r w:rsidR="00C90065" w:rsidRPr="001F43F9">
        <w:rPr>
          <w:rFonts w:ascii="Times New Roman" w:hAnsi="Times New Roman" w:cs="Times New Roman"/>
          <w:sz w:val="28"/>
          <w:szCs w:val="28"/>
          <w:bdr w:val="none" w:sz="0" w:space="0" w:color="auto" w:frame="1"/>
          <w:shd w:val="clear" w:color="auto" w:fill="FFFFFF"/>
        </w:rPr>
        <w:t xml:space="preserve"> </w:t>
      </w:r>
      <w:r w:rsidR="00D86504" w:rsidRPr="001F43F9">
        <w:rPr>
          <w:rFonts w:ascii="Times New Roman" w:hAnsi="Times New Roman" w:cs="Times New Roman"/>
          <w:sz w:val="28"/>
          <w:szCs w:val="28"/>
          <w:bdr w:val="none" w:sz="0" w:space="0" w:color="auto" w:frame="1"/>
          <w:shd w:val="clear" w:color="auto" w:fill="FFFFFF"/>
        </w:rPr>
        <w:t>(сорок дев’ять) років</w:t>
      </w:r>
      <w:r w:rsidRPr="001F43F9">
        <w:rPr>
          <w:rFonts w:ascii="Times New Roman" w:hAnsi="Times New Roman" w:cs="Times New Roman"/>
          <w:sz w:val="28"/>
          <w:szCs w:val="28"/>
          <w:bdr w:val="none" w:sz="0" w:space="0" w:color="auto" w:frame="1"/>
          <w:shd w:val="clear" w:color="auto" w:fill="FFFFFF"/>
        </w:rPr>
        <w:t xml:space="preserve"> без </w:t>
      </w:r>
      <w:r w:rsidRPr="001F43F9">
        <w:rPr>
          <w:rFonts w:ascii="Times New Roman" w:hAnsi="Times New Roman" w:cs="Times New Roman"/>
          <w:color w:val="000000"/>
          <w:sz w:val="28"/>
          <w:szCs w:val="28"/>
          <w:bdr w:val="none" w:sz="0" w:space="0" w:color="auto" w:frame="1"/>
          <w:shd w:val="clear" w:color="auto" w:fill="FFFFFF"/>
        </w:rPr>
        <w:t xml:space="preserve">автоматичного </w:t>
      </w:r>
      <w:r w:rsidR="00D26356">
        <w:rPr>
          <w:rFonts w:ascii="Times New Roman" w:hAnsi="Times New Roman" w:cs="Times New Roman"/>
          <w:color w:val="000000"/>
          <w:sz w:val="28"/>
          <w:szCs w:val="28"/>
          <w:bdr w:val="none" w:sz="0" w:space="0" w:color="auto" w:frame="1"/>
          <w:shd w:val="clear" w:color="auto" w:fill="FFFFFF"/>
        </w:rPr>
        <w:t>його</w:t>
      </w:r>
      <w:r w:rsidRPr="001F43F9">
        <w:rPr>
          <w:rFonts w:ascii="Times New Roman" w:hAnsi="Times New Roman" w:cs="Times New Roman"/>
          <w:color w:val="000000"/>
          <w:sz w:val="28"/>
          <w:szCs w:val="28"/>
          <w:bdr w:val="none" w:sz="0" w:space="0" w:color="auto" w:frame="1"/>
          <w:shd w:val="clear" w:color="auto" w:fill="FFFFFF"/>
        </w:rPr>
        <w:t xml:space="preserve"> поновлення.</w:t>
      </w:r>
    </w:p>
    <w:p w14:paraId="062B3DA3" w14:textId="77777777" w:rsidR="00E87CE9" w:rsidRPr="007B0C9C" w:rsidRDefault="00E87CE9" w:rsidP="00EE00C1">
      <w:pPr>
        <w:tabs>
          <w:tab w:val="left" w:pos="993"/>
        </w:tabs>
        <w:spacing w:after="0" w:line="240" w:lineRule="auto"/>
        <w:jc w:val="both"/>
        <w:rPr>
          <w:rFonts w:ascii="Times New Roman" w:hAnsi="Times New Roman" w:cs="Times New Roman"/>
          <w:color w:val="000000"/>
          <w:sz w:val="20"/>
          <w:szCs w:val="20"/>
          <w:bdr w:val="none" w:sz="0" w:space="0" w:color="auto" w:frame="1"/>
          <w:shd w:val="clear" w:color="auto" w:fill="FFFFFF"/>
        </w:rPr>
      </w:pPr>
    </w:p>
    <w:p w14:paraId="6B3DAD9D" w14:textId="55ED7F6B" w:rsidR="00CA6337" w:rsidRPr="001249EF" w:rsidRDefault="005F0700" w:rsidP="00CA6337">
      <w:pPr>
        <w:pStyle w:val="a3"/>
        <w:numPr>
          <w:ilvl w:val="0"/>
          <w:numId w:val="5"/>
        </w:numPr>
        <w:tabs>
          <w:tab w:val="left" w:pos="993"/>
        </w:tabs>
        <w:spacing w:after="0" w:line="240" w:lineRule="auto"/>
        <w:ind w:left="0" w:firstLine="567"/>
        <w:jc w:val="both"/>
        <w:rPr>
          <w:rFonts w:ascii="Times New Roman" w:hAnsi="Times New Roman" w:cs="Times New Roman"/>
          <w:color w:val="000000"/>
          <w:sz w:val="28"/>
          <w:szCs w:val="28"/>
          <w:bdr w:val="none" w:sz="0" w:space="0" w:color="auto" w:frame="1"/>
          <w:shd w:val="clear" w:color="auto" w:fill="FFFFFF"/>
        </w:rPr>
      </w:pPr>
      <w:r w:rsidRPr="00311249">
        <w:rPr>
          <w:rFonts w:ascii="Times New Roman" w:eastAsia="Times New Roman" w:hAnsi="Times New Roman"/>
          <w:sz w:val="28"/>
          <w:szCs w:val="28"/>
          <w:lang w:eastAsia="ru-RU"/>
        </w:rPr>
        <w:t xml:space="preserve">Встановити розмір орендної плати в сумі _____ гривень в рік, що становить ___ % від нормативної грошової оцінки земельної ділянки </w:t>
      </w:r>
      <w:r w:rsidR="003D6063">
        <w:rPr>
          <w:rFonts w:ascii="Times New Roman" w:hAnsi="Times New Roman" w:cs="Times New Roman"/>
          <w:sz w:val="28"/>
          <w:szCs w:val="28"/>
        </w:rPr>
        <w:t>площею 0,0025 га,</w:t>
      </w:r>
      <w:r w:rsidR="003D6063" w:rsidRPr="00C76CF7">
        <w:rPr>
          <w:rFonts w:ascii="Times New Roman" w:hAnsi="Times New Roman" w:cs="Times New Roman"/>
          <w:sz w:val="28"/>
          <w:szCs w:val="28"/>
        </w:rPr>
        <w:t xml:space="preserve"> </w:t>
      </w:r>
      <w:r w:rsidR="003D6063" w:rsidRPr="001249EF">
        <w:rPr>
          <w:rFonts w:ascii="Times New Roman" w:hAnsi="Times New Roman" w:cs="Times New Roman"/>
          <w:sz w:val="28"/>
          <w:szCs w:val="28"/>
        </w:rPr>
        <w:t>кадастровий номер: 562468</w:t>
      </w:r>
      <w:r w:rsidR="003D6063">
        <w:rPr>
          <w:rFonts w:ascii="Times New Roman" w:hAnsi="Times New Roman" w:cs="Times New Roman"/>
          <w:sz w:val="28"/>
          <w:szCs w:val="28"/>
        </w:rPr>
        <w:t>11</w:t>
      </w:r>
      <w:r w:rsidR="003D6063" w:rsidRPr="001249EF">
        <w:rPr>
          <w:rFonts w:ascii="Times New Roman" w:hAnsi="Times New Roman" w:cs="Times New Roman"/>
          <w:sz w:val="28"/>
          <w:szCs w:val="28"/>
        </w:rPr>
        <w:t>00:0</w:t>
      </w:r>
      <w:r w:rsidR="003D6063">
        <w:rPr>
          <w:rFonts w:ascii="Times New Roman" w:hAnsi="Times New Roman" w:cs="Times New Roman"/>
          <w:sz w:val="28"/>
          <w:szCs w:val="28"/>
        </w:rPr>
        <w:t>4</w:t>
      </w:r>
      <w:r w:rsidR="003D6063" w:rsidRPr="001249EF">
        <w:rPr>
          <w:rFonts w:ascii="Times New Roman" w:hAnsi="Times New Roman" w:cs="Times New Roman"/>
          <w:sz w:val="28"/>
          <w:szCs w:val="28"/>
        </w:rPr>
        <w:t>:01</w:t>
      </w:r>
      <w:r w:rsidR="003D6063">
        <w:rPr>
          <w:rFonts w:ascii="Times New Roman" w:hAnsi="Times New Roman" w:cs="Times New Roman"/>
          <w:sz w:val="28"/>
          <w:szCs w:val="28"/>
        </w:rPr>
        <w:t>0</w:t>
      </w:r>
      <w:r w:rsidR="003D6063" w:rsidRPr="001249EF">
        <w:rPr>
          <w:rFonts w:ascii="Times New Roman" w:hAnsi="Times New Roman" w:cs="Times New Roman"/>
          <w:sz w:val="28"/>
          <w:szCs w:val="28"/>
        </w:rPr>
        <w:t>:0</w:t>
      </w:r>
      <w:r w:rsidR="003D6063">
        <w:rPr>
          <w:rFonts w:ascii="Times New Roman" w:hAnsi="Times New Roman" w:cs="Times New Roman"/>
          <w:sz w:val="28"/>
          <w:szCs w:val="28"/>
        </w:rPr>
        <w:t xml:space="preserve">389, </w:t>
      </w:r>
      <w:r w:rsidR="003D6063" w:rsidRPr="001249EF">
        <w:rPr>
          <w:rFonts w:ascii="Times New Roman" w:eastAsia="Times New Roman" w:hAnsi="Times New Roman"/>
          <w:sz w:val="28"/>
          <w:szCs w:val="28"/>
          <w:lang w:eastAsia="ru-RU"/>
        </w:rPr>
        <w:t>для розміщення, будівництва, експлуатації та обслуговування будівель і споруд о</w:t>
      </w:r>
      <w:r w:rsidR="003D6063">
        <w:rPr>
          <w:rFonts w:ascii="Times New Roman" w:eastAsia="Times New Roman" w:hAnsi="Times New Roman"/>
          <w:sz w:val="28"/>
          <w:szCs w:val="28"/>
          <w:lang w:eastAsia="ru-RU"/>
        </w:rPr>
        <w:t xml:space="preserve">б’єктів передачі електричної </w:t>
      </w:r>
      <w:r w:rsidR="003D6063" w:rsidRPr="001249EF">
        <w:rPr>
          <w:rFonts w:ascii="Times New Roman" w:eastAsia="Times New Roman" w:hAnsi="Times New Roman"/>
          <w:sz w:val="28"/>
          <w:szCs w:val="28"/>
          <w:lang w:eastAsia="ru-RU"/>
        </w:rPr>
        <w:t>енергії на території Городоцької сільської ради Рівненського району Рівненської області</w:t>
      </w:r>
      <w:r w:rsidR="00C90065">
        <w:rPr>
          <w:rFonts w:ascii="Times New Roman" w:eastAsia="Times New Roman" w:hAnsi="Times New Roman"/>
          <w:sz w:val="28"/>
          <w:szCs w:val="28"/>
          <w:lang w:eastAsia="ru-RU"/>
        </w:rPr>
        <w:t>.</w:t>
      </w:r>
    </w:p>
    <w:p w14:paraId="53F7B987" w14:textId="6378DD52" w:rsidR="00EE00C1" w:rsidRPr="007B0C9C" w:rsidRDefault="00EE00C1" w:rsidP="00EE00C1">
      <w:pPr>
        <w:tabs>
          <w:tab w:val="left" w:pos="993"/>
        </w:tabs>
        <w:spacing w:after="0" w:line="240" w:lineRule="auto"/>
        <w:jc w:val="both"/>
        <w:rPr>
          <w:rFonts w:ascii="Times New Roman" w:hAnsi="Times New Roman" w:cs="Times New Roman"/>
          <w:sz w:val="20"/>
          <w:szCs w:val="20"/>
        </w:rPr>
      </w:pPr>
    </w:p>
    <w:p w14:paraId="05472403" w14:textId="670E07FF" w:rsidR="00860B1D" w:rsidRPr="001F43F9" w:rsidRDefault="00D26356" w:rsidP="004D37B5">
      <w:pPr>
        <w:pStyle w:val="a3"/>
        <w:numPr>
          <w:ilvl w:val="0"/>
          <w:numId w:val="5"/>
        </w:numPr>
        <w:tabs>
          <w:tab w:val="left" w:pos="993"/>
        </w:tabs>
        <w:spacing w:after="0" w:line="240" w:lineRule="auto"/>
        <w:ind w:left="0" w:firstLine="567"/>
        <w:jc w:val="both"/>
        <w:rPr>
          <w:rFonts w:ascii="Times New Roman" w:hAnsi="Times New Roman" w:cs="Times New Roman"/>
          <w:sz w:val="20"/>
          <w:szCs w:val="20"/>
        </w:rPr>
      </w:pPr>
      <w:r w:rsidRPr="00311249">
        <w:rPr>
          <w:rFonts w:ascii="Times New Roman" w:eastAsia="Times New Roman" w:hAnsi="Times New Roman"/>
          <w:sz w:val="28"/>
          <w:szCs w:val="28"/>
          <w:lang w:eastAsia="ru-RU"/>
        </w:rPr>
        <w:t xml:space="preserve">Доручити сільському голові Сергію Поліщуку </w:t>
      </w:r>
      <w:r w:rsidR="00304A26" w:rsidRPr="004D37B5">
        <w:rPr>
          <w:rFonts w:ascii="Times New Roman" w:eastAsia="Times New Roman" w:hAnsi="Times New Roman"/>
          <w:sz w:val="28"/>
          <w:szCs w:val="28"/>
          <w:lang w:eastAsia="ru-RU"/>
        </w:rPr>
        <w:t>укласти</w:t>
      </w:r>
      <w:r w:rsidR="0097569C" w:rsidRPr="004D37B5">
        <w:rPr>
          <w:rFonts w:ascii="Times New Roman" w:eastAsia="Times New Roman" w:hAnsi="Times New Roman"/>
          <w:sz w:val="28"/>
          <w:szCs w:val="28"/>
          <w:lang w:eastAsia="ru-RU"/>
        </w:rPr>
        <w:t xml:space="preserve"> </w:t>
      </w:r>
      <w:r w:rsidR="00DC0866" w:rsidRPr="004D37B5">
        <w:rPr>
          <w:rFonts w:ascii="Times New Roman" w:eastAsia="Times New Roman" w:hAnsi="Times New Roman"/>
          <w:sz w:val="28"/>
          <w:szCs w:val="28"/>
          <w:lang w:eastAsia="ru-RU"/>
        </w:rPr>
        <w:t>з приватним акціонерним товариством</w:t>
      </w:r>
      <w:r w:rsidR="00DC0866" w:rsidRPr="004D37B5">
        <w:rPr>
          <w:rFonts w:ascii="Times New Roman" w:hAnsi="Times New Roman" w:cs="Times New Roman"/>
          <w:sz w:val="28"/>
          <w:szCs w:val="28"/>
          <w:bdr w:val="none" w:sz="0" w:space="0" w:color="auto" w:frame="1"/>
          <w:shd w:val="clear" w:color="auto" w:fill="FFFFFF"/>
        </w:rPr>
        <w:t xml:space="preserve"> «</w:t>
      </w:r>
      <w:proofErr w:type="spellStart"/>
      <w:r w:rsidR="00DC0866" w:rsidRPr="004D37B5">
        <w:rPr>
          <w:rFonts w:ascii="Times New Roman" w:hAnsi="Times New Roman" w:cs="Times New Roman"/>
          <w:sz w:val="28"/>
          <w:szCs w:val="28"/>
          <w:bdr w:val="none" w:sz="0" w:space="0" w:color="auto" w:frame="1"/>
          <w:shd w:val="clear" w:color="auto" w:fill="FFFFFF"/>
        </w:rPr>
        <w:t>Рівнеобленерго</w:t>
      </w:r>
      <w:proofErr w:type="spellEnd"/>
      <w:r w:rsidR="00DC0866" w:rsidRPr="004D37B5">
        <w:rPr>
          <w:rFonts w:ascii="Times New Roman" w:hAnsi="Times New Roman" w:cs="Times New Roman"/>
          <w:sz w:val="28"/>
          <w:szCs w:val="28"/>
          <w:bdr w:val="none" w:sz="0" w:space="0" w:color="auto" w:frame="1"/>
          <w:shd w:val="clear" w:color="auto" w:fill="FFFFFF"/>
        </w:rPr>
        <w:t xml:space="preserve">» </w:t>
      </w:r>
      <w:r w:rsidR="00D86504" w:rsidRPr="004D37B5">
        <w:rPr>
          <w:rFonts w:ascii="Times New Roman" w:eastAsia="Times New Roman" w:hAnsi="Times New Roman"/>
          <w:sz w:val="28"/>
          <w:szCs w:val="28"/>
          <w:lang w:eastAsia="ru-RU"/>
        </w:rPr>
        <w:t>догов</w:t>
      </w:r>
      <w:r w:rsidR="001D3DA9">
        <w:rPr>
          <w:rFonts w:ascii="Times New Roman" w:eastAsia="Times New Roman" w:hAnsi="Times New Roman"/>
          <w:sz w:val="28"/>
          <w:szCs w:val="28"/>
          <w:lang w:eastAsia="ru-RU"/>
        </w:rPr>
        <w:t>ір</w:t>
      </w:r>
      <w:r w:rsidR="00D86504" w:rsidRPr="004D37B5">
        <w:rPr>
          <w:rFonts w:ascii="Times New Roman" w:eastAsia="Times New Roman" w:hAnsi="Times New Roman"/>
          <w:sz w:val="28"/>
          <w:szCs w:val="28"/>
          <w:lang w:eastAsia="ru-RU"/>
        </w:rPr>
        <w:t xml:space="preserve"> оренди</w:t>
      </w:r>
      <w:r w:rsidR="00337855" w:rsidRPr="004D37B5">
        <w:rPr>
          <w:rFonts w:ascii="Times New Roman" w:hAnsi="Times New Roman" w:cs="Times New Roman"/>
          <w:sz w:val="28"/>
          <w:szCs w:val="28"/>
          <w:bdr w:val="none" w:sz="0" w:space="0" w:color="auto" w:frame="1"/>
          <w:shd w:val="clear" w:color="auto" w:fill="FFFFFF"/>
        </w:rPr>
        <w:t xml:space="preserve"> земельн</w:t>
      </w:r>
      <w:r w:rsidR="001D3DA9">
        <w:rPr>
          <w:rFonts w:ascii="Times New Roman" w:hAnsi="Times New Roman" w:cs="Times New Roman"/>
          <w:sz w:val="28"/>
          <w:szCs w:val="28"/>
          <w:bdr w:val="none" w:sz="0" w:space="0" w:color="auto" w:frame="1"/>
          <w:shd w:val="clear" w:color="auto" w:fill="FFFFFF"/>
        </w:rPr>
        <w:t>ої</w:t>
      </w:r>
      <w:r w:rsidR="00337855" w:rsidRPr="004D37B5">
        <w:rPr>
          <w:rFonts w:ascii="Times New Roman" w:hAnsi="Times New Roman" w:cs="Times New Roman"/>
          <w:sz w:val="28"/>
          <w:szCs w:val="28"/>
          <w:bdr w:val="none" w:sz="0" w:space="0" w:color="auto" w:frame="1"/>
          <w:shd w:val="clear" w:color="auto" w:fill="FFFFFF"/>
        </w:rPr>
        <w:t xml:space="preserve"> ділян</w:t>
      </w:r>
      <w:r w:rsidR="001D3DA9">
        <w:rPr>
          <w:rFonts w:ascii="Times New Roman" w:hAnsi="Times New Roman" w:cs="Times New Roman"/>
          <w:sz w:val="28"/>
          <w:szCs w:val="28"/>
          <w:bdr w:val="none" w:sz="0" w:space="0" w:color="auto" w:frame="1"/>
          <w:shd w:val="clear" w:color="auto" w:fill="FFFFFF"/>
        </w:rPr>
        <w:t>ки</w:t>
      </w:r>
      <w:r w:rsidR="005138C7" w:rsidRPr="004D37B5">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rPr>
        <w:t xml:space="preserve">площею 0,0025 га із </w:t>
      </w:r>
      <w:r w:rsidRPr="001249EF">
        <w:rPr>
          <w:rFonts w:ascii="Times New Roman" w:hAnsi="Times New Roman" w:cs="Times New Roman"/>
          <w:sz w:val="28"/>
          <w:szCs w:val="28"/>
        </w:rPr>
        <w:t>кадастрови</w:t>
      </w:r>
      <w:r>
        <w:rPr>
          <w:rFonts w:ascii="Times New Roman" w:hAnsi="Times New Roman" w:cs="Times New Roman"/>
          <w:sz w:val="28"/>
          <w:szCs w:val="28"/>
        </w:rPr>
        <w:t xml:space="preserve">м </w:t>
      </w:r>
      <w:r w:rsidRPr="001249EF">
        <w:rPr>
          <w:rFonts w:ascii="Times New Roman" w:hAnsi="Times New Roman" w:cs="Times New Roman"/>
          <w:sz w:val="28"/>
          <w:szCs w:val="28"/>
        </w:rPr>
        <w:t>номер</w:t>
      </w:r>
      <w:r>
        <w:rPr>
          <w:rFonts w:ascii="Times New Roman" w:hAnsi="Times New Roman" w:cs="Times New Roman"/>
          <w:sz w:val="28"/>
          <w:szCs w:val="28"/>
        </w:rPr>
        <w:t>ом</w:t>
      </w:r>
      <w:r w:rsidRPr="001249EF">
        <w:rPr>
          <w:rFonts w:ascii="Times New Roman" w:hAnsi="Times New Roman" w:cs="Times New Roman"/>
          <w:sz w:val="28"/>
          <w:szCs w:val="28"/>
        </w:rPr>
        <w:t xml:space="preserve"> 562468</w:t>
      </w:r>
      <w:r>
        <w:rPr>
          <w:rFonts w:ascii="Times New Roman" w:hAnsi="Times New Roman" w:cs="Times New Roman"/>
          <w:sz w:val="28"/>
          <w:szCs w:val="28"/>
        </w:rPr>
        <w:t>11</w:t>
      </w:r>
      <w:r w:rsidRPr="001249EF">
        <w:rPr>
          <w:rFonts w:ascii="Times New Roman" w:hAnsi="Times New Roman" w:cs="Times New Roman"/>
          <w:sz w:val="28"/>
          <w:szCs w:val="28"/>
        </w:rPr>
        <w:t>00:0</w:t>
      </w:r>
      <w:r>
        <w:rPr>
          <w:rFonts w:ascii="Times New Roman" w:hAnsi="Times New Roman" w:cs="Times New Roman"/>
          <w:sz w:val="28"/>
          <w:szCs w:val="28"/>
        </w:rPr>
        <w:t>4</w:t>
      </w:r>
      <w:r w:rsidRPr="001249EF">
        <w:rPr>
          <w:rFonts w:ascii="Times New Roman" w:hAnsi="Times New Roman" w:cs="Times New Roman"/>
          <w:sz w:val="28"/>
          <w:szCs w:val="28"/>
        </w:rPr>
        <w:t>:01</w:t>
      </w:r>
      <w:r>
        <w:rPr>
          <w:rFonts w:ascii="Times New Roman" w:hAnsi="Times New Roman" w:cs="Times New Roman"/>
          <w:sz w:val="28"/>
          <w:szCs w:val="28"/>
        </w:rPr>
        <w:t>0</w:t>
      </w:r>
      <w:r w:rsidRPr="001249EF">
        <w:rPr>
          <w:rFonts w:ascii="Times New Roman" w:hAnsi="Times New Roman" w:cs="Times New Roman"/>
          <w:sz w:val="28"/>
          <w:szCs w:val="28"/>
        </w:rPr>
        <w:t>:0</w:t>
      </w:r>
      <w:r>
        <w:rPr>
          <w:rFonts w:ascii="Times New Roman" w:hAnsi="Times New Roman" w:cs="Times New Roman"/>
          <w:sz w:val="28"/>
          <w:szCs w:val="28"/>
        </w:rPr>
        <w:t>389</w:t>
      </w:r>
      <w:r w:rsidR="004D37B5">
        <w:rPr>
          <w:rFonts w:ascii="Times New Roman" w:hAnsi="Times New Roman" w:cs="Times New Roman"/>
          <w:sz w:val="28"/>
          <w:szCs w:val="28"/>
          <w:bdr w:val="none" w:sz="0" w:space="0" w:color="auto" w:frame="1"/>
          <w:shd w:val="clear" w:color="auto" w:fill="FFFFFF"/>
        </w:rPr>
        <w:t>.</w:t>
      </w:r>
    </w:p>
    <w:p w14:paraId="339DD049" w14:textId="77777777" w:rsidR="001F43F9" w:rsidRPr="001F43F9" w:rsidRDefault="001F43F9" w:rsidP="001F43F9">
      <w:pPr>
        <w:pStyle w:val="a3"/>
        <w:rPr>
          <w:rFonts w:ascii="Times New Roman" w:hAnsi="Times New Roman" w:cs="Times New Roman"/>
          <w:sz w:val="20"/>
          <w:szCs w:val="20"/>
        </w:rPr>
      </w:pPr>
    </w:p>
    <w:p w14:paraId="7A548140" w14:textId="47A14FCB" w:rsidR="00EE00C1" w:rsidRPr="00966F1E" w:rsidRDefault="00A94D09" w:rsidP="001F43F9">
      <w:pPr>
        <w:pStyle w:val="a3"/>
        <w:numPr>
          <w:ilvl w:val="0"/>
          <w:numId w:val="5"/>
        </w:numPr>
        <w:tabs>
          <w:tab w:val="left" w:pos="1134"/>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sz w:val="28"/>
          <w:szCs w:val="28"/>
          <w:lang w:eastAsia="ru-RU"/>
        </w:rPr>
        <w:t>Пр</w:t>
      </w:r>
      <w:r w:rsidR="00D86504">
        <w:rPr>
          <w:rFonts w:ascii="Times New Roman" w:eastAsia="Times New Roman" w:hAnsi="Times New Roman"/>
          <w:sz w:val="28"/>
          <w:szCs w:val="28"/>
          <w:lang w:eastAsia="ru-RU"/>
        </w:rPr>
        <w:t xml:space="preserve">иватному акціонерному товариству </w:t>
      </w:r>
      <w:r w:rsidR="00EE00C1" w:rsidRPr="00EE00C1">
        <w:rPr>
          <w:rFonts w:ascii="Times New Roman" w:eastAsia="Times New Roman" w:hAnsi="Times New Roman"/>
          <w:sz w:val="28"/>
          <w:szCs w:val="28"/>
          <w:lang w:eastAsia="ru-RU"/>
        </w:rPr>
        <w:t>«</w:t>
      </w:r>
      <w:proofErr w:type="spellStart"/>
      <w:r w:rsidR="00E913F9">
        <w:rPr>
          <w:rFonts w:ascii="Times New Roman" w:eastAsia="Times New Roman" w:hAnsi="Times New Roman"/>
          <w:sz w:val="28"/>
          <w:szCs w:val="28"/>
          <w:lang w:eastAsia="ru-RU"/>
        </w:rPr>
        <w:t>Рівнеобленерго</w:t>
      </w:r>
      <w:proofErr w:type="spellEnd"/>
      <w:r w:rsidR="00367736">
        <w:rPr>
          <w:rFonts w:ascii="Times New Roman" w:eastAsia="Times New Roman" w:hAnsi="Times New Roman"/>
          <w:sz w:val="28"/>
          <w:szCs w:val="28"/>
          <w:lang w:eastAsia="ru-RU"/>
        </w:rPr>
        <w:t>» зареєструвати догов</w:t>
      </w:r>
      <w:r w:rsidR="001D3DA9">
        <w:rPr>
          <w:rFonts w:ascii="Times New Roman" w:eastAsia="Times New Roman" w:hAnsi="Times New Roman"/>
          <w:sz w:val="28"/>
          <w:szCs w:val="28"/>
          <w:lang w:eastAsia="ru-RU"/>
        </w:rPr>
        <w:t>ір</w:t>
      </w:r>
      <w:r w:rsidR="00367736">
        <w:rPr>
          <w:rFonts w:ascii="Times New Roman" w:eastAsia="Times New Roman" w:hAnsi="Times New Roman"/>
          <w:sz w:val="28"/>
          <w:szCs w:val="28"/>
          <w:lang w:eastAsia="ru-RU"/>
        </w:rPr>
        <w:t xml:space="preserve"> оренди земельн</w:t>
      </w:r>
      <w:r w:rsidR="001D3DA9">
        <w:rPr>
          <w:rFonts w:ascii="Times New Roman" w:eastAsia="Times New Roman" w:hAnsi="Times New Roman"/>
          <w:sz w:val="28"/>
          <w:szCs w:val="28"/>
          <w:lang w:eastAsia="ru-RU"/>
        </w:rPr>
        <w:t>ої</w:t>
      </w:r>
      <w:r w:rsidR="00367736">
        <w:rPr>
          <w:rFonts w:ascii="Times New Roman" w:eastAsia="Times New Roman" w:hAnsi="Times New Roman"/>
          <w:sz w:val="28"/>
          <w:szCs w:val="28"/>
          <w:lang w:eastAsia="ru-RU"/>
        </w:rPr>
        <w:t xml:space="preserve"> ділян</w:t>
      </w:r>
      <w:r w:rsidR="001D3DA9">
        <w:rPr>
          <w:rFonts w:ascii="Times New Roman" w:eastAsia="Times New Roman" w:hAnsi="Times New Roman"/>
          <w:sz w:val="28"/>
          <w:szCs w:val="28"/>
          <w:lang w:eastAsia="ru-RU"/>
        </w:rPr>
        <w:t>ки</w:t>
      </w:r>
      <w:r w:rsidR="00EE00C1" w:rsidRPr="00EE00C1">
        <w:rPr>
          <w:rFonts w:ascii="Times New Roman" w:eastAsia="Times New Roman" w:hAnsi="Times New Roman"/>
          <w:sz w:val="28"/>
          <w:szCs w:val="28"/>
          <w:lang w:eastAsia="ru-RU"/>
        </w:rPr>
        <w:t xml:space="preserve"> відповідно до вимог чинного законодавства протягом 30 днів з дня набрання чинності цього рішення.</w:t>
      </w:r>
    </w:p>
    <w:p w14:paraId="4971D387" w14:textId="47183397" w:rsidR="00966F1E" w:rsidRPr="007B0C9C" w:rsidRDefault="00966F1E" w:rsidP="00966F1E">
      <w:pPr>
        <w:tabs>
          <w:tab w:val="left" w:pos="1134"/>
        </w:tabs>
        <w:spacing w:after="0" w:line="240" w:lineRule="auto"/>
        <w:jc w:val="both"/>
        <w:rPr>
          <w:rFonts w:ascii="Times New Roman" w:hAnsi="Times New Roman" w:cs="Times New Roman"/>
          <w:sz w:val="20"/>
          <w:szCs w:val="20"/>
        </w:rPr>
      </w:pPr>
    </w:p>
    <w:p w14:paraId="07FC0E40" w14:textId="1247E584" w:rsidR="00016EDD" w:rsidRPr="0009004B" w:rsidRDefault="0009004B" w:rsidP="00CA6337">
      <w:pPr>
        <w:pStyle w:val="a4"/>
        <w:numPr>
          <w:ilvl w:val="0"/>
          <w:numId w:val="5"/>
        </w:numPr>
        <w:tabs>
          <w:tab w:val="left" w:pos="993"/>
        </w:tabs>
        <w:ind w:left="0" w:firstLine="567"/>
        <w:jc w:val="both"/>
        <w:rPr>
          <w:rFonts w:ascii="Times New Roman" w:eastAsia="Times New Roman" w:hAnsi="Times New Roman"/>
          <w:sz w:val="28"/>
          <w:szCs w:val="28"/>
          <w:lang w:eastAsia="ru-RU"/>
        </w:rPr>
      </w:pPr>
      <w:bookmarkStart w:id="7" w:name="_Hlk211269805"/>
      <w:r>
        <w:rPr>
          <w:rFonts w:ascii="Times New Roman" w:eastAsia="Times New Roman" w:hAnsi="Times New Roman"/>
          <w:sz w:val="28"/>
          <w:szCs w:val="28"/>
          <w:lang w:eastAsia="ru-RU"/>
        </w:rPr>
        <w:t>Контроль за виконанням рішення покласти на головного спеціаліста</w:t>
      </w:r>
      <w:r w:rsidR="00A94D0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-землевпорядника</w:t>
      </w:r>
      <w:proofErr w:type="spellEnd"/>
      <w:r>
        <w:rPr>
          <w:rFonts w:ascii="Times New Roman" w:eastAsia="Times New Roman" w:hAnsi="Times New Roman"/>
          <w:sz w:val="28"/>
          <w:szCs w:val="28"/>
          <w:lang w:eastAsia="ru-RU"/>
        </w:rPr>
        <w:t xml:space="preserve"> відділу архітектури, земельних відносин та </w:t>
      </w:r>
      <w:proofErr w:type="spellStart"/>
      <w:r>
        <w:rPr>
          <w:rFonts w:ascii="Times New Roman" w:eastAsia="Times New Roman" w:hAnsi="Times New Roman"/>
          <w:sz w:val="28"/>
          <w:szCs w:val="28"/>
          <w:lang w:eastAsia="ru-RU"/>
        </w:rPr>
        <w:t>житлово</w:t>
      </w:r>
      <w:proofErr w:type="spellEnd"/>
      <w:r w:rsidR="00A94D0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-комунального</w:t>
      </w:r>
      <w:proofErr w:type="spellEnd"/>
      <w:r>
        <w:rPr>
          <w:rFonts w:ascii="Times New Roman" w:eastAsia="Times New Roman" w:hAnsi="Times New Roman"/>
          <w:sz w:val="28"/>
          <w:szCs w:val="28"/>
          <w:lang w:eastAsia="ru-RU"/>
        </w:rPr>
        <w:t xml:space="preserve"> господарства</w:t>
      </w:r>
      <w:r w:rsidR="00966F1E">
        <w:rPr>
          <w:rFonts w:ascii="Times New Roman" w:eastAsia="Times New Roman" w:hAnsi="Times New Roman"/>
          <w:sz w:val="28"/>
          <w:szCs w:val="28"/>
          <w:lang w:eastAsia="ru-RU"/>
        </w:rPr>
        <w:t xml:space="preserve"> сільської </w:t>
      </w:r>
      <w:r w:rsidR="00966F1E" w:rsidRPr="00306343">
        <w:rPr>
          <w:rFonts w:ascii="Times New Roman" w:eastAsia="Times New Roman" w:hAnsi="Times New Roman"/>
          <w:sz w:val="28"/>
          <w:szCs w:val="28"/>
          <w:lang w:eastAsia="ru-RU"/>
        </w:rPr>
        <w:t xml:space="preserve">ради </w:t>
      </w:r>
      <w:r w:rsidR="001D3DA9">
        <w:rPr>
          <w:rFonts w:ascii="Times New Roman" w:eastAsia="Times New Roman" w:hAnsi="Times New Roman"/>
          <w:sz w:val="28"/>
          <w:szCs w:val="28"/>
          <w:lang w:eastAsia="ru-RU"/>
        </w:rPr>
        <w:t>Марію Поплавську</w:t>
      </w:r>
      <w:r w:rsidR="00306343" w:rsidRPr="003063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7"/>
      <w:r w:rsidR="00016EDD" w:rsidRPr="0009004B">
        <w:rPr>
          <w:rFonts w:ascii="Times New Roman" w:eastAsia="Times New Roman" w:hAnsi="Times New Roman" w:cs="Times New Roman"/>
          <w:sz w:val="28"/>
          <w:szCs w:val="28"/>
          <w:lang w:eastAsia="ru-RU"/>
        </w:rPr>
        <w:t>.</w:t>
      </w:r>
    </w:p>
    <w:p w14:paraId="145B386C" w14:textId="2DD7BBA0" w:rsidR="00C90065" w:rsidRDefault="00C90065" w:rsidP="00C90065">
      <w:pPr>
        <w:pStyle w:val="a4"/>
        <w:jc w:val="both"/>
        <w:rPr>
          <w:rFonts w:ascii="Times New Roman" w:eastAsia="Times New Roman" w:hAnsi="Times New Roman" w:cs="Times New Roman"/>
          <w:sz w:val="28"/>
          <w:szCs w:val="28"/>
          <w:lang w:eastAsia="ru-RU"/>
        </w:rPr>
      </w:pPr>
    </w:p>
    <w:p w14:paraId="4845B148" w14:textId="34AEEDED" w:rsidR="007B0C9C" w:rsidRDefault="007B0C9C" w:rsidP="00C90065">
      <w:pPr>
        <w:pStyle w:val="a4"/>
        <w:jc w:val="both"/>
        <w:rPr>
          <w:rFonts w:ascii="Times New Roman" w:eastAsia="Times New Roman" w:hAnsi="Times New Roman" w:cs="Times New Roman"/>
          <w:sz w:val="28"/>
          <w:szCs w:val="28"/>
          <w:lang w:eastAsia="ru-RU"/>
        </w:rPr>
      </w:pPr>
    </w:p>
    <w:p w14:paraId="35EA5D9D" w14:textId="77777777" w:rsidR="007B0C9C" w:rsidRDefault="007B0C9C" w:rsidP="00C90065">
      <w:pPr>
        <w:pStyle w:val="a4"/>
        <w:jc w:val="both"/>
        <w:rPr>
          <w:rFonts w:ascii="Times New Roman" w:eastAsia="Times New Roman" w:hAnsi="Times New Roman" w:cs="Times New Roman"/>
          <w:sz w:val="28"/>
          <w:szCs w:val="28"/>
          <w:lang w:eastAsia="ru-RU"/>
        </w:rPr>
      </w:pPr>
    </w:p>
    <w:p w14:paraId="00F364C2" w14:textId="3AEDBBC5" w:rsidR="00BE0BFE" w:rsidRDefault="00016EDD" w:rsidP="00C90065">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Сільський  голова      </w:t>
      </w:r>
      <w:r w:rsidR="00275ED6">
        <w:rPr>
          <w:rFonts w:ascii="Times New Roman" w:eastAsia="Times New Roman" w:hAnsi="Times New Roman" w:cs="Times New Roman"/>
          <w:sz w:val="28"/>
          <w:szCs w:val="28"/>
          <w:lang w:eastAsia="ru-RU"/>
        </w:rPr>
        <w:t xml:space="preserve">                                                                     Сергій ПОЛІЩУК</w:t>
      </w:r>
    </w:p>
    <w:p w14:paraId="5B3341B0" w14:textId="3BFA0089" w:rsidR="007B0C9C" w:rsidRPr="00275ED6" w:rsidRDefault="007B0C9C" w:rsidP="00C90065">
      <w:pPr>
        <w:pStyle w:val="a4"/>
        <w:jc w:val="both"/>
        <w:rPr>
          <w:rFonts w:ascii="Times New Roman" w:eastAsia="Times New Roman" w:hAnsi="Times New Roman" w:cs="Times New Roman"/>
          <w:sz w:val="28"/>
          <w:szCs w:val="28"/>
          <w:lang w:eastAsia="ru-RU"/>
        </w:rPr>
        <w:sectPr w:rsidR="007B0C9C" w:rsidRPr="00275ED6" w:rsidSect="00CA6337">
          <w:headerReference w:type="default" r:id="rId10"/>
          <w:pgSz w:w="11906" w:h="16838"/>
          <w:pgMar w:top="1134" w:right="567" w:bottom="1134" w:left="1701" w:header="709" w:footer="709" w:gutter="0"/>
          <w:cols w:space="708"/>
          <w:titlePg/>
          <w:docGrid w:linePitch="360"/>
        </w:sectPr>
      </w:pPr>
    </w:p>
    <w:p w14:paraId="4D4937AA" w14:textId="77777777" w:rsidR="007B0C9C" w:rsidRPr="00966FFD" w:rsidRDefault="007B0C9C" w:rsidP="007B0C9C">
      <w:pPr>
        <w:widowControl w:val="0"/>
        <w:suppressAutoHyphens/>
        <w:spacing w:after="0" w:line="240" w:lineRule="auto"/>
        <w:jc w:val="center"/>
        <w:rPr>
          <w:rFonts w:ascii="Times New Roman" w:eastAsia="Lucida Sans Unicode" w:hAnsi="Times New Roman"/>
          <w:b/>
          <w:kern w:val="2"/>
          <w:sz w:val="29"/>
          <w:szCs w:val="29"/>
        </w:rPr>
      </w:pPr>
      <w:r w:rsidRPr="00966FFD">
        <w:rPr>
          <w:rFonts w:ascii="Times New Roman" w:eastAsia="Lucida Sans Unicode" w:hAnsi="Times New Roman"/>
          <w:b/>
          <w:kern w:val="2"/>
          <w:sz w:val="29"/>
          <w:szCs w:val="29"/>
        </w:rPr>
        <w:lastRenderedPageBreak/>
        <w:t>ПОЯСНЮВАЛЬНА ЗАПИСКА</w:t>
      </w:r>
    </w:p>
    <w:p w14:paraId="0CE954AB" w14:textId="77777777" w:rsidR="007B0C9C" w:rsidRPr="00966FFD" w:rsidRDefault="007B0C9C" w:rsidP="007B0C9C">
      <w:pPr>
        <w:spacing w:after="0" w:line="240" w:lineRule="auto"/>
        <w:jc w:val="center"/>
        <w:rPr>
          <w:rFonts w:ascii="Times New Roman" w:eastAsia="Times New Roman" w:hAnsi="Times New Roman"/>
          <w:sz w:val="29"/>
          <w:szCs w:val="29"/>
          <w:lang w:eastAsia="ru-RU"/>
        </w:rPr>
      </w:pPr>
      <w:r w:rsidRPr="00966FFD">
        <w:rPr>
          <w:rFonts w:ascii="Times New Roman" w:eastAsia="Times New Roman" w:hAnsi="Times New Roman"/>
          <w:sz w:val="29"/>
          <w:szCs w:val="29"/>
          <w:lang w:eastAsia="ru-RU"/>
        </w:rPr>
        <w:t xml:space="preserve">до </w:t>
      </w:r>
      <w:proofErr w:type="spellStart"/>
      <w:r w:rsidRPr="00966FFD">
        <w:rPr>
          <w:rFonts w:ascii="Times New Roman" w:eastAsia="Times New Roman" w:hAnsi="Times New Roman"/>
          <w:sz w:val="29"/>
          <w:szCs w:val="29"/>
          <w:lang w:eastAsia="ru-RU"/>
        </w:rPr>
        <w:t>проєкту</w:t>
      </w:r>
      <w:proofErr w:type="spellEnd"/>
      <w:r w:rsidRPr="00966FFD">
        <w:rPr>
          <w:rFonts w:ascii="Times New Roman" w:eastAsia="Times New Roman" w:hAnsi="Times New Roman"/>
          <w:sz w:val="29"/>
          <w:szCs w:val="29"/>
          <w:lang w:eastAsia="ru-RU"/>
        </w:rPr>
        <w:t xml:space="preserve"> рішення сесії сільської ради </w:t>
      </w:r>
    </w:p>
    <w:p w14:paraId="3FE74A4F" w14:textId="0238775B" w:rsidR="00306343" w:rsidRPr="00966FFD" w:rsidRDefault="007B0C9C" w:rsidP="00306343">
      <w:pPr>
        <w:spacing w:after="0" w:line="240" w:lineRule="auto"/>
        <w:jc w:val="center"/>
        <w:rPr>
          <w:rFonts w:ascii="Times New Roman" w:eastAsia="Times New Roman" w:hAnsi="Times New Roman"/>
          <w:sz w:val="29"/>
          <w:szCs w:val="29"/>
          <w:lang w:eastAsia="uk-UA"/>
        </w:rPr>
      </w:pPr>
      <w:r w:rsidRPr="00966FFD">
        <w:rPr>
          <w:rFonts w:ascii="Times New Roman" w:eastAsia="Times New Roman" w:hAnsi="Times New Roman"/>
          <w:sz w:val="29"/>
          <w:szCs w:val="29"/>
          <w:lang w:eastAsia="uk-UA"/>
        </w:rPr>
        <w:t>«</w:t>
      </w:r>
      <w:r w:rsidR="00306343" w:rsidRPr="00966FFD">
        <w:rPr>
          <w:rFonts w:ascii="Times New Roman" w:eastAsia="Times New Roman" w:hAnsi="Times New Roman"/>
          <w:sz w:val="29"/>
          <w:szCs w:val="29"/>
          <w:lang w:eastAsia="uk-UA"/>
        </w:rPr>
        <w:t>Про</w:t>
      </w:r>
      <w:r w:rsidR="001F43F9" w:rsidRPr="00966FFD">
        <w:rPr>
          <w:rFonts w:ascii="Times New Roman" w:eastAsia="Times New Roman" w:hAnsi="Times New Roman"/>
          <w:sz w:val="29"/>
          <w:szCs w:val="29"/>
          <w:lang w:eastAsia="uk-UA"/>
        </w:rPr>
        <w:t xml:space="preserve"> укладення </w:t>
      </w:r>
      <w:r w:rsidR="00306343" w:rsidRPr="00966FFD">
        <w:rPr>
          <w:rFonts w:ascii="Times New Roman" w:eastAsia="Times New Roman" w:hAnsi="Times New Roman"/>
          <w:sz w:val="29"/>
          <w:szCs w:val="29"/>
          <w:lang w:eastAsia="uk-UA"/>
        </w:rPr>
        <w:t>договор</w:t>
      </w:r>
      <w:r w:rsidR="009609EF" w:rsidRPr="00966FFD">
        <w:rPr>
          <w:rFonts w:ascii="Times New Roman" w:eastAsia="Times New Roman" w:hAnsi="Times New Roman"/>
          <w:sz w:val="29"/>
          <w:szCs w:val="29"/>
          <w:lang w:eastAsia="uk-UA"/>
        </w:rPr>
        <w:t>у</w:t>
      </w:r>
      <w:r w:rsidR="00306343" w:rsidRPr="00966FFD">
        <w:rPr>
          <w:rFonts w:ascii="Times New Roman" w:eastAsia="Times New Roman" w:hAnsi="Times New Roman"/>
          <w:sz w:val="29"/>
          <w:szCs w:val="29"/>
          <w:lang w:eastAsia="uk-UA"/>
        </w:rPr>
        <w:t xml:space="preserve"> оренди землі для розміщення, будівництва, експлуатації та обслуговування будівель і споруд об’єктів передачі</w:t>
      </w:r>
    </w:p>
    <w:p w14:paraId="24D8947B" w14:textId="77777777" w:rsidR="00306343" w:rsidRPr="00966FFD" w:rsidRDefault="00306343" w:rsidP="00306343">
      <w:pPr>
        <w:spacing w:after="0" w:line="240" w:lineRule="auto"/>
        <w:jc w:val="center"/>
        <w:rPr>
          <w:rFonts w:ascii="Times New Roman" w:eastAsia="Times New Roman" w:hAnsi="Times New Roman"/>
          <w:sz w:val="29"/>
          <w:szCs w:val="29"/>
          <w:lang w:eastAsia="uk-UA"/>
        </w:rPr>
      </w:pPr>
      <w:r w:rsidRPr="00966FFD">
        <w:rPr>
          <w:rFonts w:ascii="Times New Roman" w:eastAsia="Times New Roman" w:hAnsi="Times New Roman"/>
          <w:sz w:val="29"/>
          <w:szCs w:val="29"/>
          <w:lang w:eastAsia="uk-UA"/>
        </w:rPr>
        <w:t>електричної енергії на території Городоцької сільської ради</w:t>
      </w:r>
    </w:p>
    <w:p w14:paraId="3D78B926" w14:textId="425A7F75" w:rsidR="007B0C9C" w:rsidRPr="00966FFD" w:rsidRDefault="00306343" w:rsidP="00306343">
      <w:pPr>
        <w:spacing w:after="0" w:line="240" w:lineRule="auto"/>
        <w:jc w:val="center"/>
        <w:rPr>
          <w:rFonts w:ascii="Times New Roman" w:eastAsia="Times New Roman" w:hAnsi="Times New Roman"/>
          <w:sz w:val="29"/>
          <w:szCs w:val="29"/>
          <w:lang w:eastAsia="uk-UA"/>
        </w:rPr>
      </w:pPr>
      <w:r w:rsidRPr="00966FFD">
        <w:rPr>
          <w:rFonts w:ascii="Times New Roman" w:eastAsia="Times New Roman" w:hAnsi="Times New Roman"/>
          <w:sz w:val="29"/>
          <w:szCs w:val="29"/>
          <w:lang w:eastAsia="uk-UA"/>
        </w:rPr>
        <w:t xml:space="preserve">з </w:t>
      </w:r>
      <w:proofErr w:type="spellStart"/>
      <w:r w:rsidRPr="00966FFD">
        <w:rPr>
          <w:rFonts w:ascii="Times New Roman" w:eastAsia="Times New Roman" w:hAnsi="Times New Roman"/>
          <w:sz w:val="29"/>
          <w:szCs w:val="29"/>
          <w:lang w:eastAsia="uk-UA"/>
        </w:rPr>
        <w:t>ПрАТ</w:t>
      </w:r>
      <w:proofErr w:type="spellEnd"/>
      <w:r w:rsidRPr="00966FFD">
        <w:rPr>
          <w:rFonts w:ascii="Times New Roman" w:eastAsia="Times New Roman" w:hAnsi="Times New Roman"/>
          <w:sz w:val="29"/>
          <w:szCs w:val="29"/>
          <w:lang w:eastAsia="uk-UA"/>
        </w:rPr>
        <w:t xml:space="preserve"> «</w:t>
      </w:r>
      <w:proofErr w:type="spellStart"/>
      <w:r w:rsidRPr="00966FFD">
        <w:rPr>
          <w:rFonts w:ascii="Times New Roman" w:eastAsia="Times New Roman" w:hAnsi="Times New Roman"/>
          <w:sz w:val="29"/>
          <w:szCs w:val="29"/>
          <w:lang w:eastAsia="uk-UA"/>
        </w:rPr>
        <w:t>Рівнеобленерго</w:t>
      </w:r>
      <w:proofErr w:type="spellEnd"/>
      <w:r w:rsidRPr="00966FFD">
        <w:rPr>
          <w:rFonts w:ascii="Times New Roman" w:eastAsia="Times New Roman" w:hAnsi="Times New Roman"/>
          <w:sz w:val="29"/>
          <w:szCs w:val="29"/>
          <w:lang w:eastAsia="uk-UA"/>
        </w:rPr>
        <w:t>» на новий строк</w:t>
      </w:r>
      <w:r w:rsidR="007B0C9C" w:rsidRPr="00966FFD">
        <w:rPr>
          <w:rFonts w:ascii="Times New Roman" w:eastAsia="Times New Roman" w:hAnsi="Times New Roman"/>
          <w:sz w:val="29"/>
          <w:szCs w:val="29"/>
          <w:lang w:eastAsia="uk-UA"/>
        </w:rPr>
        <w:t>»</w:t>
      </w:r>
    </w:p>
    <w:p w14:paraId="081F49DD" w14:textId="77777777" w:rsidR="00306343" w:rsidRPr="00966FFD" w:rsidRDefault="00306343" w:rsidP="007B0C9C">
      <w:pPr>
        <w:spacing w:after="0" w:line="240" w:lineRule="auto"/>
        <w:jc w:val="center"/>
        <w:rPr>
          <w:rFonts w:ascii="Times New Roman" w:eastAsia="Times New Roman" w:hAnsi="Times New Roman"/>
          <w:sz w:val="29"/>
          <w:szCs w:val="29"/>
          <w:lang w:eastAsia="uk-UA"/>
        </w:rPr>
      </w:pPr>
    </w:p>
    <w:p w14:paraId="30F813DA" w14:textId="77777777" w:rsidR="007B0C9C" w:rsidRPr="00966FFD" w:rsidRDefault="007B0C9C" w:rsidP="007B0C9C">
      <w:pPr>
        <w:tabs>
          <w:tab w:val="left" w:pos="1134"/>
          <w:tab w:val="left" w:pos="1276"/>
        </w:tabs>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1.  Обґрунтування необхідності прийняття рішення сесії.</w:t>
      </w:r>
    </w:p>
    <w:p w14:paraId="381E721B" w14:textId="77777777" w:rsidR="007B0C9C" w:rsidRPr="00966FFD" w:rsidRDefault="007B0C9C" w:rsidP="007B0C9C">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9"/>
          <w:szCs w:val="29"/>
          <w:shd w:val="clear" w:color="auto" w:fill="FFFFFF"/>
        </w:rPr>
      </w:pPr>
      <w:r w:rsidRPr="00966FFD">
        <w:rPr>
          <w:rFonts w:ascii="Times New Roman" w:eastAsia="Times New Roman" w:hAnsi="Times New Roman"/>
          <w:color w:val="000000" w:themeColor="text1"/>
          <w:sz w:val="29"/>
          <w:szCs w:val="29"/>
          <w:lang w:eastAsia="ru-RU"/>
        </w:rPr>
        <w:t>Відповідно до частини 1 статті 122 Земельного кодексу України, с</w:t>
      </w:r>
      <w:r w:rsidRPr="00966FFD">
        <w:rPr>
          <w:rFonts w:ascii="Times New Roman" w:eastAsia="Lucida Sans Unicode" w:hAnsi="Times New Roman"/>
          <w:color w:val="000000" w:themeColor="text1"/>
          <w:kern w:val="2"/>
          <w:sz w:val="29"/>
          <w:szCs w:val="29"/>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7AD22B18" w14:textId="4BBEB184" w:rsidR="00E4198F" w:rsidRPr="00966FFD" w:rsidRDefault="00E4198F" w:rsidP="00E4198F">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9"/>
          <w:szCs w:val="29"/>
          <w:shd w:val="clear" w:color="auto" w:fill="FFFFFF"/>
        </w:rPr>
      </w:pPr>
      <w:r w:rsidRPr="00966FFD">
        <w:rPr>
          <w:rFonts w:ascii="Times New Roman" w:eastAsia="Lucida Sans Unicode" w:hAnsi="Times New Roman"/>
          <w:color w:val="000000" w:themeColor="text1"/>
          <w:kern w:val="2"/>
          <w:sz w:val="29"/>
          <w:szCs w:val="29"/>
          <w:shd w:val="clear" w:color="auto" w:fill="FFFFFF"/>
        </w:rPr>
        <w:t>Згідно частин другої та третьої статті 126-1 Земельного кодексу України, 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14:paraId="066805FD" w14:textId="6DACFA2E" w:rsidR="00E4198F" w:rsidRPr="00966FFD" w:rsidRDefault="00E4198F" w:rsidP="00E4198F">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9"/>
          <w:szCs w:val="29"/>
          <w:shd w:val="clear" w:color="auto" w:fill="FFFFFF"/>
        </w:rPr>
      </w:pPr>
      <w:r w:rsidRPr="00966FFD">
        <w:rPr>
          <w:rFonts w:ascii="Times New Roman" w:eastAsia="Lucida Sans Unicode" w:hAnsi="Times New Roman"/>
          <w:color w:val="000000" w:themeColor="text1"/>
          <w:kern w:val="2"/>
          <w:sz w:val="29"/>
          <w:szCs w:val="29"/>
          <w:shd w:val="clear" w:color="auto" w:fill="FFFFFF"/>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14:paraId="60AB90FE" w14:textId="56ACC5E1" w:rsidR="007B0C9C" w:rsidRPr="00966FFD" w:rsidRDefault="007B0C9C" w:rsidP="00DA6B68">
      <w:pPr>
        <w:tabs>
          <w:tab w:val="left" w:pos="993"/>
        </w:tabs>
        <w:spacing w:after="0" w:line="240" w:lineRule="auto"/>
        <w:ind w:firstLine="567"/>
        <w:jc w:val="both"/>
        <w:rPr>
          <w:rFonts w:ascii="Times New Roman" w:hAnsi="Times New Roman" w:cs="Times New Roman"/>
          <w:color w:val="000000"/>
          <w:sz w:val="29"/>
          <w:szCs w:val="29"/>
          <w:bdr w:val="none" w:sz="0" w:space="0" w:color="auto" w:frame="1"/>
          <w:shd w:val="clear" w:color="auto" w:fill="FFFFFF"/>
        </w:rPr>
      </w:pPr>
      <w:r w:rsidRPr="00966FFD">
        <w:rPr>
          <w:rFonts w:ascii="Times New Roman" w:eastAsia="Times New Roman" w:hAnsi="Times New Roman"/>
          <w:color w:val="000000" w:themeColor="text1"/>
          <w:sz w:val="29"/>
          <w:szCs w:val="29"/>
          <w:lang w:eastAsia="ru-RU"/>
        </w:rPr>
        <w:t xml:space="preserve">До Городоцької сільської ради із клопотанням від </w:t>
      </w:r>
      <w:r w:rsidR="003D6063" w:rsidRPr="00966FFD">
        <w:rPr>
          <w:rFonts w:ascii="Times New Roman" w:hAnsi="Times New Roman" w:cs="Times New Roman"/>
          <w:color w:val="000000"/>
          <w:sz w:val="29"/>
          <w:szCs w:val="29"/>
          <w:bdr w:val="none" w:sz="0" w:space="0" w:color="auto" w:frame="1"/>
        </w:rPr>
        <w:t>1</w:t>
      </w:r>
      <w:r w:rsidR="00D26356">
        <w:rPr>
          <w:rFonts w:ascii="Times New Roman" w:hAnsi="Times New Roman" w:cs="Times New Roman"/>
          <w:color w:val="000000"/>
          <w:sz w:val="29"/>
          <w:szCs w:val="29"/>
          <w:bdr w:val="none" w:sz="0" w:space="0" w:color="auto" w:frame="1"/>
        </w:rPr>
        <w:t>5</w:t>
      </w:r>
      <w:r w:rsidRPr="00966FFD">
        <w:rPr>
          <w:rFonts w:ascii="Times New Roman" w:hAnsi="Times New Roman" w:cs="Times New Roman"/>
          <w:color w:val="000000"/>
          <w:sz w:val="29"/>
          <w:szCs w:val="29"/>
          <w:bdr w:val="none" w:sz="0" w:space="0" w:color="auto" w:frame="1"/>
        </w:rPr>
        <w:t xml:space="preserve"> </w:t>
      </w:r>
      <w:r w:rsidR="003D6063" w:rsidRPr="00966FFD">
        <w:rPr>
          <w:rFonts w:ascii="Times New Roman" w:hAnsi="Times New Roman" w:cs="Times New Roman"/>
          <w:color w:val="000000"/>
          <w:sz w:val="29"/>
          <w:szCs w:val="29"/>
          <w:bdr w:val="none" w:sz="0" w:space="0" w:color="auto" w:frame="1"/>
        </w:rPr>
        <w:t>верес</w:t>
      </w:r>
      <w:r w:rsidRPr="00966FFD">
        <w:rPr>
          <w:rFonts w:ascii="Times New Roman" w:hAnsi="Times New Roman" w:cs="Times New Roman"/>
          <w:color w:val="000000"/>
          <w:sz w:val="29"/>
          <w:szCs w:val="29"/>
          <w:bdr w:val="none" w:sz="0" w:space="0" w:color="auto" w:frame="1"/>
        </w:rPr>
        <w:t>ня 202</w:t>
      </w:r>
      <w:r w:rsidR="009609EF" w:rsidRPr="00966FFD">
        <w:rPr>
          <w:rFonts w:ascii="Times New Roman" w:hAnsi="Times New Roman" w:cs="Times New Roman"/>
          <w:color w:val="000000"/>
          <w:sz w:val="29"/>
          <w:szCs w:val="29"/>
          <w:bdr w:val="none" w:sz="0" w:space="0" w:color="auto" w:frame="1"/>
        </w:rPr>
        <w:t>5</w:t>
      </w:r>
      <w:r w:rsidRPr="00966FFD">
        <w:rPr>
          <w:rFonts w:ascii="Times New Roman" w:hAnsi="Times New Roman" w:cs="Times New Roman"/>
          <w:color w:val="000000"/>
          <w:sz w:val="29"/>
          <w:szCs w:val="29"/>
          <w:bdr w:val="none" w:sz="0" w:space="0" w:color="auto" w:frame="1"/>
        </w:rPr>
        <w:t xml:space="preserve"> року           </w:t>
      </w:r>
      <w:r w:rsidR="00D26356">
        <w:rPr>
          <w:rFonts w:ascii="Times New Roman" w:hAnsi="Times New Roman" w:cs="Times New Roman"/>
          <w:color w:val="000000"/>
          <w:sz w:val="29"/>
          <w:szCs w:val="29"/>
          <w:bdr w:val="none" w:sz="0" w:space="0" w:color="auto" w:frame="1"/>
        </w:rPr>
        <w:t xml:space="preserve">№ 20-10/7070, що зареєстроване 19 вересня 2025 року за </w:t>
      </w:r>
      <w:r w:rsidRPr="00966FFD">
        <w:rPr>
          <w:rFonts w:ascii="Times New Roman" w:hAnsi="Times New Roman" w:cs="Times New Roman"/>
          <w:color w:val="000000"/>
          <w:sz w:val="29"/>
          <w:szCs w:val="29"/>
          <w:bdr w:val="none" w:sz="0" w:space="0" w:color="auto" w:frame="1"/>
        </w:rPr>
        <w:t>№</w:t>
      </w:r>
      <w:r w:rsidR="00DA6B68" w:rsidRPr="00966FFD">
        <w:rPr>
          <w:rFonts w:ascii="Times New Roman" w:hAnsi="Times New Roman" w:cs="Times New Roman"/>
          <w:color w:val="000000"/>
          <w:sz w:val="29"/>
          <w:szCs w:val="29"/>
          <w:bdr w:val="none" w:sz="0" w:space="0" w:color="auto" w:frame="1"/>
        </w:rPr>
        <w:t>  </w:t>
      </w:r>
      <w:r w:rsidRPr="00966FFD">
        <w:rPr>
          <w:rFonts w:ascii="Times New Roman" w:hAnsi="Times New Roman" w:cs="Times New Roman"/>
          <w:color w:val="000000"/>
          <w:sz w:val="29"/>
          <w:szCs w:val="29"/>
          <w:bdr w:val="none" w:sz="0" w:space="0" w:color="auto" w:frame="1"/>
        </w:rPr>
        <w:t>вх–</w:t>
      </w:r>
      <w:r w:rsidR="0054511B" w:rsidRPr="00966FFD">
        <w:rPr>
          <w:rFonts w:ascii="Times New Roman" w:hAnsi="Times New Roman" w:cs="Times New Roman"/>
          <w:color w:val="000000"/>
          <w:sz w:val="29"/>
          <w:szCs w:val="29"/>
          <w:bdr w:val="none" w:sz="0" w:space="0" w:color="auto" w:frame="1"/>
        </w:rPr>
        <w:t>2124</w:t>
      </w:r>
      <w:r w:rsidRPr="00966FFD">
        <w:rPr>
          <w:rFonts w:ascii="Times New Roman" w:hAnsi="Times New Roman" w:cs="Times New Roman"/>
          <w:color w:val="000000"/>
          <w:sz w:val="29"/>
          <w:szCs w:val="29"/>
          <w:bdr w:val="none" w:sz="0" w:space="0" w:color="auto" w:frame="1"/>
        </w:rPr>
        <w:t>/03–02-05</w:t>
      </w:r>
      <w:r w:rsidRPr="00966FFD">
        <w:rPr>
          <w:rFonts w:ascii="Times New Roman" w:eastAsia="Times New Roman" w:hAnsi="Times New Roman"/>
          <w:color w:val="000000" w:themeColor="text1"/>
          <w:sz w:val="29"/>
          <w:szCs w:val="29"/>
          <w:lang w:eastAsia="ru-RU"/>
        </w:rPr>
        <w:t xml:space="preserve">, звернулося </w:t>
      </w:r>
      <w:r w:rsidRPr="00966FFD">
        <w:rPr>
          <w:rFonts w:ascii="Times New Roman" w:eastAsia="Times New Roman" w:hAnsi="Times New Roman"/>
          <w:sz w:val="29"/>
          <w:szCs w:val="29"/>
          <w:lang w:eastAsia="ru-RU"/>
        </w:rPr>
        <w:t>приватне акціонерне товариство «</w:t>
      </w:r>
      <w:proofErr w:type="spellStart"/>
      <w:r w:rsidRPr="00966FFD">
        <w:rPr>
          <w:rFonts w:ascii="Times New Roman" w:eastAsia="Times New Roman" w:hAnsi="Times New Roman"/>
          <w:sz w:val="29"/>
          <w:szCs w:val="29"/>
          <w:lang w:eastAsia="ru-RU"/>
        </w:rPr>
        <w:t>Рівнеобленерго</w:t>
      </w:r>
      <w:proofErr w:type="spellEnd"/>
      <w:r w:rsidR="00D26356">
        <w:rPr>
          <w:rFonts w:ascii="Times New Roman" w:eastAsia="Times New Roman" w:hAnsi="Times New Roman"/>
          <w:sz w:val="29"/>
          <w:szCs w:val="29"/>
          <w:lang w:eastAsia="ru-RU"/>
        </w:rPr>
        <w:t>»</w:t>
      </w:r>
      <w:r w:rsidRPr="00966FFD">
        <w:rPr>
          <w:rFonts w:ascii="Times New Roman" w:hAnsi="Times New Roman" w:cs="Times New Roman"/>
          <w:color w:val="000000"/>
          <w:sz w:val="29"/>
          <w:szCs w:val="29"/>
          <w:bdr w:val="none" w:sz="0" w:space="0" w:color="auto" w:frame="1"/>
        </w:rPr>
        <w:t xml:space="preserve"> про поновлення договор</w:t>
      </w:r>
      <w:r w:rsidR="009609EF" w:rsidRPr="00966FFD">
        <w:rPr>
          <w:rFonts w:ascii="Times New Roman" w:hAnsi="Times New Roman" w:cs="Times New Roman"/>
          <w:color w:val="000000"/>
          <w:sz w:val="29"/>
          <w:szCs w:val="29"/>
          <w:bdr w:val="none" w:sz="0" w:space="0" w:color="auto" w:frame="1"/>
        </w:rPr>
        <w:t>у</w:t>
      </w:r>
      <w:r w:rsidRPr="00966FFD">
        <w:rPr>
          <w:rFonts w:ascii="Times New Roman" w:hAnsi="Times New Roman" w:cs="Times New Roman"/>
          <w:color w:val="000000"/>
          <w:sz w:val="29"/>
          <w:szCs w:val="29"/>
          <w:bdr w:val="none" w:sz="0" w:space="0" w:color="auto" w:frame="1"/>
        </w:rPr>
        <w:t xml:space="preserve"> оренди земельн</w:t>
      </w:r>
      <w:r w:rsidR="009609EF" w:rsidRPr="00966FFD">
        <w:rPr>
          <w:rFonts w:ascii="Times New Roman" w:hAnsi="Times New Roman" w:cs="Times New Roman"/>
          <w:color w:val="000000"/>
          <w:sz w:val="29"/>
          <w:szCs w:val="29"/>
          <w:bdr w:val="none" w:sz="0" w:space="0" w:color="auto" w:frame="1"/>
        </w:rPr>
        <w:t>ої</w:t>
      </w:r>
      <w:r w:rsidRPr="00966FFD">
        <w:rPr>
          <w:rFonts w:ascii="Times New Roman" w:hAnsi="Times New Roman" w:cs="Times New Roman"/>
          <w:color w:val="000000"/>
          <w:sz w:val="29"/>
          <w:szCs w:val="29"/>
          <w:bdr w:val="none" w:sz="0" w:space="0" w:color="auto" w:frame="1"/>
        </w:rPr>
        <w:t xml:space="preserve"> ділян</w:t>
      </w:r>
      <w:bookmarkStart w:id="8" w:name="_Hlk130908749"/>
      <w:r w:rsidR="009609EF" w:rsidRPr="00966FFD">
        <w:rPr>
          <w:rFonts w:ascii="Times New Roman" w:hAnsi="Times New Roman" w:cs="Times New Roman"/>
          <w:color w:val="000000"/>
          <w:sz w:val="29"/>
          <w:szCs w:val="29"/>
          <w:bdr w:val="none" w:sz="0" w:space="0" w:color="auto" w:frame="1"/>
        </w:rPr>
        <w:t xml:space="preserve">ки </w:t>
      </w:r>
      <w:r w:rsidR="00D26356">
        <w:rPr>
          <w:rFonts w:ascii="Times New Roman" w:hAnsi="Times New Roman" w:cs="Times New Roman"/>
          <w:color w:val="000000"/>
          <w:sz w:val="29"/>
          <w:szCs w:val="29"/>
          <w:bdr w:val="none" w:sz="0" w:space="0" w:color="auto" w:frame="1"/>
        </w:rPr>
        <w:t xml:space="preserve">№ 2617 </w:t>
      </w:r>
      <w:r w:rsidRPr="00966FFD">
        <w:rPr>
          <w:rFonts w:ascii="Times New Roman" w:eastAsia="Times New Roman" w:hAnsi="Times New Roman"/>
          <w:sz w:val="29"/>
          <w:szCs w:val="29"/>
          <w:lang w:eastAsia="ru-RU"/>
        </w:rPr>
        <w:t>ві</w:t>
      </w:r>
      <w:r w:rsidR="00DA6B68" w:rsidRPr="00966FFD">
        <w:rPr>
          <w:rFonts w:ascii="Times New Roman" w:eastAsia="Times New Roman" w:hAnsi="Times New Roman"/>
          <w:sz w:val="29"/>
          <w:szCs w:val="29"/>
          <w:lang w:eastAsia="ru-RU"/>
        </w:rPr>
        <w:t>д  </w:t>
      </w:r>
      <w:r w:rsidR="00417A69" w:rsidRPr="00966FFD">
        <w:rPr>
          <w:rFonts w:ascii="Times New Roman" w:eastAsia="Times New Roman" w:hAnsi="Times New Roman"/>
          <w:sz w:val="29"/>
          <w:szCs w:val="29"/>
          <w:lang w:eastAsia="ru-RU"/>
        </w:rPr>
        <w:t>22</w:t>
      </w:r>
      <w:r w:rsidR="00DA6B68" w:rsidRPr="00966FFD">
        <w:rPr>
          <w:rFonts w:ascii="Times New Roman" w:eastAsia="Times New Roman" w:hAnsi="Times New Roman"/>
          <w:sz w:val="29"/>
          <w:szCs w:val="29"/>
          <w:lang w:eastAsia="ru-RU"/>
        </w:rPr>
        <w:t>  </w:t>
      </w:r>
      <w:r w:rsidR="00417A69" w:rsidRPr="00966FFD">
        <w:rPr>
          <w:rFonts w:ascii="Times New Roman" w:eastAsia="Times New Roman" w:hAnsi="Times New Roman"/>
          <w:sz w:val="29"/>
          <w:szCs w:val="29"/>
          <w:lang w:eastAsia="ru-RU"/>
        </w:rPr>
        <w:t>жовт</w:t>
      </w:r>
      <w:r w:rsidRPr="00966FFD">
        <w:rPr>
          <w:rFonts w:ascii="Times New Roman" w:eastAsia="Times New Roman" w:hAnsi="Times New Roman"/>
          <w:sz w:val="29"/>
          <w:szCs w:val="29"/>
          <w:lang w:eastAsia="ru-RU"/>
        </w:rPr>
        <w:t>ня 2018 р</w:t>
      </w:r>
      <w:bookmarkEnd w:id="8"/>
      <w:r w:rsidRPr="00966FFD">
        <w:rPr>
          <w:rFonts w:ascii="Times New Roman" w:eastAsia="Times New Roman" w:hAnsi="Times New Roman"/>
          <w:sz w:val="29"/>
          <w:szCs w:val="29"/>
          <w:lang w:eastAsia="ru-RU"/>
        </w:rPr>
        <w:t>оку</w:t>
      </w:r>
      <w:r w:rsidR="00DA6B68" w:rsidRPr="00966FFD">
        <w:rPr>
          <w:rFonts w:ascii="Times New Roman" w:eastAsia="Times New Roman" w:hAnsi="Times New Roman"/>
          <w:sz w:val="29"/>
          <w:szCs w:val="29"/>
          <w:lang w:eastAsia="ru-RU"/>
        </w:rPr>
        <w:t>,</w:t>
      </w:r>
      <w:r w:rsidRPr="00966FFD">
        <w:rPr>
          <w:rFonts w:ascii="Times New Roman" w:eastAsia="Times New Roman" w:hAnsi="Times New Roman"/>
          <w:sz w:val="29"/>
          <w:szCs w:val="29"/>
          <w:lang w:eastAsia="ru-RU"/>
        </w:rPr>
        <w:t xml:space="preserve"> </w:t>
      </w:r>
      <w:r w:rsidRPr="00966FFD">
        <w:rPr>
          <w:rFonts w:ascii="Times New Roman" w:hAnsi="Times New Roman"/>
          <w:sz w:val="29"/>
          <w:szCs w:val="29"/>
        </w:rPr>
        <w:t>укладен</w:t>
      </w:r>
      <w:r w:rsidR="00D26356">
        <w:rPr>
          <w:rFonts w:ascii="Times New Roman" w:hAnsi="Times New Roman"/>
          <w:sz w:val="29"/>
          <w:szCs w:val="29"/>
        </w:rPr>
        <w:t>ого</w:t>
      </w:r>
      <w:r w:rsidRPr="00966FFD">
        <w:rPr>
          <w:rFonts w:ascii="Times New Roman" w:hAnsi="Times New Roman"/>
          <w:sz w:val="29"/>
          <w:szCs w:val="29"/>
        </w:rPr>
        <w:t xml:space="preserve"> </w:t>
      </w:r>
      <w:r w:rsidR="00DA6B68" w:rsidRPr="00966FFD">
        <w:rPr>
          <w:rFonts w:ascii="Times New Roman" w:hAnsi="Times New Roman"/>
          <w:sz w:val="29"/>
          <w:szCs w:val="29"/>
        </w:rPr>
        <w:t>між</w:t>
      </w:r>
      <w:r w:rsidRPr="00966FFD">
        <w:rPr>
          <w:rFonts w:ascii="Times New Roman" w:hAnsi="Times New Roman"/>
          <w:sz w:val="29"/>
          <w:szCs w:val="29"/>
        </w:rPr>
        <w:t xml:space="preserve"> </w:t>
      </w:r>
      <w:r w:rsidR="00417A69" w:rsidRPr="00966FFD">
        <w:rPr>
          <w:rFonts w:ascii="Times New Roman" w:hAnsi="Times New Roman" w:cs="Times New Roman"/>
          <w:sz w:val="29"/>
          <w:szCs w:val="29"/>
        </w:rPr>
        <w:t xml:space="preserve">Головним управлінням </w:t>
      </w:r>
      <w:proofErr w:type="spellStart"/>
      <w:r w:rsidR="00417A69" w:rsidRPr="00966FFD">
        <w:rPr>
          <w:rFonts w:ascii="Times New Roman" w:hAnsi="Times New Roman" w:cs="Times New Roman"/>
          <w:sz w:val="29"/>
          <w:szCs w:val="29"/>
        </w:rPr>
        <w:t>Держгеокадастру</w:t>
      </w:r>
      <w:proofErr w:type="spellEnd"/>
      <w:r w:rsidR="00417A69" w:rsidRPr="00966FFD">
        <w:rPr>
          <w:rFonts w:ascii="Times New Roman" w:hAnsi="Times New Roman" w:cs="Times New Roman"/>
          <w:sz w:val="29"/>
          <w:szCs w:val="29"/>
        </w:rPr>
        <w:t xml:space="preserve"> в Рівненській області</w:t>
      </w:r>
      <w:r w:rsidR="00DA6B68" w:rsidRPr="00966FFD">
        <w:rPr>
          <w:rFonts w:ascii="Times New Roman" w:hAnsi="Times New Roman" w:cs="Times New Roman"/>
          <w:color w:val="000000"/>
          <w:sz w:val="29"/>
          <w:szCs w:val="29"/>
          <w:bdr w:val="none" w:sz="0" w:space="0" w:color="auto" w:frame="1"/>
          <w:shd w:val="clear" w:color="auto" w:fill="FFFFFF"/>
        </w:rPr>
        <w:t xml:space="preserve"> та </w:t>
      </w:r>
      <w:r w:rsidR="00DA6B68" w:rsidRPr="00966FFD">
        <w:rPr>
          <w:rFonts w:ascii="Times New Roman" w:eastAsia="Times New Roman" w:hAnsi="Times New Roman"/>
          <w:sz w:val="29"/>
          <w:szCs w:val="29"/>
          <w:lang w:eastAsia="ru-RU"/>
        </w:rPr>
        <w:t>приватним акціонерним товариством</w:t>
      </w:r>
      <w:r w:rsidR="00DA6B68" w:rsidRPr="00966FFD">
        <w:rPr>
          <w:rFonts w:ascii="Times New Roman" w:hAnsi="Times New Roman" w:cs="Times New Roman"/>
          <w:color w:val="000000"/>
          <w:sz w:val="29"/>
          <w:szCs w:val="29"/>
          <w:bdr w:val="none" w:sz="0" w:space="0" w:color="auto" w:frame="1"/>
          <w:shd w:val="clear" w:color="auto" w:fill="FFFFFF"/>
        </w:rPr>
        <w:t xml:space="preserve"> «</w:t>
      </w:r>
      <w:proofErr w:type="spellStart"/>
      <w:r w:rsidR="00DA6B68" w:rsidRPr="00966FFD">
        <w:rPr>
          <w:rFonts w:ascii="Times New Roman" w:hAnsi="Times New Roman" w:cs="Times New Roman"/>
          <w:color w:val="000000"/>
          <w:sz w:val="29"/>
          <w:szCs w:val="29"/>
          <w:bdr w:val="none" w:sz="0" w:space="0" w:color="auto" w:frame="1"/>
          <w:shd w:val="clear" w:color="auto" w:fill="FFFFFF"/>
        </w:rPr>
        <w:t>Рівнеобленерго</w:t>
      </w:r>
      <w:proofErr w:type="spellEnd"/>
      <w:r w:rsidR="00DA6B68" w:rsidRPr="00966FFD">
        <w:rPr>
          <w:rFonts w:ascii="Times New Roman" w:hAnsi="Times New Roman" w:cs="Times New Roman"/>
          <w:color w:val="000000"/>
          <w:sz w:val="29"/>
          <w:szCs w:val="29"/>
          <w:bdr w:val="none" w:sz="0" w:space="0" w:color="auto" w:frame="1"/>
          <w:shd w:val="clear" w:color="auto" w:fill="FFFFFF"/>
        </w:rPr>
        <w:t>»</w:t>
      </w:r>
      <w:r w:rsidRPr="00966FFD">
        <w:rPr>
          <w:rFonts w:ascii="Times New Roman" w:hAnsi="Times New Roman"/>
          <w:sz w:val="29"/>
          <w:szCs w:val="29"/>
        </w:rPr>
        <w:t xml:space="preserve">, </w:t>
      </w:r>
      <w:r w:rsidRPr="00966FFD">
        <w:rPr>
          <w:rFonts w:ascii="Times New Roman" w:eastAsia="Times New Roman" w:hAnsi="Times New Roman"/>
          <w:sz w:val="29"/>
          <w:szCs w:val="29"/>
          <w:lang w:eastAsia="ru-RU"/>
        </w:rPr>
        <w:t>предметом якого є земельн</w:t>
      </w:r>
      <w:r w:rsidR="00417A69" w:rsidRPr="00966FFD">
        <w:rPr>
          <w:rFonts w:ascii="Times New Roman" w:eastAsia="Times New Roman" w:hAnsi="Times New Roman"/>
          <w:sz w:val="29"/>
          <w:szCs w:val="29"/>
          <w:lang w:eastAsia="ru-RU"/>
        </w:rPr>
        <w:t>а</w:t>
      </w:r>
      <w:r w:rsidRPr="00966FFD">
        <w:rPr>
          <w:rFonts w:ascii="Times New Roman" w:eastAsia="Times New Roman" w:hAnsi="Times New Roman"/>
          <w:sz w:val="29"/>
          <w:szCs w:val="29"/>
          <w:lang w:eastAsia="ru-RU"/>
        </w:rPr>
        <w:t xml:space="preserve"> ділянк</w:t>
      </w:r>
      <w:r w:rsidR="00417A69" w:rsidRPr="00966FFD">
        <w:rPr>
          <w:rFonts w:ascii="Times New Roman" w:eastAsia="Times New Roman" w:hAnsi="Times New Roman"/>
          <w:sz w:val="29"/>
          <w:szCs w:val="29"/>
          <w:lang w:eastAsia="ru-RU"/>
        </w:rPr>
        <w:t>а</w:t>
      </w:r>
      <w:r w:rsidRPr="00966FFD">
        <w:rPr>
          <w:rFonts w:ascii="Times New Roman" w:hAnsi="Times New Roman" w:cs="Times New Roman"/>
          <w:color w:val="000000"/>
          <w:sz w:val="29"/>
          <w:szCs w:val="29"/>
          <w:bdr w:val="none" w:sz="0" w:space="0" w:color="auto" w:frame="1"/>
          <w:shd w:val="clear" w:color="auto" w:fill="FFFFFF"/>
        </w:rPr>
        <w:t xml:space="preserve"> площею 0,00</w:t>
      </w:r>
      <w:r w:rsidR="00417A69" w:rsidRPr="00966FFD">
        <w:rPr>
          <w:rFonts w:ascii="Times New Roman" w:hAnsi="Times New Roman" w:cs="Times New Roman"/>
          <w:color w:val="000000"/>
          <w:sz w:val="29"/>
          <w:szCs w:val="29"/>
          <w:bdr w:val="none" w:sz="0" w:space="0" w:color="auto" w:frame="1"/>
          <w:shd w:val="clear" w:color="auto" w:fill="FFFFFF"/>
        </w:rPr>
        <w:t>2</w:t>
      </w:r>
      <w:r w:rsidRPr="00966FFD">
        <w:rPr>
          <w:rFonts w:ascii="Times New Roman" w:hAnsi="Times New Roman" w:cs="Times New Roman"/>
          <w:color w:val="000000"/>
          <w:sz w:val="29"/>
          <w:szCs w:val="29"/>
          <w:bdr w:val="none" w:sz="0" w:space="0" w:color="auto" w:frame="1"/>
          <w:shd w:val="clear" w:color="auto" w:fill="FFFFFF"/>
        </w:rPr>
        <w:t>5 га</w:t>
      </w:r>
      <w:r w:rsidR="00417A69" w:rsidRPr="00966FFD">
        <w:rPr>
          <w:rFonts w:ascii="Times New Roman" w:hAnsi="Times New Roman" w:cs="Times New Roman"/>
          <w:sz w:val="29"/>
          <w:szCs w:val="29"/>
        </w:rPr>
        <w:t xml:space="preserve"> </w:t>
      </w:r>
      <w:r w:rsidR="00D26356">
        <w:rPr>
          <w:rFonts w:ascii="Times New Roman" w:hAnsi="Times New Roman" w:cs="Times New Roman"/>
          <w:sz w:val="29"/>
          <w:szCs w:val="29"/>
        </w:rPr>
        <w:t xml:space="preserve">із </w:t>
      </w:r>
      <w:r w:rsidR="00417A69" w:rsidRPr="00966FFD">
        <w:rPr>
          <w:rFonts w:ascii="Times New Roman" w:hAnsi="Times New Roman" w:cs="Times New Roman"/>
          <w:sz w:val="29"/>
          <w:szCs w:val="29"/>
        </w:rPr>
        <w:t>кадастрови</w:t>
      </w:r>
      <w:r w:rsidR="00D26356">
        <w:rPr>
          <w:rFonts w:ascii="Times New Roman" w:hAnsi="Times New Roman" w:cs="Times New Roman"/>
          <w:sz w:val="29"/>
          <w:szCs w:val="29"/>
        </w:rPr>
        <w:t>м</w:t>
      </w:r>
      <w:r w:rsidR="00417A69" w:rsidRPr="00966FFD">
        <w:rPr>
          <w:rFonts w:ascii="Times New Roman" w:hAnsi="Times New Roman" w:cs="Times New Roman"/>
          <w:sz w:val="29"/>
          <w:szCs w:val="29"/>
        </w:rPr>
        <w:t xml:space="preserve"> номер</w:t>
      </w:r>
      <w:r w:rsidR="00D26356">
        <w:rPr>
          <w:rFonts w:ascii="Times New Roman" w:hAnsi="Times New Roman" w:cs="Times New Roman"/>
          <w:sz w:val="29"/>
          <w:szCs w:val="29"/>
        </w:rPr>
        <w:t>ом</w:t>
      </w:r>
      <w:r w:rsidR="00417A69" w:rsidRPr="00966FFD">
        <w:rPr>
          <w:rFonts w:ascii="Times New Roman" w:hAnsi="Times New Roman" w:cs="Times New Roman"/>
          <w:sz w:val="29"/>
          <w:szCs w:val="29"/>
        </w:rPr>
        <w:t xml:space="preserve"> 5624681100:04:010:0389 </w:t>
      </w:r>
      <w:r w:rsidRPr="00966FFD">
        <w:rPr>
          <w:rFonts w:ascii="Times New Roman" w:eastAsia="Times New Roman" w:hAnsi="Times New Roman"/>
          <w:sz w:val="29"/>
          <w:szCs w:val="29"/>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r w:rsidRPr="00966FFD">
        <w:rPr>
          <w:rFonts w:ascii="Times New Roman" w:hAnsi="Times New Roman" w:cs="Times New Roman"/>
          <w:color w:val="000000"/>
          <w:sz w:val="29"/>
          <w:szCs w:val="29"/>
          <w:bdr w:val="none" w:sz="0" w:space="0" w:color="auto" w:frame="1"/>
          <w:shd w:val="clear" w:color="auto" w:fill="FFFFFF"/>
        </w:rPr>
        <w:t xml:space="preserve">, </w:t>
      </w:r>
      <w:r w:rsidR="00DA6B68" w:rsidRPr="00966FFD">
        <w:rPr>
          <w:rFonts w:ascii="Times New Roman" w:hAnsi="Times New Roman" w:cs="Times New Roman"/>
          <w:color w:val="000000"/>
          <w:sz w:val="29"/>
          <w:szCs w:val="29"/>
          <w:bdr w:val="none" w:sz="0" w:space="0" w:color="auto" w:frame="1"/>
          <w:shd w:val="clear" w:color="auto" w:fill="FFFFFF"/>
        </w:rPr>
        <w:t>у зв’язку із закінченням строку дії, на новий строк – 49 (сорок дев’ять) років,</w:t>
      </w:r>
      <w:r w:rsidRPr="00966FFD">
        <w:rPr>
          <w:rFonts w:ascii="Times New Roman" w:hAnsi="Times New Roman" w:cs="Times New Roman"/>
          <w:color w:val="000000"/>
          <w:sz w:val="29"/>
          <w:szCs w:val="29"/>
          <w:bdr w:val="none" w:sz="0" w:space="0" w:color="auto" w:frame="1"/>
          <w:shd w:val="clear" w:color="auto" w:fill="FFFFFF"/>
        </w:rPr>
        <w:t xml:space="preserve"> шляхом укладання додаткових угод до договорів оренди земельних ділянок від </w:t>
      </w:r>
      <w:r w:rsidR="006D2C13" w:rsidRPr="00966FFD">
        <w:rPr>
          <w:rFonts w:ascii="Times New Roman" w:hAnsi="Times New Roman" w:cs="Times New Roman"/>
          <w:color w:val="000000"/>
          <w:sz w:val="29"/>
          <w:szCs w:val="29"/>
          <w:bdr w:val="none" w:sz="0" w:space="0" w:color="auto" w:frame="1"/>
          <w:shd w:val="clear" w:color="auto" w:fill="FFFFFF"/>
        </w:rPr>
        <w:t>22</w:t>
      </w:r>
      <w:r w:rsidRPr="00966FFD">
        <w:rPr>
          <w:rFonts w:ascii="Times New Roman" w:hAnsi="Times New Roman" w:cs="Times New Roman"/>
          <w:color w:val="000000"/>
          <w:sz w:val="29"/>
          <w:szCs w:val="29"/>
          <w:bdr w:val="none" w:sz="0" w:space="0" w:color="auto" w:frame="1"/>
          <w:shd w:val="clear" w:color="auto" w:fill="FFFFFF"/>
        </w:rPr>
        <w:t xml:space="preserve"> </w:t>
      </w:r>
      <w:r w:rsidR="006D2C13" w:rsidRPr="00966FFD">
        <w:rPr>
          <w:rFonts w:ascii="Times New Roman" w:hAnsi="Times New Roman" w:cs="Times New Roman"/>
          <w:color w:val="000000"/>
          <w:sz w:val="29"/>
          <w:szCs w:val="29"/>
          <w:bdr w:val="none" w:sz="0" w:space="0" w:color="auto" w:frame="1"/>
          <w:shd w:val="clear" w:color="auto" w:fill="FFFFFF"/>
        </w:rPr>
        <w:t>жовт</w:t>
      </w:r>
      <w:r w:rsidRPr="00966FFD">
        <w:rPr>
          <w:rFonts w:ascii="Times New Roman" w:hAnsi="Times New Roman" w:cs="Times New Roman"/>
          <w:color w:val="000000"/>
          <w:sz w:val="29"/>
          <w:szCs w:val="29"/>
          <w:bdr w:val="none" w:sz="0" w:space="0" w:color="auto" w:frame="1"/>
          <w:shd w:val="clear" w:color="auto" w:fill="FFFFFF"/>
        </w:rPr>
        <w:t>ня 2018 року.</w:t>
      </w:r>
    </w:p>
    <w:p w14:paraId="65997898" w14:textId="2A4ADCEE" w:rsidR="002C6653" w:rsidRPr="00966FFD" w:rsidRDefault="002C6653" w:rsidP="00F0277B">
      <w:pPr>
        <w:tabs>
          <w:tab w:val="left" w:pos="993"/>
          <w:tab w:val="left" w:pos="1134"/>
        </w:tabs>
        <w:spacing w:after="0" w:line="240" w:lineRule="auto"/>
        <w:ind w:firstLine="567"/>
        <w:contextualSpacing/>
        <w:jc w:val="both"/>
        <w:rPr>
          <w:rFonts w:ascii="Times New Roman" w:hAnsi="Times New Roman" w:cs="Times New Roman"/>
          <w:sz w:val="29"/>
          <w:szCs w:val="29"/>
        </w:rPr>
      </w:pPr>
      <w:r w:rsidRPr="00966FFD">
        <w:rPr>
          <w:rFonts w:ascii="Times New Roman" w:eastAsia="Times New Roman" w:hAnsi="Times New Roman"/>
          <w:sz w:val="29"/>
          <w:szCs w:val="29"/>
          <w:lang w:eastAsia="ru-RU"/>
        </w:rPr>
        <w:t xml:space="preserve">Відповідно до витягу </w:t>
      </w:r>
      <w:r w:rsidR="00D26356" w:rsidRPr="00966FFD">
        <w:rPr>
          <w:rFonts w:ascii="Times New Roman" w:eastAsia="Times New Roman" w:hAnsi="Times New Roman"/>
          <w:sz w:val="29"/>
          <w:szCs w:val="29"/>
          <w:lang w:eastAsia="ru-RU"/>
        </w:rPr>
        <w:t>від 29 вересня 2025 року №</w:t>
      </w:r>
      <w:r w:rsidR="00D26356">
        <w:rPr>
          <w:rFonts w:ascii="Times New Roman" w:eastAsia="Times New Roman" w:hAnsi="Times New Roman"/>
          <w:sz w:val="29"/>
          <w:szCs w:val="29"/>
          <w:lang w:eastAsia="ru-RU"/>
        </w:rPr>
        <w:t> </w:t>
      </w:r>
      <w:r w:rsidR="00D26356" w:rsidRPr="00966FFD">
        <w:rPr>
          <w:rFonts w:ascii="Times New Roman" w:eastAsia="Times New Roman" w:hAnsi="Times New Roman"/>
          <w:sz w:val="29"/>
          <w:szCs w:val="29"/>
          <w:lang w:eastAsia="ru-RU"/>
        </w:rPr>
        <w:t xml:space="preserve">НВ-5600939972025 </w:t>
      </w:r>
      <w:r w:rsidRPr="00966FFD">
        <w:rPr>
          <w:rFonts w:ascii="Times New Roman" w:eastAsia="Times New Roman" w:hAnsi="Times New Roman"/>
          <w:sz w:val="29"/>
          <w:szCs w:val="29"/>
          <w:lang w:eastAsia="ru-RU"/>
        </w:rPr>
        <w:t>із технічної документації з нормативної грошової оцінки земельної ділян</w:t>
      </w:r>
      <w:r w:rsidR="00AA51F8" w:rsidRPr="00966FFD">
        <w:rPr>
          <w:rFonts w:ascii="Times New Roman" w:eastAsia="Times New Roman" w:hAnsi="Times New Roman"/>
          <w:sz w:val="29"/>
          <w:szCs w:val="29"/>
          <w:lang w:eastAsia="ru-RU"/>
        </w:rPr>
        <w:t>ки</w:t>
      </w:r>
      <w:r w:rsidRPr="00966FFD">
        <w:rPr>
          <w:rFonts w:ascii="Times New Roman" w:hAnsi="Times New Roman" w:cs="Times New Roman"/>
          <w:sz w:val="29"/>
          <w:szCs w:val="29"/>
        </w:rPr>
        <w:t xml:space="preserve"> площею 0,00</w:t>
      </w:r>
      <w:r w:rsidR="00AA51F8" w:rsidRPr="00966FFD">
        <w:rPr>
          <w:rFonts w:ascii="Times New Roman" w:hAnsi="Times New Roman" w:cs="Times New Roman"/>
          <w:sz w:val="29"/>
          <w:szCs w:val="29"/>
        </w:rPr>
        <w:t>25</w:t>
      </w:r>
      <w:r w:rsidRPr="00966FFD">
        <w:rPr>
          <w:rFonts w:ascii="Times New Roman" w:hAnsi="Times New Roman" w:cs="Times New Roman"/>
          <w:sz w:val="29"/>
          <w:szCs w:val="29"/>
        </w:rPr>
        <w:t xml:space="preserve"> га, кадастровий номер: 5624681100:0</w:t>
      </w:r>
      <w:r w:rsidR="00AA51F8" w:rsidRPr="00966FFD">
        <w:rPr>
          <w:rFonts w:ascii="Times New Roman" w:hAnsi="Times New Roman" w:cs="Times New Roman"/>
          <w:sz w:val="29"/>
          <w:szCs w:val="29"/>
        </w:rPr>
        <w:t>4</w:t>
      </w:r>
      <w:r w:rsidRPr="00966FFD">
        <w:rPr>
          <w:rFonts w:ascii="Times New Roman" w:hAnsi="Times New Roman" w:cs="Times New Roman"/>
          <w:sz w:val="29"/>
          <w:szCs w:val="29"/>
        </w:rPr>
        <w:t>:</w:t>
      </w:r>
      <w:r w:rsidR="00AA51F8" w:rsidRPr="00966FFD">
        <w:rPr>
          <w:rFonts w:ascii="Times New Roman" w:hAnsi="Times New Roman" w:cs="Times New Roman"/>
          <w:sz w:val="29"/>
          <w:szCs w:val="29"/>
        </w:rPr>
        <w:t>010</w:t>
      </w:r>
      <w:r w:rsidRPr="00966FFD">
        <w:rPr>
          <w:rFonts w:ascii="Times New Roman" w:hAnsi="Times New Roman" w:cs="Times New Roman"/>
          <w:sz w:val="29"/>
          <w:szCs w:val="29"/>
        </w:rPr>
        <w:t>:03</w:t>
      </w:r>
      <w:r w:rsidR="00AA51F8" w:rsidRPr="00966FFD">
        <w:rPr>
          <w:rFonts w:ascii="Times New Roman" w:hAnsi="Times New Roman" w:cs="Times New Roman"/>
          <w:sz w:val="29"/>
          <w:szCs w:val="29"/>
        </w:rPr>
        <w:t>89</w:t>
      </w:r>
      <w:r w:rsidRPr="00966FFD">
        <w:rPr>
          <w:rFonts w:ascii="Times New Roman" w:hAnsi="Times New Roman" w:cs="Times New Roman"/>
          <w:sz w:val="29"/>
          <w:szCs w:val="29"/>
        </w:rPr>
        <w:t>,</w:t>
      </w:r>
      <w:r w:rsidRPr="00966FFD">
        <w:rPr>
          <w:rFonts w:ascii="Times New Roman" w:eastAsia="Times New Roman" w:hAnsi="Times New Roman"/>
          <w:sz w:val="29"/>
          <w:szCs w:val="29"/>
          <w:lang w:eastAsia="ru-RU"/>
        </w:rPr>
        <w:t xml:space="preserve"> нормативна грошова оцінка становить </w:t>
      </w:r>
      <w:r w:rsidR="00AA51F8" w:rsidRPr="00966FFD">
        <w:rPr>
          <w:rFonts w:ascii="Times New Roman" w:hAnsi="Times New Roman" w:cs="Times New Roman"/>
          <w:sz w:val="29"/>
          <w:szCs w:val="29"/>
        </w:rPr>
        <w:t xml:space="preserve">4563,96 </w:t>
      </w:r>
      <w:r w:rsidR="00D26356">
        <w:rPr>
          <w:rFonts w:ascii="Times New Roman" w:hAnsi="Times New Roman" w:cs="Times New Roman"/>
          <w:sz w:val="29"/>
          <w:szCs w:val="29"/>
        </w:rPr>
        <w:t xml:space="preserve">гривень </w:t>
      </w:r>
      <w:r w:rsidR="00AA51F8" w:rsidRPr="00966FFD">
        <w:rPr>
          <w:rFonts w:ascii="Times New Roman" w:eastAsia="Times New Roman" w:hAnsi="Times New Roman"/>
          <w:sz w:val="29"/>
          <w:szCs w:val="29"/>
          <w:lang w:eastAsia="ru-RU"/>
        </w:rPr>
        <w:t>(чотири тисячі п’ятсот шістдесят три гривні 96 копійок)</w:t>
      </w:r>
      <w:r w:rsidR="00F0277B" w:rsidRPr="00966FFD">
        <w:rPr>
          <w:rFonts w:ascii="Times New Roman" w:eastAsia="Times New Roman" w:hAnsi="Times New Roman"/>
          <w:sz w:val="29"/>
          <w:szCs w:val="29"/>
          <w:lang w:eastAsia="ru-RU"/>
        </w:rPr>
        <w:t>.</w:t>
      </w:r>
      <w:r w:rsidRPr="00966FFD">
        <w:rPr>
          <w:rFonts w:ascii="Times New Roman" w:hAnsi="Times New Roman" w:cs="Times New Roman"/>
          <w:sz w:val="29"/>
          <w:szCs w:val="29"/>
        </w:rPr>
        <w:t xml:space="preserve"> </w:t>
      </w:r>
    </w:p>
    <w:p w14:paraId="0C9ACD57" w14:textId="67144A8F" w:rsidR="007B0C9C" w:rsidRDefault="007B0C9C" w:rsidP="007B0C9C">
      <w:pPr>
        <w:tabs>
          <w:tab w:val="left" w:pos="1985"/>
        </w:tabs>
        <w:spacing w:after="0" w:line="240" w:lineRule="auto"/>
        <w:ind w:firstLine="567"/>
        <w:jc w:val="both"/>
        <w:rPr>
          <w:rFonts w:ascii="Times New Roman" w:eastAsia="Times New Roman" w:hAnsi="Times New Roman"/>
          <w:color w:val="000000" w:themeColor="text1"/>
          <w:sz w:val="29"/>
          <w:szCs w:val="29"/>
          <w:lang w:eastAsia="ru-RU"/>
        </w:rPr>
      </w:pPr>
      <w:r w:rsidRPr="00966FFD">
        <w:rPr>
          <w:rFonts w:ascii="Times New Roman" w:eastAsia="Times New Roman" w:hAnsi="Times New Roman"/>
          <w:color w:val="000000" w:themeColor="text1"/>
          <w:sz w:val="29"/>
          <w:szCs w:val="29"/>
          <w:lang w:eastAsia="ru-RU"/>
        </w:rPr>
        <w:lastRenderedPageBreak/>
        <w:t>Згідно з пункт</w:t>
      </w:r>
      <w:r w:rsidR="00D26356">
        <w:rPr>
          <w:rFonts w:ascii="Times New Roman" w:eastAsia="Times New Roman" w:hAnsi="Times New Roman"/>
          <w:color w:val="000000" w:themeColor="text1"/>
          <w:sz w:val="29"/>
          <w:szCs w:val="29"/>
          <w:lang w:eastAsia="ru-RU"/>
        </w:rPr>
        <w:t>ами</w:t>
      </w:r>
      <w:r w:rsidRPr="00966FFD">
        <w:rPr>
          <w:rFonts w:ascii="Times New Roman" w:eastAsia="Times New Roman" w:hAnsi="Times New Roman"/>
          <w:color w:val="000000" w:themeColor="text1"/>
          <w:sz w:val="29"/>
          <w:szCs w:val="29"/>
          <w:lang w:eastAsia="ru-RU"/>
        </w:rPr>
        <w:t xml:space="preserve"> 1, 2 статті 93 Земельного кодексу України,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 Земельні ділянки можуть передаватися в оренду громадянам та юридичним особам, іноземцям і особам без громадянства, міжнародним об'єднанням і організаціям, а також іноземним державам.</w:t>
      </w:r>
    </w:p>
    <w:p w14:paraId="6BC9A0F8" w14:textId="77777777" w:rsidR="00D26356" w:rsidRPr="00966FFD" w:rsidRDefault="00D26356" w:rsidP="007B0C9C">
      <w:pPr>
        <w:tabs>
          <w:tab w:val="left" w:pos="1985"/>
        </w:tabs>
        <w:spacing w:after="0" w:line="240" w:lineRule="auto"/>
        <w:ind w:firstLine="567"/>
        <w:jc w:val="both"/>
        <w:rPr>
          <w:rFonts w:ascii="Times New Roman" w:eastAsia="Times New Roman" w:hAnsi="Times New Roman"/>
          <w:color w:val="000000" w:themeColor="text1"/>
          <w:sz w:val="29"/>
          <w:szCs w:val="29"/>
          <w:lang w:eastAsia="ru-RU"/>
        </w:rPr>
      </w:pPr>
    </w:p>
    <w:p w14:paraId="4100D775" w14:textId="77777777" w:rsidR="00F0277B" w:rsidRPr="00966FFD" w:rsidRDefault="007B0C9C" w:rsidP="00F0277B">
      <w:pPr>
        <w:tabs>
          <w:tab w:val="left" w:pos="1134"/>
        </w:tabs>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2.  Мета і шляхи її досягнення.</w:t>
      </w:r>
    </w:p>
    <w:p w14:paraId="320C2ACF" w14:textId="497074AF" w:rsidR="007B0C9C" w:rsidRDefault="007B0C9C" w:rsidP="00966FFD">
      <w:pPr>
        <w:tabs>
          <w:tab w:val="left" w:pos="1134"/>
        </w:tabs>
        <w:spacing w:after="0" w:line="240" w:lineRule="auto"/>
        <w:ind w:firstLine="567"/>
        <w:jc w:val="both"/>
        <w:rPr>
          <w:rFonts w:ascii="Times New Roman" w:hAnsi="Times New Roman" w:cs="Times New Roman"/>
          <w:color w:val="000000"/>
          <w:sz w:val="29"/>
          <w:szCs w:val="29"/>
          <w:bdr w:val="none" w:sz="0" w:space="0" w:color="auto" w:frame="1"/>
          <w:shd w:val="clear" w:color="auto" w:fill="FFFFFF"/>
        </w:rPr>
      </w:pPr>
      <w:r w:rsidRPr="00966FFD">
        <w:rPr>
          <w:rFonts w:ascii="Times New Roman" w:eastAsia="Times New Roman" w:hAnsi="Times New Roman"/>
          <w:sz w:val="29"/>
          <w:szCs w:val="29"/>
          <w:lang w:eastAsia="ru-RU"/>
        </w:rPr>
        <w:t xml:space="preserve">У разі прийняття рішення, буде </w:t>
      </w:r>
      <w:r w:rsidR="00F0277B" w:rsidRPr="00966FFD">
        <w:rPr>
          <w:rFonts w:ascii="Times New Roman" w:eastAsia="Times New Roman" w:hAnsi="Times New Roman"/>
          <w:sz w:val="29"/>
          <w:szCs w:val="29"/>
          <w:lang w:eastAsia="ru-RU"/>
        </w:rPr>
        <w:t xml:space="preserve">внесено зміни до договору оренди землі від 22 жовтня 2018 року, укладеного між </w:t>
      </w:r>
      <w:r w:rsidR="00F0277B" w:rsidRPr="00966FFD">
        <w:rPr>
          <w:rFonts w:ascii="Times New Roman" w:hAnsi="Times New Roman" w:cs="Times New Roman"/>
          <w:sz w:val="29"/>
          <w:szCs w:val="29"/>
        </w:rPr>
        <w:t xml:space="preserve">Головним управлінням </w:t>
      </w:r>
      <w:proofErr w:type="spellStart"/>
      <w:r w:rsidR="00F0277B" w:rsidRPr="00966FFD">
        <w:rPr>
          <w:rFonts w:ascii="Times New Roman" w:hAnsi="Times New Roman" w:cs="Times New Roman"/>
          <w:sz w:val="29"/>
          <w:szCs w:val="29"/>
        </w:rPr>
        <w:t>Держгеокадастру</w:t>
      </w:r>
      <w:proofErr w:type="spellEnd"/>
      <w:r w:rsidR="00F0277B" w:rsidRPr="00966FFD">
        <w:rPr>
          <w:rFonts w:ascii="Times New Roman" w:hAnsi="Times New Roman" w:cs="Times New Roman"/>
          <w:sz w:val="29"/>
          <w:szCs w:val="29"/>
        </w:rPr>
        <w:t xml:space="preserve"> в Рівненській області</w:t>
      </w:r>
      <w:r w:rsidR="00F0277B" w:rsidRPr="00966FFD">
        <w:rPr>
          <w:rFonts w:ascii="Times New Roman" w:eastAsia="Times New Roman" w:hAnsi="Times New Roman"/>
          <w:sz w:val="29"/>
          <w:szCs w:val="29"/>
          <w:lang w:eastAsia="ru-RU"/>
        </w:rPr>
        <w:t xml:space="preserve"> та приватним акціонерним товариством «</w:t>
      </w:r>
      <w:proofErr w:type="spellStart"/>
      <w:r w:rsidR="00F0277B" w:rsidRPr="00966FFD">
        <w:rPr>
          <w:rFonts w:ascii="Times New Roman" w:eastAsia="Times New Roman" w:hAnsi="Times New Roman"/>
          <w:sz w:val="29"/>
          <w:szCs w:val="29"/>
          <w:lang w:eastAsia="ru-RU"/>
        </w:rPr>
        <w:t>Рівнеобленерго</w:t>
      </w:r>
      <w:proofErr w:type="spellEnd"/>
      <w:r w:rsidR="00F0277B" w:rsidRPr="00966FFD">
        <w:rPr>
          <w:rFonts w:ascii="Times New Roman" w:eastAsia="Times New Roman" w:hAnsi="Times New Roman"/>
          <w:sz w:val="29"/>
          <w:szCs w:val="29"/>
          <w:lang w:eastAsia="ru-RU"/>
        </w:rPr>
        <w:t xml:space="preserve">», предметом якого є земельна ділянка площею 0,0025 га для розміщення, експлуатації та обслуговування об’єктів транспортування та розподілу електроенергії на території Городоцької сільської ради Рівненського району Рівненської області, </w:t>
      </w:r>
      <w:r w:rsidR="00F0277B" w:rsidRPr="00966FFD">
        <w:rPr>
          <w:rFonts w:ascii="Times New Roman" w:eastAsia="Times New Roman" w:hAnsi="Times New Roman"/>
          <w:bCs/>
          <w:sz w:val="29"/>
          <w:szCs w:val="29"/>
          <w:lang w:eastAsia="ru-RU"/>
        </w:rPr>
        <w:t>шляхом укладення додаткової угоди,</w:t>
      </w:r>
      <w:r w:rsidR="00F0277B" w:rsidRPr="00966FFD">
        <w:rPr>
          <w:rFonts w:ascii="Times New Roman" w:eastAsia="Times New Roman" w:hAnsi="Times New Roman"/>
          <w:sz w:val="29"/>
          <w:szCs w:val="29"/>
          <w:lang w:eastAsia="ru-RU"/>
        </w:rPr>
        <w:t xml:space="preserve"> а саме: замінено</w:t>
      </w:r>
      <w:r w:rsidR="00966FFD" w:rsidRPr="00966FFD">
        <w:rPr>
          <w:rFonts w:ascii="Times New Roman" w:eastAsia="Times New Roman" w:hAnsi="Times New Roman"/>
          <w:sz w:val="29"/>
          <w:szCs w:val="29"/>
          <w:lang w:eastAsia="ru-RU"/>
        </w:rPr>
        <w:t xml:space="preserve"> </w:t>
      </w:r>
      <w:r w:rsidR="00F0277B" w:rsidRPr="00966FFD">
        <w:rPr>
          <w:rFonts w:ascii="Times New Roman" w:eastAsia="Times New Roman" w:hAnsi="Times New Roman"/>
          <w:sz w:val="29"/>
          <w:szCs w:val="29"/>
          <w:lang w:eastAsia="ru-RU"/>
        </w:rPr>
        <w:t xml:space="preserve">сторону «Орендодавець» з </w:t>
      </w:r>
      <w:r w:rsidR="00F0277B" w:rsidRPr="00966FFD">
        <w:rPr>
          <w:rFonts w:ascii="Times New Roman" w:hAnsi="Times New Roman" w:cs="Times New Roman"/>
          <w:sz w:val="29"/>
          <w:szCs w:val="29"/>
        </w:rPr>
        <w:t xml:space="preserve">Головного управління </w:t>
      </w:r>
      <w:proofErr w:type="spellStart"/>
      <w:r w:rsidR="00F0277B" w:rsidRPr="00966FFD">
        <w:rPr>
          <w:rFonts w:ascii="Times New Roman" w:hAnsi="Times New Roman" w:cs="Times New Roman"/>
          <w:sz w:val="29"/>
          <w:szCs w:val="29"/>
        </w:rPr>
        <w:t>Держгеокадастру</w:t>
      </w:r>
      <w:proofErr w:type="spellEnd"/>
      <w:r w:rsidR="00F0277B" w:rsidRPr="00966FFD">
        <w:rPr>
          <w:rFonts w:ascii="Times New Roman" w:hAnsi="Times New Roman" w:cs="Times New Roman"/>
          <w:sz w:val="29"/>
          <w:szCs w:val="29"/>
        </w:rPr>
        <w:t xml:space="preserve"> в Рівненській області</w:t>
      </w:r>
      <w:r w:rsidR="00F0277B" w:rsidRPr="00966FFD">
        <w:rPr>
          <w:rFonts w:ascii="Times New Roman" w:eastAsia="Times New Roman" w:hAnsi="Times New Roman"/>
          <w:sz w:val="29"/>
          <w:szCs w:val="29"/>
          <w:lang w:eastAsia="ru-RU"/>
        </w:rPr>
        <w:t xml:space="preserve"> на </w:t>
      </w:r>
      <w:proofErr w:type="spellStart"/>
      <w:r w:rsidR="00F0277B" w:rsidRPr="00966FFD">
        <w:rPr>
          <w:rFonts w:ascii="Times New Roman" w:eastAsia="Times New Roman" w:hAnsi="Times New Roman"/>
          <w:sz w:val="29"/>
          <w:szCs w:val="29"/>
          <w:lang w:eastAsia="ru-RU"/>
        </w:rPr>
        <w:t>Городоцьку</w:t>
      </w:r>
      <w:proofErr w:type="spellEnd"/>
      <w:r w:rsidR="00F0277B" w:rsidRPr="00966FFD">
        <w:rPr>
          <w:rFonts w:ascii="Times New Roman" w:eastAsia="Times New Roman" w:hAnsi="Times New Roman"/>
          <w:sz w:val="29"/>
          <w:szCs w:val="29"/>
          <w:lang w:eastAsia="ru-RU"/>
        </w:rPr>
        <w:t xml:space="preserve"> сільську раду</w:t>
      </w:r>
      <w:r w:rsidR="00966FFD" w:rsidRPr="00966FFD">
        <w:rPr>
          <w:rFonts w:ascii="Times New Roman" w:eastAsia="Times New Roman" w:hAnsi="Times New Roman"/>
          <w:sz w:val="29"/>
          <w:szCs w:val="29"/>
          <w:lang w:eastAsia="ru-RU"/>
        </w:rPr>
        <w:t xml:space="preserve"> та у</w:t>
      </w:r>
      <w:r w:rsidR="00F0277B" w:rsidRPr="00966FFD">
        <w:rPr>
          <w:rFonts w:ascii="Times New Roman" w:hAnsi="Times New Roman" w:cs="Times New Roman"/>
          <w:color w:val="000000"/>
          <w:sz w:val="29"/>
          <w:szCs w:val="29"/>
          <w:bdr w:val="none" w:sz="0" w:space="0" w:color="auto" w:frame="1"/>
          <w:shd w:val="clear" w:color="auto" w:fill="FFFFFF"/>
        </w:rPr>
        <w:t>кла</w:t>
      </w:r>
      <w:r w:rsidR="00966FFD" w:rsidRPr="00966FFD">
        <w:rPr>
          <w:rFonts w:ascii="Times New Roman" w:hAnsi="Times New Roman" w:cs="Times New Roman"/>
          <w:color w:val="000000"/>
          <w:sz w:val="29"/>
          <w:szCs w:val="29"/>
          <w:bdr w:val="none" w:sz="0" w:space="0" w:color="auto" w:frame="1"/>
          <w:shd w:val="clear" w:color="auto" w:fill="FFFFFF"/>
        </w:rPr>
        <w:t>дено</w:t>
      </w:r>
      <w:r w:rsidR="00F0277B" w:rsidRPr="00966FFD">
        <w:rPr>
          <w:rFonts w:ascii="Times New Roman" w:hAnsi="Times New Roman" w:cs="Times New Roman"/>
          <w:color w:val="000000"/>
          <w:sz w:val="29"/>
          <w:szCs w:val="29"/>
          <w:bdr w:val="none" w:sz="0" w:space="0" w:color="auto" w:frame="1"/>
          <w:shd w:val="clear" w:color="auto" w:fill="FFFFFF"/>
        </w:rPr>
        <w:t xml:space="preserve"> з</w:t>
      </w:r>
      <w:r w:rsidR="00F0277B" w:rsidRPr="00966FFD">
        <w:rPr>
          <w:rFonts w:ascii="Times New Roman" w:eastAsia="Times New Roman" w:hAnsi="Times New Roman"/>
          <w:sz w:val="29"/>
          <w:szCs w:val="29"/>
          <w:lang w:eastAsia="ru-RU"/>
        </w:rPr>
        <w:t xml:space="preserve"> приватним акціонерним товариством </w:t>
      </w:r>
      <w:r w:rsidR="00F0277B" w:rsidRPr="00966FFD">
        <w:rPr>
          <w:rFonts w:ascii="Times New Roman" w:hAnsi="Times New Roman" w:cs="Times New Roman"/>
          <w:color w:val="000000"/>
          <w:sz w:val="29"/>
          <w:szCs w:val="29"/>
          <w:bdr w:val="none" w:sz="0" w:space="0" w:color="auto" w:frame="1"/>
        </w:rPr>
        <w:t>«</w:t>
      </w:r>
      <w:proofErr w:type="spellStart"/>
      <w:r w:rsidR="00F0277B" w:rsidRPr="00966FFD">
        <w:rPr>
          <w:rFonts w:ascii="Times New Roman" w:hAnsi="Times New Roman" w:cs="Times New Roman"/>
          <w:color w:val="000000"/>
          <w:sz w:val="29"/>
          <w:szCs w:val="29"/>
          <w:bdr w:val="none" w:sz="0" w:space="0" w:color="auto" w:frame="1"/>
        </w:rPr>
        <w:t>Рівнеобленерго</w:t>
      </w:r>
      <w:proofErr w:type="spellEnd"/>
      <w:r w:rsidR="00F0277B" w:rsidRPr="00966FFD">
        <w:rPr>
          <w:rFonts w:ascii="Times New Roman" w:hAnsi="Times New Roman" w:cs="Times New Roman"/>
          <w:color w:val="000000"/>
          <w:sz w:val="29"/>
          <w:szCs w:val="29"/>
          <w:bdr w:val="none" w:sz="0" w:space="0" w:color="auto" w:frame="1"/>
        </w:rPr>
        <w:t>»</w:t>
      </w:r>
      <w:r w:rsidR="00F0277B" w:rsidRPr="00966FFD">
        <w:rPr>
          <w:rFonts w:ascii="Times New Roman" w:hAnsi="Times New Roman" w:cs="Times New Roman"/>
          <w:color w:val="000000"/>
          <w:sz w:val="29"/>
          <w:szCs w:val="29"/>
          <w:bdr w:val="none" w:sz="0" w:space="0" w:color="auto" w:frame="1"/>
          <w:shd w:val="clear" w:color="auto" w:fill="FFFFFF"/>
        </w:rPr>
        <w:t xml:space="preserve"> на новий строк договір оренди земельної ділянки площею 0,0025 га, </w:t>
      </w:r>
      <w:r w:rsidR="00F0277B" w:rsidRPr="00966FFD">
        <w:rPr>
          <w:rFonts w:ascii="Times New Roman" w:hAnsi="Times New Roman" w:cs="Times New Roman"/>
          <w:sz w:val="29"/>
          <w:szCs w:val="29"/>
        </w:rPr>
        <w:t xml:space="preserve">кадастровий номер: 5624681100:04:010:0389, </w:t>
      </w:r>
      <w:r w:rsidR="00F0277B" w:rsidRPr="00966FFD">
        <w:rPr>
          <w:rFonts w:ascii="Times New Roman" w:eastAsia="Times New Roman" w:hAnsi="Times New Roman"/>
          <w:sz w:val="29"/>
          <w:szCs w:val="29"/>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 як</w:t>
      </w:r>
      <w:r w:rsidR="00D26356">
        <w:rPr>
          <w:rFonts w:ascii="Times New Roman" w:eastAsia="Times New Roman" w:hAnsi="Times New Roman"/>
          <w:sz w:val="29"/>
          <w:szCs w:val="29"/>
          <w:lang w:eastAsia="ru-RU"/>
        </w:rPr>
        <w:t>а</w:t>
      </w:r>
      <w:r w:rsidR="00F0277B" w:rsidRPr="00966FFD">
        <w:rPr>
          <w:rFonts w:ascii="Times New Roman" w:eastAsia="Times New Roman" w:hAnsi="Times New Roman"/>
          <w:sz w:val="29"/>
          <w:szCs w:val="29"/>
          <w:lang w:eastAsia="ru-RU"/>
        </w:rPr>
        <w:t xml:space="preserve"> перебува</w:t>
      </w:r>
      <w:r w:rsidR="00D26356">
        <w:rPr>
          <w:rFonts w:ascii="Times New Roman" w:eastAsia="Times New Roman" w:hAnsi="Times New Roman"/>
          <w:sz w:val="29"/>
          <w:szCs w:val="29"/>
          <w:lang w:eastAsia="ru-RU"/>
        </w:rPr>
        <w:t>є</w:t>
      </w:r>
      <w:r w:rsidR="00F0277B" w:rsidRPr="00966FFD">
        <w:rPr>
          <w:rFonts w:ascii="Times New Roman" w:eastAsia="Times New Roman" w:hAnsi="Times New Roman"/>
          <w:sz w:val="29"/>
          <w:szCs w:val="29"/>
          <w:lang w:eastAsia="ru-RU"/>
        </w:rPr>
        <w:t xml:space="preserve"> в оренді у приватного акціонерного товариства</w:t>
      </w:r>
      <w:r w:rsidR="00F0277B" w:rsidRPr="00966FFD">
        <w:rPr>
          <w:rFonts w:ascii="Times New Roman" w:hAnsi="Times New Roman" w:cs="Times New Roman"/>
          <w:color w:val="000000"/>
          <w:sz w:val="29"/>
          <w:szCs w:val="29"/>
          <w:bdr w:val="none" w:sz="0" w:space="0" w:color="auto" w:frame="1"/>
          <w:shd w:val="clear" w:color="auto" w:fill="FFFFFF"/>
        </w:rPr>
        <w:t xml:space="preserve"> «</w:t>
      </w:r>
      <w:proofErr w:type="spellStart"/>
      <w:r w:rsidR="00F0277B" w:rsidRPr="00966FFD">
        <w:rPr>
          <w:rFonts w:ascii="Times New Roman" w:hAnsi="Times New Roman" w:cs="Times New Roman"/>
          <w:color w:val="000000"/>
          <w:sz w:val="29"/>
          <w:szCs w:val="29"/>
          <w:bdr w:val="none" w:sz="0" w:space="0" w:color="auto" w:frame="1"/>
          <w:shd w:val="clear" w:color="auto" w:fill="FFFFFF"/>
        </w:rPr>
        <w:t>Рівнеобленерго</w:t>
      </w:r>
      <w:proofErr w:type="spellEnd"/>
      <w:r w:rsidR="00F0277B" w:rsidRPr="00966FFD">
        <w:rPr>
          <w:rFonts w:ascii="Times New Roman" w:hAnsi="Times New Roman" w:cs="Times New Roman"/>
          <w:color w:val="000000"/>
          <w:sz w:val="29"/>
          <w:szCs w:val="29"/>
          <w:bdr w:val="none" w:sz="0" w:space="0" w:color="auto" w:frame="1"/>
          <w:shd w:val="clear" w:color="auto" w:fill="FFFFFF"/>
        </w:rPr>
        <w:t xml:space="preserve">» відповідно до договору оренди від 22 жовтня 2018 року, </w:t>
      </w:r>
      <w:r w:rsidR="00F0277B" w:rsidRPr="00966FFD">
        <w:rPr>
          <w:rFonts w:ascii="Times New Roman" w:hAnsi="Times New Roman" w:cs="Times New Roman"/>
          <w:sz w:val="29"/>
          <w:szCs w:val="29"/>
        </w:rPr>
        <w:t>укладен</w:t>
      </w:r>
      <w:r w:rsidR="00D26356">
        <w:rPr>
          <w:rFonts w:ascii="Times New Roman" w:hAnsi="Times New Roman" w:cs="Times New Roman"/>
          <w:sz w:val="29"/>
          <w:szCs w:val="29"/>
        </w:rPr>
        <w:t>ого</w:t>
      </w:r>
      <w:r w:rsidR="00F0277B" w:rsidRPr="00966FFD">
        <w:rPr>
          <w:rFonts w:ascii="Times New Roman" w:hAnsi="Times New Roman" w:cs="Times New Roman"/>
          <w:sz w:val="29"/>
          <w:szCs w:val="29"/>
        </w:rPr>
        <w:t xml:space="preserve"> між </w:t>
      </w:r>
      <w:r w:rsidR="00F0277B" w:rsidRPr="00966FFD">
        <w:rPr>
          <w:rFonts w:ascii="Times New Roman" w:eastAsia="Times New Roman" w:hAnsi="Times New Roman"/>
          <w:sz w:val="29"/>
          <w:szCs w:val="29"/>
          <w:lang w:eastAsia="ru-RU"/>
        </w:rPr>
        <w:t xml:space="preserve">приватним акціонерним товариством </w:t>
      </w:r>
      <w:r w:rsidR="00F0277B" w:rsidRPr="00966FFD">
        <w:rPr>
          <w:rFonts w:ascii="Times New Roman" w:hAnsi="Times New Roman" w:cs="Times New Roman"/>
          <w:color w:val="000000"/>
          <w:sz w:val="29"/>
          <w:szCs w:val="29"/>
          <w:bdr w:val="none" w:sz="0" w:space="0" w:color="auto" w:frame="1"/>
        </w:rPr>
        <w:t>«</w:t>
      </w:r>
      <w:proofErr w:type="spellStart"/>
      <w:r w:rsidR="00F0277B" w:rsidRPr="00966FFD">
        <w:rPr>
          <w:rFonts w:ascii="Times New Roman" w:hAnsi="Times New Roman" w:cs="Times New Roman"/>
          <w:color w:val="000000"/>
          <w:sz w:val="29"/>
          <w:szCs w:val="29"/>
          <w:bdr w:val="none" w:sz="0" w:space="0" w:color="auto" w:frame="1"/>
        </w:rPr>
        <w:t>Рівнеобленерго</w:t>
      </w:r>
      <w:proofErr w:type="spellEnd"/>
      <w:r w:rsidR="00F0277B" w:rsidRPr="00966FFD">
        <w:rPr>
          <w:rFonts w:ascii="Times New Roman" w:hAnsi="Times New Roman" w:cs="Times New Roman"/>
          <w:color w:val="000000"/>
          <w:sz w:val="29"/>
          <w:szCs w:val="29"/>
          <w:bdr w:val="none" w:sz="0" w:space="0" w:color="auto" w:frame="1"/>
        </w:rPr>
        <w:t>»</w:t>
      </w:r>
      <w:r w:rsidR="00F0277B" w:rsidRPr="00966FFD">
        <w:rPr>
          <w:rFonts w:ascii="Times New Roman" w:hAnsi="Times New Roman" w:cs="Times New Roman"/>
          <w:sz w:val="29"/>
          <w:szCs w:val="29"/>
        </w:rPr>
        <w:t xml:space="preserve"> та Головним управлінням </w:t>
      </w:r>
      <w:proofErr w:type="spellStart"/>
      <w:r w:rsidR="00F0277B" w:rsidRPr="00966FFD">
        <w:rPr>
          <w:rFonts w:ascii="Times New Roman" w:hAnsi="Times New Roman" w:cs="Times New Roman"/>
          <w:sz w:val="29"/>
          <w:szCs w:val="29"/>
        </w:rPr>
        <w:t>Держгеокадастру</w:t>
      </w:r>
      <w:proofErr w:type="spellEnd"/>
      <w:r w:rsidR="00F0277B" w:rsidRPr="00966FFD">
        <w:rPr>
          <w:rFonts w:ascii="Times New Roman" w:hAnsi="Times New Roman" w:cs="Times New Roman"/>
          <w:sz w:val="29"/>
          <w:szCs w:val="29"/>
        </w:rPr>
        <w:t xml:space="preserve"> в Рівненській області</w:t>
      </w:r>
      <w:r w:rsidR="00F0277B" w:rsidRPr="00966FFD">
        <w:rPr>
          <w:rFonts w:ascii="Times New Roman" w:hAnsi="Times New Roman" w:cs="Times New Roman"/>
          <w:sz w:val="29"/>
          <w:szCs w:val="29"/>
          <w:bdr w:val="none" w:sz="0" w:space="0" w:color="auto" w:frame="1"/>
          <w:shd w:val="clear" w:color="auto" w:fill="FFFFFF"/>
        </w:rPr>
        <w:t xml:space="preserve"> на новий строк – 49 (сорок дев’ять) років без </w:t>
      </w:r>
      <w:r w:rsidR="00F0277B" w:rsidRPr="00966FFD">
        <w:rPr>
          <w:rFonts w:ascii="Times New Roman" w:hAnsi="Times New Roman" w:cs="Times New Roman"/>
          <w:color w:val="000000"/>
          <w:sz w:val="29"/>
          <w:szCs w:val="29"/>
          <w:bdr w:val="none" w:sz="0" w:space="0" w:color="auto" w:frame="1"/>
          <w:shd w:val="clear" w:color="auto" w:fill="FFFFFF"/>
        </w:rPr>
        <w:t xml:space="preserve">автоматичного </w:t>
      </w:r>
      <w:r w:rsidR="00D26356">
        <w:rPr>
          <w:rFonts w:ascii="Times New Roman" w:hAnsi="Times New Roman" w:cs="Times New Roman"/>
          <w:color w:val="000000"/>
          <w:sz w:val="29"/>
          <w:szCs w:val="29"/>
          <w:bdr w:val="none" w:sz="0" w:space="0" w:color="auto" w:frame="1"/>
          <w:shd w:val="clear" w:color="auto" w:fill="FFFFFF"/>
        </w:rPr>
        <w:t>його</w:t>
      </w:r>
      <w:r w:rsidR="00F0277B" w:rsidRPr="00966FFD">
        <w:rPr>
          <w:rFonts w:ascii="Times New Roman" w:hAnsi="Times New Roman" w:cs="Times New Roman"/>
          <w:color w:val="000000"/>
          <w:sz w:val="29"/>
          <w:szCs w:val="29"/>
          <w:bdr w:val="none" w:sz="0" w:space="0" w:color="auto" w:frame="1"/>
          <w:shd w:val="clear" w:color="auto" w:fill="FFFFFF"/>
        </w:rPr>
        <w:t xml:space="preserve"> поновлення.</w:t>
      </w:r>
    </w:p>
    <w:p w14:paraId="49ABC690" w14:textId="77777777" w:rsidR="00D26356" w:rsidRPr="00966FFD" w:rsidRDefault="00D26356" w:rsidP="00966FFD">
      <w:pPr>
        <w:tabs>
          <w:tab w:val="left" w:pos="1134"/>
        </w:tabs>
        <w:spacing w:after="0" w:line="240" w:lineRule="auto"/>
        <w:ind w:firstLine="567"/>
        <w:jc w:val="both"/>
        <w:rPr>
          <w:rFonts w:ascii="Times New Roman" w:eastAsia="Times New Roman" w:hAnsi="Times New Roman"/>
          <w:b/>
          <w:sz w:val="29"/>
          <w:szCs w:val="29"/>
          <w:lang w:eastAsia="ru-RU"/>
        </w:rPr>
      </w:pPr>
    </w:p>
    <w:p w14:paraId="18E996D8" w14:textId="77777777" w:rsidR="007B0C9C" w:rsidRPr="00966FFD" w:rsidRDefault="007B0C9C" w:rsidP="007B0C9C">
      <w:pPr>
        <w:tabs>
          <w:tab w:val="left" w:pos="1985"/>
        </w:tabs>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3.  Правові аспекти.</w:t>
      </w:r>
    </w:p>
    <w:p w14:paraId="544C92F1" w14:textId="3B369D83" w:rsidR="007B0C9C" w:rsidRDefault="007B0C9C" w:rsidP="007B0C9C">
      <w:pPr>
        <w:spacing w:after="0" w:line="240" w:lineRule="auto"/>
        <w:ind w:firstLine="567"/>
        <w:jc w:val="both"/>
        <w:rPr>
          <w:rFonts w:ascii="Times New Roman" w:eastAsia="Times New Roman" w:hAnsi="Times New Roman"/>
          <w:color w:val="000000"/>
          <w:sz w:val="29"/>
          <w:szCs w:val="29"/>
          <w:lang w:eastAsia="ru-RU"/>
        </w:rPr>
      </w:pPr>
      <w:r w:rsidRPr="00966FFD">
        <w:rPr>
          <w:rFonts w:ascii="Times New Roman" w:eastAsia="Times New Roman" w:hAnsi="Times New Roman"/>
          <w:sz w:val="29"/>
          <w:szCs w:val="29"/>
          <w:lang w:eastAsia="ru-RU"/>
        </w:rPr>
        <w:t>Дане рішення буде прийняте відповідно до статей 12, 66, 124, 125 Земельного кодексу України, статті 30 Закону України «Про оренду землі», керуючись статтями 26, 59 Закону України «Про місцеве самоврядування в Україні»</w:t>
      </w:r>
      <w:r w:rsidRPr="00966FFD">
        <w:rPr>
          <w:rFonts w:ascii="Times New Roman" w:eastAsia="Times New Roman" w:hAnsi="Times New Roman"/>
          <w:color w:val="000000"/>
          <w:sz w:val="29"/>
          <w:szCs w:val="29"/>
          <w:lang w:eastAsia="ru-RU"/>
        </w:rPr>
        <w:t>.</w:t>
      </w:r>
    </w:p>
    <w:p w14:paraId="757F3B24" w14:textId="77777777" w:rsidR="00D26356" w:rsidRPr="00966FFD" w:rsidRDefault="00D26356" w:rsidP="007B0C9C">
      <w:pPr>
        <w:spacing w:after="0" w:line="240" w:lineRule="auto"/>
        <w:ind w:firstLine="567"/>
        <w:jc w:val="both"/>
        <w:rPr>
          <w:rFonts w:ascii="Times New Roman" w:eastAsia="Times New Roman" w:hAnsi="Times New Roman"/>
          <w:color w:val="000000"/>
          <w:sz w:val="29"/>
          <w:szCs w:val="29"/>
          <w:lang w:eastAsia="ru-RU"/>
        </w:rPr>
      </w:pPr>
    </w:p>
    <w:p w14:paraId="66C5C782" w14:textId="77777777" w:rsidR="007B0C9C" w:rsidRPr="00966FFD" w:rsidRDefault="007B0C9C" w:rsidP="007B0C9C">
      <w:pPr>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4.  Фінансово-економічне обґрунтування.</w:t>
      </w:r>
    </w:p>
    <w:p w14:paraId="4C83A370" w14:textId="3758AB47" w:rsidR="007B0C9C" w:rsidRDefault="007B0C9C" w:rsidP="007B0C9C">
      <w:pPr>
        <w:spacing w:after="0" w:line="240" w:lineRule="auto"/>
        <w:ind w:firstLine="567"/>
        <w:jc w:val="both"/>
        <w:rPr>
          <w:rFonts w:ascii="Times New Roman" w:eastAsia="Times New Roman" w:hAnsi="Times New Roman"/>
          <w:sz w:val="29"/>
          <w:szCs w:val="29"/>
          <w:lang w:eastAsia="ru-RU"/>
        </w:rPr>
      </w:pPr>
      <w:r w:rsidRPr="00966FFD">
        <w:rPr>
          <w:rFonts w:ascii="Times New Roman" w:eastAsia="Times New Roman" w:hAnsi="Times New Roman"/>
          <w:sz w:val="29"/>
          <w:szCs w:val="29"/>
          <w:lang w:eastAsia="ru-RU"/>
        </w:rPr>
        <w:t xml:space="preserve">Фінансових та матеріальних затрат з боку територіальної громади для здійснення цього </w:t>
      </w:r>
      <w:proofErr w:type="spellStart"/>
      <w:r w:rsidRPr="00966FFD">
        <w:rPr>
          <w:rFonts w:ascii="Times New Roman" w:eastAsia="Times New Roman" w:hAnsi="Times New Roman"/>
          <w:sz w:val="29"/>
          <w:szCs w:val="29"/>
          <w:lang w:eastAsia="ru-RU"/>
        </w:rPr>
        <w:t>проєкту</w:t>
      </w:r>
      <w:proofErr w:type="spellEnd"/>
      <w:r w:rsidRPr="00966FFD">
        <w:rPr>
          <w:rFonts w:ascii="Times New Roman" w:eastAsia="Times New Roman" w:hAnsi="Times New Roman"/>
          <w:sz w:val="29"/>
          <w:szCs w:val="29"/>
          <w:lang w:eastAsia="ru-RU"/>
        </w:rPr>
        <w:t xml:space="preserve"> не потребується.</w:t>
      </w:r>
    </w:p>
    <w:p w14:paraId="5CBAA80C" w14:textId="77777777" w:rsidR="00D26356" w:rsidRPr="00966FFD" w:rsidRDefault="00D26356" w:rsidP="007B0C9C">
      <w:pPr>
        <w:spacing w:after="0" w:line="240" w:lineRule="auto"/>
        <w:ind w:firstLine="567"/>
        <w:jc w:val="both"/>
        <w:rPr>
          <w:rFonts w:ascii="Times New Roman" w:eastAsia="Times New Roman" w:hAnsi="Times New Roman"/>
          <w:sz w:val="29"/>
          <w:szCs w:val="29"/>
          <w:lang w:eastAsia="ru-RU"/>
        </w:rPr>
      </w:pPr>
    </w:p>
    <w:p w14:paraId="3A69644D" w14:textId="77777777" w:rsidR="007B0C9C" w:rsidRPr="00966FFD" w:rsidRDefault="007B0C9C" w:rsidP="007B0C9C">
      <w:pPr>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5.  Позиція заінтересованих органів.</w:t>
      </w:r>
    </w:p>
    <w:p w14:paraId="7839BD34" w14:textId="6CABE075" w:rsidR="007B0C9C" w:rsidRDefault="007B0C9C" w:rsidP="007B0C9C">
      <w:pPr>
        <w:spacing w:after="0" w:line="240" w:lineRule="auto"/>
        <w:ind w:firstLine="567"/>
        <w:jc w:val="both"/>
        <w:rPr>
          <w:rFonts w:ascii="Times New Roman" w:eastAsia="Times New Roman" w:hAnsi="Times New Roman"/>
          <w:sz w:val="29"/>
          <w:szCs w:val="29"/>
          <w:lang w:eastAsia="ru-RU"/>
        </w:rPr>
      </w:pPr>
      <w:proofErr w:type="spellStart"/>
      <w:r w:rsidRPr="00966FFD">
        <w:rPr>
          <w:rFonts w:ascii="Times New Roman" w:eastAsia="Times New Roman" w:hAnsi="Times New Roman"/>
          <w:color w:val="000000"/>
          <w:sz w:val="29"/>
          <w:szCs w:val="29"/>
          <w:lang w:eastAsia="ru-RU"/>
        </w:rPr>
        <w:t>Проєкт</w:t>
      </w:r>
      <w:proofErr w:type="spellEnd"/>
      <w:r w:rsidRPr="00966FFD">
        <w:rPr>
          <w:rFonts w:ascii="Times New Roman" w:eastAsia="Times New Roman" w:hAnsi="Times New Roman"/>
          <w:color w:val="000000"/>
          <w:sz w:val="29"/>
          <w:szCs w:val="29"/>
          <w:lang w:eastAsia="ru-RU"/>
        </w:rPr>
        <w:t xml:space="preserve"> рішення не стосується позиції</w:t>
      </w:r>
      <w:r w:rsidRPr="00966FFD">
        <w:rPr>
          <w:rFonts w:ascii="Times New Roman" w:eastAsia="Times New Roman" w:hAnsi="Times New Roman"/>
          <w:sz w:val="29"/>
          <w:szCs w:val="29"/>
          <w:lang w:eastAsia="ru-RU"/>
        </w:rPr>
        <w:t xml:space="preserve"> державних </w:t>
      </w:r>
      <w:proofErr w:type="spellStart"/>
      <w:r w:rsidRPr="00966FFD">
        <w:rPr>
          <w:rFonts w:ascii="Times New Roman" w:eastAsia="Times New Roman" w:hAnsi="Times New Roman"/>
          <w:sz w:val="29"/>
          <w:szCs w:val="29"/>
          <w:lang w:eastAsia="ru-RU"/>
        </w:rPr>
        <w:t>інспектуючих</w:t>
      </w:r>
      <w:proofErr w:type="spellEnd"/>
      <w:r w:rsidRPr="00966FFD">
        <w:rPr>
          <w:rFonts w:ascii="Times New Roman" w:eastAsia="Times New Roman" w:hAnsi="Times New Roman"/>
          <w:sz w:val="29"/>
          <w:szCs w:val="29"/>
          <w:lang w:eastAsia="ru-RU"/>
        </w:rPr>
        <w:t xml:space="preserve"> організацій.</w:t>
      </w:r>
    </w:p>
    <w:p w14:paraId="12E831F3" w14:textId="77777777" w:rsidR="00D26356" w:rsidRPr="00966FFD" w:rsidRDefault="00D26356" w:rsidP="007B0C9C">
      <w:pPr>
        <w:spacing w:after="0" w:line="240" w:lineRule="auto"/>
        <w:ind w:firstLine="567"/>
        <w:jc w:val="both"/>
        <w:rPr>
          <w:rFonts w:ascii="Times New Roman" w:eastAsia="Times New Roman" w:hAnsi="Times New Roman"/>
          <w:sz w:val="29"/>
          <w:szCs w:val="29"/>
          <w:lang w:eastAsia="ru-RU"/>
        </w:rPr>
      </w:pPr>
    </w:p>
    <w:p w14:paraId="0FD83778" w14:textId="77777777" w:rsidR="007B0C9C" w:rsidRPr="00966FFD" w:rsidRDefault="007B0C9C" w:rsidP="007B0C9C">
      <w:pPr>
        <w:spacing w:after="0" w:line="240" w:lineRule="auto"/>
        <w:ind w:firstLine="567"/>
        <w:jc w:val="both"/>
        <w:rPr>
          <w:rFonts w:ascii="Times New Roman" w:eastAsia="Times New Roman" w:hAnsi="Times New Roman"/>
          <w:b/>
          <w:sz w:val="29"/>
          <w:szCs w:val="29"/>
          <w:lang w:eastAsia="ru-RU"/>
        </w:rPr>
      </w:pPr>
      <w:r w:rsidRPr="00966FFD">
        <w:rPr>
          <w:rFonts w:ascii="Times New Roman" w:eastAsia="Times New Roman" w:hAnsi="Times New Roman"/>
          <w:b/>
          <w:sz w:val="29"/>
          <w:szCs w:val="29"/>
          <w:lang w:eastAsia="ru-RU"/>
        </w:rPr>
        <w:t>6.  Місцевий аспект.</w:t>
      </w:r>
    </w:p>
    <w:p w14:paraId="74D4A100" w14:textId="501C2F0A" w:rsidR="007B0C9C" w:rsidRDefault="007B0C9C" w:rsidP="007B0C9C">
      <w:pPr>
        <w:spacing w:after="0" w:line="240" w:lineRule="auto"/>
        <w:ind w:firstLine="567"/>
        <w:jc w:val="both"/>
        <w:rPr>
          <w:rFonts w:ascii="Times New Roman" w:eastAsia="Times New Roman" w:hAnsi="Times New Roman"/>
          <w:color w:val="000000"/>
          <w:sz w:val="29"/>
          <w:szCs w:val="29"/>
          <w:lang w:eastAsia="ru-RU"/>
        </w:rPr>
      </w:pPr>
      <w:r w:rsidRPr="00966FFD">
        <w:rPr>
          <w:rFonts w:ascii="Times New Roman" w:eastAsia="Times New Roman" w:hAnsi="Times New Roman"/>
          <w:color w:val="000000"/>
          <w:sz w:val="29"/>
          <w:szCs w:val="29"/>
          <w:lang w:eastAsia="ru-RU"/>
        </w:rPr>
        <w:t>Приведення договору оренди земельної ділянки у відповідність до чинного законодавства та надходження платежів до місцевого бюджету у вигляді орендної плати.</w:t>
      </w:r>
    </w:p>
    <w:p w14:paraId="67AE8B5D" w14:textId="77777777" w:rsidR="00D26356" w:rsidRPr="00966FFD" w:rsidRDefault="00D26356" w:rsidP="007B0C9C">
      <w:pPr>
        <w:spacing w:after="0" w:line="240" w:lineRule="auto"/>
        <w:ind w:firstLine="567"/>
        <w:jc w:val="both"/>
        <w:rPr>
          <w:rFonts w:ascii="Times New Roman" w:eastAsia="Times New Roman" w:hAnsi="Times New Roman"/>
          <w:color w:val="000000"/>
          <w:sz w:val="29"/>
          <w:szCs w:val="29"/>
          <w:lang w:eastAsia="ru-RU"/>
        </w:rPr>
      </w:pPr>
    </w:p>
    <w:p w14:paraId="30835250" w14:textId="77777777" w:rsidR="007B0C9C" w:rsidRPr="00966FFD" w:rsidRDefault="007B0C9C" w:rsidP="007B0C9C">
      <w:pPr>
        <w:spacing w:after="0" w:line="240" w:lineRule="auto"/>
        <w:ind w:firstLine="567"/>
        <w:jc w:val="both"/>
        <w:rPr>
          <w:rFonts w:ascii="Times New Roman" w:eastAsia="Times New Roman" w:hAnsi="Times New Roman"/>
          <w:b/>
          <w:color w:val="000000"/>
          <w:sz w:val="29"/>
          <w:szCs w:val="29"/>
          <w:lang w:eastAsia="ru-RU"/>
        </w:rPr>
      </w:pPr>
      <w:r w:rsidRPr="00966FFD">
        <w:rPr>
          <w:rFonts w:ascii="Times New Roman" w:eastAsia="Times New Roman" w:hAnsi="Times New Roman"/>
          <w:b/>
          <w:color w:val="000000"/>
          <w:sz w:val="29"/>
          <w:szCs w:val="29"/>
          <w:lang w:eastAsia="ru-RU"/>
        </w:rPr>
        <w:t>7.  Громадське обговорення.</w:t>
      </w:r>
    </w:p>
    <w:p w14:paraId="38F9954A" w14:textId="5A10E514" w:rsidR="007B0C9C" w:rsidRDefault="007B0C9C" w:rsidP="007B0C9C">
      <w:pPr>
        <w:spacing w:after="0" w:line="240" w:lineRule="auto"/>
        <w:ind w:firstLine="567"/>
        <w:jc w:val="both"/>
        <w:rPr>
          <w:rFonts w:ascii="Times New Roman" w:eastAsia="Times New Roman" w:hAnsi="Times New Roman"/>
          <w:color w:val="000000"/>
          <w:sz w:val="29"/>
          <w:szCs w:val="29"/>
          <w:lang w:eastAsia="ru-RU"/>
        </w:rPr>
      </w:pPr>
      <w:proofErr w:type="spellStart"/>
      <w:r w:rsidRPr="00966FFD">
        <w:rPr>
          <w:rFonts w:ascii="Times New Roman" w:eastAsia="Times New Roman" w:hAnsi="Times New Roman"/>
          <w:color w:val="000000"/>
          <w:sz w:val="29"/>
          <w:szCs w:val="29"/>
          <w:lang w:eastAsia="ru-RU"/>
        </w:rPr>
        <w:t>Проєкт</w:t>
      </w:r>
      <w:proofErr w:type="spellEnd"/>
      <w:r w:rsidRPr="00966FFD">
        <w:rPr>
          <w:rFonts w:ascii="Times New Roman" w:eastAsia="Times New Roman" w:hAnsi="Times New Roman"/>
          <w:color w:val="000000"/>
          <w:sz w:val="29"/>
          <w:szCs w:val="29"/>
          <w:lang w:eastAsia="ru-RU"/>
        </w:rPr>
        <w:t xml:space="preserve"> рішення не потребує проведення громадського обговорення.</w:t>
      </w:r>
    </w:p>
    <w:p w14:paraId="1AD8F3A2" w14:textId="77777777" w:rsidR="00D26356" w:rsidRPr="00966FFD" w:rsidRDefault="00D26356" w:rsidP="007B0C9C">
      <w:pPr>
        <w:spacing w:after="0" w:line="240" w:lineRule="auto"/>
        <w:ind w:firstLine="567"/>
        <w:jc w:val="both"/>
        <w:rPr>
          <w:rFonts w:ascii="Times New Roman" w:eastAsia="Times New Roman" w:hAnsi="Times New Roman"/>
          <w:color w:val="000000"/>
          <w:sz w:val="29"/>
          <w:szCs w:val="29"/>
          <w:lang w:eastAsia="ru-RU"/>
        </w:rPr>
      </w:pPr>
    </w:p>
    <w:p w14:paraId="356216DD" w14:textId="0422D826" w:rsidR="007B0C9C" w:rsidRPr="00966FFD" w:rsidRDefault="007B0C9C" w:rsidP="007B0C9C">
      <w:pPr>
        <w:spacing w:after="0" w:line="240" w:lineRule="auto"/>
        <w:ind w:firstLine="567"/>
        <w:rPr>
          <w:rFonts w:ascii="Times New Roman" w:eastAsia="Times New Roman" w:hAnsi="Times New Roman"/>
          <w:b/>
          <w:color w:val="000000"/>
          <w:sz w:val="29"/>
          <w:szCs w:val="29"/>
          <w:lang w:eastAsia="ru-RU"/>
        </w:rPr>
      </w:pPr>
      <w:r w:rsidRPr="00966FFD">
        <w:rPr>
          <w:rFonts w:ascii="Times New Roman" w:eastAsia="Times New Roman" w:hAnsi="Times New Roman"/>
          <w:b/>
          <w:color w:val="000000"/>
          <w:sz w:val="29"/>
          <w:szCs w:val="29"/>
          <w:lang w:eastAsia="ru-RU"/>
        </w:rPr>
        <w:t>8.  Прогноз результатів.</w:t>
      </w:r>
    </w:p>
    <w:p w14:paraId="0F13F647" w14:textId="77777777" w:rsidR="007B0C9C" w:rsidRPr="00966FFD" w:rsidRDefault="007B0C9C" w:rsidP="007B0C9C">
      <w:pPr>
        <w:tabs>
          <w:tab w:val="left" w:pos="1985"/>
        </w:tabs>
        <w:spacing w:after="0" w:line="240" w:lineRule="auto"/>
        <w:ind w:firstLine="567"/>
        <w:jc w:val="both"/>
        <w:rPr>
          <w:rFonts w:ascii="Times New Roman" w:eastAsia="Times New Roman" w:hAnsi="Times New Roman"/>
          <w:color w:val="000000"/>
          <w:sz w:val="29"/>
          <w:szCs w:val="29"/>
          <w:lang w:eastAsia="uk-UA"/>
        </w:rPr>
      </w:pPr>
      <w:r w:rsidRPr="00966FFD">
        <w:rPr>
          <w:rFonts w:ascii="Times New Roman" w:eastAsia="Times New Roman" w:hAnsi="Times New Roman"/>
          <w:sz w:val="29"/>
          <w:szCs w:val="29"/>
          <w:lang w:eastAsia="ru-RU"/>
        </w:rPr>
        <w:t>Прийняте рішення сприятиме в подальшому</w:t>
      </w:r>
      <w:r w:rsidRPr="00966FFD">
        <w:rPr>
          <w:rFonts w:ascii="Times New Roman" w:eastAsia="Times New Roman" w:hAnsi="Times New Roman"/>
          <w:color w:val="000000"/>
          <w:sz w:val="29"/>
          <w:szCs w:val="29"/>
          <w:lang w:eastAsia="ru-RU"/>
        </w:rPr>
        <w:t xml:space="preserve"> приведення договору оренди земельної ділянки у відповідність до чинного законодавства та надходження платежів до місцевого бюджету у вигляді орендної плати</w:t>
      </w:r>
      <w:r w:rsidRPr="00966FFD">
        <w:rPr>
          <w:rFonts w:ascii="Times New Roman" w:eastAsia="Times New Roman" w:hAnsi="Times New Roman"/>
          <w:color w:val="000000"/>
          <w:sz w:val="29"/>
          <w:szCs w:val="29"/>
          <w:lang w:eastAsia="uk-UA"/>
        </w:rPr>
        <w:t>.</w:t>
      </w:r>
    </w:p>
    <w:p w14:paraId="0BDBBB0B" w14:textId="273B9B8D" w:rsidR="007B0C9C" w:rsidRPr="00966FFD" w:rsidRDefault="007B0C9C" w:rsidP="007B0C9C">
      <w:pPr>
        <w:tabs>
          <w:tab w:val="left" w:pos="1985"/>
        </w:tabs>
        <w:spacing w:after="0" w:line="240" w:lineRule="auto"/>
        <w:jc w:val="both"/>
        <w:rPr>
          <w:rFonts w:ascii="Times New Roman" w:eastAsia="Times New Roman" w:hAnsi="Times New Roman"/>
          <w:color w:val="000000"/>
          <w:sz w:val="29"/>
          <w:szCs w:val="29"/>
          <w:lang w:eastAsia="uk-UA"/>
        </w:rPr>
      </w:pPr>
    </w:p>
    <w:p w14:paraId="34CB44F8" w14:textId="7521A247" w:rsidR="00617DF2" w:rsidRPr="00966FFD" w:rsidRDefault="00617DF2" w:rsidP="007B0C9C">
      <w:pPr>
        <w:tabs>
          <w:tab w:val="left" w:pos="1985"/>
        </w:tabs>
        <w:spacing w:after="0" w:line="240" w:lineRule="auto"/>
        <w:jc w:val="both"/>
        <w:rPr>
          <w:rFonts w:ascii="Times New Roman" w:eastAsia="Times New Roman" w:hAnsi="Times New Roman"/>
          <w:color w:val="000000"/>
          <w:sz w:val="29"/>
          <w:szCs w:val="29"/>
          <w:lang w:eastAsia="uk-UA"/>
        </w:rPr>
      </w:pPr>
    </w:p>
    <w:p w14:paraId="265B62E0" w14:textId="77777777" w:rsidR="00617DF2" w:rsidRPr="00966FFD" w:rsidRDefault="00617DF2" w:rsidP="007B0C9C">
      <w:pPr>
        <w:tabs>
          <w:tab w:val="left" w:pos="1985"/>
        </w:tabs>
        <w:spacing w:after="0" w:line="240" w:lineRule="auto"/>
        <w:jc w:val="both"/>
        <w:rPr>
          <w:rFonts w:ascii="Times New Roman" w:eastAsia="Times New Roman" w:hAnsi="Times New Roman"/>
          <w:color w:val="000000"/>
          <w:sz w:val="29"/>
          <w:szCs w:val="29"/>
          <w:lang w:eastAsia="uk-UA"/>
        </w:rPr>
      </w:pPr>
    </w:p>
    <w:p w14:paraId="58E8CD8F" w14:textId="77777777" w:rsidR="007B0C9C" w:rsidRPr="00966FFD" w:rsidRDefault="007B0C9C" w:rsidP="007B0C9C">
      <w:pPr>
        <w:tabs>
          <w:tab w:val="left" w:pos="1985"/>
        </w:tabs>
        <w:spacing w:after="0" w:line="240" w:lineRule="auto"/>
        <w:jc w:val="both"/>
        <w:rPr>
          <w:rFonts w:ascii="Times New Roman" w:hAnsi="Times New Roman" w:cs="Times New Roman"/>
          <w:sz w:val="29"/>
          <w:szCs w:val="29"/>
          <w:shd w:val="clear" w:color="auto" w:fill="FFFFFF"/>
        </w:rPr>
      </w:pPr>
      <w:r w:rsidRPr="00966FFD">
        <w:rPr>
          <w:rFonts w:ascii="Times New Roman" w:eastAsia="Calibri" w:hAnsi="Times New Roman" w:cs="Times New Roman"/>
          <w:sz w:val="29"/>
          <w:szCs w:val="29"/>
        </w:rPr>
        <w:t xml:space="preserve">Начальник відділу </w:t>
      </w:r>
      <w:r w:rsidRPr="00966FFD">
        <w:rPr>
          <w:rFonts w:ascii="Times New Roman" w:hAnsi="Times New Roman" w:cs="Times New Roman"/>
          <w:sz w:val="29"/>
          <w:szCs w:val="29"/>
          <w:shd w:val="clear" w:color="auto" w:fill="FFFFFF"/>
        </w:rPr>
        <w:t>архітектури, земельних</w:t>
      </w:r>
    </w:p>
    <w:p w14:paraId="7622D671" w14:textId="77777777" w:rsidR="007B0C9C" w:rsidRPr="00966FFD" w:rsidRDefault="007B0C9C" w:rsidP="007B0C9C">
      <w:pPr>
        <w:tabs>
          <w:tab w:val="left" w:pos="1985"/>
        </w:tabs>
        <w:spacing w:after="0" w:line="240" w:lineRule="auto"/>
        <w:jc w:val="both"/>
        <w:rPr>
          <w:rFonts w:ascii="Times New Roman" w:hAnsi="Times New Roman" w:cs="Times New Roman"/>
          <w:sz w:val="29"/>
          <w:szCs w:val="29"/>
          <w:shd w:val="clear" w:color="auto" w:fill="FFFFFF"/>
        </w:rPr>
      </w:pPr>
      <w:r w:rsidRPr="00966FFD">
        <w:rPr>
          <w:rFonts w:ascii="Times New Roman" w:hAnsi="Times New Roman" w:cs="Times New Roman"/>
          <w:sz w:val="29"/>
          <w:szCs w:val="29"/>
          <w:shd w:val="clear" w:color="auto" w:fill="FFFFFF"/>
        </w:rPr>
        <w:t xml:space="preserve">відносин та </w:t>
      </w:r>
      <w:proofErr w:type="spellStart"/>
      <w:r w:rsidRPr="00966FFD">
        <w:rPr>
          <w:rFonts w:ascii="Times New Roman" w:hAnsi="Times New Roman" w:cs="Times New Roman"/>
          <w:sz w:val="29"/>
          <w:szCs w:val="29"/>
          <w:shd w:val="clear" w:color="auto" w:fill="FFFFFF"/>
        </w:rPr>
        <w:t>житлово</w:t>
      </w:r>
      <w:proofErr w:type="spellEnd"/>
      <w:r w:rsidRPr="00966FFD">
        <w:rPr>
          <w:rFonts w:ascii="Times New Roman" w:hAnsi="Times New Roman" w:cs="Times New Roman"/>
          <w:sz w:val="29"/>
          <w:szCs w:val="29"/>
          <w:shd w:val="clear" w:color="auto" w:fill="FFFFFF"/>
        </w:rPr>
        <w:t xml:space="preserve"> </w:t>
      </w:r>
      <w:proofErr w:type="spellStart"/>
      <w:r w:rsidRPr="00966FFD">
        <w:rPr>
          <w:rFonts w:ascii="Times New Roman" w:hAnsi="Times New Roman" w:cs="Times New Roman"/>
          <w:sz w:val="29"/>
          <w:szCs w:val="29"/>
          <w:shd w:val="clear" w:color="auto" w:fill="FFFFFF"/>
        </w:rPr>
        <w:t>-комунального</w:t>
      </w:r>
      <w:proofErr w:type="spellEnd"/>
    </w:p>
    <w:p w14:paraId="318991AE" w14:textId="4F21879A" w:rsidR="007B0C9C" w:rsidRPr="00966FFD" w:rsidRDefault="007B0C9C" w:rsidP="007B0C9C">
      <w:pPr>
        <w:tabs>
          <w:tab w:val="left" w:pos="1985"/>
        </w:tabs>
        <w:spacing w:after="0" w:line="240" w:lineRule="auto"/>
        <w:jc w:val="both"/>
        <w:rPr>
          <w:rFonts w:ascii="Times New Roman" w:eastAsia="Times New Roman" w:hAnsi="Times New Roman" w:cs="Times New Roman"/>
          <w:sz w:val="29"/>
          <w:szCs w:val="29"/>
          <w:lang w:eastAsia="ru-RU"/>
        </w:rPr>
      </w:pPr>
      <w:r w:rsidRPr="00966FFD">
        <w:rPr>
          <w:rFonts w:ascii="Times New Roman" w:hAnsi="Times New Roman" w:cs="Times New Roman"/>
          <w:sz w:val="29"/>
          <w:szCs w:val="29"/>
          <w:shd w:val="clear" w:color="auto" w:fill="FFFFFF"/>
        </w:rPr>
        <w:t>господарства сільської ради                                                         Тетяна ОПАНАСИК</w:t>
      </w:r>
    </w:p>
    <w:p w14:paraId="05A697F5" w14:textId="77777777" w:rsidR="007B0C9C" w:rsidRPr="00966FFD" w:rsidRDefault="007B0C9C" w:rsidP="007B0C9C">
      <w:pPr>
        <w:spacing w:after="0" w:line="240" w:lineRule="auto"/>
        <w:rPr>
          <w:rFonts w:ascii="Times New Roman" w:eastAsia="Calibri" w:hAnsi="Times New Roman" w:cs="Times New Roman"/>
          <w:sz w:val="29"/>
          <w:szCs w:val="29"/>
        </w:rPr>
      </w:pPr>
    </w:p>
    <w:p w14:paraId="63203A04" w14:textId="77777777" w:rsidR="007B0C9C" w:rsidRPr="00966FFD" w:rsidRDefault="007B0C9C" w:rsidP="007B0C9C">
      <w:pPr>
        <w:spacing w:after="0" w:line="240" w:lineRule="auto"/>
        <w:rPr>
          <w:rFonts w:ascii="Times New Roman" w:eastAsia="Calibri" w:hAnsi="Times New Roman" w:cs="Times New Roman"/>
          <w:sz w:val="29"/>
          <w:szCs w:val="29"/>
        </w:rPr>
      </w:pPr>
      <w:r w:rsidRPr="00966FFD">
        <w:rPr>
          <w:rFonts w:ascii="Times New Roman" w:eastAsia="Calibri" w:hAnsi="Times New Roman" w:cs="Times New Roman"/>
          <w:sz w:val="29"/>
          <w:szCs w:val="29"/>
        </w:rPr>
        <w:t xml:space="preserve">Виконавець </w:t>
      </w:r>
    </w:p>
    <w:p w14:paraId="665E8524" w14:textId="77777777" w:rsidR="007B0C9C" w:rsidRPr="00966FFD" w:rsidRDefault="007B0C9C" w:rsidP="007B0C9C">
      <w:pPr>
        <w:spacing w:after="0" w:line="240" w:lineRule="auto"/>
        <w:rPr>
          <w:rFonts w:ascii="Times New Roman" w:hAnsi="Times New Roman" w:cs="Times New Roman"/>
          <w:sz w:val="29"/>
          <w:szCs w:val="29"/>
          <w:shd w:val="clear" w:color="auto" w:fill="FFFFFF"/>
        </w:rPr>
      </w:pPr>
      <w:r w:rsidRPr="00966FFD">
        <w:rPr>
          <w:rFonts w:ascii="Times New Roman" w:eastAsia="Calibri" w:hAnsi="Times New Roman" w:cs="Times New Roman"/>
          <w:sz w:val="29"/>
          <w:szCs w:val="29"/>
        </w:rPr>
        <w:t>головний спеціаліст землевпорядник відділу</w:t>
      </w:r>
    </w:p>
    <w:p w14:paraId="5326A02D" w14:textId="77777777" w:rsidR="007B0C9C" w:rsidRPr="00966FFD" w:rsidRDefault="007B0C9C" w:rsidP="007B0C9C">
      <w:pPr>
        <w:spacing w:after="0" w:line="240" w:lineRule="auto"/>
        <w:rPr>
          <w:rFonts w:ascii="Times New Roman" w:hAnsi="Times New Roman" w:cs="Times New Roman"/>
          <w:sz w:val="29"/>
          <w:szCs w:val="29"/>
          <w:shd w:val="clear" w:color="auto" w:fill="FFFFFF"/>
        </w:rPr>
      </w:pPr>
      <w:r w:rsidRPr="00966FFD">
        <w:rPr>
          <w:rFonts w:ascii="Times New Roman" w:hAnsi="Times New Roman" w:cs="Times New Roman"/>
          <w:sz w:val="29"/>
          <w:szCs w:val="29"/>
          <w:shd w:val="clear" w:color="auto" w:fill="FFFFFF"/>
        </w:rPr>
        <w:t>архітектури, земельних відносин</w:t>
      </w:r>
      <w:r w:rsidRPr="00966FFD">
        <w:rPr>
          <w:rFonts w:ascii="Times New Roman" w:eastAsia="Calibri" w:hAnsi="Times New Roman" w:cs="Times New Roman"/>
          <w:sz w:val="29"/>
          <w:szCs w:val="29"/>
        </w:rPr>
        <w:t xml:space="preserve"> </w:t>
      </w:r>
      <w:r w:rsidRPr="00966FFD">
        <w:rPr>
          <w:rFonts w:ascii="Times New Roman" w:hAnsi="Times New Roman" w:cs="Times New Roman"/>
          <w:sz w:val="29"/>
          <w:szCs w:val="29"/>
          <w:shd w:val="clear" w:color="auto" w:fill="FFFFFF"/>
        </w:rPr>
        <w:t xml:space="preserve">та </w:t>
      </w:r>
      <w:proofErr w:type="spellStart"/>
      <w:r w:rsidRPr="00966FFD">
        <w:rPr>
          <w:rFonts w:ascii="Times New Roman" w:hAnsi="Times New Roman" w:cs="Times New Roman"/>
          <w:sz w:val="29"/>
          <w:szCs w:val="29"/>
          <w:shd w:val="clear" w:color="auto" w:fill="FFFFFF"/>
        </w:rPr>
        <w:t>житлово</w:t>
      </w:r>
      <w:proofErr w:type="spellEnd"/>
    </w:p>
    <w:p w14:paraId="0BDBBFFC" w14:textId="77777777" w:rsidR="007B0C9C" w:rsidRPr="00966FFD" w:rsidRDefault="007B0C9C" w:rsidP="007B0C9C">
      <w:pPr>
        <w:spacing w:after="0" w:line="240" w:lineRule="auto"/>
        <w:rPr>
          <w:rFonts w:ascii="Times New Roman" w:eastAsia="Calibri" w:hAnsi="Times New Roman" w:cs="Times New Roman"/>
          <w:sz w:val="29"/>
          <w:szCs w:val="29"/>
        </w:rPr>
      </w:pPr>
      <w:r w:rsidRPr="00966FFD">
        <w:rPr>
          <w:rFonts w:ascii="Times New Roman" w:hAnsi="Times New Roman" w:cs="Times New Roman"/>
          <w:sz w:val="29"/>
          <w:szCs w:val="29"/>
          <w:shd w:val="clear" w:color="auto" w:fill="FFFFFF"/>
        </w:rPr>
        <w:t>комунального господарства сільської ради</w:t>
      </w:r>
    </w:p>
    <w:p w14:paraId="38389B62" w14:textId="36F4DAEA" w:rsidR="00CB3B74" w:rsidRPr="00966FFD" w:rsidRDefault="006D2C13" w:rsidP="00787CDC">
      <w:pPr>
        <w:spacing w:after="0" w:line="240" w:lineRule="auto"/>
        <w:rPr>
          <w:rFonts w:ascii="Times New Roman" w:eastAsia="Times New Roman" w:hAnsi="Times New Roman" w:cs="Times New Roman"/>
          <w:sz w:val="29"/>
          <w:szCs w:val="29"/>
          <w:lang w:eastAsia="ru-RU"/>
        </w:rPr>
      </w:pPr>
      <w:r w:rsidRPr="00966FFD">
        <w:rPr>
          <w:rFonts w:ascii="Times New Roman" w:eastAsia="Times New Roman" w:hAnsi="Times New Roman" w:cs="Times New Roman"/>
          <w:sz w:val="29"/>
          <w:szCs w:val="29"/>
          <w:lang w:eastAsia="ru-RU"/>
        </w:rPr>
        <w:t>Марія ПОПЛАВСЬКА</w:t>
      </w:r>
    </w:p>
    <w:sectPr w:rsidR="00CB3B74" w:rsidRPr="00966FFD" w:rsidSect="00DA6B68">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7D05" w14:textId="77777777" w:rsidR="000538E6" w:rsidRDefault="000538E6" w:rsidP="003A3964">
      <w:pPr>
        <w:spacing w:after="0" w:line="240" w:lineRule="auto"/>
      </w:pPr>
      <w:r>
        <w:separator/>
      </w:r>
    </w:p>
  </w:endnote>
  <w:endnote w:type="continuationSeparator" w:id="0">
    <w:p w14:paraId="618EFE14" w14:textId="77777777" w:rsidR="000538E6" w:rsidRDefault="000538E6" w:rsidP="003A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A3244" w14:textId="77777777" w:rsidR="000538E6" w:rsidRDefault="000538E6" w:rsidP="003A3964">
      <w:pPr>
        <w:spacing w:after="0" w:line="240" w:lineRule="auto"/>
      </w:pPr>
      <w:r>
        <w:separator/>
      </w:r>
    </w:p>
  </w:footnote>
  <w:footnote w:type="continuationSeparator" w:id="0">
    <w:p w14:paraId="1A42919A" w14:textId="77777777" w:rsidR="000538E6" w:rsidRDefault="000538E6" w:rsidP="003A3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7776"/>
      <w:docPartObj>
        <w:docPartGallery w:val="Page Numbers (Top of Page)"/>
        <w:docPartUnique/>
      </w:docPartObj>
    </w:sdtPr>
    <w:sdtEndPr>
      <w:rPr>
        <w:rFonts w:ascii="Times New Roman" w:hAnsi="Times New Roman" w:cs="Times New Roman"/>
        <w:sz w:val="24"/>
        <w:szCs w:val="24"/>
      </w:rPr>
    </w:sdtEndPr>
    <w:sdtContent>
      <w:p w14:paraId="134F6C28" w14:textId="59606E76" w:rsidR="003A3964" w:rsidRPr="003A3964" w:rsidRDefault="003A3964" w:rsidP="003A3964">
        <w:pPr>
          <w:pStyle w:val="a7"/>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612EEA" w:rsidRPr="00612EEA">
          <w:rPr>
            <w:rFonts w:ascii="Times New Roman" w:hAnsi="Times New Roman" w:cs="Times New Roman"/>
            <w:noProof/>
            <w:sz w:val="24"/>
            <w:szCs w:val="24"/>
            <w:lang w:val="ru-RU"/>
          </w:rPr>
          <w:t>2</w:t>
        </w:r>
        <w:r w:rsidRPr="003A396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66773"/>
      <w:docPartObj>
        <w:docPartGallery w:val="Page Numbers (Top of Page)"/>
        <w:docPartUnique/>
      </w:docPartObj>
    </w:sdtPr>
    <w:sdtEndPr>
      <w:rPr>
        <w:rFonts w:ascii="Times New Roman" w:hAnsi="Times New Roman" w:cs="Times New Roman"/>
        <w:sz w:val="24"/>
        <w:szCs w:val="24"/>
      </w:rPr>
    </w:sdtEndPr>
    <w:sdtContent>
      <w:p w14:paraId="05287C44" w14:textId="4E35B28F" w:rsidR="006B74EF" w:rsidRPr="00DA6B68" w:rsidRDefault="009C7B7A" w:rsidP="00DA6B68">
        <w:pPr>
          <w:pStyle w:val="a7"/>
          <w:jc w:val="center"/>
          <w:rPr>
            <w:rFonts w:ascii="Times New Roman" w:hAnsi="Times New Roman" w:cs="Times New Roman"/>
            <w:sz w:val="24"/>
            <w:szCs w:val="24"/>
          </w:rPr>
        </w:pPr>
        <w:r w:rsidRPr="00DA6B68">
          <w:rPr>
            <w:rFonts w:ascii="Times New Roman" w:hAnsi="Times New Roman" w:cs="Times New Roman"/>
            <w:sz w:val="24"/>
            <w:szCs w:val="24"/>
          </w:rPr>
          <w:fldChar w:fldCharType="begin"/>
        </w:r>
        <w:r w:rsidRPr="00DA6B68">
          <w:rPr>
            <w:rFonts w:ascii="Times New Roman" w:hAnsi="Times New Roman" w:cs="Times New Roman"/>
            <w:sz w:val="24"/>
            <w:szCs w:val="24"/>
          </w:rPr>
          <w:instrText>PAGE   \* MERGEFORMAT</w:instrText>
        </w:r>
        <w:r w:rsidRPr="00DA6B68">
          <w:rPr>
            <w:rFonts w:ascii="Times New Roman" w:hAnsi="Times New Roman" w:cs="Times New Roman"/>
            <w:sz w:val="24"/>
            <w:szCs w:val="24"/>
          </w:rPr>
          <w:fldChar w:fldCharType="separate"/>
        </w:r>
        <w:r w:rsidR="00612EEA" w:rsidRPr="00612EEA">
          <w:rPr>
            <w:rFonts w:ascii="Times New Roman" w:hAnsi="Times New Roman" w:cs="Times New Roman"/>
            <w:noProof/>
            <w:sz w:val="24"/>
            <w:szCs w:val="24"/>
            <w:lang w:val="ru-RU"/>
          </w:rPr>
          <w:t>2</w:t>
        </w:r>
        <w:r w:rsidRPr="00DA6B6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A59"/>
    <w:multiLevelType w:val="hybridMultilevel"/>
    <w:tmpl w:val="9F0E8A20"/>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nsid w:val="01EF664D"/>
    <w:multiLevelType w:val="hybridMultilevel"/>
    <w:tmpl w:val="FFDC3F6C"/>
    <w:lvl w:ilvl="0" w:tplc="7DF0D8D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75338EA"/>
    <w:multiLevelType w:val="hybridMultilevel"/>
    <w:tmpl w:val="1A7EA1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nsid w:val="43723598"/>
    <w:multiLevelType w:val="hybridMultilevel"/>
    <w:tmpl w:val="9F0E8A20"/>
    <w:lvl w:ilvl="0" w:tplc="0422000F">
      <w:start w:val="1"/>
      <w:numFmt w:val="decimal"/>
      <w:lvlText w:val="%1."/>
      <w:lvlJc w:val="left"/>
      <w:pPr>
        <w:ind w:left="360"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nsid w:val="48802193"/>
    <w:multiLevelType w:val="hybridMultilevel"/>
    <w:tmpl w:val="154442DC"/>
    <w:lvl w:ilvl="0" w:tplc="8CF4F630">
      <w:start w:val="1"/>
      <w:numFmt w:val="decimal"/>
      <w:lvlText w:val="%1."/>
      <w:lvlJc w:val="left"/>
      <w:pPr>
        <w:ind w:left="360" w:hanging="360"/>
      </w:pPr>
      <w:rPr>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nsid w:val="65C9289B"/>
    <w:multiLevelType w:val="hybridMultilevel"/>
    <w:tmpl w:val="1BBC7A5E"/>
    <w:lvl w:ilvl="0" w:tplc="3B9AF1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4F"/>
    <w:rsid w:val="00010FC2"/>
    <w:rsid w:val="00011E6C"/>
    <w:rsid w:val="00016EDD"/>
    <w:rsid w:val="0003042F"/>
    <w:rsid w:val="000360CC"/>
    <w:rsid w:val="000538E6"/>
    <w:rsid w:val="00057269"/>
    <w:rsid w:val="00072824"/>
    <w:rsid w:val="0009004B"/>
    <w:rsid w:val="00096EE2"/>
    <w:rsid w:val="000A00D2"/>
    <w:rsid w:val="000C0570"/>
    <w:rsid w:val="000C230A"/>
    <w:rsid w:val="000C4458"/>
    <w:rsid w:val="000D718E"/>
    <w:rsid w:val="000E7117"/>
    <w:rsid w:val="00111AE4"/>
    <w:rsid w:val="001249EF"/>
    <w:rsid w:val="0019129F"/>
    <w:rsid w:val="001A75CA"/>
    <w:rsid w:val="001C7AB4"/>
    <w:rsid w:val="001D3DA9"/>
    <w:rsid w:val="001E1CB1"/>
    <w:rsid w:val="001E5B41"/>
    <w:rsid w:val="001F43F9"/>
    <w:rsid w:val="00204E49"/>
    <w:rsid w:val="002120D9"/>
    <w:rsid w:val="002343E0"/>
    <w:rsid w:val="0025131A"/>
    <w:rsid w:val="00256D3C"/>
    <w:rsid w:val="00275ED6"/>
    <w:rsid w:val="002760E8"/>
    <w:rsid w:val="002B24DE"/>
    <w:rsid w:val="002C304C"/>
    <w:rsid w:val="002C6653"/>
    <w:rsid w:val="00304A26"/>
    <w:rsid w:val="00306343"/>
    <w:rsid w:val="00337855"/>
    <w:rsid w:val="00367736"/>
    <w:rsid w:val="00372F42"/>
    <w:rsid w:val="003A30BE"/>
    <w:rsid w:val="003A3964"/>
    <w:rsid w:val="003A681D"/>
    <w:rsid w:val="003A793C"/>
    <w:rsid w:val="003C49A5"/>
    <w:rsid w:val="003C620B"/>
    <w:rsid w:val="003D6063"/>
    <w:rsid w:val="003E33CC"/>
    <w:rsid w:val="003E5EC0"/>
    <w:rsid w:val="003F424F"/>
    <w:rsid w:val="00400202"/>
    <w:rsid w:val="00417A69"/>
    <w:rsid w:val="004369CA"/>
    <w:rsid w:val="004503DE"/>
    <w:rsid w:val="00450E89"/>
    <w:rsid w:val="00467A3C"/>
    <w:rsid w:val="00472779"/>
    <w:rsid w:val="00473B12"/>
    <w:rsid w:val="00473BF3"/>
    <w:rsid w:val="00497385"/>
    <w:rsid w:val="004B448B"/>
    <w:rsid w:val="004B7253"/>
    <w:rsid w:val="004D37B5"/>
    <w:rsid w:val="004E0D4E"/>
    <w:rsid w:val="005138C7"/>
    <w:rsid w:val="00516A00"/>
    <w:rsid w:val="005211F6"/>
    <w:rsid w:val="00542EA6"/>
    <w:rsid w:val="0054511B"/>
    <w:rsid w:val="0054570A"/>
    <w:rsid w:val="00553FD0"/>
    <w:rsid w:val="00567123"/>
    <w:rsid w:val="00572A66"/>
    <w:rsid w:val="0058177E"/>
    <w:rsid w:val="005B592E"/>
    <w:rsid w:val="005B6A7E"/>
    <w:rsid w:val="005E3C8E"/>
    <w:rsid w:val="005F0700"/>
    <w:rsid w:val="00610E0B"/>
    <w:rsid w:val="00612EEA"/>
    <w:rsid w:val="00613AA1"/>
    <w:rsid w:val="00617DF2"/>
    <w:rsid w:val="00623426"/>
    <w:rsid w:val="00632A8F"/>
    <w:rsid w:val="00636470"/>
    <w:rsid w:val="006407E8"/>
    <w:rsid w:val="006423A8"/>
    <w:rsid w:val="006600E5"/>
    <w:rsid w:val="0068357D"/>
    <w:rsid w:val="006A6A96"/>
    <w:rsid w:val="006B74EF"/>
    <w:rsid w:val="006C2A29"/>
    <w:rsid w:val="006D2C13"/>
    <w:rsid w:val="006E6929"/>
    <w:rsid w:val="00710213"/>
    <w:rsid w:val="00713BCE"/>
    <w:rsid w:val="00784E54"/>
    <w:rsid w:val="00787CDC"/>
    <w:rsid w:val="0079074A"/>
    <w:rsid w:val="00792FE9"/>
    <w:rsid w:val="007B0C9C"/>
    <w:rsid w:val="007C306B"/>
    <w:rsid w:val="00814AC8"/>
    <w:rsid w:val="00860B1D"/>
    <w:rsid w:val="00871D25"/>
    <w:rsid w:val="008950C3"/>
    <w:rsid w:val="00896405"/>
    <w:rsid w:val="008A073D"/>
    <w:rsid w:val="008A53C9"/>
    <w:rsid w:val="008B3045"/>
    <w:rsid w:val="008C04C8"/>
    <w:rsid w:val="008C5145"/>
    <w:rsid w:val="008D687B"/>
    <w:rsid w:val="008F5343"/>
    <w:rsid w:val="009337FC"/>
    <w:rsid w:val="00954B21"/>
    <w:rsid w:val="009609EF"/>
    <w:rsid w:val="00966F1E"/>
    <w:rsid w:val="00966FFD"/>
    <w:rsid w:val="0097569C"/>
    <w:rsid w:val="00996FCB"/>
    <w:rsid w:val="00997EF3"/>
    <w:rsid w:val="009C1304"/>
    <w:rsid w:val="009C43E0"/>
    <w:rsid w:val="009C7B7A"/>
    <w:rsid w:val="009D3983"/>
    <w:rsid w:val="00A16A9E"/>
    <w:rsid w:val="00A22B4A"/>
    <w:rsid w:val="00A94D09"/>
    <w:rsid w:val="00AA51F8"/>
    <w:rsid w:val="00AB01AD"/>
    <w:rsid w:val="00AB3FE8"/>
    <w:rsid w:val="00AB5F29"/>
    <w:rsid w:val="00AC01D9"/>
    <w:rsid w:val="00AC2457"/>
    <w:rsid w:val="00AD4F7C"/>
    <w:rsid w:val="00AE5676"/>
    <w:rsid w:val="00B15641"/>
    <w:rsid w:val="00B27555"/>
    <w:rsid w:val="00B4135F"/>
    <w:rsid w:val="00B64234"/>
    <w:rsid w:val="00B6602B"/>
    <w:rsid w:val="00B7088B"/>
    <w:rsid w:val="00B90204"/>
    <w:rsid w:val="00BB0D46"/>
    <w:rsid w:val="00BB5C6C"/>
    <w:rsid w:val="00BE0BFE"/>
    <w:rsid w:val="00BF059F"/>
    <w:rsid w:val="00C245A6"/>
    <w:rsid w:val="00C60462"/>
    <w:rsid w:val="00C76CF7"/>
    <w:rsid w:val="00C90065"/>
    <w:rsid w:val="00C9192C"/>
    <w:rsid w:val="00C96842"/>
    <w:rsid w:val="00CA6337"/>
    <w:rsid w:val="00CA6638"/>
    <w:rsid w:val="00CB08BA"/>
    <w:rsid w:val="00CB3B74"/>
    <w:rsid w:val="00CD4039"/>
    <w:rsid w:val="00D212E0"/>
    <w:rsid w:val="00D26356"/>
    <w:rsid w:val="00D26B0D"/>
    <w:rsid w:val="00D67A60"/>
    <w:rsid w:val="00D70B8C"/>
    <w:rsid w:val="00D71364"/>
    <w:rsid w:val="00D86504"/>
    <w:rsid w:val="00D90C01"/>
    <w:rsid w:val="00D96F13"/>
    <w:rsid w:val="00DA6B68"/>
    <w:rsid w:val="00DB2288"/>
    <w:rsid w:val="00DC0866"/>
    <w:rsid w:val="00DC112C"/>
    <w:rsid w:val="00DD0C9B"/>
    <w:rsid w:val="00DD1D55"/>
    <w:rsid w:val="00DE3870"/>
    <w:rsid w:val="00DE4B12"/>
    <w:rsid w:val="00E3299C"/>
    <w:rsid w:val="00E32D91"/>
    <w:rsid w:val="00E32E1C"/>
    <w:rsid w:val="00E339F9"/>
    <w:rsid w:val="00E4198F"/>
    <w:rsid w:val="00E65725"/>
    <w:rsid w:val="00E87CE9"/>
    <w:rsid w:val="00E913F9"/>
    <w:rsid w:val="00EA3B7D"/>
    <w:rsid w:val="00EA73B2"/>
    <w:rsid w:val="00EB769F"/>
    <w:rsid w:val="00EC46CB"/>
    <w:rsid w:val="00ED4209"/>
    <w:rsid w:val="00EE00C1"/>
    <w:rsid w:val="00EE1F3D"/>
    <w:rsid w:val="00EE27AA"/>
    <w:rsid w:val="00F0066A"/>
    <w:rsid w:val="00F0277B"/>
    <w:rsid w:val="00F059FA"/>
    <w:rsid w:val="00F2060F"/>
    <w:rsid w:val="00F252F4"/>
    <w:rsid w:val="00F326EF"/>
    <w:rsid w:val="00F51214"/>
    <w:rsid w:val="00F547CC"/>
    <w:rsid w:val="00F65370"/>
    <w:rsid w:val="00F66F4E"/>
    <w:rsid w:val="00FD0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4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638"/>
    <w:pPr>
      <w:ind w:left="720"/>
      <w:contextualSpacing/>
    </w:pPr>
  </w:style>
  <w:style w:type="paragraph" w:styleId="a4">
    <w:name w:val="No Spacing"/>
    <w:uiPriority w:val="1"/>
    <w:qFormat/>
    <w:rsid w:val="00CB3B74"/>
    <w:pPr>
      <w:spacing w:after="0" w:line="240" w:lineRule="auto"/>
    </w:pPr>
  </w:style>
  <w:style w:type="paragraph" w:styleId="a5">
    <w:name w:val="Balloon Text"/>
    <w:basedOn w:val="a"/>
    <w:link w:val="a6"/>
    <w:uiPriority w:val="99"/>
    <w:semiHidden/>
    <w:unhideWhenUsed/>
    <w:rsid w:val="00CB3B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3B74"/>
    <w:rPr>
      <w:rFonts w:ascii="Segoe UI" w:hAnsi="Segoe UI" w:cs="Segoe UI"/>
      <w:sz w:val="18"/>
      <w:szCs w:val="18"/>
    </w:rPr>
  </w:style>
  <w:style w:type="paragraph" w:styleId="a7">
    <w:name w:val="header"/>
    <w:basedOn w:val="a"/>
    <w:link w:val="a8"/>
    <w:uiPriority w:val="99"/>
    <w:unhideWhenUsed/>
    <w:rsid w:val="003A39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A3964"/>
  </w:style>
  <w:style w:type="paragraph" w:styleId="a9">
    <w:name w:val="footer"/>
    <w:basedOn w:val="a"/>
    <w:link w:val="aa"/>
    <w:uiPriority w:val="99"/>
    <w:unhideWhenUsed/>
    <w:rsid w:val="003A396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A3964"/>
  </w:style>
  <w:style w:type="paragraph" w:styleId="2">
    <w:name w:val="Body Text 2"/>
    <w:basedOn w:val="a"/>
    <w:link w:val="20"/>
    <w:rsid w:val="0063647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636470"/>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5B592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4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638"/>
    <w:pPr>
      <w:ind w:left="720"/>
      <w:contextualSpacing/>
    </w:pPr>
  </w:style>
  <w:style w:type="paragraph" w:styleId="a4">
    <w:name w:val="No Spacing"/>
    <w:uiPriority w:val="1"/>
    <w:qFormat/>
    <w:rsid w:val="00CB3B74"/>
    <w:pPr>
      <w:spacing w:after="0" w:line="240" w:lineRule="auto"/>
    </w:pPr>
  </w:style>
  <w:style w:type="paragraph" w:styleId="a5">
    <w:name w:val="Balloon Text"/>
    <w:basedOn w:val="a"/>
    <w:link w:val="a6"/>
    <w:uiPriority w:val="99"/>
    <w:semiHidden/>
    <w:unhideWhenUsed/>
    <w:rsid w:val="00CB3B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3B74"/>
    <w:rPr>
      <w:rFonts w:ascii="Segoe UI" w:hAnsi="Segoe UI" w:cs="Segoe UI"/>
      <w:sz w:val="18"/>
      <w:szCs w:val="18"/>
    </w:rPr>
  </w:style>
  <w:style w:type="paragraph" w:styleId="a7">
    <w:name w:val="header"/>
    <w:basedOn w:val="a"/>
    <w:link w:val="a8"/>
    <w:uiPriority w:val="99"/>
    <w:unhideWhenUsed/>
    <w:rsid w:val="003A39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A3964"/>
  </w:style>
  <w:style w:type="paragraph" w:styleId="a9">
    <w:name w:val="footer"/>
    <w:basedOn w:val="a"/>
    <w:link w:val="aa"/>
    <w:uiPriority w:val="99"/>
    <w:unhideWhenUsed/>
    <w:rsid w:val="003A396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A3964"/>
  </w:style>
  <w:style w:type="paragraph" w:styleId="2">
    <w:name w:val="Body Text 2"/>
    <w:basedOn w:val="a"/>
    <w:link w:val="20"/>
    <w:rsid w:val="0063647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636470"/>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5B592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6886">
      <w:bodyDiv w:val="1"/>
      <w:marLeft w:val="0"/>
      <w:marRight w:val="0"/>
      <w:marTop w:val="0"/>
      <w:marBottom w:val="0"/>
      <w:divBdr>
        <w:top w:val="none" w:sz="0" w:space="0" w:color="auto"/>
        <w:left w:val="none" w:sz="0" w:space="0" w:color="auto"/>
        <w:bottom w:val="none" w:sz="0" w:space="0" w:color="auto"/>
        <w:right w:val="none" w:sz="0" w:space="0" w:color="auto"/>
      </w:divBdr>
    </w:div>
    <w:div w:id="1138188637">
      <w:bodyDiv w:val="1"/>
      <w:marLeft w:val="0"/>
      <w:marRight w:val="0"/>
      <w:marTop w:val="0"/>
      <w:marBottom w:val="0"/>
      <w:divBdr>
        <w:top w:val="none" w:sz="0" w:space="0" w:color="auto"/>
        <w:left w:val="none" w:sz="0" w:space="0" w:color="auto"/>
        <w:bottom w:val="none" w:sz="0" w:space="0" w:color="auto"/>
        <w:right w:val="none" w:sz="0" w:space="0" w:color="auto"/>
      </w:divBdr>
    </w:div>
    <w:div w:id="1163157020">
      <w:bodyDiv w:val="1"/>
      <w:marLeft w:val="0"/>
      <w:marRight w:val="0"/>
      <w:marTop w:val="0"/>
      <w:marBottom w:val="0"/>
      <w:divBdr>
        <w:top w:val="none" w:sz="0" w:space="0" w:color="auto"/>
        <w:left w:val="none" w:sz="0" w:space="0" w:color="auto"/>
        <w:bottom w:val="none" w:sz="0" w:space="0" w:color="auto"/>
        <w:right w:val="none" w:sz="0" w:space="0" w:color="auto"/>
      </w:divBdr>
    </w:div>
    <w:div w:id="1211965233">
      <w:bodyDiv w:val="1"/>
      <w:marLeft w:val="0"/>
      <w:marRight w:val="0"/>
      <w:marTop w:val="0"/>
      <w:marBottom w:val="0"/>
      <w:divBdr>
        <w:top w:val="none" w:sz="0" w:space="0" w:color="auto"/>
        <w:left w:val="none" w:sz="0" w:space="0" w:color="auto"/>
        <w:bottom w:val="none" w:sz="0" w:space="0" w:color="auto"/>
        <w:right w:val="none" w:sz="0" w:space="0" w:color="auto"/>
      </w:divBdr>
    </w:div>
    <w:div w:id="1656300856">
      <w:bodyDiv w:val="1"/>
      <w:marLeft w:val="0"/>
      <w:marRight w:val="0"/>
      <w:marTop w:val="0"/>
      <w:marBottom w:val="0"/>
      <w:divBdr>
        <w:top w:val="none" w:sz="0" w:space="0" w:color="auto"/>
        <w:left w:val="none" w:sz="0" w:space="0" w:color="auto"/>
        <w:bottom w:val="none" w:sz="0" w:space="0" w:color="auto"/>
        <w:right w:val="none" w:sz="0" w:space="0" w:color="auto"/>
      </w:divBdr>
    </w:div>
    <w:div w:id="18810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D166B-0D01-4E2A-A09A-C40D39BF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6200</Words>
  <Characters>3535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Admins</cp:lastModifiedBy>
  <cp:revision>41</cp:revision>
  <cp:lastPrinted>2024-05-13T12:12:00Z</cp:lastPrinted>
  <dcterms:created xsi:type="dcterms:W3CDTF">2024-06-18T13:20:00Z</dcterms:created>
  <dcterms:modified xsi:type="dcterms:W3CDTF">2025-10-16T12:27:00Z</dcterms:modified>
</cp:coreProperties>
</file>