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79" w:rsidRDefault="00415A79" w:rsidP="00415A79">
      <w:pPr>
        <w:spacing w:after="0" w:line="240" w:lineRule="auto"/>
        <w:ind w:left="6663"/>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rPr>
        <w:t>ПРОЄКТ</w:t>
      </w:r>
    </w:p>
    <w:p w:rsidR="00415A79" w:rsidRPr="005325E5" w:rsidRDefault="00415A79" w:rsidP="00415A79">
      <w:pPr>
        <w:spacing w:after="0" w:line="240" w:lineRule="auto"/>
        <w:ind w:left="6663"/>
        <w:rPr>
          <w:rFonts w:ascii="Times New Roman" w:eastAsia="Times New Roman" w:hAnsi="Times New Roman" w:cs="Times New Roman"/>
          <w:noProof/>
          <w:sz w:val="18"/>
          <w:szCs w:val="18"/>
        </w:rPr>
      </w:pPr>
      <w:r w:rsidRPr="005325E5">
        <w:rPr>
          <w:rFonts w:ascii="Times New Roman" w:eastAsia="Times New Roman" w:hAnsi="Times New Roman" w:cs="Times New Roman"/>
          <w:noProof/>
          <w:sz w:val="18"/>
          <w:szCs w:val="18"/>
        </w:rPr>
        <w:t>Головний спеціаліст- землевпорядник</w:t>
      </w:r>
    </w:p>
    <w:p w:rsidR="00415A79" w:rsidRPr="005325E5" w:rsidRDefault="00415A79" w:rsidP="00415A79">
      <w:pPr>
        <w:spacing w:after="0" w:line="240" w:lineRule="auto"/>
        <w:ind w:left="6663"/>
        <w:rPr>
          <w:rFonts w:ascii="Times New Roman" w:eastAsia="Times New Roman" w:hAnsi="Times New Roman" w:cs="Times New Roman"/>
          <w:noProof/>
          <w:color w:val="000080"/>
          <w:sz w:val="18"/>
          <w:szCs w:val="18"/>
        </w:rPr>
      </w:pPr>
      <w:r w:rsidRPr="005325E5">
        <w:rPr>
          <w:rFonts w:ascii="Times New Roman" w:eastAsia="Times New Roman" w:hAnsi="Times New Roman" w:cs="Times New Roman"/>
          <w:noProof/>
          <w:sz w:val="18"/>
          <w:szCs w:val="18"/>
        </w:rPr>
        <w:t>Алла ЛАКУСТА</w:t>
      </w:r>
    </w:p>
    <w:p w:rsidR="00415A79" w:rsidRPr="005325E5" w:rsidRDefault="00415A79" w:rsidP="00415A79">
      <w:pPr>
        <w:spacing w:after="0" w:line="240" w:lineRule="auto"/>
        <w:rPr>
          <w:rFonts w:ascii="Times New Roman" w:eastAsia="Times New Roman" w:hAnsi="Times New Roman" w:cs="Times New Roman"/>
          <w:color w:val="000080"/>
          <w:sz w:val="18"/>
          <w:szCs w:val="18"/>
          <w:lang w:eastAsia="ru-RU"/>
        </w:rPr>
      </w:pPr>
    </w:p>
    <w:p w:rsidR="00415A79" w:rsidRPr="00A155BD" w:rsidRDefault="00415A79" w:rsidP="00415A79">
      <w:pPr>
        <w:spacing w:after="0" w:line="240" w:lineRule="auto"/>
        <w:jc w:val="center"/>
        <w:rPr>
          <w:rFonts w:ascii="Times New Roman" w:eastAsia="Times New Roman" w:hAnsi="Times New Roman" w:cs="Times New Roman"/>
          <w:color w:val="000080"/>
          <w:sz w:val="16"/>
          <w:szCs w:val="16"/>
          <w:lang w:eastAsia="ru-RU"/>
        </w:rPr>
      </w:pPr>
      <w:r w:rsidRPr="00A155BD">
        <w:rPr>
          <w:rFonts w:ascii="Times New Roman" w:eastAsia="Times New Roman" w:hAnsi="Times New Roman" w:cs="Times New Roman"/>
          <w:noProof/>
          <w:color w:val="000080"/>
          <w:sz w:val="16"/>
          <w:szCs w:val="16"/>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415A79" w:rsidRDefault="00415A79" w:rsidP="00415A79">
      <w:pPr>
        <w:keepNext/>
        <w:spacing w:after="0" w:line="240" w:lineRule="auto"/>
        <w:jc w:val="center"/>
        <w:outlineLvl w:val="2"/>
        <w:rPr>
          <w:rFonts w:ascii="Times New Roman" w:eastAsia="Times New Roman" w:hAnsi="Times New Roman" w:cs="Times New Roman"/>
          <w:b/>
          <w:sz w:val="16"/>
          <w:szCs w:val="16"/>
          <w:lang w:eastAsia="ru-RU"/>
        </w:rPr>
      </w:pPr>
    </w:p>
    <w:p w:rsidR="00415A79" w:rsidRDefault="00415A79" w:rsidP="00415A79">
      <w:pPr>
        <w:keepNext/>
        <w:spacing w:after="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ГОРОДОЦЬКА СІЛЬСЬКА РАДА</w:t>
      </w:r>
    </w:p>
    <w:p w:rsidR="00415A79" w:rsidRDefault="00415A79" w:rsidP="00415A79">
      <w:pPr>
        <w:keepNext/>
        <w:spacing w:after="0" w:line="240" w:lineRule="auto"/>
        <w:jc w:val="center"/>
        <w:outlineLvl w:val="4"/>
        <w:rPr>
          <w:rFonts w:ascii="Times New Roman" w:eastAsia="Arial Unicode MS" w:hAnsi="Times New Roman" w:cs="Times New Roman"/>
          <w:b/>
          <w:bCs/>
          <w:color w:val="000000"/>
          <w:sz w:val="28"/>
          <w:szCs w:val="28"/>
          <w:lang w:eastAsia="ru-RU"/>
        </w:rPr>
      </w:pPr>
      <w:r>
        <w:rPr>
          <w:rFonts w:ascii="Times New Roman" w:eastAsia="Calibri" w:hAnsi="Times New Roman" w:cs="Times New Roman"/>
          <w:b/>
          <w:sz w:val="28"/>
          <w:szCs w:val="28"/>
        </w:rPr>
        <w:t>РІВНЕНСЬКОГО РАЙОНУ РІВНЕНСЬКОЇ  ОБЛАСТІ</w:t>
      </w:r>
    </w:p>
    <w:p w:rsidR="00415A79" w:rsidRDefault="00415A79" w:rsidP="00415A7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Восьме скликання</w:t>
      </w:r>
    </w:p>
    <w:p w:rsidR="00415A79" w:rsidRDefault="00415A79" w:rsidP="00415A7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(____________________ сесія)</w:t>
      </w:r>
    </w:p>
    <w:p w:rsidR="00415A79" w:rsidRDefault="00415A79" w:rsidP="00415A79">
      <w:pPr>
        <w:spacing w:after="0" w:line="240" w:lineRule="auto"/>
        <w:jc w:val="center"/>
        <w:rPr>
          <w:rFonts w:ascii="Times New Roman" w:eastAsia="Times New Roman" w:hAnsi="Times New Roman" w:cs="Times New Roman"/>
          <w:color w:val="000000"/>
          <w:sz w:val="28"/>
          <w:szCs w:val="28"/>
          <w:lang w:eastAsia="ru-RU"/>
        </w:rPr>
      </w:pPr>
    </w:p>
    <w:p w:rsidR="00415A79" w:rsidRDefault="00415A79" w:rsidP="00415A79">
      <w:pPr>
        <w:keepNext/>
        <w:spacing w:after="0" w:line="240" w:lineRule="auto"/>
        <w:jc w:val="center"/>
        <w:outlineLvl w:val="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 І Ш Е Н </w:t>
      </w:r>
      <w:proofErr w:type="spellStart"/>
      <w:r>
        <w:rPr>
          <w:rFonts w:ascii="Times New Roman" w:eastAsia="Times New Roman" w:hAnsi="Times New Roman" w:cs="Times New Roman"/>
          <w:b/>
          <w:bCs/>
          <w:color w:val="000000"/>
          <w:sz w:val="28"/>
          <w:szCs w:val="28"/>
          <w:lang w:eastAsia="ru-RU"/>
        </w:rPr>
        <w:t>Н</w:t>
      </w:r>
      <w:proofErr w:type="spellEnd"/>
      <w:r>
        <w:rPr>
          <w:rFonts w:ascii="Times New Roman" w:eastAsia="Times New Roman" w:hAnsi="Times New Roman" w:cs="Times New Roman"/>
          <w:b/>
          <w:bCs/>
          <w:color w:val="000000"/>
          <w:sz w:val="28"/>
          <w:szCs w:val="28"/>
          <w:lang w:eastAsia="ru-RU"/>
        </w:rPr>
        <w:t xml:space="preserve"> Я</w:t>
      </w:r>
    </w:p>
    <w:p w:rsidR="00415A79" w:rsidRDefault="00415A79" w:rsidP="00415A79">
      <w:pPr>
        <w:spacing w:after="0" w:line="240" w:lineRule="auto"/>
        <w:jc w:val="center"/>
        <w:rPr>
          <w:rFonts w:ascii="Times New Roman" w:eastAsia="Times New Roman" w:hAnsi="Times New Roman" w:cs="Times New Roman"/>
          <w:b/>
          <w:color w:val="000000"/>
          <w:sz w:val="28"/>
          <w:szCs w:val="28"/>
          <w:lang w:eastAsia="ru-RU"/>
        </w:rPr>
      </w:pPr>
    </w:p>
    <w:p w:rsidR="00D47889" w:rsidRDefault="00D47889" w:rsidP="00D47889">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 Городок                                  № 2</w:t>
      </w:r>
      <w:r>
        <w:rPr>
          <w:rFonts w:ascii="Times New Roman" w:eastAsia="Times New Roman" w:hAnsi="Times New Roman" w:cs="Times New Roman"/>
          <w:b/>
          <w:color w:val="000000"/>
          <w:sz w:val="28"/>
          <w:szCs w:val="24"/>
          <w:lang w:eastAsia="ar-SA"/>
        </w:rPr>
        <w:t>9</w:t>
      </w:r>
      <w:bookmarkStart w:id="0" w:name="_GoBack"/>
      <w:bookmarkEnd w:id="0"/>
      <w:r>
        <w:rPr>
          <w:rFonts w:ascii="Times New Roman" w:eastAsia="Times New Roman" w:hAnsi="Times New Roman" w:cs="Times New Roman"/>
          <w:b/>
          <w:color w:val="000000"/>
          <w:sz w:val="28"/>
          <w:szCs w:val="24"/>
          <w:lang w:eastAsia="ar-SA"/>
        </w:rPr>
        <w:t>/53</w:t>
      </w:r>
    </w:p>
    <w:p w:rsidR="00415A79" w:rsidRDefault="00415A79" w:rsidP="00415A79">
      <w:pPr>
        <w:suppressAutoHyphens/>
        <w:spacing w:after="0" w:line="240" w:lineRule="auto"/>
        <w:rPr>
          <w:rFonts w:ascii="Times New Roman" w:eastAsia="Times New Roman" w:hAnsi="Times New Roman" w:cs="Times New Roman"/>
          <w:b/>
          <w:color w:val="000000"/>
          <w:sz w:val="28"/>
          <w:szCs w:val="24"/>
          <w:lang w:eastAsia="ar-SA"/>
        </w:rPr>
      </w:pPr>
    </w:p>
    <w:p w:rsidR="00415A79" w:rsidRDefault="00415A79" w:rsidP="00415A79">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Про прийняття у комунальну </w:t>
      </w:r>
    </w:p>
    <w:p w:rsidR="00415A79" w:rsidRDefault="00415A79" w:rsidP="00415A79">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власність земельних ділянок</w:t>
      </w:r>
    </w:p>
    <w:p w:rsidR="00415A79" w:rsidRPr="005325E5" w:rsidRDefault="00415A79" w:rsidP="00415A79">
      <w:pPr>
        <w:pStyle w:val="a3"/>
        <w:rPr>
          <w:rFonts w:ascii="Times New Roman" w:hAnsi="Times New Roman" w:cs="Times New Roman"/>
          <w:sz w:val="28"/>
          <w:szCs w:val="28"/>
        </w:rPr>
      </w:pPr>
    </w:p>
    <w:p w:rsidR="00415A79" w:rsidRDefault="00415A79" w:rsidP="00415A79">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Розглянувши заяву громадянки </w:t>
      </w:r>
      <w:proofErr w:type="spellStart"/>
      <w:r>
        <w:rPr>
          <w:rFonts w:ascii="Times New Roman" w:hAnsi="Times New Roman" w:cs="Times New Roman"/>
          <w:sz w:val="28"/>
          <w:szCs w:val="28"/>
        </w:rPr>
        <w:t>Чеберяки</w:t>
      </w:r>
      <w:proofErr w:type="spellEnd"/>
      <w:r>
        <w:rPr>
          <w:rFonts w:ascii="Times New Roman" w:hAnsi="Times New Roman" w:cs="Times New Roman"/>
          <w:sz w:val="28"/>
          <w:szCs w:val="28"/>
        </w:rPr>
        <w:t xml:space="preserve"> Інни Миколаївни про добровільну відмову від права на земельні ділянки, які перебувають у приватній власності для ведення особистого селянського господарства </w:t>
      </w:r>
      <w:bookmarkStart w:id="1" w:name="_Hlk185232439"/>
      <w:r>
        <w:rPr>
          <w:rFonts w:ascii="Times New Roman" w:eastAsia="Times New Roman" w:hAnsi="Times New Roman" w:cs="Times New Roman"/>
          <w:sz w:val="28"/>
          <w:szCs w:val="28"/>
          <w:lang w:eastAsia="ru-RU"/>
        </w:rPr>
        <w:t>в селі Ставки Городоцької сільської ради Рівненського району Рівненської області</w:t>
      </w:r>
      <w:bookmarkEnd w:id="1"/>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відповідно до статей 83, 140, 142 Земельного кодексу України, керуючись статтями 26, 59 Закону України «Про місцеве самоврядування в Україні», за погодженням з постійними комісіями сільської ради, сільська рада </w:t>
      </w:r>
    </w:p>
    <w:p w:rsidR="00415A79" w:rsidRDefault="00415A79" w:rsidP="00415A79">
      <w:pPr>
        <w:pStyle w:val="a3"/>
        <w:jc w:val="both"/>
        <w:rPr>
          <w:rFonts w:ascii="Times New Roman" w:hAnsi="Times New Roman" w:cs="Times New Roman"/>
          <w:sz w:val="28"/>
          <w:szCs w:val="28"/>
        </w:rPr>
      </w:pPr>
    </w:p>
    <w:p w:rsidR="00415A79" w:rsidRDefault="00415A79" w:rsidP="00415A79">
      <w:pPr>
        <w:pStyle w:val="a3"/>
        <w:jc w:val="both"/>
        <w:rPr>
          <w:rFonts w:ascii="Times New Roman" w:hAnsi="Times New Roman" w:cs="Times New Roman"/>
          <w:sz w:val="28"/>
          <w:szCs w:val="28"/>
        </w:rPr>
      </w:pPr>
      <w:r>
        <w:rPr>
          <w:rFonts w:ascii="Times New Roman" w:hAnsi="Times New Roman" w:cs="Times New Roman"/>
          <w:sz w:val="28"/>
          <w:szCs w:val="28"/>
        </w:rPr>
        <w:t>ВИРІШИЛА:</w:t>
      </w:r>
    </w:p>
    <w:p w:rsidR="00415A79" w:rsidRDefault="00415A79" w:rsidP="00415A79">
      <w:pPr>
        <w:pStyle w:val="a3"/>
        <w:tabs>
          <w:tab w:val="left" w:pos="1134"/>
        </w:tabs>
        <w:jc w:val="both"/>
        <w:rPr>
          <w:rFonts w:ascii="Times New Roman" w:eastAsia="Times New Roman" w:hAnsi="Times New Roman" w:cs="Times New Roman"/>
          <w:sz w:val="28"/>
          <w:szCs w:val="28"/>
          <w:lang w:eastAsia="ru-RU"/>
        </w:rPr>
      </w:pPr>
    </w:p>
    <w:p w:rsidR="00415A79" w:rsidRDefault="00415A79" w:rsidP="00415A79">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Надати згоду на прийняття у комунальну власність земельні ділянки площею 0,0046 га (кадастровий номер 5624687400:01:000:0867),                      площею 0,0064 га (кадастровий номер 5624687400:01:000:0863),площею 0,0160 га (5624687400:01:000:0865) та площею0,0282 га (5624687400:01:000:0872) для ведення особистого селянського господарства, які розташовані в селі Ставки Городоцької сільської ради Рівненського району Рівненської області, у зв’язку з добровільною відмовою її власника </w:t>
      </w:r>
      <w:proofErr w:type="spellStart"/>
      <w:r>
        <w:rPr>
          <w:rFonts w:ascii="Times New Roman" w:eastAsia="Times New Roman" w:hAnsi="Times New Roman" w:cs="Times New Roman"/>
          <w:sz w:val="28"/>
          <w:szCs w:val="28"/>
          <w:lang w:eastAsia="ru-RU"/>
        </w:rPr>
        <w:t>Чеберяки</w:t>
      </w:r>
      <w:proofErr w:type="spellEnd"/>
      <w:r>
        <w:rPr>
          <w:rFonts w:ascii="Times New Roman" w:eastAsia="Times New Roman" w:hAnsi="Times New Roman" w:cs="Times New Roman"/>
          <w:sz w:val="28"/>
          <w:szCs w:val="28"/>
          <w:lang w:eastAsia="ru-RU"/>
        </w:rPr>
        <w:t xml:space="preserve"> Інни Миколаївни.</w:t>
      </w:r>
    </w:p>
    <w:p w:rsidR="00415A79" w:rsidRDefault="00415A79" w:rsidP="00415A79">
      <w:pPr>
        <w:pStyle w:val="a3"/>
        <w:tabs>
          <w:tab w:val="left" w:pos="851"/>
        </w:tabs>
        <w:ind w:left="567"/>
        <w:jc w:val="both"/>
        <w:rPr>
          <w:rFonts w:ascii="Times New Roman" w:eastAsia="Times New Roman" w:hAnsi="Times New Roman" w:cs="Times New Roman"/>
          <w:sz w:val="28"/>
          <w:szCs w:val="28"/>
          <w:lang w:eastAsia="ru-RU"/>
        </w:rPr>
      </w:pPr>
    </w:p>
    <w:p w:rsidR="00991557" w:rsidRDefault="00415A79" w:rsidP="00415A79">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Прийняти у комунальну власність земельні ділянки площею 0,0046 га         (кадастровий номер 5624687400:01:000:0867), площею 0,0064 га (кадастровий номер 5624687400:01:000:0863), площею 0,0160 га (кадастровий номер 5624687400:01:000:0865) та площею 0,0282 га (5624687400:01:000:0872) для ведення особистого селянського господарства, які розташовані в селі Ставки Городоцької сільської ради Рівненського району Рівненської області.</w:t>
      </w:r>
    </w:p>
    <w:p w:rsidR="00991557" w:rsidRDefault="00991557" w:rsidP="00991557">
      <w:pPr>
        <w:pStyle w:val="a8"/>
        <w:rPr>
          <w:rFonts w:ascii="Times New Roman" w:eastAsia="Times New Roman" w:hAnsi="Times New Roman" w:cs="Times New Roman"/>
          <w:sz w:val="28"/>
          <w:szCs w:val="28"/>
          <w:lang w:eastAsia="ru-RU"/>
        </w:rPr>
      </w:pPr>
    </w:p>
    <w:p w:rsidR="00415A79" w:rsidRDefault="00415A79" w:rsidP="00991557">
      <w:pPr>
        <w:pStyle w:val="a3"/>
        <w:tabs>
          <w:tab w:val="left" w:pos="993"/>
        </w:tabs>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15A79" w:rsidRDefault="00415A79" w:rsidP="00415A79">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Уповноважити сільського голову </w:t>
      </w:r>
      <w:bookmarkStart w:id="2" w:name="_Hlk185232538"/>
      <w:r>
        <w:rPr>
          <w:rFonts w:ascii="Times New Roman" w:eastAsia="Times New Roman" w:hAnsi="Times New Roman" w:cs="Times New Roman"/>
          <w:sz w:val="28"/>
          <w:szCs w:val="28"/>
          <w:lang w:eastAsia="ru-RU"/>
        </w:rPr>
        <w:t xml:space="preserve">Сергія Поліщука </w:t>
      </w:r>
      <w:bookmarkEnd w:id="2"/>
      <w:r>
        <w:rPr>
          <w:rFonts w:ascii="Times New Roman" w:eastAsia="Times New Roman" w:hAnsi="Times New Roman" w:cs="Times New Roman"/>
          <w:sz w:val="28"/>
          <w:szCs w:val="28"/>
          <w:lang w:eastAsia="ru-RU"/>
        </w:rPr>
        <w:t>від імені Городоцької сільської ради укласти договір передачі права власності на земельні ділянки площею 0,0046 га (кадастровий номер 5624687400:01:</w:t>
      </w:r>
      <w:r w:rsidR="00991557">
        <w:rPr>
          <w:rFonts w:ascii="Times New Roman" w:eastAsia="Times New Roman" w:hAnsi="Times New Roman" w:cs="Times New Roman"/>
          <w:sz w:val="28"/>
          <w:szCs w:val="28"/>
          <w:lang w:eastAsia="ru-RU"/>
        </w:rPr>
        <w:t xml:space="preserve">000:0867), </w:t>
      </w:r>
      <w:r>
        <w:rPr>
          <w:rFonts w:ascii="Times New Roman" w:eastAsia="Times New Roman" w:hAnsi="Times New Roman" w:cs="Times New Roman"/>
          <w:sz w:val="28"/>
          <w:szCs w:val="28"/>
          <w:lang w:eastAsia="ru-RU"/>
        </w:rPr>
        <w:t>площею 0,0064 га (кадастровий номер 5624687400:01:000:0863),</w:t>
      </w:r>
      <w:r w:rsidR="009915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площею</w:t>
      </w:r>
      <w:r w:rsidR="009915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0,0160 га (5624687400:01:000:0865)</w:t>
      </w:r>
      <w:r w:rsidR="009915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 площею 0,0282 га (5624687400:01:000:0872) для ведення особистого селянського господарства </w:t>
      </w:r>
      <w:bookmarkStart w:id="3" w:name="_Hlk185232569"/>
      <w:r>
        <w:rPr>
          <w:rFonts w:ascii="Times New Roman" w:eastAsia="Times New Roman" w:hAnsi="Times New Roman" w:cs="Times New Roman"/>
          <w:sz w:val="28"/>
          <w:szCs w:val="28"/>
          <w:lang w:eastAsia="ru-RU"/>
        </w:rPr>
        <w:t xml:space="preserve">із власником земельних ділянок, які розташовані в селі Ставки Городоцької сільської ради Рівненського району Рівненської області. Витрати, пов’язані з укладанням договорів, покласти на громадянку </w:t>
      </w:r>
      <w:bookmarkEnd w:id="3"/>
      <w:proofErr w:type="spellStart"/>
      <w:r>
        <w:rPr>
          <w:rFonts w:ascii="Times New Roman" w:eastAsia="Times New Roman" w:hAnsi="Times New Roman" w:cs="Times New Roman"/>
          <w:sz w:val="28"/>
          <w:szCs w:val="28"/>
          <w:lang w:eastAsia="ru-RU"/>
        </w:rPr>
        <w:t>Чеберяку</w:t>
      </w:r>
      <w:proofErr w:type="spellEnd"/>
      <w:r>
        <w:rPr>
          <w:rFonts w:ascii="Times New Roman" w:eastAsia="Times New Roman" w:hAnsi="Times New Roman" w:cs="Times New Roman"/>
          <w:sz w:val="28"/>
          <w:szCs w:val="28"/>
          <w:lang w:eastAsia="ru-RU"/>
        </w:rPr>
        <w:t xml:space="preserve"> Інну Миколаївну.</w:t>
      </w:r>
    </w:p>
    <w:p w:rsidR="00415A79" w:rsidRDefault="00415A79" w:rsidP="00415A79">
      <w:pPr>
        <w:pStyle w:val="a3"/>
        <w:tabs>
          <w:tab w:val="left" w:pos="851"/>
        </w:tabs>
        <w:ind w:left="567"/>
        <w:jc w:val="both"/>
        <w:rPr>
          <w:rFonts w:ascii="Times New Roman" w:eastAsia="Times New Roman" w:hAnsi="Times New Roman" w:cs="Times New Roman"/>
          <w:sz w:val="28"/>
          <w:szCs w:val="28"/>
          <w:lang w:eastAsia="ru-RU"/>
        </w:rPr>
      </w:pPr>
    </w:p>
    <w:p w:rsidR="00415A79" w:rsidRDefault="00415A79" w:rsidP="00415A79">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Перехід права власності на земельні ділянки посвідчити в порядку визначеному законодавством.</w:t>
      </w:r>
    </w:p>
    <w:p w:rsidR="00415A79" w:rsidRDefault="00415A79" w:rsidP="00415A79">
      <w:pPr>
        <w:pStyle w:val="a3"/>
        <w:tabs>
          <w:tab w:val="left" w:pos="851"/>
        </w:tabs>
        <w:jc w:val="both"/>
        <w:rPr>
          <w:rFonts w:ascii="Times New Roman" w:eastAsia="Times New Roman" w:hAnsi="Times New Roman" w:cs="Times New Roman"/>
          <w:sz w:val="28"/>
          <w:szCs w:val="28"/>
          <w:lang w:eastAsia="ru-RU"/>
        </w:rPr>
      </w:pPr>
    </w:p>
    <w:p w:rsidR="00415A79" w:rsidRDefault="00415A79" w:rsidP="00415A79">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415A79" w:rsidRDefault="00415A79" w:rsidP="00415A79">
      <w:pPr>
        <w:pStyle w:val="a3"/>
        <w:tabs>
          <w:tab w:val="left" w:pos="851"/>
        </w:tabs>
        <w:jc w:val="both"/>
        <w:rPr>
          <w:rFonts w:ascii="Times New Roman" w:eastAsia="Times New Roman" w:hAnsi="Times New Roman" w:cs="Times New Roman"/>
          <w:sz w:val="28"/>
          <w:szCs w:val="28"/>
          <w:lang w:eastAsia="ru-RU"/>
        </w:rPr>
      </w:pPr>
    </w:p>
    <w:p w:rsidR="00415A79" w:rsidRDefault="00415A79" w:rsidP="00415A79">
      <w:pPr>
        <w:pStyle w:val="a3"/>
        <w:tabs>
          <w:tab w:val="left" w:pos="851"/>
        </w:tabs>
        <w:jc w:val="both"/>
        <w:rPr>
          <w:rFonts w:ascii="Times New Roman" w:eastAsia="Times New Roman" w:hAnsi="Times New Roman" w:cs="Times New Roman"/>
          <w:sz w:val="28"/>
          <w:szCs w:val="28"/>
          <w:lang w:eastAsia="ru-RU"/>
        </w:rPr>
      </w:pPr>
    </w:p>
    <w:p w:rsidR="00415A79" w:rsidRDefault="00415A79" w:rsidP="00415A79">
      <w:pPr>
        <w:pStyle w:val="a3"/>
        <w:tabs>
          <w:tab w:val="left" w:pos="851"/>
        </w:tabs>
        <w:jc w:val="both"/>
        <w:rPr>
          <w:rFonts w:ascii="Times New Roman" w:eastAsia="Times New Roman" w:hAnsi="Times New Roman" w:cs="Times New Roman"/>
          <w:sz w:val="28"/>
          <w:szCs w:val="28"/>
          <w:lang w:eastAsia="ru-RU"/>
        </w:rPr>
      </w:pPr>
    </w:p>
    <w:p w:rsidR="00415A79" w:rsidRPr="008D0B36" w:rsidRDefault="00415A79" w:rsidP="00415A79">
      <w:pPr>
        <w:pStyle w:val="a3"/>
        <w:jc w:val="center"/>
        <w:rPr>
          <w:rFonts w:ascii="Times New Roman" w:hAnsi="Times New Roman" w:cs="Times New Roman"/>
          <w:sz w:val="28"/>
          <w:szCs w:val="28"/>
        </w:rPr>
        <w:sectPr w:rsidR="00415A79" w:rsidRPr="008D0B36" w:rsidSect="000579F2">
          <w:headerReference w:type="default" r:id="rId9"/>
          <w:pgSz w:w="11906" w:h="16838"/>
          <w:pgMar w:top="1134" w:right="567" w:bottom="1134" w:left="1701" w:header="709" w:footer="709" w:gutter="0"/>
          <w:cols w:space="720"/>
          <w:titlePg/>
          <w:docGrid w:linePitch="299"/>
        </w:sectPr>
      </w:pPr>
      <w:r>
        <w:rPr>
          <w:rFonts w:ascii="Times New Roman" w:hAnsi="Times New Roman" w:cs="Times New Roman"/>
          <w:sz w:val="28"/>
          <w:szCs w:val="28"/>
        </w:rPr>
        <w:t xml:space="preserve">Сільський  голова                </w:t>
      </w:r>
      <w:r w:rsidR="00991557">
        <w:rPr>
          <w:rFonts w:ascii="Times New Roman" w:hAnsi="Times New Roman" w:cs="Times New Roman"/>
          <w:sz w:val="28"/>
          <w:szCs w:val="28"/>
        </w:rPr>
        <w:t xml:space="preserve">                           </w:t>
      </w:r>
      <w:r>
        <w:rPr>
          <w:rFonts w:ascii="Times New Roman" w:hAnsi="Times New Roman" w:cs="Times New Roman"/>
          <w:sz w:val="28"/>
          <w:szCs w:val="28"/>
        </w:rPr>
        <w:t xml:space="preserve">                              Сергій ПОЛІЩУК</w:t>
      </w:r>
    </w:p>
    <w:p w:rsidR="00415A79" w:rsidRPr="005325E5" w:rsidRDefault="00415A79" w:rsidP="00415A79">
      <w:pPr>
        <w:spacing w:after="0" w:line="240" w:lineRule="auto"/>
        <w:jc w:val="center"/>
        <w:rPr>
          <w:rFonts w:ascii="Times New Roman" w:eastAsia="Calibri" w:hAnsi="Times New Roman" w:cs="Times New Roman"/>
          <w:b/>
          <w:sz w:val="28"/>
          <w:szCs w:val="28"/>
        </w:rPr>
      </w:pPr>
      <w:r w:rsidRPr="005325E5">
        <w:rPr>
          <w:rFonts w:ascii="Times New Roman" w:eastAsia="Calibri" w:hAnsi="Times New Roman" w:cs="Times New Roman"/>
          <w:b/>
          <w:sz w:val="28"/>
          <w:szCs w:val="28"/>
        </w:rPr>
        <w:lastRenderedPageBreak/>
        <w:t>ПОЯСНЮВАЛЬНА ЗАПИСКА</w:t>
      </w:r>
    </w:p>
    <w:p w:rsidR="00415A79" w:rsidRPr="005325E5" w:rsidRDefault="00415A79" w:rsidP="00415A79">
      <w:pPr>
        <w:spacing w:after="0" w:line="240" w:lineRule="auto"/>
        <w:jc w:val="center"/>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до </w:t>
      </w:r>
      <w:proofErr w:type="spellStart"/>
      <w:r w:rsidRPr="005325E5">
        <w:rPr>
          <w:rFonts w:ascii="Times New Roman" w:eastAsia="Calibri" w:hAnsi="Times New Roman" w:cs="Times New Roman"/>
          <w:sz w:val="28"/>
          <w:szCs w:val="28"/>
        </w:rPr>
        <w:t>проєкту</w:t>
      </w:r>
      <w:proofErr w:type="spellEnd"/>
      <w:r w:rsidRPr="005325E5">
        <w:rPr>
          <w:rFonts w:ascii="Times New Roman" w:eastAsia="Calibri" w:hAnsi="Times New Roman" w:cs="Times New Roman"/>
          <w:sz w:val="28"/>
          <w:szCs w:val="28"/>
        </w:rPr>
        <w:t xml:space="preserve"> рішення сесії сільської ради</w:t>
      </w:r>
    </w:p>
    <w:p w:rsidR="00415A79" w:rsidRPr="005325E5" w:rsidRDefault="00415A79" w:rsidP="00415A79">
      <w:pPr>
        <w:spacing w:after="0" w:line="240" w:lineRule="auto"/>
        <w:jc w:val="center"/>
        <w:rPr>
          <w:rFonts w:ascii="Times New Roman" w:eastAsia="Calibri" w:hAnsi="Times New Roman" w:cs="Times New Roman"/>
          <w:sz w:val="28"/>
          <w:szCs w:val="28"/>
          <w:lang w:val="ru-RU"/>
        </w:rPr>
      </w:pPr>
      <w:r w:rsidRPr="005325E5">
        <w:rPr>
          <w:rFonts w:ascii="Times New Roman" w:eastAsia="Calibri" w:hAnsi="Times New Roman" w:cs="Times New Roman"/>
          <w:sz w:val="28"/>
          <w:szCs w:val="28"/>
        </w:rPr>
        <w:t>«</w:t>
      </w:r>
      <w:r w:rsidRPr="005325E5">
        <w:rPr>
          <w:rFonts w:ascii="Times New Roman" w:eastAsia="Calibri" w:hAnsi="Times New Roman" w:cs="Times New Roman"/>
          <w:sz w:val="28"/>
          <w:szCs w:val="28"/>
          <w:lang w:val="ru-RU"/>
        </w:rPr>
        <w:t xml:space="preserve">Про </w:t>
      </w:r>
      <w:proofErr w:type="spellStart"/>
      <w:r w:rsidRPr="005325E5">
        <w:rPr>
          <w:rFonts w:ascii="Times New Roman" w:eastAsia="Calibri" w:hAnsi="Times New Roman" w:cs="Times New Roman"/>
          <w:sz w:val="28"/>
          <w:szCs w:val="28"/>
          <w:lang w:val="ru-RU"/>
        </w:rPr>
        <w:t>прийняття</w:t>
      </w:r>
      <w:proofErr w:type="spellEnd"/>
      <w:r w:rsidRPr="005325E5">
        <w:rPr>
          <w:rFonts w:ascii="Times New Roman" w:eastAsia="Calibri" w:hAnsi="Times New Roman" w:cs="Times New Roman"/>
          <w:sz w:val="28"/>
          <w:szCs w:val="28"/>
          <w:lang w:val="ru-RU"/>
        </w:rPr>
        <w:t xml:space="preserve"> у </w:t>
      </w:r>
      <w:proofErr w:type="spellStart"/>
      <w:r w:rsidRPr="005325E5">
        <w:rPr>
          <w:rFonts w:ascii="Times New Roman" w:eastAsia="Calibri" w:hAnsi="Times New Roman" w:cs="Times New Roman"/>
          <w:sz w:val="28"/>
          <w:szCs w:val="28"/>
          <w:lang w:val="ru-RU"/>
        </w:rPr>
        <w:t>комунальну</w:t>
      </w:r>
      <w:proofErr w:type="spellEnd"/>
      <w:r w:rsidRPr="005325E5">
        <w:rPr>
          <w:rFonts w:ascii="Times New Roman" w:eastAsia="Calibri" w:hAnsi="Times New Roman" w:cs="Times New Roman"/>
          <w:sz w:val="28"/>
          <w:szCs w:val="28"/>
        </w:rPr>
        <w:t>власність земельних ділянок»</w:t>
      </w:r>
    </w:p>
    <w:p w:rsidR="00415A79" w:rsidRPr="005325E5" w:rsidRDefault="00415A79" w:rsidP="00415A79">
      <w:pPr>
        <w:spacing w:after="0" w:line="240" w:lineRule="auto"/>
        <w:jc w:val="center"/>
        <w:rPr>
          <w:rFonts w:ascii="Times New Roman" w:eastAsia="Calibri" w:hAnsi="Times New Roman" w:cs="Times New Roman"/>
          <w:sz w:val="28"/>
          <w:szCs w:val="28"/>
        </w:rPr>
      </w:pPr>
    </w:p>
    <w:p w:rsidR="00415A79" w:rsidRPr="005325E5" w:rsidRDefault="00415A79" w:rsidP="00415A79">
      <w:pPr>
        <w:numPr>
          <w:ilvl w:val="0"/>
          <w:numId w:val="2"/>
        </w:numPr>
        <w:tabs>
          <w:tab w:val="left" w:pos="993"/>
        </w:tabs>
        <w:spacing w:after="0" w:line="240" w:lineRule="auto"/>
        <w:ind w:left="0" w:firstLine="567"/>
        <w:contextualSpacing/>
        <w:rPr>
          <w:rFonts w:ascii="Times New Roman" w:eastAsia="Calibri" w:hAnsi="Times New Roman" w:cs="Times New Roman"/>
          <w:sz w:val="28"/>
          <w:szCs w:val="28"/>
        </w:rPr>
      </w:pPr>
      <w:proofErr w:type="spellStart"/>
      <w:r w:rsidRPr="005325E5">
        <w:rPr>
          <w:rFonts w:ascii="Times New Roman" w:eastAsia="Calibri" w:hAnsi="Times New Roman" w:cs="Times New Roman"/>
          <w:b/>
          <w:sz w:val="28"/>
          <w:szCs w:val="28"/>
        </w:rPr>
        <w:t>Обгрунтування</w:t>
      </w:r>
      <w:proofErr w:type="spellEnd"/>
      <w:r w:rsidRPr="005325E5">
        <w:rPr>
          <w:rFonts w:ascii="Times New Roman" w:eastAsia="Calibri" w:hAnsi="Times New Roman" w:cs="Times New Roman"/>
          <w:b/>
          <w:sz w:val="28"/>
          <w:szCs w:val="28"/>
        </w:rPr>
        <w:t xml:space="preserve"> необхідності прийняття рішення сесії</w:t>
      </w:r>
      <w:r w:rsidRPr="005325E5">
        <w:rPr>
          <w:rFonts w:ascii="Times New Roman" w:eastAsia="Calibri" w:hAnsi="Times New Roman" w:cs="Times New Roman"/>
          <w:sz w:val="28"/>
          <w:szCs w:val="28"/>
        </w:rPr>
        <w:t>.</w:t>
      </w:r>
    </w:p>
    <w:p w:rsidR="00415A79" w:rsidRPr="005325E5" w:rsidRDefault="00415A79" w:rsidP="00415A79">
      <w:pPr>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До Городоцької сільської ради із заявою від 17 вересня 2025 року, яка зареєстрована за </w:t>
      </w:r>
      <w:bookmarkStart w:id="4" w:name="_Hlk96424603"/>
      <w:r w:rsidRPr="005325E5">
        <w:rPr>
          <w:rFonts w:ascii="Times New Roman" w:eastAsia="Calibri" w:hAnsi="Times New Roman" w:cs="Times New Roman"/>
          <w:sz w:val="28"/>
          <w:szCs w:val="28"/>
        </w:rPr>
        <w:t>№ </w:t>
      </w:r>
      <w:bookmarkEnd w:id="4"/>
      <w:r w:rsidRPr="005325E5">
        <w:rPr>
          <w:rFonts w:ascii="Times New Roman" w:eastAsia="Calibri" w:hAnsi="Times New Roman" w:cs="Times New Roman"/>
          <w:sz w:val="28"/>
          <w:szCs w:val="28"/>
        </w:rPr>
        <w:t xml:space="preserve">Ч -967/03-03-10, звернулася громадянка </w:t>
      </w:r>
      <w:proofErr w:type="spellStart"/>
      <w:r w:rsidRPr="005325E5">
        <w:rPr>
          <w:rFonts w:ascii="Times New Roman" w:eastAsia="Calibri" w:hAnsi="Times New Roman" w:cs="Times New Roman"/>
          <w:sz w:val="28"/>
          <w:szCs w:val="28"/>
        </w:rPr>
        <w:t>Чеберяка</w:t>
      </w:r>
      <w:proofErr w:type="spellEnd"/>
      <w:r w:rsidRPr="005325E5">
        <w:rPr>
          <w:rFonts w:ascii="Times New Roman" w:eastAsia="Calibri" w:hAnsi="Times New Roman" w:cs="Times New Roman"/>
          <w:sz w:val="28"/>
          <w:szCs w:val="28"/>
        </w:rPr>
        <w:t xml:space="preserve"> Інна Миколаївна</w:t>
      </w:r>
      <w:r w:rsidRPr="005325E5">
        <w:rPr>
          <w:rFonts w:ascii="Times New Roman" w:eastAsia="Times New Roman" w:hAnsi="Times New Roman" w:cs="Times New Roman"/>
          <w:sz w:val="28"/>
          <w:szCs w:val="28"/>
          <w:lang w:eastAsia="ru-RU"/>
        </w:rPr>
        <w:t xml:space="preserve"> про добровільну відмову від права на земельні ділянки, які перебувають у приватній власності вказаної громадянки, площею 0,0046 га (кадастровий номер 5624687400:01:000:0867), площею 0,0064 га (кадастровий номер 5624687400:01:000:0863), площею 0,0160 га (кадастровий номер 5624687400:01:000:0865) та площею 0,0282 га (5624687400:01:000:0872) для ведення особистого селянського господарства в селі Ставки Городоцької сільської ради Рівненського району Рівненської області</w:t>
      </w:r>
      <w:r w:rsidRPr="005325E5">
        <w:rPr>
          <w:rFonts w:ascii="Times New Roman" w:eastAsia="Calibri" w:hAnsi="Times New Roman" w:cs="Times New Roman"/>
          <w:sz w:val="28"/>
          <w:szCs w:val="28"/>
        </w:rPr>
        <w:t>.</w:t>
      </w:r>
    </w:p>
    <w:p w:rsidR="00415A79" w:rsidRPr="005325E5" w:rsidRDefault="00415A79" w:rsidP="00415A79">
      <w:pPr>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Земельні ділянки із кадастровими номерами </w:t>
      </w:r>
      <w:r w:rsidRPr="005325E5">
        <w:rPr>
          <w:rFonts w:ascii="Times New Roman" w:eastAsia="Times New Roman" w:hAnsi="Times New Roman" w:cs="Times New Roman"/>
          <w:sz w:val="28"/>
          <w:szCs w:val="28"/>
          <w:lang w:eastAsia="ru-RU"/>
        </w:rPr>
        <w:t xml:space="preserve">5624687400:01:000:0867, 5624687400:01:000:0863, 5624687400:01:000:0865, 5624687400:01:000:0872 </w:t>
      </w:r>
      <w:r w:rsidRPr="005325E5">
        <w:rPr>
          <w:rFonts w:ascii="Times New Roman" w:eastAsia="Calibri" w:hAnsi="Times New Roman" w:cs="Times New Roman"/>
          <w:sz w:val="28"/>
          <w:szCs w:val="28"/>
        </w:rPr>
        <w:t xml:space="preserve">належать громадянці </w:t>
      </w:r>
      <w:proofErr w:type="spellStart"/>
      <w:r w:rsidRPr="005325E5">
        <w:rPr>
          <w:rFonts w:ascii="Times New Roman" w:eastAsia="Calibri" w:hAnsi="Times New Roman" w:cs="Times New Roman"/>
          <w:sz w:val="28"/>
          <w:szCs w:val="28"/>
        </w:rPr>
        <w:t>Чеберяці</w:t>
      </w:r>
      <w:proofErr w:type="spellEnd"/>
      <w:r w:rsidRPr="005325E5">
        <w:rPr>
          <w:rFonts w:ascii="Times New Roman" w:eastAsia="Calibri" w:hAnsi="Times New Roman" w:cs="Times New Roman"/>
          <w:sz w:val="28"/>
          <w:szCs w:val="28"/>
        </w:rPr>
        <w:t xml:space="preserve"> Інні Миколаївні на підставі Витягів з Державного реєстру речових прав від 03 липня 2025 року, індексні номери витягів: 434029067, 434043622, 434033487, 443862552 реєстраційні номери об’єктів нерухомого майна: 3166659856246, 3166708056246, 3166675156246, 3203882256246.</w:t>
      </w:r>
    </w:p>
    <w:p w:rsidR="00415A79" w:rsidRPr="005325E5" w:rsidRDefault="00415A79" w:rsidP="00415A79">
      <w:pPr>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Відповідно до вищезазначених Витягів підстава для державної реєстрації: Витяги з Державного земельного кадастру про земельні ділянки, серії та номера: </w:t>
      </w:r>
      <w:r w:rsidRPr="005325E5">
        <w:rPr>
          <w:rFonts w:ascii="Times New Roman" w:eastAsia="Calibri" w:hAnsi="Times New Roman" w:cs="Times New Roman"/>
          <w:bCs/>
          <w:sz w:val="28"/>
          <w:szCs w:val="28"/>
        </w:rPr>
        <w:t>НВ - 3201819442025 виданий 28 травня 2025 року, НВ – 1201804742025 виданий 21 серпня 2025 року, НВ - 3201819452025             виданий 28 травня 2025 року</w:t>
      </w:r>
      <w:r w:rsidRPr="005325E5">
        <w:rPr>
          <w:rFonts w:ascii="Times New Roman" w:eastAsia="Calibri" w:hAnsi="Times New Roman" w:cs="Times New Roman"/>
          <w:sz w:val="28"/>
          <w:szCs w:val="28"/>
        </w:rPr>
        <w:t xml:space="preserve">, видавник: Відділ № 1 Управління забезпечення реалізації державної політики у сфері земельних відносин Головного управління </w:t>
      </w:r>
      <w:proofErr w:type="spellStart"/>
      <w:r w:rsidRPr="005325E5">
        <w:rPr>
          <w:rFonts w:ascii="Times New Roman" w:eastAsia="Calibri" w:hAnsi="Times New Roman" w:cs="Times New Roman"/>
          <w:sz w:val="28"/>
          <w:szCs w:val="28"/>
        </w:rPr>
        <w:t>Держгеокадастру</w:t>
      </w:r>
      <w:proofErr w:type="spellEnd"/>
      <w:r w:rsidRPr="005325E5">
        <w:rPr>
          <w:rFonts w:ascii="Times New Roman" w:eastAsia="Calibri" w:hAnsi="Times New Roman" w:cs="Times New Roman"/>
          <w:sz w:val="28"/>
          <w:szCs w:val="28"/>
        </w:rPr>
        <w:t xml:space="preserve"> у м. Києві та Київській області та                              НВ-5101541632025 від 05 вересня 2025 року видавник: Відділ № 2 Управління забезпечення реалізації державної політики у сфері земельних відносин Головного управління </w:t>
      </w:r>
      <w:proofErr w:type="spellStart"/>
      <w:r w:rsidRPr="005325E5">
        <w:rPr>
          <w:rFonts w:ascii="Times New Roman" w:eastAsia="Calibri" w:hAnsi="Times New Roman" w:cs="Times New Roman"/>
          <w:sz w:val="28"/>
          <w:szCs w:val="28"/>
        </w:rPr>
        <w:t>Держгеокадастру</w:t>
      </w:r>
      <w:proofErr w:type="spellEnd"/>
      <w:r w:rsidRPr="005325E5">
        <w:rPr>
          <w:rFonts w:ascii="Times New Roman" w:eastAsia="Calibri" w:hAnsi="Times New Roman" w:cs="Times New Roman"/>
          <w:sz w:val="28"/>
          <w:szCs w:val="28"/>
        </w:rPr>
        <w:t xml:space="preserve"> в Одеській області.</w:t>
      </w:r>
    </w:p>
    <w:p w:rsidR="00415A79" w:rsidRPr="005325E5" w:rsidRDefault="00415A79" w:rsidP="00415A79">
      <w:pPr>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Згідно пункту «а» частини першої статті 140 Земельного кодексу України, підставами припинення права користування земельною ділянкою є добровільна відмова від права користування земельною ділянкою.</w:t>
      </w:r>
    </w:p>
    <w:p w:rsidR="00415A79" w:rsidRPr="005325E5" w:rsidRDefault="00415A79" w:rsidP="00415A79">
      <w:pPr>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Відповідно до статті 142 Земельного кодексу України, 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 державної реєстрації.</w:t>
      </w:r>
    </w:p>
    <w:p w:rsidR="00415A79" w:rsidRPr="005325E5" w:rsidRDefault="00415A79" w:rsidP="00415A79">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5325E5">
        <w:rPr>
          <w:rFonts w:ascii="Times New Roman" w:eastAsia="Calibri" w:hAnsi="Times New Roman" w:cs="Times New Roman"/>
          <w:b/>
          <w:sz w:val="28"/>
          <w:szCs w:val="28"/>
        </w:rPr>
        <w:t>Мета і шляхи її досягнення.</w:t>
      </w:r>
    </w:p>
    <w:p w:rsidR="00415A79" w:rsidRPr="005325E5" w:rsidRDefault="00415A79" w:rsidP="00415A79">
      <w:pPr>
        <w:tabs>
          <w:tab w:val="left" w:pos="1134"/>
        </w:tabs>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У разі прийняття цього рішення, земельні ділянки </w:t>
      </w:r>
      <w:bookmarkStart w:id="5" w:name="_Hlk96425652"/>
      <w:r w:rsidRPr="005325E5">
        <w:rPr>
          <w:rFonts w:ascii="Times New Roman" w:eastAsia="Times New Roman" w:hAnsi="Times New Roman" w:cs="Times New Roman"/>
          <w:sz w:val="28"/>
          <w:szCs w:val="28"/>
          <w:lang w:eastAsia="ru-RU"/>
        </w:rPr>
        <w:t xml:space="preserve">площею 0,0046 га </w:t>
      </w:r>
      <w:r w:rsidRPr="005325E5">
        <w:rPr>
          <w:rFonts w:ascii="Times New Roman" w:eastAsia="Calibri" w:hAnsi="Times New Roman" w:cs="Times New Roman"/>
          <w:sz w:val="28"/>
          <w:szCs w:val="28"/>
        </w:rPr>
        <w:t xml:space="preserve">із кадастровим номером </w:t>
      </w:r>
      <w:r w:rsidRPr="005325E5">
        <w:rPr>
          <w:rFonts w:ascii="Times New Roman" w:eastAsia="Times New Roman" w:hAnsi="Times New Roman" w:cs="Times New Roman"/>
          <w:sz w:val="28"/>
          <w:szCs w:val="28"/>
          <w:lang w:eastAsia="ru-RU"/>
        </w:rPr>
        <w:t xml:space="preserve">5624687400:01:000:0867, площею 0,0064 га із кадастровим номером 5624687400:01:000:0863, площею 0,0160 га із кадастровим номером 5624687400:01:000:0865 та площею 0,0282 га </w:t>
      </w:r>
      <w:r w:rsidRPr="005325E5">
        <w:rPr>
          <w:rFonts w:ascii="Times New Roman" w:eastAsia="Times New Roman" w:hAnsi="Times New Roman" w:cs="Times New Roman"/>
          <w:sz w:val="28"/>
          <w:szCs w:val="28"/>
          <w:lang w:eastAsia="ru-RU"/>
        </w:rPr>
        <w:lastRenderedPageBreak/>
        <w:t xml:space="preserve">56324687400:01:000:0872 для ведення особистого селянського господарства </w:t>
      </w:r>
      <w:r w:rsidRPr="005325E5">
        <w:rPr>
          <w:rFonts w:ascii="Times New Roman" w:eastAsia="Calibri" w:hAnsi="Times New Roman" w:cs="Times New Roman"/>
          <w:sz w:val="28"/>
          <w:szCs w:val="28"/>
        </w:rPr>
        <w:t>будуть переведені в категорію земель запасу сільськогосподарського призначення села Ставки Городоцької сільської ради Рівненського району Рівненської області</w:t>
      </w:r>
      <w:bookmarkEnd w:id="5"/>
      <w:r w:rsidRPr="005325E5">
        <w:rPr>
          <w:rFonts w:ascii="Times New Roman" w:eastAsia="Calibri" w:hAnsi="Times New Roman" w:cs="Times New Roman"/>
          <w:sz w:val="28"/>
          <w:szCs w:val="28"/>
        </w:rPr>
        <w:t>.</w:t>
      </w:r>
    </w:p>
    <w:p w:rsidR="00415A79" w:rsidRPr="005325E5" w:rsidRDefault="00415A79" w:rsidP="00415A79">
      <w:pPr>
        <w:numPr>
          <w:ilvl w:val="0"/>
          <w:numId w:val="2"/>
        </w:numPr>
        <w:tabs>
          <w:tab w:val="left" w:pos="993"/>
        </w:tabs>
        <w:spacing w:after="0" w:line="240" w:lineRule="auto"/>
        <w:ind w:left="567" w:hanging="11"/>
        <w:contextualSpacing/>
        <w:jc w:val="both"/>
        <w:rPr>
          <w:rFonts w:ascii="Times New Roman" w:eastAsia="Calibri" w:hAnsi="Times New Roman" w:cs="Times New Roman"/>
          <w:sz w:val="28"/>
          <w:szCs w:val="28"/>
        </w:rPr>
      </w:pPr>
      <w:r w:rsidRPr="005325E5">
        <w:rPr>
          <w:rFonts w:ascii="Times New Roman" w:eastAsia="Calibri" w:hAnsi="Times New Roman" w:cs="Times New Roman"/>
          <w:b/>
          <w:sz w:val="28"/>
          <w:szCs w:val="28"/>
        </w:rPr>
        <w:t>Правові аспекти</w:t>
      </w:r>
      <w:r w:rsidRPr="005325E5">
        <w:rPr>
          <w:rFonts w:ascii="Times New Roman" w:eastAsia="Calibri" w:hAnsi="Times New Roman" w:cs="Times New Roman"/>
          <w:sz w:val="28"/>
          <w:szCs w:val="28"/>
        </w:rPr>
        <w:t>.</w:t>
      </w:r>
    </w:p>
    <w:p w:rsidR="00415A79" w:rsidRPr="005325E5" w:rsidRDefault="00415A79" w:rsidP="00415A79">
      <w:pPr>
        <w:tabs>
          <w:tab w:val="left" w:pos="1134"/>
        </w:tabs>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Дане рішення буде прийняте на підставі статей 12, 140, 142 Земельного кодексу України, статті 26 Закону України «Про місцеве самоврядування в Україні». </w:t>
      </w:r>
    </w:p>
    <w:p w:rsidR="00415A79" w:rsidRPr="005325E5" w:rsidRDefault="00415A79" w:rsidP="00415A79">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proofErr w:type="spellStart"/>
      <w:r w:rsidRPr="005325E5">
        <w:rPr>
          <w:rFonts w:ascii="Times New Roman" w:eastAsia="Calibri" w:hAnsi="Times New Roman" w:cs="Times New Roman"/>
          <w:b/>
          <w:sz w:val="28"/>
          <w:szCs w:val="28"/>
        </w:rPr>
        <w:t>Фінансово-</w:t>
      </w:r>
      <w:proofErr w:type="spellEnd"/>
      <w:r w:rsidRPr="005325E5">
        <w:rPr>
          <w:rFonts w:ascii="Times New Roman" w:eastAsia="Calibri" w:hAnsi="Times New Roman" w:cs="Times New Roman"/>
          <w:b/>
          <w:sz w:val="28"/>
          <w:szCs w:val="28"/>
        </w:rPr>
        <w:t xml:space="preserve"> економічне </w:t>
      </w:r>
      <w:proofErr w:type="spellStart"/>
      <w:r w:rsidRPr="005325E5">
        <w:rPr>
          <w:rFonts w:ascii="Times New Roman" w:eastAsia="Calibri" w:hAnsi="Times New Roman" w:cs="Times New Roman"/>
          <w:b/>
          <w:sz w:val="28"/>
          <w:szCs w:val="28"/>
        </w:rPr>
        <w:t>обгрунтування</w:t>
      </w:r>
      <w:proofErr w:type="spellEnd"/>
      <w:r w:rsidRPr="005325E5">
        <w:rPr>
          <w:rFonts w:ascii="Times New Roman" w:eastAsia="Calibri" w:hAnsi="Times New Roman" w:cs="Times New Roman"/>
          <w:b/>
          <w:sz w:val="28"/>
          <w:szCs w:val="28"/>
        </w:rPr>
        <w:t>.</w:t>
      </w:r>
    </w:p>
    <w:p w:rsidR="00415A79" w:rsidRPr="005325E5" w:rsidRDefault="00415A79" w:rsidP="00415A79">
      <w:pPr>
        <w:tabs>
          <w:tab w:val="left" w:pos="1134"/>
        </w:tabs>
        <w:spacing w:after="0" w:line="240" w:lineRule="auto"/>
        <w:ind w:firstLine="567"/>
        <w:jc w:val="both"/>
        <w:rPr>
          <w:rFonts w:ascii="Times New Roman" w:eastAsia="Calibri" w:hAnsi="Times New Roman" w:cs="Times New Roman"/>
          <w:sz w:val="28"/>
          <w:szCs w:val="28"/>
        </w:rPr>
      </w:pPr>
      <w:r w:rsidRPr="005325E5">
        <w:rPr>
          <w:rFonts w:ascii="Times New Roman" w:eastAsia="Calibri"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5325E5">
        <w:rPr>
          <w:rFonts w:ascii="Times New Roman" w:eastAsia="Calibri" w:hAnsi="Times New Roman" w:cs="Times New Roman"/>
          <w:sz w:val="28"/>
          <w:szCs w:val="28"/>
        </w:rPr>
        <w:t>проєкту</w:t>
      </w:r>
      <w:proofErr w:type="spellEnd"/>
      <w:r w:rsidRPr="005325E5">
        <w:rPr>
          <w:rFonts w:ascii="Times New Roman" w:eastAsia="Calibri" w:hAnsi="Times New Roman" w:cs="Times New Roman"/>
          <w:sz w:val="28"/>
          <w:szCs w:val="28"/>
        </w:rPr>
        <w:t xml:space="preserve"> не потребується.</w:t>
      </w:r>
    </w:p>
    <w:p w:rsidR="00415A79" w:rsidRPr="005325E5" w:rsidRDefault="00415A79" w:rsidP="00415A79">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5325E5">
        <w:rPr>
          <w:rFonts w:ascii="Times New Roman" w:eastAsia="Calibri" w:hAnsi="Times New Roman" w:cs="Times New Roman"/>
          <w:b/>
          <w:sz w:val="28"/>
          <w:szCs w:val="28"/>
        </w:rPr>
        <w:t>Пропозиція заінтересованих органів.</w:t>
      </w:r>
    </w:p>
    <w:p w:rsidR="00415A79" w:rsidRPr="005325E5" w:rsidRDefault="00415A79" w:rsidP="00415A79">
      <w:pPr>
        <w:tabs>
          <w:tab w:val="left" w:pos="1134"/>
        </w:tabs>
        <w:spacing w:after="0" w:line="240" w:lineRule="auto"/>
        <w:ind w:hanging="11"/>
        <w:jc w:val="both"/>
        <w:rPr>
          <w:rFonts w:ascii="Times New Roman" w:eastAsia="Calibri" w:hAnsi="Times New Roman" w:cs="Times New Roman"/>
          <w:sz w:val="28"/>
          <w:szCs w:val="28"/>
        </w:rPr>
      </w:pPr>
      <w:proofErr w:type="spellStart"/>
      <w:r w:rsidRPr="005325E5">
        <w:rPr>
          <w:rFonts w:ascii="Times New Roman" w:eastAsia="Calibri" w:hAnsi="Times New Roman" w:cs="Times New Roman"/>
          <w:sz w:val="28"/>
          <w:szCs w:val="28"/>
        </w:rPr>
        <w:t>Проєкт</w:t>
      </w:r>
      <w:proofErr w:type="spellEnd"/>
      <w:r w:rsidRPr="005325E5">
        <w:rPr>
          <w:rFonts w:ascii="Times New Roman" w:eastAsia="Calibri" w:hAnsi="Times New Roman" w:cs="Times New Roman"/>
          <w:sz w:val="28"/>
          <w:szCs w:val="28"/>
        </w:rPr>
        <w:t xml:space="preserve"> рішення не стосується позиції державних </w:t>
      </w:r>
      <w:proofErr w:type="spellStart"/>
      <w:r w:rsidRPr="005325E5">
        <w:rPr>
          <w:rFonts w:ascii="Times New Roman" w:eastAsia="Calibri" w:hAnsi="Times New Roman" w:cs="Times New Roman"/>
          <w:sz w:val="28"/>
          <w:szCs w:val="28"/>
        </w:rPr>
        <w:t>інспектуючих</w:t>
      </w:r>
      <w:proofErr w:type="spellEnd"/>
      <w:r w:rsidRPr="005325E5">
        <w:rPr>
          <w:rFonts w:ascii="Times New Roman" w:eastAsia="Calibri" w:hAnsi="Times New Roman" w:cs="Times New Roman"/>
          <w:sz w:val="28"/>
          <w:szCs w:val="28"/>
        </w:rPr>
        <w:t xml:space="preserve"> організацій.</w:t>
      </w:r>
    </w:p>
    <w:p w:rsidR="00415A79" w:rsidRPr="005325E5" w:rsidRDefault="00415A79" w:rsidP="00415A7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sidRPr="005325E5">
        <w:rPr>
          <w:rFonts w:ascii="Times New Roman" w:eastAsia="Times New Roman" w:hAnsi="Times New Roman" w:cs="Times New Roman"/>
          <w:b/>
          <w:sz w:val="28"/>
          <w:szCs w:val="28"/>
          <w:lang w:eastAsia="ru-RU"/>
        </w:rPr>
        <w:t>Місцевий аспект</w:t>
      </w:r>
      <w:r w:rsidRPr="005325E5">
        <w:rPr>
          <w:rFonts w:ascii="Times New Roman" w:eastAsia="Times New Roman" w:hAnsi="Times New Roman" w:cs="Times New Roman"/>
          <w:b/>
          <w:sz w:val="28"/>
          <w:szCs w:val="28"/>
          <w:lang w:val="ru-RU" w:eastAsia="ru-RU"/>
        </w:rPr>
        <w:t>.</w:t>
      </w:r>
    </w:p>
    <w:p w:rsidR="00415A79" w:rsidRPr="005325E5" w:rsidRDefault="00415A79" w:rsidP="00415A79">
      <w:pPr>
        <w:spacing w:after="0" w:line="240" w:lineRule="auto"/>
        <w:ind w:firstLine="567"/>
        <w:jc w:val="both"/>
        <w:rPr>
          <w:rFonts w:ascii="Times New Roman" w:eastAsia="Times New Roman" w:hAnsi="Times New Roman" w:cs="Times New Roman"/>
          <w:color w:val="000000"/>
          <w:sz w:val="28"/>
          <w:szCs w:val="28"/>
          <w:lang w:val="ru-RU" w:eastAsia="ru-RU"/>
        </w:rPr>
      </w:pPr>
      <w:r w:rsidRPr="005325E5">
        <w:rPr>
          <w:rFonts w:ascii="Times New Roman" w:eastAsia="Times New Roman" w:hAnsi="Times New Roman" w:cs="Times New Roman"/>
          <w:color w:val="000000"/>
          <w:sz w:val="28"/>
          <w:szCs w:val="28"/>
          <w:lang w:eastAsia="ru-RU"/>
        </w:rPr>
        <w:t>П</w:t>
      </w:r>
      <w:proofErr w:type="spellStart"/>
      <w:r w:rsidRPr="005325E5">
        <w:rPr>
          <w:rFonts w:ascii="Times New Roman" w:eastAsia="Times New Roman" w:hAnsi="Times New Roman" w:cs="Times New Roman"/>
          <w:color w:val="000000"/>
          <w:sz w:val="28"/>
          <w:szCs w:val="28"/>
          <w:lang w:val="ru-RU" w:eastAsia="ru-RU"/>
        </w:rPr>
        <w:t>ереведен</w:t>
      </w:r>
      <w:r w:rsidRPr="005325E5">
        <w:rPr>
          <w:rFonts w:ascii="Times New Roman" w:eastAsia="Times New Roman" w:hAnsi="Times New Roman" w:cs="Times New Roman"/>
          <w:color w:val="000000"/>
          <w:sz w:val="28"/>
          <w:szCs w:val="28"/>
          <w:lang w:eastAsia="ru-RU"/>
        </w:rPr>
        <w:t>ня</w:t>
      </w:r>
      <w:proofErr w:type="spellEnd"/>
      <w:r w:rsidRPr="005325E5">
        <w:rPr>
          <w:rFonts w:ascii="Times New Roman" w:eastAsia="Times New Roman" w:hAnsi="Times New Roman" w:cs="Times New Roman"/>
          <w:color w:val="000000"/>
          <w:sz w:val="28"/>
          <w:szCs w:val="28"/>
          <w:lang w:eastAsia="ru-RU"/>
        </w:rPr>
        <w:t xml:space="preserve"> земельних ділянок</w:t>
      </w:r>
      <w:r w:rsidRPr="005325E5">
        <w:rPr>
          <w:rFonts w:ascii="Times New Roman" w:eastAsia="Times New Roman" w:hAnsi="Times New Roman" w:cs="Times New Roman"/>
          <w:color w:val="000000"/>
          <w:sz w:val="28"/>
          <w:szCs w:val="28"/>
          <w:lang w:val="ru-RU" w:eastAsia="ru-RU"/>
        </w:rPr>
        <w:t xml:space="preserve"> в </w:t>
      </w:r>
      <w:proofErr w:type="spellStart"/>
      <w:r w:rsidRPr="005325E5">
        <w:rPr>
          <w:rFonts w:ascii="Times New Roman" w:eastAsia="Times New Roman" w:hAnsi="Times New Roman" w:cs="Times New Roman"/>
          <w:color w:val="000000"/>
          <w:sz w:val="28"/>
          <w:szCs w:val="28"/>
          <w:lang w:val="ru-RU" w:eastAsia="ru-RU"/>
        </w:rPr>
        <w:t>категорію</w:t>
      </w:r>
      <w:proofErr w:type="spellEnd"/>
      <w:r w:rsidRPr="005325E5">
        <w:rPr>
          <w:rFonts w:ascii="Times New Roman" w:eastAsia="Times New Roman" w:hAnsi="Times New Roman" w:cs="Times New Roman"/>
          <w:color w:val="000000"/>
          <w:sz w:val="28"/>
          <w:szCs w:val="28"/>
          <w:lang w:val="ru-RU" w:eastAsia="ru-RU"/>
        </w:rPr>
        <w:t xml:space="preserve"> земель запасу </w:t>
      </w:r>
      <w:r w:rsidRPr="005325E5">
        <w:rPr>
          <w:rFonts w:ascii="Times New Roman" w:eastAsia="Times New Roman" w:hAnsi="Times New Roman" w:cs="Times New Roman"/>
          <w:color w:val="000000"/>
          <w:sz w:val="28"/>
          <w:szCs w:val="28"/>
          <w:lang w:eastAsia="ru-RU"/>
        </w:rPr>
        <w:t xml:space="preserve">сільськогосподарського призначення </w:t>
      </w:r>
      <w:r w:rsidRPr="005325E5">
        <w:rPr>
          <w:rFonts w:ascii="Times New Roman" w:eastAsia="Times New Roman" w:hAnsi="Times New Roman" w:cs="Times New Roman"/>
          <w:color w:val="000000"/>
          <w:sz w:val="28"/>
          <w:szCs w:val="28"/>
          <w:lang w:val="ru-RU" w:eastAsia="ru-RU"/>
        </w:rPr>
        <w:t xml:space="preserve">села </w:t>
      </w:r>
      <w:r w:rsidRPr="005325E5">
        <w:rPr>
          <w:rFonts w:ascii="Times New Roman" w:eastAsia="Times New Roman" w:hAnsi="Times New Roman" w:cs="Times New Roman"/>
          <w:color w:val="000000"/>
          <w:sz w:val="28"/>
          <w:szCs w:val="28"/>
          <w:lang w:eastAsia="ru-RU"/>
        </w:rPr>
        <w:t>Ставки</w:t>
      </w:r>
      <w:proofErr w:type="spellStart"/>
      <w:r w:rsidRPr="005325E5">
        <w:rPr>
          <w:rFonts w:ascii="Times New Roman" w:eastAsia="Times New Roman" w:hAnsi="Times New Roman" w:cs="Times New Roman"/>
          <w:color w:val="000000"/>
          <w:sz w:val="28"/>
          <w:szCs w:val="28"/>
          <w:lang w:val="ru-RU" w:eastAsia="ru-RU"/>
        </w:rPr>
        <w:t>Городоцькоїсільської</w:t>
      </w:r>
      <w:proofErr w:type="spellEnd"/>
      <w:r w:rsidRPr="005325E5">
        <w:rPr>
          <w:rFonts w:ascii="Times New Roman" w:eastAsia="Times New Roman" w:hAnsi="Times New Roman" w:cs="Times New Roman"/>
          <w:color w:val="000000"/>
          <w:sz w:val="28"/>
          <w:szCs w:val="28"/>
          <w:lang w:val="ru-RU" w:eastAsia="ru-RU"/>
        </w:rPr>
        <w:t xml:space="preserve"> ради </w:t>
      </w:r>
      <w:proofErr w:type="spellStart"/>
      <w:r w:rsidRPr="005325E5">
        <w:rPr>
          <w:rFonts w:ascii="Times New Roman" w:eastAsia="Times New Roman" w:hAnsi="Times New Roman" w:cs="Times New Roman"/>
          <w:color w:val="000000"/>
          <w:sz w:val="28"/>
          <w:szCs w:val="28"/>
          <w:lang w:val="ru-RU" w:eastAsia="ru-RU"/>
        </w:rPr>
        <w:t>Рівненського</w:t>
      </w:r>
      <w:proofErr w:type="spellEnd"/>
      <w:r w:rsidRPr="005325E5">
        <w:rPr>
          <w:rFonts w:ascii="Times New Roman" w:eastAsia="Times New Roman" w:hAnsi="Times New Roman" w:cs="Times New Roman"/>
          <w:color w:val="000000"/>
          <w:sz w:val="28"/>
          <w:szCs w:val="28"/>
          <w:lang w:val="ru-RU" w:eastAsia="ru-RU"/>
        </w:rPr>
        <w:t xml:space="preserve"> району </w:t>
      </w:r>
      <w:proofErr w:type="spellStart"/>
      <w:r w:rsidRPr="005325E5">
        <w:rPr>
          <w:rFonts w:ascii="Times New Roman" w:eastAsia="Times New Roman" w:hAnsi="Times New Roman" w:cs="Times New Roman"/>
          <w:color w:val="000000"/>
          <w:sz w:val="28"/>
          <w:szCs w:val="28"/>
          <w:lang w:val="ru-RU" w:eastAsia="ru-RU"/>
        </w:rPr>
        <w:t>Рівненськоїобласті</w:t>
      </w:r>
      <w:proofErr w:type="spellEnd"/>
      <w:r w:rsidRPr="005325E5">
        <w:rPr>
          <w:rFonts w:ascii="Times New Roman" w:eastAsia="Times New Roman" w:hAnsi="Times New Roman" w:cs="Times New Roman"/>
          <w:color w:val="000000"/>
          <w:sz w:val="28"/>
          <w:szCs w:val="28"/>
          <w:lang w:val="ru-RU" w:eastAsia="ru-RU"/>
        </w:rPr>
        <w:t>.</w:t>
      </w:r>
    </w:p>
    <w:p w:rsidR="00415A79" w:rsidRPr="005325E5" w:rsidRDefault="00415A79" w:rsidP="00415A7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color w:val="000000"/>
          <w:sz w:val="28"/>
          <w:szCs w:val="28"/>
          <w:lang w:val="ru-RU" w:eastAsia="ru-RU"/>
        </w:rPr>
      </w:pPr>
      <w:proofErr w:type="spellStart"/>
      <w:r w:rsidRPr="005325E5">
        <w:rPr>
          <w:rFonts w:ascii="Times New Roman" w:eastAsia="Times New Roman" w:hAnsi="Times New Roman" w:cs="Times New Roman"/>
          <w:b/>
          <w:color w:val="000000"/>
          <w:sz w:val="28"/>
          <w:szCs w:val="28"/>
          <w:lang w:val="ru-RU" w:eastAsia="ru-RU"/>
        </w:rPr>
        <w:t>Громадськеобговорення</w:t>
      </w:r>
      <w:proofErr w:type="spellEnd"/>
      <w:r w:rsidRPr="005325E5">
        <w:rPr>
          <w:rFonts w:ascii="Times New Roman" w:eastAsia="Times New Roman" w:hAnsi="Times New Roman" w:cs="Times New Roman"/>
          <w:b/>
          <w:color w:val="000000"/>
          <w:sz w:val="28"/>
          <w:szCs w:val="28"/>
          <w:lang w:val="ru-RU" w:eastAsia="ru-RU"/>
        </w:rPr>
        <w:t>.</w:t>
      </w:r>
    </w:p>
    <w:p w:rsidR="00415A79" w:rsidRPr="005325E5" w:rsidRDefault="00415A79" w:rsidP="00415A7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325E5">
        <w:rPr>
          <w:rFonts w:ascii="Times New Roman" w:eastAsia="Times New Roman" w:hAnsi="Times New Roman" w:cs="Times New Roman"/>
          <w:color w:val="000000"/>
          <w:sz w:val="28"/>
          <w:szCs w:val="28"/>
          <w:lang w:val="ru-RU" w:eastAsia="ru-RU"/>
        </w:rPr>
        <w:t>Проєктрішення</w:t>
      </w:r>
      <w:proofErr w:type="spellEnd"/>
      <w:r w:rsidRPr="005325E5">
        <w:rPr>
          <w:rFonts w:ascii="Times New Roman" w:eastAsia="Times New Roman" w:hAnsi="Times New Roman" w:cs="Times New Roman"/>
          <w:color w:val="000000"/>
          <w:sz w:val="28"/>
          <w:szCs w:val="28"/>
          <w:lang w:val="ru-RU" w:eastAsia="ru-RU"/>
        </w:rPr>
        <w:t xml:space="preserve"> не </w:t>
      </w:r>
      <w:proofErr w:type="spellStart"/>
      <w:r w:rsidRPr="005325E5">
        <w:rPr>
          <w:rFonts w:ascii="Times New Roman" w:eastAsia="Times New Roman" w:hAnsi="Times New Roman" w:cs="Times New Roman"/>
          <w:color w:val="000000"/>
          <w:sz w:val="28"/>
          <w:szCs w:val="28"/>
          <w:lang w:val="ru-RU" w:eastAsia="ru-RU"/>
        </w:rPr>
        <w:t>потребуєпроведеннягромадськогообговорення</w:t>
      </w:r>
      <w:proofErr w:type="spellEnd"/>
      <w:r w:rsidRPr="005325E5">
        <w:rPr>
          <w:rFonts w:ascii="Times New Roman" w:eastAsia="Times New Roman" w:hAnsi="Times New Roman" w:cs="Times New Roman"/>
          <w:color w:val="000000"/>
          <w:sz w:val="28"/>
          <w:szCs w:val="28"/>
          <w:lang w:val="ru-RU" w:eastAsia="ru-RU"/>
        </w:rPr>
        <w:t>.</w:t>
      </w:r>
    </w:p>
    <w:p w:rsidR="00415A79" w:rsidRPr="005325E5" w:rsidRDefault="00415A79" w:rsidP="00415A7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color w:val="000000"/>
          <w:sz w:val="28"/>
          <w:szCs w:val="28"/>
          <w:lang w:val="ru-RU" w:eastAsia="ru-RU"/>
        </w:rPr>
      </w:pPr>
      <w:r w:rsidRPr="005325E5">
        <w:rPr>
          <w:rFonts w:ascii="Times New Roman" w:eastAsia="Times New Roman" w:hAnsi="Times New Roman" w:cs="Times New Roman"/>
          <w:b/>
          <w:color w:val="000000"/>
          <w:sz w:val="28"/>
          <w:szCs w:val="28"/>
          <w:lang w:val="ru-RU" w:eastAsia="ru-RU"/>
        </w:rPr>
        <w:t xml:space="preserve">Прогноз </w:t>
      </w:r>
      <w:proofErr w:type="spellStart"/>
      <w:r w:rsidRPr="005325E5">
        <w:rPr>
          <w:rFonts w:ascii="Times New Roman" w:eastAsia="Times New Roman" w:hAnsi="Times New Roman" w:cs="Times New Roman"/>
          <w:b/>
          <w:color w:val="000000"/>
          <w:sz w:val="28"/>
          <w:szCs w:val="28"/>
          <w:lang w:val="ru-RU" w:eastAsia="ru-RU"/>
        </w:rPr>
        <w:t>результаті</w:t>
      </w:r>
      <w:proofErr w:type="gramStart"/>
      <w:r w:rsidRPr="005325E5">
        <w:rPr>
          <w:rFonts w:ascii="Times New Roman" w:eastAsia="Times New Roman" w:hAnsi="Times New Roman" w:cs="Times New Roman"/>
          <w:b/>
          <w:color w:val="000000"/>
          <w:sz w:val="28"/>
          <w:szCs w:val="28"/>
          <w:lang w:val="ru-RU" w:eastAsia="ru-RU"/>
        </w:rPr>
        <w:t>в</w:t>
      </w:r>
      <w:proofErr w:type="spellEnd"/>
      <w:proofErr w:type="gramEnd"/>
      <w:r w:rsidRPr="005325E5">
        <w:rPr>
          <w:rFonts w:ascii="Times New Roman" w:eastAsia="Times New Roman" w:hAnsi="Times New Roman" w:cs="Times New Roman"/>
          <w:b/>
          <w:color w:val="000000"/>
          <w:sz w:val="28"/>
          <w:szCs w:val="28"/>
          <w:lang w:val="ru-RU" w:eastAsia="ru-RU"/>
        </w:rPr>
        <w:t>.</w:t>
      </w:r>
    </w:p>
    <w:p w:rsidR="00415A79" w:rsidRPr="005325E5" w:rsidRDefault="00415A79" w:rsidP="00415A79">
      <w:pPr>
        <w:tabs>
          <w:tab w:val="left" w:pos="1134"/>
        </w:tabs>
        <w:spacing w:after="0" w:line="240" w:lineRule="auto"/>
        <w:ind w:firstLine="567"/>
        <w:jc w:val="both"/>
        <w:rPr>
          <w:rFonts w:ascii="Times New Roman" w:eastAsia="Calibri" w:hAnsi="Times New Roman" w:cs="Times New Roman"/>
          <w:sz w:val="28"/>
          <w:szCs w:val="28"/>
        </w:rPr>
      </w:pPr>
      <w:proofErr w:type="spellStart"/>
      <w:r w:rsidRPr="005325E5">
        <w:rPr>
          <w:rFonts w:ascii="Times New Roman" w:eastAsia="Times New Roman" w:hAnsi="Times New Roman" w:cs="Times New Roman"/>
          <w:sz w:val="28"/>
          <w:szCs w:val="28"/>
          <w:lang w:val="ru-RU" w:eastAsia="ru-RU"/>
        </w:rPr>
        <w:t>Прийнятерішеннясприятиме</w:t>
      </w:r>
      <w:proofErr w:type="spellEnd"/>
      <w:r w:rsidRPr="005325E5">
        <w:rPr>
          <w:rFonts w:ascii="Times New Roman" w:eastAsia="Times New Roman" w:hAnsi="Times New Roman" w:cs="Times New Roman"/>
          <w:sz w:val="28"/>
          <w:szCs w:val="28"/>
          <w:lang w:eastAsia="ru-RU"/>
        </w:rPr>
        <w:t>припинення права власності на земельні ділянки</w:t>
      </w:r>
      <w:r w:rsidRPr="005325E5">
        <w:rPr>
          <w:rFonts w:ascii="Times New Roman" w:eastAsia="Times New Roman" w:hAnsi="Times New Roman" w:cs="Times New Roman"/>
          <w:color w:val="000000"/>
          <w:sz w:val="28"/>
          <w:szCs w:val="28"/>
          <w:lang w:val="ru-RU"/>
        </w:rPr>
        <w:t>.</w:t>
      </w:r>
    </w:p>
    <w:p w:rsidR="00415A79" w:rsidRPr="005325E5" w:rsidRDefault="00415A79" w:rsidP="00415A79">
      <w:pPr>
        <w:tabs>
          <w:tab w:val="left" w:pos="1134"/>
        </w:tabs>
        <w:spacing w:after="0" w:line="240" w:lineRule="auto"/>
        <w:ind w:hanging="11"/>
        <w:jc w:val="both"/>
        <w:rPr>
          <w:rFonts w:ascii="Times New Roman" w:eastAsia="Calibri" w:hAnsi="Times New Roman" w:cs="Times New Roman"/>
          <w:sz w:val="28"/>
          <w:szCs w:val="28"/>
        </w:rPr>
      </w:pPr>
    </w:p>
    <w:p w:rsidR="00415A79" w:rsidRPr="005325E5" w:rsidRDefault="00415A79" w:rsidP="00415A79">
      <w:pPr>
        <w:tabs>
          <w:tab w:val="left" w:pos="1134"/>
        </w:tabs>
        <w:spacing w:after="0" w:line="240" w:lineRule="auto"/>
        <w:ind w:hanging="11"/>
        <w:jc w:val="both"/>
        <w:rPr>
          <w:rFonts w:ascii="Times New Roman" w:eastAsia="Calibri" w:hAnsi="Times New Roman" w:cs="Times New Roman"/>
          <w:sz w:val="28"/>
          <w:szCs w:val="28"/>
        </w:rPr>
      </w:pPr>
    </w:p>
    <w:p w:rsidR="00415A79" w:rsidRPr="005325E5" w:rsidRDefault="00415A79" w:rsidP="00415A79">
      <w:pPr>
        <w:tabs>
          <w:tab w:val="left" w:pos="1134"/>
        </w:tabs>
        <w:spacing w:after="0" w:line="240" w:lineRule="auto"/>
        <w:ind w:hanging="11"/>
        <w:jc w:val="both"/>
        <w:rPr>
          <w:rFonts w:ascii="Times New Roman" w:eastAsia="Calibri" w:hAnsi="Times New Roman" w:cs="Times New Roman"/>
          <w:sz w:val="28"/>
          <w:szCs w:val="28"/>
        </w:rPr>
      </w:pPr>
    </w:p>
    <w:p w:rsidR="00415A79" w:rsidRPr="005325E5" w:rsidRDefault="00415A79" w:rsidP="00415A79">
      <w:pPr>
        <w:spacing w:after="0" w:line="240" w:lineRule="auto"/>
        <w:jc w:val="both"/>
        <w:rPr>
          <w:rFonts w:ascii="Times New Roman" w:eastAsia="Times New Roman" w:hAnsi="Times New Roman" w:cs="Times New Roman"/>
          <w:sz w:val="28"/>
          <w:szCs w:val="28"/>
          <w:lang w:eastAsia="ru-RU"/>
        </w:rPr>
      </w:pPr>
      <w:r w:rsidRPr="005325E5">
        <w:rPr>
          <w:rFonts w:ascii="Times New Roman" w:eastAsia="Times New Roman" w:hAnsi="Times New Roman" w:cs="Times New Roman"/>
          <w:sz w:val="28"/>
          <w:szCs w:val="28"/>
          <w:lang w:eastAsia="ru-RU"/>
        </w:rPr>
        <w:t>Начальник відділу архітектури,</w:t>
      </w:r>
    </w:p>
    <w:p w:rsidR="00415A79" w:rsidRPr="005325E5" w:rsidRDefault="00415A79" w:rsidP="00415A79">
      <w:pPr>
        <w:spacing w:after="0" w:line="240" w:lineRule="auto"/>
        <w:jc w:val="both"/>
        <w:rPr>
          <w:rFonts w:ascii="Times New Roman" w:eastAsia="Times New Roman" w:hAnsi="Times New Roman" w:cs="Times New Roman"/>
          <w:sz w:val="28"/>
          <w:szCs w:val="28"/>
          <w:lang w:eastAsia="ru-RU"/>
        </w:rPr>
      </w:pPr>
      <w:r w:rsidRPr="005325E5">
        <w:rPr>
          <w:rFonts w:ascii="Times New Roman" w:eastAsia="Times New Roman" w:hAnsi="Times New Roman" w:cs="Times New Roman"/>
          <w:sz w:val="28"/>
          <w:szCs w:val="28"/>
          <w:lang w:eastAsia="ru-RU"/>
        </w:rPr>
        <w:t xml:space="preserve">земельних відносин та </w:t>
      </w:r>
      <w:proofErr w:type="spellStart"/>
      <w:r w:rsidRPr="005325E5">
        <w:rPr>
          <w:rFonts w:ascii="Times New Roman" w:eastAsia="Times New Roman" w:hAnsi="Times New Roman" w:cs="Times New Roman"/>
          <w:sz w:val="28"/>
          <w:szCs w:val="28"/>
          <w:lang w:eastAsia="ru-RU"/>
        </w:rPr>
        <w:t>житлово-</w:t>
      </w:r>
      <w:proofErr w:type="spellEnd"/>
    </w:p>
    <w:p w:rsidR="00415A79" w:rsidRPr="005325E5" w:rsidRDefault="00415A79" w:rsidP="00415A79">
      <w:pPr>
        <w:spacing w:after="0" w:line="240" w:lineRule="auto"/>
        <w:jc w:val="both"/>
        <w:rPr>
          <w:rFonts w:ascii="Times New Roman" w:eastAsia="Times New Roman" w:hAnsi="Times New Roman" w:cs="Times New Roman"/>
          <w:sz w:val="28"/>
          <w:szCs w:val="28"/>
          <w:lang w:eastAsia="ru-RU"/>
        </w:rPr>
      </w:pPr>
      <w:r w:rsidRPr="005325E5">
        <w:rPr>
          <w:rFonts w:ascii="Times New Roman" w:eastAsia="Times New Roman" w:hAnsi="Times New Roman" w:cs="Times New Roman"/>
          <w:sz w:val="28"/>
          <w:szCs w:val="28"/>
          <w:lang w:eastAsia="ru-RU"/>
        </w:rPr>
        <w:t>комунального господарства</w:t>
      </w:r>
    </w:p>
    <w:p w:rsidR="00415A79" w:rsidRPr="005325E5" w:rsidRDefault="00415A79" w:rsidP="00415A79">
      <w:pPr>
        <w:spacing w:after="0" w:line="240" w:lineRule="auto"/>
        <w:jc w:val="both"/>
        <w:rPr>
          <w:rFonts w:ascii="Times New Roman" w:eastAsia="Times New Roman" w:hAnsi="Times New Roman" w:cs="Times New Roman"/>
          <w:sz w:val="28"/>
          <w:szCs w:val="28"/>
          <w:lang w:eastAsia="ru-RU"/>
        </w:rPr>
      </w:pPr>
      <w:r w:rsidRPr="005325E5">
        <w:rPr>
          <w:rFonts w:ascii="Times New Roman" w:eastAsia="Times New Roman" w:hAnsi="Times New Roman" w:cs="Times New Roman"/>
          <w:sz w:val="28"/>
          <w:szCs w:val="28"/>
          <w:lang w:eastAsia="ru-RU"/>
        </w:rPr>
        <w:t>сільської ради                                                                           Тетяна ОПАНАСИК</w:t>
      </w:r>
    </w:p>
    <w:p w:rsidR="00415A79" w:rsidRPr="005325E5" w:rsidRDefault="00415A79" w:rsidP="00415A79">
      <w:pPr>
        <w:spacing w:after="0" w:line="240" w:lineRule="auto"/>
        <w:jc w:val="both"/>
        <w:rPr>
          <w:rFonts w:ascii="Times New Roman" w:eastAsia="Times New Roman" w:hAnsi="Times New Roman" w:cs="Times New Roman"/>
          <w:sz w:val="28"/>
          <w:szCs w:val="28"/>
          <w:lang w:eastAsia="ru-RU"/>
        </w:rPr>
      </w:pPr>
    </w:p>
    <w:p w:rsidR="00415A79" w:rsidRPr="005325E5" w:rsidRDefault="00415A79" w:rsidP="00415A79">
      <w:pPr>
        <w:widowControl w:val="0"/>
        <w:suppressAutoHyphens/>
        <w:spacing w:after="0" w:line="240" w:lineRule="auto"/>
        <w:rPr>
          <w:rFonts w:ascii="Times New Roman" w:eastAsia="Calibri" w:hAnsi="Times New Roman" w:cs="Times New Roman"/>
          <w:kern w:val="2"/>
          <w:sz w:val="28"/>
          <w:szCs w:val="28"/>
          <w:lang w:val="ru-RU"/>
        </w:rPr>
      </w:pPr>
      <w:proofErr w:type="spellStart"/>
      <w:r w:rsidRPr="005325E5">
        <w:rPr>
          <w:rFonts w:ascii="Times New Roman" w:eastAsia="Calibri" w:hAnsi="Times New Roman" w:cs="Times New Roman"/>
          <w:kern w:val="2"/>
          <w:sz w:val="28"/>
          <w:szCs w:val="28"/>
          <w:lang w:val="ru-RU"/>
        </w:rPr>
        <w:t>Виконавець</w:t>
      </w:r>
      <w:proofErr w:type="spellEnd"/>
    </w:p>
    <w:p w:rsidR="00415A79" w:rsidRPr="005325E5" w:rsidRDefault="00415A79" w:rsidP="00415A79">
      <w:pPr>
        <w:widowControl w:val="0"/>
        <w:suppressAutoHyphens/>
        <w:spacing w:after="0" w:line="240" w:lineRule="auto"/>
        <w:rPr>
          <w:rFonts w:ascii="Times New Roman" w:eastAsia="Calibri" w:hAnsi="Times New Roman" w:cs="Times New Roman"/>
          <w:kern w:val="2"/>
          <w:sz w:val="28"/>
          <w:szCs w:val="28"/>
        </w:rPr>
      </w:pPr>
      <w:proofErr w:type="spellStart"/>
      <w:r w:rsidRPr="005325E5">
        <w:rPr>
          <w:rFonts w:ascii="Times New Roman" w:eastAsia="Calibri" w:hAnsi="Times New Roman" w:cs="Times New Roman"/>
          <w:kern w:val="2"/>
          <w:sz w:val="28"/>
          <w:szCs w:val="28"/>
          <w:lang w:val="ru-RU"/>
        </w:rPr>
        <w:t>головнийспеціалістземлевпорядник</w:t>
      </w:r>
      <w:proofErr w:type="spellEnd"/>
    </w:p>
    <w:p w:rsidR="00415A79" w:rsidRPr="005325E5" w:rsidRDefault="00415A79" w:rsidP="00415A79">
      <w:pPr>
        <w:widowControl w:val="0"/>
        <w:suppressAutoHyphens/>
        <w:spacing w:after="0" w:line="240" w:lineRule="auto"/>
        <w:rPr>
          <w:rFonts w:ascii="Times New Roman" w:eastAsia="Calibri" w:hAnsi="Times New Roman" w:cs="Times New Roman"/>
          <w:kern w:val="2"/>
          <w:sz w:val="28"/>
          <w:szCs w:val="28"/>
        </w:rPr>
      </w:pPr>
      <w:proofErr w:type="spellStart"/>
      <w:r w:rsidRPr="005325E5">
        <w:rPr>
          <w:rFonts w:ascii="Times New Roman" w:eastAsia="Calibri" w:hAnsi="Times New Roman" w:cs="Times New Roman"/>
          <w:kern w:val="2"/>
          <w:sz w:val="28"/>
          <w:szCs w:val="28"/>
          <w:lang w:val="ru-RU"/>
        </w:rPr>
        <w:t>відділу</w:t>
      </w:r>
      <w:r w:rsidRPr="005325E5">
        <w:rPr>
          <w:rFonts w:ascii="Times New Roman" w:eastAsia="Lucida Sans Unicode" w:hAnsi="Times New Roman" w:cs="Times New Roman"/>
          <w:kern w:val="2"/>
          <w:sz w:val="28"/>
          <w:szCs w:val="28"/>
          <w:shd w:val="clear" w:color="auto" w:fill="FFFFFF"/>
          <w:lang w:val="ru-RU"/>
        </w:rPr>
        <w:t>архітектури</w:t>
      </w:r>
      <w:proofErr w:type="spellEnd"/>
      <w:r w:rsidRPr="005325E5">
        <w:rPr>
          <w:rFonts w:ascii="Times New Roman" w:eastAsia="Lucida Sans Unicode" w:hAnsi="Times New Roman" w:cs="Times New Roman"/>
          <w:kern w:val="2"/>
          <w:sz w:val="28"/>
          <w:szCs w:val="28"/>
          <w:shd w:val="clear" w:color="auto" w:fill="FFFFFF"/>
          <w:lang w:val="ru-RU"/>
        </w:rPr>
        <w:t xml:space="preserve">, </w:t>
      </w:r>
      <w:proofErr w:type="spellStart"/>
      <w:r w:rsidRPr="005325E5">
        <w:rPr>
          <w:rFonts w:ascii="Times New Roman" w:eastAsia="Lucida Sans Unicode" w:hAnsi="Times New Roman" w:cs="Times New Roman"/>
          <w:kern w:val="2"/>
          <w:sz w:val="28"/>
          <w:szCs w:val="28"/>
          <w:shd w:val="clear" w:color="auto" w:fill="FFFFFF"/>
          <w:lang w:val="ru-RU"/>
        </w:rPr>
        <w:t>земельнихвідносин</w:t>
      </w:r>
      <w:proofErr w:type="spellEnd"/>
    </w:p>
    <w:p w:rsidR="00415A79" w:rsidRPr="005325E5" w:rsidRDefault="00415A79" w:rsidP="00415A79">
      <w:pPr>
        <w:widowControl w:val="0"/>
        <w:suppressAutoHyphens/>
        <w:spacing w:after="0" w:line="240" w:lineRule="auto"/>
        <w:rPr>
          <w:rFonts w:ascii="Times New Roman" w:eastAsia="Lucida Sans Unicode" w:hAnsi="Times New Roman" w:cs="Times New Roman"/>
          <w:kern w:val="2"/>
          <w:sz w:val="28"/>
          <w:szCs w:val="28"/>
          <w:shd w:val="clear" w:color="auto" w:fill="FFFFFF"/>
        </w:rPr>
      </w:pPr>
      <w:r w:rsidRPr="005325E5">
        <w:rPr>
          <w:rFonts w:ascii="Times New Roman" w:eastAsia="Lucida Sans Unicode" w:hAnsi="Times New Roman" w:cs="Times New Roman"/>
          <w:kern w:val="2"/>
          <w:sz w:val="28"/>
          <w:szCs w:val="28"/>
          <w:shd w:val="clear" w:color="auto" w:fill="FFFFFF"/>
          <w:lang w:val="ru-RU"/>
        </w:rPr>
        <w:t xml:space="preserve">та </w:t>
      </w:r>
      <w:proofErr w:type="spellStart"/>
      <w:r w:rsidRPr="005325E5">
        <w:rPr>
          <w:rFonts w:ascii="Times New Roman" w:eastAsia="Lucida Sans Unicode" w:hAnsi="Times New Roman" w:cs="Times New Roman"/>
          <w:kern w:val="2"/>
          <w:sz w:val="28"/>
          <w:szCs w:val="28"/>
          <w:shd w:val="clear" w:color="auto" w:fill="FFFFFF"/>
          <w:lang w:val="ru-RU"/>
        </w:rPr>
        <w:t>житлово</w:t>
      </w:r>
      <w:proofErr w:type="spellEnd"/>
      <w:r w:rsidRPr="005325E5">
        <w:rPr>
          <w:rFonts w:ascii="Times New Roman" w:eastAsia="Lucida Sans Unicode" w:hAnsi="Times New Roman" w:cs="Times New Roman"/>
          <w:kern w:val="2"/>
          <w:sz w:val="28"/>
          <w:szCs w:val="28"/>
          <w:shd w:val="clear" w:color="auto" w:fill="FFFFFF"/>
          <w:lang w:val="ru-RU"/>
        </w:rPr>
        <w:t xml:space="preserve"> - </w:t>
      </w:r>
      <w:proofErr w:type="spellStart"/>
      <w:r w:rsidRPr="005325E5">
        <w:rPr>
          <w:rFonts w:ascii="Times New Roman" w:eastAsia="Lucida Sans Unicode" w:hAnsi="Times New Roman" w:cs="Times New Roman"/>
          <w:kern w:val="2"/>
          <w:sz w:val="28"/>
          <w:szCs w:val="28"/>
          <w:shd w:val="clear" w:color="auto" w:fill="FFFFFF"/>
          <w:lang w:val="ru-RU"/>
        </w:rPr>
        <w:t>комунальногогосподарства</w:t>
      </w:r>
      <w:proofErr w:type="spellEnd"/>
    </w:p>
    <w:p w:rsidR="00415A79" w:rsidRPr="005325E5" w:rsidRDefault="00415A79" w:rsidP="00415A79">
      <w:pPr>
        <w:widowControl w:val="0"/>
        <w:suppressAutoHyphens/>
        <w:spacing w:after="0" w:line="240" w:lineRule="auto"/>
        <w:rPr>
          <w:rFonts w:ascii="Times New Roman" w:eastAsia="Lucida Sans Unicode" w:hAnsi="Times New Roman" w:cs="Times New Roman"/>
          <w:kern w:val="2"/>
          <w:sz w:val="28"/>
          <w:szCs w:val="28"/>
          <w:shd w:val="clear" w:color="auto" w:fill="FFFFFF"/>
          <w:lang w:val="ru-RU"/>
        </w:rPr>
      </w:pPr>
      <w:proofErr w:type="spellStart"/>
      <w:r w:rsidRPr="005325E5">
        <w:rPr>
          <w:rFonts w:ascii="Times New Roman" w:eastAsia="Lucida Sans Unicode" w:hAnsi="Times New Roman" w:cs="Times New Roman"/>
          <w:kern w:val="2"/>
          <w:sz w:val="28"/>
          <w:szCs w:val="28"/>
          <w:shd w:val="clear" w:color="auto" w:fill="FFFFFF"/>
          <w:lang w:val="ru-RU"/>
        </w:rPr>
        <w:t>сільської</w:t>
      </w:r>
      <w:proofErr w:type="spellEnd"/>
      <w:r w:rsidRPr="005325E5">
        <w:rPr>
          <w:rFonts w:ascii="Times New Roman" w:eastAsia="Lucida Sans Unicode" w:hAnsi="Times New Roman" w:cs="Times New Roman"/>
          <w:kern w:val="2"/>
          <w:sz w:val="28"/>
          <w:szCs w:val="28"/>
          <w:shd w:val="clear" w:color="auto" w:fill="FFFFFF"/>
          <w:lang w:val="ru-RU"/>
        </w:rPr>
        <w:t xml:space="preserve"> </w:t>
      </w:r>
      <w:proofErr w:type="gramStart"/>
      <w:r w:rsidRPr="005325E5">
        <w:rPr>
          <w:rFonts w:ascii="Times New Roman" w:eastAsia="Lucida Sans Unicode" w:hAnsi="Times New Roman" w:cs="Times New Roman"/>
          <w:kern w:val="2"/>
          <w:sz w:val="28"/>
          <w:szCs w:val="28"/>
          <w:shd w:val="clear" w:color="auto" w:fill="FFFFFF"/>
          <w:lang w:val="ru-RU"/>
        </w:rPr>
        <w:t>ради</w:t>
      </w:r>
      <w:proofErr w:type="gramEnd"/>
      <w:r w:rsidRPr="005325E5">
        <w:rPr>
          <w:rFonts w:ascii="Times New Roman" w:eastAsia="Lucida Sans Unicode" w:hAnsi="Times New Roman" w:cs="Times New Roman"/>
          <w:kern w:val="2"/>
          <w:sz w:val="28"/>
          <w:szCs w:val="28"/>
          <w:shd w:val="clear" w:color="auto" w:fill="FFFFFF"/>
          <w:lang w:val="ru-RU"/>
        </w:rPr>
        <w:t xml:space="preserve"> </w:t>
      </w:r>
      <w:r w:rsidRPr="005325E5">
        <w:rPr>
          <w:rFonts w:ascii="Times New Roman" w:eastAsia="Times New Roman" w:hAnsi="Times New Roman" w:cs="Times New Roman"/>
          <w:sz w:val="28"/>
          <w:szCs w:val="28"/>
          <w:lang w:eastAsia="ru-RU"/>
        </w:rPr>
        <w:t>Алла ЛАКУСТА</w:t>
      </w:r>
    </w:p>
    <w:p w:rsidR="00415A79" w:rsidRPr="005325E5" w:rsidRDefault="00415A79" w:rsidP="00415A79">
      <w:pPr>
        <w:spacing w:after="0" w:line="240" w:lineRule="auto"/>
        <w:rPr>
          <w:rFonts w:ascii="Times New Roman" w:eastAsia="Times New Roman" w:hAnsi="Times New Roman" w:cs="Times New Roman"/>
          <w:sz w:val="24"/>
          <w:szCs w:val="24"/>
          <w:lang w:val="ru-RU" w:eastAsia="ru-RU"/>
        </w:rPr>
      </w:pPr>
    </w:p>
    <w:p w:rsidR="00415A79" w:rsidRPr="005325E5" w:rsidRDefault="00415A79" w:rsidP="00415A79">
      <w:pPr>
        <w:rPr>
          <w:rFonts w:ascii="Calibri" w:eastAsia="Calibri" w:hAnsi="Calibri" w:cs="Times New Roman"/>
        </w:rPr>
      </w:pPr>
    </w:p>
    <w:p w:rsidR="00415A79" w:rsidRPr="005325E5" w:rsidRDefault="00415A79" w:rsidP="00415A79">
      <w:pPr>
        <w:rPr>
          <w:rFonts w:ascii="Calibri" w:eastAsia="Calibri" w:hAnsi="Calibri" w:cs="Times New Roman"/>
        </w:rPr>
      </w:pPr>
    </w:p>
    <w:p w:rsidR="00415A79" w:rsidRPr="005325E5" w:rsidRDefault="00415A79" w:rsidP="00415A79">
      <w:pPr>
        <w:rPr>
          <w:rFonts w:ascii="Calibri" w:eastAsia="Calibri" w:hAnsi="Calibri" w:cs="Times New Roman"/>
        </w:rPr>
      </w:pPr>
    </w:p>
    <w:p w:rsidR="00415A79" w:rsidRDefault="00415A79" w:rsidP="00415A79"/>
    <w:p w:rsidR="009622D1" w:rsidRDefault="009622D1"/>
    <w:sectPr w:rsidR="009622D1" w:rsidSect="005325E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C0" w:rsidRDefault="004764C0" w:rsidP="0032683A">
      <w:pPr>
        <w:spacing w:after="0" w:line="240" w:lineRule="auto"/>
      </w:pPr>
      <w:r>
        <w:separator/>
      </w:r>
    </w:p>
  </w:endnote>
  <w:endnote w:type="continuationSeparator" w:id="0">
    <w:p w:rsidR="004764C0" w:rsidRDefault="004764C0" w:rsidP="0032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C0" w:rsidRDefault="004764C0" w:rsidP="0032683A">
      <w:pPr>
        <w:spacing w:after="0" w:line="240" w:lineRule="auto"/>
      </w:pPr>
      <w:r>
        <w:separator/>
      </w:r>
    </w:p>
  </w:footnote>
  <w:footnote w:type="continuationSeparator" w:id="0">
    <w:p w:rsidR="004764C0" w:rsidRDefault="004764C0" w:rsidP="00326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842623"/>
      <w:docPartObj>
        <w:docPartGallery w:val="Page Numbers (Top of Page)"/>
        <w:docPartUnique/>
      </w:docPartObj>
    </w:sdtPr>
    <w:sdtEndPr>
      <w:rPr>
        <w:rFonts w:ascii="Times New Roman" w:hAnsi="Times New Roman" w:cs="Times New Roman"/>
        <w:sz w:val="24"/>
        <w:szCs w:val="24"/>
      </w:rPr>
    </w:sdtEndPr>
    <w:sdtContent>
      <w:p w:rsidR="000579F2" w:rsidRPr="00925497" w:rsidRDefault="0032683A" w:rsidP="00925497">
        <w:pPr>
          <w:pStyle w:val="a4"/>
          <w:jc w:val="center"/>
          <w:rPr>
            <w:rFonts w:ascii="Times New Roman" w:hAnsi="Times New Roman" w:cs="Times New Roman"/>
            <w:sz w:val="24"/>
            <w:szCs w:val="24"/>
          </w:rPr>
        </w:pPr>
        <w:r w:rsidRPr="00925497">
          <w:rPr>
            <w:rFonts w:ascii="Times New Roman" w:hAnsi="Times New Roman" w:cs="Times New Roman"/>
            <w:sz w:val="24"/>
            <w:szCs w:val="24"/>
          </w:rPr>
          <w:fldChar w:fldCharType="begin"/>
        </w:r>
        <w:r w:rsidR="009622D1" w:rsidRPr="00925497">
          <w:rPr>
            <w:rFonts w:ascii="Times New Roman" w:hAnsi="Times New Roman" w:cs="Times New Roman"/>
            <w:sz w:val="24"/>
            <w:szCs w:val="24"/>
          </w:rPr>
          <w:instrText>PAGE   \* MERGEFORMAT</w:instrText>
        </w:r>
        <w:r w:rsidRPr="00925497">
          <w:rPr>
            <w:rFonts w:ascii="Times New Roman" w:hAnsi="Times New Roman" w:cs="Times New Roman"/>
            <w:sz w:val="24"/>
            <w:szCs w:val="24"/>
          </w:rPr>
          <w:fldChar w:fldCharType="separate"/>
        </w:r>
        <w:r w:rsidR="00D47889" w:rsidRPr="00D47889">
          <w:rPr>
            <w:rFonts w:ascii="Times New Roman" w:hAnsi="Times New Roman" w:cs="Times New Roman"/>
            <w:noProof/>
            <w:sz w:val="24"/>
            <w:szCs w:val="24"/>
            <w:lang w:val="ru-RU"/>
          </w:rPr>
          <w:t>2</w:t>
        </w:r>
        <w:r w:rsidRPr="0092549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346E"/>
    <w:multiLevelType w:val="hybridMultilevel"/>
    <w:tmpl w:val="604A56B2"/>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2027DF7"/>
    <w:multiLevelType w:val="hybridMultilevel"/>
    <w:tmpl w:val="D4DA2928"/>
    <w:lvl w:ilvl="0" w:tplc="0C9E64B2">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5A79"/>
    <w:rsid w:val="0032683A"/>
    <w:rsid w:val="00415A79"/>
    <w:rsid w:val="004764C0"/>
    <w:rsid w:val="009622D1"/>
    <w:rsid w:val="00991557"/>
    <w:rsid w:val="00D47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A79"/>
    <w:pPr>
      <w:spacing w:after="0" w:line="240" w:lineRule="auto"/>
    </w:pPr>
    <w:rPr>
      <w:rFonts w:eastAsiaTheme="minorHAnsi"/>
      <w:lang w:eastAsia="en-US"/>
    </w:rPr>
  </w:style>
  <w:style w:type="paragraph" w:styleId="a4">
    <w:name w:val="header"/>
    <w:basedOn w:val="a"/>
    <w:link w:val="a5"/>
    <w:uiPriority w:val="99"/>
    <w:unhideWhenUsed/>
    <w:rsid w:val="00415A79"/>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415A79"/>
    <w:rPr>
      <w:rFonts w:eastAsiaTheme="minorHAnsi"/>
      <w:lang w:eastAsia="en-US"/>
    </w:rPr>
  </w:style>
  <w:style w:type="paragraph" w:styleId="a6">
    <w:name w:val="Balloon Text"/>
    <w:basedOn w:val="a"/>
    <w:link w:val="a7"/>
    <w:uiPriority w:val="99"/>
    <w:semiHidden/>
    <w:unhideWhenUsed/>
    <w:rsid w:val="00415A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A79"/>
    <w:rPr>
      <w:rFonts w:ascii="Tahoma" w:hAnsi="Tahoma" w:cs="Tahoma"/>
      <w:sz w:val="16"/>
      <w:szCs w:val="16"/>
    </w:rPr>
  </w:style>
  <w:style w:type="paragraph" w:styleId="a8">
    <w:name w:val="List Paragraph"/>
    <w:basedOn w:val="a"/>
    <w:uiPriority w:val="34"/>
    <w:qFormat/>
    <w:rsid w:val="00991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4451</Words>
  <Characters>2538</Characters>
  <Application>Microsoft Office Word</Application>
  <DocSecurity>0</DocSecurity>
  <Lines>21</Lines>
  <Paragraphs>13</Paragraphs>
  <ScaleCrop>false</ScaleCrop>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2025-10-14T08:59:00Z</dcterms:created>
  <dcterms:modified xsi:type="dcterms:W3CDTF">2025-10-16T12:15:00Z</dcterms:modified>
</cp:coreProperties>
</file>