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055F6B32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49CF">
        <w:rPr>
          <w:rFonts w:ascii="Times New Roman" w:hAnsi="Times New Roman"/>
          <w:sz w:val="28"/>
          <w:szCs w:val="28"/>
        </w:rPr>
        <w:t>Тіторчук</w:t>
      </w:r>
      <w:proofErr w:type="spellEnd"/>
      <w:r w:rsidR="007C49CF">
        <w:rPr>
          <w:rFonts w:ascii="Times New Roman" w:hAnsi="Times New Roman"/>
          <w:sz w:val="28"/>
          <w:szCs w:val="28"/>
        </w:rPr>
        <w:t xml:space="preserve"> Наталії Петрівни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977B9E">
        <w:rPr>
          <w:rFonts w:ascii="Times New Roman" w:hAnsi="Times New Roman"/>
          <w:sz w:val="28"/>
          <w:szCs w:val="28"/>
        </w:rPr>
        <w:t xml:space="preserve"> 0</w:t>
      </w:r>
      <w:r w:rsidR="008C4F84">
        <w:rPr>
          <w:rFonts w:ascii="Times New Roman" w:hAnsi="Times New Roman"/>
          <w:sz w:val="28"/>
          <w:szCs w:val="28"/>
        </w:rPr>
        <w:t>4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977B9E">
        <w:rPr>
          <w:rFonts w:ascii="Times New Roman" w:hAnsi="Times New Roman"/>
          <w:sz w:val="28"/>
          <w:szCs w:val="28"/>
        </w:rPr>
        <w:t>вересня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697E1026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7C49CF">
        <w:rPr>
          <w:rFonts w:ascii="Times New Roman" w:hAnsi="Times New Roman"/>
          <w:sz w:val="28"/>
          <w:szCs w:val="28"/>
          <w:lang w:val="uk-UA"/>
        </w:rPr>
        <w:t>28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E501F1">
        <w:rPr>
          <w:rFonts w:ascii="Times New Roman" w:hAnsi="Times New Roman"/>
          <w:sz w:val="28"/>
          <w:szCs w:val="28"/>
          <w:lang w:val="uk-UA"/>
        </w:rPr>
        <w:t>Малиновий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5D235A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E501F1">
        <w:rPr>
          <w:rFonts w:ascii="Times New Roman" w:hAnsi="Times New Roman"/>
          <w:sz w:val="28"/>
          <w:szCs w:val="28"/>
          <w:lang w:val="uk-UA"/>
        </w:rPr>
        <w:t>1</w:t>
      </w:r>
      <w:r w:rsidR="007C49CF">
        <w:rPr>
          <w:rFonts w:ascii="Times New Roman" w:hAnsi="Times New Roman"/>
          <w:sz w:val="28"/>
          <w:szCs w:val="28"/>
          <w:lang w:val="uk-UA"/>
        </w:rPr>
        <w:t>86</w:t>
      </w:r>
      <w:r w:rsidR="00E501F1">
        <w:rPr>
          <w:rFonts w:ascii="Times New Roman" w:hAnsi="Times New Roman"/>
          <w:sz w:val="28"/>
          <w:szCs w:val="28"/>
          <w:lang w:val="uk-UA"/>
        </w:rPr>
        <w:t>.</w:t>
      </w:r>
      <w:r w:rsidR="007C49CF">
        <w:rPr>
          <w:rFonts w:ascii="Times New Roman" w:hAnsi="Times New Roman"/>
          <w:sz w:val="28"/>
          <w:szCs w:val="28"/>
          <w:lang w:val="uk-UA"/>
        </w:rPr>
        <w:t>6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7C49CF">
        <w:rPr>
          <w:rFonts w:ascii="Times New Roman" w:hAnsi="Times New Roman"/>
          <w:bCs/>
          <w:sz w:val="28"/>
          <w:szCs w:val="28"/>
          <w:lang w:val="uk-UA"/>
        </w:rPr>
        <w:t>Тіторчук</w:t>
      </w:r>
      <w:proofErr w:type="spellEnd"/>
      <w:r w:rsidR="007C49CF">
        <w:rPr>
          <w:rFonts w:ascii="Times New Roman" w:hAnsi="Times New Roman"/>
          <w:bCs/>
          <w:sz w:val="28"/>
          <w:szCs w:val="28"/>
          <w:lang w:val="uk-UA"/>
        </w:rPr>
        <w:t xml:space="preserve"> Наталії Петрівні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E501F1">
        <w:rPr>
          <w:rFonts w:ascii="Times New Roman" w:hAnsi="Times New Roman"/>
          <w:sz w:val="28"/>
          <w:szCs w:val="28"/>
          <w:lang w:val="uk-UA"/>
        </w:rPr>
        <w:t>0</w:t>
      </w:r>
      <w:r w:rsidR="007C49CF">
        <w:rPr>
          <w:rFonts w:ascii="Times New Roman" w:hAnsi="Times New Roman"/>
          <w:sz w:val="28"/>
          <w:szCs w:val="28"/>
          <w:lang w:val="uk-UA"/>
        </w:rPr>
        <w:t>3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49CF">
        <w:rPr>
          <w:rFonts w:ascii="Times New Roman" w:hAnsi="Times New Roman"/>
          <w:sz w:val="28"/>
          <w:szCs w:val="28"/>
          <w:lang w:val="uk-UA"/>
        </w:rPr>
        <w:t>вересня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2112A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7C49CF">
        <w:rPr>
          <w:rFonts w:ascii="Times New Roman" w:hAnsi="Times New Roman"/>
          <w:sz w:val="28"/>
          <w:szCs w:val="28"/>
          <w:lang w:val="uk-UA"/>
        </w:rPr>
        <w:t>441901557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A61281">
        <w:rPr>
          <w:rFonts w:ascii="Times New Roman" w:hAnsi="Times New Roman"/>
          <w:sz w:val="28"/>
          <w:szCs w:val="28"/>
          <w:lang w:val="uk-UA"/>
        </w:rPr>
        <w:t>31</w:t>
      </w:r>
      <w:r w:rsidR="007C49CF">
        <w:rPr>
          <w:rFonts w:ascii="Times New Roman" w:hAnsi="Times New Roman"/>
          <w:sz w:val="28"/>
          <w:szCs w:val="28"/>
          <w:lang w:val="uk-UA"/>
        </w:rPr>
        <w:t>967065</w:t>
      </w:r>
      <w:r w:rsidR="00EF2195">
        <w:rPr>
          <w:rFonts w:ascii="Times New Roman" w:hAnsi="Times New Roman"/>
          <w:sz w:val="28"/>
          <w:szCs w:val="28"/>
          <w:lang w:val="uk-UA"/>
        </w:rPr>
        <w:t>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7C49CF">
        <w:rPr>
          <w:rFonts w:ascii="Times New Roman" w:hAnsi="Times New Roman" w:cs="Times New Roman"/>
          <w:sz w:val="28"/>
          <w:szCs w:val="28"/>
          <w:lang w:val="uk-UA"/>
        </w:rPr>
        <w:t>3530-1846-9607-2006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6D2445" w14:textId="77777777" w:rsidR="00E5538A" w:rsidRPr="00305A6F" w:rsidRDefault="00E5538A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68B4DA97" w:rsidR="005822E6" w:rsidRPr="0010273D" w:rsidRDefault="00EF2195" w:rsidP="000700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195">
        <w:rPr>
          <w:rFonts w:ascii="Times New Roman" w:eastAsia="Calibri" w:hAnsi="Times New Roman" w:cs="Times New Roman"/>
          <w:sz w:val="28"/>
          <w:szCs w:val="28"/>
        </w:rPr>
        <w:t>Сільський голова                                                                           Сергій ПОЛІЩУК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20D13D43" w14:textId="77777777" w:rsidR="006D5FB9" w:rsidRPr="00305A6F" w:rsidRDefault="006D5FB9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61345C80" w14:textId="77777777" w:rsidR="00F75912" w:rsidRP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8840344" w14:textId="30CD8C3E" w:rsidR="006D5FB9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3943653C" w14:textId="77777777" w:rsid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3EA8474" w14:textId="25D6B751" w:rsidR="006D5FB9" w:rsidRDefault="00F75912" w:rsidP="00FE1FBD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889F605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B0134E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8F7B39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62141652" w14:textId="77777777" w:rsidR="00FE1FBD" w:rsidRDefault="00FE1FBD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13E9A5" w14:textId="77777777" w:rsidR="00521F73" w:rsidRDefault="00521F73" w:rsidP="009D3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46C1E6B4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EF219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C4F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1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вересня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8C4F8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C49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C49CF">
        <w:rPr>
          <w:rFonts w:ascii="Times New Roman" w:hAnsi="Times New Roman"/>
          <w:sz w:val="28"/>
          <w:szCs w:val="28"/>
        </w:rPr>
        <w:t>Тіторчук</w:t>
      </w:r>
      <w:proofErr w:type="spellEnd"/>
      <w:r w:rsidR="007C49CF">
        <w:rPr>
          <w:rFonts w:ascii="Times New Roman" w:hAnsi="Times New Roman"/>
          <w:sz w:val="28"/>
          <w:szCs w:val="28"/>
        </w:rPr>
        <w:t xml:space="preserve"> Наталія Петрівна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7C49CF" w:rsidRPr="007C49CF">
        <w:rPr>
          <w:rFonts w:ascii="Times New Roman" w:hAnsi="Times New Roman"/>
          <w:sz w:val="28"/>
          <w:szCs w:val="28"/>
        </w:rPr>
        <w:t>28, який знаходиться на території Городоцької територіальної громади в масиві «</w:t>
      </w:r>
      <w:r w:rsidR="007C49CF">
        <w:rPr>
          <w:rFonts w:ascii="Times New Roman" w:hAnsi="Times New Roman"/>
          <w:sz w:val="28"/>
          <w:szCs w:val="28"/>
        </w:rPr>
        <w:t xml:space="preserve">Малиновий», загальною площею </w:t>
      </w:r>
      <w:r w:rsidR="007C49CF" w:rsidRPr="007C49CF">
        <w:rPr>
          <w:rFonts w:ascii="Times New Roman" w:hAnsi="Times New Roman"/>
          <w:sz w:val="28"/>
          <w:szCs w:val="28"/>
        </w:rPr>
        <w:t xml:space="preserve">186.6 м2, належний на праві власності громадянці </w:t>
      </w:r>
      <w:proofErr w:type="spellStart"/>
      <w:r w:rsidR="007C49CF" w:rsidRPr="007C49CF">
        <w:rPr>
          <w:rFonts w:ascii="Times New Roman" w:hAnsi="Times New Roman"/>
          <w:sz w:val="28"/>
          <w:szCs w:val="28"/>
        </w:rPr>
        <w:t>Тіторчук</w:t>
      </w:r>
      <w:proofErr w:type="spellEnd"/>
      <w:r w:rsidR="007C49CF" w:rsidRPr="007C49CF">
        <w:rPr>
          <w:rFonts w:ascii="Times New Roman" w:hAnsi="Times New Roman"/>
          <w:sz w:val="28"/>
          <w:szCs w:val="28"/>
        </w:rPr>
        <w:t xml:space="preserve"> Наталії Петрівні згідно витягу з Державного реєстру речових прав нерухоме майно про реєстрацію права власності від 03 вересня 2025 року, індексний номер витягу: 441901557, реєстраційний номер об'єкта нерухомого майна: 3196706556060,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ТО01:3530-1846-9607-2006,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061AD239" w14:textId="685F7B3C" w:rsidR="00424EAF" w:rsidRDefault="006D5FB9" w:rsidP="000625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3B95A287" w14:textId="77777777" w:rsidR="00A61281" w:rsidRDefault="00A61281" w:rsidP="000625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43580F64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7C49CF" w:rsidRPr="007C49CF">
        <w:rPr>
          <w:rFonts w:ascii="Times New Roman" w:hAnsi="Times New Roman"/>
          <w:sz w:val="28"/>
          <w:szCs w:val="28"/>
        </w:rPr>
        <w:t xml:space="preserve">28, який знаходиться на території Городоцької територіальної громади в масиві «Малиновий», загальною площею    186.6 м2, належний на праві власності громадянці </w:t>
      </w:r>
      <w:proofErr w:type="spellStart"/>
      <w:r w:rsidR="007C49CF" w:rsidRPr="007C49CF">
        <w:rPr>
          <w:rFonts w:ascii="Times New Roman" w:hAnsi="Times New Roman"/>
          <w:sz w:val="28"/>
          <w:szCs w:val="28"/>
        </w:rPr>
        <w:t>Тіторчук</w:t>
      </w:r>
      <w:proofErr w:type="spellEnd"/>
      <w:r w:rsidR="007C49CF" w:rsidRPr="007C49CF">
        <w:rPr>
          <w:rFonts w:ascii="Times New Roman" w:hAnsi="Times New Roman"/>
          <w:sz w:val="28"/>
          <w:szCs w:val="28"/>
        </w:rPr>
        <w:t xml:space="preserve"> Наталії Петрівні згідно витягу з Державного реєстру речових прав нерухоме майно про реєстрацію права власності від 03 вересня 2025 року, індексний номер витягу: 441901557, реєстраційний номер об'єкта нерухомого майна: 3196706556060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0D9DBE8B" w14:textId="3F0D4FF6" w:rsidR="005822E6" w:rsidRPr="00F75912" w:rsidRDefault="006D5FB9" w:rsidP="00F7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sectPr w:rsidR="005822E6" w:rsidRPr="00F75912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14726"/>
    <w:rsid w:val="00026985"/>
    <w:rsid w:val="00032D83"/>
    <w:rsid w:val="00042B8F"/>
    <w:rsid w:val="00060CB8"/>
    <w:rsid w:val="00062564"/>
    <w:rsid w:val="000700A6"/>
    <w:rsid w:val="00073D3F"/>
    <w:rsid w:val="00082450"/>
    <w:rsid w:val="00084080"/>
    <w:rsid w:val="00084120"/>
    <w:rsid w:val="0008500F"/>
    <w:rsid w:val="00090E57"/>
    <w:rsid w:val="0009795E"/>
    <w:rsid w:val="000B3185"/>
    <w:rsid w:val="000B3EE6"/>
    <w:rsid w:val="000B538D"/>
    <w:rsid w:val="000B5DC0"/>
    <w:rsid w:val="000C410A"/>
    <w:rsid w:val="000C6F9F"/>
    <w:rsid w:val="000D0A97"/>
    <w:rsid w:val="000D4765"/>
    <w:rsid w:val="001005EE"/>
    <w:rsid w:val="0010273D"/>
    <w:rsid w:val="00103370"/>
    <w:rsid w:val="00124926"/>
    <w:rsid w:val="00141B09"/>
    <w:rsid w:val="00143E9E"/>
    <w:rsid w:val="00145FB2"/>
    <w:rsid w:val="001616F0"/>
    <w:rsid w:val="0017603A"/>
    <w:rsid w:val="00194202"/>
    <w:rsid w:val="001A62B1"/>
    <w:rsid w:val="001C7EBD"/>
    <w:rsid w:val="001D78B2"/>
    <w:rsid w:val="001D7CBF"/>
    <w:rsid w:val="001F2DA1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805A0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116D7"/>
    <w:rsid w:val="00321715"/>
    <w:rsid w:val="00332043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24EAF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1F73"/>
    <w:rsid w:val="00525274"/>
    <w:rsid w:val="005275A2"/>
    <w:rsid w:val="00532C04"/>
    <w:rsid w:val="00553E1C"/>
    <w:rsid w:val="00563081"/>
    <w:rsid w:val="00567726"/>
    <w:rsid w:val="00572E16"/>
    <w:rsid w:val="005779B4"/>
    <w:rsid w:val="005822E6"/>
    <w:rsid w:val="00593977"/>
    <w:rsid w:val="0059577E"/>
    <w:rsid w:val="00595EAB"/>
    <w:rsid w:val="005B230B"/>
    <w:rsid w:val="005C1DCA"/>
    <w:rsid w:val="005D235A"/>
    <w:rsid w:val="005D3CE5"/>
    <w:rsid w:val="005E38EC"/>
    <w:rsid w:val="006013E3"/>
    <w:rsid w:val="006016EC"/>
    <w:rsid w:val="00602B43"/>
    <w:rsid w:val="00611B39"/>
    <w:rsid w:val="00613ABA"/>
    <w:rsid w:val="00625E0F"/>
    <w:rsid w:val="006637C0"/>
    <w:rsid w:val="006663B8"/>
    <w:rsid w:val="00681C5F"/>
    <w:rsid w:val="006B2D7F"/>
    <w:rsid w:val="006C4C5B"/>
    <w:rsid w:val="006D5FB9"/>
    <w:rsid w:val="0072179F"/>
    <w:rsid w:val="00725450"/>
    <w:rsid w:val="00731F04"/>
    <w:rsid w:val="00740A06"/>
    <w:rsid w:val="007410B0"/>
    <w:rsid w:val="0075248D"/>
    <w:rsid w:val="00754F59"/>
    <w:rsid w:val="007608D0"/>
    <w:rsid w:val="00782B24"/>
    <w:rsid w:val="0079275C"/>
    <w:rsid w:val="00797D9F"/>
    <w:rsid w:val="007A0067"/>
    <w:rsid w:val="007A04CD"/>
    <w:rsid w:val="007A17B7"/>
    <w:rsid w:val="007A59B4"/>
    <w:rsid w:val="007B4551"/>
    <w:rsid w:val="007C11D7"/>
    <w:rsid w:val="007C49CF"/>
    <w:rsid w:val="007F0CD3"/>
    <w:rsid w:val="00806C85"/>
    <w:rsid w:val="00807D49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A5C88"/>
    <w:rsid w:val="008C4F84"/>
    <w:rsid w:val="008C74EF"/>
    <w:rsid w:val="00910403"/>
    <w:rsid w:val="00911008"/>
    <w:rsid w:val="009116C6"/>
    <w:rsid w:val="0092217D"/>
    <w:rsid w:val="0093051C"/>
    <w:rsid w:val="00977B9E"/>
    <w:rsid w:val="009824A9"/>
    <w:rsid w:val="00986E9E"/>
    <w:rsid w:val="009A2EC0"/>
    <w:rsid w:val="009A6BAD"/>
    <w:rsid w:val="009B0F19"/>
    <w:rsid w:val="009B4687"/>
    <w:rsid w:val="009C5FE4"/>
    <w:rsid w:val="009D38A3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61281"/>
    <w:rsid w:val="00A7082E"/>
    <w:rsid w:val="00A940A4"/>
    <w:rsid w:val="00AD1B29"/>
    <w:rsid w:val="00AD211C"/>
    <w:rsid w:val="00AE6068"/>
    <w:rsid w:val="00AF7D85"/>
    <w:rsid w:val="00B00E84"/>
    <w:rsid w:val="00B10EB3"/>
    <w:rsid w:val="00B120E6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E664A"/>
    <w:rsid w:val="00BF40AC"/>
    <w:rsid w:val="00BF5910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D49DC"/>
    <w:rsid w:val="00CE00B1"/>
    <w:rsid w:val="00CF1875"/>
    <w:rsid w:val="00D0243F"/>
    <w:rsid w:val="00D03C1A"/>
    <w:rsid w:val="00D26EAD"/>
    <w:rsid w:val="00D33C1E"/>
    <w:rsid w:val="00D51B57"/>
    <w:rsid w:val="00D56A5F"/>
    <w:rsid w:val="00D609DF"/>
    <w:rsid w:val="00D62CC5"/>
    <w:rsid w:val="00D821A9"/>
    <w:rsid w:val="00D90F8F"/>
    <w:rsid w:val="00DA40C6"/>
    <w:rsid w:val="00DB4419"/>
    <w:rsid w:val="00DE337A"/>
    <w:rsid w:val="00DF0B0D"/>
    <w:rsid w:val="00E00EC8"/>
    <w:rsid w:val="00E0214D"/>
    <w:rsid w:val="00E058D9"/>
    <w:rsid w:val="00E14665"/>
    <w:rsid w:val="00E2112A"/>
    <w:rsid w:val="00E33DB2"/>
    <w:rsid w:val="00E425EA"/>
    <w:rsid w:val="00E4444B"/>
    <w:rsid w:val="00E44AC7"/>
    <w:rsid w:val="00E501F1"/>
    <w:rsid w:val="00E53E43"/>
    <w:rsid w:val="00E545A0"/>
    <w:rsid w:val="00E5538A"/>
    <w:rsid w:val="00E62487"/>
    <w:rsid w:val="00E63A7B"/>
    <w:rsid w:val="00E64C48"/>
    <w:rsid w:val="00EC44D5"/>
    <w:rsid w:val="00EE427E"/>
    <w:rsid w:val="00EE57DE"/>
    <w:rsid w:val="00EE7FC5"/>
    <w:rsid w:val="00EF2195"/>
    <w:rsid w:val="00EF71CE"/>
    <w:rsid w:val="00EF7933"/>
    <w:rsid w:val="00F060CC"/>
    <w:rsid w:val="00F207F6"/>
    <w:rsid w:val="00F239A5"/>
    <w:rsid w:val="00F26722"/>
    <w:rsid w:val="00F27866"/>
    <w:rsid w:val="00F40ADD"/>
    <w:rsid w:val="00F517FA"/>
    <w:rsid w:val="00F71842"/>
    <w:rsid w:val="00F74681"/>
    <w:rsid w:val="00F7529A"/>
    <w:rsid w:val="00F75912"/>
    <w:rsid w:val="00F82D0B"/>
    <w:rsid w:val="00FB6A1A"/>
    <w:rsid w:val="00FC3ED5"/>
    <w:rsid w:val="00FE1FBD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4</Pages>
  <Words>4625</Words>
  <Characters>2637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141</cp:revision>
  <cp:lastPrinted>2025-09-04T11:28:00Z</cp:lastPrinted>
  <dcterms:created xsi:type="dcterms:W3CDTF">2023-07-19T13:30:00Z</dcterms:created>
  <dcterms:modified xsi:type="dcterms:W3CDTF">2025-09-04T11:28:00Z</dcterms:modified>
</cp:coreProperties>
</file>