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FA9" w:rsidRPr="00F4553A" w:rsidRDefault="00A67FA9" w:rsidP="00A67FA9">
      <w:pPr>
        <w:spacing w:after="0"/>
        <w:ind w:left="6663"/>
        <w:rPr>
          <w:rFonts w:ascii="Times New Roman" w:hAnsi="Times New Roman"/>
          <w:b/>
          <w:noProof/>
        </w:rPr>
      </w:pPr>
      <w:r w:rsidRPr="00F4553A">
        <w:rPr>
          <w:rFonts w:ascii="Times New Roman" w:hAnsi="Times New Roman"/>
          <w:b/>
          <w:noProof/>
        </w:rPr>
        <w:t>ПРОЄКТ</w:t>
      </w:r>
    </w:p>
    <w:p w:rsidR="00A67FA9" w:rsidRPr="00221639" w:rsidRDefault="00A67FA9" w:rsidP="00A67FA9">
      <w:pPr>
        <w:spacing w:after="0"/>
        <w:ind w:left="6663"/>
        <w:rPr>
          <w:rFonts w:ascii="Times New Roman" w:hAnsi="Times New Roman"/>
          <w:noProof/>
        </w:rPr>
      </w:pPr>
      <w:r w:rsidRPr="00221639">
        <w:rPr>
          <w:rFonts w:ascii="Times New Roman" w:hAnsi="Times New Roman"/>
          <w:noProof/>
        </w:rPr>
        <w:t>Головний спеціаліст- землевпорядник</w:t>
      </w:r>
    </w:p>
    <w:p w:rsidR="00A67FA9" w:rsidRPr="00221639" w:rsidRDefault="00A67FA9" w:rsidP="00A67FA9">
      <w:pPr>
        <w:spacing w:after="0"/>
        <w:ind w:left="666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Надія КРАСНОВА</w:t>
      </w:r>
    </w:p>
    <w:p w:rsidR="00A67FA9" w:rsidRPr="00221639" w:rsidRDefault="00A67FA9" w:rsidP="00A67FA9">
      <w:pPr>
        <w:spacing w:after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noProof/>
          <w:sz w:val="23"/>
        </w:rPr>
        <w:drawing>
          <wp:inline distT="0" distB="0" distL="0" distR="0">
            <wp:extent cx="457200" cy="617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A9" w:rsidRPr="00F4553A" w:rsidRDefault="00A67FA9" w:rsidP="00A67FA9">
      <w:pPr>
        <w:keepNext/>
        <w:spacing w:after="0"/>
        <w:outlineLvl w:val="2"/>
        <w:rPr>
          <w:rFonts w:ascii="Times New Roman" w:hAnsi="Times New Roman"/>
          <w:b/>
        </w:rPr>
      </w:pPr>
    </w:p>
    <w:p w:rsidR="00A67FA9" w:rsidRPr="00F4553A" w:rsidRDefault="00A67FA9" w:rsidP="00A67FA9">
      <w:pPr>
        <w:keepNext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4553A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:rsidR="00A67FA9" w:rsidRPr="00F4553A" w:rsidRDefault="00A67FA9" w:rsidP="00A67FA9">
      <w:pPr>
        <w:keepNext/>
        <w:spacing w:after="0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:rsidR="00A67FA9" w:rsidRPr="00F4553A" w:rsidRDefault="00A67FA9" w:rsidP="00A67FA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Cs/>
          <w:color w:val="000000"/>
          <w:sz w:val="28"/>
          <w:szCs w:val="28"/>
        </w:rPr>
        <w:t>Восьме скликання</w:t>
      </w:r>
    </w:p>
    <w:p w:rsidR="00A67FA9" w:rsidRPr="00F4553A" w:rsidRDefault="00A67FA9" w:rsidP="00A67FA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Cs/>
          <w:color w:val="000000"/>
          <w:sz w:val="28"/>
          <w:szCs w:val="28"/>
        </w:rPr>
        <w:t>(_________________</w:t>
      </w:r>
      <w:r>
        <w:rPr>
          <w:rFonts w:ascii="Times New Roman" w:hAnsi="Times New Roman"/>
          <w:bCs/>
          <w:sz w:val="28"/>
          <w:szCs w:val="28"/>
        </w:rPr>
        <w:t>_________</w:t>
      </w:r>
      <w:r w:rsidRPr="00F4553A">
        <w:rPr>
          <w:rFonts w:ascii="Times New Roman" w:hAnsi="Times New Roman"/>
          <w:bCs/>
          <w:color w:val="000000"/>
          <w:sz w:val="28"/>
          <w:szCs w:val="28"/>
        </w:rPr>
        <w:t xml:space="preserve"> сесія)</w:t>
      </w:r>
    </w:p>
    <w:p w:rsidR="00A67FA9" w:rsidRPr="00F4553A" w:rsidRDefault="00A67FA9" w:rsidP="00A67FA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7FA9" w:rsidRPr="00F4553A" w:rsidRDefault="00A67FA9" w:rsidP="00A67FA9">
      <w:pPr>
        <w:keepNext/>
        <w:spacing w:after="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F4553A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proofErr w:type="spellEnd"/>
      <w:r w:rsidRPr="00F4553A">
        <w:rPr>
          <w:rFonts w:ascii="Times New Roman" w:hAnsi="Times New Roman"/>
          <w:b/>
          <w:bCs/>
          <w:color w:val="000000"/>
          <w:sz w:val="28"/>
          <w:szCs w:val="28"/>
        </w:rPr>
        <w:t xml:space="preserve"> Я</w:t>
      </w:r>
    </w:p>
    <w:p w:rsidR="00A67FA9" w:rsidRDefault="00A67FA9" w:rsidP="00A67FA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3C77" w:rsidRDefault="00863C77" w:rsidP="00863C7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60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A67FA9" w:rsidRPr="00C84E88" w:rsidRDefault="00A67FA9" w:rsidP="00A67F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7FA9" w:rsidRDefault="00A67FA9" w:rsidP="00A67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455">
        <w:rPr>
          <w:rFonts w:ascii="Times New Roman" w:hAnsi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/>
          <w:b/>
          <w:sz w:val="28"/>
          <w:szCs w:val="28"/>
        </w:rPr>
        <w:t>с</w:t>
      </w:r>
      <w:r w:rsidRPr="00F20455">
        <w:rPr>
          <w:rFonts w:ascii="Times New Roman" w:hAnsi="Times New Roman"/>
          <w:b/>
          <w:sz w:val="28"/>
          <w:szCs w:val="28"/>
        </w:rPr>
        <w:t>кладання</w:t>
      </w:r>
    </w:p>
    <w:p w:rsidR="00A67FA9" w:rsidRDefault="00A67FA9" w:rsidP="00A67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F20455">
        <w:rPr>
          <w:rFonts w:ascii="Times New Roman" w:hAnsi="Times New Roman"/>
          <w:b/>
          <w:sz w:val="28"/>
          <w:szCs w:val="28"/>
        </w:rPr>
        <w:t>ехнічної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0455">
        <w:rPr>
          <w:rFonts w:ascii="Times New Roman" w:hAnsi="Times New Roman"/>
          <w:b/>
          <w:sz w:val="28"/>
          <w:szCs w:val="28"/>
        </w:rPr>
        <w:t xml:space="preserve">документації </w:t>
      </w:r>
      <w:r>
        <w:rPr>
          <w:rFonts w:ascii="Times New Roman" w:hAnsi="Times New Roman"/>
          <w:b/>
          <w:sz w:val="28"/>
          <w:szCs w:val="28"/>
        </w:rPr>
        <w:t>із землеустрою</w:t>
      </w:r>
      <w:bookmarkStart w:id="0" w:name="_Hlk126243737"/>
    </w:p>
    <w:p w:rsidR="00A67FA9" w:rsidRDefault="00A67FA9" w:rsidP="00A67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455">
        <w:rPr>
          <w:rFonts w:ascii="Times New Roman" w:hAnsi="Times New Roman"/>
          <w:b/>
          <w:sz w:val="28"/>
          <w:szCs w:val="28"/>
        </w:rPr>
        <w:t>щодо встановлення (відновлення)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0455">
        <w:rPr>
          <w:rFonts w:ascii="Times New Roman" w:hAnsi="Times New Roman"/>
          <w:b/>
          <w:sz w:val="28"/>
          <w:szCs w:val="28"/>
        </w:rPr>
        <w:t>меж</w:t>
      </w:r>
    </w:p>
    <w:p w:rsidR="00A67FA9" w:rsidRPr="00F20455" w:rsidRDefault="00A67FA9" w:rsidP="00A67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455">
        <w:rPr>
          <w:rFonts w:ascii="Times New Roman" w:hAnsi="Times New Roman"/>
          <w:b/>
          <w:sz w:val="28"/>
          <w:szCs w:val="28"/>
        </w:rPr>
        <w:t>земельних ділянок в натурі (на місцевості)</w:t>
      </w:r>
    </w:p>
    <w:bookmarkEnd w:id="0"/>
    <w:p w:rsidR="00A67FA9" w:rsidRPr="00C84E88" w:rsidRDefault="00A67FA9" w:rsidP="00A67FA9">
      <w:pPr>
        <w:pStyle w:val="a5"/>
        <w:ind w:firstLine="708"/>
        <w:jc w:val="both"/>
        <w:rPr>
          <w:b w:val="0"/>
          <w:szCs w:val="28"/>
          <w:lang w:val="ru-RU"/>
        </w:rPr>
      </w:pPr>
    </w:p>
    <w:p w:rsidR="00A67FA9" w:rsidRDefault="00A67FA9" w:rsidP="00A67FA9">
      <w:pPr>
        <w:pStyle w:val="a5"/>
        <w:ind w:firstLine="567"/>
        <w:jc w:val="both"/>
        <w:rPr>
          <w:szCs w:val="28"/>
        </w:rPr>
      </w:pPr>
      <w:r w:rsidRPr="00E3551A">
        <w:rPr>
          <w:b w:val="0"/>
          <w:szCs w:val="28"/>
        </w:rPr>
        <w:t>Розглянувши заяву громадян</w:t>
      </w:r>
      <w:bookmarkStart w:id="1" w:name="_Hlk167699954"/>
      <w:r>
        <w:rPr>
          <w:b w:val="0"/>
          <w:szCs w:val="28"/>
        </w:rPr>
        <w:t xml:space="preserve">ки </w:t>
      </w:r>
      <w:proofErr w:type="spellStart"/>
      <w:r>
        <w:rPr>
          <w:b w:val="0"/>
          <w:szCs w:val="28"/>
        </w:rPr>
        <w:t>Корольчук</w:t>
      </w:r>
      <w:proofErr w:type="spellEnd"/>
      <w:r>
        <w:rPr>
          <w:b w:val="0"/>
          <w:szCs w:val="28"/>
        </w:rPr>
        <w:t xml:space="preserve"> Галини</w:t>
      </w:r>
      <w:r w:rsidRPr="00E3551A">
        <w:rPr>
          <w:b w:val="0"/>
          <w:szCs w:val="28"/>
        </w:rPr>
        <w:t xml:space="preserve"> </w:t>
      </w:r>
      <w:bookmarkEnd w:id="1"/>
      <w:r>
        <w:rPr>
          <w:b w:val="0"/>
          <w:szCs w:val="28"/>
        </w:rPr>
        <w:t xml:space="preserve">Петрівни </w:t>
      </w:r>
      <w:r w:rsidRPr="00E3551A">
        <w:rPr>
          <w:b w:val="0"/>
          <w:szCs w:val="28"/>
        </w:rPr>
        <w:t>про надання дозволу на складання технічної документації із землеустрою щодо встановлення (відновлення) меж</w:t>
      </w:r>
      <w:r w:rsidRPr="00E3551A">
        <w:rPr>
          <w:b w:val="0"/>
          <w:i/>
          <w:szCs w:val="28"/>
        </w:rPr>
        <w:t xml:space="preserve"> </w:t>
      </w:r>
      <w:r w:rsidRPr="00E3551A">
        <w:rPr>
          <w:b w:val="0"/>
          <w:szCs w:val="28"/>
        </w:rPr>
        <w:t xml:space="preserve">земельних ділянок в натурі (на місцевості) для ведення особистого селянського господарства (земельна частка (пай)), на підставі </w:t>
      </w:r>
      <w:bookmarkStart w:id="2" w:name="_Hlk167700118"/>
      <w:r w:rsidRPr="00023D12">
        <w:rPr>
          <w:b w:val="0"/>
          <w:szCs w:val="28"/>
        </w:rPr>
        <w:t xml:space="preserve">копії </w:t>
      </w:r>
      <w:bookmarkStart w:id="3" w:name="_Hlk202281360"/>
      <w:r w:rsidRPr="00023D12">
        <w:rPr>
          <w:b w:val="0"/>
          <w:szCs w:val="28"/>
        </w:rPr>
        <w:t xml:space="preserve">рішення </w:t>
      </w:r>
      <w:r>
        <w:rPr>
          <w:b w:val="0"/>
          <w:szCs w:val="28"/>
        </w:rPr>
        <w:t>Рівненського районного суду</w:t>
      </w:r>
      <w:r w:rsidRPr="00023D12">
        <w:rPr>
          <w:b w:val="0"/>
          <w:szCs w:val="28"/>
        </w:rPr>
        <w:t xml:space="preserve"> Рівненської області</w:t>
      </w:r>
      <w:r>
        <w:rPr>
          <w:b w:val="0"/>
          <w:szCs w:val="28"/>
        </w:rPr>
        <w:t xml:space="preserve"> </w:t>
      </w:r>
      <w:r w:rsidRPr="00023D12">
        <w:rPr>
          <w:b w:val="0"/>
          <w:szCs w:val="28"/>
        </w:rPr>
        <w:t>від</w:t>
      </w:r>
      <w:r>
        <w:rPr>
          <w:b w:val="0"/>
          <w:szCs w:val="28"/>
        </w:rPr>
        <w:t>  22  квітня</w:t>
      </w:r>
      <w:r w:rsidRPr="00023D12">
        <w:rPr>
          <w:b w:val="0"/>
          <w:szCs w:val="28"/>
        </w:rPr>
        <w:t xml:space="preserve"> 20</w:t>
      </w:r>
      <w:r>
        <w:rPr>
          <w:b w:val="0"/>
          <w:szCs w:val="28"/>
        </w:rPr>
        <w:t>25</w:t>
      </w:r>
      <w:r w:rsidRPr="00023D12">
        <w:rPr>
          <w:b w:val="0"/>
          <w:szCs w:val="28"/>
        </w:rPr>
        <w:t xml:space="preserve"> року справа № </w:t>
      </w:r>
      <w:r>
        <w:rPr>
          <w:b w:val="0"/>
          <w:szCs w:val="28"/>
        </w:rPr>
        <w:t>570/6650//2</w:t>
      </w:r>
      <w:bookmarkEnd w:id="2"/>
      <w:r>
        <w:rPr>
          <w:b w:val="0"/>
          <w:szCs w:val="28"/>
        </w:rPr>
        <w:t>4</w:t>
      </w:r>
      <w:bookmarkEnd w:id="3"/>
      <w:r>
        <w:rPr>
          <w:b w:val="0"/>
          <w:szCs w:val="28"/>
        </w:rPr>
        <w:t xml:space="preserve">, </w:t>
      </w:r>
      <w:r w:rsidRPr="00E3551A">
        <w:rPr>
          <w:b w:val="0"/>
          <w:szCs w:val="28"/>
        </w:rPr>
        <w:t>розпорядження голови</w:t>
      </w:r>
      <w:r>
        <w:rPr>
          <w:b w:val="0"/>
          <w:szCs w:val="28"/>
        </w:rPr>
        <w:t xml:space="preserve"> Рівненської</w:t>
      </w:r>
      <w:r w:rsidRPr="00E3551A">
        <w:rPr>
          <w:b w:val="0"/>
          <w:szCs w:val="28"/>
        </w:rPr>
        <w:t xml:space="preserve"> районної державної адміністрації</w:t>
      </w:r>
      <w:r>
        <w:rPr>
          <w:b w:val="0"/>
          <w:szCs w:val="28"/>
        </w:rPr>
        <w:t xml:space="preserve"> </w:t>
      </w:r>
      <w:bookmarkStart w:id="4" w:name="_Hlk137810372"/>
      <w:r>
        <w:rPr>
          <w:b w:val="0"/>
          <w:szCs w:val="28"/>
        </w:rPr>
        <w:t>від  06  березня 2008  року № 188 «</w:t>
      </w:r>
      <w:r w:rsidRPr="00E3551A">
        <w:rPr>
          <w:b w:val="0"/>
          <w:szCs w:val="28"/>
        </w:rPr>
        <w:t>Про внесення змін в додаток до розпорядження голови районної державної адміністрації від 29 грудня 2007</w:t>
      </w:r>
      <w:r>
        <w:rPr>
          <w:b w:val="0"/>
          <w:szCs w:val="28"/>
        </w:rPr>
        <w:t> </w:t>
      </w:r>
      <w:r w:rsidRPr="00E3551A">
        <w:rPr>
          <w:b w:val="0"/>
          <w:szCs w:val="28"/>
        </w:rPr>
        <w:t>року № 10</w:t>
      </w:r>
      <w:r>
        <w:rPr>
          <w:b w:val="0"/>
          <w:szCs w:val="28"/>
        </w:rPr>
        <w:t>09</w:t>
      </w:r>
      <w:r w:rsidRPr="00E3551A">
        <w:rPr>
          <w:b w:val="0"/>
          <w:szCs w:val="28"/>
        </w:rPr>
        <w:t xml:space="preserve">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</w:t>
      </w:r>
      <w:r>
        <w:rPr>
          <w:b w:val="0"/>
          <w:szCs w:val="28"/>
        </w:rPr>
        <w:t>Городоцької</w:t>
      </w:r>
      <w:r w:rsidRPr="00E3551A">
        <w:rPr>
          <w:b w:val="0"/>
          <w:szCs w:val="28"/>
        </w:rPr>
        <w:t xml:space="preserve"> сільської ради»</w:t>
      </w:r>
      <w:bookmarkEnd w:id="4"/>
      <w:r>
        <w:rPr>
          <w:b w:val="0"/>
          <w:szCs w:val="28"/>
        </w:rPr>
        <w:t xml:space="preserve">,  </w:t>
      </w:r>
      <w:bookmarkStart w:id="5" w:name="_Hlk145059360"/>
      <w:r>
        <w:rPr>
          <w:b w:val="0"/>
          <w:szCs w:val="28"/>
        </w:rPr>
        <w:t>відповідно до статей</w:t>
      </w:r>
      <w:r w:rsidRPr="00E3551A">
        <w:rPr>
          <w:b w:val="0"/>
          <w:szCs w:val="28"/>
        </w:rPr>
        <w:t xml:space="preserve"> 12, </w:t>
      </w:r>
      <w:r>
        <w:rPr>
          <w:b w:val="0"/>
          <w:szCs w:val="28"/>
        </w:rPr>
        <w:t>81, 116, 118, 121, 122 З</w:t>
      </w:r>
      <w:r w:rsidRPr="00E3551A">
        <w:rPr>
          <w:b w:val="0"/>
          <w:szCs w:val="28"/>
        </w:rPr>
        <w:t>емельного кодексу України, Закон</w:t>
      </w:r>
      <w:r>
        <w:rPr>
          <w:b w:val="0"/>
          <w:szCs w:val="28"/>
        </w:rPr>
        <w:t>у</w:t>
      </w:r>
      <w:r w:rsidRPr="00E3551A">
        <w:rPr>
          <w:b w:val="0"/>
          <w:szCs w:val="28"/>
        </w:rPr>
        <w:t xml:space="preserve"> України «Про землеустрій»,</w:t>
      </w:r>
      <w:r>
        <w:rPr>
          <w:b w:val="0"/>
          <w:szCs w:val="28"/>
        </w:rPr>
        <w:t xml:space="preserve"> </w:t>
      </w:r>
      <w:r w:rsidRPr="00221639">
        <w:rPr>
          <w:b w:val="0"/>
          <w:szCs w:val="28"/>
        </w:rPr>
        <w:t>статей</w:t>
      </w:r>
      <w:r w:rsidRPr="008B2CEC">
        <w:rPr>
          <w:b w:val="0"/>
          <w:szCs w:val="28"/>
        </w:rPr>
        <w:t xml:space="preserve"> </w:t>
      </w:r>
      <w:r w:rsidRPr="00E3551A">
        <w:rPr>
          <w:b w:val="0"/>
          <w:szCs w:val="28"/>
        </w:rPr>
        <w:t xml:space="preserve">2, 3 Закону України «Про порядок виділення в натурі (на місцевості) земельних ділянок власникам земельних часток (паїв)», </w:t>
      </w:r>
      <w:r>
        <w:rPr>
          <w:b w:val="0"/>
          <w:szCs w:val="28"/>
        </w:rPr>
        <w:t xml:space="preserve">керуючись статтями </w:t>
      </w:r>
      <w:r w:rsidRPr="00E3551A">
        <w:rPr>
          <w:b w:val="0"/>
          <w:szCs w:val="28"/>
        </w:rPr>
        <w:t>26</w:t>
      </w:r>
      <w:r>
        <w:rPr>
          <w:b w:val="0"/>
          <w:szCs w:val="28"/>
        </w:rPr>
        <w:t>, 59</w:t>
      </w:r>
      <w:r w:rsidRPr="00E3551A">
        <w:rPr>
          <w:b w:val="0"/>
          <w:szCs w:val="28"/>
        </w:rPr>
        <w:t xml:space="preserve"> Закону України «Про місцеве самоврядування в Україні»</w:t>
      </w:r>
      <w:bookmarkEnd w:id="5"/>
      <w:r>
        <w:rPr>
          <w:b w:val="0"/>
          <w:szCs w:val="28"/>
        </w:rPr>
        <w:t xml:space="preserve">, за погодженням з постійними комісіями </w:t>
      </w:r>
      <w:r w:rsidRPr="00C713D6">
        <w:rPr>
          <w:b w:val="0"/>
          <w:szCs w:val="28"/>
        </w:rPr>
        <w:t>сільської рад</w:t>
      </w:r>
      <w:r>
        <w:rPr>
          <w:b w:val="0"/>
          <w:szCs w:val="28"/>
        </w:rPr>
        <w:t>и, сільська рада</w:t>
      </w:r>
    </w:p>
    <w:p w:rsidR="00A67FA9" w:rsidRDefault="00A67FA9" w:rsidP="00A67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FA9" w:rsidRDefault="00A67FA9" w:rsidP="00A67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A67FA9" w:rsidRDefault="00A67FA9" w:rsidP="00A67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FA9" w:rsidRPr="00ED1E1D" w:rsidRDefault="00A67FA9" w:rsidP="00A67FA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62A73">
        <w:rPr>
          <w:sz w:val="28"/>
          <w:szCs w:val="28"/>
          <w:lang w:val="uk-UA"/>
        </w:rPr>
        <w:t xml:space="preserve">Надати дозвіл </w:t>
      </w:r>
      <w:bookmarkStart w:id="6" w:name="_Hlk161310041"/>
      <w:r w:rsidRPr="00D62A73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омадян</w:t>
      </w:r>
      <w:bookmarkStart w:id="7" w:name="_Hlk167700008"/>
      <w:bookmarkEnd w:id="6"/>
      <w:r>
        <w:rPr>
          <w:sz w:val="28"/>
          <w:szCs w:val="28"/>
          <w:lang w:val="uk-UA"/>
        </w:rPr>
        <w:t xml:space="preserve">ці </w:t>
      </w:r>
      <w:proofErr w:type="spellStart"/>
      <w:r>
        <w:rPr>
          <w:sz w:val="28"/>
          <w:szCs w:val="28"/>
          <w:lang w:val="uk-UA"/>
        </w:rPr>
        <w:t>Корольчук</w:t>
      </w:r>
      <w:proofErr w:type="spellEnd"/>
      <w:r>
        <w:rPr>
          <w:sz w:val="28"/>
          <w:szCs w:val="28"/>
          <w:lang w:val="uk-UA"/>
        </w:rPr>
        <w:t xml:space="preserve"> Галині Петрівні</w:t>
      </w:r>
      <w:r w:rsidRPr="00023D12">
        <w:rPr>
          <w:bCs/>
          <w:sz w:val="28"/>
          <w:szCs w:val="28"/>
          <w:lang w:val="uk-UA"/>
        </w:rPr>
        <w:t xml:space="preserve"> </w:t>
      </w:r>
      <w:bookmarkEnd w:id="7"/>
      <w:r>
        <w:rPr>
          <w:bCs/>
          <w:sz w:val="28"/>
          <w:szCs w:val="28"/>
          <w:lang w:val="uk-UA"/>
        </w:rPr>
        <w:t>н</w:t>
      </w:r>
      <w:r w:rsidRPr="00D62A73">
        <w:rPr>
          <w:sz w:val="28"/>
          <w:szCs w:val="28"/>
          <w:lang w:val="uk-UA"/>
        </w:rPr>
        <w:t>а складання технічної документації із землеустрою щодо встановлення (відновлення) меж</w:t>
      </w:r>
      <w:r w:rsidRPr="00D62A73">
        <w:rPr>
          <w:i/>
          <w:sz w:val="28"/>
          <w:szCs w:val="28"/>
          <w:lang w:val="uk-UA"/>
        </w:rPr>
        <w:t xml:space="preserve"> </w:t>
      </w:r>
      <w:r w:rsidRPr="00D62A73">
        <w:rPr>
          <w:sz w:val="28"/>
          <w:szCs w:val="28"/>
          <w:lang w:val="uk-UA"/>
        </w:rPr>
        <w:lastRenderedPageBreak/>
        <w:t xml:space="preserve">земельних ділянок в натурі (на місцевості) </w:t>
      </w:r>
      <w:r>
        <w:rPr>
          <w:sz w:val="28"/>
          <w:szCs w:val="28"/>
          <w:lang w:val="uk-UA"/>
        </w:rPr>
        <w:t>взамін сертифіката на право на земельну частку (пай)</w:t>
      </w:r>
      <w:r w:rsidRPr="00224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</w:t>
      </w:r>
      <w:bookmarkStart w:id="8" w:name="_Hlk161320766"/>
      <w:r w:rsidRPr="00E02DA3">
        <w:rPr>
          <w:color w:val="000000"/>
          <w:sz w:val="28"/>
          <w:szCs w:val="28"/>
          <w:lang w:val="uk-UA"/>
        </w:rPr>
        <w:t xml:space="preserve">площею </w:t>
      </w:r>
      <w:bookmarkStart w:id="9" w:name="_Hlk167700064"/>
      <w:bookmarkStart w:id="10" w:name="_Hlk137381002"/>
      <w:r>
        <w:rPr>
          <w:color w:val="000000"/>
          <w:sz w:val="28"/>
          <w:szCs w:val="28"/>
          <w:lang w:val="uk-UA"/>
        </w:rPr>
        <w:t>1,99</w:t>
      </w:r>
      <w:r w:rsidRPr="00E02DA3">
        <w:rPr>
          <w:color w:val="000000"/>
          <w:sz w:val="28"/>
          <w:szCs w:val="28"/>
          <w:lang w:val="uk-UA"/>
        </w:rPr>
        <w:t xml:space="preserve"> га</w:t>
      </w:r>
      <w:r w:rsidRPr="00EB7947">
        <w:rPr>
          <w:sz w:val="28"/>
          <w:szCs w:val="28"/>
          <w:lang w:val="uk-UA"/>
        </w:rPr>
        <w:t xml:space="preserve"> (масив </w:t>
      </w:r>
      <w:r>
        <w:rPr>
          <w:sz w:val="28"/>
          <w:szCs w:val="28"/>
          <w:lang w:val="uk-UA"/>
        </w:rPr>
        <w:t>42</w:t>
      </w:r>
      <w:r w:rsidRPr="00EB7947">
        <w:rPr>
          <w:sz w:val="28"/>
          <w:szCs w:val="28"/>
          <w:lang w:val="uk-UA"/>
        </w:rPr>
        <w:t xml:space="preserve">, ділянка </w:t>
      </w:r>
      <w:r>
        <w:rPr>
          <w:sz w:val="28"/>
          <w:szCs w:val="28"/>
          <w:lang w:val="uk-UA"/>
        </w:rPr>
        <w:t>25</w:t>
      </w:r>
      <w:r w:rsidRPr="00EB7947">
        <w:rPr>
          <w:sz w:val="28"/>
          <w:szCs w:val="28"/>
          <w:lang w:val="uk-UA"/>
        </w:rPr>
        <w:t>)</w:t>
      </w:r>
      <w:r w:rsidRPr="00570E93">
        <w:rPr>
          <w:sz w:val="28"/>
          <w:szCs w:val="28"/>
          <w:lang w:val="uk-UA"/>
        </w:rPr>
        <w:t xml:space="preserve"> для ведення особистого селянського господарства (рілля)</w:t>
      </w:r>
      <w:r w:rsidRPr="00EB7947">
        <w:rPr>
          <w:sz w:val="28"/>
          <w:szCs w:val="28"/>
          <w:lang w:val="uk-UA"/>
        </w:rPr>
        <w:t xml:space="preserve">, орієнтовною площею </w:t>
      </w:r>
      <w:r>
        <w:rPr>
          <w:sz w:val="28"/>
          <w:szCs w:val="28"/>
          <w:lang w:val="uk-UA"/>
        </w:rPr>
        <w:t>0,26</w:t>
      </w:r>
      <w:r w:rsidRPr="00570E93">
        <w:rPr>
          <w:sz w:val="28"/>
          <w:szCs w:val="28"/>
          <w:lang w:val="uk-UA"/>
        </w:rPr>
        <w:t xml:space="preserve"> </w:t>
      </w:r>
      <w:r w:rsidRPr="00570E93">
        <w:rPr>
          <w:sz w:val="28"/>
          <w:szCs w:val="28"/>
        </w:rPr>
        <w:t>га (</w:t>
      </w:r>
      <w:proofErr w:type="spellStart"/>
      <w:r w:rsidRPr="00570E93">
        <w:rPr>
          <w:sz w:val="28"/>
          <w:szCs w:val="28"/>
        </w:rPr>
        <w:t>масив</w:t>
      </w:r>
      <w:proofErr w:type="spellEnd"/>
      <w:r w:rsidRPr="00570E9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570E93">
        <w:rPr>
          <w:sz w:val="28"/>
          <w:szCs w:val="28"/>
        </w:rPr>
        <w:t xml:space="preserve">, </w:t>
      </w:r>
      <w:proofErr w:type="spellStart"/>
      <w:r w:rsidRPr="00570E93">
        <w:rPr>
          <w:sz w:val="28"/>
          <w:szCs w:val="28"/>
        </w:rPr>
        <w:t>ділянка</w:t>
      </w:r>
      <w:proofErr w:type="spellEnd"/>
      <w:r w:rsidRPr="00570E9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82</w:t>
      </w:r>
      <w:r w:rsidRPr="00570E93">
        <w:rPr>
          <w:sz w:val="28"/>
          <w:szCs w:val="28"/>
        </w:rPr>
        <w:t xml:space="preserve">) </w:t>
      </w:r>
      <w:bookmarkEnd w:id="9"/>
      <w:r w:rsidRPr="00570E93">
        <w:rPr>
          <w:sz w:val="28"/>
          <w:szCs w:val="28"/>
        </w:rPr>
        <w:t xml:space="preserve">для </w:t>
      </w:r>
      <w:proofErr w:type="spellStart"/>
      <w:r w:rsidRPr="00570E93">
        <w:rPr>
          <w:sz w:val="28"/>
          <w:szCs w:val="28"/>
        </w:rPr>
        <w:t>ведення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особистого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селянського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господарства</w:t>
      </w:r>
      <w:proofErr w:type="spellEnd"/>
      <w:r w:rsidRPr="00570E93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сіножаті</w:t>
      </w:r>
      <w:r w:rsidRPr="00570E93">
        <w:rPr>
          <w:sz w:val="28"/>
          <w:szCs w:val="28"/>
        </w:rPr>
        <w:t>)</w:t>
      </w:r>
      <w:bookmarkEnd w:id="10"/>
      <w:r>
        <w:rPr>
          <w:sz w:val="28"/>
          <w:szCs w:val="28"/>
          <w:lang w:val="uk-UA"/>
        </w:rPr>
        <w:t xml:space="preserve"> </w:t>
      </w:r>
      <w:r w:rsidRPr="00570E93">
        <w:rPr>
          <w:sz w:val="28"/>
          <w:szCs w:val="28"/>
        </w:rPr>
        <w:t xml:space="preserve">на </w:t>
      </w:r>
      <w:proofErr w:type="spellStart"/>
      <w:r w:rsidRPr="00570E93">
        <w:rPr>
          <w:sz w:val="28"/>
          <w:szCs w:val="28"/>
        </w:rPr>
        <w:t>території</w:t>
      </w:r>
      <w:proofErr w:type="spellEnd"/>
      <w:r w:rsidRPr="00570E93">
        <w:rPr>
          <w:sz w:val="28"/>
          <w:szCs w:val="28"/>
        </w:rPr>
        <w:t xml:space="preserve"> Городоцької сільської ради</w:t>
      </w:r>
      <w:bookmarkEnd w:id="8"/>
      <w:r w:rsidRPr="00570E93">
        <w:rPr>
          <w:sz w:val="28"/>
          <w:szCs w:val="28"/>
        </w:rPr>
        <w:t>.</w:t>
      </w:r>
    </w:p>
    <w:p w:rsidR="00A67FA9" w:rsidRPr="00C84E88" w:rsidRDefault="00A67FA9" w:rsidP="00A67FA9">
      <w:pPr>
        <w:pStyle w:val="2"/>
        <w:tabs>
          <w:tab w:val="left" w:pos="993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67FA9" w:rsidRPr="00ED1E1D" w:rsidRDefault="00A67FA9" w:rsidP="00A67FA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62A7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омадянці </w:t>
      </w:r>
      <w:proofErr w:type="spellStart"/>
      <w:r>
        <w:rPr>
          <w:sz w:val="28"/>
          <w:szCs w:val="28"/>
          <w:lang w:val="uk-UA"/>
        </w:rPr>
        <w:t>Корольчук</w:t>
      </w:r>
      <w:proofErr w:type="spellEnd"/>
      <w:r>
        <w:rPr>
          <w:sz w:val="28"/>
          <w:szCs w:val="28"/>
          <w:lang w:val="uk-UA"/>
        </w:rPr>
        <w:t xml:space="preserve"> Галині Петрівні</w:t>
      </w:r>
      <w:r w:rsidRPr="00023D12">
        <w:rPr>
          <w:bCs/>
          <w:sz w:val="28"/>
          <w:szCs w:val="28"/>
          <w:lang w:val="uk-UA"/>
        </w:rPr>
        <w:t xml:space="preserve"> </w:t>
      </w:r>
      <w:r w:rsidRPr="00406E6C">
        <w:rPr>
          <w:sz w:val="28"/>
          <w:szCs w:val="28"/>
          <w:lang w:val="uk-UA"/>
        </w:rPr>
        <w:t>звернутися</w:t>
      </w:r>
      <w:r>
        <w:rPr>
          <w:szCs w:val="28"/>
          <w:lang w:val="uk-UA"/>
        </w:rPr>
        <w:t xml:space="preserve"> </w:t>
      </w:r>
      <w:r w:rsidRPr="00EA70D8">
        <w:rPr>
          <w:sz w:val="28"/>
          <w:szCs w:val="28"/>
          <w:lang w:val="uk-UA"/>
        </w:rPr>
        <w:t xml:space="preserve">до суб’єкта господарювання, що є виконавцем робіт із землеустрою, </w:t>
      </w:r>
      <w:r w:rsidRPr="00ED1E1D">
        <w:rPr>
          <w:sz w:val="28"/>
          <w:szCs w:val="28"/>
          <w:lang w:val="uk-UA"/>
        </w:rPr>
        <w:t>відповідно до закону</w:t>
      </w:r>
      <w:r w:rsidRPr="00EA70D8">
        <w:rPr>
          <w:sz w:val="28"/>
          <w:szCs w:val="28"/>
          <w:lang w:val="uk-UA"/>
        </w:rPr>
        <w:t>, для виготовлення технічної документації щодо встановлення (відновлення)</w:t>
      </w:r>
      <w:r w:rsidRPr="00ED1E1D">
        <w:rPr>
          <w:sz w:val="28"/>
          <w:szCs w:val="28"/>
          <w:lang w:val="uk-UA"/>
        </w:rPr>
        <w:t xml:space="preserve"> </w:t>
      </w:r>
      <w:r w:rsidRPr="00EA70D8">
        <w:rPr>
          <w:sz w:val="28"/>
          <w:szCs w:val="28"/>
          <w:lang w:val="uk-UA"/>
        </w:rPr>
        <w:t>меж</w:t>
      </w:r>
      <w:r w:rsidRPr="00EA70D8">
        <w:rPr>
          <w:i/>
          <w:sz w:val="28"/>
          <w:szCs w:val="28"/>
          <w:lang w:val="uk-UA"/>
        </w:rPr>
        <w:t xml:space="preserve"> </w:t>
      </w:r>
      <w:r w:rsidRPr="00EA70D8">
        <w:rPr>
          <w:sz w:val="28"/>
          <w:szCs w:val="28"/>
          <w:lang w:val="uk-UA"/>
        </w:rPr>
        <w:t>земельних ділянок в натурі (на місцевості).</w:t>
      </w:r>
    </w:p>
    <w:p w:rsidR="00A67FA9" w:rsidRPr="00ED1E1D" w:rsidRDefault="00A67FA9" w:rsidP="00A67F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67FA9" w:rsidRPr="00ED1E1D" w:rsidRDefault="00A67FA9" w:rsidP="00A67FA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ED1E1D">
        <w:rPr>
          <w:sz w:val="28"/>
          <w:szCs w:val="32"/>
        </w:rPr>
        <w:t>Технічну</w:t>
      </w:r>
      <w:proofErr w:type="spellEnd"/>
      <w:r w:rsidRPr="00ED1E1D">
        <w:rPr>
          <w:sz w:val="28"/>
          <w:szCs w:val="32"/>
        </w:rPr>
        <w:t xml:space="preserve"> </w:t>
      </w:r>
      <w:proofErr w:type="spellStart"/>
      <w:r w:rsidRPr="00ED1E1D">
        <w:rPr>
          <w:sz w:val="28"/>
          <w:szCs w:val="32"/>
        </w:rPr>
        <w:t>документацію</w:t>
      </w:r>
      <w:proofErr w:type="spellEnd"/>
      <w:r w:rsidRPr="00ED1E1D">
        <w:rPr>
          <w:sz w:val="28"/>
          <w:szCs w:val="32"/>
        </w:rPr>
        <w:t xml:space="preserve"> </w:t>
      </w:r>
      <w:r w:rsidRPr="0011390B">
        <w:rPr>
          <w:sz w:val="28"/>
          <w:szCs w:val="32"/>
          <w:lang w:val="uk-UA"/>
        </w:rPr>
        <w:t>із землеустрою</w:t>
      </w:r>
      <w:r>
        <w:rPr>
          <w:sz w:val="28"/>
          <w:szCs w:val="32"/>
          <w:lang w:val="uk-UA"/>
        </w:rPr>
        <w:t xml:space="preserve"> </w:t>
      </w:r>
      <w:r w:rsidRPr="00ED1E1D">
        <w:rPr>
          <w:sz w:val="28"/>
          <w:szCs w:val="32"/>
        </w:rPr>
        <w:t xml:space="preserve">подати на </w:t>
      </w:r>
      <w:proofErr w:type="spellStart"/>
      <w:r w:rsidRPr="00ED1E1D">
        <w:rPr>
          <w:sz w:val="28"/>
          <w:szCs w:val="32"/>
        </w:rPr>
        <w:t>розгляд</w:t>
      </w:r>
      <w:proofErr w:type="spellEnd"/>
      <w:r w:rsidRPr="00ED1E1D">
        <w:rPr>
          <w:sz w:val="28"/>
          <w:szCs w:val="32"/>
        </w:rPr>
        <w:t xml:space="preserve"> та </w:t>
      </w:r>
      <w:proofErr w:type="spellStart"/>
      <w:proofErr w:type="gramStart"/>
      <w:r w:rsidRPr="00ED1E1D">
        <w:rPr>
          <w:sz w:val="28"/>
          <w:szCs w:val="32"/>
        </w:rPr>
        <w:t>затвердження</w:t>
      </w:r>
      <w:proofErr w:type="spellEnd"/>
      <w:r w:rsidRPr="00ED1E1D">
        <w:rPr>
          <w:sz w:val="28"/>
          <w:szCs w:val="32"/>
        </w:rPr>
        <w:t xml:space="preserve"> </w:t>
      </w:r>
      <w:r>
        <w:rPr>
          <w:sz w:val="28"/>
          <w:szCs w:val="32"/>
          <w:lang w:val="uk-UA"/>
        </w:rPr>
        <w:t xml:space="preserve"> </w:t>
      </w:r>
      <w:proofErr w:type="spellStart"/>
      <w:r w:rsidRPr="00ED1E1D">
        <w:rPr>
          <w:sz w:val="28"/>
          <w:szCs w:val="32"/>
        </w:rPr>
        <w:t>сесії</w:t>
      </w:r>
      <w:proofErr w:type="spellEnd"/>
      <w:proofErr w:type="gramEnd"/>
      <w:r w:rsidRPr="00ED1E1D">
        <w:rPr>
          <w:sz w:val="28"/>
          <w:szCs w:val="32"/>
        </w:rPr>
        <w:t xml:space="preserve"> сільської ради.</w:t>
      </w:r>
    </w:p>
    <w:p w:rsidR="00A67FA9" w:rsidRPr="00ED1E1D" w:rsidRDefault="00A67FA9" w:rsidP="00A67F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67FA9" w:rsidRPr="00ED1E1D" w:rsidRDefault="00A67FA9" w:rsidP="00A67FA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 xml:space="preserve">Контроль за </w:t>
      </w:r>
      <w:proofErr w:type="spellStart"/>
      <w:r w:rsidRPr="00ED1E1D">
        <w:rPr>
          <w:sz w:val="28"/>
          <w:szCs w:val="28"/>
        </w:rPr>
        <w:t>виконанням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рішення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покласти</w:t>
      </w:r>
      <w:proofErr w:type="spellEnd"/>
      <w:r w:rsidRPr="00ED1E1D">
        <w:rPr>
          <w:sz w:val="28"/>
          <w:szCs w:val="28"/>
        </w:rPr>
        <w:t xml:space="preserve"> на </w:t>
      </w:r>
      <w:proofErr w:type="spellStart"/>
      <w:r w:rsidRPr="00ED1E1D">
        <w:rPr>
          <w:sz w:val="28"/>
          <w:szCs w:val="28"/>
        </w:rPr>
        <w:t>постійну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комісію</w:t>
      </w:r>
      <w:proofErr w:type="spellEnd"/>
      <w:r w:rsidRPr="00ED1E1D">
        <w:rPr>
          <w:sz w:val="28"/>
          <w:szCs w:val="28"/>
        </w:rPr>
        <w:t xml:space="preserve"> сільської ради з </w:t>
      </w:r>
      <w:proofErr w:type="spellStart"/>
      <w:r w:rsidRPr="00ED1E1D">
        <w:rPr>
          <w:sz w:val="28"/>
          <w:szCs w:val="28"/>
        </w:rPr>
        <w:t>питань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земельних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відносин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планування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території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охорони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навколишнього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середовища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екології</w:t>
      </w:r>
      <w:proofErr w:type="spellEnd"/>
      <w:r w:rsidRPr="00ED1E1D">
        <w:rPr>
          <w:sz w:val="28"/>
          <w:szCs w:val="28"/>
        </w:rPr>
        <w:t xml:space="preserve"> та </w:t>
      </w:r>
      <w:proofErr w:type="spellStart"/>
      <w:r w:rsidRPr="00ED1E1D">
        <w:rPr>
          <w:sz w:val="28"/>
          <w:szCs w:val="28"/>
        </w:rPr>
        <w:t>природокористування</w:t>
      </w:r>
      <w:proofErr w:type="spellEnd"/>
      <w:r w:rsidRPr="00ED1E1D">
        <w:rPr>
          <w:sz w:val="28"/>
          <w:szCs w:val="28"/>
        </w:rPr>
        <w:t>.</w:t>
      </w:r>
    </w:p>
    <w:p w:rsidR="00A67FA9" w:rsidRPr="00DD2EB4" w:rsidRDefault="00A67FA9" w:rsidP="00A67FA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FA9" w:rsidRPr="00DD2EB4" w:rsidRDefault="00A67FA9" w:rsidP="00A67FA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FA9" w:rsidRPr="00DD2EB4" w:rsidRDefault="00A67FA9" w:rsidP="00A67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FA9" w:rsidRPr="001616A5" w:rsidRDefault="00A67FA9" w:rsidP="00A67FA9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/>
          <w:sz w:val="28"/>
          <w:szCs w:val="28"/>
        </w:rPr>
        <w:t xml:space="preserve">                                                          Сергій ПОЛІЩУК</w:t>
      </w:r>
    </w:p>
    <w:p w:rsidR="00A67FA9" w:rsidRDefault="00A67FA9" w:rsidP="00A67FA9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  <w:sectPr w:rsidR="00A67FA9" w:rsidSect="00C34A3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29C9" w:rsidRDefault="009F29C9" w:rsidP="00863C77">
      <w:pPr>
        <w:spacing w:after="0" w:line="240" w:lineRule="auto"/>
        <w:jc w:val="center"/>
      </w:pPr>
      <w:bookmarkStart w:id="11" w:name="_GoBack"/>
      <w:bookmarkEnd w:id="11"/>
    </w:p>
    <w:sectPr w:rsidR="009F29C9" w:rsidSect="00C34A3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7C41" w:rsidRDefault="003D7C41" w:rsidP="00516060">
      <w:pPr>
        <w:spacing w:after="0" w:line="240" w:lineRule="auto"/>
      </w:pPr>
      <w:r>
        <w:separator/>
      </w:r>
    </w:p>
  </w:endnote>
  <w:endnote w:type="continuationSeparator" w:id="0">
    <w:p w:rsidR="003D7C41" w:rsidRDefault="003D7C41" w:rsidP="0051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7C41" w:rsidRDefault="003D7C41" w:rsidP="00516060">
      <w:pPr>
        <w:spacing w:after="0" w:line="240" w:lineRule="auto"/>
      </w:pPr>
      <w:r>
        <w:separator/>
      </w:r>
    </w:p>
  </w:footnote>
  <w:footnote w:type="continuationSeparator" w:id="0">
    <w:p w:rsidR="003D7C41" w:rsidRDefault="003D7C41" w:rsidP="0051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334B" w:rsidRPr="00C84E88" w:rsidRDefault="00516060">
    <w:pPr>
      <w:pStyle w:val="a3"/>
      <w:jc w:val="center"/>
      <w:rPr>
        <w:rFonts w:ascii="Times New Roman" w:hAnsi="Times New Roman"/>
        <w:sz w:val="24"/>
        <w:szCs w:val="24"/>
      </w:rPr>
    </w:pPr>
    <w:r w:rsidRPr="00C84E88">
      <w:rPr>
        <w:rFonts w:ascii="Times New Roman" w:hAnsi="Times New Roman"/>
        <w:sz w:val="24"/>
        <w:szCs w:val="24"/>
      </w:rPr>
      <w:fldChar w:fldCharType="begin"/>
    </w:r>
    <w:r w:rsidR="009F29C9" w:rsidRPr="00C84E88">
      <w:rPr>
        <w:rFonts w:ascii="Times New Roman" w:hAnsi="Times New Roman"/>
        <w:sz w:val="24"/>
        <w:szCs w:val="24"/>
      </w:rPr>
      <w:instrText xml:space="preserve"> PAGE   \* MERGEFORMAT </w:instrText>
    </w:r>
    <w:r w:rsidRPr="00C84E88">
      <w:rPr>
        <w:rFonts w:ascii="Times New Roman" w:hAnsi="Times New Roman"/>
        <w:sz w:val="24"/>
        <w:szCs w:val="24"/>
      </w:rPr>
      <w:fldChar w:fldCharType="separate"/>
    </w:r>
    <w:r w:rsidR="00C913D8">
      <w:rPr>
        <w:rFonts w:ascii="Times New Roman" w:hAnsi="Times New Roman"/>
        <w:noProof/>
        <w:sz w:val="24"/>
        <w:szCs w:val="24"/>
      </w:rPr>
      <w:t>2</w:t>
    </w:r>
    <w:r w:rsidRPr="00C84E88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F7C" w:rsidRPr="00580A89" w:rsidRDefault="00516060" w:rsidP="00ED1F7C">
    <w:pPr>
      <w:pStyle w:val="a3"/>
      <w:jc w:val="center"/>
      <w:rPr>
        <w:rFonts w:ascii="Times New Roman" w:hAnsi="Times New Roman"/>
        <w:sz w:val="24"/>
        <w:szCs w:val="24"/>
      </w:rPr>
    </w:pPr>
    <w:r w:rsidRPr="00580A89">
      <w:rPr>
        <w:rFonts w:ascii="Times New Roman" w:hAnsi="Times New Roman"/>
        <w:sz w:val="24"/>
        <w:szCs w:val="24"/>
      </w:rPr>
      <w:fldChar w:fldCharType="begin"/>
    </w:r>
    <w:r w:rsidR="009F29C9" w:rsidRPr="00580A89">
      <w:rPr>
        <w:rFonts w:ascii="Times New Roman" w:hAnsi="Times New Roman"/>
        <w:sz w:val="24"/>
        <w:szCs w:val="24"/>
      </w:rPr>
      <w:instrText>PAGE   \* MERGEFORMAT</w:instrText>
    </w:r>
    <w:r w:rsidRPr="00580A89">
      <w:rPr>
        <w:rFonts w:ascii="Times New Roman" w:hAnsi="Times New Roman"/>
        <w:sz w:val="24"/>
        <w:szCs w:val="24"/>
      </w:rPr>
      <w:fldChar w:fldCharType="separate"/>
    </w:r>
    <w:r w:rsidR="00C913D8">
      <w:rPr>
        <w:rFonts w:ascii="Times New Roman" w:hAnsi="Times New Roman"/>
        <w:noProof/>
        <w:sz w:val="24"/>
        <w:szCs w:val="24"/>
      </w:rPr>
      <w:t>3</w:t>
    </w:r>
    <w:r w:rsidRPr="00580A8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FA9"/>
    <w:rsid w:val="003D7C41"/>
    <w:rsid w:val="00516060"/>
    <w:rsid w:val="00863C77"/>
    <w:rsid w:val="009F29C9"/>
    <w:rsid w:val="00A67FA9"/>
    <w:rsid w:val="00C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FB6E"/>
  <w15:docId w15:val="{1B94E1DF-D933-4FCB-BF34-EBB49F22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FA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A67FA9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A67F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A67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A67F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A67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67FA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6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1763</Words>
  <Characters>1006</Characters>
  <Application>Microsoft Office Word</Application>
  <DocSecurity>0</DocSecurity>
  <Lines>8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2025-07-08T11:27:00Z</cp:lastPrinted>
  <dcterms:created xsi:type="dcterms:W3CDTF">2025-07-08T09:26:00Z</dcterms:created>
  <dcterms:modified xsi:type="dcterms:W3CDTF">2025-07-09T12:30:00Z</dcterms:modified>
</cp:coreProperties>
</file>