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A7536" w14:textId="77777777" w:rsidR="00D15495" w:rsidRPr="00303B63" w:rsidRDefault="00D15495" w:rsidP="00D15495">
      <w:pPr>
        <w:spacing w:after="0" w:line="240" w:lineRule="auto"/>
        <w:ind w:left="6663"/>
        <w:rPr>
          <w:rFonts w:ascii="Times New Roman" w:eastAsia="Times New Roman" w:hAnsi="Times New Roman"/>
          <w:b/>
          <w:noProof/>
          <w:sz w:val="24"/>
          <w:szCs w:val="24"/>
          <w:lang w:eastAsia="uk-UA"/>
        </w:rPr>
      </w:pPr>
      <w:bookmarkStart w:id="0" w:name="_Hlk128665847"/>
      <w:r w:rsidRPr="00303B63">
        <w:rPr>
          <w:rFonts w:ascii="Times New Roman" w:eastAsia="Times New Roman" w:hAnsi="Times New Roman"/>
          <w:b/>
          <w:noProof/>
          <w:sz w:val="24"/>
          <w:szCs w:val="24"/>
          <w:lang w:eastAsia="uk-UA"/>
        </w:rPr>
        <w:t>ПРОЄКТ</w:t>
      </w:r>
    </w:p>
    <w:p w14:paraId="442F5ADB" w14:textId="77777777" w:rsidR="00D15495" w:rsidRPr="00303B63" w:rsidRDefault="00D15495" w:rsidP="00D15495">
      <w:pPr>
        <w:spacing w:after="0" w:line="240" w:lineRule="auto"/>
        <w:ind w:left="6663"/>
        <w:rPr>
          <w:rFonts w:ascii="Times New Roman" w:eastAsia="Times New Roman" w:hAnsi="Times New Roman"/>
          <w:noProof/>
          <w:sz w:val="24"/>
          <w:szCs w:val="24"/>
          <w:lang w:eastAsia="uk-UA"/>
        </w:rPr>
      </w:pPr>
      <w:r w:rsidRPr="00303B63">
        <w:rPr>
          <w:rFonts w:ascii="Times New Roman" w:eastAsia="Times New Roman" w:hAnsi="Times New Roman"/>
          <w:noProof/>
          <w:sz w:val="24"/>
          <w:szCs w:val="24"/>
          <w:lang w:eastAsia="uk-UA"/>
        </w:rPr>
        <w:t>Головний спеціаліст- землевпорядник</w:t>
      </w:r>
    </w:p>
    <w:bookmarkEnd w:id="0"/>
    <w:p w14:paraId="67BD4CE9" w14:textId="77777777" w:rsidR="00D15495" w:rsidRPr="00303B63" w:rsidRDefault="00D15495" w:rsidP="00D15495">
      <w:pPr>
        <w:spacing w:after="0" w:line="240" w:lineRule="auto"/>
        <w:ind w:left="6663"/>
        <w:rPr>
          <w:rFonts w:ascii="Times New Roman" w:eastAsia="Times New Roman" w:hAnsi="Times New Roman"/>
          <w:noProof/>
          <w:sz w:val="28"/>
          <w:szCs w:val="28"/>
          <w:lang w:eastAsia="uk-UA"/>
        </w:rPr>
      </w:pPr>
      <w:r w:rsidRPr="00303B63">
        <w:rPr>
          <w:rFonts w:ascii="Times New Roman" w:eastAsia="Times New Roman" w:hAnsi="Times New Roman"/>
          <w:noProof/>
          <w:sz w:val="24"/>
          <w:szCs w:val="24"/>
          <w:lang w:eastAsia="uk-UA"/>
        </w:rPr>
        <w:t>Марія ПОПЛАВСЬКА</w:t>
      </w:r>
    </w:p>
    <w:p w14:paraId="643C802D" w14:textId="77777777" w:rsidR="00D15495" w:rsidRPr="00303B63" w:rsidRDefault="00D15495" w:rsidP="00D15495">
      <w:pPr>
        <w:spacing w:after="0" w:line="240" w:lineRule="auto"/>
        <w:jc w:val="center"/>
        <w:rPr>
          <w:rFonts w:ascii="Times New Roman" w:eastAsia="Times New Roman" w:hAnsi="Times New Roman"/>
          <w:color w:val="000080"/>
          <w:sz w:val="23"/>
          <w:szCs w:val="24"/>
          <w:lang w:eastAsia="ru-RU"/>
        </w:rPr>
      </w:pPr>
      <w:r w:rsidRPr="00303B63">
        <w:rPr>
          <w:rFonts w:ascii="Times New Roman" w:eastAsia="Times New Roman" w:hAnsi="Times New Roman"/>
          <w:noProof/>
          <w:color w:val="000080"/>
          <w:sz w:val="23"/>
          <w:szCs w:val="24"/>
          <w:lang w:val="ru-RU" w:eastAsia="ru-RU"/>
        </w:rPr>
        <w:drawing>
          <wp:inline distT="0" distB="0" distL="0" distR="0" wp14:anchorId="7ED12659" wp14:editId="38B92E6D">
            <wp:extent cx="457200" cy="619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000E3005" w14:textId="77777777" w:rsidR="00D15495" w:rsidRPr="00303B63" w:rsidRDefault="00D15495" w:rsidP="00D15495">
      <w:pPr>
        <w:keepNext/>
        <w:spacing w:after="0" w:line="240" w:lineRule="auto"/>
        <w:jc w:val="center"/>
        <w:outlineLvl w:val="2"/>
        <w:rPr>
          <w:rFonts w:ascii="Times New Roman" w:eastAsia="Times New Roman" w:hAnsi="Times New Roman"/>
          <w:b/>
          <w:sz w:val="16"/>
          <w:szCs w:val="16"/>
          <w:lang w:eastAsia="ru-RU"/>
        </w:rPr>
      </w:pPr>
    </w:p>
    <w:p w14:paraId="3B54D1FC" w14:textId="77777777" w:rsidR="00D15495" w:rsidRPr="00303B63" w:rsidRDefault="00D15495" w:rsidP="00D15495">
      <w:pPr>
        <w:keepNext/>
        <w:spacing w:after="0" w:line="240" w:lineRule="auto"/>
        <w:jc w:val="center"/>
        <w:outlineLvl w:val="2"/>
        <w:rPr>
          <w:rFonts w:ascii="Times New Roman" w:eastAsia="Times New Roman" w:hAnsi="Times New Roman"/>
          <w:b/>
          <w:sz w:val="28"/>
          <w:szCs w:val="28"/>
          <w:lang w:eastAsia="ru-RU"/>
        </w:rPr>
      </w:pPr>
      <w:r w:rsidRPr="00303B63">
        <w:rPr>
          <w:rFonts w:ascii="Times New Roman" w:eastAsia="Times New Roman" w:hAnsi="Times New Roman"/>
          <w:b/>
          <w:sz w:val="28"/>
          <w:szCs w:val="28"/>
          <w:lang w:eastAsia="ru-RU"/>
        </w:rPr>
        <w:t>ГОРОДОЦЬКА СІЛЬСЬКА РАДА</w:t>
      </w:r>
    </w:p>
    <w:p w14:paraId="400883CB" w14:textId="77777777" w:rsidR="00D15495" w:rsidRPr="00303B63" w:rsidRDefault="00D15495" w:rsidP="00D15495">
      <w:pPr>
        <w:keepNext/>
        <w:spacing w:after="0" w:line="240" w:lineRule="auto"/>
        <w:jc w:val="center"/>
        <w:outlineLvl w:val="4"/>
        <w:rPr>
          <w:rFonts w:ascii="Times New Roman" w:eastAsia="Arial Unicode MS" w:hAnsi="Times New Roman"/>
          <w:b/>
          <w:bCs/>
          <w:color w:val="000000"/>
          <w:sz w:val="28"/>
          <w:szCs w:val="28"/>
          <w:lang w:eastAsia="ru-RU"/>
        </w:rPr>
      </w:pPr>
      <w:r w:rsidRPr="00303B63">
        <w:rPr>
          <w:rFonts w:ascii="Times New Roman" w:hAnsi="Times New Roman"/>
          <w:b/>
          <w:sz w:val="28"/>
          <w:szCs w:val="28"/>
        </w:rPr>
        <w:t>РІВНЕНСЬКОГО РАЙОНУ РІВНЕНСЬКОЇ  ОБЛАСТІ</w:t>
      </w:r>
    </w:p>
    <w:p w14:paraId="21B4E2A8" w14:textId="77777777" w:rsidR="00D15495" w:rsidRPr="00303B63" w:rsidRDefault="00D15495" w:rsidP="00D15495">
      <w:pPr>
        <w:spacing w:after="0" w:line="240" w:lineRule="auto"/>
        <w:jc w:val="center"/>
        <w:rPr>
          <w:rFonts w:ascii="Times New Roman" w:eastAsia="Times New Roman" w:hAnsi="Times New Roman"/>
          <w:bCs/>
          <w:color w:val="000000"/>
          <w:sz w:val="28"/>
          <w:szCs w:val="28"/>
          <w:lang w:eastAsia="ru-RU"/>
        </w:rPr>
      </w:pPr>
      <w:r w:rsidRPr="00303B63">
        <w:rPr>
          <w:rFonts w:ascii="Times New Roman" w:eastAsia="Times New Roman" w:hAnsi="Times New Roman"/>
          <w:bCs/>
          <w:color w:val="000000"/>
          <w:sz w:val="28"/>
          <w:szCs w:val="28"/>
          <w:lang w:eastAsia="ru-RU"/>
        </w:rPr>
        <w:t>Восьме скликання</w:t>
      </w:r>
    </w:p>
    <w:p w14:paraId="33680DB1" w14:textId="77777777" w:rsidR="00D15495" w:rsidRPr="00303B63" w:rsidRDefault="00D15495" w:rsidP="00D15495">
      <w:pPr>
        <w:spacing w:after="0" w:line="240" w:lineRule="auto"/>
        <w:jc w:val="center"/>
        <w:rPr>
          <w:rFonts w:ascii="Times New Roman" w:eastAsia="Times New Roman" w:hAnsi="Times New Roman"/>
          <w:bCs/>
          <w:color w:val="000000"/>
          <w:sz w:val="28"/>
          <w:szCs w:val="28"/>
          <w:lang w:eastAsia="ru-RU"/>
        </w:rPr>
      </w:pPr>
      <w:r w:rsidRPr="00303B63">
        <w:rPr>
          <w:rFonts w:ascii="Times New Roman" w:eastAsia="Times New Roman" w:hAnsi="Times New Roman"/>
          <w:bCs/>
          <w:color w:val="000000"/>
          <w:sz w:val="28"/>
          <w:szCs w:val="28"/>
          <w:lang w:eastAsia="ru-RU"/>
        </w:rPr>
        <w:t>(____________________ сесія)</w:t>
      </w:r>
    </w:p>
    <w:p w14:paraId="39E1FDCB" w14:textId="77777777" w:rsidR="00D15495" w:rsidRPr="00303B63" w:rsidRDefault="00D15495" w:rsidP="00D15495">
      <w:pPr>
        <w:spacing w:after="0" w:line="240" w:lineRule="auto"/>
        <w:jc w:val="center"/>
        <w:rPr>
          <w:rFonts w:ascii="Times New Roman" w:eastAsia="Times New Roman" w:hAnsi="Times New Roman"/>
          <w:color w:val="000000"/>
          <w:sz w:val="28"/>
          <w:szCs w:val="28"/>
          <w:lang w:eastAsia="ru-RU"/>
        </w:rPr>
      </w:pPr>
    </w:p>
    <w:p w14:paraId="2DD21AF5" w14:textId="77777777" w:rsidR="00D15495" w:rsidRPr="00303B63" w:rsidRDefault="00D15495" w:rsidP="00D15495">
      <w:pPr>
        <w:keepNext/>
        <w:spacing w:after="0" w:line="240" w:lineRule="auto"/>
        <w:jc w:val="center"/>
        <w:outlineLvl w:val="6"/>
        <w:rPr>
          <w:rFonts w:ascii="Times New Roman" w:eastAsia="Times New Roman" w:hAnsi="Times New Roman"/>
          <w:b/>
          <w:bCs/>
          <w:color w:val="000000"/>
          <w:sz w:val="28"/>
          <w:szCs w:val="28"/>
          <w:lang w:eastAsia="ru-RU"/>
        </w:rPr>
      </w:pPr>
      <w:r w:rsidRPr="00303B63">
        <w:rPr>
          <w:rFonts w:ascii="Times New Roman" w:eastAsia="Times New Roman" w:hAnsi="Times New Roman"/>
          <w:b/>
          <w:bCs/>
          <w:color w:val="000000"/>
          <w:sz w:val="28"/>
          <w:szCs w:val="28"/>
          <w:lang w:eastAsia="ru-RU"/>
        </w:rPr>
        <w:t xml:space="preserve">Р І Ш Е Н </w:t>
      </w:r>
      <w:proofErr w:type="spellStart"/>
      <w:r w:rsidRPr="00303B63">
        <w:rPr>
          <w:rFonts w:ascii="Times New Roman" w:eastAsia="Times New Roman" w:hAnsi="Times New Roman"/>
          <w:b/>
          <w:bCs/>
          <w:color w:val="000000"/>
          <w:sz w:val="28"/>
          <w:szCs w:val="28"/>
          <w:lang w:eastAsia="ru-RU"/>
        </w:rPr>
        <w:t>Н</w:t>
      </w:r>
      <w:proofErr w:type="spellEnd"/>
      <w:r w:rsidRPr="00303B63">
        <w:rPr>
          <w:rFonts w:ascii="Times New Roman" w:eastAsia="Times New Roman" w:hAnsi="Times New Roman"/>
          <w:b/>
          <w:bCs/>
          <w:color w:val="000000"/>
          <w:sz w:val="28"/>
          <w:szCs w:val="28"/>
          <w:lang w:eastAsia="ru-RU"/>
        </w:rPr>
        <w:t xml:space="preserve"> Я</w:t>
      </w:r>
    </w:p>
    <w:p w14:paraId="7060E40B" w14:textId="77777777" w:rsidR="00D15495" w:rsidRPr="00303B63" w:rsidRDefault="00D15495" w:rsidP="00D15495">
      <w:pPr>
        <w:spacing w:after="0" w:line="240" w:lineRule="auto"/>
        <w:jc w:val="center"/>
        <w:rPr>
          <w:rFonts w:ascii="Times New Roman" w:eastAsia="Times New Roman" w:hAnsi="Times New Roman"/>
          <w:b/>
          <w:color w:val="000000"/>
          <w:sz w:val="28"/>
          <w:szCs w:val="28"/>
          <w:lang w:eastAsia="ru-RU"/>
        </w:rPr>
      </w:pPr>
    </w:p>
    <w:p w14:paraId="770E5ECA" w14:textId="332EB5D6" w:rsidR="00016EDD" w:rsidRPr="00303B63" w:rsidRDefault="00054D23" w:rsidP="00303B63">
      <w:pPr>
        <w:tabs>
          <w:tab w:val="center" w:pos="4677"/>
          <w:tab w:val="right" w:pos="9355"/>
        </w:tabs>
        <w:suppressAutoHyphens/>
        <w:spacing w:after="0" w:line="240" w:lineRule="auto"/>
        <w:rPr>
          <w:rFonts w:ascii="Times New Roman" w:eastAsia="Times New Roman" w:hAnsi="Times New Roman"/>
          <w:b/>
          <w:color w:val="000000"/>
          <w:sz w:val="28"/>
          <w:szCs w:val="24"/>
          <w:lang w:eastAsia="ar-SA"/>
        </w:rPr>
      </w:pPr>
      <w:r>
        <w:rPr>
          <w:rFonts w:ascii="Times New Roman" w:eastAsia="Times New Roman" w:hAnsi="Times New Roman"/>
          <w:b/>
          <w:color w:val="000000"/>
          <w:sz w:val="28"/>
          <w:szCs w:val="24"/>
          <w:lang w:eastAsia="ar-SA"/>
        </w:rPr>
        <w:t xml:space="preserve">06 травня </w:t>
      </w:r>
      <w:r w:rsidR="00D15495" w:rsidRPr="00303B63">
        <w:rPr>
          <w:rFonts w:ascii="Times New Roman" w:eastAsia="Times New Roman" w:hAnsi="Times New Roman"/>
          <w:b/>
          <w:color w:val="000000"/>
          <w:sz w:val="28"/>
          <w:szCs w:val="24"/>
          <w:lang w:eastAsia="ar-SA"/>
        </w:rPr>
        <w:t xml:space="preserve">2025 року           с. Городок                      </w:t>
      </w:r>
      <w:r w:rsidR="00303B63" w:rsidRPr="00303B63">
        <w:rPr>
          <w:rFonts w:ascii="Times New Roman" w:eastAsia="Times New Roman" w:hAnsi="Times New Roman"/>
          <w:b/>
          <w:color w:val="000000"/>
          <w:sz w:val="28"/>
          <w:szCs w:val="24"/>
          <w:lang w:eastAsia="ar-SA"/>
        </w:rPr>
        <w:t xml:space="preserve">  </w:t>
      </w:r>
      <w:r w:rsidR="00D15495" w:rsidRPr="00303B63">
        <w:rPr>
          <w:rFonts w:ascii="Times New Roman" w:eastAsia="Times New Roman" w:hAnsi="Times New Roman"/>
          <w:b/>
          <w:color w:val="000000"/>
          <w:sz w:val="28"/>
          <w:szCs w:val="24"/>
          <w:lang w:eastAsia="ar-SA"/>
        </w:rPr>
        <w:t xml:space="preserve">            № </w:t>
      </w:r>
      <w:r>
        <w:rPr>
          <w:rFonts w:ascii="Times New Roman" w:eastAsia="Times New Roman" w:hAnsi="Times New Roman"/>
          <w:b/>
          <w:color w:val="000000"/>
          <w:sz w:val="28"/>
          <w:szCs w:val="24"/>
          <w:lang w:eastAsia="ar-SA"/>
        </w:rPr>
        <w:t>32/48</w:t>
      </w:r>
    </w:p>
    <w:p w14:paraId="48AA0D31" w14:textId="77777777" w:rsidR="00D15495" w:rsidRPr="00303B63" w:rsidRDefault="00D15495" w:rsidP="00D15495">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14:paraId="52A0CFDA" w14:textId="77777777" w:rsidR="00E270E1" w:rsidRPr="00303B63" w:rsidRDefault="002E74FB" w:rsidP="002625BC">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bookmarkStart w:id="1" w:name="_Hlk146030766"/>
      <w:bookmarkStart w:id="2" w:name="_Hlk129789028"/>
      <w:bookmarkStart w:id="3" w:name="_GoBack"/>
      <w:r w:rsidRPr="00303B63">
        <w:rPr>
          <w:rFonts w:ascii="Times New Roman" w:hAnsi="Times New Roman" w:cs="Times New Roman"/>
          <w:b/>
          <w:bCs/>
          <w:sz w:val="28"/>
          <w:szCs w:val="28"/>
        </w:rPr>
        <w:t>Про затвердження технічної</w:t>
      </w:r>
      <w:r w:rsidR="00E270E1" w:rsidRPr="00303B63">
        <w:rPr>
          <w:rFonts w:ascii="Times New Roman" w:hAnsi="Times New Roman" w:cs="Times New Roman"/>
          <w:b/>
          <w:bCs/>
          <w:sz w:val="28"/>
          <w:szCs w:val="28"/>
        </w:rPr>
        <w:t xml:space="preserve"> </w:t>
      </w:r>
      <w:r w:rsidRPr="00303B63">
        <w:rPr>
          <w:rFonts w:ascii="Times New Roman" w:hAnsi="Times New Roman" w:cs="Times New Roman"/>
          <w:b/>
          <w:bCs/>
          <w:sz w:val="28"/>
          <w:szCs w:val="28"/>
        </w:rPr>
        <w:t>документації</w:t>
      </w:r>
    </w:p>
    <w:p w14:paraId="3018B9C5" w14:textId="45992C62" w:rsidR="002E74FB" w:rsidRPr="00303B63" w:rsidRDefault="002E74FB" w:rsidP="002625BC">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із землеустрою</w:t>
      </w:r>
      <w:r w:rsidR="00E270E1" w:rsidRPr="00303B63">
        <w:rPr>
          <w:rFonts w:ascii="Times New Roman" w:hAnsi="Times New Roman" w:cs="Times New Roman"/>
          <w:b/>
          <w:bCs/>
          <w:sz w:val="28"/>
          <w:szCs w:val="28"/>
        </w:rPr>
        <w:t xml:space="preserve"> </w:t>
      </w:r>
      <w:r w:rsidRPr="00303B63">
        <w:rPr>
          <w:rFonts w:ascii="Times New Roman" w:hAnsi="Times New Roman" w:cs="Times New Roman"/>
          <w:b/>
          <w:bCs/>
          <w:sz w:val="28"/>
          <w:szCs w:val="28"/>
        </w:rPr>
        <w:t xml:space="preserve">щодо поділу </w:t>
      </w:r>
      <w:r w:rsidR="002625BC" w:rsidRPr="00303B63">
        <w:rPr>
          <w:rFonts w:ascii="Times New Roman" w:hAnsi="Times New Roman" w:cs="Times New Roman"/>
          <w:b/>
          <w:bCs/>
          <w:sz w:val="28"/>
          <w:szCs w:val="28"/>
        </w:rPr>
        <w:t xml:space="preserve">та </w:t>
      </w:r>
      <w:r w:rsidRPr="00303B63">
        <w:rPr>
          <w:rFonts w:ascii="Times New Roman" w:hAnsi="Times New Roman" w:cs="Times New Roman"/>
          <w:b/>
          <w:bCs/>
          <w:sz w:val="28"/>
          <w:szCs w:val="28"/>
        </w:rPr>
        <w:t>об’єднання</w:t>
      </w:r>
    </w:p>
    <w:p w14:paraId="183CDCD9" w14:textId="77777777" w:rsidR="00E270E1" w:rsidRPr="00303B63" w:rsidRDefault="002E74FB" w:rsidP="00F711E3">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земельн</w:t>
      </w:r>
      <w:r w:rsidR="002625BC" w:rsidRPr="00303B63">
        <w:rPr>
          <w:rFonts w:ascii="Times New Roman" w:hAnsi="Times New Roman" w:cs="Times New Roman"/>
          <w:b/>
          <w:bCs/>
          <w:sz w:val="28"/>
          <w:szCs w:val="28"/>
        </w:rPr>
        <w:t>их</w:t>
      </w:r>
      <w:r w:rsidRPr="00303B63">
        <w:rPr>
          <w:rFonts w:ascii="Times New Roman" w:hAnsi="Times New Roman" w:cs="Times New Roman"/>
          <w:b/>
          <w:bCs/>
          <w:sz w:val="28"/>
          <w:szCs w:val="28"/>
        </w:rPr>
        <w:t xml:space="preserve"> ділян</w:t>
      </w:r>
      <w:r w:rsidR="002625BC" w:rsidRPr="00303B63">
        <w:rPr>
          <w:rFonts w:ascii="Times New Roman" w:hAnsi="Times New Roman" w:cs="Times New Roman"/>
          <w:b/>
          <w:bCs/>
          <w:sz w:val="28"/>
          <w:szCs w:val="28"/>
        </w:rPr>
        <w:t>ок</w:t>
      </w:r>
      <w:r w:rsidR="00F711E3" w:rsidRPr="00303B63">
        <w:rPr>
          <w:rFonts w:ascii="Times New Roman" w:hAnsi="Times New Roman" w:cs="Times New Roman"/>
          <w:b/>
          <w:bCs/>
          <w:sz w:val="28"/>
          <w:szCs w:val="28"/>
        </w:rPr>
        <w:t>, які знаходяться у власності</w:t>
      </w:r>
    </w:p>
    <w:p w14:paraId="4C582D5E" w14:textId="0955DAC3" w:rsidR="00E270E1" w:rsidRPr="00303B63" w:rsidRDefault="00F711E3" w:rsidP="00F711E3">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 xml:space="preserve">і використовуються для ведення товарного </w:t>
      </w:r>
    </w:p>
    <w:p w14:paraId="364DEE38" w14:textId="71F12CFF" w:rsidR="00F711E3" w:rsidRPr="00303B63" w:rsidRDefault="00F711E3" w:rsidP="00F711E3">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сільськогосподарського виробництва</w:t>
      </w:r>
      <w:r w:rsidR="002E74FB" w:rsidRPr="00303B63">
        <w:rPr>
          <w:rFonts w:ascii="Times New Roman" w:hAnsi="Times New Roman" w:cs="Times New Roman"/>
          <w:b/>
          <w:bCs/>
          <w:sz w:val="28"/>
          <w:szCs w:val="28"/>
        </w:rPr>
        <w:t xml:space="preserve"> </w:t>
      </w:r>
      <w:bookmarkStart w:id="4" w:name="_Hlk146030378"/>
      <w:bookmarkStart w:id="5" w:name="_Hlk168993865"/>
    </w:p>
    <w:p w14:paraId="01EB4771" w14:textId="77777777" w:rsidR="00E270E1" w:rsidRPr="00303B63" w:rsidRDefault="002625BC" w:rsidP="00F711E3">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Городоцької сільської</w:t>
      </w:r>
      <w:r w:rsidR="00E270E1" w:rsidRPr="00303B63">
        <w:rPr>
          <w:rFonts w:ascii="Times New Roman" w:hAnsi="Times New Roman" w:cs="Times New Roman"/>
          <w:b/>
          <w:bCs/>
          <w:sz w:val="28"/>
          <w:szCs w:val="28"/>
        </w:rPr>
        <w:t xml:space="preserve"> </w:t>
      </w:r>
      <w:r w:rsidRPr="00303B63">
        <w:rPr>
          <w:rFonts w:ascii="Times New Roman" w:hAnsi="Times New Roman" w:cs="Times New Roman"/>
          <w:b/>
          <w:bCs/>
          <w:sz w:val="28"/>
          <w:szCs w:val="28"/>
        </w:rPr>
        <w:t xml:space="preserve">ради </w:t>
      </w:r>
      <w:r w:rsidR="00F711E3" w:rsidRPr="00303B63">
        <w:rPr>
          <w:rFonts w:ascii="Times New Roman" w:hAnsi="Times New Roman" w:cs="Times New Roman"/>
          <w:b/>
          <w:bCs/>
          <w:sz w:val="28"/>
          <w:szCs w:val="28"/>
        </w:rPr>
        <w:t>за межами населених</w:t>
      </w:r>
    </w:p>
    <w:p w14:paraId="2987D510" w14:textId="3DB618EC" w:rsidR="002625BC" w:rsidRPr="00303B63" w:rsidRDefault="00F711E3" w:rsidP="002625BC">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пунктів на території</w:t>
      </w:r>
      <w:r w:rsidR="00E270E1" w:rsidRPr="00303B63">
        <w:rPr>
          <w:rFonts w:ascii="Times New Roman" w:hAnsi="Times New Roman" w:cs="Times New Roman"/>
          <w:b/>
          <w:bCs/>
          <w:sz w:val="28"/>
          <w:szCs w:val="28"/>
        </w:rPr>
        <w:t xml:space="preserve"> </w:t>
      </w:r>
      <w:r w:rsidR="002E74FB" w:rsidRPr="00303B63">
        <w:rPr>
          <w:rFonts w:ascii="Times New Roman" w:hAnsi="Times New Roman" w:cs="Times New Roman"/>
          <w:b/>
          <w:bCs/>
          <w:sz w:val="28"/>
          <w:szCs w:val="28"/>
        </w:rPr>
        <w:t>Городоцької сільської</w:t>
      </w:r>
      <w:r w:rsidR="002625BC" w:rsidRPr="00303B63">
        <w:rPr>
          <w:rFonts w:ascii="Times New Roman" w:hAnsi="Times New Roman" w:cs="Times New Roman"/>
          <w:b/>
          <w:bCs/>
          <w:sz w:val="28"/>
          <w:szCs w:val="28"/>
        </w:rPr>
        <w:t xml:space="preserve"> </w:t>
      </w:r>
      <w:r w:rsidR="002E74FB" w:rsidRPr="00303B63">
        <w:rPr>
          <w:rFonts w:ascii="Times New Roman" w:hAnsi="Times New Roman" w:cs="Times New Roman"/>
          <w:b/>
          <w:bCs/>
          <w:sz w:val="28"/>
          <w:szCs w:val="28"/>
        </w:rPr>
        <w:t>ради</w:t>
      </w:r>
    </w:p>
    <w:p w14:paraId="744A0B78" w14:textId="26439272" w:rsidR="004850EB" w:rsidRPr="00303B63" w:rsidRDefault="002E74FB" w:rsidP="002625BC">
      <w:pPr>
        <w:shd w:val="clear" w:color="auto" w:fill="FFFFFF"/>
        <w:tabs>
          <w:tab w:val="left" w:pos="4678"/>
          <w:tab w:val="left" w:pos="4820"/>
        </w:tabs>
        <w:spacing w:after="0" w:line="240" w:lineRule="auto"/>
        <w:ind w:right="-1"/>
        <w:jc w:val="both"/>
        <w:rPr>
          <w:rFonts w:ascii="Times New Roman" w:hAnsi="Times New Roman" w:cs="Times New Roman"/>
          <w:b/>
          <w:bCs/>
          <w:sz w:val="28"/>
          <w:szCs w:val="28"/>
        </w:rPr>
      </w:pPr>
      <w:r w:rsidRPr="00303B63">
        <w:rPr>
          <w:rFonts w:ascii="Times New Roman" w:hAnsi="Times New Roman" w:cs="Times New Roman"/>
          <w:b/>
          <w:bCs/>
          <w:sz w:val="28"/>
          <w:szCs w:val="28"/>
        </w:rPr>
        <w:t>Рівненського району</w:t>
      </w:r>
      <w:r w:rsidR="00E270E1" w:rsidRPr="00303B63">
        <w:rPr>
          <w:rFonts w:ascii="Times New Roman" w:hAnsi="Times New Roman" w:cs="Times New Roman"/>
          <w:b/>
          <w:bCs/>
          <w:sz w:val="28"/>
          <w:szCs w:val="28"/>
        </w:rPr>
        <w:t xml:space="preserve"> </w:t>
      </w:r>
      <w:r w:rsidRPr="00303B63">
        <w:rPr>
          <w:rFonts w:ascii="Times New Roman" w:hAnsi="Times New Roman" w:cs="Times New Roman"/>
          <w:b/>
          <w:bCs/>
          <w:sz w:val="28"/>
          <w:szCs w:val="28"/>
        </w:rPr>
        <w:t>Рівненської області</w:t>
      </w:r>
      <w:bookmarkEnd w:id="4"/>
      <w:bookmarkEnd w:id="5"/>
      <w:r w:rsidR="004850EB" w:rsidRPr="00303B63">
        <w:rPr>
          <w:rFonts w:ascii="Times New Roman" w:hAnsi="Times New Roman" w:cs="Times New Roman"/>
          <w:b/>
          <w:bCs/>
          <w:color w:val="000000"/>
          <w:sz w:val="28"/>
          <w:szCs w:val="28"/>
          <w:lang w:eastAsia="uk-UA" w:bidi="uk-UA"/>
        </w:rPr>
        <w:t xml:space="preserve"> </w:t>
      </w:r>
      <w:bookmarkEnd w:id="1"/>
    </w:p>
    <w:bookmarkEnd w:id="2"/>
    <w:bookmarkEnd w:id="3"/>
    <w:p w14:paraId="0CA517D9" w14:textId="77777777" w:rsidR="00016EDD" w:rsidRPr="00303B63" w:rsidRDefault="00016EDD" w:rsidP="002E74FB">
      <w:pPr>
        <w:spacing w:after="0" w:line="240" w:lineRule="auto"/>
        <w:rPr>
          <w:rFonts w:ascii="Times New Roman" w:hAnsi="Times New Roman" w:cs="Times New Roman"/>
          <w:b/>
          <w:bCs/>
          <w:sz w:val="28"/>
          <w:szCs w:val="28"/>
        </w:rPr>
      </w:pPr>
    </w:p>
    <w:p w14:paraId="6A517168" w14:textId="4E37AEE7" w:rsidR="00967DE0" w:rsidRPr="00303B63" w:rsidRDefault="00785CF5" w:rsidP="002625BC">
      <w:pPr>
        <w:pStyle w:val="2"/>
        <w:tabs>
          <w:tab w:val="left" w:pos="993"/>
        </w:tabs>
        <w:spacing w:after="0" w:line="240" w:lineRule="auto"/>
        <w:ind w:firstLine="567"/>
        <w:jc w:val="both"/>
        <w:rPr>
          <w:sz w:val="28"/>
          <w:szCs w:val="28"/>
          <w:lang w:val="uk-UA"/>
        </w:rPr>
      </w:pPr>
      <w:r w:rsidRPr="00303B63">
        <w:rPr>
          <w:sz w:val="28"/>
          <w:szCs w:val="28"/>
          <w:lang w:val="uk-UA"/>
        </w:rPr>
        <w:t xml:space="preserve">Заслухавши інформацію головного спеціаліста – землевпорядника відділу архітектури, земельних відносин та житлово-комунального господарства Городоцької сільської ради </w:t>
      </w:r>
      <w:r w:rsidR="00F711E3" w:rsidRPr="00303B63">
        <w:rPr>
          <w:sz w:val="28"/>
          <w:szCs w:val="28"/>
          <w:lang w:val="uk-UA"/>
        </w:rPr>
        <w:t>Марії Поплавської</w:t>
      </w:r>
      <w:r w:rsidR="002C76A9" w:rsidRPr="00303B63">
        <w:rPr>
          <w:color w:val="000000"/>
          <w:sz w:val="28"/>
          <w:szCs w:val="28"/>
          <w:lang w:val="uk-UA" w:bidi="uk-UA"/>
        </w:rPr>
        <w:t xml:space="preserve"> та </w:t>
      </w:r>
      <w:r w:rsidRPr="00303B63">
        <w:rPr>
          <w:color w:val="000000"/>
          <w:sz w:val="28"/>
          <w:szCs w:val="28"/>
          <w:lang w:val="uk-UA" w:bidi="uk-UA"/>
        </w:rPr>
        <w:t xml:space="preserve">розглянувши </w:t>
      </w:r>
      <w:r w:rsidR="002C76A9" w:rsidRPr="00303B63">
        <w:rPr>
          <w:color w:val="000000"/>
          <w:sz w:val="28"/>
          <w:szCs w:val="28"/>
          <w:lang w:val="uk-UA" w:bidi="uk-UA"/>
        </w:rPr>
        <w:t xml:space="preserve">виготовлену технічну документацію із землеустрою щодо поділу </w:t>
      </w:r>
      <w:r w:rsidR="002625BC" w:rsidRPr="00303B63">
        <w:rPr>
          <w:color w:val="000000"/>
          <w:sz w:val="28"/>
          <w:szCs w:val="28"/>
          <w:lang w:val="uk-UA" w:bidi="uk-UA"/>
        </w:rPr>
        <w:t xml:space="preserve">та </w:t>
      </w:r>
      <w:r w:rsidR="002C76A9" w:rsidRPr="00303B63">
        <w:rPr>
          <w:color w:val="000000"/>
          <w:sz w:val="28"/>
          <w:szCs w:val="28"/>
          <w:lang w:val="uk-UA" w:bidi="uk-UA"/>
        </w:rPr>
        <w:t>об’єднання земельн</w:t>
      </w:r>
      <w:r w:rsidR="002625BC" w:rsidRPr="00303B63">
        <w:rPr>
          <w:color w:val="000000"/>
          <w:sz w:val="28"/>
          <w:szCs w:val="28"/>
          <w:lang w:val="uk-UA" w:bidi="uk-UA"/>
        </w:rPr>
        <w:t xml:space="preserve">их </w:t>
      </w:r>
      <w:r w:rsidR="002C76A9" w:rsidRPr="00303B63">
        <w:rPr>
          <w:color w:val="000000"/>
          <w:sz w:val="28"/>
          <w:szCs w:val="28"/>
          <w:lang w:val="uk-UA" w:bidi="uk-UA"/>
        </w:rPr>
        <w:t>ділян</w:t>
      </w:r>
      <w:r w:rsidR="002625BC" w:rsidRPr="00303B63">
        <w:rPr>
          <w:color w:val="000000"/>
          <w:sz w:val="28"/>
          <w:szCs w:val="28"/>
          <w:lang w:val="uk-UA" w:bidi="uk-UA"/>
        </w:rPr>
        <w:t>ок</w:t>
      </w:r>
      <w:r w:rsidR="00F711E3" w:rsidRPr="00303B63">
        <w:rPr>
          <w:color w:val="000000"/>
          <w:sz w:val="28"/>
          <w:szCs w:val="28"/>
          <w:lang w:val="uk-UA" w:bidi="uk-UA"/>
        </w:rPr>
        <w:t xml:space="preserve">, </w:t>
      </w:r>
      <w:r w:rsidR="00F711E3" w:rsidRPr="00303B63">
        <w:rPr>
          <w:sz w:val="28"/>
          <w:szCs w:val="28"/>
          <w:lang w:val="uk-UA"/>
        </w:rPr>
        <w:t>які знаходяться у власності і використовуються для ведення товарного сільськогосподарського виробництва Городоцької сільської ради</w:t>
      </w:r>
      <w:r w:rsidR="00914BD3" w:rsidRPr="00303B63">
        <w:rPr>
          <w:sz w:val="28"/>
          <w:szCs w:val="28"/>
          <w:lang w:val="uk-UA"/>
        </w:rPr>
        <w:t xml:space="preserve"> </w:t>
      </w:r>
      <w:r w:rsidR="00914BD3" w:rsidRPr="00303B63">
        <w:rPr>
          <w:color w:val="000000"/>
          <w:sz w:val="28"/>
          <w:szCs w:val="28"/>
          <w:lang w:val="uk-UA" w:bidi="uk-UA"/>
        </w:rPr>
        <w:t xml:space="preserve">(кадастровий номер 5624681100:04:010:0309) </w:t>
      </w:r>
      <w:r w:rsidR="00F711E3" w:rsidRPr="00303B63">
        <w:rPr>
          <w:sz w:val="28"/>
          <w:szCs w:val="28"/>
          <w:lang w:val="uk-UA"/>
        </w:rPr>
        <w:t>за межами населених пунктів на території Городоцької сільської ради Рівненського району Рівненської області</w:t>
      </w:r>
      <w:r w:rsidR="002C76A9" w:rsidRPr="00303B63">
        <w:rPr>
          <w:color w:val="000000"/>
          <w:sz w:val="28"/>
          <w:szCs w:val="28"/>
          <w:lang w:val="uk-UA" w:bidi="uk-UA"/>
        </w:rPr>
        <w:t>, в</w:t>
      </w:r>
      <w:r w:rsidR="00967DE0" w:rsidRPr="00303B63">
        <w:rPr>
          <w:sz w:val="28"/>
          <w:szCs w:val="28"/>
          <w:lang w:val="uk-UA"/>
        </w:rPr>
        <w:t xml:space="preserve">ідповідно до статей 12, </w:t>
      </w:r>
      <w:r w:rsidR="009D4CA9" w:rsidRPr="00303B63">
        <w:rPr>
          <w:sz w:val="28"/>
          <w:szCs w:val="28"/>
          <w:lang w:val="uk-UA"/>
        </w:rPr>
        <w:t xml:space="preserve">15-1, </w:t>
      </w:r>
      <w:r w:rsidR="00967DE0" w:rsidRPr="00303B63">
        <w:rPr>
          <w:sz w:val="28"/>
          <w:szCs w:val="28"/>
          <w:lang w:val="uk-UA"/>
        </w:rPr>
        <w:t>79-1, 122, 186 Земельного кодексу України, статті 56 Закону України «Про землеустрій»</w:t>
      </w:r>
      <w:r w:rsidR="00F71C55" w:rsidRPr="00303B63">
        <w:rPr>
          <w:sz w:val="28"/>
          <w:szCs w:val="28"/>
          <w:lang w:val="uk-UA"/>
        </w:rPr>
        <w:t xml:space="preserve">, керуючись статтями 26, 59 </w:t>
      </w:r>
      <w:r w:rsidR="00967DE0" w:rsidRPr="00303B63">
        <w:rPr>
          <w:sz w:val="28"/>
          <w:szCs w:val="28"/>
          <w:lang w:val="uk-UA"/>
        </w:rPr>
        <w:t>Закону України «Про місцеве самоврядування в Україні», за погодженням з постійн</w:t>
      </w:r>
      <w:r w:rsidR="002B1DE1">
        <w:rPr>
          <w:sz w:val="28"/>
          <w:szCs w:val="28"/>
          <w:lang w:val="uk-UA"/>
        </w:rPr>
        <w:t>ими комісіями</w:t>
      </w:r>
      <w:r w:rsidR="00967DE0" w:rsidRPr="00303B63">
        <w:rPr>
          <w:sz w:val="28"/>
          <w:szCs w:val="28"/>
          <w:lang w:val="uk-UA"/>
        </w:rPr>
        <w:t>, сільська рада</w:t>
      </w:r>
    </w:p>
    <w:p w14:paraId="22F3F833" w14:textId="77777777" w:rsidR="002625BC" w:rsidRPr="00303B63" w:rsidRDefault="002625BC" w:rsidP="002625BC">
      <w:pPr>
        <w:pStyle w:val="2"/>
        <w:tabs>
          <w:tab w:val="left" w:pos="993"/>
        </w:tabs>
        <w:spacing w:after="0" w:line="240" w:lineRule="auto"/>
        <w:ind w:firstLine="567"/>
        <w:jc w:val="both"/>
        <w:rPr>
          <w:color w:val="000000"/>
          <w:sz w:val="28"/>
          <w:szCs w:val="28"/>
          <w:lang w:val="uk-UA" w:bidi="uk-UA"/>
        </w:rPr>
      </w:pPr>
    </w:p>
    <w:p w14:paraId="1C760AB2" w14:textId="67F3B5FB" w:rsidR="00967DE0" w:rsidRPr="00303B63" w:rsidRDefault="00967DE0" w:rsidP="00303B63">
      <w:pPr>
        <w:tabs>
          <w:tab w:val="left" w:pos="993"/>
        </w:tabs>
        <w:spacing w:after="0" w:line="240" w:lineRule="auto"/>
        <w:rPr>
          <w:rFonts w:ascii="Times New Roman" w:hAnsi="Times New Roman" w:cs="Times New Roman"/>
          <w:sz w:val="28"/>
          <w:szCs w:val="28"/>
        </w:rPr>
      </w:pPr>
      <w:r w:rsidRPr="00303B63">
        <w:rPr>
          <w:rFonts w:ascii="Times New Roman" w:hAnsi="Times New Roman" w:cs="Times New Roman"/>
          <w:sz w:val="28"/>
          <w:szCs w:val="28"/>
        </w:rPr>
        <w:t>ВИРІШИЛА:</w:t>
      </w:r>
    </w:p>
    <w:p w14:paraId="0B994849" w14:textId="77777777" w:rsidR="00785CF5" w:rsidRPr="00303B63" w:rsidRDefault="00785CF5" w:rsidP="00873406">
      <w:pPr>
        <w:tabs>
          <w:tab w:val="left" w:pos="993"/>
        </w:tabs>
        <w:spacing w:after="0" w:line="240" w:lineRule="auto"/>
        <w:ind w:firstLine="567"/>
        <w:rPr>
          <w:rFonts w:ascii="Times New Roman" w:hAnsi="Times New Roman" w:cs="Times New Roman"/>
          <w:sz w:val="28"/>
          <w:szCs w:val="28"/>
        </w:rPr>
      </w:pPr>
    </w:p>
    <w:p w14:paraId="3DBF30A4" w14:textId="283C844F" w:rsidR="00FF3EEB" w:rsidRPr="00303B63" w:rsidRDefault="00FF3EEB" w:rsidP="00873406">
      <w:pPr>
        <w:pStyle w:val="2"/>
        <w:numPr>
          <w:ilvl w:val="0"/>
          <w:numId w:val="4"/>
        </w:numPr>
        <w:tabs>
          <w:tab w:val="left" w:pos="993"/>
          <w:tab w:val="left" w:pos="1134"/>
        </w:tabs>
        <w:spacing w:after="0" w:line="240" w:lineRule="auto"/>
        <w:ind w:left="0" w:firstLine="567"/>
        <w:jc w:val="both"/>
        <w:rPr>
          <w:sz w:val="28"/>
          <w:szCs w:val="28"/>
          <w:lang w:val="uk-UA"/>
        </w:rPr>
      </w:pPr>
      <w:r w:rsidRPr="00303B63">
        <w:rPr>
          <w:sz w:val="28"/>
          <w:szCs w:val="28"/>
          <w:lang w:val="uk-UA"/>
        </w:rPr>
        <w:t xml:space="preserve">Затвердити </w:t>
      </w:r>
      <w:r w:rsidRPr="00303B63">
        <w:rPr>
          <w:color w:val="000000"/>
          <w:sz w:val="28"/>
          <w:szCs w:val="28"/>
          <w:lang w:val="uk-UA" w:bidi="uk-UA"/>
        </w:rPr>
        <w:t xml:space="preserve">технічну документацію </w:t>
      </w:r>
      <w:r w:rsidR="009D4CA9" w:rsidRPr="00303B63">
        <w:rPr>
          <w:color w:val="000000"/>
          <w:sz w:val="28"/>
          <w:szCs w:val="28"/>
          <w:lang w:val="uk-UA" w:bidi="uk-UA"/>
        </w:rPr>
        <w:t xml:space="preserve">із землеустрою щодо поділу та об’єднання земельних ділянок, </w:t>
      </w:r>
      <w:r w:rsidR="009D4CA9" w:rsidRPr="00303B63">
        <w:rPr>
          <w:sz w:val="28"/>
          <w:szCs w:val="28"/>
          <w:lang w:val="uk-UA"/>
        </w:rPr>
        <w:t xml:space="preserve">які знаходяться у власності і використовуються для ведення товарного сільськогосподарського виробництва Городоцької сільської ради </w:t>
      </w:r>
      <w:r w:rsidR="009D4CA9" w:rsidRPr="00303B63">
        <w:rPr>
          <w:color w:val="000000"/>
          <w:sz w:val="28"/>
          <w:szCs w:val="28"/>
          <w:lang w:val="uk-UA" w:bidi="uk-UA"/>
        </w:rPr>
        <w:t xml:space="preserve">(кадастровий номер 5624681100:04:010:0309) загальною площею </w:t>
      </w:r>
      <w:r w:rsidR="009D4CA9" w:rsidRPr="00303B63">
        <w:rPr>
          <w:color w:val="000000"/>
          <w:sz w:val="28"/>
          <w:szCs w:val="28"/>
          <w:lang w:val="uk-UA" w:bidi="uk-UA"/>
        </w:rPr>
        <w:lastRenderedPageBreak/>
        <w:t xml:space="preserve">17,0000 га </w:t>
      </w:r>
      <w:r w:rsidR="009D4CA9" w:rsidRPr="00303B63">
        <w:rPr>
          <w:sz w:val="28"/>
          <w:szCs w:val="28"/>
          <w:lang w:val="uk-UA"/>
        </w:rPr>
        <w:t xml:space="preserve">за межами населених пунктів на території Городоцької сільської ради Рівненського району Рівненської області </w:t>
      </w:r>
      <w:bookmarkStart w:id="6" w:name="_Hlk146031420"/>
      <w:r w:rsidRPr="00303B63">
        <w:rPr>
          <w:sz w:val="28"/>
          <w:szCs w:val="28"/>
          <w:lang w:val="uk-UA"/>
        </w:rPr>
        <w:t xml:space="preserve">на </w:t>
      </w:r>
      <w:r w:rsidR="009D4CA9" w:rsidRPr="00303B63">
        <w:rPr>
          <w:sz w:val="28"/>
          <w:szCs w:val="28"/>
          <w:lang w:val="uk-UA"/>
        </w:rPr>
        <w:t>чотири</w:t>
      </w:r>
      <w:r w:rsidRPr="00303B63">
        <w:rPr>
          <w:sz w:val="28"/>
          <w:szCs w:val="28"/>
          <w:lang w:val="uk-UA"/>
        </w:rPr>
        <w:t xml:space="preserve"> окремі земельні ділянки:</w:t>
      </w:r>
    </w:p>
    <w:p w14:paraId="4600419E" w14:textId="0F43C7F2" w:rsidR="00967DE0" w:rsidRPr="00303B63" w:rsidRDefault="00785CF5" w:rsidP="00873406">
      <w:pPr>
        <w:pStyle w:val="2"/>
        <w:tabs>
          <w:tab w:val="left" w:pos="993"/>
          <w:tab w:val="left" w:pos="1134"/>
        </w:tabs>
        <w:spacing w:after="0" w:line="240" w:lineRule="auto"/>
        <w:ind w:firstLine="567"/>
        <w:jc w:val="both"/>
        <w:rPr>
          <w:sz w:val="28"/>
          <w:szCs w:val="28"/>
          <w:lang w:val="uk-UA"/>
        </w:rPr>
      </w:pPr>
      <w:bookmarkStart w:id="7" w:name="_Hlk168994581"/>
      <w:r w:rsidRPr="00303B63">
        <w:rPr>
          <w:color w:val="000000"/>
          <w:sz w:val="28"/>
          <w:szCs w:val="28"/>
          <w:lang w:val="uk-UA" w:bidi="uk-UA"/>
        </w:rPr>
        <w:t xml:space="preserve">площею </w:t>
      </w:r>
      <w:r w:rsidR="009D4CA9" w:rsidRPr="00303B63">
        <w:rPr>
          <w:color w:val="000000"/>
          <w:sz w:val="28"/>
          <w:szCs w:val="28"/>
          <w:lang w:val="uk-UA" w:bidi="uk-UA"/>
        </w:rPr>
        <w:t>3,82</w:t>
      </w:r>
      <w:r w:rsidR="00914BD3" w:rsidRPr="00303B63">
        <w:rPr>
          <w:color w:val="000000"/>
          <w:sz w:val="28"/>
          <w:szCs w:val="28"/>
          <w:lang w:val="uk-UA" w:bidi="uk-UA"/>
        </w:rPr>
        <w:t>00</w:t>
      </w:r>
      <w:r w:rsidRPr="00303B63">
        <w:rPr>
          <w:color w:val="000000"/>
          <w:sz w:val="28"/>
          <w:szCs w:val="28"/>
          <w:lang w:val="uk-UA" w:bidi="uk-UA"/>
        </w:rPr>
        <w:t xml:space="preserve"> га </w:t>
      </w:r>
      <w:r w:rsidR="00C70DDF" w:rsidRPr="00303B63">
        <w:rPr>
          <w:color w:val="000000"/>
          <w:sz w:val="28"/>
          <w:szCs w:val="28"/>
          <w:lang w:val="uk-UA" w:bidi="uk-UA"/>
        </w:rPr>
        <w:t xml:space="preserve">для </w:t>
      </w:r>
      <w:r w:rsidR="009D4CA9" w:rsidRPr="00303B63">
        <w:rPr>
          <w:color w:val="000000"/>
          <w:sz w:val="28"/>
          <w:szCs w:val="28"/>
          <w:lang w:val="uk-UA" w:bidi="uk-UA"/>
        </w:rPr>
        <w:t>ведення товарного сільськогосподарського виробництва</w:t>
      </w:r>
      <w:r w:rsidRPr="00303B63">
        <w:rPr>
          <w:color w:val="000000"/>
          <w:sz w:val="28"/>
          <w:szCs w:val="28"/>
          <w:lang w:val="uk-UA" w:bidi="uk-UA"/>
        </w:rPr>
        <w:t>,</w:t>
      </w:r>
      <w:r w:rsidR="00FF3EEB" w:rsidRPr="00303B63">
        <w:rPr>
          <w:color w:val="000000"/>
          <w:sz w:val="28"/>
          <w:szCs w:val="28"/>
          <w:lang w:val="uk-UA" w:bidi="uk-UA"/>
        </w:rPr>
        <w:t xml:space="preserve"> </w:t>
      </w:r>
      <w:bookmarkStart w:id="8" w:name="_Hlk146030703"/>
      <w:r w:rsidR="00FF3EEB" w:rsidRPr="00303B63">
        <w:rPr>
          <w:color w:val="000000"/>
          <w:sz w:val="28"/>
          <w:szCs w:val="28"/>
          <w:lang w:val="uk-UA" w:bidi="uk-UA"/>
        </w:rPr>
        <w:t xml:space="preserve">кадастровий номер </w:t>
      </w:r>
      <w:bookmarkEnd w:id="7"/>
      <w:bookmarkEnd w:id="8"/>
      <w:r w:rsidR="009D4CA9" w:rsidRPr="00303B63">
        <w:rPr>
          <w:color w:val="000000"/>
          <w:sz w:val="28"/>
          <w:szCs w:val="28"/>
          <w:lang w:val="uk-UA" w:bidi="uk-UA"/>
        </w:rPr>
        <w:t>5624681100:04:010:0</w:t>
      </w:r>
      <w:r w:rsidR="00914BD3" w:rsidRPr="00303B63">
        <w:rPr>
          <w:color w:val="000000"/>
          <w:sz w:val="28"/>
          <w:szCs w:val="28"/>
          <w:lang w:val="uk-UA" w:bidi="uk-UA"/>
        </w:rPr>
        <w:t>542</w:t>
      </w:r>
      <w:r w:rsidR="00C906EE" w:rsidRPr="00303B63">
        <w:rPr>
          <w:sz w:val="28"/>
          <w:szCs w:val="28"/>
          <w:lang w:val="uk-UA"/>
        </w:rPr>
        <w:t>;</w:t>
      </w:r>
    </w:p>
    <w:p w14:paraId="67140C97" w14:textId="423B6AC6" w:rsidR="00914BD3" w:rsidRPr="00303B63" w:rsidRDefault="00914BD3" w:rsidP="00914BD3">
      <w:pPr>
        <w:pStyle w:val="2"/>
        <w:tabs>
          <w:tab w:val="left" w:pos="993"/>
          <w:tab w:val="left" w:pos="1134"/>
        </w:tabs>
        <w:spacing w:after="0" w:line="240" w:lineRule="auto"/>
        <w:ind w:firstLine="567"/>
        <w:jc w:val="both"/>
        <w:rPr>
          <w:sz w:val="28"/>
          <w:szCs w:val="28"/>
          <w:lang w:val="uk-UA"/>
        </w:rPr>
      </w:pPr>
      <w:bookmarkStart w:id="9" w:name="_Hlk168994601"/>
      <w:r w:rsidRPr="00303B63">
        <w:rPr>
          <w:color w:val="000000"/>
          <w:sz w:val="28"/>
          <w:szCs w:val="28"/>
          <w:lang w:val="uk-UA" w:bidi="uk-UA"/>
        </w:rPr>
        <w:t>площею 4,4839 га для ведення товарного сільськогосподарського виробництва, кадастровий номер 5624681100:04:010:0543</w:t>
      </w:r>
      <w:r w:rsidRPr="00303B63">
        <w:rPr>
          <w:sz w:val="28"/>
          <w:szCs w:val="28"/>
          <w:lang w:val="uk-UA"/>
        </w:rPr>
        <w:t>;</w:t>
      </w:r>
    </w:p>
    <w:p w14:paraId="0733E89B" w14:textId="65F1AC2D" w:rsidR="00914BD3" w:rsidRPr="00303B63" w:rsidRDefault="00914BD3" w:rsidP="00914BD3">
      <w:pPr>
        <w:pStyle w:val="2"/>
        <w:tabs>
          <w:tab w:val="left" w:pos="993"/>
          <w:tab w:val="left" w:pos="1134"/>
        </w:tabs>
        <w:spacing w:after="0" w:line="240" w:lineRule="auto"/>
        <w:ind w:firstLine="567"/>
        <w:jc w:val="both"/>
        <w:rPr>
          <w:sz w:val="28"/>
          <w:szCs w:val="28"/>
          <w:lang w:val="uk-UA"/>
        </w:rPr>
      </w:pPr>
      <w:r w:rsidRPr="00303B63">
        <w:rPr>
          <w:color w:val="000000"/>
          <w:sz w:val="28"/>
          <w:szCs w:val="28"/>
          <w:lang w:val="uk-UA" w:bidi="uk-UA"/>
        </w:rPr>
        <w:t>площею 3,8200 га для ведення товарного сільськогосподарського виробництва, кадастровий номер 5624681100:04:010:0544</w:t>
      </w:r>
      <w:r w:rsidRPr="00303B63">
        <w:rPr>
          <w:sz w:val="28"/>
          <w:szCs w:val="28"/>
          <w:lang w:val="uk-UA"/>
        </w:rPr>
        <w:t>;</w:t>
      </w:r>
    </w:p>
    <w:p w14:paraId="3BF05AE0" w14:textId="4D68AAE6" w:rsidR="00D67848" w:rsidRPr="00303B63" w:rsidRDefault="00914BD3" w:rsidP="00914BD3">
      <w:pPr>
        <w:pStyle w:val="2"/>
        <w:tabs>
          <w:tab w:val="left" w:pos="993"/>
          <w:tab w:val="left" w:pos="1134"/>
        </w:tabs>
        <w:spacing w:after="0" w:line="240" w:lineRule="auto"/>
        <w:ind w:firstLine="567"/>
        <w:jc w:val="both"/>
        <w:rPr>
          <w:sz w:val="28"/>
          <w:szCs w:val="28"/>
          <w:lang w:val="uk-UA"/>
        </w:rPr>
      </w:pPr>
      <w:r w:rsidRPr="00303B63">
        <w:rPr>
          <w:color w:val="000000"/>
          <w:sz w:val="28"/>
          <w:szCs w:val="28"/>
          <w:lang w:val="uk-UA" w:bidi="uk-UA"/>
        </w:rPr>
        <w:t>площею 4,8761 га для ведення товарного сільськогосподарського виробництва, кадастровий номер 5624681100:04:010:054</w:t>
      </w:r>
      <w:bookmarkEnd w:id="9"/>
      <w:r w:rsidRPr="00303B63">
        <w:rPr>
          <w:color w:val="000000"/>
          <w:sz w:val="28"/>
          <w:szCs w:val="28"/>
          <w:lang w:val="uk-UA" w:bidi="uk-UA"/>
        </w:rPr>
        <w:t>5</w:t>
      </w:r>
      <w:r w:rsidR="00785CF5" w:rsidRPr="00303B63">
        <w:rPr>
          <w:color w:val="000000"/>
          <w:sz w:val="28"/>
          <w:szCs w:val="28"/>
          <w:lang w:val="uk-UA" w:bidi="uk-UA"/>
        </w:rPr>
        <w:t>.</w:t>
      </w:r>
    </w:p>
    <w:bookmarkEnd w:id="6"/>
    <w:p w14:paraId="12E2346D" w14:textId="77777777" w:rsidR="00967DE0" w:rsidRPr="00303B63" w:rsidRDefault="00967DE0" w:rsidP="00873406">
      <w:pPr>
        <w:pStyle w:val="2"/>
        <w:tabs>
          <w:tab w:val="left" w:pos="993"/>
          <w:tab w:val="left" w:pos="1134"/>
        </w:tabs>
        <w:spacing w:after="0" w:line="240" w:lineRule="auto"/>
        <w:ind w:left="709" w:firstLine="567"/>
        <w:jc w:val="both"/>
        <w:rPr>
          <w:sz w:val="28"/>
          <w:szCs w:val="28"/>
          <w:lang w:val="uk-UA"/>
        </w:rPr>
      </w:pPr>
    </w:p>
    <w:p w14:paraId="0B01EDE7" w14:textId="5CC8E679" w:rsidR="00967DE0" w:rsidRPr="00303B63" w:rsidRDefault="00785CF5" w:rsidP="00873406">
      <w:pPr>
        <w:pStyle w:val="2"/>
        <w:numPr>
          <w:ilvl w:val="0"/>
          <w:numId w:val="4"/>
        </w:numPr>
        <w:tabs>
          <w:tab w:val="left" w:pos="993"/>
          <w:tab w:val="left" w:pos="1134"/>
        </w:tabs>
        <w:spacing w:after="0" w:line="240" w:lineRule="auto"/>
        <w:ind w:left="0" w:firstLine="567"/>
        <w:jc w:val="both"/>
        <w:rPr>
          <w:sz w:val="28"/>
          <w:szCs w:val="28"/>
          <w:lang w:val="uk-UA"/>
        </w:rPr>
      </w:pPr>
      <w:r w:rsidRPr="00303B63">
        <w:rPr>
          <w:sz w:val="28"/>
          <w:szCs w:val="28"/>
          <w:lang w:val="uk-UA"/>
        </w:rPr>
        <w:t>Г</w:t>
      </w:r>
      <w:r w:rsidR="007B6731" w:rsidRPr="00303B63">
        <w:rPr>
          <w:sz w:val="28"/>
          <w:szCs w:val="28"/>
          <w:lang w:val="uk-UA"/>
        </w:rPr>
        <w:t>ородоцькій сільській раді</w:t>
      </w:r>
      <w:r w:rsidRPr="00303B63">
        <w:rPr>
          <w:color w:val="000000"/>
          <w:sz w:val="28"/>
          <w:szCs w:val="28"/>
          <w:lang w:val="uk-UA" w:bidi="uk-UA"/>
        </w:rPr>
        <w:t xml:space="preserve"> </w:t>
      </w:r>
      <w:r w:rsidR="00D67848" w:rsidRPr="00303B63">
        <w:rPr>
          <w:color w:val="000000"/>
          <w:sz w:val="28"/>
          <w:szCs w:val="28"/>
          <w:lang w:val="uk-UA" w:bidi="uk-UA"/>
        </w:rPr>
        <w:t xml:space="preserve">подати документи для проведення державної реєстрації земельних ділянок, утворених </w:t>
      </w:r>
      <w:r w:rsidR="00D95ABB">
        <w:rPr>
          <w:color w:val="000000"/>
          <w:sz w:val="28"/>
          <w:szCs w:val="28"/>
          <w:lang w:val="uk-UA" w:bidi="uk-UA"/>
        </w:rPr>
        <w:t>у</w:t>
      </w:r>
      <w:r w:rsidR="00D67848" w:rsidRPr="00303B63">
        <w:rPr>
          <w:color w:val="000000"/>
          <w:sz w:val="28"/>
          <w:szCs w:val="28"/>
          <w:lang w:val="uk-UA" w:bidi="uk-UA"/>
        </w:rPr>
        <w:t xml:space="preserve"> результаті поділу</w:t>
      </w:r>
      <w:r w:rsidR="00967DE0" w:rsidRPr="00303B63">
        <w:rPr>
          <w:sz w:val="28"/>
          <w:szCs w:val="28"/>
          <w:lang w:val="uk-UA"/>
        </w:rPr>
        <w:t>.</w:t>
      </w:r>
    </w:p>
    <w:p w14:paraId="42B66B59" w14:textId="77777777" w:rsidR="0023132A" w:rsidRPr="00303B63" w:rsidRDefault="0023132A" w:rsidP="00873406">
      <w:pPr>
        <w:pStyle w:val="2"/>
        <w:tabs>
          <w:tab w:val="left" w:pos="993"/>
          <w:tab w:val="left" w:pos="1134"/>
        </w:tabs>
        <w:spacing w:after="0" w:line="240" w:lineRule="auto"/>
        <w:ind w:firstLine="567"/>
        <w:jc w:val="both"/>
        <w:rPr>
          <w:sz w:val="28"/>
          <w:szCs w:val="28"/>
          <w:lang w:val="uk-UA"/>
        </w:rPr>
      </w:pPr>
    </w:p>
    <w:p w14:paraId="07FC0E40" w14:textId="3B1ACF35" w:rsidR="00016EDD" w:rsidRPr="00303B63" w:rsidRDefault="00967DE0" w:rsidP="00873406">
      <w:pPr>
        <w:pStyle w:val="2"/>
        <w:numPr>
          <w:ilvl w:val="0"/>
          <w:numId w:val="4"/>
        </w:numPr>
        <w:tabs>
          <w:tab w:val="left" w:pos="993"/>
          <w:tab w:val="left" w:pos="1134"/>
        </w:tabs>
        <w:spacing w:after="0" w:line="240" w:lineRule="auto"/>
        <w:ind w:left="0" w:firstLine="567"/>
        <w:jc w:val="both"/>
        <w:rPr>
          <w:sz w:val="28"/>
          <w:szCs w:val="28"/>
          <w:lang w:val="uk-UA"/>
        </w:rPr>
      </w:pPr>
      <w:r w:rsidRPr="00303B63">
        <w:rPr>
          <w:sz w:val="28"/>
          <w:szCs w:val="28"/>
          <w:lang w:val="uk-UA"/>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r w:rsidR="00016EDD" w:rsidRPr="00303B63">
        <w:rPr>
          <w:sz w:val="28"/>
          <w:szCs w:val="28"/>
          <w:lang w:val="uk-UA"/>
        </w:rPr>
        <w:t>.</w:t>
      </w:r>
    </w:p>
    <w:p w14:paraId="6BBB55DC" w14:textId="77777777" w:rsidR="00016EDD" w:rsidRPr="00303B63" w:rsidRDefault="00016EDD" w:rsidP="002E74FB">
      <w:pPr>
        <w:pStyle w:val="a4"/>
        <w:ind w:left="720"/>
        <w:jc w:val="both"/>
        <w:rPr>
          <w:rFonts w:ascii="Times New Roman" w:eastAsia="Times New Roman" w:hAnsi="Times New Roman" w:cs="Times New Roman"/>
          <w:sz w:val="28"/>
          <w:szCs w:val="28"/>
          <w:lang w:eastAsia="ru-RU"/>
        </w:rPr>
      </w:pPr>
    </w:p>
    <w:p w14:paraId="0CD9C3FF" w14:textId="77777777" w:rsidR="00016EDD" w:rsidRPr="00303B63" w:rsidRDefault="00016EDD" w:rsidP="002E74FB">
      <w:pPr>
        <w:pStyle w:val="a4"/>
        <w:ind w:left="720"/>
        <w:jc w:val="both"/>
        <w:rPr>
          <w:rFonts w:ascii="Times New Roman" w:eastAsia="Times New Roman" w:hAnsi="Times New Roman" w:cs="Times New Roman"/>
          <w:sz w:val="28"/>
          <w:szCs w:val="28"/>
          <w:lang w:eastAsia="ru-RU"/>
        </w:rPr>
      </w:pPr>
    </w:p>
    <w:p w14:paraId="1940D6D8" w14:textId="77777777" w:rsidR="00016EDD" w:rsidRPr="00303B63" w:rsidRDefault="00016EDD" w:rsidP="002E74FB">
      <w:pPr>
        <w:pStyle w:val="a4"/>
        <w:ind w:left="720"/>
        <w:jc w:val="both"/>
        <w:rPr>
          <w:rFonts w:ascii="Times New Roman" w:eastAsia="Times New Roman" w:hAnsi="Times New Roman" w:cs="Times New Roman"/>
          <w:sz w:val="28"/>
          <w:szCs w:val="28"/>
          <w:lang w:eastAsia="ru-RU"/>
        </w:rPr>
      </w:pPr>
    </w:p>
    <w:p w14:paraId="677EE1B3" w14:textId="16723279" w:rsidR="00016EDD" w:rsidRPr="00303B63" w:rsidRDefault="00016EDD" w:rsidP="002E74FB">
      <w:pPr>
        <w:pStyle w:val="a4"/>
        <w:rPr>
          <w:rFonts w:ascii="Times New Roman" w:eastAsia="Times New Roman" w:hAnsi="Times New Roman" w:cs="Times New Roman"/>
          <w:sz w:val="28"/>
          <w:szCs w:val="28"/>
          <w:lang w:eastAsia="ru-RU"/>
        </w:rPr>
      </w:pPr>
      <w:r w:rsidRPr="00303B63">
        <w:rPr>
          <w:rFonts w:ascii="Times New Roman" w:eastAsia="Times New Roman" w:hAnsi="Times New Roman" w:cs="Times New Roman"/>
          <w:sz w:val="28"/>
          <w:szCs w:val="28"/>
          <w:lang w:eastAsia="ru-RU"/>
        </w:rPr>
        <w:t xml:space="preserve">Сільський голова                                                                          </w:t>
      </w:r>
      <w:r w:rsidR="00C70DDF" w:rsidRPr="00303B63">
        <w:rPr>
          <w:rFonts w:ascii="Times New Roman" w:eastAsia="Times New Roman" w:hAnsi="Times New Roman" w:cs="Times New Roman"/>
          <w:sz w:val="28"/>
          <w:szCs w:val="28"/>
          <w:lang w:eastAsia="ru-RU"/>
        </w:rPr>
        <w:t xml:space="preserve"> </w:t>
      </w:r>
      <w:r w:rsidRPr="00303B63">
        <w:rPr>
          <w:rFonts w:ascii="Times New Roman" w:eastAsia="Times New Roman" w:hAnsi="Times New Roman" w:cs="Times New Roman"/>
          <w:sz w:val="28"/>
          <w:szCs w:val="28"/>
          <w:lang w:eastAsia="ru-RU"/>
        </w:rPr>
        <w:t xml:space="preserve"> Сергій ПОЛІЩУК</w:t>
      </w:r>
    </w:p>
    <w:p w14:paraId="09A589F0" w14:textId="77777777" w:rsidR="00016EDD" w:rsidRPr="00303B63" w:rsidRDefault="00016EDD" w:rsidP="002E74FB">
      <w:pPr>
        <w:pStyle w:val="a3"/>
        <w:spacing w:after="0" w:line="240" w:lineRule="auto"/>
      </w:pPr>
    </w:p>
    <w:p w14:paraId="2EA983F8" w14:textId="77777777" w:rsidR="00016EDD" w:rsidRPr="00303B63" w:rsidRDefault="00016EDD" w:rsidP="002E74FB">
      <w:pPr>
        <w:pStyle w:val="a3"/>
        <w:spacing w:after="0" w:line="240" w:lineRule="auto"/>
        <w:jc w:val="both"/>
        <w:rPr>
          <w:rFonts w:ascii="Times New Roman" w:hAnsi="Times New Roman" w:cs="Times New Roman"/>
          <w:sz w:val="28"/>
          <w:szCs w:val="28"/>
        </w:rPr>
      </w:pPr>
    </w:p>
    <w:p w14:paraId="14028C0F" w14:textId="77777777" w:rsidR="00BE0BFE" w:rsidRPr="00303B63" w:rsidRDefault="00BE0BFE" w:rsidP="002E74FB">
      <w:pPr>
        <w:pStyle w:val="a3"/>
        <w:spacing w:after="0" w:line="240" w:lineRule="auto"/>
        <w:jc w:val="both"/>
        <w:rPr>
          <w:rFonts w:ascii="Times New Roman" w:hAnsi="Times New Roman" w:cs="Times New Roman"/>
          <w:sz w:val="28"/>
          <w:szCs w:val="28"/>
        </w:rPr>
      </w:pPr>
    </w:p>
    <w:p w14:paraId="4426986A" w14:textId="77777777" w:rsidR="00F71C55" w:rsidRPr="00303B63" w:rsidRDefault="00F71C55" w:rsidP="002E74FB">
      <w:pPr>
        <w:spacing w:after="0" w:line="240" w:lineRule="auto"/>
        <w:ind w:firstLine="708"/>
        <w:rPr>
          <w:rFonts w:ascii="Times New Roman" w:hAnsi="Times New Roman" w:cs="Times New Roman"/>
          <w:sz w:val="28"/>
          <w:szCs w:val="28"/>
        </w:rPr>
      </w:pPr>
    </w:p>
    <w:p w14:paraId="0A6068CA" w14:textId="77777777" w:rsidR="004850EB" w:rsidRPr="00303B63" w:rsidRDefault="004850EB" w:rsidP="002E74FB">
      <w:pPr>
        <w:spacing w:after="0" w:line="240" w:lineRule="auto"/>
        <w:rPr>
          <w:rFonts w:ascii="Times New Roman" w:hAnsi="Times New Roman" w:cs="Times New Roman"/>
          <w:sz w:val="28"/>
          <w:szCs w:val="28"/>
        </w:rPr>
      </w:pPr>
    </w:p>
    <w:p w14:paraId="5B3341B0" w14:textId="77777777" w:rsidR="004850EB" w:rsidRPr="00303B63" w:rsidRDefault="004850EB" w:rsidP="004850EB">
      <w:pPr>
        <w:sectPr w:rsidR="004850EB" w:rsidRPr="00303B63" w:rsidSect="003A3964">
          <w:headerReference w:type="default" r:id="rId9"/>
          <w:pgSz w:w="11906" w:h="16838"/>
          <w:pgMar w:top="1134" w:right="567" w:bottom="1134" w:left="1701" w:header="709" w:footer="709" w:gutter="0"/>
          <w:cols w:space="708"/>
          <w:titlePg/>
          <w:docGrid w:linePitch="360"/>
        </w:sectPr>
      </w:pPr>
    </w:p>
    <w:p w14:paraId="292A2D6E" w14:textId="77777777" w:rsidR="00BE0BFE" w:rsidRPr="00303B63" w:rsidRDefault="00BE0BFE" w:rsidP="00613AA1">
      <w:pPr>
        <w:spacing w:after="0" w:line="240" w:lineRule="auto"/>
        <w:jc w:val="center"/>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lang w:eastAsia="ru-RU"/>
        </w:rPr>
        <w:lastRenderedPageBreak/>
        <w:t>ПОЯСНЮВАЛЬНА ЗАПИСКА</w:t>
      </w:r>
    </w:p>
    <w:p w14:paraId="521DA1E9" w14:textId="77777777" w:rsidR="00BE0BFE" w:rsidRPr="00303B63" w:rsidRDefault="00BE0BFE" w:rsidP="00613AA1">
      <w:pPr>
        <w:spacing w:after="0" w:line="240" w:lineRule="auto"/>
        <w:jc w:val="center"/>
        <w:rPr>
          <w:rFonts w:ascii="Times New Roman" w:eastAsia="Times New Roman" w:hAnsi="Times New Roman" w:cs="Times New Roman"/>
          <w:sz w:val="28"/>
          <w:szCs w:val="28"/>
          <w:lang w:eastAsia="ru-RU"/>
        </w:rPr>
      </w:pPr>
      <w:r w:rsidRPr="00303B63">
        <w:rPr>
          <w:rFonts w:ascii="Times New Roman" w:eastAsia="Times New Roman" w:hAnsi="Times New Roman" w:cs="Times New Roman"/>
          <w:sz w:val="28"/>
          <w:szCs w:val="28"/>
          <w:lang w:eastAsia="ru-RU"/>
        </w:rPr>
        <w:t xml:space="preserve">до </w:t>
      </w:r>
      <w:proofErr w:type="spellStart"/>
      <w:r w:rsidRPr="00303B63">
        <w:rPr>
          <w:rFonts w:ascii="Times New Roman" w:eastAsia="Times New Roman" w:hAnsi="Times New Roman" w:cs="Times New Roman"/>
          <w:sz w:val="28"/>
          <w:szCs w:val="28"/>
          <w:lang w:eastAsia="ru-RU"/>
        </w:rPr>
        <w:t>проєкту</w:t>
      </w:r>
      <w:proofErr w:type="spellEnd"/>
      <w:r w:rsidRPr="00303B63">
        <w:rPr>
          <w:rFonts w:ascii="Times New Roman" w:eastAsia="Times New Roman" w:hAnsi="Times New Roman" w:cs="Times New Roman"/>
          <w:sz w:val="28"/>
          <w:szCs w:val="28"/>
          <w:lang w:eastAsia="ru-RU"/>
        </w:rPr>
        <w:t xml:space="preserve"> рішення сесії сільської ради </w:t>
      </w:r>
    </w:p>
    <w:p w14:paraId="319C62BA" w14:textId="77777777" w:rsidR="00914BD3" w:rsidRPr="00303B63" w:rsidRDefault="00F9591B" w:rsidP="00914BD3">
      <w:pPr>
        <w:spacing w:after="0" w:line="240" w:lineRule="auto"/>
        <w:jc w:val="center"/>
        <w:rPr>
          <w:rFonts w:ascii="Times New Roman" w:hAnsi="Times New Roman" w:cs="Times New Roman"/>
          <w:sz w:val="28"/>
          <w:szCs w:val="28"/>
        </w:rPr>
      </w:pPr>
      <w:bookmarkStart w:id="10" w:name="_Hlk129788935"/>
      <w:r w:rsidRPr="00303B63">
        <w:rPr>
          <w:rFonts w:ascii="Times New Roman" w:eastAsia="Times New Roman" w:hAnsi="Times New Roman" w:cs="Times New Roman"/>
          <w:sz w:val="28"/>
          <w:szCs w:val="28"/>
          <w:lang w:eastAsia="uk-UA"/>
        </w:rPr>
        <w:t>«</w:t>
      </w:r>
      <w:bookmarkEnd w:id="10"/>
      <w:r w:rsidR="00C70DDF" w:rsidRPr="00303B63">
        <w:rPr>
          <w:rFonts w:ascii="Times New Roman" w:eastAsia="Times New Roman" w:hAnsi="Times New Roman" w:cs="Times New Roman"/>
          <w:sz w:val="28"/>
          <w:szCs w:val="28"/>
          <w:lang w:eastAsia="uk-UA"/>
        </w:rPr>
        <w:t xml:space="preserve">Про затвердження технічної документації із землеустрою </w:t>
      </w:r>
      <w:r w:rsidR="00914BD3" w:rsidRPr="00303B63">
        <w:rPr>
          <w:rFonts w:ascii="Times New Roman" w:hAnsi="Times New Roman" w:cs="Times New Roman"/>
          <w:color w:val="000000"/>
          <w:sz w:val="28"/>
          <w:szCs w:val="28"/>
          <w:lang w:bidi="uk-UA"/>
        </w:rPr>
        <w:t xml:space="preserve">щодо поділу та об’єднання земельних ділянок, </w:t>
      </w:r>
      <w:r w:rsidR="00914BD3" w:rsidRPr="00303B63">
        <w:rPr>
          <w:rFonts w:ascii="Times New Roman" w:hAnsi="Times New Roman" w:cs="Times New Roman"/>
          <w:sz w:val="28"/>
          <w:szCs w:val="28"/>
        </w:rPr>
        <w:t>які знаходяться у власності і використовуються для ведення товарного сільськогосподарського виробництва Городоцької сільської ради за межами населених пунктів на території Городоцької</w:t>
      </w:r>
    </w:p>
    <w:p w14:paraId="1902EABB" w14:textId="41BAAD6F" w:rsidR="00BE0BFE" w:rsidRPr="00303B63" w:rsidRDefault="00914BD3" w:rsidP="00914BD3">
      <w:pPr>
        <w:spacing w:after="0" w:line="240" w:lineRule="auto"/>
        <w:jc w:val="center"/>
        <w:rPr>
          <w:rFonts w:ascii="Times New Roman" w:hAnsi="Times New Roman" w:cs="Times New Roman"/>
          <w:sz w:val="28"/>
          <w:szCs w:val="28"/>
        </w:rPr>
      </w:pPr>
      <w:r w:rsidRPr="00303B63">
        <w:rPr>
          <w:rFonts w:ascii="Times New Roman" w:hAnsi="Times New Roman" w:cs="Times New Roman"/>
          <w:sz w:val="28"/>
          <w:szCs w:val="28"/>
        </w:rPr>
        <w:t xml:space="preserve"> сільської ради Рівненського району Рівненської області</w:t>
      </w:r>
      <w:r w:rsidR="00F9591B" w:rsidRPr="00303B63">
        <w:rPr>
          <w:rFonts w:ascii="Times New Roman" w:eastAsia="Times New Roman" w:hAnsi="Times New Roman" w:cs="Times New Roman"/>
          <w:sz w:val="28"/>
          <w:szCs w:val="28"/>
          <w:lang w:eastAsia="uk-UA"/>
        </w:rPr>
        <w:t>»</w:t>
      </w:r>
    </w:p>
    <w:p w14:paraId="1FF3CB99" w14:textId="77777777" w:rsidR="00BE0BFE" w:rsidRPr="00303B63" w:rsidRDefault="00BE0BFE" w:rsidP="00613AA1">
      <w:pPr>
        <w:spacing w:after="0" w:line="240" w:lineRule="auto"/>
        <w:rPr>
          <w:rFonts w:ascii="Times New Roman" w:eastAsia="Times New Roman" w:hAnsi="Times New Roman" w:cs="Times New Roman"/>
          <w:sz w:val="28"/>
          <w:szCs w:val="28"/>
          <w:lang w:eastAsia="ru-RU"/>
        </w:rPr>
      </w:pPr>
    </w:p>
    <w:p w14:paraId="66D660E1" w14:textId="77777777" w:rsidR="00BE0BFE" w:rsidRPr="00303B63" w:rsidRDefault="00BE0BFE" w:rsidP="00873406">
      <w:pPr>
        <w:numPr>
          <w:ilvl w:val="0"/>
          <w:numId w:val="3"/>
        </w:numPr>
        <w:tabs>
          <w:tab w:val="left" w:pos="567"/>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sidRPr="00303B63">
        <w:rPr>
          <w:rFonts w:ascii="Times New Roman" w:eastAsia="Times New Roman" w:hAnsi="Times New Roman" w:cs="Times New Roman"/>
          <w:b/>
          <w:sz w:val="28"/>
          <w:szCs w:val="28"/>
          <w:lang w:eastAsia="ru-RU"/>
        </w:rPr>
        <w:t>Обґрунтування необхідності прийняття рішення сесії.</w:t>
      </w:r>
    </w:p>
    <w:p w14:paraId="41721512" w14:textId="77777777" w:rsidR="00E57208" w:rsidRPr="00303B63" w:rsidRDefault="00967DE0" w:rsidP="00873406">
      <w:pPr>
        <w:tabs>
          <w:tab w:val="left" w:pos="1985"/>
        </w:tabs>
        <w:spacing w:after="0" w:line="240" w:lineRule="auto"/>
        <w:ind w:firstLine="567"/>
        <w:jc w:val="both"/>
        <w:rPr>
          <w:rFonts w:ascii="Times New Roman" w:eastAsia="Times New Roman" w:hAnsi="Times New Roman" w:cs="Times New Roman"/>
          <w:sz w:val="28"/>
          <w:szCs w:val="28"/>
        </w:rPr>
      </w:pPr>
      <w:r w:rsidRPr="00303B63">
        <w:rPr>
          <w:rFonts w:ascii="Times New Roman" w:eastAsia="Times New Roman" w:hAnsi="Times New Roman" w:cs="Times New Roman"/>
          <w:sz w:val="28"/>
          <w:szCs w:val="28"/>
        </w:rPr>
        <w:t>Відповідно до пункту 1 статті 122 Земельного кодексу України, с</w:t>
      </w:r>
      <w:r w:rsidRPr="00303B63">
        <w:rPr>
          <w:rFonts w:ascii="Times New Roman" w:hAnsi="Times New Roman" w:cs="Times New Roman"/>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4B949EA9" w14:textId="77777777" w:rsidR="00A873DC" w:rsidRPr="00303B63" w:rsidRDefault="006035A4"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 xml:space="preserve">Відповідно до підпункту пункту </w:t>
      </w:r>
      <w:r w:rsidR="000F7F8F" w:rsidRPr="00303B63">
        <w:rPr>
          <w:sz w:val="28"/>
          <w:szCs w:val="28"/>
          <w:lang w:val="uk-UA"/>
        </w:rPr>
        <w:t>2</w:t>
      </w:r>
      <w:r w:rsidRPr="00303B63">
        <w:rPr>
          <w:sz w:val="28"/>
          <w:szCs w:val="28"/>
          <w:lang w:val="uk-UA"/>
        </w:rPr>
        <w:t xml:space="preserve"> частини </w:t>
      </w:r>
      <w:r w:rsidR="000F7F8F" w:rsidRPr="00303B63">
        <w:rPr>
          <w:sz w:val="28"/>
          <w:szCs w:val="28"/>
          <w:lang w:val="uk-UA"/>
        </w:rPr>
        <w:t>5</w:t>
      </w:r>
      <w:r w:rsidRPr="00303B63">
        <w:rPr>
          <w:sz w:val="28"/>
          <w:szCs w:val="28"/>
          <w:lang w:val="uk-UA"/>
        </w:rPr>
        <w:t xml:space="preserve"> статті 186 Земельного кодексу України,</w:t>
      </w:r>
      <w:bookmarkStart w:id="11" w:name="n2027"/>
      <w:bookmarkStart w:id="12" w:name="n2635"/>
      <w:bookmarkEnd w:id="11"/>
      <w:bookmarkEnd w:id="12"/>
      <w:r w:rsidR="00BD74DD" w:rsidRPr="00303B63">
        <w:rPr>
          <w:sz w:val="28"/>
          <w:szCs w:val="28"/>
          <w:lang w:val="uk-UA"/>
        </w:rPr>
        <w:t xml:space="preserve"> технічна документація із землеустрою щодо поділу та об’єднання земельних ділянок затверджується власником (розпорядником) земельних ділянок, а 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ділянками відповідно до повноважень, визначених</w:t>
      </w:r>
      <w:r w:rsidR="00A7670F" w:rsidRPr="00303B63">
        <w:rPr>
          <w:sz w:val="28"/>
          <w:szCs w:val="28"/>
          <w:lang w:val="uk-UA"/>
        </w:rPr>
        <w:t xml:space="preserve"> </w:t>
      </w:r>
      <w:hyperlink r:id="rId10" w:anchor="n1042" w:history="1">
        <w:r w:rsidR="00BD74DD" w:rsidRPr="00303B63">
          <w:rPr>
            <w:rStyle w:val="ad"/>
            <w:color w:val="auto"/>
            <w:sz w:val="28"/>
            <w:szCs w:val="28"/>
            <w:u w:val="none"/>
            <w:lang w:val="uk-UA"/>
          </w:rPr>
          <w:t>статтею 122</w:t>
        </w:r>
      </w:hyperlink>
      <w:r w:rsidR="00A7670F" w:rsidRPr="00303B63">
        <w:rPr>
          <w:sz w:val="28"/>
          <w:szCs w:val="28"/>
          <w:lang w:val="uk-UA"/>
        </w:rPr>
        <w:t xml:space="preserve"> </w:t>
      </w:r>
      <w:r w:rsidR="00BD74DD" w:rsidRPr="00303B63">
        <w:rPr>
          <w:sz w:val="28"/>
          <w:szCs w:val="28"/>
          <w:lang w:val="uk-UA"/>
        </w:rPr>
        <w:t>цього Кодексу</w:t>
      </w:r>
      <w:bookmarkStart w:id="13" w:name="n2636"/>
      <w:bookmarkEnd w:id="13"/>
      <w:r w:rsidR="00A873DC" w:rsidRPr="00303B63">
        <w:rPr>
          <w:sz w:val="28"/>
          <w:szCs w:val="28"/>
          <w:lang w:val="uk-UA"/>
        </w:rPr>
        <w:t>.</w:t>
      </w:r>
    </w:p>
    <w:p w14:paraId="4E3052E0" w14:textId="41DEACE9" w:rsidR="00A82641" w:rsidRPr="00303B63" w:rsidRDefault="006035A4"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 xml:space="preserve">Городоцькій сільській раді подано для затвердження технічну документацію із землеустрою </w:t>
      </w:r>
      <w:bookmarkStart w:id="14" w:name="_Hlk168994970"/>
      <w:r w:rsidR="00C70DDF" w:rsidRPr="00303B63">
        <w:rPr>
          <w:sz w:val="28"/>
          <w:szCs w:val="28"/>
          <w:lang w:val="uk-UA"/>
        </w:rPr>
        <w:t>щодо поділу та об’єднання земельних ділянок</w:t>
      </w:r>
      <w:bookmarkEnd w:id="14"/>
      <w:r w:rsidR="00A873DC" w:rsidRPr="00303B63">
        <w:rPr>
          <w:sz w:val="28"/>
          <w:szCs w:val="28"/>
          <w:lang w:val="uk-UA"/>
        </w:rPr>
        <w:t>,</w:t>
      </w:r>
      <w:r w:rsidR="00914BD3" w:rsidRPr="00303B63">
        <w:rPr>
          <w:sz w:val="28"/>
          <w:szCs w:val="28"/>
          <w:lang w:val="uk-UA"/>
        </w:rPr>
        <w:t xml:space="preserve"> які знаходяться у власності і використовуються для ведення товарного сільськогосподарського виробництва Городоцької сільської ради </w:t>
      </w:r>
      <w:r w:rsidR="00914BD3" w:rsidRPr="00303B63">
        <w:rPr>
          <w:color w:val="000000"/>
          <w:sz w:val="28"/>
          <w:szCs w:val="28"/>
          <w:lang w:val="uk-UA" w:bidi="uk-UA"/>
        </w:rPr>
        <w:t xml:space="preserve">(кадастровий номер 5624681100:04:010:0309) загальною площею 17,0000 га </w:t>
      </w:r>
      <w:r w:rsidR="00914BD3" w:rsidRPr="00303B63">
        <w:rPr>
          <w:sz w:val="28"/>
          <w:szCs w:val="28"/>
          <w:lang w:val="uk-UA"/>
        </w:rPr>
        <w:t>за межами населених пунктів на території Городоцької сільської ради Рівненського району Рівненської області на чотири окремі земельні ділянки:</w:t>
      </w:r>
      <w:r w:rsidR="00A873DC" w:rsidRPr="00303B63">
        <w:rPr>
          <w:sz w:val="28"/>
          <w:szCs w:val="28"/>
          <w:lang w:val="uk-UA"/>
        </w:rPr>
        <w:t xml:space="preserve"> </w:t>
      </w:r>
      <w:r w:rsidR="00914BD3" w:rsidRPr="00303B63">
        <w:rPr>
          <w:color w:val="000000"/>
          <w:sz w:val="28"/>
          <w:szCs w:val="28"/>
          <w:lang w:val="uk-UA" w:bidi="uk-UA"/>
        </w:rPr>
        <w:t>площею 3,8200 га для ведення товарного сільськогосподарського виробництва, кадастровий номер 5624681100:04:010:0542</w:t>
      </w:r>
      <w:r w:rsidR="00914BD3" w:rsidRPr="00303B63">
        <w:rPr>
          <w:sz w:val="28"/>
          <w:szCs w:val="28"/>
          <w:lang w:val="uk-UA"/>
        </w:rPr>
        <w:t>;</w:t>
      </w:r>
      <w:r w:rsidR="00A873DC" w:rsidRPr="00303B63">
        <w:rPr>
          <w:sz w:val="28"/>
          <w:szCs w:val="28"/>
          <w:lang w:val="uk-UA"/>
        </w:rPr>
        <w:t xml:space="preserve"> </w:t>
      </w:r>
      <w:r w:rsidR="00914BD3" w:rsidRPr="00303B63">
        <w:rPr>
          <w:color w:val="000000"/>
          <w:sz w:val="28"/>
          <w:szCs w:val="28"/>
          <w:lang w:val="uk-UA" w:bidi="uk-UA"/>
        </w:rPr>
        <w:t>площею 4,4839 га для ведення товарного сільськогосподарського виробництва, кадастровий номер 5624681100:04:010:0543</w:t>
      </w:r>
      <w:r w:rsidR="00914BD3" w:rsidRPr="00303B63">
        <w:rPr>
          <w:sz w:val="28"/>
          <w:szCs w:val="28"/>
          <w:lang w:val="uk-UA"/>
        </w:rPr>
        <w:t>;</w:t>
      </w:r>
      <w:r w:rsidR="00A873DC" w:rsidRPr="00303B63">
        <w:rPr>
          <w:sz w:val="28"/>
          <w:szCs w:val="28"/>
          <w:lang w:val="uk-UA"/>
        </w:rPr>
        <w:t xml:space="preserve"> </w:t>
      </w:r>
      <w:r w:rsidR="00914BD3" w:rsidRPr="00303B63">
        <w:rPr>
          <w:color w:val="000000"/>
          <w:sz w:val="28"/>
          <w:szCs w:val="28"/>
          <w:lang w:val="uk-UA" w:bidi="uk-UA"/>
        </w:rPr>
        <w:t>площею 3,8200 га для ведення товарного сільськогосподарського виробництва, кадастровий номер 5624681100:04:010:0544</w:t>
      </w:r>
      <w:r w:rsidR="00914BD3" w:rsidRPr="00303B63">
        <w:rPr>
          <w:sz w:val="28"/>
          <w:szCs w:val="28"/>
          <w:lang w:val="uk-UA"/>
        </w:rPr>
        <w:t>;</w:t>
      </w:r>
      <w:r w:rsidR="00A873DC" w:rsidRPr="00303B63">
        <w:rPr>
          <w:sz w:val="28"/>
          <w:szCs w:val="28"/>
          <w:lang w:val="uk-UA"/>
        </w:rPr>
        <w:t xml:space="preserve"> </w:t>
      </w:r>
      <w:r w:rsidR="00914BD3" w:rsidRPr="00303B63">
        <w:rPr>
          <w:color w:val="000000"/>
          <w:sz w:val="28"/>
          <w:szCs w:val="28"/>
          <w:lang w:val="uk-UA" w:bidi="uk-UA"/>
        </w:rPr>
        <w:t>площею 4,8761 га для ведення товарного сільськогосподарського виробництва, кадастровий номер 5624681100:04:010:0545</w:t>
      </w:r>
      <w:r w:rsidR="00E57208" w:rsidRPr="00303B63">
        <w:rPr>
          <w:sz w:val="28"/>
          <w:szCs w:val="28"/>
          <w:lang w:val="uk-UA" w:bidi="uk-UA"/>
        </w:rPr>
        <w:t xml:space="preserve">, </w:t>
      </w:r>
      <w:r w:rsidR="00A82641" w:rsidRPr="00303B63">
        <w:rPr>
          <w:sz w:val="28"/>
          <w:szCs w:val="28"/>
          <w:lang w:val="uk-UA"/>
        </w:rPr>
        <w:t xml:space="preserve">яка розроблена </w:t>
      </w:r>
      <w:r w:rsidR="00A873DC" w:rsidRPr="00303B63">
        <w:rPr>
          <w:color w:val="000000"/>
          <w:sz w:val="28"/>
          <w:szCs w:val="28"/>
          <w:lang w:val="uk-UA"/>
        </w:rPr>
        <w:t xml:space="preserve">фізичною особою підприємцем </w:t>
      </w:r>
      <w:proofErr w:type="spellStart"/>
      <w:r w:rsidR="00A873DC" w:rsidRPr="00303B63">
        <w:rPr>
          <w:color w:val="000000"/>
          <w:sz w:val="28"/>
          <w:szCs w:val="28"/>
          <w:lang w:val="uk-UA"/>
        </w:rPr>
        <w:t>Гусаруком</w:t>
      </w:r>
      <w:proofErr w:type="spellEnd"/>
      <w:r w:rsidR="00A873DC" w:rsidRPr="00303B63">
        <w:rPr>
          <w:color w:val="000000"/>
          <w:sz w:val="28"/>
          <w:szCs w:val="28"/>
          <w:lang w:val="uk-UA"/>
        </w:rPr>
        <w:t xml:space="preserve"> Олександром Володимировичем (кваліфікаційний сертифікат </w:t>
      </w:r>
      <w:proofErr w:type="spellStart"/>
      <w:r w:rsidR="00A873DC" w:rsidRPr="00303B63">
        <w:rPr>
          <w:color w:val="000000"/>
          <w:sz w:val="28"/>
          <w:szCs w:val="28"/>
          <w:lang w:val="uk-UA"/>
        </w:rPr>
        <w:t>Держземагенства</w:t>
      </w:r>
      <w:proofErr w:type="spellEnd"/>
      <w:r w:rsidR="00A873DC" w:rsidRPr="00303B63">
        <w:rPr>
          <w:color w:val="000000"/>
          <w:sz w:val="28"/>
          <w:szCs w:val="28"/>
          <w:lang w:val="uk-UA"/>
        </w:rPr>
        <w:t xml:space="preserve"> України від 23 січня 2013 року № 001614, кваліфікаційний сертифікат інженера-геодезиста від 01 серпня 2018 року № 013546</w:t>
      </w:r>
      <w:r w:rsidR="007B6731" w:rsidRPr="00303B63">
        <w:rPr>
          <w:sz w:val="28"/>
          <w:szCs w:val="28"/>
          <w:lang w:val="uk-UA"/>
        </w:rPr>
        <w:t>)</w:t>
      </w:r>
      <w:r w:rsidR="00A82641" w:rsidRPr="00303B63">
        <w:rPr>
          <w:sz w:val="28"/>
          <w:szCs w:val="28"/>
          <w:lang w:val="uk-UA"/>
        </w:rPr>
        <w:t xml:space="preserve">, на підставі </w:t>
      </w:r>
      <w:r w:rsidR="00A873DC" w:rsidRPr="00303B63">
        <w:rPr>
          <w:sz w:val="28"/>
          <w:szCs w:val="28"/>
          <w:lang w:val="uk-UA"/>
        </w:rPr>
        <w:t>інформаційної довідки від 14 березня 2025 року № 417948201, реєстраційний номер об’єкта нерухомого майна: 548393556246</w:t>
      </w:r>
      <w:r w:rsidR="00A7670F" w:rsidRPr="00303B63">
        <w:rPr>
          <w:sz w:val="28"/>
          <w:szCs w:val="28"/>
          <w:lang w:val="uk-UA"/>
        </w:rPr>
        <w:t xml:space="preserve">, рішення Городоцької сільської ради від </w:t>
      </w:r>
      <w:r w:rsidR="00A873DC" w:rsidRPr="00303B63">
        <w:rPr>
          <w:sz w:val="28"/>
          <w:szCs w:val="28"/>
          <w:lang w:val="uk-UA"/>
        </w:rPr>
        <w:t>27</w:t>
      </w:r>
      <w:r w:rsidR="00D340EB" w:rsidRPr="00303B63">
        <w:rPr>
          <w:sz w:val="28"/>
          <w:szCs w:val="28"/>
          <w:lang w:val="uk-UA"/>
        </w:rPr>
        <w:t xml:space="preserve"> березня</w:t>
      </w:r>
      <w:r w:rsidR="00A7670F" w:rsidRPr="00303B63">
        <w:rPr>
          <w:sz w:val="28"/>
          <w:szCs w:val="28"/>
          <w:lang w:val="uk-UA"/>
        </w:rPr>
        <w:t xml:space="preserve"> 202</w:t>
      </w:r>
      <w:r w:rsidR="00A873DC" w:rsidRPr="00303B63">
        <w:rPr>
          <w:sz w:val="28"/>
          <w:szCs w:val="28"/>
          <w:lang w:val="uk-UA"/>
        </w:rPr>
        <w:t>5</w:t>
      </w:r>
      <w:r w:rsidR="00A7670F" w:rsidRPr="00303B63">
        <w:rPr>
          <w:sz w:val="28"/>
          <w:szCs w:val="28"/>
          <w:lang w:val="uk-UA"/>
        </w:rPr>
        <w:t xml:space="preserve"> року № </w:t>
      </w:r>
      <w:r w:rsidR="00D340EB" w:rsidRPr="00303B63">
        <w:rPr>
          <w:sz w:val="28"/>
          <w:szCs w:val="28"/>
          <w:lang w:val="uk-UA"/>
        </w:rPr>
        <w:t>1</w:t>
      </w:r>
      <w:r w:rsidR="00A873DC" w:rsidRPr="00303B63">
        <w:rPr>
          <w:sz w:val="28"/>
          <w:szCs w:val="28"/>
          <w:lang w:val="uk-UA"/>
        </w:rPr>
        <w:t>971</w:t>
      </w:r>
      <w:r w:rsidR="00A7670F" w:rsidRPr="00303B63">
        <w:rPr>
          <w:sz w:val="28"/>
          <w:szCs w:val="28"/>
          <w:lang w:val="uk-UA"/>
        </w:rPr>
        <w:t xml:space="preserve"> «Про </w:t>
      </w:r>
      <w:r w:rsidR="00A873DC" w:rsidRPr="00303B63">
        <w:rPr>
          <w:sz w:val="28"/>
          <w:szCs w:val="28"/>
          <w:lang w:val="uk-UA"/>
        </w:rPr>
        <w:t xml:space="preserve">надання дозволу на </w:t>
      </w:r>
      <w:r w:rsidR="007B6731" w:rsidRPr="00303B63">
        <w:rPr>
          <w:sz w:val="28"/>
          <w:szCs w:val="28"/>
          <w:lang w:val="uk-UA"/>
        </w:rPr>
        <w:t>виготовлення</w:t>
      </w:r>
      <w:r w:rsidR="00A7670F" w:rsidRPr="00303B63">
        <w:rPr>
          <w:sz w:val="28"/>
          <w:szCs w:val="28"/>
          <w:lang w:val="uk-UA"/>
        </w:rPr>
        <w:t xml:space="preserve"> технічної документації </w:t>
      </w:r>
      <w:r w:rsidR="00A873DC" w:rsidRPr="00303B63">
        <w:rPr>
          <w:sz w:val="28"/>
          <w:szCs w:val="28"/>
          <w:lang w:val="uk-UA"/>
        </w:rPr>
        <w:t xml:space="preserve">із землеустрою </w:t>
      </w:r>
      <w:r w:rsidR="00A7670F" w:rsidRPr="00303B63">
        <w:rPr>
          <w:sz w:val="28"/>
          <w:szCs w:val="28"/>
          <w:lang w:val="uk-UA"/>
        </w:rPr>
        <w:t>щодо поділу земельн</w:t>
      </w:r>
      <w:r w:rsidR="007B6731" w:rsidRPr="00303B63">
        <w:rPr>
          <w:sz w:val="28"/>
          <w:szCs w:val="28"/>
          <w:lang w:val="uk-UA"/>
        </w:rPr>
        <w:t>ої</w:t>
      </w:r>
      <w:r w:rsidR="00A7670F" w:rsidRPr="00303B63">
        <w:rPr>
          <w:sz w:val="28"/>
          <w:szCs w:val="28"/>
          <w:lang w:val="uk-UA"/>
        </w:rPr>
        <w:t xml:space="preserve"> ділян</w:t>
      </w:r>
      <w:r w:rsidR="007B6731" w:rsidRPr="00303B63">
        <w:rPr>
          <w:sz w:val="28"/>
          <w:szCs w:val="28"/>
          <w:lang w:val="uk-UA"/>
        </w:rPr>
        <w:t>ки комунальної власності</w:t>
      </w:r>
      <w:r w:rsidR="00A7670F" w:rsidRPr="00303B63">
        <w:rPr>
          <w:sz w:val="28"/>
          <w:szCs w:val="28"/>
          <w:lang w:val="uk-UA"/>
        </w:rPr>
        <w:t>»</w:t>
      </w:r>
      <w:r w:rsidR="00D340EB" w:rsidRPr="00303B63">
        <w:rPr>
          <w:sz w:val="28"/>
          <w:szCs w:val="28"/>
          <w:lang w:val="uk-UA"/>
        </w:rPr>
        <w:t>.</w:t>
      </w:r>
    </w:p>
    <w:p w14:paraId="6D1BD446"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lastRenderedPageBreak/>
        <w:t>Відповідно до пункту 2 статті 79-1 Земельного кодексу України,</w:t>
      </w:r>
      <w:r w:rsidRPr="00303B63">
        <w:rPr>
          <w:lang w:val="uk-UA"/>
        </w:rPr>
        <w:t xml:space="preserve"> </w:t>
      </w:r>
      <w:r w:rsidRPr="00303B63">
        <w:rPr>
          <w:sz w:val="28"/>
          <w:szCs w:val="28"/>
          <w:lang w:val="uk-UA"/>
        </w:rPr>
        <w:t>формування земельних ділянок здійснюється:</w:t>
      </w:r>
    </w:p>
    <w:p w14:paraId="5FAB7EDC"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у порядку відведення земельних ділянок із земель державної та комунальної власності;</w:t>
      </w:r>
    </w:p>
    <w:p w14:paraId="512E9A75"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шляхом поділу чи об'єднання раніше сформованих земельних ділянок;</w:t>
      </w:r>
    </w:p>
    <w:p w14:paraId="03E860DC"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p>
    <w:p w14:paraId="04D8900C"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шляхом інвентаризації земель у випадках, передбачених законом;</w:t>
      </w:r>
    </w:p>
    <w:p w14:paraId="031AD1B6" w14:textId="77777777"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за проектами землеустрою щодо організації території земельних часток (паїв);</w:t>
      </w:r>
    </w:p>
    <w:p w14:paraId="36EBF32F" w14:textId="13F14122" w:rsidR="00967DE0" w:rsidRPr="00303B63" w:rsidRDefault="00967DE0" w:rsidP="00A873DC">
      <w:pPr>
        <w:pStyle w:val="rvps2"/>
        <w:shd w:val="clear" w:color="auto" w:fill="FFFFFF"/>
        <w:spacing w:before="0" w:beforeAutospacing="0" w:after="0" w:afterAutospacing="0"/>
        <w:ind w:firstLine="567"/>
        <w:jc w:val="both"/>
        <w:rPr>
          <w:sz w:val="28"/>
          <w:szCs w:val="28"/>
          <w:lang w:val="uk-UA"/>
        </w:rPr>
      </w:pPr>
      <w:r w:rsidRPr="00303B63">
        <w:rPr>
          <w:sz w:val="28"/>
          <w:szCs w:val="28"/>
          <w:lang w:val="uk-UA"/>
        </w:rPr>
        <w:t>за затвердженими комплексними планами просторового розвитку території територіальних громад, генеральними планами населених пунктів, детальними планами території.</w:t>
      </w:r>
    </w:p>
    <w:p w14:paraId="295C7E55" w14:textId="77777777" w:rsidR="00A7670F" w:rsidRPr="00303B63" w:rsidRDefault="00A7670F" w:rsidP="00A873DC">
      <w:pPr>
        <w:pStyle w:val="rvps2"/>
        <w:shd w:val="clear" w:color="auto" w:fill="FFFFFF"/>
        <w:spacing w:before="0" w:beforeAutospacing="0" w:after="0" w:afterAutospacing="0"/>
        <w:ind w:firstLine="567"/>
        <w:jc w:val="both"/>
        <w:rPr>
          <w:sz w:val="28"/>
          <w:szCs w:val="28"/>
          <w:lang w:val="uk-UA"/>
        </w:rPr>
      </w:pPr>
    </w:p>
    <w:p w14:paraId="2CB71DA4" w14:textId="1BC1B9A9" w:rsidR="00DE5F4E" w:rsidRPr="00303B63" w:rsidRDefault="00967DE0" w:rsidP="00A873DC">
      <w:pPr>
        <w:tabs>
          <w:tab w:val="left" w:pos="1134"/>
        </w:tabs>
        <w:spacing w:after="0" w:line="240" w:lineRule="auto"/>
        <w:ind w:firstLine="567"/>
        <w:jc w:val="both"/>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rPr>
        <w:t>2.</w:t>
      </w:r>
      <w:r w:rsidR="00A7670F" w:rsidRPr="00303B63">
        <w:rPr>
          <w:rFonts w:ascii="Times New Roman" w:eastAsia="Times New Roman" w:hAnsi="Times New Roman" w:cs="Times New Roman"/>
          <w:b/>
          <w:sz w:val="28"/>
          <w:szCs w:val="28"/>
        </w:rPr>
        <w:t>   </w:t>
      </w:r>
      <w:r w:rsidRPr="00303B63">
        <w:rPr>
          <w:rFonts w:ascii="Times New Roman" w:eastAsia="Times New Roman" w:hAnsi="Times New Roman" w:cs="Times New Roman"/>
          <w:b/>
          <w:sz w:val="28"/>
          <w:szCs w:val="28"/>
        </w:rPr>
        <w:t>Мета і шляхи її досягнення.</w:t>
      </w:r>
      <w:r w:rsidR="00DE5F4E" w:rsidRPr="00303B63">
        <w:rPr>
          <w:rFonts w:ascii="Times New Roman" w:eastAsia="Times New Roman" w:hAnsi="Times New Roman" w:cs="Times New Roman"/>
          <w:b/>
          <w:sz w:val="28"/>
          <w:szCs w:val="28"/>
        </w:rPr>
        <w:tab/>
      </w:r>
    </w:p>
    <w:p w14:paraId="04242675" w14:textId="1F971ACC" w:rsidR="00DE5F4E" w:rsidRPr="00303B63" w:rsidRDefault="00967DE0" w:rsidP="00A873DC">
      <w:pPr>
        <w:tabs>
          <w:tab w:val="left" w:pos="1134"/>
        </w:tabs>
        <w:spacing w:after="0" w:line="240" w:lineRule="auto"/>
        <w:ind w:firstLine="567"/>
        <w:jc w:val="both"/>
        <w:rPr>
          <w:rFonts w:ascii="Times New Roman" w:hAnsi="Times New Roman" w:cs="Times New Roman"/>
          <w:color w:val="000000"/>
          <w:sz w:val="28"/>
          <w:szCs w:val="28"/>
          <w:lang w:bidi="uk-UA"/>
        </w:rPr>
      </w:pPr>
      <w:r w:rsidRPr="00303B63">
        <w:rPr>
          <w:rFonts w:ascii="Times New Roman" w:eastAsia="Times New Roman" w:hAnsi="Times New Roman" w:cs="Times New Roman"/>
          <w:sz w:val="28"/>
          <w:szCs w:val="28"/>
        </w:rPr>
        <w:t xml:space="preserve">У разі прийняття рішення, буде </w:t>
      </w:r>
      <w:r w:rsidR="00DE5F4E" w:rsidRPr="00303B63">
        <w:rPr>
          <w:rFonts w:ascii="Times New Roman" w:hAnsi="Times New Roman" w:cs="Times New Roman"/>
          <w:sz w:val="28"/>
          <w:szCs w:val="28"/>
        </w:rPr>
        <w:t xml:space="preserve">затверджено </w:t>
      </w:r>
      <w:r w:rsidR="00DE5F4E" w:rsidRPr="00303B63">
        <w:rPr>
          <w:rFonts w:ascii="Times New Roman" w:hAnsi="Times New Roman" w:cs="Times New Roman"/>
          <w:color w:val="000000"/>
          <w:sz w:val="28"/>
          <w:szCs w:val="28"/>
          <w:lang w:bidi="uk-UA"/>
        </w:rPr>
        <w:t xml:space="preserve">технічну документацію </w:t>
      </w:r>
      <w:r w:rsidR="007B6731" w:rsidRPr="00303B63">
        <w:rPr>
          <w:rFonts w:ascii="Times New Roman" w:eastAsia="Times New Roman" w:hAnsi="Times New Roman" w:cs="Times New Roman"/>
          <w:sz w:val="28"/>
          <w:szCs w:val="28"/>
          <w:lang w:eastAsia="ru-RU"/>
        </w:rPr>
        <w:t xml:space="preserve">із землеустрою </w:t>
      </w:r>
      <w:r w:rsidR="00A873DC" w:rsidRPr="00303B63">
        <w:rPr>
          <w:rFonts w:ascii="Times New Roman" w:eastAsia="Times New Roman" w:hAnsi="Times New Roman" w:cs="Times New Roman"/>
          <w:sz w:val="28"/>
          <w:szCs w:val="28"/>
          <w:lang w:eastAsia="ru-RU"/>
        </w:rPr>
        <w:t>щодо поділу та об’єднання земельних ділянок</w:t>
      </w:r>
      <w:r w:rsidR="00A873DC" w:rsidRPr="00303B63">
        <w:rPr>
          <w:rFonts w:ascii="Times New Roman" w:hAnsi="Times New Roman" w:cs="Times New Roman"/>
          <w:sz w:val="28"/>
          <w:szCs w:val="28"/>
        </w:rPr>
        <w:t xml:space="preserve">, які знаходяться у власності і використовуються для ведення товарного сільськогосподарського виробництва Городоцької сільської ради </w:t>
      </w:r>
      <w:r w:rsidR="00A873DC" w:rsidRPr="00303B63">
        <w:rPr>
          <w:rFonts w:ascii="Times New Roman" w:hAnsi="Times New Roman" w:cs="Times New Roman"/>
          <w:color w:val="000000"/>
          <w:sz w:val="28"/>
          <w:szCs w:val="28"/>
          <w:lang w:bidi="uk-UA"/>
        </w:rPr>
        <w:t xml:space="preserve">(кадастровий номер 5624681100:04:010:0309) загальною площею 17,0000 га </w:t>
      </w:r>
      <w:r w:rsidR="00A873DC" w:rsidRPr="00303B63">
        <w:rPr>
          <w:rFonts w:ascii="Times New Roman" w:hAnsi="Times New Roman" w:cs="Times New Roman"/>
          <w:sz w:val="28"/>
          <w:szCs w:val="28"/>
        </w:rPr>
        <w:t xml:space="preserve">за межами населених пунктів на території Городоцької сільської ради Рівненського району Рівненської області на чотири окремі земельні ділянки: </w:t>
      </w:r>
      <w:r w:rsidR="00A873DC" w:rsidRPr="00303B63">
        <w:rPr>
          <w:rFonts w:ascii="Times New Roman" w:hAnsi="Times New Roman" w:cs="Times New Roman"/>
          <w:color w:val="000000"/>
          <w:sz w:val="28"/>
          <w:szCs w:val="28"/>
          <w:lang w:bidi="uk-UA"/>
        </w:rPr>
        <w:t>площею 3,8200 га для ведення товарного сільськогосподарського виробництва, кадастровий номер 5624681100:04:010:0542</w:t>
      </w:r>
      <w:r w:rsidR="00A873DC" w:rsidRPr="00303B63">
        <w:rPr>
          <w:rFonts w:ascii="Times New Roman" w:hAnsi="Times New Roman" w:cs="Times New Roman"/>
          <w:sz w:val="28"/>
          <w:szCs w:val="28"/>
        </w:rPr>
        <w:t xml:space="preserve">; </w:t>
      </w:r>
      <w:r w:rsidR="00A873DC" w:rsidRPr="00303B63">
        <w:rPr>
          <w:rFonts w:ascii="Times New Roman" w:hAnsi="Times New Roman" w:cs="Times New Roman"/>
          <w:color w:val="000000"/>
          <w:sz w:val="28"/>
          <w:szCs w:val="28"/>
          <w:lang w:bidi="uk-UA"/>
        </w:rPr>
        <w:t>площею 4,4839 га для ведення товарного сільськогосподарського виробництва, кадастровий номер 5624681100:04:010:0543</w:t>
      </w:r>
      <w:r w:rsidR="00A873DC" w:rsidRPr="00303B63">
        <w:rPr>
          <w:rFonts w:ascii="Times New Roman" w:hAnsi="Times New Roman" w:cs="Times New Roman"/>
          <w:sz w:val="28"/>
          <w:szCs w:val="28"/>
        </w:rPr>
        <w:t xml:space="preserve">; </w:t>
      </w:r>
      <w:r w:rsidR="00A873DC" w:rsidRPr="00303B63">
        <w:rPr>
          <w:rFonts w:ascii="Times New Roman" w:hAnsi="Times New Roman" w:cs="Times New Roman"/>
          <w:color w:val="000000"/>
          <w:sz w:val="28"/>
          <w:szCs w:val="28"/>
          <w:lang w:bidi="uk-UA"/>
        </w:rPr>
        <w:t>площею 3,8200 га для ведення товарного сільськогосподарського виробництва, кадастровий номер 5624681100:04:010:0544</w:t>
      </w:r>
      <w:r w:rsidR="00A873DC" w:rsidRPr="00303B63">
        <w:rPr>
          <w:rFonts w:ascii="Times New Roman" w:hAnsi="Times New Roman" w:cs="Times New Roman"/>
          <w:sz w:val="28"/>
          <w:szCs w:val="28"/>
        </w:rPr>
        <w:t xml:space="preserve">; </w:t>
      </w:r>
      <w:r w:rsidR="00A873DC" w:rsidRPr="00303B63">
        <w:rPr>
          <w:rFonts w:ascii="Times New Roman" w:hAnsi="Times New Roman" w:cs="Times New Roman"/>
          <w:color w:val="000000"/>
          <w:sz w:val="28"/>
          <w:szCs w:val="28"/>
          <w:lang w:bidi="uk-UA"/>
        </w:rPr>
        <w:t>площею 4,8761 га для ведення товарного сільськогосподарського виробництва, кадастровий номер 5624681100:04:010:0545</w:t>
      </w:r>
      <w:r w:rsidR="00A7670F" w:rsidRPr="00303B63">
        <w:rPr>
          <w:rFonts w:ascii="Times New Roman" w:hAnsi="Times New Roman" w:cs="Times New Roman"/>
          <w:color w:val="000000"/>
          <w:sz w:val="28"/>
          <w:szCs w:val="28"/>
          <w:lang w:bidi="uk-UA"/>
        </w:rPr>
        <w:t>.</w:t>
      </w:r>
    </w:p>
    <w:p w14:paraId="03E415F4" w14:textId="77777777" w:rsidR="00A7670F" w:rsidRPr="00303B63" w:rsidRDefault="00A7670F" w:rsidP="00A873DC">
      <w:pPr>
        <w:tabs>
          <w:tab w:val="left" w:pos="1134"/>
        </w:tabs>
        <w:spacing w:after="0" w:line="240" w:lineRule="auto"/>
        <w:ind w:firstLine="567"/>
        <w:jc w:val="both"/>
        <w:rPr>
          <w:rFonts w:ascii="Times New Roman" w:eastAsia="Times New Roman" w:hAnsi="Times New Roman" w:cs="Times New Roman"/>
          <w:b/>
          <w:sz w:val="28"/>
          <w:szCs w:val="28"/>
        </w:rPr>
      </w:pPr>
    </w:p>
    <w:p w14:paraId="57B10B4A" w14:textId="7C99FE3C" w:rsidR="00967DE0" w:rsidRPr="00303B63" w:rsidRDefault="00967DE0" w:rsidP="00A873DC">
      <w:pPr>
        <w:pStyle w:val="ab"/>
        <w:spacing w:after="0" w:line="240" w:lineRule="auto"/>
        <w:ind w:firstLine="567"/>
        <w:jc w:val="both"/>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rPr>
        <w:t>3.</w:t>
      </w:r>
      <w:r w:rsidR="00A7670F" w:rsidRPr="00303B63">
        <w:rPr>
          <w:rFonts w:ascii="Times New Roman" w:eastAsia="Times New Roman" w:hAnsi="Times New Roman" w:cs="Times New Roman"/>
          <w:b/>
          <w:sz w:val="28"/>
          <w:szCs w:val="28"/>
        </w:rPr>
        <w:t>   </w:t>
      </w:r>
      <w:r w:rsidRPr="00303B63">
        <w:rPr>
          <w:rFonts w:ascii="Times New Roman" w:eastAsia="Times New Roman" w:hAnsi="Times New Roman" w:cs="Times New Roman"/>
          <w:b/>
          <w:sz w:val="28"/>
          <w:szCs w:val="28"/>
        </w:rPr>
        <w:t>Правові аспекти.</w:t>
      </w:r>
    </w:p>
    <w:p w14:paraId="3E0B0620" w14:textId="69FC4F45" w:rsidR="00967DE0" w:rsidRPr="00303B63" w:rsidRDefault="00967DE0" w:rsidP="00A873DC">
      <w:pPr>
        <w:spacing w:after="0" w:line="240" w:lineRule="auto"/>
        <w:ind w:firstLine="567"/>
        <w:jc w:val="both"/>
        <w:rPr>
          <w:rFonts w:ascii="Times New Roman" w:eastAsia="Times New Roman" w:hAnsi="Times New Roman" w:cs="Times New Roman"/>
          <w:color w:val="000000"/>
          <w:sz w:val="28"/>
          <w:szCs w:val="28"/>
        </w:rPr>
      </w:pPr>
      <w:r w:rsidRPr="00303B63">
        <w:rPr>
          <w:rFonts w:ascii="Times New Roman" w:eastAsia="Times New Roman" w:hAnsi="Times New Roman" w:cs="Times New Roman"/>
          <w:sz w:val="28"/>
          <w:szCs w:val="28"/>
        </w:rPr>
        <w:t>Дане рішення буде прийняте на підставі стат</w:t>
      </w:r>
      <w:r w:rsidR="00B21599" w:rsidRPr="00303B63">
        <w:rPr>
          <w:rFonts w:ascii="Times New Roman" w:eastAsia="Times New Roman" w:hAnsi="Times New Roman" w:cs="Times New Roman"/>
          <w:sz w:val="28"/>
          <w:szCs w:val="28"/>
        </w:rPr>
        <w:t>ей</w:t>
      </w:r>
      <w:r w:rsidRPr="00303B63">
        <w:rPr>
          <w:rFonts w:ascii="Times New Roman" w:eastAsia="Times New Roman" w:hAnsi="Times New Roman" w:cs="Times New Roman"/>
          <w:sz w:val="28"/>
          <w:szCs w:val="28"/>
        </w:rPr>
        <w:t xml:space="preserve"> 26</w:t>
      </w:r>
      <w:r w:rsidR="00B21599" w:rsidRPr="00303B63">
        <w:rPr>
          <w:rFonts w:ascii="Times New Roman" w:eastAsia="Times New Roman" w:hAnsi="Times New Roman" w:cs="Times New Roman"/>
          <w:sz w:val="28"/>
          <w:szCs w:val="28"/>
        </w:rPr>
        <w:t>, 59</w:t>
      </w:r>
      <w:r w:rsidRPr="00303B63">
        <w:rPr>
          <w:rFonts w:ascii="Times New Roman" w:eastAsia="Times New Roman" w:hAnsi="Times New Roman" w:cs="Times New Roman"/>
          <w:sz w:val="28"/>
          <w:szCs w:val="28"/>
        </w:rPr>
        <w:t xml:space="preserve"> Закону України «Про місцеве самоврядування в Україні», статей </w:t>
      </w:r>
      <w:r w:rsidRPr="00303B63">
        <w:rPr>
          <w:rFonts w:ascii="Times New Roman" w:eastAsia="Times New Roman" w:hAnsi="Times New Roman" w:cs="Times New Roman"/>
          <w:color w:val="000000"/>
          <w:sz w:val="28"/>
          <w:szCs w:val="28"/>
        </w:rPr>
        <w:t>12,</w:t>
      </w:r>
      <w:r w:rsidR="00D15495" w:rsidRPr="00303B63">
        <w:rPr>
          <w:rFonts w:ascii="Times New Roman" w:eastAsia="Times New Roman" w:hAnsi="Times New Roman" w:cs="Times New Roman"/>
          <w:color w:val="000000"/>
          <w:sz w:val="28"/>
          <w:szCs w:val="28"/>
        </w:rPr>
        <w:t xml:space="preserve"> 15-1,</w:t>
      </w:r>
      <w:r w:rsidRPr="00303B63">
        <w:rPr>
          <w:rFonts w:ascii="Times New Roman" w:eastAsia="Times New Roman" w:hAnsi="Times New Roman" w:cs="Times New Roman"/>
          <w:color w:val="000000"/>
          <w:sz w:val="28"/>
          <w:szCs w:val="28"/>
        </w:rPr>
        <w:t xml:space="preserve"> 79-1, 122, 186 Земельного кодексу України, </w:t>
      </w:r>
      <w:r w:rsidR="00B21599" w:rsidRPr="00303B63">
        <w:rPr>
          <w:rFonts w:ascii="Times New Roman" w:hAnsi="Times New Roman" w:cs="Times New Roman"/>
          <w:sz w:val="28"/>
          <w:szCs w:val="28"/>
        </w:rPr>
        <w:t>стат</w:t>
      </w:r>
      <w:r w:rsidR="00A7670F" w:rsidRPr="00303B63">
        <w:rPr>
          <w:rFonts w:ascii="Times New Roman" w:hAnsi="Times New Roman" w:cs="Times New Roman"/>
          <w:sz w:val="28"/>
          <w:szCs w:val="28"/>
        </w:rPr>
        <w:t>ей</w:t>
      </w:r>
      <w:r w:rsidR="00B21599" w:rsidRPr="00303B63">
        <w:rPr>
          <w:rFonts w:ascii="Times New Roman" w:hAnsi="Times New Roman" w:cs="Times New Roman"/>
          <w:sz w:val="28"/>
          <w:szCs w:val="28"/>
        </w:rPr>
        <w:t xml:space="preserve"> </w:t>
      </w:r>
      <w:r w:rsidR="00A7670F" w:rsidRPr="00303B63">
        <w:rPr>
          <w:rFonts w:ascii="Times New Roman" w:hAnsi="Times New Roman" w:cs="Times New Roman"/>
          <w:sz w:val="28"/>
          <w:szCs w:val="28"/>
        </w:rPr>
        <w:t xml:space="preserve">26, </w:t>
      </w:r>
      <w:r w:rsidR="00B21599" w:rsidRPr="00303B63">
        <w:rPr>
          <w:rFonts w:ascii="Times New Roman" w:hAnsi="Times New Roman" w:cs="Times New Roman"/>
          <w:sz w:val="28"/>
          <w:szCs w:val="28"/>
        </w:rPr>
        <w:t xml:space="preserve">56 </w:t>
      </w:r>
      <w:r w:rsidRPr="00303B63">
        <w:rPr>
          <w:rFonts w:ascii="Times New Roman" w:hAnsi="Times New Roman" w:cs="Times New Roman"/>
          <w:sz w:val="28"/>
          <w:szCs w:val="28"/>
        </w:rPr>
        <w:t>Закону України «Про землеустрій»</w:t>
      </w:r>
      <w:r w:rsidRPr="00303B63">
        <w:rPr>
          <w:rFonts w:ascii="Times New Roman" w:eastAsia="Times New Roman" w:hAnsi="Times New Roman" w:cs="Times New Roman"/>
          <w:color w:val="000000"/>
          <w:sz w:val="28"/>
          <w:szCs w:val="28"/>
        </w:rPr>
        <w:t>.</w:t>
      </w:r>
    </w:p>
    <w:p w14:paraId="152DBCE4" w14:textId="77777777" w:rsidR="007B6731" w:rsidRPr="00303B63" w:rsidRDefault="007B6731" w:rsidP="00A873DC">
      <w:pPr>
        <w:spacing w:after="0" w:line="240" w:lineRule="auto"/>
        <w:ind w:firstLine="567"/>
        <w:jc w:val="both"/>
        <w:rPr>
          <w:rFonts w:ascii="Times New Roman" w:eastAsia="Times New Roman" w:hAnsi="Times New Roman" w:cs="Times New Roman"/>
          <w:color w:val="000000"/>
          <w:sz w:val="28"/>
          <w:szCs w:val="28"/>
        </w:rPr>
      </w:pPr>
    </w:p>
    <w:p w14:paraId="47F6D736" w14:textId="2D6CF148" w:rsidR="00967DE0" w:rsidRPr="00303B63" w:rsidRDefault="00967DE0" w:rsidP="00A873DC">
      <w:pPr>
        <w:spacing w:after="0" w:line="240" w:lineRule="auto"/>
        <w:ind w:firstLine="567"/>
        <w:jc w:val="both"/>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rPr>
        <w:t>4.</w:t>
      </w:r>
      <w:r w:rsidR="00A7670F" w:rsidRPr="00303B63">
        <w:rPr>
          <w:rFonts w:ascii="Times New Roman" w:eastAsia="Times New Roman" w:hAnsi="Times New Roman" w:cs="Times New Roman"/>
          <w:b/>
          <w:sz w:val="28"/>
          <w:szCs w:val="28"/>
        </w:rPr>
        <w:t>   </w:t>
      </w:r>
      <w:r w:rsidRPr="00303B63">
        <w:rPr>
          <w:rFonts w:ascii="Times New Roman" w:eastAsia="Times New Roman" w:hAnsi="Times New Roman" w:cs="Times New Roman"/>
          <w:b/>
          <w:sz w:val="28"/>
          <w:szCs w:val="28"/>
        </w:rPr>
        <w:t>Фінансово-економічне обґрунтування.</w:t>
      </w:r>
    </w:p>
    <w:p w14:paraId="63AB076F" w14:textId="47710FBA" w:rsidR="00967DE0" w:rsidRPr="00303B63" w:rsidRDefault="00967DE0" w:rsidP="00A873DC">
      <w:pPr>
        <w:spacing w:after="0" w:line="240" w:lineRule="auto"/>
        <w:ind w:firstLine="567"/>
        <w:jc w:val="both"/>
        <w:rPr>
          <w:rFonts w:ascii="Times New Roman" w:eastAsia="Times New Roman" w:hAnsi="Times New Roman" w:cs="Times New Roman"/>
          <w:sz w:val="28"/>
          <w:szCs w:val="28"/>
        </w:rPr>
      </w:pPr>
      <w:r w:rsidRPr="00303B63">
        <w:rPr>
          <w:rFonts w:ascii="Times New Roman" w:eastAsia="Times New Roman" w:hAnsi="Times New Roman" w:cs="Times New Roman"/>
          <w:sz w:val="28"/>
          <w:szCs w:val="28"/>
        </w:rPr>
        <w:t xml:space="preserve">Фінансових та матеріальних затрат з боку територіальної громадян для здійснення цього </w:t>
      </w:r>
      <w:proofErr w:type="spellStart"/>
      <w:r w:rsidRPr="00303B63">
        <w:rPr>
          <w:rFonts w:ascii="Times New Roman" w:eastAsia="Times New Roman" w:hAnsi="Times New Roman" w:cs="Times New Roman"/>
          <w:sz w:val="28"/>
          <w:szCs w:val="28"/>
        </w:rPr>
        <w:t>проєкту</w:t>
      </w:r>
      <w:proofErr w:type="spellEnd"/>
      <w:r w:rsidRPr="00303B63">
        <w:rPr>
          <w:rFonts w:ascii="Times New Roman" w:eastAsia="Times New Roman" w:hAnsi="Times New Roman" w:cs="Times New Roman"/>
          <w:sz w:val="28"/>
          <w:szCs w:val="28"/>
        </w:rPr>
        <w:t xml:space="preserve"> не потребується.</w:t>
      </w:r>
    </w:p>
    <w:p w14:paraId="577531BA" w14:textId="77777777" w:rsidR="00A7670F" w:rsidRPr="00303B63" w:rsidRDefault="00A7670F" w:rsidP="00A873DC">
      <w:pPr>
        <w:spacing w:after="0" w:line="240" w:lineRule="auto"/>
        <w:ind w:firstLine="567"/>
        <w:jc w:val="both"/>
        <w:rPr>
          <w:rFonts w:ascii="Times New Roman" w:eastAsia="Times New Roman" w:hAnsi="Times New Roman" w:cs="Times New Roman"/>
          <w:sz w:val="28"/>
          <w:szCs w:val="28"/>
        </w:rPr>
      </w:pPr>
    </w:p>
    <w:p w14:paraId="472621C8" w14:textId="77777777" w:rsidR="00D15495" w:rsidRPr="00303B63" w:rsidRDefault="00D15495" w:rsidP="00A873DC">
      <w:pPr>
        <w:spacing w:after="0" w:line="240" w:lineRule="auto"/>
        <w:ind w:firstLine="567"/>
        <w:jc w:val="both"/>
        <w:rPr>
          <w:rFonts w:ascii="Times New Roman" w:eastAsia="Times New Roman" w:hAnsi="Times New Roman" w:cs="Times New Roman"/>
          <w:b/>
          <w:sz w:val="28"/>
          <w:szCs w:val="28"/>
        </w:rPr>
      </w:pPr>
    </w:p>
    <w:p w14:paraId="33491ED7" w14:textId="75EE0441" w:rsidR="00967DE0" w:rsidRPr="00303B63" w:rsidRDefault="00967DE0" w:rsidP="00A873DC">
      <w:pPr>
        <w:spacing w:after="0" w:line="240" w:lineRule="auto"/>
        <w:ind w:firstLine="567"/>
        <w:jc w:val="both"/>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rPr>
        <w:lastRenderedPageBreak/>
        <w:t>5.</w:t>
      </w:r>
      <w:r w:rsidR="00A7670F" w:rsidRPr="00303B63">
        <w:rPr>
          <w:rFonts w:ascii="Times New Roman" w:eastAsia="Times New Roman" w:hAnsi="Times New Roman" w:cs="Times New Roman"/>
          <w:b/>
          <w:sz w:val="28"/>
          <w:szCs w:val="28"/>
        </w:rPr>
        <w:t>   </w:t>
      </w:r>
      <w:r w:rsidRPr="00303B63">
        <w:rPr>
          <w:rFonts w:ascii="Times New Roman" w:eastAsia="Times New Roman" w:hAnsi="Times New Roman" w:cs="Times New Roman"/>
          <w:b/>
          <w:sz w:val="28"/>
          <w:szCs w:val="28"/>
        </w:rPr>
        <w:t>Позиція заінтересованих органів.</w:t>
      </w:r>
    </w:p>
    <w:p w14:paraId="27DE798A" w14:textId="0F79F78A" w:rsidR="00D340EB" w:rsidRPr="00303B63" w:rsidRDefault="00967DE0" w:rsidP="00D15495">
      <w:pPr>
        <w:spacing w:after="0" w:line="240" w:lineRule="auto"/>
        <w:ind w:firstLine="567"/>
        <w:jc w:val="both"/>
        <w:rPr>
          <w:rFonts w:ascii="Times New Roman" w:eastAsia="Times New Roman" w:hAnsi="Times New Roman" w:cs="Times New Roman"/>
          <w:sz w:val="28"/>
          <w:szCs w:val="28"/>
        </w:rPr>
      </w:pPr>
      <w:proofErr w:type="spellStart"/>
      <w:r w:rsidRPr="00303B63">
        <w:rPr>
          <w:rFonts w:ascii="Times New Roman" w:eastAsia="Times New Roman" w:hAnsi="Times New Roman" w:cs="Times New Roman"/>
          <w:color w:val="000000"/>
          <w:sz w:val="28"/>
          <w:szCs w:val="28"/>
        </w:rPr>
        <w:t>Проєкт</w:t>
      </w:r>
      <w:proofErr w:type="spellEnd"/>
      <w:r w:rsidRPr="00303B63">
        <w:rPr>
          <w:rFonts w:ascii="Times New Roman" w:eastAsia="Times New Roman" w:hAnsi="Times New Roman" w:cs="Times New Roman"/>
          <w:color w:val="000000"/>
          <w:sz w:val="28"/>
          <w:szCs w:val="28"/>
        </w:rPr>
        <w:t xml:space="preserve"> рішення не стосується позиції</w:t>
      </w:r>
      <w:r w:rsidRPr="00303B63">
        <w:rPr>
          <w:rFonts w:ascii="Times New Roman" w:eastAsia="Times New Roman" w:hAnsi="Times New Roman" w:cs="Times New Roman"/>
          <w:sz w:val="28"/>
          <w:szCs w:val="28"/>
        </w:rPr>
        <w:t xml:space="preserve"> державних </w:t>
      </w:r>
      <w:proofErr w:type="spellStart"/>
      <w:r w:rsidRPr="00303B63">
        <w:rPr>
          <w:rFonts w:ascii="Times New Roman" w:eastAsia="Times New Roman" w:hAnsi="Times New Roman" w:cs="Times New Roman"/>
          <w:sz w:val="28"/>
          <w:szCs w:val="28"/>
        </w:rPr>
        <w:t>інспектуючих</w:t>
      </w:r>
      <w:proofErr w:type="spellEnd"/>
      <w:r w:rsidRPr="00303B63">
        <w:rPr>
          <w:rFonts w:ascii="Times New Roman" w:eastAsia="Times New Roman" w:hAnsi="Times New Roman" w:cs="Times New Roman"/>
          <w:sz w:val="28"/>
          <w:szCs w:val="28"/>
        </w:rPr>
        <w:t xml:space="preserve"> організацій.</w:t>
      </w:r>
    </w:p>
    <w:p w14:paraId="67F32562" w14:textId="77777777" w:rsidR="00D15495" w:rsidRPr="00303B63" w:rsidRDefault="00D15495" w:rsidP="00D15495">
      <w:pPr>
        <w:spacing w:after="0" w:line="240" w:lineRule="auto"/>
        <w:ind w:firstLine="567"/>
        <w:jc w:val="both"/>
        <w:rPr>
          <w:rFonts w:ascii="Times New Roman" w:eastAsia="Times New Roman" w:hAnsi="Times New Roman" w:cs="Times New Roman"/>
          <w:sz w:val="28"/>
          <w:szCs w:val="28"/>
        </w:rPr>
      </w:pPr>
    </w:p>
    <w:p w14:paraId="4DB5E44D" w14:textId="416FDC57" w:rsidR="00967DE0" w:rsidRPr="00303B63" w:rsidRDefault="00967DE0" w:rsidP="00A873DC">
      <w:pPr>
        <w:spacing w:after="0" w:line="240" w:lineRule="auto"/>
        <w:ind w:firstLine="567"/>
        <w:jc w:val="both"/>
        <w:rPr>
          <w:rFonts w:ascii="Times New Roman" w:eastAsia="Times New Roman" w:hAnsi="Times New Roman" w:cs="Times New Roman"/>
          <w:b/>
          <w:sz w:val="28"/>
          <w:szCs w:val="28"/>
        </w:rPr>
      </w:pPr>
      <w:r w:rsidRPr="00303B63">
        <w:rPr>
          <w:rFonts w:ascii="Times New Roman" w:eastAsia="Times New Roman" w:hAnsi="Times New Roman" w:cs="Times New Roman"/>
          <w:b/>
          <w:sz w:val="28"/>
          <w:szCs w:val="28"/>
        </w:rPr>
        <w:t>6.</w:t>
      </w:r>
      <w:r w:rsidR="00A7670F" w:rsidRPr="00303B63">
        <w:rPr>
          <w:rFonts w:ascii="Times New Roman" w:eastAsia="Times New Roman" w:hAnsi="Times New Roman" w:cs="Times New Roman"/>
          <w:b/>
          <w:sz w:val="28"/>
          <w:szCs w:val="28"/>
        </w:rPr>
        <w:t>   </w:t>
      </w:r>
      <w:r w:rsidRPr="00303B63">
        <w:rPr>
          <w:rFonts w:ascii="Times New Roman" w:eastAsia="Times New Roman" w:hAnsi="Times New Roman" w:cs="Times New Roman"/>
          <w:b/>
          <w:sz w:val="28"/>
          <w:szCs w:val="28"/>
        </w:rPr>
        <w:t>Регіональний аспект.</w:t>
      </w:r>
    </w:p>
    <w:p w14:paraId="56042F7E" w14:textId="22381806" w:rsidR="00967DE0" w:rsidRPr="00303B63" w:rsidRDefault="00967DE0" w:rsidP="00A873DC">
      <w:pPr>
        <w:spacing w:after="0" w:line="240" w:lineRule="auto"/>
        <w:ind w:firstLine="567"/>
        <w:jc w:val="both"/>
        <w:rPr>
          <w:rFonts w:ascii="Times New Roman" w:eastAsia="Times New Roman" w:hAnsi="Times New Roman" w:cs="Times New Roman"/>
          <w:color w:val="000000"/>
          <w:sz w:val="28"/>
          <w:szCs w:val="28"/>
        </w:rPr>
      </w:pPr>
      <w:r w:rsidRPr="00303B63">
        <w:rPr>
          <w:rFonts w:ascii="Times New Roman" w:eastAsia="Times New Roman" w:hAnsi="Times New Roman" w:cs="Times New Roman"/>
          <w:color w:val="000000"/>
          <w:sz w:val="28"/>
          <w:szCs w:val="28"/>
        </w:rPr>
        <w:t>Оформлення правовстановлюючих документів на земельн</w:t>
      </w:r>
      <w:r w:rsidR="00D340EB" w:rsidRPr="00303B63">
        <w:rPr>
          <w:rFonts w:ascii="Times New Roman" w:eastAsia="Times New Roman" w:hAnsi="Times New Roman" w:cs="Times New Roman"/>
          <w:color w:val="000000"/>
          <w:sz w:val="28"/>
          <w:szCs w:val="28"/>
        </w:rPr>
        <w:t>і</w:t>
      </w:r>
      <w:r w:rsidRPr="00303B63">
        <w:rPr>
          <w:rFonts w:ascii="Times New Roman" w:eastAsia="Times New Roman" w:hAnsi="Times New Roman" w:cs="Times New Roman"/>
          <w:color w:val="000000"/>
          <w:sz w:val="28"/>
          <w:szCs w:val="28"/>
        </w:rPr>
        <w:t xml:space="preserve"> ділянк</w:t>
      </w:r>
      <w:r w:rsidR="00D340EB" w:rsidRPr="00303B63">
        <w:rPr>
          <w:rFonts w:ascii="Times New Roman" w:eastAsia="Times New Roman" w:hAnsi="Times New Roman" w:cs="Times New Roman"/>
          <w:color w:val="000000"/>
          <w:sz w:val="28"/>
          <w:szCs w:val="28"/>
        </w:rPr>
        <w:t>и</w:t>
      </w:r>
      <w:r w:rsidRPr="00303B63">
        <w:rPr>
          <w:rFonts w:ascii="Times New Roman" w:eastAsia="Times New Roman" w:hAnsi="Times New Roman" w:cs="Times New Roman"/>
          <w:color w:val="000000"/>
          <w:sz w:val="28"/>
          <w:szCs w:val="28"/>
        </w:rPr>
        <w:t xml:space="preserve"> та надходження платежів до місцевого бюджету у вигляді земельного податку.</w:t>
      </w:r>
    </w:p>
    <w:p w14:paraId="64352892" w14:textId="77777777" w:rsidR="00A7670F" w:rsidRPr="00303B63" w:rsidRDefault="00A7670F" w:rsidP="00A873DC">
      <w:pPr>
        <w:spacing w:after="0" w:line="240" w:lineRule="auto"/>
        <w:ind w:firstLine="567"/>
        <w:jc w:val="both"/>
        <w:rPr>
          <w:rFonts w:ascii="Times New Roman" w:eastAsia="Times New Roman" w:hAnsi="Times New Roman" w:cs="Times New Roman"/>
          <w:color w:val="000000"/>
          <w:sz w:val="28"/>
          <w:szCs w:val="28"/>
        </w:rPr>
      </w:pPr>
    </w:p>
    <w:p w14:paraId="799EE696" w14:textId="6D5F146D" w:rsidR="00967DE0" w:rsidRPr="00303B63" w:rsidRDefault="00967DE0" w:rsidP="00A873DC">
      <w:pPr>
        <w:spacing w:after="0" w:line="240" w:lineRule="auto"/>
        <w:ind w:firstLine="567"/>
        <w:jc w:val="both"/>
        <w:rPr>
          <w:rFonts w:ascii="Times New Roman" w:eastAsia="Times New Roman" w:hAnsi="Times New Roman" w:cs="Times New Roman"/>
          <w:b/>
          <w:color w:val="000000"/>
          <w:sz w:val="28"/>
          <w:szCs w:val="28"/>
        </w:rPr>
      </w:pPr>
      <w:r w:rsidRPr="00303B63">
        <w:rPr>
          <w:rFonts w:ascii="Times New Roman" w:eastAsia="Times New Roman" w:hAnsi="Times New Roman" w:cs="Times New Roman"/>
          <w:b/>
          <w:color w:val="000000"/>
          <w:sz w:val="28"/>
          <w:szCs w:val="28"/>
        </w:rPr>
        <w:t>7.</w:t>
      </w:r>
      <w:r w:rsidR="00A7670F" w:rsidRPr="00303B63">
        <w:rPr>
          <w:rFonts w:ascii="Times New Roman" w:eastAsia="Times New Roman" w:hAnsi="Times New Roman" w:cs="Times New Roman"/>
          <w:b/>
          <w:color w:val="000000"/>
          <w:sz w:val="28"/>
          <w:szCs w:val="28"/>
        </w:rPr>
        <w:t>   </w:t>
      </w:r>
      <w:r w:rsidRPr="00303B63">
        <w:rPr>
          <w:rFonts w:ascii="Times New Roman" w:eastAsia="Times New Roman" w:hAnsi="Times New Roman" w:cs="Times New Roman"/>
          <w:b/>
          <w:color w:val="000000"/>
          <w:sz w:val="28"/>
          <w:szCs w:val="28"/>
        </w:rPr>
        <w:t>Громадське обговорення.</w:t>
      </w:r>
    </w:p>
    <w:p w14:paraId="60010552" w14:textId="4F6B2B98" w:rsidR="00967DE0" w:rsidRPr="00303B63" w:rsidRDefault="00967DE0" w:rsidP="00A873DC">
      <w:pPr>
        <w:spacing w:after="0" w:line="240" w:lineRule="auto"/>
        <w:ind w:firstLine="567"/>
        <w:jc w:val="both"/>
        <w:rPr>
          <w:rFonts w:ascii="Times New Roman" w:eastAsia="Times New Roman" w:hAnsi="Times New Roman" w:cs="Times New Roman"/>
          <w:color w:val="000000"/>
          <w:sz w:val="28"/>
          <w:szCs w:val="28"/>
        </w:rPr>
      </w:pPr>
      <w:proofErr w:type="spellStart"/>
      <w:r w:rsidRPr="00303B63">
        <w:rPr>
          <w:rFonts w:ascii="Times New Roman" w:eastAsia="Times New Roman" w:hAnsi="Times New Roman" w:cs="Times New Roman"/>
          <w:color w:val="000000"/>
          <w:sz w:val="28"/>
          <w:szCs w:val="28"/>
        </w:rPr>
        <w:t>Проєкт</w:t>
      </w:r>
      <w:proofErr w:type="spellEnd"/>
      <w:r w:rsidRPr="00303B63">
        <w:rPr>
          <w:rFonts w:ascii="Times New Roman" w:eastAsia="Times New Roman" w:hAnsi="Times New Roman" w:cs="Times New Roman"/>
          <w:color w:val="000000"/>
          <w:sz w:val="28"/>
          <w:szCs w:val="28"/>
        </w:rPr>
        <w:t xml:space="preserve"> рішення не потребує проведення громадського обговорення.</w:t>
      </w:r>
    </w:p>
    <w:p w14:paraId="5D7451E4" w14:textId="77777777" w:rsidR="00A7670F" w:rsidRPr="00303B63" w:rsidRDefault="00A7670F" w:rsidP="00A873DC">
      <w:pPr>
        <w:spacing w:after="0" w:line="240" w:lineRule="auto"/>
        <w:ind w:firstLine="567"/>
        <w:jc w:val="both"/>
        <w:rPr>
          <w:rFonts w:ascii="Times New Roman" w:eastAsia="Times New Roman" w:hAnsi="Times New Roman" w:cs="Times New Roman"/>
          <w:color w:val="000000"/>
          <w:sz w:val="28"/>
          <w:szCs w:val="28"/>
        </w:rPr>
      </w:pPr>
    </w:p>
    <w:p w14:paraId="22360C4F" w14:textId="7F287DB3" w:rsidR="00967DE0" w:rsidRPr="00303B63" w:rsidRDefault="00967DE0" w:rsidP="00A873DC">
      <w:pPr>
        <w:spacing w:after="0" w:line="240" w:lineRule="auto"/>
        <w:ind w:firstLine="567"/>
        <w:rPr>
          <w:rFonts w:ascii="Times New Roman" w:eastAsia="Times New Roman" w:hAnsi="Times New Roman" w:cs="Times New Roman"/>
          <w:b/>
          <w:color w:val="000000"/>
          <w:sz w:val="28"/>
          <w:szCs w:val="28"/>
        </w:rPr>
      </w:pPr>
      <w:r w:rsidRPr="00303B63">
        <w:rPr>
          <w:rFonts w:ascii="Times New Roman" w:eastAsia="Times New Roman" w:hAnsi="Times New Roman" w:cs="Times New Roman"/>
          <w:b/>
          <w:color w:val="000000"/>
          <w:sz w:val="28"/>
          <w:szCs w:val="28"/>
        </w:rPr>
        <w:t>8.</w:t>
      </w:r>
      <w:r w:rsidR="00A7670F" w:rsidRPr="00303B63">
        <w:rPr>
          <w:rFonts w:ascii="Times New Roman" w:eastAsia="Times New Roman" w:hAnsi="Times New Roman" w:cs="Times New Roman"/>
          <w:b/>
          <w:color w:val="000000"/>
          <w:sz w:val="28"/>
          <w:szCs w:val="28"/>
        </w:rPr>
        <w:t>   </w:t>
      </w:r>
      <w:r w:rsidRPr="00303B63">
        <w:rPr>
          <w:rFonts w:ascii="Times New Roman" w:eastAsia="Times New Roman" w:hAnsi="Times New Roman" w:cs="Times New Roman"/>
          <w:b/>
          <w:color w:val="000000"/>
          <w:sz w:val="28"/>
          <w:szCs w:val="28"/>
        </w:rPr>
        <w:t>Прогноз результатів.</w:t>
      </w:r>
    </w:p>
    <w:p w14:paraId="0E82ED4C" w14:textId="77777777" w:rsidR="00967DE0" w:rsidRPr="00303B63" w:rsidRDefault="00967DE0" w:rsidP="00A873DC">
      <w:pPr>
        <w:tabs>
          <w:tab w:val="left" w:pos="1985"/>
        </w:tabs>
        <w:spacing w:after="0" w:line="240" w:lineRule="auto"/>
        <w:ind w:firstLine="567"/>
        <w:jc w:val="both"/>
        <w:rPr>
          <w:rFonts w:ascii="Times New Roman" w:eastAsia="Times New Roman" w:hAnsi="Times New Roman" w:cs="Times New Roman"/>
          <w:sz w:val="28"/>
          <w:szCs w:val="28"/>
        </w:rPr>
      </w:pPr>
      <w:r w:rsidRPr="00303B63">
        <w:rPr>
          <w:rFonts w:ascii="Times New Roman" w:eastAsia="Times New Roman" w:hAnsi="Times New Roman" w:cs="Times New Roman"/>
          <w:sz w:val="28"/>
          <w:szCs w:val="28"/>
        </w:rPr>
        <w:t>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w:t>
      </w:r>
    </w:p>
    <w:p w14:paraId="53F1AD19" w14:textId="52767257" w:rsidR="00BE0BFE" w:rsidRPr="00303B63" w:rsidRDefault="00BE0BFE" w:rsidP="00A873DC">
      <w:pPr>
        <w:tabs>
          <w:tab w:val="left" w:pos="1985"/>
        </w:tabs>
        <w:spacing w:after="0" w:line="240" w:lineRule="auto"/>
        <w:ind w:firstLine="709"/>
        <w:jc w:val="both"/>
        <w:rPr>
          <w:rFonts w:ascii="Times New Roman" w:eastAsia="Times New Roman" w:hAnsi="Times New Roman" w:cs="Times New Roman"/>
          <w:sz w:val="28"/>
          <w:szCs w:val="28"/>
          <w:lang w:eastAsia="ru-RU"/>
        </w:rPr>
      </w:pPr>
    </w:p>
    <w:p w14:paraId="250D5DA2" w14:textId="5CFE5ADF" w:rsidR="00A7670F" w:rsidRPr="00303B63" w:rsidRDefault="00A7670F" w:rsidP="00A873DC">
      <w:pPr>
        <w:tabs>
          <w:tab w:val="left" w:pos="1985"/>
        </w:tabs>
        <w:spacing w:after="0" w:line="240" w:lineRule="auto"/>
        <w:ind w:firstLine="709"/>
        <w:jc w:val="both"/>
        <w:rPr>
          <w:rFonts w:ascii="Times New Roman" w:eastAsia="Times New Roman" w:hAnsi="Times New Roman" w:cs="Times New Roman"/>
          <w:sz w:val="28"/>
          <w:szCs w:val="28"/>
          <w:lang w:eastAsia="ru-RU"/>
        </w:rPr>
      </w:pPr>
    </w:p>
    <w:p w14:paraId="24F0FBCC" w14:textId="77777777" w:rsidR="00D340EB" w:rsidRPr="00303B63" w:rsidRDefault="00D340EB" w:rsidP="00A873DC">
      <w:pPr>
        <w:tabs>
          <w:tab w:val="left" w:pos="1985"/>
        </w:tabs>
        <w:spacing w:after="0" w:line="240" w:lineRule="auto"/>
        <w:ind w:firstLine="709"/>
        <w:jc w:val="both"/>
        <w:rPr>
          <w:rFonts w:ascii="Times New Roman" w:eastAsia="Times New Roman" w:hAnsi="Times New Roman" w:cs="Times New Roman"/>
          <w:sz w:val="28"/>
          <w:szCs w:val="28"/>
          <w:lang w:eastAsia="ru-RU"/>
        </w:rPr>
      </w:pPr>
    </w:p>
    <w:tbl>
      <w:tblPr>
        <w:tblW w:w="9815" w:type="dxa"/>
        <w:tblInd w:w="-34" w:type="dxa"/>
        <w:tblLook w:val="04A0" w:firstRow="1" w:lastRow="0" w:firstColumn="1" w:lastColumn="0" w:noHBand="0" w:noVBand="1"/>
      </w:tblPr>
      <w:tblGrid>
        <w:gridCol w:w="5846"/>
        <w:gridCol w:w="3969"/>
      </w:tblGrid>
      <w:tr w:rsidR="00BE0BFE" w:rsidRPr="00303B63" w14:paraId="035C01FB" w14:textId="77777777" w:rsidTr="00613AA1">
        <w:trPr>
          <w:trHeight w:val="1246"/>
        </w:trPr>
        <w:tc>
          <w:tcPr>
            <w:tcW w:w="5846" w:type="dxa"/>
            <w:hideMark/>
          </w:tcPr>
          <w:p w14:paraId="4F6C5A77" w14:textId="74BA1510" w:rsidR="00BE0BFE" w:rsidRPr="00303B63" w:rsidRDefault="00BE0BFE" w:rsidP="00A873DC">
            <w:pPr>
              <w:spacing w:after="0" w:line="240" w:lineRule="auto"/>
              <w:ind w:left="-75"/>
              <w:rPr>
                <w:rFonts w:ascii="Times New Roman" w:hAnsi="Times New Roman" w:cs="Times New Roman"/>
                <w:sz w:val="28"/>
                <w:szCs w:val="28"/>
                <w:shd w:val="clear" w:color="auto" w:fill="FFFFFF"/>
              </w:rPr>
            </w:pPr>
            <w:r w:rsidRPr="00303B63">
              <w:rPr>
                <w:rFonts w:ascii="Times New Roman" w:eastAsia="Calibri" w:hAnsi="Times New Roman" w:cs="Times New Roman"/>
                <w:sz w:val="28"/>
                <w:szCs w:val="28"/>
              </w:rPr>
              <w:t xml:space="preserve">Начальник відділу </w:t>
            </w:r>
            <w:r w:rsidRPr="00303B63">
              <w:rPr>
                <w:rFonts w:ascii="Times New Roman" w:hAnsi="Times New Roman" w:cs="Times New Roman"/>
                <w:sz w:val="28"/>
                <w:szCs w:val="28"/>
                <w:shd w:val="clear" w:color="auto" w:fill="FFFFFF"/>
              </w:rPr>
              <w:t>архітектури,</w:t>
            </w:r>
            <w:r w:rsidR="00613AA1" w:rsidRPr="00303B63">
              <w:rPr>
                <w:rFonts w:ascii="Times New Roman" w:hAnsi="Times New Roman" w:cs="Times New Roman"/>
                <w:sz w:val="28"/>
                <w:szCs w:val="28"/>
                <w:shd w:val="clear" w:color="auto" w:fill="FFFFFF"/>
              </w:rPr>
              <w:t xml:space="preserve"> </w:t>
            </w:r>
            <w:r w:rsidRPr="00303B63">
              <w:rPr>
                <w:rFonts w:ascii="Times New Roman" w:hAnsi="Times New Roman" w:cs="Times New Roman"/>
                <w:sz w:val="28"/>
                <w:szCs w:val="28"/>
                <w:shd w:val="clear" w:color="auto" w:fill="FFFFFF"/>
              </w:rPr>
              <w:t>земельних відносин та житлово -комунального господарства</w:t>
            </w:r>
            <w:r w:rsidR="00613AA1" w:rsidRPr="00303B63">
              <w:rPr>
                <w:rFonts w:ascii="Times New Roman" w:hAnsi="Times New Roman" w:cs="Times New Roman"/>
                <w:sz w:val="28"/>
                <w:szCs w:val="28"/>
                <w:shd w:val="clear" w:color="auto" w:fill="FFFFFF"/>
              </w:rPr>
              <w:t xml:space="preserve"> </w:t>
            </w:r>
            <w:r w:rsidRPr="00303B63">
              <w:rPr>
                <w:rFonts w:ascii="Times New Roman" w:hAnsi="Times New Roman" w:cs="Times New Roman"/>
                <w:sz w:val="28"/>
                <w:szCs w:val="28"/>
                <w:shd w:val="clear" w:color="auto" w:fill="FFFFFF"/>
              </w:rPr>
              <w:t>сільської ради</w:t>
            </w:r>
          </w:p>
        </w:tc>
        <w:tc>
          <w:tcPr>
            <w:tcW w:w="3969" w:type="dxa"/>
          </w:tcPr>
          <w:p w14:paraId="0AD76F9C" w14:textId="77777777" w:rsidR="00BE0BFE" w:rsidRPr="00303B63" w:rsidRDefault="00BE0BFE" w:rsidP="00A873DC">
            <w:pPr>
              <w:spacing w:after="0" w:line="240" w:lineRule="auto"/>
              <w:rPr>
                <w:rFonts w:ascii="Times New Roman" w:eastAsia="Calibri" w:hAnsi="Times New Roman" w:cs="Times New Roman"/>
                <w:sz w:val="28"/>
                <w:szCs w:val="28"/>
              </w:rPr>
            </w:pPr>
          </w:p>
          <w:p w14:paraId="33644CCC" w14:textId="77777777" w:rsidR="00BE0BFE" w:rsidRPr="00303B63" w:rsidRDefault="00BE0BFE" w:rsidP="00A873DC">
            <w:pPr>
              <w:spacing w:after="0" w:line="240" w:lineRule="auto"/>
              <w:jc w:val="both"/>
              <w:rPr>
                <w:rFonts w:ascii="Times New Roman" w:eastAsia="Calibri" w:hAnsi="Times New Roman" w:cs="Times New Roman"/>
                <w:sz w:val="28"/>
                <w:szCs w:val="28"/>
              </w:rPr>
            </w:pPr>
          </w:p>
          <w:p w14:paraId="29E2F84A" w14:textId="003C0FE7" w:rsidR="00BE0BFE" w:rsidRPr="00303B63" w:rsidRDefault="00BE0BFE" w:rsidP="00A873DC">
            <w:pPr>
              <w:spacing w:after="0" w:line="240" w:lineRule="auto"/>
              <w:jc w:val="both"/>
              <w:rPr>
                <w:rFonts w:ascii="Times New Roman" w:eastAsia="Calibri" w:hAnsi="Times New Roman" w:cs="Times New Roman"/>
                <w:sz w:val="28"/>
                <w:szCs w:val="28"/>
              </w:rPr>
            </w:pPr>
            <w:r w:rsidRPr="00303B63">
              <w:rPr>
                <w:rFonts w:ascii="Times New Roman" w:eastAsia="Calibri" w:hAnsi="Times New Roman" w:cs="Times New Roman"/>
                <w:sz w:val="28"/>
                <w:szCs w:val="28"/>
              </w:rPr>
              <w:t xml:space="preserve">             </w:t>
            </w:r>
            <w:r w:rsidR="00613AA1" w:rsidRPr="00303B63">
              <w:rPr>
                <w:rFonts w:ascii="Times New Roman" w:eastAsia="Calibri" w:hAnsi="Times New Roman" w:cs="Times New Roman"/>
                <w:sz w:val="28"/>
                <w:szCs w:val="28"/>
              </w:rPr>
              <w:t xml:space="preserve"> </w:t>
            </w:r>
            <w:r w:rsidRPr="00303B63">
              <w:rPr>
                <w:rFonts w:ascii="Times New Roman" w:eastAsia="Calibri" w:hAnsi="Times New Roman" w:cs="Times New Roman"/>
                <w:sz w:val="28"/>
                <w:szCs w:val="28"/>
              </w:rPr>
              <w:t xml:space="preserve">    Тетяна ОПАНАСИК</w:t>
            </w:r>
          </w:p>
        </w:tc>
      </w:tr>
    </w:tbl>
    <w:p w14:paraId="45CDC0F8" w14:textId="77777777" w:rsidR="00BE0BFE" w:rsidRPr="00303B63" w:rsidRDefault="00BE0BFE" w:rsidP="00A873DC">
      <w:pPr>
        <w:spacing w:after="0" w:line="240" w:lineRule="auto"/>
        <w:rPr>
          <w:rFonts w:ascii="Times New Roman" w:eastAsia="Calibri" w:hAnsi="Times New Roman" w:cs="Times New Roman"/>
          <w:sz w:val="28"/>
          <w:szCs w:val="28"/>
        </w:rPr>
      </w:pPr>
      <w:r w:rsidRPr="00303B63">
        <w:rPr>
          <w:rFonts w:ascii="Times New Roman" w:eastAsia="Calibri" w:hAnsi="Times New Roman" w:cs="Times New Roman"/>
          <w:sz w:val="28"/>
          <w:szCs w:val="28"/>
        </w:rPr>
        <w:t xml:space="preserve">Виконавець </w:t>
      </w:r>
    </w:p>
    <w:p w14:paraId="3B39A889" w14:textId="2AFCFF02" w:rsidR="00613AA1" w:rsidRPr="00303B63" w:rsidRDefault="00BE0BFE" w:rsidP="00A873DC">
      <w:pPr>
        <w:spacing w:after="0" w:line="240" w:lineRule="auto"/>
        <w:rPr>
          <w:rFonts w:ascii="Times New Roman" w:hAnsi="Times New Roman" w:cs="Times New Roman"/>
          <w:sz w:val="28"/>
          <w:szCs w:val="28"/>
          <w:shd w:val="clear" w:color="auto" w:fill="FFFFFF"/>
        </w:rPr>
      </w:pPr>
      <w:r w:rsidRPr="00303B63">
        <w:rPr>
          <w:rFonts w:ascii="Times New Roman" w:eastAsia="Calibri" w:hAnsi="Times New Roman" w:cs="Times New Roman"/>
          <w:sz w:val="28"/>
          <w:szCs w:val="28"/>
        </w:rPr>
        <w:t>головний спеціаліст</w:t>
      </w:r>
      <w:r w:rsidR="002A7B25" w:rsidRPr="00303B63">
        <w:rPr>
          <w:rFonts w:ascii="Times New Roman" w:eastAsia="Calibri" w:hAnsi="Times New Roman" w:cs="Times New Roman"/>
          <w:sz w:val="28"/>
          <w:szCs w:val="28"/>
        </w:rPr>
        <w:t>-</w:t>
      </w:r>
      <w:r w:rsidRPr="00303B63">
        <w:rPr>
          <w:rFonts w:ascii="Times New Roman" w:eastAsia="Calibri" w:hAnsi="Times New Roman" w:cs="Times New Roman"/>
          <w:sz w:val="28"/>
          <w:szCs w:val="28"/>
        </w:rPr>
        <w:t>землевпорядник</w:t>
      </w:r>
      <w:r w:rsidR="00613AA1" w:rsidRPr="00303B63">
        <w:rPr>
          <w:rFonts w:ascii="Times New Roman" w:eastAsia="Calibri" w:hAnsi="Times New Roman" w:cs="Times New Roman"/>
          <w:sz w:val="28"/>
          <w:szCs w:val="28"/>
        </w:rPr>
        <w:t xml:space="preserve"> </w:t>
      </w:r>
      <w:r w:rsidRPr="00303B63">
        <w:rPr>
          <w:rFonts w:ascii="Times New Roman" w:eastAsia="Calibri" w:hAnsi="Times New Roman" w:cs="Times New Roman"/>
          <w:sz w:val="28"/>
          <w:szCs w:val="28"/>
        </w:rPr>
        <w:t>відділу</w:t>
      </w:r>
    </w:p>
    <w:p w14:paraId="36F8F4D2" w14:textId="77777777" w:rsidR="00613AA1" w:rsidRPr="00303B63" w:rsidRDefault="00BE0BFE" w:rsidP="00A873DC">
      <w:pPr>
        <w:spacing w:after="0" w:line="240" w:lineRule="auto"/>
        <w:rPr>
          <w:rFonts w:ascii="Times New Roman" w:hAnsi="Times New Roman" w:cs="Times New Roman"/>
          <w:sz w:val="28"/>
          <w:szCs w:val="28"/>
          <w:shd w:val="clear" w:color="auto" w:fill="FFFFFF"/>
        </w:rPr>
      </w:pPr>
      <w:r w:rsidRPr="00303B63">
        <w:rPr>
          <w:rFonts w:ascii="Times New Roman" w:hAnsi="Times New Roman" w:cs="Times New Roman"/>
          <w:sz w:val="28"/>
          <w:szCs w:val="28"/>
          <w:shd w:val="clear" w:color="auto" w:fill="FFFFFF"/>
        </w:rPr>
        <w:t>архітектури, земельних відносин</w:t>
      </w:r>
      <w:r w:rsidR="00613AA1" w:rsidRPr="00303B63">
        <w:rPr>
          <w:rFonts w:ascii="Times New Roman" w:eastAsia="Calibri" w:hAnsi="Times New Roman" w:cs="Times New Roman"/>
          <w:sz w:val="28"/>
          <w:szCs w:val="28"/>
        </w:rPr>
        <w:t xml:space="preserve"> </w:t>
      </w:r>
      <w:r w:rsidRPr="00303B63">
        <w:rPr>
          <w:rFonts w:ascii="Times New Roman" w:hAnsi="Times New Roman" w:cs="Times New Roman"/>
          <w:sz w:val="28"/>
          <w:szCs w:val="28"/>
          <w:shd w:val="clear" w:color="auto" w:fill="FFFFFF"/>
        </w:rPr>
        <w:t>та житлово</w:t>
      </w:r>
    </w:p>
    <w:p w14:paraId="79040013" w14:textId="4877CCCF" w:rsidR="00BE0BFE" w:rsidRPr="00303B63" w:rsidRDefault="00BE0BFE" w:rsidP="00A873DC">
      <w:pPr>
        <w:spacing w:after="0" w:line="240" w:lineRule="auto"/>
        <w:rPr>
          <w:rFonts w:ascii="Times New Roman" w:eastAsia="Calibri" w:hAnsi="Times New Roman" w:cs="Times New Roman"/>
          <w:sz w:val="28"/>
          <w:szCs w:val="28"/>
        </w:rPr>
      </w:pPr>
      <w:r w:rsidRPr="00303B63">
        <w:rPr>
          <w:rFonts w:ascii="Times New Roman" w:hAnsi="Times New Roman" w:cs="Times New Roman"/>
          <w:sz w:val="28"/>
          <w:szCs w:val="28"/>
          <w:shd w:val="clear" w:color="auto" w:fill="FFFFFF"/>
        </w:rPr>
        <w:t>комунального господарства</w:t>
      </w:r>
      <w:r w:rsidR="00613AA1" w:rsidRPr="00303B63">
        <w:rPr>
          <w:rFonts w:ascii="Times New Roman" w:hAnsi="Times New Roman" w:cs="Times New Roman"/>
          <w:sz w:val="28"/>
          <w:szCs w:val="28"/>
          <w:shd w:val="clear" w:color="auto" w:fill="FFFFFF"/>
        </w:rPr>
        <w:t xml:space="preserve"> </w:t>
      </w:r>
      <w:r w:rsidRPr="00303B63">
        <w:rPr>
          <w:rFonts w:ascii="Times New Roman" w:hAnsi="Times New Roman" w:cs="Times New Roman"/>
          <w:sz w:val="28"/>
          <w:szCs w:val="28"/>
          <w:shd w:val="clear" w:color="auto" w:fill="FFFFFF"/>
        </w:rPr>
        <w:t>сільської ради</w:t>
      </w:r>
    </w:p>
    <w:p w14:paraId="38389B62" w14:textId="7D911CDF" w:rsidR="00CB3B74" w:rsidRPr="00303B63" w:rsidRDefault="00A873DC" w:rsidP="00A873DC">
      <w:pPr>
        <w:spacing w:after="0" w:line="240" w:lineRule="auto"/>
        <w:rPr>
          <w:rFonts w:ascii="Times New Roman" w:eastAsia="Times New Roman" w:hAnsi="Times New Roman" w:cs="Times New Roman"/>
          <w:sz w:val="28"/>
          <w:szCs w:val="28"/>
          <w:lang w:eastAsia="ru-RU"/>
        </w:rPr>
      </w:pPr>
      <w:r w:rsidRPr="00303B63">
        <w:rPr>
          <w:rFonts w:ascii="Times New Roman" w:eastAsia="Times New Roman" w:hAnsi="Times New Roman" w:cs="Times New Roman"/>
          <w:sz w:val="28"/>
          <w:szCs w:val="28"/>
          <w:lang w:eastAsia="ru-RU"/>
        </w:rPr>
        <w:t>Марія ПОПЛАВСЬКА</w:t>
      </w:r>
    </w:p>
    <w:sectPr w:rsidR="00CB3B74" w:rsidRPr="00303B63" w:rsidSect="00F547C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211B" w14:textId="77777777" w:rsidR="00754761" w:rsidRDefault="00754761" w:rsidP="003A3964">
      <w:pPr>
        <w:spacing w:after="0" w:line="240" w:lineRule="auto"/>
      </w:pPr>
      <w:r>
        <w:separator/>
      </w:r>
    </w:p>
  </w:endnote>
  <w:endnote w:type="continuationSeparator" w:id="0">
    <w:p w14:paraId="2771B01A" w14:textId="77777777" w:rsidR="00754761" w:rsidRDefault="00754761" w:rsidP="003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60AB" w14:textId="77777777" w:rsidR="00754761" w:rsidRDefault="00754761" w:rsidP="003A3964">
      <w:pPr>
        <w:spacing w:after="0" w:line="240" w:lineRule="auto"/>
      </w:pPr>
      <w:r>
        <w:separator/>
      </w:r>
    </w:p>
  </w:footnote>
  <w:footnote w:type="continuationSeparator" w:id="0">
    <w:p w14:paraId="4841F351" w14:textId="77777777" w:rsidR="00754761" w:rsidRDefault="00754761" w:rsidP="003A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7776"/>
      <w:docPartObj>
        <w:docPartGallery w:val="Page Numbers (Top of Page)"/>
        <w:docPartUnique/>
      </w:docPartObj>
    </w:sdtPr>
    <w:sdtEndPr>
      <w:rPr>
        <w:rFonts w:ascii="Times New Roman" w:hAnsi="Times New Roman" w:cs="Times New Roman"/>
        <w:sz w:val="24"/>
        <w:szCs w:val="24"/>
      </w:rPr>
    </w:sdtEndPr>
    <w:sdtContent>
      <w:p w14:paraId="134F6C28" w14:textId="6673544C" w:rsidR="003A3964" w:rsidRPr="003A3964" w:rsidRDefault="003A3964" w:rsidP="003A3964">
        <w:pPr>
          <w:pStyle w:val="a7"/>
          <w:jc w:val="center"/>
          <w:rPr>
            <w:rFonts w:ascii="Times New Roman" w:hAnsi="Times New Roman" w:cs="Times New Roman"/>
            <w:sz w:val="24"/>
            <w:szCs w:val="24"/>
          </w:rPr>
        </w:pPr>
        <w:r w:rsidRPr="003A3964">
          <w:rPr>
            <w:rFonts w:ascii="Times New Roman" w:hAnsi="Times New Roman" w:cs="Times New Roman"/>
            <w:sz w:val="24"/>
            <w:szCs w:val="24"/>
          </w:rPr>
          <w:fldChar w:fldCharType="begin"/>
        </w:r>
        <w:r w:rsidRPr="003A3964">
          <w:rPr>
            <w:rFonts w:ascii="Times New Roman" w:hAnsi="Times New Roman" w:cs="Times New Roman"/>
            <w:sz w:val="24"/>
            <w:szCs w:val="24"/>
          </w:rPr>
          <w:instrText>PAGE   \* MERGEFORMAT</w:instrText>
        </w:r>
        <w:r w:rsidRPr="003A3964">
          <w:rPr>
            <w:rFonts w:ascii="Times New Roman" w:hAnsi="Times New Roman" w:cs="Times New Roman"/>
            <w:sz w:val="24"/>
            <w:szCs w:val="24"/>
          </w:rPr>
          <w:fldChar w:fldCharType="separate"/>
        </w:r>
        <w:r w:rsidR="00054D23" w:rsidRPr="00054D23">
          <w:rPr>
            <w:rFonts w:ascii="Times New Roman" w:hAnsi="Times New Roman" w:cs="Times New Roman"/>
            <w:noProof/>
            <w:sz w:val="24"/>
            <w:szCs w:val="24"/>
            <w:lang w:val="ru-RU"/>
          </w:rPr>
          <w:t>3</w:t>
        </w:r>
        <w:r w:rsidRPr="003A396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64D"/>
    <w:multiLevelType w:val="hybridMultilevel"/>
    <w:tmpl w:val="FFDC3F6C"/>
    <w:lvl w:ilvl="0" w:tplc="7DF0D8D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5338EA"/>
    <w:multiLevelType w:val="hybridMultilevel"/>
    <w:tmpl w:val="1A7EA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E14219"/>
    <w:multiLevelType w:val="hybridMultilevel"/>
    <w:tmpl w:val="560C5DA2"/>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3E66134A"/>
    <w:multiLevelType w:val="hybridMultilevel"/>
    <w:tmpl w:val="560C5DA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3F5E3FE5"/>
    <w:multiLevelType w:val="hybridMultilevel"/>
    <w:tmpl w:val="E05E2E2C"/>
    <w:lvl w:ilvl="0" w:tplc="1D6ADF1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408749D3"/>
    <w:multiLevelType w:val="hybridMultilevel"/>
    <w:tmpl w:val="8904FE1A"/>
    <w:lvl w:ilvl="0" w:tplc="C786173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6" w15:restartNumberingAfterBreak="0">
    <w:nsid w:val="61BA61CA"/>
    <w:multiLevelType w:val="hybridMultilevel"/>
    <w:tmpl w:val="1568B7FA"/>
    <w:lvl w:ilvl="0" w:tplc="B8DC583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2D729F7"/>
    <w:multiLevelType w:val="multilevel"/>
    <w:tmpl w:val="570E2D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DF45157"/>
    <w:multiLevelType w:val="multilevel"/>
    <w:tmpl w:val="63D2CA8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4F"/>
    <w:rsid w:val="00016EDD"/>
    <w:rsid w:val="00054D23"/>
    <w:rsid w:val="00057269"/>
    <w:rsid w:val="00064189"/>
    <w:rsid w:val="00072824"/>
    <w:rsid w:val="0009558E"/>
    <w:rsid w:val="000A7715"/>
    <w:rsid w:val="000B25E0"/>
    <w:rsid w:val="000C0570"/>
    <w:rsid w:val="000C4458"/>
    <w:rsid w:val="000F7F8F"/>
    <w:rsid w:val="0013656F"/>
    <w:rsid w:val="001C7644"/>
    <w:rsid w:val="001C7AB4"/>
    <w:rsid w:val="001F49BF"/>
    <w:rsid w:val="0023132A"/>
    <w:rsid w:val="0025131A"/>
    <w:rsid w:val="00256D3C"/>
    <w:rsid w:val="002625BC"/>
    <w:rsid w:val="002760E8"/>
    <w:rsid w:val="002773B2"/>
    <w:rsid w:val="002901BC"/>
    <w:rsid w:val="002A7B25"/>
    <w:rsid w:val="002B1DE1"/>
    <w:rsid w:val="002B24DE"/>
    <w:rsid w:val="002C304C"/>
    <w:rsid w:val="002C76A9"/>
    <w:rsid w:val="002E74FB"/>
    <w:rsid w:val="00303B63"/>
    <w:rsid w:val="00316A37"/>
    <w:rsid w:val="0036014E"/>
    <w:rsid w:val="00372F42"/>
    <w:rsid w:val="003A3964"/>
    <w:rsid w:val="003A793C"/>
    <w:rsid w:val="003F424F"/>
    <w:rsid w:val="00400202"/>
    <w:rsid w:val="00414287"/>
    <w:rsid w:val="00416B90"/>
    <w:rsid w:val="004850EB"/>
    <w:rsid w:val="00497385"/>
    <w:rsid w:val="004B7253"/>
    <w:rsid w:val="004C5079"/>
    <w:rsid w:val="005006C8"/>
    <w:rsid w:val="00545897"/>
    <w:rsid w:val="00563A69"/>
    <w:rsid w:val="005E3C8E"/>
    <w:rsid w:val="006035A4"/>
    <w:rsid w:val="00613AA1"/>
    <w:rsid w:val="00623426"/>
    <w:rsid w:val="00636470"/>
    <w:rsid w:val="006435B2"/>
    <w:rsid w:val="006501FA"/>
    <w:rsid w:val="0067539B"/>
    <w:rsid w:val="00713BCE"/>
    <w:rsid w:val="00754761"/>
    <w:rsid w:val="00785CF5"/>
    <w:rsid w:val="007B6731"/>
    <w:rsid w:val="00873406"/>
    <w:rsid w:val="008A53C9"/>
    <w:rsid w:val="008D34BB"/>
    <w:rsid w:val="00914BD3"/>
    <w:rsid w:val="009337FC"/>
    <w:rsid w:val="00967DE0"/>
    <w:rsid w:val="00997EF3"/>
    <w:rsid w:val="009B13F2"/>
    <w:rsid w:val="009D4CA9"/>
    <w:rsid w:val="00A22B4A"/>
    <w:rsid w:val="00A7670F"/>
    <w:rsid w:val="00A82641"/>
    <w:rsid w:val="00A873DC"/>
    <w:rsid w:val="00AA1CDD"/>
    <w:rsid w:val="00AD4F7C"/>
    <w:rsid w:val="00AE5676"/>
    <w:rsid w:val="00B21599"/>
    <w:rsid w:val="00B4135F"/>
    <w:rsid w:val="00B70050"/>
    <w:rsid w:val="00B7088B"/>
    <w:rsid w:val="00B90204"/>
    <w:rsid w:val="00BB5C6C"/>
    <w:rsid w:val="00BD74DD"/>
    <w:rsid w:val="00BE0BFE"/>
    <w:rsid w:val="00C70DDF"/>
    <w:rsid w:val="00C906EE"/>
    <w:rsid w:val="00CA6638"/>
    <w:rsid w:val="00CB08BA"/>
    <w:rsid w:val="00CB3B74"/>
    <w:rsid w:val="00CD01E5"/>
    <w:rsid w:val="00CE7A97"/>
    <w:rsid w:val="00D15495"/>
    <w:rsid w:val="00D26B0D"/>
    <w:rsid w:val="00D340EB"/>
    <w:rsid w:val="00D523EC"/>
    <w:rsid w:val="00D67848"/>
    <w:rsid w:val="00D95ABB"/>
    <w:rsid w:val="00DE5F4E"/>
    <w:rsid w:val="00E231E3"/>
    <w:rsid w:val="00E270E1"/>
    <w:rsid w:val="00E3299C"/>
    <w:rsid w:val="00E57208"/>
    <w:rsid w:val="00E86C76"/>
    <w:rsid w:val="00EA3B7D"/>
    <w:rsid w:val="00EA73B2"/>
    <w:rsid w:val="00EB769F"/>
    <w:rsid w:val="00ED4209"/>
    <w:rsid w:val="00F547CC"/>
    <w:rsid w:val="00F65370"/>
    <w:rsid w:val="00F70114"/>
    <w:rsid w:val="00F711E3"/>
    <w:rsid w:val="00F71C55"/>
    <w:rsid w:val="00F9591B"/>
    <w:rsid w:val="00FF3EEB"/>
    <w:rsid w:val="00FF45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E0E8"/>
  <w15:chartTrackingRefBased/>
  <w15:docId w15:val="{661B39CB-0723-4029-B317-184480C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0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638"/>
    <w:pPr>
      <w:ind w:left="720"/>
      <w:contextualSpacing/>
    </w:pPr>
  </w:style>
  <w:style w:type="paragraph" w:styleId="a4">
    <w:name w:val="No Spacing"/>
    <w:uiPriority w:val="1"/>
    <w:qFormat/>
    <w:rsid w:val="00CB3B74"/>
    <w:pPr>
      <w:spacing w:after="0" w:line="240" w:lineRule="auto"/>
    </w:pPr>
  </w:style>
  <w:style w:type="paragraph" w:styleId="a5">
    <w:name w:val="Balloon Text"/>
    <w:basedOn w:val="a"/>
    <w:link w:val="a6"/>
    <w:uiPriority w:val="99"/>
    <w:semiHidden/>
    <w:unhideWhenUsed/>
    <w:rsid w:val="00CB3B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B74"/>
    <w:rPr>
      <w:rFonts w:ascii="Segoe UI" w:hAnsi="Segoe UI" w:cs="Segoe UI"/>
      <w:sz w:val="18"/>
      <w:szCs w:val="18"/>
    </w:rPr>
  </w:style>
  <w:style w:type="paragraph" w:styleId="a7">
    <w:name w:val="header"/>
    <w:basedOn w:val="a"/>
    <w:link w:val="a8"/>
    <w:uiPriority w:val="99"/>
    <w:unhideWhenUsed/>
    <w:rsid w:val="003A396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3964"/>
  </w:style>
  <w:style w:type="paragraph" w:styleId="a9">
    <w:name w:val="footer"/>
    <w:basedOn w:val="a"/>
    <w:link w:val="aa"/>
    <w:uiPriority w:val="99"/>
    <w:unhideWhenUsed/>
    <w:rsid w:val="003A396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3964"/>
  </w:style>
  <w:style w:type="paragraph" w:styleId="2">
    <w:name w:val="Body Text 2"/>
    <w:basedOn w:val="a"/>
    <w:link w:val="20"/>
    <w:rsid w:val="0063647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636470"/>
    <w:rPr>
      <w:rFonts w:ascii="Times New Roman" w:eastAsia="Times New Roman" w:hAnsi="Times New Roman" w:cs="Times New Roman"/>
      <w:sz w:val="24"/>
      <w:szCs w:val="24"/>
      <w:lang w:val="ru-RU" w:eastAsia="ru-RU"/>
    </w:rPr>
  </w:style>
  <w:style w:type="paragraph" w:styleId="ab">
    <w:name w:val="Body Text"/>
    <w:basedOn w:val="a"/>
    <w:link w:val="ac"/>
    <w:uiPriority w:val="99"/>
    <w:semiHidden/>
    <w:unhideWhenUsed/>
    <w:rsid w:val="00967DE0"/>
    <w:pPr>
      <w:spacing w:after="120"/>
    </w:pPr>
  </w:style>
  <w:style w:type="character" w:customStyle="1" w:styleId="ac">
    <w:name w:val="Основной текст Знак"/>
    <w:basedOn w:val="a0"/>
    <w:link w:val="ab"/>
    <w:uiPriority w:val="99"/>
    <w:semiHidden/>
    <w:rsid w:val="00967DE0"/>
  </w:style>
  <w:style w:type="paragraph" w:customStyle="1" w:styleId="rvps2">
    <w:name w:val="rvps2"/>
    <w:basedOn w:val="a"/>
    <w:rsid w:val="00967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2"/>
    <w:locked/>
    <w:rsid w:val="004850EB"/>
    <w:rPr>
      <w:shd w:val="clear" w:color="auto" w:fill="FFFFFF"/>
    </w:rPr>
  </w:style>
  <w:style w:type="paragraph" w:customStyle="1" w:styleId="22">
    <w:name w:val="Основной текст (2)"/>
    <w:basedOn w:val="a"/>
    <w:link w:val="21"/>
    <w:rsid w:val="004850EB"/>
    <w:pPr>
      <w:widowControl w:val="0"/>
      <w:shd w:val="clear" w:color="auto" w:fill="FFFFFF"/>
      <w:spacing w:before="660" w:after="780" w:line="0" w:lineRule="atLeast"/>
      <w:jc w:val="both"/>
    </w:pPr>
  </w:style>
  <w:style w:type="character" w:customStyle="1" w:styleId="1">
    <w:name w:val="Заголовок №1_"/>
    <w:link w:val="10"/>
    <w:locked/>
    <w:rsid w:val="004850EB"/>
    <w:rPr>
      <w:b/>
      <w:bCs/>
      <w:shd w:val="clear" w:color="auto" w:fill="FFFFFF"/>
    </w:rPr>
  </w:style>
  <w:style w:type="paragraph" w:customStyle="1" w:styleId="10">
    <w:name w:val="Заголовок №1"/>
    <w:basedOn w:val="a"/>
    <w:link w:val="1"/>
    <w:rsid w:val="004850EB"/>
    <w:pPr>
      <w:widowControl w:val="0"/>
      <w:shd w:val="clear" w:color="auto" w:fill="FFFFFF"/>
      <w:spacing w:before="780" w:after="0" w:line="277" w:lineRule="exact"/>
      <w:jc w:val="both"/>
      <w:outlineLvl w:val="0"/>
    </w:pPr>
    <w:rPr>
      <w:b/>
      <w:bCs/>
    </w:rPr>
  </w:style>
  <w:style w:type="character" w:styleId="ad">
    <w:name w:val="Hyperlink"/>
    <w:basedOn w:val="a0"/>
    <w:uiPriority w:val="99"/>
    <w:semiHidden/>
    <w:unhideWhenUsed/>
    <w:rsid w:val="00BD7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6725">
      <w:bodyDiv w:val="1"/>
      <w:marLeft w:val="0"/>
      <w:marRight w:val="0"/>
      <w:marTop w:val="0"/>
      <w:marBottom w:val="0"/>
      <w:divBdr>
        <w:top w:val="none" w:sz="0" w:space="0" w:color="auto"/>
        <w:left w:val="none" w:sz="0" w:space="0" w:color="auto"/>
        <w:bottom w:val="none" w:sz="0" w:space="0" w:color="auto"/>
        <w:right w:val="none" w:sz="0" w:space="0" w:color="auto"/>
      </w:divBdr>
    </w:div>
    <w:div w:id="858860855">
      <w:bodyDiv w:val="1"/>
      <w:marLeft w:val="0"/>
      <w:marRight w:val="0"/>
      <w:marTop w:val="0"/>
      <w:marBottom w:val="0"/>
      <w:divBdr>
        <w:top w:val="none" w:sz="0" w:space="0" w:color="auto"/>
        <w:left w:val="none" w:sz="0" w:space="0" w:color="auto"/>
        <w:bottom w:val="none" w:sz="0" w:space="0" w:color="auto"/>
        <w:right w:val="none" w:sz="0" w:space="0" w:color="auto"/>
      </w:divBdr>
    </w:div>
    <w:div w:id="1211965233">
      <w:bodyDiv w:val="1"/>
      <w:marLeft w:val="0"/>
      <w:marRight w:val="0"/>
      <w:marTop w:val="0"/>
      <w:marBottom w:val="0"/>
      <w:divBdr>
        <w:top w:val="none" w:sz="0" w:space="0" w:color="auto"/>
        <w:left w:val="none" w:sz="0" w:space="0" w:color="auto"/>
        <w:bottom w:val="none" w:sz="0" w:space="0" w:color="auto"/>
        <w:right w:val="none" w:sz="0" w:space="0" w:color="auto"/>
      </w:divBdr>
    </w:div>
    <w:div w:id="16563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268A-3CDE-44D2-9A92-3B1D919A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1311</Words>
  <Characters>7478</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9</cp:revision>
  <cp:lastPrinted>2023-08-02T11:16:00Z</cp:lastPrinted>
  <dcterms:created xsi:type="dcterms:W3CDTF">2024-06-11T07:17:00Z</dcterms:created>
  <dcterms:modified xsi:type="dcterms:W3CDTF">2025-05-14T17:08:00Z</dcterms:modified>
</cp:coreProperties>
</file>