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14A09" w:rsidRPr="00514A09" w:rsidTr="00C11582">
        <w:trPr>
          <w:jc w:val="right"/>
        </w:trPr>
        <w:tc>
          <w:tcPr>
            <w:tcW w:w="9854" w:type="dxa"/>
          </w:tcPr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Додаток  1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до Положення про громадські слухання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в Городоцькій сільській територіальній громаді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 xml:space="preserve">Голові Городоцької територіальної громади 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________________________________________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Жителя громади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i/>
                <w:sz w:val="24"/>
                <w:szCs w:val="24"/>
              </w:rPr>
              <w:t>прізвище, ім’я, по батькові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 xml:space="preserve">Проживає за </w:t>
            </w:r>
            <w:proofErr w:type="spellStart"/>
            <w:r w:rsidRPr="00514A09">
              <w:rPr>
                <w:rFonts w:eastAsia="Calibri" w:cs="Times New Roman"/>
                <w:sz w:val="24"/>
                <w:szCs w:val="24"/>
              </w:rPr>
              <w:t>адресою</w:t>
            </w:r>
            <w:proofErr w:type="spellEnd"/>
            <w:r w:rsidRPr="00514A09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i/>
                <w:sz w:val="24"/>
                <w:szCs w:val="24"/>
              </w:rPr>
            </w:pPr>
            <w:r w:rsidRPr="00514A09">
              <w:rPr>
                <w:rFonts w:eastAsia="Calibri" w:cs="Times New Roman"/>
                <w:i/>
                <w:sz w:val="24"/>
                <w:szCs w:val="24"/>
              </w:rPr>
              <w:t>адреса зареєстрованого місця проживання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i/>
                <w:sz w:val="24"/>
                <w:szCs w:val="24"/>
              </w:rPr>
              <w:t>із зазначенням номера контактного телефону,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i/>
                <w:sz w:val="24"/>
                <w:szCs w:val="24"/>
              </w:rPr>
              <w:t>поштової адреси та електронної пошти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2"/>
              </w:rPr>
            </w:pPr>
          </w:p>
          <w:p w:rsidR="00514A09" w:rsidRPr="00514A09" w:rsidRDefault="00514A09" w:rsidP="00514A0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b/>
                <w:sz w:val="24"/>
                <w:szCs w:val="24"/>
              </w:rPr>
              <w:t>ПОВІДОМЛЕННЯ ПРО ІНІЦІЮВАННЯ</w:t>
            </w:r>
          </w:p>
          <w:p w:rsidR="00514A09" w:rsidRPr="00514A09" w:rsidRDefault="00514A09" w:rsidP="00514A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b/>
                <w:sz w:val="24"/>
                <w:szCs w:val="24"/>
              </w:rPr>
              <w:t>ПРОВЕДЕННЯ ГРОМАДСЬКИХ СЛУХАНЬ</w:t>
            </w:r>
          </w:p>
          <w:p w:rsidR="00514A09" w:rsidRPr="00514A09" w:rsidRDefault="00514A09" w:rsidP="00514A0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Відповідно до статті 13 Закону України «Про місцеве самоврядування в Україні», статей 6-8 Положення про громадські слухання в Городоцькій сільській територіальній громаді, повідомляємо про створення ініціативної групи у кількості 5 осіб та просимо:</w:t>
            </w:r>
          </w:p>
          <w:p w:rsidR="00514A09" w:rsidRPr="00514A09" w:rsidRDefault="00514A09" w:rsidP="00514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Зареєструвати ініціативу щодо проведення громадських слухань </w:t>
            </w:r>
          </w:p>
          <w:p w:rsidR="00514A09" w:rsidRPr="00514A09" w:rsidRDefault="00514A09" w:rsidP="00CD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в територіальній громаді, старостаті, селі, мікрорайоні, кварталі, вулиці, будинку(-</w:t>
            </w:r>
            <w:proofErr w:type="spellStart"/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ках</w:t>
            </w:r>
            <w:proofErr w:type="spellEnd"/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з такого предмета:______________________________________________________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(проблема, питання, </w:t>
            </w:r>
            <w:proofErr w:type="spellStart"/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проєкт</w:t>
            </w:r>
            <w:proofErr w:type="spellEnd"/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рішення та інше, що пропонується до розгляду)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 Запросити на громадські слухання: ________________________________________________________________________________________________________________________________________________________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(прізвища та/або назви посад посадових осіб (якщо вони відомі)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3. Територія, на якій проводяться громадські слухання ____________________________________________________________________________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4. Призначити слухання на ____________________________________________________________________________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(дата, час та місце запланованих громадських слухань)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5. Контактувати з особою, уповноваженою представляти ініціаторів ____________________________________________________________________________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(прізвище, ім’я, по батькові, адреса листування та номер телефону особи, уповноваженої представляти ініціатора)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6. Утворити організаційний комітет з підготовки громадських слухань, включивши до його складу таких осіб: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4)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5)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6)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7)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8)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9) _______________________________________________;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10) ______________________________________________;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список і контакти не більше 5 осіб, які могли б увійти до складу організаційного комітету з підготовки громадських слухань (якщо є необхідність його створення)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7. Потреби ініціатора громадських слухань у сприянні в організації слухань: ____________________________________________________________________________</w:t>
            </w:r>
          </w:p>
          <w:p w:rsidR="00CD6ABA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8. Надати відповідь у письмовій формі, в порядку та строки, передбачені Положенням «Про громадські слухання в Городоцькій сільській територіальній громаді», за </w:t>
            </w:r>
            <w:proofErr w:type="spellStart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та/або електронною поштою_____________________________________________.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 повідомлення додаємо: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 Список жителів, які підписали повідомлення про ініціювання громадських слухань, на ____ </w:t>
            </w:r>
            <w:proofErr w:type="spellStart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арк</w:t>
            </w:r>
            <w:proofErr w:type="spellEnd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 Матеріали, що стосуються предмета слухань, на ____ </w:t>
            </w:r>
            <w:proofErr w:type="spellStart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арк</w:t>
            </w:r>
            <w:proofErr w:type="spellEnd"/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Дата</w:t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  <w:t>підпис  ініціатора</w:t>
            </w:r>
          </w:p>
          <w:p w:rsidR="00514A09" w:rsidRPr="00514A09" w:rsidRDefault="00514A09" w:rsidP="00514A0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Список жителів, які підписали повідомлення з ініціативою щодо проведення громадських слухань з предмета: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8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5"/>
              <w:gridCol w:w="2115"/>
              <w:gridCol w:w="2115"/>
              <w:gridCol w:w="2645"/>
              <w:gridCol w:w="2362"/>
            </w:tblGrid>
            <w:tr w:rsidR="00514A09" w:rsidRPr="00514A09" w:rsidTr="00514A09">
              <w:trPr>
                <w:trHeight w:val="825"/>
                <w:jc w:val="center"/>
              </w:trPr>
              <w:tc>
                <w:tcPr>
                  <w:tcW w:w="58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№ з/п</w:t>
                  </w: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Прізвище, ім’я, по батькові</w:t>
                  </w: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Число, місяць і рік народження</w:t>
                  </w:r>
                </w:p>
              </w:tc>
              <w:tc>
                <w:tcPr>
                  <w:tcW w:w="264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Адреса зареєстрованого місця проживання та назва документу, що це підтверджує</w:t>
                  </w:r>
                </w:p>
              </w:tc>
              <w:tc>
                <w:tcPr>
                  <w:tcW w:w="2362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Особистий підпис *</w:t>
                  </w:r>
                </w:p>
              </w:tc>
            </w:tr>
            <w:tr w:rsidR="00514A09" w:rsidRPr="00514A09" w:rsidTr="00514A09">
              <w:trPr>
                <w:trHeight w:val="285"/>
                <w:jc w:val="center"/>
              </w:trPr>
              <w:tc>
                <w:tcPr>
                  <w:tcW w:w="58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1</w:t>
                  </w: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64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362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</w:tr>
            <w:tr w:rsidR="00514A09" w:rsidRPr="00514A09" w:rsidTr="00514A09">
              <w:trPr>
                <w:trHeight w:val="285"/>
                <w:jc w:val="center"/>
              </w:trPr>
              <w:tc>
                <w:tcPr>
                  <w:tcW w:w="58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...</w:t>
                  </w: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64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362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</w:tr>
            <w:tr w:rsidR="00514A09" w:rsidRPr="00514A09" w:rsidTr="00514A09">
              <w:trPr>
                <w:trHeight w:val="285"/>
                <w:jc w:val="center"/>
              </w:trPr>
              <w:tc>
                <w:tcPr>
                  <w:tcW w:w="58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1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645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362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</w:p>
              </w:tc>
            </w:tr>
          </w:tbl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Відповідно до Закону України «Про захист персональних даних» цим підписом  даю згоду на обробку моїх персональних даних. 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CD6ABA" w:rsidRPr="00514A09" w:rsidRDefault="00CD6ABA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lastRenderedPageBreak/>
              <w:t>Додаток  2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до Положення про громадські слухання</w:t>
            </w:r>
          </w:p>
          <w:p w:rsidR="00514A09" w:rsidRPr="00514A09" w:rsidRDefault="00514A09" w:rsidP="00514A0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 xml:space="preserve">в Городоцькій територіальній громаді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 Р О Т О К О Л</w:t>
            </w:r>
          </w:p>
          <w:p w:rsidR="00514A09" w:rsidRPr="00514A09" w:rsidRDefault="00514A09" w:rsidP="00514A09">
            <w:pPr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громадських слухань _________________________________________________________</w:t>
            </w:r>
          </w:p>
          <w:p w:rsidR="00514A09" w:rsidRPr="00514A09" w:rsidRDefault="00514A09" w:rsidP="00514A09">
            <w:pPr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i/>
                <w:sz w:val="24"/>
                <w:szCs w:val="24"/>
              </w:rPr>
              <w:t xml:space="preserve">                                            (вид громадських слухань та їх предмет)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"____"____________ 20 ____ року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Місце проведення: 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Час проведення:_____________________________________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Присутні: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Учасники громадських слухань у кількості _____ осіб (список реєстрації – у Додатку 1 до цього протоколу).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З них наділені правом голосу _____ учасників.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ПОРЯДОК ДЕННИЙ: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Обрання членів лічильної комісії.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 Затвердження порядку денного та регламенту слухань.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3. Про ситуацію щодо 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(питання порядку денного, що обговорювалося)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4. Про ситуацію щодо 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(питання порядку денного, що обговорювалося)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5. Про ситуацію щодо 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(питання порядку денного, що обговорювалося)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1. Обрання членів лічильної комісії.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СЛУХАЛИ: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ВИСТУПИЛИ: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 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ГОЛОСУВАЛИ: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"За"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"Проти"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"Утрималися"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УХВАЛИЛИ: 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Обрати членами лічильної комісії громадських слухань: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….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 Затвердження порядку денного та регламенту слухань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СЛУХАЛИ: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Про затвердження порядку денного та регламенту слухань.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ВИСТУПИЛИ: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 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ГОЛОСУВАЛИ: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"За"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"Проти"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"Утрималися"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УХВАЛИЛИ: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1. Затвердити такий порядок денний громадських слухань: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Про ситуацію щодо 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 Про ситуацію щодо 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3. Про ситуацію щодо 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2. Затвердити такий регламент громадських слухань: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на вступне слово ініціатора громадських слухань – до ___ хвилин;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на доповідь – до ___ хвилин;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 кожну із не більше двох співдоповідей – до ___ хвилин;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відповіді на запитання після доповіді й усіх співдоповідей разом – до ___ хвилин;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на виступи експертів – до ___ хвилин;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на виступи в обговоренні – до ___ хвилин.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3. Про ситуацію щодо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(питання, яке порушується)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СЛУХАЛИ: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Про ситуацію щодо _____________________________________________________.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(питання, яке порушується)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ВИСТУПИЛИ: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1. 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2. 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ГОЛОСУВАЛИ: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"За"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"Проти"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"Утрималися" – ________;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УХВАЛИЛИ: 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Голова слухань                      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 xml:space="preserve"> _____________________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  (прізвище та ініціали)                            </w:t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  <w:t xml:space="preserve">                             (підпис)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Секретар слухань                 </w:t>
            </w: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                         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   (прізвище та ініціали)         </w:t>
            </w: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ab/>
              <w:t xml:space="preserve">                                         (підпис)</w:t>
            </w:r>
            <w:r w:rsidRPr="00514A09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14A09">
              <w:rPr>
                <w:rFonts w:eastAsia="Times New Roman" w:cs="Times New Roman"/>
                <w:color w:val="000000"/>
                <w:sz w:val="20"/>
                <w:szCs w:val="20"/>
              </w:rPr>
              <w:br w:type="page"/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Додаток 1 до протоколу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 Протоколу ___________ громадських слухань з предмета: 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від "___"____________20 ___ р.</w:t>
            </w:r>
          </w:p>
          <w:p w:rsidR="00514A09" w:rsidRPr="00514A09" w:rsidRDefault="00514A09" w:rsidP="00514A0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lastRenderedPageBreak/>
              <w:t>СПИСОК</w:t>
            </w:r>
          </w:p>
          <w:p w:rsidR="00514A09" w:rsidRPr="00514A09" w:rsidRDefault="00514A09" w:rsidP="00514A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A09">
              <w:rPr>
                <w:rFonts w:eastAsia="Calibri" w:cs="Times New Roman"/>
                <w:sz w:val="24"/>
                <w:szCs w:val="24"/>
              </w:rPr>
              <w:t>реєстрації учасників громадських слухань</w:t>
            </w:r>
            <w:r w:rsidRPr="00514A09">
              <w:rPr>
                <w:rFonts w:ascii="Calibri" w:eastAsia="Calibri" w:hAnsi="Calibri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вид громадських слухань та їх предмет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4A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"____"_____________ 20 __ року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712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30"/>
              <w:gridCol w:w="2983"/>
              <w:gridCol w:w="1994"/>
              <w:gridCol w:w="2040"/>
              <w:gridCol w:w="2165"/>
            </w:tblGrid>
            <w:tr w:rsidR="00514A09" w:rsidRPr="00514A09" w:rsidTr="00C11582">
              <w:trPr>
                <w:trHeight w:val="1095"/>
                <w:jc w:val="center"/>
              </w:trPr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№ з/п</w:t>
                  </w:r>
                </w:p>
              </w:tc>
              <w:tc>
                <w:tcPr>
                  <w:tcW w:w="29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Прізвище, ім’я,</w:t>
                  </w:r>
                </w:p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по батькові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Число, місяць, рік народження</w:t>
                  </w:r>
                </w:p>
              </w:tc>
              <w:tc>
                <w:tcPr>
                  <w:tcW w:w="204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spacing w:after="0"/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:lang w:val="uk-UA"/>
                      <w14:ligatures w14:val="none"/>
                    </w:rPr>
                  </w:pPr>
                  <w:r w:rsidRPr="00514A09">
                    <w:rPr>
                      <w:rFonts w:eastAsia="Calibri" w:cs="Times New Roman"/>
                      <w:kern w:val="0"/>
                      <w:sz w:val="24"/>
                      <w:szCs w:val="24"/>
                      <w:lang w:val="uk-UA"/>
                      <w14:ligatures w14:val="none"/>
                    </w:rPr>
                    <w:t>Адреса зареєстрованого або задекларованого місця проживання або фактичного місця проживання/</w:t>
                  </w:r>
                </w:p>
                <w:p w:rsidR="00514A09" w:rsidRPr="00514A09" w:rsidRDefault="00514A09" w:rsidP="00514A09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kern w:val="0"/>
                      <w:sz w:val="24"/>
                      <w:szCs w:val="24"/>
                      <w:lang w:val="uk-UA"/>
                      <w14:ligatures w14:val="none"/>
                    </w:rPr>
                  </w:pPr>
                  <w:r w:rsidRPr="00514A09">
                    <w:rPr>
                      <w:rFonts w:eastAsia="Calibri" w:cs="Times New Roman"/>
                      <w:kern w:val="0"/>
                      <w:sz w:val="24"/>
                      <w:szCs w:val="24"/>
                      <w:lang w:val="uk-UA"/>
                      <w14:ligatures w14:val="none"/>
                    </w:rPr>
                    <w:t>перебування</w:t>
                  </w:r>
                </w:p>
              </w:tc>
              <w:tc>
                <w:tcPr>
                  <w:tcW w:w="216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4"/>
                      <w:szCs w:val="24"/>
                      <w:lang w:val="uk-UA" w:eastAsia="uk-UA"/>
                      <w14:ligatures w14:val="none"/>
                    </w:rPr>
                    <w:t>Підпис*</w:t>
                  </w:r>
                </w:p>
              </w:tc>
            </w:tr>
            <w:tr w:rsidR="00514A09" w:rsidRPr="00514A09" w:rsidTr="00C11582">
              <w:trPr>
                <w:trHeight w:val="615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  <w:t>1.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</w:tr>
            <w:tr w:rsidR="00514A09" w:rsidRPr="00514A09" w:rsidTr="00C11582">
              <w:trPr>
                <w:trHeight w:val="615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  <w:t>2.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</w:tr>
            <w:tr w:rsidR="00514A09" w:rsidRPr="00514A09" w:rsidTr="00C11582">
              <w:trPr>
                <w:trHeight w:val="615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  <w:t>…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</w:tr>
            <w:tr w:rsidR="00514A09" w:rsidRPr="00514A09" w:rsidTr="00C11582">
              <w:trPr>
                <w:trHeight w:val="615"/>
                <w:jc w:val="center"/>
              </w:trPr>
              <w:tc>
                <w:tcPr>
                  <w:tcW w:w="5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  <w:r w:rsidRPr="00514A09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  <w:t>…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514A09" w:rsidRPr="00514A09" w:rsidRDefault="00514A09" w:rsidP="00514A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val="uk-UA" w:eastAsia="uk-UA"/>
                      <w14:ligatures w14:val="none"/>
                    </w:rPr>
                  </w:pPr>
                </w:p>
              </w:tc>
            </w:tr>
          </w:tbl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4A09">
              <w:rPr>
                <w:rFonts w:eastAsia="Times New Roman" w:cs="Times New Roman"/>
                <w:color w:val="000000"/>
                <w:sz w:val="20"/>
                <w:szCs w:val="20"/>
              </w:rPr>
              <w:t>* Відповідно до Закону України «Про захист персональних даних» цим підписом  даю згоду на обробку моїх персональних даних.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4A0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Голова слухань    _________________ ______________________________ </w:t>
            </w:r>
          </w:p>
          <w:p w:rsidR="00514A09" w:rsidRPr="00514A09" w:rsidRDefault="00514A09" w:rsidP="0051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14A09" w:rsidRPr="00514A09" w:rsidRDefault="00514A09" w:rsidP="00514A09">
            <w:pPr>
              <w:spacing w:after="60"/>
              <w:jc w:val="both"/>
              <w:rPr>
                <w:rFonts w:ascii="Calibri" w:eastAsia="Calibri" w:hAnsi="Calibri" w:cs="Times New Roman"/>
                <w:sz w:val="22"/>
              </w:rPr>
            </w:pPr>
            <w:r w:rsidRPr="00514A09">
              <w:rPr>
                <w:rFonts w:eastAsia="Times New Roman" w:cs="Times New Roman"/>
                <w:color w:val="000000"/>
                <w:sz w:val="20"/>
                <w:szCs w:val="20"/>
              </w:rPr>
              <w:t>Секретар слухань _________________ ______________________________</w:t>
            </w:r>
          </w:p>
          <w:p w:rsidR="00514A09" w:rsidRPr="00514A09" w:rsidRDefault="00514A09" w:rsidP="00514A09">
            <w:pPr>
              <w:shd w:val="clear" w:color="auto" w:fill="FFFFFF"/>
              <w:ind w:left="900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  <w:p w:rsidR="00514A09" w:rsidRPr="00514A09" w:rsidRDefault="00514A09" w:rsidP="00514A09">
            <w:pPr>
              <w:shd w:val="clear" w:color="auto" w:fill="FFFFFF"/>
              <w:ind w:left="90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12C76" w:rsidRDefault="00F12C76" w:rsidP="00514A0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EA7"/>
    <w:multiLevelType w:val="hybridMultilevel"/>
    <w:tmpl w:val="AE2A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63683"/>
    <w:multiLevelType w:val="multilevel"/>
    <w:tmpl w:val="05A61C7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9"/>
    <w:rsid w:val="00514A09"/>
    <w:rsid w:val="006C0B77"/>
    <w:rsid w:val="008242FF"/>
    <w:rsid w:val="00870751"/>
    <w:rsid w:val="00922C48"/>
    <w:rsid w:val="00B915B7"/>
    <w:rsid w:val="00CD6A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D92"/>
  <w15:chartTrackingRefBased/>
  <w15:docId w15:val="{D4B9E6DB-D588-40A0-8165-7F5CACC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4A0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2025-04-06T06:29:00Z</dcterms:created>
  <dcterms:modified xsi:type="dcterms:W3CDTF">2025-04-06T06:32:00Z</dcterms:modified>
</cp:coreProperties>
</file>