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33BA" w14:textId="0EFC1842" w:rsidR="00537269" w:rsidRPr="00050763" w:rsidRDefault="00537269" w:rsidP="00537269">
      <w:pPr>
        <w:ind w:left="6379"/>
        <w:rPr>
          <w:sz w:val="24"/>
          <w:szCs w:val="24"/>
        </w:rPr>
      </w:pPr>
      <w:bookmarkStart w:id="0" w:name="_heading=h.gjdgxs" w:colFirst="0" w:colLast="0"/>
      <w:bookmarkEnd w:id="0"/>
      <w:r w:rsidRPr="00050763">
        <w:rPr>
          <w:sz w:val="24"/>
          <w:szCs w:val="24"/>
        </w:rPr>
        <w:t>ЗАТВЕРДЖЕНО</w:t>
      </w:r>
    </w:p>
    <w:p w14:paraId="19A35983" w14:textId="2C49B7F4" w:rsidR="00537269" w:rsidRPr="00050763" w:rsidRDefault="009A0EC9" w:rsidP="00537269">
      <w:pPr>
        <w:ind w:left="6379"/>
        <w:rPr>
          <w:sz w:val="24"/>
          <w:szCs w:val="24"/>
        </w:rPr>
      </w:pPr>
      <w:r>
        <w:rPr>
          <w:sz w:val="24"/>
          <w:szCs w:val="24"/>
        </w:rPr>
        <w:t>Рішення виконавчого комітету</w:t>
      </w:r>
      <w:r w:rsidR="00537269" w:rsidRPr="00050763">
        <w:rPr>
          <w:sz w:val="24"/>
          <w:szCs w:val="24"/>
        </w:rPr>
        <w:t xml:space="preserve"> </w:t>
      </w:r>
    </w:p>
    <w:p w14:paraId="2AADC2A5" w14:textId="44B84553" w:rsidR="00537269" w:rsidRPr="00050763" w:rsidRDefault="009A0EC9" w:rsidP="00537269">
      <w:pPr>
        <w:ind w:left="6379"/>
        <w:rPr>
          <w:sz w:val="24"/>
          <w:szCs w:val="24"/>
        </w:rPr>
      </w:pPr>
      <w:r>
        <w:rPr>
          <w:sz w:val="24"/>
          <w:szCs w:val="24"/>
        </w:rPr>
        <w:t>сільської ради</w:t>
      </w:r>
      <w:r w:rsidR="00537269" w:rsidRPr="00050763">
        <w:rPr>
          <w:sz w:val="24"/>
          <w:szCs w:val="24"/>
        </w:rPr>
        <w:t xml:space="preserve"> </w:t>
      </w:r>
    </w:p>
    <w:p w14:paraId="5DB8363A" w14:textId="77777777" w:rsidR="00233CFB" w:rsidRPr="00287D91" w:rsidRDefault="00233CFB" w:rsidP="00233CFB">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0A389871" w14:textId="5EF48E96" w:rsidR="00BD3504" w:rsidRDefault="00BD3504">
      <w:pPr>
        <w:pBdr>
          <w:top w:val="nil"/>
          <w:left w:val="nil"/>
          <w:bottom w:val="nil"/>
          <w:right w:val="nil"/>
          <w:between w:val="nil"/>
        </w:pBdr>
        <w:shd w:val="clear" w:color="auto" w:fill="FFFFFF"/>
        <w:jc w:val="center"/>
        <w:rPr>
          <w:b/>
          <w:color w:val="000000"/>
          <w:sz w:val="24"/>
          <w:szCs w:val="24"/>
        </w:rPr>
      </w:pPr>
    </w:p>
    <w:p w14:paraId="383CEE9C" w14:textId="0BA5F64E" w:rsidR="00BD3504" w:rsidRPr="00600A7C" w:rsidRDefault="00E53CCA">
      <w:pPr>
        <w:pBdr>
          <w:top w:val="nil"/>
          <w:left w:val="nil"/>
          <w:bottom w:val="nil"/>
          <w:right w:val="nil"/>
          <w:between w:val="nil"/>
        </w:pBdr>
        <w:shd w:val="clear" w:color="auto" w:fill="FFFFFF"/>
        <w:jc w:val="center"/>
        <w:rPr>
          <w:b/>
          <w:color w:val="000000"/>
          <w:sz w:val="24"/>
          <w:szCs w:val="24"/>
        </w:rPr>
      </w:pPr>
      <w:r w:rsidRPr="00600A7C">
        <w:rPr>
          <w:b/>
          <w:color w:val="000000"/>
          <w:sz w:val="24"/>
          <w:szCs w:val="24"/>
        </w:rPr>
        <w:t>ІНФОРМАЦІЙНА КАРТКА </w:t>
      </w:r>
      <w:r w:rsidRPr="00600A7C">
        <w:rPr>
          <w:color w:val="000000"/>
          <w:sz w:val="24"/>
          <w:szCs w:val="24"/>
        </w:rPr>
        <w:br/>
      </w:r>
      <w:r w:rsidRPr="00600A7C">
        <w:rPr>
          <w:b/>
          <w:color w:val="000000"/>
          <w:sz w:val="24"/>
          <w:szCs w:val="24"/>
        </w:rPr>
        <w:t xml:space="preserve">адміністративної послуги </w:t>
      </w:r>
    </w:p>
    <w:p w14:paraId="149A9C0F" w14:textId="77777777" w:rsidR="00BD3504" w:rsidRPr="00600A7C" w:rsidRDefault="00E53CCA">
      <w:pPr>
        <w:jc w:val="center"/>
        <w:rPr>
          <w:b/>
          <w:sz w:val="24"/>
          <w:szCs w:val="24"/>
        </w:rPr>
      </w:pPr>
      <w:r w:rsidRPr="00600A7C">
        <w:rPr>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0A61A692" w14:textId="504EDC00" w:rsidR="00BD3504" w:rsidRPr="00600A7C" w:rsidRDefault="00BD3504" w:rsidP="004D336A">
      <w:pPr>
        <w:rPr>
          <w:sz w:val="28"/>
          <w:szCs w:val="28"/>
        </w:rPr>
      </w:pPr>
    </w:p>
    <w:p w14:paraId="0573A613" w14:textId="65FB45E3" w:rsidR="004D336A" w:rsidRPr="00BF3285" w:rsidRDefault="004D336A" w:rsidP="004D336A">
      <w:pPr>
        <w:jc w:val="center"/>
        <w:rPr>
          <w:b/>
          <w:bCs/>
          <w:sz w:val="24"/>
          <w:szCs w:val="24"/>
          <w:u w:val="single"/>
        </w:rPr>
      </w:pPr>
      <w:r w:rsidRPr="00BF3285">
        <w:rPr>
          <w:b/>
          <w:bCs/>
          <w:sz w:val="24"/>
          <w:szCs w:val="24"/>
          <w:u w:val="single"/>
        </w:rPr>
        <w:t>Відділ соціального захисту населення та захисту прав дітей Городоцької сільської ради</w:t>
      </w:r>
    </w:p>
    <w:p w14:paraId="5F3FEE94" w14:textId="77777777" w:rsidR="00BD3504" w:rsidRPr="00600A7C" w:rsidRDefault="00E53CCA">
      <w:pPr>
        <w:shd w:val="clear" w:color="auto" w:fill="FFFFFF"/>
        <w:jc w:val="center"/>
      </w:pPr>
      <w:r w:rsidRPr="00600A7C">
        <w:t>(найменування суб’єкта надання адміністративної послуги та / або центру надання адміністративних послуг)</w:t>
      </w:r>
    </w:p>
    <w:p w14:paraId="32B07ECE" w14:textId="77777777" w:rsidR="00BD3504" w:rsidRPr="00600A7C" w:rsidRDefault="00BD3504">
      <w:pPr>
        <w:shd w:val="clear" w:color="auto" w:fill="FFFFFF"/>
        <w:jc w:val="center"/>
        <w:rPr>
          <w:sz w:val="24"/>
          <w:szCs w:val="24"/>
        </w:rPr>
      </w:pPr>
    </w:p>
    <w:tbl>
      <w:tblPr>
        <w:tblStyle w:val="aff9"/>
        <w:tblW w:w="9914" w:type="dxa"/>
        <w:tblInd w:w="-29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88"/>
        <w:gridCol w:w="2331"/>
        <w:gridCol w:w="6795"/>
      </w:tblGrid>
      <w:tr w:rsidR="00BD3504" w:rsidRPr="00600A7C" w14:paraId="112E38D4" w14:textId="77777777" w:rsidTr="002A435D">
        <w:tc>
          <w:tcPr>
            <w:tcW w:w="9914" w:type="dxa"/>
            <w:gridSpan w:val="3"/>
            <w:tcBorders>
              <w:top w:val="single" w:sz="6" w:space="0" w:color="000000"/>
              <w:left w:val="single" w:sz="6" w:space="0" w:color="000000"/>
              <w:bottom w:val="single" w:sz="6" w:space="0" w:color="000000"/>
              <w:right w:val="single" w:sz="6" w:space="0" w:color="000000"/>
            </w:tcBorders>
            <w:shd w:val="clear" w:color="auto" w:fill="auto"/>
          </w:tcPr>
          <w:p w14:paraId="37FD72E9"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Інформація про суб’єкт надання адміністративної послуги та / або центр надання адміністративних послуг</w:t>
            </w:r>
          </w:p>
        </w:tc>
      </w:tr>
      <w:tr w:rsidR="004D336A" w:rsidRPr="00600A7C" w14:paraId="7BF03F00"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546CADF" w14:textId="77777777" w:rsidR="004D336A" w:rsidRPr="00600A7C" w:rsidRDefault="004D336A" w:rsidP="004D336A">
            <w:pPr>
              <w:pBdr>
                <w:top w:val="nil"/>
                <w:left w:val="nil"/>
                <w:bottom w:val="nil"/>
                <w:right w:val="nil"/>
                <w:between w:val="nil"/>
              </w:pBdr>
              <w:ind w:left="113" w:right="113"/>
              <w:jc w:val="center"/>
              <w:rPr>
                <w:color w:val="000000"/>
                <w:sz w:val="24"/>
                <w:szCs w:val="24"/>
              </w:rPr>
            </w:pPr>
            <w:r w:rsidRPr="00600A7C">
              <w:rPr>
                <w:color w:val="000000"/>
                <w:sz w:val="24"/>
                <w:szCs w:val="24"/>
              </w:rPr>
              <w:t>1</w:t>
            </w:r>
          </w:p>
        </w:tc>
        <w:tc>
          <w:tcPr>
            <w:tcW w:w="2331" w:type="dxa"/>
            <w:tcBorders>
              <w:top w:val="single" w:sz="6" w:space="0" w:color="000000"/>
              <w:left w:val="single" w:sz="6" w:space="0" w:color="000000"/>
              <w:bottom w:val="single" w:sz="6" w:space="0" w:color="000000"/>
              <w:right w:val="single" w:sz="6" w:space="0" w:color="000000"/>
            </w:tcBorders>
          </w:tcPr>
          <w:p w14:paraId="77E1AD24" w14:textId="77777777" w:rsidR="004D336A" w:rsidRPr="00600A7C" w:rsidRDefault="004D336A" w:rsidP="004D336A">
            <w:pPr>
              <w:jc w:val="both"/>
              <w:rPr>
                <w:sz w:val="24"/>
                <w:szCs w:val="24"/>
              </w:rPr>
            </w:pPr>
            <w:r w:rsidRPr="00600A7C">
              <w:rPr>
                <w:sz w:val="24"/>
                <w:szCs w:val="24"/>
              </w:rPr>
              <w:t xml:space="preserve">Місцезнаходження </w:t>
            </w:r>
          </w:p>
        </w:tc>
        <w:tc>
          <w:tcPr>
            <w:tcW w:w="6795" w:type="dxa"/>
            <w:tcBorders>
              <w:top w:val="single" w:sz="6" w:space="0" w:color="000000"/>
              <w:left w:val="single" w:sz="6" w:space="0" w:color="000000"/>
              <w:bottom w:val="single" w:sz="6" w:space="0" w:color="000000"/>
              <w:right w:val="single" w:sz="6" w:space="0" w:color="000000"/>
            </w:tcBorders>
          </w:tcPr>
          <w:p w14:paraId="27BC4001" w14:textId="57CA6504" w:rsidR="004D336A" w:rsidRPr="00600A7C" w:rsidRDefault="004D336A" w:rsidP="004D336A">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4D336A" w:rsidRPr="00600A7C" w14:paraId="6C4D0307"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4AADDEA2" w14:textId="77777777" w:rsidR="004D336A" w:rsidRPr="00600A7C" w:rsidRDefault="004D336A" w:rsidP="004D336A">
            <w:pPr>
              <w:pBdr>
                <w:top w:val="nil"/>
                <w:left w:val="nil"/>
                <w:bottom w:val="nil"/>
                <w:right w:val="nil"/>
                <w:between w:val="nil"/>
              </w:pBdr>
              <w:ind w:left="113" w:right="113"/>
              <w:jc w:val="center"/>
              <w:rPr>
                <w:color w:val="000000"/>
                <w:sz w:val="24"/>
                <w:szCs w:val="24"/>
              </w:rPr>
            </w:pPr>
            <w:r w:rsidRPr="00600A7C">
              <w:rPr>
                <w:color w:val="000000"/>
                <w:sz w:val="24"/>
                <w:szCs w:val="24"/>
              </w:rPr>
              <w:t>2</w:t>
            </w:r>
          </w:p>
        </w:tc>
        <w:tc>
          <w:tcPr>
            <w:tcW w:w="2331" w:type="dxa"/>
            <w:tcBorders>
              <w:top w:val="single" w:sz="6" w:space="0" w:color="000000"/>
              <w:left w:val="single" w:sz="6" w:space="0" w:color="000000"/>
              <w:bottom w:val="single" w:sz="6" w:space="0" w:color="000000"/>
              <w:right w:val="single" w:sz="6" w:space="0" w:color="000000"/>
            </w:tcBorders>
          </w:tcPr>
          <w:p w14:paraId="0B42BB9B" w14:textId="77777777" w:rsidR="004D336A" w:rsidRPr="00600A7C" w:rsidRDefault="004D336A" w:rsidP="004D336A">
            <w:pPr>
              <w:jc w:val="both"/>
              <w:rPr>
                <w:sz w:val="24"/>
                <w:szCs w:val="24"/>
              </w:rPr>
            </w:pPr>
            <w:r w:rsidRPr="00600A7C">
              <w:rPr>
                <w:sz w:val="24"/>
                <w:szCs w:val="24"/>
              </w:rPr>
              <w:t xml:space="preserve">Інформація щодо режиму роботи </w:t>
            </w:r>
          </w:p>
        </w:tc>
        <w:tc>
          <w:tcPr>
            <w:tcW w:w="6795" w:type="dxa"/>
            <w:tcBorders>
              <w:top w:val="single" w:sz="6" w:space="0" w:color="000000"/>
              <w:left w:val="single" w:sz="6" w:space="0" w:color="000000"/>
              <w:bottom w:val="single" w:sz="6" w:space="0" w:color="000000"/>
              <w:right w:val="single" w:sz="6" w:space="0" w:color="000000"/>
            </w:tcBorders>
          </w:tcPr>
          <w:p w14:paraId="273E981D" w14:textId="77777777" w:rsidR="004D336A" w:rsidRPr="002971A6" w:rsidRDefault="004D336A" w:rsidP="004D336A">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275E5492" w14:textId="77777777" w:rsidR="004D336A" w:rsidRPr="002971A6" w:rsidRDefault="004D336A" w:rsidP="004D336A">
            <w:pPr>
              <w:rPr>
                <w:sz w:val="24"/>
                <w:szCs w:val="24"/>
              </w:rPr>
            </w:pPr>
            <w:r w:rsidRPr="002971A6">
              <w:rPr>
                <w:sz w:val="24"/>
                <w:szCs w:val="24"/>
              </w:rPr>
              <w:t>Понеділок, вівторок, середа, четвер: з 09:00 до 18:15</w:t>
            </w:r>
          </w:p>
          <w:p w14:paraId="68DF3C2E" w14:textId="77777777" w:rsidR="004D336A" w:rsidRPr="002971A6" w:rsidRDefault="004D336A" w:rsidP="004D336A">
            <w:pPr>
              <w:rPr>
                <w:sz w:val="24"/>
                <w:szCs w:val="24"/>
              </w:rPr>
            </w:pPr>
            <w:r w:rsidRPr="002971A6">
              <w:rPr>
                <w:sz w:val="24"/>
                <w:szCs w:val="24"/>
              </w:rPr>
              <w:t>П’ятниця з 9.00 до 17.00</w:t>
            </w:r>
          </w:p>
          <w:p w14:paraId="57149411" w14:textId="77777777" w:rsidR="004D336A" w:rsidRPr="002971A6" w:rsidRDefault="004D336A" w:rsidP="004D336A">
            <w:pPr>
              <w:rPr>
                <w:sz w:val="24"/>
                <w:szCs w:val="24"/>
              </w:rPr>
            </w:pPr>
            <w:r w:rsidRPr="002971A6">
              <w:rPr>
                <w:sz w:val="24"/>
                <w:szCs w:val="24"/>
              </w:rPr>
              <w:t>обідня перерва з 13:00 до 14:00</w:t>
            </w:r>
          </w:p>
          <w:p w14:paraId="1A23D91E" w14:textId="4B812478" w:rsidR="004D336A" w:rsidRPr="00600A7C" w:rsidRDefault="004D336A" w:rsidP="004D336A">
            <w:pPr>
              <w:ind w:right="119"/>
              <w:jc w:val="both"/>
              <w:rPr>
                <w:i/>
                <w:sz w:val="24"/>
                <w:szCs w:val="24"/>
              </w:rPr>
            </w:pPr>
            <w:r w:rsidRPr="002971A6">
              <w:rPr>
                <w:sz w:val="24"/>
                <w:szCs w:val="24"/>
              </w:rPr>
              <w:t>Субота, неділя - вихідні дні.</w:t>
            </w:r>
          </w:p>
        </w:tc>
      </w:tr>
      <w:tr w:rsidR="004D336A" w:rsidRPr="00600A7C" w14:paraId="24BE28AC"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17A070C" w14:textId="77777777" w:rsidR="004D336A" w:rsidRPr="00600A7C" w:rsidRDefault="004D336A" w:rsidP="004D336A">
            <w:pPr>
              <w:pBdr>
                <w:top w:val="nil"/>
                <w:left w:val="nil"/>
                <w:bottom w:val="nil"/>
                <w:right w:val="nil"/>
                <w:between w:val="nil"/>
              </w:pBdr>
              <w:ind w:left="113" w:right="113"/>
              <w:jc w:val="center"/>
              <w:rPr>
                <w:color w:val="000000"/>
                <w:sz w:val="24"/>
                <w:szCs w:val="24"/>
              </w:rPr>
            </w:pPr>
            <w:r w:rsidRPr="00600A7C">
              <w:rPr>
                <w:color w:val="000000"/>
                <w:sz w:val="24"/>
                <w:szCs w:val="24"/>
              </w:rPr>
              <w:t>3</w:t>
            </w:r>
          </w:p>
        </w:tc>
        <w:tc>
          <w:tcPr>
            <w:tcW w:w="2331" w:type="dxa"/>
            <w:tcBorders>
              <w:top w:val="single" w:sz="6" w:space="0" w:color="000000"/>
              <w:left w:val="single" w:sz="6" w:space="0" w:color="000000"/>
              <w:bottom w:val="single" w:sz="6" w:space="0" w:color="000000"/>
              <w:right w:val="single" w:sz="6" w:space="0" w:color="000000"/>
            </w:tcBorders>
          </w:tcPr>
          <w:p w14:paraId="216D3998" w14:textId="1226D735" w:rsidR="004D336A" w:rsidRPr="00600A7C" w:rsidRDefault="004D336A" w:rsidP="004D336A">
            <w:pPr>
              <w:jc w:val="both"/>
              <w:rPr>
                <w:sz w:val="24"/>
                <w:szCs w:val="24"/>
              </w:rPr>
            </w:pPr>
            <w:r w:rsidRPr="00600A7C">
              <w:rPr>
                <w:sz w:val="24"/>
                <w:szCs w:val="24"/>
              </w:rPr>
              <w:t xml:space="preserve">Телефон / факс, електронна адреса, офіційний веб-сайт </w:t>
            </w:r>
          </w:p>
        </w:tc>
        <w:tc>
          <w:tcPr>
            <w:tcW w:w="6795" w:type="dxa"/>
            <w:tcBorders>
              <w:top w:val="single" w:sz="6" w:space="0" w:color="000000"/>
              <w:left w:val="single" w:sz="6" w:space="0" w:color="000000"/>
              <w:bottom w:val="single" w:sz="6" w:space="0" w:color="000000"/>
              <w:right w:val="single" w:sz="6" w:space="0" w:color="000000"/>
            </w:tcBorders>
          </w:tcPr>
          <w:p w14:paraId="06E4E21C" w14:textId="77777777" w:rsidR="004D336A" w:rsidRPr="002971A6" w:rsidRDefault="004D336A" w:rsidP="004D336A">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15C2FEAD" w14:textId="77777777" w:rsidR="004D336A" w:rsidRPr="002971A6" w:rsidRDefault="004D336A" w:rsidP="004D336A">
            <w:pPr>
              <w:rPr>
                <w:sz w:val="24"/>
                <w:szCs w:val="24"/>
              </w:rPr>
            </w:pPr>
            <w:r w:rsidRPr="002971A6">
              <w:rPr>
                <w:sz w:val="24"/>
                <w:szCs w:val="24"/>
              </w:rPr>
              <w:t>е-адреса: gorodoksrada@gmail.com ,</w:t>
            </w:r>
          </w:p>
          <w:p w14:paraId="764734B6" w14:textId="747F5418" w:rsidR="004D336A" w:rsidRPr="00600A7C" w:rsidRDefault="004D336A" w:rsidP="004D336A">
            <w:pPr>
              <w:ind w:right="119"/>
              <w:jc w:val="both"/>
              <w:rPr>
                <w:i/>
                <w:sz w:val="24"/>
                <w:szCs w:val="24"/>
              </w:rPr>
            </w:pPr>
          </w:p>
        </w:tc>
      </w:tr>
      <w:tr w:rsidR="00BD3504" w:rsidRPr="00600A7C" w14:paraId="47861788" w14:textId="77777777" w:rsidTr="002A435D">
        <w:tc>
          <w:tcPr>
            <w:tcW w:w="9914" w:type="dxa"/>
            <w:gridSpan w:val="3"/>
            <w:tcBorders>
              <w:top w:val="single" w:sz="6" w:space="0" w:color="000000"/>
              <w:left w:val="single" w:sz="6" w:space="0" w:color="000000"/>
              <w:bottom w:val="single" w:sz="6" w:space="0" w:color="000000"/>
              <w:right w:val="single" w:sz="6" w:space="0" w:color="000000"/>
            </w:tcBorders>
            <w:shd w:val="clear" w:color="auto" w:fill="auto"/>
          </w:tcPr>
          <w:p w14:paraId="2E2B2062"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Нормативні акти, якими регламентується надання адміністративної послуги</w:t>
            </w:r>
          </w:p>
        </w:tc>
      </w:tr>
      <w:tr w:rsidR="00BD3504" w:rsidRPr="00600A7C" w14:paraId="4E054981" w14:textId="77777777" w:rsidTr="002A435D">
        <w:trPr>
          <w:trHeight w:val="289"/>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7E41A4A1"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4</w:t>
            </w:r>
          </w:p>
        </w:tc>
        <w:tc>
          <w:tcPr>
            <w:tcW w:w="2331" w:type="dxa"/>
            <w:tcBorders>
              <w:top w:val="single" w:sz="6" w:space="0" w:color="000000"/>
              <w:left w:val="single" w:sz="6" w:space="0" w:color="000000"/>
              <w:bottom w:val="single" w:sz="6" w:space="0" w:color="000000"/>
              <w:right w:val="single" w:sz="6" w:space="0" w:color="000000"/>
            </w:tcBorders>
            <w:shd w:val="clear" w:color="auto" w:fill="auto"/>
          </w:tcPr>
          <w:p w14:paraId="3755A7BB" w14:textId="77777777" w:rsidR="00BD3504" w:rsidRPr="00600A7C" w:rsidRDefault="00E53CCA">
            <w:pPr>
              <w:pBdr>
                <w:top w:val="nil"/>
                <w:left w:val="nil"/>
                <w:bottom w:val="nil"/>
                <w:right w:val="nil"/>
                <w:between w:val="nil"/>
              </w:pBdr>
              <w:ind w:right="113"/>
              <w:rPr>
                <w:color w:val="000000"/>
                <w:sz w:val="24"/>
                <w:szCs w:val="24"/>
              </w:rPr>
            </w:pPr>
            <w:r w:rsidRPr="00600A7C">
              <w:rPr>
                <w:color w:val="000000"/>
                <w:sz w:val="24"/>
                <w:szCs w:val="24"/>
              </w:rPr>
              <w:t>Закони України</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6C10727E" w14:textId="77777777" w:rsidR="00BD3504" w:rsidRPr="00600A7C" w:rsidRDefault="00E53CCA" w:rsidP="00600A7C">
            <w:pPr>
              <w:pBdr>
                <w:top w:val="nil"/>
                <w:left w:val="nil"/>
                <w:bottom w:val="nil"/>
                <w:right w:val="nil"/>
                <w:between w:val="nil"/>
              </w:pBdr>
              <w:ind w:left="-3" w:right="113" w:firstLine="3"/>
              <w:rPr>
                <w:b/>
                <w:color w:val="333333"/>
                <w:sz w:val="24"/>
                <w:szCs w:val="24"/>
              </w:rPr>
            </w:pPr>
            <w:r w:rsidRPr="00600A7C">
              <w:rPr>
                <w:color w:val="000000"/>
                <w:sz w:val="24"/>
                <w:szCs w:val="24"/>
              </w:rPr>
              <w:t>Цивільний кодекс України від 16.01.2003 № 435-IV</w:t>
            </w:r>
          </w:p>
        </w:tc>
      </w:tr>
      <w:tr w:rsidR="00BD3504" w:rsidRPr="00600A7C" w14:paraId="0C55C908" w14:textId="77777777" w:rsidTr="002A435D">
        <w:trPr>
          <w:trHeight w:val="499"/>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BE1ABE9"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5</w:t>
            </w:r>
          </w:p>
        </w:tc>
        <w:tc>
          <w:tcPr>
            <w:tcW w:w="2331" w:type="dxa"/>
            <w:tcBorders>
              <w:top w:val="single" w:sz="6" w:space="0" w:color="000000"/>
              <w:left w:val="single" w:sz="6" w:space="0" w:color="000000"/>
              <w:bottom w:val="single" w:sz="6" w:space="0" w:color="000000"/>
              <w:right w:val="single" w:sz="6" w:space="0" w:color="000000"/>
            </w:tcBorders>
            <w:shd w:val="clear" w:color="auto" w:fill="auto"/>
          </w:tcPr>
          <w:p w14:paraId="5B8CDF83" w14:textId="77777777" w:rsidR="00BD3504" w:rsidRPr="00600A7C" w:rsidRDefault="00E53CCA">
            <w:pPr>
              <w:pBdr>
                <w:top w:val="nil"/>
                <w:left w:val="nil"/>
                <w:bottom w:val="nil"/>
                <w:right w:val="nil"/>
                <w:between w:val="nil"/>
              </w:pBdr>
              <w:ind w:right="113"/>
              <w:rPr>
                <w:color w:val="000000"/>
                <w:sz w:val="24"/>
                <w:szCs w:val="24"/>
              </w:rPr>
            </w:pPr>
            <w:r w:rsidRPr="00600A7C">
              <w:rPr>
                <w:color w:val="000000"/>
                <w:sz w:val="24"/>
                <w:szCs w:val="24"/>
              </w:rPr>
              <w:t>Акти центральних органів виконавчої влади</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46678493" w14:textId="77777777" w:rsidR="00BD3504" w:rsidRPr="00600A7C" w:rsidRDefault="00E53CCA">
            <w:pPr>
              <w:pBdr>
                <w:top w:val="nil"/>
                <w:left w:val="nil"/>
                <w:bottom w:val="nil"/>
                <w:right w:val="nil"/>
                <w:between w:val="nil"/>
              </w:pBdr>
              <w:ind w:left="-3" w:right="113" w:firstLine="3"/>
              <w:jc w:val="both"/>
              <w:rPr>
                <w:color w:val="000000"/>
                <w:sz w:val="24"/>
                <w:szCs w:val="24"/>
              </w:rPr>
            </w:pPr>
            <w:r w:rsidRPr="00600A7C">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D3504" w:rsidRPr="00600A7C" w14:paraId="7C14545F" w14:textId="77777777" w:rsidTr="002A435D">
        <w:tc>
          <w:tcPr>
            <w:tcW w:w="9914" w:type="dxa"/>
            <w:gridSpan w:val="3"/>
            <w:tcBorders>
              <w:top w:val="single" w:sz="6" w:space="0" w:color="000000"/>
              <w:left w:val="single" w:sz="6" w:space="0" w:color="000000"/>
              <w:bottom w:val="single" w:sz="6" w:space="0" w:color="000000"/>
              <w:right w:val="single" w:sz="6" w:space="0" w:color="000000"/>
            </w:tcBorders>
            <w:shd w:val="clear" w:color="auto" w:fill="auto"/>
          </w:tcPr>
          <w:p w14:paraId="520DF246"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Умови отримання адміністративної послуги</w:t>
            </w:r>
          </w:p>
        </w:tc>
      </w:tr>
      <w:tr w:rsidR="00BD3504" w:rsidRPr="00600A7C" w14:paraId="5EBD4C03"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32F5C4C3"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6</w:t>
            </w:r>
          </w:p>
        </w:tc>
        <w:tc>
          <w:tcPr>
            <w:tcW w:w="2331" w:type="dxa"/>
            <w:tcBorders>
              <w:top w:val="single" w:sz="6" w:space="0" w:color="000000"/>
              <w:left w:val="single" w:sz="6" w:space="0" w:color="000000"/>
              <w:bottom w:val="single" w:sz="6" w:space="0" w:color="000000"/>
              <w:right w:val="single" w:sz="6" w:space="0" w:color="000000"/>
            </w:tcBorders>
          </w:tcPr>
          <w:p w14:paraId="198A373F" w14:textId="77777777" w:rsidR="00BD3504" w:rsidRPr="00600A7C" w:rsidRDefault="00E53CCA">
            <w:pPr>
              <w:jc w:val="both"/>
              <w:rPr>
                <w:sz w:val="24"/>
                <w:szCs w:val="24"/>
              </w:rPr>
            </w:pPr>
            <w:r w:rsidRPr="00600A7C">
              <w:rPr>
                <w:sz w:val="24"/>
                <w:szCs w:val="24"/>
              </w:rPr>
              <w:t xml:space="preserve">Підстава для отримання </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66762D86" w14:textId="77777777"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Необхідність надання згоди повнолітній особі, дієздатність якої обмежена, на вчинення правочину</w:t>
            </w:r>
          </w:p>
        </w:tc>
      </w:tr>
      <w:tr w:rsidR="00BD3504" w:rsidRPr="00600A7C" w14:paraId="18F773ED" w14:textId="77777777" w:rsidTr="002A435D">
        <w:trPr>
          <w:trHeight w:val="2019"/>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1F1A033B"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7</w:t>
            </w:r>
          </w:p>
        </w:tc>
        <w:tc>
          <w:tcPr>
            <w:tcW w:w="2331" w:type="dxa"/>
            <w:tcBorders>
              <w:top w:val="single" w:sz="6" w:space="0" w:color="000000"/>
              <w:left w:val="single" w:sz="6" w:space="0" w:color="000000"/>
              <w:bottom w:val="single" w:sz="6" w:space="0" w:color="000000"/>
              <w:right w:val="single" w:sz="6" w:space="0" w:color="000000"/>
            </w:tcBorders>
          </w:tcPr>
          <w:p w14:paraId="43FAB6BD" w14:textId="77777777" w:rsidR="00BD3504" w:rsidRPr="00600A7C" w:rsidRDefault="00E53CCA">
            <w:pPr>
              <w:jc w:val="both"/>
              <w:rPr>
                <w:sz w:val="24"/>
                <w:szCs w:val="24"/>
              </w:rPr>
            </w:pPr>
            <w:r w:rsidRPr="00600A7C">
              <w:rPr>
                <w:sz w:val="24"/>
                <w:szCs w:val="24"/>
              </w:rPr>
              <w:t>Перелік необхідних документів</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0441555E" w14:textId="48CE6BA4" w:rsidR="00BD3504" w:rsidRPr="00600A7C" w:rsidRDefault="00E53CCA">
            <w:pPr>
              <w:pBdr>
                <w:top w:val="nil"/>
                <w:left w:val="nil"/>
                <w:bottom w:val="nil"/>
                <w:right w:val="nil"/>
                <w:between w:val="nil"/>
              </w:pBdr>
              <w:ind w:right="113"/>
              <w:jc w:val="both"/>
              <w:rPr>
                <w:color w:val="000000"/>
                <w:sz w:val="24"/>
                <w:szCs w:val="24"/>
              </w:rPr>
            </w:pPr>
            <w:r w:rsidRPr="0026691B">
              <w:rPr>
                <w:sz w:val="24"/>
                <w:szCs w:val="24"/>
              </w:rPr>
              <w:t xml:space="preserve">Заява до </w:t>
            </w:r>
            <w:r w:rsidR="004D336A" w:rsidRPr="0026691B">
              <w:rPr>
                <w:sz w:val="24"/>
                <w:szCs w:val="24"/>
              </w:rPr>
              <w:t>виконавчого комітету Городоцької сільської ради (органу опіки та піклування</w:t>
            </w:r>
            <w:r w:rsidR="005D3167" w:rsidRPr="0026691B">
              <w:rPr>
                <w:sz w:val="24"/>
                <w:szCs w:val="24"/>
              </w:rPr>
              <w:t>)</w:t>
            </w:r>
            <w:r w:rsidRPr="0026691B">
              <w:rPr>
                <w:sz w:val="24"/>
                <w:szCs w:val="24"/>
              </w:rPr>
              <w:t xml:space="preserve"> </w:t>
            </w:r>
            <w:r w:rsidRPr="00600A7C">
              <w:rPr>
                <w:color w:val="000000"/>
                <w:sz w:val="24"/>
                <w:szCs w:val="24"/>
              </w:rPr>
              <w:t>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14:paraId="5974AF6B" w14:textId="77777777" w:rsidR="00BD3504" w:rsidRPr="00600A7C" w:rsidRDefault="00E53CCA">
            <w:pPr>
              <w:tabs>
                <w:tab w:val="center" w:pos="4677"/>
                <w:tab w:val="right" w:pos="9355"/>
              </w:tabs>
              <w:ind w:right="113"/>
              <w:jc w:val="both"/>
              <w:rPr>
                <w:sz w:val="24"/>
                <w:szCs w:val="24"/>
              </w:rPr>
            </w:pPr>
            <w:r w:rsidRPr="00600A7C">
              <w:rPr>
                <w:sz w:val="24"/>
                <w:szCs w:val="24"/>
              </w:rPr>
              <w:t>копія рішення суду про обмеження цивільної дієздатності особи;</w:t>
            </w:r>
          </w:p>
          <w:p w14:paraId="6C7A8585" w14:textId="77777777" w:rsidR="00BD3504" w:rsidRPr="00600A7C" w:rsidRDefault="00E53CCA">
            <w:pPr>
              <w:tabs>
                <w:tab w:val="center" w:pos="4677"/>
                <w:tab w:val="right" w:pos="9355"/>
              </w:tabs>
              <w:ind w:right="113"/>
              <w:jc w:val="both"/>
              <w:rPr>
                <w:sz w:val="24"/>
                <w:szCs w:val="24"/>
              </w:rPr>
            </w:pPr>
            <w:r w:rsidRPr="00600A7C">
              <w:rPr>
                <w:sz w:val="24"/>
                <w:szCs w:val="24"/>
              </w:rPr>
              <w:lastRenderedPageBreak/>
              <w:t xml:space="preserve">копія рішення суду про призначення особи піклувальником (піклувальниками) (до 22.03.2005 – рішення органу опіки та піклування); </w:t>
            </w:r>
          </w:p>
          <w:p w14:paraId="33611D81" w14:textId="77777777" w:rsidR="00BD3504" w:rsidRPr="00600A7C" w:rsidRDefault="00E53CCA">
            <w:pPr>
              <w:tabs>
                <w:tab w:val="center" w:pos="4677"/>
                <w:tab w:val="right" w:pos="9355"/>
              </w:tabs>
              <w:ind w:right="113"/>
              <w:jc w:val="both"/>
              <w:rPr>
                <w:sz w:val="24"/>
                <w:szCs w:val="24"/>
              </w:rPr>
            </w:pPr>
            <w:r w:rsidRPr="00600A7C">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2FB59DC7" w14:textId="77777777" w:rsidR="00BD3504" w:rsidRPr="00600A7C" w:rsidRDefault="00E53CCA">
            <w:pPr>
              <w:tabs>
                <w:tab w:val="center" w:pos="4677"/>
                <w:tab w:val="right" w:pos="9355"/>
              </w:tabs>
              <w:ind w:right="113"/>
              <w:jc w:val="both"/>
              <w:rPr>
                <w:sz w:val="24"/>
                <w:szCs w:val="24"/>
              </w:rPr>
            </w:pPr>
            <w:r w:rsidRPr="00600A7C">
              <w:rPr>
                <w:sz w:val="24"/>
                <w:szCs w:val="24"/>
              </w:rPr>
              <w:t>копія паспорта громадянина України особи, цивільна дієздатність якої обмежена;</w:t>
            </w:r>
          </w:p>
          <w:p w14:paraId="6572B2CF" w14:textId="77777777" w:rsidR="00BD3504" w:rsidRPr="00600A7C" w:rsidRDefault="00E53CCA">
            <w:pPr>
              <w:tabs>
                <w:tab w:val="center" w:pos="4677"/>
                <w:tab w:val="right" w:pos="9355"/>
              </w:tabs>
              <w:ind w:right="113"/>
              <w:jc w:val="both"/>
              <w:rPr>
                <w:sz w:val="24"/>
                <w:szCs w:val="24"/>
              </w:rPr>
            </w:pPr>
            <w:r w:rsidRPr="00600A7C">
              <w:rPr>
                <w:sz w:val="24"/>
                <w:szCs w:val="24"/>
              </w:rPr>
              <w:t>копія паспорта громадянина України піклувальника особи, цивільна дієздатність якої обмежена;</w:t>
            </w:r>
          </w:p>
          <w:p w14:paraId="7C428F07" w14:textId="77777777" w:rsidR="00BD3504" w:rsidRPr="00600A7C" w:rsidRDefault="00E53CCA">
            <w:pPr>
              <w:tabs>
                <w:tab w:val="center" w:pos="4677"/>
                <w:tab w:val="right" w:pos="9355"/>
              </w:tabs>
              <w:ind w:right="113"/>
              <w:jc w:val="both"/>
              <w:rPr>
                <w:sz w:val="24"/>
                <w:szCs w:val="24"/>
              </w:rPr>
            </w:pPr>
            <w:r w:rsidRPr="00600A7C">
              <w:rPr>
                <w:sz w:val="24"/>
                <w:szCs w:val="24"/>
              </w:rPr>
              <w:t>копія правовстановлюючого документа, що підтверджує право власності на майно, яке відчужується та / або придбавається;</w:t>
            </w:r>
          </w:p>
          <w:p w14:paraId="20760BF6" w14:textId="77777777" w:rsidR="00BD3504" w:rsidRPr="00600A7C" w:rsidRDefault="00E53CCA">
            <w:pPr>
              <w:tabs>
                <w:tab w:val="center" w:pos="4677"/>
                <w:tab w:val="right" w:pos="9355"/>
              </w:tabs>
              <w:ind w:right="113"/>
              <w:jc w:val="both"/>
              <w:rPr>
                <w:sz w:val="24"/>
                <w:szCs w:val="24"/>
              </w:rPr>
            </w:pPr>
            <w:r w:rsidRPr="00600A7C">
              <w:rPr>
                <w:sz w:val="24"/>
                <w:szCs w:val="24"/>
              </w:rPr>
              <w:t>довідка органу державної реєстрації про підтвердження права власності на майно, яке відчужується та / або придбавається;</w:t>
            </w:r>
          </w:p>
          <w:p w14:paraId="6BB59F20" w14:textId="77777777" w:rsidR="00BD3504" w:rsidRPr="00600A7C" w:rsidRDefault="00E53CCA">
            <w:pPr>
              <w:tabs>
                <w:tab w:val="center" w:pos="4677"/>
                <w:tab w:val="right" w:pos="9355"/>
              </w:tabs>
              <w:ind w:right="113"/>
              <w:jc w:val="both"/>
              <w:rPr>
                <w:sz w:val="24"/>
                <w:szCs w:val="24"/>
              </w:rPr>
            </w:pPr>
            <w:r w:rsidRPr="00600A7C">
              <w:rPr>
                <w:sz w:val="24"/>
                <w:szCs w:val="24"/>
              </w:rPr>
              <w:t>копія технічного паспорта на майно, яке відчужується та / або придбавається;</w:t>
            </w:r>
          </w:p>
          <w:p w14:paraId="31A688C2" w14:textId="77777777" w:rsidR="00BD3504" w:rsidRPr="00600A7C" w:rsidRDefault="00E53CCA">
            <w:pPr>
              <w:tabs>
                <w:tab w:val="center" w:pos="4677"/>
                <w:tab w:val="right" w:pos="9355"/>
              </w:tabs>
              <w:ind w:right="113"/>
              <w:jc w:val="both"/>
              <w:rPr>
                <w:sz w:val="24"/>
                <w:szCs w:val="24"/>
              </w:rPr>
            </w:pPr>
            <w:r w:rsidRPr="00600A7C">
              <w:rPr>
                <w:sz w:val="24"/>
                <w:szCs w:val="24"/>
              </w:rPr>
              <w:t>довідка про реєстрацію місця проживання особи, цивільна дієздатність якої обмежена;</w:t>
            </w:r>
          </w:p>
          <w:p w14:paraId="5CD95750" w14:textId="77777777" w:rsidR="00BD3504" w:rsidRPr="00600A7C" w:rsidRDefault="00E53CCA">
            <w:pPr>
              <w:tabs>
                <w:tab w:val="center" w:pos="4677"/>
                <w:tab w:val="right" w:pos="9355"/>
              </w:tabs>
              <w:ind w:right="113"/>
              <w:jc w:val="both"/>
            </w:pPr>
            <w:r w:rsidRPr="00600A7C">
              <w:rPr>
                <w:sz w:val="24"/>
                <w:szCs w:val="24"/>
              </w:rPr>
              <w:t>документ про оціночну вартість майна, власником якого є особа, цивільна дієздатність якої обмежена</w:t>
            </w:r>
          </w:p>
        </w:tc>
      </w:tr>
      <w:tr w:rsidR="00BD3504" w:rsidRPr="00600A7C" w14:paraId="1C82F441" w14:textId="77777777" w:rsidTr="002A435D">
        <w:trPr>
          <w:trHeight w:val="572"/>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8271919"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lastRenderedPageBreak/>
              <w:t>8</w:t>
            </w:r>
          </w:p>
        </w:tc>
        <w:tc>
          <w:tcPr>
            <w:tcW w:w="2331" w:type="dxa"/>
            <w:tcBorders>
              <w:top w:val="single" w:sz="6" w:space="0" w:color="000000"/>
              <w:left w:val="single" w:sz="6" w:space="0" w:color="000000"/>
              <w:bottom w:val="single" w:sz="6" w:space="0" w:color="000000"/>
              <w:right w:val="single" w:sz="6" w:space="0" w:color="000000"/>
            </w:tcBorders>
          </w:tcPr>
          <w:p w14:paraId="3EFAB14B" w14:textId="77777777" w:rsidR="00BD3504" w:rsidRPr="00600A7C" w:rsidRDefault="00E53CCA">
            <w:pPr>
              <w:jc w:val="both"/>
              <w:rPr>
                <w:sz w:val="24"/>
                <w:szCs w:val="24"/>
              </w:rPr>
            </w:pPr>
            <w:r w:rsidRPr="00600A7C">
              <w:rPr>
                <w:sz w:val="24"/>
                <w:szCs w:val="24"/>
              </w:rPr>
              <w:t xml:space="preserve">Спосіб подання документів </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32706296" w14:textId="179B4C50" w:rsidR="00BD3504" w:rsidRPr="00600A7C" w:rsidRDefault="004D336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 xml:space="preserve">відділу соціального захисту населення та захисту прав дітей Городоцької сільської ради, або можуть бути надіслані поштою чи в електронній формі на електронну адресу </w:t>
            </w:r>
            <w:r w:rsidRPr="002971A6">
              <w:rPr>
                <w:sz w:val="24"/>
                <w:szCs w:val="24"/>
              </w:rPr>
              <w:t>е-адреса: gorodoksrada@gmail.com</w:t>
            </w:r>
          </w:p>
        </w:tc>
      </w:tr>
      <w:tr w:rsidR="00BD3504" w:rsidRPr="00600A7C" w14:paraId="0DDF8B3F"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66E11A55"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9</w:t>
            </w:r>
          </w:p>
        </w:tc>
        <w:tc>
          <w:tcPr>
            <w:tcW w:w="2331" w:type="dxa"/>
            <w:tcBorders>
              <w:top w:val="single" w:sz="6" w:space="0" w:color="000000"/>
              <w:left w:val="single" w:sz="6" w:space="0" w:color="000000"/>
              <w:bottom w:val="single" w:sz="6" w:space="0" w:color="000000"/>
              <w:right w:val="single" w:sz="6" w:space="0" w:color="000000"/>
            </w:tcBorders>
          </w:tcPr>
          <w:p w14:paraId="64BC1BF9" w14:textId="77777777" w:rsidR="00BD3504" w:rsidRPr="00600A7C" w:rsidRDefault="00E53CCA">
            <w:pPr>
              <w:jc w:val="both"/>
              <w:rPr>
                <w:sz w:val="24"/>
                <w:szCs w:val="24"/>
              </w:rPr>
            </w:pPr>
            <w:r w:rsidRPr="00600A7C">
              <w:rPr>
                <w:sz w:val="24"/>
                <w:szCs w:val="24"/>
              </w:rPr>
              <w:t xml:space="preserve">Платність (безоплатність) надання </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1F8A0B48" w14:textId="77777777"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Адміністративна послуга надається безоплатно</w:t>
            </w:r>
          </w:p>
        </w:tc>
      </w:tr>
      <w:tr w:rsidR="00BD3504" w:rsidRPr="00600A7C" w14:paraId="00B249EA"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3EDAB4E"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10</w:t>
            </w:r>
          </w:p>
        </w:tc>
        <w:tc>
          <w:tcPr>
            <w:tcW w:w="2331" w:type="dxa"/>
            <w:tcBorders>
              <w:top w:val="single" w:sz="6" w:space="0" w:color="000000"/>
              <w:left w:val="single" w:sz="6" w:space="0" w:color="000000"/>
              <w:bottom w:val="single" w:sz="6" w:space="0" w:color="000000"/>
              <w:right w:val="single" w:sz="6" w:space="0" w:color="000000"/>
            </w:tcBorders>
          </w:tcPr>
          <w:p w14:paraId="5FD1AABF" w14:textId="77777777" w:rsidR="00BD3504" w:rsidRPr="00600A7C" w:rsidRDefault="00E53CCA">
            <w:pPr>
              <w:jc w:val="both"/>
              <w:rPr>
                <w:sz w:val="24"/>
                <w:szCs w:val="24"/>
              </w:rPr>
            </w:pPr>
            <w:r w:rsidRPr="00600A7C">
              <w:rPr>
                <w:sz w:val="24"/>
                <w:szCs w:val="24"/>
              </w:rPr>
              <w:t xml:space="preserve">Строк надання </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0990524F" w14:textId="77777777"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D3504" w:rsidRPr="00600A7C" w14:paraId="5383EA80" w14:textId="77777777" w:rsidTr="002A435D">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52CA45BC"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11</w:t>
            </w:r>
          </w:p>
        </w:tc>
        <w:tc>
          <w:tcPr>
            <w:tcW w:w="2331" w:type="dxa"/>
            <w:tcBorders>
              <w:top w:val="single" w:sz="6" w:space="0" w:color="000000"/>
              <w:left w:val="single" w:sz="6" w:space="0" w:color="000000"/>
              <w:bottom w:val="single" w:sz="6" w:space="0" w:color="000000"/>
              <w:right w:val="single" w:sz="6" w:space="0" w:color="000000"/>
            </w:tcBorders>
          </w:tcPr>
          <w:p w14:paraId="34E23230" w14:textId="77777777" w:rsidR="00BD3504" w:rsidRPr="00600A7C" w:rsidRDefault="00E53CCA">
            <w:pPr>
              <w:jc w:val="both"/>
              <w:rPr>
                <w:sz w:val="24"/>
                <w:szCs w:val="24"/>
              </w:rPr>
            </w:pPr>
            <w:r w:rsidRPr="00600A7C">
              <w:rPr>
                <w:sz w:val="24"/>
                <w:szCs w:val="24"/>
              </w:rPr>
              <w:t xml:space="preserve">Перелік підстав для відмови у наданні </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64AC282A" w14:textId="77777777"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неповного пакету документів;</w:t>
            </w:r>
          </w:p>
          <w:p w14:paraId="3B8DAD19" w14:textId="77777777"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невідповідність поданих документів вимогам чинного законодавства;</w:t>
            </w:r>
          </w:p>
          <w:p w14:paraId="453669C1" w14:textId="77777777"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недостовірних даних</w:t>
            </w:r>
          </w:p>
        </w:tc>
      </w:tr>
      <w:tr w:rsidR="00BD3504" w:rsidRPr="00600A7C" w14:paraId="734A3FAF" w14:textId="77777777" w:rsidTr="002A435D">
        <w:trPr>
          <w:trHeight w:val="262"/>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6C82518"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12</w:t>
            </w:r>
          </w:p>
        </w:tc>
        <w:tc>
          <w:tcPr>
            <w:tcW w:w="2331" w:type="dxa"/>
            <w:tcBorders>
              <w:top w:val="single" w:sz="6" w:space="0" w:color="000000"/>
              <w:left w:val="single" w:sz="6" w:space="0" w:color="000000"/>
              <w:bottom w:val="single" w:sz="6" w:space="0" w:color="000000"/>
              <w:right w:val="single" w:sz="6" w:space="0" w:color="000000"/>
            </w:tcBorders>
          </w:tcPr>
          <w:p w14:paraId="4743AF1C" w14:textId="77777777" w:rsidR="00BD3504" w:rsidRPr="00600A7C" w:rsidRDefault="00E53CCA">
            <w:pPr>
              <w:jc w:val="both"/>
              <w:rPr>
                <w:sz w:val="24"/>
                <w:szCs w:val="24"/>
              </w:rPr>
            </w:pPr>
            <w:r w:rsidRPr="00600A7C">
              <w:rPr>
                <w:sz w:val="24"/>
                <w:szCs w:val="24"/>
              </w:rPr>
              <w:t>Результат надання адміністративної послуги</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0AA19127" w14:textId="77777777" w:rsidR="00BD3504" w:rsidRPr="00600A7C" w:rsidRDefault="00E53CCA">
            <w:pPr>
              <w:pBdr>
                <w:top w:val="nil"/>
                <w:left w:val="nil"/>
                <w:bottom w:val="nil"/>
                <w:right w:val="nil"/>
                <w:between w:val="nil"/>
              </w:pBdr>
              <w:tabs>
                <w:tab w:val="left" w:pos="475"/>
              </w:tabs>
              <w:ind w:right="113"/>
              <w:jc w:val="both"/>
              <w:rPr>
                <w:color w:val="000000"/>
                <w:sz w:val="24"/>
                <w:szCs w:val="24"/>
              </w:rPr>
            </w:pPr>
            <w:r w:rsidRPr="00600A7C">
              <w:rPr>
                <w:color w:val="000000"/>
                <w:sz w:val="24"/>
                <w:szCs w:val="24"/>
              </w:rPr>
              <w:t>Видача піклувальнику дозволу / відмова у видачі піклувальнику дозволу</w:t>
            </w:r>
          </w:p>
        </w:tc>
      </w:tr>
      <w:tr w:rsidR="00BD3504" w14:paraId="15E12B64" w14:textId="77777777" w:rsidTr="002A435D">
        <w:trPr>
          <w:trHeight w:val="594"/>
        </w:trPr>
        <w:tc>
          <w:tcPr>
            <w:tcW w:w="788" w:type="dxa"/>
            <w:tcBorders>
              <w:top w:val="single" w:sz="6" w:space="0" w:color="000000"/>
              <w:left w:val="single" w:sz="6" w:space="0" w:color="000000"/>
              <w:bottom w:val="single" w:sz="6" w:space="0" w:color="000000"/>
              <w:right w:val="single" w:sz="6" w:space="0" w:color="000000"/>
            </w:tcBorders>
            <w:shd w:val="clear" w:color="auto" w:fill="auto"/>
          </w:tcPr>
          <w:p w14:paraId="027A1776" w14:textId="77777777"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13</w:t>
            </w:r>
          </w:p>
        </w:tc>
        <w:tc>
          <w:tcPr>
            <w:tcW w:w="2331" w:type="dxa"/>
            <w:tcBorders>
              <w:top w:val="single" w:sz="6" w:space="0" w:color="000000"/>
              <w:left w:val="single" w:sz="6" w:space="0" w:color="000000"/>
              <w:bottom w:val="single" w:sz="6" w:space="0" w:color="000000"/>
              <w:right w:val="single" w:sz="6" w:space="0" w:color="000000"/>
            </w:tcBorders>
          </w:tcPr>
          <w:p w14:paraId="20E2B926" w14:textId="77777777" w:rsidR="00BD3504" w:rsidRPr="00600A7C" w:rsidRDefault="00E53CCA">
            <w:pPr>
              <w:jc w:val="both"/>
              <w:rPr>
                <w:sz w:val="24"/>
                <w:szCs w:val="24"/>
              </w:rPr>
            </w:pPr>
            <w:r w:rsidRPr="00600A7C">
              <w:rPr>
                <w:sz w:val="24"/>
                <w:szCs w:val="24"/>
              </w:rPr>
              <w:t>Способи отримання відповіді (результату)</w:t>
            </w:r>
          </w:p>
        </w:tc>
        <w:tc>
          <w:tcPr>
            <w:tcW w:w="6795" w:type="dxa"/>
            <w:tcBorders>
              <w:top w:val="single" w:sz="6" w:space="0" w:color="000000"/>
              <w:left w:val="single" w:sz="6" w:space="0" w:color="000000"/>
              <w:bottom w:val="single" w:sz="6" w:space="0" w:color="000000"/>
              <w:right w:val="single" w:sz="6" w:space="0" w:color="000000"/>
            </w:tcBorders>
            <w:shd w:val="clear" w:color="auto" w:fill="auto"/>
          </w:tcPr>
          <w:p w14:paraId="34E5B1E3" w14:textId="77777777"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6AE61C17" w14:textId="77777777"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8D09B43" w14:textId="77777777" w:rsidR="00BD3504" w:rsidRDefault="00E53CCA">
            <w:pPr>
              <w:pBdr>
                <w:top w:val="nil"/>
                <w:left w:val="nil"/>
                <w:bottom w:val="nil"/>
                <w:right w:val="nil"/>
                <w:between w:val="nil"/>
              </w:pBdr>
              <w:ind w:right="113"/>
              <w:jc w:val="both"/>
              <w:rPr>
                <w:color w:val="000000"/>
                <w:sz w:val="24"/>
                <w:szCs w:val="24"/>
              </w:rPr>
            </w:pPr>
            <w:r w:rsidRPr="00600A7C">
              <w:rPr>
                <w:color w:val="000000"/>
                <w:sz w:val="24"/>
                <w:szCs w:val="24"/>
              </w:rPr>
              <w:t>Отримання результату – заявником особисто або уповноваженою ним особою</w:t>
            </w:r>
          </w:p>
        </w:tc>
      </w:tr>
    </w:tbl>
    <w:p w14:paraId="50F46196" w14:textId="77777777" w:rsidR="002A435D" w:rsidRPr="002A435D" w:rsidRDefault="002A435D" w:rsidP="001513A5">
      <w:pPr>
        <w:ind w:left="5672" w:hanging="2"/>
        <w:rPr>
          <w:sz w:val="24"/>
          <w:szCs w:val="24"/>
        </w:rPr>
      </w:pPr>
      <w:bookmarkStart w:id="1" w:name="_GoBack"/>
      <w:bookmarkEnd w:id="1"/>
    </w:p>
    <w:sectPr w:rsidR="002A435D" w:rsidRPr="002A435D">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4C708" w14:textId="77777777" w:rsidR="007B2715" w:rsidRDefault="007B2715">
      <w:r>
        <w:separator/>
      </w:r>
    </w:p>
  </w:endnote>
  <w:endnote w:type="continuationSeparator" w:id="0">
    <w:p w14:paraId="22F659C5" w14:textId="77777777" w:rsidR="007B2715" w:rsidRDefault="007B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F04D" w14:textId="77777777" w:rsidR="007B2715" w:rsidRDefault="007B2715">
      <w:r>
        <w:separator/>
      </w:r>
    </w:p>
  </w:footnote>
  <w:footnote w:type="continuationSeparator" w:id="0">
    <w:p w14:paraId="41F67089" w14:textId="77777777" w:rsidR="007B2715" w:rsidRDefault="007B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21778" w14:textId="77777777" w:rsidR="00BD3504" w:rsidRDefault="00E53CCA">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A4BD2">
      <w:rPr>
        <w:noProof/>
        <w:color w:val="000000"/>
        <w:sz w:val="24"/>
        <w:szCs w:val="24"/>
      </w:rPr>
      <w:t>2</w:t>
    </w:r>
    <w:r>
      <w:rPr>
        <w:color w:val="000000"/>
        <w:sz w:val="24"/>
        <w:szCs w:val="24"/>
      </w:rPr>
      <w:fldChar w:fldCharType="end"/>
    </w:r>
  </w:p>
  <w:p w14:paraId="223B2E69" w14:textId="77777777" w:rsidR="00BD3504" w:rsidRDefault="00BD350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388A"/>
    <w:multiLevelType w:val="multilevel"/>
    <w:tmpl w:val="86C82F4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04"/>
    <w:rsid w:val="001513A5"/>
    <w:rsid w:val="001A196E"/>
    <w:rsid w:val="002171D7"/>
    <w:rsid w:val="00233CFB"/>
    <w:rsid w:val="0026691B"/>
    <w:rsid w:val="002914F9"/>
    <w:rsid w:val="002A435D"/>
    <w:rsid w:val="004D336A"/>
    <w:rsid w:val="00537269"/>
    <w:rsid w:val="00571CAC"/>
    <w:rsid w:val="005D3167"/>
    <w:rsid w:val="00600A7C"/>
    <w:rsid w:val="007B2715"/>
    <w:rsid w:val="009A0EC9"/>
    <w:rsid w:val="009C6277"/>
    <w:rsid w:val="00BD3504"/>
    <w:rsid w:val="00BF3285"/>
    <w:rsid w:val="00DA4BD2"/>
    <w:rsid w:val="00DE4C2E"/>
    <w:rsid w:val="00E46667"/>
    <w:rsid w:val="00E53CCA"/>
    <w:rsid w:val="00ED4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CB5B"/>
  <w15:docId w15:val="{B5030083-F722-4523-8005-24864E3A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2A435D"/>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EL0p7qZHWmPYjlXxx5PNKoQRQ==">CgMxLjAyCGguZ2pkZ3hzOAByITFnaDlfTUwxdXhiMThnQ0NyTFBHZ2Y1QmpHaEcyeDhoeQ==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EF71C8-2489-4229-90AD-59E7C779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3115</Words>
  <Characters>1777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11</cp:revision>
  <dcterms:created xsi:type="dcterms:W3CDTF">2025-02-03T13:44:00Z</dcterms:created>
  <dcterms:modified xsi:type="dcterms:W3CDTF">2025-04-01T14:21:00Z</dcterms:modified>
</cp:coreProperties>
</file>