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D505B" w:rsidRPr="00817A40" w:rsidRDefault="00BD505B" w:rsidP="00BD505B">
      <w:pPr>
        <w:tabs>
          <w:tab w:val="left" w:pos="2955"/>
        </w:tabs>
        <w:spacing w:after="0" w:line="240" w:lineRule="auto"/>
        <w:ind w:firstLine="6946"/>
        <w:jc w:val="both"/>
        <w:rPr>
          <w:rFonts w:ascii="Times New Roman" w:eastAsia="Times New Roman" w:hAnsi="Times New Roman" w:cs="Times New Roman"/>
          <w:b/>
          <w:color w:val="808080" w:themeColor="background1" w:themeShade="80"/>
          <w:sz w:val="24"/>
          <w:szCs w:val="24"/>
          <w:lang w:eastAsia="ru-RU"/>
        </w:rPr>
      </w:pPr>
      <w:r w:rsidRPr="00817A40">
        <w:rPr>
          <w:rFonts w:ascii="Times New Roman" w:eastAsia="Times New Roman" w:hAnsi="Times New Roman" w:cs="Times New Roman"/>
          <w:b/>
          <w:color w:val="808080" w:themeColor="background1" w:themeShade="80"/>
          <w:sz w:val="24"/>
          <w:szCs w:val="24"/>
          <w:lang w:eastAsia="ru-RU"/>
        </w:rPr>
        <w:t>ПРОЄКТ</w:t>
      </w:r>
    </w:p>
    <w:p w:rsidR="00BD505B" w:rsidRPr="00817A40" w:rsidRDefault="00BD505B" w:rsidP="00BD505B">
      <w:pPr>
        <w:tabs>
          <w:tab w:val="left" w:pos="2955"/>
          <w:tab w:val="left" w:pos="6946"/>
        </w:tabs>
        <w:spacing w:after="0" w:line="240" w:lineRule="auto"/>
        <w:ind w:left="6946"/>
        <w:jc w:val="both"/>
        <w:rPr>
          <w:rFonts w:ascii="Times New Roman" w:eastAsia="Times New Roman" w:hAnsi="Times New Roman" w:cs="Times New Roman"/>
          <w:color w:val="808080" w:themeColor="background1" w:themeShade="80"/>
          <w:lang w:eastAsia="ru-RU"/>
        </w:rPr>
      </w:pPr>
      <w:r w:rsidRPr="00817A40">
        <w:rPr>
          <w:rFonts w:ascii="Times New Roman" w:eastAsia="Times New Roman" w:hAnsi="Times New Roman" w:cs="Times New Roman"/>
          <w:color w:val="808080" w:themeColor="background1" w:themeShade="80"/>
          <w:lang w:eastAsia="ru-RU"/>
        </w:rPr>
        <w:t>Начальник відділу освіти,</w:t>
      </w:r>
    </w:p>
    <w:p w:rsidR="00BD505B" w:rsidRPr="00817A40" w:rsidRDefault="00BD505B" w:rsidP="00BD505B">
      <w:pPr>
        <w:tabs>
          <w:tab w:val="left" w:pos="2955"/>
          <w:tab w:val="left" w:pos="6946"/>
        </w:tabs>
        <w:spacing w:after="0" w:line="240" w:lineRule="auto"/>
        <w:ind w:left="6946"/>
        <w:jc w:val="both"/>
        <w:rPr>
          <w:rFonts w:ascii="Times New Roman" w:eastAsia="Times New Roman" w:hAnsi="Times New Roman" w:cs="Times New Roman"/>
          <w:color w:val="808080" w:themeColor="background1" w:themeShade="80"/>
          <w:lang w:eastAsia="ru-RU"/>
        </w:rPr>
      </w:pPr>
      <w:r w:rsidRPr="00817A40">
        <w:rPr>
          <w:rFonts w:ascii="Times New Roman" w:eastAsia="Times New Roman" w:hAnsi="Times New Roman" w:cs="Times New Roman"/>
          <w:color w:val="808080" w:themeColor="background1" w:themeShade="80"/>
          <w:lang w:eastAsia="ru-RU"/>
        </w:rPr>
        <w:t>культури, молоді та спорту</w:t>
      </w:r>
    </w:p>
    <w:p w:rsidR="00BD505B" w:rsidRPr="00817A40" w:rsidRDefault="00BD505B" w:rsidP="00BD505B">
      <w:pPr>
        <w:tabs>
          <w:tab w:val="left" w:pos="2955"/>
          <w:tab w:val="left" w:pos="6946"/>
        </w:tabs>
        <w:spacing w:after="0" w:line="240" w:lineRule="auto"/>
        <w:ind w:left="6946"/>
        <w:jc w:val="both"/>
        <w:rPr>
          <w:rFonts w:ascii="Times New Roman" w:eastAsia="Times New Roman" w:hAnsi="Times New Roman" w:cs="Times New Roman"/>
          <w:color w:val="808080" w:themeColor="background1" w:themeShade="80"/>
          <w:lang w:eastAsia="ru-RU"/>
        </w:rPr>
      </w:pPr>
      <w:r w:rsidRPr="00817A40">
        <w:rPr>
          <w:rFonts w:ascii="Times New Roman" w:eastAsia="Times New Roman" w:hAnsi="Times New Roman" w:cs="Times New Roman"/>
          <w:color w:val="808080" w:themeColor="background1" w:themeShade="80"/>
          <w:lang w:eastAsia="ru-RU"/>
        </w:rPr>
        <w:t>Городоцької сільської ради</w:t>
      </w:r>
    </w:p>
    <w:p w:rsidR="00BD505B" w:rsidRPr="00817A40" w:rsidRDefault="00BD505B" w:rsidP="00BD505B">
      <w:pPr>
        <w:tabs>
          <w:tab w:val="left" w:pos="2955"/>
          <w:tab w:val="left" w:pos="6946"/>
        </w:tabs>
        <w:spacing w:after="0" w:line="240" w:lineRule="auto"/>
        <w:ind w:left="6946"/>
        <w:jc w:val="both"/>
        <w:rPr>
          <w:rFonts w:ascii="Times New Roman" w:eastAsia="Times New Roman" w:hAnsi="Times New Roman" w:cs="Times New Roman"/>
          <w:color w:val="808080" w:themeColor="background1" w:themeShade="80"/>
          <w:sz w:val="18"/>
          <w:szCs w:val="18"/>
          <w:lang w:eastAsia="ru-RU"/>
        </w:rPr>
      </w:pPr>
      <w:r w:rsidRPr="00817A40">
        <w:rPr>
          <w:rFonts w:ascii="Times New Roman" w:eastAsia="Times New Roman" w:hAnsi="Times New Roman" w:cs="Times New Roman"/>
          <w:color w:val="808080" w:themeColor="background1" w:themeShade="80"/>
          <w:lang w:eastAsia="ru-RU"/>
        </w:rPr>
        <w:t>Володимир ГРИСЮК</w:t>
      </w:r>
    </w:p>
    <w:p w:rsidR="006F6137" w:rsidRPr="006F6137" w:rsidRDefault="006F6137" w:rsidP="006F613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80"/>
          <w:sz w:val="23"/>
          <w:szCs w:val="24"/>
          <w:lang w:eastAsia="ru-RU"/>
        </w:rPr>
      </w:pPr>
      <w:r w:rsidRPr="006F6137">
        <w:rPr>
          <w:rFonts w:ascii="Times New Roman" w:eastAsia="Times New Roman" w:hAnsi="Times New Roman" w:cs="Times New Roman"/>
          <w:noProof/>
          <w:color w:val="000080"/>
          <w:sz w:val="23"/>
          <w:szCs w:val="24"/>
          <w:lang w:val="en-US"/>
        </w:rPr>
        <w:drawing>
          <wp:inline distT="0" distB="0" distL="0" distR="0" wp14:anchorId="358A8FEC" wp14:editId="1FC01FA3">
            <wp:extent cx="457200" cy="61912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6137" w:rsidRPr="006F6137" w:rsidRDefault="006F6137" w:rsidP="006F6137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6F6137" w:rsidRPr="006F6137" w:rsidRDefault="006F6137" w:rsidP="006F6137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61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ГОРОДОЦЬКА СІЛЬСЬКА РАДА</w:t>
      </w:r>
    </w:p>
    <w:p w:rsidR="006F6137" w:rsidRPr="006F6137" w:rsidRDefault="006F6137" w:rsidP="006F6137">
      <w:pPr>
        <w:keepNext/>
        <w:spacing w:after="0" w:line="240" w:lineRule="auto"/>
        <w:jc w:val="center"/>
        <w:outlineLvl w:val="4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F6137">
        <w:rPr>
          <w:rFonts w:ascii="Times New Roman" w:eastAsia="Calibri" w:hAnsi="Times New Roman" w:cs="Times New Roman"/>
          <w:b/>
          <w:sz w:val="28"/>
          <w:szCs w:val="28"/>
        </w:rPr>
        <w:t>РІВНЕНСЬКОГО РАЙОНУ РІВНЕНСЬКОЇ  ОБЛАСТІ</w:t>
      </w:r>
    </w:p>
    <w:p w:rsidR="006F6137" w:rsidRPr="006F6137" w:rsidRDefault="006F6137" w:rsidP="006F613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F61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Восьме скликання</w:t>
      </w:r>
    </w:p>
    <w:p w:rsidR="006F6137" w:rsidRPr="006F6137" w:rsidRDefault="006F6137" w:rsidP="006F613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F61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(____________________ сесія)</w:t>
      </w:r>
    </w:p>
    <w:p w:rsidR="006F6137" w:rsidRPr="006F6137" w:rsidRDefault="006F6137" w:rsidP="006F613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6137" w:rsidRPr="006F6137" w:rsidRDefault="006F6137" w:rsidP="006F6137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F61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 І Ш Е Н </w:t>
      </w:r>
      <w:proofErr w:type="spellStart"/>
      <w:r w:rsidRPr="006F61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proofErr w:type="spellEnd"/>
      <w:r w:rsidRPr="006F61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Я</w:t>
      </w:r>
    </w:p>
    <w:p w:rsidR="006F6137" w:rsidRPr="006F6137" w:rsidRDefault="006F6137" w:rsidP="006F61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15275" w:rsidRDefault="00F15275" w:rsidP="006F613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ar-SA"/>
        </w:rPr>
      </w:pPr>
    </w:p>
    <w:p w:rsidR="006F6137" w:rsidRPr="006F6137" w:rsidRDefault="00D36555" w:rsidP="006F613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ar-SA"/>
        </w:rPr>
        <w:t xml:space="preserve">_____________ </w:t>
      </w:r>
      <w:r w:rsidR="006F6137" w:rsidRPr="006F6137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ar-SA"/>
        </w:rPr>
        <w:t>20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ar-SA"/>
        </w:rPr>
        <w:t>25</w:t>
      </w:r>
      <w:r w:rsidR="006F6137" w:rsidRPr="006F6137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ar-SA"/>
        </w:rPr>
        <w:t xml:space="preserve"> року              с.</w:t>
      </w:r>
      <w:r w:rsidR="006F6137" w:rsidRPr="006F6137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ru-RU" w:eastAsia="ar-SA"/>
        </w:rPr>
        <w:t xml:space="preserve"> </w:t>
      </w:r>
      <w:r w:rsidR="006F6137" w:rsidRPr="006F6137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ar-SA"/>
        </w:rPr>
        <w:t xml:space="preserve">Городок                         </w:t>
      </w:r>
      <w:r w:rsidR="00925FBD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ar-SA"/>
        </w:rPr>
        <w:t xml:space="preserve">      </w:t>
      </w:r>
      <w:r w:rsidR="006F6137" w:rsidRPr="006F6137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ar-SA"/>
        </w:rPr>
        <w:t xml:space="preserve">         №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ar-SA"/>
        </w:rPr>
        <w:t>______</w:t>
      </w:r>
    </w:p>
    <w:p w:rsidR="006F6137" w:rsidRPr="006F6137" w:rsidRDefault="006F6137" w:rsidP="006F6137">
      <w:pPr>
        <w:tabs>
          <w:tab w:val="center" w:pos="4677"/>
          <w:tab w:val="right" w:pos="935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D505B" w:rsidRPr="00BD505B" w:rsidRDefault="00327B38" w:rsidP="00BD505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 введення штатн</w:t>
      </w:r>
      <w:r w:rsidR="002A49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их одиниць</w:t>
      </w:r>
    </w:p>
    <w:p w:rsidR="002A4955" w:rsidRDefault="009819B8" w:rsidP="002A49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 штатного розпису</w:t>
      </w:r>
    </w:p>
    <w:p w:rsidR="009819B8" w:rsidRPr="009819B8" w:rsidRDefault="009819B8" w:rsidP="002A49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9819B8">
        <w:rPr>
          <w:rFonts w:ascii="Times New Roman" w:hAnsi="Times New Roman" w:cs="Times New Roman"/>
          <w:b/>
          <w:sz w:val="28"/>
          <w:szCs w:val="28"/>
          <w:lang w:eastAsia="ru-RU"/>
        </w:rPr>
        <w:t>Обарівського</w:t>
      </w:r>
      <w:proofErr w:type="spellEnd"/>
      <w:r w:rsidRPr="009819B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ліцею </w:t>
      </w:r>
    </w:p>
    <w:p w:rsidR="00327B38" w:rsidRPr="00327B38" w:rsidRDefault="00327B38" w:rsidP="002A49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27B3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Городоцької сільської ради </w:t>
      </w:r>
    </w:p>
    <w:p w:rsidR="00324286" w:rsidRDefault="00327B38" w:rsidP="00327B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27B3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Рівненського району </w:t>
      </w:r>
    </w:p>
    <w:p w:rsidR="008B577B" w:rsidRPr="003F60FC" w:rsidRDefault="00327B38" w:rsidP="008A706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7B38">
        <w:rPr>
          <w:rFonts w:ascii="Times New Roman" w:hAnsi="Times New Roman" w:cs="Times New Roman"/>
          <w:b/>
          <w:sz w:val="28"/>
          <w:szCs w:val="28"/>
          <w:lang w:eastAsia="ru-RU"/>
        </w:rPr>
        <w:t>Рівненської області</w:t>
      </w:r>
      <w:r w:rsidR="008B577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B577B" w:rsidRPr="00BD505B" w:rsidRDefault="008B577B" w:rsidP="00327B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4286" w:rsidRPr="000F3E3D" w:rsidRDefault="00324286" w:rsidP="00996B9A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4286">
        <w:rPr>
          <w:rFonts w:ascii="Times New Roman" w:hAnsi="Times New Roman" w:cs="Times New Roman"/>
          <w:sz w:val="28"/>
          <w:szCs w:val="28"/>
          <w:lang w:eastAsia="ru-RU"/>
        </w:rPr>
        <w:t>Враховуючи клопотання відділу освіти, культури, молоді та спорту Городоцької сільської ради Рівненського району Рівненської області, в</w:t>
      </w:r>
      <w:r w:rsidRPr="0032428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ідповідно до </w:t>
      </w:r>
      <w:r w:rsidRPr="00324286">
        <w:rPr>
          <w:rFonts w:ascii="Times New Roman" w:hAnsi="Times New Roman" w:cs="Times New Roman"/>
          <w:sz w:val="28"/>
          <w:szCs w:val="28"/>
          <w:lang w:eastAsia="ru-RU"/>
        </w:rPr>
        <w:t xml:space="preserve">статті 60 Закону України «Про повну загальну середню освіту», наказу Міністерства освіти і науки України від 06 грудня 2010 року № 1205 «Про затвердження Типових штатних нормативів закладів загальної середньої освіти», зареєстрованого в Міністерстві юстиції України 22 грудня 2010 року за </w:t>
      </w:r>
      <w:r w:rsidR="00CC316B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324286">
        <w:rPr>
          <w:rFonts w:ascii="Times New Roman" w:hAnsi="Times New Roman" w:cs="Times New Roman"/>
          <w:sz w:val="28"/>
          <w:szCs w:val="28"/>
          <w:lang w:eastAsia="ru-RU"/>
        </w:rPr>
        <w:t xml:space="preserve">№ 1308/18603, </w:t>
      </w:r>
      <w:bookmarkStart w:id="0" w:name="n13"/>
      <w:bookmarkEnd w:id="0"/>
      <w:r w:rsidRPr="00324286">
        <w:rPr>
          <w:rFonts w:ascii="Times New Roman" w:hAnsi="Times New Roman" w:cs="Times New Roman"/>
          <w:sz w:val="28"/>
          <w:szCs w:val="28"/>
          <w:lang w:eastAsia="ru-RU"/>
        </w:rPr>
        <w:t xml:space="preserve">керуючись </w:t>
      </w:r>
      <w:r w:rsidRPr="00324286">
        <w:rPr>
          <w:rFonts w:ascii="Times New Roman" w:hAnsi="Times New Roman" w:cs="Times New Roman"/>
          <w:bCs/>
          <w:sz w:val="28"/>
          <w:szCs w:val="28"/>
          <w:lang w:eastAsia="ru-RU"/>
        </w:rPr>
        <w:t>статтями 25, 26, 59 Закону України «Про місцеве самоврядування в Україні»</w:t>
      </w:r>
      <w:r w:rsidRPr="00324286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0F3E3D">
        <w:rPr>
          <w:rFonts w:ascii="Times New Roman" w:hAnsi="Times New Roman" w:cs="Times New Roman"/>
          <w:sz w:val="28"/>
          <w:szCs w:val="28"/>
          <w:lang w:eastAsia="ru-RU"/>
        </w:rPr>
        <w:t>за погодженням з постійн</w:t>
      </w:r>
      <w:r w:rsidR="00996B9A" w:rsidRPr="000F3E3D">
        <w:rPr>
          <w:rFonts w:ascii="Times New Roman" w:hAnsi="Times New Roman" w:cs="Times New Roman"/>
          <w:sz w:val="28"/>
          <w:szCs w:val="28"/>
          <w:lang w:eastAsia="ru-RU"/>
        </w:rPr>
        <w:t xml:space="preserve">ою </w:t>
      </w:r>
      <w:r w:rsidRPr="000F3E3D">
        <w:rPr>
          <w:rFonts w:ascii="Times New Roman" w:hAnsi="Times New Roman" w:cs="Times New Roman"/>
          <w:sz w:val="28"/>
          <w:szCs w:val="28"/>
          <w:lang w:eastAsia="ru-RU"/>
        </w:rPr>
        <w:t>комісі</w:t>
      </w:r>
      <w:r w:rsidR="00996B9A" w:rsidRPr="000F3E3D">
        <w:rPr>
          <w:rFonts w:ascii="Times New Roman" w:hAnsi="Times New Roman" w:cs="Times New Roman"/>
          <w:sz w:val="28"/>
          <w:szCs w:val="28"/>
          <w:lang w:eastAsia="ru-RU"/>
        </w:rPr>
        <w:t>єю сільської ради з питань фінансів, бюджету, соціально-економічного розвитку громади</w:t>
      </w:r>
      <w:r w:rsidRPr="000F3E3D">
        <w:rPr>
          <w:rFonts w:ascii="Times New Roman" w:hAnsi="Times New Roman" w:cs="Times New Roman"/>
          <w:sz w:val="28"/>
          <w:szCs w:val="28"/>
          <w:lang w:eastAsia="ru-RU"/>
        </w:rPr>
        <w:t>, сільська рада</w:t>
      </w:r>
    </w:p>
    <w:p w:rsidR="00324286" w:rsidRPr="00324286" w:rsidRDefault="00324286" w:rsidP="00324286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:rsidR="00324286" w:rsidRPr="00996B9A" w:rsidRDefault="00324286" w:rsidP="00996B9A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6B9A">
        <w:rPr>
          <w:rFonts w:ascii="Times New Roman" w:hAnsi="Times New Roman" w:cs="Times New Roman"/>
          <w:sz w:val="28"/>
          <w:szCs w:val="28"/>
          <w:lang w:eastAsia="ru-RU"/>
        </w:rPr>
        <w:t>ВИРІШИЛА:</w:t>
      </w:r>
    </w:p>
    <w:p w:rsidR="00324286" w:rsidRPr="00324286" w:rsidRDefault="00324286" w:rsidP="00996B9A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15ADC" w:rsidRPr="00BF2D06" w:rsidRDefault="00064EED" w:rsidP="00F361F0">
      <w:pPr>
        <w:pStyle w:val="aa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4286">
        <w:rPr>
          <w:rFonts w:ascii="Times New Roman" w:hAnsi="Times New Roman" w:cs="Times New Roman"/>
          <w:sz w:val="28"/>
          <w:szCs w:val="28"/>
          <w:lang w:eastAsia="ru-RU"/>
        </w:rPr>
        <w:t xml:space="preserve">Ввести з </w:t>
      </w:r>
      <w:r w:rsidR="007B7FE8" w:rsidRPr="00324286">
        <w:rPr>
          <w:rFonts w:ascii="Times New Roman" w:hAnsi="Times New Roman" w:cs="Times New Roman"/>
          <w:sz w:val="28"/>
          <w:szCs w:val="28"/>
          <w:lang w:eastAsia="ru-RU"/>
        </w:rPr>
        <w:t>01</w:t>
      </w:r>
      <w:r w:rsidRPr="0032428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36555">
        <w:rPr>
          <w:rFonts w:ascii="Times New Roman" w:hAnsi="Times New Roman" w:cs="Times New Roman"/>
          <w:sz w:val="28"/>
          <w:szCs w:val="28"/>
          <w:lang w:eastAsia="ru-RU"/>
        </w:rPr>
        <w:t>березня 2025</w:t>
      </w:r>
      <w:r w:rsidRPr="00324286">
        <w:rPr>
          <w:rFonts w:ascii="Times New Roman" w:hAnsi="Times New Roman" w:cs="Times New Roman"/>
          <w:sz w:val="28"/>
          <w:szCs w:val="28"/>
          <w:lang w:eastAsia="ru-RU"/>
        </w:rPr>
        <w:t xml:space="preserve"> року</w:t>
      </w:r>
      <w:r w:rsidR="00BF2D0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15ADC" w:rsidRPr="00BF2D06">
        <w:rPr>
          <w:rFonts w:ascii="Times New Roman" w:hAnsi="Times New Roman" w:cs="Times New Roman"/>
          <w:sz w:val="28"/>
          <w:szCs w:val="28"/>
          <w:lang w:eastAsia="ru-RU"/>
        </w:rPr>
        <w:t xml:space="preserve">до штатного розпису </w:t>
      </w:r>
      <w:proofErr w:type="spellStart"/>
      <w:r w:rsidR="00515ADC" w:rsidRPr="00BF2D06">
        <w:rPr>
          <w:rFonts w:ascii="Times New Roman" w:hAnsi="Times New Roman" w:cs="Times New Roman"/>
          <w:sz w:val="28"/>
          <w:szCs w:val="28"/>
          <w:lang w:eastAsia="ru-RU"/>
        </w:rPr>
        <w:t>Обарівського</w:t>
      </w:r>
      <w:proofErr w:type="spellEnd"/>
      <w:r w:rsidR="00515ADC" w:rsidRPr="00BF2D06">
        <w:rPr>
          <w:rFonts w:ascii="Times New Roman" w:hAnsi="Times New Roman" w:cs="Times New Roman"/>
          <w:sz w:val="28"/>
          <w:szCs w:val="28"/>
          <w:lang w:eastAsia="ru-RU"/>
        </w:rPr>
        <w:t xml:space="preserve"> ліцею Городоцької сільської ради Рівненського району Рівненської області:</w:t>
      </w:r>
    </w:p>
    <w:p w:rsidR="00360ED5" w:rsidRPr="00324286" w:rsidRDefault="00360ED5" w:rsidP="00360ED5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4286">
        <w:rPr>
          <w:rFonts w:ascii="Times New Roman" w:hAnsi="Times New Roman" w:cs="Times New Roman"/>
          <w:sz w:val="28"/>
          <w:szCs w:val="28"/>
          <w:lang w:eastAsia="ru-RU"/>
        </w:rPr>
        <w:t>1 штатну одиницю посади «</w:t>
      </w:r>
      <w:r>
        <w:rPr>
          <w:rFonts w:ascii="Times New Roman" w:hAnsi="Times New Roman" w:cs="Times New Roman"/>
          <w:sz w:val="28"/>
          <w:szCs w:val="28"/>
          <w:lang w:eastAsia="ru-RU"/>
        </w:rPr>
        <w:t>Електромонтер з ремонту на обслуговування електроустаткування»;</w:t>
      </w:r>
    </w:p>
    <w:p w:rsidR="002A4955" w:rsidRDefault="00360ED5" w:rsidP="002A4955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0,5 штатної одиниці посади «Двірник»;</w:t>
      </w:r>
    </w:p>
    <w:p w:rsidR="00360ED5" w:rsidRDefault="00360ED5" w:rsidP="00360ED5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0,25 штатної одиниці посади «Робітник з комплексного обслуговування й ремонту будівель».</w:t>
      </w:r>
    </w:p>
    <w:p w:rsidR="004960A8" w:rsidRDefault="004960A8" w:rsidP="00360ED5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D505B" w:rsidRPr="00324286" w:rsidRDefault="00DC6575" w:rsidP="00996B9A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5735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BD505B" w:rsidRPr="00425735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BD505B" w:rsidRPr="00324286">
        <w:rPr>
          <w:rFonts w:ascii="Times New Roman" w:hAnsi="Times New Roman" w:cs="Times New Roman"/>
          <w:sz w:val="28"/>
          <w:szCs w:val="28"/>
          <w:lang w:eastAsia="ru-RU"/>
        </w:rPr>
        <w:t xml:space="preserve">Відділу освіти, культури, молоді та спорту Городоцької сільської ради Рівненського району Рівненської області </w:t>
      </w:r>
      <w:r w:rsidR="007351FB" w:rsidRPr="00324286">
        <w:rPr>
          <w:rFonts w:ascii="Times New Roman" w:hAnsi="Times New Roman" w:cs="Times New Roman"/>
          <w:sz w:val="28"/>
          <w:szCs w:val="28"/>
          <w:lang w:eastAsia="ru-RU"/>
        </w:rPr>
        <w:t>забезпечи</w:t>
      </w:r>
      <w:r w:rsidR="007351FB">
        <w:rPr>
          <w:rFonts w:ascii="Times New Roman" w:hAnsi="Times New Roman" w:cs="Times New Roman"/>
          <w:sz w:val="28"/>
          <w:szCs w:val="28"/>
          <w:lang w:eastAsia="ru-RU"/>
        </w:rPr>
        <w:t>ти фінансування штатних одиниць</w:t>
      </w:r>
      <w:r w:rsidR="007351FB" w:rsidRPr="00324286">
        <w:rPr>
          <w:rFonts w:ascii="Times New Roman" w:hAnsi="Times New Roman" w:cs="Times New Roman"/>
          <w:sz w:val="28"/>
          <w:szCs w:val="28"/>
          <w:lang w:eastAsia="ru-RU"/>
        </w:rPr>
        <w:t xml:space="preserve"> в межах затвердженого фонду оплати праці.</w:t>
      </w:r>
    </w:p>
    <w:p w:rsidR="00A8323E" w:rsidRPr="00324286" w:rsidRDefault="00A8323E" w:rsidP="00996B9A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D505B" w:rsidRPr="00324286" w:rsidRDefault="00DC6575" w:rsidP="00996B9A">
      <w:pPr>
        <w:pStyle w:val="aa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25735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BD505B" w:rsidRPr="00425735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BD505B" w:rsidRPr="003242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Контроль за виконанням рішення покласти на постійну комісію сільської ради з питань фінансів, бюджету, соціально-економічного розвитку громади.</w:t>
      </w:r>
    </w:p>
    <w:p w:rsidR="00BD505B" w:rsidRPr="00324286" w:rsidRDefault="00BD505B" w:rsidP="00996B9A">
      <w:pPr>
        <w:pStyle w:val="aa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84F25" w:rsidRDefault="00284F25" w:rsidP="00324286">
      <w:pPr>
        <w:pStyle w:val="aa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BD505B" w:rsidRPr="00996B9A" w:rsidRDefault="00BD505B" w:rsidP="00324286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6B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Сільський голова</w:t>
      </w:r>
      <w:r w:rsidRPr="00996B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Pr="00996B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Pr="00996B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Pr="00996B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Pr="00996B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   </w:t>
      </w:r>
      <w:r w:rsidR="00996B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Pr="00996B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Сергій ПОЛІЩУК</w:t>
      </w:r>
    </w:p>
    <w:p w:rsidR="002F6316" w:rsidRPr="000B375A" w:rsidRDefault="002F6316" w:rsidP="002F63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05B" w:rsidRPr="00BD505B" w:rsidRDefault="00BD505B" w:rsidP="00BD50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05B" w:rsidRDefault="00BD505B" w:rsidP="00BD50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4F25" w:rsidRDefault="00284F25" w:rsidP="00BD50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4F25" w:rsidRDefault="00284F25" w:rsidP="00BD50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4F25" w:rsidRDefault="00284F25" w:rsidP="00BD50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4F25" w:rsidRDefault="00284F25" w:rsidP="00BD50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4F25" w:rsidRDefault="00284F25" w:rsidP="00BD50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4F25" w:rsidRDefault="00284F25" w:rsidP="00BD50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4F25" w:rsidRDefault="00284F25" w:rsidP="00BD50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4F25" w:rsidRDefault="00284F25" w:rsidP="00BD50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4F25" w:rsidRDefault="00284F25" w:rsidP="00BD50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4F25" w:rsidRDefault="00284F25" w:rsidP="00BD50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AC0" w:rsidRDefault="00654AC0" w:rsidP="00BD50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654AC0" w:rsidSect="00D330EE"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324286" w:rsidRPr="00996B9A" w:rsidRDefault="00324286" w:rsidP="00D92D3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"/>
      <w:bookmarkEnd w:id="1"/>
    </w:p>
    <w:sectPr w:rsidR="00324286" w:rsidRPr="00996B9A" w:rsidSect="00654AC0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1753E" w:rsidRDefault="00C1753E" w:rsidP="00A36973">
      <w:pPr>
        <w:spacing w:after="0" w:line="240" w:lineRule="auto"/>
      </w:pPr>
      <w:r>
        <w:separator/>
      </w:r>
    </w:p>
  </w:endnote>
  <w:endnote w:type="continuationSeparator" w:id="0">
    <w:p w:rsidR="00C1753E" w:rsidRDefault="00C1753E" w:rsidP="00A36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1753E" w:rsidRDefault="00C1753E" w:rsidP="00A36973">
      <w:pPr>
        <w:spacing w:after="0" w:line="240" w:lineRule="auto"/>
      </w:pPr>
      <w:r>
        <w:separator/>
      </w:r>
    </w:p>
  </w:footnote>
  <w:footnote w:type="continuationSeparator" w:id="0">
    <w:p w:rsidR="00C1753E" w:rsidRDefault="00C1753E" w:rsidP="00A369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5551969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654AC0" w:rsidRPr="00654AC0" w:rsidRDefault="00654AC0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654AC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54AC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654AC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10AF2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654AC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40036BAD"/>
    <w:multiLevelType w:val="hybridMultilevel"/>
    <w:tmpl w:val="91B20498"/>
    <w:lvl w:ilvl="0" w:tplc="CA221F9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51E5F84"/>
    <w:multiLevelType w:val="hybridMultilevel"/>
    <w:tmpl w:val="42ECDA10"/>
    <w:lvl w:ilvl="0" w:tplc="128A78B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3B4AC2"/>
    <w:multiLevelType w:val="hybridMultilevel"/>
    <w:tmpl w:val="2DB00C20"/>
    <w:lvl w:ilvl="0" w:tplc="ECFC49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96276AD"/>
    <w:multiLevelType w:val="multilevel"/>
    <w:tmpl w:val="759C66FC"/>
    <w:lvl w:ilvl="0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05B"/>
    <w:rsid w:val="000167B4"/>
    <w:rsid w:val="000240B8"/>
    <w:rsid w:val="00041671"/>
    <w:rsid w:val="000570EE"/>
    <w:rsid w:val="00064EED"/>
    <w:rsid w:val="0006528D"/>
    <w:rsid w:val="00066F24"/>
    <w:rsid w:val="000B6266"/>
    <w:rsid w:val="000C7995"/>
    <w:rsid w:val="000D4972"/>
    <w:rsid w:val="000F3E3D"/>
    <w:rsid w:val="00104333"/>
    <w:rsid w:val="00134CEF"/>
    <w:rsid w:val="00162FCE"/>
    <w:rsid w:val="00167E3A"/>
    <w:rsid w:val="00180637"/>
    <w:rsid w:val="001B65FD"/>
    <w:rsid w:val="001C67F5"/>
    <w:rsid w:val="001E2C2B"/>
    <w:rsid w:val="001F15C3"/>
    <w:rsid w:val="00237F33"/>
    <w:rsid w:val="00284F25"/>
    <w:rsid w:val="00287371"/>
    <w:rsid w:val="00287FF1"/>
    <w:rsid w:val="002A4955"/>
    <w:rsid w:val="002E3C5E"/>
    <w:rsid w:val="002E758A"/>
    <w:rsid w:val="002E7D42"/>
    <w:rsid w:val="002F6316"/>
    <w:rsid w:val="00324286"/>
    <w:rsid w:val="00327B38"/>
    <w:rsid w:val="003373D6"/>
    <w:rsid w:val="00360ED5"/>
    <w:rsid w:val="003E664D"/>
    <w:rsid w:val="003F0E5D"/>
    <w:rsid w:val="003F6C8C"/>
    <w:rsid w:val="003F7EA9"/>
    <w:rsid w:val="00411C4B"/>
    <w:rsid w:val="00425735"/>
    <w:rsid w:val="004477C4"/>
    <w:rsid w:val="004960A8"/>
    <w:rsid w:val="004A5A4D"/>
    <w:rsid w:val="00500DB2"/>
    <w:rsid w:val="00515ADC"/>
    <w:rsid w:val="00573FA0"/>
    <w:rsid w:val="005C14C4"/>
    <w:rsid w:val="005E34BF"/>
    <w:rsid w:val="005E376F"/>
    <w:rsid w:val="0065461F"/>
    <w:rsid w:val="00654AC0"/>
    <w:rsid w:val="006865E6"/>
    <w:rsid w:val="00693812"/>
    <w:rsid w:val="006A1332"/>
    <w:rsid w:val="006A34B6"/>
    <w:rsid w:val="006F6137"/>
    <w:rsid w:val="007044B8"/>
    <w:rsid w:val="00707BDA"/>
    <w:rsid w:val="00733186"/>
    <w:rsid w:val="007351FB"/>
    <w:rsid w:val="00737DE7"/>
    <w:rsid w:val="00765892"/>
    <w:rsid w:val="00797795"/>
    <w:rsid w:val="007B7FE8"/>
    <w:rsid w:val="008151E6"/>
    <w:rsid w:val="00817A40"/>
    <w:rsid w:val="00831EDD"/>
    <w:rsid w:val="0085047E"/>
    <w:rsid w:val="00867B11"/>
    <w:rsid w:val="00886B60"/>
    <w:rsid w:val="008A7062"/>
    <w:rsid w:val="008B577B"/>
    <w:rsid w:val="008D5E17"/>
    <w:rsid w:val="008E2BF1"/>
    <w:rsid w:val="008E4C94"/>
    <w:rsid w:val="009241D3"/>
    <w:rsid w:val="00925FBD"/>
    <w:rsid w:val="00943E08"/>
    <w:rsid w:val="0097670A"/>
    <w:rsid w:val="009819B8"/>
    <w:rsid w:val="0098341E"/>
    <w:rsid w:val="00984E23"/>
    <w:rsid w:val="00996B9A"/>
    <w:rsid w:val="009A2184"/>
    <w:rsid w:val="009E3A04"/>
    <w:rsid w:val="00A0143B"/>
    <w:rsid w:val="00A23BA1"/>
    <w:rsid w:val="00A36973"/>
    <w:rsid w:val="00A51F2E"/>
    <w:rsid w:val="00A75C35"/>
    <w:rsid w:val="00A8323E"/>
    <w:rsid w:val="00A97E9B"/>
    <w:rsid w:val="00AB348D"/>
    <w:rsid w:val="00AC419B"/>
    <w:rsid w:val="00AD5326"/>
    <w:rsid w:val="00B068AB"/>
    <w:rsid w:val="00B1404C"/>
    <w:rsid w:val="00B40A17"/>
    <w:rsid w:val="00B527A4"/>
    <w:rsid w:val="00B71ADA"/>
    <w:rsid w:val="00B928E4"/>
    <w:rsid w:val="00BA533E"/>
    <w:rsid w:val="00BD505B"/>
    <w:rsid w:val="00BE2964"/>
    <w:rsid w:val="00BE46BA"/>
    <w:rsid w:val="00BF2D06"/>
    <w:rsid w:val="00C0495B"/>
    <w:rsid w:val="00C14E4F"/>
    <w:rsid w:val="00C1753E"/>
    <w:rsid w:val="00C21E6F"/>
    <w:rsid w:val="00C37FA2"/>
    <w:rsid w:val="00C4070E"/>
    <w:rsid w:val="00CA5842"/>
    <w:rsid w:val="00CA7BD3"/>
    <w:rsid w:val="00CC316B"/>
    <w:rsid w:val="00CC4547"/>
    <w:rsid w:val="00D068D4"/>
    <w:rsid w:val="00D10AF2"/>
    <w:rsid w:val="00D15E9E"/>
    <w:rsid w:val="00D330EE"/>
    <w:rsid w:val="00D33DAF"/>
    <w:rsid w:val="00D35283"/>
    <w:rsid w:val="00D36555"/>
    <w:rsid w:val="00D6311A"/>
    <w:rsid w:val="00D67076"/>
    <w:rsid w:val="00D7209A"/>
    <w:rsid w:val="00D92D3F"/>
    <w:rsid w:val="00DC6575"/>
    <w:rsid w:val="00DD4A2F"/>
    <w:rsid w:val="00DF5FC3"/>
    <w:rsid w:val="00E33770"/>
    <w:rsid w:val="00E40ACC"/>
    <w:rsid w:val="00E47BD9"/>
    <w:rsid w:val="00E57018"/>
    <w:rsid w:val="00E66070"/>
    <w:rsid w:val="00E802D4"/>
    <w:rsid w:val="00E83A96"/>
    <w:rsid w:val="00EA1889"/>
    <w:rsid w:val="00EA2602"/>
    <w:rsid w:val="00EC1AC7"/>
    <w:rsid w:val="00EC34F3"/>
    <w:rsid w:val="00ED552E"/>
    <w:rsid w:val="00EF598E"/>
    <w:rsid w:val="00F150C3"/>
    <w:rsid w:val="00F15275"/>
    <w:rsid w:val="00F20370"/>
    <w:rsid w:val="00F30D4A"/>
    <w:rsid w:val="00F361F0"/>
    <w:rsid w:val="00FB3FCC"/>
    <w:rsid w:val="00FF61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10608513-9076-4BBD-BC2F-7707E084E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1C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697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A36973"/>
  </w:style>
  <w:style w:type="paragraph" w:styleId="a5">
    <w:name w:val="footer"/>
    <w:basedOn w:val="a"/>
    <w:link w:val="a6"/>
    <w:uiPriority w:val="99"/>
    <w:unhideWhenUsed/>
    <w:rsid w:val="00A3697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A36973"/>
  </w:style>
  <w:style w:type="paragraph" w:styleId="a7">
    <w:name w:val="List Paragraph"/>
    <w:basedOn w:val="a"/>
    <w:uiPriority w:val="34"/>
    <w:qFormat/>
    <w:rsid w:val="000D497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E37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5E376F"/>
    <w:rPr>
      <w:rFonts w:ascii="Segoe UI" w:hAnsi="Segoe UI" w:cs="Segoe UI"/>
      <w:sz w:val="18"/>
      <w:szCs w:val="18"/>
    </w:rPr>
  </w:style>
  <w:style w:type="paragraph" w:styleId="aa">
    <w:name w:val="No Spacing"/>
    <w:link w:val="ab"/>
    <w:uiPriority w:val="1"/>
    <w:qFormat/>
    <w:rsid w:val="000C7995"/>
    <w:pPr>
      <w:spacing w:after="0" w:line="240" w:lineRule="auto"/>
    </w:pPr>
  </w:style>
  <w:style w:type="character" w:customStyle="1" w:styleId="WW8Num1z7">
    <w:name w:val="WW8Num1z7"/>
    <w:rsid w:val="000C7995"/>
  </w:style>
  <w:style w:type="paragraph" w:customStyle="1" w:styleId="rvps1">
    <w:name w:val="rvps1"/>
    <w:basedOn w:val="a"/>
    <w:rsid w:val="00162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5">
    <w:name w:val="rvts15"/>
    <w:basedOn w:val="a0"/>
    <w:rsid w:val="00162FCE"/>
  </w:style>
  <w:style w:type="paragraph" w:customStyle="1" w:styleId="rvps4">
    <w:name w:val="rvps4"/>
    <w:basedOn w:val="a"/>
    <w:rsid w:val="00162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3">
    <w:name w:val="rvts23"/>
    <w:basedOn w:val="a0"/>
    <w:rsid w:val="00162FCE"/>
  </w:style>
  <w:style w:type="paragraph" w:customStyle="1" w:styleId="rvps7">
    <w:name w:val="rvps7"/>
    <w:basedOn w:val="a"/>
    <w:rsid w:val="00162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162FCE"/>
  </w:style>
  <w:style w:type="paragraph" w:customStyle="1" w:styleId="rvps14">
    <w:name w:val="rvps14"/>
    <w:basedOn w:val="a"/>
    <w:rsid w:val="00162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6">
    <w:name w:val="rvps6"/>
    <w:basedOn w:val="a"/>
    <w:rsid w:val="00162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HTML">
    <w:name w:val="HTML Preformatted"/>
    <w:basedOn w:val="a"/>
    <w:link w:val="HTML0"/>
    <w:uiPriority w:val="99"/>
    <w:semiHidden/>
    <w:unhideWhenUsed/>
    <w:rsid w:val="00162F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162FCE"/>
    <w:rPr>
      <w:rFonts w:ascii="Courier New" w:eastAsia="Times New Roman" w:hAnsi="Courier New" w:cs="Courier New"/>
      <w:sz w:val="20"/>
      <w:szCs w:val="20"/>
      <w:lang w:eastAsia="uk-UA"/>
    </w:rPr>
  </w:style>
  <w:style w:type="paragraph" w:customStyle="1" w:styleId="rvps12">
    <w:name w:val="rvps12"/>
    <w:basedOn w:val="a"/>
    <w:rsid w:val="00CA7B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0">
    <w:name w:val="rvts0"/>
    <w:rsid w:val="00797795"/>
  </w:style>
  <w:style w:type="character" w:customStyle="1" w:styleId="ab">
    <w:name w:val="Без інтервалів Знак"/>
    <w:link w:val="aa"/>
    <w:uiPriority w:val="1"/>
    <w:rsid w:val="007977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9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43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3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48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6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00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6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9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A9E2F7-E79B-4D54-923C-CFFB4C564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1249</Words>
  <Characters>713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</dc:creator>
  <cp:lastModifiedBy>Сергій Шеремета</cp:lastModifiedBy>
  <cp:revision>15</cp:revision>
  <cp:lastPrinted>2023-11-02T10:50:00Z</cp:lastPrinted>
  <dcterms:created xsi:type="dcterms:W3CDTF">2025-02-03T14:41:00Z</dcterms:created>
  <dcterms:modified xsi:type="dcterms:W3CDTF">2025-03-21T14:30:00Z</dcterms:modified>
</cp:coreProperties>
</file>