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955C3" w14:textId="77777777" w:rsidR="005D6DA0" w:rsidRDefault="005D6DA0" w:rsidP="005D6DA0">
      <w:pPr>
        <w:spacing w:after="0" w:line="240" w:lineRule="auto"/>
        <w:ind w:left="6663"/>
        <w:rPr>
          <w:rFonts w:ascii="Times New Roman" w:eastAsia="Times New Roman" w:hAnsi="Times New Roman" w:cs="Times New Roman"/>
          <w:b/>
          <w:noProof/>
          <w:sz w:val="24"/>
          <w:szCs w:val="24"/>
          <w:lang w:val="ru-RU" w:eastAsia="uk-UA"/>
        </w:rPr>
      </w:pPr>
      <w:r>
        <w:rPr>
          <w:rFonts w:ascii="Times New Roman" w:eastAsia="Times New Roman" w:hAnsi="Times New Roman" w:cs="Times New Roman"/>
          <w:b/>
          <w:noProof/>
          <w:sz w:val="24"/>
          <w:szCs w:val="24"/>
          <w:lang w:eastAsia="uk-UA"/>
        </w:rPr>
        <w:t>ПРОЄКТ</w:t>
      </w:r>
    </w:p>
    <w:p w14:paraId="1E7BCA8C" w14:textId="77777777" w:rsidR="005D6DA0" w:rsidRDefault="005D6DA0" w:rsidP="005D6DA0">
      <w:pPr>
        <w:spacing w:after="0" w:line="240" w:lineRule="auto"/>
        <w:ind w:left="6663"/>
        <w:rPr>
          <w:rFonts w:ascii="Times New Roman" w:eastAsia="Times New Roman" w:hAnsi="Times New Roman" w:cs="Times New Roman"/>
          <w:noProof/>
          <w:sz w:val="24"/>
          <w:szCs w:val="24"/>
          <w:lang w:eastAsia="uk-UA"/>
        </w:rPr>
      </w:pPr>
      <w:r>
        <w:rPr>
          <w:rFonts w:ascii="Times New Roman" w:eastAsia="Times New Roman" w:hAnsi="Times New Roman" w:cs="Times New Roman"/>
          <w:noProof/>
          <w:sz w:val="24"/>
          <w:szCs w:val="24"/>
          <w:lang w:eastAsia="uk-UA"/>
        </w:rPr>
        <w:t>Головний спеціаліст- землевпорядник</w:t>
      </w:r>
    </w:p>
    <w:p w14:paraId="0E1612E3" w14:textId="77777777" w:rsidR="005D6DA0" w:rsidRDefault="005D6DA0" w:rsidP="005D6DA0">
      <w:pPr>
        <w:spacing w:after="0" w:line="240" w:lineRule="auto"/>
        <w:ind w:left="6663"/>
        <w:rPr>
          <w:rFonts w:ascii="Times New Roman" w:eastAsia="Times New Roman" w:hAnsi="Times New Roman" w:cs="Times New Roman"/>
          <w:noProof/>
          <w:color w:val="000080"/>
          <w:sz w:val="16"/>
          <w:szCs w:val="16"/>
          <w:lang w:eastAsia="uk-UA"/>
        </w:rPr>
      </w:pPr>
      <w:r>
        <w:rPr>
          <w:rFonts w:ascii="Times New Roman" w:eastAsia="Times New Roman" w:hAnsi="Times New Roman" w:cs="Times New Roman"/>
          <w:noProof/>
          <w:sz w:val="24"/>
          <w:szCs w:val="24"/>
          <w:lang w:eastAsia="uk-UA"/>
        </w:rPr>
        <w:t>Алла ЛАКУСТА</w:t>
      </w:r>
    </w:p>
    <w:p w14:paraId="7FDF4083" w14:textId="77777777" w:rsidR="005D6DA0" w:rsidRDefault="005D6DA0" w:rsidP="005D6DA0">
      <w:pPr>
        <w:spacing w:after="0" w:line="240" w:lineRule="auto"/>
        <w:rPr>
          <w:rFonts w:ascii="Times New Roman" w:eastAsia="Times New Roman" w:hAnsi="Times New Roman" w:cs="Times New Roman"/>
          <w:color w:val="000080"/>
          <w:sz w:val="23"/>
          <w:szCs w:val="24"/>
          <w:lang w:eastAsia="ru-RU"/>
        </w:rPr>
      </w:pPr>
    </w:p>
    <w:p w14:paraId="32BAEEAE" w14:textId="77777777" w:rsidR="005D6DA0" w:rsidRDefault="005D6DA0" w:rsidP="005D6DA0">
      <w:pPr>
        <w:spacing w:after="0" w:line="240" w:lineRule="auto"/>
        <w:jc w:val="center"/>
        <w:rPr>
          <w:rFonts w:ascii="Times New Roman" w:eastAsia="Times New Roman" w:hAnsi="Times New Roman" w:cs="Times New Roman"/>
          <w:color w:val="000080"/>
          <w:sz w:val="23"/>
          <w:szCs w:val="24"/>
          <w:lang w:eastAsia="ru-RU"/>
        </w:rPr>
      </w:pPr>
      <w:r>
        <w:rPr>
          <w:rFonts w:ascii="Times New Roman" w:eastAsia="Times New Roman" w:hAnsi="Times New Roman" w:cs="Times New Roman"/>
          <w:noProof/>
          <w:color w:val="000080"/>
          <w:sz w:val="23"/>
          <w:szCs w:val="24"/>
          <w:lang w:val="ru-RU" w:eastAsia="ru-RU"/>
        </w:rPr>
        <w:drawing>
          <wp:inline distT="0" distB="0" distL="0" distR="0" wp14:anchorId="60CDB417" wp14:editId="4E82BC68">
            <wp:extent cx="45720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619125"/>
                    </a:xfrm>
                    <a:prstGeom prst="rect">
                      <a:avLst/>
                    </a:prstGeom>
                    <a:noFill/>
                    <a:ln>
                      <a:noFill/>
                    </a:ln>
                  </pic:spPr>
                </pic:pic>
              </a:graphicData>
            </a:graphic>
          </wp:inline>
        </w:drawing>
      </w:r>
    </w:p>
    <w:p w14:paraId="48636440" w14:textId="77777777" w:rsidR="005D6DA0" w:rsidRDefault="005D6DA0" w:rsidP="005D6DA0">
      <w:pPr>
        <w:keepNext/>
        <w:spacing w:after="0" w:line="240" w:lineRule="auto"/>
        <w:jc w:val="center"/>
        <w:outlineLvl w:val="2"/>
        <w:rPr>
          <w:rFonts w:ascii="Times New Roman" w:eastAsia="Times New Roman" w:hAnsi="Times New Roman" w:cs="Times New Roman"/>
          <w:b/>
          <w:sz w:val="16"/>
          <w:szCs w:val="16"/>
          <w:lang w:eastAsia="ru-RU"/>
        </w:rPr>
      </w:pPr>
    </w:p>
    <w:p w14:paraId="2809B954" w14:textId="77777777" w:rsidR="005D6DA0" w:rsidRDefault="005D6DA0" w:rsidP="005D6DA0">
      <w:pPr>
        <w:keepNext/>
        <w:spacing w:after="0" w:line="240" w:lineRule="auto"/>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ГОРОДОЦЬКА СІЛЬСЬКА РАДА</w:t>
      </w:r>
    </w:p>
    <w:p w14:paraId="18178956" w14:textId="77777777" w:rsidR="005D6DA0" w:rsidRDefault="005D6DA0" w:rsidP="005D6DA0">
      <w:pPr>
        <w:keepNext/>
        <w:spacing w:after="0" w:line="240" w:lineRule="auto"/>
        <w:jc w:val="center"/>
        <w:outlineLvl w:val="4"/>
        <w:rPr>
          <w:rFonts w:ascii="Times New Roman" w:eastAsia="Arial Unicode MS" w:hAnsi="Times New Roman" w:cs="Times New Roman"/>
          <w:b/>
          <w:bCs/>
          <w:color w:val="000000"/>
          <w:sz w:val="28"/>
          <w:szCs w:val="28"/>
          <w:lang w:eastAsia="ru-RU"/>
        </w:rPr>
      </w:pPr>
      <w:r>
        <w:rPr>
          <w:rFonts w:ascii="Times New Roman" w:eastAsia="Calibri" w:hAnsi="Times New Roman" w:cs="Times New Roman"/>
          <w:b/>
          <w:sz w:val="28"/>
          <w:szCs w:val="28"/>
        </w:rPr>
        <w:t>РІВНЕНСЬКОГО РАЙОНУ РІВНЕНСЬКОЇ  ОБЛАСТІ</w:t>
      </w:r>
    </w:p>
    <w:p w14:paraId="59FC5619" w14:textId="77777777" w:rsidR="005D6DA0" w:rsidRDefault="005D6DA0" w:rsidP="005D6DA0">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Восьме скликання</w:t>
      </w:r>
    </w:p>
    <w:p w14:paraId="407FDD37" w14:textId="77777777" w:rsidR="005D6DA0" w:rsidRDefault="005D6DA0" w:rsidP="005D6DA0">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(____________________ сесія)</w:t>
      </w:r>
    </w:p>
    <w:p w14:paraId="0456628C" w14:textId="77777777" w:rsidR="005D6DA0" w:rsidRDefault="005D6DA0" w:rsidP="005D6DA0">
      <w:pPr>
        <w:spacing w:after="0" w:line="240" w:lineRule="auto"/>
        <w:jc w:val="center"/>
        <w:rPr>
          <w:rFonts w:ascii="Times New Roman" w:eastAsia="Times New Roman" w:hAnsi="Times New Roman" w:cs="Times New Roman"/>
          <w:color w:val="000000"/>
          <w:sz w:val="28"/>
          <w:szCs w:val="28"/>
          <w:lang w:eastAsia="ru-RU"/>
        </w:rPr>
      </w:pPr>
    </w:p>
    <w:p w14:paraId="010F46FE" w14:textId="77777777" w:rsidR="005D6DA0" w:rsidRDefault="005D6DA0" w:rsidP="005D6DA0">
      <w:pPr>
        <w:keepNext/>
        <w:spacing w:after="0" w:line="240" w:lineRule="auto"/>
        <w:jc w:val="center"/>
        <w:outlineLvl w:val="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Р І Ш Е Н Н Я</w:t>
      </w:r>
    </w:p>
    <w:p w14:paraId="42231F3E" w14:textId="77777777" w:rsidR="005D6DA0" w:rsidRDefault="005D6DA0" w:rsidP="005D6DA0">
      <w:pPr>
        <w:spacing w:after="0" w:line="240" w:lineRule="auto"/>
        <w:jc w:val="center"/>
        <w:rPr>
          <w:rFonts w:ascii="Times New Roman" w:eastAsia="Times New Roman" w:hAnsi="Times New Roman" w:cs="Times New Roman"/>
          <w:b/>
          <w:color w:val="000000"/>
          <w:sz w:val="28"/>
          <w:szCs w:val="28"/>
          <w:lang w:eastAsia="ru-RU"/>
        </w:rPr>
      </w:pPr>
    </w:p>
    <w:p w14:paraId="5872645E" w14:textId="77777777" w:rsidR="005D6DA0" w:rsidRDefault="005D6DA0" w:rsidP="005D6DA0">
      <w:pPr>
        <w:spacing w:after="0" w:line="240" w:lineRule="auto"/>
        <w:rPr>
          <w:rFonts w:ascii="Times New Roman" w:eastAsia="Times New Roman" w:hAnsi="Times New Roman" w:cs="Times New Roman"/>
          <w:b/>
          <w:color w:val="000000"/>
          <w:sz w:val="28"/>
          <w:szCs w:val="24"/>
          <w:lang w:eastAsia="ru-RU"/>
        </w:rPr>
      </w:pPr>
    </w:p>
    <w:p w14:paraId="37813D18" w14:textId="77777777" w:rsidR="007C6BBF" w:rsidRDefault="005D6DA0" w:rsidP="005D6DA0">
      <w:pPr>
        <w:suppressAutoHyphens/>
        <w:spacing w:after="0" w:line="240" w:lineRule="auto"/>
        <w:rPr>
          <w:rFonts w:ascii="Times New Roman" w:eastAsia="Times New Roman" w:hAnsi="Times New Roman" w:cs="Times New Roman"/>
          <w:b/>
          <w:color w:val="000000"/>
          <w:sz w:val="28"/>
          <w:szCs w:val="24"/>
          <w:lang w:eastAsia="ar-SA"/>
        </w:rPr>
      </w:pPr>
      <w:r>
        <w:rPr>
          <w:rFonts w:ascii="Times New Roman" w:eastAsia="Times New Roman" w:hAnsi="Times New Roman" w:cs="Times New Roman"/>
          <w:b/>
          <w:color w:val="000000"/>
          <w:sz w:val="28"/>
          <w:szCs w:val="24"/>
          <w:lang w:eastAsia="ar-SA"/>
        </w:rPr>
        <w:t>________________2024</w:t>
      </w:r>
      <w:r w:rsidR="00705081">
        <w:rPr>
          <w:rFonts w:ascii="Times New Roman" w:eastAsia="Times New Roman" w:hAnsi="Times New Roman" w:cs="Times New Roman"/>
          <w:b/>
          <w:color w:val="000000"/>
          <w:sz w:val="28"/>
          <w:szCs w:val="24"/>
          <w:lang w:eastAsia="ar-SA"/>
        </w:rPr>
        <w:t xml:space="preserve"> </w:t>
      </w:r>
      <w:r>
        <w:rPr>
          <w:rFonts w:ascii="Times New Roman" w:eastAsia="Times New Roman" w:hAnsi="Times New Roman" w:cs="Times New Roman"/>
          <w:b/>
          <w:color w:val="000000"/>
          <w:sz w:val="28"/>
          <w:szCs w:val="24"/>
          <w:lang w:eastAsia="ar-SA"/>
        </w:rPr>
        <w:t>року              с. Городок                                  № ________</w:t>
      </w:r>
    </w:p>
    <w:p w14:paraId="74119E7A" w14:textId="77777777" w:rsidR="005D6DA0" w:rsidRPr="005D6DA0" w:rsidRDefault="005D6DA0" w:rsidP="005D6DA0">
      <w:pPr>
        <w:suppressAutoHyphens/>
        <w:spacing w:after="0" w:line="240" w:lineRule="auto"/>
        <w:rPr>
          <w:rFonts w:ascii="Times New Roman" w:eastAsia="Times New Roman" w:hAnsi="Times New Roman" w:cs="Times New Roman"/>
          <w:b/>
          <w:color w:val="000000"/>
          <w:sz w:val="28"/>
          <w:szCs w:val="24"/>
          <w:lang w:eastAsia="ar-SA"/>
        </w:rPr>
      </w:pPr>
    </w:p>
    <w:p w14:paraId="62F9A993" w14:textId="77777777" w:rsidR="007C6BBF" w:rsidRDefault="00597A97" w:rsidP="007C6BBF">
      <w:pPr>
        <w:spacing w:after="0" w:line="240" w:lineRule="auto"/>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Про прийняття у</w:t>
      </w:r>
      <w:r w:rsidR="007C6BBF">
        <w:rPr>
          <w:rFonts w:ascii="Times New Roman" w:eastAsia="Times New Roman" w:hAnsi="Times New Roman" w:cs="Times New Roman"/>
          <w:b/>
          <w:color w:val="000000"/>
          <w:sz w:val="28"/>
          <w:szCs w:val="24"/>
          <w:lang w:eastAsia="ru-RU"/>
        </w:rPr>
        <w:t xml:space="preserve"> комунальну </w:t>
      </w:r>
    </w:p>
    <w:p w14:paraId="1EEB64F7" w14:textId="77777777" w:rsidR="007C6BBF" w:rsidRDefault="007C6BBF" w:rsidP="007C6BBF">
      <w:pPr>
        <w:spacing w:after="0" w:line="240" w:lineRule="auto"/>
        <w:rPr>
          <w:rFonts w:ascii="Times New Roman" w:eastAsia="Times New Roman" w:hAnsi="Times New Roman" w:cs="Times New Roman"/>
          <w:b/>
          <w:color w:val="000000"/>
          <w:sz w:val="28"/>
          <w:szCs w:val="24"/>
          <w:lang w:eastAsia="ru-RU"/>
        </w:rPr>
      </w:pPr>
      <w:r>
        <w:rPr>
          <w:rFonts w:ascii="Times New Roman" w:eastAsia="Times New Roman" w:hAnsi="Times New Roman" w:cs="Times New Roman"/>
          <w:b/>
          <w:color w:val="000000"/>
          <w:sz w:val="28"/>
          <w:szCs w:val="24"/>
          <w:lang w:eastAsia="ru-RU"/>
        </w:rPr>
        <w:t>власність земельних ділянок</w:t>
      </w:r>
    </w:p>
    <w:p w14:paraId="478D152C" w14:textId="77777777" w:rsidR="007C6BBF" w:rsidRDefault="007C6BBF" w:rsidP="007C6BBF">
      <w:pPr>
        <w:pStyle w:val="a3"/>
        <w:jc w:val="both"/>
        <w:rPr>
          <w:rFonts w:ascii="Times New Roman" w:hAnsi="Times New Roman" w:cs="Times New Roman"/>
          <w:sz w:val="28"/>
          <w:szCs w:val="28"/>
        </w:rPr>
      </w:pPr>
    </w:p>
    <w:p w14:paraId="0A7210BB" w14:textId="252870A2" w:rsidR="005D6DA0" w:rsidRPr="00762226" w:rsidRDefault="007C6BBF" w:rsidP="005D6DA0">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Розгл</w:t>
      </w:r>
      <w:r w:rsidR="005D6DA0">
        <w:rPr>
          <w:rFonts w:ascii="Times New Roman" w:hAnsi="Times New Roman" w:cs="Times New Roman"/>
          <w:sz w:val="28"/>
          <w:szCs w:val="28"/>
        </w:rPr>
        <w:t xml:space="preserve">янувши заяву громадянки Мирончук Марії Олександрівні </w:t>
      </w:r>
      <w:r>
        <w:rPr>
          <w:rFonts w:ascii="Times New Roman" w:hAnsi="Times New Roman" w:cs="Times New Roman"/>
          <w:sz w:val="28"/>
          <w:szCs w:val="28"/>
        </w:rPr>
        <w:t>про добровільну відмову від</w:t>
      </w:r>
      <w:r w:rsidR="00597A97">
        <w:rPr>
          <w:rFonts w:ascii="Times New Roman" w:hAnsi="Times New Roman" w:cs="Times New Roman"/>
          <w:sz w:val="28"/>
          <w:szCs w:val="28"/>
        </w:rPr>
        <w:t xml:space="preserve"> права на земельні ділянки, які перебувають у її приватній власності </w:t>
      </w:r>
      <w:r>
        <w:rPr>
          <w:rFonts w:ascii="Times New Roman" w:hAnsi="Times New Roman" w:cs="Times New Roman"/>
          <w:sz w:val="28"/>
          <w:szCs w:val="28"/>
        </w:rPr>
        <w:t>для ведення особистого селянського господарства</w:t>
      </w:r>
      <w:r w:rsidR="00AE7960">
        <w:rPr>
          <w:rFonts w:ascii="Times New Roman" w:hAnsi="Times New Roman" w:cs="Times New Roman"/>
          <w:sz w:val="28"/>
          <w:szCs w:val="28"/>
        </w:rPr>
        <w:t xml:space="preserve"> </w:t>
      </w:r>
      <w:r w:rsidR="00AE7960">
        <w:rPr>
          <w:rFonts w:ascii="Times New Roman" w:eastAsia="Times New Roman" w:hAnsi="Times New Roman" w:cs="Times New Roman"/>
          <w:sz w:val="28"/>
          <w:szCs w:val="28"/>
          <w:lang w:eastAsia="ru-RU"/>
        </w:rPr>
        <w:t>в селі Обарів Городоцької сільської ради Рівненського району Рівненської області</w:t>
      </w:r>
      <w:r w:rsidR="00597A97">
        <w:rPr>
          <w:rFonts w:ascii="Times New Roman" w:hAnsi="Times New Roman" w:cs="Times New Roman"/>
          <w:sz w:val="28"/>
          <w:szCs w:val="28"/>
        </w:rPr>
        <w:t>,</w:t>
      </w:r>
      <w:r>
        <w:rPr>
          <w:rFonts w:ascii="Times New Roman" w:hAnsi="Times New Roman" w:cs="Times New Roman"/>
          <w:sz w:val="28"/>
          <w:szCs w:val="28"/>
        </w:rPr>
        <w:t xml:space="preserve"> </w:t>
      </w:r>
      <w:r w:rsidR="005D6DA0" w:rsidRPr="00762226">
        <w:rPr>
          <w:rFonts w:ascii="Times New Roman" w:eastAsia="Calibri" w:hAnsi="Times New Roman" w:cs="Times New Roman"/>
          <w:sz w:val="28"/>
          <w:szCs w:val="28"/>
        </w:rPr>
        <w:t>відпо</w:t>
      </w:r>
      <w:r w:rsidR="00597A97">
        <w:rPr>
          <w:rFonts w:ascii="Times New Roman" w:eastAsia="Calibri" w:hAnsi="Times New Roman" w:cs="Times New Roman"/>
          <w:sz w:val="28"/>
          <w:szCs w:val="28"/>
        </w:rPr>
        <w:t>відно до статей 83</w:t>
      </w:r>
      <w:r w:rsidR="005D6DA0">
        <w:rPr>
          <w:rFonts w:ascii="Times New Roman" w:eastAsia="Calibri" w:hAnsi="Times New Roman" w:cs="Times New Roman"/>
          <w:sz w:val="28"/>
          <w:szCs w:val="28"/>
        </w:rPr>
        <w:t>,</w:t>
      </w:r>
      <w:r w:rsidR="007C6F6D">
        <w:rPr>
          <w:rFonts w:ascii="Times New Roman" w:eastAsia="Calibri" w:hAnsi="Times New Roman" w:cs="Times New Roman"/>
          <w:sz w:val="28"/>
          <w:szCs w:val="28"/>
        </w:rPr>
        <w:t xml:space="preserve"> 140,</w:t>
      </w:r>
      <w:r w:rsidR="00597A97">
        <w:rPr>
          <w:rFonts w:ascii="Times New Roman" w:eastAsia="Calibri" w:hAnsi="Times New Roman" w:cs="Times New Roman"/>
          <w:sz w:val="28"/>
          <w:szCs w:val="28"/>
        </w:rPr>
        <w:t xml:space="preserve"> 142</w:t>
      </w:r>
      <w:r w:rsidR="005D6DA0" w:rsidRPr="00762226">
        <w:rPr>
          <w:rFonts w:ascii="Times New Roman" w:eastAsia="Calibri" w:hAnsi="Times New Roman" w:cs="Times New Roman"/>
          <w:sz w:val="28"/>
          <w:szCs w:val="28"/>
        </w:rPr>
        <w:t xml:space="preserve"> Земельного кодексу України, керуючись статтями 26, 59 Закону України «Про місцеве самоврядування в Україні», 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 </w:t>
      </w:r>
    </w:p>
    <w:p w14:paraId="54F87DF2" w14:textId="77777777" w:rsidR="007C6BBF" w:rsidRDefault="007C6BBF" w:rsidP="007C6BBF">
      <w:pPr>
        <w:pStyle w:val="a3"/>
        <w:ind w:firstLine="709"/>
        <w:jc w:val="both"/>
        <w:rPr>
          <w:rFonts w:ascii="Times New Roman" w:hAnsi="Times New Roman" w:cs="Times New Roman"/>
          <w:sz w:val="28"/>
          <w:szCs w:val="28"/>
        </w:rPr>
      </w:pPr>
    </w:p>
    <w:p w14:paraId="34ACAC0B" w14:textId="77777777" w:rsidR="00597A97" w:rsidRPr="00597A97" w:rsidRDefault="00597A97" w:rsidP="00597A97">
      <w:pPr>
        <w:pStyle w:val="a3"/>
        <w:jc w:val="both"/>
        <w:rPr>
          <w:rFonts w:ascii="Times New Roman" w:hAnsi="Times New Roman" w:cs="Times New Roman"/>
          <w:sz w:val="28"/>
          <w:szCs w:val="28"/>
        </w:rPr>
      </w:pPr>
      <w:r>
        <w:rPr>
          <w:rFonts w:ascii="Times New Roman" w:hAnsi="Times New Roman" w:cs="Times New Roman"/>
          <w:sz w:val="28"/>
          <w:szCs w:val="28"/>
        </w:rPr>
        <w:t>ВИРІШИЛА:</w:t>
      </w:r>
    </w:p>
    <w:p w14:paraId="5F5103A0" w14:textId="77777777" w:rsidR="00597A97" w:rsidRDefault="00597A97" w:rsidP="00597A97">
      <w:pPr>
        <w:pStyle w:val="a3"/>
        <w:tabs>
          <w:tab w:val="left" w:pos="1134"/>
        </w:tabs>
        <w:jc w:val="both"/>
        <w:rPr>
          <w:rFonts w:ascii="Times New Roman" w:eastAsia="Times New Roman" w:hAnsi="Times New Roman" w:cs="Times New Roman"/>
          <w:sz w:val="28"/>
          <w:szCs w:val="28"/>
          <w:lang w:eastAsia="ru-RU"/>
        </w:rPr>
      </w:pPr>
    </w:p>
    <w:p w14:paraId="420504F7" w14:textId="15932322" w:rsidR="00597A97" w:rsidRDefault="00597A97" w:rsidP="00AE7960">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Надати згоду на прийняття у комунальну власність земельні ділянки площею 0,0015 га (кадастровий номер 5624687400:02:007:1192) та площею 0,006</w:t>
      </w:r>
      <w:r w:rsidR="00AE7960">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га (кадастровий номер 5624687400:02:007:1191) для ведення особистого селянського господарства, які розташовані в селі Обарів Городоцької сільської ради Рівненського району Рівненської області, у зв</w:t>
      </w:r>
      <w:r w:rsidRPr="00597A9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язку з добровільною відмовою її власника Мирончук Марії Олександрівни.</w:t>
      </w:r>
    </w:p>
    <w:p w14:paraId="559C4A86" w14:textId="77777777" w:rsidR="00705081" w:rsidRDefault="00705081" w:rsidP="00AE7960">
      <w:pPr>
        <w:pStyle w:val="a3"/>
        <w:tabs>
          <w:tab w:val="left" w:pos="993"/>
        </w:tabs>
        <w:ind w:left="567" w:firstLine="567"/>
        <w:jc w:val="both"/>
        <w:rPr>
          <w:rFonts w:ascii="Times New Roman" w:eastAsia="Times New Roman" w:hAnsi="Times New Roman" w:cs="Times New Roman"/>
          <w:sz w:val="28"/>
          <w:szCs w:val="28"/>
          <w:lang w:eastAsia="ru-RU"/>
        </w:rPr>
      </w:pPr>
    </w:p>
    <w:p w14:paraId="67E3EBDE" w14:textId="66CA501D" w:rsidR="00597A97" w:rsidRDefault="00597A97" w:rsidP="00AE7960">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Прийняти у комунальну власність земельні ділянки </w:t>
      </w:r>
      <w:r w:rsidR="00705081">
        <w:rPr>
          <w:rFonts w:ascii="Times New Roman" w:eastAsia="Times New Roman" w:hAnsi="Times New Roman" w:cs="Times New Roman"/>
          <w:sz w:val="28"/>
          <w:szCs w:val="28"/>
          <w:lang w:eastAsia="ru-RU"/>
        </w:rPr>
        <w:t xml:space="preserve">площею 0,0015 га         (кадастровий номер 5624687400:02:007:1192) та площею 0,006 га (кадастровий номер 5624687400:02:007:1191) для ведення особистого селянського господарства, які розташовані в селі Обарів Городоцької сільської ради Рівненського району Рівненської області. </w:t>
      </w:r>
    </w:p>
    <w:p w14:paraId="2DDC80C9" w14:textId="36C1A862" w:rsidR="00705081" w:rsidRDefault="00705081" w:rsidP="00AE7960">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Уповноважити сільського голову </w:t>
      </w:r>
      <w:r w:rsidR="00AE7960">
        <w:rPr>
          <w:rFonts w:ascii="Times New Roman" w:eastAsia="Times New Roman" w:hAnsi="Times New Roman" w:cs="Times New Roman"/>
          <w:sz w:val="28"/>
          <w:szCs w:val="28"/>
          <w:lang w:eastAsia="ru-RU"/>
        </w:rPr>
        <w:t xml:space="preserve">Сергія Поліщука </w:t>
      </w:r>
      <w:r>
        <w:rPr>
          <w:rFonts w:ascii="Times New Roman" w:eastAsia="Times New Roman" w:hAnsi="Times New Roman" w:cs="Times New Roman"/>
          <w:sz w:val="28"/>
          <w:szCs w:val="28"/>
          <w:lang w:eastAsia="ru-RU"/>
        </w:rPr>
        <w:t>від імені Городоцької сільської ради укласти договір передачі права власності на земельні ділянки площею 0,0015 га (кадастровий номер 5624687400:02:007:1192) та площею 0,006</w:t>
      </w:r>
      <w:r w:rsidR="00AE7960">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га (кадастровий номер 5624687400:02:007:1191) для ведення особистого селянського господарства </w:t>
      </w:r>
      <w:r w:rsidR="00AE7960" w:rsidRPr="00AE7960">
        <w:rPr>
          <w:rFonts w:ascii="Times New Roman" w:eastAsia="Times New Roman" w:hAnsi="Times New Roman" w:cs="Times New Roman"/>
          <w:sz w:val="28"/>
          <w:szCs w:val="28"/>
          <w:lang w:eastAsia="ru-RU"/>
        </w:rPr>
        <w:t>із власником земельн</w:t>
      </w:r>
      <w:r w:rsidR="00AE7960">
        <w:rPr>
          <w:rFonts w:ascii="Times New Roman" w:eastAsia="Times New Roman" w:hAnsi="Times New Roman" w:cs="Times New Roman"/>
          <w:sz w:val="28"/>
          <w:szCs w:val="28"/>
          <w:lang w:eastAsia="ru-RU"/>
        </w:rPr>
        <w:t>их</w:t>
      </w:r>
      <w:r w:rsidR="00AE7960" w:rsidRPr="00AE7960">
        <w:rPr>
          <w:rFonts w:ascii="Times New Roman" w:eastAsia="Times New Roman" w:hAnsi="Times New Roman" w:cs="Times New Roman"/>
          <w:sz w:val="28"/>
          <w:szCs w:val="28"/>
          <w:lang w:eastAsia="ru-RU"/>
        </w:rPr>
        <w:t xml:space="preserve"> ділян</w:t>
      </w:r>
      <w:r w:rsidR="00AE7960">
        <w:rPr>
          <w:rFonts w:ascii="Times New Roman" w:eastAsia="Times New Roman" w:hAnsi="Times New Roman" w:cs="Times New Roman"/>
          <w:sz w:val="28"/>
          <w:szCs w:val="28"/>
          <w:lang w:eastAsia="ru-RU"/>
        </w:rPr>
        <w:t>ок</w:t>
      </w:r>
      <w:r w:rsidR="00AE7960" w:rsidRPr="00AE7960">
        <w:rPr>
          <w:rFonts w:ascii="Times New Roman" w:eastAsia="Times New Roman" w:hAnsi="Times New Roman" w:cs="Times New Roman"/>
          <w:sz w:val="28"/>
          <w:szCs w:val="28"/>
          <w:lang w:eastAsia="ru-RU"/>
        </w:rPr>
        <w:t>, як</w:t>
      </w:r>
      <w:r w:rsidR="00AE7960">
        <w:rPr>
          <w:rFonts w:ascii="Times New Roman" w:eastAsia="Times New Roman" w:hAnsi="Times New Roman" w:cs="Times New Roman"/>
          <w:sz w:val="28"/>
          <w:szCs w:val="28"/>
          <w:lang w:eastAsia="ru-RU"/>
        </w:rPr>
        <w:t>і</w:t>
      </w:r>
      <w:r w:rsidR="00AE7960" w:rsidRPr="00AE7960">
        <w:rPr>
          <w:rFonts w:ascii="Times New Roman" w:eastAsia="Times New Roman" w:hAnsi="Times New Roman" w:cs="Times New Roman"/>
          <w:sz w:val="28"/>
          <w:szCs w:val="28"/>
          <w:lang w:eastAsia="ru-RU"/>
        </w:rPr>
        <w:t xml:space="preserve"> розташована в селі Обарів Городоцької сільської ради Рівненського району Рівненської області. Витрати, пов’язані з укладанням договору, покласти на громадянк</w:t>
      </w:r>
      <w:r w:rsidR="009C7237">
        <w:rPr>
          <w:rFonts w:ascii="Times New Roman" w:eastAsia="Times New Roman" w:hAnsi="Times New Roman" w:cs="Times New Roman"/>
          <w:sz w:val="28"/>
          <w:szCs w:val="28"/>
          <w:lang w:eastAsia="ru-RU"/>
        </w:rPr>
        <w:t>у</w:t>
      </w:r>
      <w:r w:rsidR="00AE7960" w:rsidRPr="00AE7960">
        <w:rPr>
          <w:rFonts w:ascii="Times New Roman" w:eastAsia="Times New Roman" w:hAnsi="Times New Roman" w:cs="Times New Roman"/>
          <w:sz w:val="28"/>
          <w:szCs w:val="28"/>
          <w:lang w:eastAsia="ru-RU"/>
        </w:rPr>
        <w:t xml:space="preserve"> </w:t>
      </w:r>
      <w:r w:rsidR="009C7237">
        <w:rPr>
          <w:rFonts w:ascii="Times New Roman" w:eastAsia="Times New Roman" w:hAnsi="Times New Roman" w:cs="Times New Roman"/>
          <w:sz w:val="28"/>
          <w:szCs w:val="28"/>
          <w:lang w:eastAsia="ru-RU"/>
        </w:rPr>
        <w:t>Мирончук Марі</w:t>
      </w:r>
      <w:r w:rsidR="009C7237">
        <w:rPr>
          <w:rFonts w:ascii="Times New Roman" w:eastAsia="Times New Roman" w:hAnsi="Times New Roman" w:cs="Times New Roman"/>
          <w:sz w:val="28"/>
          <w:szCs w:val="28"/>
          <w:lang w:eastAsia="ru-RU"/>
        </w:rPr>
        <w:t>ю</w:t>
      </w:r>
      <w:r w:rsidR="009C7237">
        <w:rPr>
          <w:rFonts w:ascii="Times New Roman" w:eastAsia="Times New Roman" w:hAnsi="Times New Roman" w:cs="Times New Roman"/>
          <w:sz w:val="28"/>
          <w:szCs w:val="28"/>
          <w:lang w:eastAsia="ru-RU"/>
        </w:rPr>
        <w:t xml:space="preserve"> Олександрівн</w:t>
      </w:r>
      <w:r w:rsidR="009C7237">
        <w:rPr>
          <w:rFonts w:ascii="Times New Roman" w:eastAsia="Times New Roman" w:hAnsi="Times New Roman" w:cs="Times New Roman"/>
          <w:sz w:val="28"/>
          <w:szCs w:val="28"/>
          <w:lang w:eastAsia="ru-RU"/>
        </w:rPr>
        <w:t>у</w:t>
      </w:r>
      <w:r>
        <w:rPr>
          <w:rFonts w:ascii="Times New Roman" w:eastAsia="Times New Roman" w:hAnsi="Times New Roman" w:cs="Times New Roman"/>
          <w:sz w:val="28"/>
          <w:szCs w:val="28"/>
          <w:lang w:eastAsia="ru-RU"/>
        </w:rPr>
        <w:t xml:space="preserve">. </w:t>
      </w:r>
    </w:p>
    <w:p w14:paraId="7F457063" w14:textId="77777777" w:rsidR="00705081" w:rsidRDefault="00705081" w:rsidP="00AE7960">
      <w:pPr>
        <w:pStyle w:val="a3"/>
        <w:tabs>
          <w:tab w:val="left" w:pos="993"/>
        </w:tabs>
        <w:ind w:left="567" w:firstLine="567"/>
        <w:jc w:val="both"/>
        <w:rPr>
          <w:rFonts w:ascii="Times New Roman" w:eastAsia="Times New Roman" w:hAnsi="Times New Roman" w:cs="Times New Roman"/>
          <w:sz w:val="28"/>
          <w:szCs w:val="28"/>
          <w:lang w:eastAsia="ru-RU"/>
        </w:rPr>
      </w:pPr>
    </w:p>
    <w:p w14:paraId="25F59036" w14:textId="77777777" w:rsidR="00705081" w:rsidRDefault="00705081" w:rsidP="00AE7960">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Перехід права власності на земельні ділянки посвідчити в порядку визначеному законодавством.</w:t>
      </w:r>
    </w:p>
    <w:p w14:paraId="58AA2009" w14:textId="77777777" w:rsidR="00705081" w:rsidRDefault="00705081" w:rsidP="00AE7960">
      <w:pPr>
        <w:pStyle w:val="a3"/>
        <w:tabs>
          <w:tab w:val="left" w:pos="993"/>
        </w:tabs>
        <w:ind w:firstLine="567"/>
        <w:jc w:val="both"/>
        <w:rPr>
          <w:rFonts w:ascii="Times New Roman" w:eastAsia="Times New Roman" w:hAnsi="Times New Roman" w:cs="Times New Roman"/>
          <w:sz w:val="28"/>
          <w:szCs w:val="28"/>
          <w:lang w:eastAsia="ru-RU"/>
        </w:rPr>
      </w:pPr>
    </w:p>
    <w:p w14:paraId="119BF0DC" w14:textId="77777777" w:rsidR="007C6BBF" w:rsidRDefault="007C6BBF" w:rsidP="00AE7960">
      <w:pPr>
        <w:pStyle w:val="a3"/>
        <w:numPr>
          <w:ilvl w:val="0"/>
          <w:numId w:val="1"/>
        </w:numPr>
        <w:tabs>
          <w:tab w:val="left" w:pos="993"/>
        </w:tabs>
        <w:ind w:left="0" w:firstLine="567"/>
        <w:jc w:val="both"/>
        <w:rPr>
          <w:rFonts w:ascii="Times New Roman" w:eastAsia="Times New Roman" w:hAnsi="Times New Roman" w:cs="Times New Roman"/>
          <w:sz w:val="28"/>
          <w:szCs w:val="28"/>
          <w:lang w:eastAsia="ru-RU"/>
        </w:rPr>
      </w:pPr>
      <w:r w:rsidRPr="00705081">
        <w:rPr>
          <w:rFonts w:ascii="Times New Roman" w:eastAsia="Times New Roman" w:hAnsi="Times New Roman" w:cs="Times New Roman"/>
          <w:sz w:val="28"/>
          <w:szCs w:val="28"/>
          <w:lang w:eastAsia="ru-RU"/>
        </w:rPr>
        <w:t>Контроль за виконанням рішення 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p>
    <w:p w14:paraId="2673D781" w14:textId="77777777" w:rsidR="00705081" w:rsidRDefault="00705081" w:rsidP="00705081">
      <w:pPr>
        <w:pStyle w:val="a3"/>
        <w:tabs>
          <w:tab w:val="left" w:pos="851"/>
        </w:tabs>
        <w:jc w:val="both"/>
        <w:rPr>
          <w:rFonts w:ascii="Times New Roman" w:eastAsia="Times New Roman" w:hAnsi="Times New Roman" w:cs="Times New Roman"/>
          <w:sz w:val="28"/>
          <w:szCs w:val="28"/>
          <w:lang w:eastAsia="ru-RU"/>
        </w:rPr>
      </w:pPr>
    </w:p>
    <w:p w14:paraId="451F3074" w14:textId="77777777" w:rsidR="00705081" w:rsidRDefault="00705081" w:rsidP="00705081">
      <w:pPr>
        <w:pStyle w:val="a3"/>
        <w:tabs>
          <w:tab w:val="left" w:pos="851"/>
        </w:tabs>
        <w:jc w:val="both"/>
        <w:rPr>
          <w:rFonts w:ascii="Times New Roman" w:eastAsia="Times New Roman" w:hAnsi="Times New Roman" w:cs="Times New Roman"/>
          <w:sz w:val="28"/>
          <w:szCs w:val="28"/>
          <w:lang w:eastAsia="ru-RU"/>
        </w:rPr>
      </w:pPr>
    </w:p>
    <w:p w14:paraId="58929BA5" w14:textId="77777777" w:rsidR="00705081" w:rsidRPr="00705081" w:rsidRDefault="00705081" w:rsidP="00705081">
      <w:pPr>
        <w:pStyle w:val="a3"/>
        <w:tabs>
          <w:tab w:val="left" w:pos="851"/>
        </w:tabs>
        <w:jc w:val="both"/>
        <w:rPr>
          <w:rFonts w:ascii="Times New Roman" w:eastAsia="Times New Roman" w:hAnsi="Times New Roman" w:cs="Times New Roman"/>
          <w:sz w:val="28"/>
          <w:szCs w:val="28"/>
          <w:lang w:eastAsia="ru-RU"/>
        </w:rPr>
      </w:pPr>
    </w:p>
    <w:p w14:paraId="0B69EA0D" w14:textId="77777777" w:rsidR="007C6BBF" w:rsidRDefault="007C6BBF" w:rsidP="007C6BBF">
      <w:pPr>
        <w:pStyle w:val="a3"/>
        <w:jc w:val="both"/>
        <w:rPr>
          <w:rFonts w:ascii="Times New Roman" w:hAnsi="Times New Roman" w:cs="Times New Roman"/>
          <w:sz w:val="28"/>
          <w:szCs w:val="28"/>
        </w:rPr>
      </w:pPr>
      <w:r>
        <w:rPr>
          <w:rFonts w:ascii="Times New Roman" w:hAnsi="Times New Roman" w:cs="Times New Roman"/>
          <w:sz w:val="28"/>
          <w:szCs w:val="28"/>
        </w:rPr>
        <w:t xml:space="preserve">Сільський  голова                                                                         </w:t>
      </w:r>
      <w:r w:rsidR="00705081">
        <w:rPr>
          <w:rFonts w:ascii="Times New Roman" w:hAnsi="Times New Roman" w:cs="Times New Roman"/>
          <w:sz w:val="28"/>
          <w:szCs w:val="28"/>
        </w:rPr>
        <w:t xml:space="preserve">   </w:t>
      </w:r>
      <w:r>
        <w:rPr>
          <w:rFonts w:ascii="Times New Roman" w:hAnsi="Times New Roman" w:cs="Times New Roman"/>
          <w:sz w:val="28"/>
          <w:szCs w:val="28"/>
        </w:rPr>
        <w:t xml:space="preserve">  Сергій ПОЛІЩУК</w:t>
      </w:r>
    </w:p>
    <w:p w14:paraId="7944B7C8" w14:textId="77777777" w:rsidR="007C6BBF" w:rsidRDefault="007C6BBF" w:rsidP="007C6BBF"/>
    <w:p w14:paraId="5C4B634C" w14:textId="77777777" w:rsidR="00693CC1" w:rsidRDefault="00693CC1" w:rsidP="00693CC1"/>
    <w:p w14:paraId="532D4D53" w14:textId="77777777" w:rsidR="00693CC1" w:rsidRDefault="00693CC1" w:rsidP="00693CC1"/>
    <w:p w14:paraId="0BFC4684" w14:textId="77777777" w:rsidR="00693CC1" w:rsidRDefault="00693CC1" w:rsidP="00693CC1"/>
    <w:p w14:paraId="6829F5DD" w14:textId="77777777" w:rsidR="00693CC1" w:rsidRDefault="00693CC1" w:rsidP="00693CC1">
      <w:pPr>
        <w:rPr>
          <w:rFonts w:ascii="Times New Roman" w:hAnsi="Times New Roman" w:cs="Times New Roman"/>
          <w:sz w:val="28"/>
          <w:szCs w:val="28"/>
        </w:rPr>
      </w:pPr>
    </w:p>
    <w:p w14:paraId="2C9DF35C" w14:textId="77777777" w:rsidR="00563DF1" w:rsidRDefault="00563DF1">
      <w:pPr>
        <w:sectPr w:rsidR="00563DF1" w:rsidSect="00705081">
          <w:headerReference w:type="default" r:id="rId9"/>
          <w:pgSz w:w="11906" w:h="16838"/>
          <w:pgMar w:top="1134" w:right="567" w:bottom="1134" w:left="1701" w:header="709" w:footer="709" w:gutter="0"/>
          <w:cols w:space="708"/>
          <w:titlePg/>
          <w:docGrid w:linePitch="360"/>
        </w:sectPr>
      </w:pPr>
    </w:p>
    <w:p w14:paraId="4DB73D1E" w14:textId="77777777" w:rsidR="00563DF1" w:rsidRPr="00563DF1" w:rsidRDefault="00563DF1" w:rsidP="00563DF1">
      <w:pPr>
        <w:spacing w:after="0" w:line="240" w:lineRule="auto"/>
        <w:jc w:val="center"/>
        <w:rPr>
          <w:rFonts w:ascii="Times New Roman" w:eastAsia="Calibri" w:hAnsi="Times New Roman" w:cs="Times New Roman"/>
          <w:b/>
          <w:sz w:val="28"/>
          <w:szCs w:val="28"/>
        </w:rPr>
      </w:pPr>
      <w:r w:rsidRPr="00563DF1">
        <w:rPr>
          <w:rFonts w:ascii="Times New Roman" w:eastAsia="Calibri" w:hAnsi="Times New Roman" w:cs="Times New Roman"/>
          <w:b/>
          <w:sz w:val="28"/>
          <w:szCs w:val="28"/>
        </w:rPr>
        <w:lastRenderedPageBreak/>
        <w:t xml:space="preserve">ПОЯСНЮВАЛЬНА ЗАПИСКА </w:t>
      </w:r>
    </w:p>
    <w:p w14:paraId="09B094EC" w14:textId="77777777" w:rsidR="00563DF1" w:rsidRPr="00563DF1" w:rsidRDefault="00563DF1" w:rsidP="00563DF1">
      <w:pPr>
        <w:spacing w:after="0" w:line="240" w:lineRule="auto"/>
        <w:jc w:val="center"/>
        <w:rPr>
          <w:rFonts w:ascii="Times New Roman" w:eastAsia="Calibri" w:hAnsi="Times New Roman" w:cs="Times New Roman"/>
          <w:sz w:val="28"/>
          <w:szCs w:val="28"/>
        </w:rPr>
      </w:pPr>
      <w:r w:rsidRPr="00563DF1">
        <w:rPr>
          <w:rFonts w:ascii="Times New Roman" w:eastAsia="Calibri" w:hAnsi="Times New Roman" w:cs="Times New Roman"/>
          <w:sz w:val="28"/>
          <w:szCs w:val="28"/>
        </w:rPr>
        <w:t>до проєкту рішення сесії сільської ради</w:t>
      </w:r>
    </w:p>
    <w:p w14:paraId="564DE039" w14:textId="77777777" w:rsidR="00563DF1" w:rsidRPr="00563DF1" w:rsidRDefault="00563DF1" w:rsidP="00563DF1">
      <w:pPr>
        <w:spacing w:after="0" w:line="240" w:lineRule="auto"/>
        <w:jc w:val="center"/>
        <w:rPr>
          <w:rFonts w:ascii="Times New Roman" w:eastAsia="Calibri" w:hAnsi="Times New Roman" w:cs="Times New Roman"/>
          <w:sz w:val="28"/>
          <w:szCs w:val="28"/>
          <w:lang w:val="ru-RU"/>
        </w:rPr>
      </w:pPr>
      <w:r w:rsidRPr="00563DF1">
        <w:rPr>
          <w:rFonts w:ascii="Times New Roman" w:eastAsia="Calibri" w:hAnsi="Times New Roman" w:cs="Times New Roman"/>
          <w:sz w:val="28"/>
          <w:szCs w:val="28"/>
        </w:rPr>
        <w:t>«</w:t>
      </w:r>
      <w:r w:rsidRPr="00563DF1">
        <w:rPr>
          <w:rFonts w:ascii="Times New Roman" w:eastAsia="Calibri" w:hAnsi="Times New Roman" w:cs="Times New Roman"/>
          <w:sz w:val="28"/>
          <w:szCs w:val="28"/>
          <w:lang w:val="ru-RU"/>
        </w:rPr>
        <w:t xml:space="preserve">Про прийняття у комунальну </w:t>
      </w:r>
      <w:r w:rsidRPr="00563DF1">
        <w:rPr>
          <w:rFonts w:ascii="Times New Roman" w:eastAsia="Calibri" w:hAnsi="Times New Roman" w:cs="Times New Roman"/>
          <w:sz w:val="28"/>
          <w:szCs w:val="28"/>
        </w:rPr>
        <w:t>власність земельної ділянки»</w:t>
      </w:r>
    </w:p>
    <w:p w14:paraId="049FD748" w14:textId="77777777" w:rsidR="00563DF1" w:rsidRPr="00563DF1" w:rsidRDefault="00563DF1" w:rsidP="00563DF1">
      <w:pPr>
        <w:spacing w:after="0" w:line="240" w:lineRule="auto"/>
        <w:jc w:val="center"/>
        <w:rPr>
          <w:rFonts w:ascii="Times New Roman" w:eastAsia="Calibri" w:hAnsi="Times New Roman" w:cs="Times New Roman"/>
          <w:sz w:val="28"/>
          <w:szCs w:val="28"/>
        </w:rPr>
      </w:pPr>
    </w:p>
    <w:p w14:paraId="0312A034" w14:textId="77777777" w:rsidR="00563DF1" w:rsidRPr="00563DF1" w:rsidRDefault="00563DF1" w:rsidP="00563DF1">
      <w:pPr>
        <w:numPr>
          <w:ilvl w:val="0"/>
          <w:numId w:val="3"/>
        </w:numPr>
        <w:tabs>
          <w:tab w:val="left" w:pos="993"/>
        </w:tabs>
        <w:spacing w:after="0" w:line="259" w:lineRule="auto"/>
        <w:ind w:left="0" w:firstLine="567"/>
        <w:contextualSpacing/>
        <w:rPr>
          <w:rFonts w:ascii="Times New Roman" w:eastAsia="Calibri" w:hAnsi="Times New Roman" w:cs="Times New Roman"/>
          <w:sz w:val="28"/>
          <w:szCs w:val="28"/>
        </w:rPr>
      </w:pPr>
      <w:r w:rsidRPr="00563DF1">
        <w:rPr>
          <w:rFonts w:ascii="Times New Roman" w:eastAsia="Calibri" w:hAnsi="Times New Roman" w:cs="Times New Roman"/>
          <w:b/>
          <w:sz w:val="28"/>
          <w:szCs w:val="28"/>
        </w:rPr>
        <w:t>Обгрунтування необхідності прийняття рішення сесії</w:t>
      </w:r>
      <w:r w:rsidRPr="00563DF1">
        <w:rPr>
          <w:rFonts w:ascii="Times New Roman" w:eastAsia="Calibri" w:hAnsi="Times New Roman" w:cs="Times New Roman"/>
          <w:sz w:val="28"/>
          <w:szCs w:val="28"/>
        </w:rPr>
        <w:t>.</w:t>
      </w:r>
    </w:p>
    <w:p w14:paraId="7C98A375" w14:textId="77777777" w:rsidR="00563DF1" w:rsidRPr="00563DF1" w:rsidRDefault="00563DF1" w:rsidP="00563DF1">
      <w:pPr>
        <w:spacing w:after="0" w:line="240" w:lineRule="auto"/>
        <w:ind w:firstLine="567"/>
        <w:jc w:val="both"/>
        <w:rPr>
          <w:rFonts w:ascii="Times New Roman" w:eastAsia="Calibri" w:hAnsi="Times New Roman" w:cs="Times New Roman"/>
          <w:sz w:val="28"/>
          <w:szCs w:val="28"/>
        </w:rPr>
      </w:pPr>
      <w:r w:rsidRPr="00563DF1">
        <w:rPr>
          <w:rFonts w:ascii="Times New Roman" w:eastAsia="Calibri" w:hAnsi="Times New Roman" w:cs="Times New Roman"/>
          <w:sz w:val="28"/>
          <w:szCs w:val="28"/>
        </w:rPr>
        <w:t xml:space="preserve">До Городоцької сільської ради із заявою від 22 листопада 2024 року, яка зареєстрована за </w:t>
      </w:r>
      <w:bookmarkStart w:id="0" w:name="_Hlk96424603"/>
      <w:r w:rsidRPr="00563DF1">
        <w:rPr>
          <w:rFonts w:ascii="Times New Roman" w:eastAsia="Calibri" w:hAnsi="Times New Roman" w:cs="Times New Roman"/>
          <w:sz w:val="28"/>
          <w:szCs w:val="28"/>
        </w:rPr>
        <w:t>№ </w:t>
      </w:r>
      <w:bookmarkEnd w:id="0"/>
      <w:r w:rsidRPr="00563DF1">
        <w:rPr>
          <w:rFonts w:ascii="Times New Roman" w:eastAsia="Calibri" w:hAnsi="Times New Roman" w:cs="Times New Roman"/>
          <w:sz w:val="28"/>
          <w:szCs w:val="28"/>
        </w:rPr>
        <w:t>М - 1056/03-03-10, звернулася громадянка Мирончук Марія Олександрівна</w:t>
      </w:r>
      <w:r w:rsidRPr="00563DF1">
        <w:rPr>
          <w:rFonts w:ascii="Times New Roman" w:eastAsia="Times New Roman" w:hAnsi="Times New Roman" w:cs="Times New Roman"/>
          <w:sz w:val="28"/>
          <w:szCs w:val="28"/>
          <w:lang w:eastAsia="ru-RU"/>
        </w:rPr>
        <w:t xml:space="preserve"> про добровільну відмову від права на земельні ділянки, які перебувають у приватній власності вказаної громадянки, площею 0,0015 га (кадастровий номер 5624687400:02:007:1192) та площею 0,006 га (кадастровий номер 5624687400:02:007:1191) для ведення особистого селянського господарства в селі Обарів на території Городоцької сільської ради Рівненського району Рівненської області</w:t>
      </w:r>
      <w:r w:rsidRPr="00563DF1">
        <w:rPr>
          <w:rFonts w:ascii="Times New Roman" w:eastAsia="Calibri" w:hAnsi="Times New Roman" w:cs="Times New Roman"/>
          <w:sz w:val="28"/>
          <w:szCs w:val="28"/>
        </w:rPr>
        <w:t>.</w:t>
      </w:r>
    </w:p>
    <w:p w14:paraId="06C3C508" w14:textId="4CF4577D" w:rsidR="00563DF1" w:rsidRPr="00563DF1" w:rsidRDefault="00563DF1" w:rsidP="00563DF1">
      <w:pPr>
        <w:spacing w:after="0" w:line="240" w:lineRule="auto"/>
        <w:ind w:firstLine="567"/>
        <w:jc w:val="both"/>
        <w:rPr>
          <w:rFonts w:ascii="Times New Roman" w:eastAsia="Calibri" w:hAnsi="Times New Roman" w:cs="Times New Roman"/>
          <w:sz w:val="28"/>
          <w:szCs w:val="28"/>
        </w:rPr>
      </w:pPr>
      <w:r w:rsidRPr="00563DF1">
        <w:rPr>
          <w:rFonts w:ascii="Times New Roman" w:eastAsia="Calibri" w:hAnsi="Times New Roman" w:cs="Times New Roman"/>
          <w:sz w:val="28"/>
          <w:szCs w:val="28"/>
        </w:rPr>
        <w:t xml:space="preserve">Земельні ділянки із кадастровими номерами </w:t>
      </w:r>
      <w:r w:rsidRPr="00563DF1">
        <w:rPr>
          <w:rFonts w:ascii="Times New Roman" w:eastAsia="Times New Roman" w:hAnsi="Times New Roman" w:cs="Times New Roman"/>
          <w:sz w:val="28"/>
          <w:szCs w:val="28"/>
          <w:lang w:eastAsia="ru-RU"/>
        </w:rPr>
        <w:t xml:space="preserve">5624687400:02:007:1192, 5624687400:02:007:1191 </w:t>
      </w:r>
      <w:r w:rsidRPr="00563DF1">
        <w:rPr>
          <w:rFonts w:ascii="Times New Roman" w:eastAsia="Calibri" w:hAnsi="Times New Roman" w:cs="Times New Roman"/>
          <w:sz w:val="28"/>
          <w:szCs w:val="28"/>
        </w:rPr>
        <w:t xml:space="preserve">належать громадянці </w:t>
      </w:r>
      <w:r w:rsidRPr="00563DF1">
        <w:rPr>
          <w:rFonts w:ascii="Times New Roman" w:eastAsia="Times New Roman" w:hAnsi="Times New Roman" w:cs="Times New Roman"/>
          <w:sz w:val="28"/>
          <w:szCs w:val="28"/>
          <w:lang w:eastAsia="ru-RU"/>
        </w:rPr>
        <w:t xml:space="preserve">Мирончук Марії Олександрівні </w:t>
      </w:r>
      <w:r w:rsidRPr="00563DF1">
        <w:rPr>
          <w:rFonts w:ascii="Times New Roman" w:eastAsia="Calibri" w:hAnsi="Times New Roman" w:cs="Times New Roman"/>
          <w:sz w:val="28"/>
          <w:szCs w:val="28"/>
        </w:rPr>
        <w:t>на підставі Витягів з Державного реєстру речових прав на нерухоме майно про реєстрацію права власності від 10 вересня 2020 року, індексні номер</w:t>
      </w:r>
      <w:r w:rsidR="009C7237">
        <w:rPr>
          <w:rFonts w:ascii="Times New Roman" w:eastAsia="Calibri" w:hAnsi="Times New Roman" w:cs="Times New Roman"/>
          <w:sz w:val="28"/>
          <w:szCs w:val="28"/>
        </w:rPr>
        <w:t>и</w:t>
      </w:r>
      <w:r w:rsidRPr="00563DF1">
        <w:rPr>
          <w:rFonts w:ascii="Times New Roman" w:eastAsia="Calibri" w:hAnsi="Times New Roman" w:cs="Times New Roman"/>
          <w:sz w:val="28"/>
          <w:szCs w:val="28"/>
        </w:rPr>
        <w:t xml:space="preserve"> витягів: 394186506, 394184454, реєстраційні номер</w:t>
      </w:r>
      <w:r w:rsidR="009C7237">
        <w:rPr>
          <w:rFonts w:ascii="Times New Roman" w:eastAsia="Calibri" w:hAnsi="Times New Roman" w:cs="Times New Roman"/>
          <w:sz w:val="28"/>
          <w:szCs w:val="28"/>
        </w:rPr>
        <w:t>и</w:t>
      </w:r>
      <w:r w:rsidRPr="00563DF1">
        <w:rPr>
          <w:rFonts w:ascii="Times New Roman" w:eastAsia="Calibri" w:hAnsi="Times New Roman" w:cs="Times New Roman"/>
          <w:sz w:val="28"/>
          <w:szCs w:val="28"/>
        </w:rPr>
        <w:t xml:space="preserve"> об’єктів нерухомого майна: 3002381456246, 3002372856246.</w:t>
      </w:r>
    </w:p>
    <w:p w14:paraId="1F6A8253" w14:textId="5F61D1AE" w:rsidR="00563DF1" w:rsidRPr="00563DF1" w:rsidRDefault="00563DF1" w:rsidP="00563DF1">
      <w:pPr>
        <w:spacing w:after="0" w:line="240" w:lineRule="auto"/>
        <w:ind w:firstLine="567"/>
        <w:jc w:val="both"/>
        <w:rPr>
          <w:rFonts w:ascii="Times New Roman" w:eastAsia="Calibri" w:hAnsi="Times New Roman" w:cs="Times New Roman"/>
          <w:sz w:val="28"/>
          <w:szCs w:val="28"/>
        </w:rPr>
      </w:pPr>
      <w:r w:rsidRPr="00563DF1">
        <w:rPr>
          <w:rFonts w:ascii="Times New Roman" w:eastAsia="Calibri" w:hAnsi="Times New Roman" w:cs="Times New Roman"/>
          <w:sz w:val="28"/>
          <w:szCs w:val="28"/>
        </w:rPr>
        <w:t>Відповідно до вищезазначених Витягів підстава для державної реєстрації: Витяг</w:t>
      </w:r>
      <w:r w:rsidR="009C7237">
        <w:rPr>
          <w:rFonts w:ascii="Times New Roman" w:eastAsia="Calibri" w:hAnsi="Times New Roman" w:cs="Times New Roman"/>
          <w:sz w:val="28"/>
          <w:szCs w:val="28"/>
        </w:rPr>
        <w:t>и</w:t>
      </w:r>
      <w:r w:rsidRPr="00563DF1">
        <w:rPr>
          <w:rFonts w:ascii="Times New Roman" w:eastAsia="Calibri" w:hAnsi="Times New Roman" w:cs="Times New Roman"/>
          <w:sz w:val="28"/>
          <w:szCs w:val="28"/>
        </w:rPr>
        <w:t xml:space="preserve"> з Державного земельного кадастру про земельні ділянки, серії та номера: НВ - 5100059472024, НВ - 5100059582024, виданні 19 січня 2024 року, видавник: Відділ № 6 Управління надання адміністративних послуг Головного управління  Держгеокадастру в Одеській області.</w:t>
      </w:r>
    </w:p>
    <w:p w14:paraId="54166964" w14:textId="77777777" w:rsidR="00563DF1" w:rsidRPr="00563DF1" w:rsidRDefault="00563DF1" w:rsidP="00563DF1">
      <w:pPr>
        <w:spacing w:after="0" w:line="240" w:lineRule="auto"/>
        <w:ind w:firstLine="567"/>
        <w:jc w:val="both"/>
        <w:rPr>
          <w:rFonts w:ascii="Times New Roman" w:eastAsia="Calibri" w:hAnsi="Times New Roman" w:cs="Times New Roman"/>
          <w:sz w:val="28"/>
          <w:szCs w:val="28"/>
        </w:rPr>
      </w:pPr>
      <w:r w:rsidRPr="00563DF1">
        <w:rPr>
          <w:rFonts w:ascii="Times New Roman" w:eastAsia="Calibri" w:hAnsi="Times New Roman" w:cs="Times New Roman"/>
          <w:sz w:val="28"/>
          <w:szCs w:val="28"/>
        </w:rPr>
        <w:t>Згідно пункту «а» частини першої статті 140 Земельного кодексу України, підставами припинення права користування земельною ділянкою є добровільна відмова від права користування земельною ділянкою.</w:t>
      </w:r>
    </w:p>
    <w:p w14:paraId="7AD606DA" w14:textId="77777777" w:rsidR="00563DF1" w:rsidRPr="00563DF1" w:rsidRDefault="00563DF1" w:rsidP="00563DF1">
      <w:pPr>
        <w:spacing w:after="0" w:line="240" w:lineRule="auto"/>
        <w:ind w:firstLine="567"/>
        <w:jc w:val="both"/>
        <w:rPr>
          <w:rFonts w:ascii="Times New Roman" w:eastAsia="Calibri" w:hAnsi="Times New Roman" w:cs="Times New Roman"/>
          <w:sz w:val="28"/>
          <w:szCs w:val="28"/>
        </w:rPr>
      </w:pPr>
      <w:r w:rsidRPr="00563DF1">
        <w:rPr>
          <w:rFonts w:ascii="Times New Roman" w:eastAsia="Calibri" w:hAnsi="Times New Roman" w:cs="Times New Roman"/>
          <w:sz w:val="28"/>
          <w:szCs w:val="28"/>
        </w:rPr>
        <w:t>Відповідно до статті 142 Земельного кодексу України, припинення права постійного користування земельною ділянкою у разі добровільної відмови землекористувача здійснюється за його заявою до власника земельної ділянки. Власник земельної ділянки на підставі заяви землекористувача  приймає рішення про припинення права користування земельною ділянкою, про що повідомляє орган державної реєстрації.</w:t>
      </w:r>
    </w:p>
    <w:p w14:paraId="7FD1DE1D" w14:textId="77777777" w:rsidR="00563DF1" w:rsidRPr="00563DF1" w:rsidRDefault="00563DF1" w:rsidP="00563DF1">
      <w:pPr>
        <w:numPr>
          <w:ilvl w:val="0"/>
          <w:numId w:val="3"/>
        </w:numPr>
        <w:tabs>
          <w:tab w:val="left" w:pos="993"/>
        </w:tabs>
        <w:spacing w:after="0" w:line="240" w:lineRule="auto"/>
        <w:ind w:left="567" w:hanging="11"/>
        <w:contextualSpacing/>
        <w:jc w:val="both"/>
        <w:rPr>
          <w:rFonts w:ascii="Times New Roman" w:eastAsia="Calibri" w:hAnsi="Times New Roman" w:cs="Times New Roman"/>
          <w:b/>
          <w:sz w:val="28"/>
          <w:szCs w:val="28"/>
        </w:rPr>
      </w:pPr>
      <w:r w:rsidRPr="00563DF1">
        <w:rPr>
          <w:rFonts w:ascii="Times New Roman" w:eastAsia="Calibri" w:hAnsi="Times New Roman" w:cs="Times New Roman"/>
          <w:b/>
          <w:sz w:val="28"/>
          <w:szCs w:val="28"/>
        </w:rPr>
        <w:t>Мета і шляхи її досягнення.</w:t>
      </w:r>
    </w:p>
    <w:p w14:paraId="314307BB" w14:textId="77777777" w:rsidR="00563DF1" w:rsidRPr="00563DF1" w:rsidRDefault="00563DF1" w:rsidP="00563DF1">
      <w:pPr>
        <w:tabs>
          <w:tab w:val="left" w:pos="1134"/>
        </w:tabs>
        <w:spacing w:after="0" w:line="240" w:lineRule="auto"/>
        <w:ind w:firstLine="567"/>
        <w:contextualSpacing/>
        <w:jc w:val="both"/>
        <w:rPr>
          <w:rFonts w:ascii="Times New Roman" w:eastAsia="Calibri" w:hAnsi="Times New Roman" w:cs="Times New Roman"/>
          <w:sz w:val="28"/>
          <w:szCs w:val="28"/>
        </w:rPr>
      </w:pPr>
      <w:r w:rsidRPr="00563DF1">
        <w:rPr>
          <w:rFonts w:ascii="Times New Roman" w:eastAsia="Calibri" w:hAnsi="Times New Roman" w:cs="Times New Roman"/>
          <w:sz w:val="28"/>
          <w:szCs w:val="28"/>
        </w:rPr>
        <w:t xml:space="preserve">У разі прийняття цього рішення, земельні ділянки </w:t>
      </w:r>
      <w:bookmarkStart w:id="1" w:name="_Hlk96425652"/>
      <w:r w:rsidRPr="00563DF1">
        <w:rPr>
          <w:rFonts w:ascii="Times New Roman" w:eastAsia="Times New Roman" w:hAnsi="Times New Roman" w:cs="Times New Roman"/>
          <w:sz w:val="28"/>
          <w:szCs w:val="28"/>
          <w:lang w:eastAsia="ru-RU"/>
        </w:rPr>
        <w:t>площею 0,0015 га із кадастровим номером  5624687400:02:007:1192 та площею 0,006 га із</w:t>
      </w:r>
      <w:r w:rsidRPr="00563DF1">
        <w:rPr>
          <w:rFonts w:ascii="Times New Roman" w:eastAsia="Calibri" w:hAnsi="Times New Roman" w:cs="Times New Roman"/>
          <w:sz w:val="28"/>
          <w:szCs w:val="28"/>
        </w:rPr>
        <w:t xml:space="preserve"> кадастровим номером</w:t>
      </w:r>
      <w:r w:rsidRPr="00563DF1">
        <w:rPr>
          <w:rFonts w:ascii="Times New Roman" w:eastAsia="Times New Roman" w:hAnsi="Times New Roman" w:cs="Times New Roman"/>
          <w:sz w:val="28"/>
          <w:szCs w:val="28"/>
          <w:lang w:eastAsia="ru-RU"/>
        </w:rPr>
        <w:t xml:space="preserve"> 5624687400:02:007:1191 для ведення особистого селянського господарства </w:t>
      </w:r>
      <w:r w:rsidRPr="00563DF1">
        <w:rPr>
          <w:rFonts w:ascii="Times New Roman" w:eastAsia="Calibri" w:hAnsi="Times New Roman" w:cs="Times New Roman"/>
          <w:sz w:val="28"/>
          <w:szCs w:val="28"/>
        </w:rPr>
        <w:t>будуть переведені в категорію земель запасу сільськогосподарського призначення села Обарів Городоцької сільської ради Рівненського району Рівненської області</w:t>
      </w:r>
      <w:bookmarkEnd w:id="1"/>
      <w:r w:rsidRPr="00563DF1">
        <w:rPr>
          <w:rFonts w:ascii="Times New Roman" w:eastAsia="Calibri" w:hAnsi="Times New Roman" w:cs="Times New Roman"/>
          <w:sz w:val="28"/>
          <w:szCs w:val="28"/>
        </w:rPr>
        <w:t>.</w:t>
      </w:r>
    </w:p>
    <w:p w14:paraId="738C5AE3" w14:textId="77777777" w:rsidR="00563DF1" w:rsidRPr="00563DF1" w:rsidRDefault="00563DF1" w:rsidP="00563DF1">
      <w:pPr>
        <w:numPr>
          <w:ilvl w:val="0"/>
          <w:numId w:val="3"/>
        </w:numPr>
        <w:tabs>
          <w:tab w:val="left" w:pos="993"/>
        </w:tabs>
        <w:spacing w:after="0" w:line="240" w:lineRule="auto"/>
        <w:ind w:left="567" w:hanging="11"/>
        <w:contextualSpacing/>
        <w:jc w:val="both"/>
        <w:rPr>
          <w:rFonts w:ascii="Times New Roman" w:eastAsia="Calibri" w:hAnsi="Times New Roman" w:cs="Times New Roman"/>
          <w:sz w:val="28"/>
          <w:szCs w:val="28"/>
        </w:rPr>
      </w:pPr>
      <w:r w:rsidRPr="00563DF1">
        <w:rPr>
          <w:rFonts w:ascii="Times New Roman" w:eastAsia="Calibri" w:hAnsi="Times New Roman" w:cs="Times New Roman"/>
          <w:b/>
          <w:sz w:val="28"/>
          <w:szCs w:val="28"/>
        </w:rPr>
        <w:t>Правові аспекти</w:t>
      </w:r>
      <w:r w:rsidRPr="00563DF1">
        <w:rPr>
          <w:rFonts w:ascii="Times New Roman" w:eastAsia="Calibri" w:hAnsi="Times New Roman" w:cs="Times New Roman"/>
          <w:sz w:val="28"/>
          <w:szCs w:val="28"/>
        </w:rPr>
        <w:t>.</w:t>
      </w:r>
    </w:p>
    <w:p w14:paraId="6A879B04" w14:textId="6C7B52BD" w:rsidR="00563DF1" w:rsidRPr="00563DF1" w:rsidRDefault="00563DF1" w:rsidP="00563DF1">
      <w:pPr>
        <w:tabs>
          <w:tab w:val="left" w:pos="1134"/>
        </w:tabs>
        <w:spacing w:after="0" w:line="240" w:lineRule="auto"/>
        <w:ind w:firstLine="567"/>
        <w:contextualSpacing/>
        <w:jc w:val="both"/>
        <w:rPr>
          <w:rFonts w:ascii="Times New Roman" w:eastAsia="Calibri" w:hAnsi="Times New Roman" w:cs="Times New Roman"/>
          <w:sz w:val="28"/>
          <w:szCs w:val="28"/>
        </w:rPr>
      </w:pPr>
      <w:r w:rsidRPr="00563DF1">
        <w:rPr>
          <w:rFonts w:ascii="Times New Roman" w:eastAsia="Calibri" w:hAnsi="Times New Roman" w:cs="Times New Roman"/>
          <w:sz w:val="28"/>
          <w:szCs w:val="28"/>
        </w:rPr>
        <w:t xml:space="preserve">Дане рішення буде прийняте на підставі статей </w:t>
      </w:r>
      <w:r w:rsidR="009C7237">
        <w:rPr>
          <w:rFonts w:ascii="Times New Roman" w:eastAsia="Calibri" w:hAnsi="Times New Roman" w:cs="Times New Roman"/>
          <w:sz w:val="28"/>
          <w:szCs w:val="28"/>
        </w:rPr>
        <w:t>83, 140, 142</w:t>
      </w:r>
      <w:r w:rsidR="009C7237" w:rsidRPr="00762226">
        <w:rPr>
          <w:rFonts w:ascii="Times New Roman" w:eastAsia="Calibri" w:hAnsi="Times New Roman" w:cs="Times New Roman"/>
          <w:sz w:val="28"/>
          <w:szCs w:val="28"/>
        </w:rPr>
        <w:t xml:space="preserve"> Земельного кодексу України</w:t>
      </w:r>
      <w:r w:rsidRPr="00563DF1">
        <w:rPr>
          <w:rFonts w:ascii="Times New Roman" w:eastAsia="Calibri" w:hAnsi="Times New Roman" w:cs="Times New Roman"/>
          <w:sz w:val="28"/>
          <w:szCs w:val="28"/>
        </w:rPr>
        <w:t>, стат</w:t>
      </w:r>
      <w:r w:rsidR="009C7237">
        <w:rPr>
          <w:rFonts w:ascii="Times New Roman" w:eastAsia="Calibri" w:hAnsi="Times New Roman" w:cs="Times New Roman"/>
          <w:sz w:val="28"/>
          <w:szCs w:val="28"/>
        </w:rPr>
        <w:t>ей</w:t>
      </w:r>
      <w:r w:rsidRPr="00563DF1">
        <w:rPr>
          <w:rFonts w:ascii="Times New Roman" w:eastAsia="Calibri" w:hAnsi="Times New Roman" w:cs="Times New Roman"/>
          <w:sz w:val="28"/>
          <w:szCs w:val="28"/>
        </w:rPr>
        <w:t xml:space="preserve"> 26</w:t>
      </w:r>
      <w:r w:rsidR="009C7237">
        <w:rPr>
          <w:rFonts w:ascii="Times New Roman" w:eastAsia="Calibri" w:hAnsi="Times New Roman" w:cs="Times New Roman"/>
          <w:sz w:val="28"/>
          <w:szCs w:val="28"/>
        </w:rPr>
        <w:t>, 59</w:t>
      </w:r>
      <w:r w:rsidRPr="00563DF1">
        <w:rPr>
          <w:rFonts w:ascii="Times New Roman" w:eastAsia="Calibri" w:hAnsi="Times New Roman" w:cs="Times New Roman"/>
          <w:sz w:val="28"/>
          <w:szCs w:val="28"/>
        </w:rPr>
        <w:t xml:space="preserve"> Закону України «Про місцеве самоврядування в Україні». </w:t>
      </w:r>
    </w:p>
    <w:p w14:paraId="6F52DFA9" w14:textId="77777777" w:rsidR="00563DF1" w:rsidRPr="00563DF1" w:rsidRDefault="00563DF1" w:rsidP="00563DF1">
      <w:pPr>
        <w:tabs>
          <w:tab w:val="left" w:pos="1134"/>
        </w:tabs>
        <w:spacing w:after="0" w:line="240" w:lineRule="auto"/>
        <w:ind w:firstLine="567"/>
        <w:contextualSpacing/>
        <w:jc w:val="center"/>
        <w:rPr>
          <w:rFonts w:ascii="Times New Roman" w:eastAsia="Calibri" w:hAnsi="Times New Roman" w:cs="Times New Roman"/>
          <w:sz w:val="20"/>
          <w:szCs w:val="20"/>
        </w:rPr>
      </w:pPr>
    </w:p>
    <w:p w14:paraId="20079E0D" w14:textId="77777777" w:rsidR="00563DF1" w:rsidRPr="00563DF1" w:rsidRDefault="00563DF1" w:rsidP="00563DF1">
      <w:pPr>
        <w:numPr>
          <w:ilvl w:val="0"/>
          <w:numId w:val="3"/>
        </w:numPr>
        <w:tabs>
          <w:tab w:val="left" w:pos="993"/>
        </w:tabs>
        <w:spacing w:after="0" w:line="240" w:lineRule="auto"/>
        <w:ind w:left="567" w:hanging="11"/>
        <w:contextualSpacing/>
        <w:jc w:val="both"/>
        <w:rPr>
          <w:rFonts w:ascii="Times New Roman" w:eastAsia="Calibri" w:hAnsi="Times New Roman" w:cs="Times New Roman"/>
          <w:b/>
          <w:sz w:val="28"/>
          <w:szCs w:val="28"/>
        </w:rPr>
      </w:pPr>
      <w:r w:rsidRPr="00563DF1">
        <w:rPr>
          <w:rFonts w:ascii="Times New Roman" w:eastAsia="Calibri" w:hAnsi="Times New Roman" w:cs="Times New Roman"/>
          <w:b/>
          <w:sz w:val="28"/>
          <w:szCs w:val="28"/>
        </w:rPr>
        <w:lastRenderedPageBreak/>
        <w:t>Фінансово- економічне обгрунтування.</w:t>
      </w:r>
    </w:p>
    <w:p w14:paraId="5F472E4A" w14:textId="77777777" w:rsidR="00563DF1" w:rsidRPr="00563DF1" w:rsidRDefault="00563DF1" w:rsidP="00563DF1">
      <w:pPr>
        <w:tabs>
          <w:tab w:val="left" w:pos="1134"/>
        </w:tabs>
        <w:spacing w:after="0" w:line="240" w:lineRule="auto"/>
        <w:ind w:firstLine="567"/>
        <w:contextualSpacing/>
        <w:jc w:val="both"/>
        <w:rPr>
          <w:rFonts w:ascii="Times New Roman" w:eastAsia="Calibri" w:hAnsi="Times New Roman" w:cs="Times New Roman"/>
          <w:sz w:val="28"/>
          <w:szCs w:val="28"/>
        </w:rPr>
      </w:pPr>
      <w:r w:rsidRPr="00563DF1">
        <w:rPr>
          <w:rFonts w:ascii="Times New Roman" w:eastAsia="Calibri" w:hAnsi="Times New Roman" w:cs="Times New Roman"/>
          <w:sz w:val="28"/>
          <w:szCs w:val="28"/>
        </w:rPr>
        <w:t>Фінансових та матеріальних затрат з боку територіальної громади для здійснення цього проєкту не потребується.</w:t>
      </w:r>
    </w:p>
    <w:p w14:paraId="48C7B75B" w14:textId="77777777" w:rsidR="00563DF1" w:rsidRPr="00563DF1" w:rsidRDefault="00563DF1" w:rsidP="00563DF1">
      <w:pPr>
        <w:numPr>
          <w:ilvl w:val="0"/>
          <w:numId w:val="3"/>
        </w:numPr>
        <w:tabs>
          <w:tab w:val="left" w:pos="993"/>
        </w:tabs>
        <w:spacing w:after="0" w:line="240" w:lineRule="auto"/>
        <w:ind w:left="567" w:hanging="11"/>
        <w:contextualSpacing/>
        <w:jc w:val="both"/>
        <w:rPr>
          <w:rFonts w:ascii="Times New Roman" w:eastAsia="Calibri" w:hAnsi="Times New Roman" w:cs="Times New Roman"/>
          <w:b/>
          <w:sz w:val="28"/>
          <w:szCs w:val="28"/>
        </w:rPr>
      </w:pPr>
      <w:r w:rsidRPr="00563DF1">
        <w:rPr>
          <w:rFonts w:ascii="Times New Roman" w:eastAsia="Calibri" w:hAnsi="Times New Roman" w:cs="Times New Roman"/>
          <w:b/>
          <w:sz w:val="28"/>
          <w:szCs w:val="28"/>
        </w:rPr>
        <w:t>Пропозиція заінтересованих органів.</w:t>
      </w:r>
    </w:p>
    <w:p w14:paraId="30D1FC2B" w14:textId="77777777" w:rsidR="00563DF1" w:rsidRPr="00563DF1" w:rsidRDefault="00563DF1" w:rsidP="00563DF1">
      <w:pPr>
        <w:tabs>
          <w:tab w:val="left" w:pos="1134"/>
        </w:tabs>
        <w:spacing w:after="0" w:line="240" w:lineRule="auto"/>
        <w:ind w:hanging="11"/>
        <w:contextualSpacing/>
        <w:jc w:val="both"/>
        <w:rPr>
          <w:rFonts w:ascii="Times New Roman" w:eastAsia="Calibri" w:hAnsi="Times New Roman" w:cs="Times New Roman"/>
          <w:sz w:val="28"/>
          <w:szCs w:val="28"/>
        </w:rPr>
      </w:pPr>
      <w:r w:rsidRPr="00563DF1">
        <w:rPr>
          <w:rFonts w:ascii="Times New Roman" w:eastAsia="Calibri" w:hAnsi="Times New Roman" w:cs="Times New Roman"/>
          <w:sz w:val="28"/>
          <w:szCs w:val="28"/>
        </w:rPr>
        <w:t>Проєкт рішення не стосується позиції державних інспектуючих організацій.</w:t>
      </w:r>
    </w:p>
    <w:p w14:paraId="02C3DCDC" w14:textId="77777777" w:rsidR="00563DF1" w:rsidRPr="00563DF1" w:rsidRDefault="00563DF1" w:rsidP="00563DF1">
      <w:pPr>
        <w:numPr>
          <w:ilvl w:val="0"/>
          <w:numId w:val="3"/>
        </w:numPr>
        <w:tabs>
          <w:tab w:val="left" w:pos="993"/>
        </w:tabs>
        <w:spacing w:after="0" w:line="240" w:lineRule="auto"/>
        <w:ind w:left="0" w:firstLine="567"/>
        <w:contextualSpacing/>
        <w:jc w:val="both"/>
        <w:rPr>
          <w:rFonts w:ascii="Times New Roman" w:eastAsia="Times New Roman" w:hAnsi="Times New Roman" w:cs="Times New Roman"/>
          <w:b/>
          <w:sz w:val="28"/>
          <w:szCs w:val="28"/>
          <w:lang w:val="ru-RU" w:eastAsia="ru-RU"/>
        </w:rPr>
      </w:pPr>
      <w:r w:rsidRPr="00563DF1">
        <w:rPr>
          <w:rFonts w:ascii="Times New Roman" w:eastAsia="Times New Roman" w:hAnsi="Times New Roman" w:cs="Times New Roman"/>
          <w:b/>
          <w:sz w:val="28"/>
          <w:szCs w:val="28"/>
          <w:lang w:eastAsia="ru-RU"/>
        </w:rPr>
        <w:t>Місцевий аспект</w:t>
      </w:r>
      <w:r w:rsidRPr="00563DF1">
        <w:rPr>
          <w:rFonts w:ascii="Times New Roman" w:eastAsia="Times New Roman" w:hAnsi="Times New Roman" w:cs="Times New Roman"/>
          <w:b/>
          <w:sz w:val="28"/>
          <w:szCs w:val="28"/>
          <w:lang w:val="ru-RU" w:eastAsia="ru-RU"/>
        </w:rPr>
        <w:t>.</w:t>
      </w:r>
    </w:p>
    <w:p w14:paraId="2EFC923B" w14:textId="77777777" w:rsidR="00563DF1" w:rsidRPr="00563DF1" w:rsidRDefault="00563DF1" w:rsidP="00563DF1">
      <w:pPr>
        <w:spacing w:after="0" w:line="240" w:lineRule="auto"/>
        <w:ind w:firstLine="567"/>
        <w:jc w:val="both"/>
        <w:rPr>
          <w:rFonts w:ascii="Times New Roman" w:eastAsia="Times New Roman" w:hAnsi="Times New Roman" w:cs="Times New Roman"/>
          <w:color w:val="000000"/>
          <w:sz w:val="28"/>
          <w:szCs w:val="28"/>
          <w:lang w:val="ru-RU" w:eastAsia="ru-RU"/>
        </w:rPr>
      </w:pPr>
      <w:r w:rsidRPr="00563DF1">
        <w:rPr>
          <w:rFonts w:ascii="Times New Roman" w:eastAsia="Times New Roman" w:hAnsi="Times New Roman" w:cs="Times New Roman"/>
          <w:color w:val="000000"/>
          <w:sz w:val="28"/>
          <w:szCs w:val="28"/>
          <w:lang w:eastAsia="ru-RU"/>
        </w:rPr>
        <w:t>П</w:t>
      </w:r>
      <w:r w:rsidRPr="00563DF1">
        <w:rPr>
          <w:rFonts w:ascii="Times New Roman" w:eastAsia="Times New Roman" w:hAnsi="Times New Roman" w:cs="Times New Roman"/>
          <w:color w:val="000000"/>
          <w:sz w:val="28"/>
          <w:szCs w:val="28"/>
          <w:lang w:val="ru-RU" w:eastAsia="ru-RU"/>
        </w:rPr>
        <w:t>ереведен</w:t>
      </w:r>
      <w:r w:rsidRPr="00563DF1">
        <w:rPr>
          <w:rFonts w:ascii="Times New Roman" w:eastAsia="Times New Roman" w:hAnsi="Times New Roman" w:cs="Times New Roman"/>
          <w:color w:val="000000"/>
          <w:sz w:val="28"/>
          <w:szCs w:val="28"/>
          <w:lang w:eastAsia="ru-RU"/>
        </w:rPr>
        <w:t>ня земельних ділянок</w:t>
      </w:r>
      <w:r w:rsidRPr="00563DF1">
        <w:rPr>
          <w:rFonts w:ascii="Times New Roman" w:eastAsia="Times New Roman" w:hAnsi="Times New Roman" w:cs="Times New Roman"/>
          <w:color w:val="000000"/>
          <w:sz w:val="28"/>
          <w:szCs w:val="28"/>
          <w:lang w:val="ru-RU" w:eastAsia="ru-RU"/>
        </w:rPr>
        <w:t xml:space="preserve"> в категорію земель запасу </w:t>
      </w:r>
      <w:r w:rsidRPr="00563DF1">
        <w:rPr>
          <w:rFonts w:ascii="Times New Roman" w:eastAsia="Times New Roman" w:hAnsi="Times New Roman" w:cs="Times New Roman"/>
          <w:color w:val="000000"/>
          <w:sz w:val="28"/>
          <w:szCs w:val="28"/>
          <w:lang w:eastAsia="ru-RU"/>
        </w:rPr>
        <w:t xml:space="preserve">сільськогосподарського призначення </w:t>
      </w:r>
      <w:r w:rsidRPr="00563DF1">
        <w:rPr>
          <w:rFonts w:ascii="Times New Roman" w:eastAsia="Times New Roman" w:hAnsi="Times New Roman" w:cs="Times New Roman"/>
          <w:color w:val="000000"/>
          <w:sz w:val="28"/>
          <w:szCs w:val="28"/>
          <w:lang w:val="ru-RU" w:eastAsia="ru-RU"/>
        </w:rPr>
        <w:t xml:space="preserve">села </w:t>
      </w:r>
      <w:r w:rsidRPr="00563DF1">
        <w:rPr>
          <w:rFonts w:ascii="Times New Roman" w:eastAsia="Times New Roman" w:hAnsi="Times New Roman" w:cs="Times New Roman"/>
          <w:color w:val="000000"/>
          <w:sz w:val="28"/>
          <w:szCs w:val="28"/>
          <w:lang w:eastAsia="ru-RU"/>
        </w:rPr>
        <w:t>Обарів</w:t>
      </w:r>
      <w:r w:rsidRPr="00563DF1">
        <w:rPr>
          <w:rFonts w:ascii="Times New Roman" w:eastAsia="Times New Roman" w:hAnsi="Times New Roman" w:cs="Times New Roman"/>
          <w:color w:val="000000"/>
          <w:sz w:val="28"/>
          <w:szCs w:val="28"/>
          <w:lang w:val="ru-RU" w:eastAsia="ru-RU"/>
        </w:rPr>
        <w:t xml:space="preserve"> на території Городоцької сільської ради Рівненського району Рівненської області.</w:t>
      </w:r>
    </w:p>
    <w:p w14:paraId="2A829EA7" w14:textId="77777777" w:rsidR="00563DF1" w:rsidRPr="00563DF1" w:rsidRDefault="00563DF1" w:rsidP="00563DF1">
      <w:pPr>
        <w:numPr>
          <w:ilvl w:val="0"/>
          <w:numId w:val="3"/>
        </w:numPr>
        <w:tabs>
          <w:tab w:val="left" w:pos="993"/>
        </w:tabs>
        <w:spacing w:after="0" w:line="240" w:lineRule="auto"/>
        <w:ind w:left="0" w:firstLine="567"/>
        <w:contextualSpacing/>
        <w:jc w:val="both"/>
        <w:rPr>
          <w:rFonts w:ascii="Times New Roman" w:eastAsia="Times New Roman" w:hAnsi="Times New Roman" w:cs="Times New Roman"/>
          <w:b/>
          <w:color w:val="000000"/>
          <w:sz w:val="28"/>
          <w:szCs w:val="28"/>
          <w:lang w:val="ru-RU" w:eastAsia="ru-RU"/>
        </w:rPr>
      </w:pPr>
      <w:r w:rsidRPr="00563DF1">
        <w:rPr>
          <w:rFonts w:ascii="Times New Roman" w:eastAsia="Times New Roman" w:hAnsi="Times New Roman" w:cs="Times New Roman"/>
          <w:b/>
          <w:color w:val="000000"/>
          <w:sz w:val="28"/>
          <w:szCs w:val="28"/>
          <w:lang w:val="ru-RU" w:eastAsia="ru-RU"/>
        </w:rPr>
        <w:t>Громадське обговорення.</w:t>
      </w:r>
    </w:p>
    <w:p w14:paraId="700D4681" w14:textId="77777777" w:rsidR="00563DF1" w:rsidRPr="00563DF1" w:rsidRDefault="00563DF1" w:rsidP="00563DF1">
      <w:pPr>
        <w:spacing w:after="0" w:line="240" w:lineRule="auto"/>
        <w:jc w:val="both"/>
        <w:rPr>
          <w:rFonts w:ascii="Times New Roman" w:eastAsia="Times New Roman" w:hAnsi="Times New Roman" w:cs="Times New Roman"/>
          <w:color w:val="000000"/>
          <w:sz w:val="28"/>
          <w:szCs w:val="28"/>
          <w:lang w:val="ru-RU" w:eastAsia="ru-RU"/>
        </w:rPr>
      </w:pPr>
      <w:r w:rsidRPr="00563DF1">
        <w:rPr>
          <w:rFonts w:ascii="Times New Roman" w:eastAsia="Times New Roman" w:hAnsi="Times New Roman" w:cs="Times New Roman"/>
          <w:color w:val="000000"/>
          <w:sz w:val="28"/>
          <w:szCs w:val="28"/>
          <w:lang w:val="ru-RU" w:eastAsia="ru-RU"/>
        </w:rPr>
        <w:t>Проєкт рішення не потребує проведення громадського обговорення.</w:t>
      </w:r>
    </w:p>
    <w:p w14:paraId="4856BAE6" w14:textId="77777777" w:rsidR="00563DF1" w:rsidRPr="00563DF1" w:rsidRDefault="00563DF1" w:rsidP="00563DF1">
      <w:pPr>
        <w:numPr>
          <w:ilvl w:val="0"/>
          <w:numId w:val="3"/>
        </w:numPr>
        <w:tabs>
          <w:tab w:val="left" w:pos="993"/>
        </w:tabs>
        <w:spacing w:after="0" w:line="240" w:lineRule="auto"/>
        <w:ind w:left="0" w:firstLine="567"/>
        <w:contextualSpacing/>
        <w:rPr>
          <w:rFonts w:ascii="Times New Roman" w:eastAsia="Times New Roman" w:hAnsi="Times New Roman" w:cs="Times New Roman"/>
          <w:b/>
          <w:color w:val="000000"/>
          <w:sz w:val="28"/>
          <w:szCs w:val="28"/>
          <w:lang w:val="ru-RU" w:eastAsia="ru-RU"/>
        </w:rPr>
      </w:pPr>
      <w:r w:rsidRPr="00563DF1">
        <w:rPr>
          <w:rFonts w:ascii="Times New Roman" w:eastAsia="Times New Roman" w:hAnsi="Times New Roman" w:cs="Times New Roman"/>
          <w:b/>
          <w:color w:val="000000"/>
          <w:sz w:val="28"/>
          <w:szCs w:val="28"/>
          <w:lang w:val="ru-RU" w:eastAsia="ru-RU"/>
        </w:rPr>
        <w:t>Прогноз результатів.</w:t>
      </w:r>
    </w:p>
    <w:p w14:paraId="424CE318" w14:textId="77777777" w:rsidR="00563DF1" w:rsidRPr="00563DF1" w:rsidRDefault="00563DF1" w:rsidP="00563DF1">
      <w:pPr>
        <w:tabs>
          <w:tab w:val="left" w:pos="1134"/>
        </w:tabs>
        <w:spacing w:after="0" w:line="240" w:lineRule="auto"/>
        <w:ind w:firstLine="567"/>
        <w:contextualSpacing/>
        <w:jc w:val="both"/>
        <w:rPr>
          <w:rFonts w:ascii="Times New Roman" w:eastAsia="Calibri" w:hAnsi="Times New Roman" w:cs="Times New Roman"/>
          <w:sz w:val="28"/>
          <w:szCs w:val="28"/>
        </w:rPr>
      </w:pPr>
      <w:r w:rsidRPr="00563DF1">
        <w:rPr>
          <w:rFonts w:ascii="Times New Roman" w:eastAsia="Times New Roman" w:hAnsi="Times New Roman" w:cs="Times New Roman"/>
          <w:sz w:val="28"/>
          <w:szCs w:val="28"/>
          <w:lang w:val="ru-RU" w:eastAsia="ru-RU"/>
        </w:rPr>
        <w:t xml:space="preserve">Прийняте рішення сприятиме </w:t>
      </w:r>
      <w:r w:rsidRPr="00563DF1">
        <w:rPr>
          <w:rFonts w:ascii="Times New Roman" w:eastAsia="Times New Roman" w:hAnsi="Times New Roman" w:cs="Times New Roman"/>
          <w:sz w:val="28"/>
          <w:szCs w:val="28"/>
          <w:lang w:eastAsia="ru-RU"/>
        </w:rPr>
        <w:t>припинення права власності на земельні ділянки</w:t>
      </w:r>
      <w:r w:rsidRPr="00563DF1">
        <w:rPr>
          <w:rFonts w:ascii="Times New Roman" w:eastAsia="Times New Roman" w:hAnsi="Times New Roman" w:cs="Times New Roman"/>
          <w:color w:val="000000"/>
          <w:sz w:val="28"/>
          <w:szCs w:val="28"/>
          <w:lang w:val="ru-RU" w:eastAsia="uk-UA"/>
        </w:rPr>
        <w:t>.</w:t>
      </w:r>
    </w:p>
    <w:p w14:paraId="1AB0EBE2" w14:textId="77777777" w:rsidR="00563DF1" w:rsidRPr="00563DF1" w:rsidRDefault="00563DF1" w:rsidP="00563DF1">
      <w:pPr>
        <w:tabs>
          <w:tab w:val="left" w:pos="1134"/>
        </w:tabs>
        <w:spacing w:after="0" w:line="240" w:lineRule="auto"/>
        <w:ind w:hanging="11"/>
        <w:contextualSpacing/>
        <w:jc w:val="both"/>
        <w:rPr>
          <w:rFonts w:ascii="Times New Roman" w:eastAsia="Calibri" w:hAnsi="Times New Roman" w:cs="Times New Roman"/>
          <w:sz w:val="28"/>
          <w:szCs w:val="28"/>
        </w:rPr>
      </w:pPr>
    </w:p>
    <w:p w14:paraId="1056009D" w14:textId="77777777" w:rsidR="00563DF1" w:rsidRPr="00563DF1" w:rsidRDefault="00563DF1" w:rsidP="00563DF1">
      <w:pPr>
        <w:tabs>
          <w:tab w:val="left" w:pos="1134"/>
        </w:tabs>
        <w:spacing w:after="0" w:line="240" w:lineRule="auto"/>
        <w:ind w:hanging="11"/>
        <w:contextualSpacing/>
        <w:jc w:val="both"/>
        <w:rPr>
          <w:rFonts w:ascii="Times New Roman" w:eastAsia="Calibri" w:hAnsi="Times New Roman" w:cs="Times New Roman"/>
          <w:sz w:val="28"/>
          <w:szCs w:val="28"/>
        </w:rPr>
      </w:pPr>
    </w:p>
    <w:p w14:paraId="4E6253C3" w14:textId="77777777" w:rsidR="00563DF1" w:rsidRPr="00563DF1" w:rsidRDefault="00563DF1" w:rsidP="00563DF1">
      <w:pPr>
        <w:tabs>
          <w:tab w:val="left" w:pos="1134"/>
        </w:tabs>
        <w:spacing w:after="0" w:line="240" w:lineRule="auto"/>
        <w:ind w:hanging="11"/>
        <w:contextualSpacing/>
        <w:jc w:val="both"/>
        <w:rPr>
          <w:rFonts w:ascii="Times New Roman" w:eastAsia="Calibri" w:hAnsi="Times New Roman" w:cs="Times New Roman"/>
          <w:sz w:val="28"/>
          <w:szCs w:val="28"/>
        </w:rPr>
      </w:pPr>
    </w:p>
    <w:p w14:paraId="2D3439AE" w14:textId="77777777" w:rsidR="00563DF1" w:rsidRPr="00563DF1" w:rsidRDefault="00563DF1" w:rsidP="00563DF1">
      <w:pPr>
        <w:spacing w:after="0" w:line="240" w:lineRule="auto"/>
        <w:jc w:val="both"/>
        <w:rPr>
          <w:rFonts w:ascii="Times New Roman" w:eastAsia="Times New Roman" w:hAnsi="Times New Roman" w:cs="Times New Roman"/>
          <w:sz w:val="28"/>
          <w:szCs w:val="28"/>
          <w:lang w:eastAsia="ru-RU"/>
        </w:rPr>
      </w:pPr>
      <w:r w:rsidRPr="00563DF1">
        <w:rPr>
          <w:rFonts w:ascii="Times New Roman" w:eastAsia="Times New Roman" w:hAnsi="Times New Roman" w:cs="Times New Roman"/>
          <w:sz w:val="28"/>
          <w:szCs w:val="28"/>
          <w:lang w:eastAsia="ru-RU"/>
        </w:rPr>
        <w:t>Начальник відділу архітектури,</w:t>
      </w:r>
    </w:p>
    <w:p w14:paraId="479599E2" w14:textId="77777777" w:rsidR="00563DF1" w:rsidRPr="00563DF1" w:rsidRDefault="00563DF1" w:rsidP="00563DF1">
      <w:pPr>
        <w:spacing w:after="0" w:line="240" w:lineRule="auto"/>
        <w:jc w:val="both"/>
        <w:rPr>
          <w:rFonts w:ascii="Times New Roman" w:eastAsia="Times New Roman" w:hAnsi="Times New Roman" w:cs="Times New Roman"/>
          <w:sz w:val="28"/>
          <w:szCs w:val="28"/>
          <w:lang w:eastAsia="ru-RU"/>
        </w:rPr>
      </w:pPr>
      <w:r w:rsidRPr="00563DF1">
        <w:rPr>
          <w:rFonts w:ascii="Times New Roman" w:eastAsia="Times New Roman" w:hAnsi="Times New Roman" w:cs="Times New Roman"/>
          <w:sz w:val="28"/>
          <w:szCs w:val="28"/>
          <w:lang w:eastAsia="ru-RU"/>
        </w:rPr>
        <w:t>земельних відносин та житлово-</w:t>
      </w:r>
    </w:p>
    <w:p w14:paraId="513D4C7E" w14:textId="77777777" w:rsidR="00563DF1" w:rsidRPr="00563DF1" w:rsidRDefault="00563DF1" w:rsidP="00563DF1">
      <w:pPr>
        <w:spacing w:after="0" w:line="240" w:lineRule="auto"/>
        <w:jc w:val="both"/>
        <w:rPr>
          <w:rFonts w:ascii="Times New Roman" w:eastAsia="Times New Roman" w:hAnsi="Times New Roman" w:cs="Times New Roman"/>
          <w:sz w:val="28"/>
          <w:szCs w:val="28"/>
          <w:lang w:eastAsia="ru-RU"/>
        </w:rPr>
      </w:pPr>
      <w:r w:rsidRPr="00563DF1">
        <w:rPr>
          <w:rFonts w:ascii="Times New Roman" w:eastAsia="Times New Roman" w:hAnsi="Times New Roman" w:cs="Times New Roman"/>
          <w:sz w:val="28"/>
          <w:szCs w:val="28"/>
          <w:lang w:eastAsia="ru-RU"/>
        </w:rPr>
        <w:t>комунального господарства</w:t>
      </w:r>
    </w:p>
    <w:p w14:paraId="37AC4C00" w14:textId="77777777" w:rsidR="00563DF1" w:rsidRPr="00563DF1" w:rsidRDefault="00563DF1" w:rsidP="00563DF1">
      <w:pPr>
        <w:spacing w:after="0" w:line="240" w:lineRule="auto"/>
        <w:jc w:val="both"/>
        <w:rPr>
          <w:rFonts w:ascii="Times New Roman" w:eastAsia="Times New Roman" w:hAnsi="Times New Roman" w:cs="Times New Roman"/>
          <w:sz w:val="28"/>
          <w:szCs w:val="28"/>
          <w:lang w:eastAsia="ru-RU"/>
        </w:rPr>
      </w:pPr>
      <w:r w:rsidRPr="00563DF1">
        <w:rPr>
          <w:rFonts w:ascii="Times New Roman" w:eastAsia="Times New Roman" w:hAnsi="Times New Roman" w:cs="Times New Roman"/>
          <w:sz w:val="28"/>
          <w:szCs w:val="28"/>
          <w:lang w:eastAsia="ru-RU"/>
        </w:rPr>
        <w:t xml:space="preserve">Городоцької сільської ради                      </w:t>
      </w:r>
      <w:r w:rsidRPr="00563DF1">
        <w:rPr>
          <w:rFonts w:ascii="Times New Roman" w:eastAsia="Times New Roman" w:hAnsi="Times New Roman" w:cs="Times New Roman"/>
          <w:sz w:val="28"/>
          <w:szCs w:val="28"/>
          <w:lang w:val="ru-RU" w:eastAsia="ru-RU"/>
        </w:rPr>
        <w:t xml:space="preserve"> </w:t>
      </w:r>
      <w:r w:rsidRPr="00563DF1">
        <w:rPr>
          <w:rFonts w:ascii="Times New Roman" w:eastAsia="Times New Roman" w:hAnsi="Times New Roman" w:cs="Times New Roman"/>
          <w:sz w:val="28"/>
          <w:szCs w:val="28"/>
          <w:lang w:eastAsia="ru-RU"/>
        </w:rPr>
        <w:t xml:space="preserve">                                Тетяна ОПАНАСИК</w:t>
      </w:r>
    </w:p>
    <w:p w14:paraId="67EC67C0" w14:textId="77777777" w:rsidR="00563DF1" w:rsidRPr="00563DF1" w:rsidRDefault="00563DF1" w:rsidP="00563DF1">
      <w:pPr>
        <w:spacing w:after="0" w:line="240" w:lineRule="auto"/>
        <w:jc w:val="both"/>
        <w:rPr>
          <w:rFonts w:ascii="Times New Roman" w:eastAsia="Times New Roman" w:hAnsi="Times New Roman" w:cs="Times New Roman"/>
          <w:sz w:val="28"/>
          <w:szCs w:val="28"/>
          <w:lang w:eastAsia="ru-RU"/>
        </w:rPr>
      </w:pPr>
    </w:p>
    <w:p w14:paraId="73552316" w14:textId="77777777" w:rsidR="00563DF1" w:rsidRPr="00563DF1" w:rsidRDefault="00563DF1" w:rsidP="00563DF1">
      <w:pPr>
        <w:widowControl w:val="0"/>
        <w:suppressAutoHyphens/>
        <w:spacing w:after="0" w:line="240" w:lineRule="auto"/>
        <w:rPr>
          <w:rFonts w:ascii="Times New Roman" w:eastAsia="Calibri" w:hAnsi="Times New Roman" w:cs="Times New Roman"/>
          <w:kern w:val="2"/>
          <w:sz w:val="28"/>
          <w:szCs w:val="28"/>
          <w:lang w:val="ru-RU"/>
        </w:rPr>
      </w:pPr>
      <w:r w:rsidRPr="00563DF1">
        <w:rPr>
          <w:rFonts w:ascii="Times New Roman" w:eastAsia="Calibri" w:hAnsi="Times New Roman" w:cs="Times New Roman"/>
          <w:kern w:val="2"/>
          <w:sz w:val="28"/>
          <w:szCs w:val="28"/>
          <w:lang w:val="ru-RU"/>
        </w:rPr>
        <w:t xml:space="preserve">Виконавець </w:t>
      </w:r>
    </w:p>
    <w:p w14:paraId="24300A3D" w14:textId="77777777" w:rsidR="00563DF1" w:rsidRPr="00563DF1" w:rsidRDefault="00563DF1" w:rsidP="00563DF1">
      <w:pPr>
        <w:widowControl w:val="0"/>
        <w:suppressAutoHyphens/>
        <w:spacing w:after="0" w:line="240" w:lineRule="auto"/>
        <w:rPr>
          <w:rFonts w:ascii="Times New Roman" w:eastAsia="Calibri" w:hAnsi="Times New Roman" w:cs="Times New Roman"/>
          <w:kern w:val="2"/>
          <w:sz w:val="28"/>
          <w:szCs w:val="28"/>
        </w:rPr>
      </w:pPr>
      <w:r w:rsidRPr="00563DF1">
        <w:rPr>
          <w:rFonts w:ascii="Times New Roman" w:eastAsia="Calibri" w:hAnsi="Times New Roman" w:cs="Times New Roman"/>
          <w:kern w:val="2"/>
          <w:sz w:val="28"/>
          <w:szCs w:val="28"/>
          <w:lang w:val="ru-RU"/>
        </w:rPr>
        <w:t>головний спеціаліст землевпорядник</w:t>
      </w:r>
    </w:p>
    <w:p w14:paraId="62059AC1" w14:textId="77777777" w:rsidR="00563DF1" w:rsidRPr="00563DF1" w:rsidRDefault="00563DF1" w:rsidP="00563DF1">
      <w:pPr>
        <w:widowControl w:val="0"/>
        <w:suppressAutoHyphens/>
        <w:spacing w:after="0" w:line="240" w:lineRule="auto"/>
        <w:rPr>
          <w:rFonts w:ascii="Times New Roman" w:eastAsia="Calibri" w:hAnsi="Times New Roman" w:cs="Times New Roman"/>
          <w:kern w:val="2"/>
          <w:sz w:val="28"/>
          <w:szCs w:val="28"/>
        </w:rPr>
      </w:pPr>
      <w:r w:rsidRPr="00563DF1">
        <w:rPr>
          <w:rFonts w:ascii="Times New Roman" w:eastAsia="Calibri" w:hAnsi="Times New Roman" w:cs="Times New Roman"/>
          <w:kern w:val="2"/>
          <w:sz w:val="28"/>
          <w:szCs w:val="28"/>
          <w:lang w:val="ru-RU"/>
        </w:rPr>
        <w:t>відділу</w:t>
      </w:r>
      <w:r w:rsidRPr="00563DF1">
        <w:rPr>
          <w:rFonts w:ascii="Times New Roman" w:eastAsia="Lucida Sans Unicode" w:hAnsi="Times New Roman" w:cs="Times New Roman"/>
          <w:kern w:val="2"/>
          <w:sz w:val="28"/>
          <w:szCs w:val="28"/>
          <w:shd w:val="clear" w:color="auto" w:fill="FFFFFF"/>
        </w:rPr>
        <w:t xml:space="preserve"> </w:t>
      </w:r>
      <w:r w:rsidRPr="00563DF1">
        <w:rPr>
          <w:rFonts w:ascii="Times New Roman" w:eastAsia="Lucida Sans Unicode" w:hAnsi="Times New Roman" w:cs="Times New Roman"/>
          <w:kern w:val="2"/>
          <w:sz w:val="28"/>
          <w:szCs w:val="28"/>
          <w:shd w:val="clear" w:color="auto" w:fill="FFFFFF"/>
          <w:lang w:val="ru-RU"/>
        </w:rPr>
        <w:t>архітектури, земельних відносин</w:t>
      </w:r>
    </w:p>
    <w:p w14:paraId="0C0EBABA" w14:textId="77777777" w:rsidR="00563DF1" w:rsidRPr="00563DF1" w:rsidRDefault="00563DF1" w:rsidP="00563DF1">
      <w:pPr>
        <w:widowControl w:val="0"/>
        <w:suppressAutoHyphens/>
        <w:spacing w:after="0" w:line="240" w:lineRule="auto"/>
        <w:rPr>
          <w:rFonts w:ascii="Times New Roman" w:eastAsia="Lucida Sans Unicode" w:hAnsi="Times New Roman" w:cs="Times New Roman"/>
          <w:kern w:val="2"/>
          <w:sz w:val="28"/>
          <w:szCs w:val="28"/>
          <w:shd w:val="clear" w:color="auto" w:fill="FFFFFF"/>
        </w:rPr>
      </w:pPr>
      <w:r w:rsidRPr="00563DF1">
        <w:rPr>
          <w:rFonts w:ascii="Times New Roman" w:eastAsia="Lucida Sans Unicode" w:hAnsi="Times New Roman" w:cs="Times New Roman"/>
          <w:kern w:val="2"/>
          <w:sz w:val="28"/>
          <w:szCs w:val="28"/>
          <w:shd w:val="clear" w:color="auto" w:fill="FFFFFF"/>
          <w:lang w:val="ru-RU"/>
        </w:rPr>
        <w:t>та житлово-комунального господарства</w:t>
      </w:r>
    </w:p>
    <w:p w14:paraId="2C1E3887" w14:textId="77777777" w:rsidR="00563DF1" w:rsidRPr="00563DF1" w:rsidRDefault="00563DF1" w:rsidP="00563DF1">
      <w:pPr>
        <w:widowControl w:val="0"/>
        <w:suppressAutoHyphens/>
        <w:spacing w:after="0" w:line="240" w:lineRule="auto"/>
        <w:rPr>
          <w:rFonts w:ascii="Times New Roman" w:eastAsia="Lucida Sans Unicode" w:hAnsi="Times New Roman" w:cs="Times New Roman"/>
          <w:kern w:val="2"/>
          <w:sz w:val="28"/>
          <w:szCs w:val="28"/>
          <w:shd w:val="clear" w:color="auto" w:fill="FFFFFF"/>
          <w:lang w:val="ru-RU"/>
        </w:rPr>
      </w:pPr>
      <w:r w:rsidRPr="00563DF1">
        <w:rPr>
          <w:rFonts w:ascii="Times New Roman" w:eastAsia="Lucida Sans Unicode" w:hAnsi="Times New Roman" w:cs="Times New Roman"/>
          <w:kern w:val="2"/>
          <w:sz w:val="28"/>
          <w:szCs w:val="28"/>
          <w:shd w:val="clear" w:color="auto" w:fill="FFFFFF"/>
          <w:lang w:val="ru-RU"/>
        </w:rPr>
        <w:t>Городоцької сільської ради</w:t>
      </w:r>
    </w:p>
    <w:p w14:paraId="1E6B6D69" w14:textId="77777777" w:rsidR="00563DF1" w:rsidRPr="00563DF1" w:rsidRDefault="00563DF1" w:rsidP="00563DF1">
      <w:pPr>
        <w:spacing w:after="0" w:line="240" w:lineRule="auto"/>
        <w:rPr>
          <w:rFonts w:ascii="Times New Roman" w:eastAsia="Times New Roman" w:hAnsi="Times New Roman" w:cs="Times New Roman"/>
          <w:sz w:val="28"/>
          <w:szCs w:val="28"/>
          <w:lang w:eastAsia="ru-RU"/>
        </w:rPr>
      </w:pPr>
      <w:r w:rsidRPr="00563DF1">
        <w:rPr>
          <w:rFonts w:ascii="Times New Roman" w:eastAsia="Times New Roman" w:hAnsi="Times New Roman" w:cs="Times New Roman"/>
          <w:sz w:val="28"/>
          <w:szCs w:val="28"/>
          <w:lang w:eastAsia="ru-RU"/>
        </w:rPr>
        <w:t>Алла ЛАКУСТА</w:t>
      </w:r>
    </w:p>
    <w:p w14:paraId="1A510ADF" w14:textId="77777777" w:rsidR="00563DF1" w:rsidRPr="00563DF1" w:rsidRDefault="00563DF1" w:rsidP="00563DF1">
      <w:pPr>
        <w:spacing w:after="0" w:line="240" w:lineRule="auto"/>
        <w:rPr>
          <w:rFonts w:ascii="Times New Roman" w:eastAsia="Times New Roman" w:hAnsi="Times New Roman" w:cs="Times New Roman"/>
          <w:sz w:val="24"/>
          <w:szCs w:val="24"/>
          <w:lang w:val="ru-RU" w:eastAsia="ru-RU"/>
        </w:rPr>
      </w:pPr>
    </w:p>
    <w:p w14:paraId="2CCA1D2B" w14:textId="6E9D8902" w:rsidR="00074E72" w:rsidRDefault="00074E72"/>
    <w:sectPr w:rsidR="00074E72" w:rsidSect="00563DF1">
      <w:headerReference w:type="first" r:id="rId10"/>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42E6B" w14:textId="77777777" w:rsidR="002976E4" w:rsidRDefault="002976E4" w:rsidP="00705081">
      <w:pPr>
        <w:spacing w:after="0" w:line="240" w:lineRule="auto"/>
      </w:pPr>
      <w:r>
        <w:separator/>
      </w:r>
    </w:p>
  </w:endnote>
  <w:endnote w:type="continuationSeparator" w:id="0">
    <w:p w14:paraId="4FD670F4" w14:textId="77777777" w:rsidR="002976E4" w:rsidRDefault="002976E4" w:rsidP="00705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EF251" w14:textId="77777777" w:rsidR="002976E4" w:rsidRDefault="002976E4" w:rsidP="00705081">
      <w:pPr>
        <w:spacing w:after="0" w:line="240" w:lineRule="auto"/>
      </w:pPr>
      <w:r>
        <w:separator/>
      </w:r>
    </w:p>
  </w:footnote>
  <w:footnote w:type="continuationSeparator" w:id="0">
    <w:p w14:paraId="72AA3B32" w14:textId="77777777" w:rsidR="002976E4" w:rsidRDefault="002976E4" w:rsidP="007050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2103147"/>
      <w:docPartObj>
        <w:docPartGallery w:val="Page Numbers (Top of Page)"/>
        <w:docPartUnique/>
      </w:docPartObj>
    </w:sdtPr>
    <w:sdtEndPr>
      <w:rPr>
        <w:rFonts w:ascii="Times New Roman" w:hAnsi="Times New Roman" w:cs="Times New Roman"/>
        <w:sz w:val="24"/>
        <w:szCs w:val="24"/>
      </w:rPr>
    </w:sdtEndPr>
    <w:sdtContent>
      <w:p w14:paraId="6EDEB158" w14:textId="79F26352" w:rsidR="00705081" w:rsidRPr="00563DF1" w:rsidRDefault="00563DF1" w:rsidP="00563DF1">
        <w:pPr>
          <w:pStyle w:val="a6"/>
          <w:jc w:val="center"/>
          <w:rPr>
            <w:rFonts w:ascii="Times New Roman" w:hAnsi="Times New Roman" w:cs="Times New Roman"/>
            <w:sz w:val="24"/>
            <w:szCs w:val="24"/>
          </w:rPr>
        </w:pPr>
        <w:r w:rsidRPr="00563DF1">
          <w:rPr>
            <w:rFonts w:ascii="Times New Roman" w:hAnsi="Times New Roman" w:cs="Times New Roman"/>
            <w:sz w:val="24"/>
            <w:szCs w:val="24"/>
          </w:rPr>
          <w:fldChar w:fldCharType="begin"/>
        </w:r>
        <w:r w:rsidRPr="00563DF1">
          <w:rPr>
            <w:rFonts w:ascii="Times New Roman" w:hAnsi="Times New Roman" w:cs="Times New Roman"/>
            <w:sz w:val="24"/>
            <w:szCs w:val="24"/>
          </w:rPr>
          <w:instrText>PAGE   \* MERGEFORMAT</w:instrText>
        </w:r>
        <w:r w:rsidRPr="00563DF1">
          <w:rPr>
            <w:rFonts w:ascii="Times New Roman" w:hAnsi="Times New Roman" w:cs="Times New Roman"/>
            <w:sz w:val="24"/>
            <w:szCs w:val="24"/>
          </w:rPr>
          <w:fldChar w:fldCharType="separate"/>
        </w:r>
        <w:r w:rsidRPr="00563DF1">
          <w:rPr>
            <w:rFonts w:ascii="Times New Roman" w:hAnsi="Times New Roman" w:cs="Times New Roman"/>
            <w:sz w:val="24"/>
            <w:szCs w:val="24"/>
            <w:lang w:val="ru-RU"/>
          </w:rPr>
          <w:t>2</w:t>
        </w:r>
        <w:r w:rsidRPr="00563DF1">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31D6F" w14:textId="41FDB546" w:rsidR="00F556BE" w:rsidRPr="00563DF1" w:rsidRDefault="002976E4" w:rsidP="00563DF1">
    <w:pPr>
      <w:pStyle w:val="a6"/>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53346E"/>
    <w:multiLevelType w:val="hybridMultilevel"/>
    <w:tmpl w:val="604A56B2"/>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 w15:restartNumberingAfterBreak="0">
    <w:nsid w:val="408749D3"/>
    <w:multiLevelType w:val="hybridMultilevel"/>
    <w:tmpl w:val="8904FE1A"/>
    <w:lvl w:ilvl="0" w:tplc="C786173A">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 w15:restartNumberingAfterBreak="0">
    <w:nsid w:val="42027DF7"/>
    <w:multiLevelType w:val="hybridMultilevel"/>
    <w:tmpl w:val="D4DA2928"/>
    <w:lvl w:ilvl="0" w:tplc="0C9E64B2">
      <w:start w:val="1"/>
      <w:numFmt w:val="decimal"/>
      <w:lvlText w:val="%1."/>
      <w:lvlJc w:val="left"/>
      <w:pPr>
        <w:ind w:left="720" w:hanging="360"/>
      </w:pPr>
      <w:rPr>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C1"/>
    <w:rsid w:val="00074E72"/>
    <w:rsid w:val="002976E4"/>
    <w:rsid w:val="0035244C"/>
    <w:rsid w:val="003B3973"/>
    <w:rsid w:val="00563DF1"/>
    <w:rsid w:val="00597A97"/>
    <w:rsid w:val="005C56A3"/>
    <w:rsid w:val="005D6DA0"/>
    <w:rsid w:val="00693CC1"/>
    <w:rsid w:val="00702CC4"/>
    <w:rsid w:val="00705081"/>
    <w:rsid w:val="00744C0B"/>
    <w:rsid w:val="007C6BBF"/>
    <w:rsid w:val="007C6F6D"/>
    <w:rsid w:val="00837BEE"/>
    <w:rsid w:val="00860533"/>
    <w:rsid w:val="009904C1"/>
    <w:rsid w:val="009C7237"/>
    <w:rsid w:val="00AE79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9DC02"/>
  <w15:chartTrackingRefBased/>
  <w15:docId w15:val="{8A23E732-FA6D-4A60-9B86-254314BF3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6BBF"/>
    <w:pPr>
      <w:spacing w:line="254"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6BBF"/>
    <w:pPr>
      <w:spacing w:after="0" w:line="240" w:lineRule="auto"/>
    </w:pPr>
    <w:rPr>
      <w:lang w:val="uk-UA"/>
    </w:rPr>
  </w:style>
  <w:style w:type="character" w:styleId="a4">
    <w:name w:val="Hyperlink"/>
    <w:basedOn w:val="a0"/>
    <w:uiPriority w:val="99"/>
    <w:semiHidden/>
    <w:unhideWhenUsed/>
    <w:rsid w:val="00693CC1"/>
    <w:rPr>
      <w:color w:val="0000FF"/>
      <w:u w:val="single"/>
    </w:rPr>
  </w:style>
  <w:style w:type="paragraph" w:styleId="a5">
    <w:name w:val="List Paragraph"/>
    <w:basedOn w:val="a"/>
    <w:uiPriority w:val="34"/>
    <w:qFormat/>
    <w:rsid w:val="00705081"/>
    <w:pPr>
      <w:ind w:left="720"/>
      <w:contextualSpacing/>
    </w:pPr>
  </w:style>
  <w:style w:type="paragraph" w:styleId="a6">
    <w:name w:val="header"/>
    <w:basedOn w:val="a"/>
    <w:link w:val="a7"/>
    <w:uiPriority w:val="99"/>
    <w:unhideWhenUsed/>
    <w:rsid w:val="0070508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05081"/>
    <w:rPr>
      <w:lang w:val="uk-UA"/>
    </w:rPr>
  </w:style>
  <w:style w:type="paragraph" w:styleId="a8">
    <w:name w:val="footer"/>
    <w:basedOn w:val="a"/>
    <w:link w:val="a9"/>
    <w:uiPriority w:val="99"/>
    <w:unhideWhenUsed/>
    <w:rsid w:val="0070508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05081"/>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226913">
      <w:bodyDiv w:val="1"/>
      <w:marLeft w:val="0"/>
      <w:marRight w:val="0"/>
      <w:marTop w:val="0"/>
      <w:marBottom w:val="0"/>
      <w:divBdr>
        <w:top w:val="none" w:sz="0" w:space="0" w:color="auto"/>
        <w:left w:val="none" w:sz="0" w:space="0" w:color="auto"/>
        <w:bottom w:val="none" w:sz="0" w:space="0" w:color="auto"/>
        <w:right w:val="none" w:sz="0" w:space="0" w:color="auto"/>
      </w:divBdr>
    </w:div>
    <w:div w:id="293953525">
      <w:bodyDiv w:val="1"/>
      <w:marLeft w:val="0"/>
      <w:marRight w:val="0"/>
      <w:marTop w:val="0"/>
      <w:marBottom w:val="0"/>
      <w:divBdr>
        <w:top w:val="none" w:sz="0" w:space="0" w:color="auto"/>
        <w:left w:val="none" w:sz="0" w:space="0" w:color="auto"/>
        <w:bottom w:val="none" w:sz="0" w:space="0" w:color="auto"/>
        <w:right w:val="none" w:sz="0" w:space="0" w:color="auto"/>
      </w:divBdr>
    </w:div>
    <w:div w:id="182905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6AF08-33B9-48AE-BF44-20848F3DC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4</Pages>
  <Words>3994</Words>
  <Characters>2277</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СР</dc:creator>
  <cp:keywords/>
  <dc:description/>
  <cp:lastModifiedBy>(T)_(T)</cp:lastModifiedBy>
  <cp:revision>14</cp:revision>
  <cp:lastPrinted>2024-12-16T07:23:00Z</cp:lastPrinted>
  <dcterms:created xsi:type="dcterms:W3CDTF">2024-11-26T08:16:00Z</dcterms:created>
  <dcterms:modified xsi:type="dcterms:W3CDTF">2024-12-16T07:35:00Z</dcterms:modified>
</cp:coreProperties>
</file>