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8461" w14:textId="77777777" w:rsidR="00172421" w:rsidRDefault="00172421" w:rsidP="0017242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52D325D" w14:textId="77777777" w:rsidR="00172421" w:rsidRDefault="00172421" w:rsidP="001724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41F1EB4F" w14:textId="77777777" w:rsidR="00172421" w:rsidRDefault="00172421" w:rsidP="001724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51820BA2" w14:textId="77777777" w:rsidR="00D72255" w:rsidRPr="007A707B" w:rsidRDefault="00172421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uk-UA" w:eastAsia="uk-UA"/>
        </w:rPr>
        <w:drawing>
          <wp:inline distT="0" distB="0" distL="0" distR="0" wp14:anchorId="34055873" wp14:editId="4C1F0693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5375F" w14:textId="77777777" w:rsidR="00D72255" w:rsidRPr="00353F44" w:rsidRDefault="00D72255" w:rsidP="00D722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429F21B" w14:textId="77777777" w:rsidR="00D72255" w:rsidRPr="007A707B" w:rsidRDefault="00D72255" w:rsidP="00D722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4839D14C" w14:textId="77777777" w:rsidR="00D72255" w:rsidRPr="007A707B" w:rsidRDefault="00D72255" w:rsidP="00D7225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6D1F2221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E6D3DCE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1FE8DE61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A80136" w14:textId="77777777" w:rsidR="00D72255" w:rsidRPr="007A707B" w:rsidRDefault="00D72255" w:rsidP="00D722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F434385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282030E" w14:textId="1C306DD4" w:rsidR="00D72255" w:rsidRDefault="00D72255" w:rsidP="00D722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8F227C0" w14:textId="77777777" w:rsidR="0053150B" w:rsidRPr="007A707B" w:rsidRDefault="0053150B" w:rsidP="00D722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0BC23B4" w14:textId="7544BD06" w:rsidR="00D72255" w:rsidRPr="00824123" w:rsidRDefault="005C1EB1" w:rsidP="00D722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</w:t>
      </w:r>
      <w:r w:rsidR="0053150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 w:rsidR="00D72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="00D72255"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 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№ ________</w:t>
      </w:r>
    </w:p>
    <w:p w14:paraId="4CB26E5B" w14:textId="77777777" w:rsidR="00D72255" w:rsidRDefault="00D72255" w:rsidP="00D72255"/>
    <w:p w14:paraId="74407B37" w14:textId="77777777" w:rsidR="00E81A2F" w:rsidRPr="00762226" w:rsidRDefault="00E81A2F" w:rsidP="00E81A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68C3D055" w14:textId="77777777" w:rsidR="00E81A2F" w:rsidRPr="00762226" w:rsidRDefault="00E81A2F" w:rsidP="00E81A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3B1C47B0" w14:textId="77777777" w:rsidR="00E81A2F" w:rsidRPr="00762226" w:rsidRDefault="00E81A2F" w:rsidP="00E81A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46F6F99D" w14:textId="77777777" w:rsidR="00E81A2F" w:rsidRPr="00762226" w:rsidRDefault="00E81A2F" w:rsidP="00E81A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0BD2CB3D" w14:textId="77777777" w:rsidR="00E81A2F" w:rsidRPr="00762226" w:rsidRDefault="00E81A2F" w:rsidP="00E81A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0CB966A" w14:textId="6DDE3FE5" w:rsidR="00E81A2F" w:rsidRPr="00762226" w:rsidRDefault="00E81A2F" w:rsidP="00E8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 w:rsidR="006D3C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янина </w:t>
      </w:r>
      <w:proofErr w:type="spellStart"/>
      <w:r w:rsidR="006D3C99">
        <w:rPr>
          <w:rFonts w:ascii="Times New Roman" w:eastAsia="Calibri" w:hAnsi="Times New Roman" w:cs="Times New Roman"/>
          <w:sz w:val="28"/>
          <w:szCs w:val="28"/>
          <w:lang w:val="uk-UA"/>
        </w:rPr>
        <w:t>Логвис</w:t>
      </w:r>
      <w:r w:rsidR="0053150B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proofErr w:type="spellEnd"/>
      <w:r w:rsidR="006D3C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Олександра Миколайовича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</w:t>
      </w:r>
      <w:r w:rsidR="00855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цільово</w:t>
      </w:r>
      <w:r w:rsidR="008553BB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1F201D">
        <w:rPr>
          <w:rFonts w:ascii="Times New Roman" w:eastAsia="Calibri" w:hAnsi="Times New Roman" w:cs="Times New Roman"/>
          <w:sz w:val="28"/>
          <w:szCs w:val="28"/>
          <w:lang w:val="uk-UA"/>
        </w:rPr>
        <w:t>о призначення для будівництва 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в</w:t>
      </w:r>
      <w:r w:rsidR="00855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531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0D561D47" w14:textId="77777777" w:rsidR="00E81A2F" w:rsidRPr="00762226" w:rsidRDefault="00E81A2F" w:rsidP="00E81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ADEC2F" w14:textId="77777777" w:rsidR="00E81A2F" w:rsidRPr="00762226" w:rsidRDefault="00E81A2F" w:rsidP="00E81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1A4A942E" w14:textId="77777777" w:rsidR="00E81A2F" w:rsidRPr="00762226" w:rsidRDefault="00E81A2F" w:rsidP="00E81A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2358AA" w14:textId="05812856" w:rsidR="00E81A2F" w:rsidRDefault="00E81A2F" w:rsidP="0053150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0,0921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5624687400:02:008:3397</w:t>
      </w:r>
      <w:r w:rsidR="00AC22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8553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цільового призначення громад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янину </w:t>
      </w:r>
      <w:proofErr w:type="spellStart"/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Логвис</w:t>
      </w:r>
      <w:r w:rsidR="005315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proofErr w:type="spellEnd"/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Олександру Миколайовичу</w:t>
      </w:r>
      <w:r w:rsidR="001F20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жилого будинку, господарських будівель і споруд (присадибна ділянка) </w:t>
      </w:r>
      <w:bookmarkStart w:id="0" w:name="_Hlk152143616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8553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B815897" w14:textId="77777777" w:rsidR="0053150B" w:rsidRPr="00CB568D" w:rsidRDefault="0053150B" w:rsidP="0053150B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0D552F" w14:textId="42582528" w:rsidR="00E81A2F" w:rsidRPr="00762226" w:rsidRDefault="00E81A2F" w:rsidP="00E81A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0,0921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5624687400:02:008:3397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янина </w:t>
      </w:r>
      <w:proofErr w:type="spellStart"/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Логвис</w:t>
      </w:r>
      <w:r w:rsidR="005315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proofErr w:type="spellEnd"/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Олександра Миколайовича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</w:t>
      </w:r>
      <w:r w:rsidR="008553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</w:t>
      </w:r>
      <w:r w:rsidR="001F20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ної ділянки – для будівництва 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 в 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0F89EDB4" w14:textId="77777777" w:rsidR="00E81A2F" w:rsidRPr="00762226" w:rsidRDefault="00E81A2F" w:rsidP="00E8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70CF28" w14:textId="03360B6E" w:rsidR="00E81A2F" w:rsidRPr="00762226" w:rsidRDefault="00E81A2F" w:rsidP="00E81A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янину </w:t>
      </w:r>
      <w:proofErr w:type="spellStart"/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Логвис</w:t>
      </w:r>
      <w:r w:rsidR="005315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proofErr w:type="spellEnd"/>
      <w:r w:rsidR="006D3C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Олександру Миколайовичу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7C81749" w14:textId="77777777" w:rsidR="00E81A2F" w:rsidRPr="00762226" w:rsidRDefault="00E81A2F" w:rsidP="00E8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3218A0" w14:textId="77777777" w:rsidR="00E81A2F" w:rsidRPr="00762226" w:rsidRDefault="00E81A2F" w:rsidP="00E81A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6E76215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AA7CB3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E93ED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FDCE14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35D7AD15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17D3F9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2BCD06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6549A8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769C8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31D687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FFCDB7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83A2B2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056FDD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A14C07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EE5ABF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1C1FB1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875A8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C69C3F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52495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39402B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5F9BDF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EB8338" w14:textId="77777777" w:rsidR="00E81A2F" w:rsidRPr="00762226" w:rsidRDefault="00E81A2F" w:rsidP="00E81A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15C094" w14:textId="77777777" w:rsidR="00E81A2F" w:rsidRPr="00762226" w:rsidRDefault="00E81A2F" w:rsidP="00E81A2F">
      <w:pPr>
        <w:spacing w:line="252" w:lineRule="auto"/>
      </w:pPr>
    </w:p>
    <w:p w14:paraId="3E89C150" w14:textId="77777777" w:rsidR="00E81A2F" w:rsidRPr="00762226" w:rsidRDefault="00E81A2F" w:rsidP="00E81A2F">
      <w:pPr>
        <w:spacing w:line="252" w:lineRule="auto"/>
      </w:pPr>
    </w:p>
    <w:p w14:paraId="45C9E1D8" w14:textId="77777777" w:rsidR="00E81A2F" w:rsidRPr="00762226" w:rsidRDefault="00E81A2F" w:rsidP="00E81A2F">
      <w:pPr>
        <w:spacing w:line="252" w:lineRule="auto"/>
        <w:sectPr w:rsidR="00E81A2F" w:rsidRPr="00762226" w:rsidSect="005F1B3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E9F5C1" w14:textId="77777777" w:rsidR="00E81A2F" w:rsidRPr="00762226" w:rsidRDefault="00E81A2F" w:rsidP="00531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6685E898" w14:textId="77777777" w:rsidR="00E81A2F" w:rsidRPr="00762226" w:rsidRDefault="00E81A2F" w:rsidP="00531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3A38F63F" w14:textId="77777777" w:rsidR="00E81A2F" w:rsidRPr="00762226" w:rsidRDefault="00E81A2F" w:rsidP="00531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364B9F5C" w14:textId="77777777" w:rsidR="00E81A2F" w:rsidRPr="00762226" w:rsidRDefault="00E81A2F" w:rsidP="00531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553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53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85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85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0E2D6969" w14:textId="77777777" w:rsidR="00E81A2F" w:rsidRPr="00762226" w:rsidRDefault="00E81A2F" w:rsidP="00531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31A494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2E83ADE3" w14:textId="77777777" w:rsidR="00E81A2F" w:rsidRPr="00762226" w:rsidRDefault="00E81A2F" w:rsidP="0053150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0CB2BB81" w14:textId="77777777" w:rsidR="00E81A2F" w:rsidRPr="00762226" w:rsidRDefault="00E81A2F" w:rsidP="0053150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3FCFF5C4" w14:textId="155F9070" w:rsidR="00E81A2F" w:rsidRPr="00D72255" w:rsidRDefault="00E81A2F" w:rsidP="005315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15 жовтня</w:t>
      </w:r>
      <w:r w:rsid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 w:rsidR="00D72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Л-937</w:t>
      </w:r>
      <w:r w:rsidR="0053150B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>03-03-10</w:t>
      </w:r>
      <w:r w:rsidR="00D72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звернувся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</w:t>
      </w:r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мадянин </w:t>
      </w:r>
      <w:proofErr w:type="spellStart"/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Логвись</w:t>
      </w:r>
      <w:proofErr w:type="spellEnd"/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 Миколайович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AC225E"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зміни </w:t>
      </w:r>
      <w:r w:rsidR="00AC225E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цільового призначення</w:t>
      </w:r>
      <w:r w:rsidR="008553BB">
        <w:rPr>
          <w:rFonts w:ascii="Times New Roman" w:hAnsi="Times New Roman" w:cs="Times New Roman"/>
          <w:sz w:val="28"/>
          <w:szCs w:val="28"/>
          <w:lang w:val="uk-UA"/>
        </w:rPr>
        <w:t xml:space="preserve"> площею 0,0921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</w:t>
      </w:r>
      <w:r w:rsidR="00AC2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53BB">
        <w:rPr>
          <w:rFonts w:ascii="Times New Roman" w:hAnsi="Times New Roman" w:cs="Times New Roman"/>
          <w:sz w:val="28"/>
          <w:szCs w:val="28"/>
          <w:lang w:val="uk-UA"/>
        </w:rPr>
        <w:t>вий номер 5624687400:02:008:3397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20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553BB">
        <w:rPr>
          <w:rFonts w:ascii="Times New Roman" w:hAnsi="Times New Roman" w:cs="Times New Roman"/>
          <w:sz w:val="28"/>
          <w:szCs w:val="28"/>
          <w:lang w:val="uk-UA"/>
        </w:rPr>
        <w:t xml:space="preserve"> межах населеного пункту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281438FF" w14:textId="77777777" w:rsidR="00E81A2F" w:rsidRPr="00AC225E" w:rsidRDefault="00E81A2F" w:rsidP="0053150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2ADB4B7B" w14:textId="77777777" w:rsidR="00E81A2F" w:rsidRPr="00762226" w:rsidRDefault="00E81A2F" w:rsidP="0053150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39EB740B" w14:textId="77777777" w:rsidR="00E81A2F" w:rsidRDefault="00E81A2F" w:rsidP="0053150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18CF92FB" w14:textId="05978094" w:rsidR="00AC225E" w:rsidRPr="00A04020" w:rsidRDefault="00AC225E" w:rsidP="0053150B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2913068956246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яка планується для відведення у разі зміни цільового призначення, перебуває у приватній власності </w:t>
      </w:r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громадянина </w:t>
      </w:r>
      <w:proofErr w:type="spellStart"/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Логвис</w:t>
      </w:r>
      <w:r w:rsidR="0053150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я</w:t>
      </w:r>
      <w:proofErr w:type="spellEnd"/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Олександра Миколайовича </w:t>
      </w:r>
      <w:r w:rsidR="0053150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     </w:t>
      </w:r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                       від 23 серпня 2024 року № 392261938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6E465783" w14:textId="202C53C2" w:rsidR="00E81A2F" w:rsidRPr="00762226" w:rsidRDefault="00E81A2F" w:rsidP="0053150B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1B981C80" w14:textId="77777777" w:rsidR="00E81A2F" w:rsidRPr="00762226" w:rsidRDefault="00E81A2F" w:rsidP="0053150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proofErr w:type="spellStart"/>
      <w:r w:rsidR="008553BB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8553BB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0,</w:t>
      </w:r>
      <w:r w:rsidR="008553B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0921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8553BB">
        <w:rPr>
          <w:rFonts w:ascii="Times New Roman" w:eastAsia="Lucida Sans Unicode" w:hAnsi="Times New Roman" w:cs="Times New Roman"/>
          <w:kern w:val="2"/>
          <w:sz w:val="28"/>
          <w:szCs w:val="28"/>
        </w:rPr>
        <w:t>:3</w:t>
      </w:r>
      <w:r w:rsidR="008553B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397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="008553B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</w:t>
      </w:r>
      <w:r w:rsidR="008553B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ромадянина </w:t>
      </w:r>
      <w:proofErr w:type="spellStart"/>
      <w:r w:rsidR="008553B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Логвись</w:t>
      </w:r>
      <w:proofErr w:type="spellEnd"/>
      <w:r w:rsidR="008553B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Олександра Миколайовича</w:t>
      </w:r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будівництва і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в </w:t>
      </w:r>
      <w:r w:rsidR="008553B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району Рівненської області, розроблено фізичною особою – підприємцем</w:t>
      </w:r>
      <w:r w:rsidR="008553B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 w:rsidR="008553B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Гусаруком</w:t>
      </w:r>
      <w:proofErr w:type="spellEnd"/>
      <w:r w:rsidR="008553B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Олександром Володимировичем </w:t>
      </w:r>
      <w:r w:rsidR="0084097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(кваліфікаційний сертифікат інженера - землевпорядника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84097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23 січня 2013 року № 001614).</w:t>
      </w:r>
    </w:p>
    <w:p w14:paraId="358A2129" w14:textId="77777777" w:rsidR="00E81A2F" w:rsidRPr="00762226" w:rsidRDefault="00E81A2F" w:rsidP="00531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26E063" w14:textId="77777777" w:rsidR="00E81A2F" w:rsidRPr="00762226" w:rsidRDefault="00E81A2F" w:rsidP="0053150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17AFC2C" w14:textId="77777777" w:rsidR="00E81A2F" w:rsidRPr="00762226" w:rsidRDefault="00E81A2F" w:rsidP="0053150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46290564" w14:textId="77777777" w:rsidR="00E81A2F" w:rsidRPr="00762226" w:rsidRDefault="00E81A2F" w:rsidP="00531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C0AC43" w14:textId="77777777" w:rsidR="00E81A2F" w:rsidRPr="00762226" w:rsidRDefault="00E81A2F" w:rsidP="00531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309D6580" w14:textId="77777777" w:rsidR="00E81A2F" w:rsidRPr="00762226" w:rsidRDefault="00E81A2F" w:rsidP="00531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BAD34" w14:textId="77777777" w:rsidR="00E81A2F" w:rsidRPr="00762226" w:rsidRDefault="00E81A2F" w:rsidP="00531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0653A" w14:textId="77777777" w:rsidR="00E81A2F" w:rsidRPr="00762226" w:rsidRDefault="00E81A2F" w:rsidP="00531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84AE6" w14:textId="77777777" w:rsidR="00E81A2F" w:rsidRPr="00762226" w:rsidRDefault="00E81A2F" w:rsidP="0053150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30 вересня 2024 року № 30.09.24/2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65DE1186" w14:textId="77777777" w:rsidR="00E81A2F" w:rsidRPr="00762226" w:rsidRDefault="00E81A2F" w:rsidP="0053150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135335D2" w14:textId="77777777" w:rsidR="00E81A2F" w:rsidRPr="00762226" w:rsidRDefault="00E81A2F" w:rsidP="0053150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7A448197" w14:textId="77777777" w:rsidR="00E81A2F" w:rsidRPr="00762226" w:rsidRDefault="00E81A2F" w:rsidP="0053150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312C88EC" w14:textId="2B5FBC1D" w:rsidR="00E81A2F" w:rsidRPr="00762226" w:rsidRDefault="00E81A2F" w:rsidP="0053150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="00840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84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84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0921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840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proofErr w:type="spellEnd"/>
      <w:r w:rsidR="0084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5624687400:02:008:3</w:t>
      </w:r>
      <w:r w:rsidR="0084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397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цільового призначення гром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адянину </w:t>
      </w:r>
      <w:proofErr w:type="spellStart"/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Логвис</w:t>
      </w:r>
      <w:r w:rsidR="005315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proofErr w:type="spellEnd"/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Олександру</w:t>
      </w:r>
      <w:r w:rsidR="001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Миколайовичу для будівництва і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обслуговування житлового будинку, господарських будівель і споруд (присадибна ділянка) в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</w:t>
      </w:r>
      <w:r w:rsidR="00822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</w:t>
      </w:r>
      <w:r w:rsidR="001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призначенням – для будівництва </w:t>
      </w:r>
      <w:r w:rsidR="001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та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148DA45F" w14:textId="7A16C493" w:rsidR="00E81A2F" w:rsidRPr="00762226" w:rsidRDefault="00E81A2F" w:rsidP="00531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84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янину </w:t>
      </w:r>
      <w:proofErr w:type="spellStart"/>
      <w:r w:rsidR="0084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Логвис</w:t>
      </w:r>
      <w:r w:rsidR="0053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proofErr w:type="spellEnd"/>
      <w:r w:rsidR="0084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Миколайовичу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18E793CD" w14:textId="77777777" w:rsidR="00E81A2F" w:rsidRPr="00762226" w:rsidRDefault="00E81A2F" w:rsidP="00531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1DD74C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1ED93E73" w14:textId="77777777" w:rsidR="00E81A2F" w:rsidRPr="00762226" w:rsidRDefault="00E81A2F" w:rsidP="0053150B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3D9254" w14:textId="77777777" w:rsidR="00E81A2F" w:rsidRPr="00762226" w:rsidRDefault="00E81A2F" w:rsidP="0053150B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35E1B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0FDE177D" w14:textId="77777777" w:rsidR="00E81A2F" w:rsidRPr="00762226" w:rsidRDefault="00E81A2F" w:rsidP="0053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5637DC8B" w14:textId="77777777" w:rsidR="00E81A2F" w:rsidRPr="00762226" w:rsidRDefault="00E81A2F" w:rsidP="0053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49AEF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0988A5E2" w14:textId="77777777" w:rsidR="00E81A2F" w:rsidRPr="00762226" w:rsidRDefault="00E81A2F" w:rsidP="005315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5A508785" w14:textId="77777777" w:rsidR="00E81A2F" w:rsidRPr="00762226" w:rsidRDefault="00E81A2F" w:rsidP="0053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BF0E7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6E05A3DC" w14:textId="77777777" w:rsidR="00E81A2F" w:rsidRPr="00762226" w:rsidRDefault="00E81A2F" w:rsidP="0053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6C15DF" w14:textId="77777777" w:rsidR="00E81A2F" w:rsidRPr="00762226" w:rsidRDefault="00E81A2F" w:rsidP="0053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FFC07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8C48797" w14:textId="77777777" w:rsidR="00E81A2F" w:rsidRPr="00762226" w:rsidRDefault="00E81A2F" w:rsidP="005315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9266D3" w14:textId="77777777" w:rsidR="00E81A2F" w:rsidRPr="00762226" w:rsidRDefault="00E81A2F" w:rsidP="0053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F849D" w14:textId="77777777" w:rsidR="00E81A2F" w:rsidRPr="00762226" w:rsidRDefault="00E81A2F" w:rsidP="0053150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C0F84AE" w14:textId="4DD56D7F" w:rsidR="00E81A2F" w:rsidRPr="00762226" w:rsidRDefault="00E81A2F" w:rsidP="0053150B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r w:rsidR="0053150B">
        <w:rPr>
          <w:rFonts w:ascii="Times New Roman" w:hAnsi="Times New Roman" w:cs="Times New Roman"/>
          <w:sz w:val="28"/>
          <w:szCs w:val="28"/>
          <w:lang w:val="uk-UA"/>
        </w:rPr>
        <w:t>ином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6A61D49C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656DD" w14:textId="3374CC44" w:rsidR="00E81A2F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D2D23" w14:textId="77777777" w:rsidR="0053150B" w:rsidRPr="00762226" w:rsidRDefault="0053150B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F2F3B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5823C732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6F9D9E0E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CC57793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0E88F8E1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0853D" w14:textId="77777777" w:rsidR="00E81A2F" w:rsidRPr="00762226" w:rsidRDefault="00E81A2F" w:rsidP="00531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C44328" w14:textId="77777777" w:rsidR="00E81A2F" w:rsidRPr="00762226" w:rsidRDefault="00E81A2F" w:rsidP="00531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5751591B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66D43926" w14:textId="77777777" w:rsidR="00E81A2F" w:rsidRPr="00762226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A6306B7" w14:textId="0FD68339" w:rsidR="0080284F" w:rsidRPr="0053150B" w:rsidRDefault="00E81A2F" w:rsidP="0053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80284F" w:rsidRPr="0053150B" w:rsidSect="000F23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1802D" w14:textId="77777777" w:rsidR="00375A85" w:rsidRDefault="00375A85">
      <w:pPr>
        <w:spacing w:after="0" w:line="240" w:lineRule="auto"/>
      </w:pPr>
      <w:r>
        <w:separator/>
      </w:r>
    </w:p>
  </w:endnote>
  <w:endnote w:type="continuationSeparator" w:id="0">
    <w:p w14:paraId="720F29EC" w14:textId="77777777" w:rsidR="00375A85" w:rsidRDefault="003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6CC8" w14:textId="77777777" w:rsidR="00375A85" w:rsidRDefault="00375A85">
      <w:pPr>
        <w:spacing w:after="0" w:line="240" w:lineRule="auto"/>
      </w:pPr>
      <w:r>
        <w:separator/>
      </w:r>
    </w:p>
  </w:footnote>
  <w:footnote w:type="continuationSeparator" w:id="0">
    <w:p w14:paraId="588C98CA" w14:textId="77777777" w:rsidR="00375A85" w:rsidRDefault="003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9E6C18" w14:textId="77777777" w:rsidR="00762226" w:rsidRPr="004A5E78" w:rsidRDefault="00565934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1A2F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B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DEE"/>
    <w:rsid w:val="00172421"/>
    <w:rsid w:val="001F201D"/>
    <w:rsid w:val="003602AE"/>
    <w:rsid w:val="00372124"/>
    <w:rsid w:val="00375A85"/>
    <w:rsid w:val="003D1E06"/>
    <w:rsid w:val="00422608"/>
    <w:rsid w:val="0053150B"/>
    <w:rsid w:val="00565934"/>
    <w:rsid w:val="005C1EB1"/>
    <w:rsid w:val="005C4F9F"/>
    <w:rsid w:val="005F1B33"/>
    <w:rsid w:val="00606081"/>
    <w:rsid w:val="006D3C99"/>
    <w:rsid w:val="007203A7"/>
    <w:rsid w:val="0080284F"/>
    <w:rsid w:val="0082241B"/>
    <w:rsid w:val="0084097A"/>
    <w:rsid w:val="008553BB"/>
    <w:rsid w:val="008A0B17"/>
    <w:rsid w:val="00A26DEE"/>
    <w:rsid w:val="00AC225E"/>
    <w:rsid w:val="00BB1F59"/>
    <w:rsid w:val="00D72255"/>
    <w:rsid w:val="00E81A2F"/>
    <w:rsid w:val="00E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8FC9"/>
  <w15:docId w15:val="{750C079F-E6A0-48E7-8F1E-6F10622D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A2F"/>
  </w:style>
  <w:style w:type="paragraph" w:styleId="a5">
    <w:name w:val="List Paragraph"/>
    <w:basedOn w:val="a"/>
    <w:uiPriority w:val="34"/>
    <w:qFormat/>
    <w:rsid w:val="00E81A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A4D4-DC8A-454F-8365-3F0E1583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6119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15</cp:revision>
  <dcterms:created xsi:type="dcterms:W3CDTF">2024-09-11T07:12:00Z</dcterms:created>
  <dcterms:modified xsi:type="dcterms:W3CDTF">2024-11-04T12:58:00Z</dcterms:modified>
</cp:coreProperties>
</file>