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7A144A" w14:textId="77777777" w:rsidR="00BA4803" w:rsidRDefault="00BA4803" w:rsidP="00BA4803">
      <w:pPr>
        <w:spacing w:after="0" w:line="240" w:lineRule="auto"/>
        <w:ind w:left="6663"/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uk-UA"/>
        </w:rPr>
        <w:t>ПРОЄКТ</w:t>
      </w:r>
    </w:p>
    <w:p w14:paraId="046919C0" w14:textId="77777777" w:rsidR="00BA4803" w:rsidRDefault="00BA4803" w:rsidP="00BA4803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uk-UA"/>
        </w:rPr>
        <w:t>Головний спеціаліст- землевпорядник</w:t>
      </w:r>
    </w:p>
    <w:p w14:paraId="4F0D9D70" w14:textId="179A52F0" w:rsidR="00BA4803" w:rsidRDefault="00A059B4" w:rsidP="00BA4803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color w:val="000080"/>
          <w:sz w:val="16"/>
          <w:szCs w:val="16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>Надія КРАСНОВА</w:t>
      </w:r>
    </w:p>
    <w:p w14:paraId="7A6E21B1" w14:textId="77777777" w:rsidR="00BF3809" w:rsidRPr="00BF3809" w:rsidRDefault="00BF3809" w:rsidP="00BF38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3"/>
          <w:szCs w:val="24"/>
          <w:lang w:eastAsia="ru-RU"/>
        </w:rPr>
      </w:pPr>
      <w:r w:rsidRPr="00BF3809">
        <w:rPr>
          <w:rFonts w:ascii="Times New Roman" w:eastAsia="Times New Roman" w:hAnsi="Times New Roman" w:cs="Times New Roman"/>
          <w:noProof/>
          <w:color w:val="000080"/>
          <w:sz w:val="23"/>
          <w:szCs w:val="24"/>
          <w:lang w:val="ru-RU" w:eastAsia="ru-RU"/>
        </w:rPr>
        <w:drawing>
          <wp:inline distT="0" distB="0" distL="0" distR="0" wp14:anchorId="487ABD74" wp14:editId="27C2DFA9">
            <wp:extent cx="457200" cy="6191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0F6D3F" w14:textId="77777777" w:rsidR="00BF3809" w:rsidRPr="00BF3809" w:rsidRDefault="00BF3809" w:rsidP="00BF380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60DF0418" w14:textId="77777777" w:rsidR="00BF3809" w:rsidRPr="00BF3809" w:rsidRDefault="00BF3809" w:rsidP="00BF380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8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66ACF072" w14:textId="77777777" w:rsidR="00BF3809" w:rsidRPr="00BF3809" w:rsidRDefault="00BF3809" w:rsidP="00BF3809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F38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РІВНЕНСЬКОГО РАЙОНУ РІВНЕНСЬКОЇ ОБЛАСТІ</w:t>
      </w:r>
    </w:p>
    <w:p w14:paraId="13913C8E" w14:textId="77777777" w:rsidR="00BF3809" w:rsidRPr="00BF3809" w:rsidRDefault="00BF3809" w:rsidP="00BF380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38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Восьме скликання</w:t>
      </w:r>
    </w:p>
    <w:p w14:paraId="45CCBFB8" w14:textId="77777777" w:rsidR="00BF3809" w:rsidRPr="00BF3809" w:rsidRDefault="00BF3809" w:rsidP="00BF380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38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(____________________ сесія)</w:t>
      </w:r>
    </w:p>
    <w:p w14:paraId="5AE3CF28" w14:textId="77777777" w:rsidR="00BF3809" w:rsidRPr="00BF3809" w:rsidRDefault="00BF3809" w:rsidP="00BF38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8F1F26" w14:textId="77777777" w:rsidR="00BF3809" w:rsidRPr="00BF3809" w:rsidRDefault="00BF3809" w:rsidP="00BF3809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F38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 І Ш Е Н Н Я</w:t>
      </w:r>
    </w:p>
    <w:p w14:paraId="3DAAEB0B" w14:textId="77777777" w:rsidR="00BF3809" w:rsidRPr="00BF3809" w:rsidRDefault="00BF3809" w:rsidP="00BF38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107D0BF" w14:textId="77777777" w:rsidR="00BF3809" w:rsidRPr="00BF3809" w:rsidRDefault="00BF3809" w:rsidP="00BF38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1E630A0" w14:textId="03E021BB" w:rsidR="00BA4803" w:rsidRDefault="00BF3809" w:rsidP="00BF380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BF38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>________________2024 року              с.</w:t>
      </w:r>
      <w:r w:rsidRPr="00BF38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ar-SA"/>
        </w:rPr>
        <w:t xml:space="preserve"> </w:t>
      </w:r>
      <w:r w:rsidRPr="00BF38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>Городок                                  № ________</w:t>
      </w:r>
    </w:p>
    <w:p w14:paraId="26E44D55" w14:textId="77777777" w:rsidR="00BA4803" w:rsidRDefault="00BA4803" w:rsidP="00BA4803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F777C3D" w14:textId="77777777" w:rsidR="00BA4803" w:rsidRDefault="00BA4803" w:rsidP="00BA48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Про затвердження проєкту</w:t>
      </w:r>
    </w:p>
    <w:p w14:paraId="45E5F924" w14:textId="77777777" w:rsidR="00BA4803" w:rsidRDefault="00BA4803" w:rsidP="00BA48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землеустрою щодо відведення</w:t>
      </w:r>
    </w:p>
    <w:p w14:paraId="2293B0C6" w14:textId="09A64622" w:rsidR="00BA4803" w:rsidRDefault="00BA4803" w:rsidP="00BA48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земельн</w:t>
      </w:r>
      <w:r w:rsidR="00E566D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ділян</w:t>
      </w:r>
      <w:r w:rsidR="00E566D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ок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у разі зміни</w:t>
      </w:r>
    </w:p>
    <w:p w14:paraId="16F1557A" w14:textId="5BF0C07B" w:rsidR="00BA4803" w:rsidRDefault="00BA4803" w:rsidP="00BA48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цільового призначення</w:t>
      </w:r>
    </w:p>
    <w:p w14:paraId="4368EFFA" w14:textId="77777777" w:rsidR="00BA4803" w:rsidRDefault="00BA4803" w:rsidP="00BA48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BCB2EAD" w14:textId="748E16AF" w:rsidR="00BA4803" w:rsidRDefault="00BA4803" w:rsidP="00BA48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Розглянувши заяву </w:t>
      </w:r>
      <w:r w:rsidR="00642F16">
        <w:rPr>
          <w:rFonts w:ascii="Times New Roman" w:eastAsia="Calibri" w:hAnsi="Times New Roman" w:cs="Times New Roman"/>
          <w:sz w:val="28"/>
          <w:szCs w:val="28"/>
        </w:rPr>
        <w:t>директора товариства з обмеженою відповідальністю «ТРЕЙД МІКС»</w:t>
      </w:r>
      <w:r w:rsidR="00FA02B7">
        <w:rPr>
          <w:rFonts w:ascii="Times New Roman" w:eastAsia="Calibri" w:hAnsi="Times New Roman" w:cs="Times New Roman"/>
          <w:sz w:val="28"/>
          <w:szCs w:val="28"/>
        </w:rPr>
        <w:t xml:space="preserve"> Оксани Забужко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 затвердження проєкту землеустрою щодо відведення земельн</w:t>
      </w:r>
      <w:r w:rsidR="00BF3809">
        <w:rPr>
          <w:rFonts w:ascii="Times New Roman" w:eastAsia="Calibri" w:hAnsi="Times New Roman" w:cs="Times New Roman"/>
          <w:sz w:val="28"/>
          <w:szCs w:val="28"/>
        </w:rPr>
        <w:t>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ділян</w:t>
      </w:r>
      <w:r w:rsidR="00BF3809">
        <w:rPr>
          <w:rFonts w:ascii="Times New Roman" w:eastAsia="Calibri" w:hAnsi="Times New Roman" w:cs="Times New Roman"/>
          <w:sz w:val="28"/>
          <w:szCs w:val="28"/>
        </w:rPr>
        <w:t>ок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 разі зміни цільового призначення </w:t>
      </w:r>
      <w:r w:rsidR="0028636D" w:rsidRPr="0028636D">
        <w:rPr>
          <w:rFonts w:ascii="Times New Roman" w:eastAsia="Calibri" w:hAnsi="Times New Roman" w:cs="Times New Roman"/>
          <w:sz w:val="28"/>
          <w:szCs w:val="28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642F16">
        <w:rPr>
          <w:rFonts w:ascii="Times New Roman" w:eastAsia="Calibri" w:hAnsi="Times New Roman" w:cs="Times New Roman"/>
          <w:sz w:val="28"/>
          <w:szCs w:val="28"/>
        </w:rPr>
        <w:t>, включаючи об’єкти оброблення відходів, зокрема із енергогенеруючим блоком</w:t>
      </w:r>
      <w:r w:rsidR="0028636D" w:rsidRPr="002863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Hlk168497785"/>
      <w:r w:rsidR="00642F16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bookmarkEnd w:id="0"/>
      <w:r w:rsidR="00BF3809" w:rsidRPr="00BF3809">
        <w:rPr>
          <w:rFonts w:ascii="Times New Roman" w:eastAsia="Calibri" w:hAnsi="Times New Roman" w:cs="Times New Roman"/>
          <w:sz w:val="28"/>
          <w:szCs w:val="28"/>
        </w:rPr>
        <w:t xml:space="preserve">за рахунок земельних ділянок, які перебувають у приватній власності товариства з обмеженою відповідальністю «ТРЕЙД МІКС» </w:t>
      </w:r>
      <w:bookmarkStart w:id="1" w:name="_Hlk184638714"/>
      <w:r w:rsidR="00BF3809" w:rsidRPr="00BF3809">
        <w:rPr>
          <w:rFonts w:ascii="Times New Roman" w:eastAsia="Calibri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bookmarkEnd w:id="1"/>
      <w:r w:rsidR="00BF3809" w:rsidRPr="00BF3809">
        <w:rPr>
          <w:rFonts w:ascii="Times New Roman" w:eastAsia="Calibri" w:hAnsi="Times New Roman" w:cs="Times New Roman"/>
          <w:sz w:val="28"/>
          <w:szCs w:val="28"/>
        </w:rPr>
        <w:t xml:space="preserve"> в с.</w:t>
      </w:r>
      <w:r w:rsidR="00BF3809">
        <w:rPr>
          <w:rFonts w:ascii="Times New Roman" w:eastAsia="Calibri" w:hAnsi="Times New Roman" w:cs="Times New Roman"/>
          <w:sz w:val="28"/>
          <w:szCs w:val="28"/>
        </w:rPr>
        <w:t> </w:t>
      </w:r>
      <w:r w:rsidR="00BF3809" w:rsidRPr="00BF3809">
        <w:rPr>
          <w:rFonts w:ascii="Times New Roman" w:eastAsia="Calibri" w:hAnsi="Times New Roman" w:cs="Times New Roman"/>
          <w:sz w:val="28"/>
          <w:szCs w:val="28"/>
        </w:rPr>
        <w:t>Городок Городоцької сільської ради Рівненського району Рівненської області</w:t>
      </w:r>
      <w:r w:rsidR="00C213C2">
        <w:rPr>
          <w:rFonts w:ascii="Times New Roman" w:eastAsia="Calibri" w:hAnsi="Times New Roman" w:cs="Times New Roman"/>
          <w:sz w:val="28"/>
          <w:szCs w:val="28"/>
        </w:rPr>
        <w:t>, ділянка 1 – кад. № </w:t>
      </w:r>
      <w:r w:rsidR="00C213C2">
        <w:rPr>
          <w:rFonts w:ascii="Times New Roman" w:eastAsia="Calibri" w:hAnsi="Times New Roman" w:cs="Times New Roman"/>
          <w:sz w:val="28"/>
          <w:szCs w:val="28"/>
          <w:lang w:eastAsia="ru-RU"/>
        </w:rPr>
        <w:t>5624683300:07:033:0625</w:t>
      </w:r>
      <w:r w:rsidR="00C213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C213C2">
        <w:rPr>
          <w:rFonts w:ascii="Times New Roman" w:eastAsia="Calibri" w:hAnsi="Times New Roman" w:cs="Times New Roman"/>
          <w:sz w:val="28"/>
          <w:szCs w:val="28"/>
        </w:rPr>
        <w:t xml:space="preserve">ділянка </w:t>
      </w:r>
      <w:r w:rsidR="00C213C2">
        <w:rPr>
          <w:rFonts w:ascii="Times New Roman" w:eastAsia="Calibri" w:hAnsi="Times New Roman" w:cs="Times New Roman"/>
          <w:sz w:val="28"/>
          <w:szCs w:val="28"/>
        </w:rPr>
        <w:t>2</w:t>
      </w:r>
      <w:r w:rsidR="00C213C2">
        <w:rPr>
          <w:rFonts w:ascii="Times New Roman" w:eastAsia="Calibri" w:hAnsi="Times New Roman" w:cs="Times New Roman"/>
          <w:sz w:val="28"/>
          <w:szCs w:val="28"/>
        </w:rPr>
        <w:t xml:space="preserve"> – кад. № </w:t>
      </w:r>
      <w:r w:rsidR="00C213C2">
        <w:rPr>
          <w:rFonts w:ascii="Times New Roman" w:eastAsia="Calibri" w:hAnsi="Times New Roman" w:cs="Times New Roman"/>
          <w:sz w:val="28"/>
          <w:szCs w:val="28"/>
          <w:lang w:eastAsia="ru-RU"/>
        </w:rPr>
        <w:t>5624683300:07:033:0748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21540" w:rsidRPr="00C21540">
        <w:rPr>
          <w:rFonts w:ascii="Times New Roman" w:eastAsia="Calibri" w:hAnsi="Times New Roman" w:cs="Times New Roman"/>
          <w:sz w:val="28"/>
          <w:szCs w:val="28"/>
        </w:rPr>
        <w:t>відповідно до статей 12, 20, 122, 186, пункту 23 розділу Х «Перехідні положення» Земельного кодексу України, керуючись статтями 26, 59 Закону України «Про місцеве самоврядування в Україні», за погодженням з постійною комісією сільської ради з питань земельних відносин, планування території, охорони навколишнього середовища, екології та природокористування, сільська рада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CCA690F" w14:textId="77777777" w:rsidR="00BA4803" w:rsidRDefault="00BA4803" w:rsidP="00BA48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C2D1F7E" w14:textId="77777777" w:rsidR="00BA4803" w:rsidRDefault="00BA4803" w:rsidP="00BA48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ВИРІШИЛА:</w:t>
      </w:r>
    </w:p>
    <w:p w14:paraId="1A1E03B6" w14:textId="77777777" w:rsidR="00BA4803" w:rsidRDefault="00BA4803" w:rsidP="00BA48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15CCFF0" w14:textId="2CB15C40" w:rsidR="00CF3892" w:rsidRPr="00CF3892" w:rsidRDefault="00BA4803" w:rsidP="00CF389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Затвердити проєкт землеустрою щодо відведення земельн</w:t>
      </w:r>
      <w:r w:rsidR="00642F16">
        <w:rPr>
          <w:rFonts w:ascii="Times New Roman" w:eastAsia="Calibri" w:hAnsi="Times New Roman" w:cs="Times New Roman"/>
          <w:sz w:val="28"/>
          <w:szCs w:val="28"/>
          <w:lang w:eastAsia="ru-RU"/>
        </w:rPr>
        <w:t>их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ділян</w:t>
      </w:r>
      <w:r w:rsidR="00642F16">
        <w:rPr>
          <w:rFonts w:ascii="Times New Roman" w:eastAsia="Calibri" w:hAnsi="Times New Roman" w:cs="Times New Roman"/>
          <w:sz w:val="28"/>
          <w:szCs w:val="28"/>
          <w:lang w:eastAsia="ru-RU"/>
        </w:rPr>
        <w:t>ок</w:t>
      </w:r>
      <w:r w:rsidR="003C78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 разі зміни ціль</w:t>
      </w:r>
      <w:r w:rsidR="003C78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ового призначення </w:t>
      </w:r>
      <w:r w:rsidR="00BF38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r w:rsidR="00BF3809" w:rsidRPr="00286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розміщення та експлуатації основних, підсобних і допоміжних будівель та споруд підприємств переробної, </w:t>
      </w:r>
      <w:r w:rsidR="00BF3809" w:rsidRPr="0028636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машинобудівної та іншої промисловості</w:t>
      </w:r>
      <w:r w:rsidR="00BF38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BF3809">
        <w:rPr>
          <w:rFonts w:ascii="Times New Roman" w:eastAsia="Calibri" w:hAnsi="Times New Roman" w:cs="Times New Roman"/>
          <w:sz w:val="28"/>
          <w:szCs w:val="28"/>
        </w:rPr>
        <w:t>включаючи об’єкти оброблення відходів, зокрема із енергогенеруючим блоком</w:t>
      </w:r>
      <w:r w:rsidR="00BF38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2" w:name="_Hlk184638425"/>
      <w:r w:rsidR="00642F16">
        <w:rPr>
          <w:rFonts w:ascii="Times New Roman" w:eastAsia="Calibri" w:hAnsi="Times New Roman" w:cs="Times New Roman"/>
          <w:sz w:val="28"/>
          <w:szCs w:val="28"/>
        </w:rPr>
        <w:t xml:space="preserve">товариству з обмеженою відповідальністю «ТРЕЙД МІКС», </w:t>
      </w:r>
      <w:bookmarkStart w:id="3" w:name="_Hlk184637847"/>
      <w:bookmarkStart w:id="4" w:name="_Hlk184638756"/>
      <w:r w:rsidR="00BF3809" w:rsidRPr="00BF38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рахунок земельних ділянок, </w:t>
      </w:r>
      <w:bookmarkStart w:id="5" w:name="_Hlk184637988"/>
      <w:r w:rsidR="00BF3809" w:rsidRPr="00BF38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які перебувають </w:t>
      </w:r>
      <w:r w:rsidR="00C21540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E5C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приватній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власності </w:t>
      </w:r>
      <w:bookmarkEnd w:id="5"/>
      <w:r w:rsidR="00CF3892">
        <w:rPr>
          <w:rFonts w:ascii="Times New Roman" w:eastAsia="Calibri" w:hAnsi="Times New Roman" w:cs="Times New Roman"/>
          <w:sz w:val="28"/>
          <w:szCs w:val="28"/>
        </w:rPr>
        <w:t xml:space="preserve">товариства з обмеженою відповідальністю «ТРЕЙД МІКС»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</w:t>
      </w:r>
      <w:r w:rsidR="00F325EC">
        <w:rPr>
          <w:rFonts w:ascii="Times New Roman" w:eastAsia="Calibri" w:hAnsi="Times New Roman" w:cs="Times New Roman"/>
          <w:sz w:val="28"/>
          <w:szCs w:val="28"/>
          <w:lang w:eastAsia="ru-RU"/>
        </w:rPr>
        <w:t>будівництва і обслуговування житлового будинку, господарських будівель і споруд (присадибна ділянка)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bookmarkStart w:id="6" w:name="_Hlk168498344"/>
      <w:r w:rsidR="00642F16">
        <w:rPr>
          <w:rFonts w:ascii="Times New Roman" w:eastAsia="Calibri" w:hAnsi="Times New Roman" w:cs="Times New Roman"/>
          <w:sz w:val="28"/>
          <w:szCs w:val="28"/>
        </w:rPr>
        <w:t xml:space="preserve">в с.Городок </w:t>
      </w:r>
      <w:r w:rsidR="00642F16">
        <w:rPr>
          <w:rFonts w:ascii="Times New Roman" w:hAnsi="Times New Roman" w:cs="Times New Roman"/>
          <w:sz w:val="28"/>
          <w:szCs w:val="28"/>
        </w:rPr>
        <w:t>Городоцької сільської ради Рівненського району Рівненської області</w:t>
      </w:r>
      <w:bookmarkEnd w:id="3"/>
      <w:bookmarkEnd w:id="6"/>
      <w:r w:rsidR="00CF3892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14:paraId="2D0BE236" w14:textId="6EDD9E8E" w:rsidR="0028636D" w:rsidRDefault="00CF3892" w:rsidP="0028636D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ділянка 1 </w:t>
      </w:r>
      <w:r w:rsidR="00BF38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площею 0,</w:t>
      </w:r>
      <w:r w:rsidR="00F325EC">
        <w:rPr>
          <w:rFonts w:ascii="Times New Roman" w:eastAsia="Calibri" w:hAnsi="Times New Roman" w:cs="Times New Roman"/>
          <w:sz w:val="28"/>
          <w:szCs w:val="28"/>
          <w:lang w:eastAsia="ru-RU"/>
        </w:rPr>
        <w:t>2999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га (кадастровий номер 5624683300:07:033:</w:t>
      </w:r>
      <w:r w:rsidR="00F325EC">
        <w:rPr>
          <w:rFonts w:ascii="Times New Roman" w:eastAsia="Calibri" w:hAnsi="Times New Roman" w:cs="Times New Roman"/>
          <w:sz w:val="28"/>
          <w:szCs w:val="28"/>
          <w:lang w:eastAsia="ru-RU"/>
        </w:rPr>
        <w:t>0625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);</w:t>
      </w:r>
    </w:p>
    <w:p w14:paraId="6C1D0BDE" w14:textId="1990878B" w:rsidR="00FA02B7" w:rsidRDefault="00CF3892" w:rsidP="00F325EC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ділянка 2 </w:t>
      </w:r>
      <w:r w:rsidR="00BF38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площею 0,</w:t>
      </w:r>
      <w:r w:rsidR="00F325EC">
        <w:rPr>
          <w:rFonts w:ascii="Times New Roman" w:eastAsia="Calibri" w:hAnsi="Times New Roman" w:cs="Times New Roman"/>
          <w:sz w:val="28"/>
          <w:szCs w:val="28"/>
          <w:lang w:eastAsia="ru-RU"/>
        </w:rPr>
        <w:t>5000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га (кадастровий номер 5624683300:07:033:</w:t>
      </w:r>
      <w:r w:rsidR="00F325EC">
        <w:rPr>
          <w:rFonts w:ascii="Times New Roman" w:eastAsia="Calibri" w:hAnsi="Times New Roman" w:cs="Times New Roman"/>
          <w:sz w:val="28"/>
          <w:szCs w:val="28"/>
          <w:lang w:eastAsia="ru-RU"/>
        </w:rPr>
        <w:t>0748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bookmarkEnd w:id="2"/>
      <w:bookmarkEnd w:id="4"/>
      <w:r w:rsidR="00F325E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03E02137" w14:textId="77777777" w:rsidR="00F325EC" w:rsidRDefault="00F325EC" w:rsidP="00F325EC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44D4D4F" w14:textId="50846705" w:rsidR="00FA02B7" w:rsidRPr="00CF3892" w:rsidRDefault="00BA4803" w:rsidP="00FA02B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Змінити цільове призначення</w:t>
      </w:r>
      <w:r w:rsidR="003C78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земельн</w:t>
      </w:r>
      <w:r w:rsidR="00FA02B7">
        <w:rPr>
          <w:rFonts w:ascii="Times New Roman" w:eastAsia="Calibri" w:hAnsi="Times New Roman" w:cs="Times New Roman"/>
          <w:sz w:val="28"/>
          <w:szCs w:val="28"/>
          <w:lang w:eastAsia="ru-RU"/>
        </w:rPr>
        <w:t>их</w:t>
      </w:r>
      <w:r w:rsidR="003C78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ділян</w:t>
      </w:r>
      <w:r w:rsidR="00FA02B7">
        <w:rPr>
          <w:rFonts w:ascii="Times New Roman" w:eastAsia="Calibri" w:hAnsi="Times New Roman" w:cs="Times New Roman"/>
          <w:sz w:val="28"/>
          <w:szCs w:val="28"/>
          <w:lang w:eastAsia="ru-RU"/>
        </w:rPr>
        <w:t>ок</w:t>
      </w:r>
      <w:r w:rsidR="00BF38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F3809">
        <w:rPr>
          <w:rFonts w:ascii="Times New Roman" w:eastAsia="Calibri" w:hAnsi="Times New Roman" w:cs="Times New Roman"/>
          <w:sz w:val="28"/>
          <w:szCs w:val="28"/>
          <w:lang w:eastAsia="ru-RU"/>
        </w:rPr>
        <w:t>площею 0,2999 га (кадастровий номер 5624683300:07:033:0625)</w:t>
      </w:r>
      <w:r w:rsidR="00BF38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 </w:t>
      </w:r>
      <w:r w:rsidR="00BF3809">
        <w:rPr>
          <w:rFonts w:ascii="Times New Roman" w:eastAsia="Calibri" w:hAnsi="Times New Roman" w:cs="Times New Roman"/>
          <w:sz w:val="28"/>
          <w:szCs w:val="28"/>
          <w:lang w:eastAsia="ru-RU"/>
        </w:rPr>
        <w:t>площею 0,5000 га (кадастровий номер 5624683300:07:033:0748)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BF3809" w:rsidRPr="00BF38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які перебувають у приватній власності </w:t>
      </w:r>
      <w:r w:rsidR="00FA02B7">
        <w:rPr>
          <w:rFonts w:ascii="Times New Roman" w:eastAsia="Calibri" w:hAnsi="Times New Roman" w:cs="Times New Roman"/>
          <w:sz w:val="28"/>
          <w:szCs w:val="28"/>
        </w:rPr>
        <w:t xml:space="preserve">товариства з обмеженою відповідальністю «ТРЕЙД МІКС»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дл</w:t>
      </w:r>
      <w:r w:rsidR="00F325EC">
        <w:rPr>
          <w:rFonts w:ascii="Times New Roman" w:eastAsia="Calibri" w:hAnsi="Times New Roman" w:cs="Times New Roman"/>
          <w:sz w:val="28"/>
          <w:szCs w:val="28"/>
          <w:lang w:eastAsia="ru-RU"/>
        </w:rPr>
        <w:t>я будівництва і обслуговування житлового будинку, господарських будівель і споруд (присадибна ділянка)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встановивши нове цільове призначення цієї земельної ділянки – </w:t>
      </w:r>
      <w:r w:rsidR="0028636D" w:rsidRPr="0028636D">
        <w:rPr>
          <w:rFonts w:ascii="Times New Roman" w:eastAsia="Calibri" w:hAnsi="Times New Roman" w:cs="Times New Roman"/>
          <w:sz w:val="28"/>
          <w:szCs w:val="28"/>
          <w:lang w:eastAsia="ru-RU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FA02B7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FA02B7" w:rsidRPr="00FA02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02B7">
        <w:rPr>
          <w:rFonts w:ascii="Times New Roman" w:eastAsia="Calibri" w:hAnsi="Times New Roman" w:cs="Times New Roman"/>
          <w:sz w:val="28"/>
          <w:szCs w:val="28"/>
        </w:rPr>
        <w:t>включаючи об’єкти оброблення відходів, зокрема із енергогенеруючим блоком</w:t>
      </w:r>
      <w:r w:rsidR="0028636D" w:rsidRPr="00286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A02B7">
        <w:rPr>
          <w:rFonts w:ascii="Times New Roman" w:eastAsia="Calibri" w:hAnsi="Times New Roman" w:cs="Times New Roman"/>
          <w:sz w:val="28"/>
          <w:szCs w:val="28"/>
        </w:rPr>
        <w:t xml:space="preserve">в с.Городок </w:t>
      </w:r>
      <w:r w:rsidR="00FA02B7">
        <w:rPr>
          <w:rFonts w:ascii="Times New Roman" w:hAnsi="Times New Roman" w:cs="Times New Roman"/>
          <w:sz w:val="28"/>
          <w:szCs w:val="28"/>
        </w:rPr>
        <w:t>Городоцької сільської ради Рівненського району Рівненської області</w:t>
      </w:r>
      <w:r w:rsidR="00BF380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4DA09458" w14:textId="77777777" w:rsidR="00BA4803" w:rsidRDefault="00BA4803" w:rsidP="00BA4803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467DD2C" w14:textId="724BA442" w:rsidR="00BA4803" w:rsidRDefault="00FA02B7" w:rsidP="00BA480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Товариству з обмеженою відповідальністю «ТРЕЙД МІКС» </w:t>
      </w:r>
      <w:r w:rsidR="00BA4803">
        <w:rPr>
          <w:rFonts w:ascii="Times New Roman" w:eastAsia="Calibri" w:hAnsi="Times New Roman" w:cs="Times New Roman"/>
          <w:sz w:val="28"/>
          <w:szCs w:val="28"/>
          <w:lang w:eastAsia="ru-RU"/>
        </w:rPr>
        <w:t>забезпечити в установленому чинним законодавством порядку внесення змін до Державного земельного кадастру щодо відомостей про земельну ділянку, зазначену в пункті 2 цього рішення.</w:t>
      </w:r>
    </w:p>
    <w:p w14:paraId="3F9C955C" w14:textId="77777777" w:rsidR="00BA4803" w:rsidRDefault="00BA4803" w:rsidP="00BA4803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51AC2FC" w14:textId="54877FAE" w:rsidR="00BA4803" w:rsidRDefault="00E512BA" w:rsidP="00BA480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рішення 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</w:t>
      </w:r>
      <w:r w:rsidR="00BA480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1EB73236" w14:textId="77777777" w:rsidR="00BA4803" w:rsidRDefault="00BA4803" w:rsidP="00BA4803">
      <w:pPr>
        <w:widowControl w:val="0"/>
        <w:autoSpaceDE w:val="0"/>
        <w:autoSpaceDN w:val="0"/>
        <w:adjustRightInd w:val="0"/>
        <w:spacing w:after="0" w:line="240" w:lineRule="auto"/>
        <w:ind w:left="1004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0E1469" w14:textId="77777777" w:rsidR="00BA4803" w:rsidRDefault="00BA4803" w:rsidP="00BA4803">
      <w:pPr>
        <w:widowControl w:val="0"/>
        <w:autoSpaceDE w:val="0"/>
        <w:autoSpaceDN w:val="0"/>
        <w:adjustRightInd w:val="0"/>
        <w:spacing w:after="0" w:line="240" w:lineRule="auto"/>
        <w:ind w:left="1004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31F555" w14:textId="77777777" w:rsidR="00BA4803" w:rsidRDefault="00BA4803" w:rsidP="00BA4803">
      <w:pPr>
        <w:widowControl w:val="0"/>
        <w:autoSpaceDE w:val="0"/>
        <w:autoSpaceDN w:val="0"/>
        <w:adjustRightInd w:val="0"/>
        <w:spacing w:after="0" w:line="240" w:lineRule="auto"/>
        <w:ind w:left="1004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CADDE6" w14:textId="51B60711" w:rsidR="00BA4803" w:rsidRDefault="00BA4803" w:rsidP="00CE065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A4803" w:rsidSect="00C21540">
          <w:headerReference w:type="default" r:id="rId8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Сільський голова                                                                            Сергій ПОЛІЩУК</w:t>
      </w:r>
    </w:p>
    <w:p w14:paraId="2710A121" w14:textId="77777777" w:rsidR="00BA4803" w:rsidRDefault="00BA4803" w:rsidP="00FA02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ПОЯСНЮВАЛЬНА ЗАПИСКА</w:t>
      </w:r>
    </w:p>
    <w:p w14:paraId="440238A5" w14:textId="77777777" w:rsidR="00BA4803" w:rsidRDefault="00BA4803" w:rsidP="002E79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проєкту рішення сесії сільської ради </w:t>
      </w:r>
    </w:p>
    <w:p w14:paraId="2443DAA0" w14:textId="77777777" w:rsidR="00BA4803" w:rsidRDefault="00BA4803" w:rsidP="002E79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«Про затвердження </w:t>
      </w:r>
      <w:bookmarkStart w:id="7" w:name="_Hlk85622345"/>
      <w:r>
        <w:rPr>
          <w:rFonts w:ascii="Times New Roman" w:hAnsi="Times New Roman" w:cs="Times New Roman"/>
          <w:sz w:val="28"/>
          <w:szCs w:val="28"/>
          <w:lang w:eastAsia="uk-UA"/>
        </w:rPr>
        <w:t xml:space="preserve">проєкту землеустрою </w:t>
      </w:r>
      <w:r>
        <w:rPr>
          <w:rFonts w:ascii="Times New Roman" w:hAnsi="Times New Roman" w:cs="Times New Roman"/>
          <w:sz w:val="28"/>
          <w:szCs w:val="28"/>
        </w:rPr>
        <w:t>щодо відведення</w:t>
      </w:r>
    </w:p>
    <w:p w14:paraId="5A26E6F1" w14:textId="4285233B" w:rsidR="00BA4803" w:rsidRDefault="00BA4803" w:rsidP="002E79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</w:t>
      </w:r>
      <w:r w:rsidR="00E566D9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ділян</w:t>
      </w:r>
      <w:r w:rsidR="00E566D9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 у разі зміни цільового призначення</w:t>
      </w:r>
      <w:bookmarkEnd w:id="7"/>
      <w:r>
        <w:rPr>
          <w:rFonts w:ascii="Times New Roman" w:hAnsi="Times New Roman" w:cs="Times New Roman"/>
          <w:sz w:val="28"/>
          <w:szCs w:val="28"/>
          <w:lang w:eastAsia="uk-UA"/>
        </w:rPr>
        <w:t>»</w:t>
      </w:r>
    </w:p>
    <w:p w14:paraId="21769BF2" w14:textId="77777777" w:rsidR="00BA4803" w:rsidRDefault="00BA4803" w:rsidP="002E79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5E495812" w14:textId="77777777" w:rsidR="00BA4803" w:rsidRDefault="00BA4803" w:rsidP="002E7962">
      <w:pPr>
        <w:pStyle w:val="a4"/>
        <w:widowControl/>
        <w:numPr>
          <w:ilvl w:val="0"/>
          <w:numId w:val="2"/>
        </w:numPr>
        <w:tabs>
          <w:tab w:val="left" w:pos="993"/>
          <w:tab w:val="left" w:pos="1276"/>
        </w:tabs>
        <w:suppressAutoHyphens w:val="0"/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Обґрунтування необхідності прийняття рішення сесії.</w:t>
      </w:r>
    </w:p>
    <w:p w14:paraId="3EC49D7B" w14:textId="77777777" w:rsidR="00BA4803" w:rsidRDefault="00BA4803" w:rsidP="002E7962">
      <w:pPr>
        <w:pStyle w:val="a4"/>
        <w:tabs>
          <w:tab w:val="left" w:pos="1134"/>
          <w:tab w:val="left" w:pos="1276"/>
        </w:tabs>
        <w:ind w:left="0"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lang w:val="uk-UA"/>
        </w:rPr>
        <w:t>Відповідно до частини 1 статті 122 Земельного кодексу України, с</w:t>
      </w:r>
      <w:r>
        <w:rPr>
          <w:color w:val="000000"/>
          <w:sz w:val="28"/>
          <w:szCs w:val="28"/>
          <w:shd w:val="clear" w:color="auto" w:fill="FFFFFF"/>
          <w:lang w:val="uk-UA"/>
        </w:rPr>
        <w:t>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14:paraId="7700B143" w14:textId="5B2AFC08" w:rsidR="007E5C4A" w:rsidRDefault="00BA4803" w:rsidP="007E5C4A">
      <w:pPr>
        <w:pStyle w:val="a4"/>
        <w:tabs>
          <w:tab w:val="left" w:pos="1134"/>
          <w:tab w:val="left" w:pos="1276"/>
        </w:tabs>
        <w:ind w:left="0"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lang w:val="uk-UA"/>
        </w:rPr>
        <w:t>Згідно з підпункту 6 частини 3 статті 186 Земельного кодексу України,</w:t>
      </w:r>
      <w:r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проєкти землеустрою щодо відведення земельних ділянок затверджуються Верховною </w:t>
      </w:r>
      <w:r>
        <w:rPr>
          <w:color w:val="000000"/>
          <w:sz w:val="28"/>
          <w:szCs w:val="28"/>
          <w:shd w:val="clear" w:color="auto" w:fill="FFFFFF"/>
        </w:rPr>
        <w:t>Радою Автономної Республіки Крим, Радою міністрів Автономної Республіки Крим, органами виконавчої влади або органами місцевого самоврядування відповідно до повноважень, визначених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hyperlink r:id="rId9" w:anchor="n1042" w:history="1">
        <w:r w:rsidRPr="00C21540">
          <w:rPr>
            <w:rStyle w:val="a3"/>
            <w:color w:val="000000"/>
            <w:sz w:val="28"/>
            <w:szCs w:val="28"/>
            <w:u w:val="none"/>
            <w:shd w:val="clear" w:color="auto" w:fill="FFFFFF"/>
          </w:rPr>
          <w:t>статтею 122</w:t>
        </w:r>
      </w:hyperlink>
      <w:r>
        <w:rPr>
          <w:color w:val="000000"/>
          <w:sz w:val="28"/>
          <w:szCs w:val="28"/>
          <w:lang w:val="uk-UA"/>
        </w:rPr>
        <w:t xml:space="preserve"> Земельного кодексу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BF3809">
        <w:rPr>
          <w:color w:val="000000"/>
          <w:sz w:val="28"/>
          <w:szCs w:val="28"/>
          <w:shd w:val="clear" w:color="auto" w:fill="FFFFFF"/>
          <w:lang w:val="uk-UA"/>
        </w:rPr>
        <w:t>України</w:t>
      </w:r>
      <w:r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14:paraId="0E5209CF" w14:textId="4CA4B2C8" w:rsidR="009160CF" w:rsidRPr="007E5C4A" w:rsidRDefault="00BA4803" w:rsidP="007E5C4A">
      <w:pPr>
        <w:pStyle w:val="a4"/>
        <w:tabs>
          <w:tab w:val="left" w:pos="1134"/>
          <w:tab w:val="left" w:pos="1276"/>
        </w:tabs>
        <w:ind w:left="0"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BF3809">
        <w:rPr>
          <w:color w:val="000000"/>
          <w:sz w:val="28"/>
          <w:szCs w:val="28"/>
          <w:lang w:val="uk-UA"/>
        </w:rPr>
        <w:t>До Городоцької сіл</w:t>
      </w:r>
      <w:r w:rsidR="003C7808" w:rsidRPr="00BF3809">
        <w:rPr>
          <w:color w:val="000000"/>
          <w:sz w:val="28"/>
          <w:szCs w:val="28"/>
          <w:lang w:val="uk-UA"/>
        </w:rPr>
        <w:t xml:space="preserve">ьської ради з </w:t>
      </w:r>
      <w:r w:rsidR="003C7808" w:rsidRPr="0094558E">
        <w:rPr>
          <w:sz w:val="28"/>
          <w:szCs w:val="28"/>
          <w:lang w:val="uk-UA"/>
        </w:rPr>
        <w:t xml:space="preserve">клопотанням від </w:t>
      </w:r>
      <w:r w:rsidR="00E35BD0" w:rsidRPr="0094558E">
        <w:rPr>
          <w:sz w:val="28"/>
          <w:szCs w:val="28"/>
          <w:lang w:val="uk-UA"/>
        </w:rPr>
        <w:t>0</w:t>
      </w:r>
      <w:r w:rsidR="00F907E0" w:rsidRPr="0094558E">
        <w:rPr>
          <w:sz w:val="28"/>
          <w:szCs w:val="28"/>
          <w:lang w:val="uk-UA"/>
        </w:rPr>
        <w:t>5</w:t>
      </w:r>
      <w:r w:rsidR="00E35BD0" w:rsidRPr="0094558E">
        <w:rPr>
          <w:sz w:val="28"/>
          <w:szCs w:val="28"/>
          <w:lang w:val="uk-UA"/>
        </w:rPr>
        <w:t xml:space="preserve"> </w:t>
      </w:r>
      <w:r w:rsidR="00FA02B7" w:rsidRPr="0094558E">
        <w:rPr>
          <w:sz w:val="28"/>
          <w:szCs w:val="28"/>
          <w:lang w:val="uk-UA"/>
        </w:rPr>
        <w:t>груд</w:t>
      </w:r>
      <w:r w:rsidR="00E35BD0" w:rsidRPr="0094558E">
        <w:rPr>
          <w:sz w:val="28"/>
          <w:szCs w:val="28"/>
          <w:lang w:val="uk-UA"/>
        </w:rPr>
        <w:t>ня</w:t>
      </w:r>
      <w:r w:rsidR="003C7808" w:rsidRPr="0094558E">
        <w:rPr>
          <w:sz w:val="28"/>
          <w:szCs w:val="28"/>
          <w:lang w:val="uk-UA"/>
        </w:rPr>
        <w:t xml:space="preserve"> 202</w:t>
      </w:r>
      <w:r w:rsidR="00E35BD0" w:rsidRPr="0094558E">
        <w:rPr>
          <w:sz w:val="28"/>
          <w:szCs w:val="28"/>
          <w:lang w:val="uk-UA"/>
        </w:rPr>
        <w:t>4</w:t>
      </w:r>
      <w:r w:rsidR="003C7808" w:rsidRPr="0094558E">
        <w:rPr>
          <w:sz w:val="28"/>
          <w:szCs w:val="28"/>
          <w:lang w:val="uk-UA"/>
        </w:rPr>
        <w:t xml:space="preserve"> року</w:t>
      </w:r>
      <w:r w:rsidR="00C21540" w:rsidRPr="0094558E">
        <w:rPr>
          <w:sz w:val="28"/>
          <w:szCs w:val="28"/>
          <w:lang w:val="uk-UA"/>
        </w:rPr>
        <w:t xml:space="preserve"> </w:t>
      </w:r>
      <w:r w:rsidR="003C7808" w:rsidRPr="0094558E">
        <w:rPr>
          <w:sz w:val="28"/>
          <w:szCs w:val="28"/>
          <w:lang w:val="uk-UA"/>
        </w:rPr>
        <w:t>№</w:t>
      </w:r>
      <w:r w:rsidR="003C7808" w:rsidRPr="0094558E">
        <w:rPr>
          <w:sz w:val="28"/>
          <w:szCs w:val="28"/>
        </w:rPr>
        <w:t> </w:t>
      </w:r>
      <w:r w:rsidR="0094558E" w:rsidRPr="0094558E">
        <w:rPr>
          <w:sz w:val="28"/>
          <w:szCs w:val="28"/>
          <w:lang w:val="uk-UA"/>
        </w:rPr>
        <w:t>вх</w:t>
      </w:r>
      <w:r w:rsidR="003C7808" w:rsidRPr="0094558E">
        <w:rPr>
          <w:sz w:val="28"/>
          <w:szCs w:val="28"/>
        </w:rPr>
        <w:t> </w:t>
      </w:r>
      <w:r w:rsidR="003C7808" w:rsidRPr="0094558E">
        <w:rPr>
          <w:sz w:val="28"/>
          <w:szCs w:val="28"/>
          <w:lang w:val="uk-UA"/>
        </w:rPr>
        <w:t xml:space="preserve">– </w:t>
      </w:r>
      <w:r w:rsidR="0094558E" w:rsidRPr="0094558E">
        <w:rPr>
          <w:sz w:val="28"/>
          <w:szCs w:val="28"/>
          <w:lang w:val="uk-UA"/>
        </w:rPr>
        <w:t>2588</w:t>
      </w:r>
      <w:r w:rsidR="003C7808" w:rsidRPr="0094558E">
        <w:rPr>
          <w:sz w:val="28"/>
          <w:szCs w:val="28"/>
          <w:lang w:val="uk-UA"/>
        </w:rPr>
        <w:t>/03-0</w:t>
      </w:r>
      <w:r w:rsidR="00E35BD0" w:rsidRPr="0094558E">
        <w:rPr>
          <w:sz w:val="28"/>
          <w:szCs w:val="28"/>
          <w:lang w:val="uk-UA"/>
        </w:rPr>
        <w:t>2</w:t>
      </w:r>
      <w:r w:rsidR="003C7808" w:rsidRPr="0094558E">
        <w:rPr>
          <w:sz w:val="28"/>
          <w:szCs w:val="28"/>
          <w:lang w:val="uk-UA"/>
        </w:rPr>
        <w:t>-</w:t>
      </w:r>
      <w:r w:rsidR="00E35BD0" w:rsidRPr="0094558E">
        <w:rPr>
          <w:sz w:val="28"/>
          <w:szCs w:val="28"/>
          <w:lang w:val="uk-UA"/>
        </w:rPr>
        <w:t>05</w:t>
      </w:r>
      <w:r w:rsidR="003C7808" w:rsidRPr="0094558E">
        <w:rPr>
          <w:sz w:val="28"/>
          <w:szCs w:val="28"/>
          <w:lang w:val="uk-UA"/>
        </w:rPr>
        <w:t>/2</w:t>
      </w:r>
      <w:r w:rsidR="00E35BD0" w:rsidRPr="0094558E">
        <w:rPr>
          <w:sz w:val="28"/>
          <w:szCs w:val="28"/>
          <w:lang w:val="uk-UA"/>
        </w:rPr>
        <w:t>4</w:t>
      </w:r>
      <w:r w:rsidR="003C7808" w:rsidRPr="0094558E">
        <w:rPr>
          <w:sz w:val="28"/>
          <w:szCs w:val="28"/>
          <w:lang w:val="uk-UA"/>
        </w:rPr>
        <w:t xml:space="preserve"> звернулася </w:t>
      </w:r>
      <w:r w:rsidR="00FA02B7" w:rsidRPr="0094558E">
        <w:rPr>
          <w:rFonts w:eastAsia="Calibri"/>
          <w:sz w:val="28"/>
          <w:szCs w:val="28"/>
          <w:lang w:val="uk-UA"/>
        </w:rPr>
        <w:t xml:space="preserve">директор товариства з обмеженою відповідальністю «ТРЕЙД МІКС» Оксана Забужко </w:t>
      </w:r>
      <w:r w:rsidR="00C21540" w:rsidRPr="0094558E">
        <w:rPr>
          <w:sz w:val="28"/>
          <w:szCs w:val="28"/>
          <w:lang w:val="uk-UA"/>
        </w:rPr>
        <w:t>про</w:t>
      </w:r>
      <w:r w:rsidRPr="0094558E">
        <w:rPr>
          <w:sz w:val="28"/>
          <w:szCs w:val="28"/>
          <w:lang w:val="uk-UA"/>
        </w:rPr>
        <w:t xml:space="preserve"> затвердження проєкту землеустрою </w:t>
      </w:r>
      <w:r w:rsidRPr="00BF3809">
        <w:rPr>
          <w:color w:val="000000"/>
          <w:sz w:val="28"/>
          <w:szCs w:val="28"/>
          <w:lang w:val="uk-UA"/>
        </w:rPr>
        <w:t>щодо відведення земельн</w:t>
      </w:r>
      <w:r w:rsidR="009160CF" w:rsidRPr="00BF3809">
        <w:rPr>
          <w:color w:val="000000"/>
          <w:sz w:val="28"/>
          <w:szCs w:val="28"/>
          <w:lang w:val="uk-UA"/>
        </w:rPr>
        <w:t>их</w:t>
      </w:r>
      <w:r w:rsidRPr="00BF3809">
        <w:rPr>
          <w:color w:val="000000"/>
          <w:sz w:val="28"/>
          <w:szCs w:val="28"/>
          <w:lang w:val="uk-UA"/>
        </w:rPr>
        <w:t xml:space="preserve"> </w:t>
      </w:r>
      <w:r w:rsidR="009160CF" w:rsidRPr="00BF3809">
        <w:rPr>
          <w:rFonts w:eastAsia="Calibri"/>
          <w:sz w:val="28"/>
          <w:szCs w:val="28"/>
          <w:lang w:val="uk-UA" w:eastAsia="ru-RU"/>
        </w:rPr>
        <w:t xml:space="preserve">ділянок у разі зміни цільового призначення </w:t>
      </w:r>
      <w:r w:rsidR="009160CF" w:rsidRPr="00BF3809">
        <w:rPr>
          <w:rFonts w:eastAsia="Calibri"/>
          <w:sz w:val="28"/>
          <w:szCs w:val="28"/>
          <w:lang w:val="uk-UA"/>
        </w:rPr>
        <w:t xml:space="preserve">на </w:t>
      </w:r>
      <w:r w:rsidR="009160CF" w:rsidRPr="00BF3809">
        <w:rPr>
          <w:rFonts w:eastAsia="Calibri"/>
          <w:sz w:val="28"/>
          <w:szCs w:val="28"/>
          <w:lang w:val="uk-UA" w:eastAsia="ru-RU"/>
        </w:rPr>
        <w:t xml:space="preserve">для розміщення та експлуатації основних, підсобних і допоміжних будівель та споруд підприємств переробної, машинобудівної та іншої промисловості, </w:t>
      </w:r>
      <w:r w:rsidR="009160CF" w:rsidRPr="00BF3809">
        <w:rPr>
          <w:rFonts w:eastAsia="Calibri"/>
          <w:sz w:val="28"/>
          <w:szCs w:val="28"/>
          <w:lang w:val="uk-UA"/>
        </w:rPr>
        <w:t xml:space="preserve">включаючи об’єкти оброблення відходів, зокрема із енергогенеруючим блоком, </w:t>
      </w:r>
      <w:r w:rsidR="00BF3809">
        <w:rPr>
          <w:rFonts w:eastAsia="Calibri"/>
          <w:sz w:val="28"/>
          <w:szCs w:val="28"/>
          <w:lang w:val="uk-UA" w:eastAsia="ru-RU"/>
        </w:rPr>
        <w:t>які</w:t>
      </w:r>
      <w:r w:rsidR="009160CF" w:rsidRPr="00BF3809">
        <w:rPr>
          <w:rFonts w:eastAsia="Calibri"/>
          <w:sz w:val="28"/>
          <w:szCs w:val="28"/>
          <w:lang w:val="uk-UA" w:eastAsia="ru-RU"/>
        </w:rPr>
        <w:t xml:space="preserve"> перебувають у </w:t>
      </w:r>
      <w:r w:rsidR="007E5C4A">
        <w:rPr>
          <w:rFonts w:eastAsia="Calibri"/>
          <w:sz w:val="28"/>
          <w:szCs w:val="28"/>
          <w:lang w:val="uk-UA" w:eastAsia="ru-RU"/>
        </w:rPr>
        <w:t xml:space="preserve">приватній </w:t>
      </w:r>
      <w:r w:rsidR="009160CF" w:rsidRPr="00BF3809">
        <w:rPr>
          <w:rFonts w:eastAsia="Calibri"/>
          <w:sz w:val="28"/>
          <w:szCs w:val="28"/>
          <w:lang w:val="uk-UA" w:eastAsia="ru-RU"/>
        </w:rPr>
        <w:t xml:space="preserve">власності </w:t>
      </w:r>
      <w:r w:rsidR="009160CF" w:rsidRPr="00BF3809">
        <w:rPr>
          <w:rFonts w:eastAsia="Calibri"/>
          <w:sz w:val="28"/>
          <w:szCs w:val="28"/>
          <w:lang w:val="uk-UA"/>
        </w:rPr>
        <w:t xml:space="preserve">товариства з обмеженою відповідальністю «ТРЕЙД МІКС» </w:t>
      </w:r>
      <w:r w:rsidR="008D076E" w:rsidRPr="00BF3809">
        <w:rPr>
          <w:rFonts w:eastAsia="Calibri"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="008D076E">
        <w:rPr>
          <w:rFonts w:eastAsia="Calibri"/>
          <w:sz w:val="28"/>
          <w:szCs w:val="28"/>
          <w:lang w:val="uk-UA" w:eastAsia="ru-RU"/>
        </w:rPr>
        <w:t xml:space="preserve"> </w:t>
      </w:r>
      <w:r w:rsidR="009160CF" w:rsidRPr="00BF3809">
        <w:rPr>
          <w:rFonts w:eastAsia="Calibri"/>
          <w:sz w:val="28"/>
          <w:szCs w:val="28"/>
          <w:lang w:val="uk-UA"/>
        </w:rPr>
        <w:t>в с.</w:t>
      </w:r>
      <w:r w:rsidR="00BF3809">
        <w:rPr>
          <w:rFonts w:eastAsia="Calibri"/>
          <w:sz w:val="28"/>
          <w:szCs w:val="28"/>
          <w:lang w:val="uk-UA"/>
        </w:rPr>
        <w:t> </w:t>
      </w:r>
      <w:r w:rsidR="009160CF" w:rsidRPr="00BF3809">
        <w:rPr>
          <w:rFonts w:eastAsia="Calibri"/>
          <w:sz w:val="28"/>
          <w:szCs w:val="28"/>
          <w:lang w:val="uk-UA"/>
        </w:rPr>
        <w:t xml:space="preserve">Городок </w:t>
      </w:r>
      <w:r w:rsidR="009160CF" w:rsidRPr="00BF3809">
        <w:rPr>
          <w:sz w:val="28"/>
          <w:szCs w:val="28"/>
          <w:lang w:val="uk-UA"/>
        </w:rPr>
        <w:t>Городоцької сільської ради Рівненського району Рівненської області</w:t>
      </w:r>
      <w:r w:rsidR="009160CF" w:rsidRPr="00BF3809">
        <w:rPr>
          <w:rFonts w:eastAsia="Calibri"/>
          <w:sz w:val="28"/>
          <w:szCs w:val="28"/>
          <w:lang w:val="uk-UA" w:eastAsia="ru-RU"/>
        </w:rPr>
        <w:t>:</w:t>
      </w:r>
    </w:p>
    <w:p w14:paraId="7C4F0EC1" w14:textId="4C064103" w:rsidR="009160CF" w:rsidRDefault="009160CF" w:rsidP="009160CF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ділянка 1 площею 0,</w:t>
      </w:r>
      <w:r w:rsidR="008D076E">
        <w:rPr>
          <w:rFonts w:ascii="Times New Roman" w:eastAsia="Calibri" w:hAnsi="Times New Roman" w:cs="Times New Roman"/>
          <w:sz w:val="28"/>
          <w:szCs w:val="28"/>
          <w:lang w:eastAsia="ru-RU"/>
        </w:rPr>
        <w:t>29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99 га (кадастровий номер 5624683300:07:033:</w:t>
      </w:r>
      <w:r w:rsidR="008D076E">
        <w:rPr>
          <w:rFonts w:ascii="Times New Roman" w:eastAsia="Calibri" w:hAnsi="Times New Roman" w:cs="Times New Roman"/>
          <w:sz w:val="28"/>
          <w:szCs w:val="28"/>
          <w:lang w:eastAsia="ru-RU"/>
        </w:rPr>
        <w:t>0625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);</w:t>
      </w:r>
    </w:p>
    <w:p w14:paraId="7FF60A08" w14:textId="46CAEBF2" w:rsidR="009160CF" w:rsidRDefault="009160CF" w:rsidP="009160CF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ділянка 2 площею 0,</w:t>
      </w:r>
      <w:r w:rsidR="008D076E">
        <w:rPr>
          <w:rFonts w:ascii="Times New Roman" w:eastAsia="Calibri" w:hAnsi="Times New Roman" w:cs="Times New Roman"/>
          <w:sz w:val="28"/>
          <w:szCs w:val="28"/>
          <w:lang w:eastAsia="ru-RU"/>
        </w:rPr>
        <w:t>5000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га (кадастровий номер 5624683300:07:033:</w:t>
      </w:r>
      <w:r w:rsidR="008D076E">
        <w:rPr>
          <w:rFonts w:ascii="Times New Roman" w:eastAsia="Calibri" w:hAnsi="Times New Roman" w:cs="Times New Roman"/>
          <w:sz w:val="28"/>
          <w:szCs w:val="28"/>
          <w:lang w:eastAsia="ru-RU"/>
        </w:rPr>
        <w:t>0748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8D076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103F8D6D" w14:textId="77777777" w:rsidR="00BA4803" w:rsidRDefault="00BA4803" w:rsidP="002E7962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пункту 1 статті 20 Земельного кодексу України, при встановленні цільового призначення земельних ділянок здійснюється віднесення їх до певної категорії земель та виду цільового призначення.</w:t>
      </w:r>
    </w:p>
    <w:p w14:paraId="71213D80" w14:textId="77777777" w:rsidR="00BA4803" w:rsidRDefault="00BA4803" w:rsidP="002E7962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зміні цільового призначення земельних ділянок здійснюється зміна категорії земель та/або виду цільового призначення.</w:t>
      </w:r>
    </w:p>
    <w:p w14:paraId="23414C77" w14:textId="77777777" w:rsidR="00BA4803" w:rsidRDefault="00BA4803" w:rsidP="002E7962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Разом з тим, згідно пункту 2 статті 20 Земельного кодексу України, віднесення земельних ділянок до певної категорії та виду цільового призначення земельних ділянок здійснюється приватної власності - їх власниками.</w:t>
      </w:r>
    </w:p>
    <w:p w14:paraId="1B1F398A" w14:textId="6877A4BE" w:rsidR="00BA4803" w:rsidRDefault="00BA4803" w:rsidP="002E7962">
      <w:pPr>
        <w:pStyle w:val="a4"/>
        <w:tabs>
          <w:tab w:val="left" w:pos="567"/>
          <w:tab w:val="left" w:pos="1276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Земельн</w:t>
      </w:r>
      <w:r w:rsidR="007E5C4A">
        <w:rPr>
          <w:color w:val="000000"/>
          <w:sz w:val="28"/>
          <w:szCs w:val="28"/>
          <w:lang w:val="uk-UA"/>
        </w:rPr>
        <w:t>а</w:t>
      </w:r>
      <w:r>
        <w:rPr>
          <w:color w:val="000000"/>
          <w:sz w:val="28"/>
          <w:szCs w:val="28"/>
          <w:lang w:val="uk-UA"/>
        </w:rPr>
        <w:t xml:space="preserve"> ділянк</w:t>
      </w:r>
      <w:r w:rsidR="007E5C4A">
        <w:rPr>
          <w:color w:val="000000"/>
          <w:sz w:val="28"/>
          <w:szCs w:val="28"/>
          <w:lang w:val="uk-UA"/>
        </w:rPr>
        <w:t>а 1</w:t>
      </w:r>
      <w:r>
        <w:rPr>
          <w:color w:val="000000"/>
          <w:sz w:val="28"/>
          <w:szCs w:val="28"/>
          <w:lang w:val="uk-UA"/>
        </w:rPr>
        <w:t xml:space="preserve"> з реєстраційним номером об’єкта нерухомого </w:t>
      </w:r>
      <w:r w:rsidR="00A23D5C">
        <w:rPr>
          <w:color w:val="000000"/>
          <w:sz w:val="28"/>
          <w:szCs w:val="28"/>
          <w:lang w:val="uk-UA"/>
        </w:rPr>
        <w:t>майна            №</w:t>
      </w:r>
      <w:r w:rsidR="008D076E">
        <w:rPr>
          <w:color w:val="000000"/>
          <w:sz w:val="28"/>
          <w:szCs w:val="28"/>
          <w:lang w:val="uk-UA"/>
        </w:rPr>
        <w:t xml:space="preserve"> 1921755356246</w:t>
      </w:r>
      <w:r>
        <w:rPr>
          <w:color w:val="000000"/>
          <w:sz w:val="28"/>
          <w:szCs w:val="28"/>
          <w:lang w:val="uk-UA"/>
        </w:rPr>
        <w:t>, яка планується для відведення у разі зміни цільового призначення, перебуває у при</w:t>
      </w:r>
      <w:r w:rsidR="00A23D5C">
        <w:rPr>
          <w:color w:val="000000"/>
          <w:sz w:val="28"/>
          <w:szCs w:val="28"/>
          <w:lang w:val="uk-UA"/>
        </w:rPr>
        <w:t>ватній влас</w:t>
      </w:r>
      <w:r w:rsidR="004664CF">
        <w:rPr>
          <w:color w:val="000000"/>
          <w:sz w:val="28"/>
          <w:szCs w:val="28"/>
          <w:lang w:val="uk-UA"/>
        </w:rPr>
        <w:t xml:space="preserve">ності </w:t>
      </w:r>
      <w:r w:rsidR="007E5C4A" w:rsidRPr="00BF3809">
        <w:rPr>
          <w:rFonts w:eastAsia="Calibri"/>
          <w:sz w:val="28"/>
          <w:szCs w:val="28"/>
          <w:lang w:val="uk-UA"/>
        </w:rPr>
        <w:t xml:space="preserve">товариства з обмеженою відповідальністю </w:t>
      </w:r>
      <w:r w:rsidR="007E5C4A">
        <w:rPr>
          <w:rFonts w:eastAsia="Calibri"/>
          <w:sz w:val="28"/>
          <w:szCs w:val="28"/>
        </w:rPr>
        <w:t>«ТРЕЙД МІКС»</w:t>
      </w:r>
      <w:r w:rsidR="00A23D5C">
        <w:rPr>
          <w:color w:val="000000"/>
          <w:sz w:val="28"/>
          <w:szCs w:val="28"/>
          <w:lang w:val="uk-UA"/>
        </w:rPr>
        <w:t xml:space="preserve"> </w:t>
      </w:r>
      <w:r w:rsidR="00BF3809">
        <w:rPr>
          <w:color w:val="000000"/>
          <w:sz w:val="28"/>
          <w:szCs w:val="28"/>
          <w:lang w:val="uk-UA"/>
        </w:rPr>
        <w:t>відповідно до</w:t>
      </w:r>
      <w:r>
        <w:rPr>
          <w:color w:val="000000"/>
          <w:sz w:val="28"/>
          <w:szCs w:val="28"/>
          <w:lang w:val="uk-UA"/>
        </w:rPr>
        <w:t xml:space="preserve"> Витяг</w:t>
      </w:r>
      <w:r w:rsidR="00C21540">
        <w:rPr>
          <w:color w:val="000000"/>
          <w:sz w:val="28"/>
          <w:szCs w:val="28"/>
          <w:lang w:val="uk-UA"/>
        </w:rPr>
        <w:t>у</w:t>
      </w:r>
      <w:r>
        <w:rPr>
          <w:color w:val="000000"/>
          <w:sz w:val="28"/>
          <w:szCs w:val="28"/>
          <w:lang w:val="uk-UA"/>
        </w:rPr>
        <w:t xml:space="preserve"> з Державного реєстру речових прав </w:t>
      </w:r>
      <w:r w:rsidR="00A23D5C">
        <w:rPr>
          <w:color w:val="000000"/>
          <w:sz w:val="28"/>
          <w:szCs w:val="28"/>
          <w:lang w:val="uk-UA"/>
        </w:rPr>
        <w:t xml:space="preserve">від </w:t>
      </w:r>
      <w:r w:rsidR="008D076E">
        <w:rPr>
          <w:color w:val="000000"/>
          <w:sz w:val="28"/>
          <w:szCs w:val="28"/>
          <w:lang w:val="uk-UA"/>
        </w:rPr>
        <w:t>0</w:t>
      </w:r>
      <w:r w:rsidR="00BF3809">
        <w:rPr>
          <w:color w:val="000000"/>
          <w:sz w:val="28"/>
          <w:szCs w:val="28"/>
          <w:lang w:val="uk-UA"/>
        </w:rPr>
        <w:t>8</w:t>
      </w:r>
      <w:r w:rsidR="00B97162">
        <w:rPr>
          <w:color w:val="000000"/>
          <w:sz w:val="28"/>
          <w:szCs w:val="28"/>
          <w:lang w:val="uk-UA"/>
        </w:rPr>
        <w:t xml:space="preserve"> </w:t>
      </w:r>
      <w:r w:rsidR="008D076E">
        <w:rPr>
          <w:color w:val="000000"/>
          <w:sz w:val="28"/>
          <w:szCs w:val="28"/>
          <w:lang w:val="uk-UA"/>
        </w:rPr>
        <w:t>трав</w:t>
      </w:r>
      <w:r w:rsidR="008F3C42">
        <w:rPr>
          <w:color w:val="000000"/>
          <w:sz w:val="28"/>
          <w:szCs w:val="28"/>
          <w:lang w:val="uk-UA"/>
        </w:rPr>
        <w:t>ня</w:t>
      </w:r>
      <w:r w:rsidR="00A23D5C">
        <w:rPr>
          <w:color w:val="000000"/>
          <w:sz w:val="28"/>
          <w:szCs w:val="28"/>
          <w:lang w:val="uk-UA"/>
        </w:rPr>
        <w:t xml:space="preserve"> 20</w:t>
      </w:r>
      <w:r w:rsidR="0028636D">
        <w:rPr>
          <w:color w:val="000000"/>
          <w:sz w:val="28"/>
          <w:szCs w:val="28"/>
          <w:lang w:val="uk-UA"/>
        </w:rPr>
        <w:t>2</w:t>
      </w:r>
      <w:r w:rsidR="00B97162">
        <w:rPr>
          <w:color w:val="000000"/>
          <w:sz w:val="28"/>
          <w:szCs w:val="28"/>
          <w:lang w:val="uk-UA"/>
        </w:rPr>
        <w:t>4</w:t>
      </w:r>
      <w:r w:rsidR="00A23D5C">
        <w:rPr>
          <w:color w:val="000000"/>
          <w:sz w:val="28"/>
          <w:szCs w:val="28"/>
          <w:lang w:val="uk-UA"/>
        </w:rPr>
        <w:t xml:space="preserve"> року № </w:t>
      </w:r>
      <w:r w:rsidR="008D076E">
        <w:rPr>
          <w:color w:val="000000"/>
          <w:sz w:val="28"/>
          <w:szCs w:val="28"/>
          <w:lang w:val="uk-UA"/>
        </w:rPr>
        <w:t>37773397</w:t>
      </w:r>
      <w:r w:rsidR="00BF3809">
        <w:rPr>
          <w:color w:val="000000"/>
          <w:sz w:val="28"/>
          <w:szCs w:val="28"/>
          <w:lang w:val="uk-UA"/>
        </w:rPr>
        <w:t>2</w:t>
      </w:r>
      <w:r>
        <w:rPr>
          <w:color w:val="000000"/>
          <w:sz w:val="28"/>
          <w:szCs w:val="28"/>
          <w:lang w:val="uk-UA"/>
        </w:rPr>
        <w:t>.</w:t>
      </w:r>
    </w:p>
    <w:p w14:paraId="760EB06B" w14:textId="207AA66E" w:rsidR="008D076E" w:rsidRPr="008D076E" w:rsidRDefault="008D076E" w:rsidP="008D076E">
      <w:pPr>
        <w:pStyle w:val="a4"/>
        <w:tabs>
          <w:tab w:val="left" w:pos="567"/>
          <w:tab w:val="left" w:pos="1276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Земельна ділянка 2 з реєстраційним номером об’єкта нерухомого майна            № 1531055656246, яка планується для відведення у разі зміни цільового призначення, перебуває у приватній власності </w:t>
      </w:r>
      <w:r w:rsidRPr="00BF3809">
        <w:rPr>
          <w:rFonts w:eastAsia="Calibri"/>
          <w:sz w:val="28"/>
          <w:szCs w:val="28"/>
          <w:lang w:val="uk-UA"/>
        </w:rPr>
        <w:t xml:space="preserve">товариства з обмеженою </w:t>
      </w:r>
      <w:r w:rsidRPr="00BF3809">
        <w:rPr>
          <w:rFonts w:eastAsia="Calibri"/>
          <w:sz w:val="28"/>
          <w:szCs w:val="28"/>
          <w:lang w:val="uk-UA"/>
        </w:rPr>
        <w:lastRenderedPageBreak/>
        <w:t xml:space="preserve">відповідальністю </w:t>
      </w:r>
      <w:r>
        <w:rPr>
          <w:rFonts w:eastAsia="Calibri"/>
          <w:sz w:val="28"/>
          <w:szCs w:val="28"/>
        </w:rPr>
        <w:t>«ТРЕЙД МІКС»</w:t>
      </w:r>
      <w:r>
        <w:rPr>
          <w:color w:val="000000"/>
          <w:sz w:val="28"/>
          <w:szCs w:val="28"/>
          <w:lang w:val="uk-UA"/>
        </w:rPr>
        <w:t xml:space="preserve"> </w:t>
      </w:r>
      <w:r w:rsidR="00BF3809">
        <w:rPr>
          <w:color w:val="000000"/>
          <w:sz w:val="28"/>
          <w:szCs w:val="28"/>
          <w:lang w:val="uk-UA"/>
        </w:rPr>
        <w:t>відповідно до</w:t>
      </w:r>
      <w:r>
        <w:rPr>
          <w:color w:val="000000"/>
          <w:sz w:val="28"/>
          <w:szCs w:val="28"/>
          <w:lang w:val="uk-UA"/>
        </w:rPr>
        <w:t xml:space="preserve"> Витягу з Державного реєстру речових прав від 08 травня 2024 року № 377733805.</w:t>
      </w:r>
    </w:p>
    <w:p w14:paraId="17EF217A" w14:textId="02B93459" w:rsidR="00BA4803" w:rsidRDefault="00BA4803" w:rsidP="002E7962">
      <w:pPr>
        <w:pStyle w:val="a4"/>
        <w:tabs>
          <w:tab w:val="left" w:pos="1134"/>
          <w:tab w:val="left" w:pos="1276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У відповідності до затвердженого, у встановленому законодавством порядку, </w:t>
      </w:r>
      <w:r w:rsidR="00BF3809">
        <w:rPr>
          <w:color w:val="000000"/>
          <w:sz w:val="28"/>
          <w:szCs w:val="28"/>
          <w:lang w:val="uk-UA"/>
        </w:rPr>
        <w:t>генерального плану с. Городок</w:t>
      </w:r>
      <w:r w:rsidR="001F52A5">
        <w:rPr>
          <w:color w:val="000000"/>
          <w:sz w:val="28"/>
          <w:szCs w:val="28"/>
          <w:lang w:val="uk-UA"/>
        </w:rPr>
        <w:t>, земельні ділянки</w:t>
      </w:r>
      <w:r>
        <w:rPr>
          <w:color w:val="000000"/>
          <w:sz w:val="28"/>
          <w:szCs w:val="28"/>
          <w:lang w:val="uk-UA"/>
        </w:rPr>
        <w:t xml:space="preserve"> знаходиться у </w:t>
      </w:r>
      <w:r w:rsidR="0028636D">
        <w:rPr>
          <w:sz w:val="28"/>
          <w:szCs w:val="28"/>
          <w:lang w:val="uk-UA"/>
        </w:rPr>
        <w:t>виробнич</w:t>
      </w:r>
      <w:r w:rsidR="008F3C42">
        <w:rPr>
          <w:sz w:val="28"/>
          <w:szCs w:val="28"/>
          <w:lang w:val="uk-UA"/>
        </w:rPr>
        <w:t>ій</w:t>
      </w:r>
      <w:r w:rsidR="0028636D">
        <w:rPr>
          <w:sz w:val="28"/>
          <w:szCs w:val="28"/>
          <w:lang w:val="uk-UA"/>
        </w:rPr>
        <w:t xml:space="preserve"> зон</w:t>
      </w:r>
      <w:r w:rsidR="008F3C42">
        <w:rPr>
          <w:sz w:val="28"/>
          <w:szCs w:val="28"/>
          <w:lang w:val="uk-UA"/>
        </w:rPr>
        <w:t>і</w:t>
      </w:r>
      <w:r w:rsidR="009541FA">
        <w:rPr>
          <w:sz w:val="28"/>
          <w:szCs w:val="28"/>
          <w:lang w:val="uk-UA"/>
        </w:rPr>
        <w:t xml:space="preserve"> </w:t>
      </w:r>
      <w:r w:rsidR="009541FA" w:rsidRPr="009541FA">
        <w:rPr>
          <w:sz w:val="28"/>
          <w:szCs w:val="28"/>
          <w:lang w:val="uk-UA"/>
        </w:rPr>
        <w:t>В-</w:t>
      </w:r>
      <w:r w:rsidR="001F52A5">
        <w:rPr>
          <w:sz w:val="28"/>
          <w:szCs w:val="28"/>
          <w:lang w:val="uk-UA"/>
        </w:rPr>
        <w:t>5</w:t>
      </w:r>
      <w:r>
        <w:rPr>
          <w:color w:val="000000"/>
          <w:sz w:val="28"/>
          <w:szCs w:val="28"/>
          <w:lang w:val="uk-UA"/>
        </w:rPr>
        <w:t>.</w:t>
      </w:r>
    </w:p>
    <w:p w14:paraId="04847382" w14:textId="0CCE3AB2" w:rsidR="00BA4803" w:rsidRPr="001F52A5" w:rsidRDefault="00BA4803" w:rsidP="001F52A5">
      <w:pPr>
        <w:pStyle w:val="a4"/>
        <w:tabs>
          <w:tab w:val="left" w:pos="1134"/>
          <w:tab w:val="left" w:pos="1276"/>
        </w:tabs>
        <w:ind w:left="0" w:firstLine="284"/>
        <w:jc w:val="both"/>
        <w:rPr>
          <w:rFonts w:eastAsia="Calibri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Проєкт землеустрою щодо відведення земель</w:t>
      </w:r>
      <w:r w:rsidR="001F52A5">
        <w:rPr>
          <w:color w:val="000000"/>
          <w:sz w:val="28"/>
          <w:szCs w:val="28"/>
          <w:lang w:val="uk-UA"/>
        </w:rPr>
        <w:t>них</w:t>
      </w:r>
      <w:r>
        <w:rPr>
          <w:color w:val="000000"/>
          <w:sz w:val="28"/>
          <w:szCs w:val="28"/>
          <w:lang w:val="uk-UA"/>
        </w:rPr>
        <w:t xml:space="preserve"> ділян</w:t>
      </w:r>
      <w:r w:rsidR="001F52A5">
        <w:rPr>
          <w:color w:val="000000"/>
          <w:sz w:val="28"/>
          <w:szCs w:val="28"/>
          <w:lang w:val="uk-UA"/>
        </w:rPr>
        <w:t>ок</w:t>
      </w:r>
      <w:r>
        <w:rPr>
          <w:color w:val="000000"/>
          <w:sz w:val="28"/>
          <w:szCs w:val="28"/>
          <w:lang w:val="uk-UA"/>
        </w:rPr>
        <w:t xml:space="preserve"> у разі зміни цільового призначення </w:t>
      </w:r>
      <w:r w:rsidR="0028636D" w:rsidRPr="0028636D">
        <w:rPr>
          <w:color w:val="000000"/>
          <w:sz w:val="28"/>
          <w:szCs w:val="28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1F52A5" w:rsidRPr="00BF3809">
        <w:rPr>
          <w:rFonts w:eastAsia="Calibri"/>
          <w:sz w:val="28"/>
          <w:szCs w:val="28"/>
          <w:lang w:val="uk-UA" w:eastAsia="ru-RU"/>
        </w:rPr>
        <w:t xml:space="preserve">, </w:t>
      </w:r>
      <w:r w:rsidR="001F52A5" w:rsidRPr="00BF3809">
        <w:rPr>
          <w:rFonts w:eastAsia="Calibri"/>
          <w:sz w:val="28"/>
          <w:szCs w:val="28"/>
          <w:lang w:val="uk-UA"/>
        </w:rPr>
        <w:t>включаючи об’єкти оброблення відходів, зокрема із енергогенеруючим блоком</w:t>
      </w:r>
      <w:r w:rsidR="001F52A5">
        <w:rPr>
          <w:rFonts w:eastAsia="Calibri"/>
          <w:sz w:val="28"/>
          <w:szCs w:val="28"/>
          <w:lang w:val="uk-UA"/>
        </w:rPr>
        <w:t xml:space="preserve"> </w:t>
      </w:r>
      <w:r w:rsidR="001F52A5" w:rsidRPr="001F52A5">
        <w:rPr>
          <w:rFonts w:eastAsia="Calibri"/>
          <w:sz w:val="28"/>
          <w:szCs w:val="28"/>
          <w:lang w:val="uk-UA"/>
        </w:rPr>
        <w:t>товариству з обмеженою відповідальністю «ТРЕЙД МІКС», за рахунок земельних ділянок, які перебувають у приватній власності товариства з обмеженою відповідальністю «ТРЕЙД МІКС» для будівництва і обслуговування житлового будинку, господарських будівель і споруд (присадибна ділянка) в с.</w:t>
      </w:r>
      <w:r w:rsidR="0094558E">
        <w:rPr>
          <w:rFonts w:eastAsia="Calibri"/>
          <w:sz w:val="28"/>
          <w:szCs w:val="28"/>
          <w:lang w:val="uk-UA"/>
        </w:rPr>
        <w:t> </w:t>
      </w:r>
      <w:r w:rsidR="001F52A5" w:rsidRPr="001F52A5">
        <w:rPr>
          <w:rFonts w:eastAsia="Calibri"/>
          <w:sz w:val="28"/>
          <w:szCs w:val="28"/>
          <w:lang w:val="uk-UA"/>
        </w:rPr>
        <w:t>Городок Городоцької сільської ради Рівненського району Рівненської області:</w:t>
      </w:r>
      <w:r w:rsidR="001F52A5">
        <w:rPr>
          <w:rFonts w:eastAsia="Calibri"/>
          <w:sz w:val="28"/>
          <w:szCs w:val="28"/>
          <w:lang w:val="uk-UA"/>
        </w:rPr>
        <w:t xml:space="preserve"> </w:t>
      </w:r>
      <w:r w:rsidR="001F52A5" w:rsidRPr="001F52A5">
        <w:rPr>
          <w:rFonts w:eastAsia="Calibri"/>
          <w:sz w:val="28"/>
          <w:szCs w:val="28"/>
          <w:lang w:val="uk-UA"/>
        </w:rPr>
        <w:t>ділянка 1 - площею 0,2999 га (кадастровий номер 5624683300:07:033:0625);</w:t>
      </w:r>
      <w:r w:rsidR="001F52A5">
        <w:rPr>
          <w:rFonts w:eastAsia="Calibri"/>
          <w:sz w:val="28"/>
          <w:szCs w:val="28"/>
          <w:lang w:val="uk-UA"/>
        </w:rPr>
        <w:t xml:space="preserve"> </w:t>
      </w:r>
      <w:r w:rsidR="001F52A5" w:rsidRPr="001F52A5">
        <w:rPr>
          <w:rFonts w:eastAsia="Calibri"/>
          <w:sz w:val="28"/>
          <w:szCs w:val="28"/>
          <w:lang w:val="uk-UA"/>
        </w:rPr>
        <w:t>ділянка 2 - площею 0,5000 га (кадастровий номер 5624683300:07:033:0748)</w:t>
      </w:r>
      <w:r w:rsidR="001F52A5">
        <w:rPr>
          <w:rFonts w:eastAsia="Calibri"/>
          <w:sz w:val="28"/>
          <w:szCs w:val="28"/>
          <w:lang w:val="uk-UA"/>
        </w:rPr>
        <w:t xml:space="preserve"> </w:t>
      </w:r>
      <w:r w:rsidR="004664CF">
        <w:rPr>
          <w:color w:val="000000"/>
          <w:sz w:val="28"/>
          <w:szCs w:val="28"/>
          <w:lang w:val="uk-UA"/>
        </w:rPr>
        <w:t xml:space="preserve">розроблено </w:t>
      </w:r>
      <w:r w:rsidR="00B97162">
        <w:rPr>
          <w:color w:val="000000"/>
          <w:sz w:val="28"/>
          <w:szCs w:val="28"/>
          <w:lang w:val="uk-UA"/>
        </w:rPr>
        <w:t xml:space="preserve">приватним підприємством «Експерт-Рівне-Земля» </w:t>
      </w:r>
      <w:r w:rsidR="009541FA" w:rsidRPr="009541FA">
        <w:rPr>
          <w:color w:val="000000"/>
          <w:sz w:val="28"/>
          <w:szCs w:val="28"/>
          <w:lang w:val="uk-UA"/>
        </w:rPr>
        <w:t xml:space="preserve">(кваліфікаційний сертифікат </w:t>
      </w:r>
      <w:r w:rsidR="00B97162">
        <w:rPr>
          <w:color w:val="000000"/>
          <w:sz w:val="28"/>
          <w:szCs w:val="28"/>
          <w:lang w:val="uk-UA"/>
        </w:rPr>
        <w:t>інженера-землевпорядника</w:t>
      </w:r>
      <w:r w:rsidR="009541FA" w:rsidRPr="009541FA">
        <w:rPr>
          <w:color w:val="000000"/>
          <w:sz w:val="28"/>
          <w:szCs w:val="28"/>
          <w:lang w:val="uk-UA"/>
        </w:rPr>
        <w:t xml:space="preserve"> від </w:t>
      </w:r>
      <w:r w:rsidR="00B97162">
        <w:rPr>
          <w:color w:val="000000"/>
          <w:sz w:val="28"/>
          <w:szCs w:val="28"/>
          <w:lang w:val="uk-UA"/>
        </w:rPr>
        <w:t>05 жовт</w:t>
      </w:r>
      <w:r w:rsidR="009541FA" w:rsidRPr="009541FA">
        <w:rPr>
          <w:color w:val="000000"/>
          <w:sz w:val="28"/>
          <w:szCs w:val="28"/>
          <w:lang w:val="uk-UA"/>
        </w:rPr>
        <w:t>ня 20</w:t>
      </w:r>
      <w:r w:rsidR="00B97162">
        <w:rPr>
          <w:color w:val="000000"/>
          <w:sz w:val="28"/>
          <w:szCs w:val="28"/>
          <w:lang w:val="uk-UA"/>
        </w:rPr>
        <w:t>20</w:t>
      </w:r>
      <w:r w:rsidR="009541FA" w:rsidRPr="009541FA">
        <w:rPr>
          <w:color w:val="000000"/>
          <w:sz w:val="28"/>
          <w:szCs w:val="28"/>
          <w:lang w:val="uk-UA"/>
        </w:rPr>
        <w:t xml:space="preserve"> року № 0</w:t>
      </w:r>
      <w:r w:rsidR="00B97162">
        <w:rPr>
          <w:color w:val="000000"/>
          <w:sz w:val="28"/>
          <w:szCs w:val="28"/>
          <w:lang w:val="uk-UA"/>
        </w:rPr>
        <w:t>14573</w:t>
      </w:r>
      <w:r w:rsidR="009541FA" w:rsidRPr="009541FA">
        <w:rPr>
          <w:color w:val="000000"/>
          <w:sz w:val="28"/>
          <w:szCs w:val="28"/>
          <w:lang w:val="uk-UA"/>
        </w:rPr>
        <w:t>, кваліфікаційний сертифікат інженера-геодезиста від</w:t>
      </w:r>
      <w:r w:rsidR="001F52A5">
        <w:rPr>
          <w:color w:val="000000"/>
          <w:sz w:val="28"/>
          <w:szCs w:val="28"/>
          <w:lang w:val="uk-UA"/>
        </w:rPr>
        <w:t> </w:t>
      </w:r>
      <w:r w:rsidR="009541FA" w:rsidRPr="009541FA">
        <w:rPr>
          <w:color w:val="000000"/>
          <w:sz w:val="28"/>
          <w:szCs w:val="28"/>
          <w:lang w:val="uk-UA"/>
        </w:rPr>
        <w:t>0</w:t>
      </w:r>
      <w:r w:rsidR="00B97162">
        <w:rPr>
          <w:color w:val="000000"/>
          <w:sz w:val="28"/>
          <w:szCs w:val="28"/>
          <w:lang w:val="uk-UA"/>
        </w:rPr>
        <w:t>5</w:t>
      </w:r>
      <w:r w:rsidR="001F52A5">
        <w:rPr>
          <w:color w:val="000000"/>
          <w:sz w:val="28"/>
          <w:szCs w:val="28"/>
          <w:lang w:val="uk-UA"/>
        </w:rPr>
        <w:t> </w:t>
      </w:r>
      <w:r w:rsidR="00B97162">
        <w:rPr>
          <w:color w:val="000000"/>
          <w:sz w:val="28"/>
          <w:szCs w:val="28"/>
          <w:lang w:val="uk-UA"/>
        </w:rPr>
        <w:t>квіт</w:t>
      </w:r>
      <w:r w:rsidR="009541FA" w:rsidRPr="009541FA">
        <w:rPr>
          <w:color w:val="000000"/>
          <w:sz w:val="28"/>
          <w:szCs w:val="28"/>
          <w:lang w:val="uk-UA"/>
        </w:rPr>
        <w:t>ня 201</w:t>
      </w:r>
      <w:r w:rsidR="00B97162">
        <w:rPr>
          <w:color w:val="000000"/>
          <w:sz w:val="28"/>
          <w:szCs w:val="28"/>
          <w:lang w:val="uk-UA"/>
        </w:rPr>
        <w:t>9</w:t>
      </w:r>
      <w:r w:rsidR="009541FA" w:rsidRPr="009541FA">
        <w:rPr>
          <w:color w:val="000000"/>
          <w:sz w:val="28"/>
          <w:szCs w:val="28"/>
          <w:lang w:val="uk-UA"/>
        </w:rPr>
        <w:t xml:space="preserve"> року № 01</w:t>
      </w:r>
      <w:r w:rsidR="00B97162">
        <w:rPr>
          <w:color w:val="000000"/>
          <w:sz w:val="28"/>
          <w:szCs w:val="28"/>
          <w:lang w:val="uk-UA"/>
        </w:rPr>
        <w:t>4363</w:t>
      </w:r>
      <w:r w:rsidR="009541FA" w:rsidRPr="009541FA"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>.</w:t>
      </w:r>
    </w:p>
    <w:p w14:paraId="684FFA0C" w14:textId="7D5A55C1" w:rsidR="00BA4803" w:rsidRPr="00C21540" w:rsidRDefault="00BA4803" w:rsidP="002E796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п</w:t>
      </w:r>
      <w:r w:rsidR="00747972">
        <w:rPr>
          <w:sz w:val="28"/>
          <w:szCs w:val="28"/>
          <w:lang w:val="uk-UA"/>
        </w:rPr>
        <w:t>ункту</w:t>
      </w:r>
      <w:r>
        <w:rPr>
          <w:sz w:val="28"/>
          <w:szCs w:val="28"/>
          <w:lang w:val="uk-UA"/>
        </w:rPr>
        <w:t xml:space="preserve"> </w:t>
      </w:r>
      <w:r w:rsidRPr="00C21540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статті 20 Земельного </w:t>
      </w:r>
      <w:r w:rsidR="001F52A5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одексу України,</w:t>
      </w:r>
      <w:r w:rsidRPr="00C2154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Pr="00C21540">
        <w:rPr>
          <w:sz w:val="28"/>
          <w:szCs w:val="28"/>
          <w:lang w:val="uk-UA"/>
        </w:rPr>
        <w:t>міна цільового призначення земельних ділянок не потребує:</w:t>
      </w:r>
    </w:p>
    <w:p w14:paraId="5F38848F" w14:textId="77777777" w:rsidR="00BA4803" w:rsidRPr="00C21540" w:rsidRDefault="00BA4803" w:rsidP="002E7962">
      <w:pPr>
        <w:pStyle w:val="rvps2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bookmarkStart w:id="8" w:name="n2928"/>
      <w:bookmarkEnd w:id="8"/>
      <w:r w:rsidRPr="00C21540">
        <w:rPr>
          <w:sz w:val="28"/>
          <w:szCs w:val="28"/>
          <w:lang w:val="uk-UA"/>
        </w:rPr>
        <w:t>розроблення документації із землеустрою (крім випадків формування земельної ділянки із земель державної та комунальної власності, не сформованих у земельні ділянки);</w:t>
      </w:r>
    </w:p>
    <w:p w14:paraId="164258DD" w14:textId="77777777" w:rsidR="00BA4803" w:rsidRDefault="00BA4803" w:rsidP="002E7962">
      <w:pPr>
        <w:pStyle w:val="rvps2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A059B4">
        <w:rPr>
          <w:sz w:val="28"/>
          <w:szCs w:val="28"/>
          <w:lang w:val="uk-UA"/>
        </w:rPr>
        <w:t>прийняття рішень Верховної Ради Автономної Республіки Крим, Ради міністрів Автономної Республіки Крим, органу виконавчої влади та органу місцевого самоврядування (крім рішень про встановлення і зміну цільового призначення земельних ділянок, розпорядження якими здійснюють такі органи)</w:t>
      </w:r>
      <w:r>
        <w:rPr>
          <w:sz w:val="28"/>
          <w:szCs w:val="28"/>
          <w:lang w:val="uk-UA"/>
        </w:rPr>
        <w:t>.</w:t>
      </w:r>
      <w:bookmarkStart w:id="9" w:name="n2929"/>
      <w:bookmarkEnd w:id="9"/>
    </w:p>
    <w:p w14:paraId="0A57D3E1" w14:textId="77777777" w:rsidR="00BA4803" w:rsidRDefault="00BA4803" w:rsidP="002E796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Згідно до пункту </w:t>
      </w:r>
      <w:r>
        <w:rPr>
          <w:sz w:val="28"/>
          <w:szCs w:val="28"/>
        </w:rPr>
        <w:t>23</w:t>
      </w:r>
      <w:r>
        <w:rPr>
          <w:sz w:val="28"/>
          <w:szCs w:val="28"/>
          <w:lang w:val="uk-UA"/>
        </w:rPr>
        <w:t xml:space="preserve"> розділу Х «Перехідних положення» Земельного Кодексу України,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</w:t>
      </w:r>
      <w:r>
        <w:rPr>
          <w:sz w:val="28"/>
          <w:szCs w:val="28"/>
        </w:rPr>
        <w:t>о внесення до Державного земельного кадастру відомостей про функціональні зони зміна цільового призначення земельних ділянок здійснюється за проектами землеустрою щодо їх відведення. Рішення про зміну цільового призначення земельних ділянок у таких випадках приймається щодо:</w:t>
      </w:r>
    </w:p>
    <w:p w14:paraId="66681E0D" w14:textId="77777777" w:rsidR="00BA4803" w:rsidRDefault="00BA4803" w:rsidP="002E796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0" w:name="n2986"/>
      <w:bookmarkEnd w:id="10"/>
      <w:r>
        <w:rPr>
          <w:sz w:val="28"/>
          <w:szCs w:val="28"/>
        </w:rPr>
        <w:t>земельних ділянок, розпорядження якими здійснюють Верховна Рада Автономної Республіки Крим, Рада міністрів Автономної Республіки Крим, органи виконавчої влади, органи місцевого самоврядування, - за рішенням відповідного органу;</w:t>
      </w:r>
    </w:p>
    <w:p w14:paraId="4355C538" w14:textId="77777777" w:rsidR="00BA4803" w:rsidRDefault="00BA4803" w:rsidP="002E796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1" w:name="n2987"/>
      <w:bookmarkEnd w:id="11"/>
      <w:r>
        <w:rPr>
          <w:sz w:val="28"/>
          <w:szCs w:val="28"/>
        </w:rPr>
        <w:t>земельних ділянок приватної власності - сільськими, селищними, міськими радами, на території яких розташована відповідна земельна ділянка.</w:t>
      </w:r>
    </w:p>
    <w:p w14:paraId="4C7BCFC8" w14:textId="77777777" w:rsidR="00BA4803" w:rsidRDefault="00BA4803" w:rsidP="002E796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2" w:name="n2988"/>
      <w:bookmarkEnd w:id="12"/>
      <w:r>
        <w:rPr>
          <w:sz w:val="28"/>
          <w:szCs w:val="28"/>
        </w:rPr>
        <w:t>Проект землеустрою щодо відведення земельних ділянок, що передбачає зміну цільового призначення земельної ділянки приватної власності, розробляється без надання дозволу на його розроблення.</w:t>
      </w:r>
    </w:p>
    <w:p w14:paraId="44DF0EB6" w14:textId="77777777" w:rsidR="00BA4803" w:rsidRDefault="00BA4803" w:rsidP="002E796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3" w:name="n2989"/>
      <w:bookmarkEnd w:id="13"/>
      <w:r>
        <w:rPr>
          <w:sz w:val="28"/>
          <w:szCs w:val="28"/>
        </w:rPr>
        <w:lastRenderedPageBreak/>
        <w:t>Проект землеустрою щодо відведення земельних ділянок, що передбачає зміну цільового призначення земельної ділянки, затверджується органом, що приймає рішення про зміну цільового призначення земельної ділянки.</w:t>
      </w:r>
    </w:p>
    <w:p w14:paraId="3C443AE7" w14:textId="157E41CF" w:rsidR="00BA4803" w:rsidRDefault="00BA4803" w:rsidP="002E7962">
      <w:pPr>
        <w:pStyle w:val="a4"/>
        <w:tabs>
          <w:tab w:val="left" w:pos="1134"/>
          <w:tab w:val="left" w:pos="1276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Підставою для розроблення проєкту землеустрою є заява землевласника та дог</w:t>
      </w:r>
      <w:r w:rsidR="008502C1">
        <w:rPr>
          <w:color w:val="000000"/>
          <w:sz w:val="28"/>
          <w:szCs w:val="28"/>
          <w:lang w:val="uk-UA"/>
        </w:rPr>
        <w:t xml:space="preserve">овір на виконання робіт від </w:t>
      </w:r>
      <w:r w:rsidR="00CE0659">
        <w:rPr>
          <w:color w:val="000000"/>
          <w:sz w:val="28"/>
          <w:szCs w:val="28"/>
          <w:lang w:val="uk-UA"/>
        </w:rPr>
        <w:t>2</w:t>
      </w:r>
      <w:r w:rsidR="008F3C42">
        <w:rPr>
          <w:color w:val="000000"/>
          <w:sz w:val="28"/>
          <w:szCs w:val="28"/>
          <w:lang w:val="uk-UA"/>
        </w:rPr>
        <w:t xml:space="preserve">8 </w:t>
      </w:r>
      <w:r w:rsidR="00CE0659">
        <w:rPr>
          <w:color w:val="000000"/>
          <w:sz w:val="28"/>
          <w:szCs w:val="28"/>
          <w:lang w:val="uk-UA"/>
        </w:rPr>
        <w:t>жовт</w:t>
      </w:r>
      <w:r w:rsidR="008F3C42">
        <w:rPr>
          <w:color w:val="000000"/>
          <w:sz w:val="28"/>
          <w:szCs w:val="28"/>
          <w:lang w:val="uk-UA"/>
        </w:rPr>
        <w:t>ня</w:t>
      </w:r>
      <w:r w:rsidR="008502C1">
        <w:rPr>
          <w:color w:val="000000"/>
          <w:sz w:val="28"/>
          <w:szCs w:val="28"/>
          <w:lang w:val="uk-UA"/>
        </w:rPr>
        <w:t xml:space="preserve"> 202</w:t>
      </w:r>
      <w:r w:rsidR="008F3C42">
        <w:rPr>
          <w:color w:val="000000"/>
          <w:sz w:val="28"/>
          <w:szCs w:val="28"/>
          <w:lang w:val="uk-UA"/>
        </w:rPr>
        <w:t>4</w:t>
      </w:r>
      <w:r w:rsidR="008502C1">
        <w:rPr>
          <w:color w:val="000000"/>
          <w:sz w:val="28"/>
          <w:szCs w:val="28"/>
          <w:lang w:val="uk-UA"/>
        </w:rPr>
        <w:t xml:space="preserve"> року № </w:t>
      </w:r>
      <w:r w:rsidR="00CE0659">
        <w:rPr>
          <w:color w:val="000000"/>
          <w:sz w:val="28"/>
          <w:szCs w:val="28"/>
          <w:lang w:val="uk-UA"/>
        </w:rPr>
        <w:t>241028-</w:t>
      </w:r>
      <w:r w:rsidR="008D076E">
        <w:rPr>
          <w:color w:val="000000"/>
          <w:sz w:val="28"/>
          <w:szCs w:val="28"/>
          <w:lang w:val="uk-UA"/>
        </w:rPr>
        <w:t>4</w:t>
      </w:r>
      <w:r w:rsidR="00CE0659">
        <w:rPr>
          <w:color w:val="000000"/>
          <w:sz w:val="28"/>
          <w:szCs w:val="28"/>
          <w:lang w:val="uk-UA"/>
        </w:rPr>
        <w:t>.</w:t>
      </w:r>
    </w:p>
    <w:p w14:paraId="20948124" w14:textId="305E5D82" w:rsidR="00BA4803" w:rsidRDefault="001F52A5" w:rsidP="002E7962">
      <w:pPr>
        <w:pStyle w:val="a4"/>
        <w:tabs>
          <w:tab w:val="left" w:pos="1134"/>
          <w:tab w:val="left" w:pos="1276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</w:t>
      </w:r>
      <w:r w:rsidR="00BA4803">
        <w:rPr>
          <w:color w:val="000000"/>
          <w:sz w:val="28"/>
          <w:szCs w:val="28"/>
          <w:lang w:val="uk-UA"/>
        </w:rPr>
        <w:t>емельн</w:t>
      </w:r>
      <w:r>
        <w:rPr>
          <w:color w:val="000000"/>
          <w:sz w:val="28"/>
          <w:szCs w:val="28"/>
          <w:lang w:val="uk-UA"/>
        </w:rPr>
        <w:t>і</w:t>
      </w:r>
      <w:r w:rsidR="00BA4803">
        <w:rPr>
          <w:color w:val="000000"/>
          <w:sz w:val="28"/>
          <w:szCs w:val="28"/>
          <w:lang w:val="uk-UA"/>
        </w:rPr>
        <w:t xml:space="preserve"> ділянк</w:t>
      </w:r>
      <w:r>
        <w:rPr>
          <w:color w:val="000000"/>
          <w:sz w:val="28"/>
          <w:szCs w:val="28"/>
          <w:lang w:val="uk-UA"/>
        </w:rPr>
        <w:t>и</w:t>
      </w:r>
      <w:r w:rsidR="00BA4803">
        <w:rPr>
          <w:color w:val="000000"/>
          <w:sz w:val="28"/>
          <w:szCs w:val="28"/>
          <w:lang w:val="uk-UA"/>
        </w:rPr>
        <w:t xml:space="preserve"> знаходиться </w:t>
      </w:r>
      <w:r>
        <w:rPr>
          <w:color w:val="000000"/>
          <w:sz w:val="28"/>
          <w:szCs w:val="28"/>
          <w:lang w:val="uk-UA"/>
        </w:rPr>
        <w:t xml:space="preserve">в с. Городок </w:t>
      </w:r>
      <w:r w:rsidR="008F3C42" w:rsidRPr="008F3C42">
        <w:rPr>
          <w:color w:val="000000"/>
          <w:sz w:val="28"/>
          <w:szCs w:val="28"/>
          <w:lang w:val="uk-UA"/>
        </w:rPr>
        <w:t>Городоцької сільської ради Рівненського району Рівненської області</w:t>
      </w:r>
      <w:r w:rsidR="00BA4803">
        <w:rPr>
          <w:color w:val="000000"/>
          <w:sz w:val="28"/>
          <w:szCs w:val="28"/>
          <w:lang w:val="uk-UA"/>
        </w:rPr>
        <w:t xml:space="preserve">. Цільове призначення земельної ділянки – </w:t>
      </w:r>
      <w:r w:rsidRPr="001F52A5">
        <w:rPr>
          <w:color w:val="000000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r w:rsidR="00BA4803">
        <w:rPr>
          <w:color w:val="000000"/>
          <w:sz w:val="28"/>
          <w:szCs w:val="28"/>
          <w:lang w:val="uk-UA"/>
        </w:rPr>
        <w:t>.</w:t>
      </w:r>
    </w:p>
    <w:p w14:paraId="7C2B1804" w14:textId="77777777" w:rsidR="00BA4803" w:rsidRDefault="00BA4803" w:rsidP="002E7962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Мета і шляхи її досягнення. </w:t>
      </w:r>
    </w:p>
    <w:p w14:paraId="1C455EC5" w14:textId="5C68E6C5" w:rsidR="00BA4803" w:rsidRPr="001F52A5" w:rsidRDefault="00BA4803" w:rsidP="001F52A5">
      <w:pPr>
        <w:pStyle w:val="2"/>
        <w:tabs>
          <w:tab w:val="left" w:pos="9072"/>
        </w:tabs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разі прийняття рішення</w:t>
      </w:r>
      <w:r>
        <w:rPr>
          <w:color w:val="000000"/>
          <w:sz w:val="28"/>
          <w:szCs w:val="28"/>
          <w:lang w:val="uk-UA"/>
        </w:rPr>
        <w:t xml:space="preserve"> про затвердження проєкту землеустрою щодо відведення земельн</w:t>
      </w:r>
      <w:r w:rsidR="00CE0659">
        <w:rPr>
          <w:color w:val="000000"/>
          <w:sz w:val="28"/>
          <w:szCs w:val="28"/>
          <w:lang w:val="uk-UA"/>
        </w:rPr>
        <w:t>их</w:t>
      </w:r>
      <w:r>
        <w:rPr>
          <w:color w:val="000000"/>
          <w:sz w:val="28"/>
          <w:szCs w:val="28"/>
          <w:lang w:val="uk-UA"/>
        </w:rPr>
        <w:t xml:space="preserve"> ділян</w:t>
      </w:r>
      <w:r w:rsidR="00CE0659">
        <w:rPr>
          <w:color w:val="000000"/>
          <w:sz w:val="28"/>
          <w:szCs w:val="28"/>
          <w:lang w:val="uk-UA"/>
        </w:rPr>
        <w:t>ок</w:t>
      </w:r>
      <w:r>
        <w:rPr>
          <w:color w:val="000000"/>
          <w:sz w:val="28"/>
          <w:szCs w:val="28"/>
          <w:lang w:val="uk-UA"/>
        </w:rPr>
        <w:t xml:space="preserve"> у разі зміни цільового призначення </w:t>
      </w:r>
      <w:r w:rsidR="001F52A5">
        <w:rPr>
          <w:color w:val="000000"/>
          <w:sz w:val="28"/>
          <w:szCs w:val="28"/>
          <w:lang w:val="uk-UA"/>
        </w:rPr>
        <w:t xml:space="preserve">на </w:t>
      </w:r>
      <w:r w:rsidR="00747972" w:rsidRPr="0028636D">
        <w:rPr>
          <w:color w:val="000000"/>
          <w:sz w:val="28"/>
          <w:szCs w:val="28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CE0659">
        <w:rPr>
          <w:color w:val="000000"/>
          <w:sz w:val="28"/>
          <w:szCs w:val="28"/>
          <w:lang w:val="uk-UA"/>
        </w:rPr>
        <w:t>,</w:t>
      </w:r>
      <w:r w:rsidR="00CE0659" w:rsidRPr="00CE0659">
        <w:rPr>
          <w:rFonts w:eastAsia="Calibri"/>
          <w:sz w:val="28"/>
          <w:szCs w:val="28"/>
        </w:rPr>
        <w:t xml:space="preserve"> </w:t>
      </w:r>
      <w:r w:rsidR="00CE0659">
        <w:rPr>
          <w:rFonts w:eastAsia="Calibri"/>
          <w:sz w:val="28"/>
          <w:szCs w:val="28"/>
        </w:rPr>
        <w:t>включаючи об’єкти оброблення відходів, зокрема із енергогенеруючим блоком</w:t>
      </w:r>
      <w:r w:rsidR="00CC1723">
        <w:rPr>
          <w:color w:val="000000"/>
          <w:sz w:val="28"/>
          <w:szCs w:val="28"/>
          <w:lang w:val="uk-UA"/>
        </w:rPr>
        <w:t xml:space="preserve"> </w:t>
      </w:r>
      <w:r w:rsidR="00CE0659">
        <w:rPr>
          <w:rFonts w:eastAsia="Calibri"/>
          <w:sz w:val="28"/>
          <w:szCs w:val="28"/>
        </w:rPr>
        <w:t>товариств</w:t>
      </w:r>
      <w:r w:rsidR="00CE0659">
        <w:rPr>
          <w:rFonts w:eastAsia="Calibri"/>
          <w:sz w:val="28"/>
          <w:szCs w:val="28"/>
          <w:lang w:val="uk-UA"/>
        </w:rPr>
        <w:t>у</w:t>
      </w:r>
      <w:r w:rsidR="00CE0659">
        <w:rPr>
          <w:rFonts w:eastAsia="Calibri"/>
          <w:sz w:val="28"/>
          <w:szCs w:val="28"/>
        </w:rPr>
        <w:t xml:space="preserve"> з обмеженою відповідальністю «ТРЕЙД МІКС»</w:t>
      </w:r>
      <w:r w:rsidR="00CE0659">
        <w:rPr>
          <w:rFonts w:eastAsia="Calibri"/>
          <w:sz w:val="28"/>
          <w:szCs w:val="28"/>
          <w:lang w:val="uk-UA"/>
        </w:rPr>
        <w:t xml:space="preserve"> в с.Городок</w:t>
      </w:r>
      <w:r w:rsidR="00CE0659">
        <w:rPr>
          <w:rFonts w:eastAsia="Calibri"/>
          <w:sz w:val="28"/>
          <w:szCs w:val="28"/>
        </w:rPr>
        <w:t xml:space="preserve"> </w:t>
      </w:r>
      <w:r w:rsidR="009541FA" w:rsidRPr="009541FA">
        <w:rPr>
          <w:color w:val="000000"/>
          <w:sz w:val="28"/>
          <w:szCs w:val="28"/>
          <w:lang w:val="uk-UA"/>
        </w:rPr>
        <w:t>Городоцької сільської ради Рівненського району Рівненської області</w:t>
      </w:r>
      <w:r>
        <w:rPr>
          <w:sz w:val="28"/>
          <w:szCs w:val="28"/>
          <w:lang w:val="uk-UA"/>
        </w:rPr>
        <w:t xml:space="preserve">, </w:t>
      </w:r>
      <w:r w:rsidR="001F52A5" w:rsidRPr="001F52A5">
        <w:rPr>
          <w:sz w:val="28"/>
          <w:szCs w:val="28"/>
          <w:lang w:val="uk-UA"/>
        </w:rPr>
        <w:t>за рахунок земельних ділянок, які перебувають у приватній власності товариства з обмеженою відповідальністю «ТРЕЙД МІКС» для будівництва і обслуговування житлового будинку, господарських будівель і споруд (присадибна ділянка) в с.Городок Городоцької сільської ради Рівненського району Рівненської області:</w:t>
      </w:r>
      <w:r w:rsidR="001F52A5">
        <w:rPr>
          <w:sz w:val="28"/>
          <w:szCs w:val="28"/>
          <w:lang w:val="uk-UA"/>
        </w:rPr>
        <w:t xml:space="preserve"> </w:t>
      </w:r>
      <w:r w:rsidR="001F52A5" w:rsidRPr="001F52A5">
        <w:rPr>
          <w:sz w:val="28"/>
          <w:szCs w:val="28"/>
          <w:lang w:val="uk-UA"/>
        </w:rPr>
        <w:t>ділянка 1 - площею 0,2999 га (кадастровий номер 5624683300:07:033:0625);</w:t>
      </w:r>
      <w:r w:rsidR="001F52A5">
        <w:rPr>
          <w:sz w:val="28"/>
          <w:szCs w:val="28"/>
          <w:lang w:val="uk-UA"/>
        </w:rPr>
        <w:t xml:space="preserve"> </w:t>
      </w:r>
      <w:r w:rsidR="001F52A5" w:rsidRPr="001F52A5">
        <w:rPr>
          <w:sz w:val="28"/>
          <w:szCs w:val="28"/>
          <w:lang w:val="uk-UA"/>
        </w:rPr>
        <w:t>ділянка 2 - площею 0,5000 га (кадастровий номер 5624683300:07:033:0748)</w:t>
      </w:r>
      <w:r w:rsidR="001F52A5">
        <w:rPr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>запроєктован</w:t>
      </w:r>
      <w:r w:rsidR="00CE0659"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  <w:lang w:val="uk-UA"/>
        </w:rPr>
        <w:t xml:space="preserve"> земельн</w:t>
      </w:r>
      <w:r w:rsidR="00CE0659"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  <w:lang w:val="uk-UA"/>
        </w:rPr>
        <w:t xml:space="preserve"> ділянк</w:t>
      </w:r>
      <w:r w:rsidR="00CE0659">
        <w:rPr>
          <w:color w:val="000000"/>
          <w:sz w:val="28"/>
          <w:szCs w:val="28"/>
          <w:lang w:val="uk-UA"/>
        </w:rPr>
        <w:t>и</w:t>
      </w:r>
      <w:r>
        <w:rPr>
          <w:color w:val="000000"/>
          <w:sz w:val="28"/>
          <w:szCs w:val="28"/>
          <w:lang w:val="uk-UA"/>
        </w:rPr>
        <w:t xml:space="preserve"> буд</w:t>
      </w:r>
      <w:r w:rsidR="00CE0659">
        <w:rPr>
          <w:color w:val="000000"/>
          <w:sz w:val="28"/>
          <w:szCs w:val="28"/>
          <w:lang w:val="uk-UA"/>
        </w:rPr>
        <w:t>уть</w:t>
      </w:r>
      <w:r>
        <w:rPr>
          <w:color w:val="000000"/>
          <w:sz w:val="28"/>
          <w:szCs w:val="28"/>
          <w:lang w:val="uk-UA"/>
        </w:rPr>
        <w:t xml:space="preserve"> віднесен</w:t>
      </w:r>
      <w:r w:rsidR="00CE0659"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  <w:lang w:val="uk-UA"/>
        </w:rPr>
        <w:t xml:space="preserve"> до категорії земель – землі </w:t>
      </w:r>
      <w:r w:rsidR="00747972">
        <w:rPr>
          <w:color w:val="000000"/>
          <w:sz w:val="28"/>
          <w:szCs w:val="28"/>
          <w:lang w:val="uk-UA"/>
        </w:rPr>
        <w:t>промисловості, транспорту, електронних комунікацій, енергетики, оборони та іншого призначення</w:t>
      </w:r>
      <w:r>
        <w:rPr>
          <w:color w:val="000000"/>
          <w:sz w:val="28"/>
          <w:szCs w:val="28"/>
          <w:lang w:val="uk-UA"/>
        </w:rPr>
        <w:t xml:space="preserve">, з цільовим призначенням – </w:t>
      </w:r>
      <w:r w:rsidR="00747972" w:rsidRPr="001F52A5">
        <w:rPr>
          <w:color w:val="000000"/>
          <w:sz w:val="28"/>
          <w:szCs w:val="28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CE0659">
        <w:rPr>
          <w:color w:val="000000"/>
          <w:sz w:val="28"/>
          <w:szCs w:val="28"/>
          <w:lang w:val="uk-UA"/>
        </w:rPr>
        <w:t xml:space="preserve">, </w:t>
      </w:r>
      <w:r w:rsidR="00CE0659" w:rsidRPr="001F52A5">
        <w:rPr>
          <w:rFonts w:eastAsia="Calibri"/>
          <w:sz w:val="28"/>
          <w:szCs w:val="28"/>
          <w:lang w:val="uk-UA"/>
        </w:rPr>
        <w:t>включаючи об’єкти оброблення відходів, зокрема із енергогенеруючим блоком</w:t>
      </w:r>
      <w:r>
        <w:rPr>
          <w:color w:val="000000"/>
          <w:sz w:val="28"/>
          <w:szCs w:val="28"/>
          <w:lang w:val="uk-UA"/>
        </w:rPr>
        <w:t>.</w:t>
      </w:r>
    </w:p>
    <w:p w14:paraId="2C517539" w14:textId="1A5A5075" w:rsidR="00BA4803" w:rsidRDefault="00BA4803" w:rsidP="002E7962">
      <w:pPr>
        <w:pStyle w:val="2"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використання з</w:t>
      </w:r>
      <w:r w:rsidR="008502C1">
        <w:rPr>
          <w:sz w:val="28"/>
          <w:szCs w:val="28"/>
          <w:lang w:val="uk-UA"/>
        </w:rPr>
        <w:t>емельн</w:t>
      </w:r>
      <w:r w:rsidR="00CE0659">
        <w:rPr>
          <w:sz w:val="28"/>
          <w:szCs w:val="28"/>
          <w:lang w:val="uk-UA"/>
        </w:rPr>
        <w:t xml:space="preserve">их </w:t>
      </w:r>
      <w:r w:rsidR="008502C1">
        <w:rPr>
          <w:sz w:val="28"/>
          <w:szCs w:val="28"/>
          <w:lang w:val="uk-UA"/>
        </w:rPr>
        <w:t>ділян</w:t>
      </w:r>
      <w:r w:rsidR="00CE0659">
        <w:rPr>
          <w:sz w:val="28"/>
          <w:szCs w:val="28"/>
          <w:lang w:val="uk-UA"/>
        </w:rPr>
        <w:t>ок</w:t>
      </w:r>
      <w:r w:rsidR="008502C1">
        <w:rPr>
          <w:sz w:val="28"/>
          <w:szCs w:val="28"/>
          <w:lang w:val="uk-UA"/>
        </w:rPr>
        <w:t xml:space="preserve"> </w:t>
      </w:r>
      <w:r w:rsidR="00CE0659">
        <w:rPr>
          <w:rFonts w:eastAsia="Calibri"/>
          <w:sz w:val="28"/>
          <w:szCs w:val="28"/>
        </w:rPr>
        <w:t>товариств</w:t>
      </w:r>
      <w:r w:rsidR="00CE0659">
        <w:rPr>
          <w:rFonts w:eastAsia="Calibri"/>
          <w:sz w:val="28"/>
          <w:szCs w:val="28"/>
          <w:lang w:val="uk-UA"/>
        </w:rPr>
        <w:t>у</w:t>
      </w:r>
      <w:r w:rsidR="00CE0659">
        <w:rPr>
          <w:rFonts w:eastAsia="Calibri"/>
          <w:sz w:val="28"/>
          <w:szCs w:val="28"/>
        </w:rPr>
        <w:t xml:space="preserve"> з обмеженою відповідальністю «ТРЕЙД МІКС»</w:t>
      </w:r>
      <w:r w:rsidR="00CE0659">
        <w:rPr>
          <w:rFonts w:eastAsia="Calibri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приступати після внесення змін </w:t>
      </w:r>
      <w:r w:rsidR="0094558E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 Державн</w:t>
      </w:r>
      <w:r w:rsidR="0094558E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земельн</w:t>
      </w:r>
      <w:r w:rsidR="0094558E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кадастр</w:t>
      </w:r>
      <w:r w:rsidR="0094558E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. </w:t>
      </w:r>
    </w:p>
    <w:p w14:paraId="4C0AD463" w14:textId="77777777" w:rsidR="00BA4803" w:rsidRDefault="00BA4803" w:rsidP="002E7962">
      <w:pPr>
        <w:numPr>
          <w:ilvl w:val="0"/>
          <w:numId w:val="2"/>
        </w:numPr>
        <w:tabs>
          <w:tab w:val="left" w:pos="993"/>
          <w:tab w:val="left" w:pos="198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Правові аспекти.</w:t>
      </w:r>
    </w:p>
    <w:p w14:paraId="5682BB25" w14:textId="77777777" w:rsidR="00BA4803" w:rsidRDefault="00BA4803" w:rsidP="002E7962">
      <w:pPr>
        <w:tabs>
          <w:tab w:val="left" w:pos="993"/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Дане рішення буде прийняте на підставі статей 12, 20, 122, 186, пункту 23 розділу Х «Перехідні положення» Земельного кодексу України, статей 26, 59 Закону України «Про місцеве самоврядування в Україні»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0526AD5" w14:textId="77777777" w:rsidR="00BA4803" w:rsidRDefault="00BA4803" w:rsidP="002E7962">
      <w:pPr>
        <w:numPr>
          <w:ilvl w:val="0"/>
          <w:numId w:val="2"/>
        </w:numPr>
        <w:tabs>
          <w:tab w:val="left" w:pos="993"/>
          <w:tab w:val="left" w:pos="198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Фінансово-економічне обґрунтування.</w:t>
      </w:r>
    </w:p>
    <w:p w14:paraId="24D958E7" w14:textId="77777777" w:rsidR="00BA4803" w:rsidRDefault="00BA4803" w:rsidP="002E796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Фінансових та матеріальних затрат з боку територіальної громади для здійснення цього проєкту рішення не потребується.</w:t>
      </w:r>
    </w:p>
    <w:p w14:paraId="41346292" w14:textId="77777777" w:rsidR="00BA4803" w:rsidRDefault="00BA4803" w:rsidP="002E796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Позиція заінтересованих органів.</w:t>
      </w:r>
    </w:p>
    <w:p w14:paraId="11B64DEA" w14:textId="77777777" w:rsidR="00BA4803" w:rsidRDefault="00BA4803" w:rsidP="002E796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Проєкт рішення не стосується позиції</w:t>
      </w:r>
      <w:r>
        <w:rPr>
          <w:rFonts w:ascii="Times New Roman" w:hAnsi="Times New Roman" w:cs="Times New Roman"/>
          <w:sz w:val="28"/>
          <w:szCs w:val="28"/>
        </w:rPr>
        <w:t xml:space="preserve"> державних інспектуючих організацій.</w:t>
      </w:r>
    </w:p>
    <w:p w14:paraId="19D7B971" w14:textId="77777777" w:rsidR="00BA4803" w:rsidRDefault="00BA4803" w:rsidP="002E796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Регіональний аспект.</w:t>
      </w:r>
    </w:p>
    <w:p w14:paraId="03F1D6B5" w14:textId="3F69F68C" w:rsidR="00BA4803" w:rsidRDefault="00BA4803" w:rsidP="002E796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Оформлення правовстановлюючих документів на земельн</w:t>
      </w:r>
      <w:r w:rsidR="00CE0659">
        <w:rPr>
          <w:rFonts w:ascii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ділянк</w:t>
      </w:r>
      <w:r w:rsidR="00CE0659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та надходження платежів до місцевого бюджету у вигляді земельного податку.</w:t>
      </w:r>
    </w:p>
    <w:p w14:paraId="5F2430AC" w14:textId="77777777" w:rsidR="001F52A5" w:rsidRDefault="001F52A5" w:rsidP="002E796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FC68923" w14:textId="77777777" w:rsidR="00BA4803" w:rsidRDefault="00BA4803" w:rsidP="002E796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Громадське обговорення.</w:t>
      </w:r>
    </w:p>
    <w:p w14:paraId="2E87E413" w14:textId="77777777" w:rsidR="00BA4803" w:rsidRDefault="00BA4803" w:rsidP="002E796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Проєкт рішення не потребує проведення громадського обговорення.</w:t>
      </w:r>
    </w:p>
    <w:p w14:paraId="2E457728" w14:textId="77777777" w:rsidR="00BA4803" w:rsidRDefault="00BA4803" w:rsidP="002E796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Прогноз результатів.</w:t>
      </w:r>
    </w:p>
    <w:p w14:paraId="39F91399" w14:textId="0B478495" w:rsidR="00BA4803" w:rsidRDefault="00BA4803" w:rsidP="002E7962">
      <w:pPr>
        <w:tabs>
          <w:tab w:val="left" w:pos="993"/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Прийняте рішення сприятиме оформленню в подальшому </w:t>
      </w:r>
      <w:r w:rsidR="00CE0659">
        <w:rPr>
          <w:rFonts w:ascii="Times New Roman" w:hAnsi="Times New Roman" w:cs="Times New Roman"/>
          <w:sz w:val="28"/>
          <w:szCs w:val="28"/>
        </w:rPr>
        <w:t xml:space="preserve">підприємством </w:t>
      </w:r>
      <w:r>
        <w:rPr>
          <w:rFonts w:ascii="Times New Roman" w:hAnsi="Times New Roman" w:cs="Times New Roman"/>
          <w:sz w:val="28"/>
          <w:szCs w:val="28"/>
        </w:rPr>
        <w:t xml:space="preserve">права власності </w:t>
      </w:r>
      <w:r w:rsidR="00087700">
        <w:rPr>
          <w:rFonts w:ascii="Times New Roman" w:hAnsi="Times New Roman" w:cs="Times New Roman"/>
          <w:sz w:val="28"/>
          <w:szCs w:val="28"/>
        </w:rPr>
        <w:t>на земельн</w:t>
      </w:r>
      <w:r w:rsidR="00CE0659">
        <w:rPr>
          <w:rFonts w:ascii="Times New Roman" w:hAnsi="Times New Roman" w:cs="Times New Roman"/>
          <w:sz w:val="28"/>
          <w:szCs w:val="28"/>
        </w:rPr>
        <w:t>і</w:t>
      </w:r>
      <w:r w:rsidR="00087700">
        <w:rPr>
          <w:rFonts w:ascii="Times New Roman" w:hAnsi="Times New Roman" w:cs="Times New Roman"/>
          <w:sz w:val="28"/>
          <w:szCs w:val="28"/>
        </w:rPr>
        <w:t xml:space="preserve"> ділянк</w:t>
      </w:r>
      <w:r w:rsidR="00CE0659">
        <w:rPr>
          <w:rFonts w:ascii="Times New Roman" w:hAnsi="Times New Roman" w:cs="Times New Roman"/>
          <w:sz w:val="28"/>
          <w:szCs w:val="28"/>
        </w:rPr>
        <w:t>и</w:t>
      </w:r>
      <w:r w:rsidR="000877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 установленому законодавством порядку.</w:t>
      </w:r>
    </w:p>
    <w:p w14:paraId="237194CC" w14:textId="77777777" w:rsidR="00BA4803" w:rsidRDefault="00BA4803" w:rsidP="002E7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662322" w14:textId="77777777" w:rsidR="00BA4803" w:rsidRDefault="00BA4803" w:rsidP="002E7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5EC511" w14:textId="77777777" w:rsidR="00BA4803" w:rsidRDefault="00BA4803" w:rsidP="002E7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BA4803" w14:paraId="703174D1" w14:textId="77777777" w:rsidTr="00BA4803">
        <w:trPr>
          <w:trHeight w:val="1246"/>
        </w:trPr>
        <w:tc>
          <w:tcPr>
            <w:tcW w:w="5279" w:type="dxa"/>
            <w:hideMark/>
          </w:tcPr>
          <w:p w14:paraId="42BADE5D" w14:textId="77777777" w:rsidR="00BA4803" w:rsidRDefault="00BA4803" w:rsidP="002E7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відділу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архітектури, земельних відносин та житлово-комунального господарства</w:t>
            </w:r>
          </w:p>
          <w:p w14:paraId="15F170AD" w14:textId="5677D763" w:rsidR="00BA4803" w:rsidRDefault="00BA4803" w:rsidP="002E79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</w:tcPr>
          <w:p w14:paraId="6A7C5CFC" w14:textId="77777777" w:rsidR="00BA4803" w:rsidRDefault="00BA4803" w:rsidP="002E79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0081BF8" w14:textId="77777777" w:rsidR="00BA4803" w:rsidRDefault="00BA4803" w:rsidP="002E79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225CC91" w14:textId="77777777" w:rsidR="00BA4803" w:rsidRDefault="00BA4803" w:rsidP="002E79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F25977D" w14:textId="77777777" w:rsidR="00BA4803" w:rsidRDefault="00BA4803" w:rsidP="002E79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Тетяна ОПАНАСИК</w:t>
            </w:r>
          </w:p>
        </w:tc>
      </w:tr>
      <w:tr w:rsidR="00BA4803" w14:paraId="7725D4F1" w14:textId="77777777" w:rsidTr="00BA4803">
        <w:tc>
          <w:tcPr>
            <w:tcW w:w="5279" w:type="dxa"/>
          </w:tcPr>
          <w:p w14:paraId="330C2A88" w14:textId="77777777" w:rsidR="00BA4803" w:rsidRDefault="00BA4803" w:rsidP="002E79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4C86916" w14:textId="77777777" w:rsidR="00BA4803" w:rsidRDefault="00BA4803" w:rsidP="002E79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Виконавець </w:t>
            </w:r>
          </w:p>
          <w:p w14:paraId="47746E59" w14:textId="77777777" w:rsidR="00BA4803" w:rsidRDefault="00BA4803" w:rsidP="002E79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головний спеціаліст землевпорядник</w:t>
            </w:r>
          </w:p>
          <w:p w14:paraId="77B07F27" w14:textId="25995D6C" w:rsidR="00BA4803" w:rsidRPr="009541FA" w:rsidRDefault="00BA4803" w:rsidP="002E7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відділу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архітектури, земельних відносин та житлово - комунального господарства сільської ради</w:t>
            </w:r>
            <w:r w:rsidR="009541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747972">
              <w:rPr>
                <w:rFonts w:ascii="Times New Roman" w:hAnsi="Times New Roman" w:cs="Times New Roman"/>
                <w:sz w:val="28"/>
                <w:szCs w:val="28"/>
              </w:rPr>
              <w:t>Надія КРАСНОВА</w:t>
            </w:r>
          </w:p>
        </w:tc>
        <w:tc>
          <w:tcPr>
            <w:tcW w:w="4502" w:type="dxa"/>
          </w:tcPr>
          <w:p w14:paraId="490B03C3" w14:textId="77777777" w:rsidR="00BA4803" w:rsidRDefault="00BA4803" w:rsidP="002E79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69C2EC6" w14:textId="77777777" w:rsidR="00BA4803" w:rsidRDefault="00BA4803" w:rsidP="002E79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0BB4116" w14:textId="77777777" w:rsidR="00BA4803" w:rsidRDefault="00BA4803" w:rsidP="002E79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ABCDD0E" w14:textId="77777777" w:rsidR="00BA4803" w:rsidRDefault="00BA4803" w:rsidP="002E79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A7949DD" w14:textId="77777777" w:rsidR="00BA4803" w:rsidRDefault="00BA4803" w:rsidP="002E79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A136CB7" w14:textId="77777777" w:rsidR="00BA4803" w:rsidRDefault="00BA4803" w:rsidP="002E79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63E829F" w14:textId="77777777" w:rsidR="00BA4803" w:rsidRDefault="00BA4803" w:rsidP="002E79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0847B31F" w14:textId="77777777" w:rsidR="007423E2" w:rsidRDefault="007423E2"/>
    <w:sectPr w:rsidR="007423E2" w:rsidSect="00C21540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702E83" w14:textId="77777777" w:rsidR="00814F18" w:rsidRDefault="00814F18" w:rsidP="00C21540">
      <w:pPr>
        <w:spacing w:after="0" w:line="240" w:lineRule="auto"/>
      </w:pPr>
      <w:r>
        <w:separator/>
      </w:r>
    </w:p>
  </w:endnote>
  <w:endnote w:type="continuationSeparator" w:id="0">
    <w:p w14:paraId="74B56E7D" w14:textId="77777777" w:rsidR="00814F18" w:rsidRDefault="00814F18" w:rsidP="00C21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294090" w14:textId="77777777" w:rsidR="00814F18" w:rsidRDefault="00814F18" w:rsidP="00C21540">
      <w:pPr>
        <w:spacing w:after="0" w:line="240" w:lineRule="auto"/>
      </w:pPr>
      <w:r>
        <w:separator/>
      </w:r>
    </w:p>
  </w:footnote>
  <w:footnote w:type="continuationSeparator" w:id="0">
    <w:p w14:paraId="7175BA6C" w14:textId="77777777" w:rsidR="00814F18" w:rsidRDefault="00814F18" w:rsidP="00C21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78244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FE66A9D" w14:textId="010EE0CE" w:rsidR="00C21540" w:rsidRPr="00C21540" w:rsidRDefault="00C2154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2154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2154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2154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21540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C2154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DC005E"/>
    <w:multiLevelType w:val="hybridMultilevel"/>
    <w:tmpl w:val="A17A731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9E063DC"/>
    <w:multiLevelType w:val="hybridMultilevel"/>
    <w:tmpl w:val="5CC2EC06"/>
    <w:lvl w:ilvl="0" w:tplc="3B9AF1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B7E"/>
    <w:rsid w:val="00014615"/>
    <w:rsid w:val="00045CB5"/>
    <w:rsid w:val="00056DE7"/>
    <w:rsid w:val="00087700"/>
    <w:rsid w:val="001F52A5"/>
    <w:rsid w:val="0028636D"/>
    <w:rsid w:val="002E7962"/>
    <w:rsid w:val="003967EC"/>
    <w:rsid w:val="003C7808"/>
    <w:rsid w:val="004664CF"/>
    <w:rsid w:val="0047690B"/>
    <w:rsid w:val="00586DB7"/>
    <w:rsid w:val="00610B7E"/>
    <w:rsid w:val="00642F16"/>
    <w:rsid w:val="006B1B8D"/>
    <w:rsid w:val="007423E2"/>
    <w:rsid w:val="00747972"/>
    <w:rsid w:val="007E5C4A"/>
    <w:rsid w:val="00814F18"/>
    <w:rsid w:val="008463A1"/>
    <w:rsid w:val="008502C1"/>
    <w:rsid w:val="008D076E"/>
    <w:rsid w:val="008F3C42"/>
    <w:rsid w:val="009160CF"/>
    <w:rsid w:val="0094558E"/>
    <w:rsid w:val="009541FA"/>
    <w:rsid w:val="00960103"/>
    <w:rsid w:val="0096542B"/>
    <w:rsid w:val="009F16C6"/>
    <w:rsid w:val="00A059B4"/>
    <w:rsid w:val="00A23D5C"/>
    <w:rsid w:val="00A4646F"/>
    <w:rsid w:val="00A8035E"/>
    <w:rsid w:val="00B97162"/>
    <w:rsid w:val="00BA4803"/>
    <w:rsid w:val="00BF3809"/>
    <w:rsid w:val="00C213C2"/>
    <w:rsid w:val="00C21540"/>
    <w:rsid w:val="00CC1723"/>
    <w:rsid w:val="00CE0659"/>
    <w:rsid w:val="00CF3892"/>
    <w:rsid w:val="00D0433B"/>
    <w:rsid w:val="00E00DDA"/>
    <w:rsid w:val="00E17660"/>
    <w:rsid w:val="00E35BD0"/>
    <w:rsid w:val="00E512BA"/>
    <w:rsid w:val="00E566D9"/>
    <w:rsid w:val="00EC5678"/>
    <w:rsid w:val="00F26185"/>
    <w:rsid w:val="00F325EC"/>
    <w:rsid w:val="00F60865"/>
    <w:rsid w:val="00F907E0"/>
    <w:rsid w:val="00FA02B7"/>
    <w:rsid w:val="00FB551F"/>
    <w:rsid w:val="00FF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7E878"/>
  <w15:chartTrackingRefBased/>
  <w15:docId w15:val="{629FEB83-B522-474A-A214-FB6E2CCD7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80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4803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BA480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semiHidden/>
    <w:rsid w:val="00BA480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BA4803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2"/>
      <w:sz w:val="24"/>
      <w:szCs w:val="24"/>
      <w:lang w:val="ru-RU"/>
    </w:rPr>
  </w:style>
  <w:style w:type="paragraph" w:customStyle="1" w:styleId="rvps2">
    <w:name w:val="rvps2"/>
    <w:basedOn w:val="a"/>
    <w:rsid w:val="00BA4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C2154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1540"/>
  </w:style>
  <w:style w:type="paragraph" w:styleId="a7">
    <w:name w:val="footer"/>
    <w:basedOn w:val="a"/>
    <w:link w:val="a8"/>
    <w:uiPriority w:val="99"/>
    <w:unhideWhenUsed/>
    <w:rsid w:val="00C2154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1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76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768-14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8128</Words>
  <Characters>4633</Characters>
  <Application>Microsoft Office Word</Application>
  <DocSecurity>0</DocSecurity>
  <Lines>38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(T)_(T)</cp:lastModifiedBy>
  <cp:revision>13</cp:revision>
  <cp:lastPrinted>2024-12-09T10:22:00Z</cp:lastPrinted>
  <dcterms:created xsi:type="dcterms:W3CDTF">2024-06-05T14:06:00Z</dcterms:created>
  <dcterms:modified xsi:type="dcterms:W3CDTF">2024-12-09T10:48:00Z</dcterms:modified>
</cp:coreProperties>
</file>