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E3BE3" w:rsidRPr="000E3BE3" w:rsidRDefault="000E3BE3" w:rsidP="000E3BE3">
      <w:pPr>
        <w:keepNext/>
        <w:keepLines/>
        <w:widowControl w:val="0"/>
        <w:spacing w:after="0" w:line="240" w:lineRule="auto"/>
        <w:jc w:val="center"/>
        <w:outlineLvl w:val="3"/>
        <w:rPr>
          <w:rFonts w:ascii="Times New Roman" w:eastAsia="Calibri" w:hAnsi="Times New Roman" w:cs="Times New Roman"/>
          <w:b/>
          <w:bCs/>
          <w:sz w:val="28"/>
          <w:szCs w:val="28"/>
          <w:lang w:eastAsia="uk-UA"/>
        </w:rPr>
      </w:pPr>
      <w:r w:rsidRPr="000E3BE3">
        <w:rPr>
          <w:rFonts w:ascii="Times New Roman" w:eastAsia="Calibri" w:hAnsi="Times New Roman" w:cs="Times New Roman"/>
          <w:b/>
          <w:color w:val="000000"/>
          <w:sz w:val="28"/>
          <w:szCs w:val="28"/>
          <w:lang w:eastAsia="uk-UA"/>
        </w:rPr>
        <w:t>ДОГОВІР</w:t>
      </w:r>
    </w:p>
    <w:p w:rsidR="000E3BE3" w:rsidRPr="000E3BE3" w:rsidRDefault="000E3BE3" w:rsidP="000E3BE3">
      <w:pPr>
        <w:widowControl w:val="0"/>
        <w:spacing w:after="0" w:line="240" w:lineRule="auto"/>
        <w:jc w:val="center"/>
        <w:rPr>
          <w:rFonts w:ascii="Times New Roman" w:eastAsia="Calibri" w:hAnsi="Times New Roman" w:cs="Times New Roman"/>
          <w:b/>
          <w:bCs/>
          <w:color w:val="000000"/>
          <w:sz w:val="28"/>
          <w:szCs w:val="28"/>
          <w:lang w:eastAsia="uk-UA"/>
        </w:rPr>
      </w:pPr>
      <w:r w:rsidRPr="000E3BE3">
        <w:rPr>
          <w:rFonts w:ascii="Times New Roman" w:eastAsia="Calibri" w:hAnsi="Times New Roman" w:cs="Times New Roman"/>
          <w:b/>
          <w:bCs/>
          <w:color w:val="000000"/>
          <w:sz w:val="28"/>
          <w:szCs w:val="28"/>
          <w:lang w:eastAsia="uk-UA"/>
        </w:rPr>
        <w:t>ПРО СПІВРОБІТНИЦТВО ТЕРИТОРІАЛЬНИХ ГРОМАД</w:t>
      </w:r>
    </w:p>
    <w:p w:rsidR="000E3BE3" w:rsidRPr="000E3BE3" w:rsidRDefault="000E3BE3" w:rsidP="000E3BE3">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0E3BE3">
        <w:rPr>
          <w:rFonts w:ascii="Times New Roman" w:eastAsia="Times New Roman" w:hAnsi="Times New Roman" w:cs="Times New Roman"/>
          <w:b/>
          <w:bCs/>
          <w:sz w:val="28"/>
          <w:szCs w:val="28"/>
          <w:lang w:eastAsia="ru-RU"/>
        </w:rPr>
        <w:t>У ФОРМІ ДЕЛЕГУВАННЯ ВИКОНАННЯ ОКРЕМИХ ЗАВДАНЬ У СФЕРІ АРХІТЕКТУРИ ТА БУДІВНИЦТВА</w:t>
      </w:r>
    </w:p>
    <w:p w:rsidR="000E3BE3" w:rsidRPr="000E3BE3" w:rsidRDefault="000E3BE3" w:rsidP="000E3BE3">
      <w:pPr>
        <w:widowControl w:val="0"/>
        <w:spacing w:after="0" w:line="240" w:lineRule="auto"/>
        <w:rPr>
          <w:rFonts w:ascii="Times New Roman" w:eastAsia="Calibri" w:hAnsi="Times New Roman" w:cs="Times New Roman"/>
          <w:b/>
          <w:bCs/>
          <w:color w:val="000000"/>
          <w:sz w:val="28"/>
          <w:szCs w:val="28"/>
          <w:lang w:eastAsia="uk-UA"/>
        </w:rPr>
      </w:pPr>
    </w:p>
    <w:p w:rsidR="000E3BE3" w:rsidRPr="000E3BE3" w:rsidRDefault="000E3BE3" w:rsidP="000E3BE3">
      <w:pPr>
        <w:widowControl w:val="0"/>
        <w:tabs>
          <w:tab w:val="left" w:pos="6660"/>
        </w:tabs>
        <w:spacing w:after="240" w:line="240" w:lineRule="auto"/>
        <w:jc w:val="both"/>
        <w:rPr>
          <w:rFonts w:ascii="Times New Roman" w:eastAsia="Calibri" w:hAnsi="Times New Roman" w:cs="Times New Roman"/>
          <w:color w:val="000000"/>
          <w:sz w:val="28"/>
          <w:szCs w:val="28"/>
          <w:lang w:eastAsia="uk-UA"/>
        </w:rPr>
      </w:pPr>
      <w:r w:rsidRPr="000E3BE3">
        <w:rPr>
          <w:rFonts w:ascii="Times New Roman" w:eastAsia="Calibri" w:hAnsi="Times New Roman" w:cs="Times New Roman"/>
          <w:color w:val="000000"/>
          <w:sz w:val="28"/>
          <w:szCs w:val="28"/>
          <w:lang w:eastAsia="uk-UA"/>
        </w:rPr>
        <w:t>с. Велика Омеляна                                                         «___»  _____________ року</w:t>
      </w:r>
    </w:p>
    <w:p w:rsidR="000E3BE3" w:rsidRPr="000E3BE3" w:rsidRDefault="000E3BE3" w:rsidP="000E3BE3">
      <w:pPr>
        <w:widowControl w:val="0"/>
        <w:spacing w:after="0" w:line="240" w:lineRule="auto"/>
        <w:ind w:firstLine="567"/>
        <w:jc w:val="both"/>
        <w:rPr>
          <w:rFonts w:ascii="Times New Roman" w:eastAsia="Calibri" w:hAnsi="Times New Roman" w:cs="Times New Roman"/>
          <w:color w:val="000000"/>
          <w:sz w:val="28"/>
          <w:szCs w:val="28"/>
          <w:lang w:eastAsia="uk-UA"/>
        </w:rPr>
      </w:pPr>
      <w:r w:rsidRPr="000E3BE3">
        <w:rPr>
          <w:rFonts w:ascii="Times New Roman" w:eastAsia="Calibri" w:hAnsi="Times New Roman" w:cs="Times New Roman"/>
          <w:color w:val="000000"/>
          <w:sz w:val="28"/>
          <w:szCs w:val="28"/>
          <w:lang w:eastAsia="uk-UA"/>
        </w:rPr>
        <w:t>Великоомелянська сільська територіальна громада через Великоомелянську сільську раду Рівненського району Рівненської області в особі сільського голови Карпюк Алли Володимирівни</w:t>
      </w:r>
      <w:r w:rsidRPr="000E3BE3">
        <w:rPr>
          <w:rFonts w:ascii="Times New Roman" w:eastAsia="Calibri" w:hAnsi="Times New Roman" w:cs="Times New Roman"/>
          <w:bCs/>
          <w:sz w:val="28"/>
          <w:szCs w:val="28"/>
          <w:lang w:eastAsia="uk-UA"/>
        </w:rPr>
        <w:t>, яка надалі іменується</w:t>
      </w:r>
      <w:r w:rsidRPr="000E3BE3">
        <w:rPr>
          <w:rFonts w:ascii="Times New Roman" w:eastAsia="Calibri" w:hAnsi="Times New Roman" w:cs="Times New Roman"/>
          <w:color w:val="000000"/>
          <w:sz w:val="28"/>
          <w:szCs w:val="28"/>
          <w:lang w:eastAsia="uk-UA"/>
        </w:rPr>
        <w:t xml:space="preserve"> Сторона-1 та</w:t>
      </w:r>
    </w:p>
    <w:p w:rsidR="000E3BE3" w:rsidRPr="000E3BE3" w:rsidRDefault="000E3BE3" w:rsidP="000E3BE3">
      <w:pPr>
        <w:widowControl w:val="0"/>
        <w:spacing w:after="0" w:line="240" w:lineRule="auto"/>
        <w:ind w:firstLine="567"/>
        <w:jc w:val="both"/>
        <w:rPr>
          <w:rFonts w:ascii="Times New Roman" w:eastAsia="Calibri" w:hAnsi="Times New Roman" w:cs="Times New Roman"/>
          <w:color w:val="000000"/>
          <w:sz w:val="28"/>
          <w:szCs w:val="28"/>
          <w:lang w:eastAsia="uk-UA"/>
        </w:rPr>
      </w:pPr>
      <w:r w:rsidRPr="000E3BE3">
        <w:rPr>
          <w:rFonts w:ascii="Times New Roman" w:eastAsia="Calibri" w:hAnsi="Times New Roman" w:cs="Times New Roman"/>
          <w:color w:val="000000"/>
          <w:sz w:val="28"/>
          <w:szCs w:val="28"/>
          <w:lang w:eastAsia="uk-UA"/>
        </w:rPr>
        <w:t>Городоцька сільська територіальна громада через Городоцьку сільську раду Рівненського району Рівненської області в особі сільського голови Поліщука Сергія Васильовича</w:t>
      </w:r>
      <w:r w:rsidRPr="000E3BE3">
        <w:rPr>
          <w:rFonts w:ascii="Times New Roman" w:eastAsia="Calibri" w:hAnsi="Times New Roman" w:cs="Times New Roman"/>
          <w:bCs/>
          <w:sz w:val="28"/>
          <w:szCs w:val="28"/>
          <w:lang w:eastAsia="uk-UA"/>
        </w:rPr>
        <w:t>, яка надалі іменується</w:t>
      </w:r>
      <w:r w:rsidRPr="000E3BE3">
        <w:rPr>
          <w:rFonts w:ascii="Times New Roman" w:eastAsia="Calibri" w:hAnsi="Times New Roman" w:cs="Times New Roman"/>
          <w:color w:val="000000"/>
          <w:sz w:val="28"/>
          <w:szCs w:val="28"/>
          <w:lang w:eastAsia="uk-UA"/>
        </w:rPr>
        <w:t xml:space="preserve"> Сторона-2, а разом іменуються Сторони, або суб’єкти співробітництва, що діють на підставі Закону України «Про місцеве самоврядування в Україні», уклали цей Договір про нижченаведене.</w:t>
      </w:r>
    </w:p>
    <w:p w:rsidR="000E3BE3" w:rsidRPr="000E3BE3" w:rsidRDefault="000E3BE3" w:rsidP="000E3BE3">
      <w:pPr>
        <w:widowControl w:val="0"/>
        <w:spacing w:after="0" w:line="240" w:lineRule="auto"/>
        <w:jc w:val="both"/>
        <w:rPr>
          <w:rFonts w:ascii="Times New Roman" w:eastAsia="Calibri" w:hAnsi="Times New Roman" w:cs="Times New Roman"/>
          <w:bCs/>
          <w:color w:val="000000"/>
          <w:sz w:val="28"/>
          <w:szCs w:val="28"/>
          <w:lang w:eastAsia="uk-UA"/>
        </w:rPr>
      </w:pPr>
    </w:p>
    <w:p w:rsidR="000E3BE3" w:rsidRPr="000E3BE3" w:rsidRDefault="000E3BE3" w:rsidP="000E3BE3">
      <w:pPr>
        <w:spacing w:after="0" w:line="240" w:lineRule="auto"/>
        <w:contextualSpacing/>
        <w:jc w:val="center"/>
        <w:rPr>
          <w:rFonts w:ascii="Times New Roman" w:eastAsia="Times New Roman" w:hAnsi="Times New Roman" w:cs="Times New Roman"/>
          <w:b/>
          <w:sz w:val="28"/>
          <w:szCs w:val="28"/>
          <w:lang w:eastAsia="ru-RU"/>
        </w:rPr>
      </w:pPr>
      <w:r w:rsidRPr="000E3BE3">
        <w:rPr>
          <w:rFonts w:ascii="Times New Roman" w:eastAsia="Times New Roman" w:hAnsi="Times New Roman" w:cs="Times New Roman"/>
          <w:b/>
          <w:sz w:val="28"/>
          <w:szCs w:val="28"/>
          <w:lang w:eastAsia="ru-RU"/>
        </w:rPr>
        <w:t>1. АГАЛЬНІ ПОЛОЖЕННЯ</w:t>
      </w:r>
    </w:p>
    <w:p w:rsidR="000E3BE3" w:rsidRPr="000E3BE3" w:rsidRDefault="000E3BE3" w:rsidP="000E3BE3">
      <w:pPr>
        <w:spacing w:after="0" w:line="240" w:lineRule="auto"/>
        <w:contextualSpacing/>
        <w:jc w:val="center"/>
        <w:rPr>
          <w:rFonts w:ascii="Times New Roman" w:eastAsia="Times New Roman" w:hAnsi="Times New Roman" w:cs="Times New Roman"/>
          <w:b/>
          <w:sz w:val="28"/>
          <w:szCs w:val="28"/>
          <w:lang w:eastAsia="ru-RU"/>
        </w:rPr>
      </w:pPr>
    </w:p>
    <w:p w:rsidR="000E3BE3" w:rsidRPr="000E3BE3" w:rsidRDefault="000E3BE3" w:rsidP="000E3BE3">
      <w:pPr>
        <w:shd w:val="clear" w:color="auto" w:fill="FFFFFF"/>
        <w:spacing w:after="0" w:line="240" w:lineRule="auto"/>
        <w:ind w:firstLine="567"/>
        <w:jc w:val="both"/>
        <w:rPr>
          <w:rFonts w:ascii="Times New Roman" w:eastAsia="Times New Roman" w:hAnsi="Times New Roman" w:cs="Times New Roman"/>
          <w:sz w:val="28"/>
          <w:szCs w:val="28"/>
        </w:rPr>
      </w:pPr>
      <w:r w:rsidRPr="000E3BE3">
        <w:rPr>
          <w:rFonts w:ascii="Times New Roman" w:eastAsia="Times New Roman" w:hAnsi="Times New Roman" w:cs="Times New Roman"/>
          <w:sz w:val="28"/>
          <w:szCs w:val="28"/>
        </w:rPr>
        <w:t>1.1. Передумовою підписання цього Договору є те, що Сторони під час підготовки його проекту дотримувалися вимог, визначених статтями 5-9 Закону України «Про співробітництво територіальних громад».</w:t>
      </w:r>
    </w:p>
    <w:p w:rsidR="000E3BE3" w:rsidRPr="000E3BE3" w:rsidRDefault="000E3BE3" w:rsidP="000E3BE3">
      <w:pPr>
        <w:shd w:val="clear" w:color="auto" w:fill="FFFFFF"/>
        <w:spacing w:after="0" w:line="240" w:lineRule="auto"/>
        <w:ind w:firstLine="567"/>
        <w:jc w:val="both"/>
        <w:rPr>
          <w:rFonts w:ascii="Times New Roman" w:eastAsia="Times New Roman" w:hAnsi="Times New Roman" w:cs="Times New Roman"/>
          <w:sz w:val="28"/>
          <w:szCs w:val="28"/>
        </w:rPr>
      </w:pPr>
      <w:r w:rsidRPr="000E3BE3">
        <w:rPr>
          <w:rFonts w:ascii="Times New Roman" w:eastAsia="Times New Roman" w:hAnsi="Times New Roman" w:cs="Times New Roman"/>
          <w:sz w:val="28"/>
          <w:szCs w:val="28"/>
        </w:rPr>
        <w:t>1.2. Підписанням цього Договору Сторони підтверджують, що інтересам кожної з них відповідає спільне і узгоджене співробітництво у формі делегування виконання окремих завдань з передачею відповідних ресурсів.</w:t>
      </w:r>
    </w:p>
    <w:p w:rsidR="000E3BE3" w:rsidRPr="000E3BE3" w:rsidRDefault="000E3BE3" w:rsidP="000E3BE3">
      <w:pPr>
        <w:shd w:val="clear" w:color="auto" w:fill="FFFFFF"/>
        <w:spacing w:after="0" w:line="240" w:lineRule="auto"/>
        <w:ind w:firstLine="567"/>
        <w:jc w:val="both"/>
        <w:rPr>
          <w:rFonts w:ascii="Times New Roman" w:eastAsia="Times New Roman" w:hAnsi="Times New Roman" w:cs="Times New Roman"/>
          <w:sz w:val="28"/>
          <w:szCs w:val="28"/>
        </w:rPr>
      </w:pPr>
      <w:r w:rsidRPr="000E3BE3">
        <w:rPr>
          <w:rFonts w:ascii="Times New Roman" w:eastAsia="Times New Roman" w:hAnsi="Times New Roman" w:cs="Times New Roman"/>
          <w:sz w:val="28"/>
          <w:szCs w:val="28"/>
        </w:rPr>
        <w:t>1.3. У процесі співробітництва Сторони зобов</w:t>
      </w:r>
      <w:r w:rsidRPr="000E3BE3">
        <w:rPr>
          <w:rFonts w:ascii="Times New Roman" w:eastAsia="Times New Roman" w:hAnsi="Times New Roman" w:cs="Times New Roman"/>
          <w:b/>
          <w:bCs/>
          <w:color w:val="000000"/>
          <w:sz w:val="28"/>
          <w:szCs w:val="28"/>
          <w:lang w:eastAsia="uk-UA"/>
        </w:rPr>
        <w:t>’</w:t>
      </w:r>
      <w:r w:rsidRPr="000E3BE3">
        <w:rPr>
          <w:rFonts w:ascii="Times New Roman" w:eastAsia="Times New Roman" w:hAnsi="Times New Roman" w:cs="Times New Roman"/>
          <w:sz w:val="28"/>
          <w:szCs w:val="28"/>
        </w:rPr>
        <w:t>язуються будувати свої взаємовідносини на принципах законності, добровільності, рівноправності, прозорості та відкритості, взаємної вигоди та відповідальності за результати співробітництва.</w:t>
      </w:r>
    </w:p>
    <w:p w:rsidR="000E3BE3" w:rsidRPr="000E3BE3" w:rsidRDefault="000E3BE3" w:rsidP="000E3BE3">
      <w:pPr>
        <w:shd w:val="clear" w:color="auto" w:fill="FFFFFF"/>
        <w:spacing w:after="0" w:line="240" w:lineRule="auto"/>
        <w:ind w:firstLine="567"/>
        <w:jc w:val="both"/>
        <w:rPr>
          <w:rFonts w:ascii="Times New Roman" w:eastAsia="Times New Roman" w:hAnsi="Times New Roman" w:cs="Times New Roman"/>
          <w:sz w:val="28"/>
          <w:szCs w:val="28"/>
        </w:rPr>
      </w:pPr>
    </w:p>
    <w:p w:rsidR="000E3BE3" w:rsidRPr="000E3BE3" w:rsidRDefault="000E3BE3" w:rsidP="000E3BE3">
      <w:pPr>
        <w:spacing w:after="0" w:line="240" w:lineRule="auto"/>
        <w:jc w:val="center"/>
        <w:rPr>
          <w:rFonts w:ascii="Times New Roman" w:eastAsia="Times New Roman" w:hAnsi="Times New Roman" w:cs="Times New Roman"/>
          <w:b/>
          <w:sz w:val="28"/>
          <w:szCs w:val="28"/>
          <w:lang w:eastAsia="ru-RU"/>
        </w:rPr>
      </w:pPr>
      <w:r w:rsidRPr="000E3BE3">
        <w:rPr>
          <w:rFonts w:ascii="Times New Roman" w:eastAsia="Times New Roman" w:hAnsi="Times New Roman" w:cs="Times New Roman"/>
          <w:b/>
          <w:sz w:val="28"/>
          <w:szCs w:val="28"/>
          <w:lang w:eastAsia="ru-RU"/>
        </w:rPr>
        <w:t>2. ПРЕДМЕТ ДОГОВОРУ</w:t>
      </w:r>
    </w:p>
    <w:p w:rsidR="000E3BE3" w:rsidRPr="000E3BE3" w:rsidRDefault="000E3BE3" w:rsidP="000E3BE3">
      <w:pPr>
        <w:spacing w:after="0" w:line="240" w:lineRule="auto"/>
        <w:jc w:val="center"/>
        <w:rPr>
          <w:rFonts w:ascii="Times New Roman" w:eastAsia="Times New Roman" w:hAnsi="Times New Roman" w:cs="Times New Roman"/>
          <w:b/>
          <w:sz w:val="28"/>
          <w:szCs w:val="28"/>
          <w:lang w:eastAsia="ru-RU"/>
        </w:rPr>
      </w:pPr>
    </w:p>
    <w:p w:rsidR="000E3BE3" w:rsidRPr="000E3BE3" w:rsidRDefault="000E3BE3" w:rsidP="000E3BE3">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0E3BE3">
        <w:rPr>
          <w:rFonts w:ascii="Times New Roman" w:eastAsia="Times New Roman" w:hAnsi="Times New Roman" w:cs="Times New Roman"/>
          <w:sz w:val="28"/>
          <w:szCs w:val="28"/>
          <w:lang w:eastAsia="ru-RU"/>
        </w:rPr>
        <w:t xml:space="preserve">2.1. </w:t>
      </w:r>
      <w:r w:rsidRPr="000E3BE3">
        <w:rPr>
          <w:rFonts w:ascii="Times New Roman" w:eastAsia="Times New Roman" w:hAnsi="Times New Roman" w:cs="Times New Roman"/>
          <w:sz w:val="28"/>
          <w:szCs w:val="28"/>
          <w:shd w:val="clear" w:color="auto" w:fill="FFFFFF"/>
          <w:lang w:eastAsia="ru-RU"/>
        </w:rPr>
        <w:t>З метою виконання повноважень відповідно до законів України «Про місцеве самоврядування в Україні», «Про співробітництво територіальних громад», «</w:t>
      </w:r>
      <w:r w:rsidRPr="000E3BE3">
        <w:rPr>
          <w:rFonts w:ascii="Times New Roman" w:eastAsia="Times New Roman" w:hAnsi="Times New Roman" w:cs="Times New Roman"/>
          <w:bCs/>
          <w:sz w:val="28"/>
          <w:szCs w:val="28"/>
          <w:shd w:val="clear" w:color="auto" w:fill="FFFFFF"/>
          <w:lang w:eastAsia="ru-RU"/>
        </w:rPr>
        <w:t>Про архітектурну діяльність», «Про регулювання містобудівної діяльності»,</w:t>
      </w:r>
      <w:r w:rsidRPr="000E3BE3">
        <w:rPr>
          <w:rFonts w:ascii="Times New Roman" w:eastAsia="Times New Roman" w:hAnsi="Times New Roman" w:cs="Times New Roman"/>
          <w:sz w:val="28"/>
          <w:szCs w:val="28"/>
          <w:shd w:val="clear" w:color="auto" w:fill="FFFFFF"/>
          <w:lang w:eastAsia="ru-RU"/>
        </w:rPr>
        <w:t xml:space="preserve"> а також вирішення питань місцевого значення, надання адміністративних послуг населенню та підвищення ефективності використання коштів місцевих бюджетів Сторона-1 делегує Стороні-2 виконання таких завдань:</w:t>
      </w:r>
    </w:p>
    <w:p w:rsidR="000E3BE3" w:rsidRPr="000E3BE3" w:rsidRDefault="000E3BE3" w:rsidP="00860624">
      <w:pPr>
        <w:numPr>
          <w:ilvl w:val="0"/>
          <w:numId w:val="3"/>
        </w:numPr>
        <w:spacing w:after="0" w:line="240" w:lineRule="auto"/>
        <w:ind w:left="0" w:firstLine="567"/>
        <w:contextualSpacing/>
        <w:jc w:val="both"/>
        <w:rPr>
          <w:rFonts w:ascii="Times New Roman" w:eastAsia="Times New Roman" w:hAnsi="Times New Roman" w:cs="Times New Roman"/>
          <w:sz w:val="28"/>
          <w:szCs w:val="28"/>
          <w:shd w:val="clear" w:color="auto" w:fill="FFFFFF"/>
          <w:lang w:eastAsia="ru-RU"/>
        </w:rPr>
      </w:pPr>
      <w:r w:rsidRPr="000E3BE3">
        <w:rPr>
          <w:rFonts w:ascii="Times New Roman" w:eastAsia="Times New Roman" w:hAnsi="Times New Roman" w:cs="Times New Roman"/>
          <w:sz w:val="28"/>
          <w:szCs w:val="28"/>
          <w:shd w:val="clear" w:color="auto" w:fill="FFFFFF"/>
          <w:lang w:eastAsia="ru-RU"/>
        </w:rPr>
        <w:t>Видачі містобудівних умов та обмежень для проектування об’єкта будівництва;</w:t>
      </w:r>
    </w:p>
    <w:p w:rsidR="000E3BE3" w:rsidRPr="000E3BE3" w:rsidRDefault="000E3BE3" w:rsidP="00860624">
      <w:pPr>
        <w:numPr>
          <w:ilvl w:val="0"/>
          <w:numId w:val="3"/>
        </w:numPr>
        <w:spacing w:after="0" w:line="240" w:lineRule="auto"/>
        <w:ind w:left="0" w:firstLine="567"/>
        <w:contextualSpacing/>
        <w:jc w:val="both"/>
        <w:rPr>
          <w:rFonts w:ascii="Times New Roman" w:eastAsia="Times New Roman" w:hAnsi="Times New Roman" w:cs="Times New Roman"/>
          <w:sz w:val="28"/>
          <w:szCs w:val="28"/>
          <w:shd w:val="clear" w:color="auto" w:fill="FFFFFF"/>
          <w:lang w:eastAsia="ru-RU"/>
        </w:rPr>
      </w:pPr>
      <w:r w:rsidRPr="000E3BE3">
        <w:rPr>
          <w:rFonts w:ascii="Times New Roman" w:eastAsia="Times New Roman" w:hAnsi="Times New Roman" w:cs="Times New Roman"/>
          <w:sz w:val="28"/>
          <w:szCs w:val="28"/>
          <w:shd w:val="clear" w:color="auto" w:fill="FFFFFF"/>
          <w:lang w:eastAsia="ru-RU"/>
        </w:rPr>
        <w:t>Внесення змін до містобудівних умов та обмежень;</w:t>
      </w:r>
    </w:p>
    <w:p w:rsidR="000E3BE3" w:rsidRPr="000E3BE3" w:rsidRDefault="000E3BE3" w:rsidP="00860624">
      <w:pPr>
        <w:numPr>
          <w:ilvl w:val="0"/>
          <w:numId w:val="3"/>
        </w:numPr>
        <w:spacing w:after="0" w:line="240" w:lineRule="auto"/>
        <w:ind w:left="0" w:firstLine="567"/>
        <w:contextualSpacing/>
        <w:jc w:val="both"/>
        <w:rPr>
          <w:rFonts w:ascii="Times New Roman" w:eastAsia="Times New Roman" w:hAnsi="Times New Roman" w:cs="Times New Roman"/>
          <w:sz w:val="28"/>
          <w:szCs w:val="28"/>
          <w:shd w:val="clear" w:color="auto" w:fill="FFFFFF"/>
          <w:lang w:eastAsia="ru-RU"/>
        </w:rPr>
      </w:pPr>
      <w:r w:rsidRPr="000E3BE3">
        <w:rPr>
          <w:rFonts w:ascii="Times New Roman" w:eastAsia="Times New Roman" w:hAnsi="Times New Roman" w:cs="Times New Roman"/>
          <w:sz w:val="28"/>
          <w:szCs w:val="28"/>
          <w:shd w:val="clear" w:color="auto" w:fill="FFFFFF"/>
          <w:lang w:eastAsia="ru-RU"/>
        </w:rPr>
        <w:t>Скасування містобудівних умов та обмежень;</w:t>
      </w:r>
    </w:p>
    <w:p w:rsidR="000E3BE3" w:rsidRPr="000E3BE3" w:rsidRDefault="000E3BE3" w:rsidP="00860624">
      <w:pPr>
        <w:numPr>
          <w:ilvl w:val="0"/>
          <w:numId w:val="3"/>
        </w:numPr>
        <w:spacing w:after="0" w:line="240" w:lineRule="auto"/>
        <w:ind w:left="0" w:firstLine="567"/>
        <w:contextualSpacing/>
        <w:jc w:val="both"/>
        <w:rPr>
          <w:rFonts w:ascii="Times New Roman" w:eastAsia="Times New Roman" w:hAnsi="Times New Roman" w:cs="Times New Roman"/>
          <w:color w:val="000000"/>
          <w:sz w:val="28"/>
          <w:szCs w:val="28"/>
          <w:shd w:val="clear" w:color="auto" w:fill="FFFFFF"/>
          <w:lang w:eastAsia="ru-RU"/>
        </w:rPr>
      </w:pPr>
      <w:r w:rsidRPr="000E3BE3">
        <w:rPr>
          <w:rFonts w:ascii="Times New Roman" w:eastAsia="Times New Roman" w:hAnsi="Times New Roman" w:cs="Times New Roman"/>
          <w:color w:val="000000"/>
          <w:sz w:val="28"/>
          <w:szCs w:val="28"/>
          <w:shd w:val="clear" w:color="auto" w:fill="FFFFFF"/>
          <w:lang w:eastAsia="ru-RU"/>
        </w:rPr>
        <w:t>Видача листів про те, що містобудівні умови та обмеження не видаються;</w:t>
      </w:r>
    </w:p>
    <w:p w:rsidR="000E3BE3" w:rsidRPr="000E3BE3" w:rsidRDefault="000E3BE3" w:rsidP="00860624">
      <w:pPr>
        <w:numPr>
          <w:ilvl w:val="0"/>
          <w:numId w:val="3"/>
        </w:numPr>
        <w:spacing w:after="0" w:line="240" w:lineRule="auto"/>
        <w:ind w:left="0" w:firstLine="567"/>
        <w:contextualSpacing/>
        <w:jc w:val="both"/>
        <w:rPr>
          <w:rFonts w:ascii="Times New Roman" w:eastAsia="Times New Roman" w:hAnsi="Times New Roman" w:cs="Times New Roman"/>
          <w:color w:val="000000"/>
          <w:sz w:val="28"/>
          <w:szCs w:val="28"/>
          <w:shd w:val="clear" w:color="auto" w:fill="FFFFFF"/>
          <w:lang w:eastAsia="ru-RU"/>
        </w:rPr>
      </w:pPr>
      <w:r w:rsidRPr="000E3BE3">
        <w:rPr>
          <w:rFonts w:ascii="Times New Roman" w:eastAsia="Times New Roman" w:hAnsi="Times New Roman" w:cs="Times New Roman"/>
          <w:color w:val="000000"/>
          <w:sz w:val="28"/>
          <w:szCs w:val="28"/>
          <w:shd w:val="clear" w:color="auto" w:fill="FFFFFF"/>
          <w:lang w:eastAsia="ru-RU" w:bidi="uk-UA"/>
        </w:rPr>
        <w:lastRenderedPageBreak/>
        <w:t>Визначення відповідності намірів щодо місця розташування тимчасової споруди містобудівній документації;</w:t>
      </w:r>
    </w:p>
    <w:p w:rsidR="000E3BE3" w:rsidRPr="000E3BE3" w:rsidRDefault="000E3BE3" w:rsidP="00860624">
      <w:pPr>
        <w:numPr>
          <w:ilvl w:val="0"/>
          <w:numId w:val="3"/>
        </w:numPr>
        <w:spacing w:after="0" w:line="240" w:lineRule="auto"/>
        <w:ind w:left="0" w:firstLine="567"/>
        <w:contextualSpacing/>
        <w:jc w:val="both"/>
        <w:rPr>
          <w:rFonts w:ascii="Times New Roman" w:eastAsia="Times New Roman" w:hAnsi="Times New Roman" w:cs="Times New Roman"/>
          <w:sz w:val="28"/>
          <w:szCs w:val="28"/>
          <w:shd w:val="clear" w:color="auto" w:fill="FFFFFF"/>
          <w:lang w:eastAsia="ru-RU"/>
        </w:rPr>
      </w:pPr>
      <w:r w:rsidRPr="000E3BE3">
        <w:rPr>
          <w:rFonts w:ascii="Times New Roman" w:eastAsia="Times New Roman" w:hAnsi="Times New Roman" w:cs="Times New Roman"/>
          <w:sz w:val="28"/>
          <w:szCs w:val="28"/>
          <w:shd w:val="clear" w:color="auto" w:fill="FFFFFF"/>
          <w:lang w:eastAsia="ru-RU"/>
        </w:rPr>
        <w:t>Оформлення та видача паспорта прив’язки тимчасових споруд;</w:t>
      </w:r>
    </w:p>
    <w:p w:rsidR="000E3BE3" w:rsidRPr="000E3BE3" w:rsidRDefault="000E3BE3" w:rsidP="00860624">
      <w:pPr>
        <w:numPr>
          <w:ilvl w:val="0"/>
          <w:numId w:val="3"/>
        </w:numPr>
        <w:spacing w:after="0" w:line="240" w:lineRule="auto"/>
        <w:ind w:left="0" w:firstLine="567"/>
        <w:contextualSpacing/>
        <w:jc w:val="both"/>
        <w:rPr>
          <w:rFonts w:ascii="Times New Roman" w:eastAsia="Times New Roman" w:hAnsi="Times New Roman" w:cs="Times New Roman"/>
          <w:sz w:val="28"/>
          <w:szCs w:val="28"/>
          <w:shd w:val="clear" w:color="auto" w:fill="FFFFFF"/>
          <w:lang w:eastAsia="ru-RU"/>
        </w:rPr>
      </w:pPr>
      <w:r w:rsidRPr="000E3BE3">
        <w:rPr>
          <w:rFonts w:ascii="Times New Roman" w:eastAsia="Times New Roman" w:hAnsi="Times New Roman" w:cs="Times New Roman"/>
          <w:sz w:val="28"/>
          <w:szCs w:val="28"/>
          <w:shd w:val="clear" w:color="auto" w:fill="FFFFFF"/>
          <w:lang w:eastAsia="ru-RU"/>
        </w:rPr>
        <w:t>Продовження терміну дії паспорта прив’язки тимчасової споруди для провадження підприємницької діяльності;</w:t>
      </w:r>
    </w:p>
    <w:p w:rsidR="000E3BE3" w:rsidRPr="000E3BE3" w:rsidRDefault="000E3BE3" w:rsidP="00860624">
      <w:pPr>
        <w:numPr>
          <w:ilvl w:val="0"/>
          <w:numId w:val="3"/>
        </w:numPr>
        <w:spacing w:after="0" w:line="240" w:lineRule="auto"/>
        <w:ind w:left="0" w:firstLine="567"/>
        <w:contextualSpacing/>
        <w:jc w:val="both"/>
        <w:rPr>
          <w:rFonts w:ascii="Times New Roman" w:eastAsia="Times New Roman" w:hAnsi="Times New Roman" w:cs="Times New Roman"/>
          <w:sz w:val="28"/>
          <w:szCs w:val="28"/>
          <w:shd w:val="clear" w:color="auto" w:fill="FFFFFF"/>
          <w:lang w:eastAsia="ru-RU"/>
        </w:rPr>
      </w:pPr>
      <w:r w:rsidRPr="000E3BE3">
        <w:rPr>
          <w:rFonts w:ascii="Times New Roman" w:eastAsia="Times New Roman" w:hAnsi="Times New Roman" w:cs="Times New Roman"/>
          <w:sz w:val="28"/>
          <w:szCs w:val="28"/>
          <w:shd w:val="clear" w:color="auto" w:fill="FFFFFF"/>
          <w:lang w:eastAsia="ru-RU"/>
        </w:rPr>
        <w:t>Видачі будівельного паспорта забудови земельної ділянки;</w:t>
      </w:r>
    </w:p>
    <w:p w:rsidR="000E3BE3" w:rsidRPr="000E3BE3" w:rsidRDefault="000E3BE3" w:rsidP="00860624">
      <w:pPr>
        <w:numPr>
          <w:ilvl w:val="0"/>
          <w:numId w:val="3"/>
        </w:numPr>
        <w:spacing w:after="0" w:line="240" w:lineRule="auto"/>
        <w:ind w:left="0" w:firstLine="567"/>
        <w:contextualSpacing/>
        <w:jc w:val="both"/>
        <w:rPr>
          <w:rFonts w:ascii="Times New Roman" w:eastAsia="Times New Roman" w:hAnsi="Times New Roman" w:cs="Times New Roman"/>
          <w:sz w:val="28"/>
          <w:szCs w:val="28"/>
          <w:shd w:val="clear" w:color="auto" w:fill="FFFFFF"/>
          <w:lang w:eastAsia="ru-RU"/>
        </w:rPr>
      </w:pPr>
      <w:r w:rsidRPr="000E3BE3">
        <w:rPr>
          <w:rFonts w:ascii="Times New Roman" w:eastAsia="Times New Roman" w:hAnsi="Times New Roman" w:cs="Times New Roman"/>
          <w:sz w:val="28"/>
          <w:szCs w:val="28"/>
          <w:shd w:val="clear" w:color="auto" w:fill="FFFFFF"/>
          <w:lang w:eastAsia="ru-RU"/>
        </w:rPr>
        <w:t>Внесення змін до будівельного паспорта забудови земельної ділянки;</w:t>
      </w:r>
    </w:p>
    <w:p w:rsidR="000E3BE3" w:rsidRPr="000E3BE3" w:rsidRDefault="000E3BE3" w:rsidP="00860624">
      <w:pPr>
        <w:numPr>
          <w:ilvl w:val="0"/>
          <w:numId w:val="3"/>
        </w:numPr>
        <w:spacing w:after="0" w:line="240" w:lineRule="auto"/>
        <w:ind w:left="0" w:firstLine="567"/>
        <w:contextualSpacing/>
        <w:jc w:val="both"/>
        <w:rPr>
          <w:rFonts w:ascii="Times New Roman" w:eastAsia="Times New Roman" w:hAnsi="Times New Roman" w:cs="Times New Roman"/>
          <w:sz w:val="28"/>
          <w:szCs w:val="28"/>
          <w:shd w:val="clear" w:color="auto" w:fill="FFFFFF"/>
          <w:lang w:eastAsia="ru-RU"/>
        </w:rPr>
      </w:pPr>
      <w:r w:rsidRPr="000E3BE3">
        <w:rPr>
          <w:rFonts w:ascii="Times New Roman" w:eastAsia="Times New Roman" w:hAnsi="Times New Roman" w:cs="Times New Roman"/>
          <w:sz w:val="28"/>
          <w:szCs w:val="28"/>
          <w:shd w:val="clear" w:color="auto" w:fill="FFFFFF"/>
          <w:lang w:eastAsia="ru-RU" w:bidi="uk-UA"/>
        </w:rPr>
        <w:t>Погодження завдань на розроблення містобудівної документації на території Великоомелянської територіальної громади;</w:t>
      </w:r>
    </w:p>
    <w:p w:rsidR="000E3BE3" w:rsidRPr="000E3BE3" w:rsidRDefault="000E3BE3" w:rsidP="00860624">
      <w:pPr>
        <w:numPr>
          <w:ilvl w:val="0"/>
          <w:numId w:val="3"/>
        </w:numPr>
        <w:spacing w:after="0" w:line="240" w:lineRule="auto"/>
        <w:ind w:left="0" w:firstLine="567"/>
        <w:contextualSpacing/>
        <w:jc w:val="both"/>
        <w:rPr>
          <w:rFonts w:ascii="Times New Roman" w:eastAsia="Times New Roman" w:hAnsi="Times New Roman" w:cs="Times New Roman"/>
          <w:color w:val="000000"/>
          <w:sz w:val="28"/>
          <w:szCs w:val="28"/>
          <w:shd w:val="clear" w:color="auto" w:fill="FFFFFF"/>
          <w:lang w:eastAsia="ru-RU"/>
        </w:rPr>
      </w:pPr>
      <w:bookmarkStart w:id="0" w:name="_Hlk179979674"/>
      <w:r w:rsidRPr="000E3BE3">
        <w:rPr>
          <w:rFonts w:ascii="Times New Roman" w:eastAsia="Times New Roman" w:hAnsi="Times New Roman" w:cs="Times New Roman"/>
          <w:color w:val="000000"/>
          <w:sz w:val="28"/>
          <w:szCs w:val="28"/>
          <w:shd w:val="clear" w:color="auto" w:fill="FFFFFF"/>
          <w:lang w:eastAsia="ru-RU"/>
        </w:rPr>
        <w:t xml:space="preserve">Розгляд проєктів </w:t>
      </w:r>
      <w:bookmarkStart w:id="1" w:name="_Hlk179980202"/>
      <w:r w:rsidRPr="000E3BE3">
        <w:rPr>
          <w:rFonts w:ascii="Times New Roman" w:eastAsia="Times New Roman" w:hAnsi="Times New Roman" w:cs="Times New Roman"/>
          <w:color w:val="000000"/>
          <w:sz w:val="28"/>
          <w:szCs w:val="28"/>
          <w:shd w:val="clear" w:color="auto" w:fill="FFFFFF"/>
          <w:lang w:eastAsia="ru-RU"/>
        </w:rPr>
        <w:t>містобудівної документації на архітектурно-містобудівній раді при відділі архітектури, земельних відносин та житлово-комунального господарства Городоцької сільської ради</w:t>
      </w:r>
      <w:bookmarkEnd w:id="0"/>
      <w:bookmarkEnd w:id="1"/>
      <w:r w:rsidRPr="000E3BE3">
        <w:rPr>
          <w:rFonts w:ascii="Times New Roman" w:eastAsia="Times New Roman" w:hAnsi="Times New Roman" w:cs="Times New Roman"/>
          <w:color w:val="000000"/>
          <w:sz w:val="28"/>
          <w:szCs w:val="28"/>
          <w:shd w:val="clear" w:color="auto" w:fill="FFFFFF"/>
          <w:lang w:eastAsia="ru-RU"/>
        </w:rPr>
        <w:t>;</w:t>
      </w:r>
    </w:p>
    <w:p w:rsidR="000E3BE3" w:rsidRPr="000E3BE3" w:rsidRDefault="000E3BE3" w:rsidP="00860624">
      <w:pPr>
        <w:numPr>
          <w:ilvl w:val="0"/>
          <w:numId w:val="3"/>
        </w:numPr>
        <w:spacing w:after="0" w:line="240" w:lineRule="auto"/>
        <w:ind w:left="0" w:firstLine="567"/>
        <w:contextualSpacing/>
        <w:jc w:val="both"/>
        <w:rPr>
          <w:rFonts w:ascii="Times New Roman" w:eastAsia="Times New Roman" w:hAnsi="Times New Roman" w:cs="Times New Roman"/>
          <w:color w:val="000000"/>
          <w:sz w:val="28"/>
          <w:szCs w:val="28"/>
          <w:shd w:val="clear" w:color="auto" w:fill="FFFFFF"/>
          <w:lang w:eastAsia="ru-RU"/>
        </w:rPr>
      </w:pPr>
      <w:r w:rsidRPr="000E3BE3">
        <w:rPr>
          <w:rFonts w:ascii="Times New Roman" w:eastAsia="Times New Roman" w:hAnsi="Times New Roman" w:cs="Times New Roman"/>
          <w:color w:val="000000"/>
          <w:sz w:val="28"/>
          <w:szCs w:val="28"/>
          <w:shd w:val="clear" w:color="auto" w:fill="FFFFFF"/>
          <w:lang w:eastAsia="ru-RU"/>
        </w:rPr>
        <w:t>Видача витягів із містобудівної документації із зазначенням функціональної зони території, в межах якої розташована земельна ділянка, та обмежень у використанні території для містобудівних потреб;</w:t>
      </w:r>
    </w:p>
    <w:p w:rsidR="000E3BE3" w:rsidRPr="000E3BE3" w:rsidRDefault="000E3BE3" w:rsidP="00860624">
      <w:pPr>
        <w:numPr>
          <w:ilvl w:val="0"/>
          <w:numId w:val="3"/>
        </w:numPr>
        <w:spacing w:after="0" w:line="240" w:lineRule="auto"/>
        <w:ind w:left="0" w:firstLine="567"/>
        <w:contextualSpacing/>
        <w:jc w:val="both"/>
        <w:rPr>
          <w:rFonts w:ascii="Times New Roman" w:eastAsia="Times New Roman" w:hAnsi="Times New Roman" w:cs="Times New Roman"/>
          <w:color w:val="000000"/>
          <w:sz w:val="28"/>
          <w:szCs w:val="28"/>
          <w:shd w:val="clear" w:color="auto" w:fill="FFFFFF"/>
          <w:lang w:eastAsia="ru-RU"/>
        </w:rPr>
      </w:pPr>
      <w:r w:rsidRPr="000E3BE3">
        <w:rPr>
          <w:rFonts w:ascii="Times New Roman" w:eastAsia="Times New Roman" w:hAnsi="Times New Roman" w:cs="Times New Roman"/>
          <w:color w:val="000000"/>
          <w:sz w:val="28"/>
          <w:szCs w:val="28"/>
          <w:shd w:val="clear" w:color="auto" w:fill="FFFFFF"/>
          <w:lang w:eastAsia="ru-RU"/>
        </w:rPr>
        <w:t>Видача висновку щодо можливості розміщення на земельній ділянці відповідного об’єкта згідно з вимогами нормативно-правових актів, будівельних норм, інших нормативних документів, обов’язковість застосування яких встановлена законодавством;</w:t>
      </w:r>
    </w:p>
    <w:p w:rsidR="000E3BE3" w:rsidRPr="000E3BE3" w:rsidRDefault="000E3BE3" w:rsidP="00860624">
      <w:pPr>
        <w:numPr>
          <w:ilvl w:val="0"/>
          <w:numId w:val="3"/>
        </w:numPr>
        <w:spacing w:after="0" w:line="240" w:lineRule="auto"/>
        <w:ind w:left="0" w:firstLine="567"/>
        <w:contextualSpacing/>
        <w:jc w:val="both"/>
        <w:rPr>
          <w:rFonts w:ascii="Times New Roman" w:eastAsia="Times New Roman" w:hAnsi="Times New Roman" w:cs="Times New Roman"/>
          <w:color w:val="000000"/>
          <w:sz w:val="28"/>
          <w:szCs w:val="28"/>
          <w:shd w:val="clear" w:color="auto" w:fill="FFFFFF"/>
          <w:lang w:eastAsia="ru-RU"/>
        </w:rPr>
      </w:pPr>
      <w:r w:rsidRPr="000E3BE3">
        <w:rPr>
          <w:rFonts w:ascii="Times New Roman" w:eastAsia="Times New Roman" w:hAnsi="Times New Roman" w:cs="Times New Roman"/>
          <w:color w:val="000000"/>
          <w:sz w:val="28"/>
          <w:szCs w:val="28"/>
          <w:lang w:eastAsia="ru-RU"/>
        </w:rPr>
        <w:t>Організацію проведення в установленому порядку архітектурних та містобудівних конкурсів;</w:t>
      </w:r>
    </w:p>
    <w:p w:rsidR="000E3BE3" w:rsidRPr="000E3BE3" w:rsidRDefault="000E3BE3" w:rsidP="00860624">
      <w:pPr>
        <w:numPr>
          <w:ilvl w:val="0"/>
          <w:numId w:val="3"/>
        </w:numPr>
        <w:spacing w:after="0" w:line="240" w:lineRule="auto"/>
        <w:ind w:left="0" w:firstLine="567"/>
        <w:contextualSpacing/>
        <w:jc w:val="both"/>
        <w:rPr>
          <w:rFonts w:ascii="Times New Roman" w:eastAsia="Times New Roman" w:hAnsi="Times New Roman" w:cs="Times New Roman"/>
          <w:color w:val="000000"/>
          <w:sz w:val="28"/>
          <w:szCs w:val="28"/>
          <w:shd w:val="clear" w:color="auto" w:fill="FFFFFF"/>
          <w:lang w:eastAsia="ru-RU"/>
        </w:rPr>
      </w:pPr>
      <w:r w:rsidRPr="000E3BE3">
        <w:rPr>
          <w:rFonts w:ascii="Times New Roman" w:eastAsia="Times New Roman" w:hAnsi="Times New Roman" w:cs="Times New Roman"/>
          <w:color w:val="000000"/>
          <w:sz w:val="28"/>
          <w:szCs w:val="28"/>
          <w:shd w:val="clear" w:color="auto" w:fill="FFFFFF"/>
          <w:lang w:eastAsia="ru-RU"/>
        </w:rPr>
        <w:t>Здійснення інших функцій у сфері містобудування та архітектури, визначені законодавчими та нормативно-правовими актами.</w:t>
      </w:r>
    </w:p>
    <w:p w:rsidR="000E3BE3" w:rsidRPr="000E3BE3" w:rsidRDefault="000E3BE3" w:rsidP="00860624">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0E3BE3">
        <w:rPr>
          <w:rFonts w:ascii="Times New Roman" w:eastAsia="Times New Roman" w:hAnsi="Times New Roman" w:cs="Times New Roman"/>
          <w:sz w:val="28"/>
          <w:szCs w:val="28"/>
          <w:lang w:eastAsia="ru-RU"/>
        </w:rPr>
        <w:t xml:space="preserve">2.2. </w:t>
      </w:r>
      <w:r w:rsidRPr="000E3BE3">
        <w:rPr>
          <w:rFonts w:ascii="Times New Roman" w:eastAsia="Times New Roman" w:hAnsi="Times New Roman" w:cs="Times New Roman"/>
          <w:sz w:val="28"/>
          <w:szCs w:val="28"/>
          <w:shd w:val="clear" w:color="auto" w:fill="FFFFFF"/>
          <w:lang w:eastAsia="ru-RU"/>
        </w:rPr>
        <w:t>Виконання завдань, визначених у пункті 2.1 цього Договору, делегується до 31.12.2029 року включно, починаючи із дати набрання чинності Договору відповідно до пункту 4.1 цього Договору.</w:t>
      </w:r>
    </w:p>
    <w:p w:rsidR="000E3BE3" w:rsidRPr="000E3BE3" w:rsidRDefault="000E3BE3" w:rsidP="000E3BE3">
      <w:pPr>
        <w:spacing w:after="0" w:line="240" w:lineRule="auto"/>
        <w:ind w:firstLine="567"/>
        <w:jc w:val="both"/>
        <w:rPr>
          <w:rFonts w:ascii="Times New Roman" w:eastAsia="Times New Roman" w:hAnsi="Times New Roman" w:cs="Times New Roman"/>
          <w:sz w:val="28"/>
          <w:szCs w:val="28"/>
          <w:shd w:val="clear" w:color="auto" w:fill="FFFFFF"/>
          <w:lang w:eastAsia="ru-RU"/>
        </w:rPr>
      </w:pPr>
    </w:p>
    <w:p w:rsidR="000E3BE3" w:rsidRPr="000E3BE3" w:rsidRDefault="000E3BE3" w:rsidP="000E3BE3">
      <w:pPr>
        <w:tabs>
          <w:tab w:val="left" w:pos="851"/>
        </w:tabs>
        <w:spacing w:after="0" w:line="240" w:lineRule="auto"/>
        <w:contextualSpacing/>
        <w:jc w:val="center"/>
        <w:rPr>
          <w:rFonts w:ascii="Times New Roman" w:eastAsia="Times New Roman" w:hAnsi="Times New Roman" w:cs="Times New Roman"/>
          <w:b/>
          <w:sz w:val="28"/>
          <w:szCs w:val="28"/>
          <w:lang w:eastAsia="ru-RU"/>
        </w:rPr>
      </w:pPr>
      <w:r w:rsidRPr="000E3BE3">
        <w:rPr>
          <w:rFonts w:ascii="Times New Roman" w:eastAsia="Times New Roman" w:hAnsi="Times New Roman" w:cs="Times New Roman"/>
          <w:b/>
          <w:sz w:val="28"/>
          <w:szCs w:val="28"/>
          <w:lang w:eastAsia="ru-RU"/>
        </w:rPr>
        <w:t>3. ВИМОГИ ДО ВИКОНАННЯ ДЕЛЕГОВАНИХ ЗАВДАНЬ І ЇХ ФІНАНСУВАННЯ</w:t>
      </w:r>
    </w:p>
    <w:p w:rsidR="000E3BE3" w:rsidRPr="000E3BE3" w:rsidRDefault="000E3BE3" w:rsidP="000E3BE3">
      <w:pPr>
        <w:tabs>
          <w:tab w:val="left" w:pos="851"/>
        </w:tabs>
        <w:spacing w:after="0" w:line="240" w:lineRule="auto"/>
        <w:contextualSpacing/>
        <w:jc w:val="center"/>
        <w:rPr>
          <w:rFonts w:ascii="Times New Roman" w:eastAsia="Times New Roman" w:hAnsi="Times New Roman" w:cs="Times New Roman"/>
          <w:b/>
          <w:sz w:val="28"/>
          <w:szCs w:val="28"/>
          <w:lang w:eastAsia="ru-RU"/>
        </w:rPr>
      </w:pPr>
    </w:p>
    <w:p w:rsidR="000E3BE3" w:rsidRPr="000E3BE3" w:rsidRDefault="000E3BE3" w:rsidP="00286612">
      <w:pPr>
        <w:numPr>
          <w:ilvl w:val="1"/>
          <w:numId w:val="1"/>
        </w:numPr>
        <w:tabs>
          <w:tab w:val="left" w:pos="1134"/>
        </w:tabs>
        <w:spacing w:after="0" w:line="240" w:lineRule="auto"/>
        <w:ind w:left="0" w:firstLine="567"/>
        <w:contextualSpacing/>
        <w:jc w:val="both"/>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Вимоги до виконання Стороною-2 своїх завдань, визначених у пункті 2.1. цього Договору забезпечення:</w:t>
      </w:r>
    </w:p>
    <w:p w:rsidR="000E3BE3" w:rsidRPr="000E3BE3" w:rsidRDefault="000E3BE3" w:rsidP="00286612">
      <w:pPr>
        <w:numPr>
          <w:ilvl w:val="2"/>
          <w:numId w:val="1"/>
        </w:numPr>
        <w:tabs>
          <w:tab w:val="left" w:pos="1134"/>
        </w:tabs>
        <w:spacing w:after="0" w:line="240" w:lineRule="auto"/>
        <w:ind w:left="0" w:firstLine="567"/>
        <w:contextualSpacing/>
        <w:jc w:val="both"/>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shd w:val="clear" w:color="auto" w:fill="FFFFFF"/>
          <w:lang w:eastAsia="ru-RU"/>
        </w:rPr>
        <w:t>Видачі містобудівних умов та обмежень для проектування об’єкта будівництва;</w:t>
      </w:r>
    </w:p>
    <w:p w:rsidR="000E3BE3" w:rsidRPr="000E3BE3" w:rsidRDefault="000E3BE3" w:rsidP="00286612">
      <w:pPr>
        <w:numPr>
          <w:ilvl w:val="2"/>
          <w:numId w:val="1"/>
        </w:numPr>
        <w:spacing w:after="0" w:line="240" w:lineRule="auto"/>
        <w:ind w:left="0" w:firstLine="567"/>
        <w:contextualSpacing/>
        <w:jc w:val="both"/>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shd w:val="clear" w:color="auto" w:fill="FFFFFF"/>
          <w:lang w:eastAsia="ru-RU"/>
        </w:rPr>
        <w:t>Внесення змін до містобудівних умов та обмежень;</w:t>
      </w:r>
    </w:p>
    <w:p w:rsidR="000E3BE3" w:rsidRPr="000E3BE3" w:rsidRDefault="000E3BE3" w:rsidP="00286612">
      <w:pPr>
        <w:numPr>
          <w:ilvl w:val="2"/>
          <w:numId w:val="1"/>
        </w:numPr>
        <w:spacing w:after="0" w:line="240" w:lineRule="auto"/>
        <w:ind w:left="0" w:firstLine="567"/>
        <w:contextualSpacing/>
        <w:jc w:val="both"/>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shd w:val="clear" w:color="auto" w:fill="FFFFFF"/>
          <w:lang w:eastAsia="ru-RU"/>
        </w:rPr>
        <w:t>Скасування містобудівних умов та обмежень;</w:t>
      </w:r>
    </w:p>
    <w:p w:rsidR="000E3BE3" w:rsidRPr="000E3BE3" w:rsidRDefault="000E3BE3" w:rsidP="00286612">
      <w:pPr>
        <w:numPr>
          <w:ilvl w:val="2"/>
          <w:numId w:val="1"/>
        </w:numPr>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0E3BE3">
        <w:rPr>
          <w:rFonts w:ascii="Times New Roman" w:eastAsia="Times New Roman" w:hAnsi="Times New Roman" w:cs="Times New Roman"/>
          <w:color w:val="000000"/>
          <w:sz w:val="28"/>
          <w:szCs w:val="28"/>
          <w:shd w:val="clear" w:color="auto" w:fill="FFFFFF"/>
          <w:lang w:eastAsia="ru-RU"/>
        </w:rPr>
        <w:t>Видачі листів про те, що містобудівні умови та обмеження не видаються;</w:t>
      </w:r>
    </w:p>
    <w:p w:rsidR="000E3BE3" w:rsidRPr="000E3BE3" w:rsidRDefault="000E3BE3" w:rsidP="00286612">
      <w:pPr>
        <w:numPr>
          <w:ilvl w:val="2"/>
          <w:numId w:val="1"/>
        </w:numPr>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0E3BE3">
        <w:rPr>
          <w:rFonts w:ascii="Times New Roman" w:eastAsia="Times New Roman" w:hAnsi="Times New Roman" w:cs="Times New Roman"/>
          <w:color w:val="000000"/>
          <w:sz w:val="28"/>
          <w:szCs w:val="28"/>
          <w:shd w:val="clear" w:color="auto" w:fill="FFFFFF"/>
          <w:lang w:eastAsia="ru-RU" w:bidi="uk-UA"/>
        </w:rPr>
        <w:t>Визначення відповідності намірів щодо місця розташування тимчасової споруди містобудівній документації;</w:t>
      </w:r>
    </w:p>
    <w:p w:rsidR="000E3BE3" w:rsidRPr="000E3BE3" w:rsidRDefault="000E3BE3" w:rsidP="00286612">
      <w:pPr>
        <w:numPr>
          <w:ilvl w:val="2"/>
          <w:numId w:val="1"/>
        </w:numPr>
        <w:spacing w:after="0" w:line="240" w:lineRule="auto"/>
        <w:ind w:left="0" w:firstLine="567"/>
        <w:contextualSpacing/>
        <w:jc w:val="both"/>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shd w:val="clear" w:color="auto" w:fill="FFFFFF"/>
          <w:lang w:eastAsia="ru-RU"/>
        </w:rPr>
        <w:t>Оформлення та видачі паспорта прив’язки тимчасових споруд;</w:t>
      </w:r>
    </w:p>
    <w:p w:rsidR="000E3BE3" w:rsidRPr="000E3BE3" w:rsidRDefault="000E3BE3" w:rsidP="00286612">
      <w:pPr>
        <w:numPr>
          <w:ilvl w:val="2"/>
          <w:numId w:val="1"/>
        </w:numPr>
        <w:spacing w:after="0" w:line="240" w:lineRule="auto"/>
        <w:ind w:left="0" w:firstLine="567"/>
        <w:contextualSpacing/>
        <w:jc w:val="both"/>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shd w:val="clear" w:color="auto" w:fill="FFFFFF"/>
          <w:lang w:eastAsia="ru-RU"/>
        </w:rPr>
        <w:t>Продовження терміну дії паспорта прив’язки тимчасової споруди для провадження підприємницької діяльності;</w:t>
      </w:r>
    </w:p>
    <w:p w:rsidR="000E3BE3" w:rsidRPr="000E3BE3" w:rsidRDefault="000E3BE3" w:rsidP="00286612">
      <w:pPr>
        <w:numPr>
          <w:ilvl w:val="2"/>
          <w:numId w:val="1"/>
        </w:numPr>
        <w:spacing w:after="0" w:line="240" w:lineRule="auto"/>
        <w:ind w:left="0" w:firstLine="567"/>
        <w:contextualSpacing/>
        <w:jc w:val="both"/>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shd w:val="clear" w:color="auto" w:fill="FFFFFF"/>
          <w:lang w:eastAsia="ru-RU"/>
        </w:rPr>
        <w:t>Видачі будівельного паспорта забудови земельної ділянки;</w:t>
      </w:r>
    </w:p>
    <w:p w:rsidR="000E3BE3" w:rsidRPr="000E3BE3" w:rsidRDefault="000E3BE3" w:rsidP="00286612">
      <w:pPr>
        <w:numPr>
          <w:ilvl w:val="2"/>
          <w:numId w:val="1"/>
        </w:numPr>
        <w:spacing w:after="0" w:line="240" w:lineRule="auto"/>
        <w:ind w:left="0" w:firstLine="567"/>
        <w:contextualSpacing/>
        <w:jc w:val="both"/>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shd w:val="clear" w:color="auto" w:fill="FFFFFF"/>
          <w:lang w:eastAsia="ru-RU"/>
        </w:rPr>
        <w:t>Внесення змін до будівельного паспорта забудови земельної ділянки;</w:t>
      </w:r>
    </w:p>
    <w:p w:rsidR="000E3BE3" w:rsidRPr="000E3BE3" w:rsidRDefault="000E3BE3" w:rsidP="00286612">
      <w:pPr>
        <w:numPr>
          <w:ilvl w:val="2"/>
          <w:numId w:val="1"/>
        </w:numPr>
        <w:spacing w:after="0" w:line="240" w:lineRule="auto"/>
        <w:ind w:left="0" w:firstLine="567"/>
        <w:contextualSpacing/>
        <w:jc w:val="both"/>
        <w:rPr>
          <w:rFonts w:ascii="Times New Roman" w:eastAsia="Times New Roman" w:hAnsi="Times New Roman" w:cs="Times New Roman"/>
          <w:sz w:val="28"/>
          <w:szCs w:val="28"/>
          <w:lang w:eastAsia="ru-RU"/>
        </w:rPr>
      </w:pPr>
      <w:bookmarkStart w:id="2" w:name="_Hlk121145572"/>
      <w:r w:rsidRPr="000E3BE3">
        <w:rPr>
          <w:rFonts w:ascii="Times New Roman" w:eastAsia="Times New Roman" w:hAnsi="Times New Roman" w:cs="Times New Roman"/>
          <w:sz w:val="28"/>
          <w:szCs w:val="28"/>
          <w:shd w:val="clear" w:color="auto" w:fill="FFFFFF"/>
          <w:lang w:eastAsia="ru-RU" w:bidi="uk-UA"/>
        </w:rPr>
        <w:lastRenderedPageBreak/>
        <w:t>Погодження завдань на розроблення містобудівної документації на території Великоомелянської територіальної громади;</w:t>
      </w:r>
    </w:p>
    <w:bookmarkEnd w:id="2"/>
    <w:p w:rsidR="000E3BE3" w:rsidRPr="000E3BE3" w:rsidRDefault="000E3BE3" w:rsidP="00286612">
      <w:pPr>
        <w:numPr>
          <w:ilvl w:val="2"/>
          <w:numId w:val="1"/>
        </w:numPr>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0E3BE3">
        <w:rPr>
          <w:rFonts w:ascii="Times New Roman" w:eastAsia="Times New Roman" w:hAnsi="Times New Roman" w:cs="Times New Roman"/>
          <w:color w:val="000000"/>
          <w:sz w:val="28"/>
          <w:szCs w:val="28"/>
          <w:shd w:val="clear" w:color="auto" w:fill="FFFFFF"/>
          <w:lang w:eastAsia="ru-RU"/>
        </w:rPr>
        <w:t>Розгляду проєктів містобудівної документації на архітектурно-містобудівній раді при відділі архітектури, земельних відносин та житлово-комунального господарства Городоцької сільської ради;</w:t>
      </w:r>
    </w:p>
    <w:p w:rsidR="000E3BE3" w:rsidRPr="000E3BE3" w:rsidRDefault="000E3BE3" w:rsidP="00286612">
      <w:pPr>
        <w:numPr>
          <w:ilvl w:val="2"/>
          <w:numId w:val="1"/>
        </w:numPr>
        <w:tabs>
          <w:tab w:val="left" w:pos="1134"/>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0E3BE3">
        <w:rPr>
          <w:rFonts w:ascii="Times New Roman" w:eastAsia="Times New Roman" w:hAnsi="Times New Roman" w:cs="Times New Roman"/>
          <w:color w:val="000000"/>
          <w:sz w:val="28"/>
          <w:szCs w:val="28"/>
          <w:shd w:val="clear" w:color="auto" w:fill="FFFFFF"/>
          <w:lang w:eastAsia="ru-RU"/>
        </w:rPr>
        <w:t>Видачі витягів із містобудівної документації із зазначенням функціональної зони території, в межах якої розташована земельна ділянка, та обмежень у використанні території для містобудівних потреб;</w:t>
      </w:r>
    </w:p>
    <w:p w:rsidR="000E3BE3" w:rsidRPr="000E3BE3" w:rsidRDefault="000E3BE3" w:rsidP="00286612">
      <w:pPr>
        <w:numPr>
          <w:ilvl w:val="2"/>
          <w:numId w:val="1"/>
        </w:numPr>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0E3BE3">
        <w:rPr>
          <w:rFonts w:ascii="Times New Roman" w:eastAsia="Times New Roman" w:hAnsi="Times New Roman" w:cs="Times New Roman"/>
          <w:color w:val="000000"/>
          <w:sz w:val="28"/>
          <w:szCs w:val="28"/>
          <w:lang w:eastAsia="ru-RU"/>
        </w:rPr>
        <w:t xml:space="preserve">Видачі </w:t>
      </w:r>
      <w:r w:rsidRPr="000E3BE3">
        <w:rPr>
          <w:rFonts w:ascii="Times New Roman" w:eastAsia="Times New Roman" w:hAnsi="Times New Roman" w:cs="Times New Roman"/>
          <w:color w:val="000000"/>
          <w:sz w:val="28"/>
          <w:szCs w:val="28"/>
          <w:shd w:val="clear" w:color="auto" w:fill="FFFFFF"/>
          <w:lang w:eastAsia="ru-RU"/>
        </w:rPr>
        <w:t>висновку щодо можливості розміщення на земельній ділянці відповідного об’єкта згідно з вимогами нормативно-правових актів, будівельних норм, інших нормативних документів, обов’язковість застосування яких встановлена законодавством;</w:t>
      </w:r>
    </w:p>
    <w:p w:rsidR="000E3BE3" w:rsidRPr="000E3BE3" w:rsidRDefault="000E3BE3" w:rsidP="00286612">
      <w:pPr>
        <w:numPr>
          <w:ilvl w:val="2"/>
          <w:numId w:val="1"/>
        </w:numPr>
        <w:spacing w:after="0" w:line="240" w:lineRule="auto"/>
        <w:ind w:left="0" w:firstLine="567"/>
        <w:contextualSpacing/>
        <w:jc w:val="both"/>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Організації проведення в установленому порядку архітектурних та містобудівних конкурсів.</w:t>
      </w:r>
    </w:p>
    <w:p w:rsidR="000E3BE3" w:rsidRPr="000E3BE3" w:rsidRDefault="000E3BE3" w:rsidP="00286612">
      <w:pPr>
        <w:numPr>
          <w:ilvl w:val="2"/>
          <w:numId w:val="1"/>
        </w:numPr>
        <w:spacing w:after="0" w:line="240" w:lineRule="auto"/>
        <w:ind w:left="0" w:firstLine="567"/>
        <w:contextualSpacing/>
        <w:jc w:val="both"/>
        <w:rPr>
          <w:rFonts w:ascii="Times New Roman" w:eastAsia="Times New Roman" w:hAnsi="Times New Roman" w:cs="Times New Roman"/>
          <w:sz w:val="28"/>
          <w:szCs w:val="28"/>
          <w:lang w:eastAsia="ru-RU"/>
        </w:rPr>
      </w:pPr>
      <w:r w:rsidRPr="000E3BE3">
        <w:rPr>
          <w:rFonts w:ascii="Times New Roman" w:eastAsia="Times New Roman" w:hAnsi="Times New Roman" w:cs="Times New Roman"/>
          <w:color w:val="000000"/>
          <w:sz w:val="28"/>
          <w:szCs w:val="28"/>
          <w:shd w:val="clear" w:color="auto" w:fill="FFFFFF"/>
          <w:lang w:eastAsia="ru-RU"/>
        </w:rPr>
        <w:t>Здійсненні інших функцій у сфері містобудування та архітектури, визначені законодавчими та нормативно-правовими актами.</w:t>
      </w:r>
    </w:p>
    <w:p w:rsidR="000E3BE3" w:rsidRPr="000E3BE3" w:rsidRDefault="000E3BE3" w:rsidP="00286612">
      <w:pPr>
        <w:numPr>
          <w:ilvl w:val="1"/>
          <w:numId w:val="1"/>
        </w:numPr>
        <w:tabs>
          <w:tab w:val="left" w:pos="1134"/>
        </w:tabs>
        <w:spacing w:after="0" w:line="240" w:lineRule="auto"/>
        <w:ind w:left="0" w:firstLine="567"/>
        <w:contextualSpacing/>
        <w:jc w:val="both"/>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shd w:val="clear" w:color="auto" w:fill="FFFFFF"/>
          <w:lang w:eastAsia="ru-RU"/>
        </w:rPr>
        <w:t>Виконання делегованих завдань здійснювати відповідно до чинного законодавства України.</w:t>
      </w:r>
    </w:p>
    <w:p w:rsidR="000E3BE3" w:rsidRPr="000E3BE3" w:rsidRDefault="000E3BE3" w:rsidP="00286612">
      <w:pPr>
        <w:numPr>
          <w:ilvl w:val="1"/>
          <w:numId w:val="1"/>
        </w:numPr>
        <w:tabs>
          <w:tab w:val="left" w:pos="1134"/>
        </w:tabs>
        <w:spacing w:after="0" w:line="240" w:lineRule="auto"/>
        <w:ind w:left="0" w:firstLine="567"/>
        <w:contextualSpacing/>
        <w:jc w:val="both"/>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Фінансування виконання делегованих завдань здійснюється відповідно до вимог Бюджетного кодексу України.</w:t>
      </w:r>
    </w:p>
    <w:p w:rsidR="000E3BE3" w:rsidRPr="000E3BE3" w:rsidRDefault="000E3BE3" w:rsidP="00286612">
      <w:pPr>
        <w:numPr>
          <w:ilvl w:val="1"/>
          <w:numId w:val="1"/>
        </w:numPr>
        <w:tabs>
          <w:tab w:val="left" w:pos="1134"/>
        </w:tabs>
        <w:spacing w:after="0" w:line="240" w:lineRule="auto"/>
        <w:ind w:left="0" w:firstLine="567"/>
        <w:contextualSpacing/>
        <w:jc w:val="both"/>
        <w:rPr>
          <w:rFonts w:ascii="Times New Roman" w:eastAsia="Times New Roman" w:hAnsi="Times New Roman" w:cs="Times New Roman"/>
          <w:bCs/>
          <w:sz w:val="28"/>
          <w:szCs w:val="28"/>
          <w:lang w:eastAsia="ru-RU"/>
        </w:rPr>
      </w:pPr>
      <w:r w:rsidRPr="000E3BE3">
        <w:rPr>
          <w:rFonts w:ascii="Times New Roman" w:eastAsia="Times New Roman" w:hAnsi="Times New Roman" w:cs="Times New Roman"/>
          <w:sz w:val="28"/>
          <w:szCs w:val="28"/>
          <w:lang w:eastAsia="ru-RU"/>
        </w:rPr>
        <w:t xml:space="preserve">Обсяг коштів місцевого бюджету Сторони-1, що передаються місцевому бюджету Сторони-2 для виконання завдань, передбачених у пункті 2.1. цього Договору, передбачається відповідно до додаткового договору про передачу міжбюджетних трансфертів на кожен бюджетний рік починаючи з 01.02.2025 </w:t>
      </w:r>
      <w:r w:rsidRPr="000E3BE3">
        <w:rPr>
          <w:rFonts w:ascii="Times New Roman" w:eastAsia="Times New Roman" w:hAnsi="Times New Roman" w:cs="Times New Roman"/>
          <w:color w:val="000000"/>
          <w:sz w:val="28"/>
          <w:szCs w:val="28"/>
          <w:lang w:eastAsia="ru-RU"/>
        </w:rPr>
        <w:t>року</w:t>
      </w:r>
      <w:r w:rsidRPr="000E3BE3">
        <w:rPr>
          <w:rFonts w:ascii="Times New Roman" w:eastAsia="Times New Roman" w:hAnsi="Times New Roman" w:cs="Times New Roman"/>
          <w:bCs/>
          <w:color w:val="000000"/>
          <w:sz w:val="28"/>
          <w:szCs w:val="28"/>
          <w:lang w:eastAsia="ru-RU"/>
        </w:rPr>
        <w:t>.</w:t>
      </w:r>
    </w:p>
    <w:p w:rsidR="000E3BE3" w:rsidRPr="000E3BE3" w:rsidRDefault="000E3BE3" w:rsidP="00286612">
      <w:pPr>
        <w:numPr>
          <w:ilvl w:val="1"/>
          <w:numId w:val="1"/>
        </w:numPr>
        <w:tabs>
          <w:tab w:val="left" w:pos="1134"/>
        </w:tabs>
        <w:spacing w:after="0" w:line="240" w:lineRule="auto"/>
        <w:ind w:left="0" w:firstLine="567"/>
        <w:contextualSpacing/>
        <w:jc w:val="both"/>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 xml:space="preserve">Сторона-2 </w:t>
      </w:r>
      <w:r w:rsidRPr="000E3BE3">
        <w:rPr>
          <w:rFonts w:ascii="Times New Roman" w:eastAsia="Times New Roman" w:hAnsi="Times New Roman" w:cs="Times New Roman"/>
          <w:color w:val="000000"/>
          <w:sz w:val="28"/>
          <w:szCs w:val="28"/>
          <w:lang w:eastAsia="ru-RU"/>
        </w:rPr>
        <w:t>у особі відділу архітектури, земельних відносин та житлово-комунального господарства Городоцької сільської ради</w:t>
      </w:r>
      <w:r w:rsidRPr="000E3BE3">
        <w:rPr>
          <w:rFonts w:ascii="Times New Roman" w:eastAsia="Times New Roman" w:hAnsi="Times New Roman" w:cs="Times New Roman"/>
          <w:sz w:val="28"/>
          <w:szCs w:val="28"/>
          <w:lang w:eastAsia="ru-RU"/>
        </w:rPr>
        <w:t xml:space="preserve"> до 01 лютого року після закінчення бюджетного року, звітує перед Стороною-1 про стан виконання завдань, визначених у пункті 2.1. цього Договору, та про використання коштів переданих для їх виконання шляхом подання Стороні-1 письмового звіту за формою наведеною у додатку до цього Договору.</w:t>
      </w:r>
    </w:p>
    <w:p w:rsidR="000E3BE3" w:rsidRPr="000E3BE3" w:rsidRDefault="000E3BE3" w:rsidP="00286612">
      <w:pPr>
        <w:numPr>
          <w:ilvl w:val="1"/>
          <w:numId w:val="1"/>
        </w:numPr>
        <w:tabs>
          <w:tab w:val="left" w:pos="1134"/>
        </w:tabs>
        <w:spacing w:after="0" w:line="240" w:lineRule="auto"/>
        <w:ind w:left="0" w:firstLine="567"/>
        <w:contextualSpacing/>
        <w:jc w:val="both"/>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За результатами кількості наданих послуг протягом бюджетного року, Сторони можуть домовитися про збільшення/зменшення обсягу коштів місцевого бюджету Сторони-1, що передаються місцевому бюджету Сторони-2 для виконання завдань, визначених у пункті 2.1. цього Договору.</w:t>
      </w:r>
    </w:p>
    <w:p w:rsidR="000E3BE3" w:rsidRPr="000E3BE3" w:rsidRDefault="000E3BE3" w:rsidP="00286612">
      <w:pPr>
        <w:numPr>
          <w:ilvl w:val="1"/>
          <w:numId w:val="1"/>
        </w:numPr>
        <w:tabs>
          <w:tab w:val="left" w:pos="1134"/>
        </w:tabs>
        <w:spacing w:after="0" w:line="240" w:lineRule="auto"/>
        <w:ind w:left="0" w:firstLine="567"/>
        <w:contextualSpacing/>
        <w:jc w:val="both"/>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Городоцька сільська рада Рівненського району Рівненської області подає до Міністерства розвитку громад та територій України, відповідно до статті 17 Закону України «Про співробітництво територіальних громад», звіт про здійснення співробітництва, передбаченого цим Договором.</w:t>
      </w:r>
    </w:p>
    <w:p w:rsidR="000E3BE3" w:rsidRPr="000E3BE3" w:rsidRDefault="000E3BE3" w:rsidP="000E3BE3">
      <w:pPr>
        <w:spacing w:after="0" w:line="240" w:lineRule="auto"/>
        <w:ind w:left="567"/>
        <w:contextualSpacing/>
        <w:jc w:val="both"/>
        <w:rPr>
          <w:rFonts w:ascii="Times New Roman" w:eastAsia="Times New Roman" w:hAnsi="Times New Roman" w:cs="Times New Roman"/>
          <w:sz w:val="28"/>
          <w:szCs w:val="28"/>
          <w:lang w:eastAsia="ru-RU"/>
        </w:rPr>
      </w:pPr>
    </w:p>
    <w:p w:rsidR="000E3BE3" w:rsidRPr="000E3BE3" w:rsidRDefault="000E3BE3" w:rsidP="000E3BE3">
      <w:pPr>
        <w:numPr>
          <w:ilvl w:val="0"/>
          <w:numId w:val="1"/>
        </w:numPr>
        <w:tabs>
          <w:tab w:val="left" w:pos="993"/>
        </w:tabs>
        <w:spacing w:after="0" w:line="240" w:lineRule="auto"/>
        <w:ind w:firstLine="567"/>
        <w:contextualSpacing/>
        <w:jc w:val="center"/>
        <w:rPr>
          <w:rFonts w:ascii="Times New Roman" w:eastAsia="Times New Roman" w:hAnsi="Times New Roman" w:cs="Times New Roman"/>
          <w:b/>
          <w:sz w:val="28"/>
          <w:szCs w:val="28"/>
          <w:lang w:eastAsia="ru-RU"/>
        </w:rPr>
      </w:pPr>
      <w:r w:rsidRPr="000E3BE3">
        <w:rPr>
          <w:rFonts w:ascii="Times New Roman" w:eastAsia="Times New Roman" w:hAnsi="Times New Roman" w:cs="Times New Roman"/>
          <w:b/>
          <w:sz w:val="28"/>
          <w:szCs w:val="28"/>
          <w:lang w:eastAsia="ru-RU"/>
        </w:rPr>
        <w:t>ПОРЯДОК НАБРАННЯ ЧИННОСТІ ДОГОВОРУ,</w:t>
      </w:r>
    </w:p>
    <w:p w:rsidR="000E3BE3" w:rsidRPr="000E3BE3" w:rsidRDefault="000E3BE3" w:rsidP="00F9533A">
      <w:pPr>
        <w:spacing w:after="0" w:line="240" w:lineRule="auto"/>
        <w:jc w:val="center"/>
        <w:rPr>
          <w:rFonts w:ascii="Times New Roman" w:eastAsia="Times New Roman" w:hAnsi="Times New Roman" w:cs="Times New Roman"/>
          <w:b/>
          <w:sz w:val="28"/>
          <w:szCs w:val="28"/>
          <w:lang w:eastAsia="ru-RU"/>
        </w:rPr>
      </w:pPr>
      <w:r w:rsidRPr="000E3BE3">
        <w:rPr>
          <w:rFonts w:ascii="Times New Roman" w:eastAsia="Times New Roman" w:hAnsi="Times New Roman" w:cs="Times New Roman"/>
          <w:b/>
          <w:sz w:val="28"/>
          <w:szCs w:val="28"/>
          <w:lang w:eastAsia="ru-RU"/>
        </w:rPr>
        <w:t xml:space="preserve">ВНЕСЕННЯ ЗМІН ТА/ЧИ ДОПОВНЕНЬ ДО ДОГОВОРУ </w:t>
      </w:r>
    </w:p>
    <w:p w:rsidR="000E3BE3" w:rsidRPr="000E3BE3" w:rsidRDefault="000E3BE3" w:rsidP="000E3BE3">
      <w:pPr>
        <w:tabs>
          <w:tab w:val="left" w:pos="6697"/>
        </w:tabs>
        <w:spacing w:after="0" w:line="240" w:lineRule="auto"/>
        <w:ind w:firstLine="567"/>
        <w:jc w:val="both"/>
        <w:rPr>
          <w:rFonts w:ascii="Times New Roman" w:eastAsia="Calibri" w:hAnsi="Times New Roman" w:cs="Times New Roman"/>
          <w:sz w:val="28"/>
          <w:szCs w:val="28"/>
          <w:lang w:eastAsia="ru-RU"/>
        </w:rPr>
      </w:pPr>
      <w:r w:rsidRPr="000E3BE3">
        <w:rPr>
          <w:rFonts w:ascii="Times New Roman" w:eastAsia="Calibri" w:hAnsi="Times New Roman" w:cs="Times New Roman"/>
          <w:sz w:val="28"/>
          <w:szCs w:val="28"/>
          <w:lang w:eastAsia="ru-RU"/>
        </w:rPr>
        <w:t xml:space="preserve">4.1. Цей Договір набирає чинності через 10 днів з дати його укладення відповідно до </w:t>
      </w:r>
      <w:r w:rsidRPr="000E3BE3">
        <w:rPr>
          <w:rFonts w:ascii="Times New Roman" w:eastAsia="Times New Roman" w:hAnsi="Times New Roman" w:cs="Times New Roman"/>
          <w:sz w:val="28"/>
          <w:szCs w:val="28"/>
          <w:lang w:eastAsia="ru-RU"/>
        </w:rPr>
        <w:t>вимог статті 9 Закону України «Про</w:t>
      </w:r>
      <w:r w:rsidRPr="000E3BE3">
        <w:rPr>
          <w:rFonts w:ascii="Times New Roman" w:eastAsia="Calibri" w:hAnsi="Times New Roman" w:cs="Times New Roman"/>
          <w:sz w:val="28"/>
          <w:szCs w:val="28"/>
          <w:lang w:eastAsia="ru-RU"/>
        </w:rPr>
        <w:t xml:space="preserve"> співробітництво територіальних громад».</w:t>
      </w:r>
    </w:p>
    <w:p w:rsidR="000E3BE3" w:rsidRPr="000E3BE3" w:rsidRDefault="000E3BE3" w:rsidP="000E3BE3">
      <w:pPr>
        <w:tabs>
          <w:tab w:val="left" w:pos="6697"/>
        </w:tabs>
        <w:spacing w:after="0" w:line="240" w:lineRule="auto"/>
        <w:ind w:firstLine="567"/>
        <w:jc w:val="both"/>
        <w:rPr>
          <w:rFonts w:ascii="Times New Roman" w:eastAsia="Calibri" w:hAnsi="Times New Roman" w:cs="Times New Roman"/>
          <w:sz w:val="28"/>
          <w:szCs w:val="28"/>
          <w:lang w:eastAsia="ru-RU"/>
        </w:rPr>
      </w:pPr>
      <w:r w:rsidRPr="000E3BE3">
        <w:rPr>
          <w:rFonts w:ascii="Times New Roman" w:eastAsia="Calibri" w:hAnsi="Times New Roman" w:cs="Times New Roman"/>
          <w:sz w:val="28"/>
          <w:szCs w:val="28"/>
          <w:lang w:eastAsia="ru-RU"/>
        </w:rPr>
        <w:lastRenderedPageBreak/>
        <w:t xml:space="preserve">4.2. Зміни та доповнення до цього Договору допускаються лише за взаємною згодою Сторін і оформляються додатковим договором, який є невід’ємною частиною цього Договору. </w:t>
      </w:r>
    </w:p>
    <w:p w:rsidR="000E3BE3" w:rsidRPr="000E3BE3" w:rsidRDefault="000E3BE3" w:rsidP="000E3BE3">
      <w:pPr>
        <w:tabs>
          <w:tab w:val="left" w:pos="6697"/>
        </w:tabs>
        <w:spacing w:after="0" w:line="240" w:lineRule="auto"/>
        <w:ind w:firstLine="567"/>
        <w:jc w:val="both"/>
        <w:rPr>
          <w:rFonts w:ascii="Times New Roman" w:eastAsia="Calibri" w:hAnsi="Times New Roman" w:cs="Times New Roman"/>
          <w:sz w:val="28"/>
          <w:szCs w:val="28"/>
          <w:lang w:eastAsia="ru-RU"/>
        </w:rPr>
      </w:pPr>
      <w:r w:rsidRPr="000E3BE3">
        <w:rPr>
          <w:rFonts w:ascii="Times New Roman" w:eastAsia="Calibri" w:hAnsi="Times New Roman" w:cs="Times New Roman"/>
          <w:sz w:val="28"/>
          <w:szCs w:val="28"/>
          <w:lang w:eastAsia="ru-RU"/>
        </w:rPr>
        <w:t>4.3. Внесення змін та/чи доповнень до цього Договору здійснюється в тому ж порядку як і його укладення.</w:t>
      </w:r>
    </w:p>
    <w:p w:rsidR="000E3BE3" w:rsidRPr="000E3BE3" w:rsidRDefault="000E3BE3" w:rsidP="000E3BE3">
      <w:pPr>
        <w:tabs>
          <w:tab w:val="left" w:pos="6697"/>
        </w:tabs>
        <w:spacing w:after="0" w:line="240" w:lineRule="auto"/>
        <w:ind w:firstLine="567"/>
        <w:jc w:val="both"/>
        <w:rPr>
          <w:rFonts w:ascii="Times New Roman" w:eastAsia="Calibri" w:hAnsi="Times New Roman" w:cs="Times New Roman"/>
          <w:sz w:val="28"/>
          <w:szCs w:val="28"/>
          <w:lang w:eastAsia="ru-RU"/>
        </w:rPr>
      </w:pPr>
    </w:p>
    <w:p w:rsidR="000E3BE3" w:rsidRPr="000E3BE3" w:rsidRDefault="000E3BE3" w:rsidP="000E3BE3">
      <w:pPr>
        <w:spacing w:after="0" w:line="240" w:lineRule="auto"/>
        <w:jc w:val="center"/>
        <w:rPr>
          <w:rFonts w:ascii="Times New Roman" w:eastAsia="Times New Roman" w:hAnsi="Times New Roman" w:cs="Times New Roman"/>
          <w:b/>
          <w:sz w:val="28"/>
          <w:szCs w:val="28"/>
          <w:lang w:eastAsia="ru-RU"/>
        </w:rPr>
      </w:pPr>
      <w:r w:rsidRPr="000E3BE3">
        <w:rPr>
          <w:rFonts w:ascii="Times New Roman" w:eastAsia="Times New Roman" w:hAnsi="Times New Roman" w:cs="Times New Roman"/>
          <w:b/>
          <w:sz w:val="28"/>
          <w:szCs w:val="28"/>
          <w:lang w:eastAsia="ru-RU"/>
        </w:rPr>
        <w:t>5. ПРИПИНЕННЯ ДОГОВОРУ</w:t>
      </w:r>
    </w:p>
    <w:p w:rsidR="000E3BE3" w:rsidRPr="000E3BE3" w:rsidRDefault="000E3BE3" w:rsidP="000E3BE3">
      <w:pPr>
        <w:spacing w:after="0" w:line="240" w:lineRule="auto"/>
        <w:jc w:val="center"/>
        <w:rPr>
          <w:rFonts w:ascii="Times New Roman" w:eastAsia="Times New Roman" w:hAnsi="Times New Roman" w:cs="Times New Roman"/>
          <w:b/>
          <w:sz w:val="28"/>
          <w:szCs w:val="28"/>
          <w:lang w:eastAsia="ru-RU"/>
        </w:rPr>
      </w:pPr>
    </w:p>
    <w:p w:rsidR="000E3BE3" w:rsidRPr="000E3BE3" w:rsidRDefault="000E3BE3" w:rsidP="000E3BE3">
      <w:pPr>
        <w:spacing w:after="0" w:line="240" w:lineRule="auto"/>
        <w:ind w:firstLine="567"/>
        <w:jc w:val="both"/>
        <w:rPr>
          <w:rFonts w:ascii="Times New Roman" w:eastAsia="Times New Roman" w:hAnsi="Times New Roman" w:cs="Times New Roman"/>
          <w:sz w:val="28"/>
          <w:szCs w:val="28"/>
        </w:rPr>
      </w:pPr>
      <w:r w:rsidRPr="000E3BE3">
        <w:rPr>
          <w:rFonts w:ascii="Times New Roman" w:eastAsia="Times New Roman" w:hAnsi="Times New Roman" w:cs="Times New Roman"/>
          <w:sz w:val="28"/>
          <w:szCs w:val="28"/>
        </w:rPr>
        <w:t>5.1.   Цей Договір припиняється у разі:</w:t>
      </w:r>
    </w:p>
    <w:p w:rsidR="000E3BE3" w:rsidRPr="000E3BE3" w:rsidRDefault="000E3BE3" w:rsidP="000E3BE3">
      <w:pPr>
        <w:spacing w:after="0" w:line="240" w:lineRule="auto"/>
        <w:ind w:firstLine="567"/>
        <w:jc w:val="both"/>
        <w:rPr>
          <w:rFonts w:ascii="Times New Roman" w:eastAsia="Times New Roman" w:hAnsi="Times New Roman" w:cs="Times New Roman"/>
          <w:sz w:val="28"/>
          <w:szCs w:val="28"/>
        </w:rPr>
      </w:pPr>
      <w:r w:rsidRPr="000E3BE3">
        <w:rPr>
          <w:rFonts w:ascii="Times New Roman" w:eastAsia="Times New Roman" w:hAnsi="Times New Roman" w:cs="Times New Roman"/>
          <w:sz w:val="28"/>
          <w:szCs w:val="28"/>
        </w:rPr>
        <w:t>5.1.1  закінчення строку його дії;</w:t>
      </w:r>
    </w:p>
    <w:p w:rsidR="000E3BE3" w:rsidRPr="000E3BE3" w:rsidRDefault="000E3BE3" w:rsidP="000E3BE3">
      <w:pPr>
        <w:spacing w:after="0" w:line="240" w:lineRule="auto"/>
        <w:ind w:firstLine="567"/>
        <w:jc w:val="both"/>
        <w:rPr>
          <w:rFonts w:ascii="Times New Roman" w:eastAsia="Times New Roman" w:hAnsi="Times New Roman" w:cs="Times New Roman"/>
          <w:sz w:val="28"/>
          <w:szCs w:val="28"/>
        </w:rPr>
      </w:pPr>
      <w:r w:rsidRPr="000E3BE3">
        <w:rPr>
          <w:rFonts w:ascii="Times New Roman" w:eastAsia="Times New Roman" w:hAnsi="Times New Roman" w:cs="Times New Roman"/>
          <w:sz w:val="28"/>
          <w:szCs w:val="28"/>
        </w:rPr>
        <w:t>5.1.2  досягнення цілей співробітництва;</w:t>
      </w:r>
    </w:p>
    <w:p w:rsidR="000E3BE3" w:rsidRPr="000E3BE3" w:rsidRDefault="000E3BE3" w:rsidP="000E3BE3">
      <w:pPr>
        <w:spacing w:after="0" w:line="240" w:lineRule="auto"/>
        <w:ind w:firstLine="567"/>
        <w:jc w:val="both"/>
        <w:rPr>
          <w:rFonts w:ascii="Times New Roman" w:eastAsia="Times New Roman" w:hAnsi="Times New Roman" w:cs="Times New Roman"/>
          <w:sz w:val="28"/>
          <w:szCs w:val="28"/>
        </w:rPr>
      </w:pPr>
      <w:r w:rsidRPr="000E3BE3">
        <w:rPr>
          <w:rFonts w:ascii="Times New Roman" w:eastAsia="Times New Roman" w:hAnsi="Times New Roman" w:cs="Times New Roman"/>
          <w:sz w:val="28"/>
          <w:szCs w:val="28"/>
        </w:rPr>
        <w:t>5.1.3  невиконання суб’єктами співробітництва взятих на себе зобов’язань;</w:t>
      </w:r>
    </w:p>
    <w:p w:rsidR="000E3BE3" w:rsidRPr="000E3BE3" w:rsidRDefault="000E3BE3" w:rsidP="000E3BE3">
      <w:pPr>
        <w:spacing w:after="0" w:line="240" w:lineRule="auto"/>
        <w:ind w:firstLine="567"/>
        <w:jc w:val="both"/>
        <w:rPr>
          <w:rFonts w:ascii="Times New Roman" w:eastAsia="Times New Roman" w:hAnsi="Times New Roman" w:cs="Times New Roman"/>
          <w:sz w:val="28"/>
          <w:szCs w:val="28"/>
        </w:rPr>
      </w:pPr>
      <w:r w:rsidRPr="000E3BE3">
        <w:rPr>
          <w:rFonts w:ascii="Times New Roman" w:eastAsia="Times New Roman" w:hAnsi="Times New Roman" w:cs="Times New Roman"/>
          <w:sz w:val="28"/>
          <w:szCs w:val="28"/>
        </w:rPr>
        <w:t>5.1.4  відмови від співробітництва однієї із Сторін, відповідно до умов цього Договору, що унеможливлює подальше здійснення співробітництва;</w:t>
      </w:r>
    </w:p>
    <w:p w:rsidR="000E3BE3" w:rsidRPr="000E3BE3" w:rsidRDefault="000E3BE3" w:rsidP="000E3BE3">
      <w:pPr>
        <w:spacing w:after="0" w:line="240" w:lineRule="auto"/>
        <w:ind w:firstLine="567"/>
        <w:jc w:val="both"/>
        <w:rPr>
          <w:rFonts w:ascii="Times New Roman" w:eastAsia="Times New Roman" w:hAnsi="Times New Roman" w:cs="Times New Roman"/>
          <w:sz w:val="28"/>
          <w:szCs w:val="28"/>
        </w:rPr>
      </w:pPr>
      <w:r w:rsidRPr="000E3BE3">
        <w:rPr>
          <w:rFonts w:ascii="Times New Roman" w:eastAsia="Times New Roman" w:hAnsi="Times New Roman" w:cs="Times New Roman"/>
          <w:sz w:val="28"/>
          <w:szCs w:val="28"/>
        </w:rPr>
        <w:t>5.1.5  нездійснення співробітництва протягом року з дня набрання чинності цим Договором;</w:t>
      </w:r>
    </w:p>
    <w:p w:rsidR="000E3BE3" w:rsidRPr="000E3BE3" w:rsidRDefault="000E3BE3" w:rsidP="000E3BE3">
      <w:pPr>
        <w:numPr>
          <w:ilvl w:val="2"/>
          <w:numId w:val="2"/>
        </w:numPr>
        <w:spacing w:after="0" w:line="240" w:lineRule="auto"/>
        <w:jc w:val="both"/>
        <w:rPr>
          <w:rFonts w:ascii="Times New Roman" w:eastAsia="Times New Roman" w:hAnsi="Times New Roman" w:cs="Times New Roman"/>
          <w:sz w:val="28"/>
          <w:szCs w:val="28"/>
        </w:rPr>
      </w:pPr>
      <w:r w:rsidRPr="000E3BE3">
        <w:rPr>
          <w:rFonts w:ascii="Times New Roman" w:eastAsia="Times New Roman" w:hAnsi="Times New Roman" w:cs="Times New Roman"/>
          <w:sz w:val="28"/>
          <w:szCs w:val="28"/>
        </w:rPr>
        <w:t>прийняття судом рішення про припинення співробітництва.</w:t>
      </w:r>
    </w:p>
    <w:p w:rsidR="000E3BE3" w:rsidRPr="000E3BE3" w:rsidRDefault="000E3BE3" w:rsidP="000E3BE3">
      <w:pPr>
        <w:spacing w:after="0" w:line="240" w:lineRule="auto"/>
        <w:ind w:firstLine="567"/>
        <w:jc w:val="both"/>
        <w:rPr>
          <w:rFonts w:ascii="Times New Roman" w:eastAsia="Times New Roman" w:hAnsi="Times New Roman" w:cs="Times New Roman"/>
          <w:sz w:val="28"/>
          <w:szCs w:val="28"/>
        </w:rPr>
      </w:pPr>
      <w:r w:rsidRPr="000E3BE3">
        <w:rPr>
          <w:rFonts w:ascii="Times New Roman" w:eastAsia="Times New Roman" w:hAnsi="Times New Roman" w:cs="Times New Roman"/>
          <w:sz w:val="28"/>
          <w:szCs w:val="28"/>
        </w:rPr>
        <w:t>5.2. Припинення співробітництва здійснюється за згодою Сторін в порядку, визначеному Законом України «Про співробітництво територіальних громад», та не повинно спричиняти зменшення обсягу та погіршення якості надання послуг.</w:t>
      </w:r>
    </w:p>
    <w:p w:rsidR="000E3BE3" w:rsidRPr="000E3BE3" w:rsidRDefault="000E3BE3" w:rsidP="000E3BE3">
      <w:pPr>
        <w:spacing w:after="0" w:line="240" w:lineRule="auto"/>
        <w:ind w:firstLine="567"/>
        <w:jc w:val="both"/>
        <w:rPr>
          <w:rFonts w:ascii="Times New Roman" w:eastAsia="Times New Roman" w:hAnsi="Times New Roman" w:cs="Times New Roman"/>
          <w:sz w:val="28"/>
          <w:szCs w:val="28"/>
        </w:rPr>
      </w:pPr>
      <w:r w:rsidRPr="000E3BE3">
        <w:rPr>
          <w:rFonts w:ascii="Times New Roman" w:eastAsia="Times New Roman" w:hAnsi="Times New Roman" w:cs="Times New Roman"/>
          <w:sz w:val="28"/>
          <w:szCs w:val="28"/>
        </w:rPr>
        <w:t>5.3. Припинення співробітництва Сторони оформляють відповідним договором у кількості трьох примірників, кожен з яких має однакову юридичну силу.</w:t>
      </w:r>
    </w:p>
    <w:p w:rsidR="000E3BE3" w:rsidRPr="000E3BE3" w:rsidRDefault="000E3BE3" w:rsidP="000E3BE3">
      <w:pPr>
        <w:spacing w:after="0" w:line="240" w:lineRule="auto"/>
        <w:jc w:val="center"/>
        <w:rPr>
          <w:rFonts w:ascii="Times New Roman" w:eastAsia="Times New Roman" w:hAnsi="Times New Roman" w:cs="Times New Roman"/>
          <w:b/>
          <w:sz w:val="28"/>
          <w:szCs w:val="28"/>
          <w:lang w:eastAsia="ru-RU"/>
        </w:rPr>
      </w:pPr>
      <w:r w:rsidRPr="000E3BE3">
        <w:rPr>
          <w:rFonts w:ascii="Times New Roman" w:eastAsia="Times New Roman" w:hAnsi="Times New Roman" w:cs="Times New Roman"/>
          <w:b/>
          <w:sz w:val="28"/>
          <w:szCs w:val="28"/>
          <w:lang w:eastAsia="ru-RU"/>
        </w:rPr>
        <w:t xml:space="preserve">6. ВІДПОВІДАЛЬНІСТЬ СТОРІН </w:t>
      </w:r>
    </w:p>
    <w:p w:rsidR="000E3BE3" w:rsidRPr="000E3BE3" w:rsidRDefault="000E3BE3" w:rsidP="000E3BE3">
      <w:pPr>
        <w:spacing w:after="0" w:line="240" w:lineRule="auto"/>
        <w:jc w:val="center"/>
        <w:rPr>
          <w:rFonts w:ascii="Times New Roman" w:eastAsia="Times New Roman" w:hAnsi="Times New Roman" w:cs="Times New Roman"/>
          <w:b/>
          <w:sz w:val="28"/>
          <w:szCs w:val="28"/>
          <w:lang w:eastAsia="ru-RU"/>
        </w:rPr>
      </w:pPr>
      <w:r w:rsidRPr="000E3BE3">
        <w:rPr>
          <w:rFonts w:ascii="Times New Roman" w:eastAsia="Times New Roman" w:hAnsi="Times New Roman" w:cs="Times New Roman"/>
          <w:b/>
          <w:sz w:val="28"/>
          <w:szCs w:val="28"/>
          <w:lang w:eastAsia="ru-RU"/>
        </w:rPr>
        <w:t>ТА ПОРЯДОК РОЗВ’ЯЗАННЯ СПОРІВ</w:t>
      </w:r>
    </w:p>
    <w:p w:rsidR="000E3BE3" w:rsidRPr="000E3BE3" w:rsidRDefault="000E3BE3" w:rsidP="000E3BE3">
      <w:pPr>
        <w:spacing w:after="0" w:line="240" w:lineRule="auto"/>
        <w:ind w:firstLine="709"/>
        <w:jc w:val="both"/>
        <w:rPr>
          <w:rFonts w:ascii="Times New Roman" w:eastAsia="Times New Roman" w:hAnsi="Times New Roman" w:cs="Times New Roman"/>
          <w:sz w:val="28"/>
          <w:szCs w:val="28"/>
          <w:lang w:eastAsia="ru-RU"/>
        </w:rPr>
      </w:pPr>
      <w:bookmarkStart w:id="3" w:name="_GoBack"/>
      <w:bookmarkEnd w:id="3"/>
      <w:r w:rsidRPr="000E3BE3">
        <w:rPr>
          <w:rFonts w:ascii="Times New Roman" w:eastAsia="Times New Roman" w:hAnsi="Times New Roman" w:cs="Times New Roman"/>
          <w:sz w:val="28"/>
          <w:szCs w:val="28"/>
          <w:lang w:eastAsia="ru-RU"/>
        </w:rPr>
        <w:t xml:space="preserve">6.1. Усі спори, що виникають між Сторонами з приводу виконання умов цього Договору або пов’язані із ним, вирішуються шляхом переговорів між Сторонами, а у випадку недосягнення згоди між ними − у судовому порядку. </w:t>
      </w:r>
    </w:p>
    <w:p w:rsidR="000E3BE3" w:rsidRPr="000E3BE3" w:rsidRDefault="000E3BE3" w:rsidP="000E3BE3">
      <w:pPr>
        <w:spacing w:after="0" w:line="240" w:lineRule="auto"/>
        <w:ind w:firstLine="709"/>
        <w:jc w:val="both"/>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6.2. Сторони несуть відповідальність одна перед одною відповідно до чинного законодавства України.</w:t>
      </w:r>
    </w:p>
    <w:p w:rsidR="000E3BE3" w:rsidRPr="000E3BE3" w:rsidRDefault="000E3BE3" w:rsidP="000E3BE3">
      <w:pPr>
        <w:spacing w:after="0" w:line="240" w:lineRule="auto"/>
        <w:ind w:firstLine="709"/>
        <w:jc w:val="both"/>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 xml:space="preserve">6.3. Сторона звільняється від відповідальності за порушення зобов’язань за цим Договором, якщо вона доведе, що таке порушення сталося внаслідок дії непереборної сили або випадку. </w:t>
      </w:r>
    </w:p>
    <w:p w:rsidR="000E3BE3" w:rsidRPr="000E3BE3" w:rsidRDefault="000E3BE3" w:rsidP="000E3BE3">
      <w:pPr>
        <w:spacing w:after="0" w:line="240" w:lineRule="auto"/>
        <w:ind w:firstLine="709"/>
        <w:jc w:val="both"/>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6.4. У разі виникнення обставин, зазначених у пункті 6.3 цього Договору, Сторона, яка не може виконати зобов’язання, передбачені цим Договором, повідомляє іншу Сторону про настання, прогнозований термін дії та припинення вищевказаних обставин не пізніше 1 дня з дати їх настання і припинення. Неповідомлення або несвоєчасне повідомлення позбавляє Сторону права на звільнення від виконання своїх зобов’язань у зв’язку із виникненням обставин, зазначених у пункті 6.3 цього Договору.</w:t>
      </w:r>
    </w:p>
    <w:p w:rsidR="000E3BE3" w:rsidRPr="000E3BE3" w:rsidRDefault="000E3BE3" w:rsidP="000E3BE3">
      <w:pPr>
        <w:spacing w:after="0" w:line="240" w:lineRule="auto"/>
        <w:jc w:val="center"/>
        <w:rPr>
          <w:rFonts w:ascii="Times New Roman" w:eastAsia="Times New Roman" w:hAnsi="Times New Roman" w:cs="Times New Roman"/>
          <w:b/>
          <w:sz w:val="28"/>
          <w:szCs w:val="28"/>
          <w:lang w:eastAsia="ru-RU"/>
        </w:rPr>
      </w:pPr>
      <w:r w:rsidRPr="000E3BE3">
        <w:rPr>
          <w:rFonts w:ascii="Times New Roman" w:eastAsia="Times New Roman" w:hAnsi="Times New Roman" w:cs="Times New Roman"/>
          <w:b/>
          <w:sz w:val="28"/>
          <w:szCs w:val="28"/>
          <w:lang w:eastAsia="ru-RU"/>
        </w:rPr>
        <w:t>7. ПРИКІНЦЕВІ ПОЛОЖЕННЯ</w:t>
      </w:r>
    </w:p>
    <w:p w:rsidR="000E3BE3" w:rsidRPr="000E3BE3" w:rsidRDefault="000E3BE3" w:rsidP="000E3BE3">
      <w:pPr>
        <w:spacing w:after="0" w:line="240" w:lineRule="auto"/>
        <w:jc w:val="center"/>
        <w:rPr>
          <w:rFonts w:ascii="Times New Roman" w:eastAsia="Times New Roman" w:hAnsi="Times New Roman" w:cs="Times New Roman"/>
          <w:b/>
          <w:sz w:val="28"/>
          <w:szCs w:val="28"/>
          <w:lang w:eastAsia="ru-RU"/>
        </w:rPr>
      </w:pPr>
    </w:p>
    <w:p w:rsidR="000E3BE3" w:rsidRPr="000E3BE3" w:rsidRDefault="000E3BE3" w:rsidP="000E3BE3">
      <w:pPr>
        <w:spacing w:after="0" w:line="240" w:lineRule="auto"/>
        <w:ind w:firstLine="567"/>
        <w:jc w:val="both"/>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 xml:space="preserve">7.1. Усі правовідносини, що виникають у зв’язку з виконанням цього Договору і не врегульовані ним, регулюються нормами чинного законодавства України. </w:t>
      </w:r>
    </w:p>
    <w:p w:rsidR="000E3BE3" w:rsidRPr="000E3BE3" w:rsidRDefault="000E3BE3" w:rsidP="000E3BE3">
      <w:pPr>
        <w:spacing w:after="0" w:line="240" w:lineRule="auto"/>
        <w:ind w:firstLine="567"/>
        <w:jc w:val="both"/>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lastRenderedPageBreak/>
        <w:t xml:space="preserve">7.2. Цей Договір укладений на </w:t>
      </w:r>
      <w:r w:rsidRPr="000E3BE3">
        <w:rPr>
          <w:rFonts w:ascii="Times New Roman" w:eastAsia="Times New Roman" w:hAnsi="Times New Roman" w:cs="Times New Roman"/>
          <w:color w:val="000000"/>
          <w:sz w:val="28"/>
          <w:szCs w:val="28"/>
          <w:lang w:eastAsia="ru-RU"/>
        </w:rPr>
        <w:t>5-х аркушах у кількості 3-ох примірників</w:t>
      </w:r>
      <w:r w:rsidRPr="000E3BE3">
        <w:rPr>
          <w:rFonts w:ascii="Times New Roman" w:eastAsia="Times New Roman" w:hAnsi="Times New Roman" w:cs="Times New Roman"/>
          <w:sz w:val="28"/>
          <w:szCs w:val="28"/>
          <w:lang w:eastAsia="ru-RU"/>
        </w:rPr>
        <w:t xml:space="preserve">, з розрахунку по одному примірнику для кожної із Сторін та один примірник для Міністерства розвитку громад і територій України, які мають однакову юридичну силу.  </w:t>
      </w:r>
    </w:p>
    <w:p w:rsidR="000E3BE3" w:rsidRPr="000E3BE3" w:rsidRDefault="000E3BE3" w:rsidP="000E3BE3">
      <w:pPr>
        <w:spacing w:after="0" w:line="240" w:lineRule="auto"/>
        <w:ind w:firstLine="567"/>
        <w:jc w:val="both"/>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 xml:space="preserve">7.3. </w:t>
      </w:r>
      <w:r w:rsidRPr="000E3BE3">
        <w:rPr>
          <w:rFonts w:ascii="Times New Roman" w:eastAsia="Times New Roman" w:hAnsi="Times New Roman" w:cs="Times New Roman"/>
          <w:b/>
          <w:bCs/>
          <w:color w:val="000000"/>
          <w:sz w:val="28"/>
          <w:szCs w:val="28"/>
          <w:lang w:eastAsia="uk-UA"/>
        </w:rPr>
        <w:t>Великоомелянська сільська рада Рівненського району Рівненської області</w:t>
      </w:r>
      <w:r w:rsidRPr="000E3BE3">
        <w:rPr>
          <w:rFonts w:ascii="Times New Roman" w:eastAsia="Times New Roman" w:hAnsi="Times New Roman" w:cs="Times New Roman"/>
          <w:sz w:val="28"/>
          <w:szCs w:val="28"/>
          <w:lang w:eastAsia="ru-RU"/>
        </w:rPr>
        <w:t xml:space="preserve"> надсилає один примірник цього Договору до Міністерства розвитку громад і територій України для внесення його до реєстру про співробітництво територіальних громад упродовж 10 робочих днів після підписання його Сторонами. </w:t>
      </w:r>
    </w:p>
    <w:p w:rsidR="000E3BE3" w:rsidRPr="000E3BE3" w:rsidRDefault="000E3BE3" w:rsidP="000E3BE3">
      <w:pPr>
        <w:spacing w:after="0" w:line="240" w:lineRule="auto"/>
        <w:jc w:val="center"/>
        <w:rPr>
          <w:rFonts w:ascii="Times New Roman" w:eastAsia="Times New Roman" w:hAnsi="Times New Roman" w:cs="Times New Roman"/>
          <w:b/>
          <w:sz w:val="28"/>
          <w:szCs w:val="28"/>
          <w:lang w:eastAsia="ru-RU"/>
        </w:rPr>
      </w:pPr>
    </w:p>
    <w:p w:rsidR="000E3BE3" w:rsidRPr="000E3BE3" w:rsidRDefault="000E3BE3" w:rsidP="000E3BE3">
      <w:pPr>
        <w:spacing w:after="0" w:line="240" w:lineRule="auto"/>
        <w:jc w:val="center"/>
        <w:rPr>
          <w:rFonts w:ascii="Times New Roman" w:eastAsia="Times New Roman" w:hAnsi="Times New Roman" w:cs="Times New Roman"/>
          <w:b/>
          <w:sz w:val="28"/>
          <w:szCs w:val="28"/>
          <w:lang w:eastAsia="ru-RU"/>
        </w:rPr>
      </w:pPr>
      <w:r w:rsidRPr="000E3BE3">
        <w:rPr>
          <w:rFonts w:ascii="Times New Roman" w:eastAsia="Times New Roman" w:hAnsi="Times New Roman" w:cs="Times New Roman"/>
          <w:b/>
          <w:sz w:val="28"/>
          <w:szCs w:val="28"/>
          <w:lang w:eastAsia="ru-RU"/>
        </w:rPr>
        <w:t xml:space="preserve">8. ЮРИДИЧНІ АДРЕСИ, БАНКІВСЬКІ РЕКВІЗИТИ  </w:t>
      </w:r>
    </w:p>
    <w:p w:rsidR="000E3BE3" w:rsidRPr="000E3BE3" w:rsidRDefault="000E3BE3" w:rsidP="000E3BE3">
      <w:pPr>
        <w:spacing w:after="0" w:line="240" w:lineRule="auto"/>
        <w:jc w:val="center"/>
        <w:rPr>
          <w:rFonts w:ascii="Times New Roman" w:eastAsia="Times New Roman" w:hAnsi="Times New Roman" w:cs="Times New Roman"/>
          <w:b/>
          <w:sz w:val="28"/>
          <w:szCs w:val="28"/>
          <w:lang w:eastAsia="ru-RU"/>
        </w:rPr>
      </w:pPr>
      <w:r w:rsidRPr="000E3BE3">
        <w:rPr>
          <w:rFonts w:ascii="Times New Roman" w:eastAsia="Times New Roman" w:hAnsi="Times New Roman" w:cs="Times New Roman"/>
          <w:b/>
          <w:sz w:val="28"/>
          <w:szCs w:val="28"/>
          <w:lang w:eastAsia="ru-RU"/>
        </w:rPr>
        <w:t>ТА ПІДПИСИ СТОРІН</w:t>
      </w:r>
    </w:p>
    <w:p w:rsidR="000E3BE3" w:rsidRPr="000E3BE3" w:rsidRDefault="000E3BE3" w:rsidP="000E3BE3">
      <w:pPr>
        <w:spacing w:after="0" w:line="240" w:lineRule="auto"/>
        <w:jc w:val="center"/>
        <w:rPr>
          <w:rFonts w:ascii="Times New Roman" w:eastAsia="Times New Roman" w:hAnsi="Times New Roman" w:cs="Times New Roman"/>
          <w:b/>
          <w:sz w:val="16"/>
          <w:szCs w:val="16"/>
          <w:lang w:eastAsia="ru-RU"/>
        </w:rPr>
      </w:pPr>
    </w:p>
    <w:tbl>
      <w:tblPr>
        <w:tblW w:w="0" w:type="auto"/>
        <w:tblLayout w:type="fixed"/>
        <w:tblLook w:val="04A0" w:firstRow="1" w:lastRow="0" w:firstColumn="1" w:lastColumn="0" w:noHBand="0" w:noVBand="1"/>
      </w:tblPr>
      <w:tblGrid>
        <w:gridCol w:w="4873"/>
        <w:gridCol w:w="4874"/>
      </w:tblGrid>
      <w:tr w:rsidR="000E3BE3" w:rsidRPr="000E3BE3" w:rsidTr="00905C67">
        <w:trPr>
          <w:trHeight w:val="6404"/>
        </w:trPr>
        <w:tc>
          <w:tcPr>
            <w:tcW w:w="4873" w:type="dxa"/>
            <w:shd w:val="clear" w:color="auto" w:fill="auto"/>
          </w:tcPr>
          <w:p w:rsidR="000E3BE3" w:rsidRPr="000E3BE3" w:rsidRDefault="000E3BE3" w:rsidP="000E3BE3">
            <w:pPr>
              <w:spacing w:after="0" w:line="240" w:lineRule="auto"/>
              <w:rPr>
                <w:rFonts w:ascii="Times New Roman" w:eastAsia="Times New Roman" w:hAnsi="Times New Roman" w:cs="Times New Roman"/>
                <w:b/>
                <w:sz w:val="28"/>
                <w:szCs w:val="28"/>
                <w:lang w:eastAsia="ru-RU"/>
              </w:rPr>
            </w:pPr>
            <w:r w:rsidRPr="000E3BE3">
              <w:rPr>
                <w:rFonts w:ascii="Times New Roman" w:eastAsia="Times New Roman" w:hAnsi="Times New Roman" w:cs="Times New Roman"/>
                <w:b/>
                <w:sz w:val="28"/>
                <w:szCs w:val="28"/>
                <w:lang w:eastAsia="ru-RU"/>
              </w:rPr>
              <w:t>Сторона-1:</w:t>
            </w:r>
          </w:p>
          <w:p w:rsidR="000E3BE3" w:rsidRPr="000E3BE3" w:rsidRDefault="000E3BE3" w:rsidP="000E3BE3">
            <w:pPr>
              <w:spacing w:after="0" w:line="240" w:lineRule="auto"/>
              <w:rPr>
                <w:rFonts w:ascii="Times New Roman" w:eastAsia="Times New Roman" w:hAnsi="Times New Roman" w:cs="Times New Roman"/>
                <w:b/>
                <w:bCs/>
                <w:color w:val="000000"/>
                <w:sz w:val="28"/>
                <w:szCs w:val="28"/>
                <w:lang w:eastAsia="uk-UA"/>
              </w:rPr>
            </w:pPr>
            <w:r w:rsidRPr="000E3BE3">
              <w:rPr>
                <w:rFonts w:ascii="Times New Roman" w:eastAsia="Times New Roman" w:hAnsi="Times New Roman" w:cs="Times New Roman"/>
                <w:b/>
                <w:bCs/>
                <w:color w:val="000000"/>
                <w:sz w:val="28"/>
                <w:szCs w:val="28"/>
                <w:lang w:eastAsia="uk-UA"/>
              </w:rPr>
              <w:t>Великоомелянська сільська рада Рівненського району</w:t>
            </w:r>
          </w:p>
          <w:p w:rsidR="000E3BE3" w:rsidRPr="000E3BE3" w:rsidRDefault="000E3BE3" w:rsidP="000E3BE3">
            <w:pPr>
              <w:spacing w:after="0" w:line="240" w:lineRule="auto"/>
              <w:rPr>
                <w:rFonts w:ascii="Times New Roman" w:eastAsia="Times New Roman" w:hAnsi="Times New Roman" w:cs="Times New Roman"/>
                <w:b/>
                <w:bCs/>
                <w:color w:val="000000"/>
                <w:sz w:val="28"/>
                <w:szCs w:val="28"/>
                <w:lang w:eastAsia="uk-UA"/>
              </w:rPr>
            </w:pPr>
            <w:r w:rsidRPr="000E3BE3">
              <w:rPr>
                <w:rFonts w:ascii="Times New Roman" w:eastAsia="Times New Roman" w:hAnsi="Times New Roman" w:cs="Times New Roman"/>
                <w:b/>
                <w:bCs/>
                <w:color w:val="000000"/>
                <w:sz w:val="28"/>
                <w:szCs w:val="28"/>
                <w:lang w:eastAsia="uk-UA"/>
              </w:rPr>
              <w:t xml:space="preserve"> Рівненської області</w:t>
            </w:r>
          </w:p>
          <w:p w:rsidR="000E3BE3" w:rsidRPr="000E3BE3" w:rsidRDefault="000E3BE3" w:rsidP="000E3BE3">
            <w:pPr>
              <w:spacing w:after="0" w:line="240" w:lineRule="auto"/>
              <w:rPr>
                <w:rFonts w:ascii="Times New Roman" w:eastAsia="Times New Roman" w:hAnsi="Times New Roman" w:cs="Times New Roman"/>
                <w:bCs/>
                <w:color w:val="000000"/>
                <w:sz w:val="28"/>
                <w:szCs w:val="28"/>
                <w:lang w:eastAsia="uk-UA"/>
              </w:rPr>
            </w:pPr>
          </w:p>
          <w:p w:rsidR="000E3BE3" w:rsidRPr="000E3BE3" w:rsidRDefault="000E3BE3" w:rsidP="000E3BE3">
            <w:pPr>
              <w:spacing w:after="0" w:line="240" w:lineRule="auto"/>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Юридична адреса:</w:t>
            </w:r>
          </w:p>
          <w:p w:rsidR="000E3BE3" w:rsidRPr="000E3BE3" w:rsidRDefault="000E3BE3" w:rsidP="000E3BE3">
            <w:pPr>
              <w:spacing w:after="0" w:line="240" w:lineRule="auto"/>
              <w:rPr>
                <w:rFonts w:ascii="Times New Roman" w:eastAsia="Times New Roman" w:hAnsi="Times New Roman" w:cs="Times New Roman"/>
                <w:sz w:val="28"/>
                <w:szCs w:val="28"/>
                <w:lang w:eastAsia="ru-RU"/>
              </w:rPr>
            </w:pPr>
          </w:p>
          <w:p w:rsidR="000E3BE3" w:rsidRPr="000E3BE3" w:rsidRDefault="000E3BE3" w:rsidP="000E3BE3">
            <w:pPr>
              <w:spacing w:after="0" w:line="240" w:lineRule="auto"/>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35360, Рівненська область, Рівненський район, с. Велика Омеляна, вул. Шевченка, 79.</w:t>
            </w:r>
          </w:p>
          <w:p w:rsidR="000E3BE3" w:rsidRPr="000E3BE3" w:rsidRDefault="000E3BE3" w:rsidP="000E3BE3">
            <w:pPr>
              <w:spacing w:after="0" w:line="240" w:lineRule="auto"/>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Код ЄДРПОУ 04387154</w:t>
            </w:r>
          </w:p>
          <w:p w:rsidR="000E3BE3" w:rsidRPr="000E3BE3" w:rsidRDefault="000E3BE3" w:rsidP="000E3BE3">
            <w:pPr>
              <w:spacing w:after="0" w:line="240" w:lineRule="auto"/>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р/рUA888201720344200002000027967</w:t>
            </w:r>
          </w:p>
          <w:p w:rsidR="000E3BE3" w:rsidRPr="000E3BE3" w:rsidRDefault="000E3BE3" w:rsidP="000E3BE3">
            <w:pPr>
              <w:spacing w:after="0" w:line="240" w:lineRule="auto"/>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МФО 899998 в Державній казначейській Службі України</w:t>
            </w:r>
          </w:p>
          <w:p w:rsidR="000E3BE3" w:rsidRPr="000E3BE3" w:rsidRDefault="000E3BE3" w:rsidP="000E3BE3">
            <w:pPr>
              <w:spacing w:after="0" w:line="240" w:lineRule="auto"/>
              <w:rPr>
                <w:rFonts w:ascii="Times New Roman" w:eastAsia="Times New Roman" w:hAnsi="Times New Roman" w:cs="Times New Roman"/>
                <w:sz w:val="28"/>
                <w:szCs w:val="28"/>
                <w:lang w:eastAsia="ru-RU"/>
              </w:rPr>
            </w:pPr>
          </w:p>
          <w:p w:rsidR="000E3BE3" w:rsidRPr="000E3BE3" w:rsidRDefault="000E3BE3" w:rsidP="000E3BE3">
            <w:pPr>
              <w:spacing w:after="0" w:line="240" w:lineRule="auto"/>
              <w:rPr>
                <w:rFonts w:ascii="Times New Roman" w:eastAsia="Times New Roman" w:hAnsi="Times New Roman" w:cs="Times New Roman"/>
                <w:sz w:val="28"/>
                <w:szCs w:val="28"/>
                <w:lang w:eastAsia="ru-RU"/>
              </w:rPr>
            </w:pPr>
          </w:p>
          <w:p w:rsidR="000E3BE3" w:rsidRPr="000E3BE3" w:rsidRDefault="000E3BE3" w:rsidP="000E3BE3">
            <w:pPr>
              <w:spacing w:after="0" w:line="240" w:lineRule="auto"/>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Сільський голова</w:t>
            </w:r>
          </w:p>
          <w:p w:rsidR="000E3BE3" w:rsidRPr="000E3BE3" w:rsidRDefault="000E3BE3" w:rsidP="000E3BE3">
            <w:pPr>
              <w:spacing w:before="240" w:after="0" w:line="240" w:lineRule="auto"/>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 xml:space="preserve">_______________        Алла КАРПЮК </w:t>
            </w:r>
            <w:r w:rsidRPr="000E3BE3">
              <w:rPr>
                <w:rFonts w:ascii="Times New Roman" w:eastAsia="Times New Roman" w:hAnsi="Times New Roman" w:cs="Times New Roman"/>
                <w:color w:val="FFFFFF"/>
                <w:sz w:val="28"/>
                <w:szCs w:val="28"/>
                <w:lang w:eastAsia="ru-RU"/>
              </w:rPr>
              <w:t>___________________</w:t>
            </w:r>
          </w:p>
          <w:p w:rsidR="000E3BE3" w:rsidRPr="000E3BE3" w:rsidRDefault="000E3BE3" w:rsidP="000E3BE3">
            <w:pPr>
              <w:spacing w:after="0" w:line="240" w:lineRule="auto"/>
              <w:rPr>
                <w:rFonts w:ascii="Times New Roman" w:eastAsia="Times New Roman" w:hAnsi="Times New Roman" w:cs="Times New Roman"/>
                <w:sz w:val="26"/>
                <w:szCs w:val="26"/>
                <w:lang w:eastAsia="ru-RU"/>
              </w:rPr>
            </w:pPr>
            <w:r w:rsidRPr="000E3BE3">
              <w:rPr>
                <w:rFonts w:ascii="Times New Roman" w:eastAsia="Times New Roman" w:hAnsi="Times New Roman" w:cs="Times New Roman"/>
                <w:sz w:val="26"/>
                <w:szCs w:val="26"/>
                <w:lang w:eastAsia="ru-RU"/>
              </w:rPr>
              <w:t>м.п.</w:t>
            </w:r>
          </w:p>
        </w:tc>
        <w:tc>
          <w:tcPr>
            <w:tcW w:w="4874" w:type="dxa"/>
            <w:shd w:val="clear" w:color="auto" w:fill="auto"/>
          </w:tcPr>
          <w:p w:rsidR="000E3BE3" w:rsidRPr="000E3BE3" w:rsidRDefault="000E3BE3" w:rsidP="000E3BE3">
            <w:pPr>
              <w:spacing w:after="0" w:line="240" w:lineRule="auto"/>
              <w:rPr>
                <w:rFonts w:ascii="Times New Roman" w:eastAsia="Times New Roman" w:hAnsi="Times New Roman" w:cs="Times New Roman"/>
                <w:b/>
                <w:sz w:val="28"/>
                <w:szCs w:val="28"/>
                <w:lang w:eastAsia="ru-RU"/>
              </w:rPr>
            </w:pPr>
            <w:r w:rsidRPr="000E3BE3">
              <w:rPr>
                <w:rFonts w:ascii="Times New Roman" w:eastAsia="Times New Roman" w:hAnsi="Times New Roman" w:cs="Times New Roman"/>
                <w:b/>
                <w:sz w:val="28"/>
                <w:szCs w:val="28"/>
                <w:lang w:eastAsia="ru-RU"/>
              </w:rPr>
              <w:t>Сторона-2:</w:t>
            </w:r>
          </w:p>
          <w:p w:rsidR="000E3BE3" w:rsidRPr="000E3BE3" w:rsidRDefault="000E3BE3" w:rsidP="000E3BE3">
            <w:pPr>
              <w:spacing w:after="0" w:line="240" w:lineRule="auto"/>
              <w:rPr>
                <w:rFonts w:ascii="Times New Roman" w:eastAsia="Times New Roman" w:hAnsi="Times New Roman" w:cs="Times New Roman"/>
                <w:b/>
                <w:bCs/>
                <w:color w:val="000000"/>
                <w:sz w:val="28"/>
                <w:szCs w:val="28"/>
                <w:lang w:eastAsia="uk-UA"/>
              </w:rPr>
            </w:pPr>
            <w:r w:rsidRPr="000E3BE3">
              <w:rPr>
                <w:rFonts w:ascii="Times New Roman" w:eastAsia="Times New Roman" w:hAnsi="Times New Roman" w:cs="Times New Roman"/>
                <w:b/>
                <w:sz w:val="28"/>
                <w:szCs w:val="28"/>
                <w:lang w:eastAsia="ru-RU"/>
              </w:rPr>
              <w:t xml:space="preserve">Городоцька сільська рада </w:t>
            </w:r>
            <w:r w:rsidRPr="000E3BE3">
              <w:rPr>
                <w:rFonts w:ascii="Times New Roman" w:eastAsia="Times New Roman" w:hAnsi="Times New Roman" w:cs="Times New Roman"/>
                <w:b/>
                <w:bCs/>
                <w:color w:val="000000"/>
                <w:sz w:val="28"/>
                <w:szCs w:val="28"/>
                <w:lang w:eastAsia="uk-UA"/>
              </w:rPr>
              <w:t>Рівненського району</w:t>
            </w:r>
          </w:p>
          <w:p w:rsidR="000E3BE3" w:rsidRPr="000E3BE3" w:rsidRDefault="000E3BE3" w:rsidP="000E3BE3">
            <w:pPr>
              <w:spacing w:after="0" w:line="240" w:lineRule="auto"/>
              <w:rPr>
                <w:rFonts w:ascii="Times New Roman" w:eastAsia="Times New Roman" w:hAnsi="Times New Roman" w:cs="Times New Roman"/>
                <w:sz w:val="28"/>
                <w:szCs w:val="28"/>
                <w:lang w:eastAsia="ru-RU"/>
              </w:rPr>
            </w:pPr>
            <w:r w:rsidRPr="000E3BE3">
              <w:rPr>
                <w:rFonts w:ascii="Times New Roman" w:eastAsia="Times New Roman" w:hAnsi="Times New Roman" w:cs="Times New Roman"/>
                <w:b/>
                <w:bCs/>
                <w:color w:val="000000"/>
                <w:sz w:val="28"/>
                <w:szCs w:val="28"/>
                <w:lang w:eastAsia="uk-UA"/>
              </w:rPr>
              <w:t>Рівненської області</w:t>
            </w:r>
          </w:p>
          <w:p w:rsidR="000E3BE3" w:rsidRPr="000E3BE3" w:rsidRDefault="000E3BE3" w:rsidP="000E3BE3">
            <w:pPr>
              <w:spacing w:after="0" w:line="240" w:lineRule="auto"/>
              <w:rPr>
                <w:rFonts w:ascii="Times New Roman" w:eastAsia="Times New Roman" w:hAnsi="Times New Roman" w:cs="Times New Roman"/>
                <w:sz w:val="28"/>
                <w:szCs w:val="28"/>
                <w:lang w:eastAsia="ru-RU"/>
              </w:rPr>
            </w:pPr>
          </w:p>
          <w:p w:rsidR="000E3BE3" w:rsidRPr="000E3BE3" w:rsidRDefault="000E3BE3" w:rsidP="000E3BE3">
            <w:pPr>
              <w:spacing w:after="0" w:line="240" w:lineRule="auto"/>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Юридична адреса:</w:t>
            </w:r>
          </w:p>
          <w:p w:rsidR="000E3BE3" w:rsidRPr="000E3BE3" w:rsidRDefault="000E3BE3" w:rsidP="000E3BE3">
            <w:pPr>
              <w:spacing w:after="0" w:line="240" w:lineRule="auto"/>
              <w:rPr>
                <w:rFonts w:ascii="Times New Roman" w:eastAsia="Times New Roman" w:hAnsi="Times New Roman" w:cs="Times New Roman"/>
                <w:sz w:val="28"/>
                <w:szCs w:val="28"/>
                <w:lang w:eastAsia="ru-RU"/>
              </w:rPr>
            </w:pPr>
          </w:p>
          <w:p w:rsidR="000E3BE3" w:rsidRPr="000E3BE3" w:rsidRDefault="000E3BE3" w:rsidP="000E3BE3">
            <w:pPr>
              <w:spacing w:after="0" w:line="240" w:lineRule="auto"/>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35331, Рівненська область, Рівненський район, с. Городок, вул. Шевченка, буд. 4.</w:t>
            </w:r>
          </w:p>
          <w:p w:rsidR="000E3BE3" w:rsidRPr="000E3BE3" w:rsidRDefault="000E3BE3" w:rsidP="000E3BE3">
            <w:pPr>
              <w:spacing w:after="0" w:line="240" w:lineRule="auto"/>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код ЄДРПОУ 04387183</w:t>
            </w:r>
          </w:p>
          <w:p w:rsidR="000E3BE3" w:rsidRPr="000E3BE3" w:rsidRDefault="000E3BE3" w:rsidP="000E3BE3">
            <w:pPr>
              <w:spacing w:after="0" w:line="240" w:lineRule="auto"/>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p/pUA758999980334159812000017505</w:t>
            </w:r>
          </w:p>
          <w:p w:rsidR="000E3BE3" w:rsidRPr="000E3BE3" w:rsidRDefault="000E3BE3" w:rsidP="000E3BE3">
            <w:pPr>
              <w:spacing w:after="0" w:line="240" w:lineRule="auto"/>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МФО 899998 в Державній казначейській Службі України</w:t>
            </w:r>
          </w:p>
          <w:p w:rsidR="000E3BE3" w:rsidRPr="000E3BE3" w:rsidRDefault="000E3BE3" w:rsidP="000E3BE3">
            <w:pPr>
              <w:spacing w:after="0" w:line="240" w:lineRule="auto"/>
              <w:rPr>
                <w:rFonts w:ascii="Times New Roman" w:eastAsia="Times New Roman" w:hAnsi="Times New Roman" w:cs="Times New Roman"/>
                <w:sz w:val="28"/>
                <w:szCs w:val="28"/>
                <w:lang w:eastAsia="ru-RU"/>
              </w:rPr>
            </w:pPr>
          </w:p>
          <w:p w:rsidR="000E3BE3" w:rsidRPr="000E3BE3" w:rsidRDefault="000E3BE3" w:rsidP="000E3BE3">
            <w:pPr>
              <w:spacing w:after="0" w:line="240" w:lineRule="auto"/>
              <w:rPr>
                <w:rFonts w:ascii="Times New Roman" w:eastAsia="Times New Roman" w:hAnsi="Times New Roman" w:cs="Times New Roman"/>
                <w:sz w:val="28"/>
                <w:szCs w:val="28"/>
                <w:lang w:eastAsia="ru-RU"/>
              </w:rPr>
            </w:pPr>
          </w:p>
          <w:p w:rsidR="000E3BE3" w:rsidRPr="000E3BE3" w:rsidRDefault="000E3BE3" w:rsidP="000E3BE3">
            <w:pPr>
              <w:spacing w:after="0" w:line="240" w:lineRule="auto"/>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Сільський голова</w:t>
            </w:r>
          </w:p>
          <w:p w:rsidR="000E3BE3" w:rsidRPr="000E3BE3" w:rsidRDefault="000E3BE3" w:rsidP="000E3BE3">
            <w:pPr>
              <w:spacing w:before="240" w:after="0" w:line="240" w:lineRule="auto"/>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_____________        Сергій ПОЛІЩУК</w:t>
            </w:r>
          </w:p>
          <w:p w:rsidR="000E3BE3" w:rsidRPr="000E3BE3" w:rsidRDefault="000E3BE3" w:rsidP="000E3BE3">
            <w:pPr>
              <w:spacing w:after="0" w:line="240" w:lineRule="auto"/>
              <w:rPr>
                <w:rFonts w:ascii="Times New Roman" w:eastAsia="Times New Roman" w:hAnsi="Times New Roman" w:cs="Times New Roman"/>
                <w:sz w:val="26"/>
                <w:szCs w:val="26"/>
                <w:lang w:eastAsia="ru-RU"/>
              </w:rPr>
            </w:pPr>
          </w:p>
          <w:p w:rsidR="000E3BE3" w:rsidRPr="000E3BE3" w:rsidRDefault="000E3BE3" w:rsidP="000E3BE3">
            <w:pPr>
              <w:spacing w:after="0" w:line="240" w:lineRule="auto"/>
              <w:rPr>
                <w:rFonts w:ascii="Times New Roman" w:eastAsia="Times New Roman" w:hAnsi="Times New Roman" w:cs="Times New Roman"/>
                <w:sz w:val="26"/>
                <w:szCs w:val="26"/>
                <w:lang w:eastAsia="ru-RU"/>
              </w:rPr>
            </w:pPr>
            <w:r w:rsidRPr="000E3BE3">
              <w:rPr>
                <w:rFonts w:ascii="Times New Roman" w:eastAsia="Times New Roman" w:hAnsi="Times New Roman" w:cs="Times New Roman"/>
                <w:sz w:val="26"/>
                <w:szCs w:val="26"/>
                <w:lang w:eastAsia="ru-RU"/>
              </w:rPr>
              <w:t>м.п.</w:t>
            </w:r>
          </w:p>
        </w:tc>
      </w:tr>
    </w:tbl>
    <w:p w:rsidR="000E3BE3" w:rsidRPr="000E3BE3" w:rsidRDefault="000E3BE3" w:rsidP="000E3BE3">
      <w:pPr>
        <w:spacing w:after="0" w:line="240" w:lineRule="auto"/>
        <w:ind w:left="4254"/>
        <w:rPr>
          <w:rFonts w:ascii="Times New Roman" w:eastAsia="Times New Roman" w:hAnsi="Times New Roman" w:cs="Times New Roman"/>
          <w:sz w:val="28"/>
          <w:szCs w:val="28"/>
          <w:lang w:eastAsia="ru-RU"/>
        </w:rPr>
      </w:pPr>
    </w:p>
    <w:p w:rsidR="000E3BE3" w:rsidRPr="000E3BE3" w:rsidRDefault="000E3BE3" w:rsidP="000E3BE3">
      <w:pPr>
        <w:spacing w:after="0" w:line="240" w:lineRule="auto"/>
        <w:ind w:left="4254"/>
        <w:rPr>
          <w:rFonts w:ascii="Times New Roman" w:eastAsia="Times New Roman" w:hAnsi="Times New Roman" w:cs="Times New Roman"/>
          <w:sz w:val="28"/>
          <w:szCs w:val="28"/>
          <w:lang w:eastAsia="ru-RU"/>
        </w:rPr>
      </w:pPr>
    </w:p>
    <w:p w:rsidR="000E3BE3" w:rsidRPr="000E3BE3" w:rsidRDefault="000E3BE3" w:rsidP="000E3BE3">
      <w:pPr>
        <w:spacing w:after="0" w:line="240" w:lineRule="auto"/>
        <w:ind w:left="4254"/>
        <w:rPr>
          <w:rFonts w:ascii="Times New Roman" w:eastAsia="Times New Roman" w:hAnsi="Times New Roman" w:cs="Times New Roman"/>
          <w:sz w:val="28"/>
          <w:szCs w:val="28"/>
          <w:lang w:eastAsia="ru-RU"/>
        </w:rPr>
        <w:sectPr w:rsidR="000E3BE3" w:rsidRPr="000E3BE3" w:rsidSect="00E01C87">
          <w:headerReference w:type="default" r:id="rId7"/>
          <w:headerReference w:type="first" r:id="rId8"/>
          <w:pgSz w:w="11906" w:h="16838"/>
          <w:pgMar w:top="567" w:right="567" w:bottom="1134" w:left="1701" w:header="709" w:footer="284" w:gutter="0"/>
          <w:pgNumType w:start="1"/>
          <w:cols w:space="708"/>
          <w:titlePg/>
          <w:docGrid w:linePitch="360"/>
        </w:sectPr>
      </w:pPr>
    </w:p>
    <w:p w:rsidR="000E3BE3" w:rsidRPr="000E3BE3" w:rsidRDefault="000E3BE3" w:rsidP="000E3BE3">
      <w:pPr>
        <w:spacing w:after="0" w:line="240" w:lineRule="auto"/>
        <w:ind w:left="4254"/>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lastRenderedPageBreak/>
        <w:t>Додаток № 1</w:t>
      </w:r>
    </w:p>
    <w:p w:rsidR="000E3BE3" w:rsidRPr="000E3BE3" w:rsidRDefault="000E3BE3" w:rsidP="000E3BE3">
      <w:pPr>
        <w:spacing w:after="0" w:line="240" w:lineRule="auto"/>
        <w:ind w:left="4254"/>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До Договору про співробітництво</w:t>
      </w:r>
    </w:p>
    <w:p w:rsidR="000E3BE3" w:rsidRPr="000E3BE3" w:rsidRDefault="000E3BE3" w:rsidP="000E3BE3">
      <w:pPr>
        <w:spacing w:after="0" w:line="240" w:lineRule="auto"/>
        <w:ind w:left="4254"/>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територіальних громад у формі</w:t>
      </w:r>
    </w:p>
    <w:p w:rsidR="000E3BE3" w:rsidRPr="000E3BE3" w:rsidRDefault="000E3BE3" w:rsidP="000E3BE3">
      <w:pPr>
        <w:spacing w:after="0" w:line="240" w:lineRule="auto"/>
        <w:ind w:left="4254"/>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делегування виконання окремих завдань</w:t>
      </w:r>
    </w:p>
    <w:p w:rsidR="000E3BE3" w:rsidRPr="000E3BE3" w:rsidRDefault="000E3BE3" w:rsidP="000E3BE3">
      <w:pPr>
        <w:spacing w:after="0" w:line="240" w:lineRule="auto"/>
        <w:ind w:left="4254"/>
        <w:rPr>
          <w:rFonts w:ascii="Times New Roman" w:eastAsia="Times New Roman" w:hAnsi="Times New Roman" w:cs="Times New Roman"/>
          <w:sz w:val="28"/>
          <w:szCs w:val="28"/>
          <w:lang w:eastAsia="ru-RU"/>
        </w:rPr>
      </w:pPr>
      <w:r w:rsidRPr="000E3BE3">
        <w:rPr>
          <w:rFonts w:ascii="Times New Roman" w:eastAsia="Times New Roman" w:hAnsi="Times New Roman" w:cs="Times New Roman"/>
          <w:sz w:val="28"/>
          <w:szCs w:val="28"/>
          <w:lang w:eastAsia="ru-RU"/>
        </w:rPr>
        <w:t>б/н від «___» ___________ 20____ р.</w:t>
      </w:r>
    </w:p>
    <w:p w:rsidR="000E3BE3" w:rsidRPr="000E3BE3" w:rsidRDefault="000E3BE3" w:rsidP="000E3BE3">
      <w:pPr>
        <w:spacing w:after="0" w:line="240" w:lineRule="auto"/>
        <w:ind w:left="4254"/>
        <w:rPr>
          <w:rFonts w:ascii="Times New Roman" w:eastAsia="Times New Roman" w:hAnsi="Times New Roman" w:cs="Times New Roman"/>
          <w:sz w:val="28"/>
          <w:szCs w:val="28"/>
          <w:lang w:eastAsia="ru-RU"/>
        </w:rPr>
      </w:pPr>
    </w:p>
    <w:p w:rsidR="000E3BE3" w:rsidRPr="000E3BE3" w:rsidRDefault="000E3BE3" w:rsidP="000E3BE3">
      <w:pPr>
        <w:spacing w:after="0" w:line="240" w:lineRule="auto"/>
        <w:ind w:firstLine="567"/>
        <w:jc w:val="center"/>
        <w:rPr>
          <w:rFonts w:ascii="Times New Roman" w:eastAsia="Times New Roman" w:hAnsi="Times New Roman" w:cs="Times New Roman"/>
          <w:b/>
          <w:sz w:val="24"/>
          <w:szCs w:val="24"/>
          <w:lang w:eastAsia="ru-RU"/>
        </w:rPr>
      </w:pPr>
      <w:r w:rsidRPr="000E3BE3">
        <w:rPr>
          <w:rFonts w:ascii="Times New Roman" w:eastAsia="Times New Roman" w:hAnsi="Times New Roman" w:cs="Times New Roman"/>
          <w:b/>
          <w:sz w:val="24"/>
          <w:szCs w:val="24"/>
          <w:lang w:eastAsia="ru-RU"/>
        </w:rPr>
        <w:t>Форма звіту про стан виконання завдань, визначених у п. 2.1. Договору (згідно з п. 3.4 основного Договору)</w:t>
      </w:r>
    </w:p>
    <w:p w:rsidR="000E3BE3" w:rsidRPr="000E3BE3" w:rsidRDefault="000E3BE3" w:rsidP="000E3BE3">
      <w:pPr>
        <w:pBdr>
          <w:top w:val="single" w:sz="8" w:space="1" w:color="auto"/>
          <w:left w:val="single" w:sz="8" w:space="1" w:color="auto"/>
          <w:bottom w:val="single" w:sz="8" w:space="1" w:color="auto"/>
          <w:right w:val="single" w:sz="8" w:space="1" w:color="auto"/>
        </w:pBdr>
        <w:spacing w:after="0" w:line="240" w:lineRule="auto"/>
        <w:ind w:firstLine="567"/>
        <w:jc w:val="both"/>
        <w:rPr>
          <w:rFonts w:ascii="Times New Roman" w:eastAsia="Times New Roman" w:hAnsi="Times New Roman" w:cs="Times New Roman"/>
          <w:sz w:val="24"/>
          <w:szCs w:val="24"/>
          <w:lang w:eastAsia="ru-RU"/>
        </w:rPr>
      </w:pPr>
      <w:r w:rsidRPr="000E3BE3">
        <w:rPr>
          <w:rFonts w:ascii="Times New Roman" w:eastAsia="Times New Roman" w:hAnsi="Times New Roman" w:cs="Times New Roman"/>
          <w:sz w:val="24"/>
          <w:szCs w:val="24"/>
          <w:lang w:eastAsia="ru-RU"/>
        </w:rPr>
        <w:t xml:space="preserve">                                                                    Затверджено</w:t>
      </w:r>
    </w:p>
    <w:p w:rsidR="000E3BE3" w:rsidRPr="000E3BE3" w:rsidRDefault="000E3BE3" w:rsidP="000E3BE3">
      <w:pPr>
        <w:pBdr>
          <w:top w:val="single" w:sz="8" w:space="1" w:color="auto"/>
          <w:left w:val="single" w:sz="8" w:space="1" w:color="auto"/>
          <w:bottom w:val="single" w:sz="8" w:space="1" w:color="auto"/>
          <w:right w:val="single" w:sz="8" w:space="1" w:color="auto"/>
        </w:pBdr>
        <w:spacing w:after="0" w:line="240" w:lineRule="auto"/>
        <w:ind w:firstLine="567"/>
        <w:jc w:val="both"/>
        <w:rPr>
          <w:rFonts w:ascii="Times New Roman" w:eastAsia="Times New Roman" w:hAnsi="Times New Roman" w:cs="Times New Roman"/>
          <w:sz w:val="24"/>
          <w:szCs w:val="24"/>
          <w:lang w:eastAsia="ru-RU"/>
        </w:rPr>
      </w:pPr>
      <w:r w:rsidRPr="000E3BE3">
        <w:rPr>
          <w:rFonts w:ascii="Times New Roman" w:eastAsia="Times New Roman" w:hAnsi="Times New Roman" w:cs="Times New Roman"/>
          <w:sz w:val="24"/>
          <w:szCs w:val="24"/>
          <w:lang w:eastAsia="ru-RU"/>
        </w:rPr>
        <w:t xml:space="preserve">                                                                    рішенням виконавчого комітету</w:t>
      </w:r>
    </w:p>
    <w:p w:rsidR="000E3BE3" w:rsidRPr="000E3BE3" w:rsidRDefault="000E3BE3" w:rsidP="000E3BE3">
      <w:pPr>
        <w:pBdr>
          <w:top w:val="single" w:sz="8" w:space="1" w:color="auto"/>
          <w:left w:val="single" w:sz="8" w:space="1" w:color="auto"/>
          <w:bottom w:val="single" w:sz="8" w:space="1" w:color="auto"/>
          <w:right w:val="single" w:sz="8" w:space="1" w:color="auto"/>
        </w:pBdr>
        <w:spacing w:after="0" w:line="240" w:lineRule="auto"/>
        <w:ind w:firstLine="567"/>
        <w:jc w:val="both"/>
        <w:rPr>
          <w:rFonts w:ascii="Times New Roman" w:eastAsia="Times New Roman" w:hAnsi="Times New Roman" w:cs="Times New Roman"/>
          <w:sz w:val="24"/>
          <w:szCs w:val="24"/>
          <w:lang w:eastAsia="ru-RU"/>
        </w:rPr>
      </w:pPr>
      <w:r w:rsidRPr="000E3BE3">
        <w:rPr>
          <w:rFonts w:ascii="Times New Roman" w:eastAsia="Times New Roman" w:hAnsi="Times New Roman" w:cs="Times New Roman"/>
          <w:sz w:val="24"/>
          <w:szCs w:val="24"/>
          <w:lang w:eastAsia="ru-RU"/>
        </w:rPr>
        <w:t xml:space="preserve">                                                                    Городоцької сільської ради</w:t>
      </w:r>
    </w:p>
    <w:p w:rsidR="000E3BE3" w:rsidRPr="000E3BE3" w:rsidRDefault="000E3BE3" w:rsidP="000E3BE3">
      <w:pPr>
        <w:pBdr>
          <w:top w:val="single" w:sz="8" w:space="1" w:color="auto"/>
          <w:left w:val="single" w:sz="8" w:space="1" w:color="auto"/>
          <w:bottom w:val="single" w:sz="8" w:space="1" w:color="auto"/>
          <w:right w:val="single" w:sz="8" w:space="1" w:color="auto"/>
        </w:pBdr>
        <w:spacing w:after="0" w:line="240" w:lineRule="auto"/>
        <w:ind w:firstLine="567"/>
        <w:jc w:val="both"/>
        <w:rPr>
          <w:rFonts w:ascii="Times New Roman" w:eastAsia="Times New Roman" w:hAnsi="Times New Roman" w:cs="Times New Roman"/>
          <w:sz w:val="24"/>
          <w:szCs w:val="24"/>
          <w:lang w:eastAsia="ru-RU"/>
        </w:rPr>
      </w:pPr>
      <w:r w:rsidRPr="000E3BE3">
        <w:rPr>
          <w:rFonts w:ascii="Times New Roman" w:eastAsia="Times New Roman" w:hAnsi="Times New Roman" w:cs="Times New Roman"/>
          <w:sz w:val="24"/>
          <w:szCs w:val="24"/>
          <w:lang w:eastAsia="ru-RU"/>
        </w:rPr>
        <w:t xml:space="preserve">                                                                    № _____ від ______ 20___ р.</w:t>
      </w:r>
    </w:p>
    <w:p w:rsidR="000E3BE3" w:rsidRPr="000E3BE3" w:rsidRDefault="000E3BE3" w:rsidP="000E3BE3">
      <w:pPr>
        <w:pBdr>
          <w:top w:val="single" w:sz="8" w:space="1" w:color="auto"/>
          <w:left w:val="single" w:sz="8" w:space="1" w:color="auto"/>
          <w:bottom w:val="single" w:sz="8" w:space="1" w:color="auto"/>
          <w:right w:val="single" w:sz="8" w:space="1" w:color="auto"/>
        </w:pBdr>
        <w:spacing w:after="0" w:line="240" w:lineRule="auto"/>
        <w:ind w:firstLine="567"/>
        <w:jc w:val="both"/>
        <w:rPr>
          <w:rFonts w:ascii="Times New Roman" w:eastAsia="Times New Roman" w:hAnsi="Times New Roman" w:cs="Times New Roman"/>
          <w:sz w:val="24"/>
          <w:szCs w:val="24"/>
          <w:lang w:eastAsia="ru-RU"/>
        </w:rPr>
      </w:pPr>
    </w:p>
    <w:p w:rsidR="000E3BE3" w:rsidRPr="000E3BE3" w:rsidRDefault="000E3BE3" w:rsidP="000E3BE3">
      <w:pPr>
        <w:pBdr>
          <w:top w:val="single" w:sz="8" w:space="1" w:color="auto"/>
          <w:left w:val="single" w:sz="8" w:space="1" w:color="auto"/>
          <w:bottom w:val="single" w:sz="8" w:space="1" w:color="auto"/>
          <w:right w:val="single" w:sz="8" w:space="1" w:color="auto"/>
        </w:pBdr>
        <w:spacing w:after="0" w:line="240" w:lineRule="auto"/>
        <w:ind w:firstLine="567"/>
        <w:jc w:val="center"/>
        <w:rPr>
          <w:rFonts w:ascii="Times New Roman" w:eastAsia="Times New Roman" w:hAnsi="Times New Roman" w:cs="Times New Roman"/>
          <w:b/>
          <w:sz w:val="24"/>
          <w:szCs w:val="24"/>
          <w:lang w:eastAsia="ru-RU"/>
        </w:rPr>
      </w:pPr>
      <w:r w:rsidRPr="000E3BE3">
        <w:rPr>
          <w:rFonts w:ascii="Times New Roman" w:eastAsia="Times New Roman" w:hAnsi="Times New Roman" w:cs="Times New Roman"/>
          <w:b/>
          <w:sz w:val="24"/>
          <w:szCs w:val="24"/>
          <w:lang w:eastAsia="ru-RU"/>
        </w:rPr>
        <w:t>Звіт</w:t>
      </w:r>
    </w:p>
    <w:p w:rsidR="000E3BE3" w:rsidRPr="000E3BE3" w:rsidRDefault="000E3BE3" w:rsidP="000E3BE3">
      <w:pPr>
        <w:pBdr>
          <w:top w:val="single" w:sz="8" w:space="1" w:color="auto"/>
          <w:left w:val="single" w:sz="8" w:space="1" w:color="auto"/>
          <w:bottom w:val="single" w:sz="8" w:space="1" w:color="auto"/>
          <w:right w:val="single" w:sz="8" w:space="1" w:color="auto"/>
        </w:pBdr>
        <w:spacing w:after="0" w:line="240" w:lineRule="auto"/>
        <w:ind w:firstLine="567"/>
        <w:jc w:val="center"/>
        <w:rPr>
          <w:rFonts w:ascii="Times New Roman" w:eastAsia="Times New Roman" w:hAnsi="Times New Roman" w:cs="Times New Roman"/>
          <w:b/>
          <w:sz w:val="24"/>
          <w:szCs w:val="24"/>
          <w:lang w:eastAsia="ru-RU"/>
        </w:rPr>
      </w:pPr>
      <w:r w:rsidRPr="000E3BE3">
        <w:rPr>
          <w:rFonts w:ascii="Times New Roman" w:eastAsia="Times New Roman" w:hAnsi="Times New Roman" w:cs="Times New Roman"/>
          <w:b/>
          <w:sz w:val="24"/>
          <w:szCs w:val="24"/>
          <w:lang w:eastAsia="ru-RU"/>
        </w:rPr>
        <w:t>про стан виконання завдань, визначених у п. 2.1. Договору про співробітництво територіальних громад у формі делегування виконання окремих завдань б/н від «___» ____ 20____ р.</w:t>
      </w:r>
    </w:p>
    <w:p w:rsidR="000E3BE3" w:rsidRPr="000E3BE3" w:rsidRDefault="000E3BE3" w:rsidP="000E3BE3">
      <w:pPr>
        <w:pBdr>
          <w:top w:val="single" w:sz="8" w:space="1" w:color="auto"/>
          <w:left w:val="single" w:sz="8" w:space="1" w:color="auto"/>
          <w:bottom w:val="single" w:sz="8" w:space="1" w:color="auto"/>
          <w:right w:val="single" w:sz="8" w:space="1" w:color="auto"/>
        </w:pBdr>
        <w:spacing w:after="0" w:line="240" w:lineRule="auto"/>
        <w:ind w:firstLine="567"/>
        <w:jc w:val="center"/>
        <w:rPr>
          <w:rFonts w:ascii="Times New Roman" w:eastAsia="Times New Roman" w:hAnsi="Times New Roman" w:cs="Times New Roman"/>
          <w:b/>
          <w:sz w:val="24"/>
          <w:szCs w:val="24"/>
          <w:lang w:eastAsia="ru-RU"/>
        </w:rPr>
      </w:pPr>
    </w:p>
    <w:p w:rsidR="000E3BE3" w:rsidRPr="000E3BE3" w:rsidRDefault="000E3BE3" w:rsidP="000E3BE3">
      <w:pPr>
        <w:pBdr>
          <w:top w:val="single" w:sz="8" w:space="1" w:color="auto"/>
          <w:left w:val="single" w:sz="8" w:space="1" w:color="auto"/>
          <w:bottom w:val="single" w:sz="8" w:space="1" w:color="auto"/>
          <w:right w:val="single" w:sz="8" w:space="1" w:color="auto"/>
        </w:pBdr>
        <w:spacing w:after="0" w:line="240" w:lineRule="auto"/>
        <w:ind w:firstLine="567"/>
        <w:jc w:val="both"/>
        <w:rPr>
          <w:rFonts w:ascii="Times New Roman" w:eastAsia="Times New Roman" w:hAnsi="Times New Roman" w:cs="Times New Roman"/>
          <w:sz w:val="24"/>
          <w:szCs w:val="24"/>
          <w:lang w:eastAsia="ru-RU"/>
        </w:rPr>
      </w:pPr>
      <w:r w:rsidRPr="000E3BE3">
        <w:rPr>
          <w:rFonts w:ascii="Times New Roman" w:eastAsia="Times New Roman" w:hAnsi="Times New Roman" w:cs="Times New Roman"/>
          <w:sz w:val="24"/>
          <w:szCs w:val="24"/>
          <w:lang w:eastAsia="ru-RU"/>
        </w:rPr>
        <w:t>с. Городок                                                                     «___» _______ 20 ___ р.</w:t>
      </w:r>
    </w:p>
    <w:p w:rsidR="000E3BE3" w:rsidRPr="000E3BE3" w:rsidRDefault="000E3BE3" w:rsidP="000E3BE3">
      <w:pPr>
        <w:pBdr>
          <w:top w:val="single" w:sz="8" w:space="1" w:color="auto"/>
          <w:left w:val="single" w:sz="8" w:space="1" w:color="auto"/>
          <w:bottom w:val="single" w:sz="8" w:space="1" w:color="auto"/>
          <w:right w:val="single" w:sz="8" w:space="1" w:color="auto"/>
        </w:pBdr>
        <w:spacing w:after="0" w:line="240" w:lineRule="auto"/>
        <w:ind w:firstLine="567"/>
        <w:jc w:val="both"/>
        <w:rPr>
          <w:rFonts w:ascii="Times New Roman" w:eastAsia="Times New Roman" w:hAnsi="Times New Roman" w:cs="Times New Roman"/>
          <w:sz w:val="24"/>
          <w:szCs w:val="24"/>
          <w:lang w:eastAsia="ru-RU"/>
        </w:rPr>
      </w:pPr>
    </w:p>
    <w:p w:rsidR="000E3BE3" w:rsidRPr="000E3BE3" w:rsidRDefault="000E3BE3" w:rsidP="000E3BE3">
      <w:pPr>
        <w:pBdr>
          <w:top w:val="single" w:sz="8" w:space="1" w:color="auto"/>
          <w:left w:val="single" w:sz="8" w:space="1" w:color="auto"/>
          <w:bottom w:val="single" w:sz="8" w:space="1" w:color="auto"/>
          <w:right w:val="single" w:sz="8" w:space="1" w:color="auto"/>
        </w:pBdr>
        <w:spacing w:after="0" w:line="240" w:lineRule="auto"/>
        <w:ind w:firstLine="567"/>
        <w:jc w:val="both"/>
        <w:rPr>
          <w:rFonts w:ascii="Times New Roman" w:eastAsia="Times New Roman" w:hAnsi="Times New Roman" w:cs="Times New Roman"/>
          <w:sz w:val="24"/>
          <w:szCs w:val="24"/>
          <w:lang w:eastAsia="ru-RU"/>
        </w:rPr>
      </w:pPr>
      <w:r w:rsidRPr="000E3BE3">
        <w:rPr>
          <w:rFonts w:ascii="Times New Roman" w:eastAsia="Times New Roman" w:hAnsi="Times New Roman" w:cs="Times New Roman"/>
          <w:sz w:val="24"/>
          <w:szCs w:val="24"/>
          <w:lang w:eastAsia="ru-RU"/>
        </w:rPr>
        <w:t>Згідно до п. 3.4. Договору про співробітництво територіальних громад у формі делегування виконання окремих завдань б/н від «___» ____ 2021 р. (далі за текстом – основний Договір) протягом ________________ 20 ___ р. на виконання умов зазначеного Договору:</w:t>
      </w:r>
    </w:p>
    <w:p w:rsidR="000E3BE3" w:rsidRPr="000E3BE3" w:rsidRDefault="000E3BE3" w:rsidP="000E3BE3">
      <w:pPr>
        <w:pBdr>
          <w:top w:val="single" w:sz="8" w:space="1" w:color="auto"/>
          <w:left w:val="single" w:sz="8" w:space="1" w:color="auto"/>
          <w:bottom w:val="single" w:sz="8" w:space="1" w:color="auto"/>
          <w:right w:val="single" w:sz="8" w:space="1" w:color="auto"/>
        </w:pBdr>
        <w:spacing w:after="0" w:line="240" w:lineRule="auto"/>
        <w:ind w:firstLine="567"/>
        <w:jc w:val="both"/>
        <w:rPr>
          <w:rFonts w:ascii="Times New Roman" w:eastAsia="Times New Roman" w:hAnsi="Times New Roman" w:cs="Times New Roman"/>
          <w:sz w:val="24"/>
          <w:szCs w:val="24"/>
          <w:lang w:eastAsia="ru-RU"/>
        </w:rPr>
      </w:pPr>
      <w:r w:rsidRPr="000E3BE3">
        <w:rPr>
          <w:rFonts w:ascii="Times New Roman" w:eastAsia="Times New Roman" w:hAnsi="Times New Roman" w:cs="Times New Roman"/>
          <w:sz w:val="24"/>
          <w:szCs w:val="24"/>
          <w:lang w:eastAsia="ru-RU"/>
        </w:rPr>
        <w:t xml:space="preserve">1. Відділом </w:t>
      </w:r>
      <w:r w:rsidRPr="000E3BE3">
        <w:rPr>
          <w:rFonts w:ascii="Times New Roman" w:eastAsia="Times New Roman" w:hAnsi="Times New Roman" w:cs="Times New Roman"/>
          <w:bCs/>
          <w:sz w:val="24"/>
          <w:szCs w:val="24"/>
          <w:lang w:eastAsia="ru-RU"/>
        </w:rPr>
        <w:t xml:space="preserve">архітектури, земельних відносин та житлово-комунального господарства </w:t>
      </w:r>
      <w:r w:rsidRPr="000E3BE3">
        <w:rPr>
          <w:rFonts w:ascii="Times New Roman" w:eastAsia="Times New Roman" w:hAnsi="Times New Roman" w:cs="Times New Roman"/>
          <w:sz w:val="24"/>
          <w:szCs w:val="24"/>
          <w:shd w:val="clear" w:color="auto" w:fill="FFFFFF"/>
          <w:lang w:eastAsia="ru-RU"/>
        </w:rPr>
        <w:t>Городоцької сільської ради було виконано наступні умови Договору у кількості</w:t>
      </w:r>
      <w:r w:rsidRPr="000E3BE3">
        <w:rPr>
          <w:rFonts w:ascii="Times New Roman" w:eastAsia="Times New Roman" w:hAnsi="Times New Roman" w:cs="Times New Roman"/>
          <w:sz w:val="24"/>
          <w:szCs w:val="24"/>
          <w:lang w:eastAsia="ru-RU"/>
        </w:rPr>
        <w:t>:</w:t>
      </w:r>
    </w:p>
    <w:p w:rsidR="000E3BE3" w:rsidRPr="000E3BE3" w:rsidRDefault="000E3BE3" w:rsidP="000E3BE3">
      <w:pPr>
        <w:numPr>
          <w:ilvl w:val="0"/>
          <w:numId w:val="4"/>
        </w:numPr>
        <w:pBdr>
          <w:top w:val="single" w:sz="8" w:space="1" w:color="auto"/>
          <w:left w:val="single" w:sz="8" w:space="1" w:color="auto"/>
          <w:bottom w:val="single" w:sz="8" w:space="1" w:color="auto"/>
          <w:right w:val="single" w:sz="8" w:space="1" w:color="auto"/>
        </w:pBdr>
        <w:spacing w:after="0" w:line="240" w:lineRule="auto"/>
        <w:ind w:left="0" w:firstLine="567"/>
        <w:contextualSpacing/>
        <w:jc w:val="both"/>
        <w:rPr>
          <w:rFonts w:ascii="Times New Roman" w:eastAsia="Times New Roman" w:hAnsi="Times New Roman" w:cs="Times New Roman"/>
          <w:sz w:val="24"/>
          <w:szCs w:val="24"/>
          <w:lang w:eastAsia="ru-RU"/>
        </w:rPr>
      </w:pPr>
      <w:r w:rsidRPr="000E3BE3">
        <w:rPr>
          <w:rFonts w:ascii="Times New Roman" w:eastAsia="Times New Roman" w:hAnsi="Times New Roman" w:cs="Times New Roman"/>
          <w:sz w:val="24"/>
          <w:szCs w:val="24"/>
          <w:lang w:eastAsia="ru-RU"/>
        </w:rPr>
        <w:t>Видача містобудівних умов та обмежень для проектування об’єкта будівництва – ____;</w:t>
      </w:r>
    </w:p>
    <w:p w:rsidR="000E3BE3" w:rsidRPr="000E3BE3" w:rsidRDefault="000E3BE3" w:rsidP="000E3BE3">
      <w:pPr>
        <w:numPr>
          <w:ilvl w:val="0"/>
          <w:numId w:val="4"/>
        </w:numPr>
        <w:pBdr>
          <w:top w:val="single" w:sz="8" w:space="1" w:color="auto"/>
          <w:left w:val="single" w:sz="8" w:space="1" w:color="auto"/>
          <w:bottom w:val="single" w:sz="8" w:space="1" w:color="auto"/>
          <w:right w:val="single" w:sz="8" w:space="1" w:color="auto"/>
        </w:pBdr>
        <w:spacing w:after="0" w:line="240" w:lineRule="auto"/>
        <w:ind w:left="0" w:firstLine="567"/>
        <w:contextualSpacing/>
        <w:jc w:val="both"/>
        <w:rPr>
          <w:rFonts w:ascii="Times New Roman" w:eastAsia="Times New Roman" w:hAnsi="Times New Roman" w:cs="Times New Roman"/>
          <w:sz w:val="24"/>
          <w:szCs w:val="24"/>
          <w:lang w:eastAsia="ru-RU"/>
        </w:rPr>
      </w:pPr>
      <w:r w:rsidRPr="000E3BE3">
        <w:rPr>
          <w:rFonts w:ascii="Times New Roman" w:eastAsia="Times New Roman" w:hAnsi="Times New Roman" w:cs="Times New Roman"/>
          <w:sz w:val="24"/>
          <w:szCs w:val="24"/>
          <w:lang w:eastAsia="ru-RU"/>
        </w:rPr>
        <w:t>Внесення змін до містобудівних умов та обмежень – ____;</w:t>
      </w:r>
    </w:p>
    <w:p w:rsidR="000E3BE3" w:rsidRPr="000E3BE3" w:rsidRDefault="000E3BE3" w:rsidP="000E3BE3">
      <w:pPr>
        <w:numPr>
          <w:ilvl w:val="0"/>
          <w:numId w:val="4"/>
        </w:numPr>
        <w:pBdr>
          <w:top w:val="single" w:sz="8" w:space="1" w:color="auto"/>
          <w:left w:val="single" w:sz="8" w:space="1" w:color="auto"/>
          <w:bottom w:val="single" w:sz="8" w:space="1" w:color="auto"/>
          <w:right w:val="single" w:sz="8" w:space="1" w:color="auto"/>
        </w:pBdr>
        <w:spacing w:after="0" w:line="240" w:lineRule="auto"/>
        <w:ind w:left="0" w:firstLine="567"/>
        <w:contextualSpacing/>
        <w:jc w:val="both"/>
        <w:rPr>
          <w:rFonts w:ascii="Times New Roman" w:eastAsia="Times New Roman" w:hAnsi="Times New Roman" w:cs="Times New Roman"/>
          <w:sz w:val="24"/>
          <w:szCs w:val="24"/>
          <w:lang w:eastAsia="ru-RU"/>
        </w:rPr>
      </w:pPr>
      <w:r w:rsidRPr="000E3BE3">
        <w:rPr>
          <w:rFonts w:ascii="Times New Roman" w:eastAsia="Times New Roman" w:hAnsi="Times New Roman" w:cs="Times New Roman"/>
          <w:sz w:val="24"/>
          <w:szCs w:val="24"/>
          <w:lang w:eastAsia="ru-RU"/>
        </w:rPr>
        <w:t>Скасування містобудівних умов та обмежень – ____;</w:t>
      </w:r>
    </w:p>
    <w:p w:rsidR="000E3BE3" w:rsidRPr="000E3BE3" w:rsidRDefault="000E3BE3" w:rsidP="000E3BE3">
      <w:pPr>
        <w:numPr>
          <w:ilvl w:val="0"/>
          <w:numId w:val="4"/>
        </w:numPr>
        <w:pBdr>
          <w:top w:val="single" w:sz="8" w:space="1" w:color="auto"/>
          <w:left w:val="single" w:sz="8" w:space="1" w:color="auto"/>
          <w:bottom w:val="single" w:sz="8" w:space="1" w:color="auto"/>
          <w:right w:val="single" w:sz="8" w:space="1" w:color="auto"/>
        </w:pBdr>
        <w:spacing w:after="0" w:line="240" w:lineRule="auto"/>
        <w:ind w:left="0" w:firstLine="567"/>
        <w:contextualSpacing/>
        <w:jc w:val="both"/>
        <w:rPr>
          <w:rFonts w:ascii="Times New Roman" w:eastAsia="Times New Roman" w:hAnsi="Times New Roman" w:cs="Times New Roman"/>
          <w:sz w:val="24"/>
          <w:szCs w:val="24"/>
          <w:lang w:eastAsia="ru-RU"/>
        </w:rPr>
      </w:pPr>
      <w:r w:rsidRPr="000E3BE3">
        <w:rPr>
          <w:rFonts w:ascii="Times New Roman" w:eastAsia="Times New Roman" w:hAnsi="Times New Roman" w:cs="Times New Roman"/>
          <w:sz w:val="24"/>
          <w:szCs w:val="24"/>
          <w:shd w:val="clear" w:color="auto" w:fill="FFFFFF"/>
          <w:lang w:eastAsia="ru-RU"/>
        </w:rPr>
        <w:t>Видача листів про те, що містобудівні умови та обмеження</w:t>
      </w:r>
      <w:r w:rsidRPr="000E3BE3">
        <w:rPr>
          <w:rFonts w:ascii="Times New Roman" w:eastAsia="Times New Roman" w:hAnsi="Times New Roman" w:cs="Times New Roman"/>
          <w:sz w:val="24"/>
          <w:szCs w:val="24"/>
          <w:shd w:val="clear" w:color="auto" w:fill="FFFFFF"/>
          <w:lang w:eastAsia="ru-RU"/>
        </w:rPr>
        <w:br/>
        <w:t>не видаються</w:t>
      </w:r>
      <w:r w:rsidRPr="000E3BE3">
        <w:rPr>
          <w:rFonts w:ascii="Times New Roman" w:eastAsia="Times New Roman" w:hAnsi="Times New Roman" w:cs="Times New Roman"/>
          <w:sz w:val="24"/>
          <w:szCs w:val="24"/>
          <w:lang w:eastAsia="ru-RU"/>
        </w:rPr>
        <w:t xml:space="preserve">      – ____;</w:t>
      </w:r>
      <w:r w:rsidRPr="000E3BE3">
        <w:rPr>
          <w:rFonts w:ascii="Times New Roman" w:eastAsia="Times New Roman" w:hAnsi="Times New Roman" w:cs="Times New Roman"/>
          <w:sz w:val="24"/>
          <w:szCs w:val="24"/>
          <w:shd w:val="clear" w:color="auto" w:fill="FFFFFF"/>
          <w:lang w:eastAsia="ru-RU"/>
        </w:rPr>
        <w:t xml:space="preserve"> </w:t>
      </w:r>
    </w:p>
    <w:p w:rsidR="000E3BE3" w:rsidRPr="000E3BE3" w:rsidRDefault="000E3BE3" w:rsidP="000E3BE3">
      <w:pPr>
        <w:numPr>
          <w:ilvl w:val="0"/>
          <w:numId w:val="4"/>
        </w:numPr>
        <w:pBdr>
          <w:top w:val="single" w:sz="8" w:space="1" w:color="auto"/>
          <w:left w:val="single" w:sz="8" w:space="1" w:color="auto"/>
          <w:bottom w:val="single" w:sz="8" w:space="1" w:color="auto"/>
          <w:right w:val="single" w:sz="8" w:space="1" w:color="auto"/>
        </w:pBdr>
        <w:spacing w:after="0" w:line="240" w:lineRule="auto"/>
        <w:ind w:left="0" w:firstLine="567"/>
        <w:contextualSpacing/>
        <w:jc w:val="both"/>
        <w:rPr>
          <w:rFonts w:ascii="Times New Roman" w:eastAsia="Times New Roman" w:hAnsi="Times New Roman" w:cs="Times New Roman"/>
          <w:sz w:val="24"/>
          <w:szCs w:val="24"/>
          <w:lang w:eastAsia="ru-RU"/>
        </w:rPr>
      </w:pPr>
      <w:r w:rsidRPr="000E3BE3">
        <w:rPr>
          <w:rFonts w:ascii="Times New Roman" w:eastAsia="Times New Roman" w:hAnsi="Times New Roman" w:cs="Times New Roman"/>
          <w:color w:val="000000"/>
          <w:sz w:val="24"/>
          <w:szCs w:val="24"/>
          <w:shd w:val="clear" w:color="auto" w:fill="FFFFFF"/>
          <w:lang w:eastAsia="ru-RU" w:bidi="uk-UA"/>
        </w:rPr>
        <w:t>Визначення відповідності намірів щодо місця розташування тимчасової споруди містобудівній документації _____;</w:t>
      </w:r>
    </w:p>
    <w:p w:rsidR="000E3BE3" w:rsidRPr="000E3BE3" w:rsidRDefault="000E3BE3" w:rsidP="000E3BE3">
      <w:pPr>
        <w:numPr>
          <w:ilvl w:val="0"/>
          <w:numId w:val="4"/>
        </w:numPr>
        <w:pBdr>
          <w:top w:val="single" w:sz="8" w:space="1" w:color="auto"/>
          <w:left w:val="single" w:sz="8" w:space="1" w:color="auto"/>
          <w:bottom w:val="single" w:sz="8" w:space="1" w:color="auto"/>
          <w:right w:val="single" w:sz="8" w:space="1" w:color="auto"/>
        </w:pBdr>
        <w:spacing w:after="0" w:line="240" w:lineRule="auto"/>
        <w:ind w:left="0" w:firstLine="567"/>
        <w:contextualSpacing/>
        <w:jc w:val="both"/>
        <w:rPr>
          <w:rFonts w:ascii="Times New Roman" w:eastAsia="Times New Roman" w:hAnsi="Times New Roman" w:cs="Times New Roman"/>
          <w:sz w:val="24"/>
          <w:szCs w:val="24"/>
          <w:lang w:eastAsia="ru-RU"/>
        </w:rPr>
      </w:pPr>
      <w:r w:rsidRPr="000E3BE3">
        <w:rPr>
          <w:rFonts w:ascii="Times New Roman" w:eastAsia="Times New Roman" w:hAnsi="Times New Roman" w:cs="Times New Roman"/>
          <w:sz w:val="24"/>
          <w:szCs w:val="24"/>
          <w:lang w:eastAsia="ru-RU"/>
        </w:rPr>
        <w:t>Оформлення та видача паспорта прив’язки тимчасових споруд – ____;</w:t>
      </w:r>
    </w:p>
    <w:p w:rsidR="000E3BE3" w:rsidRPr="000E3BE3" w:rsidRDefault="000E3BE3" w:rsidP="000E3BE3">
      <w:pPr>
        <w:numPr>
          <w:ilvl w:val="0"/>
          <w:numId w:val="4"/>
        </w:numPr>
        <w:pBdr>
          <w:top w:val="single" w:sz="8" w:space="1" w:color="auto"/>
          <w:left w:val="single" w:sz="8" w:space="1" w:color="auto"/>
          <w:bottom w:val="single" w:sz="8" w:space="1" w:color="auto"/>
          <w:right w:val="single" w:sz="8" w:space="1" w:color="auto"/>
        </w:pBdr>
        <w:spacing w:after="0" w:line="240" w:lineRule="auto"/>
        <w:ind w:left="0" w:firstLine="567"/>
        <w:contextualSpacing/>
        <w:jc w:val="both"/>
        <w:rPr>
          <w:rFonts w:ascii="Times New Roman" w:eastAsia="Times New Roman" w:hAnsi="Times New Roman" w:cs="Times New Roman"/>
          <w:sz w:val="24"/>
          <w:szCs w:val="24"/>
          <w:lang w:eastAsia="ru-RU"/>
        </w:rPr>
      </w:pPr>
      <w:r w:rsidRPr="000E3BE3">
        <w:rPr>
          <w:rFonts w:ascii="Times New Roman" w:eastAsia="Times New Roman" w:hAnsi="Times New Roman" w:cs="Times New Roman"/>
          <w:sz w:val="24"/>
          <w:szCs w:val="24"/>
          <w:lang w:eastAsia="ru-RU"/>
        </w:rPr>
        <w:t>Продовження терміну дії паспорта прив’язки тимчасової споруди для провадження підприємницької діяльності – ____;</w:t>
      </w:r>
    </w:p>
    <w:p w:rsidR="000E3BE3" w:rsidRPr="000E3BE3" w:rsidRDefault="000E3BE3" w:rsidP="000E3BE3">
      <w:pPr>
        <w:numPr>
          <w:ilvl w:val="0"/>
          <w:numId w:val="4"/>
        </w:numPr>
        <w:pBdr>
          <w:top w:val="single" w:sz="8" w:space="1" w:color="auto"/>
          <w:left w:val="single" w:sz="8" w:space="1" w:color="auto"/>
          <w:bottom w:val="single" w:sz="8" w:space="1" w:color="auto"/>
          <w:right w:val="single" w:sz="8" w:space="1" w:color="auto"/>
        </w:pBdr>
        <w:spacing w:after="0" w:line="240" w:lineRule="auto"/>
        <w:ind w:left="0" w:firstLine="567"/>
        <w:contextualSpacing/>
        <w:jc w:val="both"/>
        <w:rPr>
          <w:rFonts w:ascii="Times New Roman" w:eastAsia="Times New Roman" w:hAnsi="Times New Roman" w:cs="Times New Roman"/>
          <w:sz w:val="24"/>
          <w:szCs w:val="24"/>
          <w:lang w:eastAsia="ru-RU"/>
        </w:rPr>
      </w:pPr>
      <w:r w:rsidRPr="000E3BE3">
        <w:rPr>
          <w:rFonts w:ascii="Times New Roman" w:eastAsia="Times New Roman" w:hAnsi="Times New Roman" w:cs="Times New Roman"/>
          <w:sz w:val="24"/>
          <w:szCs w:val="24"/>
          <w:lang w:eastAsia="ru-RU"/>
        </w:rPr>
        <w:t>Видача будівельного паспорта забудови земельної ділянки – ____;</w:t>
      </w:r>
    </w:p>
    <w:p w:rsidR="000E3BE3" w:rsidRPr="000E3BE3" w:rsidRDefault="000E3BE3" w:rsidP="000E3BE3">
      <w:pPr>
        <w:numPr>
          <w:ilvl w:val="0"/>
          <w:numId w:val="4"/>
        </w:numPr>
        <w:pBdr>
          <w:top w:val="single" w:sz="8" w:space="1" w:color="auto"/>
          <w:left w:val="single" w:sz="8" w:space="1" w:color="auto"/>
          <w:bottom w:val="single" w:sz="8" w:space="1" w:color="auto"/>
          <w:right w:val="single" w:sz="8" w:space="1" w:color="auto"/>
        </w:pBdr>
        <w:spacing w:after="0" w:line="240" w:lineRule="auto"/>
        <w:ind w:left="0" w:firstLine="567"/>
        <w:contextualSpacing/>
        <w:jc w:val="both"/>
        <w:rPr>
          <w:rFonts w:ascii="Times New Roman" w:eastAsia="Times New Roman" w:hAnsi="Times New Roman" w:cs="Times New Roman"/>
          <w:sz w:val="24"/>
          <w:szCs w:val="24"/>
          <w:lang w:eastAsia="ru-RU"/>
        </w:rPr>
      </w:pPr>
      <w:r w:rsidRPr="000E3BE3">
        <w:rPr>
          <w:rFonts w:ascii="Times New Roman" w:eastAsia="Times New Roman" w:hAnsi="Times New Roman" w:cs="Times New Roman"/>
          <w:sz w:val="24"/>
          <w:szCs w:val="24"/>
          <w:lang w:eastAsia="ru-RU"/>
        </w:rPr>
        <w:t>Внесення змін до будівельного паспорта – ____;</w:t>
      </w:r>
    </w:p>
    <w:p w:rsidR="000E3BE3" w:rsidRPr="000E3BE3" w:rsidRDefault="000E3BE3" w:rsidP="000E3BE3">
      <w:pPr>
        <w:numPr>
          <w:ilvl w:val="0"/>
          <w:numId w:val="4"/>
        </w:numPr>
        <w:pBdr>
          <w:top w:val="single" w:sz="8" w:space="1" w:color="auto"/>
          <w:left w:val="single" w:sz="8" w:space="1" w:color="auto"/>
          <w:bottom w:val="single" w:sz="8" w:space="1" w:color="auto"/>
          <w:right w:val="single" w:sz="8" w:space="1" w:color="auto"/>
        </w:pBdr>
        <w:spacing w:after="0" w:line="240" w:lineRule="auto"/>
        <w:ind w:left="0" w:firstLine="567"/>
        <w:contextualSpacing/>
        <w:jc w:val="both"/>
        <w:rPr>
          <w:rFonts w:ascii="Times New Roman" w:eastAsia="Times New Roman" w:hAnsi="Times New Roman" w:cs="Times New Roman"/>
          <w:sz w:val="24"/>
          <w:szCs w:val="24"/>
          <w:lang w:eastAsia="ru-RU"/>
        </w:rPr>
      </w:pPr>
      <w:r w:rsidRPr="000E3BE3">
        <w:rPr>
          <w:rFonts w:ascii="Times New Roman" w:eastAsia="Times New Roman" w:hAnsi="Times New Roman" w:cs="Times New Roman"/>
          <w:sz w:val="24"/>
          <w:szCs w:val="24"/>
          <w:shd w:val="clear" w:color="auto" w:fill="FFFFFF"/>
          <w:lang w:eastAsia="ru-RU" w:bidi="uk-UA"/>
        </w:rPr>
        <w:t>Погодження завдань на розроблення містобудівної документації на території Великоомелянської територіальної громади;</w:t>
      </w:r>
    </w:p>
    <w:p w:rsidR="000E3BE3" w:rsidRPr="000E3BE3" w:rsidRDefault="000E3BE3" w:rsidP="000E3BE3">
      <w:pPr>
        <w:numPr>
          <w:ilvl w:val="0"/>
          <w:numId w:val="4"/>
        </w:numPr>
        <w:pBdr>
          <w:top w:val="single" w:sz="8" w:space="1" w:color="auto"/>
          <w:left w:val="single" w:sz="8" w:space="1" w:color="auto"/>
          <w:bottom w:val="single" w:sz="8" w:space="1" w:color="auto"/>
          <w:right w:val="single" w:sz="8" w:space="1" w:color="auto"/>
        </w:pBdr>
        <w:spacing w:after="0" w:line="240" w:lineRule="auto"/>
        <w:ind w:left="0" w:firstLine="567"/>
        <w:contextualSpacing/>
        <w:jc w:val="both"/>
        <w:rPr>
          <w:rFonts w:ascii="Times New Roman" w:eastAsia="Times New Roman" w:hAnsi="Times New Roman" w:cs="Times New Roman"/>
          <w:sz w:val="24"/>
          <w:szCs w:val="24"/>
          <w:lang w:eastAsia="ru-RU"/>
        </w:rPr>
      </w:pPr>
      <w:r w:rsidRPr="000E3BE3">
        <w:rPr>
          <w:rFonts w:ascii="Times New Roman" w:eastAsia="Times New Roman" w:hAnsi="Times New Roman" w:cs="Times New Roman"/>
          <w:color w:val="000000"/>
          <w:sz w:val="24"/>
          <w:szCs w:val="24"/>
          <w:shd w:val="clear" w:color="auto" w:fill="FFFFFF"/>
          <w:lang w:eastAsia="ru-RU"/>
        </w:rPr>
        <w:t>Розгляд проєктів містобудівної документації на архітектурно-містобудівній раді при відділі архітектури, земельних відносин та житлово-комунального господарства Городоцької сільської ради</w:t>
      </w:r>
      <w:r w:rsidRPr="000E3BE3">
        <w:rPr>
          <w:rFonts w:ascii="Times New Roman" w:eastAsia="Times New Roman" w:hAnsi="Times New Roman" w:cs="Times New Roman"/>
          <w:sz w:val="24"/>
          <w:szCs w:val="24"/>
          <w:lang w:eastAsia="ru-RU"/>
        </w:rPr>
        <w:t xml:space="preserve"> – ____;</w:t>
      </w:r>
    </w:p>
    <w:p w:rsidR="000E3BE3" w:rsidRPr="000E3BE3" w:rsidRDefault="000E3BE3" w:rsidP="000E3BE3">
      <w:pPr>
        <w:numPr>
          <w:ilvl w:val="0"/>
          <w:numId w:val="4"/>
        </w:numPr>
        <w:pBdr>
          <w:top w:val="single" w:sz="8" w:space="1" w:color="auto"/>
          <w:left w:val="single" w:sz="8" w:space="1" w:color="auto"/>
          <w:bottom w:val="single" w:sz="8" w:space="1" w:color="auto"/>
          <w:right w:val="single" w:sz="8" w:space="1" w:color="auto"/>
        </w:pBdr>
        <w:spacing w:after="0" w:line="240" w:lineRule="auto"/>
        <w:ind w:left="0" w:firstLine="567"/>
        <w:contextualSpacing/>
        <w:jc w:val="both"/>
        <w:rPr>
          <w:rFonts w:ascii="Times New Roman" w:eastAsia="Times New Roman" w:hAnsi="Times New Roman" w:cs="Times New Roman"/>
          <w:sz w:val="24"/>
          <w:szCs w:val="24"/>
          <w:shd w:val="clear" w:color="auto" w:fill="FFFFFF"/>
          <w:lang w:eastAsia="ru-RU"/>
        </w:rPr>
      </w:pPr>
      <w:r w:rsidRPr="000E3BE3">
        <w:rPr>
          <w:rFonts w:ascii="Times New Roman" w:eastAsia="Times New Roman" w:hAnsi="Times New Roman" w:cs="Times New Roman"/>
          <w:sz w:val="24"/>
          <w:szCs w:val="24"/>
          <w:shd w:val="clear" w:color="auto" w:fill="FFFFFF"/>
          <w:lang w:eastAsia="ru-RU"/>
        </w:rPr>
        <w:t>Видача витягів із відповідної містобудівної документації із зазначенням функціональної зони території, в межах якої розташована земельна ділянка, та обмежень у використанні території для містобудівних потреб – ____;</w:t>
      </w:r>
    </w:p>
    <w:p w:rsidR="000E3BE3" w:rsidRPr="000E3BE3" w:rsidRDefault="000E3BE3" w:rsidP="000E3BE3">
      <w:pPr>
        <w:numPr>
          <w:ilvl w:val="0"/>
          <w:numId w:val="4"/>
        </w:numPr>
        <w:pBdr>
          <w:top w:val="single" w:sz="8" w:space="1" w:color="auto"/>
          <w:left w:val="single" w:sz="8" w:space="1" w:color="auto"/>
          <w:bottom w:val="single" w:sz="8" w:space="1" w:color="auto"/>
          <w:right w:val="single" w:sz="8" w:space="1" w:color="auto"/>
        </w:pBd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E3BE3">
        <w:rPr>
          <w:rFonts w:ascii="Times New Roman" w:eastAsia="Times New Roman" w:hAnsi="Times New Roman" w:cs="Times New Roman"/>
          <w:color w:val="000000"/>
          <w:sz w:val="24"/>
          <w:szCs w:val="24"/>
          <w:shd w:val="clear" w:color="auto" w:fill="FFFFFF"/>
          <w:lang w:eastAsia="ru-RU"/>
        </w:rPr>
        <w:t>Видача висновку щодо можливості розміщення на земельній ділянці відповідного об’єкта згідно з вимогами нормативно-правових актів, будівельних норм, інших нормативних документів, обов’язковість застосування яких встановлена законодавством - _____;</w:t>
      </w:r>
    </w:p>
    <w:p w:rsidR="000E3BE3" w:rsidRPr="000E3BE3" w:rsidRDefault="000E3BE3" w:rsidP="000E3BE3">
      <w:pPr>
        <w:numPr>
          <w:ilvl w:val="0"/>
          <w:numId w:val="4"/>
        </w:numPr>
        <w:pBdr>
          <w:top w:val="single" w:sz="8" w:space="1" w:color="auto"/>
          <w:left w:val="single" w:sz="8" w:space="1" w:color="auto"/>
          <w:bottom w:val="single" w:sz="8" w:space="1" w:color="auto"/>
          <w:right w:val="single" w:sz="8" w:space="1" w:color="auto"/>
        </w:pBd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E3BE3">
        <w:rPr>
          <w:rFonts w:ascii="Times New Roman" w:eastAsia="Times New Roman" w:hAnsi="Times New Roman" w:cs="Times New Roman"/>
          <w:color w:val="000000"/>
          <w:sz w:val="24"/>
          <w:szCs w:val="24"/>
          <w:lang w:eastAsia="ru-RU"/>
        </w:rPr>
        <w:t>Організація проведення в установленому порядку архітектурних та містобудівних конкурсів - _____;</w:t>
      </w:r>
    </w:p>
    <w:p w:rsidR="000E3BE3" w:rsidRPr="000E3BE3" w:rsidRDefault="000E3BE3" w:rsidP="000E3BE3">
      <w:pPr>
        <w:numPr>
          <w:ilvl w:val="0"/>
          <w:numId w:val="4"/>
        </w:numPr>
        <w:pBdr>
          <w:top w:val="single" w:sz="8" w:space="1" w:color="auto"/>
          <w:left w:val="single" w:sz="8" w:space="1" w:color="auto"/>
          <w:bottom w:val="single" w:sz="8" w:space="1" w:color="auto"/>
          <w:right w:val="single" w:sz="8" w:space="1" w:color="auto"/>
        </w:pBd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E3BE3">
        <w:rPr>
          <w:rFonts w:ascii="Times New Roman" w:eastAsia="Times New Roman" w:hAnsi="Times New Roman" w:cs="Times New Roman"/>
          <w:color w:val="000000"/>
          <w:sz w:val="24"/>
          <w:szCs w:val="24"/>
          <w:shd w:val="clear" w:color="auto" w:fill="FFFFFF"/>
          <w:lang w:eastAsia="ru-RU"/>
        </w:rPr>
        <w:lastRenderedPageBreak/>
        <w:t>Здійснення інших функцій у сфері містобудування та архітектури, визначені законодавчими та нормативно-правовими актами - ______.</w:t>
      </w:r>
    </w:p>
    <w:p w:rsidR="000E3BE3" w:rsidRPr="000E3BE3" w:rsidRDefault="000E3BE3" w:rsidP="000E3BE3">
      <w:pPr>
        <w:pBdr>
          <w:top w:val="single" w:sz="8" w:space="1" w:color="auto"/>
          <w:left w:val="single" w:sz="8" w:space="1" w:color="auto"/>
          <w:bottom w:val="single" w:sz="8" w:space="1" w:color="auto"/>
          <w:right w:val="single" w:sz="8" w:space="1" w:color="auto"/>
        </w:pBdr>
        <w:spacing w:after="0" w:line="240" w:lineRule="auto"/>
        <w:jc w:val="both"/>
        <w:rPr>
          <w:rFonts w:ascii="Times New Roman" w:eastAsia="Times New Roman" w:hAnsi="Times New Roman" w:cs="Times New Roman"/>
          <w:sz w:val="24"/>
          <w:szCs w:val="24"/>
          <w:lang w:eastAsia="ru-RU"/>
        </w:rPr>
      </w:pPr>
    </w:p>
    <w:p w:rsidR="000E3BE3" w:rsidRPr="000E3BE3" w:rsidRDefault="000E3BE3" w:rsidP="000E3BE3">
      <w:pPr>
        <w:pBdr>
          <w:top w:val="single" w:sz="8" w:space="1" w:color="auto"/>
          <w:left w:val="single" w:sz="8" w:space="1" w:color="auto"/>
          <w:bottom w:val="single" w:sz="8" w:space="1" w:color="auto"/>
          <w:right w:val="single" w:sz="8" w:space="1" w:color="auto"/>
        </w:pBdr>
        <w:spacing w:after="0" w:line="240" w:lineRule="auto"/>
        <w:ind w:firstLine="567"/>
        <w:jc w:val="both"/>
        <w:rPr>
          <w:rFonts w:ascii="Times New Roman" w:eastAsia="Times New Roman" w:hAnsi="Times New Roman" w:cs="Times New Roman"/>
          <w:i/>
          <w:sz w:val="24"/>
          <w:szCs w:val="24"/>
          <w:lang w:eastAsia="ru-RU"/>
        </w:rPr>
      </w:pPr>
      <w:r w:rsidRPr="000E3BE3">
        <w:rPr>
          <w:rFonts w:ascii="Times New Roman" w:eastAsia="Times New Roman" w:hAnsi="Times New Roman" w:cs="Times New Roman"/>
          <w:i/>
          <w:sz w:val="24"/>
          <w:szCs w:val="24"/>
          <w:lang w:eastAsia="ru-RU"/>
        </w:rPr>
        <w:t>Примітка до п. 1 Звіту. У разі надання послуг у обсягах, менших, аніж це передбачено основним Договором, Сторона-2 зазначає обставини, які призвели до цього, та додає до звіту свої пропозиції щодо врегулювання зазначеного питання (або у тексті звіту, або у формі окремого додатку до звіту).</w:t>
      </w:r>
    </w:p>
    <w:p w:rsidR="000E3BE3" w:rsidRPr="000E3BE3" w:rsidRDefault="000E3BE3" w:rsidP="000E3BE3">
      <w:pPr>
        <w:pBdr>
          <w:top w:val="single" w:sz="8" w:space="1" w:color="auto"/>
          <w:left w:val="single" w:sz="8" w:space="1" w:color="auto"/>
          <w:bottom w:val="single" w:sz="8" w:space="1" w:color="auto"/>
          <w:right w:val="single" w:sz="8" w:space="1" w:color="auto"/>
        </w:pBdr>
        <w:spacing w:after="0" w:line="240" w:lineRule="auto"/>
        <w:ind w:firstLine="567"/>
        <w:jc w:val="both"/>
        <w:rPr>
          <w:rFonts w:ascii="Times New Roman" w:eastAsia="Times New Roman" w:hAnsi="Times New Roman" w:cs="Times New Roman"/>
          <w:sz w:val="24"/>
          <w:szCs w:val="24"/>
          <w:lang w:eastAsia="ru-RU"/>
        </w:rPr>
      </w:pPr>
    </w:p>
    <w:p w:rsidR="000E3BE3" w:rsidRPr="000E3BE3" w:rsidRDefault="000E3BE3" w:rsidP="000E3BE3">
      <w:pPr>
        <w:pBdr>
          <w:top w:val="single" w:sz="8" w:space="1" w:color="auto"/>
          <w:left w:val="single" w:sz="8" w:space="1" w:color="auto"/>
          <w:bottom w:val="single" w:sz="8" w:space="1" w:color="auto"/>
          <w:right w:val="single" w:sz="8" w:space="1" w:color="auto"/>
        </w:pBdr>
        <w:spacing w:after="0" w:line="240" w:lineRule="auto"/>
        <w:ind w:firstLine="567"/>
        <w:jc w:val="both"/>
        <w:rPr>
          <w:rFonts w:ascii="Times New Roman" w:eastAsia="Times New Roman" w:hAnsi="Times New Roman" w:cs="Times New Roman"/>
          <w:sz w:val="24"/>
          <w:szCs w:val="24"/>
          <w:lang w:eastAsia="ru-RU"/>
        </w:rPr>
      </w:pPr>
      <w:r w:rsidRPr="000E3BE3">
        <w:rPr>
          <w:rFonts w:ascii="Times New Roman" w:eastAsia="Times New Roman" w:hAnsi="Times New Roman" w:cs="Times New Roman"/>
          <w:sz w:val="24"/>
          <w:szCs w:val="24"/>
          <w:lang w:eastAsia="ru-RU"/>
        </w:rPr>
        <w:t xml:space="preserve">2. Послуги надаються згідно з умовами основного Договору </w:t>
      </w:r>
      <w:r w:rsidRPr="000E3BE3">
        <w:rPr>
          <w:rFonts w:ascii="Times New Roman" w:eastAsia="Times New Roman" w:hAnsi="Times New Roman" w:cs="Times New Roman"/>
          <w:color w:val="000000"/>
          <w:sz w:val="24"/>
          <w:szCs w:val="24"/>
          <w:lang w:eastAsia="ru-RU"/>
        </w:rPr>
        <w:t>щоденно</w:t>
      </w:r>
      <w:r w:rsidRPr="000E3BE3">
        <w:rPr>
          <w:rFonts w:ascii="Times New Roman" w:eastAsia="Times New Roman" w:hAnsi="Times New Roman" w:cs="Times New Roman"/>
          <w:sz w:val="24"/>
          <w:szCs w:val="24"/>
          <w:lang w:eastAsia="ru-RU"/>
        </w:rPr>
        <w:t xml:space="preserve"> в адміністративних приміщеннях Городоцької сільської ради Рівненського району Рівненської області.</w:t>
      </w:r>
    </w:p>
    <w:p w:rsidR="000E3BE3" w:rsidRPr="000E3BE3" w:rsidRDefault="000E3BE3" w:rsidP="000E3BE3">
      <w:pPr>
        <w:pBdr>
          <w:top w:val="single" w:sz="8" w:space="1" w:color="auto"/>
          <w:left w:val="single" w:sz="8" w:space="1" w:color="auto"/>
          <w:bottom w:val="single" w:sz="8" w:space="1" w:color="auto"/>
          <w:right w:val="single" w:sz="8" w:space="1" w:color="auto"/>
        </w:pBdr>
        <w:spacing w:after="0" w:line="240" w:lineRule="auto"/>
        <w:ind w:firstLine="567"/>
        <w:jc w:val="both"/>
        <w:rPr>
          <w:rFonts w:ascii="Times New Roman" w:eastAsia="Times New Roman" w:hAnsi="Times New Roman" w:cs="Times New Roman"/>
          <w:sz w:val="24"/>
          <w:szCs w:val="24"/>
          <w:highlight w:val="yellow"/>
          <w:lang w:eastAsia="ru-RU"/>
        </w:rPr>
      </w:pPr>
    </w:p>
    <w:p w:rsidR="000E3BE3" w:rsidRPr="000E3BE3" w:rsidRDefault="000E3BE3" w:rsidP="000E3BE3">
      <w:pPr>
        <w:pBdr>
          <w:top w:val="single" w:sz="8" w:space="1" w:color="auto"/>
          <w:left w:val="single" w:sz="8" w:space="1" w:color="auto"/>
          <w:bottom w:val="single" w:sz="8" w:space="1" w:color="auto"/>
          <w:right w:val="single" w:sz="8" w:space="1" w:color="auto"/>
        </w:pBdr>
        <w:spacing w:after="0" w:line="240" w:lineRule="auto"/>
        <w:ind w:firstLine="567"/>
        <w:jc w:val="both"/>
        <w:rPr>
          <w:rFonts w:ascii="Times New Roman" w:eastAsia="Times New Roman" w:hAnsi="Times New Roman" w:cs="Times New Roman"/>
          <w:i/>
          <w:sz w:val="24"/>
          <w:szCs w:val="24"/>
          <w:lang w:eastAsia="ru-RU"/>
        </w:rPr>
      </w:pPr>
      <w:r w:rsidRPr="000E3BE3">
        <w:rPr>
          <w:rFonts w:ascii="Times New Roman" w:eastAsia="Times New Roman" w:hAnsi="Times New Roman" w:cs="Times New Roman"/>
          <w:i/>
          <w:sz w:val="24"/>
          <w:szCs w:val="24"/>
          <w:lang w:eastAsia="ru-RU"/>
        </w:rPr>
        <w:t>Примітка до п. 2 Звіту. Якщо надання послуг відбувалося у строки, відмінні від встановлених основним Договором, Сторона-2 зазначає обставини, які призвели до цього, та за можливості, надає інформацію щодо усунення збоїв у графіку надання послуг. Зазначена інформація надається або у тексті звіту, або у формі окремого додатку до звіту.</w:t>
      </w:r>
    </w:p>
    <w:p w:rsidR="000E3BE3" w:rsidRPr="000E3BE3" w:rsidRDefault="000E3BE3" w:rsidP="000E3BE3">
      <w:pPr>
        <w:pBdr>
          <w:top w:val="single" w:sz="8" w:space="1" w:color="auto"/>
          <w:left w:val="single" w:sz="8" w:space="1" w:color="auto"/>
          <w:bottom w:val="single" w:sz="8" w:space="1" w:color="auto"/>
          <w:right w:val="single" w:sz="8" w:space="1" w:color="auto"/>
        </w:pBdr>
        <w:spacing w:after="0" w:line="240" w:lineRule="auto"/>
        <w:ind w:firstLine="567"/>
        <w:jc w:val="both"/>
        <w:rPr>
          <w:rFonts w:ascii="Times New Roman" w:eastAsia="Times New Roman" w:hAnsi="Times New Roman" w:cs="Times New Roman"/>
          <w:sz w:val="24"/>
          <w:szCs w:val="24"/>
          <w:lang w:eastAsia="ru-RU"/>
        </w:rPr>
      </w:pPr>
    </w:p>
    <w:p w:rsidR="000E3BE3" w:rsidRPr="000E3BE3" w:rsidRDefault="000E3BE3" w:rsidP="000E3BE3">
      <w:pPr>
        <w:pBdr>
          <w:top w:val="single" w:sz="8" w:space="1" w:color="auto"/>
          <w:left w:val="single" w:sz="8" w:space="1" w:color="auto"/>
          <w:bottom w:val="single" w:sz="8" w:space="1" w:color="auto"/>
          <w:right w:val="single" w:sz="8" w:space="1" w:color="auto"/>
        </w:pBdr>
        <w:spacing w:after="0" w:line="240" w:lineRule="auto"/>
        <w:ind w:firstLine="567"/>
        <w:jc w:val="both"/>
        <w:rPr>
          <w:rFonts w:ascii="Times New Roman" w:eastAsia="Times New Roman" w:hAnsi="Times New Roman" w:cs="Times New Roman"/>
          <w:sz w:val="24"/>
          <w:szCs w:val="24"/>
          <w:lang w:eastAsia="ru-RU"/>
        </w:rPr>
      </w:pPr>
      <w:r w:rsidRPr="000E3BE3">
        <w:rPr>
          <w:rFonts w:ascii="Times New Roman" w:eastAsia="Times New Roman" w:hAnsi="Times New Roman" w:cs="Times New Roman"/>
          <w:sz w:val="24"/>
          <w:szCs w:val="24"/>
          <w:lang w:eastAsia="ru-RU"/>
        </w:rPr>
        <w:t>3. Інформація про стан використання Стороною-2 коштів, переданих Стороною-1 для виконання завдань, визначених п. 2.1. основного Договору: _______________________________________________________________________________________________________________________________________________________________.</w:t>
      </w:r>
    </w:p>
    <w:p w:rsidR="000E3BE3" w:rsidRPr="000E3BE3" w:rsidRDefault="000E3BE3" w:rsidP="000E3BE3">
      <w:pPr>
        <w:pBdr>
          <w:top w:val="single" w:sz="8" w:space="1" w:color="auto"/>
          <w:left w:val="single" w:sz="8" w:space="1" w:color="auto"/>
          <w:bottom w:val="single" w:sz="8" w:space="1" w:color="auto"/>
          <w:right w:val="single" w:sz="8" w:space="1" w:color="auto"/>
        </w:pBdr>
        <w:spacing w:after="0" w:line="240" w:lineRule="auto"/>
        <w:ind w:firstLine="567"/>
        <w:jc w:val="both"/>
        <w:rPr>
          <w:rFonts w:ascii="Times New Roman" w:eastAsia="Times New Roman" w:hAnsi="Times New Roman" w:cs="Times New Roman"/>
          <w:sz w:val="24"/>
          <w:szCs w:val="24"/>
          <w:lang w:eastAsia="ru-RU"/>
        </w:rPr>
      </w:pPr>
      <w:r w:rsidRPr="000E3BE3">
        <w:rPr>
          <w:rFonts w:ascii="Times New Roman" w:eastAsia="Times New Roman" w:hAnsi="Times New Roman" w:cs="Times New Roman"/>
          <w:sz w:val="24"/>
          <w:szCs w:val="24"/>
          <w:lang w:eastAsia="ru-RU"/>
        </w:rPr>
        <w:t>4. Додаткова інформація: __________________________________________ _____________________________________________________________________________________________________________________________.</w:t>
      </w:r>
    </w:p>
    <w:p w:rsidR="000E3BE3" w:rsidRPr="000E3BE3" w:rsidRDefault="000E3BE3" w:rsidP="000E3BE3">
      <w:pPr>
        <w:pBdr>
          <w:top w:val="single" w:sz="8" w:space="1" w:color="auto"/>
          <w:left w:val="single" w:sz="8" w:space="1" w:color="auto"/>
          <w:bottom w:val="single" w:sz="8" w:space="1" w:color="auto"/>
          <w:right w:val="single" w:sz="8" w:space="1" w:color="auto"/>
        </w:pBdr>
        <w:spacing w:after="0" w:line="240" w:lineRule="auto"/>
        <w:ind w:firstLine="567"/>
        <w:jc w:val="both"/>
        <w:rPr>
          <w:rFonts w:ascii="Times New Roman" w:eastAsia="Times New Roman" w:hAnsi="Times New Roman" w:cs="Times New Roman"/>
          <w:sz w:val="24"/>
          <w:szCs w:val="24"/>
          <w:lang w:eastAsia="ru-RU"/>
        </w:rPr>
      </w:pPr>
    </w:p>
    <w:p w:rsidR="000E3BE3" w:rsidRPr="000E3BE3" w:rsidRDefault="000E3BE3" w:rsidP="000E3BE3">
      <w:pPr>
        <w:pBdr>
          <w:top w:val="single" w:sz="8" w:space="1" w:color="auto"/>
          <w:left w:val="single" w:sz="8" w:space="1" w:color="auto"/>
          <w:bottom w:val="single" w:sz="8" w:space="1" w:color="auto"/>
          <w:right w:val="single" w:sz="8" w:space="1" w:color="auto"/>
        </w:pBdr>
        <w:spacing w:after="0" w:line="240" w:lineRule="auto"/>
        <w:ind w:firstLine="567"/>
        <w:jc w:val="both"/>
        <w:rPr>
          <w:rFonts w:ascii="Times New Roman" w:eastAsia="Times New Roman" w:hAnsi="Times New Roman" w:cs="Times New Roman"/>
          <w:sz w:val="24"/>
          <w:szCs w:val="24"/>
          <w:lang w:eastAsia="ru-RU"/>
        </w:rPr>
      </w:pPr>
      <w:r w:rsidRPr="000E3BE3">
        <w:rPr>
          <w:rFonts w:ascii="Times New Roman" w:eastAsia="Times New Roman" w:hAnsi="Times New Roman" w:cs="Times New Roman"/>
          <w:i/>
          <w:sz w:val="24"/>
          <w:szCs w:val="24"/>
          <w:lang w:eastAsia="ru-RU"/>
        </w:rPr>
        <w:t>Примітка до п. 4 Звіту. Додаткова інформація зазначається у разі виникнення обставин, пов’язаних із належним виконанням Стороною-2 своїх зобов’язань за основним Договором, які потребують додаткового погодження зі Стороною-1.</w:t>
      </w:r>
      <w:r w:rsidRPr="000E3BE3">
        <w:rPr>
          <w:rFonts w:ascii="Times New Roman" w:eastAsia="Times New Roman" w:hAnsi="Times New Roman" w:cs="Times New Roman"/>
          <w:sz w:val="24"/>
          <w:szCs w:val="24"/>
          <w:lang w:eastAsia="ru-RU"/>
        </w:rPr>
        <w:t xml:space="preserve"> </w:t>
      </w:r>
    </w:p>
    <w:p w:rsidR="000E3BE3" w:rsidRPr="000E3BE3" w:rsidRDefault="000E3BE3" w:rsidP="000E3BE3">
      <w:pPr>
        <w:pBdr>
          <w:top w:val="single" w:sz="8" w:space="1" w:color="auto"/>
          <w:left w:val="single" w:sz="8" w:space="1" w:color="auto"/>
          <w:bottom w:val="single" w:sz="8" w:space="1" w:color="auto"/>
          <w:right w:val="single" w:sz="8" w:space="1" w:color="auto"/>
        </w:pBdr>
        <w:spacing w:after="0" w:line="240" w:lineRule="auto"/>
        <w:ind w:firstLine="567"/>
        <w:jc w:val="both"/>
        <w:rPr>
          <w:rFonts w:ascii="Times New Roman" w:eastAsia="Times New Roman" w:hAnsi="Times New Roman" w:cs="Times New Roman"/>
          <w:color w:val="000000"/>
          <w:sz w:val="24"/>
          <w:szCs w:val="24"/>
          <w:lang w:eastAsia="ru-RU"/>
        </w:rPr>
      </w:pPr>
    </w:p>
    <w:p w:rsidR="000E3BE3" w:rsidRPr="000E3BE3" w:rsidRDefault="000E3BE3" w:rsidP="000E3BE3">
      <w:pPr>
        <w:pBdr>
          <w:top w:val="single" w:sz="8" w:space="1" w:color="auto"/>
          <w:left w:val="single" w:sz="8" w:space="1" w:color="auto"/>
          <w:bottom w:val="single" w:sz="8" w:space="1" w:color="auto"/>
          <w:right w:val="single" w:sz="8" w:space="1" w:color="auto"/>
        </w:pBdr>
        <w:spacing w:after="0" w:line="240" w:lineRule="auto"/>
        <w:ind w:firstLine="567"/>
        <w:jc w:val="both"/>
        <w:rPr>
          <w:rFonts w:ascii="Times New Roman" w:eastAsia="Times New Roman" w:hAnsi="Times New Roman" w:cs="Times New Roman"/>
          <w:color w:val="000000"/>
          <w:sz w:val="24"/>
          <w:szCs w:val="24"/>
          <w:lang w:eastAsia="ru-RU"/>
        </w:rPr>
      </w:pPr>
      <w:r w:rsidRPr="000E3BE3">
        <w:rPr>
          <w:rFonts w:ascii="Times New Roman" w:eastAsia="Times New Roman" w:hAnsi="Times New Roman" w:cs="Times New Roman"/>
          <w:color w:val="000000"/>
          <w:sz w:val="24"/>
          <w:szCs w:val="24"/>
          <w:lang w:eastAsia="ru-RU"/>
        </w:rPr>
        <w:t>Городоцький сільський голова ____________________ Сергій ПОЛІЩУК</w:t>
      </w:r>
    </w:p>
    <w:p w:rsidR="000E3BE3" w:rsidRPr="000E3BE3" w:rsidRDefault="000E3BE3" w:rsidP="000E3BE3">
      <w:pPr>
        <w:pBdr>
          <w:top w:val="single" w:sz="8" w:space="1" w:color="auto"/>
          <w:left w:val="single" w:sz="8" w:space="1" w:color="auto"/>
          <w:bottom w:val="single" w:sz="8" w:space="1" w:color="auto"/>
          <w:right w:val="single" w:sz="8" w:space="1" w:color="auto"/>
        </w:pBdr>
        <w:spacing w:after="0" w:line="240" w:lineRule="auto"/>
        <w:ind w:firstLine="567"/>
        <w:jc w:val="both"/>
        <w:rPr>
          <w:rFonts w:ascii="Times New Roman" w:eastAsia="Times New Roman" w:hAnsi="Times New Roman" w:cs="Times New Roman"/>
          <w:sz w:val="24"/>
          <w:szCs w:val="24"/>
          <w:lang w:eastAsia="ru-RU"/>
        </w:rPr>
      </w:pPr>
    </w:p>
    <w:p w:rsidR="000E3BE3" w:rsidRPr="000E3BE3" w:rsidRDefault="000E3BE3" w:rsidP="000E3BE3">
      <w:pPr>
        <w:spacing w:after="0" w:line="240" w:lineRule="auto"/>
        <w:jc w:val="center"/>
        <w:rPr>
          <w:rFonts w:ascii="Times New Roman" w:eastAsia="Times New Roman" w:hAnsi="Times New Roman" w:cs="Times New Roman"/>
          <w:b/>
          <w:sz w:val="24"/>
          <w:szCs w:val="24"/>
          <w:lang w:eastAsia="ru-RU"/>
        </w:rPr>
      </w:pPr>
    </w:p>
    <w:p w:rsidR="000E3BE3" w:rsidRPr="000E3BE3" w:rsidRDefault="000E3BE3" w:rsidP="000E3BE3">
      <w:pPr>
        <w:spacing w:after="0" w:line="240" w:lineRule="auto"/>
        <w:jc w:val="center"/>
        <w:rPr>
          <w:rFonts w:ascii="Times New Roman" w:eastAsia="Times New Roman" w:hAnsi="Times New Roman" w:cs="Times New Roman"/>
          <w:b/>
          <w:sz w:val="24"/>
          <w:szCs w:val="24"/>
          <w:lang w:eastAsia="ru-RU"/>
        </w:rPr>
      </w:pPr>
      <w:r w:rsidRPr="000E3BE3">
        <w:rPr>
          <w:rFonts w:ascii="Times New Roman" w:eastAsia="Times New Roman" w:hAnsi="Times New Roman" w:cs="Times New Roman"/>
          <w:b/>
          <w:sz w:val="24"/>
          <w:szCs w:val="24"/>
          <w:lang w:eastAsia="ru-RU"/>
        </w:rPr>
        <w:t>ПІДПИСИ СТОРІН</w:t>
      </w:r>
    </w:p>
    <w:p w:rsidR="000E3BE3" w:rsidRPr="000E3BE3" w:rsidRDefault="000E3BE3" w:rsidP="000E3BE3">
      <w:pPr>
        <w:spacing w:after="0" w:line="240" w:lineRule="auto"/>
        <w:jc w:val="center"/>
        <w:rPr>
          <w:rFonts w:ascii="Times New Roman" w:eastAsia="Times New Roman" w:hAnsi="Times New Roman" w:cs="Times New Roman"/>
          <w:b/>
          <w:sz w:val="24"/>
          <w:szCs w:val="24"/>
          <w:lang w:eastAsia="ru-RU"/>
        </w:rPr>
      </w:pPr>
    </w:p>
    <w:tbl>
      <w:tblPr>
        <w:tblW w:w="9747" w:type="dxa"/>
        <w:tblLayout w:type="fixed"/>
        <w:tblLook w:val="04A0" w:firstRow="1" w:lastRow="0" w:firstColumn="1" w:lastColumn="0" w:noHBand="0" w:noVBand="1"/>
      </w:tblPr>
      <w:tblGrid>
        <w:gridCol w:w="5353"/>
        <w:gridCol w:w="4394"/>
      </w:tblGrid>
      <w:tr w:rsidR="000E3BE3" w:rsidRPr="000E3BE3" w:rsidTr="00905C67">
        <w:trPr>
          <w:trHeight w:val="2711"/>
        </w:trPr>
        <w:tc>
          <w:tcPr>
            <w:tcW w:w="5353" w:type="dxa"/>
            <w:shd w:val="clear" w:color="auto" w:fill="auto"/>
          </w:tcPr>
          <w:p w:rsidR="000E3BE3" w:rsidRPr="000E3BE3" w:rsidRDefault="000E3BE3" w:rsidP="000E3BE3">
            <w:pPr>
              <w:spacing w:after="0" w:line="240" w:lineRule="auto"/>
              <w:rPr>
                <w:rFonts w:ascii="Times New Roman" w:eastAsia="Times New Roman" w:hAnsi="Times New Roman" w:cs="Times New Roman"/>
                <w:b/>
                <w:lang w:eastAsia="ru-RU"/>
              </w:rPr>
            </w:pPr>
            <w:r w:rsidRPr="000E3BE3">
              <w:rPr>
                <w:rFonts w:ascii="Times New Roman" w:eastAsia="Times New Roman" w:hAnsi="Times New Roman" w:cs="Times New Roman"/>
                <w:b/>
                <w:lang w:eastAsia="ru-RU"/>
              </w:rPr>
              <w:t>Сторона-1:</w:t>
            </w:r>
          </w:p>
          <w:p w:rsidR="000E3BE3" w:rsidRPr="000E3BE3" w:rsidRDefault="000E3BE3" w:rsidP="000E3BE3">
            <w:pPr>
              <w:spacing w:after="0" w:line="240" w:lineRule="auto"/>
              <w:rPr>
                <w:rFonts w:ascii="Times New Roman" w:eastAsia="Times New Roman" w:hAnsi="Times New Roman" w:cs="Times New Roman"/>
                <w:b/>
                <w:bCs/>
                <w:color w:val="000000"/>
                <w:lang w:eastAsia="uk-UA"/>
              </w:rPr>
            </w:pPr>
            <w:r w:rsidRPr="000E3BE3">
              <w:rPr>
                <w:rFonts w:ascii="Times New Roman" w:eastAsia="Times New Roman" w:hAnsi="Times New Roman" w:cs="Times New Roman"/>
                <w:b/>
                <w:bCs/>
                <w:color w:val="000000"/>
                <w:lang w:eastAsia="uk-UA"/>
              </w:rPr>
              <w:t>Великоомелянська сільська голова</w:t>
            </w:r>
          </w:p>
          <w:p w:rsidR="000E3BE3" w:rsidRPr="000E3BE3" w:rsidRDefault="000E3BE3" w:rsidP="000E3BE3">
            <w:pPr>
              <w:spacing w:after="0" w:line="240" w:lineRule="auto"/>
              <w:rPr>
                <w:rFonts w:ascii="Times New Roman" w:eastAsia="Times New Roman" w:hAnsi="Times New Roman" w:cs="Times New Roman"/>
                <w:lang w:eastAsia="ru-RU"/>
              </w:rPr>
            </w:pPr>
          </w:p>
          <w:p w:rsidR="000E3BE3" w:rsidRPr="000E3BE3" w:rsidRDefault="000E3BE3" w:rsidP="000E3BE3">
            <w:pPr>
              <w:spacing w:after="0" w:line="240" w:lineRule="auto"/>
              <w:rPr>
                <w:rFonts w:ascii="Times New Roman" w:eastAsia="Times New Roman" w:hAnsi="Times New Roman" w:cs="Times New Roman"/>
                <w:lang w:eastAsia="ru-RU"/>
              </w:rPr>
            </w:pPr>
          </w:p>
          <w:p w:rsidR="000E3BE3" w:rsidRPr="000E3BE3" w:rsidRDefault="000E3BE3" w:rsidP="000E3BE3">
            <w:pPr>
              <w:spacing w:after="0" w:line="240" w:lineRule="auto"/>
              <w:rPr>
                <w:rFonts w:ascii="Times New Roman" w:eastAsia="Times New Roman" w:hAnsi="Times New Roman" w:cs="Times New Roman"/>
                <w:lang w:eastAsia="ru-RU"/>
              </w:rPr>
            </w:pPr>
            <w:r w:rsidRPr="000E3BE3">
              <w:rPr>
                <w:rFonts w:ascii="Times New Roman" w:eastAsia="Times New Roman" w:hAnsi="Times New Roman" w:cs="Times New Roman"/>
                <w:lang w:eastAsia="ru-RU"/>
              </w:rPr>
              <w:t>Сільська голова</w:t>
            </w:r>
          </w:p>
          <w:p w:rsidR="000E3BE3" w:rsidRPr="000E3BE3" w:rsidRDefault="000E3BE3" w:rsidP="000E3BE3">
            <w:pPr>
              <w:spacing w:after="0" w:line="240" w:lineRule="auto"/>
              <w:rPr>
                <w:rFonts w:ascii="Times New Roman" w:eastAsia="Times New Roman" w:hAnsi="Times New Roman" w:cs="Times New Roman"/>
                <w:lang w:eastAsia="ru-RU"/>
              </w:rPr>
            </w:pPr>
          </w:p>
          <w:p w:rsidR="000E3BE3" w:rsidRPr="000E3BE3" w:rsidRDefault="000E3BE3" w:rsidP="000E3BE3">
            <w:pPr>
              <w:spacing w:after="0" w:line="240" w:lineRule="auto"/>
              <w:rPr>
                <w:rFonts w:ascii="Times New Roman" w:eastAsia="Times New Roman" w:hAnsi="Times New Roman" w:cs="Times New Roman"/>
                <w:lang w:eastAsia="ru-RU"/>
              </w:rPr>
            </w:pPr>
            <w:r w:rsidRPr="000E3BE3">
              <w:rPr>
                <w:rFonts w:ascii="Times New Roman" w:eastAsia="Times New Roman" w:hAnsi="Times New Roman" w:cs="Times New Roman"/>
                <w:lang w:eastAsia="ru-RU"/>
              </w:rPr>
              <w:t>________________      Алла КАРПЮК</w:t>
            </w:r>
            <w:r w:rsidRPr="000E3BE3">
              <w:rPr>
                <w:rFonts w:ascii="Times New Roman" w:eastAsia="Times New Roman" w:hAnsi="Times New Roman" w:cs="Times New Roman"/>
                <w:color w:val="FFFFFF"/>
                <w:lang w:eastAsia="ru-RU"/>
              </w:rPr>
              <w:t xml:space="preserve">___________       </w:t>
            </w:r>
          </w:p>
          <w:p w:rsidR="000E3BE3" w:rsidRPr="000E3BE3" w:rsidRDefault="000E3BE3" w:rsidP="000E3BE3">
            <w:pPr>
              <w:spacing w:after="0" w:line="240" w:lineRule="auto"/>
              <w:rPr>
                <w:rFonts w:ascii="Times New Roman" w:eastAsia="Times New Roman" w:hAnsi="Times New Roman" w:cs="Times New Roman"/>
                <w:lang w:eastAsia="ru-RU"/>
              </w:rPr>
            </w:pPr>
          </w:p>
          <w:p w:rsidR="000E3BE3" w:rsidRPr="000E3BE3" w:rsidRDefault="000E3BE3" w:rsidP="000E3BE3">
            <w:pPr>
              <w:spacing w:after="0" w:line="240" w:lineRule="auto"/>
              <w:rPr>
                <w:rFonts w:ascii="Times New Roman" w:eastAsia="Times New Roman" w:hAnsi="Times New Roman" w:cs="Times New Roman"/>
                <w:lang w:eastAsia="ru-RU"/>
              </w:rPr>
            </w:pPr>
          </w:p>
          <w:p w:rsidR="000E3BE3" w:rsidRPr="000E3BE3" w:rsidRDefault="000E3BE3" w:rsidP="000E3BE3">
            <w:pPr>
              <w:spacing w:after="0" w:line="240" w:lineRule="auto"/>
              <w:rPr>
                <w:rFonts w:ascii="Times New Roman" w:eastAsia="Times New Roman" w:hAnsi="Times New Roman" w:cs="Times New Roman"/>
                <w:lang w:eastAsia="ru-RU"/>
              </w:rPr>
            </w:pPr>
          </w:p>
          <w:p w:rsidR="000E3BE3" w:rsidRPr="000E3BE3" w:rsidRDefault="000E3BE3" w:rsidP="000E3BE3">
            <w:pPr>
              <w:spacing w:after="0" w:line="240" w:lineRule="auto"/>
              <w:rPr>
                <w:rFonts w:ascii="Times New Roman" w:eastAsia="Times New Roman" w:hAnsi="Times New Roman" w:cs="Times New Roman"/>
                <w:lang w:eastAsia="ru-RU"/>
              </w:rPr>
            </w:pPr>
            <w:r w:rsidRPr="000E3BE3">
              <w:rPr>
                <w:rFonts w:ascii="Times New Roman" w:eastAsia="Times New Roman" w:hAnsi="Times New Roman" w:cs="Times New Roman"/>
                <w:lang w:eastAsia="ru-RU"/>
              </w:rPr>
              <w:t>«___»___________ 20____ р.</w:t>
            </w:r>
          </w:p>
          <w:p w:rsidR="000E3BE3" w:rsidRPr="000E3BE3" w:rsidRDefault="000E3BE3" w:rsidP="000E3BE3">
            <w:pPr>
              <w:spacing w:before="240" w:after="0" w:line="240" w:lineRule="auto"/>
              <w:rPr>
                <w:rFonts w:ascii="Times New Roman" w:eastAsia="Times New Roman" w:hAnsi="Times New Roman" w:cs="Times New Roman"/>
                <w:lang w:eastAsia="ru-RU"/>
              </w:rPr>
            </w:pPr>
            <w:r w:rsidRPr="000E3BE3">
              <w:rPr>
                <w:rFonts w:ascii="Times New Roman" w:eastAsia="Times New Roman" w:hAnsi="Times New Roman" w:cs="Times New Roman"/>
                <w:lang w:eastAsia="ru-RU"/>
              </w:rPr>
              <w:t>М.П.</w:t>
            </w:r>
          </w:p>
        </w:tc>
        <w:tc>
          <w:tcPr>
            <w:tcW w:w="4394" w:type="dxa"/>
            <w:shd w:val="clear" w:color="auto" w:fill="auto"/>
          </w:tcPr>
          <w:p w:rsidR="000E3BE3" w:rsidRPr="000E3BE3" w:rsidRDefault="000E3BE3" w:rsidP="000E3BE3">
            <w:pPr>
              <w:spacing w:after="0" w:line="240" w:lineRule="auto"/>
              <w:rPr>
                <w:rFonts w:ascii="Times New Roman" w:eastAsia="Times New Roman" w:hAnsi="Times New Roman" w:cs="Times New Roman"/>
                <w:b/>
                <w:color w:val="000000"/>
                <w:lang w:eastAsia="ru-RU"/>
              </w:rPr>
            </w:pPr>
            <w:r w:rsidRPr="000E3BE3">
              <w:rPr>
                <w:rFonts w:ascii="Times New Roman" w:eastAsia="Times New Roman" w:hAnsi="Times New Roman" w:cs="Times New Roman"/>
                <w:b/>
                <w:color w:val="000000"/>
                <w:lang w:eastAsia="ru-RU"/>
              </w:rPr>
              <w:t>Сторона-2:</w:t>
            </w:r>
          </w:p>
          <w:p w:rsidR="000E3BE3" w:rsidRPr="000E3BE3" w:rsidRDefault="000E3BE3" w:rsidP="000E3BE3">
            <w:pPr>
              <w:spacing w:after="0" w:line="240" w:lineRule="auto"/>
              <w:rPr>
                <w:rFonts w:ascii="Times New Roman" w:eastAsia="Times New Roman" w:hAnsi="Times New Roman" w:cs="Times New Roman"/>
                <w:b/>
                <w:color w:val="000000"/>
                <w:lang w:eastAsia="ru-RU"/>
              </w:rPr>
            </w:pPr>
            <w:r w:rsidRPr="000E3BE3">
              <w:rPr>
                <w:rFonts w:ascii="Times New Roman" w:eastAsia="Times New Roman" w:hAnsi="Times New Roman" w:cs="Times New Roman"/>
                <w:b/>
                <w:color w:val="000000"/>
                <w:lang w:eastAsia="ru-RU"/>
              </w:rPr>
              <w:t>Городоцький сільський голова</w:t>
            </w:r>
          </w:p>
          <w:p w:rsidR="000E3BE3" w:rsidRPr="000E3BE3" w:rsidRDefault="000E3BE3" w:rsidP="000E3BE3">
            <w:pPr>
              <w:spacing w:after="0" w:line="240" w:lineRule="auto"/>
              <w:rPr>
                <w:rFonts w:ascii="Times New Roman" w:eastAsia="Times New Roman" w:hAnsi="Times New Roman" w:cs="Times New Roman"/>
                <w:color w:val="000000"/>
                <w:lang w:eastAsia="ru-RU"/>
              </w:rPr>
            </w:pPr>
          </w:p>
          <w:p w:rsidR="000E3BE3" w:rsidRPr="000E3BE3" w:rsidRDefault="000E3BE3" w:rsidP="000E3BE3">
            <w:pPr>
              <w:spacing w:after="0" w:line="240" w:lineRule="auto"/>
              <w:rPr>
                <w:rFonts w:ascii="Times New Roman" w:eastAsia="Times New Roman" w:hAnsi="Times New Roman" w:cs="Times New Roman"/>
                <w:color w:val="000000"/>
                <w:lang w:eastAsia="ru-RU"/>
              </w:rPr>
            </w:pPr>
          </w:p>
          <w:p w:rsidR="000E3BE3" w:rsidRPr="000E3BE3" w:rsidRDefault="000E3BE3" w:rsidP="000E3BE3">
            <w:pPr>
              <w:spacing w:after="0" w:line="240" w:lineRule="auto"/>
              <w:rPr>
                <w:rFonts w:ascii="Times New Roman" w:eastAsia="Times New Roman" w:hAnsi="Times New Roman" w:cs="Times New Roman"/>
                <w:color w:val="000000"/>
                <w:lang w:eastAsia="ru-RU"/>
              </w:rPr>
            </w:pPr>
            <w:r w:rsidRPr="000E3BE3">
              <w:rPr>
                <w:rFonts w:ascii="Times New Roman" w:eastAsia="Times New Roman" w:hAnsi="Times New Roman" w:cs="Times New Roman"/>
                <w:color w:val="000000"/>
                <w:lang w:eastAsia="ru-RU"/>
              </w:rPr>
              <w:t>Сільський голова</w:t>
            </w:r>
          </w:p>
          <w:p w:rsidR="000E3BE3" w:rsidRPr="000E3BE3" w:rsidRDefault="000E3BE3" w:rsidP="000E3BE3">
            <w:pPr>
              <w:spacing w:after="0" w:line="240" w:lineRule="auto"/>
              <w:rPr>
                <w:rFonts w:ascii="Times New Roman" w:eastAsia="Times New Roman" w:hAnsi="Times New Roman" w:cs="Times New Roman"/>
                <w:color w:val="000000"/>
                <w:lang w:eastAsia="ru-RU"/>
              </w:rPr>
            </w:pPr>
          </w:p>
          <w:p w:rsidR="000E3BE3" w:rsidRPr="000E3BE3" w:rsidRDefault="000E3BE3" w:rsidP="000E3BE3">
            <w:pPr>
              <w:spacing w:after="0" w:line="240" w:lineRule="auto"/>
              <w:rPr>
                <w:rFonts w:ascii="Times New Roman" w:eastAsia="Times New Roman" w:hAnsi="Times New Roman" w:cs="Times New Roman"/>
                <w:color w:val="000000"/>
                <w:lang w:eastAsia="ru-RU"/>
              </w:rPr>
            </w:pPr>
            <w:r w:rsidRPr="000E3BE3">
              <w:rPr>
                <w:rFonts w:ascii="Times New Roman" w:eastAsia="Times New Roman" w:hAnsi="Times New Roman" w:cs="Times New Roman"/>
                <w:color w:val="000000"/>
                <w:lang w:eastAsia="ru-RU"/>
              </w:rPr>
              <w:t>_______________     Сергій ПОЛІЩУК</w:t>
            </w:r>
          </w:p>
          <w:p w:rsidR="000E3BE3" w:rsidRPr="000E3BE3" w:rsidRDefault="000E3BE3" w:rsidP="000E3BE3">
            <w:pPr>
              <w:spacing w:after="0" w:line="240" w:lineRule="auto"/>
              <w:rPr>
                <w:rFonts w:ascii="Times New Roman" w:eastAsia="Times New Roman" w:hAnsi="Times New Roman" w:cs="Times New Roman"/>
                <w:color w:val="000000"/>
                <w:lang w:eastAsia="ru-RU"/>
              </w:rPr>
            </w:pPr>
          </w:p>
          <w:p w:rsidR="000E3BE3" w:rsidRPr="000E3BE3" w:rsidRDefault="000E3BE3" w:rsidP="000E3BE3">
            <w:pPr>
              <w:spacing w:after="0" w:line="240" w:lineRule="auto"/>
              <w:rPr>
                <w:rFonts w:ascii="Times New Roman" w:eastAsia="Times New Roman" w:hAnsi="Times New Roman" w:cs="Times New Roman"/>
                <w:color w:val="000000"/>
                <w:lang w:eastAsia="ru-RU"/>
              </w:rPr>
            </w:pPr>
          </w:p>
          <w:p w:rsidR="000E3BE3" w:rsidRPr="000E3BE3" w:rsidRDefault="000E3BE3" w:rsidP="000E3BE3">
            <w:pPr>
              <w:spacing w:after="0" w:line="240" w:lineRule="auto"/>
              <w:rPr>
                <w:rFonts w:ascii="Times New Roman" w:eastAsia="Times New Roman" w:hAnsi="Times New Roman" w:cs="Times New Roman"/>
                <w:color w:val="000000"/>
                <w:lang w:eastAsia="ru-RU"/>
              </w:rPr>
            </w:pPr>
          </w:p>
          <w:p w:rsidR="000E3BE3" w:rsidRPr="000E3BE3" w:rsidRDefault="000E3BE3" w:rsidP="000E3BE3">
            <w:pPr>
              <w:spacing w:after="0" w:line="240" w:lineRule="auto"/>
              <w:rPr>
                <w:rFonts w:ascii="Times New Roman" w:eastAsia="Times New Roman" w:hAnsi="Times New Roman" w:cs="Times New Roman"/>
                <w:color w:val="000000"/>
                <w:lang w:eastAsia="ru-RU"/>
              </w:rPr>
            </w:pPr>
            <w:r w:rsidRPr="000E3BE3">
              <w:rPr>
                <w:rFonts w:ascii="Times New Roman" w:eastAsia="Times New Roman" w:hAnsi="Times New Roman" w:cs="Times New Roman"/>
                <w:color w:val="000000"/>
                <w:lang w:eastAsia="ru-RU"/>
              </w:rPr>
              <w:t>«___» ___________ 20____ р.</w:t>
            </w:r>
          </w:p>
          <w:p w:rsidR="000E3BE3" w:rsidRPr="000E3BE3" w:rsidRDefault="000E3BE3" w:rsidP="000E3BE3">
            <w:pPr>
              <w:spacing w:before="240" w:after="0" w:line="240" w:lineRule="auto"/>
              <w:rPr>
                <w:rFonts w:ascii="Times New Roman" w:eastAsia="Times New Roman" w:hAnsi="Times New Roman" w:cs="Times New Roman"/>
                <w:color w:val="000000"/>
                <w:lang w:eastAsia="ru-RU"/>
              </w:rPr>
            </w:pPr>
            <w:r w:rsidRPr="000E3BE3">
              <w:rPr>
                <w:rFonts w:ascii="Times New Roman" w:eastAsia="Times New Roman" w:hAnsi="Times New Roman" w:cs="Times New Roman"/>
                <w:color w:val="000000"/>
                <w:lang w:eastAsia="ru-RU"/>
              </w:rPr>
              <w:t>М.П.</w:t>
            </w:r>
          </w:p>
        </w:tc>
      </w:tr>
    </w:tbl>
    <w:p w:rsidR="000E3BE3" w:rsidRPr="000E3BE3" w:rsidRDefault="000E3BE3" w:rsidP="000E3BE3">
      <w:pPr>
        <w:spacing w:after="0" w:line="240" w:lineRule="auto"/>
        <w:rPr>
          <w:rFonts w:ascii="Times New Roman" w:eastAsia="Times New Roman" w:hAnsi="Times New Roman" w:cs="Times New Roman"/>
          <w:b/>
          <w:color w:val="000000"/>
          <w:sz w:val="28"/>
          <w:szCs w:val="28"/>
          <w:lang w:eastAsia="ru-RU"/>
        </w:rPr>
        <w:sectPr w:rsidR="000E3BE3" w:rsidRPr="000E3BE3" w:rsidSect="003D5BEF">
          <w:headerReference w:type="default" r:id="rId9"/>
          <w:headerReference w:type="first" r:id="rId10"/>
          <w:pgSz w:w="11906" w:h="16838" w:code="9"/>
          <w:pgMar w:top="1134" w:right="567" w:bottom="568" w:left="1701" w:header="709" w:footer="709" w:gutter="0"/>
          <w:pgNumType w:start="1"/>
          <w:cols w:space="708"/>
          <w:titlePg/>
          <w:docGrid w:linePitch="360"/>
        </w:sectPr>
      </w:pPr>
    </w:p>
    <w:p w:rsidR="00287371" w:rsidRDefault="00287371" w:rsidP="000E3BE3">
      <w:pPr>
        <w:spacing w:after="0" w:line="240" w:lineRule="auto"/>
        <w:jc w:val="both"/>
      </w:pPr>
    </w:p>
    <w:sectPr w:rsidR="00287371" w:rsidSect="0067760F">
      <w:pgSz w:w="11906" w:h="16838" w:code="9"/>
      <w:pgMar w:top="1134" w:right="567"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F9533A">
      <w:pPr>
        <w:spacing w:after="0" w:line="240" w:lineRule="auto"/>
      </w:pPr>
      <w:r>
        <w:separator/>
      </w:r>
    </w:p>
  </w:endnote>
  <w:endnote w:type="continuationSeparator" w:id="0">
    <w:p w:rsidR="00000000" w:rsidRDefault="00F95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F9533A">
      <w:pPr>
        <w:spacing w:after="0" w:line="240" w:lineRule="auto"/>
      </w:pPr>
      <w:r>
        <w:separator/>
      </w:r>
    </w:p>
  </w:footnote>
  <w:footnote w:type="continuationSeparator" w:id="0">
    <w:p w:rsidR="00000000" w:rsidRDefault="00F95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1C87" w:rsidRPr="00F9533A" w:rsidRDefault="00860624" w:rsidP="003D5BEF">
    <w:pPr>
      <w:pStyle w:val="a3"/>
      <w:jc w:val="center"/>
      <w:rPr>
        <w:rFonts w:ascii="Times New Roman" w:hAnsi="Times New Roman" w:cs="Times New Roman"/>
        <w:sz w:val="24"/>
        <w:szCs w:val="24"/>
      </w:rPr>
    </w:pPr>
    <w:r w:rsidRPr="00F9533A">
      <w:rPr>
        <w:rFonts w:ascii="Times New Roman" w:hAnsi="Times New Roman" w:cs="Times New Roman"/>
        <w:sz w:val="24"/>
        <w:szCs w:val="24"/>
      </w:rPr>
      <w:fldChar w:fldCharType="begin"/>
    </w:r>
    <w:r w:rsidRPr="00F9533A">
      <w:rPr>
        <w:rFonts w:ascii="Times New Roman" w:hAnsi="Times New Roman" w:cs="Times New Roman"/>
        <w:sz w:val="24"/>
        <w:szCs w:val="24"/>
      </w:rPr>
      <w:instrText>PAGE   \* MERGEFORMAT</w:instrText>
    </w:r>
    <w:r w:rsidRPr="00F9533A">
      <w:rPr>
        <w:rFonts w:ascii="Times New Roman" w:hAnsi="Times New Roman" w:cs="Times New Roman"/>
        <w:sz w:val="24"/>
        <w:szCs w:val="24"/>
      </w:rPr>
      <w:fldChar w:fldCharType="separate"/>
    </w:r>
    <w:r w:rsidRPr="00F9533A">
      <w:rPr>
        <w:rFonts w:ascii="Times New Roman" w:hAnsi="Times New Roman" w:cs="Times New Roman"/>
        <w:noProof/>
        <w:sz w:val="24"/>
        <w:szCs w:val="24"/>
        <w:lang w:val="ru-RU"/>
      </w:rPr>
      <w:t>7</w:t>
    </w:r>
    <w:r w:rsidRPr="00F9533A">
      <w:rPr>
        <w:rFonts w:ascii="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1C87" w:rsidRPr="002D794A" w:rsidRDefault="00F9533A" w:rsidP="003D5BEF">
    <w:pPr>
      <w:pStyle w:val="a5"/>
      <w:jc w:val="right"/>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3BE3" w:rsidRPr="0067760F" w:rsidRDefault="000E3BE3" w:rsidP="005E5BE9">
    <w:pPr>
      <w:pStyle w:val="a3"/>
      <w:jc w:val="center"/>
    </w:pPr>
    <w: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3BE3" w:rsidRPr="00E01C87" w:rsidRDefault="000E3BE3" w:rsidP="00E01C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410BD"/>
    <w:multiLevelType w:val="hybridMultilevel"/>
    <w:tmpl w:val="A7E46772"/>
    <w:lvl w:ilvl="0" w:tplc="E10C1F02">
      <w:start w:val="1"/>
      <w:numFmt w:val="decimal"/>
      <w:lvlText w:val="2.1.%1."/>
      <w:lvlJc w:val="left"/>
      <w:pPr>
        <w:ind w:left="128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EEB2CBF"/>
    <w:multiLevelType w:val="hybridMultilevel"/>
    <w:tmpl w:val="AA10B0D6"/>
    <w:lvl w:ilvl="0" w:tplc="48AC6B06">
      <w:start w:val="1"/>
      <w:numFmt w:val="decimal"/>
      <w:lvlText w:val="2.%1."/>
      <w:lvlJc w:val="left"/>
      <w:pPr>
        <w:ind w:left="1287"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EBF5ABC"/>
    <w:multiLevelType w:val="multilevel"/>
    <w:tmpl w:val="66BE2308"/>
    <w:lvl w:ilvl="0">
      <w:start w:val="3"/>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 w15:restartNumberingAfterBreak="0">
    <w:nsid w:val="5206020A"/>
    <w:multiLevelType w:val="multilevel"/>
    <w:tmpl w:val="C75EDA30"/>
    <w:lvl w:ilvl="0">
      <w:start w:val="5"/>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E3"/>
    <w:rsid w:val="000C3858"/>
    <w:rsid w:val="000E3BE3"/>
    <w:rsid w:val="001F15C3"/>
    <w:rsid w:val="00237993"/>
    <w:rsid w:val="00286612"/>
    <w:rsid w:val="00287371"/>
    <w:rsid w:val="00353EDC"/>
    <w:rsid w:val="00860624"/>
    <w:rsid w:val="009235BB"/>
    <w:rsid w:val="00984E23"/>
    <w:rsid w:val="009E7901"/>
    <w:rsid w:val="00AB348D"/>
    <w:rsid w:val="00ED5D02"/>
    <w:rsid w:val="00F9533A"/>
    <w:rsid w:val="00FA5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B1DAE-73BC-4FD4-9891-936F23C8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BE3"/>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0E3BE3"/>
  </w:style>
  <w:style w:type="paragraph" w:styleId="a5">
    <w:name w:val="No Spacing"/>
    <w:uiPriority w:val="1"/>
    <w:qFormat/>
    <w:rsid w:val="000E3BE3"/>
    <w:pPr>
      <w:spacing w:after="0" w:line="240" w:lineRule="auto"/>
    </w:pPr>
  </w:style>
  <w:style w:type="paragraph" w:styleId="a6">
    <w:name w:val="footer"/>
    <w:basedOn w:val="a"/>
    <w:link w:val="a7"/>
    <w:uiPriority w:val="99"/>
    <w:unhideWhenUsed/>
    <w:rsid w:val="00F9533A"/>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95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9981</Words>
  <Characters>5690</Characters>
  <Application>Microsoft Office Word</Application>
  <DocSecurity>0</DocSecurity>
  <Lines>47</Lines>
  <Paragraphs>31</Paragraphs>
  <ScaleCrop>false</ScaleCrop>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Шеремета</dc:creator>
  <cp:keywords/>
  <dc:description/>
  <cp:lastModifiedBy>Сергій Шеремета</cp:lastModifiedBy>
  <cp:revision>4</cp:revision>
  <dcterms:created xsi:type="dcterms:W3CDTF">2024-12-13T13:42:00Z</dcterms:created>
  <dcterms:modified xsi:type="dcterms:W3CDTF">2024-12-13T13:58:00Z</dcterms:modified>
</cp:coreProperties>
</file>