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19" w:rsidRPr="00822169" w:rsidRDefault="00113F19" w:rsidP="00F77DAB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088"/>
        <w:jc w:val="right"/>
        <w:rPr>
          <w:rFonts w:eastAsia="Droid Sans Fallback"/>
          <w:bCs/>
          <w:kern w:val="1"/>
          <w:sz w:val="28"/>
          <w:szCs w:val="28"/>
          <w:lang w:val="uk-UA" w:eastAsia="zh-CN" w:bidi="hi-IN"/>
        </w:rPr>
      </w:pPr>
      <w:bookmarkStart w:id="0" w:name="_GoBack"/>
      <w:bookmarkEnd w:id="0"/>
      <w:r w:rsidRPr="00822169">
        <w:rPr>
          <w:rFonts w:eastAsia="Droid Sans Fallback"/>
          <w:bCs/>
          <w:kern w:val="1"/>
          <w:sz w:val="28"/>
          <w:szCs w:val="28"/>
          <w:lang w:val="uk-UA" w:eastAsia="zh-CN" w:bidi="hi-IN"/>
        </w:rPr>
        <w:t xml:space="preserve">Додаток </w:t>
      </w:r>
      <w:r w:rsidRPr="00822169">
        <w:rPr>
          <w:sz w:val="28"/>
          <w:szCs w:val="28"/>
          <w:lang w:val="uk-UA"/>
        </w:rPr>
        <w:t>до Програми</w:t>
      </w:r>
    </w:p>
    <w:p w:rsidR="00113F19" w:rsidRPr="00EC2CE7" w:rsidRDefault="00113F19" w:rsidP="00113F19">
      <w:pPr>
        <w:widowControl w:val="0"/>
        <w:shd w:val="clear" w:color="auto" w:fill="FFFFFF"/>
        <w:suppressAutoHyphens/>
        <w:autoSpaceDE w:val="0"/>
        <w:autoSpaceDN w:val="0"/>
        <w:adjustRightInd w:val="0"/>
        <w:jc w:val="right"/>
        <w:rPr>
          <w:rFonts w:eastAsia="Droid Sans Fallback"/>
          <w:bCs/>
          <w:color w:val="000000"/>
          <w:kern w:val="1"/>
          <w:sz w:val="28"/>
          <w:szCs w:val="28"/>
          <w:lang w:val="uk-UA" w:eastAsia="zh-CN" w:bidi="hi-IN"/>
        </w:rPr>
      </w:pPr>
    </w:p>
    <w:p w:rsidR="00113F19" w:rsidRPr="00EC2CE7" w:rsidRDefault="00113F19" w:rsidP="00113F1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eastAsia="Droid Sans Fallback"/>
          <w:b/>
          <w:bCs/>
          <w:color w:val="000000"/>
          <w:kern w:val="2"/>
          <w:sz w:val="28"/>
          <w:szCs w:val="28"/>
          <w:lang w:val="uk-UA" w:eastAsia="zh-CN" w:bidi="hi-IN"/>
        </w:rPr>
      </w:pPr>
      <w:r>
        <w:rPr>
          <w:rFonts w:eastAsia="Droid Sans Fallback"/>
          <w:b/>
          <w:bCs/>
          <w:color w:val="000000"/>
          <w:kern w:val="2"/>
          <w:sz w:val="28"/>
          <w:szCs w:val="28"/>
          <w:lang w:val="uk-UA" w:eastAsia="zh-CN" w:bidi="hi-IN"/>
        </w:rPr>
        <w:t>Перелік заходів та п</w:t>
      </w:r>
      <w:r w:rsidRPr="00EC2CE7">
        <w:rPr>
          <w:rFonts w:eastAsia="Droid Sans Fallback"/>
          <w:b/>
          <w:bCs/>
          <w:color w:val="000000"/>
          <w:kern w:val="2"/>
          <w:sz w:val="28"/>
          <w:szCs w:val="28"/>
          <w:lang w:val="uk-UA" w:eastAsia="zh-CN" w:bidi="hi-IN"/>
        </w:rPr>
        <w:t>лан фінансового забезпечення Програми</w:t>
      </w:r>
    </w:p>
    <w:p w:rsidR="00113F19" w:rsidRPr="00F77DAB" w:rsidRDefault="00113F19" w:rsidP="00113F1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eastAsia="Droid Sans Fallback"/>
          <w:b/>
          <w:bCs/>
          <w:color w:val="000000"/>
          <w:kern w:val="2"/>
          <w:sz w:val="22"/>
          <w:szCs w:val="22"/>
          <w:lang w:val="uk-UA" w:eastAsia="zh-CN" w:bidi="hi-IN"/>
        </w:rPr>
      </w:pPr>
    </w:p>
    <w:tbl>
      <w:tblPr>
        <w:tblW w:w="497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4585"/>
        <w:gridCol w:w="3677"/>
        <w:gridCol w:w="12"/>
        <w:gridCol w:w="1268"/>
        <w:gridCol w:w="1178"/>
        <w:gridCol w:w="1237"/>
        <w:gridCol w:w="1262"/>
        <w:gridCol w:w="22"/>
        <w:gridCol w:w="1733"/>
        <w:gridCol w:w="9"/>
      </w:tblGrid>
      <w:tr w:rsidR="00F77DAB" w:rsidRPr="00EC2CE7" w:rsidTr="00F77DAB">
        <w:trPr>
          <w:gridAfter w:val="1"/>
          <w:wAfter w:w="4" w:type="pct"/>
          <w:trHeight w:val="28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577" w:rsidRPr="00EC2CE7" w:rsidRDefault="00FE2577" w:rsidP="00F77DAB">
            <w:pPr>
              <w:jc w:val="center"/>
              <w:rPr>
                <w:b/>
                <w:color w:val="000000"/>
                <w:lang w:val="uk-UA" w:eastAsia="en-US"/>
              </w:rPr>
            </w:pPr>
            <w:r w:rsidRPr="00EC2CE7">
              <w:rPr>
                <w:b/>
                <w:color w:val="000000"/>
                <w:lang w:val="uk-UA" w:eastAsia="en-US"/>
              </w:rPr>
              <w:t>№ з/п</w:t>
            </w:r>
          </w:p>
        </w:tc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577" w:rsidRPr="00EC2CE7" w:rsidRDefault="00FE2577" w:rsidP="00F77DAB">
            <w:pPr>
              <w:jc w:val="center"/>
              <w:rPr>
                <w:b/>
                <w:color w:val="000000"/>
                <w:lang w:val="uk-UA" w:eastAsia="en-US"/>
              </w:rPr>
            </w:pPr>
            <w:r w:rsidRPr="00EC2CE7">
              <w:rPr>
                <w:b/>
                <w:color w:val="000000"/>
                <w:lang w:val="uk-UA" w:eastAsia="en-US"/>
              </w:rPr>
              <w:t>Найменування заходів</w:t>
            </w: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577" w:rsidRPr="00EC2CE7" w:rsidRDefault="00FE2577" w:rsidP="00CD7DC7">
            <w:pPr>
              <w:jc w:val="center"/>
              <w:rPr>
                <w:b/>
                <w:color w:val="000000"/>
                <w:lang w:val="uk-UA" w:eastAsia="en-US"/>
              </w:rPr>
            </w:pPr>
            <w:r w:rsidRPr="00EC2CE7">
              <w:rPr>
                <w:b/>
                <w:color w:val="000000"/>
                <w:lang w:val="uk-UA" w:eastAsia="en-US"/>
              </w:rPr>
              <w:t>Виконавець</w:t>
            </w:r>
          </w:p>
        </w:tc>
        <w:tc>
          <w:tcPr>
            <w:tcW w:w="16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77" w:rsidRPr="00F77DAB" w:rsidRDefault="00FE2577" w:rsidP="00FE2577">
            <w:pPr>
              <w:jc w:val="center"/>
              <w:rPr>
                <w:b/>
                <w:bCs/>
                <w:lang w:val="uk-UA"/>
              </w:rPr>
            </w:pPr>
            <w:r w:rsidRPr="00F77DAB">
              <w:rPr>
                <w:b/>
                <w:bCs/>
                <w:lang w:val="uk-UA"/>
              </w:rPr>
              <w:t>Обсяги фінансування тис.</w:t>
            </w:r>
            <w:r w:rsidR="00724DF5" w:rsidRPr="00F77DAB">
              <w:rPr>
                <w:b/>
                <w:bCs/>
                <w:lang w:val="uk-UA"/>
              </w:rPr>
              <w:t xml:space="preserve"> </w:t>
            </w:r>
            <w:r w:rsidRPr="00F77DAB">
              <w:rPr>
                <w:b/>
                <w:bCs/>
                <w:lang w:val="uk-UA"/>
              </w:rPr>
              <w:t>грн.</w:t>
            </w:r>
            <w:r w:rsidR="00202E19" w:rsidRPr="00F77DAB">
              <w:rPr>
                <w:b/>
                <w:bCs/>
                <w:lang w:val="uk-UA"/>
              </w:rPr>
              <w:t xml:space="preserve"> /план фінансування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577" w:rsidRPr="00EC2CE7" w:rsidRDefault="00FE2577" w:rsidP="00BA3483">
            <w:pPr>
              <w:jc w:val="center"/>
              <w:rPr>
                <w:b/>
                <w:color w:val="000000"/>
                <w:lang w:val="uk-UA" w:eastAsia="en-US"/>
              </w:rPr>
            </w:pPr>
            <w:r w:rsidRPr="00EC2CE7">
              <w:rPr>
                <w:b/>
                <w:color w:val="000000"/>
                <w:lang w:val="uk-UA" w:eastAsia="en-US"/>
              </w:rPr>
              <w:t>Джерела фінансування</w:t>
            </w:r>
          </w:p>
        </w:tc>
      </w:tr>
      <w:tr w:rsidR="00F77DAB" w:rsidRPr="00EC2CE7" w:rsidTr="00F77DAB">
        <w:trPr>
          <w:gridAfter w:val="1"/>
          <w:wAfter w:w="4" w:type="pct"/>
          <w:trHeight w:val="285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77" w:rsidRPr="00EC2CE7" w:rsidRDefault="00FE2577" w:rsidP="00F77DAB">
            <w:pPr>
              <w:jc w:val="center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1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77" w:rsidRPr="00EC2CE7" w:rsidRDefault="00FE2577" w:rsidP="00F77DAB">
            <w:pPr>
              <w:jc w:val="both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77" w:rsidRPr="00EC2CE7" w:rsidRDefault="00FE2577" w:rsidP="00CD7DC7">
            <w:pPr>
              <w:jc w:val="center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77" w:rsidRPr="00F77DAB" w:rsidRDefault="00FE2577" w:rsidP="00F77DAB">
            <w:pPr>
              <w:jc w:val="center"/>
              <w:rPr>
                <w:b/>
                <w:bCs/>
                <w:lang w:val="uk-UA"/>
              </w:rPr>
            </w:pPr>
            <w:r w:rsidRPr="00F77DAB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77" w:rsidRPr="00F77DAB" w:rsidRDefault="00FE2577" w:rsidP="00F77DAB">
            <w:pPr>
              <w:jc w:val="center"/>
              <w:rPr>
                <w:b/>
                <w:bCs/>
                <w:lang w:val="uk-UA"/>
              </w:rPr>
            </w:pPr>
            <w:r w:rsidRPr="00F77DAB">
              <w:rPr>
                <w:b/>
                <w:bCs/>
                <w:lang w:val="uk-UA"/>
              </w:rPr>
              <w:t>2025 рік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77" w:rsidRPr="00F77DAB" w:rsidRDefault="00FE2577" w:rsidP="00F77DAB">
            <w:pPr>
              <w:jc w:val="center"/>
              <w:rPr>
                <w:b/>
                <w:bCs/>
                <w:lang w:val="uk-UA"/>
              </w:rPr>
            </w:pPr>
            <w:r w:rsidRPr="00F77DAB">
              <w:rPr>
                <w:b/>
                <w:bCs/>
                <w:lang w:val="uk-UA"/>
              </w:rPr>
              <w:t>2026 рік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77" w:rsidRPr="00F77DAB" w:rsidRDefault="00FE2577" w:rsidP="00F77DAB">
            <w:pPr>
              <w:jc w:val="center"/>
              <w:rPr>
                <w:b/>
                <w:bCs/>
                <w:lang w:val="uk-UA"/>
              </w:rPr>
            </w:pPr>
            <w:r w:rsidRPr="00F77DAB">
              <w:rPr>
                <w:b/>
                <w:bCs/>
                <w:lang w:val="uk-UA"/>
              </w:rPr>
              <w:t>2027 рік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77" w:rsidRPr="00EC2CE7" w:rsidRDefault="00FE2577" w:rsidP="00BA3483">
            <w:pPr>
              <w:jc w:val="center"/>
              <w:rPr>
                <w:b/>
                <w:color w:val="000000"/>
                <w:lang w:val="uk-UA" w:eastAsia="en-US"/>
              </w:rPr>
            </w:pPr>
          </w:p>
        </w:tc>
      </w:tr>
      <w:tr w:rsidR="00F77DAB" w:rsidRPr="00EC2CE7" w:rsidTr="00F77DAB">
        <w:trPr>
          <w:gridAfter w:val="1"/>
          <w:wAfter w:w="4" w:type="pct"/>
          <w:trHeight w:val="202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83" w:rsidRPr="00FE2577" w:rsidRDefault="00BA3483" w:rsidP="00F77DAB">
            <w:pPr>
              <w:jc w:val="center"/>
              <w:rPr>
                <w:color w:val="000000"/>
                <w:lang w:val="uk-UA" w:eastAsia="en-US"/>
              </w:rPr>
            </w:pPr>
            <w:r w:rsidRPr="00FE2577">
              <w:rPr>
                <w:color w:val="000000"/>
                <w:lang w:val="uk-UA" w:eastAsia="en-US"/>
              </w:rPr>
              <w:t>1.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83" w:rsidRPr="00F77DAB" w:rsidRDefault="00BA3483" w:rsidP="00F77DAB">
            <w:pPr>
              <w:pStyle w:val="a3"/>
              <w:jc w:val="both"/>
              <w:rPr>
                <w:lang w:val="uk-UA" w:eastAsia="uk-UA"/>
              </w:rPr>
            </w:pPr>
            <w:r w:rsidRPr="00F77DAB">
              <w:rPr>
                <w:lang w:val="uk-UA" w:eastAsia="uk-UA"/>
              </w:rPr>
              <w:t>Комунальні послуги та енергоносії комунальних закладів охорони здоров’я, які надають послуги жителям Городоцької територіальної громади, для забезпечення надання медичних послуг за програмою державних гарантій мед</w:t>
            </w:r>
            <w:r w:rsidR="00202E19" w:rsidRPr="00F77DAB">
              <w:rPr>
                <w:lang w:val="uk-UA" w:eastAsia="uk-UA"/>
              </w:rPr>
              <w:t>ичного обслуговування населення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83" w:rsidRPr="00F77DAB" w:rsidRDefault="00BA348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 w:eastAsia="uk-UA"/>
              </w:rPr>
              <w:t>Комунальне некомерційне підприємство «Центр первинної медико-санітарної допомоги «Медичний простір» Городоцької сільської ради Рівненського району Рівненської області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41723B" w:rsidP="00F77DAB">
            <w:pPr>
              <w:pStyle w:val="a3"/>
              <w:jc w:val="center"/>
              <w:rPr>
                <w:lang w:val="uk-UA" w:eastAsia="en-US"/>
              </w:rPr>
            </w:pPr>
            <w:r w:rsidRPr="00F77DAB">
              <w:rPr>
                <w:lang w:val="uk-UA" w:eastAsia="en-US"/>
              </w:rPr>
              <w:t>5500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41723B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1500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41723B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1800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41723B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2200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83" w:rsidRPr="00F77DAB" w:rsidRDefault="00BA3483" w:rsidP="00F77DAB">
            <w:pPr>
              <w:pStyle w:val="a3"/>
              <w:jc w:val="center"/>
              <w:rPr>
                <w:color w:val="000000"/>
                <w:lang w:val="uk-UA" w:eastAsia="en-US"/>
              </w:rPr>
            </w:pPr>
            <w:r w:rsidRPr="00F77DAB">
              <w:rPr>
                <w:lang w:val="uk-UA"/>
              </w:rPr>
              <w:t>Місцевий бюджет</w:t>
            </w:r>
          </w:p>
        </w:tc>
      </w:tr>
      <w:tr w:rsidR="00F77DAB" w:rsidRPr="001717E8" w:rsidTr="00F77DAB">
        <w:trPr>
          <w:gridAfter w:val="1"/>
          <w:wAfter w:w="4" w:type="pct"/>
          <w:trHeight w:val="1477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83" w:rsidRPr="00FE2577" w:rsidRDefault="00BA3483" w:rsidP="00F77DAB">
            <w:pPr>
              <w:jc w:val="center"/>
              <w:rPr>
                <w:color w:val="000000"/>
                <w:lang w:val="uk-UA" w:eastAsia="en-US"/>
              </w:rPr>
            </w:pPr>
            <w:r w:rsidRPr="00FE2577">
              <w:rPr>
                <w:color w:val="000000"/>
                <w:lang w:val="uk-UA" w:eastAsia="en-US"/>
              </w:rPr>
              <w:t>2.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83" w:rsidRPr="00F77DAB" w:rsidRDefault="00724DF5" w:rsidP="00F77DAB">
            <w:pPr>
              <w:pStyle w:val="a3"/>
              <w:jc w:val="both"/>
              <w:rPr>
                <w:lang w:val="uk-UA" w:eastAsia="uk-UA"/>
              </w:rPr>
            </w:pPr>
            <w:r w:rsidRPr="00F77DAB">
              <w:rPr>
                <w:lang w:val="uk-UA" w:eastAsia="uk-UA"/>
              </w:rPr>
              <w:t>З</w:t>
            </w:r>
            <w:r w:rsidR="00BA3483" w:rsidRPr="00F77DAB">
              <w:rPr>
                <w:lang w:val="uk-UA" w:eastAsia="uk-UA"/>
              </w:rPr>
              <w:t>абезпечення лікарськими засобами та виробами медичного призначення для надання медичної допомого мешканцям територіальної громади, в тому числ</w:t>
            </w:r>
            <w:r w:rsidR="00202E19" w:rsidRPr="00F77DAB">
              <w:rPr>
                <w:lang w:val="uk-UA" w:eastAsia="uk-UA"/>
              </w:rPr>
              <w:t>і пільгових категорій населення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83" w:rsidRPr="00F77DAB" w:rsidRDefault="00BA348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 w:eastAsia="uk-UA"/>
              </w:rPr>
              <w:t>Комунальне некомерційне підприємство «Центр первинної медико-санітарної допомоги «Медичний простір» Городоцької сільської ради Рівненського району Рівненської області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724DF5" w:rsidP="00F77DAB">
            <w:pPr>
              <w:pStyle w:val="a3"/>
              <w:jc w:val="center"/>
              <w:rPr>
                <w:lang w:val="uk-UA" w:eastAsia="en-US"/>
              </w:rPr>
            </w:pPr>
            <w:r w:rsidRPr="00F77DAB">
              <w:rPr>
                <w:lang w:val="uk-UA" w:eastAsia="en-US"/>
              </w:rPr>
              <w:t>1350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724DF5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350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724DF5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450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724DF5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550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83" w:rsidRPr="00F77DAB" w:rsidRDefault="00BA3483" w:rsidP="00F77DAB">
            <w:pPr>
              <w:pStyle w:val="a3"/>
              <w:jc w:val="center"/>
            </w:pPr>
            <w:r w:rsidRPr="00F77DAB">
              <w:rPr>
                <w:lang w:val="uk-UA"/>
              </w:rPr>
              <w:t>Місцевий бюджет</w:t>
            </w:r>
          </w:p>
        </w:tc>
      </w:tr>
      <w:tr w:rsidR="00F77DAB" w:rsidRPr="00EC2CE7" w:rsidTr="00F77DAB">
        <w:trPr>
          <w:gridAfter w:val="1"/>
          <w:wAfter w:w="4" w:type="pct"/>
          <w:trHeight w:val="40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83" w:rsidRPr="00FE2577" w:rsidRDefault="00BA3483" w:rsidP="00F77DAB">
            <w:pPr>
              <w:jc w:val="center"/>
              <w:rPr>
                <w:color w:val="000000"/>
                <w:lang w:val="uk-UA" w:eastAsia="en-US"/>
              </w:rPr>
            </w:pPr>
            <w:r w:rsidRPr="00FE2577">
              <w:rPr>
                <w:color w:val="000000"/>
                <w:lang w:val="uk-UA" w:eastAsia="en-US"/>
              </w:rPr>
              <w:t>3.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83" w:rsidRPr="00F77DAB" w:rsidRDefault="00724DF5" w:rsidP="00F77DAB">
            <w:pPr>
              <w:pStyle w:val="a3"/>
              <w:jc w:val="both"/>
              <w:rPr>
                <w:color w:val="000000"/>
                <w:lang w:val="uk-UA" w:eastAsia="en-US"/>
              </w:rPr>
            </w:pPr>
            <w:r w:rsidRPr="00F77DAB">
              <w:rPr>
                <w:lang w:val="uk-UA" w:eastAsia="uk-UA"/>
              </w:rPr>
              <w:t>Т</w:t>
            </w:r>
            <w:r w:rsidR="00BA3483" w:rsidRPr="00F77DAB">
              <w:rPr>
                <w:lang w:val="uk-UA" w:eastAsia="uk-UA"/>
              </w:rPr>
              <w:t>ехнічне обслуговування систем газопостачання, перевірка засобів вимірювальної техніки, придбання твердого палива, навчання відповідальних за експлуатацію газових приладів, перевірка димових і вентиляційних каналів, послуги вимірювання опору заземлення, послуги з реконструкції системи газопостачання, повірка лічильників, виготовлення технічної документації, послуги з утримання приміщень амбулаторій та ФАПів у разі виникнення аварійних ситуацій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83" w:rsidRPr="00F77DAB" w:rsidRDefault="00BA348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 w:eastAsia="uk-UA"/>
              </w:rPr>
              <w:t>Комунальне некомерційне підприємство «Центр первинної медико-санітарної допомоги «Медичний простір» Городоцької сільської ради Рівненського району Рівненської області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724DF5" w:rsidP="00F77DAB">
            <w:pPr>
              <w:pStyle w:val="a3"/>
              <w:jc w:val="center"/>
              <w:rPr>
                <w:lang w:val="uk-UA" w:eastAsia="en-US"/>
              </w:rPr>
            </w:pPr>
            <w:r w:rsidRPr="00F77DAB">
              <w:rPr>
                <w:lang w:val="uk-UA" w:eastAsia="en-US"/>
              </w:rPr>
              <w:t>1060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5" w:rsidRPr="00F77DAB" w:rsidRDefault="00724DF5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300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5" w:rsidRPr="00F77DAB" w:rsidRDefault="00724DF5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350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F5" w:rsidRPr="00F77DAB" w:rsidRDefault="00724DF5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410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83" w:rsidRPr="00F77DAB" w:rsidRDefault="00BA3483" w:rsidP="00F77DAB">
            <w:pPr>
              <w:pStyle w:val="a3"/>
              <w:jc w:val="center"/>
            </w:pPr>
            <w:r w:rsidRPr="00F77DAB">
              <w:rPr>
                <w:lang w:val="uk-UA"/>
              </w:rPr>
              <w:t>Місцевий бюджет</w:t>
            </w:r>
          </w:p>
        </w:tc>
      </w:tr>
      <w:tr w:rsidR="00F77DAB" w:rsidRPr="00EC2CE7" w:rsidTr="00F77DAB">
        <w:trPr>
          <w:gridAfter w:val="1"/>
          <w:wAfter w:w="4" w:type="pct"/>
          <w:trHeight w:val="71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83" w:rsidRPr="00FE2577" w:rsidRDefault="00BA3483" w:rsidP="00F77DAB">
            <w:pPr>
              <w:jc w:val="center"/>
              <w:rPr>
                <w:color w:val="000000"/>
                <w:lang w:val="uk-UA" w:eastAsia="en-US"/>
              </w:rPr>
            </w:pPr>
            <w:r w:rsidRPr="00FE2577">
              <w:rPr>
                <w:color w:val="000000"/>
                <w:lang w:val="uk-UA" w:eastAsia="en-US"/>
              </w:rPr>
              <w:lastRenderedPageBreak/>
              <w:t>4.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83" w:rsidRPr="00F77DAB" w:rsidRDefault="00BA3483" w:rsidP="00F77DAB">
            <w:pPr>
              <w:pStyle w:val="a3"/>
              <w:jc w:val="both"/>
              <w:rPr>
                <w:color w:val="000000"/>
                <w:lang w:val="uk-UA" w:eastAsia="en-US"/>
              </w:rPr>
            </w:pPr>
            <w:r w:rsidRPr="00F77DAB">
              <w:rPr>
                <w:lang w:val="uk-UA" w:eastAsia="uk-UA"/>
              </w:rPr>
              <w:t>Забезпечення стимулювання працівників закладів охорони здоров’я, які розташовані н</w:t>
            </w:r>
            <w:r w:rsidR="00202E19" w:rsidRPr="00F77DAB">
              <w:rPr>
                <w:lang w:val="uk-UA" w:eastAsia="uk-UA"/>
              </w:rPr>
              <w:t>а території Городоцької громади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83" w:rsidRPr="00F77DAB" w:rsidRDefault="00BA348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 w:eastAsia="uk-UA"/>
              </w:rPr>
              <w:t>Комунальне некомерційне підприємство «Центр первинної медико-санітарної допомоги «Медичний простір» Городоцької сільської ради Рівненського району Рівненської області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F3036E" w:rsidP="00F77DAB">
            <w:pPr>
              <w:pStyle w:val="a3"/>
              <w:jc w:val="center"/>
              <w:rPr>
                <w:lang w:val="uk-UA" w:eastAsia="en-US"/>
              </w:rPr>
            </w:pPr>
            <w:r w:rsidRPr="00F77DAB">
              <w:rPr>
                <w:lang w:val="uk-UA" w:eastAsia="en-US"/>
              </w:rPr>
              <w:t>3700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F3036E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1000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6E" w:rsidRPr="00F77DAB" w:rsidRDefault="00F3036E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1200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6E" w:rsidRPr="00F77DAB" w:rsidRDefault="00F3036E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1500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83" w:rsidRPr="00F77DAB" w:rsidRDefault="00BA3483" w:rsidP="00F77DAB">
            <w:pPr>
              <w:pStyle w:val="a3"/>
              <w:jc w:val="center"/>
            </w:pPr>
            <w:r w:rsidRPr="00F77DAB">
              <w:rPr>
                <w:lang w:val="uk-UA"/>
              </w:rPr>
              <w:t>Місцевий бюджет</w:t>
            </w:r>
          </w:p>
        </w:tc>
      </w:tr>
      <w:tr w:rsidR="00F77DAB" w:rsidRPr="00EC2CE7" w:rsidTr="00F77DAB">
        <w:trPr>
          <w:gridAfter w:val="1"/>
          <w:wAfter w:w="4" w:type="pct"/>
          <w:trHeight w:val="2062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83" w:rsidRPr="00FE2577" w:rsidRDefault="00BA3483" w:rsidP="00F77DAB">
            <w:pPr>
              <w:jc w:val="center"/>
              <w:rPr>
                <w:color w:val="000000"/>
                <w:lang w:val="uk-UA" w:eastAsia="en-US"/>
              </w:rPr>
            </w:pPr>
            <w:r w:rsidRPr="00FE2577">
              <w:rPr>
                <w:color w:val="000000"/>
                <w:lang w:val="uk-UA" w:eastAsia="en-US"/>
              </w:rPr>
              <w:t>5.</w:t>
            </w:r>
          </w:p>
          <w:p w:rsidR="00BA3483" w:rsidRPr="00FE2577" w:rsidRDefault="00BA3483" w:rsidP="00F77DAB">
            <w:pPr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83" w:rsidRPr="00F77DAB" w:rsidRDefault="00BA3483" w:rsidP="00F77DAB">
            <w:pPr>
              <w:pStyle w:val="a3"/>
              <w:jc w:val="both"/>
              <w:rPr>
                <w:rFonts w:eastAsia="Calibri"/>
                <w:color w:val="000000"/>
                <w:lang w:val="uk-UA"/>
              </w:rPr>
            </w:pPr>
            <w:r w:rsidRPr="00F77DAB">
              <w:rPr>
                <w:lang w:val="uk-UA" w:eastAsia="uk-UA"/>
              </w:rPr>
              <w:t>Проведення заходів по боротьбі</w:t>
            </w:r>
            <w:r w:rsidR="00202E19" w:rsidRPr="00F77DAB">
              <w:rPr>
                <w:lang w:val="uk-UA" w:eastAsia="uk-UA"/>
              </w:rPr>
              <w:t xml:space="preserve"> з інфекційними захворюваннями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83" w:rsidRPr="00F77DAB" w:rsidRDefault="00BA348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 w:eastAsia="uk-UA"/>
              </w:rPr>
              <w:t>Комунальне некомерційне підприємство «Центр первинної медико-санітарної допомоги «Медичний простір» Городоцької сільської ради Рівненського району Рівненської області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F3036E" w:rsidP="00F77DAB">
            <w:pPr>
              <w:pStyle w:val="a3"/>
              <w:jc w:val="center"/>
              <w:rPr>
                <w:lang w:val="uk-UA" w:eastAsia="en-US"/>
              </w:rPr>
            </w:pPr>
            <w:r w:rsidRPr="00F77DAB">
              <w:rPr>
                <w:lang w:val="uk-UA" w:eastAsia="en-US"/>
              </w:rPr>
              <w:t>190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F3036E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50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F3036E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60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F3036E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80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83" w:rsidRPr="00F77DAB" w:rsidRDefault="00BA3483" w:rsidP="00F77DAB">
            <w:pPr>
              <w:pStyle w:val="a3"/>
              <w:jc w:val="center"/>
            </w:pPr>
            <w:r w:rsidRPr="00F77DAB">
              <w:rPr>
                <w:lang w:val="uk-UA"/>
              </w:rPr>
              <w:t>Місцевий бюджет</w:t>
            </w:r>
          </w:p>
        </w:tc>
      </w:tr>
      <w:tr w:rsidR="00F77DAB" w:rsidRPr="00EC2CE7" w:rsidTr="00F77DAB">
        <w:trPr>
          <w:gridAfter w:val="1"/>
          <w:wAfter w:w="4" w:type="pct"/>
          <w:trHeight w:val="2119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83" w:rsidRPr="00FE2577" w:rsidRDefault="00BA3483" w:rsidP="00F77DAB">
            <w:pPr>
              <w:jc w:val="center"/>
              <w:rPr>
                <w:color w:val="000000"/>
                <w:lang w:val="uk-UA" w:eastAsia="en-US"/>
              </w:rPr>
            </w:pPr>
            <w:r w:rsidRPr="00FE2577">
              <w:rPr>
                <w:color w:val="000000"/>
                <w:lang w:val="uk-UA" w:eastAsia="en-US"/>
              </w:rPr>
              <w:t>6.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83" w:rsidRPr="00F77DAB" w:rsidRDefault="00BA3483" w:rsidP="00F77DAB">
            <w:pPr>
              <w:pStyle w:val="a3"/>
              <w:jc w:val="both"/>
              <w:rPr>
                <w:rFonts w:eastAsia="Calibri"/>
                <w:color w:val="000000"/>
                <w:lang w:val="uk-UA"/>
              </w:rPr>
            </w:pPr>
            <w:r w:rsidRPr="00F77DAB">
              <w:rPr>
                <w:lang w:val="uk-UA" w:eastAsia="uk-UA"/>
              </w:rPr>
              <w:t>Придбання паливно-мастильних матеріалів для медичного обслуговування населення громади та предметів, матеріалів та обладнання для утримання</w:t>
            </w:r>
            <w:r w:rsidR="00202E19" w:rsidRPr="00F77DAB">
              <w:rPr>
                <w:lang w:val="uk-UA" w:eastAsia="uk-UA"/>
              </w:rPr>
              <w:t xml:space="preserve"> приміщень амбулаторій та ФАПів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83" w:rsidRPr="00F77DAB" w:rsidRDefault="00BA348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 w:eastAsia="uk-UA"/>
              </w:rPr>
              <w:t>Комунальне некомерційне підприємство «Центр первинної медико-санітарної допомоги «Медичний простір» Городоцької сільської ради Рівненського району Рівненської області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6E5D43" w:rsidP="00F77DAB">
            <w:pPr>
              <w:pStyle w:val="a3"/>
              <w:jc w:val="center"/>
              <w:rPr>
                <w:lang w:val="uk-UA" w:eastAsia="en-US"/>
              </w:rPr>
            </w:pPr>
            <w:r w:rsidRPr="00F77DAB">
              <w:rPr>
                <w:lang w:val="uk-UA" w:eastAsia="en-US"/>
              </w:rPr>
              <w:t>950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6E5D4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250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6E5D4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300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6E5D4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400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83" w:rsidRPr="00F77DAB" w:rsidRDefault="00BA3483" w:rsidP="00F77DAB">
            <w:pPr>
              <w:pStyle w:val="a3"/>
              <w:jc w:val="center"/>
            </w:pPr>
            <w:r w:rsidRPr="00F77DAB">
              <w:rPr>
                <w:lang w:val="uk-UA"/>
              </w:rPr>
              <w:t>Місцевий бюджет</w:t>
            </w:r>
          </w:p>
        </w:tc>
      </w:tr>
      <w:tr w:rsidR="00F77DAB" w:rsidRPr="00EC2CE7" w:rsidTr="00F77DAB">
        <w:trPr>
          <w:gridAfter w:val="1"/>
          <w:wAfter w:w="4" w:type="pct"/>
          <w:trHeight w:val="691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83" w:rsidRPr="00FE2577" w:rsidRDefault="00BA3483" w:rsidP="00F77DAB">
            <w:pPr>
              <w:jc w:val="center"/>
              <w:rPr>
                <w:color w:val="000000"/>
                <w:lang w:val="uk-UA" w:eastAsia="en-US"/>
              </w:rPr>
            </w:pPr>
            <w:r w:rsidRPr="00FE2577">
              <w:rPr>
                <w:color w:val="000000"/>
                <w:lang w:val="uk-UA" w:eastAsia="en-US"/>
              </w:rPr>
              <w:t>7.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83" w:rsidRPr="00F77DAB" w:rsidRDefault="00BA3483" w:rsidP="00F77DAB">
            <w:pPr>
              <w:pStyle w:val="a3"/>
              <w:jc w:val="both"/>
              <w:rPr>
                <w:rFonts w:eastAsia="Calibri"/>
                <w:color w:val="000000"/>
                <w:lang w:val="uk-UA"/>
              </w:rPr>
            </w:pPr>
            <w:r w:rsidRPr="00F77DAB">
              <w:rPr>
                <w:lang w:val="uk-UA" w:eastAsia="uk-UA"/>
              </w:rPr>
              <w:t>Проведення поточних ремонтів приміщень закладів охорони здоров’я, які розташовані н</w:t>
            </w:r>
            <w:r w:rsidR="00202E19" w:rsidRPr="00F77DAB">
              <w:rPr>
                <w:lang w:val="uk-UA" w:eastAsia="uk-UA"/>
              </w:rPr>
              <w:t>а території Городоцької громади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83" w:rsidRPr="00F77DAB" w:rsidRDefault="00BA348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 w:eastAsia="uk-UA"/>
              </w:rPr>
              <w:t>Комунальне некомерційне підприємство «Центр первинної медико-санітарної допомоги «Медичний простір» Городоцької сільської ради Рівненського району Рівненської області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6E5D43" w:rsidP="00F77DAB">
            <w:pPr>
              <w:pStyle w:val="a3"/>
              <w:jc w:val="center"/>
              <w:rPr>
                <w:lang w:val="uk-UA" w:eastAsia="en-US"/>
              </w:rPr>
            </w:pPr>
            <w:r w:rsidRPr="00F77DAB">
              <w:rPr>
                <w:lang w:val="uk-UA" w:eastAsia="en-US"/>
              </w:rPr>
              <w:t>8800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6E5D4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2300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6E5D4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3000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6E5D4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3500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BA3483" w:rsidP="00F77DAB">
            <w:pPr>
              <w:pStyle w:val="a3"/>
              <w:jc w:val="center"/>
            </w:pPr>
            <w:r w:rsidRPr="00F77DAB">
              <w:rPr>
                <w:lang w:val="uk-UA"/>
              </w:rPr>
              <w:t>Місцевий бюджет</w:t>
            </w:r>
          </w:p>
        </w:tc>
      </w:tr>
      <w:tr w:rsidR="00F77DAB" w:rsidRPr="00EC2CE7" w:rsidTr="00F77DAB">
        <w:trPr>
          <w:gridAfter w:val="1"/>
          <w:wAfter w:w="4" w:type="pct"/>
          <w:trHeight w:val="691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83" w:rsidRPr="00FE2577" w:rsidRDefault="00FE2577" w:rsidP="00F77DAB">
            <w:pPr>
              <w:jc w:val="center"/>
              <w:rPr>
                <w:color w:val="000000"/>
                <w:lang w:val="uk-UA" w:eastAsia="en-US"/>
              </w:rPr>
            </w:pPr>
            <w:r w:rsidRPr="00FE2577">
              <w:rPr>
                <w:color w:val="000000"/>
                <w:lang w:val="uk-UA" w:eastAsia="en-US"/>
              </w:rPr>
              <w:t>8.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83" w:rsidRPr="00F77DAB" w:rsidRDefault="00BA3483" w:rsidP="00F77DAB">
            <w:pPr>
              <w:pStyle w:val="a3"/>
              <w:jc w:val="both"/>
              <w:rPr>
                <w:lang w:val="uk-UA" w:eastAsia="uk-UA"/>
              </w:rPr>
            </w:pPr>
            <w:r w:rsidRPr="00F77DAB">
              <w:rPr>
                <w:lang w:val="uk-UA" w:eastAsia="uk-UA"/>
              </w:rPr>
              <w:t xml:space="preserve">Відшкодування суб’єктам господарювання вартості витрат, пов’язаних з відпуском лікарських засобів за рецептами безкоштовно і на пільгових умовах громадянам, які мають на це </w:t>
            </w:r>
            <w:r w:rsidRPr="00F77DAB">
              <w:rPr>
                <w:lang w:val="uk-UA" w:eastAsia="uk-UA"/>
              </w:rPr>
              <w:lastRenderedPageBreak/>
              <w:t>право відповідно до чинного законодавства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83" w:rsidRPr="00F77DAB" w:rsidRDefault="00BA348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 w:eastAsia="uk-UA"/>
              </w:rPr>
              <w:lastRenderedPageBreak/>
              <w:t xml:space="preserve">Комунальне некомерційне підприємство «Центр первинної медико-санітарної допомоги «Медичний простір» Городоцької сільської ради </w:t>
            </w:r>
            <w:r w:rsidRPr="00F77DAB">
              <w:rPr>
                <w:lang w:val="uk-UA" w:eastAsia="uk-UA"/>
              </w:rPr>
              <w:lastRenderedPageBreak/>
              <w:t>Рівненського району Рівненської області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6E5D43" w:rsidP="00F77DAB">
            <w:pPr>
              <w:pStyle w:val="a3"/>
              <w:jc w:val="center"/>
              <w:rPr>
                <w:lang w:val="uk-UA" w:eastAsia="en-US"/>
              </w:rPr>
            </w:pPr>
            <w:r w:rsidRPr="00F77DAB">
              <w:rPr>
                <w:lang w:val="uk-UA" w:eastAsia="en-US"/>
              </w:rPr>
              <w:lastRenderedPageBreak/>
              <w:t>1200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6E5D4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300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6E5D4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400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6E5D4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500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BA3483" w:rsidP="00F77DAB">
            <w:pPr>
              <w:pStyle w:val="a3"/>
              <w:jc w:val="center"/>
            </w:pPr>
            <w:r w:rsidRPr="00F77DAB">
              <w:rPr>
                <w:lang w:val="uk-UA"/>
              </w:rPr>
              <w:t>Місцевий бюджет</w:t>
            </w:r>
          </w:p>
        </w:tc>
      </w:tr>
      <w:tr w:rsidR="00F77DAB" w:rsidRPr="00EC2CE7" w:rsidTr="00F77DAB">
        <w:trPr>
          <w:gridAfter w:val="1"/>
          <w:wAfter w:w="4" w:type="pct"/>
          <w:trHeight w:val="2046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83" w:rsidRPr="00FE2577" w:rsidRDefault="00FE2577" w:rsidP="00F77DAB">
            <w:pPr>
              <w:jc w:val="center"/>
              <w:rPr>
                <w:color w:val="000000"/>
                <w:lang w:val="uk-UA" w:eastAsia="en-US"/>
              </w:rPr>
            </w:pPr>
            <w:r w:rsidRPr="00FE2577">
              <w:rPr>
                <w:color w:val="000000"/>
                <w:lang w:val="uk-UA" w:eastAsia="en-US"/>
              </w:rPr>
              <w:t>9.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83" w:rsidRPr="00F77DAB" w:rsidRDefault="00BA3483" w:rsidP="00F77DAB">
            <w:pPr>
              <w:pStyle w:val="a3"/>
              <w:jc w:val="both"/>
              <w:rPr>
                <w:rFonts w:eastAsia="Calibri"/>
                <w:color w:val="000000"/>
                <w:lang w:val="uk-UA"/>
              </w:rPr>
            </w:pPr>
            <w:r w:rsidRPr="00F77DAB">
              <w:rPr>
                <w:rFonts w:eastAsia="Calibri"/>
                <w:color w:val="000000"/>
                <w:lang w:val="uk-UA"/>
              </w:rPr>
              <w:t>Покращення матеріально-технічної бази закладів охорони здоров’я шляхом придбання обладнання та інвентарю довгострокового користування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83" w:rsidRPr="00F77DAB" w:rsidRDefault="00BA348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 w:eastAsia="uk-UA"/>
              </w:rPr>
              <w:t>Комунальне некомерційне підприємство «Центр первинної медико-санітарної допомоги «Медичний простір» Городоцької сільської ради Рівненського району Рівненської області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6E5D43" w:rsidP="00F77DAB">
            <w:pPr>
              <w:pStyle w:val="a3"/>
              <w:jc w:val="center"/>
              <w:rPr>
                <w:lang w:val="uk-UA" w:eastAsia="en-US"/>
              </w:rPr>
            </w:pPr>
            <w:r w:rsidRPr="00F77DAB">
              <w:rPr>
                <w:lang w:val="uk-UA" w:eastAsia="en-US"/>
              </w:rPr>
              <w:t>3950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6E5D4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850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6E5D4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1100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6E5D4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2000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BA3483" w:rsidP="00F77DAB">
            <w:pPr>
              <w:pStyle w:val="a3"/>
              <w:jc w:val="center"/>
            </w:pPr>
            <w:r w:rsidRPr="00F77DAB">
              <w:rPr>
                <w:lang w:val="uk-UA"/>
              </w:rPr>
              <w:t>Місцевий бюджет</w:t>
            </w:r>
          </w:p>
        </w:tc>
      </w:tr>
      <w:tr w:rsidR="00F77DAB" w:rsidRPr="00EC2CE7" w:rsidTr="00F77DAB">
        <w:trPr>
          <w:gridAfter w:val="1"/>
          <w:wAfter w:w="4" w:type="pct"/>
          <w:trHeight w:val="2075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83" w:rsidRPr="00FE2577" w:rsidRDefault="00FE2577" w:rsidP="00F77DAB">
            <w:pPr>
              <w:jc w:val="center"/>
              <w:rPr>
                <w:color w:val="000000"/>
                <w:lang w:val="uk-UA" w:eastAsia="en-US"/>
              </w:rPr>
            </w:pPr>
            <w:r w:rsidRPr="00FE2577">
              <w:rPr>
                <w:color w:val="000000"/>
                <w:lang w:val="uk-UA" w:eastAsia="en-US"/>
              </w:rPr>
              <w:t>10.</w:t>
            </w:r>
          </w:p>
          <w:p w:rsidR="00BA3483" w:rsidRPr="00FE2577" w:rsidRDefault="00BA3483" w:rsidP="00F77DAB">
            <w:pPr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83" w:rsidRPr="00F77DAB" w:rsidRDefault="00BA3483" w:rsidP="00F77DAB">
            <w:pPr>
              <w:pStyle w:val="a3"/>
              <w:jc w:val="both"/>
              <w:rPr>
                <w:lang w:val="uk-UA" w:eastAsia="uk-UA"/>
              </w:rPr>
            </w:pPr>
            <w:r w:rsidRPr="00F77DAB">
              <w:rPr>
                <w:lang w:val="uk-UA" w:eastAsia="uk-UA"/>
              </w:rPr>
              <w:t>Проведення реконструкції,   капітального ремонту, капітального будівництва, придбання інших об’єктів, реконструкції буд</w:t>
            </w:r>
            <w:r w:rsidR="00202E0B" w:rsidRPr="00F77DAB">
              <w:rPr>
                <w:lang w:val="uk-UA" w:eastAsia="uk-UA"/>
              </w:rPr>
              <w:t>івель комунального підприємства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83" w:rsidRPr="00F77DAB" w:rsidRDefault="00BA348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 w:eastAsia="uk-UA"/>
              </w:rPr>
              <w:t>Комунальне некомерційне підприємство «Центр первинної медико-санітарної допомоги «Медичний простір» Городоцької сільської ради Рівненського району Рівненської області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6E5D43" w:rsidP="00F77DAB">
            <w:pPr>
              <w:pStyle w:val="a3"/>
              <w:jc w:val="center"/>
              <w:rPr>
                <w:lang w:val="uk-UA" w:eastAsia="en-US"/>
              </w:rPr>
            </w:pPr>
            <w:r w:rsidRPr="00F77DAB">
              <w:rPr>
                <w:lang w:val="uk-UA" w:eastAsia="en-US"/>
              </w:rPr>
              <w:t>10000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6E5D4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2000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6E5D4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4000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3" w:rsidRPr="00F77DAB" w:rsidRDefault="006E5D4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4000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83" w:rsidRPr="00F77DAB" w:rsidRDefault="00BA3483" w:rsidP="00F77DAB">
            <w:pPr>
              <w:pStyle w:val="a3"/>
              <w:jc w:val="center"/>
            </w:pPr>
            <w:r w:rsidRPr="00F77DAB">
              <w:rPr>
                <w:lang w:val="uk-UA"/>
              </w:rPr>
              <w:t>Місцевий бюджет</w:t>
            </w:r>
          </w:p>
        </w:tc>
      </w:tr>
      <w:tr w:rsidR="00F77DAB" w:rsidRPr="00EC2CE7" w:rsidTr="00F77DAB">
        <w:trPr>
          <w:trHeight w:val="542"/>
        </w:trPr>
        <w:tc>
          <w:tcPr>
            <w:tcW w:w="28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19" w:rsidRPr="00FE2577" w:rsidRDefault="00202E19" w:rsidP="00F77DA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 w:eastAsia="en-US"/>
              </w:rPr>
              <w:t>Обсяги фінансування Програми всього (тис. грн.)</w:t>
            </w:r>
          </w:p>
        </w:tc>
        <w:tc>
          <w:tcPr>
            <w:tcW w:w="21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19" w:rsidRPr="00FE2577" w:rsidRDefault="00202E19" w:rsidP="0041723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33370</w:t>
            </w:r>
          </w:p>
        </w:tc>
      </w:tr>
    </w:tbl>
    <w:p w:rsidR="006D7283" w:rsidRPr="00113F19" w:rsidRDefault="006D7283" w:rsidP="00F77DAB">
      <w:pPr>
        <w:tabs>
          <w:tab w:val="left" w:pos="1260"/>
          <w:tab w:val="left" w:pos="1440"/>
          <w:tab w:val="left" w:pos="1620"/>
        </w:tabs>
        <w:ind w:left="1080"/>
      </w:pPr>
    </w:p>
    <w:sectPr w:rsidR="006D7283" w:rsidRPr="00113F19" w:rsidSect="00F77DAB">
      <w:headerReference w:type="default" r:id="rId6"/>
      <w:pgSz w:w="16838" w:h="11906" w:orient="landscape"/>
      <w:pgMar w:top="1588" w:right="737" w:bottom="56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0AD" w:rsidRDefault="00BD30AD" w:rsidP="00F77DAB">
      <w:r>
        <w:separator/>
      </w:r>
    </w:p>
  </w:endnote>
  <w:endnote w:type="continuationSeparator" w:id="0">
    <w:p w:rsidR="00BD30AD" w:rsidRDefault="00BD30AD" w:rsidP="00F7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0AD" w:rsidRDefault="00BD30AD" w:rsidP="00F77DAB">
      <w:r>
        <w:separator/>
      </w:r>
    </w:p>
  </w:footnote>
  <w:footnote w:type="continuationSeparator" w:id="0">
    <w:p w:rsidR="00BD30AD" w:rsidRDefault="00BD30AD" w:rsidP="00F77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3605528"/>
      <w:docPartObj>
        <w:docPartGallery w:val="Page Numbers (Top of Page)"/>
        <w:docPartUnique/>
      </w:docPartObj>
    </w:sdtPr>
    <w:sdtEndPr/>
    <w:sdtContent>
      <w:p w:rsidR="00F77DAB" w:rsidRDefault="00F77D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169" w:rsidRPr="00822169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19"/>
    <w:rsid w:val="00113F19"/>
    <w:rsid w:val="00202E0B"/>
    <w:rsid w:val="00202E19"/>
    <w:rsid w:val="0041723B"/>
    <w:rsid w:val="004726FC"/>
    <w:rsid w:val="004E0C33"/>
    <w:rsid w:val="006D7283"/>
    <w:rsid w:val="006E5D43"/>
    <w:rsid w:val="00724DF5"/>
    <w:rsid w:val="00822169"/>
    <w:rsid w:val="00AC494B"/>
    <w:rsid w:val="00BA3483"/>
    <w:rsid w:val="00BD30AD"/>
    <w:rsid w:val="00BF5C28"/>
    <w:rsid w:val="00DB1ABB"/>
    <w:rsid w:val="00E87636"/>
    <w:rsid w:val="00F3036E"/>
    <w:rsid w:val="00F77DAB"/>
    <w:rsid w:val="00FE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13419-4AE5-4FF6-B75E-F5033FC2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F77DA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7D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77DA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7DA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2653</Words>
  <Characters>1513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HOLOVNYY BUKHHALTER</dc:creator>
  <cp:lastModifiedBy>Admin</cp:lastModifiedBy>
  <cp:revision>5</cp:revision>
  <dcterms:created xsi:type="dcterms:W3CDTF">2024-11-25T00:44:00Z</dcterms:created>
  <dcterms:modified xsi:type="dcterms:W3CDTF">2024-11-25T09:36:00Z</dcterms:modified>
</cp:coreProperties>
</file>