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D78CB" w14:textId="77777777" w:rsidR="00BE13EA" w:rsidRPr="00BE13EA" w:rsidRDefault="00BE13EA" w:rsidP="00BE13EA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5ABCD1C" w14:textId="77777777" w:rsidR="007047E4" w:rsidRPr="001739D8" w:rsidRDefault="007047E4" w:rsidP="007047E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14:paraId="5AE8AE98" w14:textId="77777777" w:rsidR="007047E4" w:rsidRPr="001739D8" w:rsidRDefault="007047E4" w:rsidP="007047E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B7EEE23" w14:textId="77777777" w:rsidR="007047E4" w:rsidRPr="001739D8" w:rsidRDefault="007047E4" w:rsidP="007047E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3F82844A" w14:textId="77777777" w:rsidR="007047E4" w:rsidRDefault="007047E4" w:rsidP="007047E4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14:paraId="2BF10D5A" w14:textId="09F70C3F" w:rsidR="00322767" w:rsidRDefault="00322767" w:rsidP="00322767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923984" w14:textId="77777777" w:rsidR="005863CC" w:rsidRDefault="005863CC">
      <w:pPr>
        <w:jc w:val="center"/>
        <w:rPr>
          <w:b/>
          <w:sz w:val="30"/>
          <w:szCs w:val="30"/>
        </w:rPr>
      </w:pPr>
    </w:p>
    <w:p w14:paraId="68B5518C" w14:textId="52325E37" w:rsidR="005863CC" w:rsidRDefault="00EF61D7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624DC">
        <w:rPr>
          <w:rFonts w:ascii="Times New Roman" w:eastAsia="Times New Roman" w:hAnsi="Times New Roman" w:cs="Times New Roman"/>
          <w:b/>
          <w:sz w:val="30"/>
          <w:szCs w:val="30"/>
        </w:rPr>
        <w:t xml:space="preserve"> ІНФОРМАЦІЙНА КАРТКА</w:t>
      </w:r>
    </w:p>
    <w:p w14:paraId="0F064479" w14:textId="77777777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25AA40D4" w14:textId="56972F1E" w:rsidR="00A3202D" w:rsidRDefault="00A3202D" w:rsidP="00A3202D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=id.gjdgxs" w:colFirst="0" w:colLast="0"/>
      <w:bookmarkEnd w:id="1"/>
      <w:r w:rsidRPr="00A3202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</w:t>
      </w:r>
      <w:r w:rsidRPr="00A3202D">
        <w:rPr>
          <w:rFonts w:ascii="Times New Roman" w:hAnsi="Times New Roman"/>
          <w:b/>
          <w:sz w:val="28"/>
          <w:szCs w:val="28"/>
        </w:rPr>
        <w:t>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</w:t>
      </w:r>
      <w:r w:rsidR="00BE13EA">
        <w:rPr>
          <w:rFonts w:ascii="Times New Roman" w:hAnsi="Times New Roman"/>
          <w:b/>
          <w:sz w:val="28"/>
          <w:szCs w:val="28"/>
        </w:rPr>
        <w:t>йових дій та збройного конфлікту</w:t>
      </w:r>
    </w:p>
    <w:p w14:paraId="7B85C9AF" w14:textId="77777777" w:rsidR="00BE13EA" w:rsidRPr="00A3202D" w:rsidRDefault="00BE13EA" w:rsidP="00A320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0CBEBC" w14:textId="77777777" w:rsidR="00BE13EA" w:rsidRPr="00BE13EA" w:rsidRDefault="00BE13EA" w:rsidP="00BE13EA">
      <w:pPr>
        <w:jc w:val="center"/>
        <w:rPr>
          <w:rFonts w:ascii="Times New Roman" w:hAnsi="Times New Roman"/>
          <w:b/>
          <w:sz w:val="28"/>
          <w:szCs w:val="28"/>
          <w:u w:val="single"/>
          <w:lang w:bidi="uk-UA"/>
        </w:rPr>
      </w:pPr>
      <w:proofErr w:type="spellStart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>Відділ</w:t>
      </w:r>
      <w:proofErr w:type="spellEnd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(Центр) </w:t>
      </w:r>
      <w:r w:rsidRPr="00BE13EA">
        <w:rPr>
          <w:rFonts w:ascii="Times New Roman" w:hAnsi="Times New Roman"/>
          <w:b/>
          <w:sz w:val="28"/>
          <w:szCs w:val="28"/>
          <w:u w:val="single"/>
          <w:lang w:bidi="uk-UA"/>
        </w:rPr>
        <w:t>з питань</w:t>
      </w:r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>надання</w:t>
      </w:r>
      <w:proofErr w:type="spellEnd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>адміністративних</w:t>
      </w:r>
      <w:proofErr w:type="spellEnd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>послуг</w:t>
      </w:r>
      <w:proofErr w:type="spellEnd"/>
      <w:r w:rsidRPr="00BE13EA">
        <w:rPr>
          <w:rFonts w:ascii="Times New Roman" w:hAnsi="Times New Roman"/>
          <w:b/>
          <w:sz w:val="28"/>
          <w:szCs w:val="28"/>
          <w:u w:val="single"/>
          <w:lang w:bidi="uk-UA"/>
        </w:rPr>
        <w:t xml:space="preserve"> </w:t>
      </w:r>
    </w:p>
    <w:p w14:paraId="4F6848D9" w14:textId="2DF00EB7" w:rsidR="005863CC" w:rsidRPr="00BE13EA" w:rsidRDefault="00BE13EA" w:rsidP="00BE13EA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E13EA">
        <w:rPr>
          <w:rFonts w:ascii="Times New Roman" w:hAnsi="Times New Roman"/>
          <w:b/>
          <w:sz w:val="28"/>
          <w:szCs w:val="28"/>
          <w:u w:val="single"/>
          <w:lang w:bidi="uk-UA"/>
        </w:rPr>
        <w:t xml:space="preserve"> Городоцької сільської</w:t>
      </w:r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ради </w:t>
      </w:r>
      <w:proofErr w:type="spellStart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>Рівненського</w:t>
      </w:r>
      <w:proofErr w:type="spellEnd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району </w:t>
      </w:r>
      <w:proofErr w:type="spellStart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>Рівненської</w:t>
      </w:r>
      <w:proofErr w:type="spellEnd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E13EA">
        <w:rPr>
          <w:rFonts w:ascii="Times New Roman" w:hAnsi="Times New Roman"/>
          <w:b/>
          <w:sz w:val="28"/>
          <w:szCs w:val="28"/>
          <w:u w:val="single"/>
          <w:lang w:val="ru-RU"/>
        </w:rPr>
        <w:t>області</w:t>
      </w:r>
      <w:proofErr w:type="spellEnd"/>
    </w:p>
    <w:p w14:paraId="6EBF7AFB" w14:textId="77777777" w:rsidR="005863CC" w:rsidRPr="00570E00" w:rsidRDefault="00C624DC">
      <w:pPr>
        <w:jc w:val="center"/>
        <w:rPr>
          <w:rFonts w:ascii="Times New Roman" w:eastAsia="Times New Roman" w:hAnsi="Times New Roman" w:cs="Times New Roman"/>
        </w:rPr>
      </w:pPr>
      <w:r w:rsidRPr="00570E00">
        <w:rPr>
          <w:rFonts w:ascii="Times New Roman" w:eastAsia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5863CC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4E4B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86A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Відділ з питань надання адміністративних послуг   Городоцької сільської ради Рівненського району Рівненської області:</w:t>
            </w:r>
          </w:p>
          <w:p w14:paraId="39D751E3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A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вул. Шевченка, 4, </w:t>
            </w:r>
            <w:proofErr w:type="spellStart"/>
            <w:r w:rsidRPr="00E86A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с.Городок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35331,</w:t>
            </w:r>
          </w:p>
          <w:p w14:paraId="146D459D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F144AD6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A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Філія  вул.Соборна,195, </w:t>
            </w:r>
            <w:proofErr w:type="spellStart"/>
            <w:r w:rsidRPr="00E86A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м.Рівне</w:t>
            </w:r>
            <w:proofErr w:type="spellEnd"/>
          </w:p>
          <w:p w14:paraId="0887D36E" w14:textId="77777777" w:rsidR="00BE13EA" w:rsidRPr="00BE13EA" w:rsidRDefault="00BE13EA" w:rsidP="00BE13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13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 </w:t>
            </w:r>
          </w:p>
          <w:p w14:paraId="3F747353" w14:textId="2DB977F3" w:rsidR="005863CC" w:rsidRDefault="005863C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3CC" w14:paraId="0764C586" w14:textId="77777777" w:rsidTr="00570E00">
        <w:trPr>
          <w:trHeight w:val="51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BC62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Відділ з питань надання адміністративних послуг   Городоцької сільської ради Рівненського району Рівненської області: вул. Шевченка, 4, </w:t>
            </w: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 35331,</w:t>
            </w:r>
          </w:p>
          <w:p w14:paraId="6266A5E4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Понеділок – з 9.00 до 17.00</w:t>
            </w:r>
          </w:p>
          <w:p w14:paraId="16F715CC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200BE35E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031E3FBB" w14:textId="2F46A37E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="001D0B0B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A5E73D0" w14:textId="78C50EC2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  <w:r w:rsidR="00AA4B4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</w:p>
          <w:p w14:paraId="248DD34C" w14:textId="117167E7" w:rsidR="00BE13EA" w:rsidRPr="00E86A29" w:rsidRDefault="001D0B0B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B0B">
              <w:rPr>
                <w:rFonts w:ascii="Times New Roman" w:eastAsia="Times New Roman" w:hAnsi="Times New Roman" w:cs="Times New Roman"/>
                <w:sz w:val="28"/>
                <w:szCs w:val="28"/>
              </w:rPr>
              <w:t>Обідня перерва –з  13-00 до 14-00</w:t>
            </w:r>
          </w:p>
          <w:p w14:paraId="6FEFD130" w14:textId="79DD7611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r w:rsidR="00AA4B4C"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</w:t>
            </w:r>
            <w:r w:rsidR="00AA4B4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</w:t>
            </w:r>
            <w:r w:rsidR="00AA4B4C"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5E3922AF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50F48457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Філія:  вул.Соборна,195, </w:t>
            </w: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4F85E59B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5EC649A4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78040CB7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4E68B726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22471196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1B7A66BC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 – з 09.00 до 13.00</w:t>
            </w:r>
          </w:p>
          <w:p w14:paraId="41C3F976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перерви</w:t>
            </w:r>
          </w:p>
          <w:p w14:paraId="1646026E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proofErr w:type="spellStart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1C0859AB" w14:textId="7BCBB5A1" w:rsidR="005863CC" w:rsidRDefault="005863C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3CC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4494AA46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0B0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0B0B5D">
              <w:rPr>
                <w:rFonts w:ascii="Times New Roman" w:eastAsia="Times New Roman" w:hAnsi="Times New Roman" w:cs="Times New Roman"/>
                <w:sz w:val="28"/>
                <w:szCs w:val="28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D8D1" w14:textId="77777777" w:rsidR="00E86A29" w:rsidRPr="00E86A29" w:rsidRDefault="00BE13EA" w:rsidP="00E86A2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6A29" w:rsidRPr="00E86A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  <w:t>+380965001783</w:t>
            </w:r>
          </w:p>
          <w:p w14:paraId="39BFF550" w14:textId="468A0D65" w:rsidR="00BE13EA" w:rsidRPr="00E86A29" w:rsidRDefault="00E86A29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BE13EA"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Ел.пошта</w:t>
            </w:r>
            <w:proofErr w:type="spellEnd"/>
            <w:r w:rsidR="00BE13EA"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 </w:t>
            </w:r>
            <w:hyperlink r:id="rId9" w:history="1">
              <w:r w:rsidR="00BE13EA"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cnap</w:t>
              </w:r>
              <w:r w:rsidR="00BE13EA"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_</w:t>
              </w:r>
              <w:r w:rsidR="00BE13EA"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gorodok</w:t>
              </w:r>
              <w:r w:rsidR="00BE13EA"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@</w:t>
              </w:r>
              <w:r w:rsidR="00BE13EA"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ukr</w:t>
              </w:r>
              <w:r w:rsidR="00BE13EA"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="00BE13EA"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  <w:p w14:paraId="1432C5C6" w14:textId="77777777" w:rsidR="00BE13EA" w:rsidRPr="00E86A29" w:rsidRDefault="00BE13EA" w:rsidP="00BE13E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Веб-сайт: </w:t>
            </w:r>
            <w:hyperlink r:id="rId10"/>
            <w:r w:rsidRPr="00E86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hyperlink r:id="rId11" w:history="1"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://</w:t>
              </w:r>
              <w:proofErr w:type="spellStart"/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gorodok</w:t>
              </w:r>
              <w:proofErr w:type="spellEnd"/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gromada</w:t>
              </w:r>
              <w:proofErr w:type="spellEnd"/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gov</w:t>
              </w:r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/</w:t>
              </w:r>
              <w:proofErr w:type="spellStart"/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tsnap</w:t>
              </w:r>
              <w:proofErr w:type="spellEnd"/>
              <w:r w:rsidRPr="00E86A29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/</w:t>
              </w:r>
            </w:hyperlink>
          </w:p>
          <w:p w14:paraId="3A07FCDB" w14:textId="6E7F2E0D" w:rsidR="005863CC" w:rsidRPr="00BE13EA" w:rsidRDefault="005863C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5863CC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03B98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2396AADA" w:rsidR="00C03B98" w:rsidRPr="00C03B98" w:rsidRDefault="00C03B98" w:rsidP="00C03B98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волонтерську діяльність”</w:t>
            </w:r>
          </w:p>
        </w:tc>
      </w:tr>
      <w:tr w:rsidR="00C03B98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CCC" w14:textId="3DD584F2" w:rsidR="00C03B98" w:rsidRPr="00C03B98" w:rsidRDefault="00C03B98" w:rsidP="00C03B98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19 серпня 2015 р. № 604 “Деякі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конфліктів”</w:t>
            </w:r>
          </w:p>
        </w:tc>
      </w:tr>
      <w:tr w:rsidR="005863CC" w14:paraId="2EF080CD" w14:textId="77777777" w:rsidTr="00570E00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FB0D" w14:textId="77777777" w:rsidR="005863CC" w:rsidRDefault="00C03B98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  <w:p w14:paraId="06242303" w14:textId="77777777" w:rsidR="00570E00" w:rsidRDefault="00570E00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03726" w14:textId="4116553E" w:rsidR="00570E00" w:rsidRPr="00B2037E" w:rsidRDefault="00570E00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</w:p>
        </w:tc>
      </w:tr>
      <w:tr w:rsidR="005863CC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B2037E" w:rsidRDefault="00C624DC" w:rsidP="00570E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Умови отримання адміністративної послуги</w:t>
            </w:r>
          </w:p>
        </w:tc>
      </w:tr>
      <w:tr w:rsidR="005863CC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90755B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019F185C" w:rsidR="00C163CB" w:rsidRPr="0090755B" w:rsidRDefault="0090755B" w:rsidP="00C03B98">
            <w:pPr>
              <w:pStyle w:val="a6"/>
              <w:keepNext/>
              <w:ind w:left="1" w:hanging="14"/>
            </w:pPr>
            <w:r>
              <w:t xml:space="preserve">Звернення </w:t>
            </w:r>
            <w:r w:rsidR="00C03B98">
              <w:t>особи про</w:t>
            </w:r>
            <w:r w:rsidR="00C03B98" w:rsidRPr="00C47563">
              <w:t xml:space="preserve"> виплату одноразової грошової допомоги у зв</w:t>
            </w:r>
            <w:r w:rsidR="00C03B98">
              <w:t>’</w:t>
            </w:r>
            <w:r w:rsidR="00C03B98" w:rsidRPr="00C47563">
              <w:t>язку з установленням інвалідності</w:t>
            </w:r>
          </w:p>
        </w:tc>
      </w:tr>
      <w:tr w:rsidR="00C03B98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03B98" w:rsidRPr="00A2098E" w:rsidRDefault="00C03B98" w:rsidP="00C03B9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A64B" w14:textId="5DFA905D" w:rsid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1. Заява про виплату одноразової грошової допомоги у зв’язку з установленням інвалідності;</w:t>
            </w:r>
          </w:p>
          <w:p w14:paraId="273ED894" w14:textId="7AE888F8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. К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опія сторінок паспорта волонтера з даними про прізвище, ім'я та по батькові, дату його видачі і місце реєстраці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ї;</w:t>
            </w:r>
          </w:p>
          <w:p w14:paraId="708130ED" w14:textId="62D280B1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. К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опія документа, що підтверджує реєстрацію у Державному реєстрі фізичних осіб - платників податків (копію паспорта -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кожної з осіб, які мають право на отримання грошової допомоги, а якщо серед них є діти, - одного з батьків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опікунів чи піклувальників;</w:t>
            </w:r>
          </w:p>
          <w:p w14:paraId="38FF84C8" w14:textId="06A61ACD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Копія довідки медико-соціальної експертної комісії про 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 групи інвалідності;</w:t>
            </w:r>
          </w:p>
          <w:p w14:paraId="51295A87" w14:textId="59D8C4C5" w:rsid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. Довідка про характер отриманих поранень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 іншої країни проти України;</w:t>
            </w:r>
          </w:p>
          <w:p w14:paraId="465DEACD" w14:textId="6C80E310" w:rsidR="00C03B98" w:rsidRPr="00C03B98" w:rsidRDefault="00C03B98" w:rsidP="000B0B5D">
            <w:pPr>
              <w:autoSpaceDE w:val="0"/>
              <w:autoSpaceDN w:val="0"/>
              <w:adjustRightInd w:val="0"/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Свідчення керівника одного з підрозділів Збройних Сил, інших військових формувань, правоохоронних органів, який 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перебуває безпосередньо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збройних конфліктів, про надання волонтером волонтерської допомоги.</w:t>
            </w:r>
          </w:p>
          <w:p w14:paraId="46BBCE6E" w14:textId="5B7B8C12" w:rsidR="00C03B98" w:rsidRPr="00C03B98" w:rsidRDefault="00C03B98" w:rsidP="000B0B5D">
            <w:pPr>
              <w:tabs>
                <w:tab w:val="left" w:pos="1780"/>
              </w:tabs>
              <w:ind w:firstLine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 можуть додаватись інші документи, які підтверджують факт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конфліктів.</w:t>
            </w:r>
          </w:p>
        </w:tc>
      </w:tr>
      <w:tr w:rsidR="00C03B98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095B5008" w:rsidR="00C03B98" w:rsidRPr="00916306" w:rsidRDefault="00C03B98" w:rsidP="000B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 уповноваженою особою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центр надання адміністративних послуг</w:t>
            </w:r>
          </w:p>
        </w:tc>
      </w:tr>
      <w:tr w:rsidR="00C03B98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C03B98" w:rsidRPr="00B2037E" w:rsidRDefault="00C03B98" w:rsidP="000B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C03B98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0C59BB9C" w:rsidR="00C03B98" w:rsidRPr="00B2037E" w:rsidRDefault="00570E00" w:rsidP="000B0B5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календарних днів з дня надходження заяви (уточненої інформації)</w:t>
            </w:r>
          </w:p>
        </w:tc>
      </w:tr>
      <w:tr w:rsidR="00C03B98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8C91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 xml:space="preserve">1) відсутність документів, які містять достатні докази того, що поранення (контузія, травма або каліцтво) волонтера настали </w:t>
            </w:r>
            <w:r>
              <w:lastRenderedPageBreak/>
              <w:t>внаслідок обставин, зазначених у пункті 3 Порядку та умовах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затверджених постановою Кабінету Міністрів України від 19 серпня 2015 р. № 604;</w:t>
            </w:r>
          </w:p>
          <w:p w14:paraId="7F54693E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2) подання завідомо неправдивих відомостей;</w:t>
            </w:r>
          </w:p>
          <w:p w14:paraId="6456762B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3) виявлення факту підробок у поданих документах;</w:t>
            </w:r>
          </w:p>
          <w:p w14:paraId="64003931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4) наявності обвинувального вироку суду, який набрав законної сили, за вчинення особою умисного тяжкого або особливо тяжкого злочину під час надання волонтерської допомоги;</w:t>
            </w:r>
          </w:p>
          <w:p w14:paraId="32A6D78E" w14:textId="2B5E1590" w:rsidR="00C03B98" w:rsidRPr="00B2037E" w:rsidRDefault="00570E00" w:rsidP="00570E00">
            <w:pPr>
              <w:pStyle w:val="a6"/>
              <w:keepNext/>
              <w:ind w:left="1"/>
            </w:pPr>
            <w:r>
              <w:t>5) якщо поранення (контузія, травма, каліцтво) волонтера є наслідком учинення ним злочину, адміністративного правопорушення, дій у стані алкогольного, наркотичного чи токсичного сп’яніння, навмисного спричинення собі тілесного ушкодження або інших обставин, не пов’язаних із волонтерською діяльністю.</w:t>
            </w:r>
          </w:p>
        </w:tc>
      </w:tr>
      <w:tr w:rsidR="00C03B98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07ED41A7" w:rsidR="00C03B98" w:rsidRPr="00B2037E" w:rsidRDefault="00570E00" w:rsidP="000B0B5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призначення (відмову у призначенні) одноразової грошової допомоги</w:t>
            </w:r>
          </w:p>
        </w:tc>
      </w:tr>
      <w:tr w:rsidR="00C03B98" w:rsidRPr="00DD0F62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C03B98" w:rsidRPr="001014FA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C03B98" w:rsidRPr="00290F8B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B070" w14:textId="52645C18" w:rsidR="00C03B98" w:rsidRPr="00C03B98" w:rsidRDefault="00C03B98" w:rsidP="000B0B5D">
            <w:pPr>
              <w:shd w:val="clear" w:color="auto" w:fill="FFFFFF"/>
              <w:ind w:firstLine="28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призначення одноразової грошової допомоги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видається особисто </w:t>
            </w:r>
            <w:r w:rsidR="00570E00">
              <w:rPr>
                <w:rFonts w:ascii="Times New Roman" w:hAnsi="Times New Roman" w:cs="Times New Roman"/>
                <w:sz w:val="28"/>
                <w:szCs w:val="28"/>
              </w:rPr>
              <w:t xml:space="preserve">заявникам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24D73B6C" w:rsidR="00C03B98" w:rsidRPr="00C03B98" w:rsidRDefault="00C03B98" w:rsidP="00F17638">
            <w:pPr>
              <w:shd w:val="clear" w:color="auto" w:fill="FFFFFF"/>
              <w:ind w:firstLine="282"/>
              <w:jc w:val="both"/>
              <w:rPr>
                <w:spacing w:val="-2"/>
              </w:rPr>
            </w:pPr>
            <w:r w:rsidRPr="00C03B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Рішення про </w:t>
            </w:r>
            <w:r w:rsidR="00F17638"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одноразової грошової допомоги</w:t>
            </w:r>
            <w:r w:rsidR="00F17638">
              <w:rPr>
                <w:spacing w:val="-2"/>
              </w:rPr>
              <w:t xml:space="preserve"> </w:t>
            </w:r>
            <w:r w:rsidR="00F17638"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видається особисто </w:t>
            </w:r>
            <w:r w:rsidR="00570E00">
              <w:rPr>
                <w:rFonts w:ascii="Times New Roman" w:hAnsi="Times New Roman" w:cs="Times New Roman"/>
                <w:sz w:val="28"/>
                <w:szCs w:val="28"/>
              </w:rPr>
              <w:t xml:space="preserve">заявникам </w:t>
            </w:r>
            <w:r w:rsidR="00F17638" w:rsidRPr="00C03B98">
              <w:rPr>
                <w:rFonts w:ascii="Times New Roman" w:hAnsi="Times New Roman" w:cs="Times New Roman"/>
                <w:sz w:val="28"/>
                <w:szCs w:val="28"/>
              </w:rPr>
              <w:t>або за їх дорученням, оформленим в установленому законом порядку, уповноваженим особам безпосередньо у Міністерстві у справах ветеранів України або поштовим відправленням на вказану при поданні заяви адресу.</w:t>
            </w:r>
          </w:p>
        </w:tc>
      </w:tr>
      <w:tr w:rsidR="00570E00" w:rsidRPr="00DD0F62" w14:paraId="65A971E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E557" w14:textId="77777777" w:rsidR="00570E00" w:rsidRPr="001014FA" w:rsidRDefault="00570E00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F964" w14:textId="73500FB4" w:rsidR="00570E00" w:rsidRDefault="00570E00" w:rsidP="00570E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79C6" w14:textId="617753A4" w:rsidR="00570E00" w:rsidRPr="00C03B98" w:rsidRDefault="00570E00" w:rsidP="00570E00">
            <w:pPr>
              <w:shd w:val="clear" w:color="auto" w:fill="FFFFFF"/>
              <w:ind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разі коли одержувачі одноразової грошової допомоги одночасно мають право на отримання одноразової грошової допомоги, передбаченої Законом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“Про волонтерську діяльність”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 одноразової грошової допомоги відповідно до інших законів, виплата грошових сум здійснюється за однією з підстав за вибором одержувача одноразової грошової допомоги.</w:t>
            </w:r>
          </w:p>
        </w:tc>
      </w:tr>
    </w:tbl>
    <w:p w14:paraId="231F3863" w14:textId="77777777" w:rsidR="00570E00" w:rsidRDefault="00570E00" w:rsidP="00570E00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69AED8C0" w14:textId="77777777" w:rsidR="00CD0F82" w:rsidRPr="00CD0F82" w:rsidRDefault="00CD0F82" w:rsidP="00CD0F8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  <w:t xml:space="preserve"> </w:t>
      </w:r>
    </w:p>
    <w:p w14:paraId="73BE29F2" w14:textId="77777777" w:rsidR="00CD0F82" w:rsidRPr="00CD0F82" w:rsidRDefault="00CD0F82" w:rsidP="00CD0F8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0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615C0DD7" w14:textId="77777777" w:rsidR="00CD0F82" w:rsidRPr="00CD0F82" w:rsidRDefault="00CD0F82" w:rsidP="00CD0F8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0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адміністративних послуг Городоцької сільської ради</w:t>
      </w:r>
      <w:r w:rsidRPr="00CD0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D0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D0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D0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D0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D0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</w:t>
      </w:r>
    </w:p>
    <w:p w14:paraId="238BE4B9" w14:textId="77777777" w:rsidR="00CD0F82" w:rsidRPr="00CD0F82" w:rsidRDefault="00CD0F82" w:rsidP="00CD0F8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D24B19" w14:textId="77777777" w:rsidR="00CD0F82" w:rsidRPr="00CD0F82" w:rsidRDefault="00CD0F82" w:rsidP="00CD0F82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4697D945" w14:textId="77777777" w:rsidR="00CD0F82" w:rsidRPr="00CD0F82" w:rsidRDefault="00CD0F82" w:rsidP="00CD0F82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72CDF808" w14:textId="53E4ECE2" w:rsidR="00570E00" w:rsidRPr="00CD0F82" w:rsidRDefault="00570E00" w:rsidP="00570E00">
      <w:pPr>
        <w:rPr>
          <w:rFonts w:ascii="Times New Roman" w:hAnsi="Times New Roman" w:cs="Times New Roman"/>
          <w:b/>
          <w:sz w:val="28"/>
          <w:szCs w:val="28"/>
        </w:rPr>
      </w:pPr>
    </w:p>
    <w:p w14:paraId="2A3B9AF5" w14:textId="77777777" w:rsidR="005863CC" w:rsidRPr="00DD0F62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DD0F62" w:rsidSect="00570E00">
      <w:headerReference w:type="default" r:id="rId12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A1B5" w14:textId="77777777" w:rsidR="00F832B0" w:rsidRDefault="00F832B0" w:rsidP="00570E00">
      <w:r>
        <w:separator/>
      </w:r>
    </w:p>
  </w:endnote>
  <w:endnote w:type="continuationSeparator" w:id="0">
    <w:p w14:paraId="29F89B29" w14:textId="77777777" w:rsidR="00F832B0" w:rsidRDefault="00F832B0" w:rsidP="0057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817D" w14:textId="77777777" w:rsidR="00F832B0" w:rsidRDefault="00F832B0" w:rsidP="00570E00">
      <w:r>
        <w:separator/>
      </w:r>
    </w:p>
  </w:footnote>
  <w:footnote w:type="continuationSeparator" w:id="0">
    <w:p w14:paraId="4CEA9F06" w14:textId="77777777" w:rsidR="00F832B0" w:rsidRDefault="00F832B0" w:rsidP="0057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28"/>
        <w:szCs w:val="28"/>
      </w:rPr>
      <w:id w:val="-1858956462"/>
      <w:docPartObj>
        <w:docPartGallery w:val="Page Numbers (Top of Page)"/>
        <w:docPartUnique/>
      </w:docPartObj>
    </w:sdtPr>
    <w:sdtEndPr/>
    <w:sdtContent>
      <w:p w14:paraId="3A9A175F" w14:textId="0700E68F" w:rsidR="00570E00" w:rsidRPr="00570E00" w:rsidRDefault="00570E00">
        <w:pPr>
          <w:pStyle w:val="af2"/>
          <w:jc w:val="center"/>
          <w:rPr>
            <w:rFonts w:asciiTheme="majorBidi" w:hAnsiTheme="majorBidi" w:cstheme="majorBidi"/>
            <w:sz w:val="28"/>
            <w:szCs w:val="28"/>
          </w:rPr>
        </w:pPr>
        <w:r w:rsidRPr="00570E00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570E00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570E00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1D0B0B">
          <w:rPr>
            <w:rFonts w:asciiTheme="majorBidi" w:hAnsiTheme="majorBidi" w:cstheme="majorBidi"/>
            <w:noProof/>
            <w:sz w:val="28"/>
            <w:szCs w:val="28"/>
          </w:rPr>
          <w:t>2</w:t>
        </w:r>
        <w:r w:rsidRPr="00570E00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613709A1" w14:textId="77777777" w:rsidR="00570E00" w:rsidRPr="00570E00" w:rsidRDefault="00570E00">
    <w:pPr>
      <w:pStyle w:val="af2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646B0"/>
    <w:rsid w:val="000B0B5D"/>
    <w:rsid w:val="000B0F7C"/>
    <w:rsid w:val="000F34C2"/>
    <w:rsid w:val="001014FA"/>
    <w:rsid w:val="001D0B0B"/>
    <w:rsid w:val="0023096C"/>
    <w:rsid w:val="00241688"/>
    <w:rsid w:val="00290F8B"/>
    <w:rsid w:val="00313ED8"/>
    <w:rsid w:val="00322767"/>
    <w:rsid w:val="00344C63"/>
    <w:rsid w:val="0034773E"/>
    <w:rsid w:val="003A7C38"/>
    <w:rsid w:val="003F6A49"/>
    <w:rsid w:val="003F7E0D"/>
    <w:rsid w:val="00467A79"/>
    <w:rsid w:val="004A28E2"/>
    <w:rsid w:val="00537076"/>
    <w:rsid w:val="00545BF2"/>
    <w:rsid w:val="00570E00"/>
    <w:rsid w:val="00577DE7"/>
    <w:rsid w:val="005863CC"/>
    <w:rsid w:val="005B0A4C"/>
    <w:rsid w:val="005B5432"/>
    <w:rsid w:val="005C162B"/>
    <w:rsid w:val="005D1238"/>
    <w:rsid w:val="00653508"/>
    <w:rsid w:val="0067455B"/>
    <w:rsid w:val="006C4AFF"/>
    <w:rsid w:val="007047E4"/>
    <w:rsid w:val="0071267D"/>
    <w:rsid w:val="0072259D"/>
    <w:rsid w:val="00764E8E"/>
    <w:rsid w:val="00766EAF"/>
    <w:rsid w:val="00821C58"/>
    <w:rsid w:val="008565B8"/>
    <w:rsid w:val="008F2B0F"/>
    <w:rsid w:val="0090322E"/>
    <w:rsid w:val="0090755B"/>
    <w:rsid w:val="00916306"/>
    <w:rsid w:val="009E4118"/>
    <w:rsid w:val="009F5348"/>
    <w:rsid w:val="009F7532"/>
    <w:rsid w:val="00A2098E"/>
    <w:rsid w:val="00A3202D"/>
    <w:rsid w:val="00A37890"/>
    <w:rsid w:val="00AA4B4C"/>
    <w:rsid w:val="00AB55D3"/>
    <w:rsid w:val="00AB5720"/>
    <w:rsid w:val="00B2037E"/>
    <w:rsid w:val="00B42F44"/>
    <w:rsid w:val="00B4471C"/>
    <w:rsid w:val="00BA7699"/>
    <w:rsid w:val="00BD7EDA"/>
    <w:rsid w:val="00BE13EA"/>
    <w:rsid w:val="00C03B98"/>
    <w:rsid w:val="00C118CA"/>
    <w:rsid w:val="00C1234A"/>
    <w:rsid w:val="00C163CB"/>
    <w:rsid w:val="00C624DC"/>
    <w:rsid w:val="00C77680"/>
    <w:rsid w:val="00CD0F82"/>
    <w:rsid w:val="00D14508"/>
    <w:rsid w:val="00D2095C"/>
    <w:rsid w:val="00D92F34"/>
    <w:rsid w:val="00DD0F62"/>
    <w:rsid w:val="00E37B26"/>
    <w:rsid w:val="00E85BCC"/>
    <w:rsid w:val="00E86A29"/>
    <w:rsid w:val="00EA6DCD"/>
    <w:rsid w:val="00ED015C"/>
    <w:rsid w:val="00ED4F0D"/>
    <w:rsid w:val="00EE2E87"/>
    <w:rsid w:val="00EF61D7"/>
    <w:rsid w:val="00F17638"/>
    <w:rsid w:val="00F36E61"/>
    <w:rsid w:val="00F44B16"/>
    <w:rsid w:val="00F7169D"/>
    <w:rsid w:val="00F832B0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0">
    <w:name w:val="rvts0"/>
    <w:basedOn w:val="a0"/>
    <w:rsid w:val="00C03B98"/>
  </w:style>
  <w:style w:type="paragraph" w:styleId="af0">
    <w:name w:val="footer"/>
    <w:basedOn w:val="a"/>
    <w:link w:val="af1"/>
    <w:rsid w:val="00C03B98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1">
    <w:name w:val="Нижній колонтитул Знак"/>
    <w:basedOn w:val="a0"/>
    <w:link w:val="af0"/>
    <w:rsid w:val="00C03B98"/>
    <w:rPr>
      <w:rFonts w:ascii="Times New Roman" w:eastAsia="Times New Roman" w:hAnsi="Times New Roman" w:cs="Times New Roman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570E00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57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rodok-gromada.gov.ua/tsna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levanska.gromada.org.ua" TargetMode="External"/><Relationship Id="rId4" Type="http://schemas.openxmlformats.org/officeDocument/2006/relationships/styles" Target="styles.xml"/><Relationship Id="rId9" Type="http://schemas.openxmlformats.org/officeDocument/2006/relationships/hyperlink" Target="mailto:cnap_gorodok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68EE05-531D-49BB-9AD8-36D403CC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6084</Words>
  <Characters>3468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8</cp:revision>
  <dcterms:created xsi:type="dcterms:W3CDTF">2023-11-14T09:04:00Z</dcterms:created>
  <dcterms:modified xsi:type="dcterms:W3CDTF">2024-10-08T12:26:00Z</dcterms:modified>
</cp:coreProperties>
</file>