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453A16" w14:textId="03EE26F8" w:rsidR="00EA657A" w:rsidRDefault="00EA657A" w:rsidP="00186FC3">
      <w:pPr>
        <w:spacing w:after="0" w:line="240" w:lineRule="auto"/>
        <w:ind w:left="6237"/>
        <w:jc w:val="both"/>
        <w:rPr>
          <w:rFonts w:ascii="Times New Roman" w:eastAsia="Times New Roman" w:hAnsi="Times New Roman"/>
          <w:sz w:val="23"/>
          <w:szCs w:val="24"/>
          <w:lang w:eastAsia="ru-RU"/>
        </w:rPr>
      </w:pPr>
      <w:r>
        <w:rPr>
          <w:rFonts w:ascii="Times New Roman" w:eastAsia="Times New Roman" w:hAnsi="Times New Roman"/>
          <w:sz w:val="23"/>
          <w:szCs w:val="24"/>
          <w:lang w:eastAsia="ru-RU"/>
        </w:rPr>
        <w:t>ПРОЄКТ</w:t>
      </w:r>
    </w:p>
    <w:p w14:paraId="3D025C12" w14:textId="6259A067" w:rsidR="00EA657A" w:rsidRDefault="00EA657A" w:rsidP="00186FC3">
      <w:pPr>
        <w:spacing w:after="0" w:line="240" w:lineRule="auto"/>
        <w:ind w:left="6237"/>
        <w:jc w:val="both"/>
        <w:rPr>
          <w:rFonts w:ascii="Times New Roman" w:eastAsia="Times New Roman" w:hAnsi="Times New Roman"/>
          <w:sz w:val="23"/>
          <w:szCs w:val="24"/>
          <w:lang w:eastAsia="ru-RU"/>
        </w:rPr>
      </w:pPr>
      <w:r>
        <w:rPr>
          <w:rFonts w:ascii="Times New Roman" w:eastAsia="Times New Roman" w:hAnsi="Times New Roman"/>
          <w:sz w:val="23"/>
          <w:szCs w:val="24"/>
          <w:lang w:eastAsia="ru-RU"/>
        </w:rPr>
        <w:t>Начальник юридичного відділу</w:t>
      </w:r>
    </w:p>
    <w:p w14:paraId="51CF77A3" w14:textId="236B84FC" w:rsidR="00EA657A" w:rsidRDefault="00EA657A" w:rsidP="00186FC3">
      <w:pPr>
        <w:spacing w:after="0" w:line="240" w:lineRule="auto"/>
        <w:ind w:left="6237"/>
        <w:jc w:val="both"/>
        <w:rPr>
          <w:rFonts w:ascii="Times New Roman" w:eastAsia="Times New Roman" w:hAnsi="Times New Roman"/>
          <w:sz w:val="23"/>
          <w:szCs w:val="24"/>
          <w:lang w:eastAsia="ru-RU"/>
        </w:rPr>
      </w:pPr>
      <w:r>
        <w:rPr>
          <w:rFonts w:ascii="Times New Roman" w:eastAsia="Times New Roman" w:hAnsi="Times New Roman"/>
          <w:sz w:val="23"/>
          <w:szCs w:val="24"/>
          <w:lang w:eastAsia="ru-RU"/>
        </w:rPr>
        <w:t xml:space="preserve">Китовська Лілія  </w:t>
      </w:r>
    </w:p>
    <w:p w14:paraId="6E0E8C74" w14:textId="77777777" w:rsidR="00293E63" w:rsidRPr="00293E63" w:rsidRDefault="00293E63" w:rsidP="00293E6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80"/>
          <w:sz w:val="23"/>
          <w:szCs w:val="24"/>
          <w:lang w:eastAsia="ru-RU"/>
        </w:rPr>
      </w:pPr>
      <w:r w:rsidRPr="00293E63">
        <w:rPr>
          <w:rFonts w:ascii="Times New Roman" w:eastAsia="Times New Roman" w:hAnsi="Times New Roman" w:cs="Times New Roman"/>
          <w:noProof/>
          <w:color w:val="000080"/>
          <w:sz w:val="23"/>
          <w:szCs w:val="24"/>
        </w:rPr>
        <w:drawing>
          <wp:inline distT="0" distB="0" distL="0" distR="0" wp14:anchorId="40F99FBA" wp14:editId="43717B49">
            <wp:extent cx="457200" cy="617220"/>
            <wp:effectExtent l="0" t="0" r="0" b="0"/>
            <wp:docPr id="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2F3EA5" w14:textId="77777777" w:rsidR="00293E63" w:rsidRPr="00293E63" w:rsidRDefault="00293E63" w:rsidP="00293E6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14:paraId="12830734" w14:textId="77777777" w:rsidR="00293E63" w:rsidRPr="00293E63" w:rsidRDefault="00293E63" w:rsidP="00293E6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93E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ГОРОДОЦЬКА СІЛЬСЬКА РАДА</w:t>
      </w:r>
    </w:p>
    <w:p w14:paraId="47B7FF67" w14:textId="77777777" w:rsidR="00293E63" w:rsidRPr="00293E63" w:rsidRDefault="00293E63" w:rsidP="00293E63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93E6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РІВНЕНСЬКОГО РАЙОНУ РІВНЕНСЬКОЇ  ОБЛАСТІ</w:t>
      </w:r>
    </w:p>
    <w:p w14:paraId="78CDDE04" w14:textId="77777777" w:rsidR="00293E63" w:rsidRPr="00293E63" w:rsidRDefault="00293E63" w:rsidP="00293E6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93E6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0CCB4A39" w14:textId="77777777" w:rsidR="00293E63" w:rsidRPr="00293E63" w:rsidRDefault="00293E63" w:rsidP="00293E6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93E6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(____________________ сесія)</w:t>
      </w:r>
    </w:p>
    <w:p w14:paraId="6DEB2F77" w14:textId="77777777" w:rsidR="00293E63" w:rsidRPr="00293E63" w:rsidRDefault="00293E63" w:rsidP="00293E6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288E25C" w14:textId="77777777" w:rsidR="00293E63" w:rsidRPr="00293E63" w:rsidRDefault="00293E63" w:rsidP="00293E6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93E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 І Ш Е Н Н Я</w:t>
      </w:r>
    </w:p>
    <w:p w14:paraId="0860E6A0" w14:textId="77777777" w:rsidR="00293E63" w:rsidRPr="00293E63" w:rsidRDefault="00293E63" w:rsidP="00293E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2157D100" w14:textId="466C872D" w:rsidR="00293E63" w:rsidRPr="00293E63" w:rsidRDefault="00293E63" w:rsidP="00293E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ar-SA"/>
        </w:rPr>
      </w:pPr>
      <w:r w:rsidRPr="00293E63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ar-SA"/>
        </w:rPr>
        <w:t>________________20</w:t>
      </w:r>
      <w:r w:rsidR="00C2738A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ar-SA"/>
        </w:rPr>
        <w:t>24</w:t>
      </w:r>
      <w:r w:rsidRPr="00293E63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ar-SA"/>
        </w:rPr>
        <w:t xml:space="preserve"> року            с.</w:t>
      </w:r>
      <w:r w:rsidRPr="00293E63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 w:eastAsia="ar-SA"/>
        </w:rPr>
        <w:t xml:space="preserve"> </w:t>
      </w:r>
      <w:r w:rsidRPr="00293E63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ar-SA"/>
        </w:rPr>
        <w:t>Городок                                  № ________</w:t>
      </w:r>
    </w:p>
    <w:p w14:paraId="08A4B65E" w14:textId="77777777" w:rsidR="00947B7A" w:rsidRDefault="00947B7A" w:rsidP="00293E63">
      <w:pPr>
        <w:tabs>
          <w:tab w:val="center" w:pos="4677"/>
          <w:tab w:val="right" w:pos="9355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742E7ECA" w14:textId="7F0B38E3" w:rsidR="00EA657A" w:rsidRDefault="00947B7A" w:rsidP="00947B7A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054CCE">
        <w:rPr>
          <w:rFonts w:ascii="Times New Roman" w:eastAsia="Times New Roman" w:hAnsi="Times New Roman"/>
          <w:b/>
          <w:sz w:val="28"/>
          <w:szCs w:val="24"/>
          <w:lang w:eastAsia="ru-RU"/>
        </w:rPr>
        <w:t>Про</w:t>
      </w:r>
      <w:r w:rsidR="00EA657A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припинення договору оренди землі </w:t>
      </w:r>
    </w:p>
    <w:p w14:paraId="4EC04206" w14:textId="17F36439" w:rsidR="00170670" w:rsidRDefault="00293E63" w:rsidP="00947B7A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в</w:t>
      </w:r>
      <w:r w:rsidR="00EA657A">
        <w:rPr>
          <w:rFonts w:ascii="Times New Roman" w:eastAsia="Times New Roman" w:hAnsi="Times New Roman"/>
          <w:b/>
          <w:sz w:val="28"/>
          <w:szCs w:val="24"/>
          <w:lang w:eastAsia="ru-RU"/>
        </w:rPr>
        <w:t>ід 25 липня 2017 року, укладеного з</w:t>
      </w:r>
      <w:r w:rsidR="00947B7A" w:rsidRPr="00054CCE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</w:t>
      </w:r>
    </w:p>
    <w:p w14:paraId="31F4D8B7" w14:textId="345741F6" w:rsidR="00947B7A" w:rsidRDefault="00170670" w:rsidP="00947B7A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приватною агропромисловою фірмою</w:t>
      </w:r>
      <w:bookmarkStart w:id="0" w:name="_GoBack"/>
      <w:bookmarkEnd w:id="0"/>
    </w:p>
    <w:p w14:paraId="31EE4823" w14:textId="3717B53E" w:rsidR="00947B7A" w:rsidRPr="00054CCE" w:rsidRDefault="00947B7A" w:rsidP="00947B7A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054CCE">
        <w:rPr>
          <w:rFonts w:ascii="Times New Roman" w:eastAsia="Times New Roman" w:hAnsi="Times New Roman"/>
          <w:b/>
          <w:sz w:val="28"/>
          <w:szCs w:val="24"/>
          <w:lang w:eastAsia="ru-RU"/>
        </w:rPr>
        <w:t>«</w:t>
      </w:r>
      <w:r w:rsidR="00EA657A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Вісла» </w:t>
      </w:r>
      <w:r w:rsidRPr="00054CCE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відносно земельної ділянки </w:t>
      </w:r>
    </w:p>
    <w:p w14:paraId="1D5221D6" w14:textId="02D4E5A1" w:rsidR="00947B7A" w:rsidRPr="00054CCE" w:rsidRDefault="00947B7A" w:rsidP="00947B7A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054CCE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загальною площею </w:t>
      </w:r>
      <w:r w:rsidR="00EA657A">
        <w:rPr>
          <w:rFonts w:ascii="Times New Roman" w:eastAsia="Times New Roman" w:hAnsi="Times New Roman"/>
          <w:b/>
          <w:sz w:val="28"/>
          <w:szCs w:val="24"/>
          <w:lang w:eastAsia="ru-RU"/>
        </w:rPr>
        <w:t>20</w:t>
      </w:r>
      <w:r w:rsidRPr="00054CCE"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,0000 га </w:t>
      </w:r>
    </w:p>
    <w:p w14:paraId="72E8CE47" w14:textId="77777777" w:rsidR="00947B7A" w:rsidRPr="00054CCE" w:rsidRDefault="00947B7A" w:rsidP="00947B7A">
      <w:pPr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14:paraId="683E7B31" w14:textId="23726107" w:rsidR="00947B7A" w:rsidRPr="00E01FB8" w:rsidRDefault="00947B7A" w:rsidP="00E01FB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E01FB8">
        <w:rPr>
          <w:rFonts w:ascii="Times New Roman" w:hAnsi="Times New Roman"/>
          <w:sz w:val="28"/>
          <w:szCs w:val="28"/>
        </w:rPr>
        <w:t>Розглянувши лист-повідомлення</w:t>
      </w:r>
      <w:r w:rsidR="00EA657A" w:rsidRPr="00E01FB8">
        <w:rPr>
          <w:rFonts w:ascii="Times New Roman" w:hAnsi="Times New Roman"/>
          <w:sz w:val="28"/>
          <w:szCs w:val="28"/>
        </w:rPr>
        <w:t>, надіслан</w:t>
      </w:r>
      <w:r w:rsidR="00200439" w:rsidRPr="00E01FB8">
        <w:rPr>
          <w:rFonts w:ascii="Times New Roman" w:hAnsi="Times New Roman"/>
          <w:sz w:val="28"/>
          <w:szCs w:val="28"/>
        </w:rPr>
        <w:t>ий</w:t>
      </w:r>
      <w:r w:rsidR="00462D13" w:rsidRPr="00E01FB8">
        <w:rPr>
          <w:rFonts w:ascii="Times New Roman" w:hAnsi="Times New Roman"/>
          <w:sz w:val="28"/>
          <w:szCs w:val="28"/>
        </w:rPr>
        <w:t xml:space="preserve"> сільською радою</w:t>
      </w:r>
      <w:r w:rsidR="00293E63" w:rsidRPr="00E01FB8">
        <w:rPr>
          <w:rFonts w:ascii="Times New Roman" w:hAnsi="Times New Roman"/>
          <w:sz w:val="28"/>
          <w:szCs w:val="28"/>
        </w:rPr>
        <w:t xml:space="preserve"> </w:t>
      </w:r>
      <w:r w:rsidR="0088266E">
        <w:rPr>
          <w:rFonts w:ascii="Times New Roman" w:hAnsi="Times New Roman"/>
          <w:sz w:val="28"/>
          <w:szCs w:val="28"/>
        </w:rPr>
        <w:t xml:space="preserve">                             </w:t>
      </w:r>
      <w:r w:rsidR="00293E63" w:rsidRPr="00E01FB8">
        <w:rPr>
          <w:rFonts w:ascii="Times New Roman" w:hAnsi="Times New Roman"/>
          <w:sz w:val="28"/>
          <w:szCs w:val="28"/>
        </w:rPr>
        <w:t xml:space="preserve">ПАТ </w:t>
      </w:r>
      <w:r w:rsidRPr="00E01FB8">
        <w:rPr>
          <w:rFonts w:ascii="Times New Roman" w:hAnsi="Times New Roman"/>
          <w:sz w:val="28"/>
          <w:szCs w:val="28"/>
        </w:rPr>
        <w:t>«</w:t>
      </w:r>
      <w:r w:rsidR="00293E63" w:rsidRPr="00E01FB8">
        <w:rPr>
          <w:rFonts w:ascii="Times New Roman" w:hAnsi="Times New Roman"/>
          <w:sz w:val="28"/>
          <w:szCs w:val="28"/>
        </w:rPr>
        <w:t>Вісла</w:t>
      </w:r>
      <w:r w:rsidRPr="00E01FB8">
        <w:rPr>
          <w:rFonts w:ascii="Times New Roman" w:hAnsi="Times New Roman"/>
          <w:sz w:val="28"/>
          <w:szCs w:val="28"/>
        </w:rPr>
        <w:t>»</w:t>
      </w:r>
      <w:r w:rsidR="00293E63" w:rsidRPr="00E01FB8">
        <w:rPr>
          <w:rFonts w:ascii="Times New Roman" w:hAnsi="Times New Roman"/>
          <w:sz w:val="28"/>
          <w:szCs w:val="28"/>
        </w:rPr>
        <w:t xml:space="preserve"> від 26 липня 2024</w:t>
      </w:r>
      <w:r w:rsidR="0045491C" w:rsidRPr="00E01FB8">
        <w:rPr>
          <w:rFonts w:ascii="Times New Roman" w:hAnsi="Times New Roman"/>
          <w:sz w:val="28"/>
          <w:szCs w:val="28"/>
        </w:rPr>
        <w:t xml:space="preserve"> року</w:t>
      </w:r>
      <w:r w:rsidR="00293E63" w:rsidRPr="00E01FB8">
        <w:rPr>
          <w:rFonts w:ascii="Times New Roman" w:hAnsi="Times New Roman"/>
          <w:sz w:val="28"/>
          <w:szCs w:val="28"/>
        </w:rPr>
        <w:t xml:space="preserve"> за № 1118/03-02-09/24</w:t>
      </w:r>
      <w:r w:rsidRPr="00E01FB8">
        <w:rPr>
          <w:rFonts w:ascii="Times New Roman" w:hAnsi="Times New Roman"/>
          <w:sz w:val="28"/>
          <w:szCs w:val="28"/>
        </w:rPr>
        <w:t>,</w:t>
      </w:r>
      <w:r w:rsidR="00293E63" w:rsidRPr="00E01FB8">
        <w:rPr>
          <w:rFonts w:ascii="Times New Roman" w:hAnsi="Times New Roman"/>
          <w:sz w:val="28"/>
          <w:szCs w:val="28"/>
        </w:rPr>
        <w:t xml:space="preserve"> щодо припинення дії договору оренди землі від 25 липня 2017 року </w:t>
      </w:r>
      <w:r w:rsidRPr="00E01FB8">
        <w:rPr>
          <w:rFonts w:ascii="Times New Roman" w:hAnsi="Times New Roman"/>
          <w:sz w:val="28"/>
          <w:szCs w:val="28"/>
        </w:rPr>
        <w:t xml:space="preserve">відносно земельної ділянки загальною площею </w:t>
      </w:r>
      <w:r w:rsidR="00293E63" w:rsidRPr="00E01FB8">
        <w:rPr>
          <w:rFonts w:ascii="Times New Roman" w:hAnsi="Times New Roman"/>
          <w:sz w:val="28"/>
          <w:szCs w:val="28"/>
        </w:rPr>
        <w:t>20</w:t>
      </w:r>
      <w:r w:rsidRPr="00E01FB8">
        <w:rPr>
          <w:rFonts w:ascii="Times New Roman" w:hAnsi="Times New Roman"/>
          <w:sz w:val="28"/>
          <w:szCs w:val="28"/>
        </w:rPr>
        <w:t>,0000 га, у зв’язку із закінченням терміну дії договору оренди землі</w:t>
      </w:r>
      <w:r w:rsidR="00462943" w:rsidRPr="00E01FB8">
        <w:rPr>
          <w:rFonts w:ascii="Times New Roman" w:hAnsi="Times New Roman"/>
          <w:sz w:val="28"/>
          <w:szCs w:val="28"/>
        </w:rPr>
        <w:t xml:space="preserve"> та відсу</w:t>
      </w:r>
      <w:r w:rsidR="007A34CC" w:rsidRPr="00E01FB8">
        <w:rPr>
          <w:rFonts w:ascii="Times New Roman" w:hAnsi="Times New Roman"/>
          <w:sz w:val="28"/>
          <w:szCs w:val="28"/>
        </w:rPr>
        <w:t>т</w:t>
      </w:r>
      <w:r w:rsidR="00462943" w:rsidRPr="00E01FB8">
        <w:rPr>
          <w:rFonts w:ascii="Times New Roman" w:hAnsi="Times New Roman"/>
          <w:sz w:val="28"/>
          <w:szCs w:val="28"/>
        </w:rPr>
        <w:t>ністю клопотання орендаря про укладення договору на новий строк</w:t>
      </w:r>
      <w:r w:rsidRPr="00E01FB8">
        <w:rPr>
          <w:rFonts w:ascii="Times New Roman" w:hAnsi="Times New Roman"/>
          <w:sz w:val="28"/>
          <w:szCs w:val="28"/>
        </w:rPr>
        <w:t>, з урахуванням вимог  статей</w:t>
      </w:r>
      <w:r w:rsidR="00AF1945" w:rsidRPr="00E01FB8">
        <w:rPr>
          <w:rFonts w:ascii="Times New Roman" w:hAnsi="Times New Roman"/>
          <w:sz w:val="28"/>
          <w:szCs w:val="28"/>
        </w:rPr>
        <w:t xml:space="preserve"> </w:t>
      </w:r>
      <w:r w:rsidRPr="00E01FB8">
        <w:rPr>
          <w:rFonts w:ascii="Times New Roman" w:hAnsi="Times New Roman"/>
          <w:sz w:val="28"/>
          <w:szCs w:val="28"/>
        </w:rPr>
        <w:t>12, 122</w:t>
      </w:r>
      <w:r w:rsidR="00AF1945" w:rsidRPr="00E01FB8">
        <w:rPr>
          <w:rFonts w:ascii="Times New Roman" w:hAnsi="Times New Roman"/>
          <w:sz w:val="28"/>
          <w:szCs w:val="28"/>
        </w:rPr>
        <w:t xml:space="preserve"> </w:t>
      </w:r>
      <w:r w:rsidRPr="00E01FB8">
        <w:rPr>
          <w:rFonts w:ascii="Times New Roman" w:hAnsi="Times New Roman"/>
          <w:sz w:val="28"/>
          <w:szCs w:val="28"/>
        </w:rPr>
        <w:t>Земельного кодексу України, статті 33</w:t>
      </w:r>
      <w:r w:rsidR="00AF1945" w:rsidRPr="00E01FB8">
        <w:rPr>
          <w:rFonts w:ascii="Times New Roman" w:hAnsi="Times New Roman"/>
          <w:sz w:val="28"/>
          <w:szCs w:val="28"/>
        </w:rPr>
        <w:t xml:space="preserve"> </w:t>
      </w:r>
      <w:r w:rsidRPr="00E01FB8">
        <w:rPr>
          <w:rFonts w:ascii="Times New Roman" w:hAnsi="Times New Roman"/>
          <w:sz w:val="28"/>
          <w:szCs w:val="28"/>
        </w:rPr>
        <w:t>Закону України «Про оренду землі»,</w:t>
      </w:r>
      <w:r w:rsidR="00F16B4B" w:rsidRPr="00E01FB8">
        <w:rPr>
          <w:rFonts w:ascii="Times New Roman" w:hAnsi="Times New Roman"/>
          <w:sz w:val="28"/>
          <w:szCs w:val="28"/>
        </w:rPr>
        <w:t xml:space="preserve"> Програми </w:t>
      </w:r>
      <w:r w:rsidR="00F16B4B" w:rsidRPr="00E01FB8">
        <w:rPr>
          <w:rFonts w:ascii="Times New Roman" w:hAnsi="Times New Roman"/>
          <w:sz w:val="28"/>
          <w:szCs w:val="28"/>
          <w:shd w:val="clear" w:color="auto" w:fill="FFFFFF"/>
          <w:lang w:eastAsia="ar-SA"/>
        </w:rPr>
        <w:t>розвитку агропромислового комплексу Городоцької сільської ради на 2023-2025 роки, яка затверджена рішенням сільської ради від 30 березня 2023 року № 1170 та спрямована на реалізацію підтримки сільськогосподарських товаровиробників та особистих селянських господарств,</w:t>
      </w:r>
      <w:r w:rsidRPr="00E01FB8">
        <w:rPr>
          <w:rFonts w:ascii="Times New Roman" w:hAnsi="Times New Roman"/>
          <w:sz w:val="28"/>
          <w:szCs w:val="28"/>
        </w:rPr>
        <w:t xml:space="preserve"> керуючись статтями 25,</w:t>
      </w:r>
      <w:r w:rsidR="00AF1945" w:rsidRPr="00E01FB8">
        <w:rPr>
          <w:rFonts w:ascii="Times New Roman" w:hAnsi="Times New Roman"/>
          <w:sz w:val="28"/>
          <w:szCs w:val="28"/>
        </w:rPr>
        <w:t xml:space="preserve"> </w:t>
      </w:r>
      <w:r w:rsidRPr="00E01FB8">
        <w:rPr>
          <w:rFonts w:ascii="Times New Roman" w:hAnsi="Times New Roman"/>
          <w:sz w:val="28"/>
          <w:szCs w:val="28"/>
        </w:rPr>
        <w:t>26,</w:t>
      </w:r>
      <w:r w:rsidR="00AF1945" w:rsidRPr="00E01FB8">
        <w:rPr>
          <w:rFonts w:ascii="Times New Roman" w:hAnsi="Times New Roman"/>
          <w:sz w:val="28"/>
          <w:szCs w:val="28"/>
        </w:rPr>
        <w:t xml:space="preserve"> </w:t>
      </w:r>
      <w:r w:rsidRPr="00E01FB8">
        <w:rPr>
          <w:rFonts w:ascii="Times New Roman" w:hAnsi="Times New Roman"/>
          <w:sz w:val="28"/>
          <w:szCs w:val="28"/>
        </w:rPr>
        <w:t>59 Закону України «Про місцеве самоврядування в Україні»,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4008FB51" w14:textId="77777777" w:rsidR="00947B7A" w:rsidRPr="00E01FB8" w:rsidRDefault="00947B7A" w:rsidP="00E01FB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339E1736" w14:textId="77777777" w:rsidR="00947B7A" w:rsidRPr="00E01FB8" w:rsidRDefault="00947B7A" w:rsidP="00E01FB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E01FB8">
        <w:rPr>
          <w:rFonts w:ascii="Times New Roman" w:hAnsi="Times New Roman"/>
          <w:sz w:val="28"/>
          <w:szCs w:val="28"/>
        </w:rPr>
        <w:t>ВИРІШИЛА:</w:t>
      </w:r>
    </w:p>
    <w:p w14:paraId="52ED42B7" w14:textId="77777777" w:rsidR="00947B7A" w:rsidRPr="00E01FB8" w:rsidRDefault="00947B7A" w:rsidP="00E01FB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0CBAF594" w14:textId="1B658AC9" w:rsidR="005C736C" w:rsidRPr="005C736C" w:rsidRDefault="00293E63" w:rsidP="00C2738A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29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Припинити договір оренди  землі від 25 липня 2017 року, укладений </w:t>
      </w:r>
      <w:r w:rsidR="00D11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між </w:t>
      </w:r>
      <w:r w:rsidRPr="00293E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 w:rsidR="005C736C">
        <w:rPr>
          <w:rFonts w:ascii="Times New Roman" w:hAnsi="Times New Roman" w:cs="Times New Roman"/>
          <w:sz w:val="28"/>
          <w:szCs w:val="28"/>
          <w:lang w:eastAsia="ru-RU"/>
        </w:rPr>
        <w:t xml:space="preserve">оловним Управлінням 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 xml:space="preserve"> Держгеокадастру у Рівненській області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</w:t>
      </w:r>
      <w:r w:rsidR="00654E45">
        <w:rPr>
          <w:rFonts w:ascii="Times New Roman" w:hAnsi="Times New Roman" w:cs="Times New Roman"/>
          <w:sz w:val="28"/>
          <w:szCs w:val="28"/>
          <w:lang w:eastAsia="ru-RU"/>
        </w:rPr>
        <w:t>Приватн</w:t>
      </w:r>
      <w:r w:rsidR="00D11B86">
        <w:rPr>
          <w:rFonts w:ascii="Times New Roman" w:hAnsi="Times New Roman" w:cs="Times New Roman"/>
          <w:sz w:val="28"/>
          <w:szCs w:val="28"/>
          <w:lang w:eastAsia="ru-RU"/>
        </w:rPr>
        <w:t>ою</w:t>
      </w:r>
      <w:r w:rsidR="00654E45">
        <w:rPr>
          <w:rFonts w:ascii="Times New Roman" w:hAnsi="Times New Roman" w:cs="Times New Roman"/>
          <w:sz w:val="28"/>
          <w:szCs w:val="28"/>
          <w:lang w:eastAsia="ru-RU"/>
        </w:rPr>
        <w:t xml:space="preserve"> агропромислов</w:t>
      </w:r>
      <w:r w:rsidR="00D11B86">
        <w:rPr>
          <w:rFonts w:ascii="Times New Roman" w:hAnsi="Times New Roman" w:cs="Times New Roman"/>
          <w:sz w:val="28"/>
          <w:szCs w:val="28"/>
          <w:lang w:eastAsia="ru-RU"/>
        </w:rPr>
        <w:t>ою</w:t>
      </w:r>
      <w:r w:rsidR="00654E45">
        <w:rPr>
          <w:rFonts w:ascii="Times New Roman" w:hAnsi="Times New Roman" w:cs="Times New Roman"/>
          <w:sz w:val="28"/>
          <w:szCs w:val="28"/>
          <w:lang w:eastAsia="ru-RU"/>
        </w:rPr>
        <w:t xml:space="preserve"> фірм</w:t>
      </w:r>
      <w:r w:rsidR="00D11B86">
        <w:rPr>
          <w:rFonts w:ascii="Times New Roman" w:hAnsi="Times New Roman" w:cs="Times New Roman"/>
          <w:sz w:val="28"/>
          <w:szCs w:val="28"/>
          <w:lang w:eastAsia="ru-RU"/>
        </w:rPr>
        <w:t>ою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 xml:space="preserve">«Вісла» 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 xml:space="preserve">на 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>земельн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 xml:space="preserve"> ділянк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 xml:space="preserve"> для ведення товарного сільськогосподарського виробництва 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>загальною площею</w:t>
      </w:r>
      <w:r w:rsidRPr="00293E63">
        <w:rPr>
          <w:rFonts w:ascii="Times New Roman" w:hAnsi="Times New Roman" w:cs="Times New Roman"/>
          <w:sz w:val="28"/>
          <w:szCs w:val="28"/>
          <w:lang w:eastAsia="ru-RU"/>
        </w:rPr>
        <w:t xml:space="preserve"> 20,0000 га, з них 20,0000 га пасовища, з кадастровим номером 5624681100:04:010:0316</w:t>
      </w:r>
      <w:r w:rsidR="005C736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 xml:space="preserve"> у зв’язку </w:t>
      </w:r>
      <w:r w:rsidR="005C736C">
        <w:rPr>
          <w:rFonts w:ascii="Times New Roman" w:hAnsi="Times New Roman" w:cs="Times New Roman"/>
          <w:sz w:val="28"/>
          <w:szCs w:val="28"/>
          <w:lang w:eastAsia="ru-RU"/>
        </w:rPr>
        <w:t xml:space="preserve">з 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 xml:space="preserve">закінченням строку його дії та відсутністю клопотання </w:t>
      </w:r>
      <w:r w:rsidR="0045491C">
        <w:rPr>
          <w:rFonts w:ascii="Times New Roman" w:hAnsi="Times New Roman" w:cs="Times New Roman"/>
          <w:sz w:val="28"/>
          <w:szCs w:val="28"/>
          <w:lang w:eastAsia="ru-RU"/>
        </w:rPr>
        <w:t xml:space="preserve">орендаря </w:t>
      </w:r>
      <w:r w:rsidR="00170670">
        <w:rPr>
          <w:rFonts w:ascii="Times New Roman" w:hAnsi="Times New Roman" w:cs="Times New Roman"/>
          <w:sz w:val="28"/>
          <w:szCs w:val="28"/>
          <w:lang w:eastAsia="ru-RU"/>
        </w:rPr>
        <w:t xml:space="preserve">про </w:t>
      </w:r>
      <w:r w:rsidR="00F16B4B">
        <w:rPr>
          <w:rFonts w:ascii="Times New Roman" w:hAnsi="Times New Roman" w:cs="Times New Roman"/>
          <w:sz w:val="28"/>
          <w:szCs w:val="28"/>
          <w:lang w:eastAsia="ru-RU"/>
        </w:rPr>
        <w:t>укладення</w:t>
      </w:r>
      <w:r w:rsidR="004549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5491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договору</w:t>
      </w:r>
      <w:r w:rsidR="005C736C">
        <w:rPr>
          <w:rFonts w:ascii="Times New Roman" w:hAnsi="Times New Roman" w:cs="Times New Roman"/>
          <w:sz w:val="28"/>
          <w:szCs w:val="28"/>
          <w:lang w:eastAsia="ru-RU"/>
        </w:rPr>
        <w:t xml:space="preserve"> оренди</w:t>
      </w:r>
      <w:r w:rsidR="004549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16B4B">
        <w:rPr>
          <w:rFonts w:ascii="Times New Roman" w:hAnsi="Times New Roman" w:cs="Times New Roman"/>
          <w:sz w:val="28"/>
          <w:szCs w:val="28"/>
          <w:lang w:eastAsia="ru-RU"/>
        </w:rPr>
        <w:t>на новий строк</w:t>
      </w:r>
      <w:r w:rsidR="005C736C">
        <w:rPr>
          <w:rFonts w:ascii="Times New Roman" w:hAnsi="Times New Roman" w:cs="Times New Roman"/>
          <w:sz w:val="28"/>
          <w:szCs w:val="28"/>
          <w:lang w:eastAsia="ru-RU"/>
        </w:rPr>
        <w:t xml:space="preserve">, а також для 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>забезпечення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>м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відродження тваринництва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території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Городоцько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>ї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сільсько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>ї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рад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>та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створ</w:t>
      </w:r>
      <w:r w:rsidR="005C736C">
        <w:rPr>
          <w:rFonts w:ascii="Times New Roman" w:eastAsia="Calibri" w:hAnsi="Times New Roman" w:cs="Times New Roman"/>
          <w:sz w:val="28"/>
          <w:szCs w:val="28"/>
          <w:lang w:eastAsia="ru-RU"/>
        </w:rPr>
        <w:t>ення</w:t>
      </w:r>
      <w:r w:rsidR="005C736C" w:rsidRPr="005C73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умов для  відновлення пасовищ і використання  таких земель за цільовим призначенням.</w:t>
      </w:r>
    </w:p>
    <w:p w14:paraId="1604BA69" w14:textId="2FEE3C2B" w:rsidR="00170670" w:rsidRDefault="00B91C13" w:rsidP="00C2738A">
      <w:pPr>
        <w:pStyle w:val="a3"/>
        <w:tabs>
          <w:tab w:val="left" w:pos="993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47B7A" w:rsidRPr="00054CCE">
        <w:rPr>
          <w:rFonts w:ascii="Times New Roman" w:eastAsia="Times New Roman" w:hAnsi="Times New Roman"/>
          <w:sz w:val="28"/>
          <w:szCs w:val="28"/>
          <w:lang w:eastAsia="ru-RU"/>
        </w:rPr>
        <w:t>. Сільському голові</w:t>
      </w:r>
      <w:r w:rsidR="00947B7A">
        <w:rPr>
          <w:rFonts w:ascii="Times New Roman" w:eastAsia="Times New Roman" w:hAnsi="Times New Roman"/>
          <w:sz w:val="28"/>
          <w:szCs w:val="28"/>
          <w:lang w:eastAsia="ru-RU"/>
        </w:rPr>
        <w:t xml:space="preserve"> Сергію </w:t>
      </w:r>
      <w:r w:rsidR="00947B7A" w:rsidRPr="00054CCE">
        <w:rPr>
          <w:rFonts w:ascii="Times New Roman" w:eastAsia="Times New Roman" w:hAnsi="Times New Roman"/>
          <w:sz w:val="28"/>
          <w:szCs w:val="28"/>
          <w:lang w:eastAsia="ru-RU"/>
        </w:rPr>
        <w:t>Поліщуку в передбачені чинним законодавством строки</w:t>
      </w:r>
      <w:r w:rsidR="00170670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1D83F2BD" w14:textId="77777777" w:rsidR="0088266E" w:rsidRDefault="0088266E" w:rsidP="00C2738A">
      <w:pPr>
        <w:pStyle w:val="a3"/>
        <w:tabs>
          <w:tab w:val="left" w:pos="993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76E592" w14:textId="79116E19" w:rsidR="00947B7A" w:rsidRPr="00054CCE" w:rsidRDefault="00947B7A" w:rsidP="00C2738A">
      <w:pPr>
        <w:pStyle w:val="a3"/>
        <w:tabs>
          <w:tab w:val="left" w:pos="993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4CCE">
        <w:rPr>
          <w:rFonts w:ascii="Times New Roman" w:eastAsia="Times New Roman" w:hAnsi="Times New Roman"/>
          <w:sz w:val="28"/>
          <w:szCs w:val="28"/>
          <w:lang w:eastAsia="ru-RU"/>
        </w:rPr>
        <w:t>підготувати повідомлення про прийняте рішення</w:t>
      </w:r>
      <w:r w:rsidR="002173D7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Городоцькою сільською радою </w:t>
      </w:r>
      <w:r w:rsidRPr="00054CCE">
        <w:rPr>
          <w:rFonts w:ascii="Times New Roman" w:eastAsia="Times New Roman" w:hAnsi="Times New Roman"/>
          <w:sz w:val="28"/>
          <w:szCs w:val="28"/>
          <w:lang w:eastAsia="ru-RU"/>
        </w:rPr>
        <w:t xml:space="preserve">щодо </w:t>
      </w:r>
      <w:r w:rsidR="00170670">
        <w:rPr>
          <w:rFonts w:ascii="Times New Roman" w:eastAsia="Times New Roman" w:hAnsi="Times New Roman"/>
          <w:sz w:val="28"/>
          <w:szCs w:val="28"/>
          <w:lang w:eastAsia="ru-RU"/>
        </w:rPr>
        <w:t xml:space="preserve">припинення </w:t>
      </w:r>
      <w:r w:rsidR="00170670" w:rsidRPr="00293E63">
        <w:rPr>
          <w:rFonts w:ascii="Times New Roman" w:eastAsia="Times New Roman" w:hAnsi="Times New Roman"/>
          <w:sz w:val="28"/>
          <w:szCs w:val="28"/>
          <w:lang w:eastAsia="ru-RU"/>
        </w:rPr>
        <w:t>догов</w:t>
      </w:r>
      <w:r w:rsidR="00170670">
        <w:rPr>
          <w:rFonts w:ascii="Times New Roman" w:eastAsia="Times New Roman" w:hAnsi="Times New Roman"/>
          <w:sz w:val="28"/>
          <w:szCs w:val="28"/>
          <w:lang w:eastAsia="ru-RU"/>
        </w:rPr>
        <w:t>ору</w:t>
      </w:r>
      <w:r w:rsidR="00170670" w:rsidRPr="00293E63">
        <w:rPr>
          <w:rFonts w:ascii="Times New Roman" w:eastAsia="Times New Roman" w:hAnsi="Times New Roman"/>
          <w:sz w:val="28"/>
          <w:szCs w:val="28"/>
          <w:lang w:eastAsia="ru-RU"/>
        </w:rPr>
        <w:t xml:space="preserve"> оренди землі від 25 липня 2017 року, укладен</w:t>
      </w:r>
      <w:r w:rsidR="00170670">
        <w:rPr>
          <w:rFonts w:ascii="Times New Roman" w:eastAsia="Times New Roman" w:hAnsi="Times New Roman"/>
          <w:sz w:val="28"/>
          <w:szCs w:val="28"/>
          <w:lang w:eastAsia="ru-RU"/>
        </w:rPr>
        <w:t>ого</w:t>
      </w:r>
      <w:r w:rsidR="00170670" w:rsidRPr="00293E6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70670" w:rsidRPr="00293E63">
        <w:rPr>
          <w:rFonts w:ascii="Times New Roman" w:hAnsi="Times New Roman"/>
          <w:sz w:val="28"/>
          <w:szCs w:val="28"/>
          <w:lang w:eastAsia="ru-RU"/>
        </w:rPr>
        <w:t>ГУ Держгеокадастру у Рівненській області</w:t>
      </w:r>
      <w:r w:rsidR="00170670">
        <w:rPr>
          <w:rFonts w:ascii="Times New Roman" w:hAnsi="Times New Roman"/>
          <w:sz w:val="28"/>
          <w:szCs w:val="28"/>
          <w:lang w:eastAsia="ru-RU"/>
        </w:rPr>
        <w:t xml:space="preserve"> та Приватною агропромисловою фірмою </w:t>
      </w:r>
      <w:r w:rsidR="00170670" w:rsidRPr="00293E63">
        <w:rPr>
          <w:rFonts w:ascii="Times New Roman" w:hAnsi="Times New Roman"/>
          <w:sz w:val="28"/>
          <w:szCs w:val="28"/>
          <w:lang w:eastAsia="ru-RU"/>
        </w:rPr>
        <w:t xml:space="preserve">«Вісла» </w:t>
      </w:r>
      <w:r w:rsidR="00170670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170670" w:rsidRPr="00293E63">
        <w:rPr>
          <w:rFonts w:ascii="Times New Roman" w:hAnsi="Times New Roman"/>
          <w:sz w:val="28"/>
          <w:szCs w:val="28"/>
          <w:lang w:eastAsia="ru-RU"/>
        </w:rPr>
        <w:t>земельн</w:t>
      </w:r>
      <w:r w:rsidR="00170670">
        <w:rPr>
          <w:rFonts w:ascii="Times New Roman" w:hAnsi="Times New Roman"/>
          <w:sz w:val="28"/>
          <w:szCs w:val="28"/>
          <w:lang w:eastAsia="ru-RU"/>
        </w:rPr>
        <w:t>у</w:t>
      </w:r>
      <w:r w:rsidR="00170670" w:rsidRPr="00293E63">
        <w:rPr>
          <w:rFonts w:ascii="Times New Roman" w:hAnsi="Times New Roman"/>
          <w:sz w:val="28"/>
          <w:szCs w:val="28"/>
          <w:lang w:eastAsia="ru-RU"/>
        </w:rPr>
        <w:t xml:space="preserve"> ділянк</w:t>
      </w:r>
      <w:r w:rsidR="00170670">
        <w:rPr>
          <w:rFonts w:ascii="Times New Roman" w:hAnsi="Times New Roman"/>
          <w:sz w:val="28"/>
          <w:szCs w:val="28"/>
          <w:lang w:eastAsia="ru-RU"/>
        </w:rPr>
        <w:t>у</w:t>
      </w:r>
      <w:r w:rsidR="00170670" w:rsidRPr="00293E63">
        <w:rPr>
          <w:rFonts w:ascii="Times New Roman" w:hAnsi="Times New Roman"/>
          <w:sz w:val="28"/>
          <w:szCs w:val="28"/>
          <w:lang w:eastAsia="ru-RU"/>
        </w:rPr>
        <w:t xml:space="preserve"> для ведення товарного сільськогосподарського виробництва </w:t>
      </w:r>
      <w:r w:rsidR="00170670">
        <w:rPr>
          <w:rFonts w:ascii="Times New Roman" w:hAnsi="Times New Roman"/>
          <w:sz w:val="28"/>
          <w:szCs w:val="28"/>
          <w:lang w:eastAsia="ru-RU"/>
        </w:rPr>
        <w:t xml:space="preserve">загальною площею </w:t>
      </w:r>
      <w:r w:rsidR="00170670" w:rsidRPr="00293E63">
        <w:rPr>
          <w:rFonts w:ascii="Times New Roman" w:hAnsi="Times New Roman"/>
          <w:sz w:val="28"/>
          <w:szCs w:val="28"/>
          <w:lang w:eastAsia="ru-RU"/>
        </w:rPr>
        <w:t>20,0000 га, з них 20,0000 га пасовища, з кадастровим номером 5624681100:04:010:0316</w:t>
      </w:r>
      <w:r w:rsidR="00170670">
        <w:rPr>
          <w:rFonts w:ascii="Times New Roman" w:hAnsi="Times New Roman"/>
          <w:sz w:val="28"/>
          <w:szCs w:val="28"/>
          <w:lang w:eastAsia="ru-RU"/>
        </w:rPr>
        <w:t>;</w:t>
      </w:r>
    </w:p>
    <w:p w14:paraId="382831F6" w14:textId="77777777" w:rsidR="0088266E" w:rsidRDefault="0088266E" w:rsidP="00C2738A">
      <w:pPr>
        <w:pStyle w:val="a3"/>
        <w:tabs>
          <w:tab w:val="left" w:pos="993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D064F10" w14:textId="6A040B08" w:rsidR="00947B7A" w:rsidRPr="00054CCE" w:rsidRDefault="00170670" w:rsidP="00C2738A">
      <w:pPr>
        <w:pStyle w:val="a3"/>
        <w:tabs>
          <w:tab w:val="left" w:pos="993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47B7A" w:rsidRPr="00054CCE">
        <w:rPr>
          <w:rFonts w:ascii="Times New Roman" w:hAnsi="Times New Roman"/>
          <w:sz w:val="28"/>
          <w:szCs w:val="28"/>
          <w:lang w:eastAsia="ru-RU"/>
        </w:rPr>
        <w:t>жити заходів щодо внес</w:t>
      </w:r>
      <w:r>
        <w:rPr>
          <w:rFonts w:ascii="Times New Roman" w:hAnsi="Times New Roman"/>
          <w:sz w:val="28"/>
          <w:szCs w:val="28"/>
          <w:lang w:eastAsia="ru-RU"/>
        </w:rPr>
        <w:t>ення</w:t>
      </w:r>
      <w:r w:rsidR="00947B7A" w:rsidRPr="00054CCE">
        <w:rPr>
          <w:rFonts w:ascii="Times New Roman" w:hAnsi="Times New Roman"/>
          <w:sz w:val="28"/>
          <w:szCs w:val="28"/>
          <w:lang w:eastAsia="ru-RU"/>
        </w:rPr>
        <w:t xml:space="preserve"> відповідн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="00947B7A">
        <w:rPr>
          <w:rFonts w:ascii="Times New Roman" w:hAnsi="Times New Roman"/>
          <w:sz w:val="28"/>
          <w:szCs w:val="28"/>
          <w:lang w:eastAsia="ru-RU"/>
        </w:rPr>
        <w:t xml:space="preserve"> змін</w:t>
      </w:r>
      <w:r w:rsidR="00947B7A" w:rsidRPr="00054CCE">
        <w:rPr>
          <w:rFonts w:ascii="Times New Roman" w:hAnsi="Times New Roman"/>
          <w:sz w:val="28"/>
          <w:szCs w:val="28"/>
          <w:lang w:eastAsia="ru-RU"/>
        </w:rPr>
        <w:t xml:space="preserve"> до  Державного реєстру речових прав на нерухоме майно.</w:t>
      </w:r>
    </w:p>
    <w:p w14:paraId="0613F042" w14:textId="77777777" w:rsidR="00947B7A" w:rsidRPr="00054CCE" w:rsidRDefault="00947B7A" w:rsidP="00C2738A">
      <w:pPr>
        <w:pStyle w:val="a3"/>
        <w:tabs>
          <w:tab w:val="left" w:pos="993"/>
        </w:tabs>
        <w:ind w:left="92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F4C67A" w14:textId="7F6632CA" w:rsidR="00947B7A" w:rsidRPr="00054CCE" w:rsidRDefault="00B91C13" w:rsidP="00C2738A">
      <w:pPr>
        <w:pStyle w:val="a3"/>
        <w:tabs>
          <w:tab w:val="left" w:pos="993"/>
        </w:tabs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47B7A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947B7A" w:rsidRPr="00054CCE">
        <w:rPr>
          <w:rFonts w:ascii="Times New Roman" w:eastAsia="Times New Roman" w:hAnsi="Times New Roman"/>
          <w:sz w:val="28"/>
          <w:szCs w:val="28"/>
          <w:lang w:eastAsia="ru-RU"/>
        </w:rPr>
        <w:t>Контроль за виконанням рішення покласти на постійну комісію сільської</w:t>
      </w:r>
      <w:r w:rsidR="00AF194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7B7A" w:rsidRPr="00054CCE">
        <w:rPr>
          <w:rFonts w:ascii="Times New Roman" w:eastAsia="Times New Roman" w:hAnsi="Times New Roman"/>
          <w:sz w:val="28"/>
          <w:szCs w:val="28"/>
          <w:lang w:eastAsia="ru-RU"/>
        </w:rPr>
        <w:t>ради з питань земельних відносин, планування території, охорони навколишнього середовища, екології та природокористування.</w:t>
      </w:r>
    </w:p>
    <w:p w14:paraId="5A6F207E" w14:textId="77777777" w:rsidR="00947B7A" w:rsidRPr="00054CCE" w:rsidRDefault="00947B7A" w:rsidP="00C2738A">
      <w:pPr>
        <w:pStyle w:val="a3"/>
        <w:tabs>
          <w:tab w:val="left" w:pos="993"/>
        </w:tabs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743E6A5F" w14:textId="77777777" w:rsidR="00947B7A" w:rsidRPr="00054CCE" w:rsidRDefault="00947B7A" w:rsidP="00C2738A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83AE3C" w14:textId="77777777" w:rsidR="00947B7A" w:rsidRPr="00054CCE" w:rsidRDefault="00947B7A" w:rsidP="00C2738A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BBFE0AD" w14:textId="77777777" w:rsidR="00947B7A" w:rsidRPr="00054CCE" w:rsidRDefault="00947B7A" w:rsidP="00C2738A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4CCE">
        <w:rPr>
          <w:rFonts w:ascii="Times New Roman" w:eastAsia="Times New Roman" w:hAnsi="Times New Roman"/>
          <w:sz w:val="28"/>
          <w:szCs w:val="28"/>
          <w:lang w:eastAsia="ru-RU"/>
        </w:rPr>
        <w:t>Сільський  голова                                                                        Сергій ПОЛІЩУК</w:t>
      </w:r>
    </w:p>
    <w:p w14:paraId="3B1B457C" w14:textId="77777777" w:rsidR="00947B7A" w:rsidRPr="00054CCE" w:rsidRDefault="00947B7A" w:rsidP="00947B7A">
      <w:pPr>
        <w:sectPr w:rsidR="00947B7A" w:rsidRPr="00054CCE" w:rsidSect="00415AEB"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096"/>
        <w:gridCol w:w="3402"/>
      </w:tblGrid>
      <w:tr w:rsidR="00947B7A" w14:paraId="1E83C0BA" w14:textId="77777777" w:rsidTr="00907178">
        <w:tc>
          <w:tcPr>
            <w:tcW w:w="6096" w:type="dxa"/>
          </w:tcPr>
          <w:p w14:paraId="20456A9C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22179DDE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Проект рішення підготував:</w:t>
            </w:r>
          </w:p>
          <w:p w14:paraId="7F101427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26E21973" w14:textId="77777777" w:rsidR="00947B7A" w:rsidRDefault="00947B7A" w:rsidP="0090717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Головний спеціаліст </w:t>
            </w:r>
          </w:p>
          <w:p w14:paraId="4AF71F3A" w14:textId="77777777" w:rsidR="00947B7A" w:rsidRDefault="00947B7A" w:rsidP="0090717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юридичного відділу сільської ради </w:t>
            </w:r>
          </w:p>
          <w:p w14:paraId="0575D4BB" w14:textId="77777777" w:rsidR="00947B7A" w:rsidRDefault="00947B7A" w:rsidP="0090717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146EC98D" w14:textId="77777777" w:rsidR="00947B7A" w:rsidRDefault="00947B7A" w:rsidP="00907178">
            <w:pPr>
              <w:tabs>
                <w:tab w:val="left" w:pos="0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14:paraId="7936E1DD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983CB9A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026B793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85D5A11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0552BF2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Ірина ПАНЧУК </w:t>
            </w:r>
          </w:p>
        </w:tc>
      </w:tr>
      <w:tr w:rsidR="00947B7A" w14:paraId="28164E1E" w14:textId="77777777" w:rsidTr="00907178">
        <w:tc>
          <w:tcPr>
            <w:tcW w:w="6096" w:type="dxa"/>
          </w:tcPr>
          <w:p w14:paraId="3F8562EE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14:paraId="7B31299C" w14:textId="77777777" w:rsidR="00947B7A" w:rsidRDefault="00947B7A" w:rsidP="00907178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947B7A" w14:paraId="75E4792B" w14:textId="77777777" w:rsidTr="00907178">
        <w:tc>
          <w:tcPr>
            <w:tcW w:w="9498" w:type="dxa"/>
            <w:gridSpan w:val="2"/>
          </w:tcPr>
          <w:p w14:paraId="7ABFA5E5" w14:textId="77777777" w:rsidR="00947B7A" w:rsidRDefault="00947B7A" w:rsidP="009071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ПОГОДЖЕНО:</w:t>
            </w:r>
          </w:p>
          <w:p w14:paraId="254C2998" w14:textId="77777777" w:rsidR="00947B7A" w:rsidRDefault="00947B7A" w:rsidP="0090717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7B7A" w14:paraId="3A97989F" w14:textId="77777777" w:rsidTr="00907178">
        <w:tc>
          <w:tcPr>
            <w:tcW w:w="6096" w:type="dxa"/>
          </w:tcPr>
          <w:p w14:paraId="5909555D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Секретар сільської ради</w:t>
            </w:r>
          </w:p>
          <w:p w14:paraId="561CBC9B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</w:p>
          <w:p w14:paraId="277C6EC3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</w:p>
          <w:p w14:paraId="6BB1EA41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bidi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Заступник </w:t>
            </w:r>
            <w:r>
              <w:rPr>
                <w:rFonts w:ascii="Times New Roman" w:hAnsi="Times New Roman"/>
                <w:sz w:val="28"/>
                <w:szCs w:val="28"/>
                <w:lang w:bidi="uk-UA"/>
              </w:rPr>
              <w:t xml:space="preserve">сільського голови з питань </w:t>
            </w:r>
          </w:p>
          <w:p w14:paraId="2374C164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bidi="uk-UA"/>
              </w:rPr>
            </w:pPr>
            <w:r>
              <w:rPr>
                <w:rFonts w:ascii="Times New Roman" w:hAnsi="Times New Roman"/>
                <w:sz w:val="28"/>
                <w:szCs w:val="28"/>
                <w:lang w:bidi="uk-UA"/>
              </w:rPr>
              <w:t xml:space="preserve">діяльності виконавчих органів </w:t>
            </w:r>
          </w:p>
          <w:p w14:paraId="512BE3E2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bidi="uk-UA"/>
              </w:rPr>
              <w:t xml:space="preserve">сільської ради </w:t>
            </w:r>
          </w:p>
          <w:p w14:paraId="1BD224AE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</w:tcPr>
          <w:p w14:paraId="67D5D6F0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Людмила СПІВАК</w:t>
            </w:r>
          </w:p>
          <w:p w14:paraId="11A3AA14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4EC08287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4A5C56E6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537E97EF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Сергій САЙКО</w:t>
            </w:r>
          </w:p>
        </w:tc>
      </w:tr>
      <w:tr w:rsidR="00947B7A" w14:paraId="0E0D1D01" w14:textId="77777777" w:rsidTr="00907178">
        <w:tc>
          <w:tcPr>
            <w:tcW w:w="6096" w:type="dxa"/>
          </w:tcPr>
          <w:p w14:paraId="64C6DBB5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Начальник юридичного відділу  </w:t>
            </w:r>
          </w:p>
          <w:p w14:paraId="3BE7A7B0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сільської ради</w:t>
            </w:r>
          </w:p>
          <w:p w14:paraId="4118EB38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</w:tcPr>
          <w:p w14:paraId="7404ACD7" w14:textId="77777777" w:rsidR="00947B7A" w:rsidRDefault="00947B7A" w:rsidP="00907178">
            <w:pPr>
              <w:spacing w:after="0" w:line="240" w:lineRule="auto"/>
              <w:ind w:left="311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7267AAB7" w14:textId="77777777" w:rsidR="00947B7A" w:rsidRDefault="00947B7A" w:rsidP="00907178">
            <w:pPr>
              <w:spacing w:after="0" w:line="240" w:lineRule="auto"/>
              <w:ind w:left="31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Лілія КИТОВСЬКА</w:t>
            </w:r>
          </w:p>
        </w:tc>
      </w:tr>
      <w:tr w:rsidR="00947B7A" w14:paraId="7B11570D" w14:textId="77777777" w:rsidTr="00907178">
        <w:tc>
          <w:tcPr>
            <w:tcW w:w="6096" w:type="dxa"/>
          </w:tcPr>
          <w:p w14:paraId="281E5FD8" w14:textId="77777777" w:rsidR="00947B7A" w:rsidRDefault="00947B7A" w:rsidP="00907178">
            <w:pPr>
              <w:tabs>
                <w:tab w:val="left" w:pos="0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</w:tcPr>
          <w:p w14:paraId="304FA8F4" w14:textId="77777777" w:rsidR="00947B7A" w:rsidRDefault="00947B7A" w:rsidP="00907178">
            <w:pPr>
              <w:spacing w:after="0" w:line="240" w:lineRule="auto"/>
              <w:ind w:left="311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47B7A" w14:paraId="473AE5CA" w14:textId="77777777" w:rsidTr="00907178">
        <w:tc>
          <w:tcPr>
            <w:tcW w:w="6096" w:type="dxa"/>
          </w:tcPr>
          <w:p w14:paraId="634599B0" w14:textId="77777777" w:rsidR="00947B7A" w:rsidRDefault="00947B7A" w:rsidP="00907178">
            <w:pPr>
              <w:tabs>
                <w:tab w:val="left" w:pos="0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</w:tcPr>
          <w:p w14:paraId="0025DA78" w14:textId="77777777" w:rsidR="00947B7A" w:rsidRDefault="00947B7A" w:rsidP="00907178">
            <w:pPr>
              <w:spacing w:after="0" w:line="240" w:lineRule="auto"/>
              <w:ind w:left="311" w:right="-10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947B7A" w14:paraId="059FF928" w14:textId="77777777" w:rsidTr="00907178">
        <w:tc>
          <w:tcPr>
            <w:tcW w:w="6096" w:type="dxa"/>
          </w:tcPr>
          <w:p w14:paraId="398E5911" w14:textId="77777777" w:rsidR="00947B7A" w:rsidRDefault="00947B7A" w:rsidP="009071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Голова постійної комісії сільської ради </w:t>
            </w:r>
          </w:p>
          <w:p w14:paraId="24FBAB82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 питань </w:t>
            </w:r>
            <w:r w:rsidRPr="00054CC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 питань земельних відносин, планування території, охорони навколишнього середовища, екології та природокористування</w:t>
            </w:r>
          </w:p>
          <w:p w14:paraId="65EF54E5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  <w:p w14:paraId="2998B7A6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</w:tcPr>
          <w:p w14:paraId="62CA28B4" w14:textId="77777777" w:rsidR="00947B7A" w:rsidRDefault="00947B7A" w:rsidP="00907178">
            <w:pPr>
              <w:spacing w:after="0" w:line="240" w:lineRule="auto"/>
              <w:ind w:left="311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00887396" w14:textId="77777777" w:rsidR="00947B7A" w:rsidRDefault="00947B7A" w:rsidP="00907178">
            <w:pPr>
              <w:spacing w:after="0" w:line="240" w:lineRule="auto"/>
              <w:ind w:left="311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14:paraId="0DC6EE14" w14:textId="77777777" w:rsidR="00947B7A" w:rsidRDefault="00947B7A" w:rsidP="00907178">
            <w:pPr>
              <w:spacing w:after="0" w:line="240" w:lineRule="auto"/>
              <w:ind w:left="311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14:paraId="23A82BAB" w14:textId="77777777" w:rsidR="00947B7A" w:rsidRDefault="00947B7A" w:rsidP="00907178">
            <w:pPr>
              <w:spacing w:after="0" w:line="240" w:lineRule="auto"/>
              <w:ind w:left="311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91FF4">
              <w:rPr>
                <w:rFonts w:ascii="Times New Roman" w:hAnsi="Times New Roman"/>
                <w:sz w:val="28"/>
                <w:szCs w:val="28"/>
              </w:rPr>
              <w:t xml:space="preserve">Василь МИХАЛЬЦОВ </w:t>
            </w:r>
          </w:p>
        </w:tc>
      </w:tr>
      <w:tr w:rsidR="00947B7A" w14:paraId="42781B8F" w14:textId="77777777" w:rsidTr="00907178">
        <w:tc>
          <w:tcPr>
            <w:tcW w:w="6096" w:type="dxa"/>
          </w:tcPr>
          <w:p w14:paraId="65262DF0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Уповноважена особа з питань </w:t>
            </w:r>
          </w:p>
          <w:p w14:paraId="04BD2D71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запобігання та виявлення корупції </w:t>
            </w:r>
          </w:p>
          <w:p w14:paraId="6884EA5E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 сільській раді</w:t>
            </w:r>
          </w:p>
          <w:p w14:paraId="4E1FF954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</w:tcPr>
          <w:p w14:paraId="3BACFBE9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7648DECD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64985169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Людмила СТЕПЧИНА</w:t>
            </w:r>
          </w:p>
        </w:tc>
      </w:tr>
      <w:tr w:rsidR="00947B7A" w14:paraId="2C4E4704" w14:textId="77777777" w:rsidTr="00907178">
        <w:tc>
          <w:tcPr>
            <w:tcW w:w="6096" w:type="dxa"/>
            <w:hideMark/>
          </w:tcPr>
          <w:p w14:paraId="14C624CE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Начальник відділу організаційного</w:t>
            </w:r>
          </w:p>
          <w:p w14:paraId="107E9CE0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забезпечення,  документообігу, </w:t>
            </w:r>
          </w:p>
          <w:p w14:paraId="6454ED07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інформаційної діяльності, </w:t>
            </w:r>
          </w:p>
          <w:p w14:paraId="29161377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комунікацій з громадськістю та</w:t>
            </w:r>
          </w:p>
          <w:p w14:paraId="4EF5819D" w14:textId="77777777" w:rsidR="00947B7A" w:rsidRDefault="00947B7A" w:rsidP="009071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доступу до публічної інформації</w:t>
            </w:r>
          </w:p>
          <w:p w14:paraId="3B7A4584" w14:textId="77777777" w:rsidR="00947B7A" w:rsidRDefault="00947B7A" w:rsidP="00907178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сільської ради</w:t>
            </w:r>
          </w:p>
        </w:tc>
        <w:tc>
          <w:tcPr>
            <w:tcW w:w="3402" w:type="dxa"/>
          </w:tcPr>
          <w:p w14:paraId="5CC9BEDB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42ABB299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4FEF65A8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2E1BC236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79F665D5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7CADA2DF" w14:textId="77777777" w:rsidR="00947B7A" w:rsidRDefault="00947B7A" w:rsidP="00907178">
            <w:pPr>
              <w:shd w:val="clear" w:color="auto" w:fill="FFFFFF"/>
              <w:spacing w:after="0" w:line="240" w:lineRule="auto"/>
              <w:ind w:left="311"/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Сергій ШЕРЕМЕТА</w:t>
            </w:r>
          </w:p>
        </w:tc>
      </w:tr>
    </w:tbl>
    <w:p w14:paraId="52071D9F" w14:textId="77777777" w:rsidR="00947B7A" w:rsidRDefault="00947B7A" w:rsidP="00947B7A">
      <w:pPr>
        <w:spacing w:after="0"/>
        <w:rPr>
          <w:rFonts w:ascii="Times New Roman" w:hAnsi="Times New Roman"/>
          <w:sz w:val="28"/>
          <w:szCs w:val="28"/>
        </w:rPr>
      </w:pPr>
    </w:p>
    <w:p w14:paraId="76084D4D" w14:textId="77777777" w:rsidR="00947B7A" w:rsidRDefault="00947B7A" w:rsidP="00947B7A">
      <w:pPr>
        <w:spacing w:after="0"/>
        <w:rPr>
          <w:rFonts w:ascii="Times New Roman" w:hAnsi="Times New Roman"/>
          <w:sz w:val="28"/>
          <w:szCs w:val="28"/>
        </w:rPr>
      </w:pPr>
    </w:p>
    <w:p w14:paraId="378A7C6F" w14:textId="77777777" w:rsidR="00947B7A" w:rsidRDefault="00947B7A" w:rsidP="00947B7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6D472BC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2F4269EB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21E62B1F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16111A6F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292FC375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286A1CA6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09D9C82D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p w14:paraId="02E11ED9" w14:textId="77777777" w:rsidR="00947B7A" w:rsidRDefault="00947B7A" w:rsidP="00947B7A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/>
          <w:kern w:val="2"/>
          <w:sz w:val="24"/>
          <w:szCs w:val="24"/>
          <w:lang w:val="ru-RU"/>
        </w:rPr>
      </w:pPr>
    </w:p>
    <w:sectPr w:rsidR="00947B7A" w:rsidSect="000B5D0C">
      <w:headerReference w:type="default" r:id="rId9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63CB7E" w14:textId="77777777" w:rsidR="004A117A" w:rsidRDefault="004A117A" w:rsidP="00CE212F">
      <w:pPr>
        <w:spacing w:after="0" w:line="240" w:lineRule="auto"/>
      </w:pPr>
      <w:r>
        <w:separator/>
      </w:r>
    </w:p>
  </w:endnote>
  <w:endnote w:type="continuationSeparator" w:id="0">
    <w:p w14:paraId="4838C195" w14:textId="77777777" w:rsidR="004A117A" w:rsidRDefault="004A117A" w:rsidP="00CE2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EF52A8" w14:textId="77777777" w:rsidR="004A117A" w:rsidRDefault="004A117A" w:rsidP="00CE212F">
      <w:pPr>
        <w:spacing w:after="0" w:line="240" w:lineRule="auto"/>
      </w:pPr>
      <w:r>
        <w:separator/>
      </w:r>
    </w:p>
  </w:footnote>
  <w:footnote w:type="continuationSeparator" w:id="0">
    <w:p w14:paraId="426AA024" w14:textId="77777777" w:rsidR="004A117A" w:rsidRDefault="004A117A" w:rsidP="00CE21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01651969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5FC6558D" w14:textId="77777777" w:rsidR="00947B7A" w:rsidRPr="00B42D36" w:rsidRDefault="001907CF" w:rsidP="00B42D36">
        <w:pPr>
          <w:pStyle w:val="a4"/>
          <w:jc w:val="center"/>
          <w:rPr>
            <w:rFonts w:ascii="Times New Roman" w:hAnsi="Times New Roman"/>
            <w:sz w:val="24"/>
            <w:szCs w:val="24"/>
          </w:rPr>
        </w:pPr>
        <w:r w:rsidRPr="00B42D36">
          <w:rPr>
            <w:rFonts w:ascii="Times New Roman" w:hAnsi="Times New Roman"/>
            <w:sz w:val="24"/>
            <w:szCs w:val="24"/>
          </w:rPr>
          <w:fldChar w:fldCharType="begin"/>
        </w:r>
        <w:r w:rsidR="00947B7A" w:rsidRPr="00B42D36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B42D36">
          <w:rPr>
            <w:rFonts w:ascii="Times New Roman" w:hAnsi="Times New Roman"/>
            <w:sz w:val="24"/>
            <w:szCs w:val="24"/>
          </w:rPr>
          <w:fldChar w:fldCharType="separate"/>
        </w:r>
        <w:r w:rsidR="003D3F07">
          <w:rPr>
            <w:rFonts w:ascii="Times New Roman" w:hAnsi="Times New Roman"/>
            <w:noProof/>
            <w:sz w:val="24"/>
            <w:szCs w:val="24"/>
          </w:rPr>
          <w:t>2</w:t>
        </w:r>
        <w:r w:rsidRPr="00B42D36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D27F0C" w14:textId="77777777" w:rsidR="00952D14" w:rsidRDefault="001907CF" w:rsidP="008A2CA8">
    <w:pPr>
      <w:pStyle w:val="a4"/>
      <w:jc w:val="center"/>
    </w:pPr>
    <w:r w:rsidRPr="008A2CA8">
      <w:rPr>
        <w:rFonts w:ascii="Times New Roman" w:hAnsi="Times New Roman"/>
        <w:sz w:val="24"/>
        <w:szCs w:val="24"/>
      </w:rPr>
      <w:fldChar w:fldCharType="begin"/>
    </w:r>
    <w:r w:rsidR="008822E0" w:rsidRPr="008A2CA8">
      <w:rPr>
        <w:rFonts w:ascii="Times New Roman" w:hAnsi="Times New Roman"/>
        <w:sz w:val="24"/>
        <w:szCs w:val="24"/>
      </w:rPr>
      <w:instrText>PAGE   \* MERGEFORMAT</w:instrText>
    </w:r>
    <w:r w:rsidRPr="008A2CA8">
      <w:rPr>
        <w:rFonts w:ascii="Times New Roman" w:hAnsi="Times New Roman"/>
        <w:sz w:val="24"/>
        <w:szCs w:val="24"/>
      </w:rPr>
      <w:fldChar w:fldCharType="separate"/>
    </w:r>
    <w:r w:rsidR="003D3F07">
      <w:rPr>
        <w:rFonts w:ascii="Times New Roman" w:hAnsi="Times New Roman"/>
        <w:noProof/>
        <w:sz w:val="24"/>
        <w:szCs w:val="24"/>
      </w:rPr>
      <w:t>2</w:t>
    </w:r>
    <w:r w:rsidRPr="008A2CA8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151946"/>
    <w:multiLevelType w:val="hybridMultilevel"/>
    <w:tmpl w:val="1916D7F8"/>
    <w:lvl w:ilvl="0" w:tplc="32348170">
      <w:start w:val="3"/>
      <w:numFmt w:val="bullet"/>
      <w:lvlText w:val="-"/>
      <w:lvlJc w:val="left"/>
      <w:pPr>
        <w:ind w:left="99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1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3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5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7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9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1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3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59" w:hanging="360"/>
      </w:pPr>
      <w:rPr>
        <w:rFonts w:ascii="Wingdings" w:hAnsi="Wingdings" w:hint="default"/>
      </w:rPr>
    </w:lvl>
  </w:abstractNum>
  <w:abstractNum w:abstractNumId="1" w15:restartNumberingAfterBreak="0">
    <w:nsid w:val="48802193"/>
    <w:multiLevelType w:val="hybridMultilevel"/>
    <w:tmpl w:val="9F0E8A20"/>
    <w:lvl w:ilvl="0" w:tplc="0422000F">
      <w:start w:val="1"/>
      <w:numFmt w:val="decimal"/>
      <w:lvlText w:val="%1."/>
      <w:lvlJc w:val="left"/>
      <w:pPr>
        <w:ind w:left="786" w:hanging="360"/>
      </w:pPr>
    </w:lvl>
    <w:lvl w:ilvl="1" w:tplc="04220019">
      <w:start w:val="1"/>
      <w:numFmt w:val="lowerLetter"/>
      <w:lvlText w:val="%2."/>
      <w:lvlJc w:val="left"/>
      <w:pPr>
        <w:ind w:left="1506" w:hanging="360"/>
      </w:pPr>
    </w:lvl>
    <w:lvl w:ilvl="2" w:tplc="0422001B">
      <w:start w:val="1"/>
      <w:numFmt w:val="lowerRoman"/>
      <w:lvlText w:val="%3."/>
      <w:lvlJc w:val="right"/>
      <w:pPr>
        <w:ind w:left="2226" w:hanging="180"/>
      </w:pPr>
    </w:lvl>
    <w:lvl w:ilvl="3" w:tplc="0422000F">
      <w:start w:val="1"/>
      <w:numFmt w:val="decimal"/>
      <w:lvlText w:val="%4."/>
      <w:lvlJc w:val="left"/>
      <w:pPr>
        <w:ind w:left="2946" w:hanging="360"/>
      </w:pPr>
    </w:lvl>
    <w:lvl w:ilvl="4" w:tplc="04220019">
      <w:start w:val="1"/>
      <w:numFmt w:val="lowerLetter"/>
      <w:lvlText w:val="%5."/>
      <w:lvlJc w:val="left"/>
      <w:pPr>
        <w:ind w:left="3666" w:hanging="360"/>
      </w:pPr>
    </w:lvl>
    <w:lvl w:ilvl="5" w:tplc="0422001B">
      <w:start w:val="1"/>
      <w:numFmt w:val="lowerRoman"/>
      <w:lvlText w:val="%6."/>
      <w:lvlJc w:val="right"/>
      <w:pPr>
        <w:ind w:left="4386" w:hanging="180"/>
      </w:pPr>
    </w:lvl>
    <w:lvl w:ilvl="6" w:tplc="0422000F">
      <w:start w:val="1"/>
      <w:numFmt w:val="decimal"/>
      <w:lvlText w:val="%7."/>
      <w:lvlJc w:val="left"/>
      <w:pPr>
        <w:ind w:left="5106" w:hanging="360"/>
      </w:pPr>
    </w:lvl>
    <w:lvl w:ilvl="7" w:tplc="04220019">
      <w:start w:val="1"/>
      <w:numFmt w:val="lowerLetter"/>
      <w:lvlText w:val="%8."/>
      <w:lvlJc w:val="left"/>
      <w:pPr>
        <w:ind w:left="5826" w:hanging="360"/>
      </w:pPr>
    </w:lvl>
    <w:lvl w:ilvl="8" w:tplc="0422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6E73756F"/>
    <w:multiLevelType w:val="hybridMultilevel"/>
    <w:tmpl w:val="4E50C682"/>
    <w:lvl w:ilvl="0" w:tplc="8BAEF2D4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1E1"/>
    <w:rsid w:val="000B1006"/>
    <w:rsid w:val="000B5D0C"/>
    <w:rsid w:val="001360EA"/>
    <w:rsid w:val="00154A4E"/>
    <w:rsid w:val="00170670"/>
    <w:rsid w:val="00186FC3"/>
    <w:rsid w:val="001907CF"/>
    <w:rsid w:val="001F5A1B"/>
    <w:rsid w:val="00200439"/>
    <w:rsid w:val="00216A54"/>
    <w:rsid w:val="002173D7"/>
    <w:rsid w:val="00233C3D"/>
    <w:rsid w:val="00293E63"/>
    <w:rsid w:val="00323535"/>
    <w:rsid w:val="003D3F07"/>
    <w:rsid w:val="00433335"/>
    <w:rsid w:val="0045491C"/>
    <w:rsid w:val="00462943"/>
    <w:rsid w:val="00462D13"/>
    <w:rsid w:val="00482302"/>
    <w:rsid w:val="0049597A"/>
    <w:rsid w:val="004A117A"/>
    <w:rsid w:val="00525FBD"/>
    <w:rsid w:val="0054503F"/>
    <w:rsid w:val="005C736C"/>
    <w:rsid w:val="00654E45"/>
    <w:rsid w:val="007A34CC"/>
    <w:rsid w:val="008822E0"/>
    <w:rsid w:val="0088266E"/>
    <w:rsid w:val="008D71E1"/>
    <w:rsid w:val="00916889"/>
    <w:rsid w:val="00947B7A"/>
    <w:rsid w:val="00952D14"/>
    <w:rsid w:val="00A70DDB"/>
    <w:rsid w:val="00AA4ECC"/>
    <w:rsid w:val="00AC02E3"/>
    <w:rsid w:val="00AF1945"/>
    <w:rsid w:val="00B22E44"/>
    <w:rsid w:val="00B425BC"/>
    <w:rsid w:val="00B5252E"/>
    <w:rsid w:val="00B91C13"/>
    <w:rsid w:val="00C2738A"/>
    <w:rsid w:val="00CE212F"/>
    <w:rsid w:val="00D11B86"/>
    <w:rsid w:val="00D83DB4"/>
    <w:rsid w:val="00E01FB8"/>
    <w:rsid w:val="00EA657A"/>
    <w:rsid w:val="00EC69FC"/>
    <w:rsid w:val="00EE1AC1"/>
    <w:rsid w:val="00F11782"/>
    <w:rsid w:val="00F16B4B"/>
    <w:rsid w:val="00F3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B68BF"/>
  <w15:docId w15:val="{8951282F-43E0-4A84-9F37-7D5556F9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21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71E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header"/>
    <w:basedOn w:val="a"/>
    <w:link w:val="a5"/>
    <w:uiPriority w:val="99"/>
    <w:unhideWhenUsed/>
    <w:rsid w:val="008D71E1"/>
    <w:pPr>
      <w:tabs>
        <w:tab w:val="center" w:pos="4819"/>
        <w:tab w:val="right" w:pos="9639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5">
    <w:name w:val="Верхній колонтитул Знак"/>
    <w:basedOn w:val="a0"/>
    <w:link w:val="a4"/>
    <w:uiPriority w:val="99"/>
    <w:rsid w:val="008D71E1"/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8D71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8D71E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93E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704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3</Pages>
  <Words>2496</Words>
  <Characters>1423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Сергій Шеремета</cp:lastModifiedBy>
  <cp:revision>23</cp:revision>
  <cp:lastPrinted>2024-09-04T09:37:00Z</cp:lastPrinted>
  <dcterms:created xsi:type="dcterms:W3CDTF">2024-09-04T08:39:00Z</dcterms:created>
  <dcterms:modified xsi:type="dcterms:W3CDTF">2024-09-12T13:04:00Z</dcterms:modified>
</cp:coreProperties>
</file>