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7B0E7" w14:textId="31C5443C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</w:pPr>
      <w:bookmarkStart w:id="0" w:name="_Hlk128665847"/>
      <w:r>
        <w:rPr>
          <w:rFonts w:ascii="Times New Roman" w:eastAsia="Times New Roman" w:hAnsi="Times New Roman"/>
          <w:b/>
          <w:noProof/>
          <w:sz w:val="24"/>
          <w:szCs w:val="24"/>
          <w:lang w:val="ru-RU" w:eastAsia="uk-UA"/>
        </w:rPr>
        <w:t>ПРОЄКТ</w:t>
      </w:r>
    </w:p>
    <w:p w14:paraId="168A8774" w14:textId="77777777" w:rsidR="001950EF" w:rsidRDefault="001950EF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bookmarkEnd w:id="0"/>
    <w:p w14:paraId="5B7B3898" w14:textId="0F1B9C92" w:rsidR="001950EF" w:rsidRPr="00F92E6E" w:rsidRDefault="00AD6E55" w:rsidP="001950EF">
      <w:pPr>
        <w:spacing w:after="0" w:line="240" w:lineRule="auto"/>
        <w:ind w:left="6663"/>
        <w:rPr>
          <w:rFonts w:ascii="Times New Roman" w:eastAsia="Times New Roman" w:hAnsi="Times New Roman"/>
          <w:noProof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uk-UA"/>
        </w:rPr>
        <w:t>Марія ПОПЛАВСЬКА</w:t>
      </w:r>
    </w:p>
    <w:p w14:paraId="68856F9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80"/>
          <w:sz w:val="23"/>
          <w:szCs w:val="24"/>
          <w:lang w:eastAsia="ru-RU"/>
        </w:rPr>
      </w:pPr>
      <w:r w:rsidRPr="007A707B">
        <w:rPr>
          <w:rFonts w:ascii="Times New Roman" w:eastAsia="Times New Roman" w:hAnsi="Times New Roman"/>
          <w:noProof/>
          <w:color w:val="000080"/>
          <w:sz w:val="23"/>
          <w:szCs w:val="24"/>
          <w:lang w:eastAsia="uk-UA"/>
        </w:rPr>
        <w:drawing>
          <wp:inline distT="0" distB="0" distL="0" distR="0" wp14:anchorId="25D8C4D2" wp14:editId="080360D1">
            <wp:extent cx="457200" cy="6191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76400" w14:textId="77777777" w:rsidR="00A12D83" w:rsidRPr="00353F44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366433E9" w14:textId="77777777" w:rsidR="00A12D83" w:rsidRPr="007A707B" w:rsidRDefault="00A12D83" w:rsidP="00A12D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sz w:val="28"/>
          <w:szCs w:val="28"/>
          <w:lang w:eastAsia="ru-RU"/>
        </w:rPr>
        <w:t>ГОРОДОЦЬКА СІЛЬСЬКА РАДА</w:t>
      </w:r>
    </w:p>
    <w:p w14:paraId="3D28384D" w14:textId="77777777" w:rsidR="00A12D83" w:rsidRPr="007A707B" w:rsidRDefault="00A12D83" w:rsidP="00A12D8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4B04C6D3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114C793A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3DD3611D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1417477" w14:textId="77777777" w:rsidR="00A12D83" w:rsidRPr="007A707B" w:rsidRDefault="00A12D83" w:rsidP="00A12D8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A70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771DFEC0" w14:textId="77777777" w:rsidR="00A12D83" w:rsidRPr="007A707B" w:rsidRDefault="00A12D83" w:rsidP="00A12D8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4C2FFF6" w14:textId="27EE5B7A" w:rsidR="00A12D83" w:rsidRDefault="00A12D83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7E382347" w14:textId="77777777" w:rsidR="0058182F" w:rsidRPr="007A707B" w:rsidRDefault="0058182F" w:rsidP="00A12D83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14:paraId="57E27614" w14:textId="3D04366C" w:rsidR="00A12D83" w:rsidRPr="00824123" w:rsidRDefault="00A12D83" w:rsidP="00A12D83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</w:pP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________________20</w:t>
      </w:r>
      <w:r w:rsidR="0058182F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24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року          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 xml:space="preserve"> с.</w:t>
      </w:r>
      <w:r w:rsidRPr="0058182F">
        <w:rPr>
          <w:rFonts w:ascii="Times New Roman" w:eastAsia="Times New Roman" w:hAnsi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824123">
        <w:rPr>
          <w:rFonts w:ascii="Times New Roman" w:eastAsia="Times New Roman" w:hAnsi="Times New Roman"/>
          <w:b/>
          <w:color w:val="000000"/>
          <w:sz w:val="28"/>
          <w:szCs w:val="24"/>
          <w:lang w:eastAsia="ar-SA"/>
        </w:rPr>
        <w:t>Городок                                 № ________</w:t>
      </w:r>
    </w:p>
    <w:p w14:paraId="27EC85D4" w14:textId="77777777" w:rsidR="001950EF" w:rsidRDefault="001950EF" w:rsidP="001950EF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7D6CCF0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Про затвердження технічної</w:t>
      </w:r>
    </w:p>
    <w:p w14:paraId="4680F27F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документації із землеустрою</w:t>
      </w:r>
    </w:p>
    <w:p w14:paraId="5BE3CDC6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щодо встановлення (відновлення)</w:t>
      </w:r>
    </w:p>
    <w:p w14:paraId="4D5A0463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меж земельної ділянки в натурі</w:t>
      </w:r>
    </w:p>
    <w:p w14:paraId="1167338B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(на місцевості)</w:t>
      </w:r>
    </w:p>
    <w:p w14:paraId="3F310C5A" w14:textId="77777777" w:rsidR="001950EF" w:rsidRDefault="001950EF" w:rsidP="001950E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B39CA7" w14:textId="5FC141EB" w:rsidR="001950EF" w:rsidRDefault="002B098B" w:rsidP="001950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Розглянувши заяву громадян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ина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Шевчука Миколи Миколайовича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66850564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5818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на території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End w:id="1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статей 12, 40, 116, 118, 120, 121, 122, 125, 126, 186, підпункту 5 пункту 27 розділу </w:t>
      </w:r>
      <w:r w:rsidRPr="002B098B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08DA935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3" w:name="_Hlk128668510"/>
    </w:p>
    <w:p w14:paraId="75A1175D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ВИРІШИЛА:</w:t>
      </w:r>
    </w:p>
    <w:p w14:paraId="400A4512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bookmarkEnd w:id="3"/>
    <w:p w14:paraId="650887CC" w14:textId="10BFC4D2" w:rsidR="001950EF" w:rsidRDefault="00740961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площею 0,</w:t>
      </w:r>
      <w:r w:rsidR="00650C3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 га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(кадастровий номер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2741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4" w:name="_Hlk128668547"/>
      <w:r w:rsidR="0058182F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58182F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58182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182F">
        <w:rPr>
          <w:rFonts w:ascii="Times New Roman" w:eastAsia="Times New Roman" w:hAnsi="Times New Roman"/>
          <w:sz w:val="28"/>
          <w:szCs w:val="28"/>
          <w:lang w:eastAsia="ru-RU"/>
        </w:rPr>
        <w:t>Шевчуку Миколі Миколайовичу</w:t>
      </w:r>
      <w:r w:rsidR="0058182F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4"/>
      <w:r w:rsidRPr="00740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" w:name="_Hlk128668816"/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2872" w:rsidRPr="00CE2872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r w:rsidR="001950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5"/>
    </w:p>
    <w:p w14:paraId="46F09A86" w14:textId="76C6462E" w:rsidR="001950EF" w:rsidRDefault="002B098B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Передати у власність </w:t>
      </w:r>
      <w:r w:rsidR="00132986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132986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Шевчуку Миколі Миколайовичу</w:t>
      </w:r>
      <w:r w:rsidR="00132986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земельну ділянку 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8182F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га (кадастровий номер </w:t>
      </w:r>
      <w:bookmarkStart w:id="6" w:name="_Hlk129878082"/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bookmarkEnd w:id="6"/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(присадибна ділянка)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5818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 w:rsidRPr="00BE2C4F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DE39F9" w:rsidRPr="00DE39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764DC1A" w14:textId="77777777" w:rsidR="001950EF" w:rsidRDefault="001950EF" w:rsidP="001950EF">
      <w:pPr>
        <w:pStyle w:val="a3"/>
        <w:tabs>
          <w:tab w:val="left" w:pos="1134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C879F" w14:textId="07AE68BF" w:rsidR="001950EF" w:rsidRDefault="00132986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>ромадян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Шевчуку Миколі Миколайовичу</w:t>
      </w:r>
      <w:r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098B" w:rsidRPr="002B098B">
        <w:rPr>
          <w:rFonts w:ascii="Times New Roman" w:eastAsia="Times New Roman" w:hAnsi="Times New Roman"/>
          <w:sz w:val="28"/>
          <w:szCs w:val="28"/>
          <w:lang w:val="ru-RU" w:eastAsia="ru-RU"/>
        </w:rPr>
        <w:t>зареєструвати право власності на земельну ділянку у відповідності до чинного земельного законодавства</w:t>
      </w:r>
      <w:r w:rsidR="00E50B17" w:rsidRPr="00E50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FCB9EC0" w14:textId="77777777" w:rsidR="001950EF" w:rsidRDefault="001950EF" w:rsidP="001950EF">
      <w:pPr>
        <w:pStyle w:val="a3"/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60A3D" w14:textId="77777777" w:rsidR="001950EF" w:rsidRDefault="001950EF" w:rsidP="001950EF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_Hlk128668000"/>
      <w:bookmarkStart w:id="8" w:name="_Hlk128666261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7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End w:id="8"/>
    </w:p>
    <w:p w14:paraId="14137B83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A7610A7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E69BC1F" w14:textId="77777777" w:rsidR="001950EF" w:rsidRDefault="001950EF" w:rsidP="001950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2C8DB" w14:textId="495E7D28" w:rsidR="001950EF" w:rsidRDefault="001950EF" w:rsidP="001950E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Сільський голова                                                      </w:t>
      </w:r>
      <w:r w:rsidR="00BE2C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Сергій ПОЛІЩУК</w:t>
      </w:r>
    </w:p>
    <w:p w14:paraId="4DC039FF" w14:textId="77777777" w:rsidR="001950EF" w:rsidRDefault="001950EF" w:rsidP="00195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7DCD91" w14:textId="77777777" w:rsidR="001950EF" w:rsidRDefault="001950EF" w:rsidP="001950EF"/>
    <w:p w14:paraId="0F441D07" w14:textId="77777777" w:rsidR="001950EF" w:rsidRDefault="001950EF" w:rsidP="001950EF"/>
    <w:p w14:paraId="431A57DB" w14:textId="77777777" w:rsidR="001950EF" w:rsidRDefault="001950EF" w:rsidP="001950EF"/>
    <w:p w14:paraId="64A93CE1" w14:textId="77777777" w:rsidR="001950EF" w:rsidRDefault="001950EF" w:rsidP="001950EF"/>
    <w:p w14:paraId="4B917927" w14:textId="77777777" w:rsidR="001950EF" w:rsidRDefault="001950EF" w:rsidP="001950EF"/>
    <w:p w14:paraId="26E198D9" w14:textId="77777777" w:rsidR="001950EF" w:rsidRDefault="001950EF" w:rsidP="001950EF"/>
    <w:p w14:paraId="37B181D8" w14:textId="77777777" w:rsidR="001950EF" w:rsidRDefault="001950EF" w:rsidP="001950EF"/>
    <w:p w14:paraId="2FCEFA1C" w14:textId="77777777" w:rsidR="001950EF" w:rsidRDefault="001950EF" w:rsidP="001950EF"/>
    <w:p w14:paraId="325DD851" w14:textId="77777777" w:rsidR="001950EF" w:rsidRDefault="001950EF" w:rsidP="001950EF"/>
    <w:p w14:paraId="55407497" w14:textId="77777777" w:rsidR="001950EF" w:rsidRDefault="001950EF" w:rsidP="001950EF"/>
    <w:p w14:paraId="24C5A48A" w14:textId="77777777" w:rsidR="001950EF" w:rsidRDefault="001950EF" w:rsidP="001950EF"/>
    <w:p w14:paraId="4D461A3F" w14:textId="77777777" w:rsidR="001950EF" w:rsidRDefault="001950EF" w:rsidP="001950EF"/>
    <w:p w14:paraId="1569D41B" w14:textId="77777777" w:rsidR="001950EF" w:rsidRDefault="001950EF" w:rsidP="001950EF"/>
    <w:p w14:paraId="17FAD4E5" w14:textId="77777777" w:rsidR="001950EF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950EF" w:rsidSect="00DA6027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335DA82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2B07DCD2" w14:textId="77777777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D75D003" w14:textId="77777777" w:rsidR="008408FA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затвердження </w:t>
      </w:r>
      <w:bookmarkStart w:id="9" w:name="_Hlk85622345"/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технічної документації із землеустрою</w:t>
      </w:r>
      <w:bookmarkEnd w:id="9"/>
      <w:r w:rsidR="008408FA" w:rsidRPr="008408F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</w:t>
      </w:r>
    </w:p>
    <w:p w14:paraId="731B4EAF" w14:textId="33AEA17C" w:rsidR="00DA6027" w:rsidRPr="008408FA" w:rsidRDefault="001950EF" w:rsidP="008408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встановлення (відновлення) меж земельної ділянки</w:t>
      </w:r>
    </w:p>
    <w:p w14:paraId="67AF2E2B" w14:textId="5741A61F" w:rsidR="001950EF" w:rsidRPr="008408FA" w:rsidRDefault="001950EF" w:rsidP="001950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 натурі (на місцевості)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14:paraId="468B0535" w14:textId="77777777" w:rsidR="001950EF" w:rsidRPr="008408FA" w:rsidRDefault="001950EF" w:rsidP="001950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539712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47D77F0E" w14:textId="77777777" w:rsidR="001950EF" w:rsidRPr="008408FA" w:rsidRDefault="001950EF" w:rsidP="001950E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31321D0B" w14:textId="19C82C83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До Городоцької сільської ради із клопотанням 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8182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верес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74EBE" w:rsidRPr="00650C3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2456E" w:rsidRPr="00650C3C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</w:t>
      </w:r>
      <w:r w:rsidR="00A2456E" w:rsidRPr="0058182F">
        <w:rPr>
          <w:rFonts w:ascii="Times New Roman" w:eastAsia="Times New Roman" w:hAnsi="Times New Roman"/>
          <w:sz w:val="28"/>
          <w:szCs w:val="28"/>
          <w:lang w:eastAsia="ru-RU"/>
        </w:rPr>
        <w:t>№ </w:t>
      </w:r>
      <w:r w:rsidR="00132986" w:rsidRPr="0058182F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r w:rsidR="00A2456E" w:rsidRPr="0058182F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58182F" w:rsidRPr="0058182F">
        <w:rPr>
          <w:rFonts w:ascii="Times New Roman" w:eastAsia="Times New Roman" w:hAnsi="Times New Roman"/>
          <w:sz w:val="28"/>
          <w:szCs w:val="28"/>
          <w:lang w:eastAsia="ru-RU"/>
        </w:rPr>
        <w:t>822</w:t>
      </w:r>
      <w:r w:rsidRPr="0058182F">
        <w:rPr>
          <w:rFonts w:ascii="Times New Roman" w:eastAsia="Times New Roman" w:hAnsi="Times New Roman"/>
          <w:sz w:val="28"/>
          <w:szCs w:val="28"/>
          <w:lang w:eastAsia="ru-RU"/>
        </w:rPr>
        <w:t>/03-</w:t>
      </w:r>
      <w:r w:rsidR="00A2456E" w:rsidRPr="0058182F">
        <w:rPr>
          <w:rFonts w:ascii="Times New Roman" w:eastAsia="Times New Roman" w:hAnsi="Times New Roman"/>
          <w:sz w:val="28"/>
          <w:szCs w:val="28"/>
          <w:lang w:eastAsia="ru-RU"/>
        </w:rPr>
        <w:t>03-10 зверну</w:t>
      </w:r>
      <w:r w:rsidR="00132986" w:rsidRPr="0058182F">
        <w:rPr>
          <w:rFonts w:ascii="Times New Roman" w:eastAsia="Times New Roman" w:hAnsi="Times New Roman"/>
          <w:sz w:val="28"/>
          <w:szCs w:val="28"/>
          <w:lang w:eastAsia="ru-RU"/>
        </w:rPr>
        <w:t>вся</w:t>
      </w:r>
      <w:r w:rsidR="00A2456E" w:rsidRPr="005818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986" w:rsidRPr="0058182F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громадянин Шевчук Микола Миколайович </w:t>
      </w:r>
      <w:r w:rsidRPr="005818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 </w:t>
      </w:r>
      <w:bookmarkStart w:id="10" w:name="_Hlk8771340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затвердження </w:t>
      </w:r>
      <w:bookmarkStart w:id="11" w:name="_Hlk87712226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технічної документації </w:t>
      </w:r>
      <w:bookmarkStart w:id="12" w:name="_Hlk87713198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із землеустрою </w:t>
      </w:r>
      <w:bookmarkStart w:id="13" w:name="_Hlk87714306"/>
      <w:bookmarkEnd w:id="10"/>
      <w:bookmarkEnd w:id="11"/>
      <w:bookmarkEnd w:id="12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рисадибна ділянка) площею 0,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728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 га (кадастро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вий номер 562468</w:t>
      </w:r>
      <w:r w:rsidR="00AD6E5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00:0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473F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:0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bookmarkStart w:id="14" w:name="_Hlk129784844"/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 с. 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Шевченка</w:t>
      </w:r>
      <w:r w:rsidR="00485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буд. 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Городоцької сільської ради Рівненського району Рівненської області</w:t>
      </w:r>
      <w:bookmarkEnd w:id="13"/>
      <w:bookmarkEnd w:id="14"/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A910A7B" w14:textId="4B29382C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426D19A1" w14:textId="24A56286" w:rsidR="00005D3F" w:rsidRDefault="001950EF" w:rsidP="00005D3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земельної ділянки в натурі (на місцевості) </w:t>
      </w:r>
      <w:r w:rsidR="00132986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132986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Шевчуку Миколі Миколайовичу</w:t>
      </w:r>
      <w:r w:rsidR="00132986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 вул. 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Шевченка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3298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території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Рівненського району Рівненської області, яка розроблена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ТзОВ «ГеоДім»</w:t>
      </w:r>
      <w:r w:rsidR="00FA53B3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(кваліфікаційний сертифікат інженера-землевпорядника виданий Державним агенством земельних ресурсів України від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04 березня 2015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року № 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001903,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Свідоцтво про підвищення кваліфікації інженера-землевпорядника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від 01 серпня 2022 року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>сері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ї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АН № 0543/22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видане Національним університетом водного господарства та природокористування</w:t>
      </w:r>
      <w:r w:rsidR="00FA53B3" w:rsidRPr="0061650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підставі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Витягу </w:t>
      </w:r>
      <w:r w:rsidR="00FA5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права власності </w:t>
      </w:r>
      <w:r w:rsidR="004A5B47">
        <w:rPr>
          <w:rFonts w:ascii="Times New Roman" w:eastAsia="Times New Roman" w:hAnsi="Times New Roman"/>
          <w:sz w:val="28"/>
          <w:szCs w:val="28"/>
          <w:lang w:eastAsia="ru-RU"/>
        </w:rPr>
        <w:t xml:space="preserve">на нерухоме майно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14 трав</w:t>
      </w:r>
      <w:r w:rsidR="00DF4BA0">
        <w:rPr>
          <w:rFonts w:ascii="Times New Roman" w:eastAsia="Times New Roman" w:hAnsi="Times New Roman"/>
          <w:sz w:val="28"/>
          <w:szCs w:val="28"/>
          <w:lang w:eastAsia="ru-RU"/>
        </w:rPr>
        <w:t>ня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року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номер витягу:</w:t>
      </w:r>
      <w:r w:rsidR="00DD1F9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7238012</w:t>
      </w:r>
      <w:r w:rsidR="00DD1F99" w:rsidRPr="00AF604A">
        <w:rPr>
          <w:rFonts w:ascii="Times New Roman" w:eastAsia="Times New Roman" w:hAnsi="Times New Roman"/>
          <w:sz w:val="28"/>
          <w:szCs w:val="28"/>
          <w:lang w:eastAsia="ru-RU"/>
        </w:rPr>
        <w:t>, реєстраційний номер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10761291</w:t>
      </w:r>
      <w:r w:rsidR="00005D3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05D3F" w:rsidRPr="00AF604A">
        <w:rPr>
          <w:rFonts w:ascii="Times New Roman" w:eastAsia="Times New Roman" w:hAnsi="Times New Roman"/>
          <w:sz w:val="28"/>
          <w:szCs w:val="28"/>
          <w:lang w:eastAsia="ru-RU"/>
        </w:rPr>
        <w:t xml:space="preserve">за договором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робіт 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06 серпня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 року </w:t>
      </w:r>
      <w:r w:rsidR="00857106" w:rsidRPr="00D45F3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05D3F" w:rsidRPr="00D45F3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4C0891" w14:textId="766FDAB6" w:rsidR="001950EF" w:rsidRPr="008408FA" w:rsidRDefault="001950EF" w:rsidP="001950EF">
      <w:pPr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будівництва та обслуговування житлового будинку, </w:t>
      </w:r>
      <w:r w:rsidRPr="008408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господарських будівель і споруд (присадибна ділянка) у селах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 більше 0,25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3939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, у селищах – не більше 0,15 га, у містах – не більше 0,10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га. </w:t>
      </w:r>
    </w:p>
    <w:p w14:paraId="54F1947E" w14:textId="02474B40" w:rsidR="001950EF" w:rsidRDefault="001950EF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до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041E99D7" w14:textId="77777777" w:rsidR="00574EBE" w:rsidRPr="008408FA" w:rsidRDefault="00574EBE" w:rsidP="001950EF">
      <w:pPr>
        <w:tabs>
          <w:tab w:val="left" w:pos="198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DD2187" w14:textId="77777777" w:rsidR="001950EF" w:rsidRPr="008408FA" w:rsidRDefault="001950EF" w:rsidP="001950E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Мета і шляхи її досягнення.</w:t>
      </w:r>
    </w:p>
    <w:p w14:paraId="0BF0BD41" w14:textId="7946C588" w:rsidR="00391E5B" w:rsidRDefault="001950EF" w:rsidP="00391E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земельної ділянки в натурі (на місцевості) </w:t>
      </w:r>
      <w:r w:rsidR="003939CC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3939CC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3939C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9CC">
        <w:rPr>
          <w:rFonts w:ascii="Times New Roman" w:eastAsia="Times New Roman" w:hAnsi="Times New Roman"/>
          <w:sz w:val="28"/>
          <w:szCs w:val="28"/>
          <w:lang w:eastAsia="ru-RU"/>
        </w:rPr>
        <w:t>Шевчуку Миколі Миколайовичу</w:t>
      </w:r>
      <w:r w:rsidR="003939CC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для будівництва і обслуговування житлового будинку, господарських будівель і споруд (прис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адибна ділянка)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>в с.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3939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2C4F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території </w:t>
      </w:r>
      <w:r w:rsidR="008408FA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Городоцької сільської ради Рівненського району Рівненської області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та передано </w:t>
      </w:r>
      <w:r w:rsid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вказану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зе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мельну ділянку </w:t>
      </w:r>
      <w:r w:rsidR="003939CC" w:rsidRPr="003939CC"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 0,1728  га (кадастровий номер 5624681100:03:006:0519)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будівництва </w:t>
      </w:r>
      <w:r w:rsidR="00F92E6E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обслуговування житлового будинку, господарських будівель і споруд (присадибна ді</w:t>
      </w:r>
      <w:r w:rsidR="00A2456E"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лянка) в 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57106">
        <w:rPr>
          <w:rFonts w:ascii="Times New Roman" w:eastAsia="Times New Roman" w:hAnsi="Times New Roman"/>
          <w:sz w:val="28"/>
          <w:szCs w:val="28"/>
          <w:lang w:eastAsia="ru-RU"/>
        </w:rPr>
        <w:t>Бронники</w:t>
      </w:r>
      <w:r w:rsidR="0026313E" w:rsidRPr="0026313E">
        <w:rPr>
          <w:rFonts w:ascii="Times New Roman" w:eastAsia="Times New Roman" w:hAnsi="Times New Roman"/>
          <w:sz w:val="28"/>
          <w:szCs w:val="28"/>
          <w:lang w:eastAsia="ru-RU"/>
        </w:rPr>
        <w:t>, вул.</w:t>
      </w:r>
      <w:r w:rsidR="002666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Шевченка</w:t>
      </w:r>
      <w:r w:rsidR="005A1B7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2631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на території Городоцької сільської ради Рівненського району Рівненської області</w:t>
      </w:r>
      <w:r w:rsidR="00307EF6" w:rsidRP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7EF6" w:rsidRPr="008408FA">
        <w:rPr>
          <w:rFonts w:ascii="Times New Roman" w:eastAsia="Times New Roman" w:hAnsi="Times New Roman"/>
          <w:sz w:val="28"/>
          <w:szCs w:val="28"/>
          <w:lang w:eastAsia="ru-RU"/>
        </w:rPr>
        <w:t>у власність</w:t>
      </w:r>
      <w:r w:rsidR="0030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634" w:rsidRPr="002B098B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ину</w:t>
      </w:r>
      <w:r w:rsidR="00CE7634" w:rsidRPr="002B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634">
        <w:rPr>
          <w:rFonts w:ascii="Times New Roman" w:eastAsia="Times New Roman" w:hAnsi="Times New Roman"/>
          <w:sz w:val="28"/>
          <w:szCs w:val="28"/>
          <w:lang w:eastAsia="ru-RU"/>
        </w:rPr>
        <w:t>Шевчуку Миколі Миколайовичу</w:t>
      </w:r>
      <w:r w:rsidR="00391E5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8E43B09" w14:textId="77777777" w:rsidR="00BE2C4F" w:rsidRDefault="00BE2C4F" w:rsidP="00391E5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E8CD44" w14:textId="62EA0AA9" w:rsidR="001950EF" w:rsidRPr="00BE2C4F" w:rsidRDefault="001950EF" w:rsidP="00BE2C4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BE2C4F">
        <w:rPr>
          <w:rFonts w:eastAsia="Times New Roman"/>
          <w:b/>
          <w:sz w:val="28"/>
          <w:szCs w:val="28"/>
          <w:lang w:eastAsia="ru-RU"/>
        </w:rPr>
        <w:t>Правові аспекти.</w:t>
      </w:r>
    </w:p>
    <w:p w14:paraId="6717A28F" w14:textId="4B36B426" w:rsidR="001950EF" w:rsidRDefault="001950EF" w:rsidP="001950EF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8408FA">
        <w:rPr>
          <w:rFonts w:ascii="Times New Roman" w:hAnsi="Times New Roman"/>
          <w:sz w:val="28"/>
          <w:szCs w:val="28"/>
        </w:rPr>
        <w:t xml:space="preserve">підпункту 5 пункту 27 розділу </w:t>
      </w:r>
      <w:r w:rsidRPr="008408FA">
        <w:rPr>
          <w:rFonts w:ascii="Times New Roman" w:hAnsi="Times New Roman"/>
          <w:sz w:val="28"/>
          <w:szCs w:val="28"/>
          <w:lang w:val="en-US"/>
        </w:rPr>
        <w:t>X</w:t>
      </w:r>
      <w:r w:rsidRPr="008408F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408FA">
        <w:rPr>
          <w:rFonts w:ascii="Times New Roman" w:hAnsi="Times New Roman"/>
          <w:sz w:val="28"/>
          <w:szCs w:val="28"/>
        </w:rPr>
        <w:t>Перехідних положень Земельного кодексу України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AA0111" w14:textId="77777777" w:rsidR="00574EBE" w:rsidRPr="008408FA" w:rsidRDefault="00574EBE" w:rsidP="001950EF">
      <w:pPr>
        <w:tabs>
          <w:tab w:val="left" w:pos="1134"/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FF929D" w14:textId="77777777" w:rsidR="001950EF" w:rsidRPr="008408FA" w:rsidRDefault="001950EF" w:rsidP="001950EF">
      <w:pPr>
        <w:pStyle w:val="a4"/>
        <w:widowControl/>
        <w:numPr>
          <w:ilvl w:val="0"/>
          <w:numId w:val="2"/>
        </w:numPr>
        <w:tabs>
          <w:tab w:val="left" w:pos="993"/>
          <w:tab w:val="left" w:pos="1985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Фінансово-економічне обґрунтування.</w:t>
      </w:r>
    </w:p>
    <w:p w14:paraId="6BA88326" w14:textId="70F7B081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693B4211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5DB79" w14:textId="77777777" w:rsidR="001950EF" w:rsidRPr="008408FA" w:rsidRDefault="001950EF" w:rsidP="001950EF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8408FA">
        <w:rPr>
          <w:rFonts w:eastAsia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4731936A" w14:textId="46B9B5D1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стосується позиції державних інспектуючих організацій.</w:t>
      </w:r>
    </w:p>
    <w:p w14:paraId="5D80DBD4" w14:textId="77777777" w:rsidR="00BE2C4F" w:rsidRDefault="00BE2C4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B478" w14:textId="77777777" w:rsidR="001950EF" w:rsidRPr="008408FA" w:rsidRDefault="001950EF" w:rsidP="001950E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t>Місцевий аспект.</w:t>
      </w:r>
    </w:p>
    <w:p w14:paraId="600058E7" w14:textId="483ED208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2D0C5121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F521B" w14:textId="77777777" w:rsidR="001950EF" w:rsidRPr="008408FA" w:rsidRDefault="001950EF" w:rsidP="001950EF">
      <w:pPr>
        <w:pStyle w:val="a4"/>
        <w:widowControl/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Times New Roman"/>
          <w:b/>
          <w:kern w:val="0"/>
          <w:sz w:val="28"/>
          <w:szCs w:val="28"/>
          <w:lang w:val="uk-UA" w:eastAsia="ru-RU"/>
        </w:rPr>
      </w:pPr>
      <w:r w:rsidRPr="008408FA">
        <w:rPr>
          <w:rFonts w:eastAsia="Times New Roman"/>
          <w:b/>
          <w:kern w:val="0"/>
          <w:sz w:val="28"/>
          <w:szCs w:val="28"/>
          <w:lang w:val="uk-UA" w:eastAsia="ru-RU"/>
        </w:rPr>
        <w:lastRenderedPageBreak/>
        <w:t>Громадське обговорення.</w:t>
      </w:r>
    </w:p>
    <w:p w14:paraId="56BDA7EE" w14:textId="4C9118C2" w:rsidR="001950EF" w:rsidRDefault="001950EF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756FA609" w14:textId="77777777" w:rsidR="00574EBE" w:rsidRPr="008408FA" w:rsidRDefault="00574EBE" w:rsidP="001950E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F66978" w14:textId="77777777" w:rsidR="001950EF" w:rsidRPr="008408FA" w:rsidRDefault="001950EF" w:rsidP="001950E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результатів.</w:t>
      </w:r>
    </w:p>
    <w:p w14:paraId="733914F4" w14:textId="2E991FBC" w:rsidR="001950EF" w:rsidRPr="008408FA" w:rsidRDefault="001950EF" w:rsidP="001950EF">
      <w:pPr>
        <w:tabs>
          <w:tab w:val="left" w:pos="1985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3939CC">
        <w:rPr>
          <w:rFonts w:ascii="Times New Roman" w:eastAsia="Times New Roman" w:hAnsi="Times New Roman"/>
          <w:sz w:val="28"/>
          <w:szCs w:val="28"/>
          <w:lang w:eastAsia="ru-RU"/>
        </w:rPr>
        <w:t>ином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>права власності</w:t>
      </w:r>
      <w:r w:rsidR="00574EB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земельну ділянку</w:t>
      </w:r>
      <w:r w:rsidRPr="008408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08FA">
        <w:rPr>
          <w:rFonts w:ascii="Times New Roman" w:eastAsia="Times New Roman" w:hAnsi="Times New Roman"/>
          <w:sz w:val="28"/>
          <w:szCs w:val="28"/>
          <w:lang w:eastAsia="uk-UA"/>
        </w:rPr>
        <w:t>в установленому законодавством порядку.</w:t>
      </w:r>
    </w:p>
    <w:p w14:paraId="6FE5D836" w14:textId="77777777" w:rsidR="001950EF" w:rsidRPr="008408FA" w:rsidRDefault="001950EF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8E52" w14:textId="59A69650" w:rsidR="001950EF" w:rsidRDefault="001950EF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E16FCC" w14:textId="77777777" w:rsidR="00574EBE" w:rsidRPr="008408FA" w:rsidRDefault="00574EBE" w:rsidP="001950EF">
      <w:pPr>
        <w:tabs>
          <w:tab w:val="left" w:pos="19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8408FA" w:rsidRPr="008408FA" w14:paraId="23AFE533" w14:textId="77777777" w:rsidTr="001950EF">
        <w:trPr>
          <w:trHeight w:val="1246"/>
        </w:trPr>
        <w:tc>
          <w:tcPr>
            <w:tcW w:w="5279" w:type="dxa"/>
            <w:hideMark/>
          </w:tcPr>
          <w:p w14:paraId="46F4BF9F" w14:textId="77777777" w:rsidR="001950EF" w:rsidRPr="008408FA" w:rsidRDefault="001950EF">
            <w:pPr>
              <w:spacing w:after="0"/>
              <w:rPr>
                <w:rFonts w:ascii="Times New Roman" w:eastAsia="Lucida Sans Unicode" w:hAnsi="Times New Roman"/>
                <w:kern w:val="2"/>
                <w:sz w:val="28"/>
                <w:szCs w:val="28"/>
                <w:shd w:val="clear" w:color="auto" w:fill="FFFFFF"/>
                <w:lang w:val="ru-RU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Начальник відділу </w:t>
            </w: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архітектури, земельних відносин та житлово -комунального господарства</w:t>
            </w:r>
          </w:p>
          <w:p w14:paraId="36681CD1" w14:textId="718AE529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сільської ради                                              </w:t>
            </w:r>
          </w:p>
        </w:tc>
        <w:tc>
          <w:tcPr>
            <w:tcW w:w="4502" w:type="dxa"/>
          </w:tcPr>
          <w:p w14:paraId="53264089" w14:textId="77777777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7D86B3F6" w14:textId="77777777" w:rsidR="001950EF" w:rsidRPr="008408FA" w:rsidRDefault="001950E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14:paraId="33B2EFA9" w14:textId="77777777" w:rsidR="001950EF" w:rsidRPr="008408FA" w:rsidRDefault="00195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0F3A5" w14:textId="7A376B1C" w:rsidR="001950EF" w:rsidRPr="008408FA" w:rsidRDefault="001950E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08FA">
              <w:rPr>
                <w:rFonts w:ascii="Times New Roman" w:hAnsi="Times New Roman"/>
                <w:sz w:val="28"/>
                <w:szCs w:val="28"/>
              </w:rPr>
              <w:t xml:space="preserve">                          Тетяна ОПАНАСИК</w:t>
            </w:r>
          </w:p>
        </w:tc>
      </w:tr>
    </w:tbl>
    <w:p w14:paraId="2DF88A81" w14:textId="0DDC9575" w:rsidR="001950EF" w:rsidRDefault="001950EF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5E5FFA" w14:textId="77777777" w:rsidR="00F92E6E" w:rsidRPr="008408FA" w:rsidRDefault="00F92E6E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E63A73" w14:textId="77777777" w:rsidR="001950EF" w:rsidRPr="008408FA" w:rsidRDefault="001950EF" w:rsidP="001950EF">
      <w:pPr>
        <w:spacing w:after="0"/>
        <w:rPr>
          <w:rFonts w:ascii="Times New Roman" w:hAnsi="Times New Roman"/>
          <w:kern w:val="2"/>
          <w:sz w:val="28"/>
          <w:szCs w:val="28"/>
          <w:lang w:val="ru-RU"/>
        </w:rPr>
      </w:pPr>
      <w:r w:rsidRPr="008408FA">
        <w:rPr>
          <w:rFonts w:ascii="Times New Roman" w:hAnsi="Times New Roman"/>
          <w:sz w:val="28"/>
          <w:szCs w:val="28"/>
        </w:rPr>
        <w:t xml:space="preserve">Виконавець </w:t>
      </w:r>
    </w:p>
    <w:p w14:paraId="455D2179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  <w:r w:rsidRPr="008408FA">
        <w:rPr>
          <w:rFonts w:ascii="Times New Roman" w:hAnsi="Times New Roman"/>
          <w:sz w:val="28"/>
          <w:szCs w:val="28"/>
        </w:rPr>
        <w:t>головний спеціаліст землевпорядник</w:t>
      </w:r>
    </w:p>
    <w:p w14:paraId="20D9F4AD" w14:textId="77777777" w:rsidR="001950EF" w:rsidRPr="008408FA" w:rsidRDefault="001950EF" w:rsidP="001950EF">
      <w:pPr>
        <w:spacing w:after="0"/>
        <w:rPr>
          <w:rFonts w:ascii="Times New Roman" w:eastAsia="Lucida Sans Unicode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</w:rPr>
        <w:t>відділу</w:t>
      </w:r>
      <w:r w:rsidRPr="008408FA">
        <w:rPr>
          <w:rFonts w:ascii="Times New Roman" w:hAnsi="Times New Roman"/>
          <w:sz w:val="28"/>
          <w:szCs w:val="28"/>
          <w:shd w:val="clear" w:color="auto" w:fill="FFFFFF"/>
        </w:rPr>
        <w:t xml:space="preserve"> архітектури, земельних відносин</w:t>
      </w:r>
    </w:p>
    <w:p w14:paraId="648C62E4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та житлово-комунального господарства</w:t>
      </w:r>
    </w:p>
    <w:p w14:paraId="2F8D3C6F" w14:textId="4B6195D5" w:rsidR="001950EF" w:rsidRPr="00574EBE" w:rsidRDefault="001950EF" w:rsidP="001950EF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8408FA">
        <w:rPr>
          <w:rFonts w:ascii="Times New Roman" w:hAnsi="Times New Roman"/>
          <w:sz w:val="28"/>
          <w:szCs w:val="28"/>
          <w:shd w:val="clear" w:color="auto" w:fill="FFFFFF"/>
        </w:rPr>
        <w:t>сільської ради</w:t>
      </w:r>
      <w:r w:rsidR="00574E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A57D5">
        <w:rPr>
          <w:rFonts w:ascii="Times New Roman" w:eastAsia="Times New Roman" w:hAnsi="Times New Roman"/>
          <w:sz w:val="28"/>
          <w:szCs w:val="28"/>
          <w:lang w:eastAsia="ru-RU"/>
        </w:rPr>
        <w:t>Марія ПОПЛАВСЬКА</w:t>
      </w:r>
    </w:p>
    <w:p w14:paraId="58543C06" w14:textId="77777777" w:rsidR="001950EF" w:rsidRPr="008408FA" w:rsidRDefault="001950EF" w:rsidP="001950EF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8F99E2" w14:textId="77777777" w:rsidR="001950EF" w:rsidRPr="008408FA" w:rsidRDefault="001950EF" w:rsidP="001950EF">
      <w:pPr>
        <w:spacing w:after="0"/>
        <w:rPr>
          <w:rFonts w:ascii="Times New Roman" w:eastAsia="Lucida Sans Unicode" w:hAnsi="Times New Roman"/>
          <w:b/>
          <w:kern w:val="2"/>
          <w:sz w:val="28"/>
          <w:szCs w:val="28"/>
        </w:rPr>
      </w:pPr>
    </w:p>
    <w:p w14:paraId="4A0F3590" w14:textId="77777777" w:rsidR="001950EF" w:rsidRPr="008408FA" w:rsidRDefault="001950EF" w:rsidP="001950EF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486B393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14:paraId="7EA3D535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6E37450B" w14:textId="77777777" w:rsidR="001950EF" w:rsidRPr="008408FA" w:rsidRDefault="001950EF" w:rsidP="001950EF">
      <w:pPr>
        <w:spacing w:after="0"/>
        <w:rPr>
          <w:rFonts w:ascii="Times New Roman" w:hAnsi="Times New Roman"/>
          <w:sz w:val="28"/>
          <w:szCs w:val="28"/>
        </w:rPr>
      </w:pPr>
    </w:p>
    <w:p w14:paraId="59609B53" w14:textId="77777777" w:rsidR="00EB503E" w:rsidRPr="008408FA" w:rsidRDefault="00EB503E"/>
    <w:sectPr w:rsidR="00EB503E" w:rsidRPr="008408FA" w:rsidSect="00DA6027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FBD84" w14:textId="77777777" w:rsidR="00DA7AD3" w:rsidRDefault="00DA7AD3" w:rsidP="00265F26">
      <w:pPr>
        <w:spacing w:after="0" w:line="240" w:lineRule="auto"/>
      </w:pPr>
      <w:r>
        <w:separator/>
      </w:r>
    </w:p>
  </w:endnote>
  <w:endnote w:type="continuationSeparator" w:id="0">
    <w:p w14:paraId="392B6D51" w14:textId="77777777" w:rsidR="00DA7AD3" w:rsidRDefault="00DA7AD3" w:rsidP="0026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058D5E" w14:textId="77777777" w:rsidR="00DA7AD3" w:rsidRDefault="00DA7AD3" w:rsidP="00265F26">
      <w:pPr>
        <w:spacing w:after="0" w:line="240" w:lineRule="auto"/>
      </w:pPr>
      <w:r>
        <w:separator/>
      </w:r>
    </w:p>
  </w:footnote>
  <w:footnote w:type="continuationSeparator" w:id="0">
    <w:p w14:paraId="17A23B4F" w14:textId="77777777" w:rsidR="00DA7AD3" w:rsidRDefault="00DA7AD3" w:rsidP="0026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8853201"/>
      <w:docPartObj>
        <w:docPartGallery w:val="Page Numbers (Top of Page)"/>
        <w:docPartUnique/>
      </w:docPartObj>
    </w:sdtPr>
    <w:sdtEndPr/>
    <w:sdtContent>
      <w:p w14:paraId="08B7AA51" w14:textId="3483AE00" w:rsidR="00265F26" w:rsidRPr="00E50B17" w:rsidRDefault="00DA6027" w:rsidP="00E50B17">
        <w:pPr>
          <w:pStyle w:val="a5"/>
          <w:jc w:val="center"/>
        </w:pPr>
        <w:r w:rsidRPr="00DA6027">
          <w:rPr>
            <w:rFonts w:ascii="Times New Roman" w:hAnsi="Times New Roman"/>
            <w:sz w:val="24"/>
            <w:szCs w:val="24"/>
          </w:rPr>
          <w:fldChar w:fldCharType="begin"/>
        </w:r>
        <w:r w:rsidRPr="00DA602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A6027">
          <w:rPr>
            <w:rFonts w:ascii="Times New Roman" w:hAnsi="Times New Roman"/>
            <w:sz w:val="24"/>
            <w:szCs w:val="24"/>
          </w:rPr>
          <w:fldChar w:fldCharType="separate"/>
        </w:r>
        <w:r w:rsidRPr="00DA6027">
          <w:rPr>
            <w:rFonts w:ascii="Times New Roman" w:hAnsi="Times New Roman"/>
            <w:sz w:val="24"/>
            <w:szCs w:val="24"/>
            <w:lang w:val="ru-RU"/>
          </w:rPr>
          <w:t>2</w:t>
        </w:r>
        <w:r w:rsidRPr="00DA602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287A0" w14:textId="2FED9E84" w:rsidR="00DA6027" w:rsidRDefault="00DA6027" w:rsidP="00DA6027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09B233A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EA6"/>
    <w:rsid w:val="00005D3F"/>
    <w:rsid w:val="00042DF8"/>
    <w:rsid w:val="00077FF6"/>
    <w:rsid w:val="000A569E"/>
    <w:rsid w:val="000D1DDD"/>
    <w:rsid w:val="000E079E"/>
    <w:rsid w:val="00100159"/>
    <w:rsid w:val="0012368D"/>
    <w:rsid w:val="00132986"/>
    <w:rsid w:val="00170072"/>
    <w:rsid w:val="001950EF"/>
    <w:rsid w:val="00250EFA"/>
    <w:rsid w:val="0025183F"/>
    <w:rsid w:val="0026313E"/>
    <w:rsid w:val="00264DCC"/>
    <w:rsid w:val="00265F26"/>
    <w:rsid w:val="0026669C"/>
    <w:rsid w:val="00281FD6"/>
    <w:rsid w:val="002B098B"/>
    <w:rsid w:val="002B1E03"/>
    <w:rsid w:val="00307EF6"/>
    <w:rsid w:val="0036521E"/>
    <w:rsid w:val="00374930"/>
    <w:rsid w:val="00391E5B"/>
    <w:rsid w:val="003939CC"/>
    <w:rsid w:val="003B72A2"/>
    <w:rsid w:val="00485E8E"/>
    <w:rsid w:val="004A5B47"/>
    <w:rsid w:val="004C7C40"/>
    <w:rsid w:val="004D73BE"/>
    <w:rsid w:val="00574EBE"/>
    <w:rsid w:val="0058182F"/>
    <w:rsid w:val="005A1B71"/>
    <w:rsid w:val="00606B2F"/>
    <w:rsid w:val="00630ED6"/>
    <w:rsid w:val="00641358"/>
    <w:rsid w:val="00650C3C"/>
    <w:rsid w:val="006816ED"/>
    <w:rsid w:val="00686EA6"/>
    <w:rsid w:val="006D7B3E"/>
    <w:rsid w:val="007346FC"/>
    <w:rsid w:val="00737FB6"/>
    <w:rsid w:val="00740961"/>
    <w:rsid w:val="0074210D"/>
    <w:rsid w:val="00774743"/>
    <w:rsid w:val="007E13FA"/>
    <w:rsid w:val="00824AEE"/>
    <w:rsid w:val="0082741C"/>
    <w:rsid w:val="008408FA"/>
    <w:rsid w:val="00857106"/>
    <w:rsid w:val="00861F84"/>
    <w:rsid w:val="00870400"/>
    <w:rsid w:val="00873506"/>
    <w:rsid w:val="008F1FCC"/>
    <w:rsid w:val="009261D3"/>
    <w:rsid w:val="00943319"/>
    <w:rsid w:val="009E2ACC"/>
    <w:rsid w:val="00A12D83"/>
    <w:rsid w:val="00A2456E"/>
    <w:rsid w:val="00A27430"/>
    <w:rsid w:val="00A40060"/>
    <w:rsid w:val="00A62599"/>
    <w:rsid w:val="00A74DDB"/>
    <w:rsid w:val="00AD1F4C"/>
    <w:rsid w:val="00AD6E55"/>
    <w:rsid w:val="00B071DE"/>
    <w:rsid w:val="00B51AD5"/>
    <w:rsid w:val="00BB3839"/>
    <w:rsid w:val="00BB39C5"/>
    <w:rsid w:val="00BE2C4F"/>
    <w:rsid w:val="00BE7769"/>
    <w:rsid w:val="00C30DEA"/>
    <w:rsid w:val="00C527DE"/>
    <w:rsid w:val="00C57C70"/>
    <w:rsid w:val="00CB3216"/>
    <w:rsid w:val="00CE2872"/>
    <w:rsid w:val="00CE7634"/>
    <w:rsid w:val="00CF7F1E"/>
    <w:rsid w:val="00D473F2"/>
    <w:rsid w:val="00DA6027"/>
    <w:rsid w:val="00DA7AD3"/>
    <w:rsid w:val="00DB17BB"/>
    <w:rsid w:val="00DD1F99"/>
    <w:rsid w:val="00DE39F9"/>
    <w:rsid w:val="00DF4BA0"/>
    <w:rsid w:val="00E50B17"/>
    <w:rsid w:val="00EA57D5"/>
    <w:rsid w:val="00EA5C6F"/>
    <w:rsid w:val="00EB503E"/>
    <w:rsid w:val="00EB622E"/>
    <w:rsid w:val="00EF28DF"/>
    <w:rsid w:val="00EF3506"/>
    <w:rsid w:val="00F41211"/>
    <w:rsid w:val="00F92E6E"/>
    <w:rsid w:val="00FA2973"/>
    <w:rsid w:val="00FA53B3"/>
    <w:rsid w:val="00FE0787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8CDF0"/>
  <w15:chartTrackingRefBased/>
  <w15:docId w15:val="{A92D6464-3C40-44FA-B6B1-69C695B1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0E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50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950E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/>
      <w:kern w:val="2"/>
      <w:sz w:val="24"/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5F2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65F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5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6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DAEAC-A3B1-4366-92FD-064F7ECF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5157</Words>
  <Characters>2940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29</cp:revision>
  <cp:lastPrinted>2023-09-05T07:39:00Z</cp:lastPrinted>
  <dcterms:created xsi:type="dcterms:W3CDTF">2023-03-02T14:58:00Z</dcterms:created>
  <dcterms:modified xsi:type="dcterms:W3CDTF">2024-09-10T08:31:00Z</dcterms:modified>
</cp:coreProperties>
</file>