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6D311" w14:textId="77777777" w:rsidR="00173EC7" w:rsidRPr="007A11BE" w:rsidRDefault="00173EC7" w:rsidP="00173EC7">
      <w:pPr>
        <w:spacing w:after="0" w:line="240" w:lineRule="auto"/>
        <w:ind w:left="10773"/>
        <w:jc w:val="both"/>
        <w:rPr>
          <w:rFonts w:ascii="Times New Roman" w:eastAsiaTheme="minorEastAsia" w:hAnsi="Times New Roman" w:cs="Times New Roman"/>
          <w:sz w:val="28"/>
          <w:szCs w:val="28"/>
          <w:lang w:eastAsia="ru-RU"/>
        </w:rPr>
      </w:pPr>
      <w:r w:rsidRPr="007A11BE">
        <w:rPr>
          <w:rFonts w:ascii="Times New Roman" w:eastAsiaTheme="minorEastAsia" w:hAnsi="Times New Roman" w:cs="Times New Roman"/>
          <w:sz w:val="28"/>
          <w:szCs w:val="28"/>
          <w:lang w:eastAsia="ru-RU"/>
        </w:rPr>
        <w:t xml:space="preserve">Додаток </w:t>
      </w:r>
    </w:p>
    <w:p w14:paraId="630C07C5" w14:textId="77777777" w:rsidR="00173EC7" w:rsidRPr="007A11BE" w:rsidRDefault="00173EC7" w:rsidP="00173EC7">
      <w:pPr>
        <w:spacing w:after="0" w:line="240" w:lineRule="auto"/>
        <w:ind w:left="10773"/>
        <w:jc w:val="both"/>
        <w:rPr>
          <w:rFonts w:ascii="Times New Roman" w:eastAsiaTheme="minorEastAsia" w:hAnsi="Times New Roman" w:cs="Times New Roman"/>
          <w:sz w:val="28"/>
          <w:szCs w:val="28"/>
          <w:lang w:eastAsia="ru-RU"/>
        </w:rPr>
      </w:pPr>
      <w:r w:rsidRPr="007A11BE">
        <w:rPr>
          <w:rFonts w:ascii="Times New Roman" w:eastAsiaTheme="minorEastAsia" w:hAnsi="Times New Roman" w:cs="Times New Roman"/>
          <w:sz w:val="28"/>
          <w:szCs w:val="28"/>
          <w:lang w:eastAsia="ru-RU"/>
        </w:rPr>
        <w:t>до рішення виконавчого комітету сільської ради</w:t>
      </w:r>
    </w:p>
    <w:p w14:paraId="5F92ED2D" w14:textId="77777777" w:rsidR="00173EC7" w:rsidRPr="007A11BE" w:rsidRDefault="00173EC7" w:rsidP="00173EC7">
      <w:pPr>
        <w:spacing w:after="0" w:line="240" w:lineRule="auto"/>
        <w:ind w:left="10773"/>
        <w:jc w:val="both"/>
        <w:rPr>
          <w:rFonts w:ascii="Times New Roman" w:eastAsiaTheme="minorEastAsia" w:hAnsi="Times New Roman" w:cs="Times New Roman"/>
          <w:sz w:val="28"/>
          <w:szCs w:val="28"/>
          <w:lang w:eastAsia="ru-RU"/>
        </w:rPr>
      </w:pPr>
      <w:r w:rsidRPr="007A11BE">
        <w:rPr>
          <w:rFonts w:ascii="Times New Roman" w:eastAsiaTheme="minorEastAsia" w:hAnsi="Times New Roman" w:cs="Times New Roman"/>
          <w:sz w:val="28"/>
          <w:szCs w:val="28"/>
          <w:lang w:eastAsia="ru-RU"/>
        </w:rPr>
        <w:t>_______________ № _____</w:t>
      </w:r>
    </w:p>
    <w:p w14:paraId="3302AE7C" w14:textId="77777777" w:rsidR="00173EC7" w:rsidRDefault="00173EC7" w:rsidP="00173EC7">
      <w:pPr>
        <w:spacing w:after="0" w:line="240" w:lineRule="auto"/>
        <w:jc w:val="center"/>
        <w:rPr>
          <w:rFonts w:ascii="Times New Roman" w:eastAsiaTheme="minorEastAsia" w:hAnsi="Times New Roman" w:cs="Times New Roman"/>
          <w:b/>
          <w:sz w:val="28"/>
          <w:szCs w:val="28"/>
          <w:lang w:eastAsia="ru-RU"/>
        </w:rPr>
      </w:pPr>
    </w:p>
    <w:p w14:paraId="08ECA723" w14:textId="77777777" w:rsidR="00173EC7" w:rsidRPr="007A11BE" w:rsidRDefault="00173EC7" w:rsidP="00173EC7">
      <w:pPr>
        <w:spacing w:after="0" w:line="240" w:lineRule="auto"/>
        <w:jc w:val="center"/>
        <w:rPr>
          <w:rFonts w:ascii="Times New Roman" w:eastAsiaTheme="minorEastAsia" w:hAnsi="Times New Roman" w:cs="Times New Roman"/>
          <w:b/>
          <w:sz w:val="28"/>
          <w:szCs w:val="28"/>
          <w:lang w:eastAsia="ru-RU"/>
        </w:rPr>
      </w:pPr>
      <w:r w:rsidRPr="007A11BE">
        <w:rPr>
          <w:rFonts w:ascii="Times New Roman" w:eastAsiaTheme="minorEastAsia" w:hAnsi="Times New Roman" w:cs="Times New Roman"/>
          <w:b/>
          <w:sz w:val="28"/>
          <w:szCs w:val="28"/>
          <w:lang w:eastAsia="ru-RU"/>
        </w:rPr>
        <w:t xml:space="preserve">План роботи </w:t>
      </w:r>
    </w:p>
    <w:p w14:paraId="79D4A641" w14:textId="20384BFE" w:rsidR="00173EC7" w:rsidRPr="007A11BE" w:rsidRDefault="00173EC7" w:rsidP="00173EC7">
      <w:pPr>
        <w:spacing w:after="0" w:line="240" w:lineRule="auto"/>
        <w:jc w:val="center"/>
        <w:rPr>
          <w:rFonts w:ascii="Times New Roman" w:eastAsiaTheme="minorEastAsia" w:hAnsi="Times New Roman" w:cs="Times New Roman"/>
          <w:b/>
          <w:sz w:val="28"/>
          <w:szCs w:val="28"/>
          <w:lang w:eastAsia="ru-RU"/>
        </w:rPr>
      </w:pPr>
      <w:r w:rsidRPr="007A11BE">
        <w:rPr>
          <w:rFonts w:ascii="Times New Roman" w:eastAsiaTheme="minorEastAsia" w:hAnsi="Times New Roman" w:cs="Times New Roman"/>
          <w:b/>
          <w:sz w:val="28"/>
          <w:szCs w:val="28"/>
          <w:lang w:eastAsia="ru-RU"/>
        </w:rPr>
        <w:t xml:space="preserve">виконавчого комітету Городоцької сільської ради на </w:t>
      </w:r>
      <w:r w:rsidR="005B21E7" w:rsidRPr="005B21E7">
        <w:rPr>
          <w:rFonts w:ascii="Times New Roman" w:hAnsi="Times New Roman" w:cs="Times New Roman"/>
          <w:b/>
          <w:bCs/>
          <w:sz w:val="28"/>
          <w:szCs w:val="28"/>
        </w:rPr>
        <w:t>І</w:t>
      </w:r>
      <w:r w:rsidR="005B21E7" w:rsidRPr="005B21E7">
        <w:rPr>
          <w:rFonts w:ascii="Times New Roman" w:hAnsi="Times New Roman" w:cs="Times New Roman"/>
          <w:b/>
          <w:bCs/>
          <w:sz w:val="28"/>
          <w:szCs w:val="28"/>
          <w:lang w:val="en-US"/>
        </w:rPr>
        <w:t>V</w:t>
      </w:r>
      <w:r>
        <w:rPr>
          <w:rFonts w:ascii="Times New Roman" w:eastAsiaTheme="minorEastAsia" w:hAnsi="Times New Roman" w:cs="Times New Roman"/>
          <w:b/>
          <w:sz w:val="28"/>
          <w:szCs w:val="28"/>
          <w:lang w:eastAsia="ru-RU"/>
        </w:rPr>
        <w:t xml:space="preserve">квартал </w:t>
      </w:r>
      <w:r w:rsidRPr="007A11BE">
        <w:rPr>
          <w:rFonts w:ascii="Times New Roman" w:eastAsiaTheme="minorEastAsia" w:hAnsi="Times New Roman" w:cs="Times New Roman"/>
          <w:b/>
          <w:sz w:val="28"/>
          <w:szCs w:val="28"/>
          <w:lang w:eastAsia="ru-RU"/>
        </w:rPr>
        <w:t>202</w:t>
      </w:r>
      <w:r w:rsidR="0082130A">
        <w:rPr>
          <w:rFonts w:ascii="Times New Roman" w:eastAsiaTheme="minorEastAsia" w:hAnsi="Times New Roman" w:cs="Times New Roman"/>
          <w:b/>
          <w:sz w:val="28"/>
          <w:szCs w:val="28"/>
          <w:lang w:eastAsia="ru-RU"/>
        </w:rPr>
        <w:t>4</w:t>
      </w:r>
      <w:r w:rsidRPr="007A11BE">
        <w:rPr>
          <w:rFonts w:ascii="Times New Roman" w:eastAsiaTheme="minorEastAsia" w:hAnsi="Times New Roman" w:cs="Times New Roman"/>
          <w:b/>
          <w:sz w:val="28"/>
          <w:szCs w:val="28"/>
          <w:lang w:eastAsia="ru-RU"/>
        </w:rPr>
        <w:t xml:space="preserve"> р</w:t>
      </w:r>
      <w:r>
        <w:rPr>
          <w:rFonts w:ascii="Times New Roman" w:eastAsiaTheme="minorEastAsia" w:hAnsi="Times New Roman" w:cs="Times New Roman"/>
          <w:b/>
          <w:sz w:val="28"/>
          <w:szCs w:val="28"/>
          <w:lang w:eastAsia="ru-RU"/>
        </w:rPr>
        <w:t>о</w:t>
      </w:r>
      <w:r w:rsidRPr="007A11BE">
        <w:rPr>
          <w:rFonts w:ascii="Times New Roman" w:eastAsiaTheme="minorEastAsia" w:hAnsi="Times New Roman" w:cs="Times New Roman"/>
          <w:b/>
          <w:sz w:val="28"/>
          <w:szCs w:val="28"/>
          <w:lang w:eastAsia="ru-RU"/>
        </w:rPr>
        <w:t>к</w:t>
      </w:r>
      <w:r>
        <w:rPr>
          <w:rFonts w:ascii="Times New Roman" w:eastAsiaTheme="minorEastAsia" w:hAnsi="Times New Roman" w:cs="Times New Roman"/>
          <w:b/>
          <w:sz w:val="28"/>
          <w:szCs w:val="28"/>
          <w:lang w:eastAsia="ru-RU"/>
        </w:rPr>
        <w:t>у</w:t>
      </w:r>
    </w:p>
    <w:p w14:paraId="6DFB02D2" w14:textId="77777777" w:rsidR="00173EC7" w:rsidRPr="00D04E1F" w:rsidRDefault="00173EC7" w:rsidP="00173EC7">
      <w:pPr>
        <w:spacing w:after="0" w:line="240" w:lineRule="auto"/>
        <w:rPr>
          <w:rFonts w:ascii="Times New Roman" w:eastAsiaTheme="minorEastAsia" w:hAnsi="Times New Roman" w:cs="Times New Roman"/>
          <w:sz w:val="28"/>
          <w:szCs w:val="28"/>
          <w:lang w:eastAsia="ru-RU"/>
        </w:rPr>
      </w:pPr>
    </w:p>
    <w:tbl>
      <w:tblPr>
        <w:tblStyle w:val="a3"/>
        <w:tblW w:w="15310" w:type="dxa"/>
        <w:tblInd w:w="-147" w:type="dxa"/>
        <w:tblLook w:val="04A0" w:firstRow="1" w:lastRow="0" w:firstColumn="1" w:lastColumn="0" w:noHBand="0" w:noVBand="1"/>
      </w:tblPr>
      <w:tblGrid>
        <w:gridCol w:w="700"/>
        <w:gridCol w:w="7375"/>
        <w:gridCol w:w="25"/>
        <w:gridCol w:w="1818"/>
        <w:gridCol w:w="12"/>
        <w:gridCol w:w="5380"/>
      </w:tblGrid>
      <w:tr w:rsidR="00173EC7" w:rsidRPr="007A11BE" w14:paraId="3E7F2C4B" w14:textId="77777777" w:rsidTr="0082130A">
        <w:trPr>
          <w:trHeight w:val="494"/>
        </w:trPr>
        <w:tc>
          <w:tcPr>
            <w:tcW w:w="700" w:type="dxa"/>
          </w:tcPr>
          <w:p w14:paraId="51A83231" w14:textId="77777777" w:rsidR="00173EC7" w:rsidRPr="007A11BE" w:rsidRDefault="00173EC7" w:rsidP="00636B90">
            <w:pPr>
              <w:jc w:val="center"/>
              <w:rPr>
                <w:rFonts w:eastAsiaTheme="minorEastAsia" w:cs="Times New Roman"/>
                <w:b/>
                <w:sz w:val="24"/>
                <w:szCs w:val="24"/>
                <w:lang w:eastAsia="ru-RU"/>
              </w:rPr>
            </w:pPr>
            <w:r w:rsidRPr="007A11BE">
              <w:rPr>
                <w:rFonts w:eastAsiaTheme="minorEastAsia" w:cs="Times New Roman"/>
                <w:b/>
                <w:sz w:val="24"/>
                <w:szCs w:val="24"/>
                <w:lang w:eastAsia="ru-RU"/>
              </w:rPr>
              <w:t>№ з/п</w:t>
            </w:r>
          </w:p>
        </w:tc>
        <w:tc>
          <w:tcPr>
            <w:tcW w:w="7375" w:type="dxa"/>
          </w:tcPr>
          <w:p w14:paraId="3C9A5E0A" w14:textId="77777777" w:rsidR="00173EC7" w:rsidRPr="007A11BE" w:rsidRDefault="00173EC7" w:rsidP="00636B90">
            <w:pPr>
              <w:jc w:val="center"/>
              <w:rPr>
                <w:rFonts w:eastAsiaTheme="minorEastAsia" w:cs="Times New Roman"/>
                <w:b/>
                <w:sz w:val="24"/>
                <w:szCs w:val="24"/>
                <w:lang w:eastAsia="ru-RU"/>
              </w:rPr>
            </w:pPr>
            <w:r w:rsidRPr="007A11BE">
              <w:rPr>
                <w:rFonts w:eastAsiaTheme="minorEastAsia" w:cs="Times New Roman"/>
                <w:b/>
                <w:sz w:val="24"/>
                <w:szCs w:val="24"/>
                <w:lang w:eastAsia="ru-RU"/>
              </w:rPr>
              <w:t>Зміст заходів</w:t>
            </w:r>
          </w:p>
        </w:tc>
        <w:tc>
          <w:tcPr>
            <w:tcW w:w="1843" w:type="dxa"/>
            <w:gridSpan w:val="2"/>
          </w:tcPr>
          <w:p w14:paraId="0916701D" w14:textId="77777777" w:rsidR="00173EC7" w:rsidRPr="007A11BE" w:rsidRDefault="00173EC7" w:rsidP="00636B90">
            <w:pPr>
              <w:jc w:val="center"/>
              <w:rPr>
                <w:rFonts w:eastAsiaTheme="minorEastAsia" w:cs="Times New Roman"/>
                <w:b/>
                <w:sz w:val="24"/>
                <w:szCs w:val="24"/>
                <w:lang w:eastAsia="ru-RU"/>
              </w:rPr>
            </w:pPr>
            <w:r w:rsidRPr="007A11BE">
              <w:rPr>
                <w:rFonts w:eastAsiaTheme="minorEastAsia" w:cs="Times New Roman"/>
                <w:b/>
                <w:sz w:val="24"/>
                <w:szCs w:val="24"/>
                <w:lang w:eastAsia="ru-RU"/>
              </w:rPr>
              <w:t>Терміни проведення</w:t>
            </w:r>
          </w:p>
        </w:tc>
        <w:tc>
          <w:tcPr>
            <w:tcW w:w="5392" w:type="dxa"/>
            <w:gridSpan w:val="2"/>
          </w:tcPr>
          <w:p w14:paraId="3CD7D124" w14:textId="77777777" w:rsidR="00173EC7" w:rsidRPr="007A11BE" w:rsidRDefault="00173EC7" w:rsidP="00636B90">
            <w:pPr>
              <w:jc w:val="center"/>
              <w:rPr>
                <w:rFonts w:eastAsiaTheme="minorEastAsia" w:cs="Times New Roman"/>
                <w:b/>
                <w:sz w:val="24"/>
                <w:szCs w:val="24"/>
                <w:lang w:eastAsia="ru-RU"/>
              </w:rPr>
            </w:pPr>
            <w:r w:rsidRPr="007A11BE">
              <w:rPr>
                <w:rFonts w:eastAsiaTheme="minorEastAsia" w:cs="Times New Roman"/>
                <w:b/>
                <w:sz w:val="24"/>
                <w:szCs w:val="24"/>
                <w:lang w:eastAsia="ru-RU"/>
              </w:rPr>
              <w:t>Виконавці</w:t>
            </w:r>
          </w:p>
        </w:tc>
      </w:tr>
      <w:tr w:rsidR="00173EC7" w:rsidRPr="007A11BE" w14:paraId="4DCF98D7" w14:textId="77777777" w:rsidTr="00636B90">
        <w:trPr>
          <w:trHeight w:val="436"/>
        </w:trPr>
        <w:tc>
          <w:tcPr>
            <w:tcW w:w="15310" w:type="dxa"/>
            <w:gridSpan w:val="6"/>
            <w:vAlign w:val="center"/>
          </w:tcPr>
          <w:p w14:paraId="2FD30766" w14:textId="77777777" w:rsidR="00173EC7" w:rsidRPr="007A11BE" w:rsidRDefault="00173EC7" w:rsidP="00636B90">
            <w:pPr>
              <w:jc w:val="center"/>
              <w:rPr>
                <w:rFonts w:eastAsiaTheme="minorEastAsia" w:cs="Times New Roman"/>
                <w:b/>
                <w:sz w:val="24"/>
                <w:szCs w:val="24"/>
                <w:lang w:eastAsia="ru-RU"/>
              </w:rPr>
            </w:pPr>
            <w:r w:rsidRPr="007A11BE">
              <w:rPr>
                <w:rFonts w:eastAsiaTheme="minorEastAsia" w:cs="Times New Roman"/>
                <w:b/>
                <w:sz w:val="24"/>
                <w:szCs w:val="24"/>
                <w:lang w:eastAsia="ru-RU"/>
              </w:rPr>
              <w:t>І. ПЕРЕЛІК ОСНОВНИХ ПИТАНЬ ДЛЯ РОЗГЛЯДУ НА ЗАСІДАННЯХ ВИКОНАВЧОГО КОМІТЕТУ</w:t>
            </w:r>
          </w:p>
        </w:tc>
      </w:tr>
      <w:tr w:rsidR="00173EC7" w:rsidRPr="007A11BE" w14:paraId="6CD6EB65" w14:textId="77777777" w:rsidTr="00636B90">
        <w:tc>
          <w:tcPr>
            <w:tcW w:w="15310" w:type="dxa"/>
            <w:gridSpan w:val="6"/>
            <w:vAlign w:val="center"/>
          </w:tcPr>
          <w:p w14:paraId="30274035" w14:textId="29BC8A7F" w:rsidR="00173EC7" w:rsidRPr="007A11BE" w:rsidRDefault="005B21E7" w:rsidP="00636B90">
            <w:pPr>
              <w:jc w:val="center"/>
              <w:rPr>
                <w:rFonts w:eastAsiaTheme="minorEastAsia" w:cs="Times New Roman"/>
                <w:b/>
                <w:sz w:val="24"/>
                <w:szCs w:val="24"/>
                <w:lang w:eastAsia="ru-RU"/>
              </w:rPr>
            </w:pPr>
            <w:r>
              <w:rPr>
                <w:rFonts w:eastAsiaTheme="minorEastAsia" w:cs="Times New Roman"/>
                <w:b/>
                <w:sz w:val="24"/>
                <w:szCs w:val="24"/>
                <w:lang w:eastAsia="ru-RU"/>
              </w:rPr>
              <w:t>ЖОВТЕНЬ</w:t>
            </w:r>
          </w:p>
        </w:tc>
      </w:tr>
      <w:tr w:rsidR="0082130A" w:rsidRPr="007A11BE" w14:paraId="113A9D01" w14:textId="77777777" w:rsidTr="00180F41">
        <w:trPr>
          <w:trHeight w:val="1163"/>
        </w:trPr>
        <w:tc>
          <w:tcPr>
            <w:tcW w:w="700" w:type="dxa"/>
          </w:tcPr>
          <w:p w14:paraId="0C118019" w14:textId="77777777" w:rsidR="0082130A" w:rsidRPr="007A11BE" w:rsidRDefault="0082130A" w:rsidP="0082130A">
            <w:pPr>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75" w:type="dxa"/>
          </w:tcPr>
          <w:p w14:paraId="166C030B" w14:textId="557BC2D3"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 xml:space="preserve">Про виконання делегованих повноважень </w:t>
            </w:r>
            <w:r>
              <w:rPr>
                <w:rFonts w:eastAsia="Times New Roman" w:cs="Times New Roman"/>
                <w:sz w:val="24"/>
                <w:szCs w:val="24"/>
                <w:lang w:eastAsia="uk-UA"/>
              </w:rPr>
              <w:t xml:space="preserve">органів виконавчої влади </w:t>
            </w:r>
            <w:r w:rsidRPr="00957EDB">
              <w:rPr>
                <w:rFonts w:eastAsia="Times New Roman" w:cs="Times New Roman"/>
                <w:sz w:val="24"/>
                <w:szCs w:val="24"/>
                <w:lang w:eastAsia="uk-UA"/>
              </w:rPr>
              <w:t>в галузі бюджету, фінансів і цін за 9 місяців 2024 року (ст. 28 Закону України «Про місцеве самоврядування в Україні»)</w:t>
            </w:r>
          </w:p>
        </w:tc>
        <w:tc>
          <w:tcPr>
            <w:tcW w:w="1843" w:type="dxa"/>
            <w:gridSpan w:val="2"/>
          </w:tcPr>
          <w:p w14:paraId="48BD8D2B" w14:textId="4FFDCC1D" w:rsidR="0082130A" w:rsidRPr="007A11BE" w:rsidRDefault="0082130A" w:rsidP="0082130A">
            <w:pPr>
              <w:jc w:val="center"/>
              <w:rPr>
                <w:rFonts w:eastAsiaTheme="minorEastAsia" w:cs="Times New Roman"/>
                <w:sz w:val="24"/>
                <w:szCs w:val="24"/>
                <w:lang w:eastAsia="ru-RU"/>
              </w:rPr>
            </w:pPr>
            <w:r w:rsidRPr="00957EDB">
              <w:rPr>
                <w:rFonts w:eastAsia="Times New Roman" w:cs="Times New Roman"/>
                <w:sz w:val="24"/>
                <w:szCs w:val="24"/>
                <w:lang w:eastAsia="uk-UA"/>
              </w:rPr>
              <w:t>25.10.2024</w:t>
            </w:r>
          </w:p>
        </w:tc>
        <w:tc>
          <w:tcPr>
            <w:tcW w:w="5392" w:type="dxa"/>
            <w:gridSpan w:val="2"/>
          </w:tcPr>
          <w:p w14:paraId="6311633B" w14:textId="77777777" w:rsidR="0082130A" w:rsidRDefault="0082130A" w:rsidP="0082130A">
            <w:pPr>
              <w:rPr>
                <w:rFonts w:eastAsia="Times New Roman" w:cs="Times New Roman"/>
                <w:sz w:val="24"/>
                <w:szCs w:val="24"/>
                <w:lang w:eastAsia="uk-UA"/>
              </w:rPr>
            </w:pPr>
            <w:r w:rsidRPr="00957EDB">
              <w:rPr>
                <w:rFonts w:eastAsia="Times New Roman" w:cs="Times New Roman"/>
                <w:sz w:val="24"/>
                <w:szCs w:val="24"/>
                <w:lang w:eastAsia="uk-UA"/>
              </w:rPr>
              <w:t>Ірина ІЛЛЮК – начальник фінансового відділу сільської ради</w:t>
            </w:r>
            <w:r>
              <w:rPr>
                <w:rFonts w:eastAsia="Times New Roman" w:cs="Times New Roman"/>
                <w:sz w:val="24"/>
                <w:szCs w:val="24"/>
                <w:lang w:eastAsia="uk-UA"/>
              </w:rPr>
              <w:t>;</w:t>
            </w:r>
          </w:p>
          <w:p w14:paraId="2ADD9219" w14:textId="2D18B503" w:rsidR="0082130A" w:rsidRPr="007A11BE" w:rsidRDefault="0082130A" w:rsidP="0082130A">
            <w:pPr>
              <w:jc w:val="both"/>
              <w:rPr>
                <w:rFonts w:eastAsiaTheme="minorEastAsia" w:cs="Times New Roman"/>
                <w:sz w:val="24"/>
                <w:szCs w:val="24"/>
                <w:lang w:eastAsia="ru-RU"/>
              </w:rPr>
            </w:pPr>
            <w:r>
              <w:rPr>
                <w:rFonts w:eastAsia="Times New Roman" w:cs="Times New Roman"/>
                <w:sz w:val="24"/>
                <w:szCs w:val="24"/>
                <w:lang w:eastAsia="uk-UA"/>
              </w:rPr>
              <w:t>Тамара ПАНЧУК – начальник відділу бухгалтерського обліку, звітності та економіки сільської ради</w:t>
            </w:r>
          </w:p>
        </w:tc>
      </w:tr>
      <w:tr w:rsidR="0082130A" w:rsidRPr="007A11BE" w14:paraId="312373E2" w14:textId="77777777" w:rsidTr="00636B90">
        <w:trPr>
          <w:trHeight w:val="702"/>
        </w:trPr>
        <w:tc>
          <w:tcPr>
            <w:tcW w:w="700" w:type="dxa"/>
          </w:tcPr>
          <w:p w14:paraId="10A5F3A0" w14:textId="77777777" w:rsidR="0082130A" w:rsidRPr="007A11BE" w:rsidRDefault="0082130A" w:rsidP="0082130A">
            <w:pPr>
              <w:jc w:val="center"/>
              <w:rPr>
                <w:rFonts w:eastAsiaTheme="minorEastAsia" w:cs="Times New Roman"/>
                <w:sz w:val="24"/>
                <w:szCs w:val="24"/>
                <w:lang w:eastAsia="ru-RU"/>
              </w:rPr>
            </w:pPr>
            <w:r w:rsidRPr="007A11BE">
              <w:rPr>
                <w:rFonts w:eastAsiaTheme="minorEastAsia" w:cs="Times New Roman"/>
                <w:sz w:val="24"/>
                <w:szCs w:val="24"/>
                <w:lang w:eastAsia="ru-RU"/>
              </w:rPr>
              <w:t>2</w:t>
            </w:r>
          </w:p>
        </w:tc>
        <w:tc>
          <w:tcPr>
            <w:tcW w:w="7375" w:type="dxa"/>
          </w:tcPr>
          <w:p w14:paraId="498006CF" w14:textId="1768AB40" w:rsidR="0082130A" w:rsidRPr="007A11BE" w:rsidRDefault="0082130A" w:rsidP="0082130A">
            <w:pPr>
              <w:jc w:val="both"/>
              <w:rPr>
                <w:rFonts w:eastAsiaTheme="minorEastAsia" w:cs="Times New Roman"/>
                <w:sz w:val="24"/>
                <w:szCs w:val="24"/>
                <w:lang w:eastAsia="ru-RU"/>
              </w:rPr>
            </w:pPr>
            <w:r>
              <w:rPr>
                <w:rFonts w:eastAsia="Times New Roman" w:cs="Times New Roman"/>
                <w:sz w:val="24"/>
                <w:szCs w:val="24"/>
                <w:lang w:eastAsia="uk-UA"/>
              </w:rPr>
              <w:t>Про виконання плану роботи виконавчого комітету Городоцької сільської ради за ІІІ квартал 2024 року</w:t>
            </w:r>
          </w:p>
        </w:tc>
        <w:tc>
          <w:tcPr>
            <w:tcW w:w="1843" w:type="dxa"/>
            <w:gridSpan w:val="2"/>
          </w:tcPr>
          <w:p w14:paraId="4F920A31" w14:textId="7FB8DE92" w:rsidR="0082130A" w:rsidRPr="007A11BE" w:rsidRDefault="0082130A" w:rsidP="0082130A">
            <w:pPr>
              <w:jc w:val="center"/>
            </w:pPr>
            <w:r w:rsidRPr="00957EDB">
              <w:rPr>
                <w:rFonts w:eastAsia="Times New Roman" w:cs="Times New Roman"/>
                <w:sz w:val="24"/>
                <w:szCs w:val="24"/>
                <w:lang w:eastAsia="uk-UA"/>
              </w:rPr>
              <w:t>25.10.2024</w:t>
            </w:r>
          </w:p>
        </w:tc>
        <w:tc>
          <w:tcPr>
            <w:tcW w:w="5392" w:type="dxa"/>
            <w:gridSpan w:val="2"/>
          </w:tcPr>
          <w:p w14:paraId="309DCF38" w14:textId="0C19F158"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Марія ЯКИМЧУК – керуючий справами виконавчого комітету сільської ради</w:t>
            </w:r>
          </w:p>
        </w:tc>
      </w:tr>
      <w:tr w:rsidR="0082130A" w:rsidRPr="007A11BE" w14:paraId="3E9F524F" w14:textId="77777777" w:rsidTr="00636B90">
        <w:trPr>
          <w:trHeight w:val="702"/>
        </w:trPr>
        <w:tc>
          <w:tcPr>
            <w:tcW w:w="700" w:type="dxa"/>
          </w:tcPr>
          <w:p w14:paraId="0FB54B4F" w14:textId="5ADBB035" w:rsidR="0082130A" w:rsidRPr="007A11BE" w:rsidRDefault="0082130A" w:rsidP="0082130A">
            <w:pPr>
              <w:jc w:val="center"/>
              <w:rPr>
                <w:rFonts w:eastAsiaTheme="minorEastAsia" w:cs="Times New Roman"/>
                <w:sz w:val="24"/>
                <w:szCs w:val="24"/>
                <w:lang w:eastAsia="ru-RU"/>
              </w:rPr>
            </w:pPr>
            <w:r>
              <w:rPr>
                <w:rFonts w:eastAsiaTheme="minorEastAsia" w:cs="Times New Roman"/>
                <w:sz w:val="24"/>
                <w:szCs w:val="24"/>
                <w:lang w:eastAsia="ru-RU"/>
              </w:rPr>
              <w:t>3</w:t>
            </w:r>
          </w:p>
        </w:tc>
        <w:tc>
          <w:tcPr>
            <w:tcW w:w="7375" w:type="dxa"/>
          </w:tcPr>
          <w:p w14:paraId="3916CF65" w14:textId="409121F3"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Про роботу з профілактики правопорушень на території Городоцької сільської ради</w:t>
            </w:r>
          </w:p>
        </w:tc>
        <w:tc>
          <w:tcPr>
            <w:tcW w:w="1843" w:type="dxa"/>
            <w:gridSpan w:val="2"/>
          </w:tcPr>
          <w:p w14:paraId="3B1F2A49" w14:textId="42702CCB" w:rsidR="0082130A" w:rsidRPr="007A11BE" w:rsidRDefault="0082130A" w:rsidP="0082130A">
            <w:pPr>
              <w:jc w:val="center"/>
              <w:rPr>
                <w:rFonts w:eastAsiaTheme="minorEastAsia" w:cs="Times New Roman"/>
                <w:sz w:val="24"/>
                <w:szCs w:val="24"/>
                <w:lang w:eastAsia="ru-RU"/>
              </w:rPr>
            </w:pPr>
            <w:r w:rsidRPr="00957EDB">
              <w:rPr>
                <w:rFonts w:eastAsia="Times New Roman" w:cs="Times New Roman"/>
                <w:sz w:val="24"/>
                <w:szCs w:val="24"/>
                <w:lang w:eastAsia="uk-UA"/>
              </w:rPr>
              <w:t>25.10.2024</w:t>
            </w:r>
          </w:p>
        </w:tc>
        <w:tc>
          <w:tcPr>
            <w:tcW w:w="5392" w:type="dxa"/>
            <w:gridSpan w:val="2"/>
          </w:tcPr>
          <w:p w14:paraId="64734EC5" w14:textId="77777777" w:rsidR="0082130A" w:rsidRPr="0082130A" w:rsidRDefault="0082130A" w:rsidP="0082130A">
            <w:pPr>
              <w:pStyle w:val="aa"/>
              <w:jc w:val="both"/>
              <w:rPr>
                <w:rFonts w:cs="Times New Roman"/>
                <w:sz w:val="24"/>
                <w:szCs w:val="24"/>
                <w:lang w:val="uk-UA" w:eastAsia="uk-UA"/>
              </w:rPr>
            </w:pPr>
            <w:r w:rsidRPr="0082130A">
              <w:rPr>
                <w:rFonts w:cs="Times New Roman"/>
                <w:sz w:val="24"/>
                <w:szCs w:val="24"/>
                <w:lang w:val="uk-UA" w:eastAsia="uk-UA"/>
              </w:rPr>
              <w:t>Василь ОЙЦЮСЬ – поліцейський офіцер громади сектору взаємодії з громадами відділу превенції Рівненського району управління поліції ГУНП в Рівненській області;</w:t>
            </w:r>
          </w:p>
          <w:p w14:paraId="35A60F22" w14:textId="36A1D267" w:rsidR="0082130A" w:rsidRPr="007A11BE" w:rsidRDefault="0082130A" w:rsidP="0082130A">
            <w:pPr>
              <w:jc w:val="both"/>
              <w:rPr>
                <w:rFonts w:eastAsiaTheme="minorEastAsia" w:cs="Times New Roman"/>
                <w:sz w:val="24"/>
                <w:szCs w:val="24"/>
                <w:lang w:eastAsia="ru-RU"/>
              </w:rPr>
            </w:pPr>
            <w:r w:rsidRPr="00957EDB">
              <w:rPr>
                <w:rFonts w:cs="Times New Roman"/>
                <w:sz w:val="24"/>
                <w:szCs w:val="24"/>
                <w:lang w:eastAsia="uk-UA"/>
              </w:rPr>
              <w:t>Олександр РУДЬ – поліцейський офіцер громади сектору взаємодії з громадами відділу превенції Рівненського району управління поліції ГУНП в Рівненській області</w:t>
            </w:r>
          </w:p>
        </w:tc>
      </w:tr>
      <w:tr w:rsidR="0082130A" w:rsidRPr="007A11BE" w14:paraId="6D9DAA38" w14:textId="77777777" w:rsidTr="00636B90">
        <w:trPr>
          <w:trHeight w:val="854"/>
        </w:trPr>
        <w:tc>
          <w:tcPr>
            <w:tcW w:w="700" w:type="dxa"/>
          </w:tcPr>
          <w:p w14:paraId="38216517" w14:textId="63AE0587" w:rsidR="0082130A" w:rsidRPr="007A11BE" w:rsidRDefault="0082130A" w:rsidP="0082130A">
            <w:pPr>
              <w:jc w:val="center"/>
              <w:rPr>
                <w:rFonts w:eastAsiaTheme="minorEastAsia" w:cs="Times New Roman"/>
                <w:sz w:val="24"/>
                <w:szCs w:val="24"/>
                <w:lang w:eastAsia="ru-RU"/>
              </w:rPr>
            </w:pPr>
            <w:r>
              <w:rPr>
                <w:rFonts w:eastAsiaTheme="minorEastAsia" w:cs="Times New Roman"/>
                <w:sz w:val="24"/>
                <w:szCs w:val="24"/>
                <w:lang w:eastAsia="ru-RU"/>
              </w:rPr>
              <w:t>4</w:t>
            </w:r>
          </w:p>
        </w:tc>
        <w:tc>
          <w:tcPr>
            <w:tcW w:w="7375" w:type="dxa"/>
          </w:tcPr>
          <w:p w14:paraId="743001D6" w14:textId="32C3D738"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Про стан виконання повноважень з реалізації Державної політики у сфері містобудування та архітектури на території сільської ради</w:t>
            </w:r>
          </w:p>
        </w:tc>
        <w:tc>
          <w:tcPr>
            <w:tcW w:w="1843" w:type="dxa"/>
            <w:gridSpan w:val="2"/>
          </w:tcPr>
          <w:p w14:paraId="70C370D1" w14:textId="707BD467" w:rsidR="0082130A" w:rsidRPr="007A11BE" w:rsidRDefault="0082130A" w:rsidP="0082130A">
            <w:pPr>
              <w:jc w:val="center"/>
            </w:pPr>
            <w:r w:rsidRPr="00957EDB">
              <w:rPr>
                <w:rFonts w:eastAsia="Times New Roman" w:cs="Times New Roman"/>
                <w:sz w:val="24"/>
                <w:szCs w:val="24"/>
                <w:lang w:eastAsia="uk-UA"/>
              </w:rPr>
              <w:t>25.10.2024</w:t>
            </w:r>
          </w:p>
        </w:tc>
        <w:tc>
          <w:tcPr>
            <w:tcW w:w="5392" w:type="dxa"/>
            <w:gridSpan w:val="2"/>
          </w:tcPr>
          <w:p w14:paraId="14CBE85B" w14:textId="7C0C115A" w:rsidR="00075DD1" w:rsidRPr="00075DD1" w:rsidRDefault="0082130A" w:rsidP="0082130A">
            <w:pPr>
              <w:jc w:val="both"/>
              <w:rPr>
                <w:rFonts w:eastAsia="Times New Roman" w:cs="Times New Roman"/>
                <w:sz w:val="24"/>
                <w:szCs w:val="24"/>
                <w:lang w:eastAsia="uk-UA"/>
              </w:rPr>
            </w:pPr>
            <w:r w:rsidRPr="00957EDB">
              <w:rPr>
                <w:rFonts w:eastAsia="Times New Roman" w:cs="Times New Roman"/>
                <w:sz w:val="24"/>
                <w:szCs w:val="24"/>
                <w:lang w:eastAsia="uk-UA"/>
              </w:rPr>
              <w:t>Тетяна ОПАНАСИК – начальник відділу архітектури, земельних відносин та житлово-комунального господарства сільської ради</w:t>
            </w:r>
          </w:p>
        </w:tc>
      </w:tr>
      <w:tr w:rsidR="005B21E7" w:rsidRPr="007A11BE" w14:paraId="02740F4F" w14:textId="77777777" w:rsidTr="00636B90">
        <w:trPr>
          <w:trHeight w:val="408"/>
        </w:trPr>
        <w:tc>
          <w:tcPr>
            <w:tcW w:w="15310" w:type="dxa"/>
            <w:gridSpan w:val="6"/>
            <w:vAlign w:val="center"/>
          </w:tcPr>
          <w:p w14:paraId="3398A80F" w14:textId="53334BD0" w:rsidR="005B21E7" w:rsidRPr="007A11BE" w:rsidRDefault="005B21E7" w:rsidP="005B21E7">
            <w:pPr>
              <w:jc w:val="center"/>
              <w:rPr>
                <w:rFonts w:eastAsiaTheme="minorEastAsia" w:cs="Times New Roman"/>
                <w:b/>
                <w:sz w:val="24"/>
                <w:szCs w:val="24"/>
                <w:lang w:eastAsia="ru-RU"/>
              </w:rPr>
            </w:pPr>
            <w:r>
              <w:rPr>
                <w:rFonts w:eastAsiaTheme="minorEastAsia" w:cs="Times New Roman"/>
                <w:b/>
                <w:sz w:val="24"/>
                <w:szCs w:val="24"/>
                <w:lang w:eastAsia="ru-RU"/>
              </w:rPr>
              <w:t>ЛИСТОПАД</w:t>
            </w:r>
          </w:p>
        </w:tc>
      </w:tr>
      <w:tr w:rsidR="0082130A" w:rsidRPr="0018685C" w14:paraId="1843A3ED" w14:textId="77777777" w:rsidTr="00636B90">
        <w:trPr>
          <w:trHeight w:val="998"/>
        </w:trPr>
        <w:tc>
          <w:tcPr>
            <w:tcW w:w="700" w:type="dxa"/>
          </w:tcPr>
          <w:p w14:paraId="18BE3165" w14:textId="313BE634" w:rsidR="0082130A" w:rsidRPr="0018685C" w:rsidRDefault="0082130A" w:rsidP="0082130A">
            <w:pPr>
              <w:jc w:val="center"/>
              <w:rPr>
                <w:rFonts w:eastAsiaTheme="minorEastAsia" w:cs="Times New Roman"/>
                <w:sz w:val="24"/>
                <w:szCs w:val="24"/>
                <w:lang w:eastAsia="ru-RU"/>
              </w:rPr>
            </w:pPr>
            <w:r>
              <w:rPr>
                <w:rFonts w:eastAsiaTheme="minorEastAsia" w:cs="Times New Roman"/>
                <w:sz w:val="24"/>
                <w:szCs w:val="24"/>
                <w:lang w:eastAsia="ru-RU"/>
              </w:rPr>
              <w:t>5</w:t>
            </w:r>
          </w:p>
        </w:tc>
        <w:tc>
          <w:tcPr>
            <w:tcW w:w="7375" w:type="dxa"/>
          </w:tcPr>
          <w:p w14:paraId="5379BAFE" w14:textId="6043765D" w:rsidR="0082130A" w:rsidRPr="0018685C"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Про виконання делегованих повноважень органів виконавчої влади у сфері медицини (ст. 32 Закону України «Про місцеве самоврядування в Україні»)</w:t>
            </w:r>
          </w:p>
        </w:tc>
        <w:tc>
          <w:tcPr>
            <w:tcW w:w="1843" w:type="dxa"/>
            <w:gridSpan w:val="2"/>
          </w:tcPr>
          <w:p w14:paraId="0007912C" w14:textId="5F3DC395" w:rsidR="0082130A" w:rsidRPr="0018685C" w:rsidRDefault="0082130A" w:rsidP="0082130A">
            <w:pPr>
              <w:jc w:val="center"/>
            </w:pPr>
            <w:r w:rsidRPr="00957EDB">
              <w:rPr>
                <w:rFonts w:eastAsia="Times New Roman" w:cs="Times New Roman"/>
                <w:sz w:val="24"/>
                <w:szCs w:val="24"/>
                <w:lang w:eastAsia="uk-UA"/>
              </w:rPr>
              <w:t>21.11.2024</w:t>
            </w:r>
          </w:p>
        </w:tc>
        <w:tc>
          <w:tcPr>
            <w:tcW w:w="5392" w:type="dxa"/>
            <w:gridSpan w:val="2"/>
          </w:tcPr>
          <w:p w14:paraId="3D58F1DE" w14:textId="0FB19206" w:rsidR="0082130A" w:rsidRPr="0018685C"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Валентин ХАНЕНКО – директор комунального некомерційного підприємства «Центр первинної медико-санітарної допомоги «Медичний простір» Городоцької сільської ради</w:t>
            </w:r>
          </w:p>
        </w:tc>
      </w:tr>
      <w:tr w:rsidR="0082130A" w:rsidRPr="007A11BE" w14:paraId="54750F44" w14:textId="77777777" w:rsidTr="0082130A">
        <w:trPr>
          <w:trHeight w:val="589"/>
        </w:trPr>
        <w:tc>
          <w:tcPr>
            <w:tcW w:w="700" w:type="dxa"/>
          </w:tcPr>
          <w:p w14:paraId="75F466C7" w14:textId="79F062F8" w:rsidR="0082130A" w:rsidRPr="007A11BE" w:rsidRDefault="0082130A" w:rsidP="0082130A">
            <w:pPr>
              <w:jc w:val="center"/>
              <w:rPr>
                <w:rFonts w:eastAsiaTheme="minorEastAsia" w:cs="Times New Roman"/>
                <w:sz w:val="24"/>
                <w:szCs w:val="24"/>
                <w:lang w:eastAsia="ru-RU"/>
              </w:rPr>
            </w:pPr>
            <w:r>
              <w:rPr>
                <w:rFonts w:eastAsiaTheme="minorEastAsia" w:cs="Times New Roman"/>
                <w:sz w:val="24"/>
                <w:szCs w:val="24"/>
                <w:lang w:eastAsia="ru-RU"/>
              </w:rPr>
              <w:lastRenderedPageBreak/>
              <w:t>6</w:t>
            </w:r>
          </w:p>
        </w:tc>
        <w:tc>
          <w:tcPr>
            <w:tcW w:w="7375" w:type="dxa"/>
          </w:tcPr>
          <w:p w14:paraId="3C17DC86" w14:textId="4EA02314"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 xml:space="preserve">Про схвалення </w:t>
            </w:r>
            <w:proofErr w:type="spellStart"/>
            <w:r w:rsidRPr="00957EDB">
              <w:rPr>
                <w:rFonts w:eastAsia="Times New Roman" w:cs="Times New Roman"/>
                <w:sz w:val="24"/>
                <w:szCs w:val="24"/>
                <w:lang w:eastAsia="uk-UA"/>
              </w:rPr>
              <w:t>проєкту</w:t>
            </w:r>
            <w:proofErr w:type="spellEnd"/>
            <w:r w:rsidRPr="00957EDB">
              <w:rPr>
                <w:rFonts w:eastAsia="Times New Roman" w:cs="Times New Roman"/>
                <w:sz w:val="24"/>
                <w:szCs w:val="24"/>
                <w:lang w:eastAsia="uk-UA"/>
              </w:rPr>
              <w:t xml:space="preserve"> бюджету Городоцької сільської територіальної громади на 2025 рік</w:t>
            </w:r>
          </w:p>
        </w:tc>
        <w:tc>
          <w:tcPr>
            <w:tcW w:w="1843" w:type="dxa"/>
            <w:gridSpan w:val="2"/>
          </w:tcPr>
          <w:p w14:paraId="7A73E0CF" w14:textId="5F97CB14" w:rsidR="0082130A" w:rsidRPr="007A11BE" w:rsidRDefault="0082130A" w:rsidP="0082130A">
            <w:pPr>
              <w:jc w:val="center"/>
            </w:pPr>
            <w:r w:rsidRPr="00957EDB">
              <w:rPr>
                <w:rFonts w:eastAsia="Times New Roman" w:cs="Times New Roman"/>
                <w:sz w:val="24"/>
                <w:szCs w:val="24"/>
                <w:lang w:eastAsia="uk-UA"/>
              </w:rPr>
              <w:t>21.11.2024</w:t>
            </w:r>
          </w:p>
        </w:tc>
        <w:tc>
          <w:tcPr>
            <w:tcW w:w="5392" w:type="dxa"/>
            <w:gridSpan w:val="2"/>
          </w:tcPr>
          <w:p w14:paraId="4A846720" w14:textId="60777A10"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Ірина ІЛЛЮК – начальник фінансового відділу сільської ради</w:t>
            </w:r>
          </w:p>
        </w:tc>
      </w:tr>
      <w:tr w:rsidR="0082130A" w:rsidRPr="007A11BE" w14:paraId="39295165" w14:textId="77777777" w:rsidTr="0082130A">
        <w:trPr>
          <w:trHeight w:val="696"/>
        </w:trPr>
        <w:tc>
          <w:tcPr>
            <w:tcW w:w="700" w:type="dxa"/>
          </w:tcPr>
          <w:p w14:paraId="29D778F9" w14:textId="40EF7D04" w:rsidR="0082130A" w:rsidRPr="007A11BE" w:rsidRDefault="0082130A" w:rsidP="0082130A">
            <w:pPr>
              <w:jc w:val="center"/>
              <w:rPr>
                <w:rFonts w:eastAsiaTheme="minorEastAsia" w:cs="Times New Roman"/>
                <w:sz w:val="24"/>
                <w:szCs w:val="24"/>
                <w:lang w:eastAsia="ru-RU"/>
              </w:rPr>
            </w:pPr>
            <w:r>
              <w:rPr>
                <w:rFonts w:eastAsiaTheme="minorEastAsia" w:cs="Times New Roman"/>
                <w:sz w:val="24"/>
                <w:szCs w:val="24"/>
                <w:lang w:eastAsia="ru-RU"/>
              </w:rPr>
              <w:t>7</w:t>
            </w:r>
          </w:p>
        </w:tc>
        <w:tc>
          <w:tcPr>
            <w:tcW w:w="7375" w:type="dxa"/>
          </w:tcPr>
          <w:p w14:paraId="4A48B70E" w14:textId="2D26B71E"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Про схвалення бюджетного запиту на утримання апарату управління для формування бюджету територіальної громади на 2025 рік</w:t>
            </w:r>
          </w:p>
        </w:tc>
        <w:tc>
          <w:tcPr>
            <w:tcW w:w="1843" w:type="dxa"/>
            <w:gridSpan w:val="2"/>
          </w:tcPr>
          <w:p w14:paraId="62A382AE" w14:textId="1044022B" w:rsidR="0082130A" w:rsidRPr="007A11BE" w:rsidRDefault="0082130A" w:rsidP="0082130A">
            <w:pPr>
              <w:jc w:val="center"/>
            </w:pPr>
            <w:r w:rsidRPr="00957EDB">
              <w:rPr>
                <w:rFonts w:eastAsia="Times New Roman" w:cs="Times New Roman"/>
                <w:sz w:val="24"/>
                <w:szCs w:val="24"/>
                <w:lang w:eastAsia="uk-UA"/>
              </w:rPr>
              <w:t>21.11.2024</w:t>
            </w:r>
          </w:p>
        </w:tc>
        <w:tc>
          <w:tcPr>
            <w:tcW w:w="5392" w:type="dxa"/>
            <w:gridSpan w:val="2"/>
          </w:tcPr>
          <w:p w14:paraId="675168AB" w14:textId="44763052"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Тамара ПАНЧУК – начальник відділу бухгалтерського обліку, звітності та економіки сільської ради</w:t>
            </w:r>
          </w:p>
        </w:tc>
      </w:tr>
      <w:tr w:rsidR="0082130A" w:rsidRPr="007A11BE" w14:paraId="744EAC3F" w14:textId="77777777" w:rsidTr="0082130A">
        <w:trPr>
          <w:trHeight w:val="708"/>
        </w:trPr>
        <w:tc>
          <w:tcPr>
            <w:tcW w:w="700" w:type="dxa"/>
          </w:tcPr>
          <w:p w14:paraId="01247167" w14:textId="029D1F1A" w:rsidR="0082130A" w:rsidRPr="007A11BE" w:rsidRDefault="0082130A" w:rsidP="0082130A">
            <w:pPr>
              <w:jc w:val="center"/>
              <w:rPr>
                <w:rFonts w:eastAsiaTheme="minorEastAsia" w:cs="Times New Roman"/>
                <w:sz w:val="24"/>
                <w:szCs w:val="24"/>
                <w:lang w:eastAsia="ru-RU"/>
              </w:rPr>
            </w:pPr>
            <w:r>
              <w:rPr>
                <w:rFonts w:eastAsiaTheme="minorEastAsia" w:cs="Times New Roman"/>
                <w:sz w:val="24"/>
                <w:szCs w:val="24"/>
                <w:lang w:eastAsia="ru-RU"/>
              </w:rPr>
              <w:t>8</w:t>
            </w:r>
          </w:p>
        </w:tc>
        <w:tc>
          <w:tcPr>
            <w:tcW w:w="7375" w:type="dxa"/>
          </w:tcPr>
          <w:p w14:paraId="6E1F2A7F" w14:textId="7E24F6A5" w:rsidR="0082130A" w:rsidRPr="007A11BE" w:rsidRDefault="0082130A" w:rsidP="0082130A">
            <w:pPr>
              <w:jc w:val="both"/>
              <w:rPr>
                <w:rFonts w:eastAsiaTheme="minorEastAsia" w:cs="Times New Roman"/>
                <w:color w:val="C00000"/>
                <w:sz w:val="24"/>
                <w:szCs w:val="24"/>
                <w:lang w:eastAsia="ru-RU"/>
              </w:rPr>
            </w:pPr>
            <w:r w:rsidRPr="00957EDB">
              <w:rPr>
                <w:rFonts w:eastAsia="Times New Roman" w:cs="Times New Roman"/>
                <w:sz w:val="24"/>
                <w:szCs w:val="24"/>
                <w:lang w:eastAsia="uk-UA"/>
              </w:rPr>
              <w:t>Про схвалення Програми економічного та соціального розвитку Городоцької сільської територіальної громади на 2025 рік</w:t>
            </w:r>
          </w:p>
        </w:tc>
        <w:tc>
          <w:tcPr>
            <w:tcW w:w="1843" w:type="dxa"/>
            <w:gridSpan w:val="2"/>
          </w:tcPr>
          <w:p w14:paraId="3CAE3F2D" w14:textId="6D097796" w:rsidR="0082130A" w:rsidRPr="007A11BE" w:rsidRDefault="0082130A" w:rsidP="0082130A">
            <w:pPr>
              <w:jc w:val="center"/>
            </w:pPr>
            <w:r w:rsidRPr="00957EDB">
              <w:rPr>
                <w:rFonts w:eastAsia="Times New Roman" w:cs="Times New Roman"/>
                <w:sz w:val="24"/>
                <w:szCs w:val="24"/>
                <w:lang w:eastAsia="uk-UA"/>
              </w:rPr>
              <w:t>21.11.2024</w:t>
            </w:r>
          </w:p>
        </w:tc>
        <w:tc>
          <w:tcPr>
            <w:tcW w:w="5392" w:type="dxa"/>
            <w:gridSpan w:val="2"/>
          </w:tcPr>
          <w:p w14:paraId="2437308F" w14:textId="1BFA903A"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Сергій САЙКО – заступник сільського голови з питань діяльності виконавчих органів сільської ради</w:t>
            </w:r>
          </w:p>
        </w:tc>
      </w:tr>
      <w:tr w:rsidR="0082130A" w:rsidRPr="007A11BE" w14:paraId="19C546A7" w14:textId="77777777" w:rsidTr="00180F41">
        <w:trPr>
          <w:trHeight w:val="973"/>
        </w:trPr>
        <w:tc>
          <w:tcPr>
            <w:tcW w:w="700" w:type="dxa"/>
          </w:tcPr>
          <w:p w14:paraId="5D1367EF" w14:textId="60BECF7B" w:rsidR="0082130A" w:rsidRDefault="0082130A" w:rsidP="0082130A">
            <w:pPr>
              <w:jc w:val="center"/>
              <w:rPr>
                <w:rFonts w:eastAsiaTheme="minorEastAsia" w:cs="Times New Roman"/>
                <w:sz w:val="24"/>
                <w:szCs w:val="24"/>
                <w:lang w:eastAsia="ru-RU"/>
              </w:rPr>
            </w:pPr>
            <w:r>
              <w:rPr>
                <w:rFonts w:eastAsiaTheme="minorEastAsia" w:cs="Times New Roman"/>
                <w:sz w:val="24"/>
                <w:szCs w:val="24"/>
                <w:lang w:eastAsia="ru-RU"/>
              </w:rPr>
              <w:t>9</w:t>
            </w:r>
          </w:p>
        </w:tc>
        <w:tc>
          <w:tcPr>
            <w:tcW w:w="7375" w:type="dxa"/>
          </w:tcPr>
          <w:p w14:paraId="4C871523" w14:textId="767BB9B7"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Про підготовку до відзначення Різдвяних та Новорічних свят</w:t>
            </w:r>
          </w:p>
        </w:tc>
        <w:tc>
          <w:tcPr>
            <w:tcW w:w="1843" w:type="dxa"/>
            <w:gridSpan w:val="2"/>
          </w:tcPr>
          <w:p w14:paraId="7542CD55" w14:textId="0390879D" w:rsidR="0082130A" w:rsidRPr="007A11BE" w:rsidRDefault="0082130A" w:rsidP="0082130A">
            <w:pPr>
              <w:jc w:val="center"/>
              <w:rPr>
                <w:rFonts w:eastAsiaTheme="minorEastAsia" w:cs="Times New Roman"/>
                <w:sz w:val="24"/>
                <w:szCs w:val="24"/>
                <w:lang w:eastAsia="ru-RU"/>
              </w:rPr>
            </w:pPr>
            <w:r w:rsidRPr="00957EDB">
              <w:rPr>
                <w:rFonts w:eastAsia="Times New Roman" w:cs="Times New Roman"/>
                <w:sz w:val="24"/>
                <w:szCs w:val="24"/>
                <w:lang w:eastAsia="uk-UA"/>
              </w:rPr>
              <w:t>21.11.2024</w:t>
            </w:r>
          </w:p>
        </w:tc>
        <w:tc>
          <w:tcPr>
            <w:tcW w:w="5392" w:type="dxa"/>
            <w:gridSpan w:val="2"/>
          </w:tcPr>
          <w:p w14:paraId="1ECC2C1E" w14:textId="5AAF3553"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Сергій 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5B21E7" w:rsidRPr="007A11BE" w14:paraId="00AD4951" w14:textId="77777777" w:rsidTr="00636B90">
        <w:trPr>
          <w:trHeight w:val="453"/>
        </w:trPr>
        <w:tc>
          <w:tcPr>
            <w:tcW w:w="15310" w:type="dxa"/>
            <w:gridSpan w:val="6"/>
            <w:vAlign w:val="center"/>
          </w:tcPr>
          <w:p w14:paraId="0932E5F9" w14:textId="259BDE16" w:rsidR="005B21E7" w:rsidRPr="007A11BE" w:rsidRDefault="005B21E7" w:rsidP="005B21E7">
            <w:pPr>
              <w:jc w:val="center"/>
              <w:rPr>
                <w:rFonts w:eastAsiaTheme="minorEastAsia" w:cs="Times New Roman"/>
                <w:b/>
                <w:sz w:val="24"/>
                <w:szCs w:val="24"/>
                <w:lang w:eastAsia="ru-RU"/>
              </w:rPr>
            </w:pPr>
            <w:r>
              <w:rPr>
                <w:rFonts w:eastAsiaTheme="minorEastAsia" w:cs="Times New Roman"/>
                <w:b/>
                <w:sz w:val="24"/>
                <w:szCs w:val="24"/>
                <w:lang w:eastAsia="ru-RU"/>
              </w:rPr>
              <w:t>ГРУДЕНЬ</w:t>
            </w:r>
          </w:p>
        </w:tc>
      </w:tr>
      <w:tr w:rsidR="0082130A" w:rsidRPr="007A11BE" w14:paraId="65E70F09" w14:textId="77777777" w:rsidTr="00636B90">
        <w:trPr>
          <w:trHeight w:val="890"/>
        </w:trPr>
        <w:tc>
          <w:tcPr>
            <w:tcW w:w="700" w:type="dxa"/>
          </w:tcPr>
          <w:p w14:paraId="12E26353" w14:textId="6377E252" w:rsidR="0082130A" w:rsidRPr="007A11BE" w:rsidRDefault="0082130A" w:rsidP="0082130A">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0</w:t>
            </w:r>
          </w:p>
        </w:tc>
        <w:tc>
          <w:tcPr>
            <w:tcW w:w="7375" w:type="dxa"/>
          </w:tcPr>
          <w:p w14:paraId="120911CA" w14:textId="0E4D9B4D"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Про виконання делегованих повноважень органів виконавчої влади у сфері освіти (ст. 32 Закону України «Про місцеве самоврядування в Україні»)</w:t>
            </w:r>
          </w:p>
        </w:tc>
        <w:tc>
          <w:tcPr>
            <w:tcW w:w="1843" w:type="dxa"/>
            <w:gridSpan w:val="2"/>
          </w:tcPr>
          <w:p w14:paraId="00FC3EED" w14:textId="39F88B30" w:rsidR="0082130A" w:rsidRPr="007A11BE" w:rsidRDefault="0082130A" w:rsidP="0082130A">
            <w:pPr>
              <w:jc w:val="center"/>
              <w:rPr>
                <w:rFonts w:eastAsiaTheme="minorEastAsia" w:cs="Times New Roman"/>
                <w:sz w:val="24"/>
                <w:szCs w:val="24"/>
                <w:lang w:eastAsia="ru-RU"/>
              </w:rPr>
            </w:pPr>
            <w:r w:rsidRPr="00957EDB">
              <w:rPr>
                <w:rFonts w:eastAsia="Times New Roman" w:cs="Times New Roman"/>
                <w:sz w:val="24"/>
                <w:szCs w:val="24"/>
                <w:lang w:eastAsia="uk-UA"/>
              </w:rPr>
              <w:t>26.12.2024</w:t>
            </w:r>
          </w:p>
        </w:tc>
        <w:tc>
          <w:tcPr>
            <w:tcW w:w="5392" w:type="dxa"/>
            <w:gridSpan w:val="2"/>
          </w:tcPr>
          <w:p w14:paraId="6806BF55" w14:textId="21EB214C"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Володимир ГРИСЮК – начальник відділу освіти, культури, молоді та спорту сільської ради</w:t>
            </w:r>
          </w:p>
        </w:tc>
      </w:tr>
      <w:tr w:rsidR="0082130A" w:rsidRPr="007A11BE" w14:paraId="24012C44" w14:textId="77777777" w:rsidTr="0082130A">
        <w:trPr>
          <w:trHeight w:val="519"/>
        </w:trPr>
        <w:tc>
          <w:tcPr>
            <w:tcW w:w="700" w:type="dxa"/>
          </w:tcPr>
          <w:p w14:paraId="6C38B039" w14:textId="6C47238C" w:rsidR="0082130A" w:rsidRPr="007A11BE" w:rsidRDefault="0082130A" w:rsidP="0082130A">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1</w:t>
            </w:r>
          </w:p>
        </w:tc>
        <w:tc>
          <w:tcPr>
            <w:tcW w:w="7375" w:type="dxa"/>
          </w:tcPr>
          <w:p w14:paraId="55CD6062" w14:textId="5F149793"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Про затвердження плану роботи виконавчого комітету Городоцької сільської ради на 2025 рік</w:t>
            </w:r>
          </w:p>
        </w:tc>
        <w:tc>
          <w:tcPr>
            <w:tcW w:w="1843" w:type="dxa"/>
            <w:gridSpan w:val="2"/>
          </w:tcPr>
          <w:p w14:paraId="42F77C2C" w14:textId="2B4E3FD9" w:rsidR="0082130A" w:rsidRPr="007A11BE" w:rsidRDefault="0082130A" w:rsidP="0082130A">
            <w:pPr>
              <w:jc w:val="center"/>
              <w:rPr>
                <w:rFonts w:eastAsiaTheme="minorEastAsia" w:cs="Times New Roman"/>
                <w:sz w:val="24"/>
                <w:szCs w:val="24"/>
                <w:lang w:eastAsia="ru-RU"/>
              </w:rPr>
            </w:pPr>
            <w:r w:rsidRPr="00957EDB">
              <w:rPr>
                <w:rFonts w:eastAsia="Times New Roman" w:cs="Times New Roman"/>
                <w:sz w:val="24"/>
                <w:szCs w:val="24"/>
                <w:lang w:eastAsia="uk-UA"/>
              </w:rPr>
              <w:t>26.12.2024</w:t>
            </w:r>
          </w:p>
        </w:tc>
        <w:tc>
          <w:tcPr>
            <w:tcW w:w="5392" w:type="dxa"/>
            <w:gridSpan w:val="2"/>
          </w:tcPr>
          <w:p w14:paraId="2B638565" w14:textId="79801812"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Марія ЯКИМЧУК – керуючий справами виконавчого комітету сільської ради</w:t>
            </w:r>
          </w:p>
        </w:tc>
      </w:tr>
      <w:tr w:rsidR="0082130A" w:rsidRPr="007A11BE" w14:paraId="6E9CD5F2" w14:textId="77777777" w:rsidTr="00636B90">
        <w:tc>
          <w:tcPr>
            <w:tcW w:w="700" w:type="dxa"/>
          </w:tcPr>
          <w:p w14:paraId="5C0BE57F" w14:textId="262FEF03" w:rsidR="0082130A" w:rsidRPr="007A11BE" w:rsidRDefault="0082130A" w:rsidP="0082130A">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2</w:t>
            </w:r>
          </w:p>
        </w:tc>
        <w:tc>
          <w:tcPr>
            <w:tcW w:w="7375" w:type="dxa"/>
          </w:tcPr>
          <w:p w14:paraId="1D82E53B" w14:textId="23884D4A"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Про затвердження плану роботи виконавчого комітету Городоцької сільської ради на І квартал 2025 року</w:t>
            </w:r>
          </w:p>
        </w:tc>
        <w:tc>
          <w:tcPr>
            <w:tcW w:w="1843" w:type="dxa"/>
            <w:gridSpan w:val="2"/>
          </w:tcPr>
          <w:p w14:paraId="41A0CAE5" w14:textId="780AEA63" w:rsidR="0082130A" w:rsidRPr="007A11BE" w:rsidRDefault="0082130A" w:rsidP="0082130A">
            <w:pPr>
              <w:jc w:val="center"/>
            </w:pPr>
            <w:r w:rsidRPr="00957EDB">
              <w:rPr>
                <w:rFonts w:eastAsia="Times New Roman" w:cs="Times New Roman"/>
                <w:sz w:val="24"/>
                <w:szCs w:val="24"/>
                <w:lang w:eastAsia="uk-UA"/>
              </w:rPr>
              <w:t>26.12.2024</w:t>
            </w:r>
          </w:p>
        </w:tc>
        <w:tc>
          <w:tcPr>
            <w:tcW w:w="5392" w:type="dxa"/>
            <w:gridSpan w:val="2"/>
          </w:tcPr>
          <w:p w14:paraId="50949173" w14:textId="7B561AA5"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Марія ЯКИМЧУК – керуючий справами виконавчого комітету сільської ради</w:t>
            </w:r>
          </w:p>
        </w:tc>
      </w:tr>
      <w:tr w:rsidR="0082130A" w:rsidRPr="007A11BE" w14:paraId="3FDB9724" w14:textId="77777777" w:rsidTr="00F7122F">
        <w:trPr>
          <w:trHeight w:val="1408"/>
        </w:trPr>
        <w:tc>
          <w:tcPr>
            <w:tcW w:w="700" w:type="dxa"/>
          </w:tcPr>
          <w:p w14:paraId="11C897B5" w14:textId="149A191B" w:rsidR="0082130A" w:rsidRPr="007A11BE" w:rsidRDefault="0082130A" w:rsidP="0082130A">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3</w:t>
            </w:r>
          </w:p>
        </w:tc>
        <w:tc>
          <w:tcPr>
            <w:tcW w:w="7375" w:type="dxa"/>
          </w:tcPr>
          <w:p w14:paraId="5770B8B8" w14:textId="5C079D9A"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Про стан виконавської дисципліни щодо виконання документів органів влади вищого рівня за 2024 рік</w:t>
            </w:r>
          </w:p>
        </w:tc>
        <w:tc>
          <w:tcPr>
            <w:tcW w:w="1843" w:type="dxa"/>
            <w:gridSpan w:val="2"/>
          </w:tcPr>
          <w:p w14:paraId="1A6B4D01" w14:textId="535FCB20" w:rsidR="0082130A" w:rsidRPr="007A11BE" w:rsidRDefault="0082130A" w:rsidP="0082130A">
            <w:pPr>
              <w:jc w:val="center"/>
            </w:pPr>
            <w:r w:rsidRPr="00957EDB">
              <w:rPr>
                <w:rFonts w:eastAsia="Times New Roman" w:cs="Times New Roman"/>
                <w:sz w:val="24"/>
                <w:szCs w:val="24"/>
                <w:lang w:eastAsia="uk-UA"/>
              </w:rPr>
              <w:t>26.12.2024</w:t>
            </w:r>
          </w:p>
        </w:tc>
        <w:tc>
          <w:tcPr>
            <w:tcW w:w="5392" w:type="dxa"/>
            <w:gridSpan w:val="2"/>
          </w:tcPr>
          <w:p w14:paraId="2175D0E5" w14:textId="35AD3D4A"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Сергій ШЕРЕМЕТА – начальник відділу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82130A" w:rsidRPr="007A11BE" w14:paraId="093ACB3B" w14:textId="77777777" w:rsidTr="00636B90">
        <w:trPr>
          <w:trHeight w:val="845"/>
        </w:trPr>
        <w:tc>
          <w:tcPr>
            <w:tcW w:w="700" w:type="dxa"/>
          </w:tcPr>
          <w:p w14:paraId="66421186" w14:textId="0558A1ED" w:rsidR="0082130A" w:rsidRPr="007A11BE" w:rsidRDefault="0082130A" w:rsidP="0082130A">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4</w:t>
            </w:r>
          </w:p>
        </w:tc>
        <w:tc>
          <w:tcPr>
            <w:tcW w:w="7375" w:type="dxa"/>
          </w:tcPr>
          <w:p w14:paraId="0FA72C88" w14:textId="0B04E85D" w:rsidR="0082130A" w:rsidRPr="007A11BE" w:rsidRDefault="0082130A" w:rsidP="0082130A">
            <w:pPr>
              <w:jc w:val="both"/>
              <w:rPr>
                <w:rFonts w:eastAsia="Calibri" w:cs="Times New Roman"/>
                <w:sz w:val="24"/>
                <w:szCs w:val="24"/>
              </w:rPr>
            </w:pPr>
            <w:r w:rsidRPr="00957EDB">
              <w:rPr>
                <w:rFonts w:eastAsia="Times New Roman" w:cs="Times New Roman"/>
                <w:sz w:val="24"/>
                <w:szCs w:val="24"/>
                <w:lang w:eastAsia="uk-UA"/>
              </w:rPr>
              <w:t xml:space="preserve">Про виконання делегованих повноважень </w:t>
            </w:r>
            <w:r>
              <w:rPr>
                <w:rFonts w:eastAsia="Times New Roman" w:cs="Times New Roman"/>
                <w:sz w:val="24"/>
                <w:szCs w:val="24"/>
                <w:lang w:eastAsia="uk-UA"/>
              </w:rPr>
              <w:t xml:space="preserve">органів виконавчої влади </w:t>
            </w:r>
            <w:r w:rsidRPr="00957EDB">
              <w:rPr>
                <w:rFonts w:eastAsia="Times New Roman" w:cs="Times New Roman"/>
                <w:sz w:val="24"/>
                <w:szCs w:val="24"/>
                <w:lang w:eastAsia="uk-UA"/>
              </w:rPr>
              <w:t>в галузі оборонної роботи за 2024 рік (ст. 36 Закону України «Про місцеве самоврядування в Україні»)</w:t>
            </w:r>
          </w:p>
        </w:tc>
        <w:tc>
          <w:tcPr>
            <w:tcW w:w="1843" w:type="dxa"/>
            <w:gridSpan w:val="2"/>
          </w:tcPr>
          <w:p w14:paraId="1B6411A2" w14:textId="43DC34BF" w:rsidR="0082130A" w:rsidRPr="007A11BE" w:rsidRDefault="0082130A" w:rsidP="0082130A">
            <w:pPr>
              <w:jc w:val="center"/>
            </w:pPr>
            <w:r w:rsidRPr="00957EDB">
              <w:rPr>
                <w:rFonts w:eastAsia="Times New Roman" w:cs="Times New Roman"/>
                <w:sz w:val="24"/>
                <w:szCs w:val="24"/>
                <w:lang w:eastAsia="uk-UA"/>
              </w:rPr>
              <w:t>26.12.2024</w:t>
            </w:r>
          </w:p>
        </w:tc>
        <w:tc>
          <w:tcPr>
            <w:tcW w:w="5392" w:type="dxa"/>
            <w:gridSpan w:val="2"/>
          </w:tcPr>
          <w:p w14:paraId="69053E7A" w14:textId="497ED38F"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Микола КОЧУРА – начальник відділу з питань цивільного захисту, мобілізаційної та оборонної роботи сільської ради</w:t>
            </w:r>
          </w:p>
        </w:tc>
      </w:tr>
      <w:tr w:rsidR="0082130A" w:rsidRPr="007A11BE" w14:paraId="0BF80F2E" w14:textId="77777777" w:rsidTr="00636B90">
        <w:trPr>
          <w:trHeight w:val="845"/>
        </w:trPr>
        <w:tc>
          <w:tcPr>
            <w:tcW w:w="700" w:type="dxa"/>
          </w:tcPr>
          <w:p w14:paraId="2F93420B" w14:textId="66D39F96" w:rsidR="0082130A" w:rsidRPr="007A11BE" w:rsidRDefault="0082130A" w:rsidP="0082130A">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5</w:t>
            </w:r>
          </w:p>
        </w:tc>
        <w:tc>
          <w:tcPr>
            <w:tcW w:w="7375" w:type="dxa"/>
          </w:tcPr>
          <w:p w14:paraId="3F596EE5" w14:textId="4FF3D385" w:rsidR="0082130A" w:rsidRPr="007A11BE" w:rsidRDefault="0082130A" w:rsidP="0082130A">
            <w:pPr>
              <w:jc w:val="both"/>
              <w:rPr>
                <w:sz w:val="24"/>
                <w:szCs w:val="24"/>
              </w:rPr>
            </w:pPr>
            <w:r w:rsidRPr="00957EDB">
              <w:rPr>
                <w:rFonts w:eastAsia="Times New Roman" w:cs="Times New Roman"/>
                <w:sz w:val="24"/>
                <w:szCs w:val="24"/>
                <w:lang w:eastAsia="uk-UA"/>
              </w:rPr>
              <w:t>Про роботу адміністративної комісії Городоцької сільської ради</w:t>
            </w:r>
            <w:r>
              <w:rPr>
                <w:rFonts w:eastAsia="Times New Roman" w:cs="Times New Roman"/>
                <w:sz w:val="24"/>
                <w:szCs w:val="24"/>
                <w:lang w:eastAsia="uk-UA"/>
              </w:rPr>
              <w:t xml:space="preserve"> за 2024 рік</w:t>
            </w:r>
          </w:p>
        </w:tc>
        <w:tc>
          <w:tcPr>
            <w:tcW w:w="1843" w:type="dxa"/>
            <w:gridSpan w:val="2"/>
          </w:tcPr>
          <w:p w14:paraId="65002B4B" w14:textId="0BF40B69" w:rsidR="0082130A" w:rsidRPr="007A11BE" w:rsidRDefault="0082130A" w:rsidP="0082130A">
            <w:pPr>
              <w:jc w:val="center"/>
            </w:pPr>
            <w:r w:rsidRPr="00957EDB">
              <w:rPr>
                <w:rFonts w:eastAsia="Times New Roman" w:cs="Times New Roman"/>
                <w:sz w:val="24"/>
                <w:szCs w:val="24"/>
                <w:lang w:eastAsia="uk-UA"/>
              </w:rPr>
              <w:t>26.12.2024</w:t>
            </w:r>
          </w:p>
        </w:tc>
        <w:tc>
          <w:tcPr>
            <w:tcW w:w="5392" w:type="dxa"/>
            <w:gridSpan w:val="2"/>
          </w:tcPr>
          <w:p w14:paraId="5289CFDC" w14:textId="71F64CB0"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Сергій САЙКО – заступник сільського голови з питань діяльності виконавчих органів сільської ради</w:t>
            </w:r>
          </w:p>
        </w:tc>
      </w:tr>
      <w:tr w:rsidR="0082130A" w:rsidRPr="007A11BE" w14:paraId="40F965D1" w14:textId="77777777" w:rsidTr="0082130A">
        <w:trPr>
          <w:trHeight w:val="552"/>
        </w:trPr>
        <w:tc>
          <w:tcPr>
            <w:tcW w:w="700" w:type="dxa"/>
          </w:tcPr>
          <w:p w14:paraId="0B1C8CFF" w14:textId="51CC08B4" w:rsidR="0082130A" w:rsidRPr="007A11BE" w:rsidRDefault="0082130A" w:rsidP="0082130A">
            <w:pPr>
              <w:jc w:val="center"/>
              <w:rPr>
                <w:rFonts w:eastAsiaTheme="minorEastAsia" w:cs="Times New Roman"/>
                <w:sz w:val="24"/>
                <w:szCs w:val="24"/>
                <w:lang w:eastAsia="ru-RU"/>
              </w:rPr>
            </w:pPr>
            <w:r>
              <w:rPr>
                <w:rFonts w:eastAsiaTheme="minorEastAsia" w:cs="Times New Roman"/>
                <w:sz w:val="24"/>
                <w:szCs w:val="24"/>
                <w:lang w:eastAsia="ru-RU"/>
              </w:rPr>
              <w:t>16</w:t>
            </w:r>
          </w:p>
        </w:tc>
        <w:tc>
          <w:tcPr>
            <w:tcW w:w="7375" w:type="dxa"/>
          </w:tcPr>
          <w:p w14:paraId="6159C776" w14:textId="53A253E5" w:rsidR="0082130A" w:rsidRPr="007A11BE" w:rsidRDefault="0082130A" w:rsidP="0082130A">
            <w:pPr>
              <w:jc w:val="both"/>
              <w:rPr>
                <w:rFonts w:eastAsiaTheme="minorEastAsia" w:cs="Times New Roman"/>
                <w:sz w:val="24"/>
                <w:szCs w:val="24"/>
                <w:lang w:eastAsia="ru-RU"/>
              </w:rPr>
            </w:pPr>
            <w:r w:rsidRPr="00957EDB">
              <w:rPr>
                <w:rFonts w:cs="Times New Roman"/>
                <w:sz w:val="24"/>
                <w:szCs w:val="24"/>
              </w:rPr>
              <w:t>Про роботу комісії з питань захисту прав дитини Городоцької сільської ради</w:t>
            </w:r>
          </w:p>
        </w:tc>
        <w:tc>
          <w:tcPr>
            <w:tcW w:w="1843" w:type="dxa"/>
            <w:gridSpan w:val="2"/>
          </w:tcPr>
          <w:p w14:paraId="4C45D5E1" w14:textId="6C4F576D" w:rsidR="0082130A" w:rsidRPr="007A11BE" w:rsidRDefault="0082130A" w:rsidP="0082130A">
            <w:pPr>
              <w:jc w:val="center"/>
              <w:rPr>
                <w:rFonts w:eastAsiaTheme="minorEastAsia" w:cs="Times New Roman"/>
                <w:sz w:val="24"/>
                <w:szCs w:val="24"/>
                <w:lang w:eastAsia="ru-RU"/>
              </w:rPr>
            </w:pPr>
            <w:r w:rsidRPr="00957EDB">
              <w:rPr>
                <w:rFonts w:eastAsia="Times New Roman" w:cs="Times New Roman"/>
                <w:sz w:val="24"/>
                <w:szCs w:val="24"/>
                <w:lang w:eastAsia="uk-UA"/>
              </w:rPr>
              <w:t>26.12.2024</w:t>
            </w:r>
          </w:p>
        </w:tc>
        <w:tc>
          <w:tcPr>
            <w:tcW w:w="5392" w:type="dxa"/>
            <w:gridSpan w:val="2"/>
          </w:tcPr>
          <w:p w14:paraId="2E2AF4AD" w14:textId="54962A0D"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Наталія ШАХ – начальник служби у справах дітей сільської ради</w:t>
            </w:r>
          </w:p>
        </w:tc>
      </w:tr>
      <w:tr w:rsidR="0082130A" w:rsidRPr="007A11BE" w14:paraId="7584C201" w14:textId="77777777" w:rsidTr="0082130A">
        <w:trPr>
          <w:trHeight w:val="701"/>
        </w:trPr>
        <w:tc>
          <w:tcPr>
            <w:tcW w:w="700" w:type="dxa"/>
          </w:tcPr>
          <w:p w14:paraId="01496FB4" w14:textId="3344ABC4" w:rsidR="0082130A" w:rsidRDefault="0082130A" w:rsidP="0082130A">
            <w:pPr>
              <w:jc w:val="center"/>
              <w:rPr>
                <w:rFonts w:eastAsiaTheme="minorEastAsia" w:cs="Times New Roman"/>
                <w:sz w:val="24"/>
                <w:szCs w:val="24"/>
                <w:lang w:eastAsia="ru-RU"/>
              </w:rPr>
            </w:pPr>
            <w:r>
              <w:rPr>
                <w:rFonts w:eastAsiaTheme="minorEastAsia" w:cs="Times New Roman"/>
                <w:sz w:val="24"/>
                <w:szCs w:val="24"/>
                <w:lang w:eastAsia="ru-RU"/>
              </w:rPr>
              <w:lastRenderedPageBreak/>
              <w:t>17</w:t>
            </w:r>
          </w:p>
        </w:tc>
        <w:tc>
          <w:tcPr>
            <w:tcW w:w="7375" w:type="dxa"/>
          </w:tcPr>
          <w:p w14:paraId="794F0FBF" w14:textId="08ACBE22" w:rsidR="0082130A" w:rsidRPr="007A11BE" w:rsidRDefault="0082130A" w:rsidP="0082130A">
            <w:pPr>
              <w:pStyle w:val="aa"/>
              <w:jc w:val="both"/>
              <w:rPr>
                <w:rFonts w:cs="Times New Roman"/>
                <w:sz w:val="24"/>
                <w:szCs w:val="24"/>
              </w:rPr>
            </w:pPr>
            <w:r w:rsidRPr="0082130A">
              <w:rPr>
                <w:rFonts w:cs="Times New Roman"/>
                <w:sz w:val="24"/>
                <w:szCs w:val="24"/>
                <w:lang w:val="uk-UA"/>
              </w:rPr>
              <w:t>Про роботу комісії з питань забезпечення своєчасності і повноти сплати податків, зборів та інших обов'язкових платежів до бюджету Городоцької сільської ради за 2024 рік</w:t>
            </w:r>
          </w:p>
        </w:tc>
        <w:tc>
          <w:tcPr>
            <w:tcW w:w="1843" w:type="dxa"/>
            <w:gridSpan w:val="2"/>
          </w:tcPr>
          <w:p w14:paraId="691C1DE7" w14:textId="3FDB8EAA" w:rsidR="0082130A" w:rsidRPr="007A11BE" w:rsidRDefault="0082130A" w:rsidP="0082130A">
            <w:pPr>
              <w:jc w:val="center"/>
              <w:rPr>
                <w:rFonts w:eastAsiaTheme="minorEastAsia" w:cs="Times New Roman"/>
                <w:sz w:val="24"/>
                <w:szCs w:val="24"/>
                <w:lang w:eastAsia="ru-RU"/>
              </w:rPr>
            </w:pPr>
            <w:r w:rsidRPr="00957EDB">
              <w:rPr>
                <w:rFonts w:eastAsia="Times New Roman" w:cs="Times New Roman"/>
                <w:sz w:val="24"/>
                <w:szCs w:val="24"/>
                <w:lang w:eastAsia="uk-UA"/>
              </w:rPr>
              <w:t>26.12.2024</w:t>
            </w:r>
          </w:p>
        </w:tc>
        <w:tc>
          <w:tcPr>
            <w:tcW w:w="5392" w:type="dxa"/>
            <w:gridSpan w:val="2"/>
          </w:tcPr>
          <w:p w14:paraId="76B41489" w14:textId="64FCE6AC"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Ірина ІЛЛЮК – начальник фінансового відділу сільської ради</w:t>
            </w:r>
          </w:p>
        </w:tc>
      </w:tr>
      <w:tr w:rsidR="005B21E7" w:rsidRPr="007A11BE" w14:paraId="1522139C" w14:textId="77777777" w:rsidTr="00636B90">
        <w:trPr>
          <w:trHeight w:val="597"/>
        </w:trPr>
        <w:tc>
          <w:tcPr>
            <w:tcW w:w="15310" w:type="dxa"/>
            <w:gridSpan w:val="6"/>
            <w:vAlign w:val="center"/>
          </w:tcPr>
          <w:p w14:paraId="6A9FF25F" w14:textId="77777777" w:rsidR="005B21E7" w:rsidRPr="007A11BE" w:rsidRDefault="005B21E7" w:rsidP="005B21E7">
            <w:pPr>
              <w:jc w:val="center"/>
              <w:rPr>
                <w:rFonts w:eastAsiaTheme="minorEastAsia"/>
                <w:b/>
                <w:sz w:val="24"/>
                <w:szCs w:val="24"/>
                <w:lang w:eastAsia="ru-RU"/>
              </w:rPr>
            </w:pPr>
            <w:r w:rsidRPr="007A11BE">
              <w:rPr>
                <w:rFonts w:eastAsiaTheme="minorEastAsia"/>
                <w:b/>
                <w:sz w:val="24"/>
                <w:szCs w:val="24"/>
                <w:lang w:eastAsia="ru-RU"/>
              </w:rPr>
              <w:t>ІІ. КОНТРОЛЬ ЗА ВИКОНАННЯМ ДОКУМЕНТІВ ОРГАНІВ ВЛАДИ  ВИЩОГО РІВНЯ</w:t>
            </w:r>
          </w:p>
        </w:tc>
      </w:tr>
      <w:tr w:rsidR="0082130A" w:rsidRPr="007A11BE" w14:paraId="530518BB" w14:textId="77777777" w:rsidTr="00010583">
        <w:trPr>
          <w:trHeight w:val="868"/>
        </w:trPr>
        <w:tc>
          <w:tcPr>
            <w:tcW w:w="700" w:type="dxa"/>
          </w:tcPr>
          <w:p w14:paraId="57570D21" w14:textId="3AF5A733" w:rsidR="0082130A" w:rsidRPr="007A11BE" w:rsidRDefault="0082130A" w:rsidP="0082130A">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75" w:type="dxa"/>
          </w:tcPr>
          <w:p w14:paraId="419F9370" w14:textId="0F48172C"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 xml:space="preserve">Про хід виконання листа районної державної адміністрації </w:t>
            </w:r>
            <w:r>
              <w:rPr>
                <w:rFonts w:eastAsia="Times New Roman" w:cs="Times New Roman"/>
                <w:sz w:val="24"/>
                <w:szCs w:val="24"/>
                <w:lang w:eastAsia="uk-UA"/>
              </w:rPr>
              <w:t xml:space="preserve">                 </w:t>
            </w:r>
            <w:r w:rsidRPr="00957EDB">
              <w:rPr>
                <w:rFonts w:eastAsia="Times New Roman" w:cs="Times New Roman"/>
                <w:sz w:val="24"/>
                <w:szCs w:val="24"/>
                <w:lang w:eastAsia="uk-UA"/>
              </w:rPr>
              <w:t>від 21.12.2021 №2538/01-21/21 щодо забезпечення житлом внутрішньо-переміщених осіб</w:t>
            </w:r>
          </w:p>
        </w:tc>
        <w:tc>
          <w:tcPr>
            <w:tcW w:w="1843" w:type="dxa"/>
            <w:gridSpan w:val="2"/>
          </w:tcPr>
          <w:p w14:paraId="21E81179" w14:textId="3397E358" w:rsidR="0082130A" w:rsidRPr="007A11BE" w:rsidRDefault="0082130A" w:rsidP="0082130A">
            <w:pPr>
              <w:spacing w:after="200"/>
              <w:jc w:val="center"/>
              <w:rPr>
                <w:rFonts w:eastAsiaTheme="minorEastAsia" w:cs="Times New Roman"/>
                <w:sz w:val="24"/>
                <w:szCs w:val="24"/>
                <w:lang w:eastAsia="ru-RU"/>
              </w:rPr>
            </w:pPr>
            <w:r w:rsidRPr="00957EDB">
              <w:rPr>
                <w:rFonts w:eastAsia="Times New Roman" w:cs="Times New Roman"/>
                <w:sz w:val="24"/>
                <w:szCs w:val="24"/>
                <w:lang w:eastAsia="uk-UA"/>
              </w:rPr>
              <w:t>Жовтень</w:t>
            </w:r>
          </w:p>
        </w:tc>
        <w:tc>
          <w:tcPr>
            <w:tcW w:w="5392" w:type="dxa"/>
            <w:gridSpan w:val="2"/>
          </w:tcPr>
          <w:p w14:paraId="2BED8B48" w14:textId="53704FA1" w:rsidR="0082130A" w:rsidRPr="007A11BE" w:rsidRDefault="0082130A" w:rsidP="0082130A">
            <w:pPr>
              <w:jc w:val="both"/>
              <w:rPr>
                <w:rFonts w:eastAsiaTheme="minorEastAsia"/>
                <w:sz w:val="24"/>
                <w:szCs w:val="24"/>
                <w:lang w:eastAsia="ru-RU"/>
              </w:rPr>
            </w:pPr>
            <w:r w:rsidRPr="00957EDB">
              <w:rPr>
                <w:rFonts w:eastAsia="Times New Roman" w:cs="Times New Roman"/>
                <w:sz w:val="24"/>
                <w:szCs w:val="24"/>
                <w:lang w:eastAsia="uk-UA"/>
              </w:rPr>
              <w:t>Олена МОНІНА – начальник відділу соціального захисту населення та захисту прав дітей сільської ради</w:t>
            </w:r>
          </w:p>
        </w:tc>
      </w:tr>
      <w:tr w:rsidR="0082130A" w:rsidRPr="007A11BE" w14:paraId="4868D0E6" w14:textId="77777777" w:rsidTr="00636B90">
        <w:trPr>
          <w:trHeight w:val="885"/>
        </w:trPr>
        <w:tc>
          <w:tcPr>
            <w:tcW w:w="700" w:type="dxa"/>
          </w:tcPr>
          <w:p w14:paraId="05929408" w14:textId="1A2E59EF" w:rsidR="0082130A" w:rsidRPr="007A11BE" w:rsidRDefault="0082130A" w:rsidP="0082130A">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2</w:t>
            </w:r>
          </w:p>
        </w:tc>
        <w:tc>
          <w:tcPr>
            <w:tcW w:w="7375" w:type="dxa"/>
          </w:tcPr>
          <w:p w14:paraId="63459F11" w14:textId="52FD02FF"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 xml:space="preserve">Про хід виконання листа обласної державної адміністрації </w:t>
            </w:r>
            <w:r>
              <w:rPr>
                <w:rFonts w:eastAsia="Times New Roman" w:cs="Times New Roman"/>
                <w:sz w:val="24"/>
                <w:szCs w:val="24"/>
                <w:lang w:eastAsia="uk-UA"/>
              </w:rPr>
              <w:t xml:space="preserve">                 </w:t>
            </w:r>
            <w:r w:rsidRPr="00957EDB">
              <w:rPr>
                <w:rFonts w:eastAsia="Times New Roman" w:cs="Times New Roman"/>
                <w:sz w:val="24"/>
                <w:szCs w:val="24"/>
                <w:lang w:eastAsia="uk-UA"/>
              </w:rPr>
              <w:t>від 04.10.2021 №10341/0/01-34/21 щодо подання звіту до паспорта об’єкта мережі центрів надання адміністративних послуг</w:t>
            </w:r>
          </w:p>
        </w:tc>
        <w:tc>
          <w:tcPr>
            <w:tcW w:w="1843" w:type="dxa"/>
            <w:gridSpan w:val="2"/>
          </w:tcPr>
          <w:p w14:paraId="00F436CE" w14:textId="0500DB68" w:rsidR="0082130A" w:rsidRPr="007A11BE" w:rsidRDefault="0082130A" w:rsidP="0082130A">
            <w:pPr>
              <w:spacing w:after="200"/>
              <w:jc w:val="center"/>
              <w:rPr>
                <w:rFonts w:eastAsiaTheme="minorEastAsia" w:cs="Times New Roman"/>
                <w:sz w:val="24"/>
                <w:szCs w:val="24"/>
                <w:lang w:eastAsia="ru-RU"/>
              </w:rPr>
            </w:pPr>
            <w:r w:rsidRPr="00957EDB">
              <w:rPr>
                <w:rFonts w:eastAsia="Times New Roman" w:cs="Times New Roman"/>
                <w:sz w:val="24"/>
                <w:szCs w:val="24"/>
                <w:lang w:eastAsia="uk-UA"/>
              </w:rPr>
              <w:t>Жовтень</w:t>
            </w:r>
          </w:p>
        </w:tc>
        <w:tc>
          <w:tcPr>
            <w:tcW w:w="5392" w:type="dxa"/>
            <w:gridSpan w:val="2"/>
          </w:tcPr>
          <w:p w14:paraId="33E73854" w14:textId="1B157315" w:rsidR="0082130A" w:rsidRPr="007A11BE" w:rsidRDefault="0082130A" w:rsidP="0082130A">
            <w:pPr>
              <w:jc w:val="both"/>
              <w:rPr>
                <w:rFonts w:eastAsiaTheme="minorEastAsia"/>
                <w:sz w:val="24"/>
                <w:szCs w:val="24"/>
                <w:lang w:eastAsia="ru-RU"/>
              </w:rPr>
            </w:pPr>
            <w:r w:rsidRPr="00957EDB">
              <w:rPr>
                <w:rFonts w:eastAsia="Times New Roman" w:cs="Times New Roman"/>
                <w:sz w:val="24"/>
                <w:szCs w:val="24"/>
                <w:lang w:eastAsia="uk-UA"/>
              </w:rPr>
              <w:t>Павло ТАРАСОВИЧ – начальник відділу з питань надання адміністративних послуг сільської ради</w:t>
            </w:r>
          </w:p>
        </w:tc>
      </w:tr>
      <w:tr w:rsidR="0082130A" w:rsidRPr="007A11BE" w14:paraId="743EBF46" w14:textId="77777777" w:rsidTr="00010583">
        <w:trPr>
          <w:trHeight w:val="868"/>
        </w:trPr>
        <w:tc>
          <w:tcPr>
            <w:tcW w:w="700" w:type="dxa"/>
          </w:tcPr>
          <w:p w14:paraId="7822D97C" w14:textId="5829E280" w:rsidR="0082130A" w:rsidRPr="007A11BE" w:rsidRDefault="0082130A" w:rsidP="0082130A">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3</w:t>
            </w:r>
          </w:p>
        </w:tc>
        <w:tc>
          <w:tcPr>
            <w:tcW w:w="7375" w:type="dxa"/>
          </w:tcPr>
          <w:p w14:paraId="6BFE6EF8" w14:textId="33A6DC60" w:rsidR="0082130A" w:rsidRPr="007A11BE"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Про хід виконання доручення голови обласної державної адміністрації від 06.03.2013 №дор-60/01-60/13 щодо забезпечення вільного проїзду для пожежної та спецтехніки</w:t>
            </w:r>
          </w:p>
        </w:tc>
        <w:tc>
          <w:tcPr>
            <w:tcW w:w="1843" w:type="dxa"/>
            <w:gridSpan w:val="2"/>
          </w:tcPr>
          <w:p w14:paraId="1AF402ED" w14:textId="5E72A809" w:rsidR="0082130A" w:rsidRPr="007A11BE" w:rsidRDefault="0082130A" w:rsidP="0082130A">
            <w:pPr>
              <w:spacing w:after="200"/>
              <w:jc w:val="center"/>
              <w:rPr>
                <w:rFonts w:eastAsiaTheme="minorEastAsia" w:cs="Times New Roman"/>
                <w:sz w:val="24"/>
                <w:szCs w:val="24"/>
                <w:lang w:eastAsia="ru-RU"/>
              </w:rPr>
            </w:pPr>
            <w:r w:rsidRPr="00957EDB">
              <w:rPr>
                <w:rFonts w:eastAsia="Times New Roman" w:cs="Times New Roman"/>
                <w:sz w:val="24"/>
                <w:szCs w:val="24"/>
                <w:lang w:eastAsia="uk-UA"/>
              </w:rPr>
              <w:t>Листопад</w:t>
            </w:r>
          </w:p>
        </w:tc>
        <w:tc>
          <w:tcPr>
            <w:tcW w:w="5392" w:type="dxa"/>
            <w:gridSpan w:val="2"/>
          </w:tcPr>
          <w:p w14:paraId="1E21080E" w14:textId="319CEA0D" w:rsidR="0082130A" w:rsidRPr="007A11BE" w:rsidRDefault="0082130A" w:rsidP="0082130A">
            <w:pPr>
              <w:jc w:val="both"/>
              <w:rPr>
                <w:rFonts w:eastAsiaTheme="minorEastAsia"/>
                <w:sz w:val="24"/>
                <w:szCs w:val="24"/>
                <w:lang w:eastAsia="ru-RU"/>
              </w:rPr>
            </w:pPr>
            <w:r w:rsidRPr="00957EDB">
              <w:rPr>
                <w:rFonts w:eastAsia="Times New Roman" w:cs="Times New Roman"/>
                <w:sz w:val="24"/>
                <w:szCs w:val="24"/>
                <w:lang w:eastAsia="uk-UA"/>
              </w:rPr>
              <w:t>Микола КОЧУРА – начальник відділу з питань цивільного захисту, мобілізаційної та оборонної роботи сільської ради</w:t>
            </w:r>
          </w:p>
        </w:tc>
      </w:tr>
      <w:tr w:rsidR="0082130A" w:rsidRPr="007A11BE" w14:paraId="7755B39B" w14:textId="77777777" w:rsidTr="00636B90">
        <w:trPr>
          <w:trHeight w:val="1424"/>
        </w:trPr>
        <w:tc>
          <w:tcPr>
            <w:tcW w:w="700" w:type="dxa"/>
          </w:tcPr>
          <w:p w14:paraId="27F23DCE" w14:textId="2FFC43A3" w:rsidR="0082130A" w:rsidRPr="007A11BE" w:rsidRDefault="0082130A" w:rsidP="0082130A">
            <w:pPr>
              <w:spacing w:after="200"/>
              <w:jc w:val="center"/>
              <w:rPr>
                <w:rFonts w:eastAsiaTheme="minorEastAsia" w:cs="Times New Roman"/>
                <w:sz w:val="24"/>
                <w:szCs w:val="24"/>
                <w:lang w:eastAsia="ru-RU"/>
              </w:rPr>
            </w:pPr>
            <w:r>
              <w:rPr>
                <w:rFonts w:eastAsiaTheme="minorEastAsia" w:cs="Times New Roman"/>
                <w:sz w:val="24"/>
                <w:szCs w:val="24"/>
                <w:lang w:eastAsia="ru-RU"/>
              </w:rPr>
              <w:t>4</w:t>
            </w:r>
          </w:p>
        </w:tc>
        <w:tc>
          <w:tcPr>
            <w:tcW w:w="7375" w:type="dxa"/>
          </w:tcPr>
          <w:p w14:paraId="1339CCD9" w14:textId="02F450AE" w:rsidR="0082130A" w:rsidRPr="00660319"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Про хід виконання розпорядження голови обласної державної адміністрації від 12.03.2021 №172 «Про затвердження стратегічного плану розвитку системи професійної освіти  Рівненської області до 2027 року»</w:t>
            </w:r>
          </w:p>
        </w:tc>
        <w:tc>
          <w:tcPr>
            <w:tcW w:w="1843" w:type="dxa"/>
            <w:gridSpan w:val="2"/>
          </w:tcPr>
          <w:p w14:paraId="2B745F79" w14:textId="1B8C63B7" w:rsidR="0082130A" w:rsidRPr="00660319" w:rsidRDefault="0082130A" w:rsidP="0082130A">
            <w:pPr>
              <w:spacing w:after="200"/>
              <w:jc w:val="center"/>
              <w:rPr>
                <w:rFonts w:eastAsiaTheme="minorEastAsia" w:cs="Times New Roman"/>
                <w:sz w:val="24"/>
                <w:szCs w:val="24"/>
                <w:lang w:eastAsia="ru-RU"/>
              </w:rPr>
            </w:pPr>
            <w:r w:rsidRPr="00957EDB">
              <w:rPr>
                <w:rFonts w:eastAsia="Times New Roman" w:cs="Times New Roman"/>
                <w:sz w:val="24"/>
                <w:szCs w:val="24"/>
                <w:lang w:eastAsia="uk-UA"/>
              </w:rPr>
              <w:t>Грудень</w:t>
            </w:r>
          </w:p>
        </w:tc>
        <w:tc>
          <w:tcPr>
            <w:tcW w:w="5392" w:type="dxa"/>
            <w:gridSpan w:val="2"/>
          </w:tcPr>
          <w:p w14:paraId="2A7F791A" w14:textId="14C017DD" w:rsidR="0082130A" w:rsidRPr="00660319"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Володимир ГРИСЮК – начальник відділу освіти, культури, молоді та спорту сільської ради</w:t>
            </w:r>
          </w:p>
        </w:tc>
      </w:tr>
      <w:tr w:rsidR="0082130A" w:rsidRPr="007A11BE" w14:paraId="3FA42011" w14:textId="77777777" w:rsidTr="00010583">
        <w:trPr>
          <w:trHeight w:val="691"/>
        </w:trPr>
        <w:tc>
          <w:tcPr>
            <w:tcW w:w="700" w:type="dxa"/>
          </w:tcPr>
          <w:p w14:paraId="7C8E5E0D" w14:textId="5FEA71E8" w:rsidR="0082130A" w:rsidRPr="007A11BE" w:rsidRDefault="0082130A" w:rsidP="0082130A">
            <w:pPr>
              <w:spacing w:after="200"/>
              <w:jc w:val="center"/>
              <w:rPr>
                <w:rFonts w:eastAsiaTheme="minorEastAsia" w:cs="Times New Roman"/>
                <w:sz w:val="24"/>
                <w:szCs w:val="24"/>
                <w:lang w:eastAsia="ru-RU"/>
              </w:rPr>
            </w:pPr>
            <w:r>
              <w:rPr>
                <w:rFonts w:eastAsiaTheme="minorEastAsia" w:cs="Times New Roman"/>
                <w:sz w:val="24"/>
                <w:szCs w:val="24"/>
                <w:lang w:eastAsia="ru-RU"/>
              </w:rPr>
              <w:t>5</w:t>
            </w:r>
          </w:p>
        </w:tc>
        <w:tc>
          <w:tcPr>
            <w:tcW w:w="7375" w:type="dxa"/>
          </w:tcPr>
          <w:p w14:paraId="7CBB2356" w14:textId="0D377FCA" w:rsidR="0082130A" w:rsidRPr="00660319"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Про хід виконання розпорядження голови обласної державної адміністрації від 26.11.2021 №861 «Про програму запобігання ліквідації надзвичайних ситуацій та протидії пожежам у природних екосистемах  Рівненської області на 2022-2024 роки»</w:t>
            </w:r>
          </w:p>
        </w:tc>
        <w:tc>
          <w:tcPr>
            <w:tcW w:w="1843" w:type="dxa"/>
            <w:gridSpan w:val="2"/>
          </w:tcPr>
          <w:p w14:paraId="32479BF2" w14:textId="773FBDF3" w:rsidR="0082130A" w:rsidRPr="00660319" w:rsidRDefault="0082130A" w:rsidP="0082130A">
            <w:pPr>
              <w:spacing w:after="200"/>
              <w:jc w:val="center"/>
              <w:rPr>
                <w:rFonts w:eastAsiaTheme="minorEastAsia" w:cs="Times New Roman"/>
                <w:sz w:val="24"/>
                <w:szCs w:val="24"/>
                <w:lang w:eastAsia="ru-RU"/>
              </w:rPr>
            </w:pPr>
            <w:r w:rsidRPr="00957EDB">
              <w:rPr>
                <w:rFonts w:eastAsia="Times New Roman" w:cs="Times New Roman"/>
                <w:sz w:val="24"/>
                <w:szCs w:val="24"/>
                <w:lang w:eastAsia="uk-UA"/>
              </w:rPr>
              <w:t>Грудень</w:t>
            </w:r>
          </w:p>
        </w:tc>
        <w:tc>
          <w:tcPr>
            <w:tcW w:w="5392" w:type="dxa"/>
            <w:gridSpan w:val="2"/>
          </w:tcPr>
          <w:p w14:paraId="00365694" w14:textId="039430BF" w:rsidR="0082130A" w:rsidRPr="00660319"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Микола КОЧУРА – начальник відділу з питань цивільного захисту, мобілізаційної та оборонної роботи сільської ради</w:t>
            </w:r>
          </w:p>
        </w:tc>
      </w:tr>
      <w:tr w:rsidR="0082130A" w:rsidRPr="007A11BE" w14:paraId="2730323A" w14:textId="77777777" w:rsidTr="00010583">
        <w:trPr>
          <w:trHeight w:val="833"/>
        </w:trPr>
        <w:tc>
          <w:tcPr>
            <w:tcW w:w="700" w:type="dxa"/>
          </w:tcPr>
          <w:p w14:paraId="57AB8C89" w14:textId="4020C2DF" w:rsidR="0082130A" w:rsidRPr="007A11BE" w:rsidRDefault="0082130A" w:rsidP="0082130A">
            <w:pPr>
              <w:spacing w:after="200"/>
              <w:jc w:val="center"/>
              <w:rPr>
                <w:rFonts w:eastAsiaTheme="minorEastAsia" w:cs="Times New Roman"/>
                <w:sz w:val="24"/>
                <w:szCs w:val="24"/>
                <w:lang w:eastAsia="ru-RU"/>
              </w:rPr>
            </w:pPr>
            <w:r>
              <w:rPr>
                <w:rFonts w:eastAsiaTheme="minorEastAsia" w:cs="Times New Roman"/>
                <w:sz w:val="24"/>
                <w:szCs w:val="24"/>
                <w:lang w:eastAsia="ru-RU"/>
              </w:rPr>
              <w:t>6</w:t>
            </w:r>
          </w:p>
        </w:tc>
        <w:tc>
          <w:tcPr>
            <w:tcW w:w="7375" w:type="dxa"/>
          </w:tcPr>
          <w:p w14:paraId="6B3B50EE" w14:textId="2199904C" w:rsidR="0082130A" w:rsidRPr="00660319" w:rsidRDefault="0082130A" w:rsidP="0082130A">
            <w:pPr>
              <w:jc w:val="both"/>
              <w:rPr>
                <w:rFonts w:eastAsiaTheme="minorEastAsia" w:cs="Times New Roman"/>
                <w:sz w:val="24"/>
                <w:szCs w:val="24"/>
                <w:lang w:eastAsia="ru-RU"/>
              </w:rPr>
            </w:pPr>
            <w:r w:rsidRPr="00957EDB">
              <w:rPr>
                <w:rFonts w:eastAsia="Times New Roman" w:cs="Times New Roman"/>
                <w:sz w:val="24"/>
                <w:szCs w:val="24"/>
                <w:lang w:eastAsia="uk-UA"/>
              </w:rPr>
              <w:t>Про хід виконання доручення заступника голови обласної державної адміністрації від 01.07.2022 №</w:t>
            </w:r>
            <w:r w:rsidRPr="00957EDB">
              <w:rPr>
                <w:rFonts w:cs="Times New Roman"/>
                <w:sz w:val="24"/>
                <w:szCs w:val="24"/>
              </w:rPr>
              <w:t xml:space="preserve"> дор-67/01-61/22</w:t>
            </w:r>
            <w:r w:rsidRPr="00957EDB">
              <w:rPr>
                <w:rFonts w:eastAsia="Times New Roman" w:cs="Times New Roman"/>
                <w:sz w:val="24"/>
                <w:szCs w:val="24"/>
                <w:lang w:eastAsia="uk-UA"/>
              </w:rPr>
              <w:t xml:space="preserve"> щодо </w:t>
            </w:r>
            <w:r w:rsidRPr="00957EDB">
              <w:rPr>
                <w:rFonts w:cs="Times New Roman"/>
                <w:sz w:val="24"/>
                <w:szCs w:val="24"/>
              </w:rPr>
              <w:t>виконання Національного плану дій з охорони навколишнього природного середовища</w:t>
            </w:r>
            <w:r w:rsidRPr="00957EDB">
              <w:rPr>
                <w:rFonts w:eastAsia="Times New Roman" w:cs="Times New Roman"/>
                <w:sz w:val="24"/>
                <w:szCs w:val="24"/>
                <w:lang w:eastAsia="uk-UA"/>
              </w:rPr>
              <w:t xml:space="preserve"> </w:t>
            </w:r>
          </w:p>
        </w:tc>
        <w:tc>
          <w:tcPr>
            <w:tcW w:w="1843" w:type="dxa"/>
            <w:gridSpan w:val="2"/>
          </w:tcPr>
          <w:p w14:paraId="5D9C9DF7" w14:textId="388F57FB" w:rsidR="0082130A" w:rsidRPr="00660319" w:rsidRDefault="0082130A" w:rsidP="0082130A">
            <w:pPr>
              <w:spacing w:after="200"/>
              <w:jc w:val="center"/>
              <w:rPr>
                <w:rFonts w:eastAsiaTheme="minorEastAsia" w:cs="Times New Roman"/>
                <w:sz w:val="24"/>
                <w:szCs w:val="24"/>
                <w:lang w:eastAsia="ru-RU"/>
              </w:rPr>
            </w:pPr>
            <w:r w:rsidRPr="00957EDB">
              <w:rPr>
                <w:rFonts w:eastAsia="Times New Roman" w:cs="Times New Roman"/>
                <w:sz w:val="24"/>
                <w:szCs w:val="24"/>
                <w:lang w:eastAsia="uk-UA"/>
              </w:rPr>
              <w:t>Грудень</w:t>
            </w:r>
          </w:p>
        </w:tc>
        <w:tc>
          <w:tcPr>
            <w:tcW w:w="5392" w:type="dxa"/>
            <w:gridSpan w:val="2"/>
          </w:tcPr>
          <w:p w14:paraId="6E2F170A" w14:textId="77777777" w:rsidR="0082130A" w:rsidRPr="00957EDB" w:rsidRDefault="0082130A" w:rsidP="0082130A">
            <w:pPr>
              <w:jc w:val="both"/>
              <w:rPr>
                <w:rFonts w:eastAsia="Times New Roman" w:cs="Times New Roman"/>
                <w:sz w:val="24"/>
                <w:szCs w:val="24"/>
                <w:lang w:eastAsia="uk-UA"/>
              </w:rPr>
            </w:pPr>
            <w:r w:rsidRPr="00957EDB">
              <w:rPr>
                <w:rFonts w:eastAsia="Times New Roman" w:cs="Times New Roman"/>
                <w:sz w:val="24"/>
                <w:szCs w:val="24"/>
                <w:lang w:eastAsia="uk-UA"/>
              </w:rPr>
              <w:t>Тетяна ОПАНАСИК – начальник відділу архітектури, земельних відносин та житлово-комунального господарства сільської ради</w:t>
            </w:r>
          </w:p>
          <w:p w14:paraId="431B232C" w14:textId="77777777" w:rsidR="0082130A" w:rsidRDefault="0082130A" w:rsidP="0082130A">
            <w:pPr>
              <w:jc w:val="both"/>
              <w:rPr>
                <w:rFonts w:eastAsia="Times New Roman" w:cs="Times New Roman"/>
                <w:sz w:val="24"/>
                <w:szCs w:val="24"/>
                <w:lang w:eastAsia="uk-UA"/>
              </w:rPr>
            </w:pPr>
            <w:r w:rsidRPr="00957EDB">
              <w:rPr>
                <w:rFonts w:eastAsia="Times New Roman" w:cs="Times New Roman"/>
                <w:sz w:val="24"/>
                <w:szCs w:val="24"/>
                <w:lang w:eastAsia="uk-UA"/>
              </w:rPr>
              <w:t>Ірина ІЛЛЮК – начальник фінансового відділу сільської ради</w:t>
            </w:r>
          </w:p>
          <w:p w14:paraId="5C64EEF6" w14:textId="1F93D930" w:rsidR="0082130A" w:rsidRPr="00660319" w:rsidRDefault="0082130A" w:rsidP="0082130A">
            <w:pPr>
              <w:jc w:val="both"/>
              <w:rPr>
                <w:rFonts w:eastAsiaTheme="minorEastAsia" w:cs="Times New Roman"/>
                <w:sz w:val="24"/>
                <w:szCs w:val="24"/>
                <w:lang w:eastAsia="ru-RU"/>
              </w:rPr>
            </w:pPr>
          </w:p>
        </w:tc>
      </w:tr>
      <w:tr w:rsidR="005B21E7" w:rsidRPr="007A11BE" w14:paraId="33111AA3" w14:textId="77777777" w:rsidTr="00075DD1">
        <w:trPr>
          <w:trHeight w:val="329"/>
        </w:trPr>
        <w:tc>
          <w:tcPr>
            <w:tcW w:w="15310" w:type="dxa"/>
            <w:gridSpan w:val="6"/>
          </w:tcPr>
          <w:p w14:paraId="07145BC4" w14:textId="16C8FD62" w:rsidR="005B21E7" w:rsidRPr="007A11BE" w:rsidRDefault="005B21E7" w:rsidP="005B21E7">
            <w:pPr>
              <w:spacing w:after="200"/>
              <w:jc w:val="center"/>
              <w:rPr>
                <w:rFonts w:eastAsiaTheme="minorEastAsia" w:cs="Times New Roman"/>
                <w:sz w:val="24"/>
                <w:szCs w:val="24"/>
                <w:lang w:eastAsia="ru-RU"/>
              </w:rPr>
            </w:pPr>
            <w:r w:rsidRPr="007A11BE">
              <w:rPr>
                <w:rFonts w:eastAsiaTheme="minorEastAsia" w:cs="Times New Roman"/>
                <w:b/>
                <w:sz w:val="24"/>
                <w:szCs w:val="24"/>
                <w:lang w:eastAsia="ru-RU"/>
              </w:rPr>
              <w:t>ІІІ. КОНТРОЛЬ ЗА ВИКОНАННЯМ РІШЕНЬ ВИКОНАВЧОГО КОМІТЕТУ</w:t>
            </w:r>
          </w:p>
        </w:tc>
      </w:tr>
      <w:tr w:rsidR="005B21E7" w:rsidRPr="00874724" w14:paraId="543A73BD" w14:textId="66EFEABB" w:rsidTr="00874724">
        <w:trPr>
          <w:trHeight w:val="590"/>
        </w:trPr>
        <w:tc>
          <w:tcPr>
            <w:tcW w:w="700" w:type="dxa"/>
          </w:tcPr>
          <w:p w14:paraId="02280452" w14:textId="318FA993" w:rsidR="005B21E7" w:rsidRPr="00140954" w:rsidRDefault="005B21E7" w:rsidP="005B21E7">
            <w:pPr>
              <w:spacing w:after="200"/>
              <w:jc w:val="center"/>
              <w:rPr>
                <w:rFonts w:eastAsiaTheme="minorEastAsia" w:cs="Times New Roman"/>
                <w:bCs/>
                <w:sz w:val="24"/>
                <w:szCs w:val="24"/>
                <w:lang w:eastAsia="ru-RU"/>
              </w:rPr>
            </w:pPr>
            <w:r w:rsidRPr="00140954">
              <w:rPr>
                <w:rFonts w:eastAsiaTheme="minorEastAsia" w:cs="Times New Roman"/>
                <w:bCs/>
                <w:sz w:val="24"/>
                <w:szCs w:val="24"/>
                <w:lang w:eastAsia="ru-RU"/>
              </w:rPr>
              <w:t>1</w:t>
            </w:r>
          </w:p>
        </w:tc>
        <w:tc>
          <w:tcPr>
            <w:tcW w:w="7400" w:type="dxa"/>
            <w:gridSpan w:val="2"/>
          </w:tcPr>
          <w:p w14:paraId="5E17DEFC" w14:textId="2C4FDF7F" w:rsidR="004D3E26" w:rsidRPr="00140954" w:rsidRDefault="005B21E7" w:rsidP="005B21E7">
            <w:pPr>
              <w:spacing w:after="200"/>
              <w:jc w:val="both"/>
              <w:rPr>
                <w:rFonts w:cs="Times New Roman"/>
                <w:bCs/>
                <w:sz w:val="24"/>
                <w:szCs w:val="24"/>
              </w:rPr>
            </w:pPr>
            <w:r w:rsidRPr="00140954">
              <w:rPr>
                <w:rFonts w:eastAsiaTheme="minorEastAsia" w:cs="Times New Roman"/>
                <w:bCs/>
                <w:sz w:val="24"/>
                <w:szCs w:val="24"/>
                <w:lang w:eastAsia="ru-RU"/>
              </w:rPr>
              <w:t xml:space="preserve">Про </w:t>
            </w:r>
            <w:r w:rsidR="004D3E26" w:rsidRPr="00140954">
              <w:rPr>
                <w:rFonts w:cs="Times New Roman"/>
                <w:bCs/>
                <w:sz w:val="24"/>
                <w:szCs w:val="24"/>
              </w:rPr>
              <w:t>затвердження плану роботи виконавчого комітету Городоцької сільської ради на ІІІ квартал 202</w:t>
            </w:r>
            <w:r w:rsidR="0082130A">
              <w:rPr>
                <w:rFonts w:cs="Times New Roman"/>
                <w:bCs/>
                <w:sz w:val="24"/>
                <w:szCs w:val="24"/>
              </w:rPr>
              <w:t>4</w:t>
            </w:r>
            <w:r w:rsidR="004D3E26" w:rsidRPr="00140954">
              <w:rPr>
                <w:rFonts w:cs="Times New Roman"/>
                <w:bCs/>
                <w:sz w:val="24"/>
                <w:szCs w:val="24"/>
              </w:rPr>
              <w:t xml:space="preserve"> року</w:t>
            </w:r>
          </w:p>
        </w:tc>
        <w:tc>
          <w:tcPr>
            <w:tcW w:w="1830" w:type="dxa"/>
            <w:gridSpan w:val="2"/>
          </w:tcPr>
          <w:p w14:paraId="1FC20894" w14:textId="0078B9E5" w:rsidR="005B21E7" w:rsidRPr="00140954" w:rsidRDefault="004D3E26" w:rsidP="005B21E7">
            <w:pPr>
              <w:spacing w:after="200"/>
              <w:jc w:val="center"/>
              <w:rPr>
                <w:rFonts w:eastAsiaTheme="minorEastAsia" w:cs="Times New Roman"/>
                <w:bCs/>
                <w:sz w:val="24"/>
                <w:szCs w:val="24"/>
                <w:lang w:eastAsia="ru-RU"/>
              </w:rPr>
            </w:pPr>
            <w:r w:rsidRPr="00140954">
              <w:rPr>
                <w:rFonts w:eastAsiaTheme="minorEastAsia" w:cs="Times New Roman"/>
                <w:bCs/>
                <w:sz w:val="24"/>
                <w:szCs w:val="24"/>
                <w:lang w:eastAsia="ru-RU"/>
              </w:rPr>
              <w:t>Жовтень</w:t>
            </w:r>
            <w:r w:rsidR="005B21E7" w:rsidRPr="00140954">
              <w:rPr>
                <w:rFonts w:eastAsiaTheme="minorEastAsia" w:cs="Times New Roman"/>
                <w:bCs/>
                <w:sz w:val="24"/>
                <w:szCs w:val="24"/>
                <w:lang w:eastAsia="ru-RU"/>
              </w:rPr>
              <w:t xml:space="preserve"> </w:t>
            </w:r>
          </w:p>
        </w:tc>
        <w:tc>
          <w:tcPr>
            <w:tcW w:w="5380" w:type="dxa"/>
          </w:tcPr>
          <w:p w14:paraId="1D0CEF7D" w14:textId="108FEB73" w:rsidR="005B21E7" w:rsidRPr="00140954" w:rsidRDefault="004D3E26" w:rsidP="005B21E7">
            <w:pPr>
              <w:spacing w:after="200"/>
              <w:jc w:val="both"/>
              <w:rPr>
                <w:rFonts w:eastAsiaTheme="minorEastAsia" w:cs="Times New Roman"/>
                <w:bCs/>
                <w:sz w:val="24"/>
                <w:szCs w:val="24"/>
                <w:lang w:eastAsia="ru-RU"/>
              </w:rPr>
            </w:pPr>
            <w:r w:rsidRPr="00140954">
              <w:rPr>
                <w:rFonts w:eastAsiaTheme="minorEastAsia" w:cs="Times New Roman"/>
                <w:sz w:val="24"/>
                <w:szCs w:val="24"/>
                <w:lang w:eastAsia="ru-RU"/>
              </w:rPr>
              <w:t>Марія ЯКИМЧУК – керуючий справами виконавчого комітету сільської ради</w:t>
            </w:r>
          </w:p>
        </w:tc>
      </w:tr>
      <w:tr w:rsidR="004D3E26" w:rsidRPr="00874724" w14:paraId="5F01071F" w14:textId="77777777" w:rsidTr="00075DD1">
        <w:trPr>
          <w:trHeight w:val="424"/>
        </w:trPr>
        <w:tc>
          <w:tcPr>
            <w:tcW w:w="700" w:type="dxa"/>
          </w:tcPr>
          <w:p w14:paraId="40F17A8A" w14:textId="67EF38C3" w:rsidR="004D3E26" w:rsidRPr="00140954" w:rsidRDefault="00140954" w:rsidP="004D3E26">
            <w:pPr>
              <w:spacing w:after="200"/>
              <w:jc w:val="center"/>
              <w:rPr>
                <w:rFonts w:eastAsiaTheme="minorEastAsia" w:cs="Times New Roman"/>
                <w:bCs/>
                <w:sz w:val="24"/>
                <w:szCs w:val="24"/>
                <w:lang w:eastAsia="ru-RU"/>
              </w:rPr>
            </w:pPr>
            <w:r w:rsidRPr="00140954">
              <w:rPr>
                <w:rFonts w:eastAsiaTheme="minorEastAsia" w:cs="Times New Roman"/>
                <w:bCs/>
                <w:sz w:val="24"/>
                <w:szCs w:val="24"/>
                <w:lang w:eastAsia="ru-RU"/>
              </w:rPr>
              <w:t>2</w:t>
            </w:r>
          </w:p>
        </w:tc>
        <w:tc>
          <w:tcPr>
            <w:tcW w:w="7400" w:type="dxa"/>
            <w:gridSpan w:val="2"/>
          </w:tcPr>
          <w:p w14:paraId="0AF6E66A" w14:textId="1D8C73D6" w:rsidR="004D3E26" w:rsidRPr="00140954" w:rsidRDefault="004D3E26" w:rsidP="004D3E26">
            <w:pPr>
              <w:spacing w:after="200"/>
              <w:jc w:val="both"/>
              <w:rPr>
                <w:rFonts w:eastAsiaTheme="minorEastAsia" w:cs="Times New Roman"/>
                <w:bCs/>
                <w:sz w:val="24"/>
                <w:szCs w:val="24"/>
                <w:lang w:eastAsia="ru-RU"/>
              </w:rPr>
            </w:pPr>
            <w:r w:rsidRPr="00140954">
              <w:rPr>
                <w:rFonts w:eastAsiaTheme="minorEastAsia" w:cs="Times New Roman"/>
                <w:bCs/>
                <w:sz w:val="24"/>
                <w:szCs w:val="24"/>
                <w:lang w:eastAsia="ru-RU"/>
              </w:rPr>
              <w:t xml:space="preserve">Про </w:t>
            </w:r>
            <w:r w:rsidRPr="00140954">
              <w:rPr>
                <w:rFonts w:cs="Times New Roman"/>
                <w:bCs/>
                <w:sz w:val="24"/>
                <w:szCs w:val="24"/>
              </w:rPr>
              <w:t xml:space="preserve">стан виконання рішення виконавчого комітету Городоцької сільської ради від </w:t>
            </w:r>
            <w:r w:rsidR="0082130A">
              <w:rPr>
                <w:rFonts w:cs="Times New Roman"/>
                <w:bCs/>
                <w:sz w:val="24"/>
                <w:szCs w:val="24"/>
              </w:rPr>
              <w:t>18.07.2024</w:t>
            </w:r>
            <w:r w:rsidRPr="00140954">
              <w:rPr>
                <w:rFonts w:cs="Times New Roman"/>
                <w:bCs/>
                <w:sz w:val="24"/>
                <w:szCs w:val="24"/>
              </w:rPr>
              <w:t xml:space="preserve"> №1</w:t>
            </w:r>
            <w:r w:rsidR="0082130A">
              <w:rPr>
                <w:rFonts w:cs="Times New Roman"/>
                <w:bCs/>
                <w:sz w:val="24"/>
                <w:szCs w:val="24"/>
              </w:rPr>
              <w:t>57</w:t>
            </w:r>
            <w:r w:rsidRPr="00140954">
              <w:rPr>
                <w:rFonts w:cs="Times New Roman"/>
                <w:bCs/>
                <w:sz w:val="24"/>
                <w:szCs w:val="24"/>
              </w:rPr>
              <w:t xml:space="preserve"> «Про виконання делегованих </w:t>
            </w:r>
            <w:r w:rsidRPr="00140954">
              <w:rPr>
                <w:rFonts w:cs="Times New Roman"/>
                <w:bCs/>
                <w:sz w:val="24"/>
                <w:szCs w:val="24"/>
              </w:rPr>
              <w:lastRenderedPageBreak/>
              <w:t xml:space="preserve">повноважень органів виконавчої влади в галузі бюджету, фінансів і цін за І </w:t>
            </w:r>
            <w:r w:rsidR="00140954" w:rsidRPr="00140954">
              <w:rPr>
                <w:rFonts w:cs="Times New Roman"/>
                <w:bCs/>
                <w:sz w:val="24"/>
                <w:szCs w:val="24"/>
              </w:rPr>
              <w:t xml:space="preserve">півріччя </w:t>
            </w:r>
            <w:r w:rsidRPr="00140954">
              <w:rPr>
                <w:rFonts w:cs="Times New Roman"/>
                <w:bCs/>
                <w:sz w:val="24"/>
                <w:szCs w:val="24"/>
              </w:rPr>
              <w:t>2023 року»</w:t>
            </w:r>
          </w:p>
        </w:tc>
        <w:tc>
          <w:tcPr>
            <w:tcW w:w="1830" w:type="dxa"/>
            <w:gridSpan w:val="2"/>
          </w:tcPr>
          <w:p w14:paraId="3CF221A9" w14:textId="10BE19C4" w:rsidR="004D3E26" w:rsidRPr="00140954" w:rsidRDefault="00140954" w:rsidP="004D3E26">
            <w:pPr>
              <w:spacing w:after="200"/>
              <w:jc w:val="center"/>
              <w:rPr>
                <w:rFonts w:eastAsiaTheme="minorEastAsia" w:cs="Times New Roman"/>
                <w:bCs/>
                <w:sz w:val="24"/>
                <w:szCs w:val="24"/>
                <w:lang w:eastAsia="ru-RU"/>
              </w:rPr>
            </w:pPr>
            <w:r w:rsidRPr="00140954">
              <w:rPr>
                <w:rFonts w:eastAsiaTheme="minorEastAsia" w:cs="Times New Roman"/>
                <w:bCs/>
                <w:sz w:val="24"/>
                <w:szCs w:val="24"/>
                <w:lang w:eastAsia="ru-RU"/>
              </w:rPr>
              <w:lastRenderedPageBreak/>
              <w:t>Жовтень</w:t>
            </w:r>
            <w:r w:rsidR="004D3E26" w:rsidRPr="00140954">
              <w:rPr>
                <w:rFonts w:eastAsiaTheme="minorEastAsia" w:cs="Times New Roman"/>
                <w:bCs/>
                <w:sz w:val="24"/>
                <w:szCs w:val="24"/>
                <w:lang w:eastAsia="ru-RU"/>
              </w:rPr>
              <w:t xml:space="preserve"> </w:t>
            </w:r>
          </w:p>
        </w:tc>
        <w:tc>
          <w:tcPr>
            <w:tcW w:w="5380" w:type="dxa"/>
          </w:tcPr>
          <w:p w14:paraId="3002303B" w14:textId="5DCFFDC9" w:rsidR="004D3E26" w:rsidRPr="00140954" w:rsidRDefault="004D3E26" w:rsidP="004D3E26">
            <w:pPr>
              <w:spacing w:after="200"/>
              <w:jc w:val="both"/>
              <w:rPr>
                <w:rFonts w:eastAsiaTheme="minorEastAsia" w:cs="Times New Roman"/>
                <w:sz w:val="24"/>
                <w:szCs w:val="24"/>
                <w:lang w:eastAsia="ru-RU"/>
              </w:rPr>
            </w:pPr>
            <w:r w:rsidRPr="00140954">
              <w:rPr>
                <w:rFonts w:eastAsiaTheme="minorEastAsia" w:cs="Times New Roman"/>
                <w:sz w:val="24"/>
                <w:szCs w:val="24"/>
                <w:lang w:eastAsia="ru-RU"/>
              </w:rPr>
              <w:t>Ірина ІЛЛЮК – начальник фінансового відділу сільської ради</w:t>
            </w:r>
          </w:p>
        </w:tc>
      </w:tr>
      <w:tr w:rsidR="004D3E26" w:rsidRPr="007A11BE" w14:paraId="1D1C92C5" w14:textId="77777777" w:rsidTr="00636B90">
        <w:trPr>
          <w:trHeight w:val="419"/>
        </w:trPr>
        <w:tc>
          <w:tcPr>
            <w:tcW w:w="15310" w:type="dxa"/>
            <w:gridSpan w:val="6"/>
          </w:tcPr>
          <w:p w14:paraId="3237AE0A" w14:textId="77777777" w:rsidR="004D3E26" w:rsidRPr="007A11BE" w:rsidRDefault="004D3E26" w:rsidP="004D3E26">
            <w:pPr>
              <w:spacing w:after="200"/>
              <w:jc w:val="center"/>
              <w:rPr>
                <w:rFonts w:eastAsiaTheme="minorEastAsia" w:cs="Times New Roman"/>
                <w:sz w:val="24"/>
                <w:szCs w:val="24"/>
                <w:lang w:eastAsia="ru-RU"/>
              </w:rPr>
            </w:pPr>
            <w:r w:rsidRPr="007A11BE">
              <w:rPr>
                <w:rFonts w:eastAsiaTheme="minorEastAsia" w:cs="Times New Roman"/>
                <w:b/>
                <w:sz w:val="24"/>
                <w:szCs w:val="24"/>
                <w:lang w:eastAsia="ru-RU"/>
              </w:rPr>
              <w:t>ІV. НАРАДИ, ЗАСІДАННЯ ПОСТІЙНО ДІЮЧИХ КОМІСІЙ</w:t>
            </w:r>
          </w:p>
        </w:tc>
      </w:tr>
      <w:tr w:rsidR="0082130A" w:rsidRPr="007A11BE" w14:paraId="1860D952" w14:textId="77777777" w:rsidTr="00636B90">
        <w:trPr>
          <w:trHeight w:val="807"/>
        </w:trPr>
        <w:tc>
          <w:tcPr>
            <w:tcW w:w="700" w:type="dxa"/>
          </w:tcPr>
          <w:p w14:paraId="6C3760F0" w14:textId="77777777" w:rsidR="0082130A" w:rsidRPr="007A11BE" w:rsidRDefault="0082130A" w:rsidP="0082130A">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75" w:type="dxa"/>
          </w:tcPr>
          <w:p w14:paraId="238EBB12" w14:textId="27915A3E" w:rsidR="0082130A" w:rsidRPr="007A11BE" w:rsidRDefault="0082130A" w:rsidP="0082130A">
            <w:pPr>
              <w:jc w:val="both"/>
              <w:rPr>
                <w:rFonts w:eastAsiaTheme="minorEastAsia"/>
                <w:sz w:val="24"/>
                <w:szCs w:val="24"/>
                <w:lang w:eastAsia="ru-RU"/>
              </w:rPr>
            </w:pPr>
            <w:r w:rsidRPr="00957EDB">
              <w:rPr>
                <w:rFonts w:eastAsia="Times New Roman" w:cs="Times New Roman"/>
                <w:sz w:val="24"/>
                <w:szCs w:val="24"/>
                <w:lang w:eastAsia="uk-UA"/>
              </w:rPr>
              <w:t xml:space="preserve">Апаратна нарада з працівниками сільської ради з питань діяльності громади та надання </w:t>
            </w:r>
            <w:proofErr w:type="spellStart"/>
            <w:r w:rsidRPr="00957EDB">
              <w:rPr>
                <w:rFonts w:eastAsia="Times New Roman" w:cs="Times New Roman"/>
                <w:sz w:val="24"/>
                <w:szCs w:val="24"/>
                <w:lang w:eastAsia="uk-UA"/>
              </w:rPr>
              <w:t>адмінпослуг</w:t>
            </w:r>
            <w:proofErr w:type="spellEnd"/>
            <w:r w:rsidRPr="00957EDB">
              <w:rPr>
                <w:rFonts w:eastAsia="Times New Roman" w:cs="Times New Roman"/>
                <w:sz w:val="24"/>
                <w:szCs w:val="24"/>
                <w:lang w:eastAsia="uk-UA"/>
              </w:rPr>
              <w:t xml:space="preserve"> населенню</w:t>
            </w:r>
          </w:p>
        </w:tc>
        <w:tc>
          <w:tcPr>
            <w:tcW w:w="1843" w:type="dxa"/>
            <w:gridSpan w:val="2"/>
          </w:tcPr>
          <w:p w14:paraId="410CCB19" w14:textId="77777777" w:rsidR="0082130A" w:rsidRPr="00957EDB" w:rsidRDefault="0082130A" w:rsidP="0082130A">
            <w:pPr>
              <w:pStyle w:val="aa"/>
              <w:jc w:val="center"/>
              <w:rPr>
                <w:rFonts w:cs="Times New Roman"/>
                <w:sz w:val="24"/>
                <w:szCs w:val="24"/>
                <w:lang w:eastAsia="uk-UA"/>
              </w:rPr>
            </w:pPr>
            <w:proofErr w:type="spellStart"/>
            <w:r w:rsidRPr="00957EDB">
              <w:rPr>
                <w:rFonts w:cs="Times New Roman"/>
                <w:sz w:val="24"/>
                <w:szCs w:val="24"/>
                <w:lang w:eastAsia="uk-UA"/>
              </w:rPr>
              <w:t>Щопонеділка</w:t>
            </w:r>
            <w:proofErr w:type="spellEnd"/>
            <w:r w:rsidRPr="00957EDB">
              <w:rPr>
                <w:rFonts w:cs="Times New Roman"/>
                <w:sz w:val="24"/>
                <w:szCs w:val="24"/>
                <w:lang w:eastAsia="uk-UA"/>
              </w:rPr>
              <w:t xml:space="preserve"> </w:t>
            </w:r>
            <w:proofErr w:type="spellStart"/>
            <w:r w:rsidRPr="00957EDB">
              <w:rPr>
                <w:rFonts w:cs="Times New Roman"/>
                <w:sz w:val="24"/>
                <w:szCs w:val="24"/>
                <w:lang w:eastAsia="uk-UA"/>
              </w:rPr>
              <w:t>протягом</w:t>
            </w:r>
            <w:proofErr w:type="spellEnd"/>
          </w:p>
          <w:p w14:paraId="09A70398" w14:textId="22D84ABC" w:rsidR="0082130A" w:rsidRPr="007A11BE" w:rsidRDefault="0082130A" w:rsidP="0082130A">
            <w:pPr>
              <w:ind w:right="37"/>
              <w:jc w:val="center"/>
              <w:rPr>
                <w:rFonts w:eastAsiaTheme="minorEastAsia" w:cs="Times New Roman"/>
                <w:sz w:val="24"/>
                <w:szCs w:val="24"/>
                <w:lang w:eastAsia="ru-RU"/>
              </w:rPr>
            </w:pPr>
            <w:r w:rsidRPr="00957EDB">
              <w:rPr>
                <w:rFonts w:cs="Times New Roman"/>
                <w:sz w:val="24"/>
                <w:szCs w:val="24"/>
                <w:lang w:eastAsia="uk-UA"/>
              </w:rPr>
              <w:t>2024 року</w:t>
            </w:r>
          </w:p>
        </w:tc>
        <w:tc>
          <w:tcPr>
            <w:tcW w:w="5392" w:type="dxa"/>
            <w:gridSpan w:val="2"/>
          </w:tcPr>
          <w:p w14:paraId="58E9B20F" w14:textId="5EB7E12B" w:rsidR="0082130A" w:rsidRPr="007A11BE" w:rsidRDefault="0082130A" w:rsidP="0082130A">
            <w:pPr>
              <w:rPr>
                <w:rFonts w:eastAsiaTheme="minorEastAsia" w:cs="Times New Roman"/>
                <w:sz w:val="24"/>
                <w:szCs w:val="24"/>
                <w:lang w:eastAsia="ru-RU"/>
              </w:rPr>
            </w:pPr>
            <w:r w:rsidRPr="00957EDB">
              <w:rPr>
                <w:rFonts w:eastAsia="Times New Roman" w:cs="Times New Roman"/>
                <w:sz w:val="24"/>
                <w:szCs w:val="24"/>
                <w:lang w:eastAsia="uk-UA"/>
              </w:rPr>
              <w:t>Сергій ПОЛІЩУК – сільський голова</w:t>
            </w:r>
          </w:p>
        </w:tc>
      </w:tr>
      <w:tr w:rsidR="0082130A" w:rsidRPr="007A11BE" w14:paraId="550D16E7" w14:textId="77777777" w:rsidTr="00075DD1">
        <w:trPr>
          <w:trHeight w:val="594"/>
        </w:trPr>
        <w:tc>
          <w:tcPr>
            <w:tcW w:w="700" w:type="dxa"/>
          </w:tcPr>
          <w:p w14:paraId="7EEFC81C" w14:textId="53477850" w:rsidR="0082130A" w:rsidRPr="007A11BE" w:rsidRDefault="0082130A" w:rsidP="0082130A">
            <w:pPr>
              <w:spacing w:after="200"/>
              <w:jc w:val="center"/>
              <w:rPr>
                <w:rFonts w:eastAsiaTheme="minorEastAsia" w:cs="Times New Roman"/>
                <w:sz w:val="24"/>
                <w:szCs w:val="24"/>
                <w:lang w:eastAsia="ru-RU"/>
              </w:rPr>
            </w:pPr>
            <w:r>
              <w:rPr>
                <w:rFonts w:eastAsiaTheme="minorEastAsia" w:cs="Times New Roman"/>
                <w:sz w:val="24"/>
                <w:szCs w:val="24"/>
                <w:lang w:eastAsia="ru-RU"/>
              </w:rPr>
              <w:t>2</w:t>
            </w:r>
          </w:p>
        </w:tc>
        <w:tc>
          <w:tcPr>
            <w:tcW w:w="7375" w:type="dxa"/>
          </w:tcPr>
          <w:p w14:paraId="4FDCC578" w14:textId="4C313463" w:rsidR="0082130A" w:rsidRPr="007A11BE" w:rsidRDefault="0082130A" w:rsidP="0082130A">
            <w:pPr>
              <w:jc w:val="both"/>
              <w:rPr>
                <w:rFonts w:eastAsiaTheme="minorEastAsia"/>
                <w:sz w:val="24"/>
                <w:szCs w:val="24"/>
                <w:lang w:eastAsia="ru-RU"/>
              </w:rPr>
            </w:pPr>
            <w:r w:rsidRPr="00957EDB">
              <w:rPr>
                <w:rFonts w:eastAsia="Times New Roman" w:cs="Times New Roman"/>
                <w:sz w:val="24"/>
                <w:szCs w:val="24"/>
                <w:lang w:eastAsia="uk-UA"/>
              </w:rPr>
              <w:t>Нарада з працівниками сільської ради з питань сплати земельного податку.</w:t>
            </w:r>
          </w:p>
        </w:tc>
        <w:tc>
          <w:tcPr>
            <w:tcW w:w="1843" w:type="dxa"/>
            <w:gridSpan w:val="2"/>
          </w:tcPr>
          <w:p w14:paraId="04A9DB73" w14:textId="77777777" w:rsidR="0082130A" w:rsidRPr="00957EDB" w:rsidRDefault="0082130A" w:rsidP="0082130A">
            <w:pPr>
              <w:pStyle w:val="aa"/>
              <w:jc w:val="center"/>
              <w:rPr>
                <w:rFonts w:cs="Times New Roman"/>
                <w:sz w:val="24"/>
                <w:szCs w:val="24"/>
                <w:lang w:eastAsia="uk-UA"/>
              </w:rPr>
            </w:pPr>
            <w:r w:rsidRPr="00957EDB">
              <w:rPr>
                <w:rFonts w:cs="Times New Roman"/>
                <w:sz w:val="24"/>
                <w:szCs w:val="24"/>
                <w:lang w:eastAsia="uk-UA"/>
              </w:rPr>
              <w:t>Жовтень</w:t>
            </w:r>
          </w:p>
          <w:p w14:paraId="63906AA0" w14:textId="035471E5" w:rsidR="0082130A" w:rsidRPr="007A11BE" w:rsidRDefault="0082130A" w:rsidP="0082130A">
            <w:pPr>
              <w:ind w:right="37"/>
              <w:jc w:val="center"/>
              <w:rPr>
                <w:rFonts w:eastAsiaTheme="minorEastAsia" w:cs="Times New Roman"/>
                <w:iCs/>
                <w:sz w:val="24"/>
                <w:szCs w:val="24"/>
                <w:lang w:eastAsia="ru-RU"/>
              </w:rPr>
            </w:pPr>
            <w:r w:rsidRPr="00957EDB">
              <w:rPr>
                <w:rFonts w:cs="Times New Roman"/>
                <w:sz w:val="24"/>
                <w:szCs w:val="24"/>
                <w:lang w:eastAsia="uk-UA"/>
              </w:rPr>
              <w:t>2024 року</w:t>
            </w:r>
          </w:p>
        </w:tc>
        <w:tc>
          <w:tcPr>
            <w:tcW w:w="5392" w:type="dxa"/>
            <w:gridSpan w:val="2"/>
          </w:tcPr>
          <w:p w14:paraId="36577AC1" w14:textId="387E6AF4" w:rsidR="0082130A" w:rsidRPr="007A11BE" w:rsidRDefault="0082130A" w:rsidP="0082130A">
            <w:pPr>
              <w:rPr>
                <w:rFonts w:eastAsiaTheme="minorEastAsia" w:cs="Times New Roman"/>
                <w:sz w:val="24"/>
                <w:szCs w:val="24"/>
                <w:lang w:eastAsia="ru-RU"/>
              </w:rPr>
            </w:pPr>
            <w:r w:rsidRPr="00957EDB">
              <w:rPr>
                <w:rFonts w:eastAsia="Times New Roman" w:cs="Times New Roman"/>
                <w:sz w:val="24"/>
                <w:szCs w:val="24"/>
                <w:lang w:eastAsia="uk-UA"/>
              </w:rPr>
              <w:t>Сергій ПОЛІЩУК – сільський голова</w:t>
            </w:r>
          </w:p>
        </w:tc>
      </w:tr>
      <w:tr w:rsidR="0082130A" w:rsidRPr="007A11BE" w14:paraId="019EC1B2" w14:textId="77777777" w:rsidTr="00075DD1">
        <w:trPr>
          <w:trHeight w:val="574"/>
        </w:trPr>
        <w:tc>
          <w:tcPr>
            <w:tcW w:w="700" w:type="dxa"/>
          </w:tcPr>
          <w:p w14:paraId="69249FDE" w14:textId="77777777" w:rsidR="0082130A" w:rsidRPr="007A11BE" w:rsidRDefault="0082130A" w:rsidP="0082130A">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3</w:t>
            </w:r>
          </w:p>
        </w:tc>
        <w:tc>
          <w:tcPr>
            <w:tcW w:w="7375" w:type="dxa"/>
          </w:tcPr>
          <w:p w14:paraId="3D15EEAD" w14:textId="1583312E" w:rsidR="0082130A" w:rsidRPr="007A11BE" w:rsidRDefault="0082130A" w:rsidP="0082130A">
            <w:pPr>
              <w:jc w:val="both"/>
              <w:rPr>
                <w:rFonts w:eastAsiaTheme="minorEastAsia"/>
                <w:sz w:val="24"/>
                <w:szCs w:val="24"/>
                <w:lang w:eastAsia="ru-RU"/>
              </w:rPr>
            </w:pPr>
            <w:r w:rsidRPr="00957EDB">
              <w:rPr>
                <w:rFonts w:eastAsia="Times New Roman" w:cs="Times New Roman"/>
                <w:sz w:val="24"/>
                <w:szCs w:val="24"/>
                <w:lang w:eastAsia="uk-UA"/>
              </w:rPr>
              <w:t>Нарада з підприємцями щодо надання допомоги інвалідам та малозабезпеченим сім’ям</w:t>
            </w:r>
          </w:p>
        </w:tc>
        <w:tc>
          <w:tcPr>
            <w:tcW w:w="1843" w:type="dxa"/>
            <w:gridSpan w:val="2"/>
          </w:tcPr>
          <w:p w14:paraId="2991815C" w14:textId="77777777" w:rsidR="0082130A" w:rsidRPr="00957EDB" w:rsidRDefault="0082130A" w:rsidP="0082130A">
            <w:pPr>
              <w:pStyle w:val="aa"/>
              <w:jc w:val="center"/>
              <w:rPr>
                <w:rFonts w:cs="Times New Roman"/>
                <w:sz w:val="24"/>
                <w:szCs w:val="24"/>
                <w:lang w:eastAsia="uk-UA"/>
              </w:rPr>
            </w:pPr>
            <w:r w:rsidRPr="00957EDB">
              <w:rPr>
                <w:rFonts w:cs="Times New Roman"/>
                <w:sz w:val="24"/>
                <w:szCs w:val="24"/>
                <w:lang w:eastAsia="uk-UA"/>
              </w:rPr>
              <w:t>Листопад</w:t>
            </w:r>
          </w:p>
          <w:p w14:paraId="7127ADC6" w14:textId="4E1C69B5" w:rsidR="0082130A" w:rsidRPr="007A11BE" w:rsidRDefault="0082130A" w:rsidP="0082130A">
            <w:pPr>
              <w:ind w:right="37"/>
              <w:jc w:val="center"/>
              <w:rPr>
                <w:rFonts w:eastAsiaTheme="minorEastAsia" w:cs="Times New Roman"/>
                <w:sz w:val="24"/>
                <w:szCs w:val="24"/>
                <w:lang w:eastAsia="ru-RU"/>
              </w:rPr>
            </w:pPr>
            <w:r w:rsidRPr="00957EDB">
              <w:rPr>
                <w:rFonts w:cs="Times New Roman"/>
                <w:sz w:val="24"/>
                <w:szCs w:val="24"/>
                <w:lang w:eastAsia="uk-UA"/>
              </w:rPr>
              <w:t>2024 року</w:t>
            </w:r>
          </w:p>
        </w:tc>
        <w:tc>
          <w:tcPr>
            <w:tcW w:w="5392" w:type="dxa"/>
            <w:gridSpan w:val="2"/>
          </w:tcPr>
          <w:p w14:paraId="1A426EBB" w14:textId="0D193765" w:rsidR="0082130A" w:rsidRPr="007A11BE" w:rsidRDefault="0082130A" w:rsidP="0082130A">
            <w:r w:rsidRPr="00957EDB">
              <w:rPr>
                <w:rFonts w:eastAsia="Times New Roman" w:cs="Times New Roman"/>
                <w:sz w:val="24"/>
                <w:szCs w:val="24"/>
                <w:lang w:eastAsia="uk-UA"/>
              </w:rPr>
              <w:t>Сергій ПОЛІЩУК – сільський голова</w:t>
            </w:r>
          </w:p>
        </w:tc>
      </w:tr>
      <w:tr w:rsidR="0082130A" w:rsidRPr="007A11BE" w14:paraId="259FD33B" w14:textId="77777777" w:rsidTr="00075DD1">
        <w:trPr>
          <w:trHeight w:val="555"/>
        </w:trPr>
        <w:tc>
          <w:tcPr>
            <w:tcW w:w="700" w:type="dxa"/>
          </w:tcPr>
          <w:p w14:paraId="217D6E1D" w14:textId="59CDBA7A" w:rsidR="0082130A" w:rsidRPr="007A11BE" w:rsidRDefault="0082130A" w:rsidP="0082130A">
            <w:pPr>
              <w:spacing w:after="200"/>
              <w:jc w:val="center"/>
              <w:rPr>
                <w:rFonts w:eastAsiaTheme="minorEastAsia" w:cs="Times New Roman"/>
                <w:sz w:val="24"/>
                <w:szCs w:val="24"/>
                <w:lang w:eastAsia="ru-RU"/>
              </w:rPr>
            </w:pPr>
            <w:r>
              <w:rPr>
                <w:rFonts w:eastAsiaTheme="minorEastAsia" w:cs="Times New Roman"/>
                <w:sz w:val="24"/>
                <w:szCs w:val="24"/>
                <w:lang w:eastAsia="ru-RU"/>
              </w:rPr>
              <w:t>4</w:t>
            </w:r>
          </w:p>
        </w:tc>
        <w:tc>
          <w:tcPr>
            <w:tcW w:w="7375" w:type="dxa"/>
          </w:tcPr>
          <w:p w14:paraId="63F609F4" w14:textId="03F6C055" w:rsidR="0082130A" w:rsidRPr="007A11BE" w:rsidRDefault="0082130A" w:rsidP="0082130A">
            <w:pPr>
              <w:jc w:val="both"/>
              <w:rPr>
                <w:rFonts w:eastAsiaTheme="minorEastAsia"/>
                <w:sz w:val="24"/>
                <w:szCs w:val="24"/>
                <w:lang w:eastAsia="ru-RU"/>
              </w:rPr>
            </w:pPr>
            <w:r w:rsidRPr="00957EDB">
              <w:rPr>
                <w:rFonts w:eastAsia="Times New Roman" w:cs="Times New Roman"/>
                <w:sz w:val="24"/>
                <w:szCs w:val="24"/>
                <w:lang w:eastAsia="uk-UA"/>
              </w:rPr>
              <w:t>Нарада з керівниками установ, підприємств, організацій з питань підготовки та проведення Різдвяних та Новорічних свят</w:t>
            </w:r>
          </w:p>
        </w:tc>
        <w:tc>
          <w:tcPr>
            <w:tcW w:w="1843" w:type="dxa"/>
            <w:gridSpan w:val="2"/>
          </w:tcPr>
          <w:p w14:paraId="443B104C" w14:textId="77777777" w:rsidR="0082130A" w:rsidRPr="00957EDB" w:rsidRDefault="0082130A" w:rsidP="0082130A">
            <w:pPr>
              <w:pStyle w:val="aa"/>
              <w:jc w:val="center"/>
              <w:rPr>
                <w:rFonts w:cs="Times New Roman"/>
                <w:sz w:val="24"/>
                <w:szCs w:val="24"/>
                <w:lang w:eastAsia="uk-UA"/>
              </w:rPr>
            </w:pPr>
            <w:proofErr w:type="spellStart"/>
            <w:r w:rsidRPr="00957EDB">
              <w:rPr>
                <w:rFonts w:cs="Times New Roman"/>
                <w:sz w:val="24"/>
                <w:szCs w:val="24"/>
                <w:lang w:eastAsia="uk-UA"/>
              </w:rPr>
              <w:t>Грудень</w:t>
            </w:r>
            <w:proofErr w:type="spellEnd"/>
          </w:p>
          <w:p w14:paraId="70E8B10D" w14:textId="28ED0E0D" w:rsidR="0082130A" w:rsidRPr="007A11BE" w:rsidRDefault="0082130A" w:rsidP="0082130A">
            <w:pPr>
              <w:ind w:right="37"/>
              <w:jc w:val="center"/>
              <w:rPr>
                <w:rFonts w:eastAsiaTheme="minorEastAsia" w:cs="Times New Roman"/>
                <w:sz w:val="24"/>
                <w:szCs w:val="24"/>
                <w:lang w:eastAsia="ru-RU"/>
              </w:rPr>
            </w:pPr>
            <w:r w:rsidRPr="00957EDB">
              <w:rPr>
                <w:rFonts w:cs="Times New Roman"/>
                <w:sz w:val="24"/>
                <w:szCs w:val="24"/>
                <w:lang w:eastAsia="uk-UA"/>
              </w:rPr>
              <w:t>2024 року</w:t>
            </w:r>
          </w:p>
        </w:tc>
        <w:tc>
          <w:tcPr>
            <w:tcW w:w="5392" w:type="dxa"/>
            <w:gridSpan w:val="2"/>
          </w:tcPr>
          <w:p w14:paraId="29DD30A4" w14:textId="34E2524B" w:rsidR="0082130A" w:rsidRPr="007A11BE" w:rsidRDefault="0082130A" w:rsidP="0082130A">
            <w:pPr>
              <w:rPr>
                <w:rFonts w:eastAsiaTheme="minorEastAsia" w:cs="Times New Roman"/>
                <w:sz w:val="24"/>
                <w:szCs w:val="24"/>
                <w:lang w:eastAsia="ru-RU"/>
              </w:rPr>
            </w:pPr>
            <w:r w:rsidRPr="00957EDB">
              <w:rPr>
                <w:rFonts w:eastAsia="Times New Roman" w:cs="Times New Roman"/>
                <w:sz w:val="24"/>
                <w:szCs w:val="24"/>
                <w:lang w:eastAsia="uk-UA"/>
              </w:rPr>
              <w:t>Сергій ПОЛІЩУК – сільський голова</w:t>
            </w:r>
          </w:p>
        </w:tc>
      </w:tr>
      <w:tr w:rsidR="0082130A" w:rsidRPr="007A11BE" w14:paraId="026BF418" w14:textId="77777777" w:rsidTr="00075DD1">
        <w:trPr>
          <w:trHeight w:val="408"/>
        </w:trPr>
        <w:tc>
          <w:tcPr>
            <w:tcW w:w="700" w:type="dxa"/>
          </w:tcPr>
          <w:p w14:paraId="244E98DA" w14:textId="4091EBB2" w:rsidR="0082130A" w:rsidRPr="007A11BE" w:rsidRDefault="0082130A" w:rsidP="0082130A">
            <w:pPr>
              <w:spacing w:after="200"/>
              <w:jc w:val="center"/>
              <w:rPr>
                <w:rFonts w:eastAsiaTheme="minorEastAsia" w:cs="Times New Roman"/>
                <w:sz w:val="24"/>
                <w:szCs w:val="24"/>
                <w:lang w:eastAsia="ru-RU"/>
              </w:rPr>
            </w:pPr>
            <w:r>
              <w:rPr>
                <w:rFonts w:eastAsiaTheme="minorEastAsia" w:cs="Times New Roman"/>
                <w:sz w:val="24"/>
                <w:szCs w:val="24"/>
                <w:lang w:eastAsia="ru-RU"/>
              </w:rPr>
              <w:t>5</w:t>
            </w:r>
          </w:p>
        </w:tc>
        <w:tc>
          <w:tcPr>
            <w:tcW w:w="7375" w:type="dxa"/>
          </w:tcPr>
          <w:p w14:paraId="764AA2A8" w14:textId="27F351D7" w:rsidR="0082130A" w:rsidRPr="007A11BE" w:rsidRDefault="0082130A" w:rsidP="0082130A">
            <w:pPr>
              <w:jc w:val="both"/>
              <w:rPr>
                <w:rFonts w:eastAsia="Calibri"/>
                <w:sz w:val="24"/>
                <w:szCs w:val="24"/>
                <w:lang w:eastAsia="ru-RU"/>
              </w:rPr>
            </w:pPr>
            <w:r w:rsidRPr="00957EDB">
              <w:rPr>
                <w:rFonts w:eastAsia="Times New Roman" w:cs="Times New Roman"/>
                <w:sz w:val="24"/>
                <w:szCs w:val="24"/>
                <w:lang w:eastAsia="uk-UA"/>
              </w:rPr>
              <w:t>Засідання Комісії з питань захисту прав дитини</w:t>
            </w:r>
          </w:p>
        </w:tc>
        <w:tc>
          <w:tcPr>
            <w:tcW w:w="1843" w:type="dxa"/>
            <w:gridSpan w:val="2"/>
          </w:tcPr>
          <w:p w14:paraId="79F80493" w14:textId="3C977CEC" w:rsidR="0082130A" w:rsidRPr="007A11BE" w:rsidRDefault="0082130A" w:rsidP="0082130A">
            <w:pPr>
              <w:jc w:val="center"/>
              <w:rPr>
                <w:rFonts w:eastAsia="Calibri" w:cs="Times New Roman"/>
                <w:sz w:val="24"/>
                <w:szCs w:val="24"/>
                <w:lang w:eastAsia="ru-RU"/>
              </w:rPr>
            </w:pPr>
            <w:r w:rsidRPr="00957EDB">
              <w:rPr>
                <w:rFonts w:cs="Times New Roman"/>
                <w:sz w:val="24"/>
                <w:szCs w:val="24"/>
                <w:lang w:eastAsia="uk-UA"/>
              </w:rPr>
              <w:t>Щомісячно</w:t>
            </w:r>
          </w:p>
        </w:tc>
        <w:tc>
          <w:tcPr>
            <w:tcW w:w="5392" w:type="dxa"/>
            <w:gridSpan w:val="2"/>
          </w:tcPr>
          <w:p w14:paraId="3AD46D25" w14:textId="10A0B7D6" w:rsidR="0082130A" w:rsidRPr="007A11BE" w:rsidRDefault="0082130A" w:rsidP="0082130A">
            <w:pPr>
              <w:jc w:val="both"/>
              <w:rPr>
                <w:rFonts w:eastAsia="Calibri" w:cs="Times New Roman"/>
                <w:sz w:val="24"/>
                <w:szCs w:val="24"/>
                <w:lang w:eastAsia="ru-RU"/>
              </w:rPr>
            </w:pPr>
            <w:r w:rsidRPr="00957EDB">
              <w:rPr>
                <w:rFonts w:eastAsia="Times New Roman" w:cs="Times New Roman"/>
                <w:sz w:val="24"/>
                <w:szCs w:val="24"/>
                <w:lang w:eastAsia="uk-UA"/>
              </w:rPr>
              <w:t>Начальник служби у справах дітей сільської ради, члени Комісії з питань захисту прав дитини</w:t>
            </w:r>
          </w:p>
        </w:tc>
      </w:tr>
      <w:tr w:rsidR="0082130A" w:rsidRPr="007A11BE" w14:paraId="4D66FB85" w14:textId="77777777" w:rsidTr="00075DD1">
        <w:trPr>
          <w:trHeight w:val="556"/>
        </w:trPr>
        <w:tc>
          <w:tcPr>
            <w:tcW w:w="700" w:type="dxa"/>
          </w:tcPr>
          <w:p w14:paraId="027FF36C" w14:textId="1656CFB9" w:rsidR="0082130A" w:rsidRPr="007A11BE" w:rsidRDefault="0082130A" w:rsidP="0082130A">
            <w:pPr>
              <w:spacing w:after="200"/>
              <w:jc w:val="center"/>
              <w:rPr>
                <w:rFonts w:eastAsiaTheme="minorEastAsia" w:cs="Times New Roman"/>
                <w:sz w:val="24"/>
                <w:szCs w:val="24"/>
                <w:lang w:eastAsia="ru-RU"/>
              </w:rPr>
            </w:pPr>
            <w:r>
              <w:rPr>
                <w:rFonts w:eastAsiaTheme="minorEastAsia" w:cs="Times New Roman"/>
                <w:sz w:val="24"/>
                <w:szCs w:val="24"/>
                <w:lang w:eastAsia="ru-RU"/>
              </w:rPr>
              <w:t>6</w:t>
            </w:r>
          </w:p>
        </w:tc>
        <w:tc>
          <w:tcPr>
            <w:tcW w:w="7375" w:type="dxa"/>
          </w:tcPr>
          <w:p w14:paraId="01AA1A48" w14:textId="605F994E" w:rsidR="0082130A" w:rsidRPr="007A11BE" w:rsidRDefault="0082130A" w:rsidP="0082130A">
            <w:pPr>
              <w:jc w:val="both"/>
              <w:rPr>
                <w:rFonts w:eastAsia="Calibri"/>
                <w:sz w:val="24"/>
                <w:szCs w:val="24"/>
                <w:lang w:eastAsia="ru-RU"/>
              </w:rPr>
            </w:pPr>
            <w:r w:rsidRPr="00957EDB">
              <w:rPr>
                <w:rFonts w:eastAsia="Times New Roman" w:cs="Times New Roman"/>
                <w:sz w:val="24"/>
                <w:szCs w:val="24"/>
                <w:lang w:eastAsia="uk-UA"/>
              </w:rPr>
              <w:t>Засідання координаційної ради з питань сім’ї, гендерної рівності, демографічного розвитку, запобігання та протидії домашньому насильству, насильству за ознакою статті</w:t>
            </w:r>
          </w:p>
        </w:tc>
        <w:tc>
          <w:tcPr>
            <w:tcW w:w="1843" w:type="dxa"/>
            <w:gridSpan w:val="2"/>
          </w:tcPr>
          <w:p w14:paraId="7E4CD52B" w14:textId="77777777" w:rsidR="0082130A" w:rsidRPr="00957EDB" w:rsidRDefault="0082130A" w:rsidP="0082130A">
            <w:pPr>
              <w:pStyle w:val="aa"/>
              <w:jc w:val="center"/>
              <w:rPr>
                <w:rFonts w:cs="Times New Roman"/>
                <w:sz w:val="24"/>
                <w:szCs w:val="24"/>
                <w:lang w:eastAsia="uk-UA"/>
              </w:rPr>
            </w:pPr>
            <w:proofErr w:type="spellStart"/>
            <w:r w:rsidRPr="00957EDB">
              <w:rPr>
                <w:rFonts w:cs="Times New Roman"/>
                <w:sz w:val="24"/>
                <w:szCs w:val="24"/>
                <w:lang w:eastAsia="uk-UA"/>
              </w:rPr>
              <w:t>Щоквартально</w:t>
            </w:r>
            <w:proofErr w:type="spellEnd"/>
          </w:p>
          <w:p w14:paraId="38CDBF9A" w14:textId="649AD48B" w:rsidR="0082130A" w:rsidRPr="007A11BE" w:rsidRDefault="0082130A" w:rsidP="0082130A">
            <w:pPr>
              <w:jc w:val="center"/>
              <w:rPr>
                <w:rFonts w:eastAsia="Calibri" w:cs="Times New Roman"/>
                <w:sz w:val="24"/>
                <w:szCs w:val="24"/>
                <w:lang w:eastAsia="ru-RU"/>
              </w:rPr>
            </w:pPr>
            <w:r w:rsidRPr="00957EDB">
              <w:rPr>
                <w:rFonts w:cs="Times New Roman"/>
                <w:sz w:val="24"/>
                <w:szCs w:val="24"/>
                <w:lang w:eastAsia="uk-UA"/>
              </w:rPr>
              <w:t>(за потреби)</w:t>
            </w:r>
          </w:p>
        </w:tc>
        <w:tc>
          <w:tcPr>
            <w:tcW w:w="5392" w:type="dxa"/>
            <w:gridSpan w:val="2"/>
          </w:tcPr>
          <w:p w14:paraId="483C53C8" w14:textId="73D01EC4" w:rsidR="0082130A" w:rsidRPr="007A11BE" w:rsidRDefault="0082130A" w:rsidP="0082130A">
            <w:pPr>
              <w:jc w:val="both"/>
              <w:rPr>
                <w:rFonts w:eastAsia="Calibri" w:cs="Times New Roman"/>
                <w:sz w:val="24"/>
                <w:szCs w:val="24"/>
                <w:lang w:eastAsia="ru-RU"/>
              </w:rPr>
            </w:pPr>
            <w:r w:rsidRPr="00957EDB">
              <w:rPr>
                <w:rFonts w:eastAsia="Times New Roman" w:cs="Times New Roman"/>
                <w:sz w:val="24"/>
                <w:szCs w:val="24"/>
                <w:lang w:eastAsia="uk-UA"/>
              </w:rPr>
              <w:t>Голова координаційної ради та члени координаційної ради</w:t>
            </w:r>
          </w:p>
        </w:tc>
      </w:tr>
      <w:tr w:rsidR="0082130A" w:rsidRPr="007A11BE" w14:paraId="1E77BA5A" w14:textId="77777777" w:rsidTr="00075DD1">
        <w:trPr>
          <w:trHeight w:val="569"/>
        </w:trPr>
        <w:tc>
          <w:tcPr>
            <w:tcW w:w="700" w:type="dxa"/>
          </w:tcPr>
          <w:p w14:paraId="02CBEB52" w14:textId="0B49E935" w:rsidR="0082130A" w:rsidRPr="007A11BE" w:rsidRDefault="0082130A" w:rsidP="0082130A">
            <w:pPr>
              <w:spacing w:after="200"/>
              <w:jc w:val="center"/>
              <w:rPr>
                <w:rFonts w:eastAsiaTheme="minorEastAsia" w:cs="Times New Roman"/>
                <w:sz w:val="24"/>
                <w:szCs w:val="24"/>
                <w:lang w:eastAsia="ru-RU"/>
              </w:rPr>
            </w:pPr>
            <w:r>
              <w:rPr>
                <w:rFonts w:eastAsiaTheme="minorEastAsia" w:cs="Times New Roman"/>
                <w:sz w:val="24"/>
                <w:szCs w:val="24"/>
                <w:lang w:eastAsia="ru-RU"/>
              </w:rPr>
              <w:t>7</w:t>
            </w:r>
          </w:p>
        </w:tc>
        <w:tc>
          <w:tcPr>
            <w:tcW w:w="7375" w:type="dxa"/>
          </w:tcPr>
          <w:p w14:paraId="640F5FA2" w14:textId="38794BED" w:rsidR="0082130A" w:rsidRPr="007A11BE" w:rsidRDefault="0082130A" w:rsidP="0082130A">
            <w:pPr>
              <w:jc w:val="both"/>
              <w:rPr>
                <w:rFonts w:eastAsia="Calibri"/>
                <w:sz w:val="24"/>
                <w:szCs w:val="24"/>
                <w:lang w:eastAsia="ru-RU"/>
              </w:rPr>
            </w:pPr>
            <w:r w:rsidRPr="00957EDB">
              <w:rPr>
                <w:rFonts w:eastAsia="Times New Roman" w:cs="Times New Roman"/>
                <w:sz w:val="24"/>
                <w:szCs w:val="24"/>
                <w:lang w:eastAsia="uk-UA"/>
              </w:rPr>
              <w:t>Засідання опікунської ради з питань забезпечення прав повнолітніх осіб, які потребують опіки (піклування)</w:t>
            </w:r>
          </w:p>
        </w:tc>
        <w:tc>
          <w:tcPr>
            <w:tcW w:w="1843" w:type="dxa"/>
            <w:gridSpan w:val="2"/>
          </w:tcPr>
          <w:p w14:paraId="3CD4C88F" w14:textId="03CC421C" w:rsidR="0082130A" w:rsidRPr="007A11BE" w:rsidRDefault="0082130A" w:rsidP="0082130A">
            <w:pPr>
              <w:jc w:val="center"/>
              <w:rPr>
                <w:rFonts w:eastAsia="Calibri" w:cs="Times New Roman"/>
                <w:sz w:val="24"/>
                <w:szCs w:val="24"/>
                <w:lang w:eastAsia="ru-RU"/>
              </w:rPr>
            </w:pPr>
            <w:r w:rsidRPr="00957EDB">
              <w:rPr>
                <w:rFonts w:cs="Times New Roman"/>
                <w:sz w:val="24"/>
                <w:szCs w:val="24"/>
                <w:lang w:eastAsia="uk-UA"/>
              </w:rPr>
              <w:t>По мірі необхідності</w:t>
            </w:r>
          </w:p>
        </w:tc>
        <w:tc>
          <w:tcPr>
            <w:tcW w:w="5392" w:type="dxa"/>
            <w:gridSpan w:val="2"/>
          </w:tcPr>
          <w:p w14:paraId="4A1EE659" w14:textId="7ABF39AF" w:rsidR="0082130A" w:rsidRPr="007A11BE" w:rsidRDefault="0082130A" w:rsidP="0082130A">
            <w:pPr>
              <w:jc w:val="both"/>
              <w:rPr>
                <w:rFonts w:eastAsia="Calibri" w:cs="Times New Roman"/>
                <w:sz w:val="24"/>
                <w:szCs w:val="24"/>
                <w:lang w:eastAsia="ru-RU"/>
              </w:rPr>
            </w:pPr>
            <w:r w:rsidRPr="00957EDB">
              <w:rPr>
                <w:rFonts w:eastAsia="Times New Roman" w:cs="Times New Roman"/>
                <w:sz w:val="24"/>
                <w:szCs w:val="24"/>
                <w:lang w:eastAsia="uk-UA"/>
              </w:rPr>
              <w:t>Голова опікунської ради та члени опікунської ради</w:t>
            </w:r>
          </w:p>
        </w:tc>
      </w:tr>
      <w:tr w:rsidR="0082130A" w:rsidRPr="007A11BE" w14:paraId="5FF7B329" w14:textId="77777777" w:rsidTr="00075DD1">
        <w:trPr>
          <w:trHeight w:val="549"/>
        </w:trPr>
        <w:tc>
          <w:tcPr>
            <w:tcW w:w="700" w:type="dxa"/>
          </w:tcPr>
          <w:p w14:paraId="7234D640" w14:textId="45E549ED" w:rsidR="0082130A" w:rsidRPr="007A11BE" w:rsidRDefault="0082130A" w:rsidP="00075DD1">
            <w:pPr>
              <w:jc w:val="center"/>
              <w:rPr>
                <w:rFonts w:eastAsiaTheme="minorEastAsia" w:cs="Times New Roman"/>
                <w:sz w:val="24"/>
                <w:szCs w:val="24"/>
                <w:lang w:eastAsia="ru-RU"/>
              </w:rPr>
            </w:pPr>
            <w:r>
              <w:rPr>
                <w:rFonts w:eastAsiaTheme="minorEastAsia" w:cs="Times New Roman"/>
                <w:sz w:val="24"/>
                <w:szCs w:val="24"/>
                <w:lang w:eastAsia="ru-RU"/>
              </w:rPr>
              <w:t>8</w:t>
            </w:r>
          </w:p>
        </w:tc>
        <w:tc>
          <w:tcPr>
            <w:tcW w:w="7375" w:type="dxa"/>
          </w:tcPr>
          <w:p w14:paraId="700C40FF" w14:textId="60F364A0" w:rsidR="0082130A" w:rsidRPr="007A11BE" w:rsidRDefault="0082130A" w:rsidP="00075DD1">
            <w:pPr>
              <w:jc w:val="both"/>
              <w:rPr>
                <w:rFonts w:eastAsia="Calibri"/>
                <w:sz w:val="24"/>
                <w:szCs w:val="24"/>
                <w:lang w:eastAsia="ru-RU"/>
              </w:rPr>
            </w:pPr>
            <w:r w:rsidRPr="00957EDB">
              <w:rPr>
                <w:rFonts w:eastAsia="Times New Roman" w:cs="Times New Roman"/>
                <w:sz w:val="24"/>
                <w:szCs w:val="24"/>
                <w:lang w:eastAsia="uk-UA"/>
              </w:rPr>
              <w:t>Засідання громадської комісії з житлових питань сільської ради</w:t>
            </w:r>
          </w:p>
        </w:tc>
        <w:tc>
          <w:tcPr>
            <w:tcW w:w="1843" w:type="dxa"/>
            <w:gridSpan w:val="2"/>
          </w:tcPr>
          <w:p w14:paraId="21265845" w14:textId="5C560EF1" w:rsidR="0082130A" w:rsidRPr="007A11BE" w:rsidRDefault="0082130A" w:rsidP="00075DD1">
            <w:pPr>
              <w:jc w:val="center"/>
              <w:rPr>
                <w:rFonts w:eastAsia="Calibri" w:cs="Times New Roman"/>
                <w:sz w:val="24"/>
                <w:szCs w:val="24"/>
                <w:lang w:eastAsia="ru-RU"/>
              </w:rPr>
            </w:pPr>
            <w:r w:rsidRPr="00957EDB">
              <w:rPr>
                <w:rFonts w:cs="Times New Roman"/>
                <w:sz w:val="24"/>
                <w:szCs w:val="24"/>
                <w:lang w:eastAsia="uk-UA"/>
              </w:rPr>
              <w:t>По мірі необхідності</w:t>
            </w:r>
          </w:p>
        </w:tc>
        <w:tc>
          <w:tcPr>
            <w:tcW w:w="5392" w:type="dxa"/>
            <w:gridSpan w:val="2"/>
          </w:tcPr>
          <w:p w14:paraId="57151C9E" w14:textId="3D4526AB" w:rsidR="0082130A" w:rsidRPr="007A11BE" w:rsidRDefault="0082130A" w:rsidP="00075DD1">
            <w:pPr>
              <w:jc w:val="both"/>
              <w:rPr>
                <w:rFonts w:eastAsia="Calibri" w:cs="Times New Roman"/>
                <w:sz w:val="24"/>
                <w:szCs w:val="24"/>
                <w:lang w:eastAsia="ru-RU"/>
              </w:rPr>
            </w:pPr>
            <w:r w:rsidRPr="00957EDB">
              <w:rPr>
                <w:rFonts w:eastAsia="Times New Roman" w:cs="Times New Roman"/>
                <w:sz w:val="24"/>
                <w:szCs w:val="24"/>
                <w:lang w:eastAsia="uk-UA"/>
              </w:rPr>
              <w:t>Голова комісії, члени комісії</w:t>
            </w:r>
          </w:p>
        </w:tc>
      </w:tr>
      <w:tr w:rsidR="0082130A" w:rsidRPr="007A11BE" w14:paraId="255D6D93" w14:textId="77777777" w:rsidTr="00075DD1">
        <w:trPr>
          <w:trHeight w:val="557"/>
        </w:trPr>
        <w:tc>
          <w:tcPr>
            <w:tcW w:w="700" w:type="dxa"/>
          </w:tcPr>
          <w:p w14:paraId="3CA11CF6" w14:textId="48C97F5E" w:rsidR="0082130A" w:rsidRPr="007A11BE" w:rsidRDefault="0082130A" w:rsidP="00075DD1">
            <w:pPr>
              <w:jc w:val="center"/>
              <w:rPr>
                <w:rFonts w:eastAsiaTheme="minorEastAsia" w:cs="Times New Roman"/>
                <w:sz w:val="24"/>
                <w:szCs w:val="24"/>
                <w:lang w:eastAsia="ru-RU"/>
              </w:rPr>
            </w:pPr>
            <w:r>
              <w:rPr>
                <w:rFonts w:eastAsiaTheme="minorEastAsia" w:cs="Times New Roman"/>
                <w:sz w:val="24"/>
                <w:szCs w:val="24"/>
                <w:lang w:eastAsia="ru-RU"/>
              </w:rPr>
              <w:t>9</w:t>
            </w:r>
          </w:p>
        </w:tc>
        <w:tc>
          <w:tcPr>
            <w:tcW w:w="7375" w:type="dxa"/>
          </w:tcPr>
          <w:p w14:paraId="0BE0E6E2" w14:textId="313DF13F" w:rsidR="0082130A" w:rsidRPr="007A11BE" w:rsidRDefault="0082130A" w:rsidP="00075DD1">
            <w:pPr>
              <w:jc w:val="both"/>
              <w:rPr>
                <w:rFonts w:eastAsiaTheme="minorEastAsia"/>
                <w:iCs/>
                <w:sz w:val="24"/>
                <w:szCs w:val="24"/>
                <w:lang w:eastAsia="ru-RU"/>
              </w:rPr>
            </w:pPr>
            <w:r w:rsidRPr="00957EDB">
              <w:rPr>
                <w:rFonts w:eastAsia="Times New Roman" w:cs="Times New Roman"/>
                <w:sz w:val="24"/>
                <w:szCs w:val="24"/>
                <w:lang w:eastAsia="uk-UA"/>
              </w:rPr>
              <w:t>Засідання комісії з питань техногенно-екологічної безпеки та надзвичайних ситуацій сільської ради</w:t>
            </w:r>
          </w:p>
        </w:tc>
        <w:tc>
          <w:tcPr>
            <w:tcW w:w="1843" w:type="dxa"/>
            <w:gridSpan w:val="2"/>
          </w:tcPr>
          <w:p w14:paraId="4E061397" w14:textId="72FB2131" w:rsidR="0082130A" w:rsidRPr="007A11BE" w:rsidRDefault="0082130A" w:rsidP="00075DD1">
            <w:pPr>
              <w:jc w:val="center"/>
              <w:rPr>
                <w:rFonts w:eastAsiaTheme="minorEastAsia"/>
                <w:lang w:eastAsia="ru-RU"/>
              </w:rPr>
            </w:pPr>
            <w:r w:rsidRPr="00957EDB">
              <w:rPr>
                <w:rFonts w:cs="Times New Roman"/>
                <w:sz w:val="24"/>
                <w:szCs w:val="24"/>
                <w:lang w:eastAsia="uk-UA"/>
              </w:rPr>
              <w:t>По мірі необхідності</w:t>
            </w:r>
          </w:p>
        </w:tc>
        <w:tc>
          <w:tcPr>
            <w:tcW w:w="5392" w:type="dxa"/>
            <w:gridSpan w:val="2"/>
          </w:tcPr>
          <w:p w14:paraId="5A2A5721" w14:textId="408A0176" w:rsidR="0082130A" w:rsidRPr="007A11BE" w:rsidRDefault="0082130A" w:rsidP="00075DD1">
            <w:pPr>
              <w:jc w:val="both"/>
              <w:rPr>
                <w:rFonts w:eastAsiaTheme="minorEastAsia" w:cs="Times New Roman"/>
                <w:sz w:val="24"/>
                <w:szCs w:val="24"/>
                <w:lang w:eastAsia="ru-RU"/>
              </w:rPr>
            </w:pPr>
            <w:r w:rsidRPr="00957EDB">
              <w:rPr>
                <w:rFonts w:eastAsia="Times New Roman" w:cs="Times New Roman"/>
                <w:sz w:val="24"/>
                <w:szCs w:val="24"/>
                <w:lang w:eastAsia="uk-UA"/>
              </w:rPr>
              <w:t>Голова комісії, члени комісії</w:t>
            </w:r>
          </w:p>
        </w:tc>
      </w:tr>
      <w:tr w:rsidR="0082130A" w:rsidRPr="007A11BE" w14:paraId="38635CDA" w14:textId="77777777" w:rsidTr="00075DD1">
        <w:trPr>
          <w:trHeight w:val="511"/>
        </w:trPr>
        <w:tc>
          <w:tcPr>
            <w:tcW w:w="700" w:type="dxa"/>
          </w:tcPr>
          <w:p w14:paraId="0C41590D" w14:textId="6673DBAC" w:rsidR="0082130A" w:rsidRPr="007A11BE" w:rsidRDefault="0082130A" w:rsidP="00075DD1">
            <w:pPr>
              <w:jc w:val="center"/>
              <w:rPr>
                <w:rFonts w:eastAsiaTheme="minorEastAsia" w:cs="Times New Roman"/>
                <w:sz w:val="24"/>
                <w:szCs w:val="24"/>
                <w:lang w:eastAsia="ru-RU"/>
              </w:rPr>
            </w:pPr>
            <w:r>
              <w:rPr>
                <w:rFonts w:eastAsiaTheme="minorEastAsia" w:cs="Times New Roman"/>
                <w:sz w:val="24"/>
                <w:szCs w:val="24"/>
                <w:lang w:eastAsia="ru-RU"/>
              </w:rPr>
              <w:t>10</w:t>
            </w:r>
          </w:p>
        </w:tc>
        <w:tc>
          <w:tcPr>
            <w:tcW w:w="7375" w:type="dxa"/>
          </w:tcPr>
          <w:p w14:paraId="4202077D" w14:textId="49B8573F" w:rsidR="0082130A" w:rsidRPr="007A11BE" w:rsidRDefault="0082130A" w:rsidP="00075DD1">
            <w:pPr>
              <w:suppressAutoHyphens/>
              <w:jc w:val="both"/>
              <w:rPr>
                <w:rFonts w:eastAsiaTheme="minorEastAsia"/>
                <w:iCs/>
                <w:sz w:val="24"/>
                <w:szCs w:val="24"/>
                <w:lang w:eastAsia="ru-RU"/>
              </w:rPr>
            </w:pPr>
            <w:r w:rsidRPr="00957EDB">
              <w:rPr>
                <w:rFonts w:eastAsia="Times New Roman" w:cs="Times New Roman"/>
                <w:sz w:val="24"/>
                <w:szCs w:val="24"/>
                <w:lang w:eastAsia="uk-UA"/>
              </w:rPr>
              <w:t>Засідання експертної комісії сільської ради</w:t>
            </w:r>
          </w:p>
        </w:tc>
        <w:tc>
          <w:tcPr>
            <w:tcW w:w="1843" w:type="dxa"/>
            <w:gridSpan w:val="2"/>
          </w:tcPr>
          <w:p w14:paraId="62E60FFD" w14:textId="25D5AF7E" w:rsidR="0082130A" w:rsidRPr="007A11BE" w:rsidRDefault="0082130A" w:rsidP="00075DD1">
            <w:pPr>
              <w:jc w:val="center"/>
              <w:rPr>
                <w:rFonts w:eastAsiaTheme="minorEastAsia"/>
                <w:lang w:eastAsia="ru-RU"/>
              </w:rPr>
            </w:pPr>
            <w:r w:rsidRPr="00957EDB">
              <w:rPr>
                <w:rFonts w:cs="Times New Roman"/>
                <w:sz w:val="24"/>
                <w:szCs w:val="24"/>
                <w:lang w:eastAsia="uk-UA"/>
              </w:rPr>
              <w:t>По мірі необхідності</w:t>
            </w:r>
          </w:p>
        </w:tc>
        <w:tc>
          <w:tcPr>
            <w:tcW w:w="5392" w:type="dxa"/>
            <w:gridSpan w:val="2"/>
          </w:tcPr>
          <w:p w14:paraId="2F0044FD" w14:textId="300575A3" w:rsidR="0082130A" w:rsidRPr="007A11BE" w:rsidRDefault="0082130A" w:rsidP="00075DD1">
            <w:pPr>
              <w:jc w:val="both"/>
              <w:rPr>
                <w:rFonts w:eastAsiaTheme="minorEastAsia" w:cs="Times New Roman"/>
                <w:sz w:val="24"/>
                <w:szCs w:val="24"/>
                <w:lang w:eastAsia="ru-RU"/>
              </w:rPr>
            </w:pPr>
            <w:r w:rsidRPr="00957EDB">
              <w:rPr>
                <w:rFonts w:eastAsia="Times New Roman" w:cs="Times New Roman"/>
                <w:sz w:val="24"/>
                <w:szCs w:val="24"/>
                <w:lang w:eastAsia="uk-UA"/>
              </w:rPr>
              <w:t>Голова комісії, члени комісії</w:t>
            </w:r>
          </w:p>
        </w:tc>
      </w:tr>
      <w:tr w:rsidR="0082130A" w:rsidRPr="007A11BE" w14:paraId="3A7DDE37" w14:textId="77777777" w:rsidTr="00075DD1">
        <w:trPr>
          <w:trHeight w:val="559"/>
        </w:trPr>
        <w:tc>
          <w:tcPr>
            <w:tcW w:w="700" w:type="dxa"/>
          </w:tcPr>
          <w:p w14:paraId="56EDE0D9" w14:textId="145BDFBF" w:rsidR="0082130A" w:rsidRPr="007A11BE" w:rsidRDefault="0082130A" w:rsidP="00075DD1">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1</w:t>
            </w:r>
          </w:p>
        </w:tc>
        <w:tc>
          <w:tcPr>
            <w:tcW w:w="7375" w:type="dxa"/>
          </w:tcPr>
          <w:p w14:paraId="7ED7D3DF" w14:textId="02E81FA3" w:rsidR="0082130A" w:rsidRPr="007A11BE" w:rsidRDefault="0082130A" w:rsidP="00075DD1">
            <w:pPr>
              <w:suppressAutoHyphens/>
              <w:jc w:val="both"/>
              <w:rPr>
                <w:rFonts w:eastAsia="Times New Roman" w:cs="Times New Roman"/>
                <w:bCs/>
                <w:sz w:val="24"/>
                <w:szCs w:val="24"/>
                <w:shd w:val="clear" w:color="auto" w:fill="FFFFFF"/>
                <w:lang w:eastAsia="zh-CN"/>
              </w:rPr>
            </w:pPr>
            <w:r w:rsidRPr="00957EDB">
              <w:rPr>
                <w:rFonts w:eastAsia="Times New Roman" w:cs="Times New Roman"/>
                <w:sz w:val="24"/>
                <w:szCs w:val="24"/>
                <w:lang w:eastAsia="uk-UA"/>
              </w:rPr>
              <w:t>Засідання комісії з питань роботи із службовою інформацією в Городоцькій сільській раді</w:t>
            </w:r>
          </w:p>
        </w:tc>
        <w:tc>
          <w:tcPr>
            <w:tcW w:w="1843" w:type="dxa"/>
            <w:gridSpan w:val="2"/>
          </w:tcPr>
          <w:p w14:paraId="38E8198F" w14:textId="440B5D84" w:rsidR="0082130A" w:rsidRPr="007A11BE" w:rsidRDefault="0082130A" w:rsidP="00075DD1">
            <w:pPr>
              <w:jc w:val="center"/>
              <w:rPr>
                <w:rFonts w:eastAsiaTheme="minorEastAsia"/>
                <w:lang w:eastAsia="ru-RU"/>
              </w:rPr>
            </w:pPr>
            <w:r w:rsidRPr="00957EDB">
              <w:rPr>
                <w:rFonts w:cs="Times New Roman"/>
                <w:sz w:val="24"/>
                <w:szCs w:val="24"/>
                <w:lang w:eastAsia="uk-UA"/>
              </w:rPr>
              <w:t>По мірі необхідності</w:t>
            </w:r>
          </w:p>
        </w:tc>
        <w:tc>
          <w:tcPr>
            <w:tcW w:w="5392" w:type="dxa"/>
            <w:gridSpan w:val="2"/>
          </w:tcPr>
          <w:p w14:paraId="3B294D0E" w14:textId="01FF39BB" w:rsidR="0082130A" w:rsidRPr="007A11BE" w:rsidRDefault="0082130A" w:rsidP="00075DD1">
            <w:pPr>
              <w:jc w:val="both"/>
              <w:rPr>
                <w:rFonts w:eastAsiaTheme="minorEastAsia" w:cs="Times New Roman"/>
                <w:sz w:val="24"/>
                <w:szCs w:val="24"/>
                <w:lang w:eastAsia="ru-RU"/>
              </w:rPr>
            </w:pPr>
            <w:r w:rsidRPr="00957EDB">
              <w:rPr>
                <w:rFonts w:eastAsia="Times New Roman" w:cs="Times New Roman"/>
                <w:sz w:val="24"/>
                <w:szCs w:val="24"/>
                <w:lang w:eastAsia="uk-UA"/>
              </w:rPr>
              <w:t>Голова комісії, члени комісії</w:t>
            </w:r>
          </w:p>
        </w:tc>
      </w:tr>
      <w:tr w:rsidR="0082130A" w:rsidRPr="007A11BE" w14:paraId="442D9789" w14:textId="77777777" w:rsidTr="00075DD1">
        <w:trPr>
          <w:trHeight w:val="411"/>
        </w:trPr>
        <w:tc>
          <w:tcPr>
            <w:tcW w:w="700" w:type="dxa"/>
          </w:tcPr>
          <w:p w14:paraId="09C2AC71" w14:textId="4EE21146" w:rsidR="0082130A" w:rsidRPr="007A11BE" w:rsidRDefault="0082130A" w:rsidP="00075DD1">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2</w:t>
            </w:r>
          </w:p>
        </w:tc>
        <w:tc>
          <w:tcPr>
            <w:tcW w:w="7375" w:type="dxa"/>
          </w:tcPr>
          <w:p w14:paraId="0C5E10F8" w14:textId="0B57C97D" w:rsidR="0082130A" w:rsidRPr="007A11BE" w:rsidRDefault="0082130A" w:rsidP="00075DD1">
            <w:pPr>
              <w:suppressAutoHyphens/>
              <w:jc w:val="both"/>
              <w:rPr>
                <w:rFonts w:eastAsia="Times New Roman" w:cs="Times New Roman"/>
                <w:bCs/>
                <w:sz w:val="24"/>
                <w:szCs w:val="24"/>
                <w:shd w:val="clear" w:color="auto" w:fill="FFFFFF"/>
                <w:lang w:eastAsia="zh-CN"/>
              </w:rPr>
            </w:pPr>
            <w:r w:rsidRPr="00957EDB">
              <w:rPr>
                <w:rFonts w:eastAsia="Times New Roman" w:cs="Times New Roman"/>
                <w:sz w:val="24"/>
                <w:szCs w:val="24"/>
                <w:lang w:eastAsia="uk-UA"/>
              </w:rPr>
              <w:t>Засідання комісії з питань охорони праці при Городоцькій сільській раді</w:t>
            </w:r>
          </w:p>
        </w:tc>
        <w:tc>
          <w:tcPr>
            <w:tcW w:w="1843" w:type="dxa"/>
            <w:gridSpan w:val="2"/>
          </w:tcPr>
          <w:p w14:paraId="0FBDAA20" w14:textId="4F2872A9" w:rsidR="0082130A" w:rsidRPr="007A11BE" w:rsidRDefault="0082130A" w:rsidP="00075DD1">
            <w:pPr>
              <w:jc w:val="center"/>
              <w:rPr>
                <w:rFonts w:eastAsiaTheme="minorEastAsia"/>
                <w:sz w:val="24"/>
                <w:szCs w:val="24"/>
                <w:lang w:eastAsia="ru-RU"/>
              </w:rPr>
            </w:pPr>
            <w:r w:rsidRPr="00957EDB">
              <w:rPr>
                <w:rFonts w:cs="Times New Roman"/>
                <w:sz w:val="24"/>
                <w:szCs w:val="24"/>
                <w:lang w:eastAsia="uk-UA"/>
              </w:rPr>
              <w:t>По мірі необхідності</w:t>
            </w:r>
          </w:p>
        </w:tc>
        <w:tc>
          <w:tcPr>
            <w:tcW w:w="5392" w:type="dxa"/>
            <w:gridSpan w:val="2"/>
          </w:tcPr>
          <w:p w14:paraId="7A3451A8" w14:textId="35343775" w:rsidR="0082130A" w:rsidRPr="007A11BE" w:rsidRDefault="0082130A" w:rsidP="00075DD1">
            <w:pPr>
              <w:jc w:val="both"/>
              <w:rPr>
                <w:rFonts w:eastAsiaTheme="minorEastAsia" w:cs="Times New Roman"/>
                <w:sz w:val="24"/>
                <w:szCs w:val="24"/>
                <w:lang w:eastAsia="ru-RU"/>
              </w:rPr>
            </w:pPr>
            <w:r w:rsidRPr="00957EDB">
              <w:rPr>
                <w:rFonts w:eastAsia="Times New Roman" w:cs="Times New Roman"/>
                <w:sz w:val="24"/>
                <w:szCs w:val="24"/>
                <w:lang w:eastAsia="uk-UA"/>
              </w:rPr>
              <w:t>Голова комісії, члени комісії</w:t>
            </w:r>
          </w:p>
        </w:tc>
      </w:tr>
      <w:tr w:rsidR="0082130A" w:rsidRPr="007A11BE" w14:paraId="4C3F1573" w14:textId="77777777" w:rsidTr="00075DD1">
        <w:trPr>
          <w:trHeight w:val="277"/>
        </w:trPr>
        <w:tc>
          <w:tcPr>
            <w:tcW w:w="700" w:type="dxa"/>
          </w:tcPr>
          <w:p w14:paraId="241B4634" w14:textId="6CA25298" w:rsidR="0082130A" w:rsidRPr="007A11BE" w:rsidRDefault="0082130A" w:rsidP="00075DD1">
            <w:pPr>
              <w:jc w:val="center"/>
              <w:rPr>
                <w:rFonts w:eastAsiaTheme="minorEastAsia" w:cs="Times New Roman"/>
                <w:sz w:val="24"/>
                <w:szCs w:val="24"/>
                <w:lang w:eastAsia="ru-RU"/>
              </w:rPr>
            </w:pPr>
            <w:r w:rsidRPr="007A11BE">
              <w:rPr>
                <w:rFonts w:eastAsiaTheme="minorEastAsia" w:cs="Times New Roman"/>
                <w:sz w:val="24"/>
                <w:szCs w:val="24"/>
                <w:lang w:eastAsia="ru-RU"/>
              </w:rPr>
              <w:t>1</w:t>
            </w:r>
            <w:r>
              <w:rPr>
                <w:rFonts w:eastAsiaTheme="minorEastAsia" w:cs="Times New Roman"/>
                <w:sz w:val="24"/>
                <w:szCs w:val="24"/>
                <w:lang w:eastAsia="ru-RU"/>
              </w:rPr>
              <w:t>3</w:t>
            </w:r>
          </w:p>
        </w:tc>
        <w:tc>
          <w:tcPr>
            <w:tcW w:w="7375" w:type="dxa"/>
          </w:tcPr>
          <w:p w14:paraId="328F415D" w14:textId="2F4064E9" w:rsidR="0082130A" w:rsidRPr="007A11BE" w:rsidRDefault="0082130A" w:rsidP="00075DD1">
            <w:pPr>
              <w:suppressAutoHyphens/>
              <w:jc w:val="both"/>
              <w:rPr>
                <w:rFonts w:eastAsiaTheme="minorEastAsia"/>
                <w:iCs/>
                <w:sz w:val="24"/>
                <w:szCs w:val="24"/>
                <w:lang w:eastAsia="ru-RU"/>
              </w:rPr>
            </w:pPr>
            <w:r w:rsidRPr="00957EDB">
              <w:rPr>
                <w:rFonts w:eastAsia="Times New Roman" w:cs="Times New Roman"/>
                <w:sz w:val="24"/>
                <w:szCs w:val="24"/>
                <w:lang w:eastAsia="uk-UA"/>
              </w:rPr>
              <w:t>Засідання комісії з питань евакуації Городоцької сільської ради</w:t>
            </w:r>
          </w:p>
        </w:tc>
        <w:tc>
          <w:tcPr>
            <w:tcW w:w="1843" w:type="dxa"/>
            <w:gridSpan w:val="2"/>
          </w:tcPr>
          <w:p w14:paraId="3CCB649A" w14:textId="52B795EC" w:rsidR="0082130A" w:rsidRPr="007A11BE" w:rsidRDefault="0082130A" w:rsidP="00075DD1">
            <w:pPr>
              <w:jc w:val="center"/>
              <w:rPr>
                <w:rFonts w:eastAsiaTheme="minorEastAsia"/>
                <w:sz w:val="24"/>
                <w:szCs w:val="24"/>
                <w:lang w:eastAsia="ru-RU"/>
              </w:rPr>
            </w:pPr>
            <w:r w:rsidRPr="00957EDB">
              <w:rPr>
                <w:rFonts w:cs="Times New Roman"/>
                <w:sz w:val="24"/>
                <w:szCs w:val="24"/>
                <w:lang w:eastAsia="uk-UA"/>
              </w:rPr>
              <w:t>По мірі необхідності</w:t>
            </w:r>
          </w:p>
        </w:tc>
        <w:tc>
          <w:tcPr>
            <w:tcW w:w="5392" w:type="dxa"/>
            <w:gridSpan w:val="2"/>
          </w:tcPr>
          <w:p w14:paraId="61DF3D49" w14:textId="4DE3E3CF" w:rsidR="0082130A" w:rsidRPr="007A11BE" w:rsidRDefault="0082130A" w:rsidP="00075DD1">
            <w:pPr>
              <w:jc w:val="both"/>
              <w:rPr>
                <w:rFonts w:eastAsiaTheme="minorEastAsia" w:cs="Times New Roman"/>
                <w:sz w:val="24"/>
                <w:szCs w:val="24"/>
                <w:lang w:eastAsia="ru-RU"/>
              </w:rPr>
            </w:pPr>
            <w:r w:rsidRPr="00957EDB">
              <w:rPr>
                <w:rFonts w:eastAsia="Times New Roman" w:cs="Times New Roman"/>
                <w:sz w:val="24"/>
                <w:szCs w:val="24"/>
                <w:lang w:eastAsia="uk-UA"/>
              </w:rPr>
              <w:t>Голова комісії, члени комісії</w:t>
            </w:r>
          </w:p>
        </w:tc>
      </w:tr>
      <w:tr w:rsidR="004D3E26" w:rsidRPr="007A11BE" w14:paraId="09B6C05D" w14:textId="77777777" w:rsidTr="00075DD1">
        <w:trPr>
          <w:trHeight w:val="299"/>
        </w:trPr>
        <w:tc>
          <w:tcPr>
            <w:tcW w:w="15310" w:type="dxa"/>
            <w:gridSpan w:val="6"/>
          </w:tcPr>
          <w:p w14:paraId="2B26C741" w14:textId="77777777" w:rsidR="004D3E26" w:rsidRPr="007A11BE" w:rsidRDefault="004D3E26" w:rsidP="004D3E26">
            <w:pPr>
              <w:jc w:val="center"/>
              <w:rPr>
                <w:rFonts w:eastAsiaTheme="minorEastAsia" w:cs="Times New Roman"/>
                <w:sz w:val="24"/>
                <w:szCs w:val="24"/>
                <w:lang w:eastAsia="ru-RU"/>
              </w:rPr>
            </w:pPr>
            <w:r w:rsidRPr="007A11BE">
              <w:rPr>
                <w:rFonts w:eastAsiaTheme="minorEastAsia" w:cs="Times New Roman"/>
                <w:b/>
                <w:sz w:val="24"/>
                <w:szCs w:val="24"/>
                <w:lang w:eastAsia="ru-RU"/>
              </w:rPr>
              <w:t>V. ПЕРЕВІРКИ</w:t>
            </w:r>
          </w:p>
        </w:tc>
      </w:tr>
      <w:tr w:rsidR="004D3E26" w:rsidRPr="007A11BE" w14:paraId="5B0FDFF7" w14:textId="77777777" w:rsidTr="00636B90">
        <w:trPr>
          <w:trHeight w:val="266"/>
        </w:trPr>
        <w:tc>
          <w:tcPr>
            <w:tcW w:w="700" w:type="dxa"/>
          </w:tcPr>
          <w:p w14:paraId="42FE68A8" w14:textId="77777777" w:rsidR="004D3E26" w:rsidRPr="007A11BE" w:rsidRDefault="004D3E26" w:rsidP="004D3E26">
            <w:pPr>
              <w:spacing w:after="200"/>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75" w:type="dxa"/>
          </w:tcPr>
          <w:p w14:paraId="3501C9B4" w14:textId="77777777" w:rsidR="004D3E26" w:rsidRPr="007A11BE" w:rsidRDefault="004D3E26" w:rsidP="004D3E26">
            <w:pPr>
              <w:jc w:val="both"/>
              <w:rPr>
                <w:rFonts w:eastAsiaTheme="minorEastAsia"/>
                <w:sz w:val="24"/>
                <w:szCs w:val="24"/>
                <w:lang w:eastAsia="ru-RU"/>
              </w:rPr>
            </w:pPr>
            <w:r w:rsidRPr="007A11BE">
              <w:rPr>
                <w:rFonts w:eastAsiaTheme="minorEastAsia"/>
                <w:sz w:val="24"/>
                <w:szCs w:val="24"/>
                <w:lang w:eastAsia="ru-RU"/>
              </w:rPr>
              <w:t>Перевірка стану благоустрою населених пунктів  сільської ради</w:t>
            </w:r>
          </w:p>
        </w:tc>
        <w:tc>
          <w:tcPr>
            <w:tcW w:w="1843" w:type="dxa"/>
            <w:gridSpan w:val="2"/>
          </w:tcPr>
          <w:p w14:paraId="20A3BB9C" w14:textId="77777777" w:rsidR="004D3E26" w:rsidRPr="007A11BE" w:rsidRDefault="004D3E26" w:rsidP="004D3E26">
            <w:pPr>
              <w:jc w:val="center"/>
              <w:rPr>
                <w:rFonts w:eastAsiaTheme="minorEastAsia"/>
                <w:sz w:val="24"/>
                <w:szCs w:val="24"/>
                <w:lang w:eastAsia="ru-RU"/>
              </w:rPr>
            </w:pPr>
            <w:r w:rsidRPr="007A11BE">
              <w:rPr>
                <w:rFonts w:eastAsiaTheme="minorEastAsia"/>
                <w:sz w:val="24"/>
                <w:szCs w:val="24"/>
                <w:lang w:eastAsia="ru-RU"/>
              </w:rPr>
              <w:t>Щомісячно</w:t>
            </w:r>
          </w:p>
        </w:tc>
        <w:tc>
          <w:tcPr>
            <w:tcW w:w="5392" w:type="dxa"/>
            <w:gridSpan w:val="2"/>
          </w:tcPr>
          <w:p w14:paraId="44611282" w14:textId="77777777" w:rsidR="004D3E26" w:rsidRPr="007A11BE" w:rsidRDefault="004D3E26" w:rsidP="004D3E26">
            <w:r w:rsidRPr="007A11BE">
              <w:rPr>
                <w:rFonts w:eastAsiaTheme="minorEastAsia" w:cs="Times New Roman"/>
                <w:sz w:val="24"/>
                <w:szCs w:val="24"/>
                <w:lang w:eastAsia="ru-RU"/>
              </w:rPr>
              <w:t>Сергій ПОЛІЩУК – сільський голова</w:t>
            </w:r>
          </w:p>
        </w:tc>
      </w:tr>
      <w:tr w:rsidR="004D3E26" w:rsidRPr="007A11BE" w14:paraId="00DE7DA9" w14:textId="77777777" w:rsidTr="00075DD1">
        <w:trPr>
          <w:trHeight w:val="566"/>
        </w:trPr>
        <w:tc>
          <w:tcPr>
            <w:tcW w:w="700" w:type="dxa"/>
          </w:tcPr>
          <w:p w14:paraId="2A6BA2C3" w14:textId="0A67F10E" w:rsidR="004D3E26" w:rsidRPr="007A11BE" w:rsidRDefault="004D3E26" w:rsidP="004D3E26">
            <w:pPr>
              <w:jc w:val="center"/>
              <w:rPr>
                <w:rFonts w:eastAsiaTheme="minorEastAsia" w:cs="Times New Roman"/>
                <w:sz w:val="24"/>
                <w:szCs w:val="24"/>
                <w:lang w:eastAsia="ru-RU"/>
              </w:rPr>
            </w:pPr>
            <w:r>
              <w:rPr>
                <w:rFonts w:eastAsiaTheme="minorEastAsia" w:cs="Times New Roman"/>
                <w:sz w:val="24"/>
                <w:szCs w:val="24"/>
                <w:lang w:eastAsia="ru-RU"/>
              </w:rPr>
              <w:lastRenderedPageBreak/>
              <w:t>2</w:t>
            </w:r>
          </w:p>
        </w:tc>
        <w:tc>
          <w:tcPr>
            <w:tcW w:w="7375" w:type="dxa"/>
          </w:tcPr>
          <w:p w14:paraId="7E4FD3E0" w14:textId="77777777" w:rsidR="004D3E26" w:rsidRPr="007A11BE" w:rsidRDefault="004D3E26" w:rsidP="004D3E26">
            <w:pPr>
              <w:jc w:val="both"/>
              <w:rPr>
                <w:rFonts w:eastAsiaTheme="minorEastAsia" w:cs="Times New Roman"/>
                <w:sz w:val="24"/>
                <w:szCs w:val="24"/>
                <w:lang w:eastAsia="ru-RU"/>
              </w:rPr>
            </w:pPr>
            <w:r w:rsidRPr="007A11BE">
              <w:rPr>
                <w:rFonts w:eastAsiaTheme="minorEastAsia" w:cs="Times New Roman"/>
                <w:sz w:val="24"/>
                <w:szCs w:val="24"/>
                <w:lang w:eastAsia="ru-RU"/>
              </w:rPr>
              <w:t>Огляд умов проживання дітей-сиріт та дітей, позбавлених батьківського піклування.</w:t>
            </w:r>
          </w:p>
        </w:tc>
        <w:tc>
          <w:tcPr>
            <w:tcW w:w="1843" w:type="dxa"/>
            <w:gridSpan w:val="2"/>
          </w:tcPr>
          <w:p w14:paraId="57802BB0" w14:textId="77777777" w:rsidR="004D3E26" w:rsidRPr="007A11BE" w:rsidRDefault="004D3E26" w:rsidP="004D3E26">
            <w:pPr>
              <w:jc w:val="center"/>
              <w:rPr>
                <w:rFonts w:eastAsiaTheme="minorEastAsia" w:cs="Times New Roman"/>
                <w:sz w:val="24"/>
                <w:szCs w:val="24"/>
                <w:lang w:eastAsia="ru-RU"/>
              </w:rPr>
            </w:pPr>
            <w:r w:rsidRPr="007A11BE">
              <w:rPr>
                <w:rFonts w:eastAsiaTheme="minorEastAsia" w:cs="Times New Roman"/>
                <w:sz w:val="24"/>
                <w:szCs w:val="24"/>
                <w:lang w:eastAsia="ru-RU"/>
              </w:rPr>
              <w:t>Щомісячно,</w:t>
            </w:r>
          </w:p>
          <w:p w14:paraId="6B18EDC1" w14:textId="77777777" w:rsidR="004D3E26" w:rsidRPr="007A11BE" w:rsidRDefault="004D3E26" w:rsidP="004D3E26">
            <w:pPr>
              <w:jc w:val="center"/>
              <w:rPr>
                <w:rFonts w:eastAsia="Calibri" w:cs="Times New Roman"/>
                <w:sz w:val="24"/>
                <w:szCs w:val="24"/>
                <w:lang w:eastAsia="ru-RU"/>
              </w:rPr>
            </w:pPr>
            <w:r w:rsidRPr="007A11BE">
              <w:rPr>
                <w:rFonts w:eastAsiaTheme="minorEastAsia" w:cs="Times New Roman"/>
                <w:sz w:val="24"/>
                <w:szCs w:val="24"/>
                <w:lang w:eastAsia="ru-RU"/>
              </w:rPr>
              <w:t>протягом року</w:t>
            </w:r>
          </w:p>
        </w:tc>
        <w:tc>
          <w:tcPr>
            <w:tcW w:w="5392" w:type="dxa"/>
            <w:gridSpan w:val="2"/>
          </w:tcPr>
          <w:p w14:paraId="3665F7C1" w14:textId="77777777" w:rsidR="004D3E26" w:rsidRPr="007A11BE" w:rsidRDefault="004D3E26" w:rsidP="004D3E26">
            <w:pPr>
              <w:jc w:val="both"/>
              <w:rPr>
                <w:rFonts w:eastAsia="Calibri" w:cs="Times New Roman"/>
                <w:sz w:val="24"/>
                <w:szCs w:val="24"/>
                <w:lang w:eastAsia="ru-RU"/>
              </w:rPr>
            </w:pPr>
            <w:r w:rsidRPr="007A11BE">
              <w:rPr>
                <w:rFonts w:eastAsia="Calibri" w:cs="Times New Roman"/>
                <w:sz w:val="24"/>
                <w:szCs w:val="24"/>
                <w:lang w:eastAsia="ru-RU"/>
              </w:rPr>
              <w:t xml:space="preserve">Наталія ШАХ - начальник служби у справах дітей сільської ради </w:t>
            </w:r>
          </w:p>
        </w:tc>
      </w:tr>
      <w:tr w:rsidR="004D3E26" w:rsidRPr="007A11BE" w14:paraId="50BB68B5" w14:textId="77777777" w:rsidTr="00075DD1">
        <w:trPr>
          <w:trHeight w:val="559"/>
        </w:trPr>
        <w:tc>
          <w:tcPr>
            <w:tcW w:w="700" w:type="dxa"/>
          </w:tcPr>
          <w:p w14:paraId="72876800" w14:textId="5709555E" w:rsidR="004D3E26" w:rsidRPr="007A11BE" w:rsidRDefault="004D3E26" w:rsidP="004D3E26">
            <w:pPr>
              <w:jc w:val="center"/>
              <w:rPr>
                <w:rFonts w:eastAsiaTheme="minorEastAsia" w:cs="Times New Roman"/>
                <w:sz w:val="24"/>
                <w:szCs w:val="24"/>
                <w:lang w:eastAsia="ru-RU"/>
              </w:rPr>
            </w:pPr>
            <w:r>
              <w:rPr>
                <w:rFonts w:eastAsiaTheme="minorEastAsia" w:cs="Times New Roman"/>
                <w:sz w:val="24"/>
                <w:szCs w:val="24"/>
                <w:lang w:eastAsia="ru-RU"/>
              </w:rPr>
              <w:t>3</w:t>
            </w:r>
          </w:p>
        </w:tc>
        <w:tc>
          <w:tcPr>
            <w:tcW w:w="7375" w:type="dxa"/>
          </w:tcPr>
          <w:p w14:paraId="4FADBD43" w14:textId="77777777" w:rsidR="004D3E26" w:rsidRPr="007A11BE" w:rsidRDefault="004D3E26" w:rsidP="004D3E26">
            <w:pPr>
              <w:jc w:val="both"/>
              <w:rPr>
                <w:rFonts w:eastAsiaTheme="minorEastAsia" w:cs="Times New Roman"/>
                <w:sz w:val="24"/>
                <w:szCs w:val="24"/>
                <w:lang w:eastAsia="ru-RU"/>
              </w:rPr>
            </w:pPr>
            <w:r w:rsidRPr="007A11BE">
              <w:rPr>
                <w:rFonts w:eastAsia="Calibri" w:cs="Times New Roman"/>
                <w:sz w:val="24"/>
                <w:szCs w:val="24"/>
                <w:lang w:eastAsia="ru-RU"/>
              </w:rPr>
              <w:t>Організація та проведення профілактичних заходів, рейдів на території Городоцької сільської ради</w:t>
            </w:r>
          </w:p>
        </w:tc>
        <w:tc>
          <w:tcPr>
            <w:tcW w:w="1843" w:type="dxa"/>
            <w:gridSpan w:val="2"/>
          </w:tcPr>
          <w:p w14:paraId="5742A30F" w14:textId="77777777" w:rsidR="004D3E26" w:rsidRPr="007A11BE" w:rsidRDefault="004D3E26" w:rsidP="004D3E26">
            <w:pPr>
              <w:jc w:val="center"/>
              <w:rPr>
                <w:rFonts w:eastAsiaTheme="minorEastAsia" w:cs="Times New Roman"/>
                <w:sz w:val="24"/>
                <w:szCs w:val="24"/>
                <w:lang w:eastAsia="ru-RU"/>
              </w:rPr>
            </w:pPr>
            <w:r w:rsidRPr="007A11BE">
              <w:rPr>
                <w:rFonts w:eastAsiaTheme="minorEastAsia" w:cs="Times New Roman"/>
                <w:sz w:val="24"/>
                <w:szCs w:val="24"/>
                <w:lang w:eastAsia="ru-RU"/>
              </w:rPr>
              <w:t>Щомісячно</w:t>
            </w:r>
          </w:p>
          <w:p w14:paraId="3276499F" w14:textId="77777777" w:rsidR="004D3E26" w:rsidRPr="007A11BE" w:rsidRDefault="004D3E26" w:rsidP="004D3E26">
            <w:pPr>
              <w:jc w:val="center"/>
              <w:rPr>
                <w:rFonts w:eastAsia="Calibri" w:cs="Times New Roman"/>
                <w:sz w:val="24"/>
                <w:szCs w:val="24"/>
                <w:lang w:eastAsia="ru-RU"/>
              </w:rPr>
            </w:pPr>
            <w:r w:rsidRPr="007A11BE">
              <w:rPr>
                <w:rFonts w:eastAsiaTheme="minorEastAsia" w:cs="Times New Roman"/>
                <w:sz w:val="24"/>
                <w:szCs w:val="24"/>
                <w:lang w:eastAsia="ru-RU"/>
              </w:rPr>
              <w:t>протягом року</w:t>
            </w:r>
          </w:p>
        </w:tc>
        <w:tc>
          <w:tcPr>
            <w:tcW w:w="5392" w:type="dxa"/>
            <w:gridSpan w:val="2"/>
          </w:tcPr>
          <w:p w14:paraId="7EF32410" w14:textId="77777777" w:rsidR="004D3E26" w:rsidRPr="007A11BE" w:rsidRDefault="004D3E26" w:rsidP="004D3E26">
            <w:pPr>
              <w:jc w:val="both"/>
              <w:rPr>
                <w:rFonts w:eastAsia="Calibri" w:cs="Times New Roman"/>
                <w:sz w:val="24"/>
                <w:szCs w:val="24"/>
                <w:lang w:eastAsia="ru-RU"/>
              </w:rPr>
            </w:pPr>
            <w:r w:rsidRPr="007A11BE">
              <w:rPr>
                <w:rFonts w:eastAsia="Calibri" w:cs="Times New Roman"/>
                <w:sz w:val="24"/>
                <w:szCs w:val="24"/>
                <w:lang w:eastAsia="ru-RU"/>
              </w:rPr>
              <w:t>Наталія ШАХ - начальник служби у справах дітей сільської ради</w:t>
            </w:r>
          </w:p>
        </w:tc>
      </w:tr>
      <w:tr w:rsidR="004D3E26" w:rsidRPr="007A11BE" w14:paraId="3D8EC146" w14:textId="77777777" w:rsidTr="00075DD1">
        <w:trPr>
          <w:trHeight w:val="270"/>
        </w:trPr>
        <w:tc>
          <w:tcPr>
            <w:tcW w:w="15310" w:type="dxa"/>
            <w:gridSpan w:val="6"/>
          </w:tcPr>
          <w:p w14:paraId="40ACBB00" w14:textId="77777777" w:rsidR="004D3E26" w:rsidRPr="007A11BE" w:rsidRDefault="004D3E26" w:rsidP="004D3E26">
            <w:pPr>
              <w:jc w:val="center"/>
              <w:rPr>
                <w:rFonts w:eastAsiaTheme="minorEastAsia" w:cs="Times New Roman"/>
                <w:b/>
                <w:sz w:val="24"/>
                <w:szCs w:val="24"/>
                <w:lang w:eastAsia="ru-RU"/>
              </w:rPr>
            </w:pPr>
            <w:r w:rsidRPr="007A11BE">
              <w:rPr>
                <w:rFonts w:eastAsiaTheme="minorEastAsia" w:cs="Times New Roman"/>
                <w:b/>
                <w:sz w:val="24"/>
                <w:szCs w:val="24"/>
                <w:lang w:eastAsia="ru-RU"/>
              </w:rPr>
              <w:t>VІ. МАСОВІ  ЗАХОДИ</w:t>
            </w:r>
          </w:p>
        </w:tc>
      </w:tr>
      <w:tr w:rsidR="0082130A" w:rsidRPr="007A11BE" w14:paraId="3ED3627F" w14:textId="77777777" w:rsidTr="00636B90">
        <w:trPr>
          <w:trHeight w:val="880"/>
        </w:trPr>
        <w:tc>
          <w:tcPr>
            <w:tcW w:w="700" w:type="dxa"/>
          </w:tcPr>
          <w:p w14:paraId="28995ED7" w14:textId="77777777" w:rsidR="0082130A" w:rsidRPr="007A11BE" w:rsidRDefault="0082130A" w:rsidP="0082130A">
            <w:pPr>
              <w:jc w:val="center"/>
              <w:rPr>
                <w:rFonts w:eastAsiaTheme="minorEastAsia" w:cs="Times New Roman"/>
                <w:sz w:val="24"/>
                <w:szCs w:val="24"/>
                <w:lang w:eastAsia="ru-RU"/>
              </w:rPr>
            </w:pPr>
            <w:r w:rsidRPr="007A11BE">
              <w:rPr>
                <w:rFonts w:eastAsiaTheme="minorEastAsia" w:cs="Times New Roman"/>
                <w:sz w:val="24"/>
                <w:szCs w:val="24"/>
                <w:lang w:eastAsia="ru-RU"/>
              </w:rPr>
              <w:t>1</w:t>
            </w:r>
          </w:p>
        </w:tc>
        <w:tc>
          <w:tcPr>
            <w:tcW w:w="7375" w:type="dxa"/>
          </w:tcPr>
          <w:p w14:paraId="1ED831BA" w14:textId="769BD50E" w:rsidR="0082130A" w:rsidRPr="007A11BE" w:rsidRDefault="0082130A" w:rsidP="0082130A">
            <w:pPr>
              <w:jc w:val="both"/>
              <w:rPr>
                <w:rFonts w:eastAsia="Calibri" w:cs="Times New Roman"/>
                <w:sz w:val="24"/>
                <w:szCs w:val="24"/>
                <w:lang w:eastAsia="ru-RU"/>
              </w:rPr>
            </w:pPr>
            <w:r w:rsidRPr="00BC7E7B">
              <w:rPr>
                <w:rFonts w:eastAsia="Calibri" w:cs="Times New Roman"/>
                <w:sz w:val="24"/>
                <w:szCs w:val="24"/>
                <w:lang w:eastAsia="ru-RU"/>
              </w:rPr>
              <w:t>Урочисте засідання та святковий концерт присвячений Дню працівників освіти</w:t>
            </w:r>
          </w:p>
        </w:tc>
        <w:tc>
          <w:tcPr>
            <w:tcW w:w="1843" w:type="dxa"/>
            <w:gridSpan w:val="2"/>
          </w:tcPr>
          <w:p w14:paraId="66F87B51" w14:textId="41DD1D8C" w:rsidR="0082130A" w:rsidRPr="007A11BE" w:rsidRDefault="0082130A" w:rsidP="0082130A">
            <w:pPr>
              <w:jc w:val="center"/>
              <w:rPr>
                <w:rFonts w:eastAsia="Calibri" w:cs="Times New Roman"/>
                <w:sz w:val="24"/>
                <w:szCs w:val="24"/>
                <w:lang w:eastAsia="ru-RU"/>
              </w:rPr>
            </w:pPr>
            <w:r w:rsidRPr="00BC7E7B">
              <w:rPr>
                <w:rFonts w:eastAsia="Calibri" w:cs="Times New Roman"/>
                <w:sz w:val="24"/>
                <w:szCs w:val="24"/>
                <w:lang w:eastAsia="ru-RU"/>
              </w:rPr>
              <w:t>Жовтень</w:t>
            </w:r>
          </w:p>
        </w:tc>
        <w:tc>
          <w:tcPr>
            <w:tcW w:w="5392" w:type="dxa"/>
            <w:gridSpan w:val="2"/>
          </w:tcPr>
          <w:p w14:paraId="659FCEF4" w14:textId="14EE4231" w:rsidR="0082130A" w:rsidRPr="007A11BE" w:rsidRDefault="0082130A" w:rsidP="0082130A">
            <w:pPr>
              <w:jc w:val="both"/>
              <w:rPr>
                <w:rFonts w:eastAsia="Calibri" w:cs="Times New Roman"/>
                <w:sz w:val="24"/>
                <w:szCs w:val="24"/>
                <w:lang w:eastAsia="ru-RU"/>
              </w:rPr>
            </w:pPr>
            <w:r w:rsidRPr="00BC7E7B">
              <w:rPr>
                <w:rFonts w:eastAsiaTheme="minorEastAsia" w:cs="Times New Roman"/>
                <w:sz w:val="24"/>
                <w:szCs w:val="24"/>
                <w:lang w:eastAsia="ru-RU"/>
              </w:rPr>
              <w:t>Відділ освіти, культури, молоді та спорту сільської ради,</w:t>
            </w:r>
            <w:r w:rsidRPr="00BC7E7B">
              <w:rPr>
                <w:rFonts w:eastAsia="Calibri" w:cs="Times New Roman"/>
                <w:sz w:val="24"/>
                <w:szCs w:val="24"/>
                <w:lang w:eastAsia="ru-RU"/>
              </w:rPr>
              <w:t xml:space="preserve"> закладів загальної середньої освіти </w:t>
            </w:r>
            <w:r w:rsidRPr="00BC7E7B">
              <w:rPr>
                <w:rFonts w:eastAsia="Times New Roman" w:cs="Times New Roman"/>
                <w:bCs/>
                <w:sz w:val="24"/>
                <w:szCs w:val="24"/>
                <w:lang w:eastAsia="ru-RU"/>
              </w:rPr>
              <w:t>Городоцької сільської ради</w:t>
            </w:r>
          </w:p>
        </w:tc>
      </w:tr>
      <w:tr w:rsidR="0082130A" w:rsidRPr="007A11BE" w14:paraId="1E3DA267" w14:textId="77777777" w:rsidTr="0082130A">
        <w:trPr>
          <w:trHeight w:val="880"/>
        </w:trPr>
        <w:tc>
          <w:tcPr>
            <w:tcW w:w="700" w:type="dxa"/>
          </w:tcPr>
          <w:p w14:paraId="4E7685A4" w14:textId="77777777" w:rsidR="0082130A" w:rsidRPr="007A11BE" w:rsidRDefault="0082130A" w:rsidP="0082130A">
            <w:pPr>
              <w:jc w:val="center"/>
              <w:rPr>
                <w:rFonts w:eastAsiaTheme="minorEastAsia" w:cs="Times New Roman"/>
                <w:sz w:val="24"/>
                <w:szCs w:val="24"/>
                <w:lang w:eastAsia="ru-RU"/>
              </w:rPr>
            </w:pPr>
            <w:r w:rsidRPr="007A11BE">
              <w:rPr>
                <w:rFonts w:eastAsiaTheme="minorEastAsia" w:cs="Times New Roman"/>
                <w:sz w:val="24"/>
                <w:szCs w:val="24"/>
                <w:lang w:eastAsia="ru-RU"/>
              </w:rPr>
              <w:t>2</w:t>
            </w:r>
          </w:p>
        </w:tc>
        <w:tc>
          <w:tcPr>
            <w:tcW w:w="7375" w:type="dxa"/>
          </w:tcPr>
          <w:p w14:paraId="33F1C6CF" w14:textId="0142CA26" w:rsidR="0082130A" w:rsidRPr="007A11BE" w:rsidRDefault="0082130A" w:rsidP="0082130A">
            <w:pPr>
              <w:jc w:val="both"/>
              <w:rPr>
                <w:rFonts w:eastAsia="Times New Roman" w:cs="Times New Roman"/>
                <w:sz w:val="24"/>
                <w:szCs w:val="24"/>
                <w:lang w:eastAsia="ru-RU"/>
              </w:rPr>
            </w:pPr>
            <w:r w:rsidRPr="00BC7E7B">
              <w:rPr>
                <w:rFonts w:eastAsia="Times New Roman" w:cs="Times New Roman"/>
                <w:sz w:val="24"/>
                <w:szCs w:val="24"/>
                <w:lang w:eastAsia="ru-RU"/>
              </w:rPr>
              <w:t>Заходи з відзначення Дня українського козацтва та  захисника України «Козацькому роду – немає переводу»</w:t>
            </w:r>
          </w:p>
        </w:tc>
        <w:tc>
          <w:tcPr>
            <w:tcW w:w="1843" w:type="dxa"/>
            <w:gridSpan w:val="2"/>
          </w:tcPr>
          <w:p w14:paraId="5D64D20F" w14:textId="2B406A65" w:rsidR="0082130A" w:rsidRPr="007A11BE" w:rsidRDefault="0082130A" w:rsidP="0082130A">
            <w:pPr>
              <w:jc w:val="center"/>
              <w:rPr>
                <w:rFonts w:eastAsia="Times New Roman" w:cs="Times New Roman"/>
                <w:sz w:val="24"/>
                <w:szCs w:val="24"/>
                <w:lang w:eastAsia="ru-RU"/>
              </w:rPr>
            </w:pPr>
            <w:r w:rsidRPr="00BC7E7B">
              <w:rPr>
                <w:rFonts w:eastAsia="Times New Roman" w:cs="Times New Roman"/>
                <w:sz w:val="24"/>
                <w:szCs w:val="24"/>
                <w:lang w:eastAsia="ru-RU"/>
              </w:rPr>
              <w:t>01-14 жовтня</w:t>
            </w:r>
          </w:p>
        </w:tc>
        <w:tc>
          <w:tcPr>
            <w:tcW w:w="5392" w:type="dxa"/>
            <w:gridSpan w:val="2"/>
          </w:tcPr>
          <w:p w14:paraId="7FDB61A3" w14:textId="3491C433" w:rsidR="0082130A" w:rsidRPr="007A11BE" w:rsidRDefault="0082130A" w:rsidP="0082130A">
            <w:pPr>
              <w:jc w:val="both"/>
              <w:rPr>
                <w:rFonts w:eastAsia="Times New Roman" w:cs="Times New Roman"/>
                <w:sz w:val="24"/>
                <w:szCs w:val="24"/>
                <w:lang w:eastAsia="ru-RU"/>
              </w:rPr>
            </w:pPr>
            <w:r w:rsidRPr="00BC7E7B">
              <w:rPr>
                <w:rFonts w:eastAsiaTheme="minorEastAsia" w:cs="Times New Roman"/>
                <w:sz w:val="24"/>
                <w:szCs w:val="24"/>
                <w:lang w:eastAsia="ru-RU"/>
              </w:rPr>
              <w:t>Відділ освіти, культури, молоді та спорту сільської ради, к</w:t>
            </w:r>
            <w:r w:rsidRPr="00BC7E7B">
              <w:rPr>
                <w:rFonts w:eastAsia="Times New Roman" w:cs="Times New Roman"/>
                <w:bCs/>
                <w:sz w:val="24"/>
                <w:szCs w:val="24"/>
                <w:lang w:eastAsia="ru-RU"/>
              </w:rPr>
              <w:t>ерівники КЗ «Культурно-</w:t>
            </w:r>
            <w:proofErr w:type="spellStart"/>
            <w:r w:rsidRPr="00BC7E7B">
              <w:rPr>
                <w:rFonts w:eastAsia="Times New Roman" w:cs="Times New Roman"/>
                <w:bCs/>
                <w:sz w:val="24"/>
                <w:szCs w:val="24"/>
                <w:lang w:eastAsia="ru-RU"/>
              </w:rPr>
              <w:t>дозвіллєвий</w:t>
            </w:r>
            <w:proofErr w:type="spellEnd"/>
            <w:r w:rsidRPr="00BC7E7B">
              <w:rPr>
                <w:rFonts w:eastAsia="Times New Roman" w:cs="Times New Roman"/>
                <w:bCs/>
                <w:sz w:val="24"/>
                <w:szCs w:val="24"/>
                <w:lang w:eastAsia="ru-RU"/>
              </w:rPr>
              <w:t xml:space="preserve"> центр» Городоцької сільської ради</w:t>
            </w:r>
          </w:p>
        </w:tc>
      </w:tr>
      <w:tr w:rsidR="0082130A" w:rsidRPr="007A11BE" w14:paraId="62955713" w14:textId="77777777" w:rsidTr="0082130A">
        <w:trPr>
          <w:trHeight w:val="554"/>
        </w:trPr>
        <w:tc>
          <w:tcPr>
            <w:tcW w:w="700" w:type="dxa"/>
          </w:tcPr>
          <w:p w14:paraId="3D8C0A62" w14:textId="77777777" w:rsidR="0082130A" w:rsidRPr="007A11BE" w:rsidRDefault="0082130A" w:rsidP="0082130A">
            <w:pPr>
              <w:jc w:val="center"/>
              <w:rPr>
                <w:rFonts w:eastAsiaTheme="minorEastAsia" w:cs="Times New Roman"/>
                <w:sz w:val="24"/>
                <w:szCs w:val="24"/>
                <w:lang w:eastAsia="ru-RU"/>
              </w:rPr>
            </w:pPr>
            <w:r w:rsidRPr="007A11BE">
              <w:rPr>
                <w:rFonts w:eastAsiaTheme="minorEastAsia" w:cs="Times New Roman"/>
                <w:sz w:val="24"/>
                <w:szCs w:val="24"/>
                <w:lang w:eastAsia="ru-RU"/>
              </w:rPr>
              <w:t>3</w:t>
            </w:r>
          </w:p>
        </w:tc>
        <w:tc>
          <w:tcPr>
            <w:tcW w:w="7375" w:type="dxa"/>
          </w:tcPr>
          <w:p w14:paraId="40771796" w14:textId="1DB502D2" w:rsidR="0082130A" w:rsidRPr="007A11BE" w:rsidRDefault="0082130A" w:rsidP="0082130A">
            <w:pPr>
              <w:jc w:val="both"/>
              <w:rPr>
                <w:rFonts w:eastAsia="Times New Roman" w:cs="Times New Roman"/>
                <w:sz w:val="24"/>
                <w:szCs w:val="24"/>
                <w:lang w:eastAsia="ru-RU"/>
              </w:rPr>
            </w:pPr>
            <w:r w:rsidRPr="00BC7E7B">
              <w:rPr>
                <w:rFonts w:eastAsia="Times New Roman" w:cs="Times New Roman"/>
                <w:sz w:val="24"/>
                <w:szCs w:val="24"/>
                <w:lang w:eastAsia="ru-RU"/>
              </w:rPr>
              <w:t xml:space="preserve">Вечір пам’яті загиблих жертв голодомору 1932-1933 роки  </w:t>
            </w:r>
            <w:r w:rsidRPr="00BC7E7B">
              <w:rPr>
                <w:rFonts w:cs="Times New Roman"/>
                <w:sz w:val="24"/>
                <w:szCs w:val="24"/>
              </w:rPr>
              <w:t xml:space="preserve">«Не маємо право забути» </w:t>
            </w:r>
          </w:p>
        </w:tc>
        <w:tc>
          <w:tcPr>
            <w:tcW w:w="1843" w:type="dxa"/>
            <w:gridSpan w:val="2"/>
          </w:tcPr>
          <w:p w14:paraId="33D0A1FF" w14:textId="7F387EF4" w:rsidR="0082130A" w:rsidRPr="007A11BE" w:rsidRDefault="0082130A" w:rsidP="0082130A">
            <w:pPr>
              <w:jc w:val="center"/>
              <w:rPr>
                <w:rFonts w:eastAsia="Times New Roman" w:cs="Times New Roman"/>
                <w:sz w:val="24"/>
                <w:szCs w:val="24"/>
                <w:lang w:eastAsia="ru-RU"/>
              </w:rPr>
            </w:pPr>
            <w:r w:rsidRPr="00BC7E7B">
              <w:rPr>
                <w:rFonts w:eastAsia="Times New Roman" w:cs="Times New Roman"/>
                <w:sz w:val="24"/>
                <w:szCs w:val="24"/>
                <w:lang w:eastAsia="ru-RU"/>
              </w:rPr>
              <w:t>Листопад</w:t>
            </w:r>
          </w:p>
        </w:tc>
        <w:tc>
          <w:tcPr>
            <w:tcW w:w="5392" w:type="dxa"/>
            <w:gridSpan w:val="2"/>
          </w:tcPr>
          <w:p w14:paraId="65E37892" w14:textId="71D86F3F" w:rsidR="0082130A" w:rsidRPr="007A11BE" w:rsidRDefault="0082130A" w:rsidP="0082130A">
            <w:pPr>
              <w:jc w:val="both"/>
              <w:rPr>
                <w:rFonts w:eastAsiaTheme="minorEastAsia"/>
                <w:sz w:val="24"/>
                <w:szCs w:val="24"/>
                <w:lang w:eastAsia="ru-RU"/>
              </w:rPr>
            </w:pPr>
            <w:r w:rsidRPr="00BC7E7B">
              <w:rPr>
                <w:rFonts w:eastAsiaTheme="minorEastAsia" w:cs="Times New Roman"/>
                <w:sz w:val="24"/>
                <w:szCs w:val="24"/>
                <w:lang w:eastAsia="ru-RU"/>
              </w:rPr>
              <w:t>Відділ освіти, культури, молоді та спорту сільської ради, к</w:t>
            </w:r>
            <w:r w:rsidRPr="00BC7E7B">
              <w:rPr>
                <w:rFonts w:eastAsia="Times New Roman" w:cs="Times New Roman"/>
                <w:bCs/>
                <w:sz w:val="24"/>
                <w:szCs w:val="24"/>
                <w:lang w:eastAsia="ru-RU"/>
              </w:rPr>
              <w:t>ерівники КЗ «Культурно-</w:t>
            </w:r>
            <w:proofErr w:type="spellStart"/>
            <w:r w:rsidRPr="00BC7E7B">
              <w:rPr>
                <w:rFonts w:eastAsia="Times New Roman" w:cs="Times New Roman"/>
                <w:bCs/>
                <w:sz w:val="24"/>
                <w:szCs w:val="24"/>
                <w:lang w:eastAsia="ru-RU"/>
              </w:rPr>
              <w:t>дозвіллєвий</w:t>
            </w:r>
            <w:proofErr w:type="spellEnd"/>
            <w:r w:rsidRPr="00BC7E7B">
              <w:rPr>
                <w:rFonts w:eastAsia="Times New Roman" w:cs="Times New Roman"/>
                <w:bCs/>
                <w:sz w:val="24"/>
                <w:szCs w:val="24"/>
                <w:lang w:eastAsia="ru-RU"/>
              </w:rPr>
              <w:t xml:space="preserve"> центр» Городоцької сільської ради</w:t>
            </w:r>
            <w:r w:rsidRPr="00BC7E7B">
              <w:rPr>
                <w:rFonts w:eastAsia="Times New Roman" w:cs="Times New Roman"/>
                <w:sz w:val="24"/>
                <w:szCs w:val="24"/>
                <w:lang w:eastAsia="ru-RU"/>
              </w:rPr>
              <w:t xml:space="preserve"> та КЗ «Публічно-шкільна бібліотека» Городоцької сільської ради</w:t>
            </w:r>
          </w:p>
        </w:tc>
      </w:tr>
      <w:tr w:rsidR="0082130A" w:rsidRPr="007A11BE" w14:paraId="6730D8BD" w14:textId="77777777" w:rsidTr="00636B90">
        <w:trPr>
          <w:trHeight w:val="978"/>
        </w:trPr>
        <w:tc>
          <w:tcPr>
            <w:tcW w:w="700" w:type="dxa"/>
          </w:tcPr>
          <w:p w14:paraId="163A4C2C" w14:textId="77777777" w:rsidR="0082130A" w:rsidRPr="007A11BE" w:rsidRDefault="0082130A" w:rsidP="0082130A">
            <w:pPr>
              <w:jc w:val="center"/>
              <w:rPr>
                <w:rFonts w:eastAsiaTheme="minorEastAsia" w:cs="Times New Roman"/>
                <w:sz w:val="24"/>
                <w:szCs w:val="24"/>
                <w:lang w:eastAsia="ru-RU"/>
              </w:rPr>
            </w:pPr>
            <w:r w:rsidRPr="007A11BE">
              <w:rPr>
                <w:rFonts w:eastAsiaTheme="minorEastAsia" w:cs="Times New Roman"/>
                <w:sz w:val="24"/>
                <w:szCs w:val="24"/>
                <w:lang w:eastAsia="ru-RU"/>
              </w:rPr>
              <w:t>4</w:t>
            </w:r>
          </w:p>
        </w:tc>
        <w:tc>
          <w:tcPr>
            <w:tcW w:w="7375" w:type="dxa"/>
          </w:tcPr>
          <w:p w14:paraId="5588E669" w14:textId="450A963D" w:rsidR="0082130A" w:rsidRPr="007A11BE" w:rsidRDefault="0082130A" w:rsidP="0082130A">
            <w:pPr>
              <w:jc w:val="both"/>
              <w:rPr>
                <w:rFonts w:eastAsia="Times New Roman" w:cs="Times New Roman"/>
                <w:sz w:val="24"/>
                <w:szCs w:val="24"/>
                <w:lang w:eastAsia="ru-RU"/>
              </w:rPr>
            </w:pPr>
            <w:r w:rsidRPr="00BC7E7B">
              <w:rPr>
                <w:rFonts w:eastAsia="Times New Roman" w:cs="Times New Roman"/>
                <w:sz w:val="24"/>
                <w:szCs w:val="24"/>
                <w:lang w:eastAsia="ru-RU"/>
              </w:rPr>
              <w:t>Урочистості з нагоди Всеукраїнського дня працівників культури та майстрів народного мистецтва</w:t>
            </w:r>
          </w:p>
        </w:tc>
        <w:tc>
          <w:tcPr>
            <w:tcW w:w="1843" w:type="dxa"/>
            <w:gridSpan w:val="2"/>
          </w:tcPr>
          <w:p w14:paraId="244D8EE0" w14:textId="77777777" w:rsidR="0082130A" w:rsidRPr="00BC7E7B" w:rsidRDefault="0082130A" w:rsidP="0082130A">
            <w:pPr>
              <w:jc w:val="center"/>
              <w:rPr>
                <w:rFonts w:eastAsia="Times New Roman" w:cs="Times New Roman"/>
                <w:sz w:val="24"/>
                <w:szCs w:val="24"/>
                <w:lang w:eastAsia="ru-RU"/>
              </w:rPr>
            </w:pPr>
            <w:r w:rsidRPr="00BC7E7B">
              <w:rPr>
                <w:rFonts w:eastAsia="Times New Roman" w:cs="Times New Roman"/>
                <w:sz w:val="24"/>
                <w:szCs w:val="24"/>
                <w:lang w:eastAsia="ru-RU"/>
              </w:rPr>
              <w:t>Листопад</w:t>
            </w:r>
          </w:p>
          <w:p w14:paraId="08649C0F" w14:textId="4E6EE56A" w:rsidR="0082130A" w:rsidRPr="007A11BE" w:rsidRDefault="0082130A" w:rsidP="0082130A">
            <w:pPr>
              <w:jc w:val="center"/>
              <w:rPr>
                <w:rFonts w:eastAsia="Times New Roman" w:cs="Times New Roman"/>
                <w:sz w:val="24"/>
                <w:szCs w:val="24"/>
                <w:lang w:eastAsia="ru-RU"/>
              </w:rPr>
            </w:pPr>
            <w:r w:rsidRPr="00BC7E7B">
              <w:rPr>
                <w:rFonts w:eastAsia="Times New Roman" w:cs="Times New Roman"/>
                <w:sz w:val="24"/>
                <w:szCs w:val="24"/>
                <w:lang w:eastAsia="ru-RU"/>
              </w:rPr>
              <w:t xml:space="preserve">БК </w:t>
            </w:r>
            <w:proofErr w:type="spellStart"/>
            <w:r w:rsidRPr="00BC7E7B">
              <w:rPr>
                <w:rFonts w:eastAsia="Times New Roman" w:cs="Times New Roman"/>
                <w:sz w:val="24"/>
                <w:szCs w:val="24"/>
                <w:lang w:eastAsia="ru-RU"/>
              </w:rPr>
              <w:t>с.Городок</w:t>
            </w:r>
            <w:proofErr w:type="spellEnd"/>
          </w:p>
        </w:tc>
        <w:tc>
          <w:tcPr>
            <w:tcW w:w="5392" w:type="dxa"/>
            <w:gridSpan w:val="2"/>
          </w:tcPr>
          <w:p w14:paraId="16C38E25" w14:textId="09DFA6A0" w:rsidR="0082130A" w:rsidRPr="007A11BE" w:rsidRDefault="0082130A" w:rsidP="0082130A">
            <w:pPr>
              <w:jc w:val="both"/>
              <w:rPr>
                <w:rFonts w:eastAsiaTheme="minorEastAsia"/>
                <w:sz w:val="24"/>
                <w:szCs w:val="24"/>
                <w:lang w:eastAsia="ru-RU"/>
              </w:rPr>
            </w:pPr>
            <w:r w:rsidRPr="00BC7E7B">
              <w:rPr>
                <w:rFonts w:eastAsiaTheme="minorEastAsia" w:cs="Times New Roman"/>
                <w:sz w:val="24"/>
                <w:szCs w:val="24"/>
                <w:lang w:eastAsia="ru-RU"/>
              </w:rPr>
              <w:t>Відділ освіти, культури, молоді та спорту сільської ради, к</w:t>
            </w:r>
            <w:r w:rsidRPr="00BC7E7B">
              <w:rPr>
                <w:rFonts w:eastAsia="Times New Roman" w:cs="Times New Roman"/>
                <w:bCs/>
                <w:sz w:val="24"/>
                <w:szCs w:val="24"/>
                <w:lang w:eastAsia="ru-RU"/>
              </w:rPr>
              <w:t>ерівники КЗ «Культурно-</w:t>
            </w:r>
            <w:proofErr w:type="spellStart"/>
            <w:r w:rsidRPr="00BC7E7B">
              <w:rPr>
                <w:rFonts w:eastAsia="Times New Roman" w:cs="Times New Roman"/>
                <w:bCs/>
                <w:sz w:val="24"/>
                <w:szCs w:val="24"/>
                <w:lang w:eastAsia="ru-RU"/>
              </w:rPr>
              <w:t>дозвіллєвий</w:t>
            </w:r>
            <w:proofErr w:type="spellEnd"/>
            <w:r w:rsidRPr="00BC7E7B">
              <w:rPr>
                <w:rFonts w:eastAsia="Times New Roman" w:cs="Times New Roman"/>
                <w:bCs/>
                <w:sz w:val="24"/>
                <w:szCs w:val="24"/>
                <w:lang w:eastAsia="ru-RU"/>
              </w:rPr>
              <w:t xml:space="preserve"> центр»,</w:t>
            </w:r>
            <w:r w:rsidRPr="00BC7E7B">
              <w:rPr>
                <w:rFonts w:eastAsia="Times New Roman" w:cs="Times New Roman"/>
                <w:sz w:val="24"/>
                <w:szCs w:val="24"/>
                <w:lang w:eastAsia="ru-RU"/>
              </w:rPr>
              <w:t xml:space="preserve"> КЗ «Публічно-шкільна </w:t>
            </w:r>
            <w:proofErr w:type="spellStart"/>
            <w:r w:rsidRPr="00BC7E7B">
              <w:rPr>
                <w:rFonts w:eastAsia="Times New Roman" w:cs="Times New Roman"/>
                <w:sz w:val="24"/>
                <w:szCs w:val="24"/>
                <w:lang w:eastAsia="ru-RU"/>
              </w:rPr>
              <w:t>біблотека</w:t>
            </w:r>
            <w:proofErr w:type="spellEnd"/>
            <w:r w:rsidRPr="00BC7E7B">
              <w:rPr>
                <w:rFonts w:eastAsia="Times New Roman" w:cs="Times New Roman"/>
                <w:sz w:val="24"/>
                <w:szCs w:val="24"/>
                <w:lang w:eastAsia="ru-RU"/>
              </w:rPr>
              <w:t xml:space="preserve">», </w:t>
            </w:r>
            <w:r w:rsidRPr="00BC7E7B">
              <w:rPr>
                <w:rFonts w:eastAsia="Times New Roman" w:cs="Times New Roman"/>
                <w:bCs/>
                <w:sz w:val="24"/>
                <w:szCs w:val="24"/>
                <w:lang w:eastAsia="ru-RU"/>
              </w:rPr>
              <w:t xml:space="preserve"> </w:t>
            </w:r>
            <w:r w:rsidRPr="00BC7E7B">
              <w:rPr>
                <w:rFonts w:eastAsia="Times New Roman" w:cs="Times New Roman"/>
                <w:sz w:val="24"/>
                <w:szCs w:val="24"/>
                <w:lang w:eastAsia="ru-RU"/>
              </w:rPr>
              <w:t xml:space="preserve">КЗ «Городоцька школа мистецтв»  </w:t>
            </w:r>
            <w:r w:rsidRPr="00BC7E7B">
              <w:rPr>
                <w:rFonts w:eastAsia="Times New Roman" w:cs="Times New Roman"/>
                <w:bCs/>
                <w:sz w:val="24"/>
                <w:szCs w:val="24"/>
                <w:lang w:eastAsia="ru-RU"/>
              </w:rPr>
              <w:t>Городоцької сільської ради</w:t>
            </w:r>
            <w:r w:rsidRPr="00BC7E7B">
              <w:rPr>
                <w:rFonts w:eastAsia="Times New Roman" w:cs="Times New Roman"/>
                <w:sz w:val="24"/>
                <w:szCs w:val="24"/>
                <w:lang w:eastAsia="ru-RU"/>
              </w:rPr>
              <w:t xml:space="preserve"> </w:t>
            </w:r>
          </w:p>
        </w:tc>
      </w:tr>
      <w:tr w:rsidR="0082130A" w:rsidRPr="007A11BE" w14:paraId="1106FACB" w14:textId="77777777" w:rsidTr="00010583">
        <w:trPr>
          <w:trHeight w:val="562"/>
        </w:trPr>
        <w:tc>
          <w:tcPr>
            <w:tcW w:w="700" w:type="dxa"/>
          </w:tcPr>
          <w:p w14:paraId="57F7A672" w14:textId="77777777" w:rsidR="0082130A" w:rsidRPr="007A11BE" w:rsidRDefault="0082130A" w:rsidP="0082130A">
            <w:pPr>
              <w:jc w:val="center"/>
              <w:rPr>
                <w:rFonts w:eastAsiaTheme="minorEastAsia" w:cs="Times New Roman"/>
                <w:sz w:val="24"/>
                <w:szCs w:val="24"/>
                <w:lang w:eastAsia="ru-RU"/>
              </w:rPr>
            </w:pPr>
            <w:r w:rsidRPr="007A11BE">
              <w:rPr>
                <w:rFonts w:eastAsiaTheme="minorEastAsia" w:cs="Times New Roman"/>
                <w:sz w:val="24"/>
                <w:szCs w:val="24"/>
                <w:lang w:eastAsia="ru-RU"/>
              </w:rPr>
              <w:t>5</w:t>
            </w:r>
          </w:p>
        </w:tc>
        <w:tc>
          <w:tcPr>
            <w:tcW w:w="7375" w:type="dxa"/>
          </w:tcPr>
          <w:p w14:paraId="52B950CF" w14:textId="21B94FB4" w:rsidR="0082130A" w:rsidRPr="007A11BE" w:rsidRDefault="0082130A" w:rsidP="0082130A">
            <w:pPr>
              <w:jc w:val="both"/>
              <w:rPr>
                <w:rFonts w:eastAsia="Times New Roman" w:cs="Times New Roman"/>
                <w:sz w:val="24"/>
                <w:szCs w:val="24"/>
                <w:lang w:eastAsia="ru-RU"/>
              </w:rPr>
            </w:pPr>
            <w:r w:rsidRPr="00BC7E7B">
              <w:rPr>
                <w:rFonts w:eastAsia="Times New Roman" w:cs="Times New Roman"/>
                <w:sz w:val="24"/>
                <w:szCs w:val="24"/>
                <w:lang w:eastAsia="ru-RU"/>
              </w:rPr>
              <w:t>Заходи до Дня Гідності  та Свободи «Гідні бути українцями»</w:t>
            </w:r>
          </w:p>
        </w:tc>
        <w:tc>
          <w:tcPr>
            <w:tcW w:w="1843" w:type="dxa"/>
            <w:gridSpan w:val="2"/>
          </w:tcPr>
          <w:p w14:paraId="1C275D51" w14:textId="77777777" w:rsidR="0082130A" w:rsidRPr="00BC7E7B" w:rsidRDefault="0082130A" w:rsidP="0082130A">
            <w:pPr>
              <w:jc w:val="center"/>
              <w:rPr>
                <w:rFonts w:eastAsia="Times New Roman" w:cs="Times New Roman"/>
                <w:sz w:val="24"/>
                <w:szCs w:val="24"/>
                <w:lang w:eastAsia="ru-RU"/>
              </w:rPr>
            </w:pPr>
            <w:r w:rsidRPr="00BC7E7B">
              <w:rPr>
                <w:rFonts w:eastAsia="Times New Roman" w:cs="Times New Roman"/>
                <w:sz w:val="24"/>
                <w:szCs w:val="24"/>
                <w:lang w:eastAsia="ru-RU"/>
              </w:rPr>
              <w:t>Листопад</w:t>
            </w:r>
          </w:p>
          <w:p w14:paraId="2A5DF688" w14:textId="2D33A573" w:rsidR="0082130A" w:rsidRPr="007A11BE" w:rsidRDefault="0082130A" w:rsidP="0082130A">
            <w:pPr>
              <w:jc w:val="center"/>
              <w:rPr>
                <w:rFonts w:eastAsia="Times New Roman" w:cs="Times New Roman"/>
                <w:sz w:val="24"/>
                <w:szCs w:val="24"/>
                <w:lang w:eastAsia="ru-RU"/>
              </w:rPr>
            </w:pPr>
            <w:r w:rsidRPr="00BC7E7B">
              <w:rPr>
                <w:rFonts w:eastAsia="Times New Roman" w:cs="Times New Roman"/>
                <w:sz w:val="24"/>
                <w:szCs w:val="24"/>
                <w:lang w:eastAsia="ru-RU"/>
              </w:rPr>
              <w:t xml:space="preserve">БК </w:t>
            </w:r>
            <w:proofErr w:type="spellStart"/>
            <w:r w:rsidRPr="00BC7E7B">
              <w:rPr>
                <w:rFonts w:eastAsia="Times New Roman" w:cs="Times New Roman"/>
                <w:sz w:val="24"/>
                <w:szCs w:val="24"/>
                <w:lang w:eastAsia="ru-RU"/>
              </w:rPr>
              <w:t>с.Карпилівка</w:t>
            </w:r>
            <w:proofErr w:type="spellEnd"/>
          </w:p>
        </w:tc>
        <w:tc>
          <w:tcPr>
            <w:tcW w:w="5392" w:type="dxa"/>
            <w:gridSpan w:val="2"/>
          </w:tcPr>
          <w:p w14:paraId="71C7975F" w14:textId="211E4028" w:rsidR="0082130A" w:rsidRPr="007A11BE" w:rsidRDefault="0082130A" w:rsidP="0082130A">
            <w:pPr>
              <w:jc w:val="both"/>
              <w:rPr>
                <w:rFonts w:eastAsiaTheme="minorEastAsia" w:cs="Times New Roman"/>
                <w:sz w:val="24"/>
                <w:szCs w:val="24"/>
                <w:lang w:eastAsia="ru-RU"/>
              </w:rPr>
            </w:pPr>
            <w:r w:rsidRPr="00BC7E7B">
              <w:rPr>
                <w:rFonts w:eastAsiaTheme="minorEastAsia" w:cs="Times New Roman"/>
                <w:sz w:val="24"/>
                <w:szCs w:val="24"/>
                <w:lang w:eastAsia="ru-RU"/>
              </w:rPr>
              <w:t>Відділ освіти, культури, молоді та спорту сільської ради, к</w:t>
            </w:r>
            <w:r w:rsidRPr="00BC7E7B">
              <w:rPr>
                <w:rFonts w:eastAsia="Times New Roman" w:cs="Times New Roman"/>
                <w:bCs/>
                <w:sz w:val="24"/>
                <w:szCs w:val="24"/>
                <w:lang w:eastAsia="ru-RU"/>
              </w:rPr>
              <w:t>ерівники КЗ «Культурно-</w:t>
            </w:r>
            <w:proofErr w:type="spellStart"/>
            <w:r w:rsidRPr="00BC7E7B">
              <w:rPr>
                <w:rFonts w:eastAsia="Times New Roman" w:cs="Times New Roman"/>
                <w:bCs/>
                <w:sz w:val="24"/>
                <w:szCs w:val="24"/>
                <w:lang w:eastAsia="ru-RU"/>
              </w:rPr>
              <w:t>дозвіллєвий</w:t>
            </w:r>
            <w:proofErr w:type="spellEnd"/>
            <w:r w:rsidRPr="00BC7E7B">
              <w:rPr>
                <w:rFonts w:eastAsia="Times New Roman" w:cs="Times New Roman"/>
                <w:bCs/>
                <w:sz w:val="24"/>
                <w:szCs w:val="24"/>
                <w:lang w:eastAsia="ru-RU"/>
              </w:rPr>
              <w:t xml:space="preserve"> центр» Городоцької сільської ради</w:t>
            </w:r>
          </w:p>
        </w:tc>
      </w:tr>
      <w:tr w:rsidR="0082130A" w:rsidRPr="007A11BE" w14:paraId="603EFA4B" w14:textId="77777777" w:rsidTr="0082130A">
        <w:trPr>
          <w:trHeight w:val="748"/>
        </w:trPr>
        <w:tc>
          <w:tcPr>
            <w:tcW w:w="700" w:type="dxa"/>
          </w:tcPr>
          <w:p w14:paraId="53D00B25" w14:textId="77777777" w:rsidR="0082130A" w:rsidRPr="007A11BE" w:rsidRDefault="0082130A" w:rsidP="0082130A">
            <w:pPr>
              <w:jc w:val="center"/>
              <w:rPr>
                <w:rFonts w:eastAsiaTheme="minorEastAsia" w:cs="Times New Roman"/>
                <w:sz w:val="24"/>
                <w:szCs w:val="24"/>
                <w:lang w:eastAsia="ru-RU"/>
              </w:rPr>
            </w:pPr>
            <w:r w:rsidRPr="007A11BE">
              <w:rPr>
                <w:rFonts w:eastAsiaTheme="minorEastAsia" w:cs="Times New Roman"/>
                <w:sz w:val="24"/>
                <w:szCs w:val="24"/>
                <w:lang w:eastAsia="ru-RU"/>
              </w:rPr>
              <w:t>6</w:t>
            </w:r>
          </w:p>
        </w:tc>
        <w:tc>
          <w:tcPr>
            <w:tcW w:w="7375" w:type="dxa"/>
          </w:tcPr>
          <w:p w14:paraId="6F487CA1" w14:textId="4FAE0C98" w:rsidR="0082130A" w:rsidRPr="007A11BE" w:rsidRDefault="0082130A" w:rsidP="0082130A">
            <w:pPr>
              <w:jc w:val="both"/>
              <w:rPr>
                <w:rFonts w:eastAsia="Times New Roman" w:cs="Times New Roman"/>
                <w:sz w:val="24"/>
                <w:szCs w:val="24"/>
                <w:lang w:eastAsia="ru-RU"/>
              </w:rPr>
            </w:pPr>
            <w:r w:rsidRPr="00BC7E7B">
              <w:rPr>
                <w:rFonts w:eastAsia="Times New Roman" w:cs="Times New Roman"/>
                <w:sz w:val="24"/>
                <w:szCs w:val="24"/>
                <w:lang w:eastAsia="ru-RU"/>
              </w:rPr>
              <w:t xml:space="preserve">Андріївські вечорниці «На гостини до Андрія» </w:t>
            </w:r>
          </w:p>
        </w:tc>
        <w:tc>
          <w:tcPr>
            <w:tcW w:w="1843" w:type="dxa"/>
            <w:gridSpan w:val="2"/>
          </w:tcPr>
          <w:p w14:paraId="60D0DFF2" w14:textId="42CBE13C" w:rsidR="0082130A" w:rsidRPr="007A11BE" w:rsidRDefault="0082130A" w:rsidP="0082130A">
            <w:pPr>
              <w:jc w:val="center"/>
              <w:rPr>
                <w:rFonts w:eastAsia="Times New Roman" w:cs="Times New Roman"/>
                <w:sz w:val="24"/>
                <w:szCs w:val="24"/>
                <w:lang w:eastAsia="ru-RU"/>
              </w:rPr>
            </w:pPr>
            <w:r w:rsidRPr="00BC7E7B">
              <w:rPr>
                <w:rFonts w:eastAsia="Times New Roman" w:cs="Times New Roman"/>
                <w:sz w:val="24"/>
                <w:szCs w:val="24"/>
                <w:lang w:eastAsia="ru-RU"/>
              </w:rPr>
              <w:t>Листопад</w:t>
            </w:r>
          </w:p>
        </w:tc>
        <w:tc>
          <w:tcPr>
            <w:tcW w:w="5392" w:type="dxa"/>
            <w:gridSpan w:val="2"/>
          </w:tcPr>
          <w:p w14:paraId="482C22C7" w14:textId="0596A9BF" w:rsidR="0082130A" w:rsidRPr="007A11BE" w:rsidRDefault="0082130A" w:rsidP="0082130A">
            <w:pPr>
              <w:jc w:val="both"/>
              <w:rPr>
                <w:rFonts w:eastAsiaTheme="minorEastAsia"/>
                <w:sz w:val="24"/>
                <w:szCs w:val="24"/>
                <w:lang w:eastAsia="ru-RU"/>
              </w:rPr>
            </w:pPr>
            <w:r w:rsidRPr="00BC7E7B">
              <w:rPr>
                <w:rFonts w:eastAsiaTheme="minorEastAsia" w:cs="Times New Roman"/>
                <w:sz w:val="24"/>
                <w:szCs w:val="24"/>
                <w:lang w:eastAsia="ru-RU"/>
              </w:rPr>
              <w:t>Відділ освіти, культури, молоді та спорту сільської ради, к</w:t>
            </w:r>
            <w:r w:rsidRPr="00BC7E7B">
              <w:rPr>
                <w:rFonts w:eastAsia="Times New Roman" w:cs="Times New Roman"/>
                <w:bCs/>
                <w:sz w:val="24"/>
                <w:szCs w:val="24"/>
                <w:lang w:eastAsia="ru-RU"/>
              </w:rPr>
              <w:t>ерівники КЗ «Культурно-</w:t>
            </w:r>
            <w:proofErr w:type="spellStart"/>
            <w:r w:rsidRPr="00BC7E7B">
              <w:rPr>
                <w:rFonts w:eastAsia="Times New Roman" w:cs="Times New Roman"/>
                <w:bCs/>
                <w:sz w:val="24"/>
                <w:szCs w:val="24"/>
                <w:lang w:eastAsia="ru-RU"/>
              </w:rPr>
              <w:t>дозвіллєвий</w:t>
            </w:r>
            <w:proofErr w:type="spellEnd"/>
            <w:r w:rsidRPr="00BC7E7B">
              <w:rPr>
                <w:rFonts w:eastAsia="Times New Roman" w:cs="Times New Roman"/>
                <w:bCs/>
                <w:sz w:val="24"/>
                <w:szCs w:val="24"/>
                <w:lang w:eastAsia="ru-RU"/>
              </w:rPr>
              <w:t xml:space="preserve"> центр» Городоцької сільської ради</w:t>
            </w:r>
          </w:p>
        </w:tc>
      </w:tr>
      <w:tr w:rsidR="0082130A" w:rsidRPr="007A11BE" w14:paraId="6652F61A" w14:textId="77777777" w:rsidTr="0082130A">
        <w:trPr>
          <w:trHeight w:val="761"/>
        </w:trPr>
        <w:tc>
          <w:tcPr>
            <w:tcW w:w="700" w:type="dxa"/>
          </w:tcPr>
          <w:p w14:paraId="2C7FACF5" w14:textId="163988DC" w:rsidR="0082130A" w:rsidRPr="007A11BE" w:rsidRDefault="0082130A" w:rsidP="0082130A">
            <w:pPr>
              <w:jc w:val="center"/>
              <w:rPr>
                <w:rFonts w:eastAsiaTheme="minorEastAsia" w:cs="Times New Roman"/>
                <w:sz w:val="24"/>
                <w:szCs w:val="24"/>
                <w:lang w:eastAsia="ru-RU"/>
              </w:rPr>
            </w:pPr>
            <w:r>
              <w:rPr>
                <w:rFonts w:eastAsiaTheme="minorEastAsia" w:cs="Times New Roman"/>
                <w:sz w:val="24"/>
                <w:szCs w:val="24"/>
                <w:lang w:eastAsia="ru-RU"/>
              </w:rPr>
              <w:t>7</w:t>
            </w:r>
          </w:p>
        </w:tc>
        <w:tc>
          <w:tcPr>
            <w:tcW w:w="7375" w:type="dxa"/>
          </w:tcPr>
          <w:p w14:paraId="391AFEE8" w14:textId="4E97E009" w:rsidR="0082130A" w:rsidRPr="007A11BE" w:rsidRDefault="0082130A" w:rsidP="0082130A">
            <w:pPr>
              <w:jc w:val="both"/>
              <w:rPr>
                <w:rFonts w:eastAsia="Times New Roman" w:cs="Times New Roman"/>
                <w:sz w:val="24"/>
                <w:szCs w:val="24"/>
                <w:lang w:eastAsia="ru-RU"/>
              </w:rPr>
            </w:pPr>
            <w:r w:rsidRPr="00BC7E7B">
              <w:rPr>
                <w:rFonts w:eastAsia="Times New Roman" w:cs="Times New Roman"/>
                <w:sz w:val="24"/>
                <w:szCs w:val="24"/>
                <w:lang w:eastAsia="ru-RU"/>
              </w:rPr>
              <w:t>Святковий концерт Міжнародного дня волонтера, Дня Збройних Сил України,  Дня місцевого самоврядування</w:t>
            </w:r>
          </w:p>
        </w:tc>
        <w:tc>
          <w:tcPr>
            <w:tcW w:w="1843" w:type="dxa"/>
            <w:gridSpan w:val="2"/>
          </w:tcPr>
          <w:p w14:paraId="034A49BE" w14:textId="77777777" w:rsidR="0082130A" w:rsidRPr="00BC7E7B" w:rsidRDefault="0082130A" w:rsidP="0082130A">
            <w:pPr>
              <w:jc w:val="center"/>
              <w:rPr>
                <w:rFonts w:eastAsia="Times New Roman" w:cs="Times New Roman"/>
                <w:sz w:val="24"/>
                <w:szCs w:val="24"/>
                <w:lang w:eastAsia="ru-RU"/>
              </w:rPr>
            </w:pPr>
            <w:r w:rsidRPr="00BC7E7B">
              <w:rPr>
                <w:rFonts w:eastAsia="Times New Roman" w:cs="Times New Roman"/>
                <w:sz w:val="24"/>
                <w:szCs w:val="24"/>
                <w:lang w:eastAsia="ru-RU"/>
              </w:rPr>
              <w:t>Грудень</w:t>
            </w:r>
          </w:p>
          <w:p w14:paraId="5BB1E432" w14:textId="53FB9DDE" w:rsidR="0082130A" w:rsidRPr="007A11BE" w:rsidRDefault="0082130A" w:rsidP="0082130A">
            <w:pPr>
              <w:jc w:val="center"/>
              <w:rPr>
                <w:rFonts w:eastAsia="Times New Roman" w:cs="Times New Roman"/>
                <w:sz w:val="24"/>
                <w:szCs w:val="24"/>
                <w:lang w:eastAsia="ru-RU"/>
              </w:rPr>
            </w:pPr>
            <w:r w:rsidRPr="00BC7E7B">
              <w:rPr>
                <w:rFonts w:eastAsia="Times New Roman" w:cs="Times New Roman"/>
                <w:sz w:val="24"/>
                <w:szCs w:val="24"/>
                <w:lang w:eastAsia="ru-RU"/>
              </w:rPr>
              <w:t xml:space="preserve">БК </w:t>
            </w:r>
            <w:proofErr w:type="spellStart"/>
            <w:r w:rsidRPr="00BC7E7B">
              <w:rPr>
                <w:rFonts w:eastAsia="Times New Roman" w:cs="Times New Roman"/>
                <w:sz w:val="24"/>
                <w:szCs w:val="24"/>
                <w:lang w:eastAsia="ru-RU"/>
              </w:rPr>
              <w:t>с.Городок</w:t>
            </w:r>
            <w:proofErr w:type="spellEnd"/>
          </w:p>
        </w:tc>
        <w:tc>
          <w:tcPr>
            <w:tcW w:w="5392" w:type="dxa"/>
            <w:gridSpan w:val="2"/>
          </w:tcPr>
          <w:p w14:paraId="528C2ACE" w14:textId="2AEE2206" w:rsidR="0082130A" w:rsidRPr="007A11BE" w:rsidRDefault="0082130A" w:rsidP="0082130A">
            <w:pPr>
              <w:jc w:val="both"/>
              <w:rPr>
                <w:rFonts w:eastAsiaTheme="minorEastAsia" w:cs="Times New Roman"/>
                <w:sz w:val="24"/>
                <w:szCs w:val="24"/>
                <w:lang w:eastAsia="ru-RU"/>
              </w:rPr>
            </w:pPr>
            <w:r w:rsidRPr="00BC7E7B">
              <w:rPr>
                <w:rFonts w:eastAsiaTheme="minorEastAsia" w:cs="Times New Roman"/>
                <w:sz w:val="24"/>
                <w:szCs w:val="24"/>
                <w:lang w:eastAsia="ru-RU"/>
              </w:rPr>
              <w:t>Відділ освіти, культури, молоді та спорту сільської ради, к</w:t>
            </w:r>
            <w:r w:rsidRPr="00BC7E7B">
              <w:rPr>
                <w:rFonts w:eastAsia="Times New Roman" w:cs="Times New Roman"/>
                <w:bCs/>
                <w:sz w:val="24"/>
                <w:szCs w:val="24"/>
                <w:lang w:eastAsia="ru-RU"/>
              </w:rPr>
              <w:t>ерівники КЗ «Культурно-</w:t>
            </w:r>
            <w:proofErr w:type="spellStart"/>
            <w:r w:rsidRPr="00BC7E7B">
              <w:rPr>
                <w:rFonts w:eastAsia="Times New Roman" w:cs="Times New Roman"/>
                <w:bCs/>
                <w:sz w:val="24"/>
                <w:szCs w:val="24"/>
                <w:lang w:eastAsia="ru-RU"/>
              </w:rPr>
              <w:t>дозвіллєвий</w:t>
            </w:r>
            <w:proofErr w:type="spellEnd"/>
            <w:r w:rsidRPr="00BC7E7B">
              <w:rPr>
                <w:rFonts w:eastAsia="Times New Roman" w:cs="Times New Roman"/>
                <w:bCs/>
                <w:sz w:val="24"/>
                <w:szCs w:val="24"/>
                <w:lang w:eastAsia="ru-RU"/>
              </w:rPr>
              <w:t xml:space="preserve"> центр» Городоцької сільської ради</w:t>
            </w:r>
          </w:p>
        </w:tc>
      </w:tr>
      <w:tr w:rsidR="0082130A" w:rsidRPr="007A11BE" w14:paraId="78D2DE12" w14:textId="77777777" w:rsidTr="0082130A">
        <w:trPr>
          <w:trHeight w:val="772"/>
        </w:trPr>
        <w:tc>
          <w:tcPr>
            <w:tcW w:w="700" w:type="dxa"/>
          </w:tcPr>
          <w:p w14:paraId="4859C3D1" w14:textId="38441CB1" w:rsidR="0082130A" w:rsidRPr="007A11BE" w:rsidRDefault="0082130A" w:rsidP="0082130A">
            <w:pPr>
              <w:jc w:val="center"/>
              <w:rPr>
                <w:rFonts w:eastAsiaTheme="minorEastAsia" w:cs="Times New Roman"/>
                <w:sz w:val="24"/>
                <w:szCs w:val="24"/>
                <w:lang w:eastAsia="ru-RU"/>
              </w:rPr>
            </w:pPr>
            <w:r>
              <w:rPr>
                <w:rFonts w:eastAsiaTheme="minorEastAsia" w:cs="Times New Roman"/>
                <w:sz w:val="24"/>
                <w:szCs w:val="24"/>
                <w:lang w:eastAsia="ru-RU"/>
              </w:rPr>
              <w:t>8</w:t>
            </w:r>
          </w:p>
        </w:tc>
        <w:tc>
          <w:tcPr>
            <w:tcW w:w="7375" w:type="dxa"/>
          </w:tcPr>
          <w:p w14:paraId="36B9FE92" w14:textId="5B1509B2" w:rsidR="0082130A" w:rsidRPr="007A11BE" w:rsidRDefault="0082130A" w:rsidP="0082130A">
            <w:pPr>
              <w:jc w:val="both"/>
              <w:rPr>
                <w:rFonts w:eastAsia="Times New Roman" w:cs="Times New Roman"/>
                <w:sz w:val="24"/>
                <w:szCs w:val="24"/>
                <w:lang w:eastAsia="ru-RU"/>
              </w:rPr>
            </w:pPr>
            <w:r w:rsidRPr="00BC7E7B">
              <w:rPr>
                <w:rFonts w:eastAsia="Times New Roman" w:cs="Times New Roman"/>
                <w:sz w:val="24"/>
                <w:szCs w:val="24"/>
                <w:lang w:eastAsia="ru-RU"/>
              </w:rPr>
              <w:t>Свято до Дня української хустки «Краса у хустині нашій  -споконвічна»</w:t>
            </w:r>
          </w:p>
        </w:tc>
        <w:tc>
          <w:tcPr>
            <w:tcW w:w="1843" w:type="dxa"/>
            <w:gridSpan w:val="2"/>
          </w:tcPr>
          <w:p w14:paraId="1867F21F" w14:textId="195D9BF8" w:rsidR="0082130A" w:rsidRPr="007A11BE" w:rsidRDefault="0082130A" w:rsidP="0082130A">
            <w:pPr>
              <w:jc w:val="center"/>
              <w:rPr>
                <w:rFonts w:eastAsia="Times New Roman" w:cs="Times New Roman"/>
                <w:sz w:val="24"/>
                <w:szCs w:val="24"/>
                <w:lang w:eastAsia="ru-RU"/>
              </w:rPr>
            </w:pPr>
            <w:r w:rsidRPr="00BC7E7B">
              <w:rPr>
                <w:rFonts w:eastAsia="Times New Roman" w:cs="Times New Roman"/>
                <w:sz w:val="24"/>
                <w:szCs w:val="24"/>
                <w:lang w:eastAsia="ru-RU"/>
              </w:rPr>
              <w:t xml:space="preserve">Грудень </w:t>
            </w:r>
          </w:p>
        </w:tc>
        <w:tc>
          <w:tcPr>
            <w:tcW w:w="5392" w:type="dxa"/>
            <w:gridSpan w:val="2"/>
          </w:tcPr>
          <w:p w14:paraId="66C042E3" w14:textId="0E352C21" w:rsidR="0082130A" w:rsidRPr="007A11BE" w:rsidRDefault="0082130A" w:rsidP="0082130A">
            <w:pPr>
              <w:jc w:val="both"/>
              <w:rPr>
                <w:rFonts w:eastAsiaTheme="minorEastAsia" w:cs="Times New Roman"/>
                <w:sz w:val="24"/>
                <w:szCs w:val="24"/>
                <w:lang w:eastAsia="ru-RU"/>
              </w:rPr>
            </w:pPr>
            <w:r w:rsidRPr="00BC7E7B">
              <w:rPr>
                <w:rFonts w:eastAsiaTheme="minorEastAsia" w:cs="Times New Roman"/>
                <w:sz w:val="24"/>
                <w:szCs w:val="24"/>
                <w:lang w:eastAsia="ru-RU"/>
              </w:rPr>
              <w:t>Відділ освіти, культури, молоді та спорту сільської ради, к</w:t>
            </w:r>
            <w:r w:rsidRPr="00BC7E7B">
              <w:rPr>
                <w:rFonts w:eastAsia="Times New Roman" w:cs="Times New Roman"/>
                <w:bCs/>
                <w:sz w:val="24"/>
                <w:szCs w:val="24"/>
                <w:lang w:eastAsia="ru-RU"/>
              </w:rPr>
              <w:t>ерівники КЗ «Культурно-</w:t>
            </w:r>
            <w:proofErr w:type="spellStart"/>
            <w:r w:rsidRPr="00BC7E7B">
              <w:rPr>
                <w:rFonts w:eastAsia="Times New Roman" w:cs="Times New Roman"/>
                <w:bCs/>
                <w:sz w:val="24"/>
                <w:szCs w:val="24"/>
                <w:lang w:eastAsia="ru-RU"/>
              </w:rPr>
              <w:t>дозвіллєвий</w:t>
            </w:r>
            <w:proofErr w:type="spellEnd"/>
            <w:r w:rsidRPr="00BC7E7B">
              <w:rPr>
                <w:rFonts w:eastAsia="Times New Roman" w:cs="Times New Roman"/>
                <w:bCs/>
                <w:sz w:val="24"/>
                <w:szCs w:val="24"/>
                <w:lang w:eastAsia="ru-RU"/>
              </w:rPr>
              <w:t xml:space="preserve"> центр» Городоцької сільської ради</w:t>
            </w:r>
          </w:p>
        </w:tc>
      </w:tr>
      <w:tr w:rsidR="0082130A" w:rsidRPr="007A11BE" w14:paraId="6AE6D2DC" w14:textId="77777777" w:rsidTr="0082130A">
        <w:trPr>
          <w:trHeight w:val="771"/>
        </w:trPr>
        <w:tc>
          <w:tcPr>
            <w:tcW w:w="700" w:type="dxa"/>
          </w:tcPr>
          <w:p w14:paraId="1C0AB39B" w14:textId="280D71B1" w:rsidR="0082130A" w:rsidRPr="007A11BE" w:rsidRDefault="0082130A" w:rsidP="0082130A">
            <w:pPr>
              <w:jc w:val="center"/>
              <w:rPr>
                <w:rFonts w:eastAsiaTheme="minorEastAsia" w:cs="Times New Roman"/>
                <w:sz w:val="24"/>
                <w:szCs w:val="24"/>
                <w:lang w:eastAsia="ru-RU"/>
              </w:rPr>
            </w:pPr>
            <w:r>
              <w:rPr>
                <w:rFonts w:eastAsiaTheme="minorEastAsia" w:cs="Times New Roman"/>
                <w:sz w:val="24"/>
                <w:szCs w:val="24"/>
                <w:lang w:eastAsia="ru-RU"/>
              </w:rPr>
              <w:t>9</w:t>
            </w:r>
          </w:p>
        </w:tc>
        <w:tc>
          <w:tcPr>
            <w:tcW w:w="7375" w:type="dxa"/>
          </w:tcPr>
          <w:p w14:paraId="61990352" w14:textId="4B556E82" w:rsidR="0082130A" w:rsidRPr="007A11BE" w:rsidRDefault="0082130A" w:rsidP="0082130A">
            <w:pPr>
              <w:jc w:val="both"/>
              <w:rPr>
                <w:rFonts w:eastAsia="Times New Roman" w:cs="Times New Roman"/>
                <w:sz w:val="24"/>
                <w:szCs w:val="24"/>
                <w:lang w:eastAsia="ru-RU"/>
              </w:rPr>
            </w:pPr>
            <w:r w:rsidRPr="00BC7E7B">
              <w:rPr>
                <w:rFonts w:eastAsia="Times New Roman" w:cs="Times New Roman"/>
                <w:sz w:val="24"/>
                <w:szCs w:val="24"/>
                <w:lang w:eastAsia="ru-RU"/>
              </w:rPr>
              <w:t xml:space="preserve">Свято Миколая «Святий  Миколай – подарунки </w:t>
            </w:r>
            <w:proofErr w:type="spellStart"/>
            <w:r w:rsidRPr="00BC7E7B">
              <w:rPr>
                <w:rFonts w:eastAsia="Times New Roman" w:cs="Times New Roman"/>
                <w:sz w:val="24"/>
                <w:szCs w:val="24"/>
                <w:lang w:eastAsia="ru-RU"/>
              </w:rPr>
              <w:t>роздавай</w:t>
            </w:r>
            <w:proofErr w:type="spellEnd"/>
            <w:r w:rsidRPr="00BC7E7B">
              <w:rPr>
                <w:rFonts w:eastAsia="Times New Roman" w:cs="Times New Roman"/>
                <w:sz w:val="24"/>
                <w:szCs w:val="24"/>
                <w:lang w:eastAsia="ru-RU"/>
              </w:rPr>
              <w:t>»</w:t>
            </w:r>
          </w:p>
        </w:tc>
        <w:tc>
          <w:tcPr>
            <w:tcW w:w="1843" w:type="dxa"/>
            <w:gridSpan w:val="2"/>
          </w:tcPr>
          <w:p w14:paraId="46213B9A" w14:textId="0B8AAA4D" w:rsidR="0082130A" w:rsidRPr="007A11BE" w:rsidRDefault="0082130A" w:rsidP="0082130A">
            <w:pPr>
              <w:jc w:val="center"/>
              <w:rPr>
                <w:rFonts w:eastAsia="Times New Roman" w:cs="Times New Roman"/>
                <w:sz w:val="24"/>
                <w:szCs w:val="24"/>
                <w:lang w:eastAsia="ru-RU"/>
              </w:rPr>
            </w:pPr>
            <w:r w:rsidRPr="00BC7E7B">
              <w:rPr>
                <w:rFonts w:eastAsia="Times New Roman" w:cs="Times New Roman"/>
                <w:sz w:val="24"/>
                <w:szCs w:val="24"/>
                <w:lang w:eastAsia="ru-RU"/>
              </w:rPr>
              <w:t>Грудень</w:t>
            </w:r>
          </w:p>
        </w:tc>
        <w:tc>
          <w:tcPr>
            <w:tcW w:w="5392" w:type="dxa"/>
            <w:gridSpan w:val="2"/>
          </w:tcPr>
          <w:p w14:paraId="03F8627C" w14:textId="524765D8" w:rsidR="0082130A" w:rsidRPr="007A11BE" w:rsidRDefault="0082130A" w:rsidP="0082130A">
            <w:pPr>
              <w:jc w:val="both"/>
              <w:rPr>
                <w:rFonts w:eastAsiaTheme="minorEastAsia" w:cs="Times New Roman"/>
                <w:sz w:val="24"/>
                <w:szCs w:val="24"/>
                <w:lang w:eastAsia="ru-RU"/>
              </w:rPr>
            </w:pPr>
            <w:r w:rsidRPr="00BC7E7B">
              <w:rPr>
                <w:rFonts w:eastAsiaTheme="minorEastAsia" w:cs="Times New Roman"/>
                <w:sz w:val="24"/>
                <w:szCs w:val="24"/>
                <w:lang w:eastAsia="ru-RU"/>
              </w:rPr>
              <w:t>Відділ освіти, культури, молоді та спорту сільської ради, к</w:t>
            </w:r>
            <w:r w:rsidRPr="00BC7E7B">
              <w:rPr>
                <w:rFonts w:eastAsia="Times New Roman" w:cs="Times New Roman"/>
                <w:bCs/>
                <w:sz w:val="24"/>
                <w:szCs w:val="24"/>
                <w:lang w:eastAsia="ru-RU"/>
              </w:rPr>
              <w:t>ерівники КЗ «Культурно-</w:t>
            </w:r>
            <w:proofErr w:type="spellStart"/>
            <w:r w:rsidRPr="00BC7E7B">
              <w:rPr>
                <w:rFonts w:eastAsia="Times New Roman" w:cs="Times New Roman"/>
                <w:bCs/>
                <w:sz w:val="24"/>
                <w:szCs w:val="24"/>
                <w:lang w:eastAsia="ru-RU"/>
              </w:rPr>
              <w:t>дозвіллєвий</w:t>
            </w:r>
            <w:proofErr w:type="spellEnd"/>
            <w:r w:rsidRPr="00BC7E7B">
              <w:rPr>
                <w:rFonts w:eastAsia="Times New Roman" w:cs="Times New Roman"/>
                <w:bCs/>
                <w:sz w:val="24"/>
                <w:szCs w:val="24"/>
                <w:lang w:eastAsia="ru-RU"/>
              </w:rPr>
              <w:t xml:space="preserve"> центр» Городоцької сільської ради</w:t>
            </w:r>
          </w:p>
        </w:tc>
      </w:tr>
      <w:tr w:rsidR="0082130A" w:rsidRPr="007A11BE" w14:paraId="74F8DBD9" w14:textId="77777777" w:rsidTr="0082130A">
        <w:trPr>
          <w:trHeight w:val="640"/>
        </w:trPr>
        <w:tc>
          <w:tcPr>
            <w:tcW w:w="700" w:type="dxa"/>
          </w:tcPr>
          <w:p w14:paraId="2143343D" w14:textId="11B78A50" w:rsidR="0082130A" w:rsidRDefault="0082130A" w:rsidP="0082130A">
            <w:pPr>
              <w:jc w:val="center"/>
              <w:rPr>
                <w:rFonts w:eastAsiaTheme="minorEastAsia" w:cs="Times New Roman"/>
                <w:sz w:val="24"/>
                <w:szCs w:val="24"/>
                <w:lang w:eastAsia="ru-RU"/>
              </w:rPr>
            </w:pPr>
            <w:r>
              <w:rPr>
                <w:rFonts w:eastAsiaTheme="minorEastAsia" w:cs="Times New Roman"/>
                <w:sz w:val="24"/>
                <w:szCs w:val="24"/>
                <w:lang w:eastAsia="ru-RU"/>
              </w:rPr>
              <w:lastRenderedPageBreak/>
              <w:t>10</w:t>
            </w:r>
          </w:p>
        </w:tc>
        <w:tc>
          <w:tcPr>
            <w:tcW w:w="7375" w:type="dxa"/>
          </w:tcPr>
          <w:p w14:paraId="2A37D87C" w14:textId="181AF034" w:rsidR="0082130A" w:rsidRPr="007A11BE" w:rsidRDefault="0082130A" w:rsidP="0082130A">
            <w:pPr>
              <w:jc w:val="both"/>
              <w:rPr>
                <w:rFonts w:eastAsia="Times New Roman" w:cs="Times New Roman"/>
                <w:sz w:val="24"/>
                <w:szCs w:val="24"/>
                <w:lang w:eastAsia="ru-RU"/>
              </w:rPr>
            </w:pPr>
            <w:r w:rsidRPr="00BC7E7B">
              <w:rPr>
                <w:rFonts w:eastAsia="Calibri" w:cs="Times New Roman"/>
                <w:sz w:val="24"/>
                <w:szCs w:val="24"/>
              </w:rPr>
              <w:t xml:space="preserve">Проведення </w:t>
            </w:r>
            <w:proofErr w:type="spellStart"/>
            <w:r w:rsidRPr="00BC7E7B">
              <w:rPr>
                <w:rFonts w:eastAsia="Calibri" w:cs="Times New Roman"/>
                <w:sz w:val="24"/>
                <w:szCs w:val="24"/>
              </w:rPr>
              <w:t>різдвяно</w:t>
            </w:r>
            <w:proofErr w:type="spellEnd"/>
            <w:r w:rsidRPr="00BC7E7B">
              <w:rPr>
                <w:rFonts w:eastAsia="Calibri" w:cs="Times New Roman"/>
                <w:sz w:val="24"/>
                <w:szCs w:val="24"/>
              </w:rPr>
              <w:t>-новорічних заходів для дітей соціально-незахищених категорій, дітей-сиріт, дітей, позбавлених батьківського піклування.</w:t>
            </w:r>
          </w:p>
        </w:tc>
        <w:tc>
          <w:tcPr>
            <w:tcW w:w="1843" w:type="dxa"/>
            <w:gridSpan w:val="2"/>
          </w:tcPr>
          <w:p w14:paraId="5C7DC179" w14:textId="77777777" w:rsidR="0082130A" w:rsidRPr="00BC7E7B" w:rsidRDefault="0082130A" w:rsidP="0082130A">
            <w:pPr>
              <w:jc w:val="center"/>
              <w:rPr>
                <w:rFonts w:eastAsia="Calibri" w:cs="Times New Roman"/>
                <w:sz w:val="24"/>
                <w:szCs w:val="24"/>
                <w:lang w:eastAsia="ru-RU"/>
              </w:rPr>
            </w:pPr>
            <w:r w:rsidRPr="00BC7E7B">
              <w:rPr>
                <w:rFonts w:eastAsia="Calibri" w:cs="Times New Roman"/>
                <w:sz w:val="24"/>
                <w:szCs w:val="24"/>
                <w:lang w:eastAsia="ru-RU"/>
              </w:rPr>
              <w:t xml:space="preserve">Грудень </w:t>
            </w:r>
          </w:p>
          <w:p w14:paraId="3B78DC19" w14:textId="77777777" w:rsidR="0082130A" w:rsidRPr="007A11BE" w:rsidRDefault="0082130A" w:rsidP="0082130A">
            <w:pPr>
              <w:jc w:val="center"/>
              <w:rPr>
                <w:rFonts w:eastAsia="Times New Roman" w:cs="Times New Roman"/>
                <w:sz w:val="24"/>
                <w:szCs w:val="24"/>
                <w:lang w:eastAsia="ru-RU"/>
              </w:rPr>
            </w:pPr>
          </w:p>
        </w:tc>
        <w:tc>
          <w:tcPr>
            <w:tcW w:w="5392" w:type="dxa"/>
            <w:gridSpan w:val="2"/>
          </w:tcPr>
          <w:p w14:paraId="26A076C3" w14:textId="5F741CD7" w:rsidR="0082130A" w:rsidRPr="007A11BE" w:rsidRDefault="0082130A" w:rsidP="0082130A">
            <w:pPr>
              <w:jc w:val="both"/>
              <w:rPr>
                <w:rFonts w:eastAsiaTheme="minorEastAsia" w:cs="Times New Roman"/>
                <w:sz w:val="24"/>
                <w:szCs w:val="24"/>
                <w:lang w:eastAsia="ru-RU"/>
              </w:rPr>
            </w:pPr>
            <w:r w:rsidRPr="00BC7E7B">
              <w:rPr>
                <w:rFonts w:eastAsiaTheme="minorEastAsia" w:cs="Times New Roman"/>
                <w:sz w:val="24"/>
                <w:szCs w:val="24"/>
                <w:lang w:eastAsia="ru-RU"/>
              </w:rPr>
              <w:t xml:space="preserve">Служба у справах дітей </w:t>
            </w:r>
            <w:r w:rsidRPr="00BC7E7B">
              <w:rPr>
                <w:rFonts w:eastAsia="Times New Roman" w:cs="Times New Roman"/>
                <w:bCs/>
                <w:sz w:val="24"/>
                <w:szCs w:val="24"/>
                <w:lang w:eastAsia="ru-RU"/>
              </w:rPr>
              <w:t>Городоцької сільської ради</w:t>
            </w:r>
          </w:p>
        </w:tc>
      </w:tr>
      <w:tr w:rsidR="0082130A" w:rsidRPr="007A11BE" w14:paraId="3D80DFC9" w14:textId="77777777" w:rsidTr="0082130A">
        <w:trPr>
          <w:trHeight w:val="667"/>
        </w:trPr>
        <w:tc>
          <w:tcPr>
            <w:tcW w:w="700" w:type="dxa"/>
          </w:tcPr>
          <w:p w14:paraId="672E94FA" w14:textId="7F47B201" w:rsidR="0082130A" w:rsidRDefault="0082130A" w:rsidP="0082130A">
            <w:pPr>
              <w:jc w:val="center"/>
              <w:rPr>
                <w:rFonts w:eastAsiaTheme="minorEastAsia" w:cs="Times New Roman"/>
                <w:sz w:val="24"/>
                <w:szCs w:val="24"/>
                <w:lang w:eastAsia="ru-RU"/>
              </w:rPr>
            </w:pPr>
            <w:r>
              <w:rPr>
                <w:rFonts w:eastAsiaTheme="minorEastAsia" w:cs="Times New Roman"/>
                <w:sz w:val="24"/>
                <w:szCs w:val="24"/>
                <w:lang w:eastAsia="ru-RU"/>
              </w:rPr>
              <w:t>11</w:t>
            </w:r>
          </w:p>
        </w:tc>
        <w:tc>
          <w:tcPr>
            <w:tcW w:w="7375" w:type="dxa"/>
          </w:tcPr>
          <w:p w14:paraId="048354CD" w14:textId="77777777" w:rsidR="0082130A" w:rsidRPr="00BC7E7B" w:rsidRDefault="0082130A" w:rsidP="0082130A">
            <w:pPr>
              <w:jc w:val="both"/>
              <w:rPr>
                <w:rFonts w:cs="Times New Roman"/>
                <w:sz w:val="24"/>
                <w:szCs w:val="24"/>
                <w:shd w:val="clear" w:color="auto" w:fill="FFFFFF"/>
              </w:rPr>
            </w:pPr>
            <w:r w:rsidRPr="00BC7E7B">
              <w:rPr>
                <w:rFonts w:cs="Times New Roman"/>
                <w:sz w:val="24"/>
                <w:szCs w:val="24"/>
                <w:shd w:val="clear" w:color="auto" w:fill="FFFFFF"/>
              </w:rPr>
              <w:t xml:space="preserve">Різдвяний ХІ – й фестиваль «Городок наш колядує» </w:t>
            </w:r>
          </w:p>
          <w:p w14:paraId="011635B5" w14:textId="77777777" w:rsidR="0082130A" w:rsidRPr="007A11BE" w:rsidRDefault="0082130A" w:rsidP="0082130A">
            <w:pPr>
              <w:jc w:val="both"/>
              <w:rPr>
                <w:rFonts w:eastAsia="Times New Roman" w:cs="Times New Roman"/>
                <w:sz w:val="24"/>
                <w:szCs w:val="24"/>
                <w:lang w:eastAsia="ru-RU"/>
              </w:rPr>
            </w:pPr>
          </w:p>
        </w:tc>
        <w:tc>
          <w:tcPr>
            <w:tcW w:w="1843" w:type="dxa"/>
            <w:gridSpan w:val="2"/>
          </w:tcPr>
          <w:p w14:paraId="3D58F724" w14:textId="77777777" w:rsidR="0082130A" w:rsidRPr="00BC7E7B" w:rsidRDefault="0082130A" w:rsidP="0082130A">
            <w:pPr>
              <w:jc w:val="center"/>
              <w:rPr>
                <w:rFonts w:eastAsia="Calibri" w:cs="Times New Roman"/>
                <w:sz w:val="24"/>
                <w:szCs w:val="24"/>
                <w:lang w:eastAsia="ru-RU"/>
              </w:rPr>
            </w:pPr>
            <w:r w:rsidRPr="00BC7E7B">
              <w:rPr>
                <w:rFonts w:eastAsia="Calibri" w:cs="Times New Roman"/>
                <w:sz w:val="24"/>
                <w:szCs w:val="24"/>
                <w:lang w:eastAsia="ru-RU"/>
              </w:rPr>
              <w:t xml:space="preserve">Грудень </w:t>
            </w:r>
          </w:p>
          <w:p w14:paraId="4C171009" w14:textId="190E0289" w:rsidR="0082130A" w:rsidRPr="007A11BE" w:rsidRDefault="0082130A" w:rsidP="0082130A">
            <w:pPr>
              <w:jc w:val="center"/>
              <w:rPr>
                <w:rFonts w:eastAsia="Times New Roman" w:cs="Times New Roman"/>
                <w:sz w:val="24"/>
                <w:szCs w:val="24"/>
                <w:lang w:eastAsia="ru-RU"/>
              </w:rPr>
            </w:pPr>
            <w:r w:rsidRPr="00BC7E7B">
              <w:rPr>
                <w:rFonts w:eastAsia="Calibri" w:cs="Times New Roman"/>
                <w:sz w:val="24"/>
                <w:szCs w:val="24"/>
                <w:lang w:eastAsia="ru-RU"/>
              </w:rPr>
              <w:t xml:space="preserve">БК </w:t>
            </w:r>
            <w:proofErr w:type="spellStart"/>
            <w:r w:rsidRPr="00BC7E7B">
              <w:rPr>
                <w:rFonts w:eastAsia="Calibri" w:cs="Times New Roman"/>
                <w:sz w:val="24"/>
                <w:szCs w:val="24"/>
                <w:lang w:eastAsia="ru-RU"/>
              </w:rPr>
              <w:t>с.Городок</w:t>
            </w:r>
            <w:proofErr w:type="spellEnd"/>
          </w:p>
        </w:tc>
        <w:tc>
          <w:tcPr>
            <w:tcW w:w="5392" w:type="dxa"/>
            <w:gridSpan w:val="2"/>
          </w:tcPr>
          <w:p w14:paraId="2BCEF45A" w14:textId="49840F2C" w:rsidR="0082130A" w:rsidRPr="007A11BE" w:rsidRDefault="0082130A" w:rsidP="0082130A">
            <w:pPr>
              <w:jc w:val="both"/>
              <w:rPr>
                <w:rFonts w:eastAsiaTheme="minorEastAsia" w:cs="Times New Roman"/>
                <w:sz w:val="24"/>
                <w:szCs w:val="24"/>
                <w:lang w:eastAsia="ru-RU"/>
              </w:rPr>
            </w:pPr>
            <w:r w:rsidRPr="00BC7E7B">
              <w:rPr>
                <w:rFonts w:eastAsiaTheme="minorEastAsia" w:cs="Times New Roman"/>
                <w:sz w:val="24"/>
                <w:szCs w:val="24"/>
                <w:lang w:eastAsia="ru-RU"/>
              </w:rPr>
              <w:t>Відділ освіти, культури, молоді та спорту сільської ради, к</w:t>
            </w:r>
            <w:r w:rsidRPr="00BC7E7B">
              <w:rPr>
                <w:rFonts w:eastAsia="Times New Roman" w:cs="Times New Roman"/>
                <w:bCs/>
                <w:sz w:val="24"/>
                <w:szCs w:val="24"/>
                <w:lang w:eastAsia="ru-RU"/>
              </w:rPr>
              <w:t>ерівники КЗ «Культурно-</w:t>
            </w:r>
            <w:proofErr w:type="spellStart"/>
            <w:r w:rsidRPr="00BC7E7B">
              <w:rPr>
                <w:rFonts w:eastAsia="Times New Roman" w:cs="Times New Roman"/>
                <w:bCs/>
                <w:sz w:val="24"/>
                <w:szCs w:val="24"/>
                <w:lang w:eastAsia="ru-RU"/>
              </w:rPr>
              <w:t>дозвіллєвий</w:t>
            </w:r>
            <w:proofErr w:type="spellEnd"/>
            <w:r w:rsidRPr="00BC7E7B">
              <w:rPr>
                <w:rFonts w:eastAsia="Times New Roman" w:cs="Times New Roman"/>
                <w:bCs/>
                <w:sz w:val="24"/>
                <w:szCs w:val="24"/>
                <w:lang w:eastAsia="ru-RU"/>
              </w:rPr>
              <w:t xml:space="preserve"> центр» Городоцької сільської ради</w:t>
            </w:r>
          </w:p>
        </w:tc>
      </w:tr>
      <w:tr w:rsidR="0082130A" w:rsidRPr="007A11BE" w14:paraId="1E5DB5D9" w14:textId="77777777" w:rsidTr="0082130A">
        <w:trPr>
          <w:trHeight w:val="537"/>
        </w:trPr>
        <w:tc>
          <w:tcPr>
            <w:tcW w:w="700" w:type="dxa"/>
          </w:tcPr>
          <w:p w14:paraId="51B91BF7" w14:textId="0F89CDAF" w:rsidR="0082130A" w:rsidRDefault="0082130A" w:rsidP="0082130A">
            <w:pPr>
              <w:jc w:val="center"/>
              <w:rPr>
                <w:rFonts w:eastAsiaTheme="minorEastAsia" w:cs="Times New Roman"/>
                <w:sz w:val="24"/>
                <w:szCs w:val="24"/>
                <w:lang w:eastAsia="ru-RU"/>
              </w:rPr>
            </w:pPr>
            <w:r>
              <w:rPr>
                <w:rFonts w:eastAsiaTheme="minorEastAsia" w:cs="Times New Roman"/>
                <w:sz w:val="24"/>
                <w:szCs w:val="24"/>
                <w:lang w:eastAsia="ru-RU"/>
              </w:rPr>
              <w:t>12</w:t>
            </w:r>
          </w:p>
        </w:tc>
        <w:tc>
          <w:tcPr>
            <w:tcW w:w="7375" w:type="dxa"/>
          </w:tcPr>
          <w:p w14:paraId="6A46D6CF" w14:textId="77777777" w:rsidR="0082130A" w:rsidRPr="00BC7E7B" w:rsidRDefault="0082130A" w:rsidP="0082130A">
            <w:pPr>
              <w:jc w:val="both"/>
              <w:rPr>
                <w:rFonts w:cs="Times New Roman"/>
                <w:sz w:val="24"/>
                <w:szCs w:val="24"/>
              </w:rPr>
            </w:pPr>
            <w:r w:rsidRPr="00BC7E7B">
              <w:rPr>
                <w:rFonts w:cs="Times New Roman"/>
                <w:sz w:val="24"/>
                <w:szCs w:val="24"/>
              </w:rPr>
              <w:t xml:space="preserve">Різдвяні  вітання жителів громади  «Коляда в хату – на весь рік щастя багато» </w:t>
            </w:r>
          </w:p>
          <w:p w14:paraId="4572BC9B" w14:textId="77777777" w:rsidR="0082130A" w:rsidRPr="007A11BE" w:rsidRDefault="0082130A" w:rsidP="0082130A">
            <w:pPr>
              <w:jc w:val="both"/>
              <w:rPr>
                <w:rFonts w:eastAsia="Times New Roman" w:cs="Times New Roman"/>
                <w:sz w:val="24"/>
                <w:szCs w:val="24"/>
                <w:lang w:eastAsia="ru-RU"/>
              </w:rPr>
            </w:pPr>
          </w:p>
        </w:tc>
        <w:tc>
          <w:tcPr>
            <w:tcW w:w="1843" w:type="dxa"/>
            <w:gridSpan w:val="2"/>
          </w:tcPr>
          <w:p w14:paraId="5DBA5309" w14:textId="3AABBC82" w:rsidR="0082130A" w:rsidRPr="007A11BE" w:rsidRDefault="0082130A" w:rsidP="0082130A">
            <w:pPr>
              <w:jc w:val="center"/>
              <w:rPr>
                <w:rFonts w:eastAsia="Times New Roman" w:cs="Times New Roman"/>
                <w:sz w:val="24"/>
                <w:szCs w:val="24"/>
                <w:lang w:eastAsia="ru-RU"/>
              </w:rPr>
            </w:pPr>
            <w:r w:rsidRPr="00BC7E7B">
              <w:rPr>
                <w:rFonts w:eastAsia="Calibri" w:cs="Times New Roman"/>
                <w:sz w:val="24"/>
                <w:szCs w:val="24"/>
                <w:lang w:eastAsia="ru-RU"/>
              </w:rPr>
              <w:t>Грудень</w:t>
            </w:r>
          </w:p>
        </w:tc>
        <w:tc>
          <w:tcPr>
            <w:tcW w:w="5392" w:type="dxa"/>
            <w:gridSpan w:val="2"/>
          </w:tcPr>
          <w:p w14:paraId="50105A1C" w14:textId="696BA3FC" w:rsidR="0082130A" w:rsidRPr="007A11BE" w:rsidRDefault="0082130A" w:rsidP="0082130A">
            <w:pPr>
              <w:jc w:val="both"/>
              <w:rPr>
                <w:rFonts w:eastAsiaTheme="minorEastAsia" w:cs="Times New Roman"/>
                <w:sz w:val="24"/>
                <w:szCs w:val="24"/>
                <w:lang w:eastAsia="ru-RU"/>
              </w:rPr>
            </w:pPr>
            <w:r w:rsidRPr="00BC7E7B">
              <w:rPr>
                <w:rFonts w:eastAsiaTheme="minorEastAsia" w:cs="Times New Roman"/>
                <w:sz w:val="24"/>
                <w:szCs w:val="24"/>
                <w:lang w:eastAsia="ru-RU"/>
              </w:rPr>
              <w:t>Відділ освіти, культури, молоді та спорту сільської ради, к</w:t>
            </w:r>
            <w:r w:rsidRPr="00BC7E7B">
              <w:rPr>
                <w:rFonts w:eastAsia="Times New Roman" w:cs="Times New Roman"/>
                <w:bCs/>
                <w:sz w:val="24"/>
                <w:szCs w:val="24"/>
                <w:lang w:eastAsia="ru-RU"/>
              </w:rPr>
              <w:t>ерівники КЗ «Культурно-</w:t>
            </w:r>
            <w:proofErr w:type="spellStart"/>
            <w:r w:rsidRPr="00BC7E7B">
              <w:rPr>
                <w:rFonts w:eastAsia="Times New Roman" w:cs="Times New Roman"/>
                <w:bCs/>
                <w:sz w:val="24"/>
                <w:szCs w:val="24"/>
                <w:lang w:eastAsia="ru-RU"/>
              </w:rPr>
              <w:t>дозвіллєвий</w:t>
            </w:r>
            <w:proofErr w:type="spellEnd"/>
            <w:r w:rsidRPr="00BC7E7B">
              <w:rPr>
                <w:rFonts w:eastAsia="Times New Roman" w:cs="Times New Roman"/>
                <w:bCs/>
                <w:sz w:val="24"/>
                <w:szCs w:val="24"/>
                <w:lang w:eastAsia="ru-RU"/>
              </w:rPr>
              <w:t xml:space="preserve"> центр» Городоцької сільської ради</w:t>
            </w:r>
          </w:p>
        </w:tc>
      </w:tr>
      <w:tr w:rsidR="0082130A" w:rsidRPr="007A11BE" w14:paraId="3FC5C644" w14:textId="77777777" w:rsidTr="00075DD1">
        <w:trPr>
          <w:trHeight w:val="586"/>
        </w:trPr>
        <w:tc>
          <w:tcPr>
            <w:tcW w:w="700" w:type="dxa"/>
          </w:tcPr>
          <w:p w14:paraId="65112B29" w14:textId="217E9750" w:rsidR="0082130A" w:rsidRDefault="0082130A" w:rsidP="0082130A">
            <w:pPr>
              <w:jc w:val="center"/>
              <w:rPr>
                <w:rFonts w:eastAsiaTheme="minorEastAsia" w:cs="Times New Roman"/>
                <w:sz w:val="24"/>
                <w:szCs w:val="24"/>
                <w:lang w:eastAsia="ru-RU"/>
              </w:rPr>
            </w:pPr>
            <w:r>
              <w:rPr>
                <w:rFonts w:eastAsiaTheme="minorEastAsia" w:cs="Times New Roman"/>
                <w:sz w:val="24"/>
                <w:szCs w:val="24"/>
                <w:lang w:eastAsia="ru-RU"/>
              </w:rPr>
              <w:t>13</w:t>
            </w:r>
          </w:p>
        </w:tc>
        <w:tc>
          <w:tcPr>
            <w:tcW w:w="7375" w:type="dxa"/>
          </w:tcPr>
          <w:p w14:paraId="5EB1C36C" w14:textId="617EF5CD" w:rsidR="0082130A" w:rsidRPr="007A11BE" w:rsidRDefault="0082130A" w:rsidP="0082130A">
            <w:pPr>
              <w:jc w:val="both"/>
              <w:rPr>
                <w:rFonts w:eastAsia="Times New Roman" w:cs="Times New Roman"/>
                <w:sz w:val="24"/>
                <w:szCs w:val="24"/>
                <w:lang w:eastAsia="ru-RU"/>
              </w:rPr>
            </w:pPr>
            <w:r w:rsidRPr="00BC7E7B">
              <w:rPr>
                <w:rFonts w:eastAsia="Times New Roman" w:cs="Times New Roman"/>
                <w:sz w:val="24"/>
                <w:szCs w:val="24"/>
                <w:lang w:eastAsia="uk-UA"/>
              </w:rPr>
              <w:t xml:space="preserve">Проведення </w:t>
            </w:r>
            <w:proofErr w:type="spellStart"/>
            <w:r w:rsidRPr="00BC7E7B">
              <w:rPr>
                <w:rFonts w:eastAsia="Calibri" w:cs="Times New Roman"/>
                <w:sz w:val="24"/>
                <w:szCs w:val="24"/>
              </w:rPr>
              <w:t>різдвяно</w:t>
            </w:r>
            <w:proofErr w:type="spellEnd"/>
            <w:r w:rsidRPr="00BC7E7B">
              <w:rPr>
                <w:rFonts w:eastAsia="Calibri" w:cs="Times New Roman"/>
                <w:sz w:val="24"/>
                <w:szCs w:val="24"/>
              </w:rPr>
              <w:t xml:space="preserve">-новорічних </w:t>
            </w:r>
            <w:r w:rsidRPr="00BC7E7B">
              <w:rPr>
                <w:rFonts w:eastAsia="Times New Roman" w:cs="Times New Roman"/>
                <w:sz w:val="24"/>
                <w:szCs w:val="24"/>
                <w:lang w:eastAsia="uk-UA"/>
              </w:rPr>
              <w:t>заходів для дітей соціально-незахищених категорій, дітей-сиріт, дітей, позбавлених батьківського піклування.</w:t>
            </w:r>
          </w:p>
        </w:tc>
        <w:tc>
          <w:tcPr>
            <w:tcW w:w="1843" w:type="dxa"/>
            <w:gridSpan w:val="2"/>
          </w:tcPr>
          <w:p w14:paraId="64A2E5EA" w14:textId="5EA8B1F5" w:rsidR="0082130A" w:rsidRPr="007A11BE" w:rsidRDefault="0082130A" w:rsidP="0082130A">
            <w:pPr>
              <w:jc w:val="center"/>
              <w:rPr>
                <w:rFonts w:eastAsia="Times New Roman" w:cs="Times New Roman"/>
                <w:sz w:val="24"/>
                <w:szCs w:val="24"/>
                <w:lang w:eastAsia="ru-RU"/>
              </w:rPr>
            </w:pPr>
            <w:r w:rsidRPr="00BC7E7B">
              <w:rPr>
                <w:rFonts w:eastAsia="Times New Roman" w:cs="Times New Roman"/>
                <w:sz w:val="24"/>
                <w:szCs w:val="24"/>
                <w:lang w:eastAsia="uk-UA"/>
              </w:rPr>
              <w:t>Грудень</w:t>
            </w:r>
          </w:p>
        </w:tc>
        <w:tc>
          <w:tcPr>
            <w:tcW w:w="5392" w:type="dxa"/>
            <w:gridSpan w:val="2"/>
          </w:tcPr>
          <w:p w14:paraId="585B407C" w14:textId="08BFE0D8" w:rsidR="0082130A" w:rsidRPr="007A11BE" w:rsidRDefault="0082130A" w:rsidP="0082130A">
            <w:pPr>
              <w:jc w:val="both"/>
              <w:rPr>
                <w:rFonts w:eastAsiaTheme="minorEastAsia" w:cs="Times New Roman"/>
                <w:sz w:val="24"/>
                <w:szCs w:val="24"/>
                <w:lang w:eastAsia="ru-RU"/>
              </w:rPr>
            </w:pPr>
            <w:r w:rsidRPr="00BC7E7B">
              <w:rPr>
                <w:rFonts w:eastAsia="Times New Roman" w:cs="Times New Roman"/>
                <w:sz w:val="24"/>
                <w:szCs w:val="24"/>
                <w:lang w:eastAsia="uk-UA"/>
              </w:rPr>
              <w:t>Служба у справах дітей Городоцької сільської ради</w:t>
            </w:r>
          </w:p>
        </w:tc>
      </w:tr>
      <w:tr w:rsidR="0082130A" w:rsidRPr="007A11BE" w14:paraId="351F58FF" w14:textId="77777777" w:rsidTr="0082130A">
        <w:trPr>
          <w:trHeight w:val="412"/>
        </w:trPr>
        <w:tc>
          <w:tcPr>
            <w:tcW w:w="700" w:type="dxa"/>
          </w:tcPr>
          <w:p w14:paraId="0497C88D" w14:textId="08807A27" w:rsidR="0082130A" w:rsidRDefault="0082130A" w:rsidP="0082130A">
            <w:pPr>
              <w:jc w:val="center"/>
              <w:rPr>
                <w:rFonts w:eastAsiaTheme="minorEastAsia" w:cs="Times New Roman"/>
                <w:sz w:val="24"/>
                <w:szCs w:val="24"/>
                <w:lang w:eastAsia="ru-RU"/>
              </w:rPr>
            </w:pPr>
            <w:r>
              <w:rPr>
                <w:rFonts w:eastAsiaTheme="minorEastAsia" w:cs="Times New Roman"/>
                <w:sz w:val="24"/>
                <w:szCs w:val="24"/>
                <w:lang w:eastAsia="ru-RU"/>
              </w:rPr>
              <w:t>14</w:t>
            </w:r>
          </w:p>
        </w:tc>
        <w:tc>
          <w:tcPr>
            <w:tcW w:w="7375" w:type="dxa"/>
          </w:tcPr>
          <w:p w14:paraId="4DF584CA" w14:textId="442173F8" w:rsidR="0082130A" w:rsidRPr="007A11BE" w:rsidRDefault="0082130A" w:rsidP="0082130A">
            <w:pPr>
              <w:jc w:val="both"/>
              <w:rPr>
                <w:rFonts w:eastAsia="Times New Roman" w:cs="Times New Roman"/>
                <w:sz w:val="24"/>
                <w:szCs w:val="24"/>
                <w:lang w:eastAsia="ru-RU"/>
              </w:rPr>
            </w:pPr>
            <w:r w:rsidRPr="00BC7E7B">
              <w:rPr>
                <w:rFonts w:eastAsia="Times New Roman" w:cs="Times New Roman"/>
                <w:sz w:val="24"/>
                <w:szCs w:val="24"/>
                <w:lang w:eastAsia="uk-UA"/>
              </w:rPr>
              <w:t>Сходи сіл Городоцької сільської ради</w:t>
            </w:r>
          </w:p>
        </w:tc>
        <w:tc>
          <w:tcPr>
            <w:tcW w:w="1843" w:type="dxa"/>
            <w:gridSpan w:val="2"/>
          </w:tcPr>
          <w:p w14:paraId="5EF422BB" w14:textId="526ABF18" w:rsidR="0082130A" w:rsidRPr="007A11BE" w:rsidRDefault="0082130A" w:rsidP="0082130A">
            <w:pPr>
              <w:jc w:val="center"/>
              <w:rPr>
                <w:rFonts w:eastAsia="Times New Roman" w:cs="Times New Roman"/>
                <w:sz w:val="24"/>
                <w:szCs w:val="24"/>
                <w:lang w:eastAsia="ru-RU"/>
              </w:rPr>
            </w:pPr>
            <w:r w:rsidRPr="00BC7E7B">
              <w:rPr>
                <w:rFonts w:eastAsia="Times New Roman" w:cs="Times New Roman"/>
                <w:sz w:val="24"/>
                <w:szCs w:val="24"/>
                <w:lang w:eastAsia="uk-UA"/>
              </w:rPr>
              <w:t>Грудень</w:t>
            </w:r>
          </w:p>
        </w:tc>
        <w:tc>
          <w:tcPr>
            <w:tcW w:w="5392" w:type="dxa"/>
            <w:gridSpan w:val="2"/>
          </w:tcPr>
          <w:p w14:paraId="56E5489B" w14:textId="6431D8ED" w:rsidR="0082130A" w:rsidRPr="007A11BE" w:rsidRDefault="0082130A" w:rsidP="0082130A">
            <w:pPr>
              <w:jc w:val="both"/>
              <w:rPr>
                <w:rFonts w:eastAsiaTheme="minorEastAsia" w:cs="Times New Roman"/>
                <w:sz w:val="24"/>
                <w:szCs w:val="24"/>
                <w:lang w:eastAsia="ru-RU"/>
              </w:rPr>
            </w:pPr>
            <w:r w:rsidRPr="00BC7E7B">
              <w:rPr>
                <w:rFonts w:eastAsia="Times New Roman" w:cs="Times New Roman"/>
                <w:sz w:val="24"/>
                <w:szCs w:val="24"/>
                <w:lang w:eastAsia="uk-UA"/>
              </w:rPr>
              <w:t>Сергій ПОЛІЩУК – сільський голова</w:t>
            </w:r>
          </w:p>
        </w:tc>
      </w:tr>
    </w:tbl>
    <w:p w14:paraId="1B00CF31" w14:textId="2F44CE6F" w:rsidR="00E177E5" w:rsidRDefault="00E177E5" w:rsidP="00173EC7">
      <w:pPr>
        <w:spacing w:after="0" w:line="240" w:lineRule="auto"/>
        <w:jc w:val="both"/>
        <w:rPr>
          <w:rFonts w:ascii="Times New Roman" w:eastAsiaTheme="minorEastAsia" w:hAnsi="Times New Roman" w:cs="Times New Roman"/>
          <w:sz w:val="28"/>
          <w:szCs w:val="28"/>
          <w:lang w:eastAsia="ru-RU"/>
        </w:rPr>
      </w:pPr>
    </w:p>
    <w:p w14:paraId="6E951AB7" w14:textId="77777777" w:rsidR="0082130A" w:rsidRDefault="0082130A" w:rsidP="00173EC7">
      <w:pPr>
        <w:spacing w:after="0" w:line="240" w:lineRule="auto"/>
        <w:jc w:val="both"/>
        <w:rPr>
          <w:rFonts w:ascii="Times New Roman" w:eastAsiaTheme="minorEastAsia" w:hAnsi="Times New Roman" w:cs="Times New Roman"/>
          <w:sz w:val="28"/>
          <w:szCs w:val="28"/>
          <w:lang w:eastAsia="ru-RU"/>
        </w:rPr>
      </w:pPr>
    </w:p>
    <w:p w14:paraId="42D49758" w14:textId="77777777" w:rsidR="0082130A" w:rsidRDefault="0082130A" w:rsidP="00173EC7">
      <w:pPr>
        <w:spacing w:after="0" w:line="240" w:lineRule="auto"/>
        <w:jc w:val="both"/>
        <w:rPr>
          <w:rFonts w:ascii="Times New Roman" w:eastAsiaTheme="minorEastAsia" w:hAnsi="Times New Roman" w:cs="Times New Roman"/>
          <w:sz w:val="28"/>
          <w:szCs w:val="28"/>
          <w:lang w:eastAsia="ru-RU"/>
        </w:rPr>
      </w:pPr>
    </w:p>
    <w:p w14:paraId="0956F14A" w14:textId="19B39FA9" w:rsidR="00173EC7" w:rsidRPr="007A11BE" w:rsidRDefault="00173EC7" w:rsidP="00173EC7">
      <w:pPr>
        <w:spacing w:after="0" w:line="240" w:lineRule="auto"/>
        <w:jc w:val="both"/>
        <w:rPr>
          <w:rFonts w:ascii="Times New Roman" w:eastAsiaTheme="minorEastAsia" w:hAnsi="Times New Roman" w:cs="Times New Roman"/>
          <w:sz w:val="28"/>
          <w:szCs w:val="28"/>
          <w:lang w:eastAsia="ru-RU"/>
        </w:rPr>
      </w:pPr>
      <w:r w:rsidRPr="007A11BE">
        <w:rPr>
          <w:rFonts w:ascii="Times New Roman" w:eastAsiaTheme="minorEastAsia" w:hAnsi="Times New Roman" w:cs="Times New Roman"/>
          <w:sz w:val="28"/>
          <w:szCs w:val="28"/>
          <w:lang w:eastAsia="ru-RU"/>
        </w:rPr>
        <w:t>Керуючий справами</w:t>
      </w:r>
    </w:p>
    <w:p w14:paraId="67734FA4" w14:textId="77777777" w:rsidR="00173EC7" w:rsidRPr="007A11BE" w:rsidRDefault="00173EC7" w:rsidP="00173EC7">
      <w:pPr>
        <w:spacing w:after="0" w:line="240" w:lineRule="auto"/>
        <w:jc w:val="both"/>
        <w:rPr>
          <w:rFonts w:ascii="Times New Roman" w:eastAsiaTheme="minorEastAsia" w:hAnsi="Times New Roman" w:cs="Times New Roman"/>
          <w:sz w:val="28"/>
          <w:szCs w:val="28"/>
          <w:lang w:eastAsia="ru-RU"/>
        </w:rPr>
      </w:pPr>
      <w:r w:rsidRPr="007A11BE">
        <w:rPr>
          <w:rFonts w:ascii="Times New Roman" w:eastAsiaTheme="minorEastAsia" w:hAnsi="Times New Roman" w:cs="Times New Roman"/>
          <w:sz w:val="28"/>
          <w:szCs w:val="28"/>
          <w:lang w:eastAsia="ru-RU"/>
        </w:rPr>
        <w:t>виконавчого комітету сільської ради                                                                                                                     Марія ЯКИМЧУК</w:t>
      </w:r>
    </w:p>
    <w:p w14:paraId="7600FF77" w14:textId="77777777" w:rsidR="00B34D6C" w:rsidRDefault="00B34D6C"/>
    <w:sectPr w:rsidR="00B34D6C" w:rsidSect="00075DD1">
      <w:headerReference w:type="default" r:id="rId7"/>
      <w:pgSz w:w="16838" w:h="11906" w:orient="landscape"/>
      <w:pgMar w:top="709"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FB842" w14:textId="77777777" w:rsidR="00F301BE" w:rsidRDefault="00F301BE">
      <w:pPr>
        <w:spacing w:after="0" w:line="240" w:lineRule="auto"/>
      </w:pPr>
      <w:r>
        <w:separator/>
      </w:r>
    </w:p>
  </w:endnote>
  <w:endnote w:type="continuationSeparator" w:id="0">
    <w:p w14:paraId="680A7870" w14:textId="77777777" w:rsidR="00F301BE" w:rsidRDefault="00F3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65520" w14:textId="77777777" w:rsidR="00F301BE" w:rsidRDefault="00F301BE">
      <w:pPr>
        <w:spacing w:after="0" w:line="240" w:lineRule="auto"/>
      </w:pPr>
      <w:r>
        <w:separator/>
      </w:r>
    </w:p>
  </w:footnote>
  <w:footnote w:type="continuationSeparator" w:id="0">
    <w:p w14:paraId="450E7153" w14:textId="77777777" w:rsidR="00F301BE" w:rsidRDefault="00F30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216825"/>
      <w:docPartObj>
        <w:docPartGallery w:val="Page Numbers (Top of Page)"/>
        <w:docPartUnique/>
      </w:docPartObj>
    </w:sdtPr>
    <w:sdtEndPr>
      <w:rPr>
        <w:rFonts w:ascii="Times New Roman" w:hAnsi="Times New Roman" w:cs="Times New Roman"/>
        <w:sz w:val="24"/>
        <w:szCs w:val="24"/>
      </w:rPr>
    </w:sdtEndPr>
    <w:sdtContent>
      <w:p w14:paraId="4DC3236A" w14:textId="77777777" w:rsidR="00787048" w:rsidRPr="003943C8" w:rsidRDefault="00000000" w:rsidP="00A66CB3">
        <w:pPr>
          <w:pStyle w:val="aa"/>
          <w:jc w:val="center"/>
          <w:rPr>
            <w:rFonts w:ascii="Times New Roman" w:hAnsi="Times New Roman" w:cs="Times New Roman"/>
            <w:sz w:val="24"/>
            <w:szCs w:val="24"/>
          </w:rPr>
        </w:pPr>
        <w:r w:rsidRPr="003943C8">
          <w:rPr>
            <w:rFonts w:ascii="Times New Roman" w:hAnsi="Times New Roman" w:cs="Times New Roman"/>
            <w:sz w:val="24"/>
            <w:szCs w:val="24"/>
          </w:rPr>
          <w:fldChar w:fldCharType="begin"/>
        </w:r>
        <w:r w:rsidRPr="003943C8">
          <w:rPr>
            <w:rFonts w:ascii="Times New Roman" w:hAnsi="Times New Roman" w:cs="Times New Roman"/>
            <w:sz w:val="24"/>
            <w:szCs w:val="24"/>
          </w:rPr>
          <w:instrText>PAGE   \* MERGEFORMAT</w:instrText>
        </w:r>
        <w:r w:rsidRPr="003943C8">
          <w:rPr>
            <w:rFonts w:ascii="Times New Roman" w:hAnsi="Times New Roman" w:cs="Times New Roman"/>
            <w:sz w:val="24"/>
            <w:szCs w:val="24"/>
          </w:rPr>
          <w:fldChar w:fldCharType="separate"/>
        </w:r>
        <w:r>
          <w:rPr>
            <w:rFonts w:ascii="Times New Roman" w:hAnsi="Times New Roman" w:cs="Times New Roman"/>
            <w:noProof/>
            <w:sz w:val="24"/>
            <w:szCs w:val="24"/>
          </w:rPr>
          <w:t>18</w:t>
        </w:r>
        <w:r w:rsidRPr="003943C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E3B43"/>
    <w:multiLevelType w:val="hybridMultilevel"/>
    <w:tmpl w:val="C974F6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5952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C9"/>
    <w:rsid w:val="00010583"/>
    <w:rsid w:val="00011C93"/>
    <w:rsid w:val="00075DD1"/>
    <w:rsid w:val="000E38FC"/>
    <w:rsid w:val="00140954"/>
    <w:rsid w:val="00173EC7"/>
    <w:rsid w:val="00180F41"/>
    <w:rsid w:val="0028598D"/>
    <w:rsid w:val="004D3E26"/>
    <w:rsid w:val="005528C9"/>
    <w:rsid w:val="005A2E4E"/>
    <w:rsid w:val="005B21E7"/>
    <w:rsid w:val="006B4E7F"/>
    <w:rsid w:val="00787048"/>
    <w:rsid w:val="0082130A"/>
    <w:rsid w:val="0082599E"/>
    <w:rsid w:val="00874724"/>
    <w:rsid w:val="00A43046"/>
    <w:rsid w:val="00AE4A1F"/>
    <w:rsid w:val="00B34D6C"/>
    <w:rsid w:val="00D8453D"/>
    <w:rsid w:val="00D875DE"/>
    <w:rsid w:val="00E177E5"/>
    <w:rsid w:val="00ED4F6F"/>
    <w:rsid w:val="00F15A56"/>
    <w:rsid w:val="00F301BE"/>
    <w:rsid w:val="00F7122F"/>
    <w:rsid w:val="00F91B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BEB5"/>
  <w15:chartTrackingRefBased/>
  <w15:docId w15:val="{480E73CA-3009-4C99-A4FB-FB63D858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E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73EC7"/>
  </w:style>
  <w:style w:type="table" w:styleId="a3">
    <w:name w:val="Table Grid"/>
    <w:basedOn w:val="a1"/>
    <w:uiPriority w:val="59"/>
    <w:rsid w:val="00173EC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a5"/>
    <w:unhideWhenUsed/>
    <w:qFormat/>
    <w:rsid w:val="00173E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Обычный (Интернет) Знак"/>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locked/>
    <w:rsid w:val="00173EC7"/>
    <w:rPr>
      <w:rFonts w:ascii="Times New Roman" w:eastAsia="Times New Roman" w:hAnsi="Times New Roman" w:cs="Times New Roman"/>
      <w:sz w:val="24"/>
      <w:szCs w:val="24"/>
      <w:lang w:eastAsia="uk-UA"/>
    </w:rPr>
  </w:style>
  <w:style w:type="paragraph" w:styleId="a6">
    <w:name w:val="header"/>
    <w:basedOn w:val="a"/>
    <w:link w:val="a7"/>
    <w:uiPriority w:val="99"/>
    <w:unhideWhenUsed/>
    <w:rsid w:val="00173EC7"/>
    <w:pPr>
      <w:tabs>
        <w:tab w:val="center" w:pos="4677"/>
        <w:tab w:val="right" w:pos="9355"/>
      </w:tabs>
      <w:spacing w:after="0" w:line="240" w:lineRule="auto"/>
    </w:pPr>
    <w:rPr>
      <w:rFonts w:eastAsiaTheme="minorEastAsia"/>
      <w:lang w:val="ru-RU" w:eastAsia="ru-RU"/>
    </w:rPr>
  </w:style>
  <w:style w:type="character" w:customStyle="1" w:styleId="a7">
    <w:name w:val="Верхний колонтитул Знак"/>
    <w:basedOn w:val="a0"/>
    <w:link w:val="a6"/>
    <w:uiPriority w:val="99"/>
    <w:rsid w:val="00173EC7"/>
    <w:rPr>
      <w:rFonts w:eastAsiaTheme="minorEastAsia"/>
      <w:lang w:val="ru-RU" w:eastAsia="ru-RU"/>
    </w:rPr>
  </w:style>
  <w:style w:type="paragraph" w:styleId="a8">
    <w:name w:val="footer"/>
    <w:basedOn w:val="a"/>
    <w:link w:val="a9"/>
    <w:uiPriority w:val="99"/>
    <w:unhideWhenUsed/>
    <w:rsid w:val="00173EC7"/>
    <w:pPr>
      <w:tabs>
        <w:tab w:val="center" w:pos="4677"/>
        <w:tab w:val="right" w:pos="9355"/>
      </w:tabs>
      <w:spacing w:after="0" w:line="240" w:lineRule="auto"/>
    </w:pPr>
    <w:rPr>
      <w:rFonts w:eastAsiaTheme="minorEastAsia"/>
      <w:lang w:val="ru-RU" w:eastAsia="ru-RU"/>
    </w:rPr>
  </w:style>
  <w:style w:type="character" w:customStyle="1" w:styleId="a9">
    <w:name w:val="Нижний колонтитул Знак"/>
    <w:basedOn w:val="a0"/>
    <w:link w:val="a8"/>
    <w:uiPriority w:val="99"/>
    <w:rsid w:val="00173EC7"/>
    <w:rPr>
      <w:rFonts w:eastAsiaTheme="minorEastAsia"/>
      <w:lang w:val="ru-RU" w:eastAsia="ru-RU"/>
    </w:rPr>
  </w:style>
  <w:style w:type="paragraph" w:styleId="aa">
    <w:name w:val="No Spacing"/>
    <w:uiPriority w:val="1"/>
    <w:qFormat/>
    <w:rsid w:val="00173EC7"/>
    <w:pPr>
      <w:spacing w:after="0" w:line="240" w:lineRule="auto"/>
    </w:pPr>
    <w:rPr>
      <w:rFonts w:eastAsiaTheme="minorEastAsia"/>
      <w:lang w:val="ru-RU" w:eastAsia="ru-RU"/>
    </w:rPr>
  </w:style>
  <w:style w:type="character" w:styleId="ab">
    <w:name w:val="Strong"/>
    <w:basedOn w:val="a0"/>
    <w:uiPriority w:val="22"/>
    <w:qFormat/>
    <w:rsid w:val="00173EC7"/>
    <w:rPr>
      <w:b/>
      <w:bCs/>
    </w:rPr>
  </w:style>
  <w:style w:type="table" w:customStyle="1" w:styleId="10">
    <w:name w:val="Сетка таблицы1"/>
    <w:basedOn w:val="a1"/>
    <w:next w:val="a3"/>
    <w:uiPriority w:val="39"/>
    <w:rsid w:val="00173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73EC7"/>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8098</Words>
  <Characters>4617</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2023-03-16T07:42:00Z</dcterms:created>
  <dcterms:modified xsi:type="dcterms:W3CDTF">2024-09-06T07:00:00Z</dcterms:modified>
</cp:coreProperties>
</file>