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31C5443C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bookmarkEnd w:id="0"/>
    <w:p w14:paraId="5B7B3898" w14:textId="0F1B9C92" w:rsidR="001950EF" w:rsidRPr="00F92E6E" w:rsidRDefault="00AD6E55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Марія ПОПЛАВСЬКА</w:t>
      </w:r>
    </w:p>
    <w:p w14:paraId="2136F5B0" w14:textId="77777777" w:rsidR="001950EF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6A33A162" wp14:editId="59C30B76">
            <wp:extent cx="457200" cy="619125"/>
            <wp:effectExtent l="0" t="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C2BF1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AE8F92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УКРАЇНА</w:t>
      </w:r>
    </w:p>
    <w:p w14:paraId="55C6B7C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84D157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595FC91A" w14:textId="488C7CAC" w:rsidR="001950EF" w:rsidRDefault="001950EF" w:rsidP="001950EF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РІВНЕНСЬКОГО РАЙОНУ РІВНЕНСЬКОЇ ОБЛАСТІ</w:t>
      </w:r>
    </w:p>
    <w:p w14:paraId="4AB2C3C2" w14:textId="77777777" w:rsidR="001950EF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470CD719" w14:textId="77777777" w:rsidR="001950EF" w:rsidRDefault="001950EF" w:rsidP="001950EF">
      <w:pPr>
        <w:spacing w:after="0" w:line="240" w:lineRule="auto"/>
        <w:ind w:right="-9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Hlk128666014"/>
      <w:r>
        <w:rPr>
          <w:rFonts w:ascii="Times New Roman" w:eastAsia="Times New Roman" w:hAnsi="Times New Roman"/>
          <w:sz w:val="26"/>
          <w:szCs w:val="26"/>
          <w:lang w:val="ru-RU" w:eastAsia="ru-RU"/>
        </w:rPr>
        <w:t>(___________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______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bookmarkEnd w:id="1"/>
    </w:p>
    <w:p w14:paraId="52A4A9F4" w14:textId="77777777" w:rsidR="001950EF" w:rsidRDefault="001950EF" w:rsidP="001950EF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18E79C" w14:textId="77777777" w:rsidR="001950EF" w:rsidRDefault="001950EF" w:rsidP="001950E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5A90BF90" w14:textId="74F8D41D" w:rsidR="00E50B17" w:rsidRDefault="00E50B17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08EE5C4B" w14:textId="3B57512F" w:rsidR="00F92E6E" w:rsidRDefault="00F92E6E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1FD24ACC" w14:textId="77777777" w:rsidR="00F92E6E" w:rsidRDefault="00F92E6E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D3F13EE" w14:textId="6238B5BA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________________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20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2</w:t>
      </w:r>
      <w:r w:rsidR="009E2AC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4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45E6EDB6" w:rsidR="001950EF" w:rsidRDefault="002B098B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6D7B3E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>Патійчук</w:t>
      </w:r>
      <w:proofErr w:type="spellEnd"/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Надії Калениківни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2" w:name="_Hlk129784303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Рогачів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території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Рівненського району Рівненської області,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статей 12, 40, 116, 118, 120, 121, 122, 125, 126, 186, підпункту 5 пункту 27 розділу </w:t>
      </w:r>
      <w:r w:rsidRPr="002B098B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3"/>
    <w:p w14:paraId="650887CC" w14:textId="60A83092" w:rsidR="001950EF" w:rsidRDefault="00740961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650C3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>085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4" w:name="_Hlk128668547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bookmarkEnd w:id="4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громадян</w:t>
      </w:r>
      <w:r w:rsidR="006D7B3E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5" w:name="_Hlk128668816"/>
      <w:proofErr w:type="spellStart"/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>Патійчук</w:t>
      </w:r>
      <w:proofErr w:type="spellEnd"/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Надії Калениківні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в с. 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Рогачів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території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r w:rsidR="001950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5"/>
    </w:p>
    <w:p w14:paraId="692CC119" w14:textId="77777777" w:rsidR="00F92E6E" w:rsidRDefault="00F92E6E" w:rsidP="00F92E6E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F09A86" w14:textId="62E0A26B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Передати у власність </w:t>
      </w:r>
      <w:r w:rsidR="006D7B3E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6D7B3E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6D7B3E"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>Патійчук</w:t>
      </w:r>
      <w:proofErr w:type="spellEnd"/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Надії Калениківні</w:t>
      </w:r>
      <w:r w:rsidR="005B687B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земельну ділянку площею 0,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bookmarkStart w:id="6" w:name="_Hlk12987808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bookmarkEnd w:id="6"/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>085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7" w:name="_Hlk128668892"/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 с. 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 xml:space="preserve">Рогачів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7"/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7FEBC1A9" w:rsidR="001950EF" w:rsidRDefault="006D7B3E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ромадян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>Патійчук</w:t>
      </w:r>
      <w:proofErr w:type="spellEnd"/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Надії Калениківні</w:t>
      </w:r>
      <w:r w:rsidR="005B687B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земельну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ділянку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чинного земельного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законодавства</w:t>
      </w:r>
      <w:proofErr w:type="spellEnd"/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_Hlk128668000"/>
      <w:bookmarkStart w:id="9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8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9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77777777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Сільський  голова                                                      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4D75D003" w14:textId="77777777" w:rsidR="008408FA" w:rsidRPr="008408FA" w:rsidRDefault="001950EF" w:rsidP="008408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10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10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</w:p>
    <w:p w14:paraId="731B4EAF" w14:textId="33AEA17C" w:rsidR="00DA6027" w:rsidRPr="008408FA" w:rsidRDefault="001950EF" w:rsidP="008408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</w:p>
    <w:p w14:paraId="67AF2E2B" w14:textId="5741A61F" w:rsidR="001950EF" w:rsidRPr="008408FA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468B0535" w14:textId="77777777" w:rsidR="001950EF" w:rsidRPr="008408FA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539712" w14:textId="77777777" w:rsidR="001950EF" w:rsidRPr="008408FA" w:rsidRDefault="001950EF" w:rsidP="001950E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1950EF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3055F962" w:rsidR="001950EF" w:rsidRPr="008408FA" w:rsidRDefault="001950EF" w:rsidP="001950EF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1F6590">
        <w:rPr>
          <w:rFonts w:ascii="Times New Roman" w:eastAsia="Times New Roman" w:hAnsi="Times New Roman"/>
          <w:sz w:val="28"/>
          <w:szCs w:val="28"/>
          <w:lang w:eastAsia="ru-RU"/>
        </w:rPr>
        <w:t>21 червня</w:t>
      </w:r>
      <w:r w:rsidR="00A2456E" w:rsidRPr="00650C3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74EBE" w:rsidRPr="00650C3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650C3C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2456E" w:rsidRPr="00650C3C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B640A1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650C3C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650C3C">
        <w:rPr>
          <w:rFonts w:ascii="Times New Roman" w:eastAsia="Times New Roman" w:hAnsi="Times New Roman"/>
          <w:sz w:val="28"/>
          <w:szCs w:val="28"/>
          <w:lang w:eastAsia="ru-RU"/>
        </w:rPr>
        <w:t>03-10/2</w:t>
      </w:r>
      <w:r w:rsidR="006D7B3E" w:rsidRPr="00650C3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650C3C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зверну</w:t>
      </w:r>
      <w:r w:rsidR="006D7B3E" w:rsidRPr="00650C3C">
        <w:rPr>
          <w:rFonts w:ascii="Times New Roman" w:eastAsia="Times New Roman" w:hAnsi="Times New Roman"/>
          <w:sz w:val="28"/>
          <w:szCs w:val="28"/>
          <w:lang w:eastAsia="ru-RU"/>
        </w:rPr>
        <w:t>лася</w:t>
      </w:r>
      <w:r w:rsidR="00A2456E" w:rsidRPr="00650C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5E8E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6D7B3E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485E8E"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>Патійчук</w:t>
      </w:r>
      <w:proofErr w:type="spellEnd"/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Надія Калениківна</w:t>
      </w:r>
      <w:r w:rsidR="005B687B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bookmarkStart w:id="11" w:name="_Hlk87713406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затвердження </w:t>
      </w:r>
      <w:bookmarkStart w:id="12" w:name="_Hlk87712226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технічної документації </w:t>
      </w:r>
      <w:bookmarkStart w:id="13" w:name="_Hlk87713198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із землеустрою </w:t>
      </w:r>
      <w:bookmarkStart w:id="14" w:name="_Hlk87714306"/>
      <w:bookmarkEnd w:id="11"/>
      <w:bookmarkEnd w:id="12"/>
      <w:bookmarkEnd w:id="13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площею 0,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вий номер 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>085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15" w:name="_Hlk129784844"/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 с. 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Рогачів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>Калинова(Пушкіна)</w:t>
      </w:r>
      <w:r w:rsidR="00485E8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буд. 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Городоцької сільської ради Рівненського району Рівненської області</w:t>
      </w:r>
      <w:bookmarkEnd w:id="14"/>
      <w:bookmarkEnd w:id="15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77777777" w:rsidR="001950EF" w:rsidRPr="008408FA" w:rsidRDefault="001950EF" w:rsidP="001950EF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підпункту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426D19A1" w14:textId="27844820" w:rsidR="00005D3F" w:rsidRDefault="001950EF" w:rsidP="00005D3F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FA53B3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FA53B3"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>Патійчук</w:t>
      </w:r>
      <w:proofErr w:type="spellEnd"/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Надії Калениківні</w:t>
      </w:r>
      <w:r w:rsidR="005B687B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 xml:space="preserve"> га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в с.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Рогачів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Рівненського району Рівненської області, яка розроблена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ТзОВ «</w:t>
      </w:r>
      <w:proofErr w:type="spellStart"/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ГеоДім</w:t>
      </w:r>
      <w:proofErr w:type="spellEnd"/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A53B3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 xml:space="preserve">(кваліфікаційний сертифікат інженера-землевпорядника виданий Державним </w:t>
      </w:r>
      <w:proofErr w:type="spellStart"/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агенством</w:t>
      </w:r>
      <w:proofErr w:type="spellEnd"/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земельних ресурсів України від 04 березня 2015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року № 001903,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Свідоцтво про підвищення кваліфікації інженера-землевпорядника серія АН № 0543/22 від 01 серпня 2022 року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видане Національним університетом водного господарства та природокористування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</w:t>
      </w:r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 xml:space="preserve">дубліката </w:t>
      </w:r>
      <w:r w:rsidR="004A5B47">
        <w:rPr>
          <w:rFonts w:ascii="Times New Roman" w:eastAsia="Times New Roman" w:hAnsi="Times New Roman"/>
          <w:sz w:val="28"/>
          <w:szCs w:val="28"/>
          <w:lang w:eastAsia="ru-RU"/>
        </w:rPr>
        <w:t>Свідоцтва про право власності на нерухоме майно від 0</w:t>
      </w:r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A5B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>верес</w:t>
      </w:r>
      <w:r w:rsidR="004A5B47">
        <w:rPr>
          <w:rFonts w:ascii="Times New Roman" w:eastAsia="Times New Roman" w:hAnsi="Times New Roman"/>
          <w:sz w:val="28"/>
          <w:szCs w:val="28"/>
          <w:lang w:eastAsia="ru-RU"/>
        </w:rPr>
        <w:t xml:space="preserve">ня </w:t>
      </w:r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>1988</w:t>
      </w:r>
      <w:r w:rsidR="004A5B47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 46 та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Витягу</w:t>
      </w:r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Державного реєстру речових прав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5B47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нерухоме майно </w:t>
      </w:r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 xml:space="preserve">про реєстрацію права власності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>06 липня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>, індексний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номер витягу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9064979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, реєстраційний номер</w:t>
      </w:r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 xml:space="preserve"> об’єкта нерухомого майна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>2401296956246</w:t>
      </w:r>
      <w:r w:rsidR="00005D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за договором 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>26 січня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 року № </w:t>
      </w:r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58CEFF13" w:rsidR="001950EF" w:rsidRPr="008408FA" w:rsidRDefault="001950EF" w:rsidP="001950EF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гектара, у селищах – не більше 0,15 гектара, у містах – не більше 0,10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гектара. </w:t>
      </w:r>
    </w:p>
    <w:p w14:paraId="54F1947E" w14:textId="02474B40" w:rsidR="001950EF" w:rsidRDefault="001950EF" w:rsidP="001950EF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041E99D7" w14:textId="77777777" w:rsidR="00574EBE" w:rsidRPr="008408FA" w:rsidRDefault="00574EBE" w:rsidP="001950EF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DD2187" w14:textId="77777777" w:rsidR="001950EF" w:rsidRPr="008408FA" w:rsidRDefault="001950EF" w:rsidP="001950E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0BF0BD41" w14:textId="47589DE0" w:rsidR="00391E5B" w:rsidRDefault="001950EF" w:rsidP="00391E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У разі прийняття 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адибна ділянка) </w:t>
      </w:r>
      <w:r w:rsidR="00485E8E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ці </w:t>
      </w:r>
      <w:proofErr w:type="spellStart"/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>Патійчук</w:t>
      </w:r>
      <w:proofErr w:type="spellEnd"/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Надії Калениківні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площею 0,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вий номер 562468</w:t>
      </w:r>
      <w:r w:rsidR="00EA57D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>085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 с. 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Рогачів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>Калинова (Пушкіна)</w:t>
      </w:r>
      <w:r w:rsidR="00485E8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буд. 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B687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Городоцької сільської ради Рівненського району Рівненської області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ділянку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640A1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 га для будівництва 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обслуговування житлового будинку, господарських будівель і споруд (присадибна ді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лянка) в </w:t>
      </w:r>
      <w:r w:rsidR="0026313E" w:rsidRPr="0026313E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Рогачів</w:t>
      </w:r>
      <w:r w:rsidR="0026313E" w:rsidRPr="0026313E">
        <w:rPr>
          <w:rFonts w:ascii="Times New Roman" w:eastAsia="Times New Roman" w:hAnsi="Times New Roman"/>
          <w:sz w:val="28"/>
          <w:szCs w:val="28"/>
          <w:lang w:eastAsia="ru-RU"/>
        </w:rPr>
        <w:t xml:space="preserve">, вул. 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Залізнична</w:t>
      </w:r>
      <w:r w:rsidR="005A1B7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2631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</w:t>
      </w:r>
      <w:r w:rsidR="00307EF6" w:rsidRP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3319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громадянці </w:t>
      </w:r>
      <w:proofErr w:type="spellStart"/>
      <w:r w:rsidR="00B640A1">
        <w:rPr>
          <w:rFonts w:ascii="Times New Roman" w:eastAsia="Times New Roman" w:hAnsi="Times New Roman"/>
          <w:sz w:val="28"/>
          <w:szCs w:val="28"/>
          <w:lang w:eastAsia="ru-RU"/>
        </w:rPr>
        <w:t>Патійчук</w:t>
      </w:r>
      <w:proofErr w:type="spellEnd"/>
      <w:r w:rsidR="00B640A1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Надії Калениківні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E8CD44" w14:textId="5D64D969" w:rsidR="001950EF" w:rsidRPr="00BD22DF" w:rsidRDefault="001950EF" w:rsidP="00BD22DF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BD22DF">
        <w:rPr>
          <w:rFonts w:eastAsia="Times New Roman"/>
          <w:b/>
          <w:sz w:val="28"/>
          <w:szCs w:val="28"/>
          <w:lang w:eastAsia="ru-RU"/>
        </w:rPr>
        <w:t>Правові</w:t>
      </w:r>
      <w:proofErr w:type="spellEnd"/>
      <w:r w:rsidRPr="00BD22DF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BD22DF">
        <w:rPr>
          <w:rFonts w:eastAsia="Times New Roman"/>
          <w:b/>
          <w:sz w:val="28"/>
          <w:szCs w:val="28"/>
          <w:lang w:eastAsia="ru-RU"/>
        </w:rPr>
        <w:t>аспекти</w:t>
      </w:r>
      <w:proofErr w:type="spellEnd"/>
      <w:r w:rsidRPr="00BD22DF">
        <w:rPr>
          <w:rFonts w:eastAsia="Times New Roman"/>
          <w:b/>
          <w:sz w:val="28"/>
          <w:szCs w:val="28"/>
          <w:lang w:eastAsia="ru-RU"/>
        </w:rPr>
        <w:t>.</w:t>
      </w:r>
    </w:p>
    <w:p w14:paraId="6717A28F" w14:textId="4B36B426" w:rsidR="001950EF" w:rsidRDefault="001950EF" w:rsidP="001950EF">
      <w:pPr>
        <w:tabs>
          <w:tab w:val="left" w:pos="1134"/>
          <w:tab w:val="left" w:pos="1985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>Перехідних положень Земельного кодексу України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AA0111" w14:textId="77777777" w:rsidR="00574EBE" w:rsidRPr="008408FA" w:rsidRDefault="00574EBE" w:rsidP="001950EF">
      <w:pPr>
        <w:tabs>
          <w:tab w:val="left" w:pos="1134"/>
          <w:tab w:val="left" w:pos="1985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FF929D" w14:textId="77777777" w:rsidR="001950EF" w:rsidRPr="008408FA" w:rsidRDefault="001950EF" w:rsidP="001950EF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0F7B081" w:rsidR="001950EF" w:rsidRDefault="001950EF" w:rsidP="001950E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93B4211" w14:textId="77777777" w:rsidR="00574EBE" w:rsidRPr="008408FA" w:rsidRDefault="00574EBE" w:rsidP="001950E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35DB79" w14:textId="77777777" w:rsidR="001950EF" w:rsidRPr="008408FA" w:rsidRDefault="001950EF" w:rsidP="001950EF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Позиція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заінтересованих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органів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>.</w:t>
      </w:r>
    </w:p>
    <w:p w14:paraId="4731936A" w14:textId="21627419" w:rsidR="001950EF" w:rsidRDefault="001950EF" w:rsidP="001950E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Проєкт рішення не стосується позиції державних </w:t>
      </w: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14:paraId="3E54D979" w14:textId="77777777" w:rsidR="0095186E" w:rsidRDefault="0095186E" w:rsidP="001950E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08B478" w14:textId="77777777" w:rsidR="001950EF" w:rsidRPr="008408FA" w:rsidRDefault="001950EF" w:rsidP="001950EF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lastRenderedPageBreak/>
        <w:t>Місцевий аспект.</w:t>
      </w:r>
    </w:p>
    <w:p w14:paraId="600058E7" w14:textId="483ED208" w:rsidR="001950EF" w:rsidRDefault="001950EF" w:rsidP="001950E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2D0C5121" w14:textId="77777777" w:rsidR="00574EBE" w:rsidRPr="008408FA" w:rsidRDefault="00574EBE" w:rsidP="001950E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BF521B" w14:textId="77777777" w:rsidR="001950EF" w:rsidRPr="008408FA" w:rsidRDefault="001950EF" w:rsidP="001950EF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4C9118C2" w:rsidR="001950EF" w:rsidRDefault="001950EF" w:rsidP="001950E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756FA609" w14:textId="77777777" w:rsidR="00574EBE" w:rsidRPr="008408FA" w:rsidRDefault="00574EBE" w:rsidP="001950E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F66978" w14:textId="77777777" w:rsidR="001950EF" w:rsidRPr="008408FA" w:rsidRDefault="001950EF" w:rsidP="001950E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4ADB49AF" w:rsidR="001950EF" w:rsidRPr="008408FA" w:rsidRDefault="001950EF" w:rsidP="001950EF">
      <w:pPr>
        <w:tabs>
          <w:tab w:val="left" w:pos="1985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кою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права власності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земельну ділянку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77777777" w:rsidR="001950EF" w:rsidRPr="008408FA" w:rsidRDefault="001950EF" w:rsidP="001950EF">
      <w:pPr>
        <w:tabs>
          <w:tab w:val="left" w:pos="1985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A48E52" w14:textId="59A69650" w:rsidR="001950EF" w:rsidRDefault="001950EF" w:rsidP="001950EF">
      <w:pPr>
        <w:tabs>
          <w:tab w:val="left" w:pos="1985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E16FCC" w14:textId="77777777" w:rsidR="00574EBE" w:rsidRPr="008408FA" w:rsidRDefault="00574EBE" w:rsidP="001950EF">
      <w:pPr>
        <w:tabs>
          <w:tab w:val="left" w:pos="1985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8408FA" w:rsidRPr="008408FA" w14:paraId="23AFE533" w14:textId="77777777" w:rsidTr="001950EF">
        <w:trPr>
          <w:trHeight w:val="1246"/>
        </w:trPr>
        <w:tc>
          <w:tcPr>
            <w:tcW w:w="5279" w:type="dxa"/>
            <w:hideMark/>
          </w:tcPr>
          <w:p w14:paraId="46F4BF9F" w14:textId="77777777" w:rsidR="001950EF" w:rsidRPr="008408FA" w:rsidRDefault="001950EF">
            <w:pPr>
              <w:spacing w:after="0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 земельних відносин та житлово -комунального господарства</w:t>
            </w:r>
          </w:p>
          <w:p w14:paraId="36681CD1" w14:textId="718AE529" w:rsidR="001950EF" w:rsidRPr="008408FA" w:rsidRDefault="001950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502" w:type="dxa"/>
          </w:tcPr>
          <w:p w14:paraId="53264089" w14:textId="77777777" w:rsidR="001950EF" w:rsidRPr="008408FA" w:rsidRDefault="001950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33B2EFA9" w14:textId="77777777" w:rsidR="001950EF" w:rsidRPr="008408FA" w:rsidRDefault="001950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77777777" w:rsidR="001950EF" w:rsidRPr="008408FA" w:rsidRDefault="001950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       Тетяна ОПАНАСИК</w:t>
            </w:r>
          </w:p>
        </w:tc>
      </w:tr>
    </w:tbl>
    <w:p w14:paraId="2DF88A81" w14:textId="0DDC9575" w:rsidR="001950EF" w:rsidRDefault="001950EF" w:rsidP="001950E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5E5FFA" w14:textId="77777777" w:rsidR="00F92E6E" w:rsidRPr="008408FA" w:rsidRDefault="00F92E6E" w:rsidP="001950E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E63A73" w14:textId="77777777" w:rsidR="001950EF" w:rsidRPr="008408FA" w:rsidRDefault="001950EF" w:rsidP="001950EF">
      <w:pPr>
        <w:spacing w:after="0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1950EF">
      <w:pPr>
        <w:spacing w:after="0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1950EF">
      <w:pPr>
        <w:spacing w:after="0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648C62E4" w14:textId="77777777" w:rsidR="001950EF" w:rsidRPr="008408FA" w:rsidRDefault="001950EF" w:rsidP="001950EF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2F8D3C6F" w14:textId="4B6195D5" w:rsidR="001950EF" w:rsidRPr="00574EBE" w:rsidRDefault="001950EF" w:rsidP="001950EF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574E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A57D5">
        <w:rPr>
          <w:rFonts w:ascii="Times New Roman" w:eastAsia="Times New Roman" w:hAnsi="Times New Roman"/>
          <w:sz w:val="28"/>
          <w:szCs w:val="28"/>
          <w:lang w:eastAsia="ru-RU"/>
        </w:rPr>
        <w:t>Марія ПОПЛАВСЬКА</w:t>
      </w:r>
    </w:p>
    <w:p w14:paraId="58543C06" w14:textId="77777777" w:rsidR="001950EF" w:rsidRPr="008408FA" w:rsidRDefault="001950EF" w:rsidP="001950E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8F99E2" w14:textId="77777777" w:rsidR="001950EF" w:rsidRPr="008408FA" w:rsidRDefault="001950EF" w:rsidP="001950EF">
      <w:pPr>
        <w:spacing w:after="0"/>
        <w:rPr>
          <w:rFonts w:ascii="Times New Roman" w:eastAsia="Lucida Sans Unicode" w:hAnsi="Times New Roman"/>
          <w:b/>
          <w:kern w:val="2"/>
          <w:sz w:val="28"/>
          <w:szCs w:val="28"/>
        </w:rPr>
      </w:pPr>
    </w:p>
    <w:p w14:paraId="4A0F3590" w14:textId="77777777" w:rsidR="001950EF" w:rsidRPr="008408FA" w:rsidRDefault="001950EF" w:rsidP="001950E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486B393" w14:textId="77777777" w:rsidR="001950EF" w:rsidRPr="008408FA" w:rsidRDefault="001950EF" w:rsidP="001950EF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14:paraId="7EA3D535" w14:textId="77777777" w:rsidR="001950EF" w:rsidRPr="008408FA" w:rsidRDefault="001950EF" w:rsidP="001950EF">
      <w:pPr>
        <w:spacing w:after="0"/>
        <w:rPr>
          <w:rFonts w:ascii="Times New Roman" w:hAnsi="Times New Roman"/>
          <w:sz w:val="28"/>
          <w:szCs w:val="28"/>
        </w:rPr>
      </w:pPr>
    </w:p>
    <w:p w14:paraId="6E37450B" w14:textId="77777777" w:rsidR="001950EF" w:rsidRPr="008408FA" w:rsidRDefault="001950EF" w:rsidP="001950EF">
      <w:pPr>
        <w:spacing w:after="0"/>
        <w:rPr>
          <w:rFonts w:ascii="Times New Roman" w:hAnsi="Times New Roman"/>
          <w:sz w:val="28"/>
          <w:szCs w:val="28"/>
        </w:rPr>
      </w:pPr>
    </w:p>
    <w:p w14:paraId="59609B53" w14:textId="77777777" w:rsidR="00EB503E" w:rsidRPr="008408FA" w:rsidRDefault="00EB503E"/>
    <w:sectPr w:rsidR="00EB503E" w:rsidRPr="008408FA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868B8" w14:textId="77777777" w:rsidR="004D137D" w:rsidRDefault="004D137D" w:rsidP="00265F26">
      <w:pPr>
        <w:spacing w:after="0" w:line="240" w:lineRule="auto"/>
      </w:pPr>
      <w:r>
        <w:separator/>
      </w:r>
    </w:p>
  </w:endnote>
  <w:endnote w:type="continuationSeparator" w:id="0">
    <w:p w14:paraId="4EFEDFC8" w14:textId="77777777" w:rsidR="004D137D" w:rsidRDefault="004D137D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B237D" w14:textId="77777777" w:rsidR="004D137D" w:rsidRDefault="004D137D" w:rsidP="00265F26">
      <w:pPr>
        <w:spacing w:after="0" w:line="240" w:lineRule="auto"/>
      </w:pPr>
      <w:r>
        <w:separator/>
      </w:r>
    </w:p>
  </w:footnote>
  <w:footnote w:type="continuationSeparator" w:id="0">
    <w:p w14:paraId="14BC7C30" w14:textId="77777777" w:rsidR="004D137D" w:rsidRDefault="004D137D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3483AE00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95186E" w:rsidRPr="0095186E">
          <w:rPr>
            <w:rFonts w:ascii="Times New Roman" w:hAnsi="Times New Roman"/>
            <w:noProof/>
            <w:sz w:val="24"/>
            <w:szCs w:val="24"/>
            <w:lang w:val="ru-RU"/>
          </w:rPr>
          <w:t>3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05D3F"/>
    <w:rsid w:val="00042DF8"/>
    <w:rsid w:val="00077FF6"/>
    <w:rsid w:val="000D1DDD"/>
    <w:rsid w:val="000E079E"/>
    <w:rsid w:val="0012368D"/>
    <w:rsid w:val="001950EF"/>
    <w:rsid w:val="001F6590"/>
    <w:rsid w:val="0025183F"/>
    <w:rsid w:val="002537C8"/>
    <w:rsid w:val="0026313E"/>
    <w:rsid w:val="00264DCC"/>
    <w:rsid w:val="00265F26"/>
    <w:rsid w:val="00281FD6"/>
    <w:rsid w:val="002B098B"/>
    <w:rsid w:val="002B1E03"/>
    <w:rsid w:val="00307EF6"/>
    <w:rsid w:val="0036521E"/>
    <w:rsid w:val="00374930"/>
    <w:rsid w:val="00391E5B"/>
    <w:rsid w:val="004743BF"/>
    <w:rsid w:val="00485E8E"/>
    <w:rsid w:val="004A5B47"/>
    <w:rsid w:val="004C7C40"/>
    <w:rsid w:val="004D137D"/>
    <w:rsid w:val="004D73BE"/>
    <w:rsid w:val="00574EBE"/>
    <w:rsid w:val="005A0D2A"/>
    <w:rsid w:val="005A1B71"/>
    <w:rsid w:val="005B687B"/>
    <w:rsid w:val="00606B2F"/>
    <w:rsid w:val="00630ED6"/>
    <w:rsid w:val="00641358"/>
    <w:rsid w:val="00650C3C"/>
    <w:rsid w:val="006816ED"/>
    <w:rsid w:val="00686EA6"/>
    <w:rsid w:val="006D7B3E"/>
    <w:rsid w:val="00737FB6"/>
    <w:rsid w:val="00740961"/>
    <w:rsid w:val="0074210D"/>
    <w:rsid w:val="00774743"/>
    <w:rsid w:val="007E13FA"/>
    <w:rsid w:val="00824AEE"/>
    <w:rsid w:val="008408FA"/>
    <w:rsid w:val="00861F84"/>
    <w:rsid w:val="00870400"/>
    <w:rsid w:val="008C56A5"/>
    <w:rsid w:val="008F1FCC"/>
    <w:rsid w:val="009261D3"/>
    <w:rsid w:val="00943319"/>
    <w:rsid w:val="0095186E"/>
    <w:rsid w:val="009E2ACC"/>
    <w:rsid w:val="00A2456E"/>
    <w:rsid w:val="00A27430"/>
    <w:rsid w:val="00A62599"/>
    <w:rsid w:val="00A74DDB"/>
    <w:rsid w:val="00AD1F4C"/>
    <w:rsid w:val="00AD6E55"/>
    <w:rsid w:val="00B071DE"/>
    <w:rsid w:val="00B51AD5"/>
    <w:rsid w:val="00B640A1"/>
    <w:rsid w:val="00BB3839"/>
    <w:rsid w:val="00BB39C5"/>
    <w:rsid w:val="00BD22DF"/>
    <w:rsid w:val="00BE7769"/>
    <w:rsid w:val="00C527DE"/>
    <w:rsid w:val="00C57C70"/>
    <w:rsid w:val="00CB3216"/>
    <w:rsid w:val="00CE2872"/>
    <w:rsid w:val="00D277F0"/>
    <w:rsid w:val="00D473F2"/>
    <w:rsid w:val="00DA6027"/>
    <w:rsid w:val="00DB17BB"/>
    <w:rsid w:val="00DD1F99"/>
    <w:rsid w:val="00DE39F9"/>
    <w:rsid w:val="00E50B17"/>
    <w:rsid w:val="00EA57D5"/>
    <w:rsid w:val="00EA5C6F"/>
    <w:rsid w:val="00EB503E"/>
    <w:rsid w:val="00EB622E"/>
    <w:rsid w:val="00EF28DF"/>
    <w:rsid w:val="00F41211"/>
    <w:rsid w:val="00F92E6E"/>
    <w:rsid w:val="00FA53B3"/>
    <w:rsid w:val="00FE6B52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F80FA-3716-4332-BFBE-7DFB1EE8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5265</Words>
  <Characters>3002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27</cp:revision>
  <cp:lastPrinted>2023-09-05T07:39:00Z</cp:lastPrinted>
  <dcterms:created xsi:type="dcterms:W3CDTF">2023-03-02T14:58:00Z</dcterms:created>
  <dcterms:modified xsi:type="dcterms:W3CDTF">2024-06-25T05:14:00Z</dcterms:modified>
</cp:coreProperties>
</file>