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7B0E7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168A8774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B7B3898" w14:textId="2AB40331" w:rsidR="001950EF" w:rsidRDefault="00C527DE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Надія КРАСНОВА</w:t>
      </w:r>
      <w:bookmarkEnd w:id="0"/>
    </w:p>
    <w:p w14:paraId="2136F5B0" w14:textId="77777777" w:rsidR="001950EF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6A33A162" wp14:editId="59C30B76">
            <wp:extent cx="457200" cy="619125"/>
            <wp:effectExtent l="0" t="0" r="0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C2BF1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AE8F92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УКРАЇНА</w:t>
      </w:r>
    </w:p>
    <w:p w14:paraId="55C6B7C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84D157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595FC91A" w14:textId="404DB984" w:rsidR="001950EF" w:rsidRDefault="00DC1250" w:rsidP="001950EF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РІВНЕНСЬКОГО РАЙОНУ РІВНЕНСЬКОЇ</w:t>
      </w:r>
      <w:r w:rsidR="001950EF">
        <w:rPr>
          <w:rFonts w:ascii="Times New Roman" w:hAnsi="Times New Roman"/>
          <w:b/>
          <w:sz w:val="28"/>
          <w:szCs w:val="28"/>
        </w:rPr>
        <w:t xml:space="preserve"> ОБЛАСТІ</w:t>
      </w:r>
    </w:p>
    <w:p w14:paraId="4AB2C3C2" w14:textId="77777777" w:rsidR="001950EF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470CD719" w14:textId="77777777" w:rsidR="001950EF" w:rsidRDefault="001950EF" w:rsidP="001950EF">
      <w:pPr>
        <w:spacing w:after="0" w:line="240" w:lineRule="auto"/>
        <w:ind w:right="-9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_Hlk128666014"/>
      <w:r>
        <w:rPr>
          <w:rFonts w:ascii="Times New Roman" w:eastAsia="Times New Roman" w:hAnsi="Times New Roman"/>
          <w:sz w:val="26"/>
          <w:szCs w:val="26"/>
          <w:lang w:val="ru-RU" w:eastAsia="ru-RU"/>
        </w:rPr>
        <w:t>(___________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______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)</w:t>
      </w:r>
      <w:bookmarkEnd w:id="1"/>
    </w:p>
    <w:p w14:paraId="52A4A9F4" w14:textId="77777777" w:rsidR="001950EF" w:rsidRDefault="001950EF" w:rsidP="001950EF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18E79C" w14:textId="77777777" w:rsidR="001950EF" w:rsidRDefault="001950EF" w:rsidP="001950E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88F96F8" w14:textId="65AA0822" w:rsidR="00EC7217" w:rsidRDefault="00EC7217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4706F457" w14:textId="77777777" w:rsidR="004908D9" w:rsidRDefault="004908D9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6D3F13EE" w14:textId="0B941B6D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___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________________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20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2</w:t>
      </w:r>
      <w:r w:rsidR="00ED0D0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року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        № ________</w:t>
      </w:r>
    </w:p>
    <w:p w14:paraId="27EC85D4" w14:textId="77777777" w:rsidR="001950EF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3E959971" w:rsidR="001950EF" w:rsidRDefault="002B098B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</w:t>
      </w:r>
      <w:r w:rsidR="002B6E05"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B6E05">
        <w:rPr>
          <w:rFonts w:ascii="Times New Roman" w:eastAsia="Times New Roman" w:hAnsi="Times New Roman"/>
          <w:sz w:val="28"/>
          <w:szCs w:val="28"/>
          <w:lang w:eastAsia="ru-RU"/>
        </w:rPr>
        <w:t>Кондратишина</w:t>
      </w:r>
      <w:proofErr w:type="spellEnd"/>
      <w:r w:rsidR="002B6E05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Володимира Володимировича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2" w:name="_Hlk129784303"/>
      <w:bookmarkStart w:id="3" w:name="_Hlk135233065"/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F256B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bookmarkStart w:id="4" w:name="_Hlk167709087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Карпилівка</w:t>
      </w:r>
      <w:bookmarkEnd w:id="2"/>
      <w:proofErr w:type="spellEnd"/>
      <w:r w:rsidR="002B6E05">
        <w:rPr>
          <w:rFonts w:ascii="Times New Roman" w:eastAsia="Times New Roman" w:hAnsi="Times New Roman"/>
          <w:sz w:val="28"/>
          <w:szCs w:val="28"/>
          <w:lang w:eastAsia="ru-RU"/>
        </w:rPr>
        <w:t xml:space="preserve">, вул. Лесі Українки, 15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bookmarkEnd w:id="3"/>
      <w:bookmarkEnd w:id="4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статей 12, 40, 116, 118, 120, 121, 122, 125, 126, 186, підпункту 5 пункту 27 розділу </w:t>
      </w:r>
      <w:r w:rsidRPr="002B098B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5" w:name="_Hlk128668510"/>
    </w:p>
    <w:p w14:paraId="75A1175D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bookmarkEnd w:id="5"/>
    <w:p w14:paraId="650887CC" w14:textId="7D10AA09" w:rsidR="001950EF" w:rsidRDefault="00740961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(кадастровий номер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2B6E05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DC12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B6E05">
        <w:rPr>
          <w:rFonts w:ascii="Times New Roman" w:eastAsia="Times New Roman" w:hAnsi="Times New Roman"/>
          <w:sz w:val="28"/>
          <w:szCs w:val="28"/>
          <w:lang w:eastAsia="ru-RU"/>
        </w:rPr>
        <w:t>248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6" w:name="_Hlk128668547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bookmarkEnd w:id="6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7" w:name="_Hlk167709061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2B6E05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8" w:name="_Hlk135233120"/>
      <w:bookmarkStart w:id="9" w:name="_Hlk128668816"/>
      <w:proofErr w:type="spellStart"/>
      <w:r w:rsidR="002B6E05">
        <w:rPr>
          <w:rFonts w:ascii="Times New Roman" w:eastAsia="Times New Roman" w:hAnsi="Times New Roman"/>
          <w:sz w:val="28"/>
          <w:szCs w:val="28"/>
          <w:lang w:eastAsia="ru-RU"/>
        </w:rPr>
        <w:t>Кондратишину</w:t>
      </w:r>
      <w:proofErr w:type="spellEnd"/>
      <w:r w:rsidR="002B6E05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Володимиру Володимировичу</w:t>
      </w:r>
      <w:r w:rsidR="003832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7"/>
      <w:bookmarkEnd w:id="8"/>
      <w:r w:rsidR="00BC11E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604FD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</w:t>
      </w:r>
      <w:r w:rsidR="000604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пункту </w:t>
      </w:r>
      <w:r w:rsidR="004908D9" w:rsidRPr="004908D9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="004908D9" w:rsidRPr="004908D9">
        <w:rPr>
          <w:rFonts w:ascii="Times New Roman" w:eastAsia="Times New Roman" w:hAnsi="Times New Roman"/>
          <w:sz w:val="28"/>
          <w:szCs w:val="28"/>
          <w:lang w:eastAsia="ru-RU"/>
        </w:rPr>
        <w:t>Карпилівка</w:t>
      </w:r>
      <w:proofErr w:type="spellEnd"/>
      <w:r w:rsidR="004908D9" w:rsidRPr="004908D9">
        <w:rPr>
          <w:rFonts w:ascii="Times New Roman" w:eastAsia="Times New Roman" w:hAnsi="Times New Roman"/>
          <w:sz w:val="28"/>
          <w:szCs w:val="28"/>
          <w:lang w:eastAsia="ru-RU"/>
        </w:rPr>
        <w:t>, вул. Лесі Українки, 15 Рівненського району Рівненської області</w:t>
      </w:r>
      <w:r w:rsidR="001950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9"/>
    </w:p>
    <w:p w14:paraId="03581854" w14:textId="77777777" w:rsidR="004908D9" w:rsidRDefault="004908D9" w:rsidP="004908D9">
      <w:pPr>
        <w:pStyle w:val="a3"/>
        <w:tabs>
          <w:tab w:val="left" w:pos="993"/>
        </w:tabs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F09A86" w14:textId="75F055B2" w:rsidR="001950EF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Передати у власність </w:t>
      </w:r>
      <w:bookmarkStart w:id="10" w:name="_Hlk167709302"/>
      <w:r w:rsidR="002B6E05" w:rsidRPr="002B6E05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громадянину </w:t>
      </w:r>
      <w:proofErr w:type="spellStart"/>
      <w:r w:rsidR="002B6E05" w:rsidRPr="002B6E05">
        <w:rPr>
          <w:rFonts w:ascii="Times New Roman" w:eastAsia="Times New Roman" w:hAnsi="Times New Roman"/>
          <w:sz w:val="28"/>
          <w:szCs w:val="28"/>
          <w:lang w:eastAsia="ru-RU"/>
        </w:rPr>
        <w:t>Кондратишину</w:t>
      </w:r>
      <w:proofErr w:type="spellEnd"/>
      <w:r w:rsidR="002B6E05" w:rsidRPr="002B6E05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Володимиру Володимировичу </w:t>
      </w:r>
      <w:bookmarkEnd w:id="10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земельну ділянку площею 0,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r w:rsidR="001F256B" w:rsidRPr="00CE2872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1F256B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BB3200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="001F256B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1F256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B3200">
        <w:rPr>
          <w:rFonts w:ascii="Times New Roman" w:eastAsia="Times New Roman" w:hAnsi="Times New Roman"/>
          <w:sz w:val="28"/>
          <w:szCs w:val="28"/>
          <w:lang w:eastAsia="ru-RU"/>
        </w:rPr>
        <w:t>248</w:t>
      </w:r>
      <w:bookmarkStart w:id="11" w:name="_GoBack"/>
      <w:bookmarkEnd w:id="11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BC11EF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CF4C01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bookmarkStart w:id="12" w:name="_Hlk167709395"/>
      <w:r w:rsidR="002B6E05" w:rsidRPr="002B6E05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="002B6E05" w:rsidRPr="002B6E05">
        <w:rPr>
          <w:rFonts w:ascii="Times New Roman" w:eastAsia="Times New Roman" w:hAnsi="Times New Roman"/>
          <w:sz w:val="28"/>
          <w:szCs w:val="28"/>
          <w:lang w:eastAsia="ru-RU"/>
        </w:rPr>
        <w:t>Карпилівка</w:t>
      </w:r>
      <w:proofErr w:type="spellEnd"/>
      <w:r w:rsidR="002B6E05" w:rsidRPr="002B6E05">
        <w:rPr>
          <w:rFonts w:ascii="Times New Roman" w:eastAsia="Times New Roman" w:hAnsi="Times New Roman"/>
          <w:sz w:val="28"/>
          <w:szCs w:val="28"/>
          <w:lang w:eastAsia="ru-RU"/>
        </w:rPr>
        <w:t>, вул. Лесі Українки, 15 Рівненського району Рівненської області</w:t>
      </w:r>
      <w:bookmarkEnd w:id="12"/>
      <w:r w:rsidR="00DE39F9" w:rsidRPr="00DE3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6A8A4AE9" w:rsidR="001950EF" w:rsidRDefault="004908D9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4908D9">
        <w:rPr>
          <w:rFonts w:ascii="Times New Roman" w:eastAsia="Times New Roman" w:hAnsi="Times New Roman"/>
          <w:sz w:val="28"/>
          <w:szCs w:val="28"/>
          <w:lang w:eastAsia="ru-RU"/>
        </w:rPr>
        <w:t xml:space="preserve">ромадянину </w:t>
      </w:r>
      <w:proofErr w:type="spellStart"/>
      <w:r w:rsidRPr="004908D9">
        <w:rPr>
          <w:rFonts w:ascii="Times New Roman" w:eastAsia="Times New Roman" w:hAnsi="Times New Roman"/>
          <w:sz w:val="28"/>
          <w:szCs w:val="28"/>
          <w:lang w:eastAsia="ru-RU"/>
        </w:rPr>
        <w:t>Кондратишину</w:t>
      </w:r>
      <w:proofErr w:type="spellEnd"/>
      <w:r w:rsidRPr="004908D9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Володимиру Володимировичу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зареєструвати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право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власності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земельну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ділянку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відповідності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чинного земельного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законодавства</w:t>
      </w:r>
      <w:proofErr w:type="spellEnd"/>
      <w:r w:rsidR="00E50B17" w:rsidRPr="00E50B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_Hlk128668000"/>
      <w:bookmarkStart w:id="14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13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14"/>
    </w:p>
    <w:p w14:paraId="14137B83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023C2678" w:rsidR="001950EF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            </w:t>
      </w:r>
      <w:r w:rsidR="00EC7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Сергій ПОЛІЩУК</w:t>
      </w:r>
    </w:p>
    <w:p w14:paraId="4DC039FF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Default="001950EF" w:rsidP="001950EF"/>
    <w:p w14:paraId="0F441D07" w14:textId="77777777" w:rsidR="001950EF" w:rsidRDefault="001950EF" w:rsidP="001950EF"/>
    <w:p w14:paraId="431A57DB" w14:textId="77777777" w:rsidR="001950EF" w:rsidRDefault="001950EF" w:rsidP="001950EF"/>
    <w:p w14:paraId="64A93CE1" w14:textId="77777777" w:rsidR="001950EF" w:rsidRDefault="001950EF" w:rsidP="001950EF"/>
    <w:p w14:paraId="4B917927" w14:textId="77777777" w:rsidR="001950EF" w:rsidRDefault="001950EF" w:rsidP="001950EF"/>
    <w:p w14:paraId="26E198D9" w14:textId="77777777" w:rsidR="001950EF" w:rsidRDefault="001950EF" w:rsidP="001950EF"/>
    <w:p w14:paraId="37B181D8" w14:textId="77777777" w:rsidR="001950EF" w:rsidRDefault="001950EF" w:rsidP="001950EF"/>
    <w:p w14:paraId="2FCEFA1C" w14:textId="77777777" w:rsidR="001950EF" w:rsidRDefault="001950EF" w:rsidP="001950EF"/>
    <w:p w14:paraId="325DD851" w14:textId="77777777" w:rsidR="001950EF" w:rsidRDefault="001950EF" w:rsidP="001950EF"/>
    <w:p w14:paraId="55407497" w14:textId="77777777" w:rsidR="001950EF" w:rsidRDefault="001950EF" w:rsidP="001950EF"/>
    <w:p w14:paraId="24C5A48A" w14:textId="77777777" w:rsidR="001950EF" w:rsidRDefault="001950EF" w:rsidP="001950EF"/>
    <w:p w14:paraId="4D461A3F" w14:textId="77777777" w:rsidR="001950EF" w:rsidRDefault="001950EF" w:rsidP="001950EF"/>
    <w:p w14:paraId="1569D41B" w14:textId="77777777" w:rsidR="001950EF" w:rsidRDefault="001950EF" w:rsidP="001950EF"/>
    <w:p w14:paraId="17FAD4E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сесії сільської ради </w:t>
      </w:r>
    </w:p>
    <w:p w14:paraId="67AF2E2B" w14:textId="2A706D25" w:rsidR="001950EF" w:rsidRPr="008408FA" w:rsidRDefault="001950EF" w:rsidP="00171A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15" w:name="_Hlk85622345"/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15"/>
      <w:r w:rsidR="008408FA"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5CC77C5B" w14:textId="315C4491" w:rsidR="00785915" w:rsidRPr="00171A0A" w:rsidRDefault="00785915" w:rsidP="001950E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539712" w14:textId="77777777" w:rsidR="001950EF" w:rsidRPr="008408FA" w:rsidRDefault="001950EF" w:rsidP="001950EF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14710006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4908D9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 xml:space="preserve"> квітня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4908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C7217" w:rsidRPr="0086712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4908D9">
        <w:rPr>
          <w:rFonts w:ascii="Times New Roman" w:eastAsia="Times New Roman" w:hAnsi="Times New Roman"/>
          <w:sz w:val="28"/>
          <w:szCs w:val="28"/>
          <w:lang w:eastAsia="ru-RU"/>
        </w:rPr>
        <w:t>445</w:t>
      </w:r>
      <w:r w:rsidRPr="0086712A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03-10/2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зверну</w:t>
      </w:r>
      <w:r w:rsidR="004908D9">
        <w:rPr>
          <w:rFonts w:ascii="Times New Roman" w:eastAsia="Times New Roman" w:hAnsi="Times New Roman"/>
          <w:sz w:val="28"/>
          <w:szCs w:val="28"/>
          <w:lang w:eastAsia="ru-RU"/>
        </w:rPr>
        <w:t>вся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6" w:name="_Hlk167709429"/>
      <w:bookmarkStart w:id="17" w:name="_Hlk87714306"/>
      <w:r w:rsidR="00680650" w:rsidRPr="0086712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bookmarkStart w:id="18" w:name="_Hlk167701173"/>
      <w:r w:rsidR="004908D9">
        <w:rPr>
          <w:rFonts w:ascii="Times New Roman" w:eastAsia="Times New Roman" w:hAnsi="Times New Roman"/>
          <w:sz w:val="28"/>
          <w:szCs w:val="28"/>
          <w:lang w:eastAsia="ru-RU"/>
        </w:rPr>
        <w:t xml:space="preserve">ин </w:t>
      </w:r>
      <w:bookmarkEnd w:id="18"/>
      <w:proofErr w:type="spellStart"/>
      <w:r w:rsidR="004908D9" w:rsidRPr="002B6E05">
        <w:rPr>
          <w:rFonts w:ascii="Times New Roman" w:eastAsia="Times New Roman" w:hAnsi="Times New Roman"/>
          <w:sz w:val="28"/>
          <w:szCs w:val="28"/>
          <w:lang w:eastAsia="ru-RU"/>
        </w:rPr>
        <w:t>Кондратишин</w:t>
      </w:r>
      <w:proofErr w:type="spellEnd"/>
      <w:r w:rsidR="004908D9" w:rsidRPr="002B6E05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Володими</w:t>
      </w:r>
      <w:r w:rsidR="004908D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4908D9" w:rsidRPr="002B6E05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Володимирович</w:t>
      </w:r>
      <w:bookmarkEnd w:id="16"/>
      <w:r w:rsidR="004908D9" w:rsidRPr="002B6E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0BF4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</w:t>
      </w:r>
      <w:r w:rsidR="008F0BF4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</w:t>
      </w:r>
      <w:r w:rsidR="00B3211E" w:rsidRPr="00B32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5E5507">
        <w:rPr>
          <w:rFonts w:ascii="Times New Roman" w:eastAsia="Times New Roman" w:hAnsi="Times New Roman"/>
          <w:sz w:val="28"/>
          <w:szCs w:val="28"/>
          <w:lang w:eastAsia="ru-RU"/>
        </w:rPr>
        <w:t>рисадибна ділянка) площею 0,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вий номер 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4908D9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908D9">
        <w:rPr>
          <w:rFonts w:ascii="Times New Roman" w:eastAsia="Times New Roman" w:hAnsi="Times New Roman"/>
          <w:sz w:val="28"/>
          <w:szCs w:val="28"/>
          <w:lang w:eastAsia="ru-RU"/>
        </w:rPr>
        <w:t>248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End w:id="17"/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F5634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bookmarkStart w:id="19" w:name="_Hlk167709460"/>
      <w:r w:rsidR="004908D9" w:rsidRPr="004908D9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="004908D9" w:rsidRPr="004908D9">
        <w:rPr>
          <w:rFonts w:ascii="Times New Roman" w:eastAsia="Times New Roman" w:hAnsi="Times New Roman"/>
          <w:sz w:val="28"/>
          <w:szCs w:val="28"/>
          <w:lang w:eastAsia="ru-RU"/>
        </w:rPr>
        <w:t>Карпилівка</w:t>
      </w:r>
      <w:proofErr w:type="spellEnd"/>
      <w:r w:rsidR="004908D9" w:rsidRPr="004908D9">
        <w:rPr>
          <w:rFonts w:ascii="Times New Roman" w:eastAsia="Times New Roman" w:hAnsi="Times New Roman"/>
          <w:sz w:val="28"/>
          <w:szCs w:val="28"/>
          <w:lang w:eastAsia="ru-RU"/>
        </w:rPr>
        <w:t>, вул. Лесі Українки, 15 Рівненського району Рівненської області</w:t>
      </w:r>
      <w:bookmarkEnd w:id="19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0E886C69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6766F34F" w14:textId="68B0BA9A" w:rsidR="008408FA" w:rsidRPr="00CA63DD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4908D9" w:rsidRPr="004908D9">
        <w:rPr>
          <w:rFonts w:ascii="Times New Roman" w:eastAsia="Times New Roman" w:hAnsi="Times New Roman"/>
          <w:sz w:val="28"/>
          <w:szCs w:val="28"/>
          <w:lang w:eastAsia="ru-RU"/>
        </w:rPr>
        <w:t>громадянин</w:t>
      </w:r>
      <w:r w:rsidR="004908D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4908D9" w:rsidRPr="004908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908D9" w:rsidRPr="004908D9">
        <w:rPr>
          <w:rFonts w:ascii="Times New Roman" w:eastAsia="Times New Roman" w:hAnsi="Times New Roman"/>
          <w:sz w:val="28"/>
          <w:szCs w:val="28"/>
          <w:lang w:eastAsia="ru-RU"/>
        </w:rPr>
        <w:t>Кондратишин</w:t>
      </w:r>
      <w:r w:rsidR="004908D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="004908D9" w:rsidRPr="004908D9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Володимир</w:t>
      </w:r>
      <w:r w:rsidR="004908D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4908D9" w:rsidRPr="004908D9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Володимирович</w:t>
      </w:r>
      <w:r w:rsidR="004908D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4908D9" w:rsidRPr="004908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D05">
        <w:rPr>
          <w:rFonts w:ascii="Times New Roman" w:eastAsia="Times New Roman" w:hAnsi="Times New Roman"/>
          <w:sz w:val="28"/>
          <w:szCs w:val="28"/>
          <w:lang w:eastAsia="ru-RU"/>
        </w:rPr>
        <w:t xml:space="preserve">га 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F5634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bookmarkStart w:id="20" w:name="_Hlk167709641"/>
      <w:r w:rsidR="004908D9" w:rsidRPr="004908D9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="004908D9" w:rsidRPr="004908D9">
        <w:rPr>
          <w:rFonts w:ascii="Times New Roman" w:eastAsia="Times New Roman" w:hAnsi="Times New Roman"/>
          <w:sz w:val="28"/>
          <w:szCs w:val="28"/>
          <w:lang w:eastAsia="ru-RU"/>
        </w:rPr>
        <w:t>Карпилівка</w:t>
      </w:r>
      <w:proofErr w:type="spellEnd"/>
      <w:r w:rsidR="004908D9" w:rsidRPr="004908D9">
        <w:rPr>
          <w:rFonts w:ascii="Times New Roman" w:eastAsia="Times New Roman" w:hAnsi="Times New Roman"/>
          <w:sz w:val="28"/>
          <w:szCs w:val="28"/>
          <w:lang w:eastAsia="ru-RU"/>
        </w:rPr>
        <w:t>, вул. Лесі Українки, 15 Рівненського району Рівненської області</w:t>
      </w:r>
      <w:bookmarkEnd w:id="20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F0F55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яка розроблена фізичною особою підприємцем </w:t>
      </w:r>
      <w:proofErr w:type="spellStart"/>
      <w:r w:rsidR="00E0249F" w:rsidRPr="00171A0A">
        <w:rPr>
          <w:rFonts w:ascii="Times New Roman" w:eastAsia="Times New Roman" w:hAnsi="Times New Roman"/>
          <w:sz w:val="28"/>
          <w:szCs w:val="28"/>
          <w:lang w:eastAsia="ru-RU"/>
        </w:rPr>
        <w:t>Гусаруком</w:t>
      </w:r>
      <w:proofErr w:type="spellEnd"/>
      <w:r w:rsidR="00E0249F" w:rsidRP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Олександром Володимировичем (кваліфікаційний сертифікат </w:t>
      </w:r>
      <w:proofErr w:type="spellStart"/>
      <w:r w:rsidR="00E0249F" w:rsidRPr="00171A0A">
        <w:rPr>
          <w:rFonts w:ascii="Times New Roman" w:eastAsia="Times New Roman" w:hAnsi="Times New Roman"/>
          <w:sz w:val="28"/>
          <w:szCs w:val="28"/>
          <w:lang w:eastAsia="ru-RU"/>
        </w:rPr>
        <w:t>Держземагенства</w:t>
      </w:r>
      <w:proofErr w:type="spellEnd"/>
      <w:r w:rsidR="00E0249F" w:rsidRP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від 23 січня 2013 року № 001614, кваліфікаційний сертифікат інженера-геодезиста від 01 серпня 2018  року № 013546)</w:t>
      </w:r>
      <w:r w:rsidR="00E0249F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0F55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</w:t>
      </w:r>
      <w:r w:rsidR="00B20C7C">
        <w:rPr>
          <w:rFonts w:ascii="Times New Roman" w:eastAsia="Times New Roman" w:hAnsi="Times New Roman"/>
          <w:sz w:val="28"/>
          <w:szCs w:val="28"/>
          <w:lang w:eastAsia="ru-RU"/>
        </w:rPr>
        <w:t>Витяг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4908D9">
        <w:rPr>
          <w:rFonts w:ascii="Times New Roman" w:eastAsia="Times New Roman" w:hAnsi="Times New Roman"/>
          <w:sz w:val="28"/>
          <w:szCs w:val="28"/>
          <w:lang w:eastAsia="ru-RU"/>
        </w:rPr>
        <w:t>про реєстрацію права власності на нерухоме майно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 від</w:t>
      </w:r>
      <w:r w:rsidR="004908D9">
        <w:rPr>
          <w:rFonts w:ascii="Times New Roman" w:eastAsia="Times New Roman" w:hAnsi="Times New Roman"/>
          <w:sz w:val="28"/>
          <w:szCs w:val="28"/>
          <w:lang w:eastAsia="ru-RU"/>
        </w:rPr>
        <w:t xml:space="preserve"> 29 серпня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4908D9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4908D9">
        <w:rPr>
          <w:rFonts w:ascii="Times New Roman" w:eastAsia="Times New Roman" w:hAnsi="Times New Roman"/>
          <w:sz w:val="28"/>
          <w:szCs w:val="28"/>
          <w:lang w:eastAsia="ru-RU"/>
        </w:rPr>
        <w:t>20053225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5474C" w:rsidRPr="00AF604A">
        <w:rPr>
          <w:rFonts w:ascii="Times New Roman" w:eastAsia="Times New Roman" w:hAnsi="Times New Roman"/>
          <w:sz w:val="28"/>
          <w:szCs w:val="28"/>
          <w:lang w:eastAsia="ru-RU"/>
        </w:rPr>
        <w:t>реєстраційний номер об'єкта нерухомого майна № </w:t>
      </w:r>
      <w:r w:rsidR="004908D9">
        <w:rPr>
          <w:rFonts w:ascii="Times New Roman" w:eastAsia="Times New Roman" w:hAnsi="Times New Roman"/>
          <w:sz w:val="28"/>
          <w:szCs w:val="28"/>
          <w:lang w:eastAsia="ru-RU"/>
        </w:rPr>
        <w:t>22875883</w:t>
      </w:r>
      <w:r w:rsidR="005D7A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28D3EDE1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</w:t>
      </w:r>
      <w:r w:rsidR="00685D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га, у селищах – не більше 0,15 га, у містах – не більше 0,10</w:t>
      </w:r>
      <w:r w:rsidR="00685D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га. </w:t>
      </w:r>
    </w:p>
    <w:p w14:paraId="54F1947E" w14:textId="77777777" w:rsidR="001950EF" w:rsidRPr="008408FA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</w:t>
      </w:r>
      <w:r w:rsidRPr="008408FA">
        <w:rPr>
          <w:rFonts w:ascii="Times New Roman" w:hAnsi="Times New Roman"/>
          <w:sz w:val="28"/>
          <w:szCs w:val="28"/>
        </w:rPr>
        <w:lastRenderedPageBreak/>
        <w:t>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22DD2187" w14:textId="77777777" w:rsidR="001950EF" w:rsidRPr="008408FA" w:rsidRDefault="001950EF" w:rsidP="00AF0F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185C0B11" w14:textId="7A94A366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</w:t>
      </w:r>
      <w:r w:rsidR="00D85683">
        <w:rPr>
          <w:rFonts w:ascii="Times New Roman" w:eastAsia="Times New Roman" w:hAnsi="Times New Roman"/>
          <w:sz w:val="28"/>
          <w:szCs w:val="28"/>
          <w:lang w:eastAsia="ru-RU"/>
        </w:rPr>
        <w:t xml:space="preserve">цього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адибна ділянка) площею 0,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вий номер 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4908D9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908D9">
        <w:rPr>
          <w:rFonts w:ascii="Times New Roman" w:eastAsia="Times New Roman" w:hAnsi="Times New Roman"/>
          <w:sz w:val="28"/>
          <w:szCs w:val="28"/>
          <w:lang w:eastAsia="ru-RU"/>
        </w:rPr>
        <w:t>248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908D9" w:rsidRPr="004908D9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="004908D9" w:rsidRPr="004908D9">
        <w:rPr>
          <w:rFonts w:ascii="Times New Roman" w:eastAsia="Times New Roman" w:hAnsi="Times New Roman"/>
          <w:sz w:val="28"/>
          <w:szCs w:val="28"/>
          <w:lang w:eastAsia="ru-RU"/>
        </w:rPr>
        <w:t>Карпилівка</w:t>
      </w:r>
      <w:proofErr w:type="spellEnd"/>
      <w:r w:rsidR="004908D9" w:rsidRPr="004908D9">
        <w:rPr>
          <w:rFonts w:ascii="Times New Roman" w:eastAsia="Times New Roman" w:hAnsi="Times New Roman"/>
          <w:sz w:val="28"/>
          <w:szCs w:val="28"/>
          <w:lang w:eastAsia="ru-RU"/>
        </w:rPr>
        <w:t xml:space="preserve">, вул. Лесі Українки, 15 Рівненського району Рівненської області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</w:t>
      </w:r>
      <w:r w:rsidR="00307EF6" w:rsidRPr="008408FA">
        <w:rPr>
          <w:rFonts w:ascii="Times New Roman" w:eastAsia="Times New Roman" w:hAnsi="Times New Roman"/>
          <w:sz w:val="28"/>
          <w:szCs w:val="28"/>
          <w:lang w:eastAsia="ru-RU"/>
        </w:rPr>
        <w:t>у власність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08D9" w:rsidRPr="004908D9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громадянину </w:t>
      </w:r>
      <w:proofErr w:type="spellStart"/>
      <w:r w:rsidR="004908D9" w:rsidRPr="004908D9">
        <w:rPr>
          <w:rFonts w:ascii="Times New Roman" w:eastAsia="Times New Roman" w:hAnsi="Times New Roman"/>
          <w:sz w:val="28"/>
          <w:szCs w:val="28"/>
          <w:lang w:eastAsia="ru-RU"/>
        </w:rPr>
        <w:t>Кондратишину</w:t>
      </w:r>
      <w:proofErr w:type="spellEnd"/>
      <w:r w:rsidR="004908D9" w:rsidRPr="004908D9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Володимиру Володимировичу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E8CD44" w14:textId="77777777" w:rsidR="001950EF" w:rsidRPr="008408FA" w:rsidRDefault="001950EF" w:rsidP="00AF0F55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Правові аспекти.</w:t>
      </w:r>
    </w:p>
    <w:p w14:paraId="6717A28F" w14:textId="77777777" w:rsidR="001950EF" w:rsidRPr="008408FA" w:rsidRDefault="001950EF" w:rsidP="00AF0F55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08FA">
        <w:rPr>
          <w:rFonts w:ascii="Times New Roman" w:hAnsi="Times New Roman"/>
          <w:sz w:val="28"/>
          <w:szCs w:val="28"/>
        </w:rPr>
        <w:t>Перехідних положень Земельного кодексу України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4FF929D" w14:textId="77777777" w:rsidR="001950EF" w:rsidRPr="008408FA" w:rsidRDefault="001950EF" w:rsidP="00AF0F55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7777777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громади для здійснення цього </w:t>
      </w: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не потребується.</w:t>
      </w:r>
    </w:p>
    <w:p w14:paraId="6235DB79" w14:textId="77777777" w:rsidR="001950EF" w:rsidRPr="008408FA" w:rsidRDefault="001950EF" w:rsidP="00AF0F55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Позиція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заінтересованих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органів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>.</w:t>
      </w:r>
    </w:p>
    <w:p w14:paraId="4731936A" w14:textId="77777777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не стосується позиції державних </w:t>
      </w: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інспектуючих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організацій.</w:t>
      </w:r>
    </w:p>
    <w:p w14:paraId="6308B478" w14:textId="77777777" w:rsidR="001950EF" w:rsidRPr="008408FA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18AA2969" w:rsidR="001950EF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50BF521B" w14:textId="77777777" w:rsidR="001950EF" w:rsidRPr="008408FA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78399FD0" w:rsidR="001950EF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67F66978" w14:textId="49C653BC" w:rsidR="001950EF" w:rsidRPr="008408FA" w:rsidRDefault="001950EF" w:rsidP="00AF0F5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5A56D5BA" w:rsidR="001950EF" w:rsidRPr="008408FA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4908D9">
        <w:rPr>
          <w:rFonts w:ascii="Times New Roman" w:eastAsia="Times New Roman" w:hAnsi="Times New Roman"/>
          <w:sz w:val="28"/>
          <w:szCs w:val="28"/>
          <w:lang w:eastAsia="ru-RU"/>
        </w:rPr>
        <w:t>ином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 власності </w:t>
      </w:r>
      <w:r w:rsidR="00785915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земельну ділянку 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21684A0A" w:rsidR="001950EF" w:rsidRPr="00717345" w:rsidRDefault="001950EF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8408FA" w:rsidRPr="008408FA" w14:paraId="23AFE533" w14:textId="77777777" w:rsidTr="00717345">
        <w:trPr>
          <w:trHeight w:val="1246"/>
        </w:trPr>
        <w:tc>
          <w:tcPr>
            <w:tcW w:w="5529" w:type="dxa"/>
            <w:hideMark/>
          </w:tcPr>
          <w:p w14:paraId="36681CD1" w14:textId="184220F4" w:rsidR="001950EF" w:rsidRPr="00717345" w:rsidRDefault="001950EF" w:rsidP="00AF0F55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</w:t>
            </w:r>
            <w:r w:rsidR="007173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земельних відносин та житлово -комунального господарства</w:t>
            </w:r>
            <w:r w:rsidR="007173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252" w:type="dxa"/>
          </w:tcPr>
          <w:p w14:paraId="53264089" w14:textId="77777777" w:rsidR="001950EF" w:rsidRPr="008408FA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8408FA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5980F0D2" w:rsidR="001950EF" w:rsidRPr="008408FA" w:rsidRDefault="001950EF" w:rsidP="00AF0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173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Тетяна ОПАНАСИК</w:t>
            </w:r>
          </w:p>
        </w:tc>
      </w:tr>
    </w:tbl>
    <w:p w14:paraId="32E63A73" w14:textId="77777777" w:rsidR="001950EF" w:rsidRPr="008408FA" w:rsidRDefault="001950EF" w:rsidP="00AF0F5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8408FA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8408FA" w:rsidRDefault="001950EF" w:rsidP="00AF0F55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7D919CB3" w14:textId="77777777" w:rsidR="008768F1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713CE93C" w:rsidR="00EB503E" w:rsidRPr="00171A0A" w:rsidRDefault="001950EF" w:rsidP="00171A0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8768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>Надія КРАСНОВА</w:t>
      </w:r>
    </w:p>
    <w:sectPr w:rsidR="00EB503E" w:rsidRPr="00171A0A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F9CF8" w14:textId="77777777" w:rsidR="009C256D" w:rsidRDefault="009C256D" w:rsidP="00265F26">
      <w:pPr>
        <w:spacing w:after="0" w:line="240" w:lineRule="auto"/>
      </w:pPr>
      <w:r>
        <w:separator/>
      </w:r>
    </w:p>
  </w:endnote>
  <w:endnote w:type="continuationSeparator" w:id="0">
    <w:p w14:paraId="3664B910" w14:textId="77777777" w:rsidR="009C256D" w:rsidRDefault="009C256D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549FF" w14:textId="77777777" w:rsidR="009C256D" w:rsidRDefault="009C256D" w:rsidP="00265F26">
      <w:pPr>
        <w:spacing w:after="0" w:line="240" w:lineRule="auto"/>
      </w:pPr>
      <w:r>
        <w:separator/>
      </w:r>
    </w:p>
  </w:footnote>
  <w:footnote w:type="continuationSeparator" w:id="0">
    <w:p w14:paraId="4AC66BEB" w14:textId="77777777" w:rsidR="009C256D" w:rsidRDefault="009C256D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4A1844B5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BB3200" w:rsidRPr="00BB3200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A6"/>
    <w:rsid w:val="00025AB9"/>
    <w:rsid w:val="0003018C"/>
    <w:rsid w:val="00031FD2"/>
    <w:rsid w:val="000604FD"/>
    <w:rsid w:val="00077FF6"/>
    <w:rsid w:val="000E079E"/>
    <w:rsid w:val="000F5634"/>
    <w:rsid w:val="00122CF4"/>
    <w:rsid w:val="00137317"/>
    <w:rsid w:val="00161E85"/>
    <w:rsid w:val="00171A0A"/>
    <w:rsid w:val="001950EF"/>
    <w:rsid w:val="001F256B"/>
    <w:rsid w:val="001F470E"/>
    <w:rsid w:val="00227C2A"/>
    <w:rsid w:val="0026313E"/>
    <w:rsid w:val="00265F26"/>
    <w:rsid w:val="00281FD6"/>
    <w:rsid w:val="002B098B"/>
    <w:rsid w:val="002B3302"/>
    <w:rsid w:val="002B6E05"/>
    <w:rsid w:val="002F2D05"/>
    <w:rsid w:val="00307EF6"/>
    <w:rsid w:val="003163A3"/>
    <w:rsid w:val="0036521E"/>
    <w:rsid w:val="0038324D"/>
    <w:rsid w:val="00412DAA"/>
    <w:rsid w:val="00447FE2"/>
    <w:rsid w:val="00485A27"/>
    <w:rsid w:val="004908D9"/>
    <w:rsid w:val="00493038"/>
    <w:rsid w:val="004C7C40"/>
    <w:rsid w:val="004D73BE"/>
    <w:rsid w:val="00522740"/>
    <w:rsid w:val="005335F5"/>
    <w:rsid w:val="005404D9"/>
    <w:rsid w:val="005D7AC5"/>
    <w:rsid w:val="005E5507"/>
    <w:rsid w:val="00606B2F"/>
    <w:rsid w:val="00641358"/>
    <w:rsid w:val="006753CB"/>
    <w:rsid w:val="00680650"/>
    <w:rsid w:val="006816ED"/>
    <w:rsid w:val="00685D65"/>
    <w:rsid w:val="00686EA6"/>
    <w:rsid w:val="006947C9"/>
    <w:rsid w:val="006B3E1D"/>
    <w:rsid w:val="006D2927"/>
    <w:rsid w:val="006D6548"/>
    <w:rsid w:val="006E1587"/>
    <w:rsid w:val="00717345"/>
    <w:rsid w:val="00737FB6"/>
    <w:rsid w:val="00740961"/>
    <w:rsid w:val="0074210D"/>
    <w:rsid w:val="00784E5B"/>
    <w:rsid w:val="00785915"/>
    <w:rsid w:val="007C7141"/>
    <w:rsid w:val="007E13FA"/>
    <w:rsid w:val="007F5CCA"/>
    <w:rsid w:val="00824AEE"/>
    <w:rsid w:val="008408FA"/>
    <w:rsid w:val="00861F84"/>
    <w:rsid w:val="0086712A"/>
    <w:rsid w:val="008740B1"/>
    <w:rsid w:val="008768F1"/>
    <w:rsid w:val="008A066A"/>
    <w:rsid w:val="008B4636"/>
    <w:rsid w:val="008F0910"/>
    <w:rsid w:val="008F0BF4"/>
    <w:rsid w:val="008F1FCC"/>
    <w:rsid w:val="009261D3"/>
    <w:rsid w:val="0094141A"/>
    <w:rsid w:val="00974409"/>
    <w:rsid w:val="009C256D"/>
    <w:rsid w:val="00A2456E"/>
    <w:rsid w:val="00A45407"/>
    <w:rsid w:val="00A62599"/>
    <w:rsid w:val="00A74DDB"/>
    <w:rsid w:val="00A8782C"/>
    <w:rsid w:val="00A960AE"/>
    <w:rsid w:val="00AC1428"/>
    <w:rsid w:val="00AC7CEF"/>
    <w:rsid w:val="00AD1F4C"/>
    <w:rsid w:val="00AD292D"/>
    <w:rsid w:val="00AF0F55"/>
    <w:rsid w:val="00B071DE"/>
    <w:rsid w:val="00B11C15"/>
    <w:rsid w:val="00B14528"/>
    <w:rsid w:val="00B20C7C"/>
    <w:rsid w:val="00B3211E"/>
    <w:rsid w:val="00B47D48"/>
    <w:rsid w:val="00B51AD5"/>
    <w:rsid w:val="00B70502"/>
    <w:rsid w:val="00BB3200"/>
    <w:rsid w:val="00BB3839"/>
    <w:rsid w:val="00BB39C5"/>
    <w:rsid w:val="00BC11EF"/>
    <w:rsid w:val="00BE3C33"/>
    <w:rsid w:val="00C00178"/>
    <w:rsid w:val="00C527DE"/>
    <w:rsid w:val="00C53D84"/>
    <w:rsid w:val="00CA5FF8"/>
    <w:rsid w:val="00CA63DD"/>
    <w:rsid w:val="00CB3216"/>
    <w:rsid w:val="00CC0572"/>
    <w:rsid w:val="00CE1A37"/>
    <w:rsid w:val="00CE2872"/>
    <w:rsid w:val="00CF4C01"/>
    <w:rsid w:val="00D03184"/>
    <w:rsid w:val="00D27DE0"/>
    <w:rsid w:val="00D85683"/>
    <w:rsid w:val="00DA6027"/>
    <w:rsid w:val="00DB17BB"/>
    <w:rsid w:val="00DC1250"/>
    <w:rsid w:val="00DE39F9"/>
    <w:rsid w:val="00DF5625"/>
    <w:rsid w:val="00E0249F"/>
    <w:rsid w:val="00E50B17"/>
    <w:rsid w:val="00E5474C"/>
    <w:rsid w:val="00E963A0"/>
    <w:rsid w:val="00EA4365"/>
    <w:rsid w:val="00EA5C6F"/>
    <w:rsid w:val="00EB503E"/>
    <w:rsid w:val="00EB622E"/>
    <w:rsid w:val="00EC3871"/>
    <w:rsid w:val="00EC7217"/>
    <w:rsid w:val="00ED0D0D"/>
    <w:rsid w:val="00EE4C54"/>
    <w:rsid w:val="00F22AB1"/>
    <w:rsid w:val="00F41211"/>
    <w:rsid w:val="00F74451"/>
    <w:rsid w:val="00F75225"/>
    <w:rsid w:val="00F85871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4BDD6-AA73-4430-AC20-8CBB8526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4940</Words>
  <Characters>2817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cp:lastPrinted>2023-05-19T06:11:00Z</cp:lastPrinted>
  <dcterms:created xsi:type="dcterms:W3CDTF">2024-05-27T10:23:00Z</dcterms:created>
  <dcterms:modified xsi:type="dcterms:W3CDTF">2024-06-24T10:08:00Z</dcterms:modified>
</cp:coreProperties>
</file>