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2749D" w14:textId="77777777" w:rsidR="0095681B" w:rsidRDefault="0095681B" w:rsidP="0095681B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t>ПРОЄКТ</w:t>
      </w:r>
    </w:p>
    <w:p w14:paraId="4EE06EB2" w14:textId="77777777" w:rsidR="0095681B" w:rsidRDefault="0095681B" w:rsidP="0095681B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Головний спеціаліст- землевпорядник</w:t>
      </w:r>
    </w:p>
    <w:p w14:paraId="13037D55" w14:textId="77777777" w:rsidR="0095681B" w:rsidRDefault="0095681B" w:rsidP="0095681B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color w:val="000080"/>
          <w:sz w:val="16"/>
          <w:szCs w:val="16"/>
          <w:lang w:val="uk-UA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>Алла ЛАКУСТА</w:t>
      </w:r>
    </w:p>
    <w:p w14:paraId="07EBD11E" w14:textId="77777777" w:rsidR="0095681B" w:rsidRDefault="0095681B" w:rsidP="009568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3"/>
          <w:szCs w:val="24"/>
          <w:lang w:eastAsia="ru-RU"/>
        </w:rPr>
        <w:drawing>
          <wp:inline distT="0" distB="0" distL="0" distR="0" wp14:anchorId="1782AE6B" wp14:editId="0B6A02FC">
            <wp:extent cx="4572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217F4" w14:textId="77777777" w:rsidR="0095681B" w:rsidRDefault="0095681B" w:rsidP="0095681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3D1DE45A" w14:textId="77777777" w:rsidR="0095681B" w:rsidRDefault="0095681B" w:rsidP="0095681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УКРАЇНА</w:t>
      </w:r>
    </w:p>
    <w:p w14:paraId="3ECE1C26" w14:textId="77777777" w:rsidR="0095681B" w:rsidRDefault="0095681B" w:rsidP="00956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41AB447" w14:textId="77777777" w:rsidR="0095681B" w:rsidRDefault="0095681B" w:rsidP="0095681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ГОРОДОЦЬКА СІЛЬСЬКА РАДА</w:t>
      </w:r>
    </w:p>
    <w:p w14:paraId="0F82AC70" w14:textId="77777777" w:rsidR="0095681B" w:rsidRDefault="0095681B" w:rsidP="0095681B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14:paraId="231DF159" w14:textId="77777777" w:rsidR="0095681B" w:rsidRDefault="0095681B" w:rsidP="009568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Восьме скликання</w:t>
      </w:r>
    </w:p>
    <w:p w14:paraId="4EC0A0B3" w14:textId="1FD4218C" w:rsidR="0095681B" w:rsidRDefault="0095681B" w:rsidP="0095681B">
      <w:pPr>
        <w:spacing w:after="0" w:line="240" w:lineRule="auto"/>
        <w:ind w:right="-93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(________________________ сесія)</w:t>
      </w:r>
    </w:p>
    <w:p w14:paraId="4EE1C3CD" w14:textId="77777777" w:rsidR="0095681B" w:rsidRDefault="0095681B" w:rsidP="0095681B">
      <w:pPr>
        <w:tabs>
          <w:tab w:val="left" w:pos="3045"/>
          <w:tab w:val="center" w:pos="52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62161F8" w14:textId="77777777" w:rsidR="0095681B" w:rsidRDefault="0095681B" w:rsidP="0095681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Я</w:t>
      </w:r>
    </w:p>
    <w:p w14:paraId="09B84069" w14:textId="77777777" w:rsidR="0095681B" w:rsidRDefault="0095681B" w:rsidP="0095681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</w:p>
    <w:p w14:paraId="18D4164B" w14:textId="77777777" w:rsidR="0095681B" w:rsidRDefault="0095681B" w:rsidP="0095681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</w:p>
    <w:p w14:paraId="1B680700" w14:textId="77777777" w:rsidR="0095681B" w:rsidRDefault="0095681B" w:rsidP="0095681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 xml:space="preserve">24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року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   № ________</w:t>
      </w:r>
    </w:p>
    <w:p w14:paraId="00E156FB" w14:textId="77777777" w:rsidR="0095681B" w:rsidRDefault="0095681B" w:rsidP="0095681B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14:paraId="5FD295B3" w14:textId="2F9359BA" w:rsidR="0095681B" w:rsidRDefault="0095681B" w:rsidP="0095681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Про затвердження про</w:t>
      </w:r>
      <w:r w:rsidR="005926A8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кту</w:t>
      </w:r>
    </w:p>
    <w:p w14:paraId="2CC5EEEA" w14:textId="77777777" w:rsidR="0095681B" w:rsidRDefault="0095681B" w:rsidP="0095681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землеустрою щодо відведення</w:t>
      </w:r>
    </w:p>
    <w:p w14:paraId="406B41C0" w14:textId="77777777" w:rsidR="0095681B" w:rsidRDefault="0095681B" w:rsidP="0095681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земельної ділянки у разі зміни</w:t>
      </w:r>
    </w:p>
    <w:p w14:paraId="6DC64C2C" w14:textId="77777777" w:rsidR="0095681B" w:rsidRDefault="0095681B" w:rsidP="0095681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її цільового призначення</w:t>
      </w:r>
    </w:p>
    <w:p w14:paraId="6B6523A0" w14:textId="77777777" w:rsidR="0095681B" w:rsidRDefault="0095681B" w:rsidP="0095681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2214A3D8" w14:textId="653DE53B" w:rsidR="0095681B" w:rsidRDefault="0095681B" w:rsidP="009568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Р</w:t>
      </w:r>
      <w:r w:rsidR="002B00C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озглянувши заяву громадянки </w:t>
      </w:r>
      <w:proofErr w:type="spellStart"/>
      <w:r w:rsidR="002B00C4">
        <w:rPr>
          <w:rFonts w:ascii="Times New Roman" w:eastAsia="Calibri" w:hAnsi="Times New Roman" w:cs="Times New Roman"/>
          <w:sz w:val="28"/>
          <w:szCs w:val="28"/>
          <w:lang w:val="uk-UA"/>
        </w:rPr>
        <w:t>Килюх</w:t>
      </w:r>
      <w:proofErr w:type="spellEnd"/>
      <w:r w:rsidR="002B00C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Оксани Олександрівни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затвердження про</w:t>
      </w:r>
      <w:r w:rsidR="005926A8">
        <w:rPr>
          <w:rFonts w:ascii="Times New Roman" w:eastAsia="Calibri" w:hAnsi="Times New Roman" w:cs="Times New Roman"/>
          <w:sz w:val="28"/>
          <w:szCs w:val="28"/>
          <w:lang w:val="uk-UA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кту землеустрою щодо відведення земельної ділянки у разі зміни її цільово</w:t>
      </w:r>
      <w:r w:rsidR="00996742">
        <w:rPr>
          <w:rFonts w:ascii="Times New Roman" w:eastAsia="Calibri" w:hAnsi="Times New Roman" w:cs="Times New Roman"/>
          <w:sz w:val="28"/>
          <w:szCs w:val="28"/>
          <w:lang w:val="uk-UA"/>
        </w:rPr>
        <w:t>г</w:t>
      </w:r>
      <w:r w:rsidR="008079B4">
        <w:rPr>
          <w:rFonts w:ascii="Times New Roman" w:eastAsia="Calibri" w:hAnsi="Times New Roman" w:cs="Times New Roman"/>
          <w:sz w:val="28"/>
          <w:szCs w:val="28"/>
          <w:lang w:val="uk-UA"/>
        </w:rPr>
        <w:t>о призначення для будівництва 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обслуговування житлового б</w:t>
      </w:r>
      <w:r w:rsidR="00996742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8079B4">
        <w:rPr>
          <w:rFonts w:ascii="Times New Roman" w:eastAsia="Calibri" w:hAnsi="Times New Roman" w:cs="Times New Roman"/>
          <w:sz w:val="28"/>
          <w:szCs w:val="28"/>
          <w:lang w:val="uk-UA"/>
        </w:rPr>
        <w:t>динку, господарських будівель 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споруд (присадибна ділянка)</w:t>
      </w:r>
      <w:r w:rsidR="00AA498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рахунок земель, які належать їй на праві власності для ведення особистого селянського господарства розташованих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с. Обарів Рівненського району Рівненської області, відповідно до </w:t>
      </w:r>
      <w:r w:rsidR="00996742">
        <w:rPr>
          <w:rFonts w:ascii="Times New Roman" w:eastAsia="Calibri" w:hAnsi="Times New Roman" w:cs="Times New Roman"/>
          <w:sz w:val="28"/>
          <w:szCs w:val="28"/>
          <w:lang w:val="uk-UA"/>
        </w:rPr>
        <w:t>статей 12, 20, 122, 186, пункту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23 розділу Х «П</w:t>
      </w:r>
      <w:r w:rsidR="008079B4">
        <w:rPr>
          <w:rFonts w:ascii="Times New Roman" w:eastAsia="Calibri" w:hAnsi="Times New Roman" w:cs="Times New Roman"/>
          <w:sz w:val="28"/>
          <w:szCs w:val="28"/>
          <w:lang w:val="uk-UA"/>
        </w:rPr>
        <w:t>ерехідні положення» Земельного 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одексу України, </w:t>
      </w:r>
      <w:r w:rsidR="008079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керуючись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статтями 26, 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 </w:t>
      </w:r>
    </w:p>
    <w:p w14:paraId="0CDE4C8B" w14:textId="77777777" w:rsidR="0095681B" w:rsidRDefault="0095681B" w:rsidP="009568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72B3761" w14:textId="77777777" w:rsidR="0095681B" w:rsidRDefault="0095681B" w:rsidP="009568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ВИРІШИЛА:</w:t>
      </w:r>
    </w:p>
    <w:p w14:paraId="5FF857A2" w14:textId="77777777" w:rsidR="0095681B" w:rsidRDefault="0095681B" w:rsidP="009568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546C20F" w14:textId="36C593A2" w:rsidR="0095681B" w:rsidRDefault="0095681B" w:rsidP="0095681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Затвердити про</w:t>
      </w:r>
      <w:r w:rsidR="005926A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кт землеустрою щодо відведення</w:t>
      </w:r>
      <w:r w:rsidR="002B00C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земельної ділянки площею 0,1621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га (кадастро</w:t>
      </w:r>
      <w:r w:rsidR="002B00C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вий номер 5624687400:02:008:3387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) у разі зміни її ц</w:t>
      </w:r>
      <w:r w:rsidR="002B00C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ільового призначення громадянці </w:t>
      </w:r>
      <w:proofErr w:type="spellStart"/>
      <w:r w:rsidR="002B00C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Килюх</w:t>
      </w:r>
      <w:proofErr w:type="spellEnd"/>
      <w:r w:rsidR="002B00C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Оксані Олександрівні</w:t>
      </w:r>
      <w:r w:rsidR="008079B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для будівництва і</w:t>
      </w:r>
      <w:r w:rsidR="0099674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обслуговування жилого б</w:t>
      </w:r>
      <w:r w:rsidR="0099674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удинку, господ</w:t>
      </w:r>
      <w:r w:rsidR="008079B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арських будівель і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споруд (присадиб</w:t>
      </w:r>
      <w:r w:rsidR="008776D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 ділянка) </w:t>
      </w:r>
      <w:r w:rsidR="00AA498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 рахунок земель, які належать їй на праві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власності для ведення особистого селянського господарства</w:t>
      </w:r>
      <w:r w:rsidR="00AA498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розташованих </w:t>
      </w:r>
      <w:bookmarkStart w:id="0" w:name="_Hlk152143616"/>
      <w:r w:rsidR="0099674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с. Обарів  Рівненського району Рівненської області</w:t>
      </w:r>
      <w:bookmarkEnd w:id="0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14:paraId="168F9BFC" w14:textId="4BBE7B39" w:rsidR="0095681B" w:rsidRDefault="0095681B" w:rsidP="0095681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Змінити цільове призначення</w:t>
      </w:r>
      <w:r w:rsidR="002B00C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земельної ділянки площею 0,1621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га (кадастро</w:t>
      </w:r>
      <w:r w:rsidR="002B00C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вий номер 5624687400:02:008:3387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), яка переб</w:t>
      </w:r>
      <w:r w:rsidR="002B00C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уває у власності громадянки </w:t>
      </w:r>
      <w:proofErr w:type="spellStart"/>
      <w:r w:rsidR="002B00C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Килюх</w:t>
      </w:r>
      <w:proofErr w:type="spellEnd"/>
      <w:r w:rsidR="002B00C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Оксани Олександрівни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для ведення особистого селянського господарства, встановивши нове цільове призначення цієї земел</w:t>
      </w:r>
      <w:r w:rsidR="0099674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ьної ділянки – для будівницт</w:t>
      </w:r>
      <w:r w:rsidR="008079B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ва і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обслуговування житлового б</w:t>
      </w:r>
      <w:r w:rsidR="0099674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</w:t>
      </w:r>
      <w:r w:rsidR="008079B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динку, господарських будівель і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споруд (присадибна ділянка)</w:t>
      </w:r>
      <w:r w:rsidR="008776D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99674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розташованих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 с. Обарів на Рівненського району Рівненської області.</w:t>
      </w:r>
    </w:p>
    <w:p w14:paraId="1E5FC08E" w14:textId="77777777" w:rsidR="0095681B" w:rsidRDefault="0095681B" w:rsidP="0095681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A6ACF4B" w14:textId="77777777" w:rsidR="0095681B" w:rsidRDefault="00AA4987" w:rsidP="0095681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Громадянці</w:t>
      </w:r>
      <w:r w:rsidR="002B00C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2B00C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Килюх</w:t>
      </w:r>
      <w:proofErr w:type="spellEnd"/>
      <w:r w:rsidR="002B00C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Оксані О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лександрівні</w:t>
      </w:r>
      <w:r w:rsidR="009568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забезпечити в установленому чинним законодавством порядку внесення змін до Державного земельного кадастру щодо відомостей про земельну ділянку, зазначену в пункті 2 цього рішення.</w:t>
      </w:r>
    </w:p>
    <w:p w14:paraId="4E9F4391" w14:textId="77777777" w:rsidR="0095681B" w:rsidRDefault="0095681B" w:rsidP="0095681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EEFEAEA" w14:textId="77777777" w:rsidR="0095681B" w:rsidRDefault="0095681B" w:rsidP="0095681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природокористування.</w:t>
      </w:r>
    </w:p>
    <w:p w14:paraId="6513F9A8" w14:textId="77777777" w:rsidR="0095681B" w:rsidRDefault="0095681B" w:rsidP="0095681B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A5D9C64" w14:textId="77777777" w:rsidR="0095681B" w:rsidRDefault="0095681B" w:rsidP="0095681B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445738F" w14:textId="77777777" w:rsidR="0095681B" w:rsidRDefault="0095681B" w:rsidP="0095681B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76EF682" w14:textId="77777777" w:rsidR="0095681B" w:rsidRDefault="0095681B" w:rsidP="0095681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Сільський голова                                                                            Сергій ПОЛІЩУК</w:t>
      </w:r>
    </w:p>
    <w:p w14:paraId="76F3D6F4" w14:textId="77777777" w:rsidR="0095681B" w:rsidRDefault="0095681B" w:rsidP="0095681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38A470E" w14:textId="77777777" w:rsidR="0095681B" w:rsidRDefault="0095681B" w:rsidP="0095681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AD493AA" w14:textId="77777777" w:rsidR="0095681B" w:rsidRDefault="0095681B" w:rsidP="0095681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831C7B5" w14:textId="77777777" w:rsidR="0095681B" w:rsidRDefault="0095681B" w:rsidP="0095681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8C75AC6" w14:textId="77777777" w:rsidR="0095681B" w:rsidRDefault="0095681B" w:rsidP="0095681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2F226B0" w14:textId="77777777" w:rsidR="0095681B" w:rsidRDefault="0095681B" w:rsidP="0095681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EC2EFBA" w14:textId="77777777" w:rsidR="0095681B" w:rsidRDefault="0095681B" w:rsidP="0095681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773787B" w14:textId="77777777" w:rsidR="0095681B" w:rsidRDefault="0095681B" w:rsidP="0095681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3E1E338" w14:textId="77777777" w:rsidR="0095681B" w:rsidRDefault="0095681B" w:rsidP="0095681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BD6C1B2" w14:textId="77777777" w:rsidR="0095681B" w:rsidRDefault="0095681B" w:rsidP="0095681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8D1A826" w14:textId="77777777" w:rsidR="0095681B" w:rsidRDefault="0095681B" w:rsidP="0095681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E2C9598" w14:textId="77777777" w:rsidR="0095681B" w:rsidRDefault="0095681B" w:rsidP="0095681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F73AF40" w14:textId="77777777" w:rsidR="0095681B" w:rsidRDefault="0095681B" w:rsidP="0095681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4170B94" w14:textId="77777777" w:rsidR="0095681B" w:rsidRDefault="0095681B" w:rsidP="0095681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3242B19" w14:textId="77777777" w:rsidR="0095681B" w:rsidRDefault="0095681B" w:rsidP="0095681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D961B27" w14:textId="77777777" w:rsidR="0095681B" w:rsidRDefault="0095681B" w:rsidP="0095681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29C5C11" w14:textId="77777777" w:rsidR="0095681B" w:rsidRDefault="0095681B" w:rsidP="0095681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384DB28" w14:textId="77777777" w:rsidR="0095681B" w:rsidRDefault="0095681B" w:rsidP="0095681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AD86559" w14:textId="77777777" w:rsidR="0095681B" w:rsidRDefault="0095681B" w:rsidP="0095681B"/>
    <w:p w14:paraId="7FC83300" w14:textId="77777777" w:rsidR="005926A8" w:rsidRDefault="005926A8">
      <w:pPr>
        <w:sectPr w:rsidR="005926A8" w:rsidSect="002B00C4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E597FEF" w14:textId="77777777" w:rsidR="005926A8" w:rsidRDefault="005926A8" w:rsidP="005926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ПОЯСНЮВАЛЬНА ЗАПИСКА</w:t>
      </w:r>
    </w:p>
    <w:p w14:paraId="0A8DD443" w14:textId="77777777" w:rsidR="005926A8" w:rsidRDefault="005926A8" w:rsidP="005926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</w:p>
    <w:p w14:paraId="7E14B90C" w14:textId="77777777" w:rsidR="005926A8" w:rsidRDefault="005926A8" w:rsidP="005926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«Про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затвердження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bookmarkStart w:id="1" w:name="_Hlk85622345"/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землеустрою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</w:p>
    <w:p w14:paraId="7C0BEFBA" w14:textId="77777777" w:rsidR="005926A8" w:rsidRDefault="005926A8" w:rsidP="005926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призначення</w:t>
      </w:r>
      <w:bookmarkEnd w:id="1"/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>»</w:t>
      </w:r>
    </w:p>
    <w:p w14:paraId="70F8A1D6" w14:textId="77777777" w:rsidR="005926A8" w:rsidRDefault="005926A8" w:rsidP="005926A8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0D6584E8" w14:textId="77777777" w:rsidR="005926A8" w:rsidRDefault="005926A8" w:rsidP="005926A8">
      <w:pPr>
        <w:pStyle w:val="a8"/>
        <w:widowControl/>
        <w:numPr>
          <w:ilvl w:val="0"/>
          <w:numId w:val="2"/>
        </w:numPr>
        <w:tabs>
          <w:tab w:val="left" w:pos="993"/>
          <w:tab w:val="left" w:pos="1276"/>
        </w:tabs>
        <w:suppressAutoHyphens w:val="0"/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Обґрунтування необхідності прийняття рішення сесії.</w:t>
      </w:r>
    </w:p>
    <w:p w14:paraId="0AA87CFE" w14:textId="77777777" w:rsidR="005926A8" w:rsidRDefault="005926A8" w:rsidP="005926A8">
      <w:pPr>
        <w:pStyle w:val="a8"/>
        <w:tabs>
          <w:tab w:val="left" w:pos="1134"/>
          <w:tab w:val="left" w:pos="1276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lang w:val="uk-UA"/>
        </w:rPr>
        <w:t>Відповідно до частини 1 статті 122 Земельного кодексу України, с</w:t>
      </w:r>
      <w:r>
        <w:rPr>
          <w:color w:val="000000"/>
          <w:sz w:val="28"/>
          <w:szCs w:val="28"/>
          <w:shd w:val="clear" w:color="auto" w:fill="FFFFFF"/>
          <w:lang w:val="uk-UA"/>
        </w:rPr>
        <w:t>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7CCFE566" w14:textId="75F7C80B" w:rsidR="005926A8" w:rsidRDefault="005926A8" w:rsidP="005926A8">
      <w:pPr>
        <w:pStyle w:val="a8"/>
        <w:tabs>
          <w:tab w:val="left" w:pos="1134"/>
          <w:tab w:val="left" w:pos="1276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lang w:val="uk-UA"/>
        </w:rPr>
        <w:t>Згідно підпункту 6 частини 3 статті 186 Земельного кодексу України,</w:t>
      </w:r>
      <w:r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про</w:t>
      </w:r>
      <w:r w:rsidR="00A4580D">
        <w:rPr>
          <w:color w:val="000000"/>
          <w:sz w:val="28"/>
          <w:szCs w:val="28"/>
          <w:shd w:val="clear" w:color="auto" w:fill="FFFFFF"/>
          <w:lang w:val="uk-UA"/>
        </w:rPr>
        <w:t>е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кти землеустрою щодо відведення земельних ділянок затверджуються Верховною </w:t>
      </w:r>
      <w:r>
        <w:rPr>
          <w:color w:val="000000"/>
          <w:sz w:val="28"/>
          <w:szCs w:val="28"/>
          <w:shd w:val="clear" w:color="auto" w:fill="FFFFFF"/>
        </w:rPr>
        <w:t xml:space="preserve">Радою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Автономної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Республіки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Крим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Радою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міністрів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Автономної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Республіки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Крим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органами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виконавчої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влади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або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органами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місцевого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самоврядування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відповідно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повноважень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926A8">
        <w:rPr>
          <w:color w:val="000000"/>
          <w:sz w:val="28"/>
          <w:szCs w:val="28"/>
          <w:shd w:val="clear" w:color="auto" w:fill="FFFFFF"/>
        </w:rPr>
        <w:t>визначених</w:t>
      </w:r>
      <w:proofErr w:type="spellEnd"/>
      <w:r w:rsidRPr="005926A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hyperlink r:id="rId9" w:anchor="n1042" w:history="1">
        <w:proofErr w:type="spellStart"/>
        <w:r w:rsidRPr="005926A8">
          <w:rPr>
            <w:rStyle w:val="a7"/>
            <w:color w:val="000000"/>
            <w:sz w:val="28"/>
            <w:szCs w:val="28"/>
            <w:u w:val="none"/>
            <w:shd w:val="clear" w:color="auto" w:fill="FFFFFF"/>
          </w:rPr>
          <w:t>статтею</w:t>
        </w:r>
        <w:proofErr w:type="spellEnd"/>
        <w:r w:rsidRPr="005926A8">
          <w:rPr>
            <w:rStyle w:val="a7"/>
            <w:color w:val="000000"/>
            <w:sz w:val="28"/>
            <w:szCs w:val="28"/>
            <w:u w:val="none"/>
            <w:shd w:val="clear" w:color="auto" w:fill="FFFFFF"/>
          </w:rPr>
          <w:t xml:space="preserve"> 122</w:t>
        </w:r>
      </w:hyperlink>
      <w:r>
        <w:rPr>
          <w:color w:val="000000"/>
          <w:sz w:val="28"/>
          <w:szCs w:val="28"/>
          <w:lang w:val="uk-UA"/>
        </w:rPr>
        <w:t xml:space="preserve"> Земельного </w:t>
      </w:r>
      <w:r>
        <w:rPr>
          <w:color w:val="000000"/>
          <w:sz w:val="28"/>
          <w:szCs w:val="28"/>
          <w:shd w:val="clear" w:color="auto" w:fill="FFFFFF"/>
        </w:rPr>
        <w:t xml:space="preserve"> кодексу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України.</w:t>
      </w:r>
    </w:p>
    <w:p w14:paraId="4EA0850C" w14:textId="4307759D" w:rsidR="005926A8" w:rsidRDefault="005926A8" w:rsidP="005926A8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26A8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 Городоцької сільської ради із заявою від 12 квітня 2024 року №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926A8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926A8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926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422/03-03-10/24 звернулася громадянка </w:t>
      </w:r>
      <w:proofErr w:type="spellStart"/>
      <w:r w:rsidRPr="005926A8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Килюх</w:t>
      </w:r>
      <w:proofErr w:type="spellEnd"/>
      <w:r w:rsidRPr="005926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Оксана Олександрівна про затвердження </w:t>
      </w:r>
      <w:proofErr w:type="spellStart"/>
      <w:r w:rsidRPr="005926A8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проєкту</w:t>
      </w:r>
      <w:proofErr w:type="spellEnd"/>
      <w:r w:rsidRPr="005926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землеустрою щодо відведення земельної ділянки</w:t>
      </w:r>
      <w:r w:rsidRPr="005926A8">
        <w:rPr>
          <w:rFonts w:ascii="Times New Roman" w:hAnsi="Times New Roman" w:cs="Times New Roman"/>
          <w:sz w:val="28"/>
          <w:szCs w:val="28"/>
          <w:lang w:val="uk-UA"/>
        </w:rPr>
        <w:t xml:space="preserve"> площею </w:t>
      </w:r>
      <w:r>
        <w:rPr>
          <w:rFonts w:ascii="Times New Roman" w:hAnsi="Times New Roman" w:cs="Times New Roman"/>
          <w:sz w:val="28"/>
          <w:szCs w:val="28"/>
        </w:rPr>
        <w:t>0,1621 га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номер 5624687400:02:008:3387)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разі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зміни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цільового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призначення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будівництва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обслуговування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житлового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будинку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господарських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будівель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споруд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присадибна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ділянка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земель,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належать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особистого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селянського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розташованих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с. Обарів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Рівненського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Рівненської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F1CF519" w14:textId="77777777" w:rsidR="005926A8" w:rsidRDefault="005926A8" w:rsidP="005926A8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пункту 1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 Земельного кодексу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встановленні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віднесення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певної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земель та виду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4F3B4D3" w14:textId="77777777" w:rsidR="005926A8" w:rsidRDefault="005926A8" w:rsidP="005926A8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земель та/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46CB620" w14:textId="77777777" w:rsidR="005926A8" w:rsidRDefault="005926A8" w:rsidP="005926A8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Разом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пункту 2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 Земельного кодексу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віднесення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певної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виду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приватної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власниками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993E1A9" w14:textId="431BA17B" w:rsidR="005926A8" w:rsidRDefault="005926A8" w:rsidP="005926A8">
      <w:pPr>
        <w:pStyle w:val="a8"/>
        <w:tabs>
          <w:tab w:val="left" w:pos="567"/>
          <w:tab w:val="left" w:pos="1276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Земельна ділянка з реєстраційним номером об’єкта нерухомого майна            № 2905107456246, яка планується для відведення у разі зміни цільового призначення, перебуває у приватній власності громадянки </w:t>
      </w:r>
      <w:proofErr w:type="spellStart"/>
      <w:r>
        <w:rPr>
          <w:color w:val="000000"/>
          <w:sz w:val="28"/>
          <w:szCs w:val="28"/>
          <w:lang w:val="uk-UA"/>
        </w:rPr>
        <w:t>Килюх</w:t>
      </w:r>
      <w:proofErr w:type="spellEnd"/>
      <w:r>
        <w:rPr>
          <w:color w:val="000000"/>
          <w:sz w:val="28"/>
          <w:szCs w:val="28"/>
          <w:lang w:val="uk-UA"/>
        </w:rPr>
        <w:t xml:space="preserve"> Оксани Олександрівни на підставі Витягу з Державного реєстру речових прав від</w:t>
      </w:r>
      <w:r w:rsidR="00A4580D"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26</w:t>
      </w:r>
      <w:r w:rsidR="00A4580D"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березня 2024 року № 371534524.</w:t>
      </w:r>
    </w:p>
    <w:p w14:paraId="7944E9C8" w14:textId="77777777" w:rsidR="005926A8" w:rsidRDefault="005926A8" w:rsidP="005926A8">
      <w:pPr>
        <w:pStyle w:val="a8"/>
        <w:tabs>
          <w:tab w:val="left" w:pos="1134"/>
          <w:tab w:val="left" w:pos="1276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 відповідності до затвердженого, у встановленому законодавством порядку, плану зонування території с. Обарів земельна ділянка знаходиться у зоні садибної забудови.</w:t>
      </w:r>
    </w:p>
    <w:p w14:paraId="63C9923E" w14:textId="0BF55312" w:rsidR="005926A8" w:rsidRDefault="005926A8" w:rsidP="005926A8">
      <w:pPr>
        <w:pStyle w:val="a8"/>
        <w:tabs>
          <w:tab w:val="left" w:pos="1134"/>
          <w:tab w:val="left" w:pos="1276"/>
        </w:tabs>
        <w:ind w:left="0" w:firstLine="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</w:t>
      </w:r>
      <w:r w:rsidR="00A4580D">
        <w:rPr>
          <w:color w:val="000000"/>
          <w:sz w:val="28"/>
          <w:szCs w:val="28"/>
          <w:lang w:val="uk-UA"/>
        </w:rPr>
        <w:t>е</w:t>
      </w:r>
      <w:r>
        <w:rPr>
          <w:color w:val="000000"/>
          <w:sz w:val="28"/>
          <w:szCs w:val="28"/>
          <w:lang w:val="uk-UA"/>
        </w:rPr>
        <w:t xml:space="preserve">кт землеустрою щодо відведення земельної ділянки площею 0,1621 га (кадастровий номер 5624687400:02:008:3387)  у разі зміни цільового призначення громадянці </w:t>
      </w:r>
      <w:proofErr w:type="spellStart"/>
      <w:r>
        <w:rPr>
          <w:sz w:val="28"/>
          <w:szCs w:val="28"/>
          <w:lang w:val="uk-UA"/>
        </w:rPr>
        <w:t>Килюх</w:t>
      </w:r>
      <w:proofErr w:type="spellEnd"/>
      <w:r>
        <w:rPr>
          <w:sz w:val="28"/>
          <w:szCs w:val="28"/>
          <w:lang w:val="uk-UA"/>
        </w:rPr>
        <w:t xml:space="preserve"> Оксані Олександрівні</w:t>
      </w:r>
      <w:r>
        <w:rPr>
          <w:color w:val="000000"/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за </w:t>
      </w:r>
      <w:r>
        <w:rPr>
          <w:color w:val="000000"/>
          <w:sz w:val="28"/>
          <w:szCs w:val="28"/>
          <w:lang w:val="uk-UA"/>
        </w:rPr>
        <w:lastRenderedPageBreak/>
        <w:t xml:space="preserve">рахунок земель, які належать їй на праві власності для ведення особистого селянського господарства </w:t>
      </w:r>
      <w:r>
        <w:rPr>
          <w:sz w:val="28"/>
          <w:szCs w:val="28"/>
          <w:lang w:val="uk-UA"/>
        </w:rPr>
        <w:t xml:space="preserve">розташованих </w:t>
      </w:r>
      <w:r>
        <w:rPr>
          <w:color w:val="000000"/>
          <w:sz w:val="28"/>
          <w:szCs w:val="28"/>
          <w:lang w:val="uk-UA"/>
        </w:rPr>
        <w:t>в с. Обарів Рівненського району Рівненської області розроблено фізичною особою – підприємцем Білоусом Олегом Володимировичем (Кваліфікаційний сертифікат інженера – землевпорядника № 012010 виданий відповідно до протоколу рішення Кваліфікаційної комісії від 27 серпня 2015 року № 8).</w:t>
      </w:r>
    </w:p>
    <w:p w14:paraId="46FC46A4" w14:textId="77777777" w:rsidR="005926A8" w:rsidRDefault="005926A8" w:rsidP="005926A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Відповідно до пункту 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 статті 20 Земельного кодексу України, з</w:t>
      </w:r>
      <w:proofErr w:type="spellStart"/>
      <w:r>
        <w:rPr>
          <w:sz w:val="28"/>
          <w:szCs w:val="28"/>
        </w:rPr>
        <w:t>міна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цільового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ділянок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потребує</w:t>
      </w:r>
      <w:proofErr w:type="spellEnd"/>
      <w:r>
        <w:rPr>
          <w:sz w:val="28"/>
          <w:szCs w:val="28"/>
        </w:rPr>
        <w:t>:</w:t>
      </w:r>
    </w:p>
    <w:p w14:paraId="572ECD8E" w14:textId="77777777" w:rsidR="005926A8" w:rsidRDefault="005926A8" w:rsidP="005926A8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" w:name="n2928"/>
      <w:bookmarkEnd w:id="2"/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крім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випадків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земель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комунальної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, не </w:t>
      </w:r>
      <w:proofErr w:type="spellStart"/>
      <w:r>
        <w:rPr>
          <w:sz w:val="28"/>
          <w:szCs w:val="28"/>
        </w:rPr>
        <w:t>сформованих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земельні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>);</w:t>
      </w:r>
    </w:p>
    <w:p w14:paraId="3990A178" w14:textId="77777777" w:rsidR="005926A8" w:rsidRDefault="005926A8" w:rsidP="005926A8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прийняття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Верховної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Автономної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Республіки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Крим</w:t>
      </w:r>
      <w:proofErr w:type="spellEnd"/>
      <w:r>
        <w:rPr>
          <w:sz w:val="28"/>
          <w:szCs w:val="28"/>
        </w:rPr>
        <w:t xml:space="preserve">, Ради </w:t>
      </w:r>
      <w:proofErr w:type="spellStart"/>
      <w:r>
        <w:rPr>
          <w:sz w:val="28"/>
          <w:szCs w:val="28"/>
        </w:rPr>
        <w:t>міністрів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Автономної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Республіки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Крим</w:t>
      </w:r>
      <w:proofErr w:type="spellEnd"/>
      <w:r>
        <w:rPr>
          <w:sz w:val="28"/>
          <w:szCs w:val="28"/>
        </w:rPr>
        <w:t xml:space="preserve">, органу </w:t>
      </w:r>
      <w:proofErr w:type="spellStart"/>
      <w:r>
        <w:rPr>
          <w:sz w:val="28"/>
          <w:szCs w:val="28"/>
        </w:rPr>
        <w:t>виконавчої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влади</w:t>
      </w:r>
      <w:proofErr w:type="spellEnd"/>
      <w:r>
        <w:rPr>
          <w:sz w:val="28"/>
          <w:szCs w:val="28"/>
        </w:rPr>
        <w:t xml:space="preserve"> та органу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крім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рішень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зміну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цільового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органи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>.</w:t>
      </w:r>
      <w:bookmarkStart w:id="3" w:name="n2929"/>
      <w:bookmarkEnd w:id="3"/>
    </w:p>
    <w:p w14:paraId="7C8F4D1C" w14:textId="77777777" w:rsidR="005926A8" w:rsidRDefault="005926A8" w:rsidP="005926A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Згідно пункту </w:t>
      </w:r>
      <w:r>
        <w:rPr>
          <w:sz w:val="28"/>
          <w:szCs w:val="28"/>
        </w:rPr>
        <w:t>23</w:t>
      </w:r>
      <w:r>
        <w:rPr>
          <w:sz w:val="28"/>
          <w:szCs w:val="28"/>
          <w:lang w:val="uk-UA"/>
        </w:rPr>
        <w:t xml:space="preserve"> розділу Х «Перехідних положення» Земельного кодексу України, д</w:t>
      </w:r>
      <w:r>
        <w:rPr>
          <w:sz w:val="28"/>
          <w:szCs w:val="28"/>
        </w:rPr>
        <w:t xml:space="preserve">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до Державного земельного кадастру </w:t>
      </w:r>
      <w:proofErr w:type="spellStart"/>
      <w:r>
        <w:rPr>
          <w:sz w:val="28"/>
          <w:szCs w:val="28"/>
        </w:rPr>
        <w:t>відомостей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функціональні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цільового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здійснюється</w:t>
      </w:r>
      <w:proofErr w:type="spellEnd"/>
      <w:r>
        <w:rPr>
          <w:sz w:val="28"/>
          <w:szCs w:val="28"/>
        </w:rPr>
        <w:t xml:space="preserve"> за проектами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зміну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цільового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ділянок</w:t>
      </w:r>
      <w:proofErr w:type="spellEnd"/>
      <w:r>
        <w:rPr>
          <w:sz w:val="28"/>
          <w:szCs w:val="28"/>
        </w:rPr>
        <w:t xml:space="preserve"> у таких </w:t>
      </w:r>
      <w:proofErr w:type="spellStart"/>
      <w:r>
        <w:rPr>
          <w:sz w:val="28"/>
          <w:szCs w:val="28"/>
        </w:rPr>
        <w:t>випадках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приймається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>:</w:t>
      </w:r>
    </w:p>
    <w:p w14:paraId="208E272E" w14:textId="77777777" w:rsidR="005926A8" w:rsidRDefault="005926A8" w:rsidP="005926A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4" w:name="n2986"/>
      <w:bookmarkEnd w:id="4"/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Верховна</w:t>
      </w:r>
      <w:proofErr w:type="spellEnd"/>
      <w:r>
        <w:rPr>
          <w:sz w:val="28"/>
          <w:szCs w:val="28"/>
        </w:rPr>
        <w:t xml:space="preserve"> Рада </w:t>
      </w:r>
      <w:proofErr w:type="spellStart"/>
      <w:r>
        <w:rPr>
          <w:sz w:val="28"/>
          <w:szCs w:val="28"/>
        </w:rPr>
        <w:t>Автономної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Республіки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Крим</w:t>
      </w:r>
      <w:proofErr w:type="spellEnd"/>
      <w:r>
        <w:rPr>
          <w:sz w:val="28"/>
          <w:szCs w:val="28"/>
        </w:rPr>
        <w:t xml:space="preserve">, Рада </w:t>
      </w:r>
      <w:proofErr w:type="spellStart"/>
      <w:r>
        <w:rPr>
          <w:sz w:val="28"/>
          <w:szCs w:val="28"/>
        </w:rPr>
        <w:t>міністрів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Автономної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Республіки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органи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влади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органи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, - за </w:t>
      </w:r>
      <w:proofErr w:type="spellStart"/>
      <w:r>
        <w:rPr>
          <w:sz w:val="28"/>
          <w:szCs w:val="28"/>
        </w:rPr>
        <w:t>рішенням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відповідного</w:t>
      </w:r>
      <w:proofErr w:type="spellEnd"/>
      <w:r>
        <w:rPr>
          <w:sz w:val="28"/>
          <w:szCs w:val="28"/>
        </w:rPr>
        <w:t xml:space="preserve"> органу;</w:t>
      </w:r>
    </w:p>
    <w:p w14:paraId="0881DADE" w14:textId="77777777" w:rsidR="005926A8" w:rsidRDefault="005926A8" w:rsidP="005926A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5" w:name="n2987"/>
      <w:bookmarkEnd w:id="5"/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приватної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сільськими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селищними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міськими</w:t>
      </w:r>
      <w:proofErr w:type="spellEnd"/>
      <w:r>
        <w:rPr>
          <w:sz w:val="28"/>
          <w:szCs w:val="28"/>
        </w:rPr>
        <w:t xml:space="preserve"> радами, на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ділянка</w:t>
      </w:r>
      <w:proofErr w:type="spellEnd"/>
      <w:r>
        <w:rPr>
          <w:sz w:val="28"/>
          <w:szCs w:val="28"/>
        </w:rPr>
        <w:t>.</w:t>
      </w:r>
    </w:p>
    <w:p w14:paraId="78B6313D" w14:textId="77777777" w:rsidR="005926A8" w:rsidRDefault="005926A8" w:rsidP="005926A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6" w:name="n2988"/>
      <w:bookmarkEnd w:id="6"/>
      <w:r>
        <w:rPr>
          <w:sz w:val="28"/>
          <w:szCs w:val="28"/>
        </w:rPr>
        <w:t xml:space="preserve">Проект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передбачає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цільового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приватної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розробляється</w:t>
      </w:r>
      <w:proofErr w:type="spellEnd"/>
      <w:r>
        <w:rPr>
          <w:sz w:val="28"/>
          <w:szCs w:val="28"/>
        </w:rPr>
        <w:t xml:space="preserve"> без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>.</w:t>
      </w:r>
    </w:p>
    <w:p w14:paraId="008BF304" w14:textId="77777777" w:rsidR="005926A8" w:rsidRDefault="005926A8" w:rsidP="005926A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7" w:name="n2989"/>
      <w:bookmarkEnd w:id="7"/>
      <w:r>
        <w:rPr>
          <w:sz w:val="28"/>
          <w:szCs w:val="28"/>
        </w:rPr>
        <w:t xml:space="preserve">Проект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передбачає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цільового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затверджується</w:t>
      </w:r>
      <w:proofErr w:type="spellEnd"/>
      <w:r>
        <w:rPr>
          <w:sz w:val="28"/>
          <w:szCs w:val="28"/>
        </w:rPr>
        <w:t xml:space="preserve"> органом,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приймає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зміну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цільового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>.</w:t>
      </w:r>
    </w:p>
    <w:p w14:paraId="13F68BB1" w14:textId="77777777" w:rsidR="005926A8" w:rsidRDefault="005926A8" w:rsidP="005926A8">
      <w:pPr>
        <w:pStyle w:val="a8"/>
        <w:tabs>
          <w:tab w:val="left" w:pos="1134"/>
          <w:tab w:val="left" w:pos="1276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Підставою для розроблення </w:t>
      </w:r>
      <w:proofErr w:type="spellStart"/>
      <w:r>
        <w:rPr>
          <w:color w:val="000000"/>
          <w:sz w:val="28"/>
          <w:szCs w:val="28"/>
          <w:lang w:val="uk-UA"/>
        </w:rPr>
        <w:t>проєкту</w:t>
      </w:r>
      <w:proofErr w:type="spellEnd"/>
      <w:r>
        <w:rPr>
          <w:color w:val="000000"/>
          <w:sz w:val="28"/>
          <w:szCs w:val="28"/>
          <w:lang w:val="uk-UA"/>
        </w:rPr>
        <w:t xml:space="preserve"> землеустрою є заява землевласника та договір на виконання робіт від 29 березня 2024 року № 30. </w:t>
      </w:r>
    </w:p>
    <w:p w14:paraId="7459B15B" w14:textId="77777777" w:rsidR="005926A8" w:rsidRDefault="005926A8" w:rsidP="005926A8">
      <w:pPr>
        <w:pStyle w:val="a8"/>
        <w:tabs>
          <w:tab w:val="left" w:pos="1134"/>
          <w:tab w:val="left" w:pos="1276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Дана земельна ділянка знаходиться в межах населеного пункту с. Обарів Рівненського району Рівненської області. Цільове призначення земельної ділянки – для ведення особистого селянського господарства.</w:t>
      </w:r>
    </w:p>
    <w:p w14:paraId="2FF5F445" w14:textId="77777777" w:rsidR="005926A8" w:rsidRDefault="005926A8" w:rsidP="005926A8">
      <w:pPr>
        <w:pStyle w:val="a8"/>
        <w:tabs>
          <w:tab w:val="left" w:pos="1134"/>
          <w:tab w:val="left" w:pos="1276"/>
        </w:tabs>
        <w:ind w:left="0" w:firstLine="567"/>
        <w:jc w:val="both"/>
        <w:rPr>
          <w:color w:val="000000"/>
          <w:sz w:val="28"/>
          <w:szCs w:val="28"/>
          <w:lang w:val="uk-UA"/>
        </w:rPr>
      </w:pPr>
    </w:p>
    <w:p w14:paraId="09A8D535" w14:textId="77777777" w:rsidR="005926A8" w:rsidRDefault="005926A8" w:rsidP="005926A8">
      <w:pPr>
        <w:pStyle w:val="a8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Мета і шляхи </w:t>
      </w:r>
      <w:proofErr w:type="spellStart"/>
      <w:r>
        <w:rPr>
          <w:b/>
          <w:sz w:val="28"/>
          <w:szCs w:val="28"/>
        </w:rPr>
        <w:t>її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досягнення</w:t>
      </w:r>
      <w:proofErr w:type="spellEnd"/>
      <w:r>
        <w:rPr>
          <w:b/>
          <w:sz w:val="28"/>
          <w:szCs w:val="28"/>
        </w:rPr>
        <w:t xml:space="preserve">. </w:t>
      </w:r>
    </w:p>
    <w:p w14:paraId="2D081970" w14:textId="27EDE148" w:rsidR="005926A8" w:rsidRDefault="005926A8" w:rsidP="005926A8">
      <w:pPr>
        <w:pStyle w:val="2"/>
        <w:tabs>
          <w:tab w:val="left" w:pos="9072"/>
        </w:tabs>
        <w:spacing w:after="0" w:line="240" w:lineRule="auto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разі прийняття рішення</w:t>
      </w:r>
      <w:r>
        <w:rPr>
          <w:color w:val="000000"/>
          <w:sz w:val="28"/>
          <w:szCs w:val="28"/>
          <w:lang w:val="uk-UA"/>
        </w:rPr>
        <w:t xml:space="preserve"> про затвердження про</w:t>
      </w:r>
      <w:r w:rsidR="00A4580D">
        <w:rPr>
          <w:color w:val="000000"/>
          <w:sz w:val="28"/>
          <w:szCs w:val="28"/>
          <w:lang w:val="uk-UA"/>
        </w:rPr>
        <w:t>е</w:t>
      </w:r>
      <w:r>
        <w:rPr>
          <w:color w:val="000000"/>
          <w:sz w:val="28"/>
          <w:szCs w:val="28"/>
          <w:lang w:val="uk-UA"/>
        </w:rPr>
        <w:t xml:space="preserve">кту землеустрою щодо відведення земельної ділянки у разі зміни цільового призначення для будівництва і обслуговування житлового будинку, господарських будівель і споруд (присадибна ділянка) громадянці </w:t>
      </w:r>
      <w:proofErr w:type="spellStart"/>
      <w:r>
        <w:rPr>
          <w:color w:val="000000"/>
          <w:sz w:val="28"/>
          <w:szCs w:val="28"/>
          <w:lang w:val="uk-UA"/>
        </w:rPr>
        <w:t>Килюх</w:t>
      </w:r>
      <w:proofErr w:type="spellEnd"/>
      <w:r>
        <w:rPr>
          <w:color w:val="000000"/>
          <w:sz w:val="28"/>
          <w:szCs w:val="28"/>
          <w:lang w:val="uk-UA"/>
        </w:rPr>
        <w:t xml:space="preserve"> Оксані Олександрівні розташованих в с. Обарів Рівненського району Рівненської області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  <w:lang w:val="uk-UA"/>
        </w:rPr>
        <w:t>запроєктована</w:t>
      </w:r>
      <w:proofErr w:type="spellEnd"/>
      <w:r>
        <w:rPr>
          <w:color w:val="000000"/>
          <w:sz w:val="28"/>
          <w:szCs w:val="28"/>
          <w:lang w:val="uk-UA"/>
        </w:rPr>
        <w:t xml:space="preserve"> земельна ділянка буде віднесена до категорії земель – землі </w:t>
      </w:r>
      <w:r>
        <w:rPr>
          <w:color w:val="000000"/>
          <w:sz w:val="28"/>
          <w:szCs w:val="28"/>
          <w:lang w:val="uk-UA"/>
        </w:rPr>
        <w:lastRenderedPageBreak/>
        <w:t>житлової та громадської забудови, з цільовим призначенням – для будівництва і обслуговування житлового будинку, господарських будівель і споруд (присадибна ділянка).</w:t>
      </w:r>
    </w:p>
    <w:p w14:paraId="2AC4A698" w14:textId="77777777" w:rsidR="005926A8" w:rsidRDefault="005926A8" w:rsidP="005926A8">
      <w:pPr>
        <w:pStyle w:val="2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використання земельної ділянки громадянці </w:t>
      </w:r>
      <w:proofErr w:type="spellStart"/>
      <w:r>
        <w:rPr>
          <w:sz w:val="28"/>
          <w:szCs w:val="28"/>
          <w:lang w:val="uk-UA"/>
        </w:rPr>
        <w:t>Килюх</w:t>
      </w:r>
      <w:proofErr w:type="spellEnd"/>
      <w:r>
        <w:rPr>
          <w:sz w:val="28"/>
          <w:szCs w:val="28"/>
          <w:lang w:val="uk-UA"/>
        </w:rPr>
        <w:t xml:space="preserve"> Оксані Олександрівні приступати після внесення змін в Державний земельний кадастр. </w:t>
      </w:r>
    </w:p>
    <w:p w14:paraId="5537E4F1" w14:textId="77777777" w:rsidR="005926A8" w:rsidRDefault="005926A8" w:rsidP="005926A8">
      <w:pPr>
        <w:pStyle w:val="2"/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14:paraId="5C56D594" w14:textId="77777777" w:rsidR="005926A8" w:rsidRDefault="005926A8" w:rsidP="005926A8">
      <w:pPr>
        <w:numPr>
          <w:ilvl w:val="0"/>
          <w:numId w:val="2"/>
        </w:numPr>
        <w:tabs>
          <w:tab w:val="left" w:pos="993"/>
          <w:tab w:val="left" w:pos="19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Правові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аспекти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0A4C7B6A" w14:textId="77777777" w:rsidR="005926A8" w:rsidRDefault="005926A8" w:rsidP="005926A8">
      <w:pPr>
        <w:tabs>
          <w:tab w:val="left" w:pos="993"/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прийняте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статей 12, 20, 122, 186, пункту 23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Перехідні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Земельного кодексу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статей 26, 59 Закону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3275385" w14:textId="77777777" w:rsidR="005926A8" w:rsidRDefault="005926A8" w:rsidP="005926A8">
      <w:pPr>
        <w:tabs>
          <w:tab w:val="left" w:pos="993"/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BBF022" w14:textId="77777777" w:rsidR="005926A8" w:rsidRDefault="005926A8" w:rsidP="005926A8">
      <w:pPr>
        <w:numPr>
          <w:ilvl w:val="0"/>
          <w:numId w:val="2"/>
        </w:numPr>
        <w:tabs>
          <w:tab w:val="left" w:pos="993"/>
          <w:tab w:val="left" w:pos="19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Фінансово-економічне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обґрунтування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72F80185" w14:textId="77777777" w:rsidR="005926A8" w:rsidRDefault="005926A8" w:rsidP="005926A8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матеріальних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затрат з боку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потребується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F5F3BDC" w14:textId="77777777" w:rsidR="005926A8" w:rsidRDefault="005926A8" w:rsidP="005926A8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883A2A" w14:textId="77777777" w:rsidR="005926A8" w:rsidRDefault="005926A8" w:rsidP="005926A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Позиція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заінтересованих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4C2C55E4" w14:textId="77777777" w:rsidR="005926A8" w:rsidRDefault="005926A8" w:rsidP="005926A8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стосується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позиції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інспектуючих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BE7F6C0" w14:textId="77777777" w:rsidR="005926A8" w:rsidRDefault="005926A8" w:rsidP="005926A8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F2054E" w14:textId="77777777" w:rsidR="005926A8" w:rsidRDefault="005926A8" w:rsidP="005926A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Регіональний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аспект.</w:t>
      </w:r>
    </w:p>
    <w:p w14:paraId="1BC26E36" w14:textId="77777777" w:rsidR="005926A8" w:rsidRDefault="005926A8" w:rsidP="005926A8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Оформлення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правовстановлюючих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документів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земельну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ділянку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надходження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платежів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місцевого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бюджету 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вигляді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податку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D0ABE40" w14:textId="77777777" w:rsidR="005926A8" w:rsidRDefault="005926A8" w:rsidP="005926A8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0314C4D" w14:textId="77777777" w:rsidR="005926A8" w:rsidRDefault="005926A8" w:rsidP="005926A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Громадське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обговорення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2E4928E0" w14:textId="77777777" w:rsidR="005926A8" w:rsidRDefault="005926A8" w:rsidP="005926A8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потребує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громадського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обговорення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7B1D970" w14:textId="77777777" w:rsidR="005926A8" w:rsidRDefault="005926A8" w:rsidP="005926A8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CEF8325" w14:textId="77777777" w:rsidR="005926A8" w:rsidRDefault="005926A8" w:rsidP="005926A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Прогноз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результатів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5B86D3AB" w14:textId="77777777" w:rsidR="005926A8" w:rsidRDefault="005926A8" w:rsidP="005926A8">
      <w:pPr>
        <w:tabs>
          <w:tab w:val="left" w:pos="993"/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Прийняте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сприятиме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оформленню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подальшому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установленому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законодавством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порядку.</w:t>
      </w:r>
    </w:p>
    <w:p w14:paraId="5E732DEC" w14:textId="77777777" w:rsidR="005926A8" w:rsidRDefault="005926A8" w:rsidP="005926A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3B598AB" w14:textId="77777777" w:rsidR="005926A8" w:rsidRDefault="005926A8" w:rsidP="005926A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AE9B1B" w14:textId="77777777" w:rsidR="005926A8" w:rsidRDefault="005926A8" w:rsidP="005926A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81437D" w14:textId="77777777" w:rsidR="005926A8" w:rsidRDefault="005926A8" w:rsidP="005926A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архітектури,</w:t>
      </w:r>
    </w:p>
    <w:p w14:paraId="3306BC5F" w14:textId="77777777" w:rsidR="005926A8" w:rsidRDefault="005926A8" w:rsidP="005926A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житлово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</w:p>
    <w:p w14:paraId="24755790" w14:textId="77777777" w:rsidR="005926A8" w:rsidRDefault="005926A8" w:rsidP="005926A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господарства</w:t>
      </w:r>
      <w:proofErr w:type="spellEnd"/>
    </w:p>
    <w:p w14:paraId="44ACFAFD" w14:textId="77777777" w:rsidR="005926A8" w:rsidRDefault="005926A8" w:rsidP="005926A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сільської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Тетяна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ОПАНАСИК</w:t>
      </w:r>
    </w:p>
    <w:p w14:paraId="3B25A748" w14:textId="77777777" w:rsidR="005926A8" w:rsidRDefault="005926A8" w:rsidP="005926A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8F5A29" w14:textId="77777777" w:rsidR="005926A8" w:rsidRDefault="005926A8" w:rsidP="005926A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Виконавець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C82AB0A" w14:textId="77777777" w:rsidR="005926A8" w:rsidRDefault="005926A8" w:rsidP="005926A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головний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спеціаліст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землевпорядник</w:t>
      </w:r>
      <w:proofErr w:type="spellEnd"/>
    </w:p>
    <w:p w14:paraId="4BE877CC" w14:textId="77777777" w:rsidR="005926A8" w:rsidRDefault="005926A8" w:rsidP="005926A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архітектури,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</w:p>
    <w:p w14:paraId="3048ACCB" w14:textId="77777777" w:rsidR="005926A8" w:rsidRDefault="005926A8" w:rsidP="005926A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житлово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господарства</w:t>
      </w:r>
      <w:proofErr w:type="spellEnd"/>
    </w:p>
    <w:p w14:paraId="4AB4DCAD" w14:textId="00E30219" w:rsidR="00BE0261" w:rsidRPr="005926A8" w:rsidRDefault="005926A8" w:rsidP="005926A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сільської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r>
        <w:rPr>
          <w:rFonts w:ascii="Times New Roman" w:hAnsi="Times New Roman" w:cs="Times New Roman"/>
          <w:sz w:val="28"/>
          <w:szCs w:val="28"/>
        </w:rPr>
        <w:t>Алла ЛАКУСТА</w:t>
      </w:r>
    </w:p>
    <w:sectPr w:rsidR="00BE0261" w:rsidRPr="005926A8" w:rsidSect="00A4580D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BF56D" w14:textId="77777777" w:rsidR="00EE62F7" w:rsidRDefault="00EE62F7" w:rsidP="002B00C4">
      <w:pPr>
        <w:spacing w:after="0" w:line="240" w:lineRule="auto"/>
      </w:pPr>
      <w:r>
        <w:separator/>
      </w:r>
    </w:p>
  </w:endnote>
  <w:endnote w:type="continuationSeparator" w:id="0">
    <w:p w14:paraId="710DD07E" w14:textId="77777777" w:rsidR="00EE62F7" w:rsidRDefault="00EE62F7" w:rsidP="002B0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65D7B" w14:textId="77777777" w:rsidR="00EE62F7" w:rsidRDefault="00EE62F7" w:rsidP="002B00C4">
      <w:pPr>
        <w:spacing w:after="0" w:line="240" w:lineRule="auto"/>
      </w:pPr>
      <w:r>
        <w:separator/>
      </w:r>
    </w:p>
  </w:footnote>
  <w:footnote w:type="continuationSeparator" w:id="0">
    <w:p w14:paraId="21729C26" w14:textId="77777777" w:rsidR="00EE62F7" w:rsidRDefault="00EE62F7" w:rsidP="002B0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4863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F56DF63" w14:textId="5E53A5CB" w:rsidR="002B00C4" w:rsidRPr="005926A8" w:rsidRDefault="002B00C4" w:rsidP="005926A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926A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926A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926A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079B4" w:rsidRPr="005926A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926A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38911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4D1C491" w14:textId="33366B51" w:rsidR="00A4580D" w:rsidRPr="00A4580D" w:rsidRDefault="00A4580D" w:rsidP="00A4580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4580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4580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4580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4580D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A4580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DC005E"/>
    <w:multiLevelType w:val="hybridMultilevel"/>
    <w:tmpl w:val="A17A731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num w:numId="1" w16cid:durableId="2848510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03775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110"/>
    <w:rsid w:val="002733EB"/>
    <w:rsid w:val="002B00C4"/>
    <w:rsid w:val="00435519"/>
    <w:rsid w:val="005926A8"/>
    <w:rsid w:val="008079B4"/>
    <w:rsid w:val="008776D4"/>
    <w:rsid w:val="0089384C"/>
    <w:rsid w:val="0095681B"/>
    <w:rsid w:val="00996742"/>
    <w:rsid w:val="009A2D76"/>
    <w:rsid w:val="00A4580D"/>
    <w:rsid w:val="00AA4987"/>
    <w:rsid w:val="00BD1110"/>
    <w:rsid w:val="00BE0261"/>
    <w:rsid w:val="00EE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F7CEA"/>
  <w15:chartTrackingRefBased/>
  <w15:docId w15:val="{CCBDFCC6-3527-4530-8B64-51A09D47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81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00C4"/>
  </w:style>
  <w:style w:type="paragraph" w:styleId="a5">
    <w:name w:val="footer"/>
    <w:basedOn w:val="a"/>
    <w:link w:val="a6"/>
    <w:uiPriority w:val="99"/>
    <w:unhideWhenUsed/>
    <w:rsid w:val="002B0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00C4"/>
  </w:style>
  <w:style w:type="character" w:styleId="a7">
    <w:name w:val="Hyperlink"/>
    <w:basedOn w:val="a0"/>
    <w:uiPriority w:val="99"/>
    <w:semiHidden/>
    <w:unhideWhenUsed/>
    <w:rsid w:val="005926A8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5926A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592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926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rvps2">
    <w:name w:val="rvps2"/>
    <w:basedOn w:val="a"/>
    <w:rsid w:val="0059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08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768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6307</Words>
  <Characters>3596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</dc:creator>
  <cp:keywords/>
  <dc:description/>
  <cp:lastModifiedBy>Відділ архітектури .</cp:lastModifiedBy>
  <cp:revision>3</cp:revision>
  <dcterms:created xsi:type="dcterms:W3CDTF">2024-04-23T11:52:00Z</dcterms:created>
  <dcterms:modified xsi:type="dcterms:W3CDTF">2024-04-23T12:04:00Z</dcterms:modified>
</cp:coreProperties>
</file>