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3980" w14:textId="77777777" w:rsidR="004D0087" w:rsidRDefault="004D0087" w:rsidP="004D0087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4E5EAF2D" w14:textId="77777777" w:rsidR="004D0087" w:rsidRDefault="004D0087" w:rsidP="004D0087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21733CB9" w14:textId="77777777" w:rsidR="004D0087" w:rsidRDefault="004D0087" w:rsidP="004D0087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5CED43D8" w14:textId="77777777" w:rsidR="004D0087" w:rsidRDefault="004D0087" w:rsidP="004D0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364E7A42" wp14:editId="7BB502A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AFFB" w14:textId="77777777" w:rsidR="004D0087" w:rsidRDefault="004D0087" w:rsidP="004D00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37BE2FC" w14:textId="77777777" w:rsidR="004D0087" w:rsidRDefault="004D0087" w:rsidP="004D00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52BFBD3B" w14:textId="77777777" w:rsidR="004D0087" w:rsidRDefault="004D0087" w:rsidP="004D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0CB588D" w14:textId="77777777" w:rsidR="004D0087" w:rsidRDefault="004D0087" w:rsidP="004D00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3410E414" w14:textId="77777777" w:rsidR="004D0087" w:rsidRDefault="004D0087" w:rsidP="004D0087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070A985A" w14:textId="77777777" w:rsidR="004D0087" w:rsidRDefault="004D0087" w:rsidP="004D00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3C837A4E" w14:textId="32654553" w:rsidR="004D0087" w:rsidRDefault="004D0087" w:rsidP="004D0087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сесія)</w:t>
      </w:r>
    </w:p>
    <w:p w14:paraId="1AF7D25D" w14:textId="77777777" w:rsidR="004D0087" w:rsidRDefault="004D0087" w:rsidP="004D0087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4DECF6" w14:textId="77777777" w:rsidR="004D0087" w:rsidRDefault="004D0087" w:rsidP="004D008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38887588" w14:textId="77777777" w:rsidR="004D0087" w:rsidRDefault="004D0087" w:rsidP="004D00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4E16F519" w14:textId="77777777" w:rsidR="004D0087" w:rsidRDefault="004D0087" w:rsidP="004D00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61C599EB" w14:textId="77777777" w:rsidR="004D0087" w:rsidRDefault="004D0087" w:rsidP="004D00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74AEC467" w14:textId="77777777" w:rsidR="004D0087" w:rsidRDefault="004D0087" w:rsidP="004D0087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6FB1A32B" w14:textId="6CFA6FC5" w:rsidR="004D0087" w:rsidRDefault="004D0087" w:rsidP="004D00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</w:t>
      </w:r>
      <w:r w:rsidR="00F84D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кту</w:t>
      </w:r>
    </w:p>
    <w:p w14:paraId="0CCD9D4A" w14:textId="77777777" w:rsidR="004D0087" w:rsidRDefault="004D0087" w:rsidP="004D00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4717CC51" w14:textId="77777777" w:rsidR="004D0087" w:rsidRDefault="004D0087" w:rsidP="004D00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77060E3F" w14:textId="77777777" w:rsidR="004D0087" w:rsidRDefault="004D0087" w:rsidP="004D00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3E5D8A63" w14:textId="77777777" w:rsidR="004D0087" w:rsidRDefault="004D0087" w:rsidP="004D00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592C96A" w14:textId="5AAA1B53" w:rsidR="004D0087" w:rsidRDefault="004D0087" w:rsidP="004D00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9A52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озглянувши заяву громадянки </w:t>
      </w:r>
      <w:proofErr w:type="spellStart"/>
      <w:r w:rsidR="009A52E7">
        <w:rPr>
          <w:rFonts w:ascii="Times New Roman" w:eastAsia="Calibri" w:hAnsi="Times New Roman" w:cs="Times New Roman"/>
          <w:sz w:val="28"/>
          <w:szCs w:val="28"/>
          <w:lang w:val="uk-UA"/>
        </w:rPr>
        <w:t>Ковенько</w:t>
      </w:r>
      <w:proofErr w:type="spellEnd"/>
      <w:r w:rsidR="009A52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Наталії Володимирівни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</w:t>
      </w:r>
      <w:r w:rsidR="00F84D3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кту землеустрою щодо відведення земельної ділянки у разі зміни її цільово</w:t>
      </w:r>
      <w:r w:rsidR="00AA1423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9404A1">
        <w:rPr>
          <w:rFonts w:ascii="Times New Roman" w:eastAsia="Calibri" w:hAnsi="Times New Roman" w:cs="Times New Roman"/>
          <w:sz w:val="28"/>
          <w:szCs w:val="28"/>
          <w:lang w:val="uk-UA"/>
        </w:rPr>
        <w:t>о призначення 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</w:t>
      </w:r>
      <w:r w:rsidR="009404A1">
        <w:rPr>
          <w:rFonts w:ascii="Times New Roman" w:eastAsia="Calibri" w:hAnsi="Times New Roman" w:cs="Times New Roman"/>
          <w:sz w:val="28"/>
          <w:szCs w:val="28"/>
          <w:lang w:val="uk-UA"/>
        </w:rPr>
        <w:t>ь і</w:t>
      </w:r>
      <w:r w:rsidR="009A52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споруд (присадибна ділянка)</w:t>
      </w:r>
      <w:r w:rsidR="00AA14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рахунок земель, які належать їй на праві власності для ведення особистого селянського господарства</w:t>
      </w:r>
      <w:r w:rsidR="00F84D3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A52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423">
        <w:rPr>
          <w:rFonts w:ascii="Times New Roman" w:eastAsia="Calibri" w:hAnsi="Times New Roman" w:cs="Times New Roman"/>
          <w:sz w:val="28"/>
          <w:szCs w:val="28"/>
          <w:lang w:val="uk-UA"/>
        </w:rPr>
        <w:t>розташованих</w:t>
      </w:r>
      <w:r w:rsidR="00B82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с.Обарів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області, відповідно до </w:t>
      </w:r>
      <w:r w:rsidR="00AA1423">
        <w:rPr>
          <w:rFonts w:ascii="Times New Roman" w:eastAsia="Calibri" w:hAnsi="Times New Roman" w:cs="Times New Roman"/>
          <w:sz w:val="28"/>
          <w:szCs w:val="28"/>
          <w:lang w:val="uk-UA"/>
        </w:rPr>
        <w:t>статей 12, 20, 122, 186, пункту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 розділу Х «Перехідні положення» Земельного кодексу України,</w:t>
      </w:r>
      <w:r w:rsidR="00940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керуючись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0B45ABFF" w14:textId="77777777" w:rsidR="004D0087" w:rsidRDefault="004D0087" w:rsidP="004D0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AE409DE" w14:textId="77777777" w:rsidR="004D0087" w:rsidRDefault="004D0087" w:rsidP="004D0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695B2DE9" w14:textId="77777777" w:rsidR="004D0087" w:rsidRDefault="004D0087" w:rsidP="004D0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FD408C" w14:textId="52EEC493" w:rsidR="004D0087" w:rsidRDefault="004D0087" w:rsidP="004D00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</w:t>
      </w:r>
      <w:r w:rsidR="00F84D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кт землеустрою щодо відведення </w:t>
      </w:r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земельної ділянки площею 0,0987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 (кадастро</w:t>
      </w:r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5624687400:02:008:3385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у разі зміни її ц</w:t>
      </w:r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ільового призначення громадянці </w:t>
      </w:r>
      <w:proofErr w:type="spellStart"/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Ковенько</w:t>
      </w:r>
      <w:proofErr w:type="spellEnd"/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Наталії Володимирівні </w:t>
      </w:r>
      <w:r w:rsidR="00940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жилого б</w:t>
      </w:r>
      <w:r w:rsidR="00410D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удинку, го</w:t>
      </w:r>
      <w:r w:rsidR="00940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сподарських будівель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споруд (присадиб</w:t>
      </w:r>
      <w:r w:rsidR="00410D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ділянка) </w:t>
      </w:r>
      <w:r w:rsidR="00410D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земель, які належать їй на праві власності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bookmarkStart w:id="0" w:name="_Hlk152143616"/>
      <w:r w:rsidR="00F84D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410D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розташованих</w:t>
      </w:r>
      <w:r w:rsidR="00B82B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40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Обарів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33A23332" w14:textId="28A4481D" w:rsidR="004D0087" w:rsidRDefault="004D0087" w:rsidP="004D00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</w:t>
      </w:r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0,0987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5624687400:02:008:3385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</w:t>
      </w:r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еребуває у власності громадянки </w:t>
      </w:r>
      <w:proofErr w:type="spellStart"/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Ковенько</w:t>
      </w:r>
      <w:proofErr w:type="spellEnd"/>
      <w:r w:rsidR="009A52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Наталії Володимирівни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</w:t>
      </w:r>
      <w:r w:rsidR="00410D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ьної ділянк</w:t>
      </w:r>
      <w:r w:rsidR="00940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 – 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житлового б</w:t>
      </w:r>
      <w:r w:rsidR="00410D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940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динку, господарських будівель і</w:t>
      </w:r>
      <w:r w:rsidR="00410D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споруд (присадибна ділянка) </w:t>
      </w:r>
      <w:r w:rsidR="00F84D32" w:rsidRPr="00F84D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с. Обарів на території Городоцької сільської ради 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7092D410" w14:textId="77777777" w:rsidR="004D0087" w:rsidRDefault="004D0087" w:rsidP="004D00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DE4DEB" w14:textId="77777777" w:rsidR="004D0087" w:rsidRDefault="009A52E7" w:rsidP="004D00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Громадянці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Ковенько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Наталії Володимирівні</w:t>
      </w:r>
      <w:r w:rsidR="004D00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A5FFDA0" w14:textId="77777777" w:rsidR="004D0087" w:rsidRDefault="004D0087" w:rsidP="004D00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F91A104" w14:textId="77777777" w:rsidR="004D0087" w:rsidRDefault="004D0087" w:rsidP="004D00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50DAF1A4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74FC96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0B08CA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5D28CA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67F2AD84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F77C83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70AC72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9458C0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1D6E3B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1A94EB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CFB9CA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1739A0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0A6E4B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35EB72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9630BB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D8583D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BE01FC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5F1AFA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9AE187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AE9C9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779385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632470" w14:textId="77777777" w:rsidR="004D0087" w:rsidRDefault="004D0087" w:rsidP="004D0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79D5B3" w14:textId="77777777" w:rsidR="004D0087" w:rsidRDefault="004D0087" w:rsidP="004D0087"/>
    <w:p w14:paraId="557FE4C1" w14:textId="77777777" w:rsidR="00F84D32" w:rsidRDefault="00F84D32">
      <w:pPr>
        <w:sectPr w:rsidR="00F84D32" w:rsidSect="00F84D3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CD06383" w14:textId="77777777" w:rsidR="00F84D32" w:rsidRDefault="00F84D32" w:rsidP="00F8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218672E1" w14:textId="77777777" w:rsidR="00F84D32" w:rsidRDefault="00F84D32" w:rsidP="00F8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3DF1F6DB" w14:textId="1F34CFBC" w:rsidR="00F84D32" w:rsidRDefault="00F84D32" w:rsidP="00F8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440300"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06981697" w14:textId="77777777" w:rsidR="00F84D32" w:rsidRDefault="00F84D32" w:rsidP="00F8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13A748F8" w14:textId="77777777" w:rsidR="00F84D32" w:rsidRDefault="00F84D32" w:rsidP="00F8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3A708B8" w14:textId="77777777" w:rsidR="00F84D32" w:rsidRDefault="00F84D32" w:rsidP="00F84D32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0A063E48" w14:textId="77777777" w:rsidR="00F84D32" w:rsidRDefault="00F84D32" w:rsidP="00F84D3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C9015EA" w14:textId="77777777" w:rsidR="00F84D32" w:rsidRDefault="00F84D32" w:rsidP="00F84D3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color w:val="000000"/>
          <w:sz w:val="28"/>
          <w:szCs w:val="28"/>
          <w:lang w:val="uk-UA"/>
        </w:rPr>
        <w:t xml:space="preserve"> Земельного кодексу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України.</w:t>
      </w:r>
    </w:p>
    <w:p w14:paraId="2EA58FF8" w14:textId="1EF3E476" w:rsidR="00F84D32" w:rsidRDefault="00F84D32" w:rsidP="00F84D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D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 сільської ради із заявою від 10 квітня 2024 року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D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D3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4D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407/03-03-10/24 звернулася громадянка </w:t>
      </w:r>
      <w:proofErr w:type="spellStart"/>
      <w:r w:rsidRPr="00F84D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Ковенько</w:t>
      </w:r>
      <w:proofErr w:type="spellEnd"/>
      <w:r w:rsidRPr="00F84D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Наталія Володимирівна про затвердження про</w:t>
      </w:r>
      <w:r w:rsidR="00440300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F84D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землеустрою щодо відведення земельної ділянки</w:t>
      </w:r>
      <w:r w:rsidRPr="00F84D3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</w:rPr>
        <w:t>0,0987 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5624687400:02:008:3385)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господарських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присадибна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ділянка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="0044030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с. Обарів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90EE65" w14:textId="77777777" w:rsidR="00F84D32" w:rsidRDefault="00F84D32" w:rsidP="00F84D3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пункту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та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164F3D" w14:textId="77777777" w:rsidR="00F84D32" w:rsidRDefault="00F84D32" w:rsidP="00F84D3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9EAB9FE" w14:textId="77777777" w:rsidR="00F84D32" w:rsidRDefault="00F84D32" w:rsidP="00F84D3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CEE0F39" w14:textId="77777777" w:rsidR="00F84D32" w:rsidRDefault="00F84D32" w:rsidP="00F84D32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2906230756246, яка планується для відведення у разі зміни цільового призначення, перебуває у приватній власності громадянки </w:t>
      </w:r>
      <w:proofErr w:type="spellStart"/>
      <w:r>
        <w:rPr>
          <w:color w:val="000000"/>
          <w:sz w:val="28"/>
          <w:szCs w:val="28"/>
          <w:lang w:val="uk-UA"/>
        </w:rPr>
        <w:t>Ковенько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Володимирівни на підставі Витягу з Державного реєстру речових прав                    від 28 березня 2024 року № 371785576.</w:t>
      </w:r>
    </w:p>
    <w:p w14:paraId="53CB08A0" w14:textId="77777777" w:rsidR="00F84D32" w:rsidRDefault="00F84D32" w:rsidP="00F84D3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2F16B2F9" w14:textId="0D904721" w:rsidR="00F84D32" w:rsidRDefault="00F84D32" w:rsidP="00F84D32">
      <w:pPr>
        <w:pStyle w:val="a4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землеустрою щодо відведення земельної ділянки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0,0987 га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5624687400:02:008:3385)</w:t>
      </w:r>
      <w:r>
        <w:rPr>
          <w:color w:val="000000"/>
          <w:sz w:val="28"/>
          <w:szCs w:val="28"/>
          <w:lang w:val="uk-UA"/>
        </w:rPr>
        <w:t xml:space="preserve"> у разі зміни цільового призначення 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Ковенько</w:t>
      </w:r>
      <w:proofErr w:type="spellEnd"/>
      <w:r>
        <w:rPr>
          <w:sz w:val="28"/>
          <w:szCs w:val="28"/>
          <w:lang w:val="uk-UA"/>
        </w:rPr>
        <w:t xml:space="preserve"> Наталії Володимирівні</w:t>
      </w:r>
      <w:r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за рахунок земель, які </w:t>
      </w:r>
      <w:r w:rsidRPr="009C07F8">
        <w:rPr>
          <w:sz w:val="28"/>
          <w:szCs w:val="28"/>
          <w:lang w:val="uk-UA"/>
        </w:rPr>
        <w:t xml:space="preserve">належать їй на праві власності для ведення особистого </w:t>
      </w:r>
      <w:r w:rsidRPr="009C07F8">
        <w:rPr>
          <w:sz w:val="28"/>
          <w:szCs w:val="28"/>
          <w:lang w:val="uk-UA"/>
        </w:rPr>
        <w:lastRenderedPageBreak/>
        <w:t>селянського господарства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розташованих </w:t>
      </w:r>
      <w:r>
        <w:rPr>
          <w:color w:val="000000"/>
          <w:sz w:val="28"/>
          <w:szCs w:val="28"/>
          <w:lang w:val="uk-UA"/>
        </w:rPr>
        <w:t>в с. Обарів Рівненського району Рівненської області, розроблено фізичною особою – підприємцем Білоусом Олегом Володимировичем (кваліфікаційний сертифікат інженера – землевпорядника № 012010 виданий відповідно до протоколу рішення Кваліфікаційної комісії від 27 серпня 2015 року № 8).</w:t>
      </w:r>
    </w:p>
    <w:p w14:paraId="14DCD3ED" w14:textId="77777777" w:rsidR="00F84D32" w:rsidRDefault="00F84D32" w:rsidP="00F84D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пункту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статті 20 Земельного кодексу України, з</w:t>
      </w:r>
      <w:proofErr w:type="spellStart"/>
      <w:r>
        <w:rPr>
          <w:sz w:val="28"/>
          <w:szCs w:val="28"/>
        </w:rPr>
        <w:t>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>:</w:t>
      </w:r>
    </w:p>
    <w:p w14:paraId="76BAD9ED" w14:textId="77777777" w:rsidR="00F84D32" w:rsidRDefault="00F84D32" w:rsidP="00F84D32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n2928"/>
      <w:bookmarkEnd w:id="2"/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сформованих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);</w:t>
      </w:r>
    </w:p>
    <w:p w14:paraId="79474717" w14:textId="77777777" w:rsidR="00F84D32" w:rsidRDefault="00F84D32" w:rsidP="00F84D32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Ради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органу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органу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  <w:bookmarkStart w:id="3" w:name="n2929"/>
      <w:bookmarkEnd w:id="3"/>
    </w:p>
    <w:p w14:paraId="3E7F3012" w14:textId="77777777" w:rsidR="00F84D32" w:rsidRDefault="00F84D32" w:rsidP="00F84D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кодексу України, д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Державного земельного кадастру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проектами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у таких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>:</w:t>
      </w:r>
    </w:p>
    <w:p w14:paraId="3063FFFA" w14:textId="77777777" w:rsidR="00F84D32" w:rsidRDefault="00F84D32" w:rsidP="00F84D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2986"/>
      <w:bookmarkEnd w:id="4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Рада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- 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органу;</w:t>
      </w:r>
    </w:p>
    <w:p w14:paraId="075FE0B5" w14:textId="77777777" w:rsidR="00F84D32" w:rsidRDefault="00F84D32" w:rsidP="00F84D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2987"/>
      <w:bookmarkEnd w:id="5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сільськими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міськими</w:t>
      </w:r>
      <w:proofErr w:type="spellEnd"/>
      <w:r>
        <w:rPr>
          <w:sz w:val="28"/>
          <w:szCs w:val="28"/>
        </w:rPr>
        <w:t xml:space="preserve"> радами,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>.</w:t>
      </w:r>
    </w:p>
    <w:p w14:paraId="043C2CCA" w14:textId="77777777" w:rsidR="00F84D32" w:rsidRDefault="00F84D32" w:rsidP="00F84D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2988"/>
      <w:bookmarkEnd w:id="6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розробляється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>.</w:t>
      </w:r>
    </w:p>
    <w:p w14:paraId="138EFB3B" w14:textId="77777777" w:rsidR="00F84D32" w:rsidRDefault="00F84D32" w:rsidP="00F84D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9"/>
      <w:bookmarkEnd w:id="7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органом,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.</w:t>
      </w:r>
    </w:p>
    <w:p w14:paraId="6F48C299" w14:textId="77777777" w:rsidR="00F84D32" w:rsidRDefault="00F84D32" w:rsidP="00F84D3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Підставою для розроблення </w:t>
      </w:r>
      <w:proofErr w:type="spellStart"/>
      <w:r>
        <w:rPr>
          <w:color w:val="000000"/>
          <w:sz w:val="28"/>
          <w:szCs w:val="28"/>
          <w:lang w:val="uk-UA"/>
        </w:rPr>
        <w:t>проєкту</w:t>
      </w:r>
      <w:proofErr w:type="spellEnd"/>
      <w:r>
        <w:rPr>
          <w:color w:val="000000"/>
          <w:sz w:val="28"/>
          <w:szCs w:val="28"/>
          <w:lang w:val="uk-UA"/>
        </w:rPr>
        <w:t xml:space="preserve"> землеустрою є заява землевласника та договір на виконання робіт від 02 квітня 2024 року № 31. </w:t>
      </w:r>
    </w:p>
    <w:p w14:paraId="555E6250" w14:textId="77777777" w:rsidR="00F84D32" w:rsidRDefault="00F84D32" w:rsidP="00F84D3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Дана земельна ділянка знаходиться в межах населеного пункту с. Обарів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0EE8549" w14:textId="77777777" w:rsidR="00F84D32" w:rsidRDefault="00F84D32" w:rsidP="00F84D3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797BFC69" w14:textId="77777777" w:rsidR="00F84D32" w:rsidRDefault="00F84D32" w:rsidP="00F84D3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</w:t>
      </w:r>
      <w:proofErr w:type="spellStart"/>
      <w:r>
        <w:rPr>
          <w:b/>
          <w:sz w:val="28"/>
          <w:szCs w:val="28"/>
        </w:rPr>
        <w:t>її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. </w:t>
      </w:r>
    </w:p>
    <w:p w14:paraId="248F3F82" w14:textId="3572D77A" w:rsidR="00F84D32" w:rsidRDefault="00F84D32" w:rsidP="00F84D32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</w:t>
      </w:r>
      <w:r w:rsidR="00440300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кту землеустрою щодо відведення земельної ділянки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0,0987 га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5624687400:02:008:3385)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 разі зміни цільового призначення</w:t>
      </w:r>
      <w:r w:rsidRPr="009C07F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громадянці </w:t>
      </w:r>
      <w:proofErr w:type="spellStart"/>
      <w:r>
        <w:rPr>
          <w:color w:val="000000"/>
          <w:sz w:val="28"/>
          <w:szCs w:val="28"/>
          <w:lang w:val="uk-UA"/>
        </w:rPr>
        <w:t>Ковенько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Володимирівні для будівництва і обслуговування житлового будинку, господарських будівель і споруд (присадибна ділянка)</w:t>
      </w:r>
      <w:r w:rsidRPr="009C07F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рахунок земель, які </w:t>
      </w:r>
      <w:r w:rsidRPr="009C07F8">
        <w:rPr>
          <w:sz w:val="28"/>
          <w:szCs w:val="28"/>
          <w:lang w:val="uk-UA"/>
        </w:rPr>
        <w:t>належать їй на праві власності для ведення особистого селянського господарства</w:t>
      </w:r>
      <w:r>
        <w:rPr>
          <w:color w:val="000000"/>
          <w:sz w:val="28"/>
          <w:szCs w:val="28"/>
          <w:lang w:val="uk-UA"/>
        </w:rPr>
        <w:t xml:space="preserve"> розташованих в с. Обарів Рівненського району Рівненської області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lastRenderedPageBreak/>
        <w:t>запроєктована</w:t>
      </w:r>
      <w:proofErr w:type="spellEnd"/>
      <w:r>
        <w:rPr>
          <w:color w:val="000000"/>
          <w:sz w:val="28"/>
          <w:szCs w:val="28"/>
          <w:lang w:val="uk-UA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26841F57" w14:textId="77777777" w:rsidR="00F84D32" w:rsidRDefault="00F84D32" w:rsidP="00F84D32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використання земельної ділянки громадянці </w:t>
      </w:r>
      <w:proofErr w:type="spellStart"/>
      <w:r>
        <w:rPr>
          <w:sz w:val="28"/>
          <w:szCs w:val="28"/>
          <w:lang w:val="uk-UA"/>
        </w:rPr>
        <w:t>Ковенько</w:t>
      </w:r>
      <w:proofErr w:type="spellEnd"/>
      <w:r>
        <w:rPr>
          <w:sz w:val="28"/>
          <w:szCs w:val="28"/>
          <w:lang w:val="uk-UA"/>
        </w:rPr>
        <w:t xml:space="preserve"> Наталії Володимирівні приступати після внесення змін в Державний земельний кадастр. </w:t>
      </w:r>
    </w:p>
    <w:p w14:paraId="35B32087" w14:textId="77777777" w:rsidR="00F84D32" w:rsidRDefault="00F84D32" w:rsidP="00F84D32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33F39F4E" w14:textId="77777777" w:rsidR="00F84D32" w:rsidRDefault="00F84D32" w:rsidP="00F84D3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4333905" w14:textId="77777777" w:rsidR="00F84D32" w:rsidRDefault="00F84D32" w:rsidP="00F84D3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1F4BCF" w14:textId="77777777" w:rsidR="00F84D32" w:rsidRDefault="00F84D32" w:rsidP="00F84D3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AC199E" w14:textId="77777777" w:rsidR="00F84D32" w:rsidRDefault="00F84D32" w:rsidP="00F84D3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05F9EEF" w14:textId="77777777" w:rsidR="00F84D32" w:rsidRDefault="00F84D32" w:rsidP="00F84D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611D2D" w14:textId="77777777" w:rsidR="00F84D32" w:rsidRDefault="00F84D32" w:rsidP="00F84D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A925D5" w14:textId="77777777" w:rsidR="00F84D32" w:rsidRDefault="00F84D32" w:rsidP="00F84D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31D3818" w14:textId="77777777" w:rsidR="00F84D32" w:rsidRDefault="00F84D32" w:rsidP="00F84D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FDB0C9" w14:textId="77777777" w:rsidR="00F84D32" w:rsidRDefault="00F84D32" w:rsidP="00F84D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73CE1D" w14:textId="77777777" w:rsidR="00F84D32" w:rsidRDefault="00F84D32" w:rsidP="00F84D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5AB6F6C4" w14:textId="77777777" w:rsidR="00F84D32" w:rsidRDefault="00F84D32" w:rsidP="00F84D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259AF0" w14:textId="77777777" w:rsidR="00F84D32" w:rsidRDefault="00F84D32" w:rsidP="00F84D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B5CBF2" w14:textId="77777777" w:rsidR="00F84D32" w:rsidRDefault="00F84D32" w:rsidP="00F84D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A5DC5D2" w14:textId="77777777" w:rsidR="00F84D32" w:rsidRDefault="00F84D32" w:rsidP="00F84D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7B115B" w14:textId="77777777" w:rsidR="00F84D32" w:rsidRDefault="00F84D32" w:rsidP="00F84D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55CADD" w14:textId="77777777" w:rsidR="00F84D32" w:rsidRDefault="00F84D32" w:rsidP="00F84D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C547567" w14:textId="77777777" w:rsidR="00F84D32" w:rsidRDefault="00F84D32" w:rsidP="00F84D3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6F28A038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78034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E081B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9DD01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B107077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50B75DDF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25990948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7B05DDC1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923B6" w14:textId="77777777" w:rsidR="00F84D32" w:rsidRDefault="00F84D32" w:rsidP="00F84D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7BB47C" w14:textId="77777777" w:rsidR="00F84D32" w:rsidRDefault="00F84D32" w:rsidP="00F84D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6AC8022A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1607EEAF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495C78EE" w14:textId="77777777" w:rsidR="00F84D32" w:rsidRDefault="00F84D32" w:rsidP="00F84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7B9815A1" w14:textId="77777777" w:rsidR="00F84D32" w:rsidRDefault="00F84D32" w:rsidP="00F84D32">
      <w:pPr>
        <w:spacing w:after="0" w:line="240" w:lineRule="auto"/>
      </w:pPr>
    </w:p>
    <w:p w14:paraId="7207F4FD" w14:textId="77777777" w:rsidR="00D313F2" w:rsidRDefault="00D313F2" w:rsidP="00F84D32">
      <w:pPr>
        <w:spacing w:after="0" w:line="240" w:lineRule="auto"/>
      </w:pPr>
    </w:p>
    <w:sectPr w:rsidR="00D313F2" w:rsidSect="00F84D32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260BD" w14:textId="77777777" w:rsidR="00F84D32" w:rsidRDefault="00F84D32" w:rsidP="00F84D32">
      <w:pPr>
        <w:spacing w:after="0" w:line="240" w:lineRule="auto"/>
      </w:pPr>
      <w:r>
        <w:separator/>
      </w:r>
    </w:p>
  </w:endnote>
  <w:endnote w:type="continuationSeparator" w:id="0">
    <w:p w14:paraId="0D5F88BD" w14:textId="77777777" w:rsidR="00F84D32" w:rsidRDefault="00F84D32" w:rsidP="00F8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CBD7" w14:textId="77777777" w:rsidR="00F84D32" w:rsidRDefault="00F84D32" w:rsidP="00F84D32">
      <w:pPr>
        <w:spacing w:after="0" w:line="240" w:lineRule="auto"/>
      </w:pPr>
      <w:r>
        <w:separator/>
      </w:r>
    </w:p>
  </w:footnote>
  <w:footnote w:type="continuationSeparator" w:id="0">
    <w:p w14:paraId="7FA26AB2" w14:textId="77777777" w:rsidR="00F84D32" w:rsidRDefault="00F84D32" w:rsidP="00F8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4465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A01038" w14:textId="1CBDA0ED" w:rsidR="00F84D32" w:rsidRPr="00F84D32" w:rsidRDefault="00F84D32" w:rsidP="00F84D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D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D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4D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4D3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84D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677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1FCE22" w14:textId="4C2CF940" w:rsidR="00F84D32" w:rsidRPr="00F84D32" w:rsidRDefault="00F84D32" w:rsidP="00F84D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D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D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4D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4D3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84D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392390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912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94"/>
    <w:rsid w:val="00410D68"/>
    <w:rsid w:val="00440300"/>
    <w:rsid w:val="004D0087"/>
    <w:rsid w:val="009404A1"/>
    <w:rsid w:val="009A52E7"/>
    <w:rsid w:val="00AA1423"/>
    <w:rsid w:val="00B82BAE"/>
    <w:rsid w:val="00D313F2"/>
    <w:rsid w:val="00DB5E94"/>
    <w:rsid w:val="00F8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6EBD"/>
  <w15:chartTrackingRefBased/>
  <w15:docId w15:val="{0D434983-9329-4626-9C97-28C0D511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08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D32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84D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D3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rvps2">
    <w:name w:val="rvps2"/>
    <w:basedOn w:val="a"/>
    <w:rsid w:val="00F8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4D32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F84D32"/>
    <w:rPr>
      <w:lang w:val="uk-UA"/>
    </w:rPr>
  </w:style>
  <w:style w:type="paragraph" w:styleId="a7">
    <w:name w:val="footer"/>
    <w:basedOn w:val="a"/>
    <w:link w:val="a8"/>
    <w:uiPriority w:val="99"/>
    <w:unhideWhenUsed/>
    <w:rsid w:val="00F8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EA05-574B-4D48-89B7-3E47419C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6461</Words>
  <Characters>3684</Characters>
  <Application>Microsoft Office Word</Application>
  <DocSecurity>0</DocSecurity>
  <Lines>30</Lines>
  <Paragraphs>20</Paragraphs>
  <ScaleCrop>false</ScaleCrop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 .</cp:lastModifiedBy>
  <cp:revision>14</cp:revision>
  <dcterms:created xsi:type="dcterms:W3CDTF">2024-04-17T11:09:00Z</dcterms:created>
  <dcterms:modified xsi:type="dcterms:W3CDTF">2024-04-24T14:01:00Z</dcterms:modified>
</cp:coreProperties>
</file>