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45288" w14:textId="104498C8" w:rsidR="00864B41" w:rsidRPr="00305A6F" w:rsidRDefault="005822E6" w:rsidP="005822E6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5F987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26791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9755C5A" w14:textId="1A7FADAD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____________________202</w:t>
      </w:r>
      <w:r w:rsidR="00F060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                </w:t>
      </w:r>
      <w:r w:rsidR="00C15A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373E117A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63AB">
        <w:rPr>
          <w:rFonts w:ascii="Times New Roman" w:hAnsi="Times New Roman"/>
          <w:sz w:val="28"/>
          <w:szCs w:val="28"/>
        </w:rPr>
        <w:t>Волосюк</w:t>
      </w:r>
      <w:proofErr w:type="spellEnd"/>
      <w:r w:rsidR="00C963AB">
        <w:rPr>
          <w:rFonts w:ascii="Times New Roman" w:hAnsi="Times New Roman"/>
          <w:sz w:val="28"/>
          <w:szCs w:val="28"/>
        </w:rPr>
        <w:t xml:space="preserve"> Олесі Іванівни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343410">
        <w:rPr>
          <w:rFonts w:ascii="Times New Roman" w:hAnsi="Times New Roman"/>
          <w:sz w:val="28"/>
          <w:szCs w:val="28"/>
        </w:rPr>
        <w:t>0</w:t>
      </w:r>
      <w:r w:rsidR="00C963AB">
        <w:rPr>
          <w:rFonts w:ascii="Times New Roman" w:hAnsi="Times New Roman"/>
          <w:sz w:val="28"/>
          <w:szCs w:val="28"/>
        </w:rPr>
        <w:t>7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C30C7A">
        <w:rPr>
          <w:rFonts w:ascii="Times New Roman" w:hAnsi="Times New Roman"/>
          <w:sz w:val="28"/>
          <w:szCs w:val="28"/>
        </w:rPr>
        <w:t>червня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343410">
        <w:rPr>
          <w:rFonts w:ascii="Times New Roman" w:hAnsi="Times New Roman"/>
          <w:sz w:val="28"/>
          <w:szCs w:val="28"/>
        </w:rPr>
        <w:t xml:space="preserve">   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5115342A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C963AB">
        <w:rPr>
          <w:rFonts w:ascii="Times New Roman" w:hAnsi="Times New Roman"/>
          <w:sz w:val="28"/>
          <w:szCs w:val="28"/>
          <w:lang w:val="uk-UA"/>
        </w:rPr>
        <w:t>55-Б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B03BF4">
        <w:rPr>
          <w:rFonts w:ascii="Times New Roman" w:hAnsi="Times New Roman"/>
          <w:sz w:val="28"/>
          <w:szCs w:val="28"/>
          <w:lang w:val="uk-UA"/>
        </w:rPr>
        <w:t>Райдужний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C963AB">
        <w:rPr>
          <w:rFonts w:ascii="Times New Roman" w:hAnsi="Times New Roman"/>
          <w:sz w:val="28"/>
          <w:szCs w:val="28"/>
          <w:lang w:val="uk-UA"/>
        </w:rPr>
        <w:t>65.5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C963AB">
        <w:rPr>
          <w:rFonts w:ascii="Times New Roman" w:hAnsi="Times New Roman"/>
          <w:bCs/>
          <w:sz w:val="28"/>
          <w:szCs w:val="28"/>
          <w:lang w:val="uk-UA"/>
        </w:rPr>
        <w:t>Волосюк</w:t>
      </w:r>
      <w:proofErr w:type="spellEnd"/>
      <w:r w:rsidR="00C963AB">
        <w:rPr>
          <w:rFonts w:ascii="Times New Roman" w:hAnsi="Times New Roman"/>
          <w:bCs/>
          <w:sz w:val="28"/>
          <w:szCs w:val="28"/>
          <w:lang w:val="uk-UA"/>
        </w:rPr>
        <w:t xml:space="preserve"> Олесі Іванівні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343410">
        <w:rPr>
          <w:rFonts w:ascii="Times New Roman" w:hAnsi="Times New Roman"/>
          <w:sz w:val="28"/>
          <w:szCs w:val="28"/>
          <w:lang w:val="uk-UA"/>
        </w:rPr>
        <w:t>0</w:t>
      </w:r>
      <w:r w:rsidR="00C963AB">
        <w:rPr>
          <w:rFonts w:ascii="Times New Roman" w:hAnsi="Times New Roman"/>
          <w:sz w:val="28"/>
          <w:szCs w:val="28"/>
          <w:lang w:val="uk-UA"/>
        </w:rPr>
        <w:t>6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C7A">
        <w:rPr>
          <w:rFonts w:ascii="Times New Roman" w:hAnsi="Times New Roman"/>
          <w:sz w:val="28"/>
          <w:szCs w:val="28"/>
          <w:lang w:val="uk-UA"/>
        </w:rPr>
        <w:t>червня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F060CC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C963AB">
        <w:rPr>
          <w:rFonts w:ascii="Times New Roman" w:hAnsi="Times New Roman"/>
          <w:sz w:val="28"/>
          <w:szCs w:val="28"/>
          <w:lang w:val="uk-UA"/>
        </w:rPr>
        <w:t>381782069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C963AB">
        <w:rPr>
          <w:rFonts w:ascii="Times New Roman" w:hAnsi="Times New Roman"/>
          <w:sz w:val="28"/>
          <w:szCs w:val="28"/>
          <w:lang w:val="uk-UA"/>
        </w:rPr>
        <w:t>294953865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C963AB">
        <w:rPr>
          <w:rFonts w:ascii="Times New Roman" w:hAnsi="Times New Roman" w:cs="Times New Roman"/>
          <w:sz w:val="28"/>
          <w:szCs w:val="28"/>
          <w:lang w:val="uk-UA"/>
        </w:rPr>
        <w:t>5206-8644-2892-6514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4DFDD8" w14:textId="77777777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C6444B" w:rsidRPr="00305A6F" w14:paraId="1E71C254" w14:textId="77777777" w:rsidTr="00200A57">
        <w:tc>
          <w:tcPr>
            <w:tcW w:w="5387" w:type="dxa"/>
          </w:tcPr>
          <w:p w14:paraId="37C8FD84" w14:textId="77777777" w:rsidR="00C6444B" w:rsidRPr="00305A6F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34B2924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41A2D27C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44B" w:rsidRPr="00305A6F" w14:paraId="0009C173" w14:textId="77777777" w:rsidTr="00200A57">
        <w:trPr>
          <w:trHeight w:val="1246"/>
        </w:trPr>
        <w:tc>
          <w:tcPr>
            <w:tcW w:w="5387" w:type="dxa"/>
            <w:hideMark/>
          </w:tcPr>
          <w:p w14:paraId="0D38DDD8" w14:textId="0E02205C" w:rsidR="00C6444B" w:rsidRPr="00305A6F" w:rsidRDefault="00C6444B" w:rsidP="0037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59A36C5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7FA99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999584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C6444B" w:rsidRPr="00305A6F" w14:paraId="707BD4A9" w14:textId="77777777" w:rsidTr="00200A57">
        <w:tc>
          <w:tcPr>
            <w:tcW w:w="5387" w:type="dxa"/>
          </w:tcPr>
          <w:p w14:paraId="114EF9C0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CFEB3B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4C800B92" w14:textId="02A01B8E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748BF32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DBD53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8FF9C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DE364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95196" w14:textId="77777777" w:rsidR="00C6444B" w:rsidRPr="00305A6F" w:rsidRDefault="00C6444B" w:rsidP="00200A57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C6444B" w:rsidRPr="00305A6F" w14:paraId="55BDCA8F" w14:textId="77777777" w:rsidTr="00200A57">
        <w:trPr>
          <w:trHeight w:val="852"/>
        </w:trPr>
        <w:tc>
          <w:tcPr>
            <w:tcW w:w="9787" w:type="dxa"/>
            <w:gridSpan w:val="2"/>
          </w:tcPr>
          <w:p w14:paraId="599A4A2F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1CD168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5F9A3E93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5F654B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63ADCD10" w14:textId="77777777" w:rsidTr="00200A57">
        <w:trPr>
          <w:trHeight w:val="372"/>
        </w:trPr>
        <w:tc>
          <w:tcPr>
            <w:tcW w:w="5387" w:type="dxa"/>
            <w:hideMark/>
          </w:tcPr>
          <w:p w14:paraId="7B591155" w14:textId="77777777" w:rsidR="00082450" w:rsidRPr="0095426A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44813A1E" w14:textId="22FAF399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10600908" w14:textId="77777777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0A16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320C8A8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62BAADF" w14:textId="05BCAB4D" w:rsidR="00C6444B" w:rsidRPr="00305A6F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413225D2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E1CD9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9A088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470593" w14:textId="77777777" w:rsidR="00C6444B" w:rsidRPr="00305A6F" w:rsidRDefault="00C6444B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C6444B" w:rsidRPr="00305A6F" w14:paraId="57EAB94A" w14:textId="77777777" w:rsidTr="00200A57">
        <w:tc>
          <w:tcPr>
            <w:tcW w:w="5387" w:type="dxa"/>
          </w:tcPr>
          <w:p w14:paraId="1DA0D7F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3E8A3A48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5EACE4D0" w14:textId="77777777" w:rsidTr="00200A57">
        <w:tc>
          <w:tcPr>
            <w:tcW w:w="5387" w:type="dxa"/>
            <w:hideMark/>
          </w:tcPr>
          <w:p w14:paraId="62D3439E" w14:textId="199B7ADA" w:rsidR="00C6444B" w:rsidRPr="00305A6F" w:rsidRDefault="0017603A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="00C6444B"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67019B06" w14:textId="77777777" w:rsidR="00C6444B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123FAFE8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848581" w14:textId="78B3513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76026447" w14:textId="7777777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719E76A0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5DD5E847" w14:textId="304C13C0" w:rsidR="00BD6CDC" w:rsidRPr="00305A6F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23CCA80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31811F" w14:textId="7643F40D" w:rsidR="00C6444B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DF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603A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Лілія КИТОВСЬКА</w:t>
            </w:r>
          </w:p>
          <w:p w14:paraId="31BC99CC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BA294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78D37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5EBB19" w14:textId="0FCE17EF" w:rsidR="00BD6CDC" w:rsidRPr="00305A6F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0333360B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4633652E" w14:textId="77777777" w:rsidTr="00200A57">
        <w:tc>
          <w:tcPr>
            <w:tcW w:w="5387" w:type="dxa"/>
          </w:tcPr>
          <w:p w14:paraId="29D2EED6" w14:textId="6F97B2BC" w:rsidR="00C6444B" w:rsidRPr="00305A6F" w:rsidRDefault="00C50B8D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1C21481C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3D80EC6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52BB8909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7F850691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2D59E2E3" w14:textId="6787996E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6C61DBD4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3B4B2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EE9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1CB7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C4976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13963" w14:textId="367784F5" w:rsidR="00C6444B" w:rsidRPr="00305A6F" w:rsidRDefault="00C50B8D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CBD63DD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CDA12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6B4A4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CB1BA" w14:textId="41A9F905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54FADE3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9B5DBA3" w14:textId="2CD5A5EA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F060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50B7EA5C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07B69F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599C3231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83E745D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F03099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3148E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8888CB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73F49B3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09F3E4D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6C9F3E82" w14:textId="77E2D2B1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34341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963A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CC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C30C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63A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 w:rsidR="00C1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лася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 w:rsidR="00C1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963AB">
        <w:rPr>
          <w:rFonts w:ascii="Times New Roman" w:hAnsi="Times New Roman"/>
          <w:sz w:val="28"/>
          <w:szCs w:val="28"/>
        </w:rPr>
        <w:t>Волосюк</w:t>
      </w:r>
      <w:proofErr w:type="spellEnd"/>
      <w:r w:rsidR="00C963AB">
        <w:rPr>
          <w:rFonts w:ascii="Times New Roman" w:hAnsi="Times New Roman"/>
          <w:sz w:val="28"/>
          <w:szCs w:val="28"/>
        </w:rPr>
        <w:t xml:space="preserve"> Олеся Іванівна</w:t>
      </w:r>
      <w:r w:rsidR="00E0214D"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E53E43">
        <w:rPr>
          <w:rFonts w:ascii="Times New Roman" w:hAnsi="Times New Roman"/>
          <w:sz w:val="28"/>
          <w:szCs w:val="28"/>
        </w:rPr>
        <w:t>пе</w:t>
      </w:r>
      <w:r w:rsidR="00435477">
        <w:rPr>
          <w:rFonts w:ascii="Times New Roman" w:hAnsi="Times New Roman"/>
          <w:sz w:val="28"/>
          <w:szCs w:val="28"/>
        </w:rPr>
        <w:t xml:space="preserve">реведення садового будинку </w:t>
      </w:r>
      <w:r w:rsidR="00E0214D" w:rsidRPr="0030656E">
        <w:rPr>
          <w:rFonts w:ascii="Times New Roman" w:hAnsi="Times New Roman"/>
          <w:sz w:val="28"/>
          <w:szCs w:val="28"/>
        </w:rPr>
        <w:t xml:space="preserve">№ </w:t>
      </w:r>
      <w:r w:rsidR="00C963AB" w:rsidRPr="00C963AB">
        <w:rPr>
          <w:rFonts w:ascii="Times New Roman" w:hAnsi="Times New Roman"/>
          <w:sz w:val="28"/>
          <w:szCs w:val="28"/>
        </w:rPr>
        <w:t xml:space="preserve">55-Б, який знаходиться на території Городоцької територіальної громади в масиві «Райдужний», загальною площею 65.5 м2, належний на праві власності громадянці </w:t>
      </w:r>
      <w:proofErr w:type="spellStart"/>
      <w:r w:rsidR="00C963AB" w:rsidRPr="00C963AB">
        <w:rPr>
          <w:rFonts w:ascii="Times New Roman" w:hAnsi="Times New Roman"/>
          <w:sz w:val="28"/>
          <w:szCs w:val="28"/>
        </w:rPr>
        <w:t>Волосюк</w:t>
      </w:r>
      <w:proofErr w:type="spellEnd"/>
      <w:r w:rsidR="00C963AB" w:rsidRPr="00C963AB">
        <w:rPr>
          <w:rFonts w:ascii="Times New Roman" w:hAnsi="Times New Roman"/>
          <w:sz w:val="28"/>
          <w:szCs w:val="28"/>
        </w:rPr>
        <w:t xml:space="preserve"> Олесі Іванівні згідно витягу з Державного реєстру речових прав нерухоме майно про реєстрацію права власності від 06 червня 2024 року, індексний номер витягу: 381782069, реєстраційний номер об'єкта нерухомого майна: 2949538656060,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ТО01:5206-8644-2892-6514,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342DEDB9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6105ACA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E74CD6C" w14:textId="31C54F5C" w:rsidR="00C6444B" w:rsidRPr="00305A6F" w:rsidRDefault="00C6444B" w:rsidP="00C364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0C6253C" w14:textId="77777777" w:rsidR="006B2D7F" w:rsidRDefault="006B2D7F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F9797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AB55372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F235E" w14:textId="3294EC82" w:rsidR="00C6444B" w:rsidRPr="00305A6F" w:rsidRDefault="00C6444B" w:rsidP="00C64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="00461E99">
        <w:rPr>
          <w:rFonts w:ascii="Times New Roman" w:hAnsi="Times New Roman"/>
          <w:sz w:val="28"/>
          <w:szCs w:val="28"/>
        </w:rPr>
        <w:t xml:space="preserve">садовий будинок </w:t>
      </w:r>
      <w:r w:rsidR="0093051C" w:rsidRPr="0093051C">
        <w:rPr>
          <w:rFonts w:ascii="Times New Roman" w:hAnsi="Times New Roman"/>
          <w:sz w:val="28"/>
          <w:szCs w:val="28"/>
        </w:rPr>
        <w:t xml:space="preserve">№ </w:t>
      </w:r>
      <w:r w:rsidR="00C963AB" w:rsidRPr="00C963AB">
        <w:rPr>
          <w:rFonts w:ascii="Times New Roman" w:hAnsi="Times New Roman"/>
          <w:sz w:val="28"/>
          <w:szCs w:val="28"/>
        </w:rPr>
        <w:t>55-Б, який знаходиться на території Городоцької територіальної громади в масиві «Райдужний», загальною площею 65.5 м</w:t>
      </w:r>
      <w:r w:rsidR="00C963AB" w:rsidRPr="00C963AB">
        <w:rPr>
          <w:rFonts w:ascii="Times New Roman" w:hAnsi="Times New Roman"/>
          <w:sz w:val="28"/>
          <w:szCs w:val="28"/>
          <w:vertAlign w:val="superscript"/>
        </w:rPr>
        <w:t>2</w:t>
      </w:r>
      <w:r w:rsidR="00C963AB" w:rsidRPr="00C963AB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C963AB" w:rsidRPr="00C963AB">
        <w:rPr>
          <w:rFonts w:ascii="Times New Roman" w:hAnsi="Times New Roman"/>
          <w:bCs/>
          <w:sz w:val="28"/>
          <w:szCs w:val="28"/>
        </w:rPr>
        <w:t xml:space="preserve">громадянці </w:t>
      </w:r>
      <w:proofErr w:type="spellStart"/>
      <w:r w:rsidR="00C963AB" w:rsidRPr="00C963AB">
        <w:rPr>
          <w:rFonts w:ascii="Times New Roman" w:hAnsi="Times New Roman"/>
          <w:bCs/>
          <w:sz w:val="28"/>
          <w:szCs w:val="28"/>
        </w:rPr>
        <w:t>Волосюк</w:t>
      </w:r>
      <w:proofErr w:type="spellEnd"/>
      <w:r w:rsidR="00C963AB" w:rsidRPr="00C963AB">
        <w:rPr>
          <w:rFonts w:ascii="Times New Roman" w:hAnsi="Times New Roman"/>
          <w:bCs/>
          <w:sz w:val="28"/>
          <w:szCs w:val="28"/>
        </w:rPr>
        <w:t xml:space="preserve"> Олесі Іванівні</w:t>
      </w:r>
      <w:r w:rsidR="00C963AB" w:rsidRPr="00C963AB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06 червня 2024 року, індексний номер витягу: 381782069, реєстраційний номер об'єкта нерухомого майна: 2949538656060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C0C96CE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A022584" w14:textId="77777777" w:rsidR="00C6444B" w:rsidRPr="00305A6F" w:rsidRDefault="00C6444B" w:rsidP="00C6444B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661A23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2B057AB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C42B68D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661E56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24ABC598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CC80BD8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17B3D14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7FE2F969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4187267C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C27E7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F3C659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D20D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2CAFF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C6444B" w:rsidRPr="00305A6F" w14:paraId="01883178" w14:textId="77777777" w:rsidTr="00200A57">
        <w:trPr>
          <w:trHeight w:val="1246"/>
        </w:trPr>
        <w:tc>
          <w:tcPr>
            <w:tcW w:w="5279" w:type="dxa"/>
            <w:shd w:val="clear" w:color="auto" w:fill="auto"/>
          </w:tcPr>
          <w:p w14:paraId="5B229D7C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5A0079D5" w14:textId="1D305C0F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F4ECDC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6D39064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FB2104E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2D2863C4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C6444B" w:rsidRPr="00305A6F" w14:paraId="0864ABA3" w14:textId="77777777" w:rsidTr="00200A57">
        <w:tc>
          <w:tcPr>
            <w:tcW w:w="5279" w:type="dxa"/>
            <w:shd w:val="clear" w:color="auto" w:fill="auto"/>
          </w:tcPr>
          <w:p w14:paraId="60DE853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3A9406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F19C32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3A5FBCE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05DEC3B0" w14:textId="63485ED9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4E05DB4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BA104D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A104E2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9456B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CF64B3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57060A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8F6D6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9194DEE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350E30FF" w14:textId="70003285" w:rsidR="00C6444B" w:rsidRPr="00305A6F" w:rsidRDefault="00C6444B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6444B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D0A97"/>
    <w:rsid w:val="001005EE"/>
    <w:rsid w:val="00103370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305A6F"/>
    <w:rsid w:val="00337565"/>
    <w:rsid w:val="0033797A"/>
    <w:rsid w:val="003418AF"/>
    <w:rsid w:val="00343410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822E6"/>
    <w:rsid w:val="00595EAB"/>
    <w:rsid w:val="005B230B"/>
    <w:rsid w:val="005C1DCA"/>
    <w:rsid w:val="005E38EC"/>
    <w:rsid w:val="006016EC"/>
    <w:rsid w:val="00625E0F"/>
    <w:rsid w:val="006637C0"/>
    <w:rsid w:val="006663B8"/>
    <w:rsid w:val="006B2D7F"/>
    <w:rsid w:val="0072179F"/>
    <w:rsid w:val="00725450"/>
    <w:rsid w:val="00731F04"/>
    <w:rsid w:val="00740A06"/>
    <w:rsid w:val="007410B0"/>
    <w:rsid w:val="00754F59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3BF4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D0E5D"/>
    <w:rsid w:val="00BD6CDC"/>
    <w:rsid w:val="00BF40AC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963A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425EA"/>
    <w:rsid w:val="00E4444B"/>
    <w:rsid w:val="00E44AC7"/>
    <w:rsid w:val="00E53E43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4E450219-807C-4B9A-ACE1-448569AD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4614</Words>
  <Characters>2630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72</cp:revision>
  <cp:lastPrinted>2024-06-10T06:00:00Z</cp:lastPrinted>
  <dcterms:created xsi:type="dcterms:W3CDTF">2023-07-19T13:30:00Z</dcterms:created>
  <dcterms:modified xsi:type="dcterms:W3CDTF">2024-06-10T06:00:00Z</dcterms:modified>
</cp:coreProperties>
</file>