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1" w:type="dxa"/>
        <w:tblLook w:val="04A0" w:firstRow="1" w:lastRow="0" w:firstColumn="1" w:lastColumn="0" w:noHBand="0" w:noVBand="1"/>
      </w:tblPr>
      <w:tblGrid>
        <w:gridCol w:w="9721"/>
      </w:tblGrid>
      <w:tr w:rsidR="007753FA" w:rsidRPr="007753FA" w:rsidTr="00336FD5">
        <w:tc>
          <w:tcPr>
            <w:tcW w:w="9721" w:type="dxa"/>
          </w:tcPr>
          <w:p w:rsidR="007753FA" w:rsidRPr="007753FA" w:rsidRDefault="007753FA" w:rsidP="007753FA">
            <w:pPr>
              <w:spacing w:after="0" w:line="240" w:lineRule="auto"/>
              <w:ind w:left="5529"/>
              <w:jc w:val="both"/>
              <w:rPr>
                <w:rFonts w:ascii="Times New Roman" w:eastAsia="Calibri" w:hAnsi="Times New Roman" w:cs="Times New Roman"/>
                <w:sz w:val="28"/>
                <w:szCs w:val="28"/>
              </w:rPr>
            </w:pPr>
            <w:r w:rsidRPr="007753FA">
              <w:rPr>
                <w:rFonts w:ascii="Times New Roman" w:eastAsia="Calibri" w:hAnsi="Times New Roman" w:cs="Times New Roman"/>
                <w:sz w:val="24"/>
                <w:szCs w:val="24"/>
              </w:rPr>
              <w:t xml:space="preserve">                                                                 </w:t>
            </w:r>
            <w:r w:rsidRPr="007753FA">
              <w:rPr>
                <w:rFonts w:ascii="Times New Roman" w:eastAsia="Calibri" w:hAnsi="Times New Roman" w:cs="Times New Roman"/>
                <w:sz w:val="28"/>
                <w:szCs w:val="28"/>
              </w:rPr>
              <w:t>ЗАТВЕРДЖЕНО</w:t>
            </w:r>
          </w:p>
          <w:p w:rsidR="007753FA" w:rsidRPr="007753FA" w:rsidRDefault="007753FA" w:rsidP="007753FA">
            <w:pPr>
              <w:spacing w:after="0" w:line="240" w:lineRule="auto"/>
              <w:ind w:left="5529"/>
              <w:jc w:val="both"/>
              <w:rPr>
                <w:rFonts w:ascii="Times New Roman" w:eastAsia="Calibri" w:hAnsi="Times New Roman" w:cs="Times New Roman"/>
                <w:sz w:val="28"/>
                <w:szCs w:val="28"/>
              </w:rPr>
            </w:pPr>
            <w:r w:rsidRPr="007753FA">
              <w:rPr>
                <w:rFonts w:ascii="Times New Roman" w:eastAsia="Calibri" w:hAnsi="Times New Roman" w:cs="Times New Roman"/>
                <w:sz w:val="28"/>
                <w:szCs w:val="28"/>
              </w:rPr>
              <w:t xml:space="preserve">Рішення Городоцької сільської </w:t>
            </w:r>
          </w:p>
          <w:p w:rsidR="007753FA" w:rsidRPr="007753FA" w:rsidRDefault="007753FA" w:rsidP="007753FA">
            <w:pPr>
              <w:spacing w:after="0" w:line="240" w:lineRule="auto"/>
              <w:ind w:left="5529"/>
              <w:jc w:val="both"/>
              <w:rPr>
                <w:rFonts w:ascii="Times New Roman" w:eastAsia="Calibri" w:hAnsi="Times New Roman" w:cs="Times New Roman"/>
                <w:sz w:val="28"/>
                <w:szCs w:val="28"/>
              </w:rPr>
            </w:pPr>
            <w:r w:rsidRPr="007753FA">
              <w:rPr>
                <w:rFonts w:ascii="Times New Roman" w:eastAsia="Calibri" w:hAnsi="Times New Roman" w:cs="Times New Roman"/>
                <w:sz w:val="28"/>
                <w:szCs w:val="28"/>
              </w:rPr>
              <w:t xml:space="preserve">ради </w:t>
            </w:r>
          </w:p>
          <w:p w:rsidR="007753FA" w:rsidRPr="007753FA" w:rsidRDefault="007753FA" w:rsidP="007753FA">
            <w:pPr>
              <w:spacing w:after="0" w:line="240" w:lineRule="auto"/>
              <w:ind w:left="5529"/>
              <w:jc w:val="both"/>
              <w:rPr>
                <w:rFonts w:ascii="Times New Roman" w:eastAsia="Times New Roman" w:hAnsi="Times New Roman" w:cs="Times New Roman"/>
                <w:b/>
                <w:bCs/>
                <w:color w:val="7A7A7A"/>
                <w:sz w:val="28"/>
                <w:szCs w:val="28"/>
              </w:rPr>
            </w:pPr>
            <w:r w:rsidRPr="007753FA">
              <w:rPr>
                <w:rFonts w:ascii="Times New Roman" w:eastAsia="Calibri" w:hAnsi="Times New Roman" w:cs="Times New Roman"/>
                <w:sz w:val="28"/>
                <w:szCs w:val="28"/>
              </w:rPr>
              <w:t xml:space="preserve"> 02 квітня 2024 року № 1607</w:t>
            </w:r>
          </w:p>
          <w:p w:rsidR="007753FA" w:rsidRPr="007753FA" w:rsidRDefault="007753FA" w:rsidP="007753FA">
            <w:pPr>
              <w:spacing w:after="0" w:line="240" w:lineRule="auto"/>
              <w:ind w:left="6379"/>
              <w:jc w:val="both"/>
              <w:rPr>
                <w:rFonts w:ascii="Times New Roman" w:eastAsia="Calibri" w:hAnsi="Times New Roman" w:cs="Times New Roman"/>
                <w:spacing w:val="60"/>
                <w:sz w:val="24"/>
                <w:szCs w:val="24"/>
              </w:rPr>
            </w:pPr>
          </w:p>
          <w:p w:rsidR="007753FA" w:rsidRPr="007753FA" w:rsidRDefault="007753FA" w:rsidP="007753FA">
            <w:pPr>
              <w:widowControl w:val="0"/>
              <w:spacing w:after="0" w:line="240" w:lineRule="auto"/>
              <w:jc w:val="center"/>
              <w:rPr>
                <w:rFonts w:ascii="Times New Roman" w:eastAsia="Courier New" w:hAnsi="Times New Roman" w:cs="Times New Roman"/>
                <w:b/>
                <w:bCs/>
                <w:color w:val="000000"/>
                <w:spacing w:val="60"/>
                <w:sz w:val="24"/>
                <w:szCs w:val="24"/>
                <w:lang w:eastAsia="uk-UA"/>
              </w:rPr>
            </w:pPr>
            <w:r w:rsidRPr="007753FA">
              <w:rPr>
                <w:rFonts w:ascii="Times New Roman" w:eastAsia="Courier New" w:hAnsi="Times New Roman" w:cs="Times New Roman"/>
                <w:b/>
                <w:bCs/>
                <w:color w:val="000000"/>
                <w:spacing w:val="60"/>
                <w:sz w:val="24"/>
                <w:szCs w:val="24"/>
                <w:lang w:eastAsia="uk-UA"/>
              </w:rPr>
              <w:t>ЗВІТ</w:t>
            </w:r>
          </w:p>
          <w:p w:rsidR="007753FA" w:rsidRPr="007753FA" w:rsidRDefault="007753FA" w:rsidP="007753FA">
            <w:pPr>
              <w:widowControl w:val="0"/>
              <w:spacing w:after="0" w:line="240" w:lineRule="auto"/>
              <w:jc w:val="center"/>
              <w:rPr>
                <w:rFonts w:ascii="Times New Roman" w:eastAsia="Courier New" w:hAnsi="Times New Roman" w:cs="Times New Roman"/>
                <w:b/>
                <w:bCs/>
                <w:color w:val="000000"/>
                <w:sz w:val="24"/>
                <w:szCs w:val="24"/>
                <w:lang w:eastAsia="uk-UA"/>
              </w:rPr>
            </w:pPr>
            <w:r w:rsidRPr="007753FA">
              <w:rPr>
                <w:rFonts w:ascii="Times New Roman" w:eastAsia="Courier New" w:hAnsi="Times New Roman" w:cs="Times New Roman"/>
                <w:b/>
                <w:bCs/>
                <w:color w:val="000000"/>
                <w:sz w:val="24"/>
                <w:szCs w:val="24"/>
                <w:lang w:eastAsia="uk-UA"/>
              </w:rPr>
              <w:t xml:space="preserve">про виконання Програми економічного та соціального розвитку території </w:t>
            </w:r>
            <w:r w:rsidRPr="007753FA">
              <w:rPr>
                <w:rFonts w:ascii="Times New Roman" w:eastAsia="Courier New" w:hAnsi="Times New Roman" w:cs="Times New Roman"/>
                <w:b/>
                <w:bCs/>
                <w:color w:val="000000"/>
                <w:sz w:val="24"/>
                <w:szCs w:val="24"/>
                <w:lang w:eastAsia="uk-UA"/>
              </w:rPr>
              <w:br/>
              <w:t>Городоцької сільської територіальної громади на 2023 рік</w:t>
            </w:r>
          </w:p>
          <w:p w:rsidR="007753FA" w:rsidRPr="007753FA" w:rsidRDefault="007753FA" w:rsidP="007753FA">
            <w:pPr>
              <w:widowControl w:val="0"/>
              <w:spacing w:after="0" w:line="240" w:lineRule="auto"/>
              <w:jc w:val="center"/>
              <w:rPr>
                <w:rFonts w:ascii="Times New Roman" w:eastAsia="Courier New" w:hAnsi="Times New Roman" w:cs="Times New Roman"/>
                <w:b/>
                <w:bCs/>
                <w:sz w:val="24"/>
                <w:szCs w:val="24"/>
                <w:lang w:eastAsia="uk-UA"/>
              </w:rPr>
            </w:pP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uk-UA"/>
              </w:rPr>
            </w:pPr>
            <w:r w:rsidRPr="007753FA">
              <w:rPr>
                <w:rFonts w:ascii="Times New Roman" w:eastAsia="Courier New" w:hAnsi="Times New Roman" w:cs="Times New Roman"/>
                <w:color w:val="000000"/>
                <w:sz w:val="24"/>
                <w:szCs w:val="24"/>
                <w:lang w:eastAsia="uk-UA"/>
              </w:rPr>
              <w:t xml:space="preserve">Городоцька сільська рада (територіальна громада) утворилася в жовтні 2020 року шляхом об'єднання Городоцької, Обарівської та </w:t>
            </w:r>
            <w:proofErr w:type="spellStart"/>
            <w:r w:rsidRPr="007753FA">
              <w:rPr>
                <w:rFonts w:ascii="Times New Roman" w:eastAsia="Courier New" w:hAnsi="Times New Roman" w:cs="Times New Roman"/>
                <w:color w:val="000000"/>
                <w:sz w:val="24"/>
                <w:szCs w:val="24"/>
                <w:lang w:eastAsia="uk-UA"/>
              </w:rPr>
              <w:t>Бронниківської</w:t>
            </w:r>
            <w:proofErr w:type="spellEnd"/>
            <w:r w:rsidRPr="007753FA">
              <w:rPr>
                <w:rFonts w:ascii="Times New Roman" w:eastAsia="Courier New" w:hAnsi="Times New Roman" w:cs="Times New Roman"/>
                <w:color w:val="000000"/>
                <w:sz w:val="24"/>
                <w:szCs w:val="24"/>
                <w:lang w:eastAsia="uk-UA"/>
              </w:rPr>
              <w:t xml:space="preserve"> сільської ради з центром у с. Городок. До складу Городоцької сільської ради входять населені пункти: </w:t>
            </w:r>
            <w:proofErr w:type="spellStart"/>
            <w:r w:rsidRPr="007753FA">
              <w:rPr>
                <w:rFonts w:ascii="Times New Roman" w:eastAsia="Courier New" w:hAnsi="Times New Roman" w:cs="Times New Roman"/>
                <w:color w:val="000000"/>
                <w:sz w:val="24"/>
                <w:szCs w:val="24"/>
                <w:lang w:eastAsia="uk-UA"/>
              </w:rPr>
              <w:t>с.Городок</w:t>
            </w:r>
            <w:proofErr w:type="spellEnd"/>
            <w:r w:rsidRPr="007753FA">
              <w:rPr>
                <w:rFonts w:ascii="Times New Roman" w:eastAsia="Courier New" w:hAnsi="Times New Roman" w:cs="Times New Roman"/>
                <w:color w:val="000000"/>
                <w:sz w:val="24"/>
                <w:szCs w:val="24"/>
                <w:lang w:eastAsia="uk-UA"/>
              </w:rPr>
              <w:t xml:space="preserve">, </w:t>
            </w:r>
            <w:proofErr w:type="spellStart"/>
            <w:r w:rsidRPr="007753FA">
              <w:rPr>
                <w:rFonts w:ascii="Times New Roman" w:eastAsia="Courier New" w:hAnsi="Times New Roman" w:cs="Times New Roman"/>
                <w:color w:val="000000"/>
                <w:sz w:val="24"/>
                <w:szCs w:val="24"/>
                <w:lang w:eastAsia="uk-UA"/>
              </w:rPr>
              <w:t>с.Обарів</w:t>
            </w:r>
            <w:proofErr w:type="spellEnd"/>
            <w:r w:rsidRPr="007753FA">
              <w:rPr>
                <w:rFonts w:ascii="Times New Roman" w:eastAsia="Courier New" w:hAnsi="Times New Roman" w:cs="Times New Roman"/>
                <w:color w:val="000000"/>
                <w:sz w:val="24"/>
                <w:szCs w:val="24"/>
                <w:lang w:eastAsia="uk-UA"/>
              </w:rPr>
              <w:t xml:space="preserve">, </w:t>
            </w:r>
            <w:proofErr w:type="spellStart"/>
            <w:r w:rsidRPr="007753FA">
              <w:rPr>
                <w:rFonts w:ascii="Times New Roman" w:eastAsia="Courier New" w:hAnsi="Times New Roman" w:cs="Times New Roman"/>
                <w:color w:val="000000"/>
                <w:sz w:val="24"/>
                <w:szCs w:val="24"/>
                <w:lang w:eastAsia="uk-UA"/>
              </w:rPr>
              <w:t>с.Бронники</w:t>
            </w:r>
            <w:proofErr w:type="spellEnd"/>
            <w:r w:rsidRPr="007753FA">
              <w:rPr>
                <w:rFonts w:ascii="Times New Roman" w:eastAsia="Courier New" w:hAnsi="Times New Roman" w:cs="Times New Roman"/>
                <w:color w:val="000000"/>
                <w:sz w:val="24"/>
                <w:szCs w:val="24"/>
                <w:lang w:eastAsia="uk-UA"/>
              </w:rPr>
              <w:t xml:space="preserve">, </w:t>
            </w:r>
            <w:proofErr w:type="spellStart"/>
            <w:r w:rsidRPr="007753FA">
              <w:rPr>
                <w:rFonts w:ascii="Times New Roman" w:eastAsia="Courier New" w:hAnsi="Times New Roman" w:cs="Times New Roman"/>
                <w:color w:val="000000"/>
                <w:sz w:val="24"/>
                <w:szCs w:val="24"/>
                <w:lang w:eastAsia="uk-UA"/>
              </w:rPr>
              <w:t>с.Понебель,с.Карпилівка</w:t>
            </w:r>
            <w:proofErr w:type="spellEnd"/>
            <w:r w:rsidRPr="007753FA">
              <w:rPr>
                <w:rFonts w:ascii="Times New Roman" w:eastAsia="Courier New" w:hAnsi="Times New Roman" w:cs="Times New Roman"/>
                <w:color w:val="000000"/>
                <w:sz w:val="24"/>
                <w:szCs w:val="24"/>
                <w:lang w:eastAsia="uk-UA"/>
              </w:rPr>
              <w:t xml:space="preserve">, </w:t>
            </w:r>
            <w:proofErr w:type="spellStart"/>
            <w:r w:rsidRPr="007753FA">
              <w:rPr>
                <w:rFonts w:ascii="Times New Roman" w:eastAsia="Courier New" w:hAnsi="Times New Roman" w:cs="Times New Roman"/>
                <w:color w:val="000000"/>
                <w:sz w:val="24"/>
                <w:szCs w:val="24"/>
                <w:lang w:eastAsia="uk-UA"/>
              </w:rPr>
              <w:t>с.Караєвичі</w:t>
            </w:r>
            <w:proofErr w:type="spellEnd"/>
            <w:r w:rsidRPr="007753FA">
              <w:rPr>
                <w:rFonts w:ascii="Times New Roman" w:eastAsia="Courier New" w:hAnsi="Times New Roman" w:cs="Times New Roman"/>
                <w:color w:val="000000"/>
                <w:sz w:val="24"/>
                <w:szCs w:val="24"/>
                <w:lang w:eastAsia="uk-UA"/>
              </w:rPr>
              <w:t xml:space="preserve">, </w:t>
            </w:r>
            <w:proofErr w:type="spellStart"/>
            <w:r w:rsidRPr="007753FA">
              <w:rPr>
                <w:rFonts w:ascii="Times New Roman" w:eastAsia="Courier New" w:hAnsi="Times New Roman" w:cs="Times New Roman"/>
                <w:color w:val="000000"/>
                <w:sz w:val="24"/>
                <w:szCs w:val="24"/>
                <w:lang w:eastAsia="uk-UA"/>
              </w:rPr>
              <w:t>с.Метків</w:t>
            </w:r>
            <w:proofErr w:type="spellEnd"/>
            <w:r w:rsidRPr="007753FA">
              <w:rPr>
                <w:rFonts w:ascii="Times New Roman" w:eastAsia="Courier New" w:hAnsi="Times New Roman" w:cs="Times New Roman"/>
                <w:color w:val="000000"/>
                <w:sz w:val="24"/>
                <w:szCs w:val="24"/>
                <w:lang w:eastAsia="uk-UA"/>
              </w:rPr>
              <w:t xml:space="preserve">, </w:t>
            </w:r>
            <w:proofErr w:type="spellStart"/>
            <w:r w:rsidRPr="007753FA">
              <w:rPr>
                <w:rFonts w:ascii="Times New Roman" w:eastAsia="Courier New" w:hAnsi="Times New Roman" w:cs="Times New Roman"/>
                <w:color w:val="000000"/>
                <w:sz w:val="24"/>
                <w:szCs w:val="24"/>
                <w:lang w:eastAsia="uk-UA"/>
              </w:rPr>
              <w:t>с.Рубче</w:t>
            </w:r>
            <w:proofErr w:type="spellEnd"/>
            <w:r w:rsidRPr="007753FA">
              <w:rPr>
                <w:rFonts w:ascii="Times New Roman" w:eastAsia="Courier New" w:hAnsi="Times New Roman" w:cs="Times New Roman"/>
                <w:color w:val="000000"/>
                <w:sz w:val="24"/>
                <w:szCs w:val="24"/>
                <w:lang w:eastAsia="uk-UA"/>
              </w:rPr>
              <w:t xml:space="preserve">, </w:t>
            </w:r>
            <w:proofErr w:type="spellStart"/>
            <w:r w:rsidRPr="007753FA">
              <w:rPr>
                <w:rFonts w:ascii="Times New Roman" w:eastAsia="Courier New" w:hAnsi="Times New Roman" w:cs="Times New Roman"/>
                <w:color w:val="000000"/>
                <w:sz w:val="24"/>
                <w:szCs w:val="24"/>
                <w:lang w:eastAsia="uk-UA"/>
              </w:rPr>
              <w:t>с.Михайлівка</w:t>
            </w:r>
            <w:proofErr w:type="spellEnd"/>
            <w:r w:rsidRPr="007753FA">
              <w:rPr>
                <w:rFonts w:ascii="Times New Roman" w:eastAsia="Courier New" w:hAnsi="Times New Roman" w:cs="Times New Roman"/>
                <w:color w:val="000000"/>
                <w:sz w:val="24"/>
                <w:szCs w:val="24"/>
                <w:lang w:eastAsia="uk-UA"/>
              </w:rPr>
              <w:t xml:space="preserve">, </w:t>
            </w:r>
            <w:proofErr w:type="spellStart"/>
            <w:r w:rsidRPr="007753FA">
              <w:rPr>
                <w:rFonts w:ascii="Times New Roman" w:eastAsia="Courier New" w:hAnsi="Times New Roman" w:cs="Times New Roman"/>
                <w:color w:val="000000"/>
                <w:sz w:val="24"/>
                <w:szCs w:val="24"/>
                <w:lang w:eastAsia="uk-UA"/>
              </w:rPr>
              <w:t>с.Ставки</w:t>
            </w:r>
            <w:proofErr w:type="spellEnd"/>
            <w:r w:rsidRPr="007753FA">
              <w:rPr>
                <w:rFonts w:ascii="Times New Roman" w:eastAsia="Courier New" w:hAnsi="Times New Roman" w:cs="Times New Roman"/>
                <w:color w:val="000000"/>
                <w:sz w:val="24"/>
                <w:szCs w:val="24"/>
                <w:lang w:eastAsia="uk-UA"/>
              </w:rPr>
              <w:t xml:space="preserve">, </w:t>
            </w:r>
            <w:proofErr w:type="spellStart"/>
            <w:r w:rsidRPr="007753FA">
              <w:rPr>
                <w:rFonts w:ascii="Times New Roman" w:eastAsia="Courier New" w:hAnsi="Times New Roman" w:cs="Times New Roman"/>
                <w:color w:val="000000"/>
                <w:sz w:val="24"/>
                <w:szCs w:val="24"/>
                <w:lang w:eastAsia="uk-UA"/>
              </w:rPr>
              <w:t>с.Рогачів</w:t>
            </w:r>
            <w:proofErr w:type="spellEnd"/>
            <w:r w:rsidRPr="007753FA">
              <w:rPr>
                <w:rFonts w:ascii="Times New Roman" w:eastAsia="Courier New" w:hAnsi="Times New Roman" w:cs="Times New Roman"/>
                <w:color w:val="000000"/>
                <w:sz w:val="24"/>
                <w:szCs w:val="24"/>
                <w:lang w:eastAsia="uk-UA"/>
              </w:rPr>
              <w:t xml:space="preserve">, </w:t>
            </w:r>
            <w:proofErr w:type="spellStart"/>
            <w:r w:rsidRPr="007753FA">
              <w:rPr>
                <w:rFonts w:ascii="Times New Roman" w:eastAsia="Courier New" w:hAnsi="Times New Roman" w:cs="Times New Roman"/>
                <w:color w:val="000000"/>
                <w:sz w:val="24"/>
                <w:szCs w:val="24"/>
                <w:lang w:eastAsia="uk-UA"/>
              </w:rPr>
              <w:t>с.Білівські</w:t>
            </w:r>
            <w:proofErr w:type="spellEnd"/>
            <w:r w:rsidRPr="007753FA">
              <w:rPr>
                <w:rFonts w:ascii="Times New Roman" w:eastAsia="Courier New" w:hAnsi="Times New Roman" w:cs="Times New Roman"/>
                <w:color w:val="000000"/>
                <w:sz w:val="24"/>
                <w:szCs w:val="24"/>
                <w:lang w:eastAsia="uk-UA"/>
              </w:rPr>
              <w:t xml:space="preserve"> Хутори.</w:t>
            </w:r>
          </w:p>
          <w:p w:rsidR="007753FA" w:rsidRPr="007753FA" w:rsidRDefault="007753FA" w:rsidP="007753FA">
            <w:pPr>
              <w:widowControl w:val="0"/>
              <w:spacing w:after="0" w:line="240" w:lineRule="auto"/>
              <w:jc w:val="center"/>
              <w:rPr>
                <w:rFonts w:ascii="Times New Roman" w:eastAsia="Courier New" w:hAnsi="Times New Roman" w:cs="Times New Roman"/>
                <w:sz w:val="24"/>
                <w:szCs w:val="24"/>
                <w:lang w:eastAsia="uk-UA"/>
              </w:rPr>
            </w:pPr>
            <w:r w:rsidRPr="007753FA">
              <w:rPr>
                <w:rFonts w:ascii="Times New Roman" w:eastAsia="Courier New" w:hAnsi="Times New Roman" w:cs="Times New Roman"/>
                <w:noProof/>
                <w:color w:val="000000"/>
                <w:sz w:val="24"/>
                <w:szCs w:val="24"/>
                <w:lang w:eastAsia="uk-UA"/>
              </w:rPr>
              <w:drawing>
                <wp:inline distT="0" distB="0" distL="0" distR="0" wp14:anchorId="21732472" wp14:editId="5949F637">
                  <wp:extent cx="4469704" cy="34518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8772" cy="3458863"/>
                          </a:xfrm>
                          <a:prstGeom prst="rect">
                            <a:avLst/>
                          </a:prstGeom>
                          <a:noFill/>
                          <a:ln>
                            <a:noFill/>
                          </a:ln>
                        </pic:spPr>
                      </pic:pic>
                    </a:graphicData>
                  </a:graphic>
                </wp:inline>
              </w:drawing>
            </w:r>
          </w:p>
          <w:p w:rsidR="007753FA" w:rsidRPr="007753FA" w:rsidRDefault="007753FA" w:rsidP="007753FA">
            <w:pPr>
              <w:widowControl w:val="0"/>
              <w:spacing w:after="0" w:line="240" w:lineRule="auto"/>
              <w:ind w:firstLine="567"/>
              <w:jc w:val="both"/>
              <w:rPr>
                <w:rFonts w:ascii="Times New Roman" w:eastAsia="Courier New" w:hAnsi="Times New Roman" w:cs="Times New Roman"/>
                <w:sz w:val="24"/>
                <w:szCs w:val="24"/>
                <w:lang w:eastAsia="uk-UA"/>
              </w:rPr>
            </w:pPr>
            <w:r w:rsidRPr="007753FA">
              <w:rPr>
                <w:rFonts w:ascii="Times New Roman" w:eastAsia="Courier New" w:hAnsi="Times New Roman" w:cs="Times New Roman"/>
                <w:color w:val="000000"/>
                <w:sz w:val="24"/>
                <w:szCs w:val="24"/>
                <w:lang w:eastAsia="uk-UA"/>
              </w:rPr>
              <w:t>Відповідно до Методики формування спроможних територіальних громад територіальна громада повинна забезпечити виконання політичної, економічної, соціально - культурної та екологічної функцій. Для закріплення позитивних тенденцій та вирішення проблемних питань економічного і соціального розвитку територіальної громади, координації роботи органів виконавчої влади, місцевого самоврядування, комунальних закладів розроблено чіткий план дій - Програму економічного і соціального розвитку Городоцької сільської ради (далі – Програма).</w:t>
            </w: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uk-UA"/>
              </w:rPr>
            </w:pPr>
            <w:r w:rsidRPr="007753FA">
              <w:rPr>
                <w:rFonts w:ascii="Times New Roman" w:eastAsia="Courier New" w:hAnsi="Times New Roman" w:cs="Times New Roman"/>
                <w:color w:val="000000"/>
                <w:sz w:val="24"/>
                <w:szCs w:val="24"/>
                <w:lang w:eastAsia="uk-UA"/>
              </w:rPr>
              <w:t xml:space="preserve">Програму економічного та соціального розвитку території Городоцької сільської територіальної громади на 2023 рік, затверджено рішенням Городоцької сільської ради від </w:t>
            </w:r>
            <w:r w:rsidRPr="007753FA">
              <w:rPr>
                <w:rFonts w:ascii="Times New Roman" w:eastAsia="Courier New" w:hAnsi="Times New Roman" w:cs="Times New Roman"/>
                <w:color w:val="000000"/>
                <w:sz w:val="24"/>
                <w:szCs w:val="24"/>
                <w:lang w:eastAsia="uk-UA" w:bidi="uk-UA"/>
              </w:rPr>
              <w:t xml:space="preserve">20 грудня 2022 </w:t>
            </w:r>
            <w:r w:rsidRPr="007753FA">
              <w:rPr>
                <w:rFonts w:ascii="Times New Roman" w:eastAsia="Courier New" w:hAnsi="Times New Roman" w:cs="Times New Roman"/>
                <w:color w:val="000000"/>
                <w:sz w:val="24"/>
                <w:szCs w:val="24"/>
                <w:lang w:eastAsia="uk-UA"/>
              </w:rPr>
              <w:t>року № 1129.</w:t>
            </w:r>
          </w:p>
          <w:p w:rsidR="007753FA" w:rsidRPr="007753FA" w:rsidRDefault="007753FA" w:rsidP="007753FA">
            <w:pPr>
              <w:widowControl w:val="0"/>
              <w:spacing w:after="0" w:line="240" w:lineRule="auto"/>
              <w:ind w:firstLine="708"/>
              <w:jc w:val="both"/>
              <w:rPr>
                <w:rFonts w:ascii="Times New Roman" w:eastAsia="Courier New" w:hAnsi="Times New Roman" w:cs="Times New Roman"/>
                <w:sz w:val="24"/>
                <w:szCs w:val="24"/>
                <w:lang w:eastAsia="uk-UA"/>
              </w:rPr>
            </w:pPr>
            <w:r w:rsidRPr="007753FA">
              <w:rPr>
                <w:rFonts w:ascii="Times New Roman" w:eastAsia="Courier New" w:hAnsi="Times New Roman" w:cs="Times New Roman"/>
                <w:color w:val="000000"/>
                <w:sz w:val="24"/>
                <w:szCs w:val="24"/>
                <w:lang w:eastAsia="uk-UA"/>
              </w:rPr>
              <w:t xml:space="preserve">Програму розроблено з урахуванням завдань і положень «Стратегії розвитку Рівненської області на період до 2027 року», затвердженої розпорядженням голови Рівненської облдержадміністрації від 28 грудня 2019 року № 1098 та «Плану на 2021-2023 роки із реалізації Стратегії розвитку Рівненської області на період до 2027 року», затвердженого розпорядженням голови Рівненської облдержадміністрації від 14 лютого 2020 року №77, з урахуванням завдань і положень бюджетного законодавства, планів сіл що об’єднались, на основі результатів аналізу проблем та першочергових потреб громадян які </w:t>
            </w:r>
            <w:r w:rsidRPr="007753FA">
              <w:rPr>
                <w:rFonts w:ascii="Times New Roman" w:eastAsia="Courier New" w:hAnsi="Times New Roman" w:cs="Times New Roman"/>
                <w:color w:val="000000"/>
                <w:sz w:val="24"/>
                <w:szCs w:val="24"/>
                <w:lang w:eastAsia="uk-UA"/>
              </w:rPr>
              <w:lastRenderedPageBreak/>
              <w:t>проживають на території об’єднаної територіальної громади.</w:t>
            </w: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uk-UA"/>
              </w:rPr>
            </w:pPr>
            <w:r w:rsidRPr="007753FA">
              <w:rPr>
                <w:rFonts w:ascii="Times New Roman" w:eastAsia="Courier New" w:hAnsi="Times New Roman" w:cs="Times New Roman"/>
                <w:color w:val="000000"/>
                <w:sz w:val="24"/>
                <w:szCs w:val="24"/>
                <w:lang w:eastAsia="uk-UA"/>
              </w:rPr>
              <w:t>Головною метою Програми 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uk-UA"/>
              </w:rPr>
            </w:pPr>
            <w:r w:rsidRPr="007753FA">
              <w:rPr>
                <w:rFonts w:ascii="Times New Roman" w:eastAsia="Courier New" w:hAnsi="Times New Roman" w:cs="Times New Roman"/>
                <w:color w:val="000000"/>
                <w:sz w:val="24"/>
                <w:szCs w:val="24"/>
                <w:lang w:eastAsia="uk-UA"/>
              </w:rPr>
              <w:t>Реалізація Програми здійснювалась через фінансування цієї програми безпосередньо та цільових програм.</w:t>
            </w: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uk-UA" w:bidi="uk-UA"/>
              </w:rPr>
            </w:pPr>
            <w:r w:rsidRPr="007753FA">
              <w:rPr>
                <w:rFonts w:ascii="Times New Roman" w:eastAsia="Courier New" w:hAnsi="Times New Roman" w:cs="Times New Roman"/>
                <w:color w:val="000000"/>
                <w:sz w:val="24"/>
                <w:szCs w:val="24"/>
                <w:lang w:eastAsia="uk-UA" w:bidi="uk-UA"/>
              </w:rPr>
              <w:t>В 2023 році виконання Програми здійснювалось в умовах воєнного стану, запровадженого внаслідок збройної агресії російської федерації проти України.</w:t>
            </w: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uk-UA" w:bidi="uk-UA"/>
              </w:rPr>
            </w:pPr>
            <w:r w:rsidRPr="007753FA">
              <w:rPr>
                <w:rFonts w:ascii="Times New Roman" w:eastAsia="Courier New" w:hAnsi="Times New Roman" w:cs="Times New Roman"/>
                <w:color w:val="000000"/>
                <w:sz w:val="24"/>
                <w:szCs w:val="24"/>
                <w:lang w:eastAsia="uk-UA" w:bidi="uk-UA"/>
              </w:rPr>
              <w:t>Тому на виконання заходів Програми протягом звітного року суттєво вплинула черговість здійснення платежів Державною казначейською службою, встановлена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9 червня 2021 р. № 590.</w:t>
            </w: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ru-RU" w:bidi="uk-UA"/>
              </w:rPr>
            </w:pPr>
            <w:r w:rsidRPr="007753FA">
              <w:rPr>
                <w:rFonts w:ascii="Times New Roman" w:eastAsia="Courier New" w:hAnsi="Times New Roman" w:cs="Times New Roman"/>
                <w:color w:val="000000"/>
                <w:sz w:val="24"/>
                <w:szCs w:val="24"/>
                <w:lang w:eastAsia="ru-RU" w:bidi="uk-UA"/>
              </w:rPr>
              <w:t xml:space="preserve">З метою вирішення проблем і досягнення якісних показників у соціальній сфері на території громади протягом 2023 року реалізовувались місцеві цільові програми. </w:t>
            </w: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ru-RU" w:bidi="uk-UA"/>
              </w:rPr>
            </w:pPr>
            <w:r w:rsidRPr="007753FA">
              <w:rPr>
                <w:rFonts w:ascii="Times New Roman" w:eastAsia="Courier New" w:hAnsi="Times New Roman" w:cs="Times New Roman"/>
                <w:color w:val="000000"/>
                <w:sz w:val="24"/>
                <w:szCs w:val="24"/>
                <w:lang w:eastAsia="ru-RU" w:bidi="uk-UA"/>
              </w:rPr>
              <w:t xml:space="preserve">Цільовими програмами охоплено всі основні сфери діяльності Городоцької сільської ради, це забезпечує акумулювання фінансових, матеріально-технічних та інших ресурсів для розв'язання найважливіших проблем, сприяє забезпеченню ефективного управління всіма сферами господарювання територіальної громади. </w:t>
            </w: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ru-RU" w:bidi="uk-UA"/>
              </w:rPr>
            </w:pP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ru-RU" w:bidi="uk-UA"/>
              </w:rPr>
            </w:pPr>
            <w:r w:rsidRPr="007753FA">
              <w:rPr>
                <w:rFonts w:ascii="Times New Roman" w:eastAsia="Courier New" w:hAnsi="Times New Roman" w:cs="Times New Roman"/>
                <w:color w:val="000000"/>
                <w:sz w:val="24"/>
                <w:szCs w:val="24"/>
                <w:lang w:eastAsia="ru-RU" w:bidi="uk-UA"/>
              </w:rPr>
              <w:t>Загальна кількість програм, які діяли у 2023 році складає 29:</w:t>
            </w:r>
          </w:p>
          <w:tbl>
            <w:tblPr>
              <w:tblW w:w="9493" w:type="dxa"/>
              <w:tblLook w:val="04A0" w:firstRow="1" w:lastRow="0" w:firstColumn="1" w:lastColumn="0" w:noHBand="0" w:noVBand="1"/>
            </w:tblPr>
            <w:tblGrid>
              <w:gridCol w:w="562"/>
              <w:gridCol w:w="7230"/>
              <w:gridCol w:w="1701"/>
            </w:tblGrid>
            <w:tr w:rsidR="007753FA" w:rsidRPr="007753FA" w:rsidTr="00336FD5">
              <w:trPr>
                <w:trHeight w:val="70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w:t>
                  </w:r>
                </w:p>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з/п</w:t>
                  </w:r>
                </w:p>
              </w:tc>
              <w:tc>
                <w:tcPr>
                  <w:tcW w:w="7230" w:type="dxa"/>
                  <w:tcBorders>
                    <w:top w:val="single" w:sz="4" w:space="0" w:color="auto"/>
                    <w:left w:val="nil"/>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Назва програми</w:t>
                  </w:r>
                </w:p>
              </w:tc>
              <w:tc>
                <w:tcPr>
                  <w:tcW w:w="1701" w:type="dxa"/>
                  <w:tcBorders>
                    <w:top w:val="single" w:sz="4" w:space="0" w:color="auto"/>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Дата прийняття рішення </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1</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Програма врегулювання чисельності безпритульних тварин на території Городоцької сільської ради на 2021-2025</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14.07.2021 № 597</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2</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Програма розроблення містобудівної документації населених пунктів Городоцької сільської ради на 2021-2025 роки</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14.07.2021 № 596</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3</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Програма запобігання та протидії домашньому насильству та насильству за ознакою статі на період до 2025 року</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14.07.2021 року № 594</w:t>
                  </w:r>
                </w:p>
              </w:tc>
            </w:tr>
            <w:tr w:rsidR="007753FA" w:rsidRPr="007753FA" w:rsidTr="00336FD5">
              <w:trPr>
                <w:trHeight w:val="936"/>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4</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Програма розвитку та фінансової підтримки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 на 2021-2024 роки»</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30.09.2021 року №728</w:t>
                  </w:r>
                </w:p>
              </w:tc>
            </w:tr>
            <w:tr w:rsidR="007753FA" w:rsidRPr="007753FA" w:rsidTr="00336FD5">
              <w:trPr>
                <w:trHeight w:val="1248"/>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5</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Програма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2021- 2025 роки</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26.03.2021 року № 163</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6</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Програма створення місцевого та об’єктового фондів матеріальних резервів для запобігання і ліквідації наслідків надзвичайних ситуацій Городоцької сільської ради на 2021 – 2025 роки</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26.03.2021 року №162</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FF0000"/>
                      <w:sz w:val="24"/>
                      <w:szCs w:val="24"/>
                      <w:lang w:eastAsia="uk-UA"/>
                    </w:rPr>
                  </w:pPr>
                  <w:r w:rsidRPr="007753FA">
                    <w:rPr>
                      <w:rFonts w:ascii="Times New Roman" w:eastAsia="Times New Roman" w:hAnsi="Times New Roman" w:cs="Times New Roman"/>
                      <w:color w:val="FF0000"/>
                      <w:sz w:val="24"/>
                      <w:szCs w:val="24"/>
                      <w:lang w:eastAsia="uk-UA"/>
                    </w:rPr>
                    <w:t>7</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Програма запобігання виникненню, ліквідації наслідків надзвичайних ситуацій та протидії пожежам у природних екосистемах Городоцької сільської ради на 2022-2024 роки</w:t>
                  </w:r>
                </w:p>
              </w:tc>
              <w:tc>
                <w:tcPr>
                  <w:tcW w:w="1701" w:type="dxa"/>
                  <w:tcBorders>
                    <w:top w:val="nil"/>
                    <w:left w:val="nil"/>
                    <w:bottom w:val="single" w:sz="4" w:space="0" w:color="auto"/>
                    <w:right w:val="single" w:sz="4" w:space="0" w:color="auto"/>
                  </w:tcBorders>
                  <w:shd w:val="clear" w:color="auto" w:fill="auto"/>
                  <w:noWrap/>
                  <w:vAlign w:val="center"/>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 10.05.2022 року №79</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8</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Програма підтримки молоді у Городоцькій сільській раді Рівненського району Рівненської області на 2022-2025 роки</w:t>
                  </w:r>
                </w:p>
              </w:tc>
              <w:tc>
                <w:tcPr>
                  <w:tcW w:w="1701"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від 11.07.2022 року №1018 </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lastRenderedPageBreak/>
                    <w:t>9</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Програма розвитку культури в Городоцькій сільській раді Рівненського району Рівненської області на 2022-2024 роки</w:t>
                  </w:r>
                </w:p>
              </w:tc>
              <w:tc>
                <w:tcPr>
                  <w:tcW w:w="1701"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від 11.07.2022 року №1019    </w:t>
                  </w:r>
                </w:p>
              </w:tc>
            </w:tr>
            <w:tr w:rsidR="007753FA" w:rsidRPr="007753FA" w:rsidTr="00336FD5">
              <w:trPr>
                <w:trHeight w:val="3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10</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забезпечення житлом внутрішньо переміщених осіб у Городоцькій сільській раді на 2023-2024 роки</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 30.03.2023 року № 1167</w:t>
                  </w:r>
                </w:p>
              </w:tc>
            </w:tr>
            <w:tr w:rsidR="007753FA" w:rsidRPr="007753FA" w:rsidTr="00336FD5">
              <w:trPr>
                <w:trHeight w:val="636"/>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11</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hyperlink r:id="rId5" w:history="1">
                    <w:r w:rsidRPr="007753FA">
                      <w:rPr>
                        <w:rFonts w:ascii="Times New Roman" w:eastAsia="Times New Roman" w:hAnsi="Times New Roman" w:cs="Times New Roman"/>
                        <w:sz w:val="24"/>
                        <w:szCs w:val="24"/>
                        <w:lang w:eastAsia="uk-UA"/>
                      </w:rPr>
                      <w:t>Програма підготовки територіальної оборони та населення Городоцької сільської територіальної громади до участі в русі національного спротиву на 2023-2025 роки</w:t>
                    </w:r>
                  </w:hyperlink>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 20.01.2023 року № 1155</w:t>
                  </w:r>
                </w:p>
              </w:tc>
            </w:tr>
            <w:tr w:rsidR="007753FA" w:rsidRPr="007753FA" w:rsidTr="00336FD5">
              <w:trPr>
                <w:trHeight w:val="939"/>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FF0000"/>
                      <w:sz w:val="24"/>
                      <w:szCs w:val="24"/>
                      <w:lang w:eastAsia="uk-UA"/>
                    </w:rPr>
                  </w:pPr>
                  <w:r w:rsidRPr="007753FA">
                    <w:rPr>
                      <w:rFonts w:ascii="Times New Roman" w:eastAsia="Times New Roman" w:hAnsi="Times New Roman" w:cs="Times New Roman"/>
                      <w:color w:val="FF0000"/>
                      <w:sz w:val="24"/>
                      <w:szCs w:val="24"/>
                      <w:lang w:eastAsia="uk-UA"/>
                    </w:rPr>
                    <w:t>12</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території Городоцької сільської ради на 2023-2025 роки</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 30.03.2023 року  № 1169</w:t>
                  </w:r>
                </w:p>
              </w:tc>
            </w:tr>
            <w:tr w:rsidR="007753FA" w:rsidRPr="007753FA" w:rsidTr="00336FD5">
              <w:trPr>
                <w:trHeight w:val="312"/>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13</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оздоровлення та відпочинку дітей Городоцької сільської ради на 2023-2024 роки</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 10.05.2023 року № 1261</w:t>
                  </w:r>
                </w:p>
              </w:tc>
            </w:tr>
            <w:tr w:rsidR="007753FA" w:rsidRPr="007753FA" w:rsidTr="00336FD5">
              <w:trPr>
                <w:trHeight w:val="672"/>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14</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Програми міжрегіональної підтримки  Городоцькою сільською радою постраждалих територій внаслідок збройної агресії з боку російської федерації, а також надзвичайних ситуацій на 2023 – 2024 роки</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 29.06.2023 року № 1267</w:t>
                  </w:r>
                </w:p>
              </w:tc>
            </w:tr>
            <w:tr w:rsidR="007753FA" w:rsidRPr="007753FA" w:rsidTr="00336FD5">
              <w:trPr>
                <w:trHeight w:val="672"/>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15</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Антикорупційна програма Городоцької сільської ради Рівненського району Рівненської області на 2023-2024 роки</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 30.03.2023 року  № 1168</w:t>
                  </w:r>
                </w:p>
              </w:tc>
            </w:tr>
            <w:tr w:rsidR="007753FA" w:rsidRPr="007753FA" w:rsidTr="00336FD5">
              <w:trPr>
                <w:trHeight w:val="348"/>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FF0000"/>
                      <w:sz w:val="24"/>
                      <w:szCs w:val="24"/>
                      <w:lang w:eastAsia="uk-UA"/>
                    </w:rPr>
                  </w:pPr>
                  <w:r w:rsidRPr="007753FA">
                    <w:rPr>
                      <w:rFonts w:ascii="Times New Roman" w:eastAsia="Times New Roman" w:hAnsi="Times New Roman" w:cs="Times New Roman"/>
                      <w:color w:val="FF0000"/>
                      <w:sz w:val="24"/>
                      <w:szCs w:val="24"/>
                      <w:lang w:eastAsia="uk-UA"/>
                    </w:rPr>
                    <w:t>16</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розвитку агропромислового комплексу Городоцької сільської ради на 2023-2025 роки</w:t>
                  </w:r>
                </w:p>
              </w:tc>
              <w:tc>
                <w:tcPr>
                  <w:tcW w:w="1701" w:type="dxa"/>
                  <w:tcBorders>
                    <w:top w:val="nil"/>
                    <w:left w:val="nil"/>
                    <w:bottom w:val="single" w:sz="4" w:space="0" w:color="auto"/>
                    <w:right w:val="single" w:sz="4" w:space="0" w:color="auto"/>
                  </w:tcBorders>
                  <w:shd w:val="clear" w:color="auto" w:fill="auto"/>
                  <w:noWrap/>
                  <w:vAlign w:val="bottom"/>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 30.03.2023 року №</w:t>
                  </w:r>
                  <w:r w:rsidRPr="007753FA">
                    <w:rPr>
                      <w:rFonts w:ascii="Times New Roman" w:eastAsia="Times New Roman" w:hAnsi="Times New Roman" w:cs="Times New Roman"/>
                      <w:color w:val="7A7A7A"/>
                      <w:sz w:val="24"/>
                      <w:szCs w:val="24"/>
                      <w:lang w:eastAsia="uk-UA"/>
                    </w:rPr>
                    <w:t> </w:t>
                  </w:r>
                  <w:r w:rsidRPr="007753FA">
                    <w:rPr>
                      <w:rFonts w:ascii="Times New Roman" w:eastAsia="Times New Roman" w:hAnsi="Times New Roman" w:cs="Times New Roman"/>
                      <w:color w:val="000000"/>
                      <w:sz w:val="24"/>
                      <w:szCs w:val="24"/>
                      <w:lang w:eastAsia="uk-UA"/>
                    </w:rPr>
                    <w:t>1170</w:t>
                  </w:r>
                </w:p>
              </w:tc>
            </w:tr>
            <w:tr w:rsidR="007753FA" w:rsidRPr="007753FA" w:rsidTr="00336FD5">
              <w:trPr>
                <w:trHeight w:val="348"/>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17</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розвитку туризму Городоцької сільської ради на 2024-2026</w:t>
                  </w:r>
                </w:p>
              </w:tc>
              <w:tc>
                <w:tcPr>
                  <w:tcW w:w="1701"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 22.09.2023 року № 1392</w:t>
                  </w:r>
                </w:p>
              </w:tc>
            </w:tr>
            <w:tr w:rsidR="007753FA" w:rsidRPr="007753FA" w:rsidTr="00336FD5">
              <w:trPr>
                <w:trHeight w:val="408"/>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18</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забезпечення житлом дітей-сиріт, дітей, позбавлених батьківського піклування, та осіб з їх числа на 2024-2026 роки</w:t>
                  </w:r>
                </w:p>
              </w:tc>
              <w:tc>
                <w:tcPr>
                  <w:tcW w:w="1701"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 22.09.2023 року  № 1393</w:t>
                  </w:r>
                </w:p>
              </w:tc>
            </w:tr>
            <w:tr w:rsidR="007753FA" w:rsidRPr="007753FA" w:rsidTr="00336FD5">
              <w:trPr>
                <w:trHeight w:val="312"/>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19</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протидії захворюванню на туберкульоз на території Городоцької сільської ради на 2023-2025 роки</w:t>
                  </w:r>
                </w:p>
              </w:tc>
              <w:tc>
                <w:tcPr>
                  <w:tcW w:w="1701"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 22.09.2023 року  № 1394</w:t>
                  </w:r>
                </w:p>
              </w:tc>
            </w:tr>
            <w:tr w:rsidR="007753FA" w:rsidRPr="007753FA" w:rsidTr="00336FD5">
              <w:trPr>
                <w:trHeight w:val="312"/>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FF0000"/>
                      <w:sz w:val="24"/>
                      <w:szCs w:val="24"/>
                      <w:lang w:eastAsia="uk-UA"/>
                    </w:rPr>
                  </w:pPr>
                  <w:r w:rsidRPr="007753FA">
                    <w:rPr>
                      <w:rFonts w:ascii="Times New Roman" w:eastAsia="Times New Roman" w:hAnsi="Times New Roman" w:cs="Times New Roman"/>
                      <w:color w:val="FF0000"/>
                      <w:sz w:val="24"/>
                      <w:szCs w:val="24"/>
                      <w:lang w:eastAsia="uk-UA"/>
                    </w:rPr>
                    <w:t>20</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розвитку фізичної культури та спорту на території Городоцької сільської ради на 2024-2026 роки</w:t>
                  </w:r>
                </w:p>
              </w:tc>
              <w:tc>
                <w:tcPr>
                  <w:tcW w:w="1701" w:type="dxa"/>
                  <w:tcBorders>
                    <w:top w:val="nil"/>
                    <w:left w:val="nil"/>
                    <w:bottom w:val="single" w:sz="4" w:space="0" w:color="auto"/>
                    <w:right w:val="single" w:sz="4" w:space="0" w:color="auto"/>
                  </w:tcBorders>
                  <w:shd w:val="clear" w:color="auto" w:fill="auto"/>
                  <w:noWrap/>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15.11.2023 року №1470</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21</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 xml:space="preserve">програма профілактики правопорушень та боротьби із злочинністю на території Городоцької сільської ради на 2024-2026 роки </w:t>
                  </w:r>
                </w:p>
              </w:tc>
              <w:tc>
                <w:tcPr>
                  <w:tcW w:w="1701" w:type="dxa"/>
                  <w:tcBorders>
                    <w:top w:val="nil"/>
                    <w:left w:val="nil"/>
                    <w:bottom w:val="single" w:sz="4" w:space="0" w:color="auto"/>
                    <w:right w:val="single" w:sz="4" w:space="0" w:color="auto"/>
                  </w:tcBorders>
                  <w:shd w:val="clear" w:color="auto" w:fill="auto"/>
                  <w:noWrap/>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15.11.2023 року №1473</w:t>
                  </w:r>
                </w:p>
              </w:tc>
            </w:tr>
            <w:tr w:rsidR="007753FA" w:rsidRPr="007753FA" w:rsidTr="00336FD5">
              <w:trPr>
                <w:trHeight w:val="312"/>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22</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інформатизації Городоцької сільської ради на 2024-2026 роки</w:t>
                  </w:r>
                </w:p>
              </w:tc>
              <w:tc>
                <w:tcPr>
                  <w:tcW w:w="1701" w:type="dxa"/>
                  <w:tcBorders>
                    <w:top w:val="nil"/>
                    <w:left w:val="nil"/>
                    <w:bottom w:val="single" w:sz="4" w:space="0" w:color="auto"/>
                    <w:right w:val="single" w:sz="4" w:space="0" w:color="auto"/>
                  </w:tcBorders>
                  <w:shd w:val="clear" w:color="auto" w:fill="auto"/>
                  <w:noWrap/>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15.11.2023 року №1472</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23</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щодо підтримки внутрішньо переміщених та/або евакуйованих осіб у зв’язку з введенням воєнного стану на 2024-2025 роки</w:t>
                  </w:r>
                </w:p>
              </w:tc>
              <w:tc>
                <w:tcPr>
                  <w:tcW w:w="1701" w:type="dxa"/>
                  <w:tcBorders>
                    <w:top w:val="nil"/>
                    <w:left w:val="nil"/>
                    <w:bottom w:val="single" w:sz="4" w:space="0" w:color="auto"/>
                    <w:right w:val="single" w:sz="4" w:space="0" w:color="auto"/>
                  </w:tcBorders>
                  <w:shd w:val="clear" w:color="auto" w:fill="auto"/>
                  <w:noWrap/>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15.11.2023 року №1475</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FF0000"/>
                      <w:sz w:val="24"/>
                      <w:szCs w:val="24"/>
                      <w:lang w:eastAsia="uk-UA"/>
                    </w:rPr>
                  </w:pPr>
                  <w:r w:rsidRPr="007753FA">
                    <w:rPr>
                      <w:rFonts w:ascii="Times New Roman" w:eastAsia="Times New Roman" w:hAnsi="Times New Roman" w:cs="Times New Roman"/>
                      <w:color w:val="FF0000"/>
                      <w:sz w:val="24"/>
                      <w:szCs w:val="24"/>
                      <w:lang w:eastAsia="uk-UA"/>
                    </w:rPr>
                    <w:t>24</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 xml:space="preserve">програма охорони навколишнього природного середовища на території Городоцької сільської ради на 2024-2026 роки </w:t>
                  </w:r>
                </w:p>
              </w:tc>
              <w:tc>
                <w:tcPr>
                  <w:tcW w:w="1701" w:type="dxa"/>
                  <w:tcBorders>
                    <w:top w:val="nil"/>
                    <w:left w:val="nil"/>
                    <w:bottom w:val="single" w:sz="4" w:space="0" w:color="auto"/>
                    <w:right w:val="single" w:sz="4" w:space="0" w:color="auto"/>
                  </w:tcBorders>
                  <w:shd w:val="clear" w:color="auto" w:fill="auto"/>
                  <w:noWrap/>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15.11.2023 року №1477</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25</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матеріальної підтримки найбільш незахищених верств населення Городоцької сільської ради на 2024-2026 роки</w:t>
                  </w:r>
                </w:p>
              </w:tc>
              <w:tc>
                <w:tcPr>
                  <w:tcW w:w="1701" w:type="dxa"/>
                  <w:tcBorders>
                    <w:top w:val="nil"/>
                    <w:left w:val="nil"/>
                    <w:bottom w:val="single" w:sz="4" w:space="0" w:color="auto"/>
                    <w:right w:val="single" w:sz="4" w:space="0" w:color="auto"/>
                  </w:tcBorders>
                  <w:shd w:val="clear" w:color="auto" w:fill="auto"/>
                  <w:noWrap/>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15.11.2023 року №1474</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26</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 xml:space="preserve">програма розвитку земельних відносин та охорони земель на території Городоцької сільської ради на 2024-2026 роки </w:t>
                  </w:r>
                </w:p>
              </w:tc>
              <w:tc>
                <w:tcPr>
                  <w:tcW w:w="1701" w:type="dxa"/>
                  <w:tcBorders>
                    <w:top w:val="nil"/>
                    <w:left w:val="nil"/>
                    <w:bottom w:val="single" w:sz="4" w:space="0" w:color="auto"/>
                    <w:right w:val="single" w:sz="4" w:space="0" w:color="auto"/>
                  </w:tcBorders>
                  <w:shd w:val="clear" w:color="auto" w:fill="auto"/>
                  <w:noWrap/>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15.11.2023 року №1478</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27</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розвитку освіти Городоцької сільської ради Рівненського району Рівненської області на 2024–2026 роки</w:t>
                  </w:r>
                </w:p>
              </w:tc>
              <w:tc>
                <w:tcPr>
                  <w:tcW w:w="1701" w:type="dxa"/>
                  <w:tcBorders>
                    <w:top w:val="nil"/>
                    <w:left w:val="nil"/>
                    <w:bottom w:val="single" w:sz="4" w:space="0" w:color="auto"/>
                    <w:right w:val="single" w:sz="4" w:space="0" w:color="auto"/>
                  </w:tcBorders>
                  <w:shd w:val="clear" w:color="auto" w:fill="auto"/>
                  <w:noWrap/>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15.11.2023 року №1469</w:t>
                  </w:r>
                </w:p>
              </w:tc>
            </w:tr>
            <w:tr w:rsidR="007753FA" w:rsidRPr="007753FA" w:rsidTr="00336FD5">
              <w:trPr>
                <w:trHeight w:val="624"/>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FF0000"/>
                      <w:sz w:val="24"/>
                      <w:szCs w:val="24"/>
                      <w:lang w:eastAsia="uk-UA"/>
                    </w:rPr>
                  </w:pPr>
                  <w:r w:rsidRPr="007753FA">
                    <w:rPr>
                      <w:rFonts w:ascii="Times New Roman" w:eastAsia="Times New Roman" w:hAnsi="Times New Roman" w:cs="Times New Roman"/>
                      <w:color w:val="FF0000"/>
                      <w:sz w:val="24"/>
                      <w:szCs w:val="24"/>
                      <w:lang w:eastAsia="uk-UA"/>
                    </w:rPr>
                    <w:t>28</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програма забезпечення поінформованості населення та сприяння розвитку інформаційного простору Городоцької сільської ради на 2024-2026 роки</w:t>
                  </w:r>
                </w:p>
              </w:tc>
              <w:tc>
                <w:tcPr>
                  <w:tcW w:w="1701" w:type="dxa"/>
                  <w:tcBorders>
                    <w:top w:val="nil"/>
                    <w:left w:val="nil"/>
                    <w:bottom w:val="single" w:sz="4" w:space="0" w:color="auto"/>
                    <w:right w:val="single" w:sz="4" w:space="0" w:color="auto"/>
                  </w:tcBorders>
                  <w:shd w:val="clear" w:color="auto" w:fill="auto"/>
                  <w:noWrap/>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15.11.2023 року №1471</w:t>
                  </w:r>
                </w:p>
              </w:tc>
            </w:tr>
            <w:tr w:rsidR="007753FA" w:rsidRPr="007753FA" w:rsidTr="00336FD5">
              <w:trPr>
                <w:trHeight w:val="936"/>
              </w:trPr>
              <w:tc>
                <w:tcPr>
                  <w:tcW w:w="562" w:type="dxa"/>
                  <w:tcBorders>
                    <w:top w:val="nil"/>
                    <w:left w:val="single" w:sz="4" w:space="0" w:color="auto"/>
                    <w:bottom w:val="single" w:sz="4" w:space="0" w:color="auto"/>
                    <w:right w:val="single" w:sz="4" w:space="0" w:color="auto"/>
                  </w:tcBorders>
                  <w:shd w:val="clear" w:color="auto" w:fill="auto"/>
                  <w:noWrap/>
                  <w:hideMark/>
                </w:tcPr>
                <w:p w:rsidR="007753FA" w:rsidRPr="007753FA" w:rsidRDefault="007753FA" w:rsidP="007753FA">
                  <w:pPr>
                    <w:spacing w:after="0" w:line="240" w:lineRule="auto"/>
                    <w:jc w:val="center"/>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lastRenderedPageBreak/>
                    <w:t>29</w:t>
                  </w:r>
                </w:p>
              </w:tc>
              <w:tc>
                <w:tcPr>
                  <w:tcW w:w="7230" w:type="dxa"/>
                  <w:tcBorders>
                    <w:top w:val="nil"/>
                    <w:left w:val="nil"/>
                    <w:bottom w:val="single" w:sz="4" w:space="0" w:color="auto"/>
                    <w:right w:val="single" w:sz="4" w:space="0" w:color="auto"/>
                  </w:tcBorders>
                  <w:shd w:val="clear" w:color="auto" w:fill="auto"/>
                  <w:hideMark/>
                </w:tcPr>
                <w:p w:rsidR="007753FA" w:rsidRPr="007753FA" w:rsidRDefault="007753FA" w:rsidP="007753FA">
                  <w:pPr>
                    <w:spacing w:after="0" w:line="240" w:lineRule="auto"/>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 xml:space="preserve">програма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на 2024-2025 роки </w:t>
                  </w:r>
                </w:p>
              </w:tc>
              <w:tc>
                <w:tcPr>
                  <w:tcW w:w="1701" w:type="dxa"/>
                  <w:tcBorders>
                    <w:top w:val="nil"/>
                    <w:left w:val="nil"/>
                    <w:bottom w:val="single" w:sz="4" w:space="0" w:color="auto"/>
                    <w:right w:val="single" w:sz="4" w:space="0" w:color="auto"/>
                  </w:tcBorders>
                  <w:shd w:val="clear" w:color="auto" w:fill="auto"/>
                  <w:noWrap/>
                  <w:hideMark/>
                </w:tcPr>
                <w:p w:rsidR="007753FA" w:rsidRPr="007753FA" w:rsidRDefault="007753FA" w:rsidP="007753FA">
                  <w:pPr>
                    <w:spacing w:after="0" w:line="240" w:lineRule="auto"/>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від 15.11.2023 року №1476</w:t>
                  </w:r>
                </w:p>
              </w:tc>
            </w:tr>
          </w:tbl>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uk-UA"/>
              </w:rPr>
            </w:pPr>
          </w:p>
          <w:p w:rsidR="007753FA" w:rsidRPr="007753FA" w:rsidRDefault="007753FA" w:rsidP="007753FA">
            <w:pPr>
              <w:shd w:val="clear" w:color="auto" w:fill="FFFFFF"/>
              <w:spacing w:after="0" w:line="240" w:lineRule="auto"/>
              <w:ind w:firstLine="567"/>
              <w:jc w:val="center"/>
              <w:rPr>
                <w:rFonts w:ascii="Times New Roman" w:eastAsia="Times New Roman" w:hAnsi="Times New Roman" w:cs="Times New Roman"/>
                <w:b/>
                <w:i/>
                <w:sz w:val="24"/>
                <w:szCs w:val="24"/>
                <w:lang w:eastAsia="ru-RU"/>
              </w:rPr>
            </w:pPr>
            <w:r w:rsidRPr="007753FA">
              <w:rPr>
                <w:rFonts w:ascii="Times New Roman" w:eastAsia="Times New Roman" w:hAnsi="Times New Roman" w:cs="Times New Roman"/>
                <w:b/>
                <w:i/>
                <w:sz w:val="24"/>
                <w:szCs w:val="24"/>
                <w:lang w:eastAsia="ru-RU"/>
              </w:rPr>
              <w:t>Діяльність виконавчого комітету</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Діяльність ради, виконавчого комітету та виконавчих органів сільської ради спрямована на забезпечення виконання повноважень, направлених на розв’язання проблемних питань розвитку території, задоволення соціально-економічних потреб населення, здійснення від імені територіальної громади та в її інтересах функцій і повноважень місцевого самоврядування, визначених діючим законодавством.</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 xml:space="preserve">Виконавчими органами </w:t>
            </w:r>
            <w:r w:rsidRPr="007753FA">
              <w:rPr>
                <w:rFonts w:ascii="Times New Roman" w:eastAsia="Times New Roman" w:hAnsi="Times New Roman" w:cs="Times New Roman"/>
                <w:color w:val="000000"/>
                <w:sz w:val="24"/>
                <w:szCs w:val="24"/>
                <w:lang w:eastAsia="uk-UA"/>
              </w:rPr>
              <w:t>Городоцької сільської ради</w:t>
            </w:r>
            <w:r w:rsidRPr="007753FA">
              <w:rPr>
                <w:rFonts w:ascii="Times New Roman" w:eastAsia="Times New Roman" w:hAnsi="Times New Roman" w:cs="Times New Roman"/>
                <w:color w:val="000000"/>
                <w:sz w:val="24"/>
                <w:szCs w:val="24"/>
                <w:lang w:eastAsia="ru-RU"/>
              </w:rPr>
              <w:t xml:space="preserve"> є її виконавчий комітет та виконавчі органи сільської ради. Виконавчий комітет Городоцької сільської  ради сформований відповідно до вимог статті 51 Закону України „Про місцеве самоврядування в Україні” у складі 26 членів.</w:t>
            </w:r>
          </w:p>
          <w:p w:rsidR="007753FA" w:rsidRPr="007753FA" w:rsidRDefault="007753FA" w:rsidP="007753FA">
            <w:pPr>
              <w:spacing w:after="0" w:line="240" w:lineRule="auto"/>
              <w:ind w:right="-143"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 xml:space="preserve">До складу виконавчого комітету обрані керівники виконавчих органів сільської ради, керівники підприємств, установ, організацій, що діють на території громади. </w:t>
            </w:r>
            <w:r w:rsidRPr="007753FA">
              <w:rPr>
                <w:rFonts w:ascii="Times New Roman" w:eastAsia="Times New Roman" w:hAnsi="Times New Roman" w:cs="Times New Roman"/>
                <w:color w:val="000000"/>
                <w:sz w:val="24"/>
                <w:szCs w:val="24"/>
                <w:lang w:eastAsia="uk-UA"/>
              </w:rPr>
              <w:t xml:space="preserve">Основною формою роботи виконавчого комітету є його засідання, які проводилися у міру необхідності, але не рідше одного разу на місяць згідно Регламенту та плану роботи виконавчого комітету на 2023 рік та </w:t>
            </w:r>
            <w:r w:rsidRPr="007753FA">
              <w:rPr>
                <w:rFonts w:ascii="Times New Roman" w:eastAsia="Times New Roman" w:hAnsi="Times New Roman" w:cs="Times New Roman"/>
                <w:color w:val="000000"/>
                <w:sz w:val="24"/>
                <w:szCs w:val="24"/>
                <w:lang w:eastAsia="ru-RU"/>
              </w:rPr>
              <w:t>відповідно до повноважень, визначених статтями 27-40 Закону України „Про місцеве самоврядування в Україні”</w:t>
            </w:r>
            <w:r w:rsidRPr="007753FA">
              <w:rPr>
                <w:rFonts w:ascii="Times New Roman" w:eastAsia="Times New Roman" w:hAnsi="Times New Roman" w:cs="Times New Roman"/>
                <w:color w:val="000000"/>
                <w:sz w:val="24"/>
                <w:szCs w:val="24"/>
                <w:lang w:eastAsia="uk-UA"/>
              </w:rPr>
              <w:t>.</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bCs/>
                <w:color w:val="000000"/>
                <w:sz w:val="24"/>
                <w:szCs w:val="24"/>
                <w:lang w:eastAsia="uk-UA"/>
              </w:rPr>
            </w:pPr>
            <w:r w:rsidRPr="007753FA">
              <w:rPr>
                <w:rFonts w:ascii="Times New Roman" w:eastAsia="Times New Roman" w:hAnsi="Times New Roman" w:cs="Times New Roman"/>
                <w:color w:val="000000"/>
                <w:sz w:val="24"/>
                <w:szCs w:val="24"/>
                <w:lang w:eastAsia="ru-RU"/>
              </w:rPr>
              <w:t xml:space="preserve">Упродовж 2023 року проведено 12 засідань виконавчого комітету, на яких прийнято 330 рішень. </w:t>
            </w:r>
            <w:r w:rsidRPr="007753FA">
              <w:rPr>
                <w:rFonts w:ascii="Times New Roman" w:eastAsia="Times New Roman" w:hAnsi="Times New Roman" w:cs="Times New Roman"/>
                <w:bCs/>
                <w:color w:val="000000"/>
                <w:sz w:val="24"/>
                <w:szCs w:val="24"/>
                <w:lang w:eastAsia="uk-UA"/>
              </w:rPr>
              <w:t xml:space="preserve">Переважна більшість питань були розглянуті виконавчим комітетом у відповідності до плану роботи на поточний рік. </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 xml:space="preserve">На засіданнях виконавчого комітету вносили зміни до вже діючої програми; схвалено та передано на затвердження сесії сільської ради </w:t>
            </w:r>
            <w:proofErr w:type="spellStart"/>
            <w:r w:rsidRPr="007753FA">
              <w:rPr>
                <w:rFonts w:ascii="Times New Roman" w:eastAsia="Times New Roman" w:hAnsi="Times New Roman" w:cs="Times New Roman"/>
                <w:color w:val="000000"/>
                <w:sz w:val="24"/>
                <w:szCs w:val="24"/>
                <w:lang w:eastAsia="ru-RU"/>
              </w:rPr>
              <w:t>проєкти</w:t>
            </w:r>
            <w:proofErr w:type="spellEnd"/>
            <w:r w:rsidRPr="007753FA">
              <w:rPr>
                <w:rFonts w:ascii="Times New Roman" w:eastAsia="Times New Roman" w:hAnsi="Times New Roman" w:cs="Times New Roman"/>
                <w:color w:val="000000"/>
                <w:sz w:val="24"/>
                <w:szCs w:val="24"/>
                <w:lang w:eastAsia="ru-RU"/>
              </w:rPr>
              <w:t xml:space="preserve"> 17 програм;  заслухано звіти про роботу директора КНП „Центр ПМСД „Медичний простір” Городоцької сільської ради, поліцейських офіцерів громади, про роботу адміністративної комісії, стан дотримання військового обліку, про підсумки роботи зі зверненнями громадян та стан виконавської дисципліни, про роботу комісії з питань захисту прав дитини та комісії з питань забезпечення своєчасності та повноти сплати податків, зборів та інших обов’язкових платежів до бюджету Городоцької сільської рад, заслухано інформації керівників про діяльність відділу соціального захисту населення та захисту прав дітей, про роботу закладів культури, освіти, Центру надання адміністративних послуг, служби у справах дітей Городоцької сільської ради, про підсумки опалювального сезону та стан підготовки до роботи в осінньо-зимовий період, про створення матеріального резерву для запобігання надзвичайних ситуацій, розробку програм у сфері цивільного захисту та ін.</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bCs/>
                <w:color w:val="000000"/>
                <w:sz w:val="24"/>
                <w:szCs w:val="24"/>
                <w:lang w:eastAsia="ru-RU"/>
              </w:rPr>
              <w:t>Упродовж 2023 року з</w:t>
            </w:r>
            <w:r w:rsidRPr="007753FA">
              <w:rPr>
                <w:rFonts w:ascii="Times New Roman" w:eastAsia="Times New Roman" w:hAnsi="Times New Roman" w:cs="Times New Roman"/>
                <w:color w:val="000000"/>
                <w:sz w:val="24"/>
                <w:szCs w:val="24"/>
                <w:shd w:val="clear" w:color="auto" w:fill="FFFFFF"/>
                <w:lang w:eastAsia="ru-RU"/>
              </w:rPr>
              <w:t xml:space="preserve">аслуховувалися звіти про виконання делегованих повноважень органів виконавчої влади, </w:t>
            </w:r>
            <w:r w:rsidRPr="007753FA">
              <w:rPr>
                <w:rFonts w:ascii="Times New Roman" w:eastAsia="Times New Roman" w:hAnsi="Times New Roman" w:cs="Times New Roman"/>
                <w:color w:val="000000"/>
                <w:sz w:val="24"/>
                <w:szCs w:val="24"/>
                <w:lang w:eastAsia="uk-UA"/>
              </w:rPr>
              <w:t xml:space="preserve">визначених Законом України „Про місцеве самоврядування в Україні”.  </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 xml:space="preserve">З метою присвоєння поштових адрес об’єктам будівництва та об’єктам нерухомого майна, на засіданні виконавчого комітету схвалювалися </w:t>
            </w:r>
            <w:proofErr w:type="spellStart"/>
            <w:r w:rsidRPr="007753FA">
              <w:rPr>
                <w:rFonts w:ascii="Times New Roman" w:eastAsia="Times New Roman" w:hAnsi="Times New Roman" w:cs="Times New Roman"/>
                <w:color w:val="000000"/>
                <w:sz w:val="24"/>
                <w:szCs w:val="24"/>
                <w:lang w:eastAsia="ru-RU"/>
              </w:rPr>
              <w:t>проєкти</w:t>
            </w:r>
            <w:proofErr w:type="spellEnd"/>
            <w:r w:rsidRPr="007753FA">
              <w:rPr>
                <w:rFonts w:ascii="Times New Roman" w:eastAsia="Times New Roman" w:hAnsi="Times New Roman" w:cs="Times New Roman"/>
                <w:color w:val="000000"/>
                <w:sz w:val="24"/>
                <w:szCs w:val="24"/>
                <w:lang w:eastAsia="ru-RU"/>
              </w:rPr>
              <w:t xml:space="preserve"> рішень „Про перейменування вулиці Дружби на вулицю імені фізичної особи Валентина Середи в селі </w:t>
            </w:r>
            <w:proofErr w:type="spellStart"/>
            <w:r w:rsidRPr="007753FA">
              <w:rPr>
                <w:rFonts w:ascii="Times New Roman" w:eastAsia="Times New Roman" w:hAnsi="Times New Roman" w:cs="Times New Roman"/>
                <w:color w:val="000000"/>
                <w:sz w:val="24"/>
                <w:szCs w:val="24"/>
                <w:lang w:eastAsia="ru-RU"/>
              </w:rPr>
              <w:t>Обарів</w:t>
            </w:r>
            <w:proofErr w:type="spellEnd"/>
            <w:r w:rsidRPr="007753FA">
              <w:rPr>
                <w:rFonts w:ascii="Times New Roman" w:eastAsia="Times New Roman" w:hAnsi="Times New Roman" w:cs="Times New Roman"/>
                <w:color w:val="000000"/>
                <w:sz w:val="24"/>
                <w:szCs w:val="24"/>
                <w:lang w:eastAsia="ru-RU"/>
              </w:rPr>
              <w:t xml:space="preserve"> Городоцької сільської ради” та „Про найменування поіменованого об’єкта за межами населених пунктів Городоцької  територіальної громади”. </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На виконання Програми матеріальної підтримки найбільш незахищених верств населення Городоцької сільської ради на засіданнях виконавчого комітету у 2023 році розглянуто 509 заяви про надання одноразової грошової допомоги жителям громади та виділено коштів з місцевого бюджету 2 529 700 грн. До Дня захисника та захисниць України 422 особи отримали по 2 тис. грн., на загальну суму – 844 тис. грн.</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lastRenderedPageBreak/>
              <w:t>На виконання Програми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розглянуто 120 заяв від військовослужбовців, які надали необхідний пакет документів відповідно до порядку, та виділено по 5000 грн. кожному заявнику, на загальну суму – 600 тис. грн.</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color w:val="000000"/>
                <w:sz w:val="24"/>
                <w:szCs w:val="24"/>
                <w:lang w:eastAsia="uk-UA"/>
              </w:rPr>
              <w:t xml:space="preserve">Всі рішення виконавчого комітету сільської ради були прийняті на засіданнях відкритим голосуванням більшістю від загального складу виконкому. Прийняті рішення виконавчого комітету оприлюднювалися на офіційному </w:t>
            </w:r>
            <w:proofErr w:type="spellStart"/>
            <w:r w:rsidRPr="007753FA">
              <w:rPr>
                <w:rFonts w:ascii="Times New Roman" w:eastAsia="Calibri" w:hAnsi="Times New Roman" w:cs="Times New Roman"/>
                <w:sz w:val="24"/>
                <w:szCs w:val="24"/>
                <w:lang w:eastAsia="uk-UA"/>
              </w:rPr>
              <w:t>вебсайті</w:t>
            </w:r>
            <w:proofErr w:type="spellEnd"/>
            <w:r w:rsidRPr="007753FA">
              <w:rPr>
                <w:rFonts w:ascii="Times New Roman" w:eastAsia="Calibri" w:hAnsi="Times New Roman" w:cs="Times New Roman"/>
                <w:sz w:val="24"/>
                <w:szCs w:val="24"/>
                <w:lang w:eastAsia="uk-UA"/>
              </w:rPr>
              <w:t xml:space="preserve"> Городоцької сільської ради.</w:t>
            </w:r>
          </w:p>
          <w:p w:rsidR="007753FA" w:rsidRPr="007753FA" w:rsidRDefault="007753FA" w:rsidP="007753FA">
            <w:pPr>
              <w:suppressAutoHyphens/>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zh-CN"/>
              </w:rPr>
              <w:t xml:space="preserve">Для забезпечення </w:t>
            </w:r>
            <w:r w:rsidRPr="007753FA">
              <w:rPr>
                <w:rFonts w:ascii="Times New Roman" w:eastAsia="Calibri" w:hAnsi="Times New Roman" w:cs="Times New Roman"/>
                <w:sz w:val="24"/>
                <w:szCs w:val="24"/>
                <w:lang w:eastAsia="uk-UA"/>
              </w:rPr>
              <w:t xml:space="preserve">галузевих повноважень та відповідно до Закону України „Про місцеве самоврядування в Україні” </w:t>
            </w:r>
            <w:r w:rsidRPr="007753FA">
              <w:rPr>
                <w:rFonts w:ascii="Times New Roman" w:eastAsia="Times New Roman" w:hAnsi="Times New Roman" w:cs="Times New Roman"/>
                <w:sz w:val="24"/>
                <w:szCs w:val="24"/>
                <w:lang w:eastAsia="zh-CN"/>
              </w:rPr>
              <w:t xml:space="preserve">при Городоцькій сільській раді та її виконавчому комітеті діє низка постійно діючих комісій, зокрема: адміністративна комісія, </w:t>
            </w:r>
            <w:r w:rsidRPr="007753FA">
              <w:rPr>
                <w:rFonts w:ascii="Times New Roman" w:eastAsia="Times New Roman" w:hAnsi="Times New Roman" w:cs="Times New Roman"/>
                <w:bCs/>
                <w:sz w:val="24"/>
                <w:szCs w:val="24"/>
                <w:lang w:eastAsia="ru-RU"/>
              </w:rPr>
              <w:t xml:space="preserve">комісія з питань захисту прав дитини в </w:t>
            </w:r>
            <w:r w:rsidRPr="007753FA">
              <w:rPr>
                <w:rFonts w:ascii="Times New Roman" w:eastAsia="Times New Roman" w:hAnsi="Times New Roman" w:cs="Times New Roman"/>
                <w:sz w:val="24"/>
                <w:szCs w:val="24"/>
                <w:lang w:eastAsia="zh-CN"/>
              </w:rPr>
              <w:t>Городоцькій сільській раді</w:t>
            </w:r>
            <w:r w:rsidRPr="007753FA">
              <w:rPr>
                <w:rFonts w:ascii="Times New Roman" w:eastAsia="Times New Roman" w:hAnsi="Times New Roman" w:cs="Times New Roman"/>
                <w:bCs/>
                <w:sz w:val="24"/>
                <w:szCs w:val="24"/>
                <w:lang w:eastAsia="ru-RU"/>
              </w:rPr>
              <w:t xml:space="preserve">, </w:t>
            </w:r>
            <w:r w:rsidRPr="007753FA">
              <w:rPr>
                <w:rFonts w:ascii="Times New Roman" w:eastAsia="Times New Roman" w:hAnsi="Times New Roman" w:cs="Times New Roman"/>
                <w:sz w:val="24"/>
                <w:szCs w:val="24"/>
                <w:lang w:eastAsia="uk-UA"/>
              </w:rPr>
              <w:t xml:space="preserve">комісія з формування пропозицій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при Городоцькій сільській раді, </w:t>
            </w:r>
            <w:r w:rsidRPr="007753FA">
              <w:rPr>
                <w:rFonts w:ascii="Times New Roman" w:eastAsia="Times New Roman" w:hAnsi="Times New Roman" w:cs="Times New Roman"/>
                <w:bCs/>
                <w:sz w:val="24"/>
                <w:szCs w:val="24"/>
                <w:shd w:val="clear" w:color="auto" w:fill="FFFFFF"/>
                <w:lang w:eastAsia="zh-CN"/>
              </w:rPr>
              <w:t xml:space="preserve">комісія з питань техногенно-екологічної безпеки та надзвичайних ситуацій Городоцької сільської ради, </w:t>
            </w:r>
            <w:r w:rsidRPr="007753FA">
              <w:rPr>
                <w:rFonts w:ascii="Times New Roman" w:eastAsia="Times New Roman" w:hAnsi="Times New Roman" w:cs="Times New Roman"/>
                <w:sz w:val="24"/>
                <w:szCs w:val="24"/>
                <w:lang w:eastAsia="zh-CN"/>
              </w:rPr>
              <w:t xml:space="preserve">експертна комісія </w:t>
            </w:r>
            <w:r w:rsidRPr="007753FA">
              <w:rPr>
                <w:rFonts w:ascii="Times New Roman" w:eastAsia="Times New Roman" w:hAnsi="Times New Roman" w:cs="Times New Roman"/>
                <w:sz w:val="24"/>
                <w:szCs w:val="24"/>
                <w:lang w:eastAsia="uk-UA"/>
              </w:rPr>
              <w:t>Городоцької сільської ради</w:t>
            </w:r>
            <w:r w:rsidRPr="007753FA">
              <w:rPr>
                <w:rFonts w:ascii="Times New Roman" w:eastAsia="Times New Roman" w:hAnsi="Times New Roman" w:cs="Times New Roman"/>
                <w:sz w:val="24"/>
                <w:szCs w:val="24"/>
                <w:lang w:eastAsia="zh-CN"/>
              </w:rPr>
              <w:t xml:space="preserve">, </w:t>
            </w:r>
            <w:r w:rsidRPr="007753FA">
              <w:rPr>
                <w:rFonts w:ascii="Times New Roman" w:eastAsia="Times New Roman" w:hAnsi="Times New Roman" w:cs="Times New Roman"/>
                <w:sz w:val="24"/>
                <w:szCs w:val="24"/>
                <w:lang w:eastAsia="uk-UA"/>
              </w:rPr>
              <w:t xml:space="preserve">комісія з питань роботи із службовою інформацією в Городоцькій сільській раді, </w:t>
            </w:r>
            <w:r w:rsidRPr="007753FA">
              <w:rPr>
                <w:rFonts w:ascii="Times New Roman" w:eastAsia="Times New Roman" w:hAnsi="Times New Roman" w:cs="Times New Roman"/>
                <w:bCs/>
                <w:sz w:val="24"/>
                <w:szCs w:val="24"/>
                <w:lang w:eastAsia="zh-CN"/>
              </w:rPr>
              <w:t xml:space="preserve">комісія з житлових питань при Городоцькій сільській раді, </w:t>
            </w:r>
            <w:r w:rsidRPr="007753FA">
              <w:rPr>
                <w:rFonts w:ascii="Times New Roman" w:eastAsia="Times New Roman" w:hAnsi="Times New Roman" w:cs="Times New Roman"/>
                <w:sz w:val="24"/>
                <w:szCs w:val="24"/>
                <w:lang w:eastAsia="zh-CN"/>
              </w:rPr>
              <w:t>комісія з питань евакуації Городоцької сільської ради, к</w:t>
            </w:r>
            <w:r w:rsidRPr="007753FA">
              <w:rPr>
                <w:rFonts w:ascii="Times New Roman" w:eastAsia="Times New Roman" w:hAnsi="Times New Roman" w:cs="Times New Roman"/>
                <w:bCs/>
                <w:sz w:val="24"/>
                <w:szCs w:val="24"/>
                <w:shd w:val="clear" w:color="auto" w:fill="FFFFFF"/>
                <w:lang w:eastAsia="zh-CN"/>
              </w:rPr>
              <w:t xml:space="preserve">омісія з питань охорони праці при Городоцькій сільській раді, </w:t>
            </w:r>
            <w:r w:rsidRPr="007753FA">
              <w:rPr>
                <w:rFonts w:ascii="Times New Roman" w:eastAsia="Times New Roman" w:hAnsi="Times New Roman" w:cs="Times New Roman"/>
                <w:sz w:val="24"/>
                <w:szCs w:val="24"/>
                <w:lang w:eastAsia="uk-UA"/>
              </w:rPr>
              <w:t>комісія з питань забезпечення своєчасності і повноти сплати податків, зборів та інших обов’язкових  платежів до бюджету Городоцької сільської ради.</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Крім того, з метою захисту особистих та майнових прав, інтересів повнолітніх осіб, які за станом здоров’я не можуть самостійно здійснювати свої права і виконувати свої обов’язки, запобігання та протидії домашньому насильству та насильству за ознакою статі, забезпечення рівних прав і можливостей жінок та чоловіків та протидії торгівлі людьми при сільській раді у 2023 році діяли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опікунська рада з питань забезпечення прав повнолітніх осіб, які потребують опіки (піклування).</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З метою забезпечення інтересів дітей, які перебувають у складних життєвих обставинах, дітей-сиріт, дітей, позбавлених батьківського піклування діє міждисциплінарна команда Городоцької сільської ради.</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p>
          <w:p w:rsidR="007753FA" w:rsidRPr="007753FA" w:rsidRDefault="007753FA" w:rsidP="007753FA">
            <w:pPr>
              <w:suppressAutoHyphens/>
              <w:spacing w:after="0" w:line="240" w:lineRule="auto"/>
              <w:jc w:val="center"/>
              <w:rPr>
                <w:rFonts w:ascii="Times New Roman" w:eastAsia="Times New Roman" w:hAnsi="Times New Roman" w:cs="Times New Roman"/>
                <w:b/>
                <w:i/>
                <w:sz w:val="24"/>
                <w:szCs w:val="24"/>
                <w:lang w:eastAsia="zh-CN"/>
              </w:rPr>
            </w:pPr>
            <w:r w:rsidRPr="007753FA">
              <w:rPr>
                <w:rFonts w:ascii="Times New Roman" w:eastAsia="Times New Roman" w:hAnsi="Times New Roman" w:cs="Times New Roman"/>
                <w:b/>
                <w:i/>
                <w:sz w:val="24"/>
                <w:szCs w:val="24"/>
                <w:lang w:eastAsia="zh-CN"/>
              </w:rPr>
              <w:t xml:space="preserve">Організаційно-кадрова робота, </w:t>
            </w:r>
          </w:p>
          <w:p w:rsidR="007753FA" w:rsidRPr="007753FA" w:rsidRDefault="007753FA" w:rsidP="007753FA">
            <w:pPr>
              <w:suppressAutoHyphens/>
              <w:spacing w:after="0" w:line="240" w:lineRule="auto"/>
              <w:jc w:val="center"/>
              <w:rPr>
                <w:rFonts w:ascii="Times New Roman" w:eastAsia="Times New Roman" w:hAnsi="Times New Roman" w:cs="Times New Roman"/>
                <w:b/>
                <w:i/>
                <w:sz w:val="24"/>
                <w:szCs w:val="24"/>
                <w:lang w:eastAsia="zh-CN"/>
              </w:rPr>
            </w:pPr>
            <w:r w:rsidRPr="007753FA">
              <w:rPr>
                <w:rFonts w:ascii="Times New Roman" w:eastAsia="Times New Roman" w:hAnsi="Times New Roman" w:cs="Times New Roman"/>
                <w:b/>
                <w:i/>
                <w:sz w:val="24"/>
                <w:szCs w:val="24"/>
                <w:lang w:eastAsia="zh-CN"/>
              </w:rPr>
              <w:t xml:space="preserve">робота з питань діловодства та контролю </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Відповідно до Закону України „Про місцеве самоврядування в Україні”, вимог Регламенту роботи виконавчого комітету сільської ради у виконавчому комітеті та виконавчих органах сільської ради постійно вживаються заходи щодо зміцнення виконавської дисципліни у роботі з документами, посилення контролю та підвищення відповідальності посадових осіб сільської ради за своєчасним виконанням завдань, визначених законами України, актами і дорученнями Президента України та Кабінету Міністрів України, розпоряджень та доручень голів обласної державної адміністрації, районної державної адміністрації, рішень обласної та районної рад.</w:t>
            </w:r>
          </w:p>
          <w:p w:rsidR="007753FA" w:rsidRPr="007753FA" w:rsidRDefault="007753FA" w:rsidP="007753FA">
            <w:pPr>
              <w:tabs>
                <w:tab w:val="left" w:pos="1500"/>
              </w:tabs>
              <w:spacing w:after="0" w:line="240" w:lineRule="auto"/>
              <w:ind w:firstLine="709"/>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 xml:space="preserve">Протягом 2023 року до сільської ради надійшло, всього – 2371                      документів від органів влади вищого рівня, що на 209 документів більше порівняно з 2022 роком. Зокрема:  розпоряджень голови облдержадміністрації - 25; розпоряджень голови райдержадміністрації – 43; доручень голови облдержадміністрації та його заступників – 16; доручень голови райдержадміністрації – 5; рішень обласної ради – 8; наказів голови обласної військової адміністрації – 13; наказів голови районної військової адміністрації – 2; листів – 2259. </w:t>
            </w:r>
          </w:p>
          <w:p w:rsidR="007753FA" w:rsidRPr="007753FA" w:rsidRDefault="007753FA" w:rsidP="007753FA">
            <w:pPr>
              <w:tabs>
                <w:tab w:val="left" w:pos="1500"/>
              </w:tabs>
              <w:spacing w:after="0" w:line="240" w:lineRule="auto"/>
              <w:ind w:firstLine="709"/>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lastRenderedPageBreak/>
              <w:t>На контролі знаходиться всього 82 документи, з них: розпоряджень – 13 (щоквартальних – 6, щомісячних – 1</w:t>
            </w:r>
            <w:r w:rsidRPr="007753FA">
              <w:rPr>
                <w:rFonts w:ascii="Times New Roman" w:eastAsia="Times New Roman" w:hAnsi="Times New Roman" w:cs="Times New Roman"/>
                <w:sz w:val="24"/>
                <w:szCs w:val="24"/>
                <w:lang w:val="ru-RU" w:eastAsia="ru-RU"/>
              </w:rPr>
              <w:t>2</w:t>
            </w:r>
            <w:r w:rsidRPr="007753FA">
              <w:rPr>
                <w:rFonts w:ascii="Times New Roman" w:eastAsia="Times New Roman" w:hAnsi="Times New Roman" w:cs="Times New Roman"/>
                <w:sz w:val="24"/>
                <w:szCs w:val="24"/>
                <w:lang w:eastAsia="ru-RU"/>
              </w:rPr>
              <w:t>, щорічних – 5); доручень – 1 ( щомісячно); листів – 68 ( щоквартальних – 19, щомісячних – 40, щорічних – 9).</w:t>
            </w:r>
          </w:p>
          <w:p w:rsidR="007753FA" w:rsidRPr="007753FA" w:rsidRDefault="007753FA" w:rsidP="007753FA">
            <w:pPr>
              <w:tabs>
                <w:tab w:val="left" w:pos="1500"/>
              </w:tabs>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ru-RU"/>
              </w:rPr>
              <w:t xml:space="preserve">Загалом, впродовж 2023 року </w:t>
            </w:r>
            <w:r w:rsidRPr="007753FA">
              <w:rPr>
                <w:rFonts w:ascii="Times New Roman" w:eastAsia="Times New Roman" w:hAnsi="Times New Roman" w:cs="Times New Roman"/>
                <w:sz w:val="24"/>
                <w:szCs w:val="24"/>
                <w:lang w:eastAsia="uk-UA"/>
              </w:rPr>
              <w:t xml:space="preserve">інформації про виконання розпоряджень, доручень голови райдержадміністрації, та  його заступників, інших документів з контрольними термінами подавалися вчасно. </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На відповідні рішення обласної та районної рад, розпорядження голів облдержадміністрації та райдержадміністрації в межах компетенції розроблено відповідні заходи та  місцеві Програми.</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Протягом 2023 року видано 114 розпоряджень з основної діяльності та 75 розпоряджень з кадрових питань.</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rPr>
              <w:t xml:space="preserve">З метою здійснення основних галузевих повноважень відповідно до Закону України „Про місцеве самоврядування в Україні” протягом </w:t>
            </w:r>
            <w:r w:rsidRPr="007753FA">
              <w:rPr>
                <w:rFonts w:ascii="Times New Roman" w:eastAsia="Calibri" w:hAnsi="Times New Roman" w:cs="Times New Roman"/>
                <w:sz w:val="24"/>
                <w:szCs w:val="24"/>
                <w:lang w:eastAsia="uk-UA"/>
              </w:rPr>
              <w:t xml:space="preserve">2023 року в структурі сільської ради відбулися певні зміни.  Впорядкування структури проведено на підставі рішень сесії Городоцької сільської ради згідно із Законом України „Про місцеве самоврядування в Україні”. </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Відповідно до рішення сільської ради від 30 березня 2023 року № 1184 „Про внесення змін до рішення сільської ради від 04 грудня 2020 року № 14 „Про затвердження структури та чисельності працівників Городоцької сільської ради та її виконавчих органів” (зі змінами) з метою оптимізації чисельності працівників зі складу сільської ради та її виконавчих органів виведено посаду діловода відділу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 ради 1 штатна одиниця, та 1 штатна одиниця спеціаліста виведена із структури відділу культури, освіти, молоді та спорту Городоцької сільської ради.</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Штатна чисельність працівників Городоцької сільської ради протягом             2023 року була скорочена та станом на 01 січня 2024 року складає 72 штатні одиниці, у тому числі три юридичні особи: фінансовий відділ сільської ради; відділ освіти, культури, молоді та спорту сільської ради; служба у справах дітей сільської ради.</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Вступ на службу в органи місцевого самоврядування здійснюється з підстав передбачених чинним законодавством в умовах воєнного стану. Тому, упродовж                2023 року конкурси не оголошувалися та засідання конкурсної комісії Городоцької сільської ради не проводилися.</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 xml:space="preserve">Призначення на посади посадових осіб органів місцевого самоврядування здійснюється з урахуванням вимог до кожної посади відповідно до законодавства. У 2023 році дисциплінарні провадження в Городоцькій сільській раді не здійснювалися. </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На постійному контролі в сільській раді перебуває питання додержання працівниками вимог та спеціальних обмежень, встановлених Законом України „Про запобігання корупції”.</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Проведено низку превентивних заходів серед працівників та депутатів сільської ради спрямованих на запобігання, виявлення та припинення корупційних проявів шляхом надання методичної, консультаційної та практичної допомоги з дотримання норм антикорупційного законодавства.</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За звітний період приписів, повідомлень чи звернень пов’язаних з корупцією до сільської ради не надходило.</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Відповідно до плану-графіка підвищення кваліфікації державних службовців та посадових осіб місцевого самоврядування комунального навчального закладу „Рівненський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та організацій” на 2023 рік у звітному періоді підвищили кваліфікацію 32 посадові особи сільської ради.</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 xml:space="preserve">З метою інформування населення, зокрема, молоді, про умови проходження служби в органах місцевого самоврядування на офіційному сайті Городоцької сільської ради діє рубрика „Кадрові питання”, де розміщено перелік вакансій, умови проведення конкурсу, оголошення про проведення конкурсу, інформацію про проходження перевірки посадовими </w:t>
            </w:r>
            <w:r w:rsidRPr="007753FA">
              <w:rPr>
                <w:rFonts w:ascii="Times New Roman" w:eastAsia="Calibri" w:hAnsi="Times New Roman" w:cs="Times New Roman"/>
                <w:sz w:val="24"/>
                <w:szCs w:val="24"/>
              </w:rPr>
              <w:lastRenderedPageBreak/>
              <w:t xml:space="preserve">особами Городоцької сільської ради відповідно до Закону України „Про очищення влади” та інші документи з кадрових питань, які підлягають оприлюдненню.  </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p>
          <w:p w:rsidR="007753FA" w:rsidRPr="007753FA" w:rsidRDefault="007753FA" w:rsidP="007753FA">
            <w:pPr>
              <w:suppressAutoHyphens/>
              <w:spacing w:after="0" w:line="240" w:lineRule="auto"/>
              <w:jc w:val="center"/>
              <w:rPr>
                <w:rFonts w:ascii="Times New Roman" w:eastAsia="Times New Roman" w:hAnsi="Times New Roman" w:cs="Times New Roman"/>
                <w:b/>
                <w:i/>
                <w:sz w:val="24"/>
                <w:szCs w:val="24"/>
                <w:lang w:eastAsia="zh-CN"/>
              </w:rPr>
            </w:pPr>
            <w:r w:rsidRPr="007753FA">
              <w:rPr>
                <w:rFonts w:ascii="Times New Roman" w:eastAsia="Times New Roman" w:hAnsi="Times New Roman" w:cs="Times New Roman"/>
                <w:b/>
                <w:i/>
                <w:sz w:val="24"/>
                <w:szCs w:val="24"/>
                <w:lang w:eastAsia="zh-CN"/>
              </w:rPr>
              <w:t xml:space="preserve">Робота зі зверненнями громадян </w:t>
            </w:r>
            <w:proofErr w:type="spellStart"/>
            <w:r w:rsidRPr="007753FA">
              <w:rPr>
                <w:rFonts w:ascii="Times New Roman" w:eastAsia="Times New Roman" w:hAnsi="Times New Roman" w:cs="Times New Roman"/>
                <w:b/>
                <w:i/>
                <w:sz w:val="24"/>
                <w:szCs w:val="24"/>
                <w:lang w:eastAsia="zh-CN"/>
              </w:rPr>
              <w:t>тазапитами</w:t>
            </w:r>
            <w:proofErr w:type="spellEnd"/>
            <w:r w:rsidRPr="007753FA">
              <w:rPr>
                <w:rFonts w:ascii="Times New Roman" w:eastAsia="Times New Roman" w:hAnsi="Times New Roman" w:cs="Times New Roman"/>
                <w:b/>
                <w:i/>
                <w:sz w:val="24"/>
                <w:szCs w:val="24"/>
                <w:lang w:eastAsia="zh-CN"/>
              </w:rPr>
              <w:t xml:space="preserve"> на публічну інформацію</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7753FA">
              <w:rPr>
                <w:rFonts w:ascii="Times New Roman" w:eastAsia="Times New Roman" w:hAnsi="Times New Roman" w:cs="Times New Roman"/>
                <w:sz w:val="24"/>
                <w:szCs w:val="24"/>
                <w:bdr w:val="none" w:sz="0" w:space="0" w:color="auto" w:frame="1"/>
                <w:lang w:eastAsia="ru-RU"/>
              </w:rPr>
              <w:t>Упродовж 2023 року виконавчим комітетом Городоцької сільської ради вживалися належні заходи спрямовані на виконання вимог Закону України „Про звернення громадян”, Указу Президента України від 07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інших нормативно-правових актів щодо роботи із зверненнями громадян.</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zh-CN"/>
              </w:rPr>
            </w:pPr>
            <w:r w:rsidRPr="007753FA">
              <w:rPr>
                <w:rFonts w:ascii="Times New Roman" w:eastAsia="Calibri" w:hAnsi="Times New Roman" w:cs="Times New Roman"/>
                <w:sz w:val="24"/>
                <w:szCs w:val="24"/>
                <w:lang w:eastAsia="zh-CN"/>
              </w:rPr>
              <w:t xml:space="preserve">Упродовж </w:t>
            </w:r>
            <w:r w:rsidRPr="007753FA">
              <w:rPr>
                <w:rFonts w:ascii="Times New Roman" w:eastAsia="Times New Roman" w:hAnsi="Times New Roman" w:cs="Times New Roman"/>
                <w:sz w:val="24"/>
                <w:szCs w:val="24"/>
                <w:bdr w:val="none" w:sz="0" w:space="0" w:color="auto" w:frame="1"/>
                <w:lang w:eastAsia="ru-RU"/>
              </w:rPr>
              <w:t xml:space="preserve">2023 року </w:t>
            </w:r>
            <w:r w:rsidRPr="007753FA">
              <w:rPr>
                <w:rFonts w:ascii="Times New Roman" w:eastAsia="Calibri" w:hAnsi="Times New Roman" w:cs="Times New Roman"/>
                <w:sz w:val="24"/>
                <w:szCs w:val="24"/>
                <w:lang w:eastAsia="zh-CN"/>
              </w:rPr>
              <w:t xml:space="preserve">до сільської ради надійшло 1050 звернень громадян, з них: 3 – поштою; 1030 – на особистому прийомі, 16 – від органів влади вищого рівня та 1 звернення на електронну пошту: </w:t>
            </w:r>
            <w:r w:rsidRPr="007753FA">
              <w:rPr>
                <w:rFonts w:ascii="Times New Roman" w:eastAsia="Calibri" w:hAnsi="Times New Roman" w:cs="Times New Roman"/>
                <w:sz w:val="24"/>
                <w:szCs w:val="24"/>
              </w:rPr>
              <w:t>gorodok.zvernenya@gmail.com</w:t>
            </w:r>
            <w:r w:rsidRPr="007753FA">
              <w:rPr>
                <w:rFonts w:ascii="Times New Roman" w:eastAsia="Calibri" w:hAnsi="Times New Roman" w:cs="Times New Roman"/>
                <w:sz w:val="24"/>
                <w:szCs w:val="24"/>
                <w:shd w:val="clear" w:color="auto" w:fill="FFFFFF"/>
              </w:rPr>
              <w:t>.</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zh-CN"/>
              </w:rPr>
            </w:pPr>
            <w:r w:rsidRPr="007753FA">
              <w:rPr>
                <w:rFonts w:ascii="Times New Roman" w:eastAsia="Calibri" w:hAnsi="Times New Roman" w:cs="Times New Roman"/>
                <w:sz w:val="24"/>
                <w:szCs w:val="24"/>
                <w:lang w:eastAsia="zh-CN"/>
              </w:rPr>
              <w:t>Із зазначеної кількості звернень 1048 звернень від громадян вирішено позитивно, на 2 звернення надано вмотивовану відмову.</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zh-CN"/>
              </w:rPr>
            </w:pPr>
            <w:r w:rsidRPr="007753FA">
              <w:rPr>
                <w:rFonts w:ascii="Times New Roman" w:eastAsia="Calibri" w:hAnsi="Times New Roman" w:cs="Times New Roman"/>
                <w:sz w:val="24"/>
                <w:szCs w:val="24"/>
                <w:lang w:eastAsia="zh-CN"/>
              </w:rPr>
              <w:t xml:space="preserve">З загальної кількості громадян, що звернулися до сільської ради, за категорією авторів звернень: 1 – звернення від учасника війни, 1 – від учасника бойових дій, 68 </w:t>
            </w:r>
            <w:r w:rsidRPr="007753FA">
              <w:rPr>
                <w:rFonts w:ascii="Times New Roman" w:eastAsia="Calibri" w:hAnsi="Times New Roman" w:cs="Times New Roman"/>
                <w:sz w:val="24"/>
                <w:szCs w:val="24"/>
                <w:lang w:eastAsia="ru-RU"/>
              </w:rPr>
              <w:t xml:space="preserve">від інвалідів І-ІІІ гр., 3 – від </w:t>
            </w:r>
            <w:proofErr w:type="spellStart"/>
            <w:r w:rsidRPr="007753FA">
              <w:rPr>
                <w:rFonts w:ascii="Times New Roman" w:eastAsia="Calibri" w:hAnsi="Times New Roman" w:cs="Times New Roman"/>
                <w:sz w:val="24"/>
                <w:szCs w:val="24"/>
                <w:lang w:eastAsia="ru-RU"/>
              </w:rPr>
              <w:t>Метерів</w:t>
            </w:r>
            <w:proofErr w:type="spellEnd"/>
            <w:r w:rsidRPr="007753FA">
              <w:rPr>
                <w:rFonts w:ascii="Times New Roman" w:eastAsia="Calibri" w:hAnsi="Times New Roman" w:cs="Times New Roman"/>
                <w:sz w:val="24"/>
                <w:szCs w:val="24"/>
                <w:lang w:eastAsia="ru-RU"/>
              </w:rPr>
              <w:t>-героїнь, 25</w:t>
            </w:r>
            <w:r w:rsidRPr="007753FA">
              <w:rPr>
                <w:rFonts w:ascii="Times New Roman" w:eastAsia="Calibri" w:hAnsi="Times New Roman" w:cs="Times New Roman"/>
                <w:sz w:val="24"/>
                <w:szCs w:val="24"/>
                <w:lang w:eastAsia="zh-CN"/>
              </w:rPr>
              <w:t xml:space="preserve"> – від членів багатодітних сімей, 1 – від осіб, що потерпіли від аварії на ЧАЕС, 5 – від членів з сімей загиблих у ході війни та 946 – інші категорії громадян.</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zh-CN"/>
              </w:rPr>
            </w:pPr>
            <w:r w:rsidRPr="007753FA">
              <w:rPr>
                <w:rFonts w:ascii="Times New Roman" w:eastAsia="Calibri" w:hAnsi="Times New Roman" w:cs="Times New Roman"/>
                <w:sz w:val="24"/>
                <w:szCs w:val="24"/>
                <w:lang w:eastAsia="zh-CN"/>
              </w:rPr>
              <w:t>Населенням громади перед сільською радою у зверненнях  порушено 1050 питань. Серед них: 630 – з питань соціального захисту, 24 – комунального господарства, 11 – житлової політики, 11 – екології та природних ресурсів, 1 – з питань працевлаштування, 60 – сімейної, гендерної політики та захисту прав дітей, 287 –з питань аграрної політики та земельних відносин, 1 звернення з питання інформаційної політики та діяльності ЗМІ, 1 – звернення з питань культури та збереження культурної спадщини, туризму та 24 – звернень з інших питань.</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Calibri" w:hAnsi="Times New Roman" w:cs="Times New Roman"/>
                <w:sz w:val="24"/>
                <w:szCs w:val="24"/>
              </w:rPr>
              <w:t xml:space="preserve">Результати аналізу письмових звернень за змістом свідчать про те, що найактуальнішими були питання соціального захисту, виділення матеріальної допомоги, </w:t>
            </w:r>
            <w:r w:rsidRPr="007753FA">
              <w:rPr>
                <w:rFonts w:ascii="Times New Roman" w:eastAsia="Times New Roman" w:hAnsi="Times New Roman" w:cs="Times New Roman"/>
                <w:sz w:val="24"/>
                <w:szCs w:val="24"/>
                <w:lang w:eastAsia="ru-RU"/>
              </w:rPr>
              <w:t>аграрної політики та земельних відносин.</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Від органів державної влади вищого рівня для розгляду та вирішення протягом 2023 року надійшло 16 звернень громадян. Усі звернення розглянуто в установлені терміни та надано відповідну інформацію до органів влади вищого рівня щодо результатів розгляду.</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На особистому контролі керівництва сільської ради та керівників виконавчих органів сільської ради перебувають звернення, що надходять від жінок яким присвоєно почесне звання України „Мати-героїня”, осіб з інвалідністю внаслідок війни, Героїв України, членів сімей загиблих військовослужбовців, а також учасників бойових дій, інвалідів війни з числа військовослужбовців, які брали безпосередню участь у проведенні операції Об’єднаних сил.</w:t>
            </w:r>
          </w:p>
          <w:p w:rsidR="007753FA" w:rsidRPr="007753FA" w:rsidRDefault="007753FA" w:rsidP="007753FA">
            <w:pPr>
              <w:spacing w:after="0" w:line="240" w:lineRule="auto"/>
              <w:ind w:firstLine="720"/>
              <w:jc w:val="both"/>
              <w:rPr>
                <w:rFonts w:ascii="Times New Roman" w:eastAsia="Times New Roman" w:hAnsi="Times New Roman" w:cs="Times New Roman"/>
                <w:sz w:val="24"/>
                <w:szCs w:val="24"/>
                <w:shd w:val="clear" w:color="auto" w:fill="FFFFFF"/>
                <w:lang w:eastAsia="uk-UA"/>
              </w:rPr>
            </w:pPr>
            <w:r w:rsidRPr="007753FA">
              <w:rPr>
                <w:rFonts w:ascii="Times New Roman" w:eastAsia="Times New Roman" w:hAnsi="Times New Roman" w:cs="Times New Roman"/>
                <w:sz w:val="24"/>
                <w:szCs w:val="24"/>
                <w:lang w:eastAsia="uk-UA"/>
              </w:rPr>
              <w:t xml:space="preserve">Всі звернення розглянуто в установленому чинним законодавством порядку, про результати розгляду заявників інформовано, відповіді на звернення громадян </w:t>
            </w:r>
            <w:r w:rsidRPr="007753FA">
              <w:rPr>
                <w:rFonts w:ascii="Times New Roman" w:eastAsia="Times New Roman" w:hAnsi="Times New Roman" w:cs="Times New Roman"/>
                <w:sz w:val="24"/>
                <w:szCs w:val="24"/>
                <w:shd w:val="clear" w:color="auto" w:fill="FFFFFF"/>
                <w:lang w:eastAsia="uk-UA"/>
              </w:rPr>
              <w:t>у судовому порядку не оскаржувалися.</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 xml:space="preserve">З метою виконання законів України „Про доступ до публічної інформації”, „Про інформацію”, постанов Кабінету Міністрів України сільською радою вжито низку заходів. </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Зокрема, у сільській раді затверджено та діє:</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Порядок складання, подання, опрацювання та розгляду запитів щодо надання публічної інформації, що знаходиться у володінні Городоцької сільської ради, форму запиту на інформацію, створено спеціальні робочі місця для роботи запитувачів з документами чи їх копіями, що містять публічну інформацію;</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розмір фактичних витрат на копіювання або друк документів, що надаються за запитом на інформацію, розпорядником якої є Городоцька сільська рада, та Порядок відшкодування цих витрат;</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lastRenderedPageBreak/>
              <w:t>Положення, Порядок та перелік відкритих даних, які відповідно до постанови Кабінету Міністрів України підлягають оприлюдненню на Єдиному Державному веб-порталі відкритих даних.</w:t>
            </w:r>
          </w:p>
          <w:p w:rsidR="007753FA" w:rsidRPr="007753FA" w:rsidRDefault="007753FA" w:rsidP="007753FA">
            <w:pPr>
              <w:autoSpaceDE w:val="0"/>
              <w:autoSpaceDN w:val="0"/>
              <w:adjustRightInd w:val="0"/>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Times New Roman" w:hAnsi="Times New Roman" w:cs="Times New Roman"/>
                <w:sz w:val="24"/>
                <w:szCs w:val="24"/>
                <w:lang w:eastAsia="uk-UA"/>
              </w:rPr>
              <w:t xml:space="preserve">На виконання Закону України „Про доступ до публічної інформації” у               2023 році надано вичерпні відповіді за 22 інформаційними запитами у визначені Законом терміни. </w:t>
            </w:r>
          </w:p>
          <w:p w:rsidR="007753FA" w:rsidRPr="007753FA" w:rsidRDefault="007753FA" w:rsidP="007753FA">
            <w:pPr>
              <w:suppressAutoHyphens/>
              <w:spacing w:after="0" w:line="240" w:lineRule="auto"/>
              <w:ind w:firstLine="567"/>
              <w:jc w:val="both"/>
              <w:rPr>
                <w:rFonts w:ascii="Times New Roman" w:eastAsia="Times New Roman" w:hAnsi="Times New Roman" w:cs="Times New Roman"/>
                <w:sz w:val="24"/>
                <w:szCs w:val="24"/>
                <w:lang w:eastAsia="zh-CN"/>
              </w:rPr>
            </w:pPr>
          </w:p>
          <w:p w:rsidR="007753FA" w:rsidRPr="007753FA" w:rsidRDefault="007753FA" w:rsidP="007753FA">
            <w:pPr>
              <w:suppressAutoHyphens/>
              <w:spacing w:after="0" w:line="240" w:lineRule="auto"/>
              <w:jc w:val="center"/>
              <w:rPr>
                <w:rFonts w:ascii="Times New Roman" w:eastAsia="Times New Roman" w:hAnsi="Times New Roman" w:cs="Times New Roman"/>
                <w:b/>
                <w:i/>
                <w:sz w:val="24"/>
                <w:szCs w:val="24"/>
                <w:lang w:eastAsia="zh-CN"/>
              </w:rPr>
            </w:pPr>
            <w:r w:rsidRPr="007753FA">
              <w:rPr>
                <w:rFonts w:ascii="Times New Roman" w:eastAsia="Times New Roman" w:hAnsi="Times New Roman" w:cs="Times New Roman"/>
                <w:b/>
                <w:i/>
                <w:sz w:val="24"/>
                <w:szCs w:val="24"/>
                <w:lang w:eastAsia="zh-CN"/>
              </w:rPr>
              <w:t>Забезпечення законності, охорони прав, свобод і законних інтересів громадян</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 xml:space="preserve">Правове забезпечення діяльності ради, її виконавчих органів та захист інтересів органу місцевого самоврядування в судах є важливим напрямком роботи. </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 xml:space="preserve">Упродовж 2023 року в провадженні за участі сільської ради та виконавчого комітету сільської ради перебувало 36 судових справ, які слухалися в Рівненському районному суді, Рівненському міському суді, Рівненському окружному адміністративному суді, Господарському суді Рівненської області, в апеляційній  та касаційній інстанціях. З них 22 справи – розглянуто з постановленням процесуального рішення. Надалі триває розгляд у 14 судових справах, з них у 2-ох справах  провадження </w:t>
            </w:r>
            <w:proofErr w:type="spellStart"/>
            <w:r w:rsidRPr="007753FA">
              <w:rPr>
                <w:rFonts w:ascii="Times New Roman" w:eastAsia="Calibri" w:hAnsi="Times New Roman" w:cs="Times New Roman"/>
                <w:sz w:val="24"/>
                <w:szCs w:val="24"/>
              </w:rPr>
              <w:t>зупинено</w:t>
            </w:r>
            <w:proofErr w:type="spellEnd"/>
            <w:r w:rsidRPr="007753FA">
              <w:rPr>
                <w:rFonts w:ascii="Times New Roman" w:eastAsia="Calibri" w:hAnsi="Times New Roman" w:cs="Times New Roman"/>
                <w:sz w:val="24"/>
                <w:szCs w:val="24"/>
              </w:rPr>
              <w:t>.</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Предметом розгляду даних справ є позови щодо вирішення земельних  спорів; про визнання протиправними рішень сільської ради; про встановлення факту, що має юридичне значення; про визнання осіб недієздатними, встановлення опіки над ними та призначення опікуна; про стягнення збитків; про визнання додаткових угод недійсними та стягнення коштів.</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Своєчасно та якісно здійснюється надання практичної допомоги у розгляді звернень громадян, запитів, які надходять від правоохоронних органів, адвокатів та запитів щодо надання публічної інформації та інше. </w:t>
            </w:r>
          </w:p>
          <w:p w:rsidR="007753FA" w:rsidRPr="007753FA" w:rsidRDefault="007753FA" w:rsidP="007753FA">
            <w:pPr>
              <w:suppressAutoHyphens/>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 xml:space="preserve">У поточному році проведено 10 засідань адміністративної комісії, на яких розглянуто 17 протоколів про вчинення адміністративних правопорушень: 12 із них щодо порушення статті 152 КУпАП (порушення державних стандартів, норм і правил у сфері благоустрою населених пунктів, правил благоустрою територій населених пунктів), 4 протоколи щодо порушення ч. 2 ст. 156 КУпАП (порушення працівником підприємства (організації) торгівлі або громадського харчування правил торгівлі пивом (крім безалкогольного), алкогольними, слабоалкогольними напоями і тютюновими виробами) та 1 протокол щодо порушення частини 1 статті 154 КУпАП (порушення правил тримання собак і котів). У ході засідань накладено адміністративне стягнення у вигляді штрафу на 4 порушників на загальну суму 9860 (дев’ять тисяч вісімсот шістдесят                    гривень 00 </w:t>
            </w:r>
            <w:proofErr w:type="spellStart"/>
            <w:r w:rsidRPr="007753FA">
              <w:rPr>
                <w:rFonts w:ascii="Times New Roman" w:eastAsia="Times New Roman" w:hAnsi="Times New Roman" w:cs="Times New Roman"/>
                <w:sz w:val="24"/>
                <w:szCs w:val="24"/>
                <w:lang w:eastAsia="uk-UA"/>
              </w:rPr>
              <w:t>коп</w:t>
            </w:r>
            <w:proofErr w:type="spellEnd"/>
            <w:r w:rsidRPr="007753FA">
              <w:rPr>
                <w:rFonts w:ascii="Times New Roman" w:eastAsia="Times New Roman" w:hAnsi="Times New Roman" w:cs="Times New Roman"/>
                <w:sz w:val="24"/>
                <w:szCs w:val="24"/>
                <w:lang w:eastAsia="uk-UA"/>
              </w:rPr>
              <w:t>).</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Важливим кроком для забезпечення безпеки жителів громади є функціонування в Городоцькій територіальній громаді пункту для поліцейських офіцерів громади. За кошти громади було облаштовано приміщення для офіцерів поліції, придбано оргтехніку, меблі. Офіцери поліції забезпечені службовими автомобілями „</w:t>
            </w:r>
            <w:proofErr w:type="spellStart"/>
            <w:r w:rsidRPr="007753FA">
              <w:rPr>
                <w:rFonts w:ascii="Times New Roman" w:eastAsia="Calibri" w:hAnsi="Times New Roman" w:cs="Times New Roman"/>
                <w:sz w:val="24"/>
                <w:szCs w:val="24"/>
                <w:lang w:eastAsia="uk-UA"/>
              </w:rPr>
              <w:t>RenaultDuster</w:t>
            </w:r>
            <w:proofErr w:type="spellEnd"/>
            <w:r w:rsidRPr="007753FA">
              <w:rPr>
                <w:rFonts w:ascii="Times New Roman" w:eastAsia="Calibri" w:hAnsi="Times New Roman" w:cs="Times New Roman"/>
                <w:sz w:val="24"/>
                <w:szCs w:val="24"/>
                <w:lang w:eastAsia="uk-UA"/>
              </w:rPr>
              <w:t xml:space="preserve">”. </w:t>
            </w:r>
          </w:p>
          <w:p w:rsidR="007753FA" w:rsidRPr="007753FA" w:rsidRDefault="007753FA" w:rsidP="007753FA">
            <w:pPr>
              <w:spacing w:after="0" w:line="240" w:lineRule="auto"/>
              <w:ind w:firstLine="567"/>
              <w:jc w:val="both"/>
              <w:rPr>
                <w:rFonts w:ascii="Times New Roman" w:eastAsia="Times New Roman" w:hAnsi="Times New Roman" w:cs="Times New Roman"/>
                <w:color w:val="FF0000"/>
                <w:sz w:val="24"/>
                <w:szCs w:val="24"/>
                <w:u w:val="single"/>
                <w:lang w:eastAsia="uk-UA"/>
              </w:rPr>
            </w:pPr>
          </w:p>
          <w:p w:rsidR="007753FA" w:rsidRPr="007753FA" w:rsidRDefault="007753FA" w:rsidP="007753FA">
            <w:pPr>
              <w:spacing w:after="0" w:line="240" w:lineRule="auto"/>
              <w:jc w:val="center"/>
              <w:rPr>
                <w:rFonts w:ascii="Times New Roman" w:eastAsia="Calibri" w:hAnsi="Times New Roman" w:cs="Times New Roman"/>
                <w:b/>
                <w:i/>
                <w:color w:val="000000"/>
                <w:sz w:val="24"/>
                <w:szCs w:val="24"/>
                <w:lang w:eastAsia="uk-UA"/>
              </w:rPr>
            </w:pPr>
            <w:r w:rsidRPr="007753FA">
              <w:rPr>
                <w:rFonts w:ascii="Times New Roman" w:eastAsia="Calibri" w:hAnsi="Times New Roman" w:cs="Times New Roman"/>
                <w:b/>
                <w:i/>
                <w:color w:val="000000"/>
                <w:sz w:val="24"/>
                <w:szCs w:val="24"/>
                <w:lang w:eastAsia="uk-UA"/>
              </w:rPr>
              <w:t>Інформаційна діяльність, взаємодія з громадськістю</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З метою забезпечення гласності та відкритості у роботі Городоцької  сільської ради та на виконання рекомендацій постанови Кабінету Міністрів України від 12 червня 2021 року №493 „Про внесення змін до деяких постанов Кабінету Міністрів України щодо функціонування офіційних веб-сайтів органів виконавчої влади” в сільській раді діє офіційний </w:t>
            </w:r>
            <w:proofErr w:type="spellStart"/>
            <w:r w:rsidRPr="007753FA">
              <w:rPr>
                <w:rFonts w:ascii="Times New Roman" w:eastAsia="Calibri" w:hAnsi="Times New Roman" w:cs="Times New Roman"/>
                <w:color w:val="000000"/>
                <w:sz w:val="24"/>
                <w:szCs w:val="24"/>
                <w:lang w:eastAsia="uk-UA"/>
              </w:rPr>
              <w:t>вебсайт</w:t>
            </w:r>
            <w:proofErr w:type="spellEnd"/>
            <w:r w:rsidRPr="007753FA">
              <w:rPr>
                <w:rFonts w:ascii="Times New Roman" w:eastAsia="Calibri" w:hAnsi="Times New Roman" w:cs="Times New Roman"/>
                <w:color w:val="000000"/>
                <w:sz w:val="24"/>
                <w:szCs w:val="24"/>
                <w:lang w:eastAsia="uk-UA"/>
              </w:rPr>
              <w:t xml:space="preserve"> Городоцької сільської ради: </w:t>
            </w:r>
            <w:hyperlink r:id="rId6" w:history="1">
              <w:r w:rsidRPr="007753FA">
                <w:rPr>
                  <w:rFonts w:ascii="Times New Roman" w:eastAsia="Calibri" w:hAnsi="Times New Roman" w:cs="Times New Roman"/>
                  <w:color w:val="000000"/>
                  <w:sz w:val="24"/>
                  <w:szCs w:val="24"/>
                  <w:lang w:eastAsia="uk-UA"/>
                </w:rPr>
                <w:t>https://gorodok-gromada.gov.ua</w:t>
              </w:r>
            </w:hyperlink>
            <w:r w:rsidRPr="007753FA">
              <w:rPr>
                <w:rFonts w:ascii="Times New Roman" w:eastAsia="Calibri" w:hAnsi="Times New Roman" w:cs="Times New Roman"/>
                <w:color w:val="000000"/>
                <w:sz w:val="24"/>
                <w:szCs w:val="24"/>
                <w:lang w:eastAsia="uk-UA"/>
              </w:rPr>
              <w:t>.</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На офіційному </w:t>
            </w:r>
            <w:proofErr w:type="spellStart"/>
            <w:r w:rsidRPr="007753FA">
              <w:rPr>
                <w:rFonts w:ascii="Times New Roman" w:eastAsia="Calibri" w:hAnsi="Times New Roman" w:cs="Times New Roman"/>
                <w:color w:val="000000"/>
                <w:sz w:val="24"/>
                <w:szCs w:val="24"/>
                <w:lang w:eastAsia="uk-UA"/>
              </w:rPr>
              <w:t>вебсайті</w:t>
            </w:r>
            <w:proofErr w:type="spellEnd"/>
            <w:r w:rsidRPr="007753FA">
              <w:rPr>
                <w:rFonts w:ascii="Times New Roman" w:eastAsia="Calibri" w:hAnsi="Times New Roman" w:cs="Times New Roman"/>
                <w:color w:val="000000"/>
                <w:sz w:val="24"/>
                <w:szCs w:val="24"/>
                <w:lang w:eastAsia="uk-UA"/>
              </w:rPr>
              <w:t xml:space="preserve"> сільської ради систематично оприлюднюються офіційні документи, зокрема: </w:t>
            </w:r>
            <w:proofErr w:type="spellStart"/>
            <w:r w:rsidRPr="007753FA">
              <w:rPr>
                <w:rFonts w:ascii="Times New Roman" w:eastAsia="Calibri" w:hAnsi="Times New Roman" w:cs="Times New Roman"/>
                <w:color w:val="000000"/>
                <w:sz w:val="24"/>
                <w:szCs w:val="24"/>
                <w:lang w:eastAsia="uk-UA"/>
              </w:rPr>
              <w:t>проєкти</w:t>
            </w:r>
            <w:proofErr w:type="spellEnd"/>
            <w:r w:rsidRPr="007753FA">
              <w:rPr>
                <w:rFonts w:ascii="Times New Roman" w:eastAsia="Calibri" w:hAnsi="Times New Roman" w:cs="Times New Roman"/>
                <w:color w:val="000000"/>
                <w:sz w:val="24"/>
                <w:szCs w:val="24"/>
                <w:lang w:eastAsia="uk-UA"/>
              </w:rPr>
              <w:t xml:space="preserve"> рішень, рішення сільської ради, рішення виконавчого комітету, розпорядження сільського голови, звіти про використання бюджетних коштів та інша актуальна інформація про роботу сільської ради та її виконавчих органів.</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Для забезпечення висвітлення інформації про роботу ради, також, діє офіційна сторінка у соціальній мережі </w:t>
            </w:r>
            <w:r w:rsidRPr="007753FA">
              <w:rPr>
                <w:rFonts w:ascii="Times New Roman" w:eastAsia="Calibri" w:hAnsi="Times New Roman" w:cs="Times New Roman"/>
                <w:color w:val="000000"/>
                <w:sz w:val="24"/>
                <w:szCs w:val="24"/>
                <w:lang w:eastAsia="ar-SA"/>
              </w:rPr>
              <w:t>„</w:t>
            </w:r>
            <w:proofErr w:type="spellStart"/>
            <w:r w:rsidRPr="007753FA">
              <w:rPr>
                <w:rFonts w:ascii="Times New Roman" w:eastAsia="Calibri" w:hAnsi="Times New Roman" w:cs="Times New Roman"/>
                <w:color w:val="000000"/>
                <w:sz w:val="24"/>
                <w:szCs w:val="24"/>
                <w:lang w:eastAsia="ar-SA"/>
              </w:rPr>
              <w:t>Facebook</w:t>
            </w:r>
            <w:proofErr w:type="spellEnd"/>
            <w:r w:rsidRPr="007753FA">
              <w:rPr>
                <w:rFonts w:ascii="Times New Roman" w:eastAsia="Calibri" w:hAnsi="Times New Roman" w:cs="Times New Roman"/>
                <w:color w:val="000000"/>
                <w:sz w:val="24"/>
                <w:szCs w:val="24"/>
                <w:lang w:eastAsia="ar-SA"/>
              </w:rPr>
              <w:t xml:space="preserve">”, створено та діють </w:t>
            </w:r>
            <w:proofErr w:type="spellStart"/>
            <w:r w:rsidRPr="007753FA">
              <w:rPr>
                <w:rFonts w:ascii="Times New Roman" w:eastAsia="Calibri" w:hAnsi="Times New Roman" w:cs="Times New Roman"/>
                <w:color w:val="000000"/>
                <w:sz w:val="24"/>
                <w:szCs w:val="24"/>
                <w:lang w:eastAsia="ar-SA"/>
              </w:rPr>
              <w:t>вайбер</w:t>
            </w:r>
            <w:proofErr w:type="spellEnd"/>
            <w:r w:rsidRPr="007753FA">
              <w:rPr>
                <w:rFonts w:ascii="Times New Roman" w:eastAsia="Calibri" w:hAnsi="Times New Roman" w:cs="Times New Roman"/>
                <w:color w:val="000000"/>
                <w:sz w:val="24"/>
                <w:szCs w:val="24"/>
                <w:lang w:eastAsia="ar-SA"/>
              </w:rPr>
              <w:t xml:space="preserve">-група „Городоцька ТГ НОВИНИ” та телеграм канал „Городоцька сільська рада  НОВИНИ”. </w:t>
            </w:r>
            <w:r w:rsidRPr="007753FA">
              <w:rPr>
                <w:rFonts w:ascii="Times New Roman" w:eastAsia="Calibri" w:hAnsi="Times New Roman" w:cs="Times New Roman"/>
                <w:color w:val="000000"/>
                <w:sz w:val="24"/>
                <w:szCs w:val="24"/>
                <w:lang w:eastAsia="uk-UA"/>
              </w:rPr>
              <w:t xml:space="preserve">Крім того, з метою забезпечення кращої комунікації з жителями громади зокрема, надання інформації про зроблену роботу </w:t>
            </w:r>
            <w:r w:rsidRPr="007753FA">
              <w:rPr>
                <w:rFonts w:ascii="Times New Roman" w:eastAsia="Calibri" w:hAnsi="Times New Roman" w:cs="Times New Roman"/>
                <w:color w:val="000000"/>
                <w:sz w:val="24"/>
                <w:szCs w:val="24"/>
                <w:lang w:eastAsia="uk-UA"/>
              </w:rPr>
              <w:lastRenderedPageBreak/>
              <w:t>упродовж 2023 року було опубліковано низку інформаційних матеріалів у регіональних засобах масової інформації, зокрема: „Вільне слово”, „Вісті Рівненщини”, Рівне – 1.</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У 2023 році Городоцькою сільською радою організовано та проведено низку інформаційних кампаній до Дня пам’яті та примирення, Дня Незалежності України, Дня Соборності України, Дня пам’яті жертв Голодомору, Дня захисників та захисниць України, іміджеві кампанії Міноборони України щодо підтримки Збройних Сил України, Міністерства соціальної політики щодо підтримки внутрішньо переміщених осіб та ін. Під час інформаційних кампаній забезпечено розповсюдження на території територіальної громади тематичної зовнішньої реклами.</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lang w:eastAsia="uk-UA"/>
              </w:rPr>
            </w:pPr>
          </w:p>
          <w:p w:rsidR="007753FA" w:rsidRPr="007753FA" w:rsidRDefault="007753FA" w:rsidP="007753FA">
            <w:pPr>
              <w:spacing w:after="0" w:line="240" w:lineRule="auto"/>
              <w:jc w:val="center"/>
              <w:rPr>
                <w:rFonts w:ascii="Times New Roman" w:eastAsia="Times New Roman" w:hAnsi="Times New Roman" w:cs="Times New Roman"/>
                <w:b/>
                <w:i/>
                <w:sz w:val="24"/>
                <w:szCs w:val="24"/>
                <w:lang w:eastAsia="uk-UA"/>
              </w:rPr>
            </w:pPr>
            <w:r w:rsidRPr="007753FA">
              <w:rPr>
                <w:rFonts w:ascii="Times New Roman" w:eastAsia="Times New Roman" w:hAnsi="Times New Roman" w:cs="Times New Roman"/>
                <w:b/>
                <w:i/>
                <w:sz w:val="24"/>
                <w:szCs w:val="24"/>
                <w:lang w:eastAsia="uk-UA"/>
              </w:rPr>
              <w:t xml:space="preserve">Мобілізаційна та оборонна робота </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rPr>
              <w:t xml:space="preserve">У Городоцькій сільській раді протягом 2023 року вирішувалися першочергові питання оборонного характеру. З метою </w:t>
            </w:r>
            <w:r w:rsidRPr="007753FA">
              <w:rPr>
                <w:rFonts w:ascii="Times New Roman" w:eastAsia="Calibri" w:hAnsi="Times New Roman" w:cs="Times New Roman"/>
                <w:bCs/>
                <w:sz w:val="24"/>
                <w:szCs w:val="24"/>
              </w:rPr>
              <w:t xml:space="preserve">забезпечення реалізації заходів з мобілізаційної підготовки та виконання завдань з підготовки територіальної оборони </w:t>
            </w:r>
            <w:r w:rsidRPr="007753FA">
              <w:rPr>
                <w:rFonts w:ascii="Times New Roman" w:eastAsia="Calibri" w:hAnsi="Times New Roman" w:cs="Times New Roman"/>
                <w:sz w:val="24"/>
                <w:szCs w:val="24"/>
                <w:lang w:eastAsia="ru-RU"/>
              </w:rPr>
              <w:t xml:space="preserve">Городоцькою сільською радою здійснено низку заходів. Зокрема, </w:t>
            </w:r>
            <w:r w:rsidRPr="007753FA">
              <w:rPr>
                <w:rFonts w:ascii="Times New Roman" w:eastAsia="Calibri" w:hAnsi="Times New Roman" w:cs="Times New Roman"/>
                <w:sz w:val="24"/>
                <w:szCs w:val="24"/>
              </w:rPr>
              <w:t xml:space="preserve">рішенням сільської ради </w:t>
            </w:r>
            <w:r w:rsidRPr="007753FA">
              <w:rPr>
                <w:rFonts w:ascii="Times New Roman" w:eastAsia="Calibri" w:hAnsi="Times New Roman" w:cs="Times New Roman"/>
                <w:sz w:val="24"/>
                <w:szCs w:val="24"/>
                <w:shd w:val="clear" w:color="auto" w:fill="FFFFFF"/>
              </w:rPr>
              <w:t>від 23 січня 2023 року № 1155</w:t>
            </w:r>
            <w:r w:rsidRPr="007753FA">
              <w:rPr>
                <w:rFonts w:ascii="Times New Roman" w:eastAsia="Calibri" w:hAnsi="Times New Roman" w:cs="Times New Roman"/>
                <w:sz w:val="24"/>
                <w:szCs w:val="24"/>
              </w:rPr>
              <w:t xml:space="preserve"> затверджено місцеву цільову Програму „</w:t>
            </w:r>
            <w:r w:rsidRPr="007753FA">
              <w:rPr>
                <w:rFonts w:ascii="Times New Roman" w:eastAsia="Calibri" w:hAnsi="Times New Roman" w:cs="Times New Roman"/>
                <w:sz w:val="24"/>
                <w:szCs w:val="24"/>
                <w:shd w:val="clear" w:color="auto" w:fill="FFFFFF"/>
              </w:rPr>
              <w:t>Про</w:t>
            </w:r>
            <w:r w:rsidRPr="007753FA">
              <w:rPr>
                <w:rFonts w:ascii="Times New Roman" w:eastAsia="Calibri" w:hAnsi="Times New Roman" w:cs="Times New Roman"/>
                <w:bCs/>
                <w:sz w:val="24"/>
                <w:szCs w:val="24"/>
              </w:rPr>
              <w:t xml:space="preserve"> підготовку територіальної оборони та населення </w:t>
            </w:r>
            <w:r w:rsidRPr="007753FA">
              <w:rPr>
                <w:rFonts w:ascii="Times New Roman" w:eastAsia="Calibri" w:hAnsi="Times New Roman" w:cs="Times New Roman"/>
                <w:b/>
                <w:bCs/>
                <w:sz w:val="24"/>
                <w:szCs w:val="24"/>
                <w:shd w:val="clear" w:color="auto" w:fill="FFFFFF"/>
              </w:rPr>
              <w:t xml:space="preserve">Городоцької сільської територіальної </w:t>
            </w:r>
            <w:proofErr w:type="spellStart"/>
            <w:r w:rsidRPr="007753FA">
              <w:rPr>
                <w:rFonts w:ascii="Times New Roman" w:eastAsia="Calibri" w:hAnsi="Times New Roman" w:cs="Times New Roman"/>
                <w:b/>
                <w:bCs/>
                <w:sz w:val="24"/>
                <w:szCs w:val="24"/>
                <w:shd w:val="clear" w:color="auto" w:fill="FFFFFF"/>
              </w:rPr>
              <w:t>громади</w:t>
            </w:r>
            <w:r w:rsidRPr="007753FA">
              <w:rPr>
                <w:rFonts w:ascii="Times New Roman" w:eastAsia="Calibri" w:hAnsi="Times New Roman" w:cs="Times New Roman"/>
                <w:bCs/>
                <w:sz w:val="24"/>
                <w:szCs w:val="24"/>
              </w:rPr>
              <w:t>до</w:t>
            </w:r>
            <w:proofErr w:type="spellEnd"/>
            <w:r w:rsidRPr="007753FA">
              <w:rPr>
                <w:rFonts w:ascii="Times New Roman" w:eastAsia="Calibri" w:hAnsi="Times New Roman" w:cs="Times New Roman"/>
                <w:bCs/>
                <w:sz w:val="24"/>
                <w:szCs w:val="24"/>
              </w:rPr>
              <w:t xml:space="preserve"> участі в русі національного спротиву на 2023-2025 роки”. </w:t>
            </w:r>
            <w:r w:rsidRPr="007753FA">
              <w:rPr>
                <w:rFonts w:ascii="Times New Roman" w:eastAsia="Calibri" w:hAnsi="Times New Roman" w:cs="Times New Roman"/>
                <w:sz w:val="24"/>
                <w:szCs w:val="24"/>
                <w:lang w:eastAsia="uk-UA"/>
              </w:rPr>
              <w:t xml:space="preserve">На виконання зазначеної Програми </w:t>
            </w:r>
            <w:r w:rsidRPr="007753FA">
              <w:rPr>
                <w:rFonts w:ascii="Times New Roman" w:eastAsia="Calibri" w:hAnsi="Times New Roman" w:cs="Times New Roman"/>
                <w:bCs/>
                <w:sz w:val="24"/>
                <w:szCs w:val="24"/>
              </w:rPr>
              <w:t>з бюджету сільської ради у  2023 році виділено</w:t>
            </w:r>
            <w:r w:rsidRPr="007753FA">
              <w:rPr>
                <w:rFonts w:ascii="Times New Roman" w:eastAsia="Calibri" w:hAnsi="Times New Roman" w:cs="Times New Roman"/>
                <w:sz w:val="24"/>
                <w:szCs w:val="24"/>
              </w:rPr>
              <w:t xml:space="preserve"> кошти у сумі 12 020 432, 00 грн.</w:t>
            </w:r>
          </w:p>
          <w:p w:rsidR="007753FA" w:rsidRPr="007753FA" w:rsidRDefault="007753FA" w:rsidP="007753FA">
            <w:pPr>
              <w:spacing w:after="0" w:line="240" w:lineRule="auto"/>
              <w:ind w:firstLine="567"/>
              <w:jc w:val="both"/>
              <w:rPr>
                <w:rFonts w:ascii="Times New Roman" w:eastAsia="Calibri" w:hAnsi="Times New Roman" w:cs="Times New Roman"/>
                <w:sz w:val="24"/>
                <w:szCs w:val="24"/>
              </w:rPr>
            </w:pPr>
            <w:r w:rsidRPr="007753FA">
              <w:rPr>
                <w:rFonts w:ascii="Times New Roman" w:eastAsia="Calibri" w:hAnsi="Times New Roman" w:cs="Times New Roman"/>
                <w:sz w:val="24"/>
                <w:szCs w:val="24"/>
                <w:lang w:eastAsia="zh-CN"/>
              </w:rPr>
              <w:t xml:space="preserve">У 2023 році двічі на засіданнях виконавчого комітету заслуховувалися питання щодо стану виконання делегованих повноважень </w:t>
            </w:r>
            <w:r w:rsidRPr="007753FA">
              <w:rPr>
                <w:rFonts w:ascii="Times New Roman" w:eastAsia="Calibri" w:hAnsi="Times New Roman" w:cs="Times New Roman"/>
                <w:sz w:val="24"/>
                <w:szCs w:val="24"/>
              </w:rPr>
              <w:t>органів виконавчої влади в галузі оборонної роботи.</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Calibri" w:hAnsi="Times New Roman" w:cs="Times New Roman"/>
                <w:sz w:val="24"/>
                <w:szCs w:val="24"/>
              </w:rPr>
              <w:t>Станом на 31 грудня 2023 року н</w:t>
            </w:r>
            <w:r w:rsidRPr="007753FA">
              <w:rPr>
                <w:rFonts w:ascii="Times New Roman" w:eastAsia="Times New Roman" w:hAnsi="Times New Roman" w:cs="Times New Roman"/>
                <w:sz w:val="24"/>
                <w:szCs w:val="24"/>
                <w:lang w:eastAsia="uk-UA"/>
              </w:rPr>
              <w:t xml:space="preserve">а військовому обліку в Городоцькій сільській раді перебуває – 1032 військовозобов’язаних, у тому числі офіцерів – 42 </w:t>
            </w:r>
            <w:proofErr w:type="spellStart"/>
            <w:r w:rsidRPr="007753FA">
              <w:rPr>
                <w:rFonts w:ascii="Times New Roman" w:eastAsia="Times New Roman" w:hAnsi="Times New Roman" w:cs="Times New Roman"/>
                <w:sz w:val="24"/>
                <w:szCs w:val="24"/>
                <w:lang w:eastAsia="uk-UA"/>
              </w:rPr>
              <w:t>чол</w:t>
            </w:r>
            <w:proofErr w:type="spellEnd"/>
            <w:r w:rsidRPr="007753FA">
              <w:rPr>
                <w:rFonts w:ascii="Times New Roman" w:eastAsia="Times New Roman" w:hAnsi="Times New Roman" w:cs="Times New Roman"/>
                <w:sz w:val="24"/>
                <w:szCs w:val="24"/>
                <w:lang w:eastAsia="uk-UA"/>
              </w:rPr>
              <w:t xml:space="preserve">., військовозобов’язаних рядового та сержантського складу – 897 </w:t>
            </w:r>
            <w:proofErr w:type="spellStart"/>
            <w:r w:rsidRPr="007753FA">
              <w:rPr>
                <w:rFonts w:ascii="Times New Roman" w:eastAsia="Times New Roman" w:hAnsi="Times New Roman" w:cs="Times New Roman"/>
                <w:sz w:val="24"/>
                <w:szCs w:val="24"/>
                <w:lang w:eastAsia="uk-UA"/>
              </w:rPr>
              <w:t>чол</w:t>
            </w:r>
            <w:proofErr w:type="spellEnd"/>
            <w:r w:rsidRPr="007753FA">
              <w:rPr>
                <w:rFonts w:ascii="Times New Roman" w:eastAsia="Times New Roman" w:hAnsi="Times New Roman" w:cs="Times New Roman"/>
                <w:sz w:val="24"/>
                <w:szCs w:val="24"/>
                <w:lang w:eastAsia="uk-UA"/>
              </w:rPr>
              <w:t xml:space="preserve">., жінок – 93 та 509 призовників. </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 xml:space="preserve">На виконання Указу Президента  України „Про загальну мобілізацію”  </w:t>
            </w:r>
            <w:proofErr w:type="spellStart"/>
            <w:r w:rsidRPr="007753FA">
              <w:rPr>
                <w:rFonts w:ascii="Times New Roman" w:eastAsia="Times New Roman" w:hAnsi="Times New Roman" w:cs="Times New Roman"/>
                <w:sz w:val="24"/>
                <w:szCs w:val="24"/>
                <w:lang w:eastAsia="uk-UA"/>
              </w:rPr>
              <w:t>призвано</w:t>
            </w:r>
            <w:proofErr w:type="spellEnd"/>
            <w:r w:rsidRPr="007753FA">
              <w:rPr>
                <w:rFonts w:ascii="Times New Roman" w:eastAsia="Times New Roman" w:hAnsi="Times New Roman" w:cs="Times New Roman"/>
                <w:sz w:val="24"/>
                <w:szCs w:val="24"/>
                <w:lang w:eastAsia="uk-UA"/>
              </w:rPr>
              <w:t xml:space="preserve"> на службу в Збройних Силах України – 263  військовозобов’язаних, які проживають на  території сільської  ради. </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Також, на обліку в сільській раді перебуває – 148  учасників бойових дій, 7 інвалідів війни, та 18 сімей загиблих воїнів.</w:t>
            </w:r>
          </w:p>
          <w:p w:rsidR="007753FA" w:rsidRPr="007753FA" w:rsidRDefault="007753FA" w:rsidP="007753FA">
            <w:pPr>
              <w:widowControl w:val="0"/>
              <w:spacing w:after="0" w:line="240" w:lineRule="auto"/>
              <w:ind w:firstLine="567"/>
              <w:jc w:val="both"/>
              <w:rPr>
                <w:rFonts w:ascii="Times New Roman" w:eastAsia="Arial Unicode MS" w:hAnsi="Times New Roman" w:cs="Times New Roman"/>
                <w:sz w:val="24"/>
                <w:szCs w:val="24"/>
                <w:lang w:eastAsia="uk-UA" w:bidi="uk-UA"/>
              </w:rPr>
            </w:pPr>
            <w:r w:rsidRPr="007753FA">
              <w:rPr>
                <w:rFonts w:ascii="Times New Roman" w:eastAsia="Arial Unicode MS" w:hAnsi="Times New Roman" w:cs="Times New Roman"/>
                <w:sz w:val="24"/>
                <w:szCs w:val="24"/>
                <w:lang w:eastAsia="uk-UA" w:bidi="uk-UA"/>
              </w:rPr>
              <w:t>Працівниками сільської ради здійснюються відповідні заходи щодо військово-патріотичного виховання населення. Зокрема, проводиться роз’яснювальна робота серед військовозобов’язаних щодо відповідальності за ухиляння від служби у Збройних Силах України. Постійно здійснюється контроль за персонально-первинним та військовим обліком призовників, оповіщенням, збором документів, необхідних для оформлення особових справ призовників та доставки юнаків на призовну дільницю.</w:t>
            </w:r>
          </w:p>
          <w:p w:rsidR="007753FA" w:rsidRPr="007753FA" w:rsidRDefault="007753FA" w:rsidP="007753FA">
            <w:pPr>
              <w:widowControl w:val="0"/>
              <w:spacing w:after="0" w:line="240" w:lineRule="auto"/>
              <w:ind w:firstLine="567"/>
              <w:jc w:val="both"/>
              <w:rPr>
                <w:rFonts w:ascii="Times New Roman" w:eastAsia="Arial Unicode MS" w:hAnsi="Times New Roman" w:cs="Times New Roman"/>
                <w:sz w:val="24"/>
                <w:szCs w:val="24"/>
                <w:lang w:eastAsia="uk-UA" w:bidi="uk-UA"/>
              </w:rPr>
            </w:pPr>
            <w:r w:rsidRPr="007753FA">
              <w:rPr>
                <w:rFonts w:ascii="Times New Roman" w:eastAsia="Arial Unicode MS" w:hAnsi="Times New Roman" w:cs="Times New Roman"/>
                <w:sz w:val="24"/>
                <w:szCs w:val="24"/>
                <w:lang w:eastAsia="uk-UA" w:bidi="uk-UA"/>
              </w:rPr>
              <w:t>Організація та ведення військового обліку відповідає вимогам керівних документів. Документація відпрацьована згідно методичних рекомендацій Рівненського районного територіального центру комплектування та соціальної підтримки та постанови Кабінету Міністрів України від 07 грудня 2016 року № 921. Картотека побудована згідно зі схемою, затвердженою військовим комісаром. Функціональні обов’язки адміністрації пункту збору і відправки ресурсів сільської ради на час мобілізації доведені до посадових осіб.</w:t>
            </w:r>
          </w:p>
          <w:p w:rsidR="007753FA" w:rsidRPr="007753FA" w:rsidRDefault="007753FA" w:rsidP="007753FA">
            <w:pPr>
              <w:tabs>
                <w:tab w:val="num" w:pos="2291"/>
              </w:tabs>
              <w:spacing w:after="0" w:line="240" w:lineRule="auto"/>
              <w:ind w:firstLine="567"/>
              <w:jc w:val="center"/>
              <w:rPr>
                <w:rFonts w:ascii="Times New Roman" w:eastAsia="Times New Roman" w:hAnsi="Times New Roman" w:cs="Times New Roman"/>
                <w:b/>
                <w:i/>
                <w:sz w:val="24"/>
                <w:szCs w:val="24"/>
                <w:lang w:eastAsia="uk-UA"/>
              </w:rPr>
            </w:pPr>
          </w:p>
          <w:p w:rsidR="007753FA" w:rsidRPr="007753FA" w:rsidRDefault="007753FA" w:rsidP="007753FA">
            <w:pPr>
              <w:tabs>
                <w:tab w:val="num" w:pos="2291"/>
              </w:tabs>
              <w:spacing w:after="0" w:line="240" w:lineRule="auto"/>
              <w:ind w:firstLine="567"/>
              <w:jc w:val="center"/>
              <w:rPr>
                <w:rFonts w:ascii="Times New Roman" w:eastAsia="Times New Roman" w:hAnsi="Times New Roman" w:cs="Times New Roman"/>
                <w:b/>
                <w:i/>
                <w:sz w:val="24"/>
                <w:szCs w:val="24"/>
                <w:lang w:eastAsia="uk-UA"/>
              </w:rPr>
            </w:pPr>
            <w:r w:rsidRPr="007753FA">
              <w:rPr>
                <w:rFonts w:ascii="Times New Roman" w:eastAsia="Times New Roman" w:hAnsi="Times New Roman" w:cs="Times New Roman"/>
                <w:b/>
                <w:i/>
                <w:sz w:val="24"/>
                <w:szCs w:val="24"/>
                <w:lang w:eastAsia="uk-UA"/>
              </w:rPr>
              <w:t>Цивільний захист населення</w:t>
            </w:r>
          </w:p>
          <w:p w:rsidR="007753FA" w:rsidRPr="007753FA" w:rsidRDefault="007753FA" w:rsidP="007753FA">
            <w:pPr>
              <w:spacing w:after="0" w:line="240" w:lineRule="auto"/>
              <w:ind w:right="40" w:firstLine="567"/>
              <w:jc w:val="both"/>
              <w:rPr>
                <w:rFonts w:ascii="Times New Roman" w:eastAsia="Times New Roman" w:hAnsi="Times New Roman" w:cs="Times New Roman"/>
                <w:bCs/>
                <w:sz w:val="24"/>
                <w:szCs w:val="24"/>
                <w:lang w:eastAsia="uk-UA"/>
              </w:rPr>
            </w:pPr>
            <w:r w:rsidRPr="007753FA">
              <w:rPr>
                <w:rFonts w:ascii="Times New Roman" w:eastAsia="Times New Roman" w:hAnsi="Times New Roman" w:cs="Times New Roman"/>
                <w:sz w:val="24"/>
                <w:szCs w:val="24"/>
                <w:lang w:eastAsia="uk-UA"/>
              </w:rPr>
              <w:t xml:space="preserve">З метою  попередження виникнення надзвичайних ситуацій  природного та техногенного характеру на території територіальної громади. </w:t>
            </w:r>
            <w:r w:rsidRPr="007753FA">
              <w:rPr>
                <w:rFonts w:ascii="Times New Roman" w:eastAsia="Times New Roman" w:hAnsi="Times New Roman" w:cs="Times New Roman"/>
                <w:bCs/>
                <w:sz w:val="24"/>
                <w:szCs w:val="24"/>
                <w:lang w:eastAsia="uk-UA"/>
              </w:rPr>
              <w:t>Протягом 2023 року проведено 6 засідань Комісії з питань техногенно-екологічної безпеки та надзвичайних ситуацій Городоцької сільської ради, на яких розглянуто 11 питань, щодо забезпечення нормальних умов</w:t>
            </w:r>
            <w:r w:rsidRPr="007753FA">
              <w:rPr>
                <w:rFonts w:ascii="Times New Roman" w:eastAsia="Times New Roman" w:hAnsi="Times New Roman" w:cs="Times New Roman"/>
                <w:bCs/>
                <w:spacing w:val="-1"/>
                <w:sz w:val="24"/>
                <w:szCs w:val="24"/>
                <w:lang w:eastAsia="uk-UA"/>
              </w:rPr>
              <w:t xml:space="preserve"> життєдіяльності населення громади</w:t>
            </w:r>
            <w:r w:rsidRPr="007753FA">
              <w:rPr>
                <w:rFonts w:ascii="Times New Roman" w:eastAsia="Times New Roman" w:hAnsi="Times New Roman" w:cs="Times New Roman"/>
                <w:bCs/>
                <w:sz w:val="24"/>
                <w:szCs w:val="24"/>
                <w:lang w:eastAsia="uk-UA"/>
              </w:rPr>
              <w:t xml:space="preserve">. </w:t>
            </w:r>
          </w:p>
          <w:p w:rsidR="007753FA" w:rsidRPr="007753FA" w:rsidRDefault="007753FA" w:rsidP="007753FA">
            <w:pPr>
              <w:spacing w:after="0" w:line="240" w:lineRule="auto"/>
              <w:ind w:right="40" w:firstLine="567"/>
              <w:jc w:val="both"/>
              <w:rPr>
                <w:rFonts w:ascii="Times New Roman" w:eastAsia="Times New Roman" w:hAnsi="Times New Roman" w:cs="Times New Roman"/>
                <w:bCs/>
                <w:color w:val="000000"/>
                <w:sz w:val="24"/>
                <w:szCs w:val="24"/>
                <w:lang w:eastAsia="uk-UA"/>
              </w:rPr>
            </w:pPr>
            <w:r w:rsidRPr="007753FA">
              <w:rPr>
                <w:rFonts w:ascii="Times New Roman" w:eastAsia="Times New Roman" w:hAnsi="Times New Roman" w:cs="Times New Roman"/>
                <w:bCs/>
                <w:sz w:val="24"/>
                <w:szCs w:val="24"/>
                <w:lang w:eastAsia="uk-UA"/>
              </w:rPr>
              <w:t xml:space="preserve">На засіданнях Комісії розглядалися питання щодо </w:t>
            </w:r>
            <w:r w:rsidRPr="007753FA">
              <w:rPr>
                <w:rFonts w:ascii="Times New Roman" w:eastAsia="Times New Roman" w:hAnsi="Times New Roman" w:cs="Times New Roman"/>
                <w:bCs/>
                <w:spacing w:val="1"/>
                <w:sz w:val="24"/>
                <w:szCs w:val="24"/>
                <w:lang w:eastAsia="uk-UA"/>
              </w:rPr>
              <w:t>стану пожежної безпеки в громаді,</w:t>
            </w:r>
            <w:r w:rsidRPr="007753FA">
              <w:rPr>
                <w:rFonts w:ascii="Times New Roman" w:eastAsia="Times New Roman" w:hAnsi="Times New Roman" w:cs="Times New Roman"/>
                <w:bCs/>
                <w:sz w:val="24"/>
                <w:szCs w:val="24"/>
                <w:lang w:eastAsia="uk-UA"/>
              </w:rPr>
              <w:t xml:space="preserve"> готовності до проведення сезону безпеки на водних об’єктах, </w:t>
            </w:r>
            <w:r w:rsidRPr="007753FA">
              <w:rPr>
                <w:rFonts w:ascii="Times New Roman" w:eastAsia="Times New Roman" w:hAnsi="Times New Roman" w:cs="Times New Roman"/>
                <w:bCs/>
                <w:color w:val="000000"/>
                <w:sz w:val="24"/>
                <w:szCs w:val="24"/>
                <w:lang w:eastAsia="uk-UA"/>
              </w:rPr>
              <w:t xml:space="preserve">про забезпечення укриття </w:t>
            </w:r>
            <w:r w:rsidRPr="007753FA">
              <w:rPr>
                <w:rFonts w:ascii="Times New Roman" w:eastAsia="Times New Roman" w:hAnsi="Times New Roman" w:cs="Times New Roman"/>
                <w:bCs/>
                <w:color w:val="000000"/>
                <w:sz w:val="24"/>
                <w:szCs w:val="24"/>
                <w:lang w:eastAsia="uk-UA"/>
              </w:rPr>
              <w:lastRenderedPageBreak/>
              <w:t>населення у фонді захисних споруд цивільного захисту в умовах воєнного стану,</w:t>
            </w:r>
            <w:r w:rsidRPr="007753FA">
              <w:rPr>
                <w:rFonts w:ascii="Times New Roman" w:eastAsia="Times New Roman" w:hAnsi="Times New Roman" w:cs="Times New Roman"/>
                <w:bCs/>
                <w:sz w:val="24"/>
                <w:szCs w:val="24"/>
                <w:lang w:eastAsia="uk-UA"/>
              </w:rPr>
              <w:t xml:space="preserve"> про стан готовності сільської ради, дорожніх, організацій до дій під час несприятливих погодних умов у зимовий період  2023-2024 років</w:t>
            </w:r>
            <w:r w:rsidRPr="007753FA">
              <w:rPr>
                <w:rFonts w:ascii="Times New Roman" w:eastAsia="Times New Roman" w:hAnsi="Times New Roman" w:cs="Times New Roman"/>
                <w:bCs/>
                <w:spacing w:val="2"/>
                <w:sz w:val="24"/>
                <w:szCs w:val="24"/>
                <w:lang w:eastAsia="uk-UA"/>
              </w:rPr>
              <w:t xml:space="preserve"> та </w:t>
            </w:r>
            <w:r w:rsidRPr="007753FA">
              <w:rPr>
                <w:rFonts w:ascii="Times New Roman" w:eastAsia="Times New Roman" w:hAnsi="Times New Roman" w:cs="Times New Roman"/>
                <w:bCs/>
                <w:sz w:val="24"/>
                <w:szCs w:val="24"/>
                <w:lang w:eastAsia="uk-UA"/>
              </w:rPr>
              <w:t>інші питання.</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bidi="uk-UA"/>
              </w:rPr>
            </w:pPr>
            <w:r w:rsidRPr="007753FA">
              <w:rPr>
                <w:rFonts w:ascii="Times New Roman" w:eastAsia="Times New Roman" w:hAnsi="Times New Roman" w:cs="Times New Roman"/>
                <w:sz w:val="24"/>
                <w:szCs w:val="24"/>
                <w:lang w:eastAsia="uk-UA" w:bidi="uk-UA"/>
              </w:rPr>
              <w:t xml:space="preserve">Для  належного забезпечення проведення евакуації населення у разі загрози або виникнення надзвичайної ситуації на території громади діє </w:t>
            </w:r>
            <w:r w:rsidRPr="007753FA">
              <w:rPr>
                <w:rFonts w:ascii="Times New Roman" w:eastAsia="Times New Roman" w:hAnsi="Times New Roman" w:cs="Times New Roman"/>
                <w:sz w:val="24"/>
                <w:szCs w:val="24"/>
                <w:lang w:eastAsia="uk-UA"/>
              </w:rPr>
              <w:t>комісія з питань евакуації Городоцької сільської ради</w:t>
            </w:r>
            <w:r w:rsidRPr="007753FA">
              <w:rPr>
                <w:rFonts w:ascii="Times New Roman" w:eastAsia="Times New Roman" w:hAnsi="Times New Roman" w:cs="Times New Roman"/>
                <w:sz w:val="24"/>
                <w:szCs w:val="24"/>
                <w:lang w:eastAsia="uk-UA" w:bidi="uk-UA"/>
              </w:rPr>
              <w:t>.</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zh-CN"/>
              </w:rPr>
              <w:t xml:space="preserve">Протягом 2023 року забезпечено проходження </w:t>
            </w:r>
            <w:r w:rsidRPr="007753FA">
              <w:rPr>
                <w:rFonts w:ascii="Times New Roman" w:eastAsia="Times New Roman" w:hAnsi="Times New Roman" w:cs="Times New Roman"/>
                <w:sz w:val="24"/>
                <w:szCs w:val="24"/>
                <w:lang w:eastAsia="uk-UA"/>
              </w:rPr>
              <w:t xml:space="preserve">підготовки слухачів сільської ради у навчально-методичному центрі цивільного захисту та безпеки життєдіяльності області: за планом 27 </w:t>
            </w:r>
            <w:proofErr w:type="spellStart"/>
            <w:r w:rsidRPr="007753FA">
              <w:rPr>
                <w:rFonts w:ascii="Times New Roman" w:eastAsia="Times New Roman" w:hAnsi="Times New Roman" w:cs="Times New Roman"/>
                <w:sz w:val="24"/>
                <w:szCs w:val="24"/>
                <w:lang w:eastAsia="uk-UA"/>
              </w:rPr>
              <w:t>чол</w:t>
            </w:r>
            <w:proofErr w:type="spellEnd"/>
            <w:r w:rsidRPr="007753FA">
              <w:rPr>
                <w:rFonts w:ascii="Times New Roman" w:eastAsia="Times New Roman" w:hAnsi="Times New Roman" w:cs="Times New Roman"/>
                <w:sz w:val="24"/>
                <w:szCs w:val="24"/>
                <w:lang w:eastAsia="uk-UA"/>
              </w:rPr>
              <w:t xml:space="preserve">. пройшли навчання 31 </w:t>
            </w:r>
            <w:proofErr w:type="spellStart"/>
            <w:r w:rsidRPr="007753FA">
              <w:rPr>
                <w:rFonts w:ascii="Times New Roman" w:eastAsia="Times New Roman" w:hAnsi="Times New Roman" w:cs="Times New Roman"/>
                <w:sz w:val="24"/>
                <w:szCs w:val="24"/>
                <w:lang w:eastAsia="uk-UA"/>
              </w:rPr>
              <w:t>чол</w:t>
            </w:r>
            <w:proofErr w:type="spellEnd"/>
            <w:r w:rsidRPr="007753FA">
              <w:rPr>
                <w:rFonts w:ascii="Times New Roman" w:eastAsia="Times New Roman" w:hAnsi="Times New Roman" w:cs="Times New Roman"/>
                <w:sz w:val="24"/>
                <w:szCs w:val="24"/>
                <w:lang w:eastAsia="uk-UA"/>
              </w:rPr>
              <w:t>.</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zh-CN"/>
              </w:rPr>
            </w:pPr>
            <w:r w:rsidRPr="007753FA">
              <w:rPr>
                <w:rFonts w:ascii="Times New Roman" w:eastAsia="Times New Roman" w:hAnsi="Times New Roman" w:cs="Times New Roman"/>
                <w:sz w:val="24"/>
                <w:szCs w:val="24"/>
                <w:lang w:eastAsia="zh-CN"/>
              </w:rPr>
              <w:t xml:space="preserve">Відділом з питань цивільного захисту, мобілізаційної та оборонної роботи сільської ради систематично проводиться роз’яснювальна робота серед населення щодо дотримання заходів пожежної безпеки. </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zh-CN"/>
              </w:rPr>
              <w:t>Зокрема, протягом 2023 року о</w:t>
            </w:r>
            <w:r w:rsidRPr="007753FA">
              <w:rPr>
                <w:rFonts w:ascii="Times New Roman" w:eastAsia="Times New Roman" w:hAnsi="Times New Roman" w:cs="Times New Roman"/>
                <w:sz w:val="24"/>
                <w:szCs w:val="24"/>
                <w:lang w:eastAsia="uk-UA"/>
              </w:rPr>
              <w:t>рганізовано розміщення плакатів з текстами застережень на об’єктах з масовим перебуванням людей, соціально-побутових, медичних, закладах освіти та культури на території громади. Проводиться роз’яснювальна робота серед населення щодо дотримання заходів пожежної безпеки.</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 xml:space="preserve">На виконання </w:t>
            </w:r>
            <w:proofErr w:type="spellStart"/>
            <w:r w:rsidRPr="007753FA">
              <w:rPr>
                <w:rFonts w:ascii="Times New Roman" w:eastAsia="Times New Roman" w:hAnsi="Times New Roman" w:cs="Times New Roman"/>
                <w:sz w:val="24"/>
                <w:szCs w:val="24"/>
                <w:lang w:eastAsia="uk-UA"/>
              </w:rPr>
              <w:t>Програмизахисту</w:t>
            </w:r>
            <w:proofErr w:type="spellEnd"/>
            <w:r w:rsidRPr="007753FA">
              <w:rPr>
                <w:rFonts w:ascii="Times New Roman" w:eastAsia="Times New Roman" w:hAnsi="Times New Roman" w:cs="Times New Roman"/>
                <w:sz w:val="24"/>
                <w:szCs w:val="24"/>
                <w:lang w:eastAsia="uk-UA"/>
              </w:rPr>
              <w:t xml:space="preserve"> населення і територій від надзвичайних ситуацій та забезпечення організації заходів пожежної, техногенної безпеки Городоцької сільської ради на 2021-2025 </w:t>
            </w:r>
            <w:proofErr w:type="spellStart"/>
            <w:r w:rsidRPr="007753FA">
              <w:rPr>
                <w:rFonts w:ascii="Times New Roman" w:eastAsia="Times New Roman" w:hAnsi="Times New Roman" w:cs="Times New Roman"/>
                <w:sz w:val="24"/>
                <w:szCs w:val="24"/>
                <w:lang w:eastAsia="uk-UA"/>
              </w:rPr>
              <w:t>роки</w:t>
            </w:r>
            <w:r w:rsidRPr="007753FA">
              <w:rPr>
                <w:rFonts w:ascii="Times New Roman" w:eastAsia="Times New Roman" w:hAnsi="Times New Roman" w:cs="Times New Roman"/>
                <w:bCs/>
                <w:sz w:val="24"/>
                <w:szCs w:val="24"/>
                <w:lang w:eastAsia="uk-UA"/>
              </w:rPr>
              <w:t>з</w:t>
            </w:r>
            <w:proofErr w:type="spellEnd"/>
            <w:r w:rsidRPr="007753FA">
              <w:rPr>
                <w:rFonts w:ascii="Times New Roman" w:eastAsia="Times New Roman" w:hAnsi="Times New Roman" w:cs="Times New Roman"/>
                <w:bCs/>
                <w:sz w:val="24"/>
                <w:szCs w:val="24"/>
                <w:lang w:eastAsia="uk-UA"/>
              </w:rPr>
              <w:t xml:space="preserve"> бюджету сільської ради виділено</w:t>
            </w:r>
            <w:r w:rsidRPr="007753FA">
              <w:rPr>
                <w:rFonts w:ascii="Times New Roman" w:eastAsia="Times New Roman" w:hAnsi="Times New Roman" w:cs="Times New Roman"/>
                <w:sz w:val="24"/>
                <w:szCs w:val="24"/>
                <w:lang w:eastAsia="uk-UA"/>
              </w:rPr>
              <w:t xml:space="preserve"> кошти у сумі 200 000, 00 грн.</w:t>
            </w:r>
          </w:p>
          <w:p w:rsidR="007753FA" w:rsidRPr="007753FA" w:rsidRDefault="007753FA" w:rsidP="007753FA">
            <w:pPr>
              <w:suppressAutoHyphens/>
              <w:spacing w:after="0" w:line="240" w:lineRule="auto"/>
              <w:ind w:firstLine="567"/>
              <w:jc w:val="center"/>
              <w:rPr>
                <w:rFonts w:ascii="Times New Roman" w:eastAsia="Times New Roman" w:hAnsi="Times New Roman" w:cs="Times New Roman"/>
                <w:b/>
                <w:i/>
                <w:sz w:val="24"/>
                <w:szCs w:val="24"/>
                <w:lang w:eastAsia="zh-CN"/>
              </w:rPr>
            </w:pPr>
          </w:p>
          <w:p w:rsidR="007753FA" w:rsidRPr="007753FA" w:rsidRDefault="007753FA" w:rsidP="007753FA">
            <w:pPr>
              <w:spacing w:after="0" w:line="240" w:lineRule="auto"/>
              <w:jc w:val="center"/>
              <w:rPr>
                <w:rFonts w:ascii="Times New Roman" w:eastAsia="Times New Roman" w:hAnsi="Times New Roman" w:cs="Times New Roman"/>
                <w:b/>
                <w:i/>
                <w:color w:val="000000"/>
                <w:sz w:val="24"/>
                <w:szCs w:val="24"/>
                <w:lang w:eastAsia="uk-UA"/>
              </w:rPr>
            </w:pPr>
            <w:r w:rsidRPr="007753FA">
              <w:rPr>
                <w:rFonts w:ascii="Times New Roman" w:eastAsia="Times New Roman" w:hAnsi="Times New Roman" w:cs="Times New Roman"/>
                <w:b/>
                <w:i/>
                <w:color w:val="000000"/>
                <w:sz w:val="24"/>
                <w:szCs w:val="24"/>
                <w:lang w:eastAsia="uk-UA"/>
              </w:rPr>
              <w:t xml:space="preserve">Надання адміністративних послуг </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У Городоцькій територіальній громаді діє </w:t>
            </w:r>
            <w:r w:rsidRPr="007753FA">
              <w:rPr>
                <w:rFonts w:ascii="Times New Roman" w:eastAsia="Times New Roman" w:hAnsi="Times New Roman" w:cs="Times New Roman"/>
                <w:color w:val="000000"/>
                <w:sz w:val="24"/>
                <w:szCs w:val="24"/>
                <w:lang w:eastAsia="zh-CN"/>
              </w:rPr>
              <w:t xml:space="preserve">відділ з питань надання адміністративних послуг сільської ради (ЦНАП). </w:t>
            </w:r>
            <w:r w:rsidRPr="007753FA">
              <w:rPr>
                <w:rFonts w:ascii="Times New Roman" w:eastAsia="Calibri" w:hAnsi="Times New Roman" w:cs="Times New Roman"/>
                <w:color w:val="000000"/>
                <w:sz w:val="24"/>
                <w:szCs w:val="24"/>
                <w:lang w:eastAsia="uk-UA"/>
              </w:rPr>
              <w:t xml:space="preserve">Протягом 2023 року у Центрі громадяни та суб’єкти господарювання мали можливість отримати 38 видів послуг. </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color w:val="000000"/>
                <w:sz w:val="24"/>
                <w:szCs w:val="24"/>
                <w:lang w:eastAsia="uk-UA"/>
              </w:rPr>
              <w:t>Загалом, упродовж 2023 року жителям територіальної громади</w:t>
            </w:r>
            <w:r w:rsidRPr="007753FA">
              <w:rPr>
                <w:rFonts w:ascii="Times New Roman" w:eastAsia="Times New Roman" w:hAnsi="Times New Roman" w:cs="Times New Roman"/>
                <w:color w:val="000000"/>
                <w:sz w:val="24"/>
                <w:szCs w:val="24"/>
                <w:lang w:eastAsia="zh-CN"/>
              </w:rPr>
              <w:t xml:space="preserve"> відділом з питань надання адміністративних послуг сільської ради надано </w:t>
            </w:r>
            <w:r w:rsidRPr="007753FA">
              <w:rPr>
                <w:rFonts w:ascii="Times New Roman" w:eastAsia="Calibri" w:hAnsi="Times New Roman" w:cs="Times New Roman"/>
                <w:color w:val="000000"/>
                <w:sz w:val="24"/>
                <w:szCs w:val="24"/>
                <w:lang w:eastAsia="uk-UA"/>
              </w:rPr>
              <w:t xml:space="preserve">9346 адміністративних послуг, зокрема: з питань </w:t>
            </w:r>
            <w:proofErr w:type="spellStart"/>
            <w:r w:rsidRPr="007753FA">
              <w:rPr>
                <w:rFonts w:ascii="Times New Roman" w:eastAsia="Calibri" w:hAnsi="Times New Roman" w:cs="Times New Roman"/>
                <w:color w:val="000000"/>
                <w:sz w:val="24"/>
                <w:szCs w:val="24"/>
                <w:lang w:eastAsia="uk-UA"/>
              </w:rPr>
              <w:t>Держгеокадастру</w:t>
            </w:r>
            <w:proofErr w:type="spellEnd"/>
            <w:r w:rsidRPr="007753FA">
              <w:rPr>
                <w:rFonts w:ascii="Times New Roman" w:eastAsia="Calibri" w:hAnsi="Times New Roman" w:cs="Times New Roman"/>
                <w:color w:val="000000"/>
                <w:sz w:val="24"/>
                <w:szCs w:val="24"/>
                <w:lang w:eastAsia="uk-UA"/>
              </w:rPr>
              <w:t xml:space="preserve"> України – 1642, державної реєстрації нерухомого майна – 1521, послуг дозвільного характеру – 2, реєстрації актів цивільного стану – 161, реєстрації місця проживання, зняття з обліку та інше – 1486, нотаріату – 275, соціального захисту – 998, Пенсійного фонду -175, </w:t>
            </w:r>
            <w:r w:rsidRPr="007753FA">
              <w:rPr>
                <w:rFonts w:ascii="Times New Roman" w:eastAsia="Calibri" w:hAnsi="Times New Roman" w:cs="Times New Roman"/>
                <w:sz w:val="24"/>
                <w:szCs w:val="24"/>
                <w:lang w:eastAsia="uk-UA"/>
              </w:rPr>
              <w:t>Державна реєстрація фізичних осіб – підприємців та юридичних осіб – 825</w:t>
            </w:r>
            <w:r w:rsidRPr="007753FA">
              <w:rPr>
                <w:rFonts w:ascii="Times New Roman" w:eastAsia="Calibri" w:hAnsi="Times New Roman" w:cs="Times New Roman"/>
                <w:color w:val="000000"/>
                <w:sz w:val="24"/>
                <w:szCs w:val="24"/>
                <w:lang w:eastAsia="uk-UA"/>
              </w:rPr>
              <w:t xml:space="preserve">, Державної інспекції архітектури та містобудування України – </w:t>
            </w:r>
            <w:r w:rsidRPr="007753FA">
              <w:rPr>
                <w:rFonts w:ascii="Times New Roman" w:eastAsia="Calibri" w:hAnsi="Times New Roman" w:cs="Times New Roman"/>
                <w:sz w:val="24"/>
                <w:szCs w:val="24"/>
                <w:lang w:eastAsia="uk-UA"/>
              </w:rPr>
              <w:t>2105</w:t>
            </w:r>
            <w:r w:rsidRPr="007753FA">
              <w:rPr>
                <w:rFonts w:ascii="Times New Roman" w:eastAsia="Calibri" w:hAnsi="Times New Roman" w:cs="Times New Roman"/>
                <w:color w:val="000000"/>
                <w:sz w:val="24"/>
                <w:szCs w:val="24"/>
                <w:lang w:eastAsia="uk-UA"/>
              </w:rPr>
              <w:t>, і</w:t>
            </w:r>
            <w:r w:rsidRPr="007753FA">
              <w:rPr>
                <w:rFonts w:ascii="Times New Roman" w:eastAsia="Calibri" w:hAnsi="Times New Roman" w:cs="Times New Roman"/>
                <w:sz w:val="24"/>
                <w:szCs w:val="24"/>
                <w:lang w:eastAsia="uk-UA"/>
              </w:rPr>
              <w:t>нформаційні довідки – 156.</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У 2023 році за платні адміністративні послуги до бюджету громади надійшло 942 тис. 542 грн.</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uk-UA"/>
              </w:rPr>
              <w:t xml:space="preserve">Робота в Відділі спрямована на попередження фактів порушення законодавства, тому за весь період не зафіксовано порушень строків розгляду та видачі адміністративних послуг. </w:t>
            </w:r>
          </w:p>
          <w:p w:rsidR="007753FA" w:rsidRPr="007753FA" w:rsidRDefault="007753FA" w:rsidP="007753FA">
            <w:pPr>
              <w:spacing w:after="0" w:line="240" w:lineRule="auto"/>
              <w:rPr>
                <w:rFonts w:ascii="Times New Roman" w:eastAsia="Times New Roman" w:hAnsi="Times New Roman" w:cs="Times New Roman"/>
                <w:sz w:val="24"/>
                <w:szCs w:val="24"/>
                <w:lang w:val="ru-RU" w:eastAsia="ru-RU"/>
              </w:rPr>
            </w:pPr>
          </w:p>
          <w:p w:rsidR="007753FA" w:rsidRPr="007753FA" w:rsidRDefault="007753FA" w:rsidP="007753FA">
            <w:pPr>
              <w:spacing w:after="0" w:line="240" w:lineRule="auto"/>
              <w:ind w:firstLine="567"/>
              <w:jc w:val="center"/>
              <w:rPr>
                <w:rFonts w:ascii="Times New Roman" w:eastAsia="Times New Roman" w:hAnsi="Times New Roman" w:cs="Times New Roman"/>
                <w:b/>
                <w:i/>
                <w:color w:val="000000"/>
                <w:sz w:val="24"/>
                <w:szCs w:val="24"/>
                <w:lang w:eastAsia="ru-RU"/>
              </w:rPr>
            </w:pPr>
            <w:r w:rsidRPr="007753FA">
              <w:rPr>
                <w:rFonts w:ascii="Times New Roman" w:eastAsia="Times New Roman" w:hAnsi="Times New Roman" w:cs="Times New Roman"/>
                <w:b/>
                <w:i/>
                <w:color w:val="000000"/>
                <w:sz w:val="24"/>
                <w:szCs w:val="24"/>
                <w:lang w:eastAsia="ru-RU"/>
              </w:rPr>
              <w:t>Регуляторна політика</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На виконання статті 27 Закону України „Про місцеве самоврядування в Україні” та відповідно до Закону України „Про засади державної регуляторної політики у сфері господарської діяльності” у 2023 році Городоцькою сільською радою прийнято три рішення.</w:t>
            </w:r>
          </w:p>
          <w:p w:rsidR="007753FA" w:rsidRPr="007753FA" w:rsidRDefault="007753FA" w:rsidP="007753FA">
            <w:pPr>
              <w:spacing w:after="0" w:line="240" w:lineRule="auto"/>
              <w:ind w:firstLine="567"/>
              <w:jc w:val="both"/>
              <w:rPr>
                <w:rFonts w:ascii="Times New Roman" w:eastAsia="Calibri" w:hAnsi="Times New Roman" w:cs="Times New Roman"/>
                <w:bCs/>
                <w:color w:val="000000"/>
                <w:sz w:val="24"/>
                <w:szCs w:val="24"/>
                <w:lang w:eastAsia="uk-UA"/>
              </w:rPr>
            </w:pPr>
            <w:r w:rsidRPr="007753FA">
              <w:rPr>
                <w:rFonts w:ascii="Times New Roman" w:eastAsia="Calibri" w:hAnsi="Times New Roman" w:cs="Times New Roman"/>
                <w:color w:val="000000"/>
                <w:sz w:val="24"/>
                <w:szCs w:val="24"/>
                <w:lang w:eastAsia="uk-UA"/>
              </w:rPr>
              <w:t xml:space="preserve">Зокрема, рішення сільської ради </w:t>
            </w:r>
            <w:r w:rsidRPr="007753FA">
              <w:rPr>
                <w:rFonts w:ascii="Times New Roman" w:eastAsia="Calibri" w:hAnsi="Times New Roman" w:cs="Times New Roman"/>
                <w:bCs/>
                <w:color w:val="000000"/>
                <w:sz w:val="24"/>
                <w:szCs w:val="24"/>
                <w:lang w:eastAsia="uk-UA"/>
              </w:rPr>
              <w:t xml:space="preserve">від 29 червня 2023 року № 1264 „Про встановлення місцевих податків і зборів на території Городоцької сільської ради”, відповідно до зазначеного регуляторного акту на території громади встановлено місцеві податки і збори на 2024 рік. </w:t>
            </w:r>
          </w:p>
          <w:p w:rsidR="007753FA" w:rsidRPr="007753FA" w:rsidRDefault="007753FA" w:rsidP="007753FA">
            <w:pPr>
              <w:spacing w:after="0" w:line="240" w:lineRule="auto"/>
              <w:ind w:firstLine="567"/>
              <w:jc w:val="both"/>
              <w:rPr>
                <w:rFonts w:ascii="Times New Roman" w:eastAsia="Calibri" w:hAnsi="Times New Roman" w:cs="Times New Roman"/>
                <w:bCs/>
                <w:color w:val="000000"/>
                <w:sz w:val="24"/>
                <w:szCs w:val="24"/>
                <w:lang w:eastAsia="uk-UA"/>
              </w:rPr>
            </w:pPr>
            <w:r w:rsidRPr="007753FA">
              <w:rPr>
                <w:rFonts w:ascii="Times New Roman" w:eastAsia="Calibri" w:hAnsi="Times New Roman" w:cs="Times New Roman"/>
                <w:bCs/>
                <w:color w:val="000000"/>
                <w:sz w:val="24"/>
                <w:szCs w:val="24"/>
                <w:lang w:eastAsia="uk-UA"/>
              </w:rPr>
              <w:t>Р</w:t>
            </w:r>
            <w:r w:rsidRPr="007753FA">
              <w:rPr>
                <w:rFonts w:ascii="Times New Roman" w:eastAsia="Calibri" w:hAnsi="Times New Roman" w:cs="Times New Roman"/>
                <w:color w:val="000000"/>
                <w:sz w:val="24"/>
                <w:szCs w:val="24"/>
                <w:lang w:eastAsia="uk-UA"/>
              </w:rPr>
              <w:t xml:space="preserve">ішенням сільської ради від 29 червня 2023 року затверджено </w:t>
            </w:r>
            <w:r w:rsidRPr="007753FA">
              <w:rPr>
                <w:rFonts w:ascii="Times New Roman" w:eastAsia="Calibri" w:hAnsi="Times New Roman" w:cs="Times New Roman"/>
                <w:bCs/>
                <w:color w:val="000000"/>
                <w:sz w:val="24"/>
                <w:szCs w:val="24"/>
                <w:lang w:eastAsia="uk-UA"/>
              </w:rPr>
              <w:t>Правила благоустрою населених пунктів Городоцької сільської ради.</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Calibri" w:hAnsi="Times New Roman" w:cs="Times New Roman"/>
                <w:bCs/>
                <w:color w:val="000000"/>
                <w:sz w:val="24"/>
                <w:szCs w:val="24"/>
                <w:lang w:eastAsia="uk-UA"/>
              </w:rPr>
              <w:t xml:space="preserve">На виконання статті 7 </w:t>
            </w:r>
            <w:r w:rsidRPr="007753FA">
              <w:rPr>
                <w:rFonts w:ascii="Times New Roman" w:eastAsia="Calibri" w:hAnsi="Times New Roman" w:cs="Times New Roman"/>
                <w:color w:val="000000"/>
                <w:sz w:val="24"/>
                <w:szCs w:val="24"/>
                <w:lang w:eastAsia="uk-UA"/>
              </w:rPr>
              <w:t xml:space="preserve">Закону України „Про засади державної регуляторної політики у сфері господарської діяльності” рішенням сільської ради від </w:t>
            </w:r>
            <w:r w:rsidRPr="007753FA">
              <w:rPr>
                <w:rFonts w:ascii="Times New Roman" w:eastAsia="Calibri" w:hAnsi="Times New Roman" w:cs="Times New Roman"/>
                <w:color w:val="000000"/>
                <w:sz w:val="24"/>
                <w:szCs w:val="24"/>
                <w:shd w:val="clear" w:color="auto" w:fill="FFFFFF"/>
                <w:lang w:eastAsia="uk-UA"/>
              </w:rPr>
              <w:t xml:space="preserve">05 грудня 2023 року № 1532 затверджено </w:t>
            </w:r>
            <w:r w:rsidRPr="007753FA">
              <w:rPr>
                <w:rFonts w:ascii="Times New Roman" w:eastAsia="Calibri" w:hAnsi="Times New Roman" w:cs="Times New Roman"/>
                <w:bCs/>
                <w:color w:val="000000"/>
                <w:sz w:val="24"/>
                <w:szCs w:val="24"/>
                <w:lang w:eastAsia="uk-UA"/>
              </w:rPr>
              <w:t xml:space="preserve">План діяльності </w:t>
            </w:r>
            <w:r w:rsidRPr="007753FA">
              <w:rPr>
                <w:rFonts w:ascii="Times New Roman" w:eastAsia="Times New Roman" w:hAnsi="Times New Roman" w:cs="Times New Roman"/>
                <w:bCs/>
                <w:color w:val="000000"/>
                <w:sz w:val="24"/>
                <w:szCs w:val="24"/>
                <w:lang w:eastAsia="uk-UA"/>
              </w:rPr>
              <w:t xml:space="preserve">з підготовки </w:t>
            </w:r>
            <w:proofErr w:type="spellStart"/>
            <w:r w:rsidRPr="007753FA">
              <w:rPr>
                <w:rFonts w:ascii="Times New Roman" w:eastAsia="Times New Roman" w:hAnsi="Times New Roman" w:cs="Times New Roman"/>
                <w:bCs/>
                <w:color w:val="000000"/>
                <w:sz w:val="24"/>
                <w:szCs w:val="24"/>
                <w:lang w:eastAsia="uk-UA"/>
              </w:rPr>
              <w:t>проєктів</w:t>
            </w:r>
            <w:proofErr w:type="spellEnd"/>
            <w:r w:rsidRPr="007753FA">
              <w:rPr>
                <w:rFonts w:ascii="Times New Roman" w:eastAsia="Times New Roman" w:hAnsi="Times New Roman" w:cs="Times New Roman"/>
                <w:bCs/>
                <w:color w:val="000000"/>
                <w:sz w:val="24"/>
                <w:szCs w:val="24"/>
                <w:lang w:eastAsia="uk-UA"/>
              </w:rPr>
              <w:t xml:space="preserve"> регуляторних актів Городоцької сільської ради на 2024 рік.</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shd w:val="clear" w:color="auto" w:fill="FFFFFF"/>
                <w:lang w:eastAsia="uk-UA"/>
              </w:rPr>
            </w:pPr>
            <w:r w:rsidRPr="007753FA">
              <w:rPr>
                <w:rFonts w:ascii="Times New Roman" w:eastAsia="Calibri" w:hAnsi="Times New Roman" w:cs="Times New Roman"/>
                <w:color w:val="000000"/>
                <w:sz w:val="24"/>
                <w:szCs w:val="24"/>
                <w:shd w:val="clear" w:color="auto" w:fill="FFFFFF"/>
                <w:lang w:eastAsia="uk-UA"/>
              </w:rPr>
              <w:lastRenderedPageBreak/>
              <w:t xml:space="preserve">Всі </w:t>
            </w:r>
            <w:proofErr w:type="spellStart"/>
            <w:r w:rsidRPr="007753FA">
              <w:rPr>
                <w:rFonts w:ascii="Times New Roman" w:eastAsia="Calibri" w:hAnsi="Times New Roman" w:cs="Times New Roman"/>
                <w:color w:val="000000"/>
                <w:sz w:val="24"/>
                <w:szCs w:val="24"/>
                <w:shd w:val="clear" w:color="auto" w:fill="FFFFFF"/>
                <w:lang w:eastAsia="uk-UA"/>
              </w:rPr>
              <w:t>проєкти</w:t>
            </w:r>
            <w:proofErr w:type="spellEnd"/>
            <w:r w:rsidRPr="007753FA">
              <w:rPr>
                <w:rFonts w:ascii="Times New Roman" w:eastAsia="Calibri" w:hAnsi="Times New Roman" w:cs="Times New Roman"/>
                <w:color w:val="000000"/>
                <w:sz w:val="24"/>
                <w:szCs w:val="24"/>
                <w:shd w:val="clear" w:color="auto" w:fill="FFFFFF"/>
                <w:lang w:eastAsia="uk-UA"/>
              </w:rPr>
              <w:t xml:space="preserve"> регуляторних актів разом із відповідним аналізом регуляторного впливу та </w:t>
            </w:r>
            <w:r w:rsidRPr="007753FA">
              <w:rPr>
                <w:rFonts w:ascii="Times New Roman" w:eastAsia="Calibri" w:hAnsi="Times New Roman" w:cs="Times New Roman"/>
                <w:bCs/>
                <w:color w:val="000000"/>
                <w:sz w:val="24"/>
                <w:szCs w:val="24"/>
                <w:lang w:eastAsia="uk-UA"/>
              </w:rPr>
              <w:t xml:space="preserve">План діяльності </w:t>
            </w:r>
            <w:r w:rsidRPr="007753FA">
              <w:rPr>
                <w:rFonts w:ascii="Times New Roman" w:eastAsia="Times New Roman" w:hAnsi="Times New Roman" w:cs="Times New Roman"/>
                <w:bCs/>
                <w:color w:val="000000"/>
                <w:sz w:val="24"/>
                <w:szCs w:val="24"/>
                <w:lang w:eastAsia="uk-UA"/>
              </w:rPr>
              <w:t xml:space="preserve">з підготовки </w:t>
            </w:r>
            <w:proofErr w:type="spellStart"/>
            <w:r w:rsidRPr="007753FA">
              <w:rPr>
                <w:rFonts w:ascii="Times New Roman" w:eastAsia="Times New Roman" w:hAnsi="Times New Roman" w:cs="Times New Roman"/>
                <w:bCs/>
                <w:color w:val="000000"/>
                <w:sz w:val="24"/>
                <w:szCs w:val="24"/>
                <w:lang w:eastAsia="uk-UA"/>
              </w:rPr>
              <w:t>проєктів</w:t>
            </w:r>
            <w:proofErr w:type="spellEnd"/>
            <w:r w:rsidRPr="007753FA">
              <w:rPr>
                <w:rFonts w:ascii="Times New Roman" w:eastAsia="Times New Roman" w:hAnsi="Times New Roman" w:cs="Times New Roman"/>
                <w:bCs/>
                <w:color w:val="000000"/>
                <w:sz w:val="24"/>
                <w:szCs w:val="24"/>
                <w:lang w:eastAsia="uk-UA"/>
              </w:rPr>
              <w:t xml:space="preserve"> регуляторних актів Городоцької сільської ради на 2024 рік</w:t>
            </w:r>
            <w:r w:rsidRPr="007753FA">
              <w:rPr>
                <w:rFonts w:ascii="Times New Roman" w:eastAsia="Calibri" w:hAnsi="Times New Roman" w:cs="Times New Roman"/>
                <w:color w:val="000000"/>
                <w:sz w:val="24"/>
                <w:szCs w:val="24"/>
                <w:shd w:val="clear" w:color="auto" w:fill="FFFFFF"/>
                <w:lang w:eastAsia="uk-UA"/>
              </w:rPr>
              <w:t xml:space="preserve"> були оприлюднені на офіційному сайті Городоцької сільської ради у терміни передбачені статтею 13 </w:t>
            </w:r>
            <w:r w:rsidRPr="007753FA">
              <w:rPr>
                <w:rFonts w:ascii="Times New Roman" w:eastAsia="Calibri" w:hAnsi="Times New Roman" w:cs="Times New Roman"/>
                <w:color w:val="000000"/>
                <w:sz w:val="24"/>
                <w:szCs w:val="24"/>
                <w:lang w:eastAsia="uk-UA"/>
              </w:rPr>
              <w:t>Закону України „Про засади державної регуляторної політики у сфері господарської діяльності”.</w:t>
            </w:r>
          </w:p>
          <w:p w:rsidR="007753FA" w:rsidRPr="007753FA" w:rsidRDefault="007753FA" w:rsidP="007753FA">
            <w:pPr>
              <w:tabs>
                <w:tab w:val="left" w:pos="709"/>
              </w:tabs>
              <w:suppressAutoHyphens/>
              <w:spacing w:after="0" w:line="240" w:lineRule="auto"/>
              <w:contextualSpacing/>
              <w:mirrorIndents/>
              <w:jc w:val="center"/>
              <w:rPr>
                <w:rFonts w:ascii="Times New Roman" w:eastAsia="Times New Roman" w:hAnsi="Times New Roman" w:cs="Times New Roman"/>
                <w:b/>
                <w:i/>
                <w:sz w:val="24"/>
                <w:szCs w:val="24"/>
                <w:lang w:eastAsia="zh-CN"/>
              </w:rPr>
            </w:pPr>
            <w:r w:rsidRPr="007753FA">
              <w:rPr>
                <w:rFonts w:ascii="Times New Roman" w:eastAsia="Times New Roman" w:hAnsi="Times New Roman" w:cs="Times New Roman"/>
                <w:b/>
                <w:i/>
                <w:sz w:val="24"/>
                <w:szCs w:val="24"/>
                <w:lang w:eastAsia="zh-CN"/>
              </w:rPr>
              <w:t>Фінансово-бюджетна сфера</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 xml:space="preserve">Запорукою успішного розвитку громади є соціально-орієнтований, економічно-обґрунтований, збалансований бюджет. </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uk-UA"/>
              </w:rPr>
              <w:t xml:space="preserve">На виконання делегованих повноважень, відповідно до статті 28 Закону України „Про місцеве самоврядування в Україні” та з метою забезпечення </w:t>
            </w:r>
            <w:r w:rsidRPr="007753FA">
              <w:rPr>
                <w:rFonts w:ascii="Times New Roman" w:eastAsia="Times New Roman" w:hAnsi="Times New Roman" w:cs="Times New Roman"/>
                <w:color w:val="000000"/>
                <w:sz w:val="24"/>
                <w:szCs w:val="24"/>
                <w:lang w:eastAsia="ru-RU"/>
              </w:rPr>
              <w:t xml:space="preserve">стабільного функціонування громади наприкінці 2022 року був затверджений бюджет на 2023 рік, який ґрунтувався на детальному аналізі  податкової бази  та можливості додаткових джерел  його наповнення. </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 xml:space="preserve">Доходна частина загального фонду бюджету Городоцької сільської територіальної громади виконана на суму 228865268 гривень, що  становить 100,6 відсотків до планових призначень на звітний рік. Власні надходження загального фонду бюджету громади затверджено з врахуванням внесених змін в сумі 184306089,75 гривень.  По доходах загального фонду бюджет за 2023 рік виконаний на 101,6 відсотка, надходження склали 187316859,92 гривень. Забезпечено виконання планових призначень по усіх  видах  доходів. </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 xml:space="preserve">В структурі доходів бюджету громади найбільшу питому вагу мають плата за землю і податок та збір на доходи фізичних осіб. Дані види надходжень складають 166774175,90 гривень, що становить 89,0 відсотки від загального обсягу власних доходів. </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 xml:space="preserve">Надходження по податку на доходи фізичних осіб склали 119594500,75 гривень. Планові призначення по податку виконано на 101,9 відсотки. </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753FA">
              <w:rPr>
                <w:rFonts w:ascii="Times New Roman" w:eastAsia="Times New Roman" w:hAnsi="Times New Roman" w:cs="Times New Roman"/>
                <w:sz w:val="24"/>
                <w:szCs w:val="24"/>
                <w:lang w:eastAsia="ru-RU"/>
              </w:rPr>
              <w:t xml:space="preserve">Фактичні надходження від справляння на території сільської ради  плати за землю, що зараховується до бюджету громади, склали 47179675,15 гривень, план виконаний на 100,9 відсотки. </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753FA">
              <w:rPr>
                <w:rFonts w:ascii="Times New Roman" w:eastAsia="Times New Roman" w:hAnsi="Times New Roman" w:cs="Times New Roman"/>
                <w:sz w:val="24"/>
                <w:szCs w:val="24"/>
                <w:lang w:eastAsia="ru-RU"/>
              </w:rPr>
              <w:t>Єдиний податок, що надходить до загального фонду бюджету  складає 12826727,81 гривень, у тому числі єдиний податок з юридичних осіб склав 2002184,45 гривень, єдиний податок з фізичних осіб 999619,02 гривень, єдиний податок з сільськогосподарських товаровиробників становить 824924,34 гривень.</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 xml:space="preserve">Акцизного податку з реалізації суб`єктами господарювання роздрібної торгівлі підакцизних товарів надійшло 3159497,04 гривень.   Рентна плата за  користування природними ресурсами становить 300799,43 гривень,  отримано податку на нерухоме майно в сумі 2979990,37 гривень, неподаткові надходження становлять 1226469,43 гривень. </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753FA">
              <w:rPr>
                <w:rFonts w:ascii="Times New Roman" w:eastAsia="Times New Roman" w:hAnsi="Times New Roman" w:cs="Times New Roman"/>
                <w:sz w:val="24"/>
                <w:szCs w:val="24"/>
                <w:lang w:eastAsia="ru-RU"/>
              </w:rPr>
              <w:t xml:space="preserve">Обсяг міжбюджетних трансфертів у 2023 році склав 41548409,00 гривень, у тому числі отримано освітньої субвенції на виплату заробітної плати педагогічним працівникам, у сумі 30034800,00 гривень, субвенції з місцевого бюджету на здійснення переданих видатків у сфері освіти за рахунок коштів освітньої субвенції на суму  1528925,00 гривень,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на суму 66840,00 гривень, 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на суму 11787,00 гривень. Надходження  інших субвенцій з бюджетів територіальних громад на обслуговування дітей в Городоцькому </w:t>
            </w:r>
            <w:proofErr w:type="spellStart"/>
            <w:r w:rsidRPr="007753FA">
              <w:rPr>
                <w:rFonts w:ascii="Times New Roman" w:eastAsia="Times New Roman" w:hAnsi="Times New Roman" w:cs="Times New Roman"/>
                <w:sz w:val="24"/>
                <w:szCs w:val="24"/>
                <w:lang w:eastAsia="ru-RU"/>
              </w:rPr>
              <w:t>інклюзивно</w:t>
            </w:r>
            <w:proofErr w:type="spellEnd"/>
            <w:r w:rsidRPr="007753FA">
              <w:rPr>
                <w:rFonts w:ascii="Times New Roman" w:eastAsia="Times New Roman" w:hAnsi="Times New Roman" w:cs="Times New Roman"/>
                <w:sz w:val="24"/>
                <w:szCs w:val="24"/>
                <w:lang w:eastAsia="ru-RU"/>
              </w:rPr>
              <w:t>-ресурсному центрі  та  на забезпечення діяльності Центру ПМСД становлять 9906057,00 гривень.</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 xml:space="preserve">До спеціального фонду бюджету Городоцької сільської територіальної громади  надійшло  доходів в сумі 9052824,72 гривень, в тому числі:  екологічний податок в сумі 4134931,98 гривень, відшкодування втрат сільськогосподарського та лісогосподарського виробництва в сумі 77424,26 гривень, надходження від плати за послуги, що надаються бюджетними установами згідно із законодавством в сумі 277496,8 гривень, благодійні внески, гранди і дарунки  склали 2029873,29 гривень, надходження від реалізації майна становлять               4098,8 гривень та кошти від продажу земель несільськогосподарського </w:t>
            </w:r>
            <w:r w:rsidRPr="007753FA">
              <w:rPr>
                <w:rFonts w:ascii="Times New Roman" w:eastAsia="Times New Roman" w:hAnsi="Times New Roman" w:cs="Times New Roman"/>
                <w:sz w:val="24"/>
                <w:szCs w:val="24"/>
                <w:lang w:eastAsia="ru-RU"/>
              </w:rPr>
              <w:lastRenderedPageBreak/>
              <w:t>призначення в сумі 1027192,02 гривень. Отримано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на суму 85752,00 гривень та інших субвенцій з місцевих бюджетів на суму 1556853,37 гривень.</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По  видатках бюджет Городоцької громади на 2023 рік по загальному фонду затверджений в сумі 176314790,00 гривень. Протягом року обсяг видаткової частини збільшено на 44051138,52 гривень. Фактичне виконання видаткової частини загального фонду бюджету за звітний період склало 214167068,43 гривень,  що становить 97,1  відсотків до планових призначень. В першу чергу проводилось фінансування захищених статей: заробітної плати, придбання продуктів харчування, розрахунки за спожиті енергоносії. За залишковим принципом фінансувалась решта видатків. В цілому, на виплату заробітної плати використано 94637643,52 гривень. Видатки на розрахунки за спожиті енергоносії склали 10489240,81 гривень. На соціальне забезпечення використано 5038182,34 гривень. Придбано продуктів харчування на суму 1771658,87 гривень</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753FA">
              <w:rPr>
                <w:rFonts w:ascii="Times New Roman" w:eastAsia="Times New Roman" w:hAnsi="Times New Roman" w:cs="Times New Roman"/>
                <w:sz w:val="24"/>
                <w:szCs w:val="24"/>
                <w:lang w:eastAsia="ru-RU"/>
              </w:rPr>
              <w:t>Передано трансфертів органам управління інших рівнів на суму 29372151,10 гривень. На оплату послуг, придбання  матеріалів, обладнання та інвентаря використано 60550838,01 гривень. трансферти підприємствам установам та організаціям склали 12120677,38 гривень. Проведено інших поточних видатків на суму 21668,39 гривень.</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Видаткова частина спеціального фонду бюджету територіальної громади виконана на суму 3096706,49 гривень. Проведено капітальних видатків на суму 29335014,83 гривень, із них на придбання предметів довгострокового користування – 1590958,62 гривень,  на капітальний ремонт – 16875835,00 гривень, передано міжбюджетних капітальних трансфертів на суму 9136421,00 гривень. Передано капітальних трансфертів установам та організаціям на суму 1661123,37 гривень Використано на виготовлення проектно-кошторисної документації на будівництво укриття на суму 70676,75 гривень. За рахунок грандів та дарунків проведено видатків на суму 2029873,29 гривень. Видатки по власних надходженнях бюджетних установ склали 92192,39 гривень. За рахунок відшкодування втрат сільськогосподарського та лісогосподарського виробництва проведено робіт по нормативно-грошовій оцінці земель на суму 685326,60 гривень.</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Станом на 1 січня 2024 року кредиторська заборгованість по бюджету Городоцької сільської територіальної громади  відсутня.</w:t>
            </w:r>
          </w:p>
          <w:p w:rsidR="007753FA" w:rsidRPr="007753FA" w:rsidRDefault="007753FA" w:rsidP="007753F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Залишки коштів бюджету на кінець року по загальному фонду становлять 17373132,57 гривень, 1124576,36 гривень бюджету розвитку, 1757565,15 гривень природоохоронного фонду, 488093,66 гривень від відшкодування втрат сільськогосподарського, лісогосподарського виробництва.</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 xml:space="preserve">За 2023 рік проведено 2 засідання комісії з питань забезпечення своєчасності і повноти сплати податків, зборів та інших обов’язкових  платежів до бюджету Городоцької сільської ради, </w:t>
            </w:r>
            <w:r w:rsidRPr="007753FA">
              <w:rPr>
                <w:rFonts w:ascii="Times New Roman" w:eastAsia="Times New Roman" w:hAnsi="Times New Roman" w:cs="Times New Roman"/>
                <w:sz w:val="24"/>
                <w:szCs w:val="24"/>
                <w:lang w:eastAsia="uk-UA"/>
              </w:rPr>
              <w:t xml:space="preserve">на які були запрошені 25 платників податків, які мають заборгованість перед бюджетом. За результатами роботи комісії вдалось  вирішити питання забезпечення нарахування та сплати податків на суму на загальну суму 637,1 </w:t>
            </w:r>
            <w:proofErr w:type="spellStart"/>
            <w:r w:rsidRPr="007753FA">
              <w:rPr>
                <w:rFonts w:ascii="Times New Roman" w:eastAsia="Times New Roman" w:hAnsi="Times New Roman" w:cs="Times New Roman"/>
                <w:sz w:val="24"/>
                <w:szCs w:val="24"/>
                <w:lang w:eastAsia="uk-UA"/>
              </w:rPr>
              <w:t>тис.грн</w:t>
            </w:r>
            <w:proofErr w:type="spellEnd"/>
            <w:r w:rsidRPr="007753FA">
              <w:rPr>
                <w:rFonts w:ascii="Times New Roman" w:eastAsia="Times New Roman" w:hAnsi="Times New Roman" w:cs="Times New Roman"/>
                <w:sz w:val="24"/>
                <w:szCs w:val="24"/>
                <w:lang w:eastAsia="uk-UA"/>
              </w:rPr>
              <w:t>.</w:t>
            </w:r>
          </w:p>
          <w:p w:rsidR="007753FA" w:rsidRPr="007753FA" w:rsidRDefault="007753FA" w:rsidP="007753FA">
            <w:pPr>
              <w:spacing w:after="0" w:line="240" w:lineRule="auto"/>
              <w:ind w:firstLine="567"/>
              <w:jc w:val="center"/>
              <w:rPr>
                <w:rFonts w:ascii="Times New Roman" w:eastAsia="Times New Roman" w:hAnsi="Times New Roman" w:cs="Times New Roman"/>
                <w:b/>
                <w:i/>
                <w:sz w:val="24"/>
                <w:szCs w:val="24"/>
                <w:lang w:eastAsia="ru-RU"/>
              </w:rPr>
            </w:pPr>
          </w:p>
          <w:p w:rsidR="007753FA" w:rsidRPr="007753FA" w:rsidRDefault="007753FA" w:rsidP="007753FA">
            <w:pPr>
              <w:suppressAutoHyphens/>
              <w:spacing w:after="0" w:line="240" w:lineRule="auto"/>
              <w:jc w:val="center"/>
              <w:rPr>
                <w:rFonts w:ascii="Times New Roman" w:eastAsia="Times New Roman" w:hAnsi="Times New Roman" w:cs="Times New Roman"/>
                <w:b/>
                <w:i/>
                <w:color w:val="000000"/>
                <w:sz w:val="24"/>
                <w:szCs w:val="24"/>
                <w:lang w:eastAsia="zh-CN"/>
              </w:rPr>
            </w:pPr>
            <w:r w:rsidRPr="007753FA">
              <w:rPr>
                <w:rFonts w:ascii="Times New Roman" w:eastAsia="Times New Roman" w:hAnsi="Times New Roman" w:cs="Times New Roman"/>
                <w:b/>
                <w:i/>
                <w:color w:val="000000"/>
                <w:sz w:val="24"/>
                <w:szCs w:val="24"/>
                <w:lang w:eastAsia="zh-CN"/>
              </w:rPr>
              <w:t>Житлово-комунальне господарство, благоустрій</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 xml:space="preserve">На виконання власних (самоврядних) повноважень відповідно до ст. 30 Закону України „Про місцеве самоврядування в Україні” у сфері житлово-комунального господарства, торгівлі, громадського харчування, побутового обслуговування, розвитку транспорту та зв’язку виконкомом сільської ради ведеться постійна робота з пошуку джерел надходжень до місцевого бюджету, залучення підприємців які б надавали якнайширший спектр послуг населенню у галузі житлово-комунального господарства. </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 xml:space="preserve">У виконавчому комітеті сільської ради ведеться облік громадян, що потребують соціального захисту, поліпшення житлових умов. На соціальному першочерговому квартирному обліку перебуває 1 особа, на позачерговому – 21 осіб, з них: дітей-сиріт та дітей, позбавлених батьківського піклування – 20 осіб, 1 особа з інвалідністю внаслідок війни 3 </w:t>
            </w:r>
            <w:r w:rsidRPr="007753FA">
              <w:rPr>
                <w:rFonts w:ascii="Times New Roman" w:eastAsia="Calibri" w:hAnsi="Times New Roman" w:cs="Times New Roman"/>
                <w:sz w:val="24"/>
                <w:szCs w:val="24"/>
                <w:lang w:eastAsia="uk-UA"/>
              </w:rPr>
              <w:lastRenderedPageBreak/>
              <w:t>групи. Протягом звітного періоду виконавчим комітетом Городоцької сільської ради ордерів на заселення жилої площі в будинках державних та комунальних організацій не видавалося. Облік та реєстрація нерухомого майна незалежно від форм власності не ведеться.</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Контроль за станом квартирного обліку та додержанням житлового законодавства на підприємствах, в установах та організаціях, незалежно від форм власності, виконавчими органами сільської ради не здійснюється через відсутність на території Городоцької сільської об’єднаної територіальної громади відомчого житлового фонду.</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sz w:val="24"/>
                <w:szCs w:val="24"/>
                <w:lang w:eastAsia="uk-UA"/>
              </w:rPr>
              <w:t xml:space="preserve">У Городоцькій сільській раді відсутні комунальні підприємства, що надають послуги з водопостачання, водовідведення, теплопостачання та вивезення твердих побутових відходів. </w:t>
            </w:r>
            <w:r w:rsidRPr="007753FA">
              <w:rPr>
                <w:rFonts w:ascii="Times New Roman" w:eastAsia="Calibri" w:hAnsi="Times New Roman" w:cs="Times New Roman"/>
                <w:color w:val="000000"/>
                <w:sz w:val="24"/>
                <w:szCs w:val="24"/>
                <w:lang w:eastAsia="uk-UA"/>
              </w:rPr>
              <w:t>Окремі вулиці населених пунктів забезпечуються централізованим водопостачанням на договірних засадах від власників приватних джерел водопостачання.</w:t>
            </w:r>
          </w:p>
          <w:p w:rsidR="007753FA" w:rsidRPr="007753FA" w:rsidRDefault="007753FA" w:rsidP="007753FA">
            <w:pPr>
              <w:spacing w:after="0" w:line="240" w:lineRule="auto"/>
              <w:ind w:firstLine="567"/>
              <w:jc w:val="both"/>
              <w:rPr>
                <w:rFonts w:ascii="Times New Roman" w:eastAsia="Calibri" w:hAnsi="Times New Roman" w:cs="Times New Roman"/>
                <w:color w:val="000000"/>
                <w:spacing w:val="-4"/>
                <w:sz w:val="24"/>
                <w:szCs w:val="24"/>
                <w:lang w:eastAsia="uk-UA"/>
              </w:rPr>
            </w:pPr>
            <w:r w:rsidRPr="007753FA">
              <w:rPr>
                <w:rFonts w:ascii="Times New Roman" w:eastAsia="Calibri" w:hAnsi="Times New Roman" w:cs="Times New Roman"/>
                <w:color w:val="000000"/>
                <w:spacing w:val="-4"/>
                <w:sz w:val="24"/>
                <w:szCs w:val="24"/>
                <w:lang w:eastAsia="uk-UA"/>
              </w:rPr>
              <w:t>Тверді побутові відходи збираються і вивозяться спеціально обладнаними для цього транспортними засобами з усіх 12 населених пунктів територіальної громади комунальним підприємством „</w:t>
            </w:r>
            <w:proofErr w:type="spellStart"/>
            <w:r w:rsidRPr="007753FA">
              <w:rPr>
                <w:rFonts w:ascii="Times New Roman" w:eastAsia="Calibri" w:hAnsi="Times New Roman" w:cs="Times New Roman"/>
                <w:color w:val="000000"/>
                <w:spacing w:val="-4"/>
                <w:sz w:val="24"/>
                <w:szCs w:val="24"/>
                <w:lang w:eastAsia="uk-UA"/>
              </w:rPr>
              <w:t>Великошпанівське</w:t>
            </w:r>
            <w:proofErr w:type="spellEnd"/>
            <w:r w:rsidRPr="007753FA">
              <w:rPr>
                <w:rFonts w:ascii="Times New Roman" w:eastAsia="Calibri" w:hAnsi="Times New Roman" w:cs="Times New Roman"/>
                <w:color w:val="000000"/>
                <w:spacing w:val="-4"/>
                <w:sz w:val="24"/>
                <w:szCs w:val="24"/>
                <w:lang w:eastAsia="uk-UA"/>
              </w:rPr>
              <w:t xml:space="preserve">”, яке було відібране на конкурсних засадах. </w:t>
            </w:r>
          </w:p>
          <w:p w:rsidR="007753FA" w:rsidRPr="007753FA" w:rsidRDefault="007753FA" w:rsidP="007753FA">
            <w:pPr>
              <w:spacing w:after="0" w:line="240" w:lineRule="auto"/>
              <w:ind w:firstLine="567"/>
              <w:jc w:val="both"/>
              <w:rPr>
                <w:rFonts w:ascii="Times New Roman" w:eastAsia="Calibri" w:hAnsi="Times New Roman" w:cs="Times New Roman"/>
                <w:color w:val="000000"/>
                <w:spacing w:val="-4"/>
                <w:sz w:val="24"/>
                <w:szCs w:val="24"/>
                <w:lang w:eastAsia="uk-UA"/>
              </w:rPr>
            </w:pPr>
            <w:r w:rsidRPr="007753FA">
              <w:rPr>
                <w:rFonts w:ascii="Times New Roman" w:eastAsia="Calibri" w:hAnsi="Times New Roman" w:cs="Times New Roman"/>
                <w:color w:val="000000"/>
                <w:sz w:val="24"/>
                <w:szCs w:val="24"/>
                <w:lang w:eastAsia="uk-UA"/>
              </w:rPr>
              <w:t>Упродовж 2023 року проведено  відповідні роботи з організації благоустрою населених пунктів територіальної громади. Зокрема, у</w:t>
            </w:r>
            <w:r w:rsidRPr="007753FA">
              <w:rPr>
                <w:rFonts w:ascii="Times New Roman" w:eastAsia="Calibri" w:hAnsi="Times New Roman" w:cs="Times New Roman"/>
                <w:color w:val="000000"/>
                <w:spacing w:val="-4"/>
                <w:sz w:val="24"/>
                <w:szCs w:val="24"/>
                <w:lang w:eastAsia="uk-UA"/>
              </w:rPr>
              <w:t xml:space="preserve"> 2023 року на території громади було </w:t>
            </w:r>
            <w:r w:rsidRPr="007753FA">
              <w:rPr>
                <w:rFonts w:ascii="Times New Roman" w:eastAsia="Calibri" w:hAnsi="Times New Roman" w:cs="Times New Roman"/>
                <w:spacing w:val="-4"/>
                <w:sz w:val="24"/>
                <w:szCs w:val="24"/>
                <w:lang w:eastAsia="uk-UA"/>
              </w:rPr>
              <w:t xml:space="preserve">ліквідовано 10 </w:t>
            </w:r>
            <w:r w:rsidRPr="007753FA">
              <w:rPr>
                <w:rFonts w:ascii="Times New Roman" w:eastAsia="Calibri" w:hAnsi="Times New Roman" w:cs="Times New Roman"/>
                <w:color w:val="000000"/>
                <w:spacing w:val="-4"/>
                <w:sz w:val="24"/>
                <w:szCs w:val="24"/>
                <w:lang w:eastAsia="uk-UA"/>
              </w:rPr>
              <w:t>стихійних сміттєзвалищ та проведено відповідні заходи із озеленення їх території. Впроваджується роздільне збирання твердих побутових відходів.</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Постійно проводяться заходи з озеленення населених пунктів та підтримка існуючих зелених насаджень в належному стані. Сільська рада долучилася до щорічної всеукраїнської акції „За чисте довкілля”. </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Забезпечення утримання в належному стані кладовищ здійснюється Службою господарського забезпечення Городоцької сільської ради. </w:t>
            </w:r>
          </w:p>
          <w:p w:rsidR="007753FA" w:rsidRPr="007753FA" w:rsidRDefault="007753FA" w:rsidP="007753FA">
            <w:pPr>
              <w:shd w:val="clear" w:color="auto" w:fill="FFFFFF"/>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Упродовж звітного року в</w:t>
            </w:r>
            <w:r w:rsidRPr="007753FA">
              <w:rPr>
                <w:rFonts w:ascii="Times New Roman" w:eastAsia="Calibri" w:hAnsi="Times New Roman" w:cs="Times New Roman"/>
                <w:color w:val="000000"/>
                <w:sz w:val="24"/>
                <w:szCs w:val="24"/>
                <w:lang w:eastAsia="uk-UA"/>
              </w:rPr>
              <w:t xml:space="preserve">жито низку заходів щодо утримання у належному стані місцевих кладовищ, зокрема регулярно проводилося викошування трави на території кладовищ, прибирання та вивезення сміття. На кладовищі у </w:t>
            </w:r>
            <w:proofErr w:type="spellStart"/>
            <w:r w:rsidRPr="007753FA">
              <w:rPr>
                <w:rFonts w:ascii="Times New Roman" w:eastAsia="Calibri" w:hAnsi="Times New Roman" w:cs="Times New Roman"/>
                <w:color w:val="000000"/>
                <w:sz w:val="24"/>
                <w:szCs w:val="24"/>
                <w:lang w:eastAsia="uk-UA"/>
              </w:rPr>
              <w:t>с.Понебель</w:t>
            </w:r>
            <w:proofErr w:type="spellEnd"/>
            <w:r w:rsidRPr="007753FA">
              <w:rPr>
                <w:rFonts w:ascii="Times New Roman" w:eastAsia="Calibri" w:hAnsi="Times New Roman" w:cs="Times New Roman"/>
                <w:color w:val="000000"/>
                <w:sz w:val="24"/>
                <w:szCs w:val="24"/>
                <w:lang w:eastAsia="uk-UA"/>
              </w:rPr>
              <w:t xml:space="preserve"> облаштовано асфальтовану пішохідну доріжку.</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Значна увага приділялася проведенню поточних ремонтів зупинок.                            У звітному році в селах Ставки, </w:t>
            </w:r>
            <w:proofErr w:type="spellStart"/>
            <w:r w:rsidRPr="007753FA">
              <w:rPr>
                <w:rFonts w:ascii="Times New Roman" w:eastAsia="Times New Roman" w:hAnsi="Times New Roman" w:cs="Times New Roman"/>
                <w:color w:val="000000"/>
                <w:sz w:val="24"/>
                <w:szCs w:val="24"/>
                <w:lang w:eastAsia="uk-UA"/>
              </w:rPr>
              <w:t>Обарів</w:t>
            </w:r>
            <w:proofErr w:type="spellEnd"/>
            <w:r w:rsidRPr="007753FA">
              <w:rPr>
                <w:rFonts w:ascii="Times New Roman" w:eastAsia="Times New Roman" w:hAnsi="Times New Roman" w:cs="Times New Roman"/>
                <w:color w:val="000000"/>
                <w:sz w:val="24"/>
                <w:szCs w:val="24"/>
                <w:lang w:eastAsia="uk-UA"/>
              </w:rPr>
              <w:t xml:space="preserve">, </w:t>
            </w:r>
            <w:proofErr w:type="spellStart"/>
            <w:r w:rsidRPr="007753FA">
              <w:rPr>
                <w:rFonts w:ascii="Times New Roman" w:eastAsia="Times New Roman" w:hAnsi="Times New Roman" w:cs="Times New Roman"/>
                <w:color w:val="000000"/>
                <w:sz w:val="24"/>
                <w:szCs w:val="24"/>
                <w:lang w:eastAsia="uk-UA"/>
              </w:rPr>
              <w:t>Понебель</w:t>
            </w:r>
            <w:proofErr w:type="spellEnd"/>
            <w:r w:rsidRPr="007753FA">
              <w:rPr>
                <w:rFonts w:ascii="Times New Roman" w:eastAsia="Times New Roman" w:hAnsi="Times New Roman" w:cs="Times New Roman"/>
                <w:color w:val="000000"/>
                <w:sz w:val="24"/>
                <w:szCs w:val="24"/>
                <w:lang w:eastAsia="uk-UA"/>
              </w:rPr>
              <w:t xml:space="preserve">, Городок та </w:t>
            </w:r>
            <w:proofErr w:type="spellStart"/>
            <w:r w:rsidRPr="007753FA">
              <w:rPr>
                <w:rFonts w:ascii="Times New Roman" w:eastAsia="Times New Roman" w:hAnsi="Times New Roman" w:cs="Times New Roman"/>
                <w:color w:val="000000"/>
                <w:sz w:val="24"/>
                <w:szCs w:val="24"/>
                <w:lang w:eastAsia="uk-UA"/>
              </w:rPr>
              <w:t>Білівські</w:t>
            </w:r>
            <w:proofErr w:type="spellEnd"/>
            <w:r w:rsidRPr="007753FA">
              <w:rPr>
                <w:rFonts w:ascii="Times New Roman" w:eastAsia="Times New Roman" w:hAnsi="Times New Roman" w:cs="Times New Roman"/>
                <w:color w:val="000000"/>
                <w:sz w:val="24"/>
                <w:szCs w:val="24"/>
                <w:lang w:eastAsia="uk-UA"/>
              </w:rPr>
              <w:t xml:space="preserve"> Хутори проведено поточні ремонти зупинок для громадського транспорту. </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У с. </w:t>
            </w:r>
            <w:proofErr w:type="spellStart"/>
            <w:r w:rsidRPr="007753FA">
              <w:rPr>
                <w:rFonts w:ascii="Times New Roman" w:eastAsia="Times New Roman" w:hAnsi="Times New Roman" w:cs="Times New Roman"/>
                <w:color w:val="000000"/>
                <w:sz w:val="24"/>
                <w:szCs w:val="24"/>
                <w:lang w:eastAsia="uk-UA"/>
              </w:rPr>
              <w:t>Понебель</w:t>
            </w:r>
            <w:proofErr w:type="spellEnd"/>
            <w:r w:rsidRPr="007753FA">
              <w:rPr>
                <w:rFonts w:ascii="Times New Roman" w:eastAsia="Times New Roman" w:hAnsi="Times New Roman" w:cs="Times New Roman"/>
                <w:color w:val="000000"/>
                <w:sz w:val="24"/>
                <w:szCs w:val="24"/>
                <w:lang w:eastAsia="uk-UA"/>
              </w:rPr>
              <w:t xml:space="preserve"> по вулиці Лесі України облаштовано пішохідну доріжку, а в селі </w:t>
            </w:r>
            <w:proofErr w:type="spellStart"/>
            <w:r w:rsidRPr="007753FA">
              <w:rPr>
                <w:rFonts w:ascii="Times New Roman" w:eastAsia="Times New Roman" w:hAnsi="Times New Roman" w:cs="Times New Roman"/>
                <w:color w:val="000000"/>
                <w:sz w:val="24"/>
                <w:szCs w:val="24"/>
                <w:lang w:eastAsia="uk-UA"/>
              </w:rPr>
              <w:t>Обарів</w:t>
            </w:r>
            <w:proofErr w:type="spellEnd"/>
            <w:r w:rsidRPr="007753FA">
              <w:rPr>
                <w:rFonts w:ascii="Times New Roman" w:eastAsia="Times New Roman" w:hAnsi="Times New Roman" w:cs="Times New Roman"/>
                <w:color w:val="000000"/>
                <w:sz w:val="24"/>
                <w:szCs w:val="24"/>
                <w:lang w:eastAsia="uk-UA"/>
              </w:rPr>
              <w:t xml:space="preserve"> проведено поточні ремонти 2 пішохідних доріжок. В селах </w:t>
            </w:r>
            <w:proofErr w:type="spellStart"/>
            <w:r w:rsidRPr="007753FA">
              <w:rPr>
                <w:rFonts w:ascii="Times New Roman" w:eastAsia="Times New Roman" w:hAnsi="Times New Roman" w:cs="Times New Roman"/>
                <w:color w:val="000000"/>
                <w:sz w:val="24"/>
                <w:szCs w:val="24"/>
                <w:lang w:eastAsia="uk-UA"/>
              </w:rPr>
              <w:t>Карпилівка</w:t>
            </w:r>
            <w:proofErr w:type="spellEnd"/>
            <w:r w:rsidRPr="007753FA">
              <w:rPr>
                <w:rFonts w:ascii="Times New Roman" w:eastAsia="Times New Roman" w:hAnsi="Times New Roman" w:cs="Times New Roman"/>
                <w:color w:val="000000"/>
                <w:sz w:val="24"/>
                <w:szCs w:val="24"/>
                <w:lang w:eastAsia="uk-UA"/>
              </w:rPr>
              <w:t xml:space="preserve"> та Городок проведено поточні ремонти дитячих майданчиків, а в с. Ставки по вул. Михайлівська  навколо дитячого майданчика встановлено огорожу.</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uk-UA"/>
              </w:rPr>
              <w:t>Упродовж 2023 року у</w:t>
            </w:r>
            <w:r w:rsidRPr="007753FA">
              <w:rPr>
                <w:rFonts w:ascii="Times New Roman" w:eastAsia="Calibri" w:hAnsi="Times New Roman" w:cs="Times New Roman"/>
                <w:color w:val="000000"/>
                <w:sz w:val="24"/>
                <w:szCs w:val="24"/>
                <w:lang w:eastAsia="uk-UA"/>
              </w:rPr>
              <w:t xml:space="preserve"> населених пунктах територіальної громади проведено поточні ремонти вуличного освітлення. Загалом, на здійснення ремонтів та </w:t>
            </w:r>
            <w:r w:rsidRPr="007753FA">
              <w:rPr>
                <w:rFonts w:ascii="Times New Roman" w:eastAsia="Calibri" w:hAnsi="Times New Roman" w:cs="Times New Roman"/>
                <w:color w:val="000000"/>
                <w:sz w:val="24"/>
                <w:szCs w:val="24"/>
                <w:lang w:eastAsia="ru-RU"/>
              </w:rPr>
              <w:t xml:space="preserve">утримання об’єктів вуличного освітлення з бюджету </w:t>
            </w:r>
            <w:proofErr w:type="spellStart"/>
            <w:r w:rsidRPr="007753FA">
              <w:rPr>
                <w:rFonts w:ascii="Times New Roman" w:eastAsia="Calibri" w:hAnsi="Times New Roman" w:cs="Times New Roman"/>
                <w:color w:val="000000"/>
                <w:sz w:val="24"/>
                <w:szCs w:val="24"/>
                <w:lang w:eastAsia="ru-RU"/>
              </w:rPr>
              <w:t>тергромади</w:t>
            </w:r>
            <w:proofErr w:type="spellEnd"/>
            <w:r w:rsidRPr="007753FA">
              <w:rPr>
                <w:rFonts w:ascii="Times New Roman" w:eastAsia="Calibri" w:hAnsi="Times New Roman" w:cs="Times New Roman"/>
                <w:color w:val="000000"/>
                <w:sz w:val="24"/>
                <w:szCs w:val="24"/>
                <w:lang w:eastAsia="ru-RU"/>
              </w:rPr>
              <w:t xml:space="preserve"> було використано 7 млн. 156 грн. </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У населених пунктах громади систематично проводиться обрізка дерев, які заважають руху транспорту, пішоходам або були в лініях </w:t>
            </w:r>
            <w:proofErr w:type="spellStart"/>
            <w:r w:rsidRPr="007753FA">
              <w:rPr>
                <w:rFonts w:ascii="Times New Roman" w:eastAsia="Calibri" w:hAnsi="Times New Roman" w:cs="Times New Roman"/>
                <w:color w:val="000000"/>
                <w:sz w:val="24"/>
                <w:szCs w:val="24"/>
                <w:lang w:eastAsia="uk-UA"/>
              </w:rPr>
              <w:t>електропередач</w:t>
            </w:r>
            <w:proofErr w:type="spellEnd"/>
            <w:r w:rsidRPr="007753FA">
              <w:rPr>
                <w:rFonts w:ascii="Times New Roman" w:eastAsia="Calibri" w:hAnsi="Times New Roman" w:cs="Times New Roman"/>
                <w:color w:val="000000"/>
                <w:sz w:val="24"/>
                <w:szCs w:val="24"/>
                <w:lang w:eastAsia="uk-UA"/>
              </w:rPr>
              <w:t xml:space="preserve">. </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Протягом 2023 року на території територіальної громади проведено ремонти дорожнього покриття низки доріг місцевого значення. </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Зокрема, проведено поточні ремонти та експлуатаційне утримання автомобільних доріг загального користування місцевого значення, вулиць і доріг комунальної власності по населених пунктах громади: с. </w:t>
            </w:r>
            <w:proofErr w:type="spellStart"/>
            <w:r w:rsidRPr="007753FA">
              <w:rPr>
                <w:rFonts w:ascii="Times New Roman" w:eastAsia="Calibri" w:hAnsi="Times New Roman" w:cs="Times New Roman"/>
                <w:color w:val="000000"/>
                <w:sz w:val="24"/>
                <w:szCs w:val="24"/>
                <w:lang w:eastAsia="uk-UA"/>
              </w:rPr>
              <w:t>Обарів</w:t>
            </w:r>
            <w:proofErr w:type="spellEnd"/>
            <w:r w:rsidRPr="007753FA">
              <w:rPr>
                <w:rFonts w:ascii="Times New Roman" w:eastAsia="Calibri" w:hAnsi="Times New Roman" w:cs="Times New Roman"/>
                <w:color w:val="000000"/>
                <w:sz w:val="24"/>
                <w:szCs w:val="24"/>
                <w:lang w:eastAsia="uk-UA"/>
              </w:rPr>
              <w:t xml:space="preserve">, с. Городок, с. Ставки, с. </w:t>
            </w:r>
            <w:proofErr w:type="spellStart"/>
            <w:r w:rsidRPr="007753FA">
              <w:rPr>
                <w:rFonts w:ascii="Times New Roman" w:eastAsia="Calibri" w:hAnsi="Times New Roman" w:cs="Times New Roman"/>
                <w:color w:val="000000"/>
                <w:sz w:val="24"/>
                <w:szCs w:val="24"/>
                <w:lang w:eastAsia="uk-UA"/>
              </w:rPr>
              <w:t>Бронники</w:t>
            </w:r>
            <w:proofErr w:type="spellEnd"/>
            <w:r w:rsidRPr="007753FA">
              <w:rPr>
                <w:rFonts w:ascii="Times New Roman" w:eastAsia="Calibri" w:hAnsi="Times New Roman" w:cs="Times New Roman"/>
                <w:color w:val="000000"/>
                <w:sz w:val="24"/>
                <w:szCs w:val="24"/>
                <w:lang w:eastAsia="uk-UA"/>
              </w:rPr>
              <w:t xml:space="preserve">, с. Рогачів, с. </w:t>
            </w:r>
            <w:proofErr w:type="spellStart"/>
            <w:r w:rsidRPr="007753FA">
              <w:rPr>
                <w:rFonts w:ascii="Times New Roman" w:eastAsia="Calibri" w:hAnsi="Times New Roman" w:cs="Times New Roman"/>
                <w:color w:val="000000"/>
                <w:sz w:val="24"/>
                <w:szCs w:val="24"/>
                <w:lang w:eastAsia="uk-UA"/>
              </w:rPr>
              <w:t>Понебель</w:t>
            </w:r>
            <w:proofErr w:type="spellEnd"/>
            <w:r w:rsidRPr="007753FA">
              <w:rPr>
                <w:rFonts w:ascii="Times New Roman" w:eastAsia="Calibri" w:hAnsi="Times New Roman" w:cs="Times New Roman"/>
                <w:color w:val="000000"/>
                <w:sz w:val="24"/>
                <w:szCs w:val="24"/>
                <w:lang w:eastAsia="uk-UA"/>
              </w:rPr>
              <w:t xml:space="preserve">, с. </w:t>
            </w:r>
            <w:proofErr w:type="spellStart"/>
            <w:r w:rsidRPr="007753FA">
              <w:rPr>
                <w:rFonts w:ascii="Times New Roman" w:eastAsia="Calibri" w:hAnsi="Times New Roman" w:cs="Times New Roman"/>
                <w:color w:val="000000"/>
                <w:sz w:val="24"/>
                <w:szCs w:val="24"/>
                <w:lang w:eastAsia="uk-UA"/>
              </w:rPr>
              <w:t>Карпилівка</w:t>
            </w:r>
            <w:proofErr w:type="spellEnd"/>
            <w:r w:rsidRPr="007753FA">
              <w:rPr>
                <w:rFonts w:ascii="Times New Roman" w:eastAsia="Calibri" w:hAnsi="Times New Roman" w:cs="Times New Roman"/>
                <w:color w:val="000000"/>
                <w:sz w:val="24"/>
                <w:szCs w:val="24"/>
                <w:lang w:eastAsia="uk-UA"/>
              </w:rPr>
              <w:t xml:space="preserve">, с. </w:t>
            </w:r>
            <w:proofErr w:type="spellStart"/>
            <w:r w:rsidRPr="007753FA">
              <w:rPr>
                <w:rFonts w:ascii="Times New Roman" w:eastAsia="Calibri" w:hAnsi="Times New Roman" w:cs="Times New Roman"/>
                <w:color w:val="000000"/>
                <w:sz w:val="24"/>
                <w:szCs w:val="24"/>
                <w:lang w:eastAsia="uk-UA"/>
              </w:rPr>
              <w:t>Білівські</w:t>
            </w:r>
            <w:proofErr w:type="spellEnd"/>
            <w:r w:rsidRPr="007753FA">
              <w:rPr>
                <w:rFonts w:ascii="Times New Roman" w:eastAsia="Calibri" w:hAnsi="Times New Roman" w:cs="Times New Roman"/>
                <w:color w:val="000000"/>
                <w:sz w:val="24"/>
                <w:szCs w:val="24"/>
                <w:lang w:eastAsia="uk-UA"/>
              </w:rPr>
              <w:t xml:space="preserve"> Хутори. </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У селах Рогачів, Городок, </w:t>
            </w:r>
            <w:proofErr w:type="spellStart"/>
            <w:r w:rsidRPr="007753FA">
              <w:rPr>
                <w:rFonts w:ascii="Times New Roman" w:eastAsia="Calibri" w:hAnsi="Times New Roman" w:cs="Times New Roman"/>
                <w:color w:val="000000"/>
                <w:sz w:val="24"/>
                <w:szCs w:val="24"/>
                <w:lang w:eastAsia="uk-UA"/>
              </w:rPr>
              <w:t>Карпилівка</w:t>
            </w:r>
            <w:proofErr w:type="spellEnd"/>
            <w:r w:rsidRPr="007753FA">
              <w:rPr>
                <w:rFonts w:ascii="Times New Roman" w:eastAsia="Calibri" w:hAnsi="Times New Roman" w:cs="Times New Roman"/>
                <w:color w:val="000000"/>
                <w:sz w:val="24"/>
                <w:szCs w:val="24"/>
                <w:lang w:eastAsia="uk-UA"/>
              </w:rPr>
              <w:t xml:space="preserve">, Ставки, </w:t>
            </w:r>
            <w:proofErr w:type="spellStart"/>
            <w:r w:rsidRPr="007753FA">
              <w:rPr>
                <w:rFonts w:ascii="Times New Roman" w:eastAsia="Calibri" w:hAnsi="Times New Roman" w:cs="Times New Roman"/>
                <w:color w:val="000000"/>
                <w:sz w:val="24"/>
                <w:szCs w:val="24"/>
                <w:lang w:eastAsia="uk-UA"/>
              </w:rPr>
              <w:t>Бронники</w:t>
            </w:r>
            <w:proofErr w:type="spellEnd"/>
            <w:r w:rsidRPr="007753FA">
              <w:rPr>
                <w:rFonts w:ascii="Times New Roman" w:eastAsia="Calibri" w:hAnsi="Times New Roman" w:cs="Times New Roman"/>
                <w:color w:val="000000"/>
                <w:sz w:val="24"/>
                <w:szCs w:val="24"/>
                <w:lang w:eastAsia="uk-UA"/>
              </w:rPr>
              <w:t xml:space="preserve">, </w:t>
            </w:r>
            <w:proofErr w:type="spellStart"/>
            <w:r w:rsidRPr="007753FA">
              <w:rPr>
                <w:rFonts w:ascii="Times New Roman" w:eastAsia="Calibri" w:hAnsi="Times New Roman" w:cs="Times New Roman"/>
                <w:color w:val="000000"/>
                <w:sz w:val="24"/>
                <w:szCs w:val="24"/>
                <w:lang w:eastAsia="uk-UA"/>
              </w:rPr>
              <w:t>Обарів</w:t>
            </w:r>
            <w:proofErr w:type="spellEnd"/>
            <w:r w:rsidRPr="007753FA">
              <w:rPr>
                <w:rFonts w:ascii="Times New Roman" w:eastAsia="Calibri" w:hAnsi="Times New Roman" w:cs="Times New Roman"/>
                <w:color w:val="000000"/>
                <w:sz w:val="24"/>
                <w:szCs w:val="24"/>
                <w:lang w:eastAsia="uk-UA"/>
              </w:rPr>
              <w:t xml:space="preserve"> проведено капітальні ремонти низки доріг місцевого значення. </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Громадські вбиральні облаштовані в місцях масового перебування населення – на кладовищах, біля соціально-культурних закладів, тощо. Ведеться підтримка в належному стані стоянок та майданчиків для паркування автомобільного транспорту. У 2023 році проведено поточний ремонт майданчика для стоянки автотранспорту по вул. Б. </w:t>
            </w:r>
            <w:r w:rsidRPr="007753FA">
              <w:rPr>
                <w:rFonts w:ascii="Times New Roman" w:eastAsia="Times New Roman" w:hAnsi="Times New Roman" w:cs="Times New Roman"/>
                <w:color w:val="000000"/>
                <w:sz w:val="24"/>
                <w:szCs w:val="24"/>
                <w:lang w:eastAsia="uk-UA"/>
              </w:rPr>
              <w:lastRenderedPageBreak/>
              <w:t xml:space="preserve">Хмельницького у селі Городок. Усі </w:t>
            </w:r>
            <w:proofErr w:type="spellStart"/>
            <w:r w:rsidRPr="007753FA">
              <w:rPr>
                <w:rFonts w:ascii="Times New Roman" w:eastAsia="Times New Roman" w:hAnsi="Times New Roman" w:cs="Times New Roman"/>
                <w:color w:val="000000"/>
                <w:sz w:val="24"/>
                <w:szCs w:val="24"/>
                <w:lang w:eastAsia="uk-UA"/>
              </w:rPr>
              <w:t>паркувальні</w:t>
            </w:r>
            <w:proofErr w:type="spellEnd"/>
            <w:r w:rsidRPr="007753FA">
              <w:rPr>
                <w:rFonts w:ascii="Times New Roman" w:eastAsia="Times New Roman" w:hAnsi="Times New Roman" w:cs="Times New Roman"/>
                <w:color w:val="000000"/>
                <w:sz w:val="24"/>
                <w:szCs w:val="24"/>
                <w:lang w:eastAsia="uk-UA"/>
              </w:rPr>
              <w:t xml:space="preserve"> майданчики мають вільний доступ та безкоштовні.</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 xml:space="preserve">На території громади працює 26 закладів роздрібної торгівлі, 12 закладів ресторанного господарства. Наприкінці 2023 року в </w:t>
            </w:r>
            <w:proofErr w:type="spellStart"/>
            <w:r w:rsidRPr="007753FA">
              <w:rPr>
                <w:rFonts w:ascii="Times New Roman" w:eastAsia="Calibri" w:hAnsi="Times New Roman" w:cs="Times New Roman"/>
                <w:sz w:val="24"/>
                <w:szCs w:val="24"/>
                <w:lang w:eastAsia="uk-UA"/>
              </w:rPr>
              <w:t>с.Городок</w:t>
            </w:r>
            <w:proofErr w:type="spellEnd"/>
            <w:r w:rsidRPr="007753FA">
              <w:rPr>
                <w:rFonts w:ascii="Times New Roman" w:eastAsia="Calibri" w:hAnsi="Times New Roman" w:cs="Times New Roman"/>
                <w:sz w:val="24"/>
                <w:szCs w:val="24"/>
                <w:lang w:eastAsia="uk-UA"/>
              </w:rPr>
              <w:t xml:space="preserve"> припинив роботу аптечний заклад. Наявні заклади з побутового обслуговування населення: перукарні, майстерні з пошиття одягу, тощо. Місцевих ринків чи ярмарків на території громади не зареєстровано.</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У галузі торгівлі, громадського харчування та побутового обслуговування виконавчим комітетом сільської ради налагоджено персональну роботу з підприємцями-власниками торгових точок та іншими суб’єктами підприємницької діяльності, направлену на неухильне дотримання правил торгівлі та захист прав споживачів. Контроль у сфері торгівлі та громадського харчування, а також побутового обслуговування населення здійснюється адміністративною комісією при виконавчому комітеті ради за наданими матеріалами уповноважених органів.</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 xml:space="preserve">Упродовж 2023 року в населених пунктах громади працювало 2 відділення Укрпошти та 1 відділення Нової пошти. У населених пунктах, де відсутні поштові відділення, працюють пересувні відділення поштового зв’язку. Поштове відділення забезпечує своєчасну доставку кореспонденції і періодичних видань до споживачів. На пошті також приймаються платежі за спожиті послуги, земельний податок, тощо. Листоноші доставляють пенсіонерам, пенсію та соціальні виплати. </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У закладах торгівлі та громадського харчування за погодженням з виконавчим комітетом встановлено зручний для населення режим роботи.</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У відносинах з суб’єктами підприємницької діяльності виконавчий комітет надає допомогу, в межах діючого законодавства, щодо вдосконалення торгівельної мережі та розширення асортименту послуг. Враховуючи ринкові механізми здійснення будь-якої діяльності у вищевказаних галузях, виконавчий комітет ради у своїй діяльності намагається уникати зайвого адміністративного тиску на бізнес.</w:t>
            </w:r>
          </w:p>
          <w:p w:rsidR="007753FA" w:rsidRPr="007753FA" w:rsidRDefault="007753FA" w:rsidP="007753FA">
            <w:pPr>
              <w:shd w:val="clear" w:color="auto" w:fill="FFFFFF"/>
              <w:spacing w:after="0" w:line="240" w:lineRule="auto"/>
              <w:ind w:firstLine="708"/>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У галузі функціонування та розвитку транспортної мережі, робота виконавчого комітету ради направлена першочергово на збереження існуючих пасажирських маршрутів  та їх вдосконалення, зокрема: додаткового охоплення маршрутом частини с. Ставки, відновлення маршруту до с. Рогачів, можливість охоплення маршрутами громадського транспорту сіл </w:t>
            </w:r>
            <w:proofErr w:type="spellStart"/>
            <w:r w:rsidRPr="007753FA">
              <w:rPr>
                <w:rFonts w:ascii="Times New Roman" w:eastAsia="Times New Roman" w:hAnsi="Times New Roman" w:cs="Times New Roman"/>
                <w:color w:val="000000"/>
                <w:sz w:val="24"/>
                <w:szCs w:val="24"/>
                <w:lang w:eastAsia="uk-UA"/>
              </w:rPr>
              <w:t>Понебель</w:t>
            </w:r>
            <w:proofErr w:type="spellEnd"/>
            <w:r w:rsidRPr="007753FA">
              <w:rPr>
                <w:rFonts w:ascii="Times New Roman" w:eastAsia="Times New Roman" w:hAnsi="Times New Roman" w:cs="Times New Roman"/>
                <w:color w:val="000000"/>
                <w:sz w:val="24"/>
                <w:szCs w:val="24"/>
                <w:lang w:eastAsia="uk-UA"/>
              </w:rPr>
              <w:t xml:space="preserve"> та </w:t>
            </w:r>
            <w:proofErr w:type="spellStart"/>
            <w:r w:rsidRPr="007753FA">
              <w:rPr>
                <w:rFonts w:ascii="Times New Roman" w:eastAsia="Times New Roman" w:hAnsi="Times New Roman" w:cs="Times New Roman"/>
                <w:color w:val="000000"/>
                <w:sz w:val="24"/>
                <w:szCs w:val="24"/>
                <w:lang w:eastAsia="uk-UA"/>
              </w:rPr>
              <w:t>Караєвичі</w:t>
            </w:r>
            <w:proofErr w:type="spellEnd"/>
            <w:r w:rsidRPr="007753FA">
              <w:rPr>
                <w:rFonts w:ascii="Times New Roman" w:eastAsia="Times New Roman" w:hAnsi="Times New Roman" w:cs="Times New Roman"/>
                <w:color w:val="000000"/>
                <w:sz w:val="24"/>
                <w:szCs w:val="24"/>
                <w:lang w:eastAsia="uk-UA"/>
              </w:rPr>
              <w:t>.</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 xml:space="preserve">Забезпечення соціально-культурних закладів комунальної власності паливом, електроенергією, газом здійснювалося в рамках проходження осінньо-зимового періоду 2022-2023 років та осінньо-зимового періоду 2023-2024 років. </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zh-CN"/>
              </w:rPr>
            </w:pPr>
            <w:r w:rsidRPr="007753FA">
              <w:rPr>
                <w:rFonts w:ascii="Times New Roman" w:eastAsia="Calibri" w:hAnsi="Times New Roman" w:cs="Times New Roman"/>
                <w:sz w:val="24"/>
                <w:szCs w:val="24"/>
                <w:shd w:val="clear" w:color="auto" w:fill="FFFFFF"/>
                <w:lang w:eastAsia="uk-UA"/>
              </w:rPr>
              <w:t>Для безперебійної роботи установ та структурних підрозділів сільської ради придбані генераторні установки.</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ru-RU"/>
              </w:rPr>
              <w:t xml:space="preserve">У зв’язку з пошкодженням критичної інфраструктури унаслідок масових ракетних обстрілів України збройними силами Російської Федерації, та з метою </w:t>
            </w:r>
            <w:r w:rsidRPr="007753FA">
              <w:rPr>
                <w:rFonts w:ascii="Times New Roman" w:eastAsia="Calibri" w:hAnsi="Times New Roman" w:cs="Times New Roman"/>
                <w:color w:val="000000"/>
                <w:sz w:val="24"/>
                <w:szCs w:val="24"/>
                <w:shd w:val="clear" w:color="auto" w:fill="FFFFFF"/>
                <w:lang w:eastAsia="uk-UA"/>
              </w:rPr>
              <w:t xml:space="preserve">реагування на надзвичайні ситуації, зокрема надання допомоги населенню у разі критичних проблем з енергетикою та опаленням, створення умов для тимчасового перебування населення у разі порушення нормальних                               умов життєдіяльності (відсутності питного водопостачання, водовідведення, </w:t>
            </w:r>
            <w:proofErr w:type="spellStart"/>
            <w:r w:rsidRPr="007753FA">
              <w:rPr>
                <w:rFonts w:ascii="Times New Roman" w:eastAsia="Calibri" w:hAnsi="Times New Roman" w:cs="Times New Roman"/>
                <w:color w:val="000000"/>
                <w:sz w:val="24"/>
                <w:szCs w:val="24"/>
                <w:shd w:val="clear" w:color="auto" w:fill="FFFFFF"/>
                <w:lang w:eastAsia="uk-UA"/>
              </w:rPr>
              <w:t>електро</w:t>
            </w:r>
            <w:proofErr w:type="spellEnd"/>
            <w:r w:rsidRPr="007753FA">
              <w:rPr>
                <w:rFonts w:ascii="Times New Roman" w:eastAsia="Calibri" w:hAnsi="Times New Roman" w:cs="Times New Roman"/>
                <w:color w:val="000000"/>
                <w:sz w:val="24"/>
                <w:szCs w:val="24"/>
                <w:shd w:val="clear" w:color="auto" w:fill="FFFFFF"/>
                <w:lang w:eastAsia="uk-UA"/>
              </w:rPr>
              <w:t xml:space="preserve">-, газо- і теплопостачання, мобільного зв’язку) у Городоцькій територіальній громаді створено „Пункти незламності”. Такі пункти  діють у </w:t>
            </w:r>
            <w:r w:rsidRPr="007753FA">
              <w:rPr>
                <w:rFonts w:ascii="Times New Roman" w:eastAsia="Calibri" w:hAnsi="Times New Roman" w:cs="Times New Roman"/>
                <w:color w:val="000000"/>
                <w:sz w:val="24"/>
                <w:szCs w:val="24"/>
                <w:lang w:eastAsia="ru-RU"/>
              </w:rPr>
              <w:t xml:space="preserve">будинку культури села Городок, вул. Незалежності, 2 та </w:t>
            </w:r>
            <w:proofErr w:type="spellStart"/>
            <w:r w:rsidRPr="007753FA">
              <w:rPr>
                <w:rFonts w:ascii="Times New Roman" w:eastAsia="Calibri" w:hAnsi="Times New Roman" w:cs="Times New Roman"/>
                <w:color w:val="000000"/>
                <w:sz w:val="24"/>
                <w:szCs w:val="24"/>
                <w:lang w:eastAsia="ru-RU"/>
              </w:rPr>
              <w:t>Обарівському</w:t>
            </w:r>
            <w:proofErr w:type="spellEnd"/>
            <w:r w:rsidRPr="007753FA">
              <w:rPr>
                <w:rFonts w:ascii="Times New Roman" w:eastAsia="Calibri" w:hAnsi="Times New Roman" w:cs="Times New Roman"/>
                <w:color w:val="000000"/>
                <w:sz w:val="24"/>
                <w:szCs w:val="24"/>
                <w:lang w:eastAsia="ru-RU"/>
              </w:rPr>
              <w:t xml:space="preserve"> ліцеї,             вул. </w:t>
            </w:r>
            <w:proofErr w:type="spellStart"/>
            <w:r w:rsidRPr="007753FA">
              <w:rPr>
                <w:rFonts w:ascii="Times New Roman" w:eastAsia="Calibri" w:hAnsi="Times New Roman" w:cs="Times New Roman"/>
                <w:color w:val="000000"/>
                <w:sz w:val="24"/>
                <w:szCs w:val="24"/>
                <w:shd w:val="clear" w:color="auto" w:fill="FFFFFF"/>
                <w:lang w:eastAsia="uk-UA"/>
              </w:rPr>
              <w:t>Ставківська</w:t>
            </w:r>
            <w:proofErr w:type="spellEnd"/>
            <w:r w:rsidRPr="007753FA">
              <w:rPr>
                <w:rFonts w:ascii="Times New Roman" w:eastAsia="Calibri" w:hAnsi="Times New Roman" w:cs="Times New Roman"/>
                <w:color w:val="000000"/>
                <w:sz w:val="24"/>
                <w:szCs w:val="24"/>
                <w:shd w:val="clear" w:color="auto" w:fill="FFFFFF"/>
                <w:lang w:eastAsia="uk-UA"/>
              </w:rPr>
              <w:t xml:space="preserve">, 40. </w:t>
            </w:r>
            <w:r w:rsidRPr="007753FA">
              <w:rPr>
                <w:rFonts w:ascii="Times New Roman" w:eastAsia="Calibri" w:hAnsi="Times New Roman" w:cs="Times New Roman"/>
                <w:color w:val="000000"/>
                <w:sz w:val="24"/>
                <w:szCs w:val="24"/>
                <w:lang w:eastAsia="ru-RU"/>
              </w:rPr>
              <w:t>Тут є інтернет, подовжувачі, гарячий чай та продукти, санвузол, аптечка, щоб у разі необхідності надати до медичну допомогу.</w:t>
            </w:r>
          </w:p>
          <w:p w:rsidR="007753FA" w:rsidRPr="007753FA" w:rsidRDefault="007753FA" w:rsidP="007753FA">
            <w:pPr>
              <w:spacing w:after="0" w:line="240" w:lineRule="auto"/>
              <w:jc w:val="center"/>
              <w:rPr>
                <w:rFonts w:ascii="Times New Roman" w:eastAsia="Times New Roman" w:hAnsi="Times New Roman" w:cs="Times New Roman"/>
                <w:b/>
                <w:i/>
                <w:sz w:val="24"/>
                <w:szCs w:val="24"/>
                <w:lang w:eastAsia="uk-UA"/>
              </w:rPr>
            </w:pPr>
          </w:p>
          <w:p w:rsidR="007753FA" w:rsidRPr="007753FA" w:rsidRDefault="007753FA" w:rsidP="007753FA">
            <w:pPr>
              <w:spacing w:after="0" w:line="240" w:lineRule="auto"/>
              <w:jc w:val="center"/>
              <w:rPr>
                <w:rFonts w:ascii="Times New Roman" w:eastAsia="Times New Roman" w:hAnsi="Times New Roman" w:cs="Times New Roman"/>
                <w:b/>
                <w:i/>
                <w:sz w:val="24"/>
                <w:szCs w:val="24"/>
                <w:lang w:eastAsia="uk-UA"/>
              </w:rPr>
            </w:pPr>
            <w:r w:rsidRPr="007753FA">
              <w:rPr>
                <w:rFonts w:ascii="Times New Roman" w:eastAsia="Times New Roman" w:hAnsi="Times New Roman" w:cs="Times New Roman"/>
                <w:b/>
                <w:i/>
                <w:sz w:val="24"/>
                <w:szCs w:val="24"/>
                <w:lang w:eastAsia="uk-UA"/>
              </w:rPr>
              <w:t>Містобудування та земельні відносини</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bdr w:val="none" w:sz="0" w:space="0" w:color="auto" w:frame="1"/>
                <w:lang w:eastAsia="uk-UA" w:bidi="uk-UA"/>
              </w:rPr>
            </w:pPr>
            <w:r w:rsidRPr="007753FA">
              <w:rPr>
                <w:rFonts w:ascii="Times New Roman" w:eastAsia="Calibri" w:hAnsi="Times New Roman" w:cs="Times New Roman"/>
                <w:color w:val="000000"/>
                <w:sz w:val="24"/>
                <w:szCs w:val="24"/>
                <w:lang w:eastAsia="uk-UA"/>
              </w:rPr>
              <w:t xml:space="preserve">У Городоцькій сільській раді </w:t>
            </w:r>
            <w:r w:rsidRPr="007753FA">
              <w:rPr>
                <w:rFonts w:ascii="Times New Roman" w:eastAsia="Times New Roman" w:hAnsi="Times New Roman" w:cs="Times New Roman"/>
                <w:color w:val="000000"/>
                <w:sz w:val="24"/>
                <w:szCs w:val="24"/>
                <w:bdr w:val="none" w:sz="0" w:space="0" w:color="auto" w:frame="1"/>
                <w:lang w:eastAsia="uk-UA" w:bidi="uk-UA"/>
              </w:rPr>
              <w:t xml:space="preserve">уповноваженим органом з питань містобудування та архітектури є </w:t>
            </w:r>
            <w:r w:rsidRPr="007753FA">
              <w:rPr>
                <w:rFonts w:ascii="Times New Roman" w:eastAsia="Calibri" w:hAnsi="Times New Roman" w:cs="Times New Roman"/>
                <w:color w:val="000000"/>
                <w:sz w:val="24"/>
                <w:szCs w:val="24"/>
                <w:lang w:eastAsia="uk-UA"/>
              </w:rPr>
              <w:t xml:space="preserve">відділ архітектури, </w:t>
            </w:r>
            <w:r w:rsidRPr="007753FA">
              <w:rPr>
                <w:rFonts w:ascii="Times New Roman" w:eastAsia="Times New Roman" w:hAnsi="Times New Roman" w:cs="Times New Roman"/>
                <w:color w:val="000000"/>
                <w:sz w:val="24"/>
                <w:szCs w:val="24"/>
                <w:bdr w:val="none" w:sz="0" w:space="0" w:color="auto" w:frame="1"/>
                <w:lang w:eastAsia="uk-UA"/>
              </w:rPr>
              <w:t xml:space="preserve">земельних відносин та житлово-комунального господарства сільської ради, </w:t>
            </w:r>
            <w:r w:rsidRPr="007753FA">
              <w:rPr>
                <w:rFonts w:ascii="Times New Roman" w:eastAsia="Times New Roman" w:hAnsi="Times New Roman" w:cs="Times New Roman"/>
                <w:color w:val="000000"/>
                <w:sz w:val="24"/>
                <w:szCs w:val="24"/>
                <w:bdr w:val="none" w:sz="0" w:space="0" w:color="auto" w:frame="1"/>
                <w:lang w:eastAsia="uk-UA" w:bidi="uk-UA"/>
              </w:rPr>
              <w:t xml:space="preserve">який забезпечує здійснення власних та делегованих повноважень для </w:t>
            </w:r>
            <w:r w:rsidRPr="007753FA">
              <w:rPr>
                <w:rFonts w:ascii="Times New Roman" w:eastAsia="Times New Roman" w:hAnsi="Times New Roman" w:cs="Times New Roman"/>
                <w:color w:val="000000"/>
                <w:sz w:val="24"/>
                <w:szCs w:val="24"/>
                <w:bdr w:val="none" w:sz="0" w:space="0" w:color="auto" w:frame="1"/>
                <w:lang w:eastAsia="uk-UA" w:bidi="uk-UA"/>
              </w:rPr>
              <w:lastRenderedPageBreak/>
              <w:t>реалізації завдань місцевого самоврядування в сферах архітектури, земельних відносин та житлово-комунального господарства.</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bdr w:val="none" w:sz="0" w:space="0" w:color="auto" w:frame="1"/>
                <w:lang w:eastAsia="uk-UA"/>
              </w:rPr>
            </w:pPr>
            <w:r w:rsidRPr="007753FA">
              <w:rPr>
                <w:rFonts w:ascii="Times New Roman" w:eastAsia="Times New Roman" w:hAnsi="Times New Roman" w:cs="Times New Roman"/>
                <w:color w:val="000000"/>
                <w:sz w:val="24"/>
                <w:szCs w:val="24"/>
                <w:bdr w:val="none" w:sz="0" w:space="0" w:color="auto" w:frame="1"/>
                <w:lang w:eastAsia="uk-UA" w:bidi="uk-UA"/>
              </w:rPr>
              <w:t xml:space="preserve">З метою виконання делегованих повноважень відповідно до статей 31, 33, 37 </w:t>
            </w:r>
            <w:r w:rsidRPr="007753FA">
              <w:rPr>
                <w:rFonts w:ascii="Times New Roman" w:eastAsia="Times New Roman" w:hAnsi="Times New Roman" w:cs="Times New Roman"/>
                <w:color w:val="000000"/>
                <w:sz w:val="24"/>
                <w:szCs w:val="24"/>
                <w:lang w:eastAsia="uk-UA"/>
              </w:rPr>
              <w:t>Закону України „Про місцеве самоврядування в Україні” п</w:t>
            </w:r>
            <w:r w:rsidRPr="007753FA">
              <w:rPr>
                <w:rFonts w:ascii="Times New Roman" w:eastAsia="Times New Roman" w:hAnsi="Times New Roman" w:cs="Times New Roman"/>
                <w:color w:val="000000"/>
                <w:sz w:val="24"/>
                <w:szCs w:val="24"/>
                <w:bdr w:val="none" w:sz="0" w:space="0" w:color="auto" w:frame="1"/>
                <w:lang w:eastAsia="uk-UA" w:bidi="uk-UA"/>
              </w:rPr>
              <w:t xml:space="preserve">ротягом 2023 року відділом </w:t>
            </w:r>
            <w:r w:rsidRPr="007753FA">
              <w:rPr>
                <w:rFonts w:ascii="Times New Roman" w:eastAsia="Calibri" w:hAnsi="Times New Roman" w:cs="Times New Roman"/>
                <w:color w:val="000000"/>
                <w:sz w:val="24"/>
                <w:szCs w:val="24"/>
                <w:lang w:eastAsia="uk-UA"/>
              </w:rPr>
              <w:t xml:space="preserve">архітектури, </w:t>
            </w:r>
            <w:r w:rsidRPr="007753FA">
              <w:rPr>
                <w:rFonts w:ascii="Times New Roman" w:eastAsia="Times New Roman" w:hAnsi="Times New Roman" w:cs="Times New Roman"/>
                <w:color w:val="000000"/>
                <w:sz w:val="24"/>
                <w:szCs w:val="24"/>
                <w:bdr w:val="none" w:sz="0" w:space="0" w:color="auto" w:frame="1"/>
                <w:lang w:eastAsia="uk-UA"/>
              </w:rPr>
              <w:t>земельних відносин та житлово-комунального господарства сільської ради було видано:</w:t>
            </w:r>
          </w:p>
          <w:p w:rsidR="007753FA" w:rsidRPr="007753FA" w:rsidRDefault="007753FA" w:rsidP="007753FA">
            <w:pPr>
              <w:tabs>
                <w:tab w:val="left" w:pos="1134"/>
              </w:tabs>
              <w:spacing w:after="0" w:line="240" w:lineRule="auto"/>
              <w:ind w:firstLine="567"/>
              <w:contextualSpacing/>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272 будівельних паспортів забудови земельної ділянки;</w:t>
            </w:r>
          </w:p>
          <w:p w:rsidR="007753FA" w:rsidRPr="007753FA" w:rsidRDefault="007753FA" w:rsidP="007753FA">
            <w:pPr>
              <w:tabs>
                <w:tab w:val="left" w:pos="1134"/>
              </w:tabs>
              <w:spacing w:after="0" w:line="240" w:lineRule="auto"/>
              <w:ind w:firstLine="567"/>
              <w:contextualSpacing/>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shd w:val="clear" w:color="auto" w:fill="FFFFFF"/>
                <w:lang w:eastAsia="uk-UA"/>
              </w:rPr>
              <w:t>підготовлено та видано, відповідно до законодавства, 21 містобудівних умов та обмежень для проектування об’єкта будівництва;</w:t>
            </w:r>
          </w:p>
          <w:p w:rsidR="007753FA" w:rsidRPr="007753FA" w:rsidRDefault="007753FA" w:rsidP="007753FA">
            <w:pPr>
              <w:tabs>
                <w:tab w:val="left" w:pos="1134"/>
              </w:tabs>
              <w:spacing w:after="0" w:line="240" w:lineRule="auto"/>
              <w:ind w:firstLine="567"/>
              <w:contextualSpacing/>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6 паспортів прив’язки тимчасової споруди торговельного призначення;</w:t>
            </w:r>
          </w:p>
          <w:p w:rsidR="007753FA" w:rsidRPr="007753FA" w:rsidRDefault="007753FA" w:rsidP="007753FA">
            <w:pPr>
              <w:tabs>
                <w:tab w:val="left" w:pos="1134"/>
              </w:tabs>
              <w:spacing w:after="0" w:line="240" w:lineRule="auto"/>
              <w:ind w:firstLine="567"/>
              <w:contextualSpacing/>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147 витягів з містобудівної документації;</w:t>
            </w:r>
          </w:p>
          <w:p w:rsidR="007753FA" w:rsidRPr="007753FA" w:rsidRDefault="007753FA" w:rsidP="007753FA">
            <w:pPr>
              <w:spacing w:after="0" w:line="240" w:lineRule="auto"/>
              <w:ind w:firstLine="567"/>
              <w:jc w:val="both"/>
              <w:rPr>
                <w:rFonts w:ascii="Times New Roman" w:eastAsia="Arial Unicode MS" w:hAnsi="Times New Roman" w:cs="Times New Roman"/>
                <w:color w:val="000000"/>
                <w:sz w:val="24"/>
                <w:szCs w:val="24"/>
                <w:lang w:eastAsia="uk-UA" w:bidi="uk-UA"/>
              </w:rPr>
            </w:pPr>
            <w:r w:rsidRPr="007753FA">
              <w:rPr>
                <w:rFonts w:ascii="Times New Roman" w:eastAsia="Arial Unicode MS" w:hAnsi="Times New Roman" w:cs="Times New Roman"/>
                <w:color w:val="000000"/>
                <w:sz w:val="24"/>
                <w:szCs w:val="24"/>
                <w:lang w:eastAsia="uk-UA" w:bidi="uk-UA"/>
              </w:rPr>
              <w:t>2 технічні документації із землеустрою щодо інвентаризації земель комунальної власності;</w:t>
            </w:r>
          </w:p>
          <w:p w:rsidR="007753FA" w:rsidRPr="007753FA" w:rsidRDefault="007753FA" w:rsidP="007753FA">
            <w:pPr>
              <w:spacing w:after="0" w:line="240" w:lineRule="auto"/>
              <w:ind w:firstLine="567"/>
              <w:jc w:val="both"/>
              <w:rPr>
                <w:rFonts w:ascii="Times New Roman" w:eastAsia="Arial Unicode MS" w:hAnsi="Times New Roman" w:cs="Times New Roman"/>
                <w:color w:val="000000"/>
                <w:sz w:val="24"/>
                <w:szCs w:val="24"/>
                <w:lang w:eastAsia="uk-UA" w:bidi="uk-UA"/>
              </w:rPr>
            </w:pPr>
            <w:r w:rsidRPr="007753FA">
              <w:rPr>
                <w:rFonts w:ascii="Times New Roman" w:eastAsia="Arial Unicode MS" w:hAnsi="Times New Roman" w:cs="Times New Roman"/>
                <w:color w:val="000000"/>
                <w:sz w:val="24"/>
                <w:szCs w:val="24"/>
                <w:lang w:eastAsia="uk-UA" w:bidi="uk-UA"/>
              </w:rPr>
              <w:t>84 технічних документацій із землеустрою щодо  виготовлення технічної документації з нормативної грошової оцінки земельних ділянок за межами населених пунктів Городоцької сільської ради Рівненського району Рівненської області;</w:t>
            </w:r>
          </w:p>
          <w:p w:rsidR="007753FA" w:rsidRPr="007753FA" w:rsidRDefault="007753FA" w:rsidP="007753FA">
            <w:pPr>
              <w:spacing w:after="0" w:line="240" w:lineRule="auto"/>
              <w:ind w:firstLine="567"/>
              <w:jc w:val="both"/>
              <w:rPr>
                <w:rFonts w:ascii="Times New Roman" w:eastAsia="SimSun" w:hAnsi="Times New Roman" w:cs="Times New Roman"/>
                <w:bCs/>
                <w:iCs/>
                <w:color w:val="000000"/>
                <w:kern w:val="2"/>
                <w:sz w:val="24"/>
                <w:szCs w:val="24"/>
                <w:lang w:eastAsia="zh-CN" w:bidi="hi-IN"/>
              </w:rPr>
            </w:pPr>
            <w:r w:rsidRPr="007753FA">
              <w:rPr>
                <w:rFonts w:ascii="Times New Roman" w:eastAsia="SimSun" w:hAnsi="Times New Roman" w:cs="Times New Roman"/>
                <w:bCs/>
                <w:iCs/>
                <w:color w:val="000000"/>
                <w:kern w:val="2"/>
                <w:sz w:val="24"/>
                <w:szCs w:val="24"/>
                <w:lang w:eastAsia="zh-CN" w:bidi="hi-IN"/>
              </w:rPr>
              <w:t>надано 1663 відомостей з Державного земельного кадастру відповідно до Закону.</w:t>
            </w:r>
          </w:p>
          <w:p w:rsidR="007753FA" w:rsidRPr="007753FA" w:rsidRDefault="007753FA" w:rsidP="007753FA">
            <w:pPr>
              <w:tabs>
                <w:tab w:val="left" w:pos="1134"/>
              </w:tabs>
              <w:spacing w:after="0" w:line="240" w:lineRule="auto"/>
              <w:ind w:firstLine="567"/>
              <w:contextualSpacing/>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Відділ здійснює повноваження щодо присвоєння в Єдиній державній електронній системі у сфері будівництва поштових адрес об’єктам будівництва та об’єктам нерухомого майна. </w:t>
            </w:r>
            <w:r w:rsidRPr="007753FA">
              <w:rPr>
                <w:rFonts w:ascii="Times New Roman" w:eastAsia="Times New Roman" w:hAnsi="Times New Roman" w:cs="Times New Roman"/>
                <w:color w:val="000000"/>
                <w:sz w:val="24"/>
                <w:szCs w:val="24"/>
                <w:lang w:eastAsia="uk-UA"/>
              </w:rPr>
              <w:t>Упродовж 2023 року на всій території громади видано 153 рішення щодо надання дозволу на переведення садового будинку у житловий.</w:t>
            </w:r>
          </w:p>
          <w:p w:rsidR="007753FA" w:rsidRPr="007753FA" w:rsidRDefault="007753FA" w:rsidP="007753FA">
            <w:pPr>
              <w:tabs>
                <w:tab w:val="left" w:pos="1134"/>
              </w:tabs>
              <w:spacing w:after="0" w:line="240" w:lineRule="auto"/>
              <w:ind w:firstLine="567"/>
              <w:contextualSpacing/>
              <w:jc w:val="both"/>
              <w:rPr>
                <w:rFonts w:ascii="Times New Roman" w:eastAsia="Calibri"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На виконання Закону України „Про внесення змін до деяких законодавчих актів України щодо забезпечення вимог цивільного захисту під час планування та забудови територій” розроблюється Єдиний державний реєстр адміністративно-територіальних одиниць та територій Городоцької сільської ради, Єдиний державний реєстр адрес, Реєстр будівель та споруд протягом дії експериментального проекту із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bidi="uk-UA"/>
              </w:rPr>
            </w:pPr>
            <w:r w:rsidRPr="007753FA">
              <w:rPr>
                <w:rFonts w:ascii="Times New Roman" w:eastAsia="Calibri" w:hAnsi="Times New Roman" w:cs="Times New Roman"/>
                <w:color w:val="000000"/>
                <w:sz w:val="24"/>
                <w:szCs w:val="24"/>
                <w:lang w:eastAsia="uk-UA" w:bidi="uk-UA"/>
              </w:rPr>
              <w:t xml:space="preserve">31 березня 2023 року між </w:t>
            </w:r>
            <w:proofErr w:type="spellStart"/>
            <w:r w:rsidRPr="007753FA">
              <w:rPr>
                <w:rFonts w:ascii="Times New Roman" w:eastAsia="Calibri" w:hAnsi="Times New Roman" w:cs="Times New Roman"/>
                <w:color w:val="000000"/>
                <w:sz w:val="24"/>
                <w:szCs w:val="24"/>
                <w:lang w:eastAsia="uk-UA" w:bidi="uk-UA"/>
              </w:rPr>
              <w:t>Корнинською</w:t>
            </w:r>
            <w:proofErr w:type="spellEnd"/>
            <w:r w:rsidRPr="007753FA">
              <w:rPr>
                <w:rFonts w:ascii="Times New Roman" w:eastAsia="Calibri" w:hAnsi="Times New Roman" w:cs="Times New Roman"/>
                <w:color w:val="000000"/>
                <w:sz w:val="24"/>
                <w:szCs w:val="24"/>
                <w:lang w:eastAsia="uk-UA" w:bidi="uk-UA"/>
              </w:rPr>
              <w:t xml:space="preserve"> територіальною громадою та Городоцькою територіальною громадою укладено договір про співробітництво територіальних громад, у сфері архітектури та будівництва, у формі делегування одному із суб’єктів співробітництва іншими суб’єктами співробітництва виконання одного чи кількох завдань з передачею йому відповідних ресурсів.</w:t>
            </w:r>
          </w:p>
          <w:p w:rsidR="007753FA" w:rsidRPr="007753FA" w:rsidRDefault="007753FA" w:rsidP="007753FA">
            <w:pPr>
              <w:widowControl w:val="0"/>
              <w:spacing w:after="0" w:line="240" w:lineRule="auto"/>
              <w:ind w:firstLine="567"/>
              <w:jc w:val="both"/>
              <w:rPr>
                <w:rFonts w:ascii="Times New Roman" w:eastAsia="Arial Unicode MS" w:hAnsi="Times New Roman" w:cs="Times New Roman"/>
                <w:color w:val="000000"/>
                <w:sz w:val="24"/>
                <w:szCs w:val="24"/>
                <w:lang w:eastAsia="uk-UA" w:bidi="uk-UA"/>
              </w:rPr>
            </w:pPr>
            <w:r w:rsidRPr="007753FA">
              <w:rPr>
                <w:rFonts w:ascii="Times New Roman" w:eastAsia="Arial Unicode MS" w:hAnsi="Times New Roman" w:cs="Times New Roman"/>
                <w:color w:val="000000"/>
                <w:sz w:val="24"/>
                <w:szCs w:val="24"/>
                <w:lang w:eastAsia="uk-UA" w:bidi="uk-UA"/>
              </w:rPr>
              <w:t>За результатами розгляду заяв та звернень підготовлено та подано на розгляд сесії Городоцької сільської ради 276 проектів рішень, з них підтримано депутатами 272 рішень.</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З метою наповнення місцевого бюджету та недопущення втрат коштів, що надходять у вигляді земельного податку та орендної плати, проведена робота, пов’язана з оновленням та звірянням списків фізичних та юридичних осіб, що мають у власності чи користуванні земельні ділянки на території Городоцької сільської ради. Також постійно ведеться робота по приведенню договорів оренди землі у відповідність до вимог чинного законодавства.</w:t>
            </w:r>
          </w:p>
          <w:p w:rsidR="007753FA" w:rsidRPr="007753FA" w:rsidRDefault="007753FA" w:rsidP="007753FA">
            <w:pPr>
              <w:spacing w:after="0" w:line="240" w:lineRule="auto"/>
              <w:jc w:val="center"/>
              <w:rPr>
                <w:rFonts w:ascii="Times New Roman" w:eastAsia="Calibri" w:hAnsi="Times New Roman" w:cs="Times New Roman"/>
                <w:b/>
                <w:i/>
                <w:color w:val="000000"/>
                <w:sz w:val="24"/>
                <w:szCs w:val="24"/>
                <w:lang w:eastAsia="uk-UA"/>
              </w:rPr>
            </w:pPr>
          </w:p>
          <w:p w:rsidR="007753FA" w:rsidRPr="007753FA" w:rsidRDefault="007753FA" w:rsidP="007753FA">
            <w:pPr>
              <w:spacing w:after="0" w:line="240" w:lineRule="auto"/>
              <w:jc w:val="center"/>
              <w:rPr>
                <w:rFonts w:ascii="Times New Roman" w:eastAsia="Calibri" w:hAnsi="Times New Roman" w:cs="Times New Roman"/>
                <w:b/>
                <w:i/>
                <w:color w:val="000000"/>
                <w:sz w:val="24"/>
                <w:szCs w:val="24"/>
                <w:lang w:eastAsia="uk-UA"/>
              </w:rPr>
            </w:pPr>
            <w:r w:rsidRPr="007753FA">
              <w:rPr>
                <w:rFonts w:ascii="Times New Roman" w:eastAsia="Calibri" w:hAnsi="Times New Roman" w:cs="Times New Roman"/>
                <w:b/>
                <w:i/>
                <w:color w:val="000000"/>
                <w:sz w:val="24"/>
                <w:szCs w:val="24"/>
                <w:lang w:eastAsia="uk-UA"/>
              </w:rPr>
              <w:t xml:space="preserve">Освіта  </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uk-UA"/>
              </w:rPr>
              <w:t xml:space="preserve">З метою виконання делегованих повноважень відповідно до статті 32 </w:t>
            </w:r>
            <w:r w:rsidRPr="007753FA">
              <w:rPr>
                <w:rFonts w:ascii="Times New Roman" w:eastAsia="Calibri" w:hAnsi="Times New Roman" w:cs="Times New Roman"/>
                <w:color w:val="000000"/>
                <w:sz w:val="24"/>
                <w:szCs w:val="24"/>
                <w:lang w:eastAsia="ru-RU"/>
              </w:rPr>
              <w:t xml:space="preserve">Закону України „Про місцеве самоврядування в Україні” в громаді діє відділ освіти, культури, молоді та спорту сільської ради, </w:t>
            </w:r>
            <w:r w:rsidRPr="007753FA">
              <w:rPr>
                <w:rFonts w:ascii="Times New Roman" w:eastAsia="Calibri" w:hAnsi="Times New Roman" w:cs="Times New Roman"/>
                <w:color w:val="000000"/>
                <w:sz w:val="24"/>
                <w:szCs w:val="24"/>
                <w:lang w:eastAsia="uk-UA"/>
              </w:rPr>
              <w:t xml:space="preserve">4 заклади загальної середньої освіти з денною формою навчання, </w:t>
            </w:r>
            <w:r w:rsidRPr="007753FA">
              <w:rPr>
                <w:rFonts w:ascii="Times New Roman" w:eastAsia="Calibri" w:hAnsi="Times New Roman" w:cs="Times New Roman"/>
                <w:color w:val="000000"/>
                <w:sz w:val="24"/>
                <w:szCs w:val="24"/>
                <w:lang w:eastAsia="ru-RU"/>
              </w:rPr>
              <w:t xml:space="preserve">3 дошкільні навчальні заклади, КЗ „Центр дитячої та юнацької творчості”, КЗ „Городоцька школа мистецтв”, КЗ „Центр спорту та фізичного здоров’я” та КЗ „Городоцький </w:t>
            </w:r>
            <w:proofErr w:type="spellStart"/>
            <w:r w:rsidRPr="007753FA">
              <w:rPr>
                <w:rFonts w:ascii="Times New Roman" w:eastAsia="Calibri" w:hAnsi="Times New Roman" w:cs="Times New Roman"/>
                <w:color w:val="000000"/>
                <w:sz w:val="24"/>
                <w:szCs w:val="24"/>
                <w:lang w:eastAsia="ru-RU"/>
              </w:rPr>
              <w:t>інклюзивно</w:t>
            </w:r>
            <w:proofErr w:type="spellEnd"/>
            <w:r w:rsidRPr="007753FA">
              <w:rPr>
                <w:rFonts w:ascii="Times New Roman" w:eastAsia="Calibri" w:hAnsi="Times New Roman" w:cs="Times New Roman"/>
                <w:color w:val="000000"/>
                <w:sz w:val="24"/>
                <w:szCs w:val="24"/>
                <w:lang w:eastAsia="ru-RU"/>
              </w:rPr>
              <w:t>-ресурсний центр”.</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ar-SA"/>
              </w:rPr>
              <w:t xml:space="preserve">Станом на 31 грудня 2023 року у закладах освіти </w:t>
            </w:r>
            <w:r w:rsidRPr="007753FA">
              <w:rPr>
                <w:rFonts w:ascii="Times New Roman" w:eastAsia="Calibri" w:hAnsi="Times New Roman" w:cs="Times New Roman"/>
                <w:color w:val="000000"/>
                <w:sz w:val="24"/>
                <w:szCs w:val="24"/>
                <w:lang w:eastAsia="uk-UA"/>
              </w:rPr>
              <w:t xml:space="preserve">здобувають освіту </w:t>
            </w:r>
            <w:r w:rsidRPr="007753FA">
              <w:rPr>
                <w:rFonts w:ascii="Times New Roman" w:eastAsia="Calibri" w:hAnsi="Times New Roman" w:cs="Times New Roman"/>
                <w:color w:val="000000"/>
                <w:sz w:val="24"/>
                <w:szCs w:val="24"/>
                <w:lang w:eastAsia="ar-SA"/>
              </w:rPr>
              <w:t xml:space="preserve">1376 учнів у 63 класах. </w:t>
            </w:r>
            <w:r w:rsidRPr="007753FA">
              <w:rPr>
                <w:rFonts w:ascii="Times New Roman" w:eastAsia="Times New Roman" w:hAnsi="Times New Roman" w:cs="Times New Roman"/>
                <w:color w:val="000000"/>
                <w:sz w:val="24"/>
                <w:szCs w:val="24"/>
                <w:lang w:eastAsia="ru-RU"/>
              </w:rPr>
              <w:t xml:space="preserve">Дошкільну освіту здобувають 153 вихованці. </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ru-RU"/>
              </w:rPr>
              <w:t xml:space="preserve">Важливим питанням щодо створення сприятливих умов для доступу школярів до якісної освіти та збереження здоров’я організовано підвезення учнів до закладів освіти </w:t>
            </w:r>
            <w:r w:rsidRPr="007753FA">
              <w:rPr>
                <w:rFonts w:ascii="Times New Roman" w:eastAsia="Calibri" w:hAnsi="Times New Roman" w:cs="Times New Roman"/>
                <w:color w:val="000000"/>
                <w:sz w:val="24"/>
                <w:szCs w:val="24"/>
                <w:lang w:eastAsia="ru-RU"/>
              </w:rPr>
              <w:lastRenderedPageBreak/>
              <w:t xml:space="preserve">Городоцької сільської ради. Станом на 31 грудня 2023 року підвезення 199 дітей, які проживають поза межею пішохідної доступності, здійснюється 4 шкільними автобусами: 3 – в опорному закладі „Городоцький ліцей” та 1 в </w:t>
            </w:r>
            <w:proofErr w:type="spellStart"/>
            <w:r w:rsidRPr="007753FA">
              <w:rPr>
                <w:rFonts w:ascii="Times New Roman" w:eastAsia="Calibri" w:hAnsi="Times New Roman" w:cs="Times New Roman"/>
                <w:color w:val="000000"/>
                <w:sz w:val="24"/>
                <w:szCs w:val="24"/>
                <w:lang w:eastAsia="ru-RU"/>
              </w:rPr>
              <w:t>Обарівському</w:t>
            </w:r>
            <w:proofErr w:type="spellEnd"/>
            <w:r w:rsidRPr="007753FA">
              <w:rPr>
                <w:rFonts w:ascii="Times New Roman" w:eastAsia="Calibri" w:hAnsi="Times New Roman" w:cs="Times New Roman"/>
                <w:color w:val="000000"/>
                <w:sz w:val="24"/>
                <w:szCs w:val="24"/>
                <w:lang w:eastAsia="ru-RU"/>
              </w:rPr>
              <w:t xml:space="preserve"> ліцеї.</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ru-RU"/>
              </w:rPr>
              <w:t xml:space="preserve">Значні фінансові ресурси у 2023 році спрямовані на забезпечення облаштування найпростіших </w:t>
            </w:r>
            <w:proofErr w:type="spellStart"/>
            <w:r w:rsidRPr="007753FA">
              <w:rPr>
                <w:rFonts w:ascii="Times New Roman" w:eastAsia="Calibri" w:hAnsi="Times New Roman" w:cs="Times New Roman"/>
                <w:color w:val="000000"/>
                <w:sz w:val="24"/>
                <w:szCs w:val="24"/>
                <w:lang w:eastAsia="ru-RU"/>
              </w:rPr>
              <w:t>укриттів</w:t>
            </w:r>
            <w:proofErr w:type="spellEnd"/>
            <w:r w:rsidRPr="007753FA">
              <w:rPr>
                <w:rFonts w:ascii="Times New Roman" w:eastAsia="Calibri" w:hAnsi="Times New Roman" w:cs="Times New Roman"/>
                <w:color w:val="000000"/>
                <w:sz w:val="24"/>
                <w:szCs w:val="24"/>
                <w:lang w:eastAsia="ru-RU"/>
              </w:rPr>
              <w:t xml:space="preserve"> для організації навчального процесу у закладах загальної середньої освіти. </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Захисні споруди було укомплектовано всім необхідним відповідно до вимог та рекомендацій щодо організації </w:t>
            </w:r>
            <w:proofErr w:type="spellStart"/>
            <w:r w:rsidRPr="007753FA">
              <w:rPr>
                <w:rFonts w:ascii="Times New Roman" w:eastAsia="Calibri" w:hAnsi="Times New Roman" w:cs="Times New Roman"/>
                <w:color w:val="000000"/>
                <w:sz w:val="24"/>
                <w:szCs w:val="24"/>
                <w:lang w:eastAsia="uk-UA"/>
              </w:rPr>
              <w:t>укриттів</w:t>
            </w:r>
            <w:proofErr w:type="spellEnd"/>
            <w:r w:rsidRPr="007753FA">
              <w:rPr>
                <w:rFonts w:ascii="Times New Roman" w:eastAsia="Calibri" w:hAnsi="Times New Roman" w:cs="Times New Roman"/>
                <w:color w:val="000000"/>
                <w:sz w:val="24"/>
                <w:szCs w:val="24"/>
                <w:lang w:eastAsia="uk-UA"/>
              </w:rPr>
              <w:t xml:space="preserve"> у закладах освіти. В укриттях облаштовано приміщення для перебування учасників освітнього процесу, медичні куточки з необхідним запасом засобів медичної допомоги, санвузли. Наявне водопостачання, додаткове живлення – закуплено генератори,  облаштовано вентиляційну систему. Об’єкти в належному технічному, санітарному та протипожежному стані.</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shd w:val="clear" w:color="auto" w:fill="FFFFFF"/>
                <w:lang w:eastAsia="uk-UA"/>
              </w:rPr>
            </w:pPr>
            <w:r w:rsidRPr="007753FA">
              <w:rPr>
                <w:rFonts w:ascii="Times New Roman" w:eastAsia="Calibri" w:hAnsi="Times New Roman" w:cs="Times New Roman"/>
                <w:color w:val="000000"/>
                <w:sz w:val="24"/>
                <w:szCs w:val="24"/>
                <w:lang w:eastAsia="uk-UA"/>
              </w:rPr>
              <w:t xml:space="preserve">У листопаді 2023 року </w:t>
            </w:r>
            <w:r w:rsidRPr="007753FA">
              <w:rPr>
                <w:rFonts w:ascii="Times New Roman" w:eastAsia="Calibri" w:hAnsi="Times New Roman" w:cs="Times New Roman"/>
                <w:color w:val="000000"/>
                <w:sz w:val="24"/>
                <w:szCs w:val="24"/>
                <w:shd w:val="clear" w:color="auto" w:fill="FFFFFF"/>
                <w:lang w:eastAsia="uk-UA"/>
              </w:rPr>
              <w:t xml:space="preserve">в підвальному приміщенні ОЗ „Городоцький ліцей” відкрито клас безпеки, в якому проведено сучасний ремонт з можливістю розміщення одночасно 160 осіб. </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shd w:val="clear" w:color="auto" w:fill="FFFFFF"/>
                <w:lang w:eastAsia="uk-UA"/>
              </w:rPr>
              <w:t xml:space="preserve">Для проведення занять приміщення забезпечене необхідною кількістю столів та стільців з передбаченими зонами: зона мінної, пожежної безпеки (з різними видами засобів пожежогасіння: вогнегасники та стенд пожежний з щитом, манекени захисного одягу рятувальників, поліції та медичних працівників), </w:t>
            </w:r>
            <w:proofErr w:type="spellStart"/>
            <w:r w:rsidRPr="007753FA">
              <w:rPr>
                <w:rFonts w:ascii="Times New Roman" w:eastAsia="Calibri" w:hAnsi="Times New Roman" w:cs="Times New Roman"/>
                <w:color w:val="000000"/>
                <w:sz w:val="24"/>
                <w:szCs w:val="24"/>
                <w:shd w:val="clear" w:color="auto" w:fill="FFFFFF"/>
                <w:lang w:eastAsia="uk-UA"/>
              </w:rPr>
              <w:t>домедичної</w:t>
            </w:r>
            <w:proofErr w:type="spellEnd"/>
            <w:r w:rsidRPr="007753FA">
              <w:rPr>
                <w:rFonts w:ascii="Times New Roman" w:eastAsia="Calibri" w:hAnsi="Times New Roman" w:cs="Times New Roman"/>
                <w:color w:val="000000"/>
                <w:sz w:val="24"/>
                <w:szCs w:val="24"/>
                <w:shd w:val="clear" w:color="auto" w:fill="FFFFFF"/>
                <w:lang w:eastAsia="uk-UA"/>
              </w:rPr>
              <w:t xml:space="preserve"> допомоги, симулятор пожежної безпеки „Електрична </w:t>
            </w:r>
            <w:r w:rsidRPr="007753FA">
              <w:rPr>
                <w:rFonts w:ascii="Times New Roman" w:eastAsia="Calibri" w:hAnsi="Times New Roman" w:cs="Times New Roman"/>
                <w:color w:val="000000"/>
                <w:sz w:val="24"/>
                <w:szCs w:val="24"/>
                <w:lang w:eastAsia="uk-UA"/>
              </w:rPr>
              <w:t xml:space="preserve">духовка”, тренажер серцево-легеневої реанімації, набір дорожніх знаків та світлофора, набір моделей ран та ушкоджень, набори дитячого одягу рятувальників, набір комплектів наочних посібників-стендів „Вибухонебезпечні предмети”. У класі наявний телевізор </w:t>
            </w:r>
            <w:proofErr w:type="spellStart"/>
            <w:r w:rsidRPr="007753FA">
              <w:rPr>
                <w:rFonts w:ascii="Times New Roman" w:eastAsia="Calibri" w:hAnsi="Times New Roman" w:cs="Times New Roman"/>
                <w:color w:val="000000"/>
                <w:sz w:val="24"/>
                <w:szCs w:val="24"/>
                <w:lang w:eastAsia="uk-UA"/>
              </w:rPr>
              <w:t>Smart</w:t>
            </w:r>
            <w:proofErr w:type="spellEnd"/>
            <w:r w:rsidRPr="007753FA">
              <w:rPr>
                <w:rFonts w:ascii="Times New Roman" w:eastAsia="Calibri" w:hAnsi="Times New Roman" w:cs="Times New Roman"/>
                <w:color w:val="000000"/>
                <w:sz w:val="24"/>
                <w:szCs w:val="24"/>
                <w:lang w:eastAsia="uk-UA"/>
              </w:rPr>
              <w:t xml:space="preserve"> TV та ноутбук, які підключені до мережі Інтернет. На облаштування класу безпеки витрачено коштів на загальну суму 150921,00 грн.</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Організація харчування у закладах освіти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У 2023 році безоплатним харчуванням було охоплено близько 302 учня. Послугами платного харчування скористались близько 471 учнів. Харчування організоване на підставі перспективного меню, яке погоджене з Рівненським районним управлінням Головного управління </w:t>
            </w:r>
            <w:proofErr w:type="spellStart"/>
            <w:r w:rsidRPr="007753FA">
              <w:rPr>
                <w:rFonts w:ascii="Times New Roman" w:eastAsia="Calibri" w:hAnsi="Times New Roman" w:cs="Times New Roman"/>
                <w:color w:val="000000"/>
                <w:sz w:val="24"/>
                <w:szCs w:val="24"/>
                <w:lang w:eastAsia="uk-UA"/>
              </w:rPr>
              <w:t>Держпродспоживслужби</w:t>
            </w:r>
            <w:proofErr w:type="spellEnd"/>
            <w:r w:rsidRPr="007753FA">
              <w:rPr>
                <w:rFonts w:ascii="Times New Roman" w:eastAsia="Calibri" w:hAnsi="Times New Roman" w:cs="Times New Roman"/>
                <w:color w:val="000000"/>
                <w:sz w:val="24"/>
                <w:szCs w:val="24"/>
                <w:lang w:eastAsia="uk-UA"/>
              </w:rPr>
              <w:t xml:space="preserve"> в Рівненській області. </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 xml:space="preserve">Дошкільну освіту в освітніх закладах </w:t>
            </w:r>
            <w:proofErr w:type="spellStart"/>
            <w:r w:rsidRPr="007753FA">
              <w:rPr>
                <w:rFonts w:ascii="Times New Roman" w:eastAsia="Times New Roman" w:hAnsi="Times New Roman" w:cs="Times New Roman"/>
                <w:color w:val="000000"/>
                <w:sz w:val="24"/>
                <w:szCs w:val="24"/>
                <w:lang w:eastAsia="ru-RU"/>
              </w:rPr>
              <w:t>тергромади</w:t>
            </w:r>
            <w:proofErr w:type="spellEnd"/>
            <w:r w:rsidRPr="007753FA">
              <w:rPr>
                <w:rFonts w:ascii="Times New Roman" w:eastAsia="Times New Roman" w:hAnsi="Times New Roman" w:cs="Times New Roman"/>
                <w:color w:val="000000"/>
                <w:sz w:val="24"/>
                <w:szCs w:val="24"/>
                <w:lang w:eastAsia="ru-RU"/>
              </w:rPr>
              <w:t xml:space="preserve"> здобувають 153 вихованці. У дошкільних підрозділах налічується 4 різновікові групи (3-6 (7) років), 2 середні групи ( 4-5 років), 1 молодшого дошкільного віку (3-4 роки), 1 старшого дошкільного віку (5-6 років), 1 з короткотривалим перебуванням (без харчування). </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ru-RU"/>
              </w:rPr>
              <w:t xml:space="preserve">Станом на 31 грудня 2023 року  один дошкільний підрозділ працює за змішаною формою. Охоплення дітей дошкільною освітою (різними формами) становить 100 %. </w:t>
            </w:r>
            <w:r w:rsidRPr="007753FA">
              <w:rPr>
                <w:rFonts w:ascii="Times New Roman" w:eastAsia="Calibri" w:hAnsi="Times New Roman" w:cs="Times New Roman"/>
                <w:color w:val="000000"/>
                <w:sz w:val="24"/>
                <w:szCs w:val="24"/>
                <w:lang w:eastAsia="ru-RU"/>
              </w:rPr>
              <w:t xml:space="preserve">На ста місцях виховується 91 дитина. 5 дітей з особливими освітніми потребами виховуються в 4 </w:t>
            </w:r>
            <w:r w:rsidRPr="007753FA">
              <w:rPr>
                <w:rFonts w:ascii="Times New Roman" w:eastAsia="Calibri" w:hAnsi="Times New Roman" w:cs="Times New Roman"/>
                <w:color w:val="000000"/>
                <w:sz w:val="24"/>
                <w:szCs w:val="24"/>
                <w:lang w:eastAsia="uk-UA"/>
              </w:rPr>
              <w:t xml:space="preserve">інклюзивних групах дошкільних підрозділів.  Дану категорію дітей супроводжують 2 асистенти вихователя. </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uk-UA"/>
              </w:rPr>
              <w:t xml:space="preserve">У громаді працює КЗ „Городоцький </w:t>
            </w:r>
            <w:proofErr w:type="spellStart"/>
            <w:r w:rsidRPr="007753FA">
              <w:rPr>
                <w:rFonts w:ascii="Times New Roman" w:eastAsia="Calibri" w:hAnsi="Times New Roman" w:cs="Times New Roman"/>
                <w:color w:val="000000"/>
                <w:sz w:val="24"/>
                <w:szCs w:val="24"/>
                <w:lang w:eastAsia="uk-UA"/>
              </w:rPr>
              <w:t>інклюзивно</w:t>
            </w:r>
            <w:proofErr w:type="spellEnd"/>
            <w:r w:rsidRPr="007753FA">
              <w:rPr>
                <w:rFonts w:ascii="Times New Roman" w:eastAsia="Calibri" w:hAnsi="Times New Roman" w:cs="Times New Roman"/>
                <w:color w:val="000000"/>
                <w:sz w:val="24"/>
                <w:szCs w:val="24"/>
                <w:lang w:eastAsia="uk-UA"/>
              </w:rPr>
              <w:t xml:space="preserve">-ресурсний центр”. </w:t>
            </w:r>
            <w:r w:rsidRPr="007753FA">
              <w:rPr>
                <w:rFonts w:ascii="Times New Roman" w:eastAsia="Calibri" w:hAnsi="Times New Roman" w:cs="Times New Roman"/>
                <w:iCs/>
                <w:color w:val="000000"/>
                <w:sz w:val="24"/>
                <w:szCs w:val="24"/>
                <w:lang w:eastAsia="uk-UA"/>
              </w:rPr>
              <w:t xml:space="preserve">Фахівці ІРЦ проводять корекційно-розвиткові заняття для осіб з особливими освітніми потребами. Дані послуги </w:t>
            </w:r>
            <w:proofErr w:type="spellStart"/>
            <w:r w:rsidRPr="007753FA">
              <w:rPr>
                <w:rFonts w:ascii="Times New Roman" w:eastAsia="Calibri" w:hAnsi="Times New Roman" w:cs="Times New Roman"/>
                <w:color w:val="000000"/>
                <w:sz w:val="24"/>
                <w:szCs w:val="24"/>
                <w:lang w:eastAsia="uk-UA"/>
              </w:rPr>
              <w:t>інклюзивно</w:t>
            </w:r>
            <w:proofErr w:type="spellEnd"/>
            <w:r w:rsidRPr="007753FA">
              <w:rPr>
                <w:rFonts w:ascii="Times New Roman" w:eastAsia="Calibri" w:hAnsi="Times New Roman" w:cs="Times New Roman"/>
                <w:color w:val="000000"/>
                <w:sz w:val="24"/>
                <w:szCs w:val="24"/>
                <w:lang w:eastAsia="uk-UA"/>
              </w:rPr>
              <w:t>-ресурсний центр</w:t>
            </w:r>
            <w:r w:rsidRPr="007753FA">
              <w:rPr>
                <w:rFonts w:ascii="Times New Roman" w:eastAsia="Calibri" w:hAnsi="Times New Roman" w:cs="Times New Roman"/>
                <w:iCs/>
                <w:color w:val="000000"/>
                <w:sz w:val="24"/>
                <w:szCs w:val="24"/>
                <w:lang w:eastAsia="uk-UA"/>
              </w:rPr>
              <w:t xml:space="preserve">, у рамках укладених договорів про співпрацю, надає і сусіднім громадам: </w:t>
            </w:r>
            <w:proofErr w:type="spellStart"/>
            <w:r w:rsidRPr="007753FA">
              <w:rPr>
                <w:rFonts w:ascii="Times New Roman" w:eastAsia="Calibri" w:hAnsi="Times New Roman" w:cs="Times New Roman"/>
                <w:color w:val="000000"/>
                <w:sz w:val="24"/>
                <w:szCs w:val="24"/>
                <w:lang w:eastAsia="uk-UA"/>
              </w:rPr>
              <w:t>Дядьковицькій</w:t>
            </w:r>
            <w:proofErr w:type="spellEnd"/>
            <w:r w:rsidRPr="007753FA">
              <w:rPr>
                <w:rFonts w:ascii="Times New Roman" w:eastAsia="Calibri" w:hAnsi="Times New Roman" w:cs="Times New Roman"/>
                <w:color w:val="000000"/>
                <w:sz w:val="24"/>
                <w:szCs w:val="24"/>
                <w:lang w:eastAsia="uk-UA"/>
              </w:rPr>
              <w:t xml:space="preserve">, </w:t>
            </w:r>
            <w:proofErr w:type="spellStart"/>
            <w:r w:rsidRPr="007753FA">
              <w:rPr>
                <w:rFonts w:ascii="Times New Roman" w:eastAsia="Calibri" w:hAnsi="Times New Roman" w:cs="Times New Roman"/>
                <w:color w:val="000000"/>
                <w:sz w:val="24"/>
                <w:szCs w:val="24"/>
                <w:lang w:eastAsia="uk-UA"/>
              </w:rPr>
              <w:t>Великоомелянській</w:t>
            </w:r>
            <w:proofErr w:type="spellEnd"/>
            <w:r w:rsidRPr="007753FA">
              <w:rPr>
                <w:rFonts w:ascii="Times New Roman" w:eastAsia="Calibri" w:hAnsi="Times New Roman" w:cs="Times New Roman"/>
                <w:color w:val="000000"/>
                <w:sz w:val="24"/>
                <w:szCs w:val="24"/>
                <w:lang w:eastAsia="uk-UA"/>
              </w:rPr>
              <w:t xml:space="preserve">, </w:t>
            </w:r>
            <w:proofErr w:type="spellStart"/>
            <w:r w:rsidRPr="007753FA">
              <w:rPr>
                <w:rFonts w:ascii="Times New Roman" w:eastAsia="Calibri" w:hAnsi="Times New Roman" w:cs="Times New Roman"/>
                <w:color w:val="000000"/>
                <w:sz w:val="24"/>
                <w:szCs w:val="24"/>
                <w:lang w:eastAsia="uk-UA"/>
              </w:rPr>
              <w:t>Білокриницькій</w:t>
            </w:r>
            <w:proofErr w:type="spellEnd"/>
            <w:r w:rsidRPr="007753FA">
              <w:rPr>
                <w:rFonts w:ascii="Times New Roman" w:eastAsia="Calibri" w:hAnsi="Times New Roman" w:cs="Times New Roman"/>
                <w:color w:val="000000"/>
                <w:sz w:val="24"/>
                <w:szCs w:val="24"/>
                <w:lang w:eastAsia="uk-UA"/>
              </w:rPr>
              <w:t xml:space="preserve">, </w:t>
            </w:r>
            <w:proofErr w:type="spellStart"/>
            <w:r w:rsidRPr="007753FA">
              <w:rPr>
                <w:rFonts w:ascii="Times New Roman" w:eastAsia="Calibri" w:hAnsi="Times New Roman" w:cs="Times New Roman"/>
                <w:color w:val="000000"/>
                <w:sz w:val="24"/>
                <w:szCs w:val="24"/>
                <w:lang w:eastAsia="uk-UA"/>
              </w:rPr>
              <w:t>Зорянській</w:t>
            </w:r>
            <w:proofErr w:type="spellEnd"/>
            <w:r w:rsidRPr="007753FA">
              <w:rPr>
                <w:rFonts w:ascii="Times New Roman" w:eastAsia="Calibri" w:hAnsi="Times New Roman" w:cs="Times New Roman"/>
                <w:color w:val="000000"/>
                <w:sz w:val="24"/>
                <w:szCs w:val="24"/>
                <w:lang w:eastAsia="uk-UA"/>
              </w:rPr>
              <w:t xml:space="preserve">, Олександрійській сільським радам. </w:t>
            </w:r>
            <w:r w:rsidRPr="007753FA">
              <w:rPr>
                <w:rFonts w:ascii="Times New Roman" w:eastAsia="Times New Roman" w:hAnsi="Times New Roman" w:cs="Times New Roman"/>
                <w:color w:val="000000"/>
                <w:sz w:val="24"/>
                <w:szCs w:val="24"/>
                <w:lang w:eastAsia="ru-RU"/>
              </w:rPr>
              <w:t xml:space="preserve">Загальна кількість дитячого населення від 0 до 18 років, які обслуговує  Городоцький </w:t>
            </w:r>
            <w:proofErr w:type="spellStart"/>
            <w:r w:rsidRPr="007753FA">
              <w:rPr>
                <w:rFonts w:ascii="Times New Roman" w:eastAsia="Times New Roman" w:hAnsi="Times New Roman" w:cs="Times New Roman"/>
                <w:color w:val="000000"/>
                <w:sz w:val="24"/>
                <w:szCs w:val="24"/>
                <w:lang w:eastAsia="ru-RU"/>
              </w:rPr>
              <w:t>інклюзивно</w:t>
            </w:r>
            <w:proofErr w:type="spellEnd"/>
            <w:r w:rsidRPr="007753FA">
              <w:rPr>
                <w:rFonts w:ascii="Times New Roman" w:eastAsia="Times New Roman" w:hAnsi="Times New Roman" w:cs="Times New Roman"/>
                <w:color w:val="000000"/>
                <w:sz w:val="24"/>
                <w:szCs w:val="24"/>
                <w:lang w:eastAsia="ru-RU"/>
              </w:rPr>
              <w:t>-ресурсний центр, становить  11267  дитини.</w:t>
            </w:r>
          </w:p>
          <w:p w:rsidR="007753FA" w:rsidRPr="007753FA" w:rsidRDefault="007753FA" w:rsidP="007753FA">
            <w:pPr>
              <w:shd w:val="clear" w:color="auto" w:fill="FFFFFF"/>
              <w:tabs>
                <w:tab w:val="left" w:pos="9072"/>
              </w:tabs>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bCs/>
                <w:color w:val="000000"/>
                <w:sz w:val="24"/>
                <w:szCs w:val="24"/>
                <w:lang w:eastAsia="uk-UA"/>
              </w:rPr>
              <w:t xml:space="preserve">За звітній період 2023 року було проведено 144 </w:t>
            </w:r>
            <w:r w:rsidRPr="007753FA">
              <w:rPr>
                <w:rFonts w:ascii="Times New Roman" w:eastAsia="Calibri" w:hAnsi="Times New Roman" w:cs="Times New Roman"/>
                <w:color w:val="000000"/>
                <w:sz w:val="24"/>
                <w:szCs w:val="24"/>
                <w:lang w:eastAsia="uk-UA"/>
              </w:rPr>
              <w:t xml:space="preserve">комплексні психолого-педагогічні оцінки розвитку дитини. На даний час на обліку в </w:t>
            </w:r>
            <w:proofErr w:type="spellStart"/>
            <w:r w:rsidRPr="007753FA">
              <w:rPr>
                <w:rFonts w:ascii="Times New Roman" w:eastAsia="Times New Roman" w:hAnsi="Times New Roman" w:cs="Times New Roman"/>
                <w:color w:val="000000"/>
                <w:sz w:val="24"/>
                <w:szCs w:val="24"/>
                <w:lang w:eastAsia="ru-RU"/>
              </w:rPr>
              <w:t>інклюзивно</w:t>
            </w:r>
            <w:proofErr w:type="spellEnd"/>
            <w:r w:rsidRPr="007753FA">
              <w:rPr>
                <w:rFonts w:ascii="Times New Roman" w:eastAsia="Times New Roman" w:hAnsi="Times New Roman" w:cs="Times New Roman"/>
                <w:color w:val="000000"/>
                <w:sz w:val="24"/>
                <w:szCs w:val="24"/>
                <w:lang w:eastAsia="ru-RU"/>
              </w:rPr>
              <w:t>-ресурсному центрі</w:t>
            </w:r>
            <w:r w:rsidRPr="007753FA">
              <w:rPr>
                <w:rFonts w:ascii="Times New Roman" w:eastAsia="Calibri" w:hAnsi="Times New Roman" w:cs="Times New Roman"/>
                <w:color w:val="000000"/>
                <w:sz w:val="24"/>
                <w:szCs w:val="24"/>
                <w:lang w:eastAsia="uk-UA"/>
              </w:rPr>
              <w:t xml:space="preserve"> перебуває </w:t>
            </w:r>
            <w:r w:rsidRPr="007753FA">
              <w:rPr>
                <w:rFonts w:ascii="Times New Roman" w:eastAsia="Calibri" w:hAnsi="Times New Roman" w:cs="Times New Roman"/>
                <w:bCs/>
                <w:color w:val="000000"/>
                <w:sz w:val="24"/>
                <w:szCs w:val="24"/>
                <w:lang w:eastAsia="uk-UA"/>
              </w:rPr>
              <w:t>558</w:t>
            </w:r>
            <w:r w:rsidRPr="007753FA">
              <w:rPr>
                <w:rFonts w:ascii="Times New Roman" w:eastAsia="Calibri" w:hAnsi="Times New Roman" w:cs="Times New Roman"/>
                <w:color w:val="000000"/>
                <w:sz w:val="24"/>
                <w:szCs w:val="24"/>
                <w:lang w:eastAsia="uk-UA"/>
              </w:rPr>
              <w:t xml:space="preserve"> осіб. </w:t>
            </w:r>
          </w:p>
          <w:p w:rsidR="007753FA" w:rsidRPr="007753FA" w:rsidRDefault="007753FA" w:rsidP="007753FA">
            <w:pPr>
              <w:shd w:val="clear" w:color="auto" w:fill="FFFFFF"/>
              <w:tabs>
                <w:tab w:val="left" w:pos="9072"/>
              </w:tabs>
              <w:spacing w:after="0" w:line="240" w:lineRule="auto"/>
              <w:ind w:firstLine="567"/>
              <w:jc w:val="both"/>
              <w:rPr>
                <w:rFonts w:ascii="Times New Roman" w:eastAsia="Calibri" w:hAnsi="Times New Roman" w:cs="Times New Roman"/>
                <w:b/>
                <w:color w:val="000000"/>
                <w:sz w:val="24"/>
                <w:szCs w:val="24"/>
                <w:lang w:eastAsia="uk-UA"/>
              </w:rPr>
            </w:pPr>
            <w:r w:rsidRPr="007753FA">
              <w:rPr>
                <w:rFonts w:ascii="Times New Roman" w:eastAsia="Calibri" w:hAnsi="Times New Roman" w:cs="Times New Roman"/>
                <w:color w:val="000000"/>
                <w:sz w:val="24"/>
                <w:szCs w:val="24"/>
                <w:lang w:eastAsia="uk-UA"/>
              </w:rPr>
              <w:lastRenderedPageBreak/>
              <w:t>У центрі облаштовано кабінети: приймальня – для здійснення первинного прийому батьків або законних представників дитини; кабінет лікувальної  фізкультури; кабінети фахівців: вчителя-логопеда та двох практичних психологів, кімната спільних засідань; ресурсна кімната та окремий санвузол.</w:t>
            </w:r>
          </w:p>
          <w:p w:rsidR="007753FA" w:rsidRPr="007753FA" w:rsidRDefault="007753FA" w:rsidP="007753FA">
            <w:pPr>
              <w:shd w:val="clear" w:color="auto" w:fill="FFFFFF"/>
              <w:tabs>
                <w:tab w:val="left" w:pos="9072"/>
              </w:tabs>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У 2023 році було облаштовано меблями, дидактичними матеріалами новостворену сенсорну кімнату та суттєво поповнився корекційним обладнанням кабінет логопеда.</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Всі заклади загальної середньої освіти Городоцької сільської ради мають фінансову автономію, у підпорядкуванні яких функціонують дошкільні навчальні заклади. Заборгованості з виплати заробітної плати працівникам освіти не було. Педагогічним працівникам здійснюються всі виплати в повному обсязі. У 2023 році, також, </w:t>
            </w:r>
            <w:proofErr w:type="spellStart"/>
            <w:r w:rsidRPr="007753FA">
              <w:rPr>
                <w:rFonts w:ascii="Times New Roman" w:eastAsia="Calibri" w:hAnsi="Times New Roman" w:cs="Times New Roman"/>
                <w:color w:val="000000"/>
                <w:sz w:val="24"/>
                <w:szCs w:val="24"/>
                <w:lang w:eastAsia="uk-UA"/>
              </w:rPr>
              <w:t>виплачено</w:t>
            </w:r>
            <w:proofErr w:type="spellEnd"/>
            <w:r w:rsidRPr="007753FA">
              <w:rPr>
                <w:rFonts w:ascii="Times New Roman" w:eastAsia="Calibri" w:hAnsi="Times New Roman" w:cs="Times New Roman"/>
                <w:color w:val="000000"/>
                <w:sz w:val="24"/>
                <w:szCs w:val="24"/>
                <w:lang w:eastAsia="uk-UA"/>
              </w:rPr>
              <w:t xml:space="preserve"> матеріальну допомогу на оздоровлення та кошти відповідно до статті 57  Закону України „Про освіту”.</w:t>
            </w:r>
          </w:p>
          <w:p w:rsidR="007753FA" w:rsidRPr="007753FA" w:rsidRDefault="007753FA" w:rsidP="007753FA">
            <w:pPr>
              <w:spacing w:after="0" w:line="240" w:lineRule="auto"/>
              <w:jc w:val="center"/>
              <w:rPr>
                <w:rFonts w:ascii="Times New Roman" w:eastAsia="Calibri" w:hAnsi="Times New Roman" w:cs="Times New Roman"/>
                <w:b/>
                <w:i/>
                <w:color w:val="000000"/>
                <w:sz w:val="24"/>
                <w:szCs w:val="24"/>
                <w:lang w:eastAsia="uk-UA"/>
              </w:rPr>
            </w:pPr>
            <w:r w:rsidRPr="007753FA">
              <w:rPr>
                <w:rFonts w:ascii="Times New Roman" w:eastAsia="Calibri" w:hAnsi="Times New Roman" w:cs="Times New Roman"/>
                <w:b/>
                <w:i/>
                <w:color w:val="000000"/>
                <w:sz w:val="24"/>
                <w:szCs w:val="24"/>
                <w:lang w:eastAsia="uk-UA"/>
              </w:rPr>
              <w:t>Культура</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У Городоцькій сільській раді з метою забезпечення якісного виконання повноважень у галузі культури, статті 32 </w:t>
            </w:r>
            <w:r w:rsidRPr="007753FA">
              <w:rPr>
                <w:rFonts w:ascii="Times New Roman" w:eastAsia="Calibri" w:hAnsi="Times New Roman" w:cs="Times New Roman"/>
                <w:color w:val="000000"/>
                <w:sz w:val="24"/>
                <w:szCs w:val="24"/>
                <w:lang w:eastAsia="ru-RU"/>
              </w:rPr>
              <w:t>Закону України „Про місцеве самоврядування в Україні”</w:t>
            </w:r>
            <w:r w:rsidRPr="007753FA">
              <w:rPr>
                <w:rFonts w:ascii="Times New Roman" w:eastAsia="Calibri" w:hAnsi="Times New Roman" w:cs="Times New Roman"/>
                <w:color w:val="000000"/>
                <w:sz w:val="24"/>
                <w:szCs w:val="24"/>
                <w:lang w:eastAsia="uk-UA"/>
              </w:rPr>
              <w:t xml:space="preserve"> діє низка комунальних закладів, зокрема: комунальний заклад „Культурно-</w:t>
            </w:r>
            <w:proofErr w:type="spellStart"/>
            <w:r w:rsidRPr="007753FA">
              <w:rPr>
                <w:rFonts w:ascii="Times New Roman" w:eastAsia="Calibri" w:hAnsi="Times New Roman" w:cs="Times New Roman"/>
                <w:color w:val="000000"/>
                <w:sz w:val="24"/>
                <w:szCs w:val="24"/>
                <w:lang w:eastAsia="uk-UA"/>
              </w:rPr>
              <w:t>дозвіллєвий</w:t>
            </w:r>
            <w:proofErr w:type="spellEnd"/>
            <w:r w:rsidRPr="007753FA">
              <w:rPr>
                <w:rFonts w:ascii="Times New Roman" w:eastAsia="Calibri" w:hAnsi="Times New Roman" w:cs="Times New Roman"/>
                <w:color w:val="000000"/>
                <w:sz w:val="24"/>
                <w:szCs w:val="24"/>
                <w:lang w:eastAsia="uk-UA"/>
              </w:rPr>
              <w:t xml:space="preserve"> центр”, комунальний заклад „Городоцька школа мистецтв”, комунальний заклад „Публічно-шкільна бібліотека”.</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bdr w:val="none" w:sz="0" w:space="0" w:color="auto" w:frame="1"/>
                <w:shd w:val="clear" w:color="auto" w:fill="FFFFFF"/>
                <w:lang w:eastAsia="uk-UA"/>
              </w:rPr>
              <w:t>Комунальний заклад „Культурно-</w:t>
            </w:r>
            <w:proofErr w:type="spellStart"/>
            <w:r w:rsidRPr="007753FA">
              <w:rPr>
                <w:rFonts w:ascii="Times New Roman" w:eastAsia="Calibri" w:hAnsi="Times New Roman" w:cs="Times New Roman"/>
                <w:color w:val="000000"/>
                <w:sz w:val="24"/>
                <w:szCs w:val="24"/>
                <w:bdr w:val="none" w:sz="0" w:space="0" w:color="auto" w:frame="1"/>
                <w:shd w:val="clear" w:color="auto" w:fill="FFFFFF"/>
                <w:lang w:eastAsia="uk-UA"/>
              </w:rPr>
              <w:t>дозвіллєвий</w:t>
            </w:r>
            <w:proofErr w:type="spellEnd"/>
            <w:r w:rsidRPr="007753FA">
              <w:rPr>
                <w:rFonts w:ascii="Times New Roman" w:eastAsia="Calibri" w:hAnsi="Times New Roman" w:cs="Times New Roman"/>
                <w:color w:val="000000"/>
                <w:sz w:val="24"/>
                <w:szCs w:val="24"/>
                <w:bdr w:val="none" w:sz="0" w:space="0" w:color="auto" w:frame="1"/>
                <w:shd w:val="clear" w:color="auto" w:fill="FFFFFF"/>
                <w:lang w:eastAsia="uk-UA"/>
              </w:rPr>
              <w:t xml:space="preserve"> центр” Городоцької сільської ради </w:t>
            </w:r>
            <w:r w:rsidRPr="007753FA">
              <w:rPr>
                <w:rFonts w:ascii="Times New Roman" w:eastAsia="Calibri" w:hAnsi="Times New Roman" w:cs="Times New Roman"/>
                <w:b/>
                <w:color w:val="000000"/>
                <w:sz w:val="24"/>
                <w:szCs w:val="24"/>
                <w:bdr w:val="none" w:sz="0" w:space="0" w:color="auto" w:frame="1"/>
                <w:shd w:val="clear" w:color="auto" w:fill="FFFFFF"/>
                <w:lang w:eastAsia="uk-UA"/>
              </w:rPr>
              <w:t>–</w:t>
            </w:r>
            <w:r w:rsidRPr="007753FA">
              <w:rPr>
                <w:rFonts w:ascii="Times New Roman" w:eastAsia="Calibri" w:hAnsi="Times New Roman" w:cs="Times New Roman"/>
                <w:color w:val="000000"/>
                <w:sz w:val="24"/>
                <w:szCs w:val="24"/>
                <w:bdr w:val="none" w:sz="0" w:space="0" w:color="auto" w:frame="1"/>
                <w:shd w:val="clear" w:color="auto" w:fill="FFFFFF"/>
                <w:lang w:eastAsia="uk-UA"/>
              </w:rPr>
              <w:t xml:space="preserve"> це група клубних закладів, структурних підрозділів „Центру”: </w:t>
            </w:r>
            <w:r w:rsidRPr="007753FA">
              <w:rPr>
                <w:rFonts w:ascii="Times New Roman" w:eastAsia="Calibri" w:hAnsi="Times New Roman" w:cs="Times New Roman"/>
                <w:bCs/>
                <w:color w:val="000000"/>
                <w:sz w:val="24"/>
                <w:szCs w:val="24"/>
                <w:lang w:eastAsia="uk-UA"/>
              </w:rPr>
              <w:t xml:space="preserve">будинки культури сіл Городок, </w:t>
            </w:r>
            <w:proofErr w:type="spellStart"/>
            <w:r w:rsidRPr="007753FA">
              <w:rPr>
                <w:rFonts w:ascii="Times New Roman" w:eastAsia="Calibri" w:hAnsi="Times New Roman" w:cs="Times New Roman"/>
                <w:bCs/>
                <w:color w:val="000000"/>
                <w:sz w:val="24"/>
                <w:szCs w:val="24"/>
                <w:lang w:eastAsia="uk-UA"/>
              </w:rPr>
              <w:t>Обарів</w:t>
            </w:r>
            <w:proofErr w:type="spellEnd"/>
            <w:r w:rsidRPr="007753FA">
              <w:rPr>
                <w:rFonts w:ascii="Times New Roman" w:eastAsia="Calibri" w:hAnsi="Times New Roman" w:cs="Times New Roman"/>
                <w:bCs/>
                <w:color w:val="000000"/>
                <w:sz w:val="24"/>
                <w:szCs w:val="24"/>
                <w:lang w:eastAsia="uk-UA"/>
              </w:rPr>
              <w:t xml:space="preserve">, </w:t>
            </w:r>
            <w:proofErr w:type="spellStart"/>
            <w:r w:rsidRPr="007753FA">
              <w:rPr>
                <w:rFonts w:ascii="Times New Roman" w:eastAsia="Calibri" w:hAnsi="Times New Roman" w:cs="Times New Roman"/>
                <w:bCs/>
                <w:color w:val="000000"/>
                <w:sz w:val="24"/>
                <w:szCs w:val="24"/>
                <w:lang w:eastAsia="uk-UA"/>
              </w:rPr>
              <w:t>Карпилівка</w:t>
            </w:r>
            <w:proofErr w:type="spellEnd"/>
            <w:r w:rsidRPr="007753FA">
              <w:rPr>
                <w:rFonts w:ascii="Times New Roman" w:eastAsia="Calibri" w:hAnsi="Times New Roman" w:cs="Times New Roman"/>
                <w:bCs/>
                <w:color w:val="000000"/>
                <w:sz w:val="24"/>
                <w:szCs w:val="24"/>
                <w:lang w:eastAsia="uk-UA"/>
              </w:rPr>
              <w:t xml:space="preserve"> та клуби сіл </w:t>
            </w:r>
            <w:proofErr w:type="spellStart"/>
            <w:r w:rsidRPr="007753FA">
              <w:rPr>
                <w:rFonts w:ascii="Times New Roman" w:eastAsia="Calibri" w:hAnsi="Times New Roman" w:cs="Times New Roman"/>
                <w:bCs/>
                <w:color w:val="000000"/>
                <w:sz w:val="24"/>
                <w:szCs w:val="24"/>
                <w:lang w:eastAsia="uk-UA"/>
              </w:rPr>
              <w:t>Караєвичі</w:t>
            </w:r>
            <w:proofErr w:type="spellEnd"/>
            <w:r w:rsidRPr="007753FA">
              <w:rPr>
                <w:rFonts w:ascii="Times New Roman" w:eastAsia="Calibri" w:hAnsi="Times New Roman" w:cs="Times New Roman"/>
                <w:bCs/>
                <w:color w:val="000000"/>
                <w:sz w:val="24"/>
                <w:szCs w:val="24"/>
                <w:lang w:eastAsia="uk-UA"/>
              </w:rPr>
              <w:t xml:space="preserve">, Михайлівка, </w:t>
            </w:r>
            <w:proofErr w:type="spellStart"/>
            <w:r w:rsidRPr="007753FA">
              <w:rPr>
                <w:rFonts w:ascii="Times New Roman" w:eastAsia="Calibri" w:hAnsi="Times New Roman" w:cs="Times New Roman"/>
                <w:bCs/>
                <w:color w:val="000000"/>
                <w:sz w:val="24"/>
                <w:szCs w:val="24"/>
                <w:lang w:eastAsia="uk-UA"/>
              </w:rPr>
              <w:t>Метків</w:t>
            </w:r>
            <w:proofErr w:type="spellEnd"/>
            <w:r w:rsidRPr="007753FA">
              <w:rPr>
                <w:rFonts w:ascii="Times New Roman" w:eastAsia="Calibri" w:hAnsi="Times New Roman" w:cs="Times New Roman"/>
                <w:bCs/>
                <w:color w:val="000000"/>
                <w:sz w:val="24"/>
                <w:szCs w:val="24"/>
                <w:lang w:eastAsia="uk-UA"/>
              </w:rPr>
              <w:t xml:space="preserve">, </w:t>
            </w:r>
            <w:proofErr w:type="spellStart"/>
            <w:r w:rsidRPr="007753FA">
              <w:rPr>
                <w:rFonts w:ascii="Times New Roman" w:eastAsia="Calibri" w:hAnsi="Times New Roman" w:cs="Times New Roman"/>
                <w:bCs/>
                <w:color w:val="000000"/>
                <w:sz w:val="24"/>
                <w:szCs w:val="24"/>
                <w:lang w:eastAsia="uk-UA"/>
              </w:rPr>
              <w:t>Бронники</w:t>
            </w:r>
            <w:proofErr w:type="spellEnd"/>
            <w:r w:rsidRPr="007753FA">
              <w:rPr>
                <w:rFonts w:ascii="Times New Roman" w:eastAsia="Calibri" w:hAnsi="Times New Roman" w:cs="Times New Roman"/>
                <w:bCs/>
                <w:color w:val="000000"/>
                <w:sz w:val="24"/>
                <w:szCs w:val="24"/>
                <w:lang w:eastAsia="uk-UA"/>
              </w:rPr>
              <w:t>, Рогачів, Ставки</w:t>
            </w:r>
            <w:r w:rsidRPr="007753FA">
              <w:rPr>
                <w:rFonts w:ascii="Times New Roman" w:eastAsia="Calibri" w:hAnsi="Times New Roman" w:cs="Times New Roman"/>
                <w:color w:val="000000"/>
                <w:sz w:val="24"/>
                <w:szCs w:val="24"/>
                <w:lang w:eastAsia="uk-UA"/>
              </w:rPr>
              <w:t>, основною діяльністю яких є діяльність у сфері культури та які включені до базової мережі закладів культури.</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shd w:val="clear" w:color="auto" w:fill="FFFFFF"/>
                <w:lang w:eastAsia="ru-RU"/>
              </w:rPr>
              <w:t xml:space="preserve">Діяльність закладів культури Городоцької сільської ради упродовж                      2023 року була спрямована </w:t>
            </w:r>
            <w:r w:rsidRPr="007753FA">
              <w:rPr>
                <w:rFonts w:ascii="Times New Roman" w:eastAsia="Times New Roman" w:hAnsi="Times New Roman" w:cs="Times New Roman"/>
                <w:color w:val="000000"/>
                <w:sz w:val="24"/>
                <w:szCs w:val="24"/>
                <w:lang w:eastAsia="ru-RU"/>
              </w:rPr>
              <w:t xml:space="preserve"> на національно-патріотичне, громадське, трудове, естетичне виховання; виховання культури читання здобувачів освіти, керівництво позакласним читанням; поповнення і збереження книжкових фондів; </w:t>
            </w:r>
            <w:r w:rsidRPr="007753FA">
              <w:rPr>
                <w:rFonts w:ascii="Times New Roman" w:eastAsia="Times New Roman" w:hAnsi="Times New Roman" w:cs="Times New Roman"/>
                <w:color w:val="000000"/>
                <w:sz w:val="24"/>
                <w:szCs w:val="24"/>
                <w:shd w:val="clear" w:color="auto" w:fill="FFFFFF"/>
                <w:lang w:eastAsia="ru-RU"/>
              </w:rPr>
              <w:t xml:space="preserve">відродження національних </w:t>
            </w:r>
            <w:proofErr w:type="spellStart"/>
            <w:r w:rsidRPr="007753FA">
              <w:rPr>
                <w:rFonts w:ascii="Times New Roman" w:eastAsia="Times New Roman" w:hAnsi="Times New Roman" w:cs="Times New Roman"/>
                <w:color w:val="000000"/>
                <w:sz w:val="24"/>
                <w:szCs w:val="24"/>
                <w:shd w:val="clear" w:color="auto" w:fill="FFFFFF"/>
                <w:lang w:eastAsia="ru-RU"/>
              </w:rPr>
              <w:t>традицій,розвиток</w:t>
            </w:r>
            <w:proofErr w:type="spellEnd"/>
            <w:r w:rsidRPr="007753FA">
              <w:rPr>
                <w:rFonts w:ascii="Times New Roman" w:eastAsia="Times New Roman" w:hAnsi="Times New Roman" w:cs="Times New Roman"/>
                <w:color w:val="000000"/>
                <w:sz w:val="24"/>
                <w:szCs w:val="24"/>
                <w:shd w:val="clear" w:color="auto" w:fill="FFFFFF"/>
                <w:lang w:eastAsia="ru-RU"/>
              </w:rPr>
              <w:t xml:space="preserve"> усіх видів та жанрів аматорського народного мистецтва, забезпечення доступу населення до культурних надбань; </w:t>
            </w:r>
            <w:r w:rsidRPr="007753FA">
              <w:rPr>
                <w:rFonts w:ascii="Times New Roman" w:eastAsia="Times New Roman" w:hAnsi="Times New Roman" w:cs="Times New Roman"/>
                <w:color w:val="000000"/>
                <w:sz w:val="24"/>
                <w:szCs w:val="24"/>
                <w:lang w:eastAsia="ru-RU"/>
              </w:rPr>
              <w:t xml:space="preserve">розвиток навчально-виховного процесу, збільшення контингенту учнів, створення нових дитячих колективів. </w:t>
            </w:r>
          </w:p>
          <w:p w:rsidR="007753FA" w:rsidRPr="007753FA" w:rsidRDefault="007753FA" w:rsidP="007753FA">
            <w:pPr>
              <w:shd w:val="clear" w:color="auto" w:fill="FFFFFF"/>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Упродовж 2023 року в громаді проведено</w:t>
            </w:r>
            <w:r w:rsidRPr="007753FA">
              <w:rPr>
                <w:rFonts w:ascii="Times New Roman" w:eastAsia="Calibri" w:hAnsi="Times New Roman" w:cs="Times New Roman"/>
                <w:color w:val="000000"/>
                <w:sz w:val="24"/>
                <w:szCs w:val="24"/>
                <w:shd w:val="clear" w:color="auto" w:fill="FFFFFF"/>
                <w:lang w:eastAsia="uk-UA"/>
              </w:rPr>
              <w:t xml:space="preserve"> низку заходів з нагоди відзначення знаменних дат та державних свят, зокрема: День Соборності України – у Будинку культури с. </w:t>
            </w:r>
            <w:proofErr w:type="spellStart"/>
            <w:r w:rsidRPr="007753FA">
              <w:rPr>
                <w:rFonts w:ascii="Times New Roman" w:eastAsia="Calibri" w:hAnsi="Times New Roman" w:cs="Times New Roman"/>
                <w:color w:val="000000"/>
                <w:sz w:val="24"/>
                <w:szCs w:val="24"/>
                <w:shd w:val="clear" w:color="auto" w:fill="FFFFFF"/>
                <w:lang w:eastAsia="uk-UA"/>
              </w:rPr>
              <w:t>Карпилівка</w:t>
            </w:r>
            <w:proofErr w:type="spellEnd"/>
            <w:r w:rsidRPr="007753FA">
              <w:rPr>
                <w:rFonts w:ascii="Times New Roman" w:eastAsia="Calibri" w:hAnsi="Times New Roman" w:cs="Times New Roman"/>
                <w:color w:val="000000"/>
                <w:sz w:val="24"/>
                <w:szCs w:val="24"/>
                <w:shd w:val="clear" w:color="auto" w:fill="FFFFFF"/>
                <w:lang w:eastAsia="uk-UA"/>
              </w:rPr>
              <w:t xml:space="preserve"> організовано виставку книг „Соборна! Вільна! Неподільна! Моя Україна!”, проведено </w:t>
            </w:r>
            <w:r w:rsidRPr="007753FA">
              <w:rPr>
                <w:rFonts w:ascii="Times New Roman" w:eastAsia="Calibri" w:hAnsi="Times New Roman" w:cs="Times New Roman"/>
                <w:color w:val="000000"/>
                <w:sz w:val="24"/>
                <w:szCs w:val="24"/>
                <w:lang w:eastAsia="uk-UA"/>
              </w:rPr>
              <w:t>ІX-й різдвяний фестиваль колядок та щедрівок „Городок наш колядує”, де діяв благодійний ярмарок зі збору коштів на підтримку Збройних Сил України.</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Впродовж квітня 2023 року у населених пунктах громади діяла виставка Великодніх писанок „Писанкове диво”.</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У липні 2023 року в </w:t>
            </w:r>
            <w:proofErr w:type="spellStart"/>
            <w:r w:rsidRPr="007753FA">
              <w:rPr>
                <w:rFonts w:ascii="Times New Roman" w:eastAsia="Times New Roman" w:hAnsi="Times New Roman" w:cs="Times New Roman"/>
                <w:color w:val="000000"/>
                <w:sz w:val="24"/>
                <w:szCs w:val="24"/>
                <w:lang w:eastAsia="uk-UA"/>
              </w:rPr>
              <w:t>с.Карпилівка</w:t>
            </w:r>
            <w:proofErr w:type="spellEnd"/>
            <w:r w:rsidRPr="007753FA">
              <w:rPr>
                <w:rFonts w:ascii="Times New Roman" w:eastAsia="Times New Roman" w:hAnsi="Times New Roman" w:cs="Times New Roman"/>
                <w:color w:val="000000"/>
                <w:sz w:val="24"/>
                <w:szCs w:val="24"/>
                <w:lang w:eastAsia="uk-UA"/>
              </w:rPr>
              <w:t xml:space="preserve"> відбулося фольклорно-обрядове дійство „Чарівна ніч – купальська ніч”. Під час заходу для дітлахів діяли патріотичні атракціони та експозиція музею російсько-української війни від патріотичного волонтерського центру „</w:t>
            </w:r>
            <w:proofErr w:type="spellStart"/>
            <w:r w:rsidRPr="007753FA">
              <w:rPr>
                <w:rFonts w:ascii="Times New Roman" w:eastAsia="Times New Roman" w:hAnsi="Times New Roman" w:cs="Times New Roman"/>
                <w:color w:val="000000"/>
                <w:sz w:val="24"/>
                <w:szCs w:val="24"/>
                <w:lang w:eastAsia="uk-UA"/>
              </w:rPr>
              <w:t>Укроленд</w:t>
            </w:r>
            <w:proofErr w:type="spellEnd"/>
            <w:r w:rsidRPr="007753FA">
              <w:rPr>
                <w:rFonts w:ascii="Times New Roman" w:eastAsia="Times New Roman" w:hAnsi="Times New Roman" w:cs="Times New Roman"/>
                <w:color w:val="000000"/>
                <w:sz w:val="24"/>
                <w:szCs w:val="24"/>
                <w:lang w:eastAsia="uk-UA"/>
              </w:rPr>
              <w:t xml:space="preserve">” та проводився благодійний ярмарок на підтримку </w:t>
            </w:r>
            <w:r w:rsidRPr="007753FA">
              <w:rPr>
                <w:rFonts w:ascii="Times New Roman" w:eastAsia="Calibri" w:hAnsi="Times New Roman" w:cs="Times New Roman"/>
                <w:color w:val="000000"/>
                <w:sz w:val="24"/>
                <w:szCs w:val="24"/>
                <w:lang w:eastAsia="uk-UA"/>
              </w:rPr>
              <w:t>Збройних Сил України</w:t>
            </w:r>
            <w:r w:rsidRPr="007753FA">
              <w:rPr>
                <w:rFonts w:ascii="Times New Roman" w:eastAsia="Times New Roman" w:hAnsi="Times New Roman" w:cs="Times New Roman"/>
                <w:color w:val="000000"/>
                <w:sz w:val="24"/>
                <w:szCs w:val="24"/>
                <w:lang w:eastAsia="uk-UA"/>
              </w:rPr>
              <w:t>.</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У 2023 році в </w:t>
            </w:r>
            <w:proofErr w:type="spellStart"/>
            <w:r w:rsidRPr="007753FA">
              <w:rPr>
                <w:rFonts w:ascii="Times New Roman" w:eastAsia="Times New Roman" w:hAnsi="Times New Roman" w:cs="Times New Roman"/>
                <w:color w:val="000000"/>
                <w:sz w:val="24"/>
                <w:szCs w:val="24"/>
                <w:lang w:eastAsia="uk-UA"/>
              </w:rPr>
              <w:t>с.Городок</w:t>
            </w:r>
            <w:proofErr w:type="spellEnd"/>
            <w:r w:rsidRPr="007753FA">
              <w:rPr>
                <w:rFonts w:ascii="Times New Roman" w:eastAsia="Times New Roman" w:hAnsi="Times New Roman" w:cs="Times New Roman"/>
                <w:color w:val="000000"/>
                <w:sz w:val="24"/>
                <w:szCs w:val="24"/>
                <w:lang w:eastAsia="uk-UA"/>
              </w:rPr>
              <w:t xml:space="preserve">, </w:t>
            </w:r>
            <w:proofErr w:type="spellStart"/>
            <w:r w:rsidRPr="007753FA">
              <w:rPr>
                <w:rFonts w:ascii="Times New Roman" w:eastAsia="Times New Roman" w:hAnsi="Times New Roman" w:cs="Times New Roman"/>
                <w:color w:val="000000"/>
                <w:sz w:val="24"/>
                <w:szCs w:val="24"/>
                <w:lang w:eastAsia="uk-UA"/>
              </w:rPr>
              <w:t>Обарів</w:t>
            </w:r>
            <w:proofErr w:type="spellEnd"/>
            <w:r w:rsidRPr="007753FA">
              <w:rPr>
                <w:rFonts w:ascii="Times New Roman" w:eastAsia="Times New Roman" w:hAnsi="Times New Roman" w:cs="Times New Roman"/>
                <w:color w:val="000000"/>
                <w:sz w:val="24"/>
                <w:szCs w:val="24"/>
                <w:lang w:eastAsia="uk-UA"/>
              </w:rPr>
              <w:t xml:space="preserve">, </w:t>
            </w:r>
            <w:proofErr w:type="spellStart"/>
            <w:r w:rsidRPr="007753FA">
              <w:rPr>
                <w:rFonts w:ascii="Times New Roman" w:eastAsia="Times New Roman" w:hAnsi="Times New Roman" w:cs="Times New Roman"/>
                <w:color w:val="000000"/>
                <w:sz w:val="24"/>
                <w:szCs w:val="24"/>
                <w:lang w:eastAsia="uk-UA"/>
              </w:rPr>
              <w:t>с.Рогачів</w:t>
            </w:r>
            <w:proofErr w:type="spellEnd"/>
            <w:r w:rsidRPr="007753FA">
              <w:rPr>
                <w:rFonts w:ascii="Times New Roman" w:eastAsia="Times New Roman" w:hAnsi="Times New Roman" w:cs="Times New Roman"/>
                <w:color w:val="000000"/>
                <w:sz w:val="24"/>
                <w:szCs w:val="24"/>
                <w:lang w:eastAsia="uk-UA"/>
              </w:rPr>
              <w:t xml:space="preserve"> відбувся культурно-мистецький захід „Таланти твої громадо” – благодійний концерт та ярмарок на підтримку Збройних Сил України, а в  </w:t>
            </w:r>
            <w:proofErr w:type="spellStart"/>
            <w:r w:rsidRPr="007753FA">
              <w:rPr>
                <w:rFonts w:ascii="Times New Roman" w:eastAsia="Times New Roman" w:hAnsi="Times New Roman" w:cs="Times New Roman"/>
                <w:color w:val="000000"/>
                <w:sz w:val="24"/>
                <w:szCs w:val="24"/>
                <w:lang w:eastAsia="uk-UA"/>
              </w:rPr>
              <w:t>с.Караєвичі</w:t>
            </w:r>
            <w:proofErr w:type="spellEnd"/>
            <w:r w:rsidRPr="007753FA">
              <w:rPr>
                <w:rFonts w:ascii="Times New Roman" w:eastAsia="Times New Roman" w:hAnsi="Times New Roman" w:cs="Times New Roman"/>
                <w:color w:val="000000"/>
                <w:sz w:val="24"/>
                <w:szCs w:val="24"/>
                <w:lang w:eastAsia="uk-UA"/>
              </w:rPr>
              <w:t xml:space="preserve"> захід „Разом до Перемоги”.</w:t>
            </w:r>
          </w:p>
          <w:p w:rsidR="007753FA" w:rsidRPr="007753FA" w:rsidRDefault="007753FA" w:rsidP="007753FA">
            <w:pPr>
              <w:spacing w:after="0" w:line="240" w:lineRule="auto"/>
              <w:ind w:firstLine="567"/>
              <w:jc w:val="both"/>
              <w:rPr>
                <w:rFonts w:ascii="Times New Roman" w:eastAsia="Calibri" w:hAnsi="Times New Roman" w:cs="Times New Roman"/>
                <w:sz w:val="24"/>
                <w:szCs w:val="24"/>
                <w:shd w:val="clear" w:color="auto" w:fill="FFFFFF"/>
                <w:lang w:eastAsia="uk-UA"/>
              </w:rPr>
            </w:pPr>
            <w:r w:rsidRPr="007753FA">
              <w:rPr>
                <w:rFonts w:ascii="Times New Roman" w:eastAsia="Times New Roman" w:hAnsi="Times New Roman" w:cs="Times New Roman"/>
                <w:color w:val="000000"/>
                <w:sz w:val="24"/>
                <w:szCs w:val="24"/>
                <w:lang w:eastAsia="uk-UA"/>
              </w:rPr>
              <w:t xml:space="preserve">29 серпня 2023 року з нагоди </w:t>
            </w:r>
            <w:r w:rsidRPr="007753FA">
              <w:rPr>
                <w:rFonts w:ascii="Times New Roman" w:eastAsia="Calibri" w:hAnsi="Times New Roman" w:cs="Times New Roman"/>
                <w:sz w:val="24"/>
                <w:szCs w:val="24"/>
                <w:shd w:val="clear" w:color="auto" w:fill="FFFFFF"/>
                <w:lang w:eastAsia="uk-UA"/>
              </w:rPr>
              <w:t xml:space="preserve">Дня пам’яті захисників України, які загинули в боротьбі за незалежність, суверенітет і територіальну цілісність України та  в пам’ять про загиблих жителів </w:t>
            </w:r>
            <w:proofErr w:type="spellStart"/>
            <w:r w:rsidRPr="007753FA">
              <w:rPr>
                <w:rFonts w:ascii="Times New Roman" w:eastAsia="Calibri" w:hAnsi="Times New Roman" w:cs="Times New Roman"/>
                <w:sz w:val="24"/>
                <w:szCs w:val="24"/>
                <w:shd w:val="clear" w:color="auto" w:fill="FFFFFF"/>
                <w:lang w:eastAsia="uk-UA"/>
              </w:rPr>
              <w:t>тергромади</w:t>
            </w:r>
            <w:proofErr w:type="spellEnd"/>
            <w:r w:rsidRPr="007753FA">
              <w:rPr>
                <w:rFonts w:ascii="Times New Roman" w:eastAsia="Calibri" w:hAnsi="Times New Roman" w:cs="Times New Roman"/>
                <w:sz w:val="24"/>
                <w:szCs w:val="24"/>
                <w:shd w:val="clear" w:color="auto" w:fill="FFFFFF"/>
                <w:lang w:eastAsia="uk-UA"/>
              </w:rPr>
              <w:t xml:space="preserve"> відкрито „Алею пам’яті”.</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Проведено заходи з відзначення Міжнародного дня волонтерів „Волонтери – люди доброї волі” та благодійний ярмарок на підтримку </w:t>
            </w:r>
            <w:r w:rsidRPr="007753FA">
              <w:rPr>
                <w:rFonts w:ascii="Times New Roman" w:eastAsia="Calibri" w:hAnsi="Times New Roman" w:cs="Times New Roman"/>
                <w:color w:val="000000"/>
                <w:sz w:val="24"/>
                <w:szCs w:val="24"/>
                <w:lang w:eastAsia="uk-UA"/>
              </w:rPr>
              <w:t>Збройних Сил України</w:t>
            </w:r>
            <w:r w:rsidRPr="007753FA">
              <w:rPr>
                <w:rFonts w:ascii="Times New Roman" w:eastAsia="Times New Roman" w:hAnsi="Times New Roman" w:cs="Times New Roman"/>
                <w:color w:val="000000"/>
                <w:sz w:val="24"/>
                <w:szCs w:val="24"/>
                <w:lang w:eastAsia="uk-UA"/>
              </w:rPr>
              <w:t xml:space="preserve"> та ін. </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Загалом, під час проведення благодійних заходів закладами культури територіальної громади було зібрано, понад 200 тис. грн, які були передані на потреби </w:t>
            </w:r>
            <w:r w:rsidRPr="007753FA">
              <w:rPr>
                <w:rFonts w:ascii="Times New Roman" w:eastAsia="Calibri" w:hAnsi="Times New Roman" w:cs="Times New Roman"/>
                <w:color w:val="000000"/>
                <w:sz w:val="24"/>
                <w:szCs w:val="24"/>
                <w:lang w:eastAsia="uk-UA"/>
              </w:rPr>
              <w:t>Збройних Сил України.</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lastRenderedPageBreak/>
              <w:t xml:space="preserve">Діяльність Комунального закладу „Городоцька школа мистецтв” у 2023 році  була зосереджена на організацію та розвиток навчально-виховного процесу, збільшення контингенту учнів, створення нових дитячих колективів та розвиток матеріально-технічної бази.  У закладі навчається 95 учнів (43 учнів у с. Городок, 43 учні с. </w:t>
            </w:r>
            <w:proofErr w:type="spellStart"/>
            <w:r w:rsidRPr="007753FA">
              <w:rPr>
                <w:rFonts w:ascii="Times New Roman" w:eastAsia="Calibri" w:hAnsi="Times New Roman" w:cs="Times New Roman"/>
                <w:color w:val="000000"/>
                <w:sz w:val="24"/>
                <w:szCs w:val="24"/>
                <w:lang w:eastAsia="uk-UA"/>
              </w:rPr>
              <w:t>Обарів</w:t>
            </w:r>
            <w:proofErr w:type="spellEnd"/>
            <w:r w:rsidRPr="007753FA">
              <w:rPr>
                <w:rFonts w:ascii="Times New Roman" w:eastAsia="Calibri" w:hAnsi="Times New Roman" w:cs="Times New Roman"/>
                <w:color w:val="000000"/>
                <w:sz w:val="24"/>
                <w:szCs w:val="24"/>
                <w:lang w:eastAsia="uk-UA"/>
              </w:rPr>
              <w:t xml:space="preserve"> та 9 філіал с. </w:t>
            </w:r>
            <w:proofErr w:type="spellStart"/>
            <w:r w:rsidRPr="007753FA">
              <w:rPr>
                <w:rFonts w:ascii="Times New Roman" w:eastAsia="Calibri" w:hAnsi="Times New Roman" w:cs="Times New Roman"/>
                <w:color w:val="000000"/>
                <w:sz w:val="24"/>
                <w:szCs w:val="24"/>
                <w:lang w:eastAsia="uk-UA"/>
              </w:rPr>
              <w:t>Бронники</w:t>
            </w:r>
            <w:proofErr w:type="spellEnd"/>
            <w:r w:rsidRPr="007753FA">
              <w:rPr>
                <w:rFonts w:ascii="Times New Roman" w:eastAsia="Calibri" w:hAnsi="Times New Roman" w:cs="Times New Roman"/>
                <w:color w:val="000000"/>
                <w:sz w:val="24"/>
                <w:szCs w:val="24"/>
                <w:lang w:eastAsia="uk-UA"/>
              </w:rPr>
              <w:t>), з них у 2023 випустили 7 випускників.</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Упродовж 2023 року було розширено матеріально-технічну базу, зокрема: придбано звуко-підсилюючу апаратуру, духові мідні, дерев’яні та ударні інструменти, на суму </w:t>
            </w:r>
            <w:proofErr w:type="spellStart"/>
            <w:r w:rsidRPr="007753FA">
              <w:rPr>
                <w:rFonts w:ascii="Times New Roman" w:eastAsia="Calibri" w:hAnsi="Times New Roman" w:cs="Times New Roman"/>
                <w:color w:val="000000"/>
                <w:sz w:val="24"/>
                <w:szCs w:val="24"/>
                <w:lang w:eastAsia="uk-UA"/>
              </w:rPr>
              <w:t>відреставровано</w:t>
            </w:r>
            <w:proofErr w:type="spellEnd"/>
            <w:r w:rsidRPr="007753FA">
              <w:rPr>
                <w:rFonts w:ascii="Times New Roman" w:eastAsia="Calibri" w:hAnsi="Times New Roman" w:cs="Times New Roman"/>
                <w:color w:val="000000"/>
                <w:sz w:val="24"/>
                <w:szCs w:val="24"/>
                <w:lang w:eastAsia="uk-UA"/>
              </w:rPr>
              <w:t xml:space="preserve"> 3 бандури та придбано допоміжний інвентар для покращення проведення занять, проведено поточний ремонт приміщення КЗ „Городоцька школа мистецтв”, ремонт системи опалення та вентиляції.</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У 2023 році учні школи мистецтв стали переможцями таких конкурсів та фестивалів: „Євро зима”, „Різдвяне диво”, „Зірки навколо”, всеукраїнський конкурс мистецтв „Дар”, перемога нашої учениці Жуковської Ангеліни у всеукраїнському марафоні з музичної літератури „MUSICA ARS”, фестиваль-конкурс „Зіркова зима”.</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color w:val="000000"/>
                <w:sz w:val="24"/>
                <w:szCs w:val="24"/>
                <w:lang w:eastAsia="uk-UA"/>
              </w:rPr>
              <w:t xml:space="preserve">Загалом упродовж 2023 року у закладах освіти та культури                         територіальної громади проведено низку ремонтних робіт, на загальну суму –                  </w:t>
            </w:r>
            <w:r w:rsidRPr="007753FA">
              <w:rPr>
                <w:rFonts w:ascii="Times New Roman" w:eastAsia="Calibri" w:hAnsi="Times New Roman" w:cs="Times New Roman"/>
                <w:sz w:val="24"/>
                <w:szCs w:val="24"/>
                <w:lang w:eastAsia="uk-UA"/>
              </w:rPr>
              <w:t>1 млн.187 тис. грн., зокрема:</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1. Ремонтні роботи в сучасному класі з програмним забезпеченням для організації освітнього процесу з використанням технологій дистанційного навчання в </w:t>
            </w:r>
            <w:proofErr w:type="spellStart"/>
            <w:r w:rsidRPr="007753FA">
              <w:rPr>
                <w:rFonts w:ascii="Times New Roman" w:eastAsia="Calibri" w:hAnsi="Times New Roman" w:cs="Times New Roman"/>
                <w:color w:val="000000"/>
                <w:sz w:val="24"/>
                <w:szCs w:val="24"/>
                <w:lang w:eastAsia="uk-UA"/>
              </w:rPr>
              <w:t>Обарівському</w:t>
            </w:r>
            <w:proofErr w:type="spellEnd"/>
            <w:r w:rsidRPr="007753FA">
              <w:rPr>
                <w:rFonts w:ascii="Times New Roman" w:eastAsia="Calibri" w:hAnsi="Times New Roman" w:cs="Times New Roman"/>
                <w:color w:val="000000"/>
                <w:sz w:val="24"/>
                <w:szCs w:val="24"/>
                <w:lang w:eastAsia="uk-UA"/>
              </w:rPr>
              <w:t xml:space="preserve"> ліцеї Городоцької сільської ради на суму 84468 грн.</w:t>
            </w:r>
          </w:p>
          <w:p w:rsidR="007753FA" w:rsidRPr="007753FA" w:rsidRDefault="007753FA" w:rsidP="007753FA">
            <w:pPr>
              <w:spacing w:after="0" w:line="240" w:lineRule="auto"/>
              <w:ind w:firstLine="567"/>
              <w:jc w:val="both"/>
              <w:rPr>
                <w:rFonts w:ascii="Times New Roman" w:eastAsia="Calibri" w:hAnsi="Times New Roman" w:cs="Times New Roman"/>
                <w:b/>
                <w:color w:val="000000"/>
                <w:sz w:val="24"/>
                <w:szCs w:val="24"/>
                <w:u w:val="single"/>
                <w:lang w:eastAsia="uk-UA"/>
              </w:rPr>
            </w:pPr>
            <w:r w:rsidRPr="007753FA">
              <w:rPr>
                <w:rFonts w:ascii="Times New Roman" w:eastAsia="Calibri" w:hAnsi="Times New Roman" w:cs="Times New Roman"/>
                <w:color w:val="000000"/>
                <w:sz w:val="24"/>
                <w:szCs w:val="24"/>
                <w:lang w:eastAsia="uk-UA"/>
              </w:rPr>
              <w:t>2. Р</w:t>
            </w:r>
            <w:r w:rsidRPr="007753FA">
              <w:rPr>
                <w:rFonts w:ascii="Times New Roman" w:eastAsia="Times New Roman" w:hAnsi="Times New Roman" w:cs="Times New Roman"/>
                <w:color w:val="000000"/>
                <w:sz w:val="24"/>
                <w:szCs w:val="24"/>
                <w:lang w:eastAsia="uk-UA"/>
              </w:rPr>
              <w:t xml:space="preserve">емонт протирадіаційного укриття </w:t>
            </w:r>
            <w:proofErr w:type="spellStart"/>
            <w:r w:rsidRPr="007753FA">
              <w:rPr>
                <w:rFonts w:ascii="Times New Roman" w:eastAsia="Times New Roman" w:hAnsi="Times New Roman" w:cs="Times New Roman"/>
                <w:color w:val="000000"/>
                <w:sz w:val="24"/>
                <w:szCs w:val="24"/>
                <w:lang w:eastAsia="uk-UA"/>
              </w:rPr>
              <w:t>Обарівського</w:t>
            </w:r>
            <w:proofErr w:type="spellEnd"/>
            <w:r w:rsidRPr="007753FA">
              <w:rPr>
                <w:rFonts w:ascii="Times New Roman" w:eastAsia="Times New Roman" w:hAnsi="Times New Roman" w:cs="Times New Roman"/>
                <w:color w:val="000000"/>
                <w:sz w:val="24"/>
                <w:szCs w:val="24"/>
                <w:lang w:eastAsia="uk-UA"/>
              </w:rPr>
              <w:t xml:space="preserve"> ліцею Городоцької сільської ради </w:t>
            </w:r>
            <w:r w:rsidRPr="007753FA">
              <w:rPr>
                <w:rFonts w:ascii="Times New Roman" w:eastAsia="Calibri" w:hAnsi="Times New Roman" w:cs="Times New Roman"/>
                <w:color w:val="000000"/>
                <w:sz w:val="24"/>
                <w:szCs w:val="24"/>
                <w:lang w:eastAsia="uk-UA"/>
              </w:rPr>
              <w:t>на суму 232762 грн.</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Times New Roman" w:hAnsi="Times New Roman" w:cs="Times New Roman"/>
                <w:color w:val="000000"/>
                <w:sz w:val="24"/>
                <w:szCs w:val="24"/>
                <w:lang w:eastAsia="uk-UA"/>
              </w:rPr>
              <w:t xml:space="preserve">3. Поточний ремонт системи блискавкозахисту будівлі  опорного закладу          „Городоцький ліцей” Городоцької сільської ради </w:t>
            </w:r>
            <w:r w:rsidRPr="007753FA">
              <w:rPr>
                <w:rFonts w:ascii="Times New Roman" w:eastAsia="Calibri" w:hAnsi="Times New Roman" w:cs="Times New Roman"/>
                <w:color w:val="000000"/>
                <w:sz w:val="24"/>
                <w:szCs w:val="24"/>
                <w:lang w:eastAsia="uk-UA"/>
              </w:rPr>
              <w:t>на суму 110928 грн.</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4. П</w:t>
            </w:r>
            <w:r w:rsidRPr="007753FA">
              <w:rPr>
                <w:rFonts w:ascii="Times New Roman" w:eastAsia="Times New Roman" w:hAnsi="Times New Roman" w:cs="Times New Roman"/>
                <w:color w:val="000000"/>
                <w:sz w:val="24"/>
                <w:szCs w:val="24"/>
                <w:lang w:eastAsia="uk-UA"/>
              </w:rPr>
              <w:t xml:space="preserve">оточний ремонт господарського майданчика для сміттєвих баків в опорному закладі „Городоцький ліцей” Городоцької сільської ради </w:t>
            </w:r>
            <w:r w:rsidRPr="007753FA">
              <w:rPr>
                <w:rFonts w:ascii="Times New Roman" w:eastAsia="Calibri" w:hAnsi="Times New Roman" w:cs="Times New Roman"/>
                <w:color w:val="000000"/>
                <w:sz w:val="24"/>
                <w:szCs w:val="24"/>
                <w:lang w:eastAsia="uk-UA"/>
              </w:rPr>
              <w:t>на суму 88655 грн.</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5. Поточний ремонт та облаштування укриття дошкільного підрозділу опорного закладу „Городоцький ліцей” Городоцької сільської ради на суму 86806.0 грн.</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6. Проведено роботи з благоустрою території будинку культури                                     с. </w:t>
            </w:r>
            <w:proofErr w:type="spellStart"/>
            <w:r w:rsidRPr="007753FA">
              <w:rPr>
                <w:rFonts w:ascii="Times New Roman" w:eastAsia="Calibri" w:hAnsi="Times New Roman" w:cs="Times New Roman"/>
                <w:color w:val="000000"/>
                <w:sz w:val="24"/>
                <w:szCs w:val="24"/>
                <w:lang w:eastAsia="uk-UA"/>
              </w:rPr>
              <w:t>Карпилівка</w:t>
            </w:r>
            <w:proofErr w:type="spellEnd"/>
            <w:r w:rsidRPr="007753FA">
              <w:rPr>
                <w:rFonts w:ascii="Times New Roman" w:eastAsia="Calibri" w:hAnsi="Times New Roman" w:cs="Times New Roman"/>
                <w:color w:val="000000"/>
                <w:sz w:val="24"/>
                <w:szCs w:val="24"/>
                <w:lang w:eastAsia="uk-UA"/>
              </w:rPr>
              <w:t xml:space="preserve"> комунального закладу „Культурно-</w:t>
            </w:r>
            <w:proofErr w:type="spellStart"/>
            <w:r w:rsidRPr="007753FA">
              <w:rPr>
                <w:rFonts w:ascii="Times New Roman" w:eastAsia="Calibri" w:hAnsi="Times New Roman" w:cs="Times New Roman"/>
                <w:color w:val="000000"/>
                <w:sz w:val="24"/>
                <w:szCs w:val="24"/>
                <w:lang w:eastAsia="uk-UA"/>
              </w:rPr>
              <w:t>дозвіллєвий</w:t>
            </w:r>
            <w:proofErr w:type="spellEnd"/>
            <w:r w:rsidRPr="007753FA">
              <w:rPr>
                <w:rFonts w:ascii="Times New Roman" w:eastAsia="Calibri" w:hAnsi="Times New Roman" w:cs="Times New Roman"/>
                <w:color w:val="000000"/>
                <w:sz w:val="24"/>
                <w:szCs w:val="24"/>
                <w:lang w:eastAsia="uk-UA"/>
              </w:rPr>
              <w:t xml:space="preserve"> центр” Городоцької сільської ради на суму 20087 грн.</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7. Поточний ремонт укриття відділу освіти, культури, молоді та спорту на суму 199995 грн.</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8. </w:t>
            </w:r>
            <w:r w:rsidRPr="007753FA">
              <w:rPr>
                <w:rFonts w:ascii="Times New Roman" w:eastAsia="Times New Roman" w:hAnsi="Times New Roman" w:cs="Times New Roman"/>
                <w:color w:val="000000"/>
                <w:sz w:val="24"/>
                <w:szCs w:val="24"/>
                <w:lang w:eastAsia="uk-UA"/>
              </w:rPr>
              <w:t xml:space="preserve">Виготовлено проектно-кошторисну документацію по об’єкту: „Капітальний ремонт будівлі котельні опорного закладу „Городоцький ліцей” Городоцької сільської ради за </w:t>
            </w:r>
            <w:proofErr w:type="spellStart"/>
            <w:r w:rsidRPr="007753FA">
              <w:rPr>
                <w:rFonts w:ascii="Times New Roman" w:eastAsia="Times New Roman" w:hAnsi="Times New Roman" w:cs="Times New Roman"/>
                <w:color w:val="000000"/>
                <w:sz w:val="24"/>
                <w:szCs w:val="24"/>
                <w:lang w:eastAsia="uk-UA"/>
              </w:rPr>
              <w:t>адресою</w:t>
            </w:r>
            <w:proofErr w:type="spellEnd"/>
            <w:r w:rsidRPr="007753FA">
              <w:rPr>
                <w:rFonts w:ascii="Times New Roman" w:eastAsia="Times New Roman" w:hAnsi="Times New Roman" w:cs="Times New Roman"/>
                <w:color w:val="000000"/>
                <w:sz w:val="24"/>
                <w:szCs w:val="24"/>
                <w:lang w:eastAsia="uk-UA"/>
              </w:rPr>
              <w:t>: вул. Б. Хмельницького, 3 с. Городок, Рівненський район</w:t>
            </w:r>
            <w:r w:rsidRPr="007753FA">
              <w:rPr>
                <w:rFonts w:ascii="Times New Roman" w:eastAsia="Calibri" w:hAnsi="Times New Roman" w:cs="Times New Roman"/>
                <w:color w:val="000000"/>
                <w:sz w:val="24"/>
                <w:szCs w:val="24"/>
                <w:lang w:eastAsia="uk-UA"/>
              </w:rPr>
              <w:t xml:space="preserve"> – 150000 грн. (будуть встановлені 2 твердопаливні котли).</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9. </w:t>
            </w:r>
            <w:r w:rsidRPr="007753FA">
              <w:rPr>
                <w:rFonts w:ascii="Times New Roman" w:eastAsia="Times New Roman" w:hAnsi="Times New Roman" w:cs="Times New Roman"/>
                <w:color w:val="000000"/>
                <w:sz w:val="24"/>
                <w:szCs w:val="24"/>
                <w:lang w:eastAsia="uk-UA"/>
              </w:rPr>
              <w:t xml:space="preserve">Виготовлено проектно-кошторисну документацію по об'єкту: „Капітальний ремонт спортивного залу опорного закладу „Городоцький ліцей” Городоцької сільської ради за </w:t>
            </w:r>
            <w:proofErr w:type="spellStart"/>
            <w:r w:rsidRPr="007753FA">
              <w:rPr>
                <w:rFonts w:ascii="Times New Roman" w:eastAsia="Times New Roman" w:hAnsi="Times New Roman" w:cs="Times New Roman"/>
                <w:color w:val="000000"/>
                <w:sz w:val="24"/>
                <w:szCs w:val="24"/>
                <w:lang w:eastAsia="uk-UA"/>
              </w:rPr>
              <w:t>адресою</w:t>
            </w:r>
            <w:proofErr w:type="spellEnd"/>
            <w:r w:rsidRPr="007753FA">
              <w:rPr>
                <w:rFonts w:ascii="Times New Roman" w:eastAsia="Times New Roman" w:hAnsi="Times New Roman" w:cs="Times New Roman"/>
                <w:color w:val="000000"/>
                <w:sz w:val="24"/>
                <w:szCs w:val="24"/>
                <w:lang w:eastAsia="uk-UA"/>
              </w:rPr>
              <w:t xml:space="preserve">: вул. </w:t>
            </w:r>
            <w:proofErr w:type="spellStart"/>
            <w:r w:rsidRPr="007753FA">
              <w:rPr>
                <w:rFonts w:ascii="Times New Roman" w:eastAsia="Times New Roman" w:hAnsi="Times New Roman" w:cs="Times New Roman"/>
                <w:color w:val="000000"/>
                <w:sz w:val="24"/>
                <w:szCs w:val="24"/>
                <w:lang w:eastAsia="uk-UA"/>
              </w:rPr>
              <w:t>Б.Хмельницького</w:t>
            </w:r>
            <w:proofErr w:type="spellEnd"/>
            <w:r w:rsidRPr="007753FA">
              <w:rPr>
                <w:rFonts w:ascii="Times New Roman" w:eastAsia="Times New Roman" w:hAnsi="Times New Roman" w:cs="Times New Roman"/>
                <w:color w:val="000000"/>
                <w:sz w:val="24"/>
                <w:szCs w:val="24"/>
                <w:lang w:eastAsia="uk-UA"/>
              </w:rPr>
              <w:t>, 3 с. Городок, Рівненський район, Рівненська область</w:t>
            </w:r>
            <w:r w:rsidRPr="007753FA">
              <w:rPr>
                <w:rFonts w:ascii="Times New Roman" w:eastAsia="Calibri" w:hAnsi="Times New Roman" w:cs="Times New Roman"/>
                <w:color w:val="000000"/>
                <w:sz w:val="24"/>
                <w:szCs w:val="24"/>
                <w:lang w:eastAsia="uk-UA"/>
              </w:rPr>
              <w:t xml:space="preserve"> на суму 142309 грн.</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10. У 2024 році планується будівництво протирадіаційного укриття з майстернею на території </w:t>
            </w:r>
            <w:proofErr w:type="spellStart"/>
            <w:r w:rsidRPr="007753FA">
              <w:rPr>
                <w:rFonts w:ascii="Times New Roman" w:eastAsia="Calibri" w:hAnsi="Times New Roman" w:cs="Times New Roman"/>
                <w:color w:val="000000"/>
                <w:sz w:val="24"/>
                <w:szCs w:val="24"/>
                <w:lang w:eastAsia="uk-UA"/>
              </w:rPr>
              <w:t>Карпилівської</w:t>
            </w:r>
            <w:proofErr w:type="spellEnd"/>
            <w:r w:rsidRPr="007753FA">
              <w:rPr>
                <w:rFonts w:ascii="Times New Roman" w:eastAsia="Calibri" w:hAnsi="Times New Roman" w:cs="Times New Roman"/>
                <w:color w:val="000000"/>
                <w:sz w:val="24"/>
                <w:szCs w:val="24"/>
                <w:lang w:eastAsia="uk-UA"/>
              </w:rPr>
              <w:t xml:space="preserve"> </w:t>
            </w:r>
            <w:proofErr w:type="spellStart"/>
            <w:r w:rsidRPr="007753FA">
              <w:rPr>
                <w:rFonts w:ascii="Times New Roman" w:eastAsia="Calibri" w:hAnsi="Times New Roman" w:cs="Times New Roman"/>
                <w:color w:val="000000"/>
                <w:sz w:val="24"/>
                <w:szCs w:val="24"/>
                <w:lang w:eastAsia="uk-UA"/>
              </w:rPr>
              <w:t>гімназіїГородоцької</w:t>
            </w:r>
            <w:proofErr w:type="spellEnd"/>
            <w:r w:rsidRPr="007753FA">
              <w:rPr>
                <w:rFonts w:ascii="Times New Roman" w:eastAsia="Calibri" w:hAnsi="Times New Roman" w:cs="Times New Roman"/>
                <w:color w:val="000000"/>
                <w:sz w:val="24"/>
                <w:szCs w:val="24"/>
                <w:lang w:eastAsia="uk-UA"/>
              </w:rPr>
              <w:t xml:space="preserve"> сільської ради. На даний час по цьому об’єкту проведено</w:t>
            </w:r>
            <w:hyperlink r:id="rId7" w:history="1">
              <w:r w:rsidRPr="007753FA">
                <w:rPr>
                  <w:rFonts w:ascii="Times New Roman" w:eastAsia="Times New Roman" w:hAnsi="Times New Roman" w:cs="Times New Roman"/>
                  <w:color w:val="000000"/>
                  <w:sz w:val="24"/>
                  <w:szCs w:val="24"/>
                  <w:lang w:eastAsia="uk-UA"/>
                </w:rPr>
                <w:t xml:space="preserve"> інженерно-геологічні роботи на суму 49071 грн. </w:t>
              </w:r>
            </w:hyperlink>
            <w:r w:rsidRPr="007753FA">
              <w:rPr>
                <w:rFonts w:ascii="Times New Roman" w:eastAsia="Calibri" w:hAnsi="Times New Roman" w:cs="Times New Roman"/>
                <w:color w:val="000000"/>
                <w:sz w:val="24"/>
                <w:szCs w:val="24"/>
                <w:lang w:eastAsia="uk-UA"/>
              </w:rPr>
              <w:t>та інженерно-геодезичні роботи на суму 21605 грн.</w:t>
            </w:r>
          </w:p>
          <w:p w:rsidR="007753FA" w:rsidRPr="007753FA" w:rsidRDefault="007753FA" w:rsidP="007753FA">
            <w:pPr>
              <w:spacing w:after="0" w:line="240" w:lineRule="auto"/>
              <w:jc w:val="center"/>
              <w:rPr>
                <w:rFonts w:ascii="Times New Roman" w:eastAsia="Calibri" w:hAnsi="Times New Roman" w:cs="Times New Roman"/>
                <w:b/>
                <w:i/>
                <w:color w:val="000000"/>
                <w:sz w:val="24"/>
                <w:szCs w:val="24"/>
                <w:lang w:eastAsia="uk-UA"/>
              </w:rPr>
            </w:pPr>
            <w:r w:rsidRPr="007753FA">
              <w:rPr>
                <w:rFonts w:ascii="Times New Roman" w:eastAsia="Calibri" w:hAnsi="Times New Roman" w:cs="Times New Roman"/>
                <w:b/>
                <w:i/>
                <w:color w:val="000000"/>
                <w:sz w:val="24"/>
                <w:szCs w:val="24"/>
                <w:lang w:eastAsia="uk-UA"/>
              </w:rPr>
              <w:t>Спорт</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uk-UA"/>
              </w:rPr>
              <w:t>З метою створення сприятливих умов для реалізації молодіжних ініціатив в різних напрямках та реалізації  права громадян на заняття фізичною культурою, задоволення потреб населення громади у фізкультурно-оздоровчих і фізкультурно-спортивних послугах за місцем проживання та відпочинку, залучення різних груп населення, зокрема соціально незахищених, до занять фізичною культурою у Городоцькій територіальній громаді діє комунальний заклад „Центр спорту та фізичного здоров’я”.</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lastRenderedPageBreak/>
              <w:t>За 2023 рік Центром було проведено 20 спортивних заходів та взято участь у 18 заходах районного, обласного та Всеукраїнського рівня.</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Проведено низку заходів волонтерського спрямування: закриття футбольного сезону 2023 року – 5500 грн., благодійний турнір з настільного тенісу – 3500, День фізичної культури та спорту – 5300, пляжний футбол – 4000, пляжний волейбол – 4000, відкриття футбольного сезону 2023 року – 6400 грн.</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Кошти зібрані під час заходів були передані для потреб підрозділів Збройних Сил України.</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У 2023 році 4 футбольні колективи від громади приймали участь у районному чемпіонаті з футболу у 3-х лігах. З початку 2023 року в  ОЗ „Городоцький ліцей” запрацював гурток з футболу, а в </w:t>
            </w:r>
            <w:proofErr w:type="spellStart"/>
            <w:r w:rsidRPr="007753FA">
              <w:rPr>
                <w:rFonts w:ascii="Times New Roman" w:eastAsia="Calibri" w:hAnsi="Times New Roman" w:cs="Times New Roman"/>
                <w:color w:val="000000"/>
                <w:sz w:val="24"/>
                <w:szCs w:val="24"/>
                <w:lang w:eastAsia="uk-UA"/>
              </w:rPr>
              <w:t>Обарівському</w:t>
            </w:r>
            <w:proofErr w:type="spellEnd"/>
            <w:r w:rsidRPr="007753FA">
              <w:rPr>
                <w:rFonts w:ascii="Times New Roman" w:eastAsia="Calibri" w:hAnsi="Times New Roman" w:cs="Times New Roman"/>
                <w:color w:val="000000"/>
                <w:sz w:val="24"/>
                <w:szCs w:val="24"/>
                <w:lang w:eastAsia="uk-UA"/>
              </w:rPr>
              <w:t xml:space="preserve"> ліцеї – гуртки з легкої атлетики та регбі.</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У Городку приймали учасників зональних змагань з настільного тенісу та футболу 2006 року народження та молодші. Обласний дитячий турнір „Відкритий кубок Городоцької ТГ” серед дітей 2011 року та молодші.</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Спортивна команда </w:t>
            </w:r>
            <w:proofErr w:type="spellStart"/>
            <w:r w:rsidRPr="007753FA">
              <w:rPr>
                <w:rFonts w:ascii="Times New Roman" w:eastAsia="Calibri" w:hAnsi="Times New Roman" w:cs="Times New Roman"/>
                <w:color w:val="000000"/>
                <w:sz w:val="24"/>
                <w:szCs w:val="24"/>
                <w:lang w:eastAsia="uk-UA"/>
              </w:rPr>
              <w:t>тергромади</w:t>
            </w:r>
            <w:proofErr w:type="spellEnd"/>
            <w:r w:rsidRPr="007753FA">
              <w:rPr>
                <w:rFonts w:ascii="Times New Roman" w:eastAsia="Calibri" w:hAnsi="Times New Roman" w:cs="Times New Roman"/>
                <w:color w:val="000000"/>
                <w:sz w:val="24"/>
                <w:szCs w:val="24"/>
                <w:lang w:eastAsia="uk-UA"/>
              </w:rPr>
              <w:t xml:space="preserve"> двічі вигравала обласні змагання „Краща сільська спортивна громада Рівненщини”. Як переможці обласних змагань у      2023 році команда Городоцької сільської ради двічі представляла Рівненську область на Всеукраїнських змаганнях „Краща сільська спортивна громада України”.</w:t>
            </w:r>
          </w:p>
          <w:p w:rsidR="007753FA" w:rsidRPr="007753FA" w:rsidRDefault="007753FA" w:rsidP="007753FA">
            <w:pPr>
              <w:spacing w:after="0" w:line="240" w:lineRule="auto"/>
              <w:jc w:val="center"/>
              <w:rPr>
                <w:rFonts w:ascii="Times New Roman" w:eastAsia="Calibri" w:hAnsi="Times New Roman" w:cs="Times New Roman"/>
                <w:b/>
                <w:i/>
                <w:sz w:val="24"/>
                <w:szCs w:val="24"/>
                <w:lang w:eastAsia="uk-UA"/>
              </w:rPr>
            </w:pPr>
          </w:p>
          <w:p w:rsidR="007753FA" w:rsidRPr="007753FA" w:rsidRDefault="007753FA" w:rsidP="007753FA">
            <w:pPr>
              <w:spacing w:after="0" w:line="240" w:lineRule="auto"/>
              <w:jc w:val="center"/>
              <w:rPr>
                <w:rFonts w:ascii="Times New Roman" w:eastAsia="Calibri" w:hAnsi="Times New Roman" w:cs="Times New Roman"/>
                <w:b/>
                <w:i/>
                <w:sz w:val="24"/>
                <w:szCs w:val="24"/>
                <w:lang w:eastAsia="uk-UA"/>
              </w:rPr>
            </w:pPr>
            <w:r w:rsidRPr="007753FA">
              <w:rPr>
                <w:rFonts w:ascii="Times New Roman" w:eastAsia="Calibri" w:hAnsi="Times New Roman" w:cs="Times New Roman"/>
                <w:b/>
                <w:i/>
                <w:sz w:val="24"/>
                <w:szCs w:val="24"/>
                <w:lang w:eastAsia="uk-UA"/>
              </w:rPr>
              <w:t>Охорона здоров’я</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 xml:space="preserve">На території Городоцької сільської ради первинну медико-санітарну допомогу надають 3 лікарські амбулаторії, в селах Городок, </w:t>
            </w:r>
            <w:proofErr w:type="spellStart"/>
            <w:r w:rsidRPr="007753FA">
              <w:rPr>
                <w:rFonts w:ascii="Times New Roman" w:eastAsia="Times New Roman" w:hAnsi="Times New Roman" w:cs="Times New Roman"/>
                <w:sz w:val="24"/>
                <w:szCs w:val="24"/>
                <w:lang w:eastAsia="ru-RU"/>
              </w:rPr>
              <w:t>Обарів</w:t>
            </w:r>
            <w:proofErr w:type="spellEnd"/>
            <w:r w:rsidRPr="007753FA">
              <w:rPr>
                <w:rFonts w:ascii="Times New Roman" w:eastAsia="Times New Roman" w:hAnsi="Times New Roman" w:cs="Times New Roman"/>
                <w:sz w:val="24"/>
                <w:szCs w:val="24"/>
                <w:lang w:eastAsia="ru-RU"/>
              </w:rPr>
              <w:t xml:space="preserve">, </w:t>
            </w:r>
            <w:proofErr w:type="spellStart"/>
            <w:r w:rsidRPr="007753FA">
              <w:rPr>
                <w:rFonts w:ascii="Times New Roman" w:eastAsia="Times New Roman" w:hAnsi="Times New Roman" w:cs="Times New Roman"/>
                <w:sz w:val="24"/>
                <w:szCs w:val="24"/>
                <w:lang w:eastAsia="ru-RU"/>
              </w:rPr>
              <w:t>Карпилівка</w:t>
            </w:r>
            <w:proofErr w:type="spellEnd"/>
            <w:r w:rsidRPr="007753FA">
              <w:rPr>
                <w:rFonts w:ascii="Times New Roman" w:eastAsia="Times New Roman" w:hAnsi="Times New Roman" w:cs="Times New Roman"/>
                <w:sz w:val="24"/>
                <w:szCs w:val="24"/>
                <w:lang w:eastAsia="ru-RU"/>
              </w:rPr>
              <w:t xml:space="preserve"> та 5 </w:t>
            </w:r>
            <w:proofErr w:type="spellStart"/>
            <w:r w:rsidRPr="007753FA">
              <w:rPr>
                <w:rFonts w:ascii="Times New Roman" w:eastAsia="Times New Roman" w:hAnsi="Times New Roman" w:cs="Times New Roman"/>
                <w:sz w:val="24"/>
                <w:szCs w:val="24"/>
                <w:lang w:eastAsia="ru-RU"/>
              </w:rPr>
              <w:t>ФАПів</w:t>
            </w:r>
            <w:proofErr w:type="spellEnd"/>
            <w:r w:rsidRPr="007753FA">
              <w:rPr>
                <w:rFonts w:ascii="Times New Roman" w:eastAsia="Times New Roman" w:hAnsi="Times New Roman" w:cs="Times New Roman"/>
                <w:sz w:val="24"/>
                <w:szCs w:val="24"/>
                <w:lang w:eastAsia="ru-RU"/>
              </w:rPr>
              <w:t xml:space="preserve">, в селах </w:t>
            </w:r>
            <w:proofErr w:type="spellStart"/>
            <w:r w:rsidRPr="007753FA">
              <w:rPr>
                <w:rFonts w:ascii="Times New Roman" w:eastAsia="Times New Roman" w:hAnsi="Times New Roman" w:cs="Times New Roman"/>
                <w:sz w:val="24"/>
                <w:szCs w:val="24"/>
                <w:lang w:eastAsia="ru-RU"/>
              </w:rPr>
              <w:t>Метків</w:t>
            </w:r>
            <w:proofErr w:type="spellEnd"/>
            <w:r w:rsidRPr="007753FA">
              <w:rPr>
                <w:rFonts w:ascii="Times New Roman" w:eastAsia="Times New Roman" w:hAnsi="Times New Roman" w:cs="Times New Roman"/>
                <w:sz w:val="24"/>
                <w:szCs w:val="24"/>
                <w:lang w:eastAsia="ru-RU"/>
              </w:rPr>
              <w:t xml:space="preserve">, Ставки, </w:t>
            </w:r>
            <w:proofErr w:type="spellStart"/>
            <w:r w:rsidRPr="007753FA">
              <w:rPr>
                <w:rFonts w:ascii="Times New Roman" w:eastAsia="Times New Roman" w:hAnsi="Times New Roman" w:cs="Times New Roman"/>
                <w:sz w:val="24"/>
                <w:szCs w:val="24"/>
                <w:lang w:eastAsia="ru-RU"/>
              </w:rPr>
              <w:t>Бронники</w:t>
            </w:r>
            <w:proofErr w:type="spellEnd"/>
            <w:r w:rsidRPr="007753FA">
              <w:rPr>
                <w:rFonts w:ascii="Times New Roman" w:eastAsia="Times New Roman" w:hAnsi="Times New Roman" w:cs="Times New Roman"/>
                <w:sz w:val="24"/>
                <w:szCs w:val="24"/>
                <w:lang w:eastAsia="ru-RU"/>
              </w:rPr>
              <w:t xml:space="preserve">, </w:t>
            </w:r>
            <w:proofErr w:type="spellStart"/>
            <w:r w:rsidRPr="007753FA">
              <w:rPr>
                <w:rFonts w:ascii="Times New Roman" w:eastAsia="Times New Roman" w:hAnsi="Times New Roman" w:cs="Times New Roman"/>
                <w:sz w:val="24"/>
                <w:szCs w:val="24"/>
                <w:lang w:eastAsia="ru-RU"/>
              </w:rPr>
              <w:t>Білівські</w:t>
            </w:r>
            <w:proofErr w:type="spellEnd"/>
            <w:r w:rsidRPr="007753FA">
              <w:rPr>
                <w:rFonts w:ascii="Times New Roman" w:eastAsia="Times New Roman" w:hAnsi="Times New Roman" w:cs="Times New Roman"/>
                <w:sz w:val="24"/>
                <w:szCs w:val="24"/>
                <w:lang w:eastAsia="ru-RU"/>
              </w:rPr>
              <w:t xml:space="preserve"> Хутори, Рогачів, які входять до складу КНП „Центр ПМСД „Медичний простір”.</w:t>
            </w:r>
          </w:p>
          <w:p w:rsidR="007753FA" w:rsidRPr="007753FA" w:rsidRDefault="007753FA" w:rsidP="007753FA">
            <w:pPr>
              <w:spacing w:after="0" w:line="240" w:lineRule="auto"/>
              <w:ind w:firstLine="567"/>
              <w:jc w:val="both"/>
              <w:rPr>
                <w:rFonts w:ascii="Times New Roman" w:eastAsia="Times New Roman" w:hAnsi="Times New Roman" w:cs="Times New Roman"/>
                <w:sz w:val="24"/>
                <w:szCs w:val="24"/>
                <w:lang w:eastAsia="ru-RU"/>
              </w:rPr>
            </w:pPr>
            <w:r w:rsidRPr="007753FA">
              <w:rPr>
                <w:rFonts w:ascii="Times New Roman" w:eastAsia="Times New Roman" w:hAnsi="Times New Roman" w:cs="Times New Roman"/>
                <w:sz w:val="24"/>
                <w:szCs w:val="24"/>
                <w:lang w:eastAsia="ru-RU"/>
              </w:rPr>
              <w:t xml:space="preserve">У 2023 році проведений частковий ремонт туалету Городоцької амбулаторії та ремонт під приміщення центру ПМСД і кабінету сімейного лікаря Обарівської амбулаторії. Всі амбулаторії забезпечені </w:t>
            </w:r>
            <w:proofErr w:type="spellStart"/>
            <w:r w:rsidRPr="007753FA">
              <w:rPr>
                <w:rFonts w:ascii="Times New Roman" w:eastAsia="Times New Roman" w:hAnsi="Times New Roman" w:cs="Times New Roman"/>
                <w:sz w:val="24"/>
                <w:szCs w:val="24"/>
                <w:lang w:eastAsia="ru-RU"/>
              </w:rPr>
              <w:t>бензогенераторами</w:t>
            </w:r>
            <w:proofErr w:type="spellEnd"/>
            <w:r w:rsidRPr="007753FA">
              <w:rPr>
                <w:rFonts w:ascii="Times New Roman" w:eastAsia="Times New Roman" w:hAnsi="Times New Roman" w:cs="Times New Roman"/>
                <w:sz w:val="24"/>
                <w:szCs w:val="24"/>
                <w:lang w:eastAsia="ru-RU"/>
              </w:rPr>
              <w:t xml:space="preserve"> та резервним пальним</w:t>
            </w:r>
          </w:p>
          <w:p w:rsidR="007753FA" w:rsidRPr="007753FA" w:rsidRDefault="007753FA" w:rsidP="007753FA">
            <w:pPr>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 xml:space="preserve">Медичним інвентарем та обладнанням амбулаторії та </w:t>
            </w:r>
            <w:proofErr w:type="spellStart"/>
            <w:r w:rsidRPr="007753FA">
              <w:rPr>
                <w:rFonts w:ascii="Times New Roman" w:eastAsia="Times New Roman" w:hAnsi="Times New Roman" w:cs="Times New Roman"/>
                <w:color w:val="000000"/>
                <w:sz w:val="24"/>
                <w:szCs w:val="24"/>
                <w:lang w:eastAsia="ru-RU"/>
              </w:rPr>
              <w:t>ФАПи</w:t>
            </w:r>
            <w:proofErr w:type="spellEnd"/>
            <w:r w:rsidRPr="007753FA">
              <w:rPr>
                <w:rFonts w:ascii="Times New Roman" w:eastAsia="Times New Roman" w:hAnsi="Times New Roman" w:cs="Times New Roman"/>
                <w:color w:val="000000"/>
                <w:sz w:val="24"/>
                <w:szCs w:val="24"/>
                <w:lang w:eastAsia="ru-RU"/>
              </w:rPr>
              <w:t xml:space="preserve"> забезпечені згідно табеля оснащень</w:t>
            </w:r>
            <w:r w:rsidRPr="007753FA">
              <w:rPr>
                <w:rFonts w:ascii="Times New Roman" w:eastAsia="Times New Roman" w:hAnsi="Times New Roman" w:cs="Times New Roman"/>
                <w:sz w:val="24"/>
                <w:szCs w:val="24"/>
                <w:lang w:eastAsia="ru-RU"/>
              </w:rPr>
              <w:t>. Холодильне обладнання все нове та ним забезпечений кожен заклад підприємства. КНП „Медичний простір” має підписаний договір з НСЗУ по 4 пакетам: „Первинна медична допомога”, „Мобільна паліативна допомога дорослим та дітям” „Лікування та супровід хворих на туберкульоз на амбулаторному етапі”, „Надання психологічної та психіатричної допомоги населенню на первинному рівні”. Лікарями гром</w:t>
            </w:r>
            <w:r w:rsidRPr="007753FA">
              <w:rPr>
                <w:rFonts w:ascii="Times New Roman" w:eastAsia="Times New Roman" w:hAnsi="Times New Roman" w:cs="Times New Roman"/>
                <w:color w:val="000000"/>
                <w:sz w:val="24"/>
                <w:szCs w:val="24"/>
                <w:lang w:eastAsia="ru-RU"/>
              </w:rPr>
              <w:t xml:space="preserve">ади укладено 8 698 декларацій. </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uk-UA"/>
              </w:rPr>
            </w:pPr>
            <w:r w:rsidRPr="007753FA">
              <w:rPr>
                <w:rFonts w:ascii="Times New Roman" w:eastAsia="Calibri" w:hAnsi="Times New Roman" w:cs="Times New Roman"/>
                <w:sz w:val="24"/>
                <w:szCs w:val="24"/>
                <w:lang w:eastAsia="uk-UA"/>
              </w:rPr>
              <w:t>У 2023 рік консолідований дохід КНП становив 56576 150,92 грн., з них від НСЗУ профінансовано 49 713 174,39 (71,3%), них кошти Городоцької територіальної громади становлять 2 812 531,61 грн. (5%, з врахуванням відшкодування пільгових рецептів). Крім того, за рахунок платних послуг оренди і інших грошових надходжень КНП заробило 1 430 106,87 грн. (2,7%), гуманітарна та благодійна допомога – 9568229,43 (6,9%).</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ru-RU"/>
              </w:rPr>
            </w:pPr>
            <w:r w:rsidRPr="007753FA">
              <w:rPr>
                <w:rFonts w:ascii="Times New Roman" w:eastAsia="Calibri" w:hAnsi="Times New Roman" w:cs="Times New Roman"/>
                <w:sz w:val="24"/>
                <w:szCs w:val="24"/>
                <w:lang w:eastAsia="ru-RU"/>
              </w:rPr>
              <w:t xml:space="preserve">У 2023 році  використано 2 812 531,61 грн. коштів Городоцької сільської ради (за 2022 рік – 1 699 129,31  грн.) </w:t>
            </w:r>
          </w:p>
          <w:p w:rsidR="007753FA" w:rsidRPr="007753FA" w:rsidRDefault="007753FA" w:rsidP="007753FA">
            <w:pPr>
              <w:spacing w:after="0" w:line="240" w:lineRule="auto"/>
              <w:ind w:firstLine="567"/>
              <w:jc w:val="both"/>
              <w:rPr>
                <w:rFonts w:ascii="Times New Roman" w:eastAsia="Calibri" w:hAnsi="Times New Roman" w:cs="Times New Roman"/>
                <w:color w:val="E36C0A"/>
                <w:sz w:val="24"/>
                <w:szCs w:val="24"/>
                <w:lang w:eastAsia="ru-RU"/>
              </w:rPr>
            </w:pPr>
            <w:r w:rsidRPr="007753FA">
              <w:rPr>
                <w:rFonts w:ascii="Times New Roman" w:eastAsia="Calibri" w:hAnsi="Times New Roman" w:cs="Times New Roman"/>
                <w:sz w:val="24"/>
                <w:szCs w:val="24"/>
                <w:lang w:eastAsia="ru-RU"/>
              </w:rPr>
              <w:t xml:space="preserve">Кошти спрямовані: на комунальні послуги – 706 983,35 грн., матеріальне стимулювання медичних працівників – 400 000,00 грн., на придбання бензину – 50 710,00 грн., для проведення ремонту вбиральні Городоцької АЗПСМ –  199 937,27 грн., для проведення поточного ремонту Обарівської АЗПСМ –  250 000,00 грн., на інші поточні видатки (повірка, </w:t>
            </w:r>
            <w:proofErr w:type="spellStart"/>
            <w:r w:rsidRPr="007753FA">
              <w:rPr>
                <w:rFonts w:ascii="Times New Roman" w:eastAsia="Calibri" w:hAnsi="Times New Roman" w:cs="Times New Roman"/>
                <w:sz w:val="24"/>
                <w:szCs w:val="24"/>
                <w:lang w:eastAsia="ru-RU"/>
              </w:rPr>
              <w:t>розпломбування</w:t>
            </w:r>
            <w:proofErr w:type="spellEnd"/>
            <w:r w:rsidRPr="007753FA">
              <w:rPr>
                <w:rFonts w:ascii="Times New Roman" w:eastAsia="Calibri" w:hAnsi="Times New Roman" w:cs="Times New Roman"/>
                <w:sz w:val="24"/>
                <w:szCs w:val="24"/>
                <w:lang w:eastAsia="ru-RU"/>
              </w:rPr>
              <w:t xml:space="preserve"> лічильників, перевірка димоходів, навчання персоналу, відшкодування експлуатаційних послуг) – 184 523,20 грн. на придбання будівельних матеріалів для Обарівської АЗПСМ та приміщення центру ПМСД – 814 844,61 грн., на придбання дров – 20 480,00 грн., на придбання вогнегасників – 820,00 грн.</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ru-RU"/>
              </w:rPr>
            </w:pPr>
            <w:r w:rsidRPr="007753FA">
              <w:rPr>
                <w:rFonts w:ascii="Times New Roman" w:eastAsia="Calibri" w:hAnsi="Times New Roman" w:cs="Times New Roman"/>
                <w:sz w:val="24"/>
                <w:szCs w:val="24"/>
                <w:lang w:eastAsia="ru-RU"/>
              </w:rPr>
              <w:t>За кошти спеціального фонду було придбано два ноутбуки для лікарів амбулаторій – 59 270,00 грн.</w:t>
            </w:r>
          </w:p>
          <w:p w:rsidR="007753FA" w:rsidRPr="007753FA" w:rsidRDefault="007753FA" w:rsidP="007753FA">
            <w:pPr>
              <w:spacing w:after="0" w:line="240" w:lineRule="auto"/>
              <w:ind w:firstLine="567"/>
              <w:jc w:val="both"/>
              <w:rPr>
                <w:rFonts w:ascii="Times New Roman" w:eastAsia="Calibri" w:hAnsi="Times New Roman" w:cs="Times New Roman"/>
                <w:sz w:val="24"/>
                <w:szCs w:val="24"/>
                <w:lang w:eastAsia="ru-RU"/>
              </w:rPr>
            </w:pPr>
            <w:r w:rsidRPr="007753FA">
              <w:rPr>
                <w:rFonts w:ascii="Times New Roman" w:eastAsia="Calibri" w:hAnsi="Times New Roman" w:cs="Times New Roman"/>
                <w:sz w:val="24"/>
                <w:szCs w:val="24"/>
                <w:lang w:eastAsia="ru-RU"/>
              </w:rPr>
              <w:lastRenderedPageBreak/>
              <w:t xml:space="preserve">На забезпечення жителів громади пільговими ліками у 2023 році було використано – 145 443,18 грн., в </w:t>
            </w:r>
            <w:proofErr w:type="spellStart"/>
            <w:r w:rsidRPr="007753FA">
              <w:rPr>
                <w:rFonts w:ascii="Times New Roman" w:eastAsia="Calibri" w:hAnsi="Times New Roman" w:cs="Times New Roman"/>
                <w:sz w:val="24"/>
                <w:szCs w:val="24"/>
                <w:lang w:eastAsia="ru-RU"/>
              </w:rPr>
              <w:t>т.ч</w:t>
            </w:r>
            <w:proofErr w:type="spellEnd"/>
            <w:r w:rsidRPr="007753FA">
              <w:rPr>
                <w:rFonts w:ascii="Times New Roman" w:eastAsia="Calibri" w:hAnsi="Times New Roman" w:cs="Times New Roman"/>
                <w:sz w:val="24"/>
                <w:szCs w:val="24"/>
                <w:lang w:eastAsia="ru-RU"/>
              </w:rPr>
              <w:t xml:space="preserve">. придбання підгузків – 48 161,27 грн. Підприємством сплачено до бюджету сільської ради  податок з фізичних осіб за 2023 рік на суму  1 649 082,08 грн. </w:t>
            </w:r>
          </w:p>
          <w:p w:rsidR="007753FA" w:rsidRPr="007753FA" w:rsidRDefault="007753FA" w:rsidP="007753FA">
            <w:pPr>
              <w:spacing w:after="0" w:line="240" w:lineRule="auto"/>
              <w:jc w:val="center"/>
              <w:rPr>
                <w:rFonts w:ascii="Times New Roman" w:eastAsia="Times New Roman" w:hAnsi="Times New Roman" w:cs="Times New Roman"/>
                <w:b/>
                <w:i/>
                <w:sz w:val="24"/>
                <w:szCs w:val="24"/>
                <w:lang w:eastAsia="uk-UA"/>
              </w:rPr>
            </w:pPr>
            <w:r w:rsidRPr="007753FA">
              <w:rPr>
                <w:rFonts w:ascii="Times New Roman" w:eastAsia="Times New Roman" w:hAnsi="Times New Roman" w:cs="Times New Roman"/>
                <w:b/>
                <w:i/>
                <w:sz w:val="24"/>
                <w:szCs w:val="24"/>
                <w:lang w:eastAsia="uk-UA"/>
              </w:rPr>
              <w:t>Соціальний захист населення та захист прав дітей</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uk-UA"/>
              </w:rPr>
              <w:t>Відповідно до статті 34 Закону України „Про місцеве самоврядування в Україні” о</w:t>
            </w:r>
            <w:r w:rsidRPr="007753FA">
              <w:rPr>
                <w:rFonts w:ascii="Times New Roman" w:eastAsia="Calibri" w:hAnsi="Times New Roman" w:cs="Times New Roman"/>
                <w:color w:val="000000"/>
                <w:sz w:val="24"/>
                <w:szCs w:val="24"/>
                <w:lang w:eastAsia="ru-RU"/>
              </w:rPr>
              <w:t>дним із напрямів Городоцької сільської ради є здійснення соціального захисту незахищених верств населення.</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ru-RU"/>
              </w:rPr>
              <w:t xml:space="preserve">Відділом соціального захисту населення та захисту прав дітей ефективно впроваджена робота Програмних комплексів „Інтегрована інформаційна система „Соціальна громада” та Єдиної інформаційної системи соціальної сфери (ЄІССС). </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Протягом 2023 року прийнято, опрацьовано та передано до управління соціального захисту населення Рівненської райдержадміністрації та Головного управління Пенсійного Фонду України в Рівненській області 1177 електронних справ, з яких 655 – на призначення усіх видів державних допомог 291 – на отримання житлових субсидій, 231 – на отримання пільг.</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Упродовж 2023 року щомісячно нараховувалася компенсація на безоплатне тимчасове розміщення внутрішньо переміщених осіб для 8 домогосподарств, які розмістили в себе 32 внутрішньо переміщені особи на загальну суму – 210836,00 гривень.</w:t>
            </w:r>
          </w:p>
          <w:p w:rsidR="007753FA" w:rsidRPr="007753FA" w:rsidRDefault="007753FA" w:rsidP="007753F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Забезпечено призначення і виплату компенсацій фізичним особам, які надають соціальні послуги з догляду на непрофесійній основі. Наразі виплату отримують 21 особа. Сума видатків з місцевого бюджету для виплати компенсації за звітний період становить 363315,00 гривень.</w:t>
            </w:r>
          </w:p>
          <w:p w:rsidR="007753FA" w:rsidRPr="007753FA" w:rsidRDefault="007753FA" w:rsidP="007753FA">
            <w:pPr>
              <w:tabs>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За звітний період працівниками відділу було прийнято 45 заяв від осіб з інвалідністю щодо забезпечення технічними та іншими засобами реабілітації. Пакети документів було передано на опрацювання до Рівненського обласного відділення Фонду соціального захисту інвалідів захищеними каналами зв’язку.</w:t>
            </w:r>
          </w:p>
          <w:p w:rsidR="007753FA" w:rsidRPr="007753FA" w:rsidRDefault="007753FA" w:rsidP="007753FA">
            <w:pPr>
              <w:tabs>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Підготовлено клопотання та зібрано необхідний пакет документів до департаменту соціальної політики Рівненської обласної державної адміністрації на поселення до інтернатних установ 2 осіб з інвалідністю та осіб похилого віку. На сьогодні в інтернатних закладах області на обслуговуванні знаходиться 11 осіб з інвалідністю та осіб похилого віку.</w:t>
            </w:r>
          </w:p>
          <w:p w:rsidR="007753FA" w:rsidRPr="007753FA" w:rsidRDefault="007753FA" w:rsidP="007753FA">
            <w:pPr>
              <w:tabs>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 xml:space="preserve">КЗ „Центр надання соціальних послуг” </w:t>
            </w:r>
            <w:proofErr w:type="spellStart"/>
            <w:r w:rsidRPr="007753FA">
              <w:rPr>
                <w:rFonts w:ascii="Times New Roman" w:eastAsia="Times New Roman" w:hAnsi="Times New Roman" w:cs="Times New Roman"/>
                <w:color w:val="000000"/>
                <w:sz w:val="24"/>
                <w:szCs w:val="24"/>
                <w:lang w:eastAsia="ru-RU"/>
              </w:rPr>
              <w:t>Дядьковицької</w:t>
            </w:r>
            <w:proofErr w:type="spellEnd"/>
            <w:r w:rsidRPr="007753FA">
              <w:rPr>
                <w:rFonts w:ascii="Times New Roman" w:eastAsia="Times New Roman" w:hAnsi="Times New Roman" w:cs="Times New Roman"/>
                <w:color w:val="000000"/>
                <w:sz w:val="24"/>
                <w:szCs w:val="24"/>
                <w:lang w:eastAsia="ru-RU"/>
              </w:rPr>
              <w:t xml:space="preserve"> сільської ради забезпечує надання соціальних послуг жителям громади, які того потребують, а саме: стаціонарний догляд, догляд вдома, натуральна допомога, зокрема: стаціонарний догляд – 4 особи; догляд вдома – 17 осіб; натуральна допомога – 17 осіб.</w:t>
            </w:r>
          </w:p>
          <w:p w:rsidR="007753FA" w:rsidRPr="007753FA" w:rsidRDefault="007753FA" w:rsidP="007753FA">
            <w:pPr>
              <w:tabs>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 xml:space="preserve">Сума видатків з місцевого бюджету на оплату надання соціальних послуг КЗ „Центр надання соціальних послуг” </w:t>
            </w:r>
            <w:proofErr w:type="spellStart"/>
            <w:r w:rsidRPr="007753FA">
              <w:rPr>
                <w:rFonts w:ascii="Times New Roman" w:eastAsia="Times New Roman" w:hAnsi="Times New Roman" w:cs="Times New Roman"/>
                <w:color w:val="000000"/>
                <w:sz w:val="24"/>
                <w:szCs w:val="24"/>
                <w:lang w:eastAsia="ru-RU"/>
              </w:rPr>
              <w:t>Дядьковицької</w:t>
            </w:r>
            <w:proofErr w:type="spellEnd"/>
            <w:r w:rsidRPr="007753FA">
              <w:rPr>
                <w:rFonts w:ascii="Times New Roman" w:eastAsia="Times New Roman" w:hAnsi="Times New Roman" w:cs="Times New Roman"/>
                <w:color w:val="000000"/>
                <w:sz w:val="24"/>
                <w:szCs w:val="24"/>
                <w:lang w:eastAsia="ru-RU"/>
              </w:rPr>
              <w:t xml:space="preserve"> сільської ради становить 1 302 000 гривень.</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ru-RU"/>
              </w:rPr>
              <w:t>Підготовлено та зібрано пакет документів для направлення 14 осіб з інвалідністю на реабілітацію до КЗ „Рівненський обласний центр комплексної реабілітації” Рівненської обласної ради.</w:t>
            </w:r>
          </w:p>
          <w:p w:rsidR="007753FA" w:rsidRPr="007753FA" w:rsidRDefault="007753FA" w:rsidP="007753FA">
            <w:pPr>
              <w:tabs>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Для 9 дітей з інвалідністю було зібрано та оформлено пакет документів на проходження реабілітації у реабілітаційних центрах. 14 дітей, які потребують особливої уваги направлено на оздоровлення та відпочинок до дитячих оздоровчих таборів, серед яких 5 відпочивали за кордоном.</w:t>
            </w:r>
          </w:p>
          <w:p w:rsidR="007753FA" w:rsidRPr="007753FA" w:rsidRDefault="007753FA" w:rsidP="007753FA">
            <w:pPr>
              <w:tabs>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Рішенням виконавчого комітету Городоцької сільської ради від 25 лютого 2021 року № 21 створено опікунську раду з питань забезпечення прав повнолітніх осіб, які потребують опіки (піклування). За звітний період було проведено 3 засідання опікунської ради.</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ru-RU"/>
              </w:rPr>
              <w:t>Підготовлено клопотання та зібрано необхідний пакет документів для присвоєння почесного звання України „Мати-героїня” 5 жінкам – жителькам громади.</w:t>
            </w:r>
          </w:p>
          <w:p w:rsidR="007753FA" w:rsidRPr="007753FA" w:rsidRDefault="007753FA" w:rsidP="007753FA">
            <w:pPr>
              <w:tabs>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ru-RU"/>
              </w:rPr>
              <w:t xml:space="preserve">З сім’ями, які опинилися в складних життєвих обставинах, сім’ями, де батьки ухиляються від виконання батьківських обов’язків проводилися профілактичні роботи та обстеження їх матеріально-побутових умов проживання, здійснюється оцінка потреб сім’ї/особи, які опинилися в складних життєвих обставинах. </w:t>
            </w:r>
          </w:p>
          <w:p w:rsidR="007753FA" w:rsidRPr="007753FA" w:rsidRDefault="007753FA" w:rsidP="007753FA">
            <w:pPr>
              <w:tabs>
                <w:tab w:val="left" w:pos="7655"/>
              </w:tabs>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lastRenderedPageBreak/>
              <w:t xml:space="preserve">Протягом 2023 року відділом </w:t>
            </w:r>
            <w:r w:rsidRPr="007753FA">
              <w:rPr>
                <w:rFonts w:ascii="Times New Roman" w:eastAsia="Times New Roman" w:hAnsi="Times New Roman" w:cs="Times New Roman"/>
                <w:color w:val="000000"/>
                <w:sz w:val="24"/>
                <w:szCs w:val="24"/>
                <w:lang w:eastAsia="uk-UA"/>
              </w:rPr>
              <w:t xml:space="preserve">соціального захисту населення та захисту прав дітей сільської ради </w:t>
            </w:r>
            <w:r w:rsidRPr="007753FA">
              <w:rPr>
                <w:rFonts w:ascii="Times New Roman" w:eastAsia="Calibri" w:hAnsi="Times New Roman" w:cs="Times New Roman"/>
                <w:color w:val="000000"/>
                <w:sz w:val="24"/>
                <w:szCs w:val="24"/>
                <w:lang w:eastAsia="uk-UA"/>
              </w:rPr>
              <w:t>надійшло 54 повідомлення про дитину, сім’ю/особу, які перебувають у складних життєвих обставинах.</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uk-UA"/>
              </w:rPr>
            </w:pPr>
            <w:r w:rsidRPr="007753FA">
              <w:rPr>
                <w:rFonts w:ascii="Times New Roman" w:eastAsia="Calibri" w:hAnsi="Times New Roman" w:cs="Times New Roman"/>
                <w:color w:val="000000"/>
                <w:sz w:val="24"/>
                <w:szCs w:val="24"/>
                <w:lang w:eastAsia="uk-UA"/>
              </w:rPr>
              <w:t xml:space="preserve">Під соціальним супроводом перебуває 3 сім’ї, де виховується 5 дітей. У ході соціального супроводу членам сімей, які знаходяться у складних життєвих обставинах було надано соціальні послуги інформаційно-консультативного характеру. </w:t>
            </w:r>
          </w:p>
          <w:p w:rsidR="007753FA" w:rsidRPr="007753FA" w:rsidRDefault="007753FA" w:rsidP="007753FA">
            <w:pPr>
              <w:tabs>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7753FA">
              <w:rPr>
                <w:rFonts w:ascii="Times New Roman" w:eastAsia="Times New Roman" w:hAnsi="Times New Roman" w:cs="Times New Roman"/>
                <w:color w:val="000000"/>
                <w:sz w:val="24"/>
                <w:szCs w:val="24"/>
                <w:lang w:eastAsia="uk-UA"/>
              </w:rPr>
              <w:t xml:space="preserve">Відділом соціального захисту населення та захисту прав дітей сільської ради  за звітний період надано 157 консультацій з різних питань, що стосуються соціального захисту населення. </w:t>
            </w:r>
            <w:r w:rsidRPr="007753FA">
              <w:rPr>
                <w:rFonts w:ascii="Times New Roman" w:eastAsia="Times New Roman" w:hAnsi="Times New Roman" w:cs="Times New Roman"/>
                <w:color w:val="000000"/>
                <w:sz w:val="24"/>
                <w:szCs w:val="24"/>
                <w:lang w:eastAsia="ru-RU"/>
              </w:rPr>
              <w:t xml:space="preserve">Проведено та видано 258 актів обстеження матеріально-побутових умов проживання сім’ї.  </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ru-RU"/>
              </w:rPr>
              <w:t>У 2023 році для 154 внутрішньо переміщених осіб, які зареєстровані в громаді, надано продуктові пакети на загальну суму 109 485,00 гривень.</w:t>
            </w:r>
          </w:p>
          <w:p w:rsidR="007753FA" w:rsidRPr="007753FA" w:rsidRDefault="007753FA" w:rsidP="007753FA">
            <w:pPr>
              <w:spacing w:after="0" w:line="240" w:lineRule="auto"/>
              <w:jc w:val="center"/>
              <w:rPr>
                <w:rFonts w:ascii="Times New Roman" w:eastAsia="Times New Roman" w:hAnsi="Times New Roman" w:cs="Times New Roman"/>
                <w:b/>
                <w:i/>
                <w:sz w:val="24"/>
                <w:szCs w:val="24"/>
                <w:lang w:eastAsia="uk-UA"/>
              </w:rPr>
            </w:pPr>
            <w:r w:rsidRPr="007753FA">
              <w:rPr>
                <w:rFonts w:ascii="Times New Roman" w:eastAsia="Times New Roman" w:hAnsi="Times New Roman" w:cs="Times New Roman"/>
                <w:b/>
                <w:i/>
                <w:sz w:val="24"/>
                <w:szCs w:val="24"/>
                <w:lang w:eastAsia="uk-UA"/>
              </w:rPr>
              <w:t>Захист прав дітей</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bookmarkStart w:id="0" w:name="_Hlk122425379"/>
            <w:r w:rsidRPr="007753FA">
              <w:rPr>
                <w:rFonts w:ascii="Times New Roman" w:eastAsia="Calibri" w:hAnsi="Times New Roman" w:cs="Times New Roman"/>
                <w:color w:val="000000"/>
                <w:sz w:val="24"/>
                <w:szCs w:val="24"/>
                <w:lang w:eastAsia="ru-RU"/>
              </w:rPr>
              <w:t xml:space="preserve">З метою виконання статті 38 Закону України „Про місцеве самоврядування в Україні”, </w:t>
            </w:r>
            <w:r w:rsidRPr="007753FA">
              <w:rPr>
                <w:rFonts w:ascii="Times New Roman" w:eastAsia="Calibri" w:hAnsi="Times New Roman" w:cs="Times New Roman"/>
                <w:color w:val="000000"/>
                <w:sz w:val="24"/>
                <w:szCs w:val="24"/>
                <w:shd w:val="clear" w:color="auto" w:fill="FFFFFF"/>
                <w:lang w:eastAsia="uk-UA"/>
              </w:rPr>
              <w:t>реалізації на території Городоцької сільської ради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сільській раді, їх соціального захисту, сприяння фізичному, духовному та інтелектуальному розвитку в Городоцькій громаді діє Служба у справах дітей сільської ради.</w:t>
            </w:r>
          </w:p>
          <w:bookmarkEnd w:id="0"/>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bdr w:val="none" w:sz="0" w:space="0" w:color="auto" w:frame="1"/>
                <w:lang w:eastAsia="uk-UA"/>
              </w:rPr>
            </w:pPr>
            <w:r w:rsidRPr="007753FA">
              <w:rPr>
                <w:rFonts w:ascii="Times New Roman" w:eastAsia="Times New Roman" w:hAnsi="Times New Roman" w:cs="Times New Roman"/>
                <w:color w:val="000000"/>
                <w:sz w:val="24"/>
                <w:szCs w:val="24"/>
                <w:bdr w:val="none" w:sz="0" w:space="0" w:color="auto" w:frame="1"/>
                <w:lang w:eastAsia="uk-UA"/>
              </w:rPr>
              <w:t xml:space="preserve">Протягом 2023 року службою у справах дітей забезпечено організацію проведення 12 засідань комісії з питань захисту прав дитини </w:t>
            </w:r>
            <w:r w:rsidRPr="007753FA">
              <w:rPr>
                <w:rFonts w:ascii="Times New Roman" w:eastAsia="Times New Roman" w:hAnsi="Times New Roman" w:cs="Times New Roman"/>
                <w:bCs/>
                <w:color w:val="000000"/>
                <w:sz w:val="24"/>
                <w:szCs w:val="24"/>
                <w:lang w:eastAsia="ru-RU"/>
              </w:rPr>
              <w:t xml:space="preserve">Городоцької сільської ради. </w:t>
            </w:r>
            <w:r w:rsidRPr="007753FA">
              <w:rPr>
                <w:rFonts w:ascii="Times New Roman" w:eastAsia="Calibri" w:hAnsi="Times New Roman" w:cs="Times New Roman"/>
                <w:color w:val="000000"/>
                <w:sz w:val="24"/>
                <w:szCs w:val="24"/>
                <w:bdr w:val="none" w:sz="0" w:space="0" w:color="auto" w:frame="1"/>
                <w:lang w:eastAsia="uk-UA"/>
              </w:rPr>
              <w:t>За поданням служби у справах дітей, комісією розглянуто та прийнято 9 рішень органу опіки та піклування.</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bdr w:val="none" w:sz="0" w:space="0" w:color="auto" w:frame="1"/>
                <w:lang w:eastAsia="uk-UA"/>
              </w:rPr>
            </w:pPr>
            <w:r w:rsidRPr="007753FA">
              <w:rPr>
                <w:rFonts w:ascii="Times New Roman" w:eastAsia="Calibri" w:hAnsi="Times New Roman" w:cs="Times New Roman"/>
                <w:color w:val="000000"/>
                <w:sz w:val="24"/>
                <w:szCs w:val="24"/>
                <w:bdr w:val="none" w:sz="0" w:space="0" w:color="auto" w:frame="1"/>
                <w:lang w:eastAsia="uk-UA"/>
              </w:rPr>
              <w:t>Спеціалісти служби здійснюють постійний контроль за дотриманням житлових та майнових прав дітей-сиріт, дітей, позбавлених батьківського піклування. На квартирному обліку перебуває 17 осіб із числа дітей сиріт дітей, позбавлених батьківського піклування та 3 дитини, позбавлені батьківського піклування.</w:t>
            </w:r>
          </w:p>
          <w:p w:rsidR="007753FA" w:rsidRPr="007753FA" w:rsidRDefault="007753FA" w:rsidP="007753FA">
            <w:pPr>
              <w:spacing w:after="0" w:line="240" w:lineRule="auto"/>
              <w:ind w:firstLine="567"/>
              <w:jc w:val="both"/>
              <w:rPr>
                <w:rFonts w:ascii="Times New Roman" w:eastAsia="Times New Roman" w:hAnsi="Times New Roman" w:cs="Times New Roman"/>
                <w:bCs/>
                <w:color w:val="000000"/>
                <w:sz w:val="24"/>
                <w:szCs w:val="24"/>
                <w:lang w:eastAsia="ru-RU"/>
              </w:rPr>
            </w:pPr>
            <w:r w:rsidRPr="007753FA">
              <w:rPr>
                <w:rFonts w:ascii="Times New Roman" w:eastAsia="Times New Roman" w:hAnsi="Times New Roman" w:cs="Times New Roman"/>
                <w:bCs/>
                <w:color w:val="000000"/>
                <w:sz w:val="24"/>
                <w:szCs w:val="24"/>
                <w:lang w:eastAsia="ru-RU"/>
              </w:rPr>
              <w:t>За звітний період спеціалістами служби у справах дітей відвідано всіх дітей, які перебувають на обліку, за місцем проживання, про що складено відповідні акти, ретельно здійснюється контроль за станом утримання, виховання, навчання  дітей, підготовки їх до самостійного життя, навчання.</w:t>
            </w:r>
          </w:p>
          <w:p w:rsidR="007753FA" w:rsidRPr="007753FA" w:rsidRDefault="007753FA" w:rsidP="007753FA">
            <w:pPr>
              <w:spacing w:after="0" w:line="240" w:lineRule="auto"/>
              <w:ind w:firstLine="567"/>
              <w:jc w:val="both"/>
              <w:rPr>
                <w:rFonts w:ascii="Times New Roman" w:eastAsia="Times New Roman" w:hAnsi="Times New Roman" w:cs="Times New Roman"/>
                <w:bCs/>
                <w:color w:val="000000"/>
                <w:sz w:val="24"/>
                <w:szCs w:val="24"/>
                <w:lang w:eastAsia="ru-RU"/>
              </w:rPr>
            </w:pPr>
            <w:r w:rsidRPr="007753FA">
              <w:rPr>
                <w:rFonts w:ascii="Times New Roman" w:eastAsia="Times New Roman" w:hAnsi="Times New Roman" w:cs="Times New Roman"/>
                <w:bCs/>
                <w:color w:val="000000"/>
                <w:sz w:val="24"/>
                <w:szCs w:val="24"/>
                <w:lang w:eastAsia="ru-RU"/>
              </w:rPr>
              <w:t xml:space="preserve">Протягом 2023 року проведено 87 профілактичних рейдів, в ході яких обстежено житлово-побутові умови проживання 90 сімей. Під час обстежень умов проживання дітей надається інформаційна, правова, гуманітарна допомога у подоланні складних життєвих обставин, які склалися в їх сім’ях, в тому числі повернення дітей до навчальних закладів, виявлення дітей, з якими жорстоко поводяться батьки чи дорослі, надання допомоги батькам у працевлаштуванні, а за необхідності - влаштування дітей до закладів соціального захисту. </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ru-RU"/>
              </w:rPr>
              <w:t>До Дня захисту дітей 33 дитини із числа дітей-сиріт, дітей, позбавлених батьківського піклування, дітей, які перебувають в складних життєвих обставинах та дітей, які тимчасово переміщені на територію Городоцької сільської ради отримали подарунки у вигляді продуктових пакетів.</w:t>
            </w:r>
          </w:p>
          <w:p w:rsidR="007753FA" w:rsidRPr="007753FA" w:rsidRDefault="007753FA" w:rsidP="007753FA">
            <w:pPr>
              <w:spacing w:after="0" w:line="240" w:lineRule="auto"/>
              <w:ind w:firstLine="567"/>
              <w:jc w:val="both"/>
              <w:rPr>
                <w:rFonts w:ascii="Times New Roman" w:eastAsia="Calibri" w:hAnsi="Times New Roman" w:cs="Times New Roman"/>
                <w:color w:val="000000"/>
                <w:sz w:val="24"/>
                <w:szCs w:val="24"/>
                <w:lang w:eastAsia="ru-RU"/>
              </w:rPr>
            </w:pPr>
            <w:r w:rsidRPr="007753FA">
              <w:rPr>
                <w:rFonts w:ascii="Times New Roman" w:eastAsia="Calibri" w:hAnsi="Times New Roman" w:cs="Times New Roman"/>
                <w:color w:val="000000"/>
                <w:sz w:val="24"/>
                <w:szCs w:val="24"/>
                <w:lang w:eastAsia="ru-RU"/>
              </w:rPr>
              <w:t>З нагоди відзначення Різдвяних та Новорічних свят 30 дітей-сиріт, дітей, позбавлених батьківського піклування, дітей, які перебувають в складних життєвих обставинах та дітей, які тимчасово переміщені на територію Городоцької сільської ради отримали подарунки у вигляді солодощів.</w:t>
            </w:r>
          </w:p>
          <w:p w:rsidR="007753FA" w:rsidRPr="007753FA" w:rsidRDefault="007753FA" w:rsidP="007753FA">
            <w:pPr>
              <w:spacing w:after="0" w:line="240" w:lineRule="auto"/>
              <w:jc w:val="center"/>
              <w:rPr>
                <w:rFonts w:ascii="Times New Roman" w:eastAsia="Times New Roman" w:hAnsi="Times New Roman" w:cs="Times New Roman"/>
                <w:b/>
                <w:i/>
                <w:sz w:val="24"/>
                <w:szCs w:val="24"/>
                <w:lang w:eastAsia="uk-UA"/>
              </w:rPr>
            </w:pPr>
            <w:r w:rsidRPr="007753FA">
              <w:rPr>
                <w:rFonts w:ascii="Times New Roman" w:eastAsia="Times New Roman" w:hAnsi="Times New Roman" w:cs="Times New Roman"/>
                <w:b/>
                <w:i/>
                <w:sz w:val="24"/>
                <w:szCs w:val="24"/>
                <w:lang w:eastAsia="uk-UA"/>
              </w:rPr>
              <w:t>Заключний висновок</w:t>
            </w: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ru-RU" w:bidi="uk-UA"/>
              </w:rPr>
            </w:pPr>
            <w:r w:rsidRPr="007753FA">
              <w:rPr>
                <w:rFonts w:ascii="Times New Roman" w:eastAsia="Courier New" w:hAnsi="Times New Roman" w:cs="Times New Roman"/>
                <w:color w:val="000000"/>
                <w:sz w:val="24"/>
                <w:szCs w:val="24"/>
                <w:lang w:eastAsia="ru-RU" w:bidi="uk-UA"/>
              </w:rPr>
              <w:t xml:space="preserve">У 2023 році зусилля Городоцької сільської ради та виконавчого комітету сільської ради були спрямовані на підвищення стійкості громади у період військових дій та вирішення соціальних проблем територіальної громади. </w:t>
            </w: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ru-RU" w:bidi="uk-UA"/>
              </w:rPr>
            </w:pPr>
            <w:r w:rsidRPr="007753FA">
              <w:rPr>
                <w:rFonts w:ascii="Times New Roman" w:eastAsia="Courier New" w:hAnsi="Times New Roman" w:cs="Times New Roman"/>
                <w:color w:val="000000"/>
                <w:sz w:val="24"/>
                <w:szCs w:val="24"/>
                <w:lang w:eastAsia="ru-RU" w:bidi="uk-UA"/>
              </w:rPr>
              <w:t xml:space="preserve">Протягом 2023 року забезпечено стабільну роботу всіх бюджетних закладів Городоцької сільської ради, забезпечено виконання основних показників Програми економічного і соціального розвитку Городоцької об'єднаної територіальної громади, </w:t>
            </w:r>
            <w:r w:rsidRPr="007753FA">
              <w:rPr>
                <w:rFonts w:ascii="Times New Roman" w:eastAsia="Courier New" w:hAnsi="Times New Roman" w:cs="Times New Roman"/>
                <w:color w:val="000000"/>
                <w:sz w:val="24"/>
                <w:szCs w:val="24"/>
                <w:lang w:eastAsia="ru-RU" w:bidi="uk-UA"/>
              </w:rPr>
              <w:lastRenderedPageBreak/>
              <w:t xml:space="preserve">забезпечено виконання більшої кількості поставлених завдань. </w:t>
            </w:r>
          </w:p>
          <w:p w:rsidR="007753FA" w:rsidRPr="007753FA" w:rsidRDefault="007753FA" w:rsidP="007753FA">
            <w:pPr>
              <w:widowControl w:val="0"/>
              <w:spacing w:after="0" w:line="240" w:lineRule="auto"/>
              <w:ind w:firstLine="708"/>
              <w:jc w:val="both"/>
              <w:rPr>
                <w:rFonts w:ascii="Times New Roman" w:eastAsia="Courier New" w:hAnsi="Times New Roman" w:cs="Times New Roman"/>
                <w:color w:val="000000"/>
                <w:sz w:val="24"/>
                <w:szCs w:val="24"/>
                <w:lang w:eastAsia="ru-RU" w:bidi="uk-UA"/>
              </w:rPr>
            </w:pPr>
          </w:p>
          <w:tbl>
            <w:tblPr>
              <w:tblW w:w="9505" w:type="dxa"/>
              <w:tblLook w:val="04A0" w:firstRow="1" w:lastRow="0" w:firstColumn="1" w:lastColumn="0" w:noHBand="0" w:noVBand="1"/>
            </w:tblPr>
            <w:tblGrid>
              <w:gridCol w:w="5103"/>
              <w:gridCol w:w="4402"/>
            </w:tblGrid>
            <w:tr w:rsidR="007753FA" w:rsidRPr="007753FA" w:rsidTr="00336FD5">
              <w:trPr>
                <w:trHeight w:val="1246"/>
              </w:trPr>
              <w:tc>
                <w:tcPr>
                  <w:tcW w:w="5103" w:type="dxa"/>
                  <w:hideMark/>
                </w:tcPr>
                <w:p w:rsidR="007753FA" w:rsidRPr="007753FA" w:rsidRDefault="007753FA" w:rsidP="007753FA">
                  <w:pPr>
                    <w:spacing w:after="0" w:line="240" w:lineRule="auto"/>
                    <w:rPr>
                      <w:rFonts w:ascii="Times New Roman" w:eastAsia="Times New Roman" w:hAnsi="Times New Roman" w:cs="Times New Roman"/>
                      <w:b/>
                      <w:bCs/>
                      <w:sz w:val="24"/>
                      <w:szCs w:val="24"/>
                      <w:shd w:val="clear" w:color="auto" w:fill="FFFFFF"/>
                      <w:lang w:eastAsia="uk-UA"/>
                    </w:rPr>
                  </w:pPr>
                  <w:r w:rsidRPr="007753FA">
                    <w:rPr>
                      <w:rFonts w:ascii="Times New Roman" w:eastAsia="Times New Roman" w:hAnsi="Times New Roman" w:cs="Times New Roman"/>
                      <w:sz w:val="24"/>
                      <w:szCs w:val="24"/>
                      <w:lang w:eastAsia="uk-UA"/>
                    </w:rPr>
                    <w:t xml:space="preserve">Заступник </w:t>
                  </w:r>
                  <w:r w:rsidRPr="007753FA">
                    <w:rPr>
                      <w:rFonts w:ascii="Times New Roman" w:eastAsia="Times New Roman" w:hAnsi="Times New Roman" w:cs="Times New Roman"/>
                      <w:sz w:val="24"/>
                      <w:szCs w:val="24"/>
                      <w:lang w:eastAsia="uk-UA" w:bidi="uk-UA"/>
                    </w:rPr>
                    <w:t>сільського голови з питань діяльності виконавчих органів Городоцької сільської ради</w:t>
                  </w:r>
                </w:p>
              </w:tc>
              <w:tc>
                <w:tcPr>
                  <w:tcW w:w="4402" w:type="dxa"/>
                </w:tcPr>
                <w:p w:rsidR="007753FA" w:rsidRPr="007753FA" w:rsidRDefault="007753FA" w:rsidP="007753FA">
                  <w:pPr>
                    <w:spacing w:after="0" w:line="240" w:lineRule="auto"/>
                    <w:jc w:val="both"/>
                    <w:rPr>
                      <w:rFonts w:ascii="Times New Roman" w:eastAsia="Times New Roman" w:hAnsi="Times New Roman" w:cs="Times New Roman"/>
                      <w:sz w:val="24"/>
                      <w:szCs w:val="24"/>
                      <w:lang w:eastAsia="uk-UA"/>
                    </w:rPr>
                  </w:pPr>
                </w:p>
                <w:p w:rsidR="007753FA" w:rsidRPr="007753FA" w:rsidRDefault="007753FA" w:rsidP="007753FA">
                  <w:pPr>
                    <w:spacing w:after="0" w:line="240" w:lineRule="auto"/>
                    <w:jc w:val="both"/>
                    <w:rPr>
                      <w:rFonts w:ascii="Times New Roman" w:eastAsia="Times New Roman" w:hAnsi="Times New Roman" w:cs="Times New Roman"/>
                      <w:sz w:val="24"/>
                      <w:szCs w:val="24"/>
                      <w:lang w:eastAsia="uk-UA"/>
                    </w:rPr>
                  </w:pPr>
                </w:p>
                <w:p w:rsidR="007753FA" w:rsidRPr="007753FA" w:rsidRDefault="007753FA" w:rsidP="007753FA">
                  <w:pPr>
                    <w:spacing w:after="0" w:line="240" w:lineRule="auto"/>
                    <w:ind w:left="-140"/>
                    <w:jc w:val="right"/>
                    <w:rPr>
                      <w:rFonts w:ascii="Times New Roman" w:eastAsia="Times New Roman" w:hAnsi="Times New Roman" w:cs="Times New Roman"/>
                      <w:sz w:val="24"/>
                      <w:szCs w:val="24"/>
                      <w:lang w:eastAsia="uk-UA"/>
                    </w:rPr>
                  </w:pPr>
                  <w:r w:rsidRPr="007753FA">
                    <w:rPr>
                      <w:rFonts w:ascii="Times New Roman" w:eastAsia="Times New Roman" w:hAnsi="Times New Roman" w:cs="Times New Roman"/>
                      <w:sz w:val="24"/>
                      <w:szCs w:val="24"/>
                      <w:lang w:eastAsia="uk-UA"/>
                    </w:rPr>
                    <w:t xml:space="preserve">                  Сергій САЙКО</w:t>
                  </w:r>
                </w:p>
              </w:tc>
            </w:tr>
          </w:tbl>
          <w:p w:rsidR="007753FA" w:rsidRPr="007753FA" w:rsidRDefault="007753FA" w:rsidP="007753FA">
            <w:pPr>
              <w:widowControl w:val="0"/>
              <w:spacing w:after="0" w:line="240" w:lineRule="auto"/>
              <w:jc w:val="both"/>
              <w:rPr>
                <w:rFonts w:ascii="Times New Roman" w:eastAsia="Courier New" w:hAnsi="Times New Roman" w:cs="Times New Roman"/>
                <w:color w:val="000000"/>
                <w:sz w:val="24"/>
                <w:szCs w:val="24"/>
                <w:lang w:eastAsia="uk-UA"/>
              </w:rPr>
            </w:pPr>
          </w:p>
          <w:p w:rsidR="007753FA" w:rsidRPr="007753FA" w:rsidRDefault="007753FA" w:rsidP="007753FA">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7753FA" w:rsidRPr="007753FA" w:rsidRDefault="007753FA" w:rsidP="007753FA">
            <w:pPr>
              <w:widowControl w:val="0"/>
              <w:suppressAutoHyphens/>
              <w:autoSpaceDN w:val="0"/>
              <w:spacing w:after="0" w:line="240" w:lineRule="auto"/>
              <w:textAlignment w:val="baseline"/>
              <w:rPr>
                <w:rFonts w:ascii="Calibri" w:eastAsia="Calibri" w:hAnsi="Calibri" w:cs="Times New Roman"/>
                <w:lang w:eastAsia="uk-UA"/>
              </w:rPr>
            </w:pPr>
          </w:p>
        </w:tc>
      </w:tr>
    </w:tbl>
    <w:p w:rsidR="00287371" w:rsidRDefault="00287371">
      <w:bookmarkStart w:id="1" w:name="_GoBack"/>
      <w:bookmarkEnd w:id="1"/>
    </w:p>
    <w:sectPr w:rsidR="00287371" w:rsidSect="00AB34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FA"/>
    <w:rsid w:val="001F15C3"/>
    <w:rsid w:val="00237993"/>
    <w:rsid w:val="00287371"/>
    <w:rsid w:val="00353EDC"/>
    <w:rsid w:val="007753FA"/>
    <w:rsid w:val="009235BB"/>
    <w:rsid w:val="00984E23"/>
    <w:rsid w:val="00AB3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9EB3F-DFE3-477E-8AA6-F989A38A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zorro.gov.ua/tender/UA-2023-12-07-003075-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rodok-gromada.gov.ua/" TargetMode="External"/><Relationship Id="rId5" Type="http://schemas.openxmlformats.org/officeDocument/2006/relationships/hyperlink" Target="https://gorodok-gromada.gov.ua/rishennia-sesii-vid-20-01-2023-115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48645</Words>
  <Characters>27728</Characters>
  <Application>Microsoft Office Word</Application>
  <DocSecurity>0</DocSecurity>
  <Lines>231</Lines>
  <Paragraphs>152</Paragraphs>
  <ScaleCrop>false</ScaleCrop>
  <Company>SPecialiST RePack</Company>
  <LinksUpToDate>false</LinksUpToDate>
  <CharactersWithSpaces>76221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1</cp:revision>
  <dcterms:created xsi:type="dcterms:W3CDTF">2024-04-09T11:26:00Z</dcterms:created>
  <dcterms:modified xsi:type="dcterms:W3CDTF">2024-04-09T11:27:00Z</dcterms:modified>
</cp:coreProperties>
</file>