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F9" w:rsidRPr="007574F9" w:rsidRDefault="007574F9" w:rsidP="007574F9">
      <w:pPr>
        <w:ind w:left="12474"/>
        <w:rPr>
          <w:rFonts w:ascii="Times New Roman" w:hAnsi="Times New Roman" w:cs="Times New Roman"/>
          <w:sz w:val="28"/>
          <w:szCs w:val="28"/>
        </w:rPr>
      </w:pPr>
      <w:r w:rsidRPr="007574F9">
        <w:rPr>
          <w:rFonts w:ascii="Times New Roman" w:hAnsi="Times New Roman" w:cs="Times New Roman"/>
          <w:bCs/>
          <w:sz w:val="28"/>
          <w:szCs w:val="28"/>
        </w:rPr>
        <w:t>Додаток 1 до Програми</w:t>
      </w:r>
    </w:p>
    <w:p w:rsidR="007574F9" w:rsidRPr="007574F9" w:rsidRDefault="007574F9" w:rsidP="007574F9">
      <w:pPr>
        <w:ind w:firstLine="8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4F9">
        <w:rPr>
          <w:rFonts w:ascii="Times New Roman" w:hAnsi="Times New Roman" w:cs="Times New Roman"/>
          <w:b/>
          <w:sz w:val="28"/>
          <w:szCs w:val="28"/>
        </w:rPr>
        <w:t>ЗАВДАННЯ І ЗАХОДИ</w:t>
      </w:r>
    </w:p>
    <w:p w:rsidR="007574F9" w:rsidRPr="009411F9" w:rsidRDefault="007574F9" w:rsidP="007574F9">
      <w:pPr>
        <w:pStyle w:val="1"/>
        <w:tabs>
          <w:tab w:val="left" w:pos="4678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411F9">
        <w:rPr>
          <w:rFonts w:ascii="Times New Roman" w:hAnsi="Times New Roman"/>
          <w:b/>
          <w:sz w:val="28"/>
          <w:szCs w:val="28"/>
          <w:lang w:val="uk-UA"/>
        </w:rPr>
        <w:t xml:space="preserve">з виконання </w:t>
      </w:r>
      <w:r w:rsidRPr="009411F9">
        <w:rPr>
          <w:rFonts w:ascii="Times New Roman" w:hAnsi="Times New Roman"/>
          <w:b/>
          <w:bCs/>
          <w:sz w:val="28"/>
          <w:szCs w:val="28"/>
          <w:lang w:val="uk-UA"/>
        </w:rPr>
        <w:t>Програми</w:t>
      </w:r>
      <w:r w:rsidRPr="009411F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із забезпечення </w:t>
      </w:r>
      <w:proofErr w:type="spellStart"/>
      <w:r w:rsidRPr="009411F9">
        <w:rPr>
          <w:rFonts w:ascii="Times New Roman" w:eastAsia="Calibri" w:hAnsi="Times New Roman"/>
          <w:b/>
          <w:sz w:val="28"/>
          <w:szCs w:val="28"/>
          <w:lang w:val="uk-UA" w:eastAsia="en-US"/>
        </w:rPr>
        <w:t>квадрокоптерами</w:t>
      </w:r>
      <w:proofErr w:type="spellEnd"/>
      <w:r w:rsidRPr="009411F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цивільного призначення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Pr="009411F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та їх комплектуючими, </w:t>
      </w:r>
      <w:r w:rsidRPr="009411F9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оптико-електронними </w:t>
      </w:r>
      <w:r w:rsidRPr="009411F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приладами, </w:t>
      </w:r>
      <w:r w:rsidRPr="009411F9">
        <w:rPr>
          <w:rFonts w:ascii="Times New Roman" w:hAnsi="Times New Roman"/>
          <w:b/>
          <w:bCs/>
          <w:sz w:val="28"/>
          <w:szCs w:val="28"/>
          <w:lang w:val="uk-UA"/>
        </w:rPr>
        <w:t xml:space="preserve">засобами </w:t>
      </w:r>
      <w:r w:rsidRPr="009411F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радіоелектронної боротьби </w:t>
      </w:r>
      <w:r w:rsidRPr="009411F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та іншими засобами цивільного захисту </w:t>
      </w:r>
      <w:r w:rsidRPr="009411F9">
        <w:rPr>
          <w:rFonts w:ascii="Times New Roman" w:hAnsi="Times New Roman"/>
          <w:b/>
          <w:sz w:val="28"/>
          <w:szCs w:val="28"/>
          <w:lang w:val="uk-UA"/>
        </w:rPr>
        <w:t xml:space="preserve">військових частин Збройних Сил України, підрозділів Національної гвардії України, Державної прикордонної служби України, територіальної оборони, добровольчого формування територіальної громади та правоохоронних органів </w:t>
      </w:r>
      <w:r w:rsidRPr="009411F9">
        <w:rPr>
          <w:rFonts w:ascii="Times New Roman" w:eastAsia="Calibri" w:hAnsi="Times New Roman"/>
          <w:b/>
          <w:sz w:val="28"/>
          <w:szCs w:val="28"/>
          <w:lang w:val="uk-UA" w:eastAsia="en-US"/>
        </w:rPr>
        <w:t>на 2024-2025 роки</w:t>
      </w:r>
    </w:p>
    <w:p w:rsidR="007574F9" w:rsidRPr="00545430" w:rsidRDefault="007574F9" w:rsidP="007574F9">
      <w:pPr>
        <w:pStyle w:val="a6"/>
        <w:jc w:val="center"/>
        <w:rPr>
          <w:b/>
          <w:sz w:val="20"/>
          <w:szCs w:val="20"/>
          <w:lang w:val="uk-UA"/>
        </w:rPr>
      </w:pPr>
    </w:p>
    <w:tbl>
      <w:tblPr>
        <w:tblpPr w:leftFromText="180" w:rightFromText="180" w:vertAnchor="text" w:tblpX="147" w:tblpY="1"/>
        <w:tblOverlap w:val="never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3543"/>
        <w:gridCol w:w="1418"/>
        <w:gridCol w:w="5386"/>
        <w:gridCol w:w="1985"/>
        <w:gridCol w:w="2747"/>
      </w:tblGrid>
      <w:tr w:rsidR="007574F9" w:rsidRPr="0073746E" w:rsidTr="00761CBB">
        <w:tc>
          <w:tcPr>
            <w:tcW w:w="431" w:type="dxa"/>
            <w:vMerge w:val="restart"/>
            <w:shd w:val="clear" w:color="auto" w:fill="auto"/>
          </w:tcPr>
          <w:p w:rsidR="007574F9" w:rsidRPr="0073746E" w:rsidRDefault="007574F9" w:rsidP="00761CBB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3746E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7574F9" w:rsidRPr="0073746E" w:rsidRDefault="007574F9" w:rsidP="00761CBB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3746E">
              <w:rPr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7574F9" w:rsidRPr="0073746E" w:rsidRDefault="007574F9" w:rsidP="00761CBB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3746E">
              <w:rPr>
                <w:sz w:val="28"/>
                <w:szCs w:val="28"/>
                <w:lang w:val="uk-UA"/>
              </w:rPr>
              <w:t>Термін виконання заходу</w:t>
            </w:r>
          </w:p>
        </w:tc>
        <w:tc>
          <w:tcPr>
            <w:tcW w:w="5386" w:type="dxa"/>
            <w:tcBorders>
              <w:bottom w:val="nil"/>
            </w:tcBorders>
            <w:shd w:val="clear" w:color="auto" w:fill="auto"/>
          </w:tcPr>
          <w:p w:rsidR="007574F9" w:rsidRPr="0073746E" w:rsidRDefault="007574F9" w:rsidP="00761CBB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3746E">
              <w:rPr>
                <w:sz w:val="28"/>
                <w:szCs w:val="28"/>
                <w:lang w:val="uk-UA"/>
              </w:rPr>
              <w:t>Виконавець заходу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574F9" w:rsidRPr="0073746E" w:rsidRDefault="007574F9" w:rsidP="00761CBB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3746E">
              <w:rPr>
                <w:sz w:val="28"/>
                <w:szCs w:val="28"/>
                <w:lang w:val="uk-UA"/>
              </w:rPr>
              <w:t>Обсяг фінансування, тис. грн.</w:t>
            </w:r>
          </w:p>
        </w:tc>
        <w:tc>
          <w:tcPr>
            <w:tcW w:w="2747" w:type="dxa"/>
            <w:vMerge w:val="restart"/>
            <w:shd w:val="clear" w:color="auto" w:fill="auto"/>
          </w:tcPr>
          <w:p w:rsidR="007574F9" w:rsidRPr="0073746E" w:rsidRDefault="007574F9" w:rsidP="00761CBB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3746E">
              <w:rPr>
                <w:sz w:val="28"/>
                <w:szCs w:val="28"/>
                <w:lang w:val="uk-UA"/>
              </w:rPr>
              <w:t>Очікуваний результат</w:t>
            </w:r>
          </w:p>
        </w:tc>
      </w:tr>
      <w:tr w:rsidR="007574F9" w:rsidRPr="0073746E" w:rsidTr="00761CBB">
        <w:tc>
          <w:tcPr>
            <w:tcW w:w="431" w:type="dxa"/>
            <w:vMerge/>
            <w:shd w:val="clear" w:color="auto" w:fill="auto"/>
          </w:tcPr>
          <w:p w:rsidR="007574F9" w:rsidRPr="0073746E" w:rsidRDefault="007574F9" w:rsidP="00761CBB">
            <w:pPr>
              <w:pStyle w:val="a5"/>
              <w:snapToGrid w:val="0"/>
              <w:jc w:val="center"/>
              <w:rPr>
                <w:lang w:val="uk-UA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7574F9" w:rsidRPr="0073746E" w:rsidRDefault="007574F9" w:rsidP="00761CBB">
            <w:pPr>
              <w:pStyle w:val="a5"/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7574F9" w:rsidRPr="0073746E" w:rsidRDefault="007574F9" w:rsidP="00761CBB">
            <w:pPr>
              <w:pStyle w:val="a5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:rsidR="007574F9" w:rsidRPr="0073746E" w:rsidRDefault="007574F9" w:rsidP="00761CBB">
            <w:pPr>
              <w:pStyle w:val="a5"/>
              <w:snapToGrid w:val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574F9" w:rsidRPr="0073746E" w:rsidRDefault="007574F9" w:rsidP="00761CBB">
            <w:pPr>
              <w:pStyle w:val="a5"/>
              <w:snapToGrid w:val="0"/>
              <w:jc w:val="center"/>
              <w:rPr>
                <w:lang w:val="uk-UA"/>
              </w:rPr>
            </w:pPr>
          </w:p>
        </w:tc>
        <w:tc>
          <w:tcPr>
            <w:tcW w:w="2747" w:type="dxa"/>
            <w:vMerge/>
            <w:shd w:val="clear" w:color="auto" w:fill="auto"/>
          </w:tcPr>
          <w:p w:rsidR="007574F9" w:rsidRPr="0073746E" w:rsidRDefault="007574F9" w:rsidP="00761CBB">
            <w:pPr>
              <w:pStyle w:val="a5"/>
              <w:snapToGrid w:val="0"/>
              <w:jc w:val="center"/>
              <w:rPr>
                <w:lang w:val="uk-UA"/>
              </w:rPr>
            </w:pPr>
          </w:p>
        </w:tc>
      </w:tr>
      <w:tr w:rsidR="007574F9" w:rsidRPr="0073746E" w:rsidTr="00761CBB">
        <w:trPr>
          <w:trHeight w:val="2259"/>
        </w:trPr>
        <w:tc>
          <w:tcPr>
            <w:tcW w:w="431" w:type="dxa"/>
            <w:shd w:val="clear" w:color="auto" w:fill="auto"/>
          </w:tcPr>
          <w:p w:rsidR="007574F9" w:rsidRPr="0073746E" w:rsidRDefault="007574F9" w:rsidP="00761CBB">
            <w:pPr>
              <w:pStyle w:val="a5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73746E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:rsidR="007574F9" w:rsidRPr="0073746E" w:rsidRDefault="007574F9" w:rsidP="00761CBB">
            <w:pPr>
              <w:pStyle w:val="a5"/>
              <w:snapToGrid w:val="0"/>
              <w:ind w:left="65" w:right="212"/>
              <w:jc w:val="both"/>
              <w:rPr>
                <w:sz w:val="28"/>
                <w:szCs w:val="28"/>
                <w:lang w:val="uk-UA"/>
              </w:rPr>
            </w:pPr>
            <w:r w:rsidRPr="0073746E">
              <w:rPr>
                <w:sz w:val="28"/>
                <w:szCs w:val="28"/>
                <w:lang w:val="uk-UA"/>
              </w:rPr>
              <w:t xml:space="preserve">Закупівля </w:t>
            </w:r>
            <w:r w:rsidRPr="0073746E">
              <w:rPr>
                <w:sz w:val="28"/>
                <w:szCs w:val="28"/>
              </w:rPr>
              <w:t>DJI</w:t>
            </w:r>
            <w:r w:rsidRPr="0073746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746E">
              <w:rPr>
                <w:sz w:val="28"/>
                <w:szCs w:val="28"/>
              </w:rPr>
              <w:t>Mavic</w:t>
            </w:r>
            <w:proofErr w:type="spellEnd"/>
            <w:r w:rsidRPr="0073746E">
              <w:rPr>
                <w:sz w:val="28"/>
                <w:szCs w:val="28"/>
                <w:lang w:val="uk-UA"/>
              </w:rPr>
              <w:t xml:space="preserve"> 3 </w:t>
            </w:r>
            <w:proofErr w:type="spellStart"/>
            <w:r w:rsidRPr="0073746E">
              <w:rPr>
                <w:sz w:val="28"/>
                <w:szCs w:val="28"/>
              </w:rPr>
              <w:t>Thermal</w:t>
            </w:r>
            <w:proofErr w:type="spellEnd"/>
          </w:p>
          <w:p w:rsidR="007574F9" w:rsidRPr="0073746E" w:rsidRDefault="007574F9" w:rsidP="00761CBB">
            <w:pPr>
              <w:pStyle w:val="a5"/>
              <w:snapToGrid w:val="0"/>
              <w:ind w:left="65" w:right="21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7574F9" w:rsidRDefault="007574F9" w:rsidP="00761CBB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73746E">
              <w:rPr>
                <w:sz w:val="28"/>
                <w:szCs w:val="28"/>
                <w:lang w:val="uk-UA"/>
              </w:rPr>
              <w:t>2024-</w:t>
            </w:r>
          </w:p>
          <w:p w:rsidR="007574F9" w:rsidRPr="0073746E" w:rsidRDefault="007574F9" w:rsidP="00761CBB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3746E">
              <w:rPr>
                <w:sz w:val="28"/>
                <w:szCs w:val="28"/>
                <w:lang w:val="uk-UA"/>
              </w:rPr>
              <w:t>2025 роки</w:t>
            </w:r>
          </w:p>
        </w:tc>
        <w:tc>
          <w:tcPr>
            <w:tcW w:w="5386" w:type="dxa"/>
            <w:shd w:val="clear" w:color="auto" w:fill="auto"/>
          </w:tcPr>
          <w:p w:rsidR="007574F9" w:rsidRPr="0073746E" w:rsidRDefault="007574F9" w:rsidP="00761CBB">
            <w:pPr>
              <w:pStyle w:val="a5"/>
              <w:ind w:left="142" w:right="132"/>
              <w:jc w:val="both"/>
              <w:rPr>
                <w:lang w:val="uk-UA"/>
              </w:rPr>
            </w:pPr>
            <w:proofErr w:type="spellStart"/>
            <w:r>
              <w:rPr>
                <w:rFonts w:eastAsia="Lucida Sans Unicode"/>
                <w:kern w:val="2"/>
                <w:sz w:val="28"/>
                <w:lang w:val="uk-UA" w:eastAsia="hi-IN" w:bidi="hi-IN"/>
              </w:rPr>
              <w:t>Городоцька</w:t>
            </w:r>
            <w:proofErr w:type="spellEnd"/>
            <w:r>
              <w:rPr>
                <w:rFonts w:eastAsia="Lucida Sans Unicode"/>
                <w:kern w:val="2"/>
                <w:sz w:val="28"/>
                <w:lang w:val="uk-UA" w:eastAsia="hi-IN" w:bidi="hi-IN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сільська рада</w:t>
            </w:r>
            <w:r w:rsidRPr="0073746E">
              <w:rPr>
                <w:sz w:val="28"/>
                <w:szCs w:val="28"/>
                <w:lang w:val="uk-UA"/>
              </w:rPr>
              <w:t xml:space="preserve">, </w:t>
            </w:r>
            <w:r w:rsidRPr="0073746E">
              <w:rPr>
                <w:bCs/>
                <w:sz w:val="28"/>
                <w:szCs w:val="28"/>
                <w:lang w:val="uk-UA"/>
              </w:rPr>
              <w:t>військові частини Збройних Сил України, підрозділи Національної гвардії України, Державної прикордонної служби України, територіальної оборони, добровольчого формування територіальної громади,</w:t>
            </w:r>
            <w:r w:rsidRPr="0073746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3746E">
              <w:rPr>
                <w:sz w:val="28"/>
                <w:szCs w:val="28"/>
                <w:lang w:val="uk-UA"/>
              </w:rPr>
              <w:t>інші оборонні та правоохоронні орган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1985" w:type="dxa"/>
            <w:shd w:val="clear" w:color="auto" w:fill="auto"/>
          </w:tcPr>
          <w:p w:rsidR="007574F9" w:rsidRPr="0073746E" w:rsidRDefault="007574F9" w:rsidP="00761CBB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3746E">
              <w:rPr>
                <w:sz w:val="28"/>
                <w:szCs w:val="28"/>
                <w:lang w:val="uk-UA"/>
              </w:rPr>
              <w:t>Згідно з кошторисом</w:t>
            </w:r>
          </w:p>
        </w:tc>
        <w:tc>
          <w:tcPr>
            <w:tcW w:w="2747" w:type="dxa"/>
            <w:shd w:val="clear" w:color="auto" w:fill="auto"/>
          </w:tcPr>
          <w:p w:rsidR="007574F9" w:rsidRPr="0073746E" w:rsidRDefault="007574F9" w:rsidP="00761CBB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3746E">
              <w:rPr>
                <w:sz w:val="28"/>
                <w:szCs w:val="28"/>
                <w:lang w:val="uk-UA"/>
              </w:rPr>
              <w:t>Підвищення обороноздатності України</w:t>
            </w:r>
          </w:p>
        </w:tc>
      </w:tr>
      <w:tr w:rsidR="007574F9" w:rsidRPr="0073746E" w:rsidTr="00761CBB">
        <w:trPr>
          <w:trHeight w:val="2116"/>
        </w:trPr>
        <w:tc>
          <w:tcPr>
            <w:tcW w:w="431" w:type="dxa"/>
            <w:shd w:val="clear" w:color="auto" w:fill="auto"/>
          </w:tcPr>
          <w:p w:rsidR="007574F9" w:rsidRPr="0073746E" w:rsidRDefault="007574F9" w:rsidP="00761CBB">
            <w:pPr>
              <w:pStyle w:val="a5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73746E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:rsidR="007574F9" w:rsidRPr="0073746E" w:rsidRDefault="007574F9" w:rsidP="00761CBB">
            <w:pPr>
              <w:pStyle w:val="a5"/>
              <w:snapToGrid w:val="0"/>
              <w:ind w:left="65" w:right="21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3746E">
              <w:rPr>
                <w:sz w:val="28"/>
                <w:szCs w:val="28"/>
              </w:rPr>
              <w:t>Закупівля</w:t>
            </w:r>
            <w:proofErr w:type="spellEnd"/>
            <w:r w:rsidRPr="0073746E">
              <w:rPr>
                <w:sz w:val="28"/>
                <w:szCs w:val="28"/>
              </w:rPr>
              <w:t xml:space="preserve"> DJI </w:t>
            </w:r>
            <w:proofErr w:type="spellStart"/>
            <w:r w:rsidRPr="0073746E">
              <w:rPr>
                <w:sz w:val="28"/>
                <w:szCs w:val="28"/>
              </w:rPr>
              <w:t>Mavic</w:t>
            </w:r>
            <w:proofErr w:type="spellEnd"/>
            <w:r w:rsidRPr="0073746E">
              <w:rPr>
                <w:sz w:val="28"/>
                <w:szCs w:val="28"/>
              </w:rPr>
              <w:t xml:space="preserve"> 3 </w:t>
            </w:r>
            <w:proofErr w:type="spellStart"/>
            <w:r w:rsidRPr="0073746E">
              <w:rPr>
                <w:sz w:val="28"/>
                <w:szCs w:val="28"/>
              </w:rPr>
              <w:t>Enterprise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574F9" w:rsidRDefault="007574F9" w:rsidP="00761CBB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73746E">
              <w:rPr>
                <w:sz w:val="28"/>
                <w:szCs w:val="28"/>
                <w:lang w:val="uk-UA"/>
              </w:rPr>
              <w:t>2024-</w:t>
            </w:r>
          </w:p>
          <w:p w:rsidR="007574F9" w:rsidRPr="0073746E" w:rsidRDefault="007574F9" w:rsidP="00761CBB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3746E">
              <w:rPr>
                <w:sz w:val="28"/>
                <w:szCs w:val="28"/>
                <w:lang w:val="uk-UA"/>
              </w:rPr>
              <w:t>2025 роки</w:t>
            </w:r>
          </w:p>
        </w:tc>
        <w:tc>
          <w:tcPr>
            <w:tcW w:w="5386" w:type="dxa"/>
            <w:shd w:val="clear" w:color="auto" w:fill="auto"/>
          </w:tcPr>
          <w:p w:rsidR="007574F9" w:rsidRPr="0073746E" w:rsidRDefault="007574F9" w:rsidP="00761CBB">
            <w:pPr>
              <w:pStyle w:val="a5"/>
              <w:snapToGrid w:val="0"/>
              <w:ind w:left="142" w:right="132"/>
              <w:jc w:val="both"/>
              <w:rPr>
                <w:lang w:val="uk-UA"/>
              </w:rPr>
            </w:pPr>
            <w:proofErr w:type="spellStart"/>
            <w:r>
              <w:rPr>
                <w:rFonts w:eastAsia="Lucida Sans Unicode"/>
                <w:kern w:val="2"/>
                <w:sz w:val="28"/>
                <w:lang w:val="uk-UA" w:eastAsia="hi-IN" w:bidi="hi-IN"/>
              </w:rPr>
              <w:t>Городоцька</w:t>
            </w:r>
            <w:proofErr w:type="spellEnd"/>
            <w:r>
              <w:rPr>
                <w:rFonts w:eastAsia="Lucida Sans Unicode"/>
                <w:kern w:val="2"/>
                <w:sz w:val="28"/>
                <w:lang w:val="uk-UA" w:eastAsia="hi-IN" w:bidi="hi-IN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сільська рада</w:t>
            </w:r>
            <w:r w:rsidRPr="0073746E">
              <w:rPr>
                <w:sz w:val="28"/>
                <w:szCs w:val="28"/>
                <w:lang w:val="uk-UA"/>
              </w:rPr>
              <w:t xml:space="preserve">, </w:t>
            </w:r>
            <w:r w:rsidRPr="0073746E">
              <w:rPr>
                <w:bCs/>
                <w:sz w:val="28"/>
                <w:szCs w:val="28"/>
                <w:lang w:val="uk-UA"/>
              </w:rPr>
              <w:t>військові частини Збройних Сил України, підрозділи Національної гвардії України, Державної прикордонної служби України, територіальної оборони, добровольчого формування територіальної громади,</w:t>
            </w:r>
            <w:r w:rsidRPr="0073746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3746E">
              <w:rPr>
                <w:sz w:val="28"/>
                <w:szCs w:val="28"/>
                <w:lang w:val="uk-UA"/>
              </w:rPr>
              <w:t>інші оборонні та правоохоронні орган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1985" w:type="dxa"/>
            <w:shd w:val="clear" w:color="auto" w:fill="auto"/>
          </w:tcPr>
          <w:p w:rsidR="007574F9" w:rsidRPr="0073746E" w:rsidRDefault="007574F9" w:rsidP="00761CBB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3746E">
              <w:rPr>
                <w:sz w:val="28"/>
                <w:szCs w:val="28"/>
                <w:lang w:val="uk-UA"/>
              </w:rPr>
              <w:t>Згідно з кошторисом</w:t>
            </w:r>
          </w:p>
        </w:tc>
        <w:tc>
          <w:tcPr>
            <w:tcW w:w="2747" w:type="dxa"/>
            <w:shd w:val="clear" w:color="auto" w:fill="auto"/>
          </w:tcPr>
          <w:p w:rsidR="007574F9" w:rsidRPr="0073746E" w:rsidRDefault="007574F9" w:rsidP="00761CBB">
            <w:pPr>
              <w:pStyle w:val="a5"/>
              <w:snapToGrid w:val="0"/>
              <w:jc w:val="center"/>
              <w:rPr>
                <w:lang w:val="uk-UA"/>
              </w:rPr>
            </w:pPr>
            <w:r w:rsidRPr="0073746E">
              <w:rPr>
                <w:sz w:val="28"/>
                <w:szCs w:val="28"/>
                <w:lang w:val="uk-UA"/>
              </w:rPr>
              <w:t>Підвищення обороноздатності України</w:t>
            </w:r>
          </w:p>
        </w:tc>
      </w:tr>
      <w:tr w:rsidR="007574F9" w:rsidRPr="0073746E" w:rsidTr="00761CBB">
        <w:trPr>
          <w:trHeight w:val="2253"/>
        </w:trPr>
        <w:tc>
          <w:tcPr>
            <w:tcW w:w="431" w:type="dxa"/>
            <w:shd w:val="clear" w:color="auto" w:fill="auto"/>
          </w:tcPr>
          <w:p w:rsidR="007574F9" w:rsidRPr="0073746E" w:rsidRDefault="007574F9" w:rsidP="00761CBB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3746E">
              <w:rPr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3543" w:type="dxa"/>
            <w:shd w:val="clear" w:color="auto" w:fill="auto"/>
          </w:tcPr>
          <w:p w:rsidR="007574F9" w:rsidRPr="0073746E" w:rsidRDefault="007574F9" w:rsidP="00761CBB">
            <w:pPr>
              <w:pStyle w:val="a5"/>
              <w:ind w:firstLine="85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46E">
              <w:rPr>
                <w:sz w:val="28"/>
                <w:szCs w:val="28"/>
              </w:rPr>
              <w:t>Закупівля</w:t>
            </w:r>
            <w:proofErr w:type="spellEnd"/>
            <w:r w:rsidRPr="0073746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746E">
              <w:rPr>
                <w:sz w:val="28"/>
                <w:szCs w:val="28"/>
                <w:lang w:val="en-US"/>
              </w:rPr>
              <w:t>Autel</w:t>
            </w:r>
            <w:proofErr w:type="spellEnd"/>
            <w:r w:rsidRPr="0073746E">
              <w:rPr>
                <w:sz w:val="28"/>
                <w:szCs w:val="28"/>
                <w:lang w:val="en-US"/>
              </w:rPr>
              <w:t xml:space="preserve"> EVO II Dual Rugged </w:t>
            </w:r>
            <w:proofErr w:type="spellStart"/>
            <w:r w:rsidRPr="0073746E">
              <w:rPr>
                <w:sz w:val="28"/>
                <w:szCs w:val="28"/>
                <w:lang w:val="en-US"/>
              </w:rPr>
              <w:t>Budgle</w:t>
            </w:r>
            <w:proofErr w:type="spellEnd"/>
            <w:r w:rsidRPr="0073746E">
              <w:rPr>
                <w:sz w:val="28"/>
                <w:szCs w:val="28"/>
                <w:lang w:val="en-US"/>
              </w:rPr>
              <w:t xml:space="preserve"> (640) V2</w:t>
            </w:r>
          </w:p>
        </w:tc>
        <w:tc>
          <w:tcPr>
            <w:tcW w:w="1418" w:type="dxa"/>
            <w:shd w:val="clear" w:color="auto" w:fill="auto"/>
          </w:tcPr>
          <w:p w:rsidR="007574F9" w:rsidRDefault="007574F9" w:rsidP="00761CBB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73746E">
              <w:rPr>
                <w:sz w:val="28"/>
                <w:szCs w:val="28"/>
                <w:lang w:val="uk-UA"/>
              </w:rPr>
              <w:t>2024-</w:t>
            </w:r>
          </w:p>
          <w:p w:rsidR="007574F9" w:rsidRPr="0073746E" w:rsidRDefault="007574F9" w:rsidP="00761CBB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3746E">
              <w:rPr>
                <w:sz w:val="28"/>
                <w:szCs w:val="28"/>
                <w:lang w:val="uk-UA"/>
              </w:rPr>
              <w:t>2025 роки</w:t>
            </w:r>
          </w:p>
        </w:tc>
        <w:tc>
          <w:tcPr>
            <w:tcW w:w="5386" w:type="dxa"/>
            <w:shd w:val="clear" w:color="auto" w:fill="auto"/>
          </w:tcPr>
          <w:p w:rsidR="007574F9" w:rsidRPr="0073746E" w:rsidRDefault="007574F9" w:rsidP="00761CBB">
            <w:pPr>
              <w:pStyle w:val="a5"/>
              <w:ind w:left="142" w:right="13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Lucida Sans Unicode"/>
                <w:kern w:val="2"/>
                <w:sz w:val="28"/>
                <w:lang w:val="uk-UA" w:eastAsia="hi-IN" w:bidi="hi-IN"/>
              </w:rPr>
              <w:t>Городоцька</w:t>
            </w:r>
            <w:proofErr w:type="spellEnd"/>
            <w:r>
              <w:rPr>
                <w:rFonts w:eastAsia="Lucida Sans Unicode"/>
                <w:kern w:val="2"/>
                <w:sz w:val="28"/>
                <w:lang w:val="uk-UA" w:eastAsia="hi-IN" w:bidi="hi-IN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сільська рада</w:t>
            </w:r>
            <w:r w:rsidRPr="0073746E">
              <w:rPr>
                <w:sz w:val="28"/>
                <w:szCs w:val="28"/>
                <w:lang w:val="uk-UA"/>
              </w:rPr>
              <w:t xml:space="preserve">, </w:t>
            </w:r>
            <w:r w:rsidRPr="0073746E">
              <w:rPr>
                <w:bCs/>
                <w:sz w:val="28"/>
                <w:szCs w:val="28"/>
                <w:lang w:val="uk-UA"/>
              </w:rPr>
              <w:t>військові частини Збройних Сил України, підрозділи Національної гвардії України, Державної прикордонної служби України, територіальної оборони, добровольчого формування територіальної громади,</w:t>
            </w:r>
            <w:r w:rsidRPr="0073746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3746E">
              <w:rPr>
                <w:sz w:val="28"/>
                <w:szCs w:val="28"/>
                <w:lang w:val="uk-UA"/>
              </w:rPr>
              <w:t>інші оборонні та правоохоронні орган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1985" w:type="dxa"/>
            <w:shd w:val="clear" w:color="auto" w:fill="auto"/>
          </w:tcPr>
          <w:p w:rsidR="007574F9" w:rsidRPr="0073746E" w:rsidRDefault="007574F9" w:rsidP="00761CBB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3746E">
              <w:rPr>
                <w:sz w:val="28"/>
                <w:szCs w:val="28"/>
                <w:lang w:val="uk-UA"/>
              </w:rPr>
              <w:t>Згідно з кошторисом</w:t>
            </w:r>
          </w:p>
        </w:tc>
        <w:tc>
          <w:tcPr>
            <w:tcW w:w="2747" w:type="dxa"/>
            <w:shd w:val="clear" w:color="auto" w:fill="auto"/>
          </w:tcPr>
          <w:p w:rsidR="007574F9" w:rsidRPr="0073746E" w:rsidRDefault="007574F9" w:rsidP="00761CBB">
            <w:pPr>
              <w:pStyle w:val="a5"/>
              <w:snapToGrid w:val="0"/>
              <w:jc w:val="center"/>
              <w:rPr>
                <w:lang w:val="uk-UA"/>
              </w:rPr>
            </w:pPr>
            <w:r w:rsidRPr="0073746E">
              <w:rPr>
                <w:sz w:val="28"/>
                <w:szCs w:val="28"/>
                <w:lang w:val="uk-UA"/>
              </w:rPr>
              <w:t>Підвищення обороноздатності України</w:t>
            </w:r>
          </w:p>
        </w:tc>
      </w:tr>
      <w:tr w:rsidR="007574F9" w:rsidRPr="0073746E" w:rsidTr="00761CBB">
        <w:trPr>
          <w:trHeight w:val="2253"/>
        </w:trPr>
        <w:tc>
          <w:tcPr>
            <w:tcW w:w="431" w:type="dxa"/>
            <w:shd w:val="clear" w:color="auto" w:fill="auto"/>
          </w:tcPr>
          <w:p w:rsidR="007574F9" w:rsidRPr="0073746E" w:rsidRDefault="007574F9" w:rsidP="00761CBB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3746E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543" w:type="dxa"/>
            <w:shd w:val="clear" w:color="auto" w:fill="auto"/>
          </w:tcPr>
          <w:p w:rsidR="007574F9" w:rsidRPr="0073746E" w:rsidRDefault="007574F9" w:rsidP="00761CBB">
            <w:pPr>
              <w:pStyle w:val="a5"/>
              <w:ind w:firstLine="85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46E">
              <w:rPr>
                <w:sz w:val="28"/>
                <w:szCs w:val="28"/>
              </w:rPr>
              <w:t>Закупівля</w:t>
            </w:r>
            <w:proofErr w:type="spellEnd"/>
            <w:r w:rsidRPr="0073746E">
              <w:rPr>
                <w:sz w:val="28"/>
                <w:szCs w:val="28"/>
                <w:lang w:val="en-US"/>
              </w:rPr>
              <w:t xml:space="preserve"> DJI </w:t>
            </w:r>
            <w:proofErr w:type="spellStart"/>
            <w:r w:rsidRPr="0073746E">
              <w:rPr>
                <w:sz w:val="28"/>
                <w:szCs w:val="28"/>
                <w:lang w:val="en-US"/>
              </w:rPr>
              <w:t>Matrice</w:t>
            </w:r>
            <w:proofErr w:type="spellEnd"/>
            <w:r w:rsidRPr="0073746E">
              <w:rPr>
                <w:sz w:val="28"/>
                <w:szCs w:val="28"/>
                <w:lang w:val="en-US"/>
              </w:rPr>
              <w:t xml:space="preserve"> 300 RTK (CP.EN.00000222.03)</w:t>
            </w:r>
          </w:p>
        </w:tc>
        <w:tc>
          <w:tcPr>
            <w:tcW w:w="1418" w:type="dxa"/>
            <w:shd w:val="clear" w:color="auto" w:fill="auto"/>
          </w:tcPr>
          <w:p w:rsidR="007574F9" w:rsidRDefault="007574F9" w:rsidP="00761CBB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73746E">
              <w:rPr>
                <w:sz w:val="28"/>
                <w:szCs w:val="28"/>
                <w:lang w:val="uk-UA"/>
              </w:rPr>
              <w:t>2024-</w:t>
            </w:r>
          </w:p>
          <w:p w:rsidR="007574F9" w:rsidRPr="0073746E" w:rsidRDefault="007574F9" w:rsidP="00761CBB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3746E">
              <w:rPr>
                <w:sz w:val="28"/>
                <w:szCs w:val="28"/>
                <w:lang w:val="uk-UA"/>
              </w:rPr>
              <w:t>2025 роки</w:t>
            </w:r>
          </w:p>
        </w:tc>
        <w:tc>
          <w:tcPr>
            <w:tcW w:w="5386" w:type="dxa"/>
            <w:shd w:val="clear" w:color="auto" w:fill="auto"/>
          </w:tcPr>
          <w:p w:rsidR="007574F9" w:rsidRPr="0073746E" w:rsidRDefault="007574F9" w:rsidP="00761CBB">
            <w:pPr>
              <w:pStyle w:val="a5"/>
              <w:ind w:left="142" w:right="13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Lucida Sans Unicode"/>
                <w:kern w:val="2"/>
                <w:sz w:val="28"/>
                <w:lang w:val="uk-UA" w:eastAsia="hi-IN" w:bidi="hi-IN"/>
              </w:rPr>
              <w:t>Городоцька</w:t>
            </w:r>
            <w:proofErr w:type="spellEnd"/>
            <w:r>
              <w:rPr>
                <w:rFonts w:eastAsia="Lucida Sans Unicode"/>
                <w:kern w:val="2"/>
                <w:sz w:val="28"/>
                <w:lang w:val="uk-UA" w:eastAsia="hi-IN" w:bidi="hi-IN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сільська рада</w:t>
            </w:r>
            <w:r w:rsidRPr="0073746E">
              <w:rPr>
                <w:sz w:val="28"/>
                <w:szCs w:val="28"/>
                <w:lang w:val="uk-UA"/>
              </w:rPr>
              <w:t xml:space="preserve">, </w:t>
            </w:r>
            <w:r w:rsidRPr="0073746E">
              <w:rPr>
                <w:bCs/>
                <w:sz w:val="28"/>
                <w:szCs w:val="28"/>
                <w:lang w:val="uk-UA"/>
              </w:rPr>
              <w:t>військові частини Збройних Сил України, підрозділи Національної гвардії України, Державної прикордонної служби України, територіальної оборони, добровольчого формування територіальної громади,</w:t>
            </w:r>
            <w:r w:rsidRPr="0073746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3746E">
              <w:rPr>
                <w:sz w:val="28"/>
                <w:szCs w:val="28"/>
                <w:lang w:val="uk-UA"/>
              </w:rPr>
              <w:t>інші оборонні та правоохоронні орган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1985" w:type="dxa"/>
            <w:shd w:val="clear" w:color="auto" w:fill="auto"/>
          </w:tcPr>
          <w:p w:rsidR="007574F9" w:rsidRPr="0073746E" w:rsidRDefault="007574F9" w:rsidP="00761CBB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3746E">
              <w:rPr>
                <w:sz w:val="28"/>
                <w:szCs w:val="28"/>
                <w:lang w:val="uk-UA"/>
              </w:rPr>
              <w:t>Згідно з кошторисом</w:t>
            </w:r>
          </w:p>
        </w:tc>
        <w:tc>
          <w:tcPr>
            <w:tcW w:w="2747" w:type="dxa"/>
            <w:shd w:val="clear" w:color="auto" w:fill="auto"/>
          </w:tcPr>
          <w:p w:rsidR="007574F9" w:rsidRPr="0073746E" w:rsidRDefault="007574F9" w:rsidP="00761CBB">
            <w:pPr>
              <w:pStyle w:val="a5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73746E">
              <w:rPr>
                <w:sz w:val="28"/>
                <w:szCs w:val="28"/>
                <w:lang w:val="uk-UA"/>
              </w:rPr>
              <w:t>Підвищення обороноздатності України</w:t>
            </w:r>
          </w:p>
        </w:tc>
      </w:tr>
      <w:tr w:rsidR="007574F9" w:rsidRPr="0073746E" w:rsidTr="00761CBB">
        <w:trPr>
          <w:trHeight w:val="2253"/>
        </w:trPr>
        <w:tc>
          <w:tcPr>
            <w:tcW w:w="431" w:type="dxa"/>
            <w:shd w:val="clear" w:color="auto" w:fill="auto"/>
          </w:tcPr>
          <w:p w:rsidR="007574F9" w:rsidRPr="0073746E" w:rsidRDefault="007574F9" w:rsidP="00761CBB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543" w:type="dxa"/>
            <w:shd w:val="clear" w:color="auto" w:fill="auto"/>
          </w:tcPr>
          <w:p w:rsidR="007574F9" w:rsidRPr="00EC0A9D" w:rsidRDefault="007574F9" w:rsidP="00761CBB">
            <w:pPr>
              <w:pStyle w:val="a5"/>
              <w:ind w:firstLine="8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3746E">
              <w:rPr>
                <w:sz w:val="28"/>
                <w:szCs w:val="28"/>
              </w:rPr>
              <w:t>Закупівля</w:t>
            </w:r>
            <w:proofErr w:type="spellEnd"/>
            <w:r w:rsidRPr="00EC0A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засобів радіоелектронної боротьби (РЕБ)</w:t>
            </w:r>
          </w:p>
        </w:tc>
        <w:tc>
          <w:tcPr>
            <w:tcW w:w="1418" w:type="dxa"/>
            <w:shd w:val="clear" w:color="auto" w:fill="auto"/>
          </w:tcPr>
          <w:p w:rsidR="007574F9" w:rsidRDefault="007574F9" w:rsidP="00761CBB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73746E">
              <w:rPr>
                <w:sz w:val="28"/>
                <w:szCs w:val="28"/>
                <w:lang w:val="uk-UA"/>
              </w:rPr>
              <w:t>2024-</w:t>
            </w:r>
          </w:p>
          <w:p w:rsidR="007574F9" w:rsidRPr="0073746E" w:rsidRDefault="007574F9" w:rsidP="00761CBB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3746E">
              <w:rPr>
                <w:sz w:val="28"/>
                <w:szCs w:val="28"/>
                <w:lang w:val="uk-UA"/>
              </w:rPr>
              <w:t>2025 роки</w:t>
            </w:r>
          </w:p>
        </w:tc>
        <w:tc>
          <w:tcPr>
            <w:tcW w:w="5386" w:type="dxa"/>
            <w:shd w:val="clear" w:color="auto" w:fill="auto"/>
          </w:tcPr>
          <w:p w:rsidR="007574F9" w:rsidRDefault="007574F9" w:rsidP="00761CBB">
            <w:pPr>
              <w:pStyle w:val="a5"/>
              <w:ind w:left="142" w:right="132"/>
              <w:jc w:val="both"/>
              <w:rPr>
                <w:rFonts w:eastAsia="Lucida Sans Unicode"/>
                <w:kern w:val="2"/>
                <w:sz w:val="28"/>
                <w:lang w:val="uk-UA" w:eastAsia="hi-IN" w:bidi="hi-IN"/>
              </w:rPr>
            </w:pPr>
            <w:proofErr w:type="spellStart"/>
            <w:r>
              <w:rPr>
                <w:rFonts w:eastAsia="Lucida Sans Unicode"/>
                <w:kern w:val="2"/>
                <w:sz w:val="28"/>
                <w:lang w:val="uk-UA" w:eastAsia="hi-IN" w:bidi="hi-IN"/>
              </w:rPr>
              <w:t>Городоцька</w:t>
            </w:r>
            <w:proofErr w:type="spellEnd"/>
            <w:r>
              <w:rPr>
                <w:rFonts w:eastAsia="Lucida Sans Unicode"/>
                <w:kern w:val="2"/>
                <w:sz w:val="28"/>
                <w:lang w:val="uk-UA" w:eastAsia="hi-IN" w:bidi="hi-IN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сільська рада</w:t>
            </w:r>
            <w:r w:rsidRPr="0073746E">
              <w:rPr>
                <w:sz w:val="28"/>
                <w:szCs w:val="28"/>
                <w:lang w:val="uk-UA"/>
              </w:rPr>
              <w:t xml:space="preserve">, </w:t>
            </w:r>
            <w:r w:rsidRPr="0073746E">
              <w:rPr>
                <w:bCs/>
                <w:sz w:val="28"/>
                <w:szCs w:val="28"/>
                <w:lang w:val="uk-UA"/>
              </w:rPr>
              <w:t>військові частини Збройних Сил України, підрозділи Національної гвардії України, Державної прикордонної служби України, територіальної оборони, добровольчого формування територіальної громади,</w:t>
            </w:r>
            <w:r w:rsidRPr="0073746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3746E">
              <w:rPr>
                <w:sz w:val="28"/>
                <w:szCs w:val="28"/>
                <w:lang w:val="uk-UA"/>
              </w:rPr>
              <w:t>інші оборонні та правоохоронні орган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1985" w:type="dxa"/>
            <w:shd w:val="clear" w:color="auto" w:fill="auto"/>
          </w:tcPr>
          <w:p w:rsidR="007574F9" w:rsidRPr="0073746E" w:rsidRDefault="007574F9" w:rsidP="00761CBB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3746E">
              <w:rPr>
                <w:sz w:val="28"/>
                <w:szCs w:val="28"/>
                <w:lang w:val="uk-UA"/>
              </w:rPr>
              <w:t>Згідно з кошторисом</w:t>
            </w:r>
          </w:p>
        </w:tc>
        <w:tc>
          <w:tcPr>
            <w:tcW w:w="2747" w:type="dxa"/>
            <w:shd w:val="clear" w:color="auto" w:fill="auto"/>
          </w:tcPr>
          <w:p w:rsidR="007574F9" w:rsidRPr="0073746E" w:rsidRDefault="007574F9" w:rsidP="00761CBB">
            <w:pPr>
              <w:pStyle w:val="a5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73746E">
              <w:rPr>
                <w:sz w:val="28"/>
                <w:szCs w:val="28"/>
                <w:lang w:val="uk-UA"/>
              </w:rPr>
              <w:t>Підвищення обороноздатності України</w:t>
            </w:r>
          </w:p>
        </w:tc>
      </w:tr>
      <w:tr w:rsidR="007574F9" w:rsidRPr="0073746E" w:rsidTr="00761CBB">
        <w:trPr>
          <w:trHeight w:val="2253"/>
        </w:trPr>
        <w:tc>
          <w:tcPr>
            <w:tcW w:w="431" w:type="dxa"/>
            <w:shd w:val="clear" w:color="auto" w:fill="auto"/>
          </w:tcPr>
          <w:p w:rsidR="007574F9" w:rsidRDefault="007574F9" w:rsidP="00761CBB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543" w:type="dxa"/>
            <w:shd w:val="clear" w:color="auto" w:fill="auto"/>
          </w:tcPr>
          <w:p w:rsidR="007574F9" w:rsidRPr="0073746E" w:rsidRDefault="007574F9" w:rsidP="00761CBB">
            <w:pPr>
              <w:pStyle w:val="a5"/>
              <w:ind w:firstLine="85"/>
              <w:jc w:val="center"/>
              <w:rPr>
                <w:sz w:val="28"/>
                <w:szCs w:val="28"/>
              </w:rPr>
            </w:pPr>
            <w:proofErr w:type="spellStart"/>
            <w:r w:rsidRPr="0073746E">
              <w:rPr>
                <w:sz w:val="28"/>
                <w:szCs w:val="28"/>
              </w:rPr>
              <w:t>Закупівля</w:t>
            </w:r>
            <w:proofErr w:type="spellEnd"/>
            <w:r w:rsidRPr="00EC0A9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тепловізорі</w:t>
            </w:r>
            <w:proofErr w:type="gramStart"/>
            <w:r>
              <w:rPr>
                <w:sz w:val="28"/>
                <w:szCs w:val="28"/>
                <w:lang w:val="uk-UA"/>
              </w:rPr>
              <w:t>в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7574F9" w:rsidRDefault="007574F9" w:rsidP="00761CBB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73746E">
              <w:rPr>
                <w:sz w:val="28"/>
                <w:szCs w:val="28"/>
                <w:lang w:val="uk-UA"/>
              </w:rPr>
              <w:t>2024-</w:t>
            </w:r>
          </w:p>
          <w:p w:rsidR="007574F9" w:rsidRPr="0073746E" w:rsidRDefault="007574F9" w:rsidP="00761CBB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3746E">
              <w:rPr>
                <w:sz w:val="28"/>
                <w:szCs w:val="28"/>
                <w:lang w:val="uk-UA"/>
              </w:rPr>
              <w:t>2025 роки</w:t>
            </w:r>
          </w:p>
        </w:tc>
        <w:tc>
          <w:tcPr>
            <w:tcW w:w="5386" w:type="dxa"/>
            <w:shd w:val="clear" w:color="auto" w:fill="auto"/>
          </w:tcPr>
          <w:p w:rsidR="007574F9" w:rsidRDefault="007574F9" w:rsidP="00761CBB">
            <w:pPr>
              <w:pStyle w:val="a5"/>
              <w:ind w:left="142" w:right="132"/>
              <w:jc w:val="both"/>
              <w:rPr>
                <w:rFonts w:eastAsia="Lucida Sans Unicode"/>
                <w:kern w:val="2"/>
                <w:sz w:val="28"/>
                <w:lang w:val="uk-UA" w:eastAsia="hi-IN" w:bidi="hi-IN"/>
              </w:rPr>
            </w:pPr>
            <w:proofErr w:type="spellStart"/>
            <w:r>
              <w:rPr>
                <w:rFonts w:eastAsia="Lucida Sans Unicode"/>
                <w:kern w:val="2"/>
                <w:sz w:val="28"/>
                <w:lang w:val="uk-UA" w:eastAsia="hi-IN" w:bidi="hi-IN"/>
              </w:rPr>
              <w:t>Городоцька</w:t>
            </w:r>
            <w:proofErr w:type="spellEnd"/>
            <w:r>
              <w:rPr>
                <w:rFonts w:eastAsia="Lucida Sans Unicode"/>
                <w:kern w:val="2"/>
                <w:sz w:val="28"/>
                <w:lang w:val="uk-UA" w:eastAsia="hi-IN" w:bidi="hi-IN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сільська рада</w:t>
            </w:r>
            <w:r w:rsidRPr="0073746E">
              <w:rPr>
                <w:sz w:val="28"/>
                <w:szCs w:val="28"/>
                <w:lang w:val="uk-UA"/>
              </w:rPr>
              <w:t xml:space="preserve">, </w:t>
            </w:r>
            <w:r w:rsidRPr="0073746E">
              <w:rPr>
                <w:bCs/>
                <w:sz w:val="28"/>
                <w:szCs w:val="28"/>
                <w:lang w:val="uk-UA"/>
              </w:rPr>
              <w:t>військові частини Збройних Сил України, підрозділи Національної гвардії України, Державної прикордонної служби України, територіальної оборони, добровольчого формування територіальної громади,</w:t>
            </w:r>
            <w:r w:rsidRPr="0073746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3746E">
              <w:rPr>
                <w:sz w:val="28"/>
                <w:szCs w:val="28"/>
                <w:lang w:val="uk-UA"/>
              </w:rPr>
              <w:t>інші оборонні та правоохоронні орган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1985" w:type="dxa"/>
            <w:shd w:val="clear" w:color="auto" w:fill="auto"/>
          </w:tcPr>
          <w:p w:rsidR="007574F9" w:rsidRPr="0073746E" w:rsidRDefault="007574F9" w:rsidP="00761CBB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3746E">
              <w:rPr>
                <w:sz w:val="28"/>
                <w:szCs w:val="28"/>
                <w:lang w:val="uk-UA"/>
              </w:rPr>
              <w:t>Згідно з кошторисом</w:t>
            </w:r>
          </w:p>
        </w:tc>
        <w:tc>
          <w:tcPr>
            <w:tcW w:w="2747" w:type="dxa"/>
            <w:shd w:val="clear" w:color="auto" w:fill="auto"/>
          </w:tcPr>
          <w:p w:rsidR="007574F9" w:rsidRPr="0073746E" w:rsidRDefault="007574F9" w:rsidP="00761CBB">
            <w:pPr>
              <w:pStyle w:val="a5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73746E">
              <w:rPr>
                <w:sz w:val="28"/>
                <w:szCs w:val="28"/>
                <w:lang w:val="uk-UA"/>
              </w:rPr>
              <w:t>Підвищення обороноздатності України</w:t>
            </w:r>
          </w:p>
        </w:tc>
      </w:tr>
      <w:tr w:rsidR="007574F9" w:rsidRPr="0073746E" w:rsidTr="00761CBB">
        <w:trPr>
          <w:trHeight w:val="2253"/>
        </w:trPr>
        <w:tc>
          <w:tcPr>
            <w:tcW w:w="431" w:type="dxa"/>
            <w:shd w:val="clear" w:color="auto" w:fill="auto"/>
          </w:tcPr>
          <w:p w:rsidR="007574F9" w:rsidRDefault="007574F9" w:rsidP="00761CBB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3543" w:type="dxa"/>
            <w:shd w:val="clear" w:color="auto" w:fill="auto"/>
          </w:tcPr>
          <w:p w:rsidR="007574F9" w:rsidRPr="00BF4CD0" w:rsidRDefault="007574F9" w:rsidP="00761CBB">
            <w:pPr>
              <w:pStyle w:val="a5"/>
              <w:ind w:firstLine="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Передача міжбюджетних трансфертів бюджетам інших рівнів на виконання заходів Програми</w:t>
            </w:r>
          </w:p>
        </w:tc>
        <w:tc>
          <w:tcPr>
            <w:tcW w:w="1418" w:type="dxa"/>
            <w:shd w:val="clear" w:color="auto" w:fill="auto"/>
          </w:tcPr>
          <w:p w:rsidR="007574F9" w:rsidRDefault="007574F9" w:rsidP="00761CBB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73746E">
              <w:rPr>
                <w:sz w:val="28"/>
                <w:szCs w:val="28"/>
                <w:lang w:val="uk-UA"/>
              </w:rPr>
              <w:t>2024-</w:t>
            </w:r>
          </w:p>
          <w:p w:rsidR="007574F9" w:rsidRPr="0073746E" w:rsidRDefault="007574F9" w:rsidP="00761CBB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3746E">
              <w:rPr>
                <w:sz w:val="28"/>
                <w:szCs w:val="28"/>
                <w:lang w:val="uk-UA"/>
              </w:rPr>
              <w:t>2025 роки</w:t>
            </w:r>
          </w:p>
        </w:tc>
        <w:tc>
          <w:tcPr>
            <w:tcW w:w="5386" w:type="dxa"/>
            <w:shd w:val="clear" w:color="auto" w:fill="auto"/>
          </w:tcPr>
          <w:p w:rsidR="007574F9" w:rsidRDefault="007574F9" w:rsidP="00761CBB">
            <w:pPr>
              <w:pStyle w:val="a5"/>
              <w:ind w:left="142" w:right="132"/>
              <w:jc w:val="both"/>
              <w:rPr>
                <w:rFonts w:eastAsia="Lucida Sans Unicode"/>
                <w:kern w:val="2"/>
                <w:sz w:val="28"/>
                <w:lang w:val="uk-UA" w:eastAsia="hi-IN" w:bidi="hi-IN"/>
              </w:rPr>
            </w:pPr>
            <w:r>
              <w:rPr>
                <w:rFonts w:eastAsia="Lucida Sans Unicode"/>
                <w:kern w:val="2"/>
                <w:sz w:val="28"/>
                <w:lang w:val="uk-UA" w:eastAsia="hi-IN" w:bidi="hi-IN"/>
              </w:rPr>
              <w:t>Бюджети інших рівнів відповідно до прийнятих рішень про виділення коштів з бюджету територіальної громади</w:t>
            </w:r>
          </w:p>
        </w:tc>
        <w:tc>
          <w:tcPr>
            <w:tcW w:w="1985" w:type="dxa"/>
            <w:shd w:val="clear" w:color="auto" w:fill="auto"/>
          </w:tcPr>
          <w:p w:rsidR="007574F9" w:rsidRPr="0073746E" w:rsidRDefault="007574F9" w:rsidP="00761CBB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Згідно з прийнятими рішеннями</w:t>
            </w:r>
          </w:p>
        </w:tc>
        <w:tc>
          <w:tcPr>
            <w:tcW w:w="2747" w:type="dxa"/>
            <w:shd w:val="clear" w:color="auto" w:fill="auto"/>
          </w:tcPr>
          <w:p w:rsidR="007574F9" w:rsidRPr="0073746E" w:rsidRDefault="007574F9" w:rsidP="00761CBB">
            <w:pPr>
              <w:pStyle w:val="a5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73746E">
              <w:rPr>
                <w:sz w:val="28"/>
                <w:szCs w:val="28"/>
                <w:lang w:val="uk-UA"/>
              </w:rPr>
              <w:t>Підвищення обороноздатності України</w:t>
            </w:r>
          </w:p>
        </w:tc>
      </w:tr>
    </w:tbl>
    <w:p w:rsidR="007574F9" w:rsidRDefault="007574F9" w:rsidP="007574F9">
      <w:pPr>
        <w:rPr>
          <w:sz w:val="28"/>
          <w:szCs w:val="28"/>
        </w:rPr>
      </w:pPr>
    </w:p>
    <w:p w:rsidR="00CD19CA" w:rsidRDefault="00CD19CA">
      <w:pPr>
        <w:rPr>
          <w:rFonts w:ascii="Times New Roman" w:hAnsi="Times New Roman" w:cs="Times New Roman"/>
          <w:sz w:val="28"/>
          <w:szCs w:val="28"/>
        </w:rPr>
      </w:pPr>
    </w:p>
    <w:p w:rsidR="002B58DF" w:rsidRDefault="002B58DF">
      <w:pPr>
        <w:rPr>
          <w:rFonts w:ascii="Times New Roman" w:hAnsi="Times New Roman" w:cs="Times New Roman"/>
          <w:sz w:val="28"/>
          <w:szCs w:val="28"/>
        </w:rPr>
      </w:pPr>
    </w:p>
    <w:p w:rsidR="002B58DF" w:rsidRDefault="002B58DF">
      <w:pPr>
        <w:rPr>
          <w:rFonts w:ascii="Times New Roman" w:hAnsi="Times New Roman" w:cs="Times New Roman"/>
          <w:sz w:val="28"/>
          <w:szCs w:val="28"/>
        </w:rPr>
      </w:pPr>
    </w:p>
    <w:p w:rsidR="002B58DF" w:rsidRDefault="002B58DF">
      <w:pPr>
        <w:rPr>
          <w:rFonts w:ascii="Times New Roman" w:hAnsi="Times New Roman" w:cs="Times New Roman"/>
          <w:sz w:val="28"/>
          <w:szCs w:val="28"/>
        </w:rPr>
      </w:pPr>
    </w:p>
    <w:p w:rsidR="002B58DF" w:rsidRDefault="002B58DF">
      <w:pPr>
        <w:rPr>
          <w:rFonts w:ascii="Times New Roman" w:hAnsi="Times New Roman" w:cs="Times New Roman"/>
          <w:sz w:val="28"/>
          <w:szCs w:val="28"/>
        </w:rPr>
      </w:pPr>
    </w:p>
    <w:p w:rsidR="002B58DF" w:rsidRDefault="002B58DF">
      <w:pPr>
        <w:rPr>
          <w:rFonts w:ascii="Times New Roman" w:hAnsi="Times New Roman" w:cs="Times New Roman"/>
          <w:sz w:val="28"/>
          <w:szCs w:val="28"/>
        </w:rPr>
      </w:pPr>
    </w:p>
    <w:p w:rsidR="002B58DF" w:rsidRDefault="002B58DF">
      <w:pPr>
        <w:rPr>
          <w:rFonts w:ascii="Times New Roman" w:hAnsi="Times New Roman" w:cs="Times New Roman"/>
          <w:sz w:val="28"/>
          <w:szCs w:val="28"/>
        </w:rPr>
      </w:pPr>
    </w:p>
    <w:p w:rsidR="002B58DF" w:rsidRDefault="002B58DF">
      <w:pPr>
        <w:rPr>
          <w:rFonts w:ascii="Times New Roman" w:hAnsi="Times New Roman" w:cs="Times New Roman"/>
          <w:sz w:val="28"/>
          <w:szCs w:val="28"/>
        </w:rPr>
      </w:pPr>
    </w:p>
    <w:p w:rsidR="002B58DF" w:rsidRDefault="002B58DF">
      <w:pPr>
        <w:rPr>
          <w:rFonts w:ascii="Times New Roman" w:hAnsi="Times New Roman" w:cs="Times New Roman"/>
          <w:sz w:val="28"/>
          <w:szCs w:val="28"/>
        </w:rPr>
      </w:pPr>
    </w:p>
    <w:p w:rsidR="002B58DF" w:rsidRDefault="002B58DF">
      <w:pPr>
        <w:rPr>
          <w:rFonts w:ascii="Times New Roman" w:hAnsi="Times New Roman" w:cs="Times New Roman"/>
          <w:sz w:val="28"/>
          <w:szCs w:val="28"/>
        </w:rPr>
      </w:pPr>
    </w:p>
    <w:p w:rsidR="002B58DF" w:rsidRDefault="002B58DF">
      <w:pPr>
        <w:rPr>
          <w:rFonts w:ascii="Times New Roman" w:hAnsi="Times New Roman" w:cs="Times New Roman"/>
          <w:sz w:val="28"/>
          <w:szCs w:val="28"/>
        </w:rPr>
      </w:pPr>
    </w:p>
    <w:p w:rsidR="002B58DF" w:rsidRDefault="002B58DF">
      <w:pPr>
        <w:rPr>
          <w:rFonts w:ascii="Times New Roman" w:hAnsi="Times New Roman" w:cs="Times New Roman"/>
          <w:sz w:val="28"/>
          <w:szCs w:val="28"/>
        </w:rPr>
      </w:pPr>
    </w:p>
    <w:p w:rsidR="002B58DF" w:rsidRDefault="002B58DF">
      <w:pPr>
        <w:rPr>
          <w:rFonts w:ascii="Times New Roman" w:hAnsi="Times New Roman" w:cs="Times New Roman"/>
          <w:sz w:val="28"/>
          <w:szCs w:val="28"/>
        </w:rPr>
        <w:sectPr w:rsidR="002B58DF" w:rsidSect="00304D5F">
          <w:headerReference w:type="default" r:id="rId7"/>
          <w:pgSz w:w="16838" w:h="11906" w:orient="landscape"/>
          <w:pgMar w:top="1418" w:right="567" w:bottom="567" w:left="567" w:header="680" w:footer="680" w:gutter="0"/>
          <w:cols w:space="720"/>
          <w:titlePg/>
          <w:docGrid w:linePitch="600" w:charSpace="32768"/>
        </w:sectPr>
      </w:pPr>
    </w:p>
    <w:p w:rsidR="002B58DF" w:rsidRPr="002B58DF" w:rsidRDefault="002B58DF" w:rsidP="002B5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 2 до Програми</w:t>
      </w:r>
    </w:p>
    <w:p w:rsidR="002B58DF" w:rsidRPr="002B58DF" w:rsidRDefault="002B58DF" w:rsidP="002B5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58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</w:t>
      </w:r>
    </w:p>
    <w:p w:rsidR="002B58DF" w:rsidRPr="002B58DF" w:rsidRDefault="002B58DF" w:rsidP="002B58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B5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Програми</w:t>
      </w:r>
      <w:r w:rsidRPr="002B58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із забезпечення </w:t>
      </w:r>
      <w:proofErr w:type="spellStart"/>
      <w:r w:rsidRPr="002B58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квадрокоптерами</w:t>
      </w:r>
      <w:proofErr w:type="spellEnd"/>
      <w:r w:rsidRPr="002B58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цивільного призначення</w:t>
      </w:r>
    </w:p>
    <w:p w:rsidR="002B58DF" w:rsidRPr="002B58DF" w:rsidRDefault="002B58DF" w:rsidP="002B58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B58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та їх комплектуючими, </w:t>
      </w:r>
      <w:r w:rsidRPr="002B58D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оптико-електронними </w:t>
      </w:r>
      <w:r w:rsidRPr="002B58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приладами, </w:t>
      </w:r>
      <w:r w:rsidRPr="002B5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засобами </w:t>
      </w:r>
      <w:r w:rsidRPr="002B58D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радіоелектронної боротьби </w:t>
      </w:r>
      <w:r w:rsidRPr="002B58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та іншими засобами цивільного захисту </w:t>
      </w:r>
      <w:r w:rsidRPr="002B58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військових частин Збройних Сил України, підрозділів Національної гвардії України, Державної прикордонної служби України, територіальної оборони, добровольчого формування територіальної громади та правоохоронних органів </w:t>
      </w:r>
      <w:r w:rsidRPr="002B58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2024-2025 роки</w:t>
      </w:r>
    </w:p>
    <w:p w:rsidR="002B58DF" w:rsidRPr="002B58DF" w:rsidRDefault="002B58DF" w:rsidP="002B58DF">
      <w:pPr>
        <w:spacing w:after="0" w:line="240" w:lineRule="auto"/>
        <w:rPr>
          <w:lang w:eastAsia="en-US"/>
        </w:rPr>
      </w:pPr>
    </w:p>
    <w:tbl>
      <w:tblPr>
        <w:tblW w:w="9356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2B58DF" w:rsidRPr="002B58DF" w:rsidTr="006D1776">
        <w:tc>
          <w:tcPr>
            <w:tcW w:w="3544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B58DF" w:rsidRPr="002B58DF" w:rsidRDefault="002B58DF" w:rsidP="002B58D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B58D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Ініціатор розроблення Програми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B58DF" w:rsidRPr="002B58DF" w:rsidRDefault="002B58DF" w:rsidP="002B58D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2B58D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Городоцька</w:t>
            </w:r>
            <w:proofErr w:type="spellEnd"/>
            <w:r w:rsidRPr="002B58D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2B58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сільська рада</w:t>
            </w:r>
          </w:p>
        </w:tc>
      </w:tr>
      <w:tr w:rsidR="002B58DF" w:rsidRPr="002B58DF" w:rsidTr="006D1776">
        <w:tc>
          <w:tcPr>
            <w:tcW w:w="354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B58DF" w:rsidRPr="002B58DF" w:rsidRDefault="002B58DF" w:rsidP="002B58D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B58D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Розробник Програми</w:t>
            </w:r>
          </w:p>
        </w:tc>
        <w:tc>
          <w:tcPr>
            <w:tcW w:w="581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B58DF" w:rsidRPr="002B58DF" w:rsidRDefault="002B58DF" w:rsidP="002B58D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B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Відділ з питань цивільного захисту, </w:t>
            </w:r>
            <w:r w:rsidRPr="002B58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uk-UA"/>
              </w:rPr>
              <w:t xml:space="preserve">мобілізаційної та оборонної роботи </w:t>
            </w:r>
            <w:r w:rsidRPr="002B58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сільської ради</w:t>
            </w:r>
          </w:p>
        </w:tc>
      </w:tr>
      <w:tr w:rsidR="002B58DF" w:rsidRPr="002B58DF" w:rsidTr="006D1776">
        <w:tc>
          <w:tcPr>
            <w:tcW w:w="354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B58DF" w:rsidRPr="002B58DF" w:rsidRDefault="002B58DF" w:rsidP="002B58D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B58D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Підстави для розробки Програми</w:t>
            </w:r>
          </w:p>
        </w:tc>
        <w:tc>
          <w:tcPr>
            <w:tcW w:w="581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B58DF" w:rsidRPr="002B58DF" w:rsidRDefault="002B58DF" w:rsidP="002B58D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B58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Закони України </w:t>
            </w:r>
            <w:r w:rsidRPr="002B58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«Про правовий режим воєнного стану», «Про оборону України», </w:t>
            </w:r>
            <w:r w:rsidRPr="002B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2B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основи національного спротиву</w:t>
            </w:r>
            <w:r w:rsidRPr="002B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», </w:t>
            </w:r>
            <w:r w:rsidRPr="002B58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«Про місцеве самоврядування в Україні»</w:t>
            </w:r>
            <w:r w:rsidRPr="002B58D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2B58DF" w:rsidRPr="002B58DF" w:rsidTr="006D1776">
        <w:tc>
          <w:tcPr>
            <w:tcW w:w="354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B58DF" w:rsidRPr="002B58DF" w:rsidRDefault="002B58DF" w:rsidP="002B58D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B58D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Відповідальні за виконання заходів Програми</w:t>
            </w:r>
          </w:p>
        </w:tc>
        <w:tc>
          <w:tcPr>
            <w:tcW w:w="581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B58DF" w:rsidRPr="002B58DF" w:rsidRDefault="002B58DF" w:rsidP="002B58D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2B58D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Городоцька</w:t>
            </w:r>
            <w:proofErr w:type="spellEnd"/>
            <w:r w:rsidRPr="002B58D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2B58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сільська рада,</w:t>
            </w:r>
            <w:r w:rsidRPr="002B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військові частини Збройних Сил України, підрозділи Національної гвардії України, Державної прикордонної служби України, територіальної оборони, добровольчого формування територіальної громади </w:t>
            </w:r>
            <w:r w:rsidRPr="002B58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 правоохоронних органів</w:t>
            </w:r>
          </w:p>
        </w:tc>
      </w:tr>
      <w:tr w:rsidR="002B58DF" w:rsidRPr="002B58DF" w:rsidTr="006D1776">
        <w:tc>
          <w:tcPr>
            <w:tcW w:w="354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B58DF" w:rsidRPr="002B58DF" w:rsidRDefault="002B58DF" w:rsidP="002B58DF">
            <w:pPr>
              <w:spacing w:after="0" w:line="240" w:lineRule="auto"/>
              <w:rPr>
                <w:rFonts w:ascii="Times New Roman" w:eastAsia="Lucida Sans Unicode" w:hAnsi="Times New Roman" w:cs="Times New Roman"/>
                <w:spacing w:val="-6"/>
                <w:kern w:val="2"/>
                <w:sz w:val="28"/>
                <w:szCs w:val="28"/>
                <w:lang w:eastAsia="hi-IN" w:bidi="hi-IN"/>
              </w:rPr>
            </w:pPr>
            <w:r w:rsidRPr="002B58DF">
              <w:rPr>
                <w:rFonts w:ascii="Times New Roman" w:eastAsia="Lucida Sans Unicode" w:hAnsi="Times New Roman" w:cs="Times New Roman"/>
                <w:spacing w:val="-6"/>
                <w:kern w:val="2"/>
                <w:sz w:val="28"/>
                <w:szCs w:val="28"/>
                <w:lang w:eastAsia="hi-IN" w:bidi="hi-IN"/>
              </w:rPr>
              <w:t>Строки реалізації Програми</w:t>
            </w:r>
          </w:p>
        </w:tc>
        <w:tc>
          <w:tcPr>
            <w:tcW w:w="581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B58DF" w:rsidRPr="002B58DF" w:rsidRDefault="002B58DF" w:rsidP="002B58D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B58D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2024 - 2025 роки</w:t>
            </w:r>
          </w:p>
        </w:tc>
      </w:tr>
      <w:tr w:rsidR="002B58DF" w:rsidRPr="002B58DF" w:rsidTr="006D1776">
        <w:tc>
          <w:tcPr>
            <w:tcW w:w="354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B58DF" w:rsidRPr="002B58DF" w:rsidRDefault="002B58DF" w:rsidP="002B58D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B58D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Основні джерела фінансування заходів Програми</w:t>
            </w:r>
          </w:p>
        </w:tc>
        <w:tc>
          <w:tcPr>
            <w:tcW w:w="581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B58DF" w:rsidRPr="002B58DF" w:rsidRDefault="002B58DF" w:rsidP="002B58D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B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Місцевий бюджет,</w:t>
            </w:r>
            <w:r w:rsidRPr="002B58D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інші джерела фінансування, не заборонені законодавством</w:t>
            </w:r>
          </w:p>
        </w:tc>
      </w:tr>
      <w:tr w:rsidR="002B58DF" w:rsidRPr="002B58DF" w:rsidTr="006D1776">
        <w:tc>
          <w:tcPr>
            <w:tcW w:w="354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B58DF" w:rsidRPr="002B58DF" w:rsidRDefault="002B58DF" w:rsidP="002B58DF">
            <w:pPr>
              <w:spacing w:after="0" w:line="240" w:lineRule="auto"/>
              <w:rPr>
                <w:rFonts w:ascii="Times New Roman" w:eastAsia="Lucida Sans Unicode" w:hAnsi="Times New Roman" w:cs="Times New Roman"/>
                <w:spacing w:val="-6"/>
                <w:kern w:val="2"/>
                <w:sz w:val="28"/>
                <w:szCs w:val="28"/>
                <w:lang w:eastAsia="hi-IN" w:bidi="hi-IN"/>
              </w:rPr>
            </w:pPr>
            <w:r w:rsidRPr="002B58DF">
              <w:rPr>
                <w:rFonts w:ascii="Times New Roman" w:eastAsia="Lucida Sans Unicode" w:hAnsi="Times New Roman" w:cs="Times New Roman"/>
                <w:spacing w:val="-6"/>
                <w:kern w:val="2"/>
                <w:sz w:val="28"/>
                <w:szCs w:val="28"/>
                <w:lang w:eastAsia="hi-IN" w:bidi="hi-IN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81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B58DF" w:rsidRPr="002B58DF" w:rsidRDefault="002B58DF" w:rsidP="002B58D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B58D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 </w:t>
            </w:r>
          </w:p>
          <w:p w:rsidR="002B58DF" w:rsidRPr="002B58DF" w:rsidRDefault="002B58DF" w:rsidP="002B58D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highlight w:val="green"/>
                <w:lang w:eastAsia="hi-IN" w:bidi="hi-IN"/>
              </w:rPr>
            </w:pPr>
            <w:r w:rsidRPr="002B58D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50 000 000 грн.</w:t>
            </w:r>
          </w:p>
        </w:tc>
      </w:tr>
      <w:tr w:rsidR="002B58DF" w:rsidRPr="002B58DF" w:rsidTr="006D1776">
        <w:tc>
          <w:tcPr>
            <w:tcW w:w="354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B58DF" w:rsidRPr="002B58DF" w:rsidRDefault="002B58DF" w:rsidP="002B58D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B58D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Мета Програми </w:t>
            </w:r>
          </w:p>
        </w:tc>
        <w:tc>
          <w:tcPr>
            <w:tcW w:w="581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B58DF" w:rsidRPr="002B58DF" w:rsidRDefault="002B58DF" w:rsidP="002B58D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B58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Залучення додаткових фінансових ресурсів з місцевого бюджету для підвищення обороноздатності та мобілізаційної готовності держави</w:t>
            </w:r>
          </w:p>
        </w:tc>
      </w:tr>
    </w:tbl>
    <w:p w:rsidR="002B58DF" w:rsidRPr="002B58DF" w:rsidRDefault="002B58DF" w:rsidP="002B5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DF" w:rsidRPr="002B58DF" w:rsidRDefault="002B58DF" w:rsidP="002B5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DF" w:rsidRPr="002B58DF" w:rsidRDefault="002B58DF" w:rsidP="002B58DF">
      <w:pPr>
        <w:ind w:left="426" w:firstLine="708"/>
        <w:rPr>
          <w:sz w:val="24"/>
          <w:szCs w:val="24"/>
        </w:rPr>
      </w:pPr>
    </w:p>
    <w:p w:rsidR="002B58DF" w:rsidRPr="002B58DF" w:rsidRDefault="002B58DF" w:rsidP="002B58DF"/>
    <w:p w:rsidR="002B58DF" w:rsidRPr="007574F9" w:rsidRDefault="002B58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58DF" w:rsidRPr="007574F9" w:rsidSect="002B58DF">
      <w:pgSz w:w="11906" w:h="16838"/>
      <w:pgMar w:top="1134" w:right="567" w:bottom="1134" w:left="1418" w:header="680" w:footer="68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B58DF">
      <w:pPr>
        <w:spacing w:after="0" w:line="240" w:lineRule="auto"/>
      </w:pPr>
      <w:r>
        <w:separator/>
      </w:r>
    </w:p>
  </w:endnote>
  <w:endnote w:type="continuationSeparator" w:id="0">
    <w:p w:rsidR="00000000" w:rsidRDefault="002B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B58DF">
      <w:pPr>
        <w:spacing w:after="0" w:line="240" w:lineRule="auto"/>
      </w:pPr>
      <w:r>
        <w:separator/>
      </w:r>
    </w:p>
  </w:footnote>
  <w:footnote w:type="continuationSeparator" w:id="0">
    <w:p w:rsidR="00000000" w:rsidRDefault="002B5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E3" w:rsidRDefault="00CD19CA" w:rsidP="00CA7EE3">
    <w:pPr>
      <w:pStyle w:val="a3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2B58DF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74F9"/>
    <w:rsid w:val="002B58DF"/>
    <w:rsid w:val="007574F9"/>
    <w:rsid w:val="00CD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74F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574F9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5">
    <w:name w:val="Содержимое таблицы"/>
    <w:basedOn w:val="a"/>
    <w:rsid w:val="007574F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No Spacing"/>
    <w:uiPriority w:val="1"/>
    <w:qFormat/>
    <w:rsid w:val="007574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">
    <w:name w:val="Без интервала1"/>
    <w:next w:val="a6"/>
    <w:uiPriority w:val="1"/>
    <w:qFormat/>
    <w:rsid w:val="007574F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2024-02-07T13:37:00Z</dcterms:created>
  <dcterms:modified xsi:type="dcterms:W3CDTF">2024-02-10T15:36:00Z</dcterms:modified>
</cp:coreProperties>
</file>