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A46" w:rsidRPr="001739D8" w:rsidRDefault="007D0A46" w:rsidP="007D0A46">
      <w:pPr>
        <w:shd w:val="clear" w:color="auto" w:fill="FFFFFF"/>
        <w:ind w:left="9356"/>
        <w:rPr>
          <w:rFonts w:ascii="Times New Roman" w:eastAsia="Times New Roman" w:hAnsi="Times New Roman" w:cs="Times New Roman"/>
          <w:color w:val="000000"/>
          <w:sz w:val="28"/>
          <w:szCs w:val="28"/>
          <w:lang w:val="ru-RU"/>
        </w:rPr>
      </w:pPr>
      <w:r w:rsidRPr="001739D8">
        <w:rPr>
          <w:rFonts w:ascii="Times New Roman" w:eastAsia="Times New Roman" w:hAnsi="Times New Roman" w:cs="Times New Roman"/>
          <w:b/>
          <w:color w:val="000000"/>
          <w:sz w:val="28"/>
          <w:szCs w:val="28"/>
          <w:lang w:val="ru-RU"/>
        </w:rPr>
        <w:t>З</w:t>
      </w:r>
      <w:r w:rsidRPr="001739D8">
        <w:rPr>
          <w:rFonts w:ascii="Times New Roman" w:eastAsia="Times New Roman" w:hAnsi="Times New Roman" w:cs="Times New Roman"/>
          <w:b/>
          <w:color w:val="000000"/>
          <w:sz w:val="28"/>
          <w:szCs w:val="28"/>
          <w:lang w:bidi="uk-UA"/>
        </w:rPr>
        <w:t>АТВЕРДЖЕНО</w:t>
      </w:r>
    </w:p>
    <w:p w:rsidR="007D0A46" w:rsidRPr="001739D8" w:rsidRDefault="007D0A46" w:rsidP="007D0A46">
      <w:pPr>
        <w:shd w:val="clear" w:color="auto" w:fill="FFFFFF"/>
        <w:ind w:left="9356"/>
        <w:rPr>
          <w:rFonts w:ascii="Times New Roman" w:eastAsia="Times New Roman" w:hAnsi="Times New Roman" w:cs="Times New Roman"/>
          <w:color w:val="000000"/>
          <w:sz w:val="28"/>
          <w:szCs w:val="28"/>
          <w:lang w:val="ru-RU"/>
        </w:rPr>
      </w:pPr>
      <w:r w:rsidRPr="001739D8">
        <w:rPr>
          <w:rFonts w:ascii="Times New Roman" w:eastAsia="Times New Roman" w:hAnsi="Times New Roman" w:cs="Times New Roman"/>
          <w:color w:val="000000"/>
          <w:sz w:val="28"/>
          <w:szCs w:val="28"/>
          <w:lang w:bidi="uk-UA"/>
        </w:rPr>
        <w:t>Р</w:t>
      </w:r>
      <w:proofErr w:type="spellStart"/>
      <w:r w:rsidRPr="001739D8">
        <w:rPr>
          <w:rFonts w:ascii="Times New Roman" w:eastAsia="Times New Roman" w:hAnsi="Times New Roman" w:cs="Times New Roman"/>
          <w:color w:val="000000"/>
          <w:sz w:val="28"/>
          <w:szCs w:val="28"/>
          <w:lang w:val="ru-RU"/>
        </w:rPr>
        <w:t>ішення</w:t>
      </w:r>
      <w:proofErr w:type="spellEnd"/>
      <w:r w:rsidRPr="001739D8">
        <w:rPr>
          <w:rFonts w:ascii="Times New Roman" w:eastAsia="Times New Roman" w:hAnsi="Times New Roman" w:cs="Times New Roman"/>
          <w:color w:val="000000"/>
          <w:sz w:val="28"/>
          <w:szCs w:val="28"/>
          <w:lang w:val="ru-RU"/>
        </w:rPr>
        <w:t xml:space="preserve"> </w:t>
      </w:r>
      <w:proofErr w:type="spellStart"/>
      <w:r w:rsidRPr="001739D8">
        <w:rPr>
          <w:rFonts w:ascii="Times New Roman" w:eastAsia="Times New Roman" w:hAnsi="Times New Roman" w:cs="Times New Roman"/>
          <w:color w:val="000000"/>
          <w:sz w:val="28"/>
          <w:szCs w:val="28"/>
          <w:lang w:val="ru-RU"/>
        </w:rPr>
        <w:t>виконавчого</w:t>
      </w:r>
      <w:proofErr w:type="spellEnd"/>
      <w:r w:rsidRPr="001739D8">
        <w:rPr>
          <w:rFonts w:ascii="Times New Roman" w:eastAsia="Times New Roman" w:hAnsi="Times New Roman" w:cs="Times New Roman"/>
          <w:color w:val="000000"/>
          <w:sz w:val="28"/>
          <w:szCs w:val="28"/>
          <w:lang w:val="ru-RU"/>
        </w:rPr>
        <w:t xml:space="preserve"> </w:t>
      </w:r>
      <w:proofErr w:type="spellStart"/>
      <w:r w:rsidRPr="001739D8">
        <w:rPr>
          <w:rFonts w:ascii="Times New Roman" w:eastAsia="Times New Roman" w:hAnsi="Times New Roman" w:cs="Times New Roman"/>
          <w:color w:val="000000"/>
          <w:sz w:val="28"/>
          <w:szCs w:val="28"/>
          <w:lang w:val="ru-RU"/>
        </w:rPr>
        <w:t>комітету</w:t>
      </w:r>
      <w:proofErr w:type="spellEnd"/>
      <w:r w:rsidRPr="001739D8">
        <w:rPr>
          <w:rFonts w:ascii="Times New Roman" w:eastAsia="Times New Roman" w:hAnsi="Times New Roman" w:cs="Times New Roman"/>
          <w:color w:val="000000"/>
          <w:sz w:val="28"/>
          <w:szCs w:val="28"/>
          <w:lang w:val="ru-RU"/>
        </w:rPr>
        <w:t xml:space="preserve"> </w:t>
      </w:r>
    </w:p>
    <w:p w:rsidR="007D0A46" w:rsidRPr="001739D8" w:rsidRDefault="007D0A46" w:rsidP="007D0A46">
      <w:pPr>
        <w:shd w:val="clear" w:color="auto" w:fill="FFFFFF"/>
        <w:ind w:left="9356"/>
        <w:rPr>
          <w:rFonts w:ascii="Times New Roman" w:eastAsia="Times New Roman" w:hAnsi="Times New Roman" w:cs="Times New Roman"/>
          <w:color w:val="000000"/>
          <w:sz w:val="28"/>
          <w:szCs w:val="28"/>
          <w:lang w:val="ru-RU"/>
        </w:rPr>
      </w:pPr>
      <w:r w:rsidRPr="001739D8">
        <w:rPr>
          <w:rFonts w:ascii="Times New Roman" w:eastAsia="Times New Roman" w:hAnsi="Times New Roman" w:cs="Times New Roman"/>
          <w:color w:val="000000"/>
          <w:sz w:val="28"/>
          <w:szCs w:val="28"/>
          <w:lang w:bidi="uk-UA"/>
        </w:rPr>
        <w:t xml:space="preserve">Городоцької сільської </w:t>
      </w:r>
      <w:r w:rsidRPr="001739D8">
        <w:rPr>
          <w:rFonts w:ascii="Times New Roman" w:eastAsia="Times New Roman" w:hAnsi="Times New Roman" w:cs="Times New Roman"/>
          <w:color w:val="000000"/>
          <w:sz w:val="28"/>
          <w:szCs w:val="28"/>
          <w:lang w:val="ru-RU"/>
        </w:rPr>
        <w:t>ради</w:t>
      </w:r>
    </w:p>
    <w:p w:rsidR="007D0A46" w:rsidRDefault="007D0A46" w:rsidP="007D0A46">
      <w:pPr>
        <w:shd w:val="clear" w:color="auto" w:fill="FFFFFF"/>
        <w:ind w:left="9356"/>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lang w:val="ru-RU"/>
        </w:rPr>
        <w:t>24.11.2023 року №270</w:t>
      </w:r>
    </w:p>
    <w:p w:rsidR="007D0A46" w:rsidRDefault="007D0A46" w:rsidP="007D0A46">
      <w:pPr>
        <w:pBdr>
          <w:top w:val="nil"/>
          <w:left w:val="nil"/>
          <w:bottom w:val="nil"/>
          <w:right w:val="nil"/>
          <w:between w:val="nil"/>
        </w:pBdr>
        <w:rPr>
          <w:rFonts w:ascii="Times New Roman" w:eastAsia="Times New Roman" w:hAnsi="Times New Roman" w:cs="Times New Roman"/>
          <w:b/>
          <w:i/>
          <w:sz w:val="28"/>
          <w:szCs w:val="28"/>
        </w:rPr>
      </w:pPr>
    </w:p>
    <w:p w:rsidR="007D0A46" w:rsidRDefault="007D0A46" w:rsidP="007D0A46">
      <w:pPr>
        <w:jc w:val="center"/>
        <w:rPr>
          <w:b/>
          <w:sz w:val="30"/>
          <w:szCs w:val="30"/>
        </w:rPr>
      </w:pPr>
    </w:p>
    <w:p w:rsidR="007D0A46" w:rsidRDefault="007D0A46" w:rsidP="007D0A46">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ІНФОРМАЦІЙНА КАРТКА</w:t>
      </w:r>
    </w:p>
    <w:p w:rsidR="007D0A46" w:rsidRDefault="007D0A46" w:rsidP="007D0A46">
      <w:pPr>
        <w:pBdr>
          <w:top w:val="nil"/>
          <w:left w:val="nil"/>
          <w:bottom w:val="nil"/>
          <w:right w:val="nil"/>
          <w:between w:val="nil"/>
        </w:pBd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rsidR="007D0A46" w:rsidRDefault="007D0A46" w:rsidP="007D0A46">
      <w:pPr>
        <w:pBdr>
          <w:top w:val="nil"/>
          <w:left w:val="nil"/>
          <w:bottom w:val="nil"/>
          <w:right w:val="nil"/>
          <w:between w:val="nil"/>
        </w:pBdr>
        <w:jc w:val="center"/>
        <w:rPr>
          <w:rFonts w:ascii="Times New Roman" w:eastAsia="Times New Roman" w:hAnsi="Times New Roman" w:cs="Times New Roman"/>
          <w:color w:val="000000"/>
          <w:sz w:val="28"/>
          <w:szCs w:val="28"/>
        </w:rPr>
      </w:pPr>
      <w:bookmarkStart w:id="0" w:name="bookmark=id.gjdgxs" w:colFirst="0" w:colLast="0"/>
      <w:bookmarkEnd w:id="0"/>
      <w:r>
        <w:rPr>
          <w:rFonts w:ascii="Times New Roman" w:eastAsia="Times New Roman" w:hAnsi="Times New Roman" w:cs="Times New Roman"/>
          <w:b/>
          <w:color w:val="000000"/>
          <w:sz w:val="28"/>
          <w:szCs w:val="28"/>
        </w:rPr>
        <w:t>Встановлення статусу члена сім’ї загиблого (померлого) ветерана війни та члена сім’ї загиблого (померлого) Захисника чи Захисниці України,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видача посвідчення/довідки, продовження строку дії посвідчення (вклеювання бланка-вкладки)</w:t>
      </w:r>
    </w:p>
    <w:p w:rsidR="007D0A46" w:rsidRPr="0048355F" w:rsidRDefault="007D0A46" w:rsidP="007D0A46">
      <w:pPr>
        <w:jc w:val="center"/>
        <w:rPr>
          <w:rFonts w:ascii="Times New Roman" w:eastAsia="Times New Roman" w:hAnsi="Times New Roman" w:cs="Times New Roman"/>
          <w:b/>
          <w:sz w:val="28"/>
          <w:szCs w:val="28"/>
          <w:u w:val="single"/>
          <w:lang w:bidi="uk-UA"/>
        </w:rPr>
      </w:pPr>
      <w:r w:rsidRPr="0048355F">
        <w:rPr>
          <w:rFonts w:ascii="Times New Roman" w:eastAsia="Times New Roman" w:hAnsi="Times New Roman" w:cs="Times New Roman"/>
          <w:b/>
          <w:sz w:val="28"/>
          <w:szCs w:val="28"/>
        </w:rPr>
        <w:t xml:space="preserve"> </w:t>
      </w:r>
      <w:proofErr w:type="spellStart"/>
      <w:r w:rsidRPr="0048355F">
        <w:rPr>
          <w:rFonts w:ascii="Times New Roman" w:eastAsia="Times New Roman" w:hAnsi="Times New Roman" w:cs="Times New Roman"/>
          <w:b/>
          <w:sz w:val="28"/>
          <w:szCs w:val="28"/>
          <w:u w:val="single"/>
          <w:lang w:val="ru-RU"/>
        </w:rPr>
        <w:t>Відділ</w:t>
      </w:r>
      <w:proofErr w:type="spellEnd"/>
      <w:r w:rsidRPr="0048355F">
        <w:rPr>
          <w:rFonts w:ascii="Times New Roman" w:eastAsia="Times New Roman" w:hAnsi="Times New Roman" w:cs="Times New Roman"/>
          <w:b/>
          <w:sz w:val="28"/>
          <w:szCs w:val="28"/>
          <w:u w:val="single"/>
          <w:lang w:val="ru-RU"/>
        </w:rPr>
        <w:t xml:space="preserve"> (Центр) </w:t>
      </w:r>
      <w:r w:rsidRPr="0048355F">
        <w:rPr>
          <w:rFonts w:ascii="Times New Roman" w:eastAsia="Times New Roman" w:hAnsi="Times New Roman" w:cs="Times New Roman"/>
          <w:b/>
          <w:sz w:val="28"/>
          <w:szCs w:val="28"/>
          <w:u w:val="single"/>
          <w:lang w:bidi="uk-UA"/>
        </w:rPr>
        <w:t>з питань</w:t>
      </w:r>
      <w:r w:rsidRPr="0048355F">
        <w:rPr>
          <w:rFonts w:ascii="Times New Roman" w:eastAsia="Times New Roman" w:hAnsi="Times New Roman" w:cs="Times New Roman"/>
          <w:b/>
          <w:sz w:val="28"/>
          <w:szCs w:val="28"/>
          <w:u w:val="single"/>
          <w:lang w:val="ru-RU"/>
        </w:rPr>
        <w:t xml:space="preserve"> </w:t>
      </w:r>
      <w:proofErr w:type="spellStart"/>
      <w:r w:rsidRPr="0048355F">
        <w:rPr>
          <w:rFonts w:ascii="Times New Roman" w:eastAsia="Times New Roman" w:hAnsi="Times New Roman" w:cs="Times New Roman"/>
          <w:b/>
          <w:sz w:val="28"/>
          <w:szCs w:val="28"/>
          <w:u w:val="single"/>
          <w:lang w:val="ru-RU"/>
        </w:rPr>
        <w:t>надання</w:t>
      </w:r>
      <w:proofErr w:type="spellEnd"/>
      <w:r w:rsidRPr="0048355F">
        <w:rPr>
          <w:rFonts w:ascii="Times New Roman" w:eastAsia="Times New Roman" w:hAnsi="Times New Roman" w:cs="Times New Roman"/>
          <w:b/>
          <w:sz w:val="28"/>
          <w:szCs w:val="28"/>
          <w:u w:val="single"/>
          <w:lang w:val="ru-RU"/>
        </w:rPr>
        <w:t xml:space="preserve"> </w:t>
      </w:r>
      <w:proofErr w:type="spellStart"/>
      <w:r w:rsidRPr="0048355F">
        <w:rPr>
          <w:rFonts w:ascii="Times New Roman" w:eastAsia="Times New Roman" w:hAnsi="Times New Roman" w:cs="Times New Roman"/>
          <w:b/>
          <w:sz w:val="28"/>
          <w:szCs w:val="28"/>
          <w:u w:val="single"/>
          <w:lang w:val="ru-RU"/>
        </w:rPr>
        <w:t>адміністративних</w:t>
      </w:r>
      <w:proofErr w:type="spellEnd"/>
      <w:r w:rsidRPr="0048355F">
        <w:rPr>
          <w:rFonts w:ascii="Times New Roman" w:eastAsia="Times New Roman" w:hAnsi="Times New Roman" w:cs="Times New Roman"/>
          <w:b/>
          <w:sz w:val="28"/>
          <w:szCs w:val="28"/>
          <w:u w:val="single"/>
          <w:lang w:val="ru-RU"/>
        </w:rPr>
        <w:t xml:space="preserve"> </w:t>
      </w:r>
      <w:proofErr w:type="spellStart"/>
      <w:r w:rsidRPr="0048355F">
        <w:rPr>
          <w:rFonts w:ascii="Times New Roman" w:eastAsia="Times New Roman" w:hAnsi="Times New Roman" w:cs="Times New Roman"/>
          <w:b/>
          <w:sz w:val="28"/>
          <w:szCs w:val="28"/>
          <w:u w:val="single"/>
          <w:lang w:val="ru-RU"/>
        </w:rPr>
        <w:t>послуг</w:t>
      </w:r>
      <w:proofErr w:type="spellEnd"/>
      <w:r w:rsidRPr="0048355F">
        <w:rPr>
          <w:rFonts w:ascii="Times New Roman" w:eastAsia="Times New Roman" w:hAnsi="Times New Roman" w:cs="Times New Roman"/>
          <w:b/>
          <w:sz w:val="28"/>
          <w:szCs w:val="28"/>
          <w:u w:val="single"/>
          <w:lang w:bidi="uk-UA"/>
        </w:rPr>
        <w:t xml:space="preserve"> </w:t>
      </w:r>
    </w:p>
    <w:p w:rsidR="007D0A46" w:rsidRPr="0048355F" w:rsidRDefault="007D0A46" w:rsidP="007D0A46">
      <w:pPr>
        <w:jc w:val="center"/>
        <w:rPr>
          <w:rFonts w:ascii="Times New Roman" w:eastAsia="Times New Roman" w:hAnsi="Times New Roman" w:cs="Times New Roman"/>
          <w:b/>
          <w:sz w:val="28"/>
          <w:szCs w:val="28"/>
          <w:u w:val="single"/>
          <w:lang w:val="ru-RU"/>
        </w:rPr>
      </w:pPr>
      <w:r w:rsidRPr="0048355F">
        <w:rPr>
          <w:rFonts w:ascii="Times New Roman" w:eastAsia="Times New Roman" w:hAnsi="Times New Roman" w:cs="Times New Roman"/>
          <w:b/>
          <w:sz w:val="28"/>
          <w:szCs w:val="28"/>
          <w:u w:val="single"/>
          <w:lang w:bidi="uk-UA"/>
        </w:rPr>
        <w:t>Городоцької сільської</w:t>
      </w:r>
      <w:r w:rsidRPr="0048355F">
        <w:rPr>
          <w:rFonts w:ascii="Times New Roman" w:eastAsia="Times New Roman" w:hAnsi="Times New Roman" w:cs="Times New Roman"/>
          <w:b/>
          <w:sz w:val="28"/>
          <w:szCs w:val="28"/>
          <w:u w:val="single"/>
          <w:lang w:val="ru-RU"/>
        </w:rPr>
        <w:t xml:space="preserve"> ради </w:t>
      </w:r>
      <w:proofErr w:type="spellStart"/>
      <w:r w:rsidRPr="0048355F">
        <w:rPr>
          <w:rFonts w:ascii="Times New Roman" w:eastAsia="Times New Roman" w:hAnsi="Times New Roman" w:cs="Times New Roman"/>
          <w:b/>
          <w:sz w:val="28"/>
          <w:szCs w:val="28"/>
          <w:u w:val="single"/>
          <w:lang w:val="ru-RU"/>
        </w:rPr>
        <w:t>Рівненського</w:t>
      </w:r>
      <w:proofErr w:type="spellEnd"/>
      <w:r w:rsidRPr="0048355F">
        <w:rPr>
          <w:rFonts w:ascii="Times New Roman" w:eastAsia="Times New Roman" w:hAnsi="Times New Roman" w:cs="Times New Roman"/>
          <w:b/>
          <w:sz w:val="28"/>
          <w:szCs w:val="28"/>
          <w:u w:val="single"/>
          <w:lang w:val="ru-RU"/>
        </w:rPr>
        <w:t xml:space="preserve"> району </w:t>
      </w:r>
      <w:proofErr w:type="spellStart"/>
      <w:r w:rsidRPr="0048355F">
        <w:rPr>
          <w:rFonts w:ascii="Times New Roman" w:eastAsia="Times New Roman" w:hAnsi="Times New Roman" w:cs="Times New Roman"/>
          <w:b/>
          <w:sz w:val="28"/>
          <w:szCs w:val="28"/>
          <w:u w:val="single"/>
          <w:lang w:val="ru-RU"/>
        </w:rPr>
        <w:t>Рівненської</w:t>
      </w:r>
      <w:proofErr w:type="spellEnd"/>
      <w:r w:rsidRPr="0048355F">
        <w:rPr>
          <w:rFonts w:ascii="Times New Roman" w:eastAsia="Times New Roman" w:hAnsi="Times New Roman" w:cs="Times New Roman"/>
          <w:b/>
          <w:sz w:val="28"/>
          <w:szCs w:val="28"/>
          <w:u w:val="single"/>
          <w:lang w:val="ru-RU"/>
        </w:rPr>
        <w:t xml:space="preserve"> </w:t>
      </w:r>
      <w:proofErr w:type="spellStart"/>
      <w:r w:rsidRPr="0048355F">
        <w:rPr>
          <w:rFonts w:ascii="Times New Roman" w:eastAsia="Times New Roman" w:hAnsi="Times New Roman" w:cs="Times New Roman"/>
          <w:b/>
          <w:sz w:val="28"/>
          <w:szCs w:val="28"/>
          <w:u w:val="single"/>
          <w:lang w:val="ru-RU"/>
        </w:rPr>
        <w:t>області</w:t>
      </w:r>
      <w:proofErr w:type="spellEnd"/>
    </w:p>
    <w:p w:rsidR="007D0A46" w:rsidRPr="0048355F" w:rsidRDefault="007D0A46" w:rsidP="007D0A46">
      <w:pPr>
        <w:jc w:val="center"/>
        <w:rPr>
          <w:rFonts w:ascii="Times New Roman" w:eastAsia="Times New Roman" w:hAnsi="Times New Roman" w:cs="Times New Roman"/>
          <w:sz w:val="28"/>
          <w:szCs w:val="28"/>
        </w:rPr>
      </w:pPr>
      <w:r w:rsidRPr="0048355F">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rsidR="007D0A46" w:rsidRDefault="007D0A46" w:rsidP="007D0A46">
      <w:pPr>
        <w:jc w:val="center"/>
        <w:rPr>
          <w:rFonts w:ascii="Times New Roman" w:eastAsia="Times New Roman" w:hAnsi="Times New Roman" w:cs="Times New Roman"/>
          <w:sz w:val="28"/>
          <w:szCs w:val="28"/>
        </w:rPr>
      </w:pPr>
    </w:p>
    <w:tbl>
      <w:tblPr>
        <w:tblW w:w="15478"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99"/>
        <w:gridCol w:w="6331"/>
        <w:gridCol w:w="8648"/>
      </w:tblGrid>
      <w:tr w:rsidR="007D0A46" w:rsidTr="001656FB">
        <w:tc>
          <w:tcPr>
            <w:tcW w:w="15478" w:type="dxa"/>
            <w:gridSpan w:val="3"/>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rsidR="007D0A46" w:rsidRDefault="007D0A46" w:rsidP="00667A8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647" w:type="dxa"/>
            <w:tcBorders>
              <w:top w:val="single" w:sz="6" w:space="0" w:color="000000"/>
              <w:left w:val="single" w:sz="6" w:space="0" w:color="000000"/>
              <w:bottom w:val="single" w:sz="6" w:space="0" w:color="000000"/>
              <w:right w:val="single" w:sz="6" w:space="0" w:color="000000"/>
            </w:tcBorders>
          </w:tcPr>
          <w:p w:rsidR="007D0A46" w:rsidRPr="003A6AC8"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3A6AC8">
              <w:rPr>
                <w:rFonts w:ascii="Times New Roman" w:eastAsia="Times New Roman" w:hAnsi="Times New Roman" w:cs="Times New Roman"/>
                <w:sz w:val="28"/>
                <w:szCs w:val="28"/>
              </w:rPr>
              <w:t xml:space="preserve">Відділ </w:t>
            </w:r>
            <w:r w:rsidRPr="003A6AC8">
              <w:rPr>
                <w:rFonts w:ascii="Times New Roman" w:eastAsia="Times New Roman" w:hAnsi="Times New Roman" w:cs="Times New Roman"/>
                <w:sz w:val="28"/>
                <w:szCs w:val="28"/>
                <w:lang w:bidi="uk-UA"/>
              </w:rPr>
              <w:t>з питань надання адміністративних послуг</w:t>
            </w:r>
            <w:r w:rsidRPr="003A6AC8">
              <w:rPr>
                <w:rFonts w:ascii="Times New Roman" w:eastAsia="Times New Roman" w:hAnsi="Times New Roman" w:cs="Times New Roman"/>
                <w:sz w:val="28"/>
                <w:szCs w:val="28"/>
              </w:rPr>
              <w:t xml:space="preserve"> </w:t>
            </w:r>
            <w:r w:rsidRPr="003A6AC8">
              <w:rPr>
                <w:rFonts w:ascii="Times New Roman" w:eastAsia="Times New Roman" w:hAnsi="Times New Roman" w:cs="Times New Roman"/>
                <w:sz w:val="28"/>
                <w:szCs w:val="28"/>
                <w:lang w:bidi="uk-UA"/>
              </w:rPr>
              <w:t xml:space="preserve"> </w:t>
            </w:r>
            <w:r w:rsidRPr="003A6AC8">
              <w:rPr>
                <w:rFonts w:ascii="Times New Roman" w:eastAsia="Times New Roman" w:hAnsi="Times New Roman" w:cs="Times New Roman"/>
                <w:sz w:val="28"/>
                <w:szCs w:val="28"/>
              </w:rPr>
              <w:t xml:space="preserve"> </w:t>
            </w:r>
            <w:r w:rsidRPr="003A6AC8">
              <w:rPr>
                <w:rFonts w:ascii="Times New Roman" w:eastAsia="Times New Roman" w:hAnsi="Times New Roman" w:cs="Times New Roman"/>
                <w:sz w:val="28"/>
                <w:szCs w:val="28"/>
                <w:lang w:bidi="uk-UA"/>
              </w:rPr>
              <w:t>Городоцької сільської</w:t>
            </w:r>
            <w:r w:rsidRPr="003A6AC8">
              <w:rPr>
                <w:rFonts w:ascii="Times New Roman" w:eastAsia="Times New Roman" w:hAnsi="Times New Roman" w:cs="Times New Roman"/>
                <w:sz w:val="28"/>
                <w:szCs w:val="28"/>
              </w:rPr>
              <w:t xml:space="preserve"> ради Рівненського району Рівненської області:</w:t>
            </w:r>
          </w:p>
          <w:p w:rsidR="007D0A46" w:rsidRPr="003A6AC8" w:rsidRDefault="007D0A46" w:rsidP="00667A84">
            <w:pPr>
              <w:rPr>
                <w:rFonts w:ascii="Times New Roman" w:eastAsia="Times New Roman" w:hAnsi="Times New Roman" w:cs="Times New Roman"/>
                <w:sz w:val="28"/>
                <w:szCs w:val="28"/>
                <w:lang w:bidi="uk-UA"/>
              </w:rPr>
            </w:pPr>
            <w:r w:rsidRPr="003A6AC8">
              <w:rPr>
                <w:rFonts w:ascii="Times New Roman" w:eastAsia="Times New Roman" w:hAnsi="Times New Roman" w:cs="Times New Roman"/>
                <w:sz w:val="28"/>
                <w:szCs w:val="28"/>
                <w:lang w:bidi="uk-UA"/>
              </w:rPr>
              <w:t>в</w:t>
            </w:r>
            <w:r w:rsidRPr="003A6AC8">
              <w:rPr>
                <w:rFonts w:ascii="Times New Roman" w:eastAsia="Times New Roman" w:hAnsi="Times New Roman" w:cs="Times New Roman"/>
                <w:sz w:val="28"/>
                <w:szCs w:val="28"/>
              </w:rPr>
              <w:t>ул</w:t>
            </w:r>
            <w:r w:rsidRPr="003A6AC8">
              <w:rPr>
                <w:rFonts w:ascii="Times New Roman" w:eastAsia="Times New Roman" w:hAnsi="Times New Roman" w:cs="Times New Roman"/>
                <w:sz w:val="28"/>
                <w:szCs w:val="28"/>
                <w:lang w:bidi="uk-UA"/>
              </w:rPr>
              <w:t>. Шевченка</w:t>
            </w:r>
            <w:r w:rsidRPr="003A6AC8">
              <w:rPr>
                <w:rFonts w:ascii="Times New Roman" w:eastAsia="Times New Roman" w:hAnsi="Times New Roman" w:cs="Times New Roman"/>
                <w:sz w:val="28"/>
                <w:szCs w:val="28"/>
              </w:rPr>
              <w:t xml:space="preserve">, </w:t>
            </w:r>
            <w:r w:rsidRPr="003A6AC8">
              <w:rPr>
                <w:rFonts w:ascii="Times New Roman" w:eastAsia="Times New Roman" w:hAnsi="Times New Roman" w:cs="Times New Roman"/>
                <w:sz w:val="28"/>
                <w:szCs w:val="28"/>
                <w:lang w:bidi="uk-UA"/>
              </w:rPr>
              <w:t>4</w:t>
            </w:r>
            <w:r w:rsidRPr="003A6AC8">
              <w:rPr>
                <w:rFonts w:ascii="Times New Roman" w:eastAsia="Times New Roman" w:hAnsi="Times New Roman" w:cs="Times New Roman"/>
                <w:sz w:val="28"/>
                <w:szCs w:val="28"/>
              </w:rPr>
              <w:t xml:space="preserve">, </w:t>
            </w:r>
            <w:proofErr w:type="spellStart"/>
            <w:r w:rsidRPr="003A6AC8">
              <w:rPr>
                <w:rFonts w:ascii="Times New Roman" w:eastAsia="Times New Roman" w:hAnsi="Times New Roman" w:cs="Times New Roman"/>
                <w:sz w:val="28"/>
                <w:szCs w:val="28"/>
                <w:lang w:bidi="uk-UA"/>
              </w:rPr>
              <w:t>с.Городок</w:t>
            </w:r>
            <w:proofErr w:type="spellEnd"/>
            <w:r w:rsidRPr="003A6AC8">
              <w:rPr>
                <w:rFonts w:ascii="Times New Roman" w:eastAsia="Times New Roman" w:hAnsi="Times New Roman" w:cs="Times New Roman"/>
                <w:sz w:val="28"/>
                <w:szCs w:val="28"/>
              </w:rPr>
              <w:t>, 353</w:t>
            </w:r>
            <w:r w:rsidRPr="003A6AC8">
              <w:rPr>
                <w:rFonts w:ascii="Times New Roman" w:eastAsia="Times New Roman" w:hAnsi="Times New Roman" w:cs="Times New Roman"/>
                <w:sz w:val="28"/>
                <w:szCs w:val="28"/>
                <w:lang w:bidi="uk-UA"/>
              </w:rPr>
              <w:t>31,</w:t>
            </w:r>
          </w:p>
          <w:p w:rsidR="007D0A46" w:rsidRDefault="007D0A46" w:rsidP="00AE6BBD">
            <w:pPr>
              <w:rPr>
                <w:rFonts w:ascii="Times New Roman" w:eastAsia="Times New Roman" w:hAnsi="Times New Roman" w:cs="Times New Roman"/>
                <w:i/>
                <w:sz w:val="28"/>
                <w:szCs w:val="28"/>
              </w:rPr>
            </w:pPr>
            <w:r w:rsidRPr="003A6AC8">
              <w:rPr>
                <w:rFonts w:ascii="Times New Roman" w:eastAsia="Times New Roman" w:hAnsi="Times New Roman" w:cs="Times New Roman"/>
                <w:sz w:val="28"/>
                <w:szCs w:val="28"/>
                <w:lang w:bidi="uk-UA"/>
              </w:rPr>
              <w:t xml:space="preserve">Філія  вул.Соборна,195, </w:t>
            </w:r>
            <w:proofErr w:type="spellStart"/>
            <w:r w:rsidRPr="003A6AC8">
              <w:rPr>
                <w:rFonts w:ascii="Times New Roman" w:eastAsia="Times New Roman" w:hAnsi="Times New Roman" w:cs="Times New Roman"/>
                <w:sz w:val="28"/>
                <w:szCs w:val="28"/>
                <w:lang w:bidi="uk-UA"/>
              </w:rPr>
              <w:t>м.Рівне</w:t>
            </w:r>
            <w:proofErr w:type="spellEnd"/>
          </w:p>
        </w:tc>
      </w:tr>
      <w:tr w:rsidR="007D0A46" w:rsidTr="001656FB">
        <w:trPr>
          <w:trHeight w:val="1023"/>
        </w:trPr>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647" w:type="dxa"/>
            <w:tcBorders>
              <w:top w:val="single" w:sz="6" w:space="0" w:color="000000"/>
              <w:left w:val="single" w:sz="6" w:space="0" w:color="000000"/>
              <w:bottom w:val="single" w:sz="6" w:space="0" w:color="000000"/>
              <w:right w:val="single" w:sz="6" w:space="0" w:color="000000"/>
            </w:tcBorders>
          </w:tcPr>
          <w:p w:rsidR="007D0A46" w:rsidRPr="001739D8" w:rsidRDefault="007D0A46" w:rsidP="00667A84">
            <w:pPr>
              <w:rPr>
                <w:rFonts w:ascii="Times New Roman" w:eastAsia="Times New Roman" w:hAnsi="Times New Roman" w:cs="Times New Roman"/>
                <w:sz w:val="28"/>
                <w:szCs w:val="28"/>
                <w:lang w:bidi="uk-UA"/>
              </w:rPr>
            </w:pPr>
            <w:r>
              <w:rPr>
                <w:rFonts w:ascii="Times New Roman" w:eastAsia="Times New Roman" w:hAnsi="Times New Roman" w:cs="Times New Roman"/>
                <w:i/>
                <w:sz w:val="28"/>
                <w:szCs w:val="28"/>
              </w:rPr>
              <w:t xml:space="preserve"> </w:t>
            </w:r>
            <w:r w:rsidRPr="001739D8">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1739D8">
              <w:rPr>
                <w:rFonts w:ascii="Times New Roman" w:eastAsia="Times New Roman" w:hAnsi="Times New Roman" w:cs="Times New Roman"/>
                <w:sz w:val="28"/>
                <w:szCs w:val="28"/>
                <w:lang w:bidi="uk-UA"/>
              </w:rPr>
              <w:t>с.Городок</w:t>
            </w:r>
            <w:proofErr w:type="spellEnd"/>
            <w:r w:rsidRPr="001739D8">
              <w:rPr>
                <w:rFonts w:ascii="Times New Roman" w:eastAsia="Times New Roman" w:hAnsi="Times New Roman" w:cs="Times New Roman"/>
                <w:sz w:val="28"/>
                <w:szCs w:val="28"/>
                <w:lang w:bidi="uk-UA"/>
              </w:rPr>
              <w:t>, 35331,</w:t>
            </w:r>
          </w:p>
          <w:p w:rsidR="007D0A46" w:rsidRPr="001739D8" w:rsidRDefault="007D0A46" w:rsidP="00667A84">
            <w:pPr>
              <w:rPr>
                <w:rFonts w:ascii="Times New Roman" w:eastAsia="Times New Roman" w:hAnsi="Times New Roman" w:cs="Times New Roman"/>
                <w:sz w:val="28"/>
                <w:szCs w:val="28"/>
                <w:lang w:bidi="uk-UA"/>
              </w:rPr>
            </w:pPr>
            <w:r w:rsidRPr="001739D8">
              <w:rPr>
                <w:rFonts w:ascii="Times New Roman" w:eastAsia="Times New Roman" w:hAnsi="Times New Roman" w:cs="Times New Roman"/>
                <w:sz w:val="28"/>
                <w:szCs w:val="28"/>
                <w:lang w:bidi="uk-UA"/>
              </w:rPr>
              <w:t>Понеділок – з 9.00 до 17.00</w:t>
            </w:r>
          </w:p>
          <w:p w:rsidR="007D0A46" w:rsidRPr="001739D8" w:rsidRDefault="007D0A46" w:rsidP="00667A84">
            <w:pPr>
              <w:rPr>
                <w:rFonts w:ascii="Times New Roman" w:eastAsia="Times New Roman" w:hAnsi="Times New Roman" w:cs="Times New Roman"/>
                <w:sz w:val="28"/>
                <w:szCs w:val="28"/>
                <w:lang w:val="ru-RU"/>
              </w:rPr>
            </w:pPr>
            <w:proofErr w:type="spellStart"/>
            <w:r w:rsidRPr="001739D8">
              <w:rPr>
                <w:rFonts w:ascii="Times New Roman" w:eastAsia="Times New Roman" w:hAnsi="Times New Roman" w:cs="Times New Roman"/>
                <w:sz w:val="28"/>
                <w:szCs w:val="28"/>
                <w:lang w:val="ru-RU"/>
              </w:rPr>
              <w:t>Вівторок</w:t>
            </w:r>
            <w:proofErr w:type="spellEnd"/>
            <w:r w:rsidRPr="001739D8">
              <w:rPr>
                <w:rFonts w:ascii="Times New Roman" w:eastAsia="Times New Roman" w:hAnsi="Times New Roman" w:cs="Times New Roman"/>
                <w:sz w:val="28"/>
                <w:szCs w:val="28"/>
                <w:lang w:val="ru-RU"/>
              </w:rPr>
              <w:t xml:space="preserve"> – з 9.00 до </w:t>
            </w:r>
            <w:r w:rsidRPr="001739D8">
              <w:rPr>
                <w:rFonts w:ascii="Times New Roman" w:eastAsia="Times New Roman" w:hAnsi="Times New Roman" w:cs="Times New Roman"/>
                <w:sz w:val="28"/>
                <w:szCs w:val="28"/>
                <w:lang w:bidi="uk-UA"/>
              </w:rPr>
              <w:t>17</w:t>
            </w:r>
            <w:r w:rsidRPr="001739D8">
              <w:rPr>
                <w:rFonts w:ascii="Times New Roman" w:eastAsia="Times New Roman" w:hAnsi="Times New Roman" w:cs="Times New Roman"/>
                <w:sz w:val="28"/>
                <w:szCs w:val="28"/>
                <w:lang w:val="ru-RU"/>
              </w:rPr>
              <w:t>.00</w:t>
            </w:r>
          </w:p>
          <w:p w:rsidR="007D0A46" w:rsidRPr="001739D8" w:rsidRDefault="007D0A46" w:rsidP="00667A84">
            <w:pPr>
              <w:rPr>
                <w:rFonts w:ascii="Times New Roman" w:eastAsia="Times New Roman" w:hAnsi="Times New Roman" w:cs="Times New Roman"/>
                <w:sz w:val="28"/>
                <w:szCs w:val="28"/>
                <w:lang w:val="ru-RU"/>
              </w:rPr>
            </w:pPr>
            <w:r w:rsidRPr="001739D8">
              <w:rPr>
                <w:rFonts w:ascii="Times New Roman" w:eastAsia="Times New Roman" w:hAnsi="Times New Roman" w:cs="Times New Roman"/>
                <w:sz w:val="28"/>
                <w:szCs w:val="28"/>
                <w:lang w:val="ru-RU"/>
              </w:rPr>
              <w:t>Середа – з 9.00 до 17.00</w:t>
            </w:r>
          </w:p>
          <w:p w:rsidR="007D0A46" w:rsidRPr="001739D8" w:rsidRDefault="007D0A46" w:rsidP="00667A84">
            <w:pPr>
              <w:rPr>
                <w:rFonts w:ascii="Times New Roman" w:eastAsia="Times New Roman" w:hAnsi="Times New Roman" w:cs="Times New Roman"/>
                <w:sz w:val="28"/>
                <w:szCs w:val="28"/>
                <w:lang w:val="ru-RU"/>
              </w:rPr>
            </w:pPr>
            <w:proofErr w:type="spellStart"/>
            <w:r w:rsidRPr="001739D8">
              <w:rPr>
                <w:rFonts w:ascii="Times New Roman" w:eastAsia="Times New Roman" w:hAnsi="Times New Roman" w:cs="Times New Roman"/>
                <w:sz w:val="28"/>
                <w:szCs w:val="28"/>
                <w:lang w:val="ru-RU"/>
              </w:rPr>
              <w:t>Четвер</w:t>
            </w:r>
            <w:proofErr w:type="spellEnd"/>
            <w:r w:rsidRPr="001739D8">
              <w:rPr>
                <w:rFonts w:ascii="Times New Roman" w:eastAsia="Times New Roman" w:hAnsi="Times New Roman" w:cs="Times New Roman"/>
                <w:sz w:val="28"/>
                <w:szCs w:val="28"/>
                <w:lang w:val="ru-RU"/>
              </w:rPr>
              <w:t xml:space="preserve"> – з </w:t>
            </w:r>
            <w:r w:rsidRPr="001739D8">
              <w:rPr>
                <w:rFonts w:ascii="Times New Roman" w:eastAsia="Times New Roman" w:hAnsi="Times New Roman" w:cs="Times New Roman"/>
                <w:sz w:val="28"/>
                <w:szCs w:val="28"/>
                <w:lang w:bidi="uk-UA"/>
              </w:rPr>
              <w:t>11</w:t>
            </w:r>
            <w:r w:rsidRPr="001739D8">
              <w:rPr>
                <w:rFonts w:ascii="Times New Roman" w:eastAsia="Times New Roman" w:hAnsi="Times New Roman" w:cs="Times New Roman"/>
                <w:sz w:val="28"/>
                <w:szCs w:val="28"/>
                <w:lang w:val="ru-RU"/>
              </w:rPr>
              <w:t xml:space="preserve">.00 до </w:t>
            </w:r>
            <w:r w:rsidRPr="001739D8">
              <w:rPr>
                <w:rFonts w:ascii="Times New Roman" w:eastAsia="Times New Roman" w:hAnsi="Times New Roman" w:cs="Times New Roman"/>
                <w:sz w:val="28"/>
                <w:szCs w:val="28"/>
                <w:lang w:bidi="uk-UA"/>
              </w:rPr>
              <w:t>20</w:t>
            </w:r>
            <w:r w:rsidRPr="001739D8">
              <w:rPr>
                <w:rFonts w:ascii="Times New Roman" w:eastAsia="Times New Roman" w:hAnsi="Times New Roman" w:cs="Times New Roman"/>
                <w:sz w:val="28"/>
                <w:szCs w:val="28"/>
                <w:lang w:val="ru-RU"/>
              </w:rPr>
              <w:t>.00</w:t>
            </w:r>
          </w:p>
          <w:p w:rsidR="007D0A46" w:rsidRPr="001739D8" w:rsidRDefault="007D0A46" w:rsidP="00667A84">
            <w:pPr>
              <w:rPr>
                <w:rFonts w:ascii="Times New Roman" w:eastAsia="Times New Roman" w:hAnsi="Times New Roman" w:cs="Times New Roman"/>
                <w:sz w:val="28"/>
                <w:szCs w:val="28"/>
                <w:lang w:bidi="uk-UA"/>
              </w:rPr>
            </w:pPr>
            <w:proofErr w:type="spellStart"/>
            <w:r w:rsidRPr="001739D8">
              <w:rPr>
                <w:rFonts w:ascii="Times New Roman" w:eastAsia="Times New Roman" w:hAnsi="Times New Roman" w:cs="Times New Roman"/>
                <w:sz w:val="28"/>
                <w:szCs w:val="28"/>
                <w:lang w:val="ru-RU"/>
              </w:rPr>
              <w:t>П’ятниця</w:t>
            </w:r>
            <w:proofErr w:type="spellEnd"/>
            <w:r w:rsidRPr="001739D8">
              <w:rPr>
                <w:rFonts w:ascii="Times New Roman" w:eastAsia="Times New Roman" w:hAnsi="Times New Roman" w:cs="Times New Roman"/>
                <w:sz w:val="28"/>
                <w:szCs w:val="28"/>
                <w:lang w:val="ru-RU"/>
              </w:rPr>
              <w:t xml:space="preserve"> – з 9.00 до 16.00</w:t>
            </w:r>
          </w:p>
          <w:p w:rsidR="007D0A46" w:rsidRPr="001739D8" w:rsidRDefault="007D0A46" w:rsidP="00667A84">
            <w:pPr>
              <w:rPr>
                <w:rFonts w:ascii="Times New Roman" w:eastAsia="Times New Roman" w:hAnsi="Times New Roman" w:cs="Times New Roman"/>
                <w:sz w:val="28"/>
                <w:szCs w:val="28"/>
                <w:lang w:bidi="uk-UA"/>
              </w:rPr>
            </w:pPr>
            <w:r w:rsidRPr="001739D8">
              <w:rPr>
                <w:rFonts w:ascii="Times New Roman" w:eastAsia="Times New Roman" w:hAnsi="Times New Roman" w:cs="Times New Roman"/>
                <w:sz w:val="28"/>
                <w:szCs w:val="28"/>
                <w:lang w:bidi="uk-UA"/>
              </w:rPr>
              <w:t>Субота – з 09.00 до 13.00</w:t>
            </w:r>
          </w:p>
          <w:p w:rsidR="007D0A46" w:rsidRPr="001739D8" w:rsidRDefault="007D0A46" w:rsidP="00667A84">
            <w:pPr>
              <w:rPr>
                <w:rFonts w:ascii="Times New Roman" w:eastAsia="Times New Roman" w:hAnsi="Times New Roman" w:cs="Times New Roman"/>
                <w:sz w:val="28"/>
                <w:szCs w:val="28"/>
                <w:lang w:val="ru-RU"/>
              </w:rPr>
            </w:pPr>
            <w:r w:rsidRPr="001739D8">
              <w:rPr>
                <w:rFonts w:ascii="Times New Roman" w:eastAsia="Times New Roman" w:hAnsi="Times New Roman" w:cs="Times New Roman"/>
                <w:sz w:val="28"/>
                <w:szCs w:val="28"/>
                <w:lang w:val="ru-RU"/>
              </w:rPr>
              <w:t xml:space="preserve">Без </w:t>
            </w:r>
            <w:proofErr w:type="spellStart"/>
            <w:r w:rsidRPr="001739D8">
              <w:rPr>
                <w:rFonts w:ascii="Times New Roman" w:eastAsia="Times New Roman" w:hAnsi="Times New Roman" w:cs="Times New Roman"/>
                <w:sz w:val="28"/>
                <w:szCs w:val="28"/>
                <w:lang w:val="ru-RU"/>
              </w:rPr>
              <w:t>обідньої</w:t>
            </w:r>
            <w:proofErr w:type="spellEnd"/>
            <w:r w:rsidRPr="001739D8">
              <w:rPr>
                <w:rFonts w:ascii="Times New Roman" w:eastAsia="Times New Roman" w:hAnsi="Times New Roman" w:cs="Times New Roman"/>
                <w:sz w:val="28"/>
                <w:szCs w:val="28"/>
                <w:lang w:val="ru-RU"/>
              </w:rPr>
              <w:t xml:space="preserve"> перерви</w:t>
            </w:r>
          </w:p>
          <w:p w:rsidR="007D0A46" w:rsidRPr="001739D8" w:rsidRDefault="007D0A46" w:rsidP="00667A84">
            <w:pPr>
              <w:rPr>
                <w:rFonts w:ascii="Times New Roman" w:eastAsia="Times New Roman" w:hAnsi="Times New Roman" w:cs="Times New Roman"/>
                <w:sz w:val="28"/>
                <w:szCs w:val="28"/>
                <w:lang w:bidi="uk-UA"/>
              </w:rPr>
            </w:pPr>
            <w:proofErr w:type="spellStart"/>
            <w:r w:rsidRPr="001739D8">
              <w:rPr>
                <w:rFonts w:ascii="Times New Roman" w:eastAsia="Times New Roman" w:hAnsi="Times New Roman" w:cs="Times New Roman"/>
                <w:sz w:val="28"/>
                <w:szCs w:val="28"/>
                <w:lang w:val="ru-RU"/>
              </w:rPr>
              <w:t>Вихідн</w:t>
            </w:r>
            <w:r w:rsidRPr="001739D8">
              <w:rPr>
                <w:rFonts w:ascii="Times New Roman" w:eastAsia="Times New Roman" w:hAnsi="Times New Roman" w:cs="Times New Roman"/>
                <w:sz w:val="28"/>
                <w:szCs w:val="28"/>
                <w:lang w:bidi="uk-UA"/>
              </w:rPr>
              <w:t>ий</w:t>
            </w:r>
            <w:proofErr w:type="spellEnd"/>
            <w:r w:rsidRPr="001739D8">
              <w:rPr>
                <w:rFonts w:ascii="Times New Roman" w:eastAsia="Times New Roman" w:hAnsi="Times New Roman" w:cs="Times New Roman"/>
                <w:sz w:val="28"/>
                <w:szCs w:val="28"/>
                <w:lang w:val="ru-RU"/>
              </w:rPr>
              <w:t xml:space="preserve"> </w:t>
            </w:r>
            <w:r w:rsidRPr="001739D8">
              <w:rPr>
                <w:rFonts w:ascii="Times New Roman" w:eastAsia="Times New Roman" w:hAnsi="Times New Roman" w:cs="Times New Roman"/>
                <w:sz w:val="28"/>
                <w:szCs w:val="28"/>
                <w:lang w:bidi="uk-UA"/>
              </w:rPr>
              <w:t xml:space="preserve"> </w:t>
            </w:r>
            <w:r w:rsidRPr="001739D8">
              <w:rPr>
                <w:rFonts w:ascii="Times New Roman" w:eastAsia="Times New Roman" w:hAnsi="Times New Roman" w:cs="Times New Roman"/>
                <w:sz w:val="28"/>
                <w:szCs w:val="28"/>
                <w:lang w:val="ru-RU"/>
              </w:rPr>
              <w:t xml:space="preserve"> </w:t>
            </w:r>
            <w:r w:rsidRPr="001739D8">
              <w:rPr>
                <w:rFonts w:ascii="Times New Roman" w:eastAsia="Times New Roman" w:hAnsi="Times New Roman" w:cs="Times New Roman"/>
                <w:sz w:val="28"/>
                <w:szCs w:val="28"/>
                <w:lang w:bidi="uk-UA"/>
              </w:rPr>
              <w:t xml:space="preserve">- </w:t>
            </w:r>
            <w:proofErr w:type="spellStart"/>
            <w:r w:rsidRPr="001739D8">
              <w:rPr>
                <w:rFonts w:ascii="Times New Roman" w:eastAsia="Times New Roman" w:hAnsi="Times New Roman" w:cs="Times New Roman"/>
                <w:sz w:val="28"/>
                <w:szCs w:val="28"/>
                <w:lang w:val="ru-RU"/>
              </w:rPr>
              <w:t>неділя</w:t>
            </w:r>
            <w:proofErr w:type="spellEnd"/>
          </w:p>
          <w:p w:rsidR="007D0A46" w:rsidRPr="001739D8" w:rsidRDefault="007D0A46" w:rsidP="00667A84">
            <w:pPr>
              <w:rPr>
                <w:rFonts w:ascii="Times New Roman" w:eastAsia="Times New Roman" w:hAnsi="Times New Roman" w:cs="Times New Roman"/>
                <w:sz w:val="28"/>
                <w:szCs w:val="28"/>
                <w:lang w:bidi="uk-UA"/>
              </w:rPr>
            </w:pPr>
          </w:p>
          <w:p w:rsidR="007D0A46" w:rsidRPr="001739D8" w:rsidRDefault="007D0A46" w:rsidP="00667A84">
            <w:pPr>
              <w:rPr>
                <w:rFonts w:ascii="Times New Roman" w:eastAsia="Times New Roman" w:hAnsi="Times New Roman" w:cs="Times New Roman"/>
                <w:sz w:val="28"/>
                <w:szCs w:val="28"/>
                <w:lang w:bidi="uk-UA"/>
              </w:rPr>
            </w:pPr>
            <w:r w:rsidRPr="001739D8">
              <w:rPr>
                <w:rFonts w:ascii="Times New Roman" w:eastAsia="Times New Roman" w:hAnsi="Times New Roman" w:cs="Times New Roman"/>
                <w:sz w:val="28"/>
                <w:szCs w:val="28"/>
                <w:lang w:bidi="uk-UA"/>
              </w:rPr>
              <w:t xml:space="preserve">Філія:  вул.Соборна,195, </w:t>
            </w:r>
            <w:proofErr w:type="spellStart"/>
            <w:r w:rsidRPr="001739D8">
              <w:rPr>
                <w:rFonts w:ascii="Times New Roman" w:eastAsia="Times New Roman" w:hAnsi="Times New Roman" w:cs="Times New Roman"/>
                <w:sz w:val="28"/>
                <w:szCs w:val="28"/>
                <w:lang w:bidi="uk-UA"/>
              </w:rPr>
              <w:t>м.Рівне</w:t>
            </w:r>
            <w:proofErr w:type="spellEnd"/>
          </w:p>
          <w:p w:rsidR="007D0A46" w:rsidRPr="001739D8" w:rsidRDefault="007D0A46" w:rsidP="00667A84">
            <w:pPr>
              <w:rPr>
                <w:rFonts w:ascii="Times New Roman" w:eastAsia="Times New Roman" w:hAnsi="Times New Roman" w:cs="Times New Roman"/>
                <w:sz w:val="28"/>
                <w:szCs w:val="28"/>
                <w:lang w:val="ru-RU"/>
              </w:rPr>
            </w:pPr>
            <w:r w:rsidRPr="001739D8">
              <w:rPr>
                <w:rFonts w:ascii="Times New Roman" w:eastAsia="Times New Roman" w:hAnsi="Times New Roman" w:cs="Times New Roman"/>
                <w:sz w:val="28"/>
                <w:szCs w:val="28"/>
                <w:lang w:bidi="uk-UA"/>
              </w:rPr>
              <w:t xml:space="preserve"> </w:t>
            </w:r>
            <w:proofErr w:type="spellStart"/>
            <w:r w:rsidRPr="001739D8">
              <w:rPr>
                <w:rFonts w:ascii="Times New Roman" w:eastAsia="Times New Roman" w:hAnsi="Times New Roman" w:cs="Times New Roman"/>
                <w:sz w:val="28"/>
                <w:szCs w:val="28"/>
                <w:lang w:val="ru-RU"/>
              </w:rPr>
              <w:t>Понеділок</w:t>
            </w:r>
            <w:proofErr w:type="spellEnd"/>
            <w:r w:rsidRPr="001739D8">
              <w:rPr>
                <w:rFonts w:ascii="Times New Roman" w:eastAsia="Times New Roman" w:hAnsi="Times New Roman" w:cs="Times New Roman"/>
                <w:sz w:val="28"/>
                <w:szCs w:val="28"/>
                <w:lang w:val="ru-RU"/>
              </w:rPr>
              <w:t xml:space="preserve"> – з 9.00 до 1</w:t>
            </w:r>
            <w:r w:rsidRPr="001739D8">
              <w:rPr>
                <w:rFonts w:ascii="Times New Roman" w:eastAsia="Times New Roman" w:hAnsi="Times New Roman" w:cs="Times New Roman"/>
                <w:sz w:val="28"/>
                <w:szCs w:val="28"/>
                <w:lang w:bidi="uk-UA"/>
              </w:rPr>
              <w:t>7</w:t>
            </w:r>
            <w:r w:rsidRPr="001739D8">
              <w:rPr>
                <w:rFonts w:ascii="Times New Roman" w:eastAsia="Times New Roman" w:hAnsi="Times New Roman" w:cs="Times New Roman"/>
                <w:sz w:val="28"/>
                <w:szCs w:val="28"/>
                <w:lang w:val="ru-RU"/>
              </w:rPr>
              <w:t>.00</w:t>
            </w:r>
          </w:p>
          <w:p w:rsidR="007D0A46" w:rsidRPr="001739D8" w:rsidRDefault="007D0A46" w:rsidP="00667A84">
            <w:pPr>
              <w:rPr>
                <w:rFonts w:ascii="Times New Roman" w:eastAsia="Times New Roman" w:hAnsi="Times New Roman" w:cs="Times New Roman"/>
                <w:sz w:val="28"/>
                <w:szCs w:val="28"/>
                <w:lang w:val="ru-RU"/>
              </w:rPr>
            </w:pPr>
            <w:proofErr w:type="spellStart"/>
            <w:r w:rsidRPr="001739D8">
              <w:rPr>
                <w:rFonts w:ascii="Times New Roman" w:eastAsia="Times New Roman" w:hAnsi="Times New Roman" w:cs="Times New Roman"/>
                <w:sz w:val="28"/>
                <w:szCs w:val="28"/>
                <w:lang w:val="ru-RU"/>
              </w:rPr>
              <w:t>Вівторок</w:t>
            </w:r>
            <w:proofErr w:type="spellEnd"/>
            <w:r w:rsidRPr="001739D8">
              <w:rPr>
                <w:rFonts w:ascii="Times New Roman" w:eastAsia="Times New Roman" w:hAnsi="Times New Roman" w:cs="Times New Roman"/>
                <w:sz w:val="28"/>
                <w:szCs w:val="28"/>
                <w:lang w:val="ru-RU"/>
              </w:rPr>
              <w:t xml:space="preserve"> – з 9.00 до </w:t>
            </w:r>
            <w:r w:rsidRPr="001739D8">
              <w:rPr>
                <w:rFonts w:ascii="Times New Roman" w:eastAsia="Times New Roman" w:hAnsi="Times New Roman" w:cs="Times New Roman"/>
                <w:sz w:val="28"/>
                <w:szCs w:val="28"/>
                <w:lang w:bidi="uk-UA"/>
              </w:rPr>
              <w:t>17</w:t>
            </w:r>
            <w:r w:rsidRPr="001739D8">
              <w:rPr>
                <w:rFonts w:ascii="Times New Roman" w:eastAsia="Times New Roman" w:hAnsi="Times New Roman" w:cs="Times New Roman"/>
                <w:sz w:val="28"/>
                <w:szCs w:val="28"/>
                <w:lang w:val="ru-RU"/>
              </w:rPr>
              <w:t>.00</w:t>
            </w:r>
          </w:p>
          <w:p w:rsidR="007D0A46" w:rsidRPr="001739D8" w:rsidRDefault="007D0A46" w:rsidP="00667A84">
            <w:pPr>
              <w:rPr>
                <w:rFonts w:ascii="Times New Roman" w:eastAsia="Times New Roman" w:hAnsi="Times New Roman" w:cs="Times New Roman"/>
                <w:sz w:val="28"/>
                <w:szCs w:val="28"/>
                <w:lang w:val="ru-RU"/>
              </w:rPr>
            </w:pPr>
            <w:r w:rsidRPr="001739D8">
              <w:rPr>
                <w:rFonts w:ascii="Times New Roman" w:eastAsia="Times New Roman" w:hAnsi="Times New Roman" w:cs="Times New Roman"/>
                <w:sz w:val="28"/>
                <w:szCs w:val="28"/>
                <w:lang w:val="ru-RU"/>
              </w:rPr>
              <w:t>Середа – з 9.00 до 17.00</w:t>
            </w:r>
          </w:p>
          <w:p w:rsidR="007D0A46" w:rsidRPr="001739D8" w:rsidRDefault="007D0A46" w:rsidP="00667A84">
            <w:pPr>
              <w:rPr>
                <w:rFonts w:ascii="Times New Roman" w:eastAsia="Times New Roman" w:hAnsi="Times New Roman" w:cs="Times New Roman"/>
                <w:sz w:val="28"/>
                <w:szCs w:val="28"/>
                <w:lang w:val="ru-RU"/>
              </w:rPr>
            </w:pPr>
            <w:proofErr w:type="spellStart"/>
            <w:r w:rsidRPr="001739D8">
              <w:rPr>
                <w:rFonts w:ascii="Times New Roman" w:eastAsia="Times New Roman" w:hAnsi="Times New Roman" w:cs="Times New Roman"/>
                <w:sz w:val="28"/>
                <w:szCs w:val="28"/>
                <w:lang w:val="ru-RU"/>
              </w:rPr>
              <w:t>Четвер</w:t>
            </w:r>
            <w:proofErr w:type="spellEnd"/>
            <w:r w:rsidRPr="001739D8">
              <w:rPr>
                <w:rFonts w:ascii="Times New Roman" w:eastAsia="Times New Roman" w:hAnsi="Times New Roman" w:cs="Times New Roman"/>
                <w:sz w:val="28"/>
                <w:szCs w:val="28"/>
                <w:lang w:val="ru-RU"/>
              </w:rPr>
              <w:t xml:space="preserve"> – з </w:t>
            </w:r>
            <w:r w:rsidRPr="001739D8">
              <w:rPr>
                <w:rFonts w:ascii="Times New Roman" w:eastAsia="Times New Roman" w:hAnsi="Times New Roman" w:cs="Times New Roman"/>
                <w:sz w:val="28"/>
                <w:szCs w:val="28"/>
                <w:lang w:bidi="uk-UA"/>
              </w:rPr>
              <w:t>11</w:t>
            </w:r>
            <w:r w:rsidRPr="001739D8">
              <w:rPr>
                <w:rFonts w:ascii="Times New Roman" w:eastAsia="Times New Roman" w:hAnsi="Times New Roman" w:cs="Times New Roman"/>
                <w:sz w:val="28"/>
                <w:szCs w:val="28"/>
                <w:lang w:val="ru-RU"/>
              </w:rPr>
              <w:t xml:space="preserve">.00 до </w:t>
            </w:r>
            <w:r w:rsidRPr="001739D8">
              <w:rPr>
                <w:rFonts w:ascii="Times New Roman" w:eastAsia="Times New Roman" w:hAnsi="Times New Roman" w:cs="Times New Roman"/>
                <w:sz w:val="28"/>
                <w:szCs w:val="28"/>
                <w:lang w:bidi="uk-UA"/>
              </w:rPr>
              <w:t>20</w:t>
            </w:r>
            <w:r w:rsidRPr="001739D8">
              <w:rPr>
                <w:rFonts w:ascii="Times New Roman" w:eastAsia="Times New Roman" w:hAnsi="Times New Roman" w:cs="Times New Roman"/>
                <w:sz w:val="28"/>
                <w:szCs w:val="28"/>
                <w:lang w:val="ru-RU"/>
              </w:rPr>
              <w:t>.00</w:t>
            </w:r>
          </w:p>
          <w:p w:rsidR="007D0A46" w:rsidRPr="001739D8" w:rsidRDefault="007D0A46" w:rsidP="00667A84">
            <w:pPr>
              <w:rPr>
                <w:rFonts w:ascii="Times New Roman" w:eastAsia="Times New Roman" w:hAnsi="Times New Roman" w:cs="Times New Roman"/>
                <w:sz w:val="28"/>
                <w:szCs w:val="28"/>
                <w:lang w:bidi="uk-UA"/>
              </w:rPr>
            </w:pPr>
            <w:proofErr w:type="spellStart"/>
            <w:r w:rsidRPr="001739D8">
              <w:rPr>
                <w:rFonts w:ascii="Times New Roman" w:eastAsia="Times New Roman" w:hAnsi="Times New Roman" w:cs="Times New Roman"/>
                <w:sz w:val="28"/>
                <w:szCs w:val="28"/>
                <w:lang w:val="ru-RU"/>
              </w:rPr>
              <w:t>П’ятниця</w:t>
            </w:r>
            <w:proofErr w:type="spellEnd"/>
            <w:r w:rsidRPr="001739D8">
              <w:rPr>
                <w:rFonts w:ascii="Times New Roman" w:eastAsia="Times New Roman" w:hAnsi="Times New Roman" w:cs="Times New Roman"/>
                <w:sz w:val="28"/>
                <w:szCs w:val="28"/>
                <w:lang w:val="ru-RU"/>
              </w:rPr>
              <w:t xml:space="preserve"> – з 9.00 до 16.00</w:t>
            </w:r>
          </w:p>
          <w:p w:rsidR="007D0A46" w:rsidRPr="001739D8" w:rsidRDefault="007D0A46" w:rsidP="00667A84">
            <w:pPr>
              <w:rPr>
                <w:rFonts w:ascii="Times New Roman" w:eastAsia="Times New Roman" w:hAnsi="Times New Roman" w:cs="Times New Roman"/>
                <w:sz w:val="28"/>
                <w:szCs w:val="28"/>
                <w:lang w:bidi="uk-UA"/>
              </w:rPr>
            </w:pPr>
            <w:r w:rsidRPr="001739D8">
              <w:rPr>
                <w:rFonts w:ascii="Times New Roman" w:eastAsia="Times New Roman" w:hAnsi="Times New Roman" w:cs="Times New Roman"/>
                <w:sz w:val="28"/>
                <w:szCs w:val="28"/>
                <w:lang w:bidi="uk-UA"/>
              </w:rPr>
              <w:t>Субота – з 09.00 до 13.00</w:t>
            </w:r>
          </w:p>
          <w:p w:rsidR="007D0A46" w:rsidRPr="001739D8" w:rsidRDefault="007D0A46" w:rsidP="00667A84">
            <w:pPr>
              <w:rPr>
                <w:rFonts w:ascii="Times New Roman" w:eastAsia="Times New Roman" w:hAnsi="Times New Roman" w:cs="Times New Roman"/>
                <w:sz w:val="28"/>
                <w:szCs w:val="28"/>
                <w:lang w:val="ru-RU"/>
              </w:rPr>
            </w:pPr>
            <w:r w:rsidRPr="001739D8">
              <w:rPr>
                <w:rFonts w:ascii="Times New Roman" w:eastAsia="Times New Roman" w:hAnsi="Times New Roman" w:cs="Times New Roman"/>
                <w:sz w:val="28"/>
                <w:szCs w:val="28"/>
                <w:lang w:val="ru-RU"/>
              </w:rPr>
              <w:t xml:space="preserve">Без </w:t>
            </w:r>
            <w:proofErr w:type="spellStart"/>
            <w:r w:rsidRPr="001739D8">
              <w:rPr>
                <w:rFonts w:ascii="Times New Roman" w:eastAsia="Times New Roman" w:hAnsi="Times New Roman" w:cs="Times New Roman"/>
                <w:sz w:val="28"/>
                <w:szCs w:val="28"/>
                <w:lang w:val="ru-RU"/>
              </w:rPr>
              <w:t>обідньої</w:t>
            </w:r>
            <w:proofErr w:type="spellEnd"/>
            <w:r w:rsidRPr="001739D8">
              <w:rPr>
                <w:rFonts w:ascii="Times New Roman" w:eastAsia="Times New Roman" w:hAnsi="Times New Roman" w:cs="Times New Roman"/>
                <w:sz w:val="28"/>
                <w:szCs w:val="28"/>
                <w:lang w:val="ru-RU"/>
              </w:rPr>
              <w:t xml:space="preserve"> перерви</w:t>
            </w:r>
          </w:p>
          <w:p w:rsidR="007D0A46" w:rsidRPr="001739D8" w:rsidRDefault="007D0A46" w:rsidP="00667A84">
            <w:pPr>
              <w:rPr>
                <w:rFonts w:ascii="Times New Roman" w:eastAsia="Times New Roman" w:hAnsi="Times New Roman" w:cs="Times New Roman"/>
                <w:i/>
                <w:sz w:val="28"/>
                <w:szCs w:val="28"/>
                <w:lang w:bidi="uk-UA"/>
              </w:rPr>
            </w:pPr>
            <w:proofErr w:type="spellStart"/>
            <w:r w:rsidRPr="001739D8">
              <w:rPr>
                <w:rFonts w:ascii="Times New Roman" w:eastAsia="Times New Roman" w:hAnsi="Times New Roman" w:cs="Times New Roman"/>
                <w:i/>
                <w:sz w:val="28"/>
                <w:szCs w:val="28"/>
                <w:lang w:val="ru-RU"/>
              </w:rPr>
              <w:t>Вихідн</w:t>
            </w:r>
            <w:r w:rsidRPr="001739D8">
              <w:rPr>
                <w:rFonts w:ascii="Times New Roman" w:eastAsia="Times New Roman" w:hAnsi="Times New Roman" w:cs="Times New Roman"/>
                <w:i/>
                <w:sz w:val="28"/>
                <w:szCs w:val="28"/>
                <w:lang w:bidi="uk-UA"/>
              </w:rPr>
              <w:t>ий</w:t>
            </w:r>
            <w:proofErr w:type="spellEnd"/>
            <w:r w:rsidRPr="001739D8">
              <w:rPr>
                <w:rFonts w:ascii="Times New Roman" w:eastAsia="Times New Roman" w:hAnsi="Times New Roman" w:cs="Times New Roman"/>
                <w:i/>
                <w:sz w:val="28"/>
                <w:szCs w:val="28"/>
                <w:lang w:val="ru-RU"/>
              </w:rPr>
              <w:t xml:space="preserve"> </w:t>
            </w:r>
            <w:r w:rsidRPr="001739D8">
              <w:rPr>
                <w:rFonts w:ascii="Times New Roman" w:eastAsia="Times New Roman" w:hAnsi="Times New Roman" w:cs="Times New Roman"/>
                <w:i/>
                <w:sz w:val="28"/>
                <w:szCs w:val="28"/>
                <w:lang w:bidi="uk-UA"/>
              </w:rPr>
              <w:t xml:space="preserve"> </w:t>
            </w:r>
            <w:r w:rsidRPr="001739D8">
              <w:rPr>
                <w:rFonts w:ascii="Times New Roman" w:eastAsia="Times New Roman" w:hAnsi="Times New Roman" w:cs="Times New Roman"/>
                <w:i/>
                <w:sz w:val="28"/>
                <w:szCs w:val="28"/>
                <w:lang w:val="ru-RU"/>
              </w:rPr>
              <w:t xml:space="preserve"> </w:t>
            </w:r>
            <w:r w:rsidRPr="001739D8">
              <w:rPr>
                <w:rFonts w:ascii="Times New Roman" w:eastAsia="Times New Roman" w:hAnsi="Times New Roman" w:cs="Times New Roman"/>
                <w:i/>
                <w:sz w:val="28"/>
                <w:szCs w:val="28"/>
                <w:lang w:bidi="uk-UA"/>
              </w:rPr>
              <w:t xml:space="preserve">- </w:t>
            </w:r>
            <w:proofErr w:type="spellStart"/>
            <w:r w:rsidRPr="001739D8">
              <w:rPr>
                <w:rFonts w:ascii="Times New Roman" w:eastAsia="Times New Roman" w:hAnsi="Times New Roman" w:cs="Times New Roman"/>
                <w:i/>
                <w:sz w:val="28"/>
                <w:szCs w:val="28"/>
                <w:lang w:val="ru-RU"/>
              </w:rPr>
              <w:t>неділя</w:t>
            </w:r>
            <w:proofErr w:type="spellEnd"/>
          </w:p>
          <w:p w:rsidR="007D0A46" w:rsidRDefault="007D0A46" w:rsidP="00667A84">
            <w:pPr>
              <w:rPr>
                <w:rFonts w:ascii="Times New Roman" w:eastAsia="Times New Roman" w:hAnsi="Times New Roman" w:cs="Times New Roman"/>
                <w:i/>
                <w:sz w:val="28"/>
                <w:szCs w:val="28"/>
              </w:rPr>
            </w:pP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7D0A46" w:rsidRPr="00C34694" w:rsidRDefault="007D0A46" w:rsidP="00667A84">
            <w:pPr>
              <w:rPr>
                <w:rFonts w:ascii="Times New Roman" w:eastAsia="Times New Roman" w:hAnsi="Times New Roman" w:cs="Times New Roman"/>
                <w:sz w:val="28"/>
                <w:szCs w:val="28"/>
                <w:lang w:val="ru-RU" w:bidi="uk-UA"/>
              </w:rPr>
            </w:pPr>
            <w:r>
              <w:rPr>
                <w:rFonts w:ascii="Times New Roman" w:eastAsia="Times New Roman" w:hAnsi="Times New Roman" w:cs="Times New Roman"/>
                <w:sz w:val="28"/>
                <w:szCs w:val="28"/>
                <w:lang w:val="ru-RU"/>
              </w:rPr>
              <w:t xml:space="preserve">  </w:t>
            </w:r>
            <w:r w:rsidRPr="00C34694">
              <w:rPr>
                <w:rFonts w:ascii="Times New Roman" w:eastAsia="Times New Roman" w:hAnsi="Times New Roman" w:cs="Times New Roman"/>
                <w:sz w:val="28"/>
                <w:szCs w:val="28"/>
                <w:lang w:val="ru-RU" w:bidi="uk-UA"/>
              </w:rPr>
              <w:t>+380965001783</w:t>
            </w:r>
          </w:p>
          <w:p w:rsidR="007D0A46" w:rsidRPr="0048355F" w:rsidRDefault="007D0A46" w:rsidP="00667A84">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spellStart"/>
            <w:r w:rsidRPr="00C34694">
              <w:rPr>
                <w:rFonts w:ascii="Times New Roman" w:eastAsia="Times New Roman" w:hAnsi="Times New Roman" w:cs="Times New Roman"/>
                <w:sz w:val="28"/>
                <w:szCs w:val="28"/>
                <w:lang w:val="ru-RU"/>
              </w:rPr>
              <w:t>Ел.пошта</w:t>
            </w:r>
            <w:proofErr w:type="spellEnd"/>
            <w:r w:rsidRPr="00C34694">
              <w:rPr>
                <w:rFonts w:ascii="Times New Roman" w:eastAsia="Times New Roman" w:hAnsi="Times New Roman" w:cs="Times New Roman"/>
                <w:sz w:val="28"/>
                <w:szCs w:val="28"/>
                <w:lang w:val="ru-RU"/>
              </w:rPr>
              <w:t xml:space="preserve">:  </w:t>
            </w:r>
            <w:hyperlink r:id="rId7" w:history="1">
              <w:r w:rsidRPr="0048355F">
                <w:rPr>
                  <w:rStyle w:val="a3"/>
                  <w:rFonts w:ascii="Times New Roman" w:eastAsia="Times New Roman" w:hAnsi="Times New Roman"/>
                  <w:sz w:val="28"/>
                  <w:szCs w:val="28"/>
                  <w:lang w:val="en-US"/>
                </w:rPr>
                <w:t>cnap</w:t>
              </w:r>
              <w:r w:rsidRPr="0048355F">
                <w:rPr>
                  <w:rStyle w:val="a3"/>
                  <w:rFonts w:ascii="Times New Roman" w:eastAsia="Times New Roman" w:hAnsi="Times New Roman"/>
                  <w:sz w:val="28"/>
                  <w:szCs w:val="28"/>
                  <w:lang w:val="ru-RU"/>
                </w:rPr>
                <w:t>_</w:t>
              </w:r>
              <w:r w:rsidRPr="0048355F">
                <w:rPr>
                  <w:rStyle w:val="a3"/>
                  <w:rFonts w:ascii="Times New Roman" w:eastAsia="Times New Roman" w:hAnsi="Times New Roman"/>
                  <w:sz w:val="28"/>
                  <w:szCs w:val="28"/>
                  <w:lang w:val="en-US"/>
                </w:rPr>
                <w:t>gorodok</w:t>
              </w:r>
              <w:r w:rsidRPr="0048355F">
                <w:rPr>
                  <w:rStyle w:val="a3"/>
                  <w:rFonts w:ascii="Times New Roman" w:eastAsia="Times New Roman" w:hAnsi="Times New Roman"/>
                  <w:sz w:val="28"/>
                  <w:szCs w:val="28"/>
                  <w:lang w:val="ru-RU"/>
                </w:rPr>
                <w:t>@</w:t>
              </w:r>
              <w:r w:rsidRPr="0048355F">
                <w:rPr>
                  <w:rStyle w:val="a3"/>
                  <w:rFonts w:ascii="Times New Roman" w:eastAsia="Times New Roman" w:hAnsi="Times New Roman"/>
                  <w:sz w:val="28"/>
                  <w:szCs w:val="28"/>
                  <w:lang w:val="en-US"/>
                </w:rPr>
                <w:t>ukr</w:t>
              </w:r>
              <w:r w:rsidRPr="0048355F">
                <w:rPr>
                  <w:rStyle w:val="a3"/>
                  <w:rFonts w:ascii="Times New Roman" w:eastAsia="Times New Roman" w:hAnsi="Times New Roman"/>
                  <w:sz w:val="28"/>
                  <w:szCs w:val="28"/>
                  <w:lang w:val="ru-RU"/>
                </w:rPr>
                <w:t>.</w:t>
              </w:r>
              <w:r w:rsidRPr="0048355F">
                <w:rPr>
                  <w:rStyle w:val="a3"/>
                  <w:rFonts w:ascii="Times New Roman" w:eastAsia="Times New Roman" w:hAnsi="Times New Roman"/>
                  <w:sz w:val="28"/>
                  <w:szCs w:val="28"/>
                  <w:lang w:val="en-US"/>
                </w:rPr>
                <w:t>net</w:t>
              </w:r>
            </w:hyperlink>
          </w:p>
          <w:p w:rsidR="007D0A46" w:rsidRPr="0048355F" w:rsidRDefault="007D0A46" w:rsidP="00667A84">
            <w:pPr>
              <w:rPr>
                <w:rFonts w:ascii="Times New Roman" w:eastAsia="Times New Roman" w:hAnsi="Times New Roman" w:cs="Times New Roman"/>
                <w:sz w:val="28"/>
                <w:szCs w:val="28"/>
                <w:u w:val="single"/>
                <w:lang w:val="ru-RU"/>
              </w:rPr>
            </w:pPr>
            <w:r w:rsidRPr="0048355F">
              <w:rPr>
                <w:rFonts w:ascii="Times New Roman" w:eastAsia="Times New Roman" w:hAnsi="Times New Roman" w:cs="Times New Roman"/>
                <w:sz w:val="28"/>
                <w:szCs w:val="28"/>
                <w:lang w:val="ru-RU"/>
              </w:rPr>
              <w:t xml:space="preserve">Веб-сайт: </w:t>
            </w:r>
            <w:hyperlink r:id="rId8"/>
            <w:r w:rsidRPr="0048355F">
              <w:rPr>
                <w:rFonts w:ascii="Times New Roman" w:eastAsia="Times New Roman" w:hAnsi="Times New Roman" w:cs="Times New Roman"/>
                <w:sz w:val="28"/>
                <w:szCs w:val="28"/>
                <w:u w:val="single"/>
                <w:lang w:val="ru-RU"/>
              </w:rPr>
              <w:t xml:space="preserve"> </w:t>
            </w:r>
            <w:hyperlink r:id="rId9" w:history="1">
              <w:r w:rsidRPr="0048355F">
                <w:rPr>
                  <w:rStyle w:val="a3"/>
                  <w:rFonts w:ascii="Times New Roman" w:eastAsia="Times New Roman" w:hAnsi="Times New Roman"/>
                  <w:sz w:val="28"/>
                  <w:szCs w:val="28"/>
                  <w:lang w:val="en-US"/>
                </w:rPr>
                <w:t>https</w:t>
              </w:r>
              <w:r w:rsidRPr="0048355F">
                <w:rPr>
                  <w:rStyle w:val="a3"/>
                  <w:rFonts w:ascii="Times New Roman" w:eastAsia="Times New Roman" w:hAnsi="Times New Roman"/>
                  <w:sz w:val="28"/>
                  <w:szCs w:val="28"/>
                  <w:lang w:val="ru-RU"/>
                </w:rPr>
                <w:t>://</w:t>
              </w:r>
              <w:proofErr w:type="spellStart"/>
              <w:r w:rsidRPr="0048355F">
                <w:rPr>
                  <w:rStyle w:val="a3"/>
                  <w:rFonts w:ascii="Times New Roman" w:eastAsia="Times New Roman" w:hAnsi="Times New Roman"/>
                  <w:sz w:val="28"/>
                  <w:szCs w:val="28"/>
                  <w:lang w:val="en-US"/>
                </w:rPr>
                <w:t>gorodok</w:t>
              </w:r>
              <w:proofErr w:type="spellEnd"/>
              <w:r w:rsidRPr="0048355F">
                <w:rPr>
                  <w:rStyle w:val="a3"/>
                  <w:rFonts w:ascii="Times New Roman" w:eastAsia="Times New Roman" w:hAnsi="Times New Roman"/>
                  <w:sz w:val="28"/>
                  <w:szCs w:val="28"/>
                  <w:lang w:val="ru-RU"/>
                </w:rPr>
                <w:t>-</w:t>
              </w:r>
              <w:proofErr w:type="spellStart"/>
              <w:r w:rsidRPr="0048355F">
                <w:rPr>
                  <w:rStyle w:val="a3"/>
                  <w:rFonts w:ascii="Times New Roman" w:eastAsia="Times New Roman" w:hAnsi="Times New Roman"/>
                  <w:sz w:val="28"/>
                  <w:szCs w:val="28"/>
                  <w:lang w:val="en-US"/>
                </w:rPr>
                <w:t>gromada</w:t>
              </w:r>
              <w:proofErr w:type="spellEnd"/>
              <w:r w:rsidRPr="0048355F">
                <w:rPr>
                  <w:rStyle w:val="a3"/>
                  <w:rFonts w:ascii="Times New Roman" w:eastAsia="Times New Roman" w:hAnsi="Times New Roman"/>
                  <w:sz w:val="28"/>
                  <w:szCs w:val="28"/>
                  <w:lang w:val="ru-RU"/>
                </w:rPr>
                <w:t>.</w:t>
              </w:r>
              <w:proofErr w:type="spellStart"/>
              <w:r w:rsidRPr="0048355F">
                <w:rPr>
                  <w:rStyle w:val="a3"/>
                  <w:rFonts w:ascii="Times New Roman" w:eastAsia="Times New Roman" w:hAnsi="Times New Roman"/>
                  <w:sz w:val="28"/>
                  <w:szCs w:val="28"/>
                  <w:lang w:val="en-US"/>
                </w:rPr>
                <w:t>gov</w:t>
              </w:r>
              <w:proofErr w:type="spellEnd"/>
              <w:r w:rsidRPr="0048355F">
                <w:rPr>
                  <w:rStyle w:val="a3"/>
                  <w:rFonts w:ascii="Times New Roman" w:eastAsia="Times New Roman" w:hAnsi="Times New Roman"/>
                  <w:sz w:val="28"/>
                  <w:szCs w:val="28"/>
                  <w:lang w:val="ru-RU"/>
                </w:rPr>
                <w:t>.</w:t>
              </w:r>
              <w:proofErr w:type="spellStart"/>
              <w:r w:rsidRPr="0048355F">
                <w:rPr>
                  <w:rStyle w:val="a3"/>
                  <w:rFonts w:ascii="Times New Roman" w:eastAsia="Times New Roman" w:hAnsi="Times New Roman"/>
                  <w:sz w:val="28"/>
                  <w:szCs w:val="28"/>
                  <w:lang w:val="en-US"/>
                </w:rPr>
                <w:t>ua</w:t>
              </w:r>
              <w:proofErr w:type="spellEnd"/>
              <w:r w:rsidRPr="0048355F">
                <w:rPr>
                  <w:rStyle w:val="a3"/>
                  <w:rFonts w:ascii="Times New Roman" w:eastAsia="Times New Roman" w:hAnsi="Times New Roman"/>
                  <w:sz w:val="28"/>
                  <w:szCs w:val="28"/>
                  <w:lang w:val="ru-RU"/>
                </w:rPr>
                <w:t>/</w:t>
              </w:r>
              <w:proofErr w:type="spellStart"/>
              <w:r w:rsidRPr="0048355F">
                <w:rPr>
                  <w:rStyle w:val="a3"/>
                  <w:rFonts w:ascii="Times New Roman" w:eastAsia="Times New Roman" w:hAnsi="Times New Roman"/>
                  <w:sz w:val="28"/>
                  <w:szCs w:val="28"/>
                  <w:lang w:val="en-US"/>
                </w:rPr>
                <w:t>tsnap</w:t>
              </w:r>
              <w:proofErr w:type="spellEnd"/>
              <w:r w:rsidRPr="0048355F">
                <w:rPr>
                  <w:rStyle w:val="a3"/>
                  <w:rFonts w:ascii="Times New Roman" w:eastAsia="Times New Roman" w:hAnsi="Times New Roman"/>
                  <w:sz w:val="28"/>
                  <w:szCs w:val="28"/>
                  <w:lang w:val="ru-RU"/>
                </w:rPr>
                <w:t>/</w:t>
              </w:r>
            </w:hyperlink>
          </w:p>
          <w:p w:rsidR="007D0A46" w:rsidRDefault="007D0A46" w:rsidP="00667A84">
            <w:pPr>
              <w:rPr>
                <w:rFonts w:ascii="Times New Roman" w:eastAsia="Times New Roman" w:hAnsi="Times New Roman" w:cs="Times New Roman"/>
                <w:i/>
                <w:sz w:val="28"/>
                <w:szCs w:val="28"/>
              </w:rPr>
            </w:pPr>
          </w:p>
        </w:tc>
      </w:tr>
      <w:tr w:rsidR="007D0A46" w:rsidTr="001656FB">
        <w:tc>
          <w:tcPr>
            <w:tcW w:w="15478" w:type="dxa"/>
            <w:gridSpan w:val="3"/>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7D0A46" w:rsidTr="001656FB">
        <w:trPr>
          <w:trHeight w:val="942"/>
        </w:trPr>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ind w:right="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w:t>
            </w:r>
          </w:p>
        </w:tc>
      </w:tr>
      <w:tr w:rsidR="007D0A46" w:rsidTr="001656FB">
        <w:trPr>
          <w:trHeight w:val="884"/>
        </w:trPr>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12.05.1994 № 302 “Про порядок видачі посвідчень і нагрудних знаків ветеранів війни”;</w:t>
            </w:r>
          </w:p>
          <w:p w:rsidR="007D0A46" w:rsidRDefault="007D0A46" w:rsidP="00667A84">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w:t>
            </w:r>
          </w:p>
        </w:tc>
      </w:tr>
      <w:tr w:rsidR="007D0A46" w:rsidTr="001656FB">
        <w:trPr>
          <w:trHeight w:val="571"/>
        </w:trPr>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tabs>
                <w:tab w:val="left" w:pos="0"/>
              </w:tabs>
              <w:ind w:right="7"/>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w:t>
            </w:r>
          </w:p>
        </w:tc>
      </w:tr>
      <w:tr w:rsidR="007D0A46" w:rsidTr="001656FB">
        <w:tc>
          <w:tcPr>
            <w:tcW w:w="15478" w:type="dxa"/>
            <w:gridSpan w:val="3"/>
            <w:tcBorders>
              <w:top w:val="single" w:sz="6" w:space="0" w:color="000000"/>
              <w:left w:val="single" w:sz="6" w:space="0" w:color="000000"/>
              <w:bottom w:val="single" w:sz="6" w:space="0" w:color="000000"/>
              <w:right w:val="single" w:sz="6" w:space="0" w:color="000000"/>
            </w:tcBorders>
          </w:tcPr>
          <w:p w:rsidR="007D0A46" w:rsidRDefault="007D0A46" w:rsidP="00667A8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keepNext/>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Заява членів сім’ї (батьки; один із подружжя, який не одружився вдруге, незалежно від того, виплачується йому пенсія чи ні; діти, які не мають (і не мали) своїх сімей; діти, які мають свої сім’ї, але стали особами з інвалідністю до досягнення повноліття; діти, обоє з батьків </w:t>
            </w:r>
            <w:r>
              <w:rPr>
                <w:rFonts w:ascii="Times New Roman" w:eastAsia="Times New Roman" w:hAnsi="Times New Roman" w:cs="Times New Roman"/>
                <w:sz w:val="28"/>
                <w:szCs w:val="28"/>
              </w:rPr>
              <w:lastRenderedPageBreak/>
              <w:t xml:space="preserve">яких загинули або пропали безвісти; утриманці загиблого (померлого), яким у зв’язку з цим виплачується пенсія) </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Заява про видачу посвідчення/довідки (довільної форми) до структурного підрозділу з питань соціального захисту населення районної, районної у м. Києві держадміністрації, виконавчого органу міської, районної у місті (у разі її утворення) ради за місцем реєстрації громадянина;</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фотокартка (кольорова, матова) розміром 3 × 4 см;</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копія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 xml:space="preserve">копія свідоцтва про смерть члена сім’ї </w:t>
            </w:r>
            <w:r>
              <w:rPr>
                <w:rFonts w:ascii="Times New Roman" w:eastAsia="Times New Roman" w:hAnsi="Times New Roman" w:cs="Times New Roman"/>
                <w:color w:val="000000"/>
                <w:sz w:val="28"/>
                <w:szCs w:val="28"/>
                <w:highlight w:val="white"/>
              </w:rPr>
              <w:t>або повідомлення про його загибель</w:t>
            </w:r>
            <w:r>
              <w:rPr>
                <w:rFonts w:ascii="Times New Roman" w:eastAsia="Times New Roman" w:hAnsi="Times New Roman" w:cs="Times New Roman"/>
                <w:color w:val="000000"/>
                <w:sz w:val="28"/>
                <w:szCs w:val="28"/>
              </w:rPr>
              <w:t>;</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довідка військово-лікарської комісії про встановлення причинного зв’язку смерті ветерана;</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копія свідоцтва про одруження (для дружин /чоловіків);</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копія свідоцтва про народження (для батьків, дітей);</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довідка про призначення пенсії у разі втрати годувальника (для осіб, які перебували на утриманні ветерана);</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довідка медичного закладу про інвалідність до досягнення повноліття (для дітей, яким встановлено інвалідність до 18 років);</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копія посвідчення померлого (загиблого) ветерана війни (за наявності);</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 xml:space="preserve">копія довідки МСЕК про встановлення інвалідності (для дружин (чоловіків) осіб з інвалідністю внаслідок Другої світової війни, </w:t>
            </w:r>
            <w:r>
              <w:rPr>
                <w:rFonts w:ascii="Times New Roman" w:eastAsia="Times New Roman" w:hAnsi="Times New Roman" w:cs="Times New Roman"/>
                <w:color w:val="000000"/>
                <w:sz w:val="28"/>
                <w:szCs w:val="28"/>
              </w:rPr>
              <w:lastRenderedPageBreak/>
              <w:t>учасників війни і бойових дій, партизанів і підпільників, які не одружилися вдруге;</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(для дружин (чоловіків), які не одружилися вдруге;</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документи про участь померлого ветерана у Другій світовій війни та війни з Японією у складі діючої армії та нагородження померлого ветерана за бойові дії державними нагородами та орденами і медалями колишнього Союзу РСР (крім ювілейних) (для дружин (чоловіків), які не одружилися вдруге;</w:t>
            </w:r>
          </w:p>
          <w:p w:rsidR="007D0A46" w:rsidRDefault="007D0A46" w:rsidP="00667A84">
            <w:pPr>
              <w:keepNext/>
              <w:numPr>
                <w:ilvl w:val="0"/>
                <w:numId w:val="2"/>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 xml:space="preserve">документи про навчання за денною або дуальною формою здобуття освіти у закладах професійної (професійно-технічної), фахової </w:t>
            </w:r>
            <w:proofErr w:type="spellStart"/>
            <w:r>
              <w:rPr>
                <w:rFonts w:ascii="Times New Roman" w:eastAsia="Times New Roman" w:hAnsi="Times New Roman" w:cs="Times New Roman"/>
                <w:color w:val="000000"/>
                <w:sz w:val="28"/>
                <w:szCs w:val="28"/>
              </w:rPr>
              <w:t>передвищої</w:t>
            </w:r>
            <w:proofErr w:type="spellEnd"/>
            <w:r>
              <w:rPr>
                <w:rFonts w:ascii="Times New Roman" w:eastAsia="Times New Roman" w:hAnsi="Times New Roman" w:cs="Times New Roman"/>
                <w:color w:val="000000"/>
                <w:sz w:val="28"/>
                <w:szCs w:val="28"/>
              </w:rPr>
              <w:t xml:space="preserve"> та вищої освіти, до закінчення цих закладів освіти, але не довше ніж до досягнення ними 23 років (для дітей померлих учасників бойових дій).</w:t>
            </w:r>
          </w:p>
          <w:p w:rsidR="007D0A46" w:rsidRDefault="007D0A46" w:rsidP="00667A84">
            <w:pPr>
              <w:keepNext/>
              <w:jc w:val="both"/>
              <w:rPr>
                <w:rFonts w:ascii="Times New Roman" w:eastAsia="Times New Roman" w:hAnsi="Times New Roman" w:cs="Times New Roman"/>
                <w:sz w:val="28"/>
                <w:szCs w:val="28"/>
              </w:rPr>
            </w:pPr>
          </w:p>
          <w:p w:rsidR="007D0A46" w:rsidRDefault="007D0A46" w:rsidP="00667A84">
            <w:pPr>
              <w:keepNext/>
              <w:pBdr>
                <w:top w:val="nil"/>
                <w:left w:val="nil"/>
                <w:bottom w:val="nil"/>
                <w:right w:val="nil"/>
                <w:between w:val="nil"/>
              </w:pBdr>
              <w:ind w:firstLine="2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Члени сімей осіб, які загинули (померли) під час участі в антитерористичної операції/операції Об’єднаних сил та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додатково подають документи:</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для членів сімей волонтерів, які загинули під час участі в АТО/ООС/заходах</w:t>
            </w:r>
            <w:r>
              <w:rPr>
                <w:rFonts w:ascii="Times New Roman" w:eastAsia="Times New Roman" w:hAnsi="Times New Roman" w:cs="Times New Roman"/>
                <w:color w:val="000000"/>
                <w:sz w:val="28"/>
                <w:szCs w:val="28"/>
              </w:rPr>
              <w:t>:</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свідоцтво про смерть (копія) або повідомлення про загибель особи;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копія договору про провадження волонтерської діяльності (за наявності) або копія договору про надання волонтерської допомоги (за наявності);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свідчення командира (начальника) військової частини (органу, підрозділу), керівника добровольчого формування, які захищали </w:t>
            </w:r>
            <w:r>
              <w:rPr>
                <w:rFonts w:ascii="Times New Roman" w:eastAsia="Times New Roman" w:hAnsi="Times New Roman" w:cs="Times New Roman"/>
                <w:color w:val="000000"/>
                <w:sz w:val="28"/>
                <w:szCs w:val="28"/>
              </w:rPr>
              <w:lastRenderedPageBreak/>
              <w:t>незалежність, суверенітет і територіальну цілісність України та брали безпосередню участь в АТО/ООС/заходах,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довідка (витяг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АТО/ООС, яка загинула (пропала безвісти) або померла;</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висновок судово-медичної експертизи;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суду про встановлення факту добровільного забезпечення або добровільного залучення до забезпечення проведення АТО/ООС особи, яка загинула (пропала безвісти) або померла, - за відсутності зазначених документів (крім свідоцтва про смерть (копії) або повідомлення про загибель особи та висновку судово-медичної експертизи);</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для членів сімей добровольців АТО, які увійшли</w:t>
            </w:r>
            <w:r>
              <w:rPr>
                <w:rFonts w:ascii="Times New Roman" w:eastAsia="Times New Roman" w:hAnsi="Times New Roman" w:cs="Times New Roman"/>
                <w:color w:val="000000"/>
                <w:sz w:val="28"/>
                <w:szCs w:val="28"/>
              </w:rPr>
              <w:t xml:space="preserve"> до ЗСУ, НГУ, НП, інших військових формувань:</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свідоцтво про смерть (копія) або повідомлення про загибель особи;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довідка керівника АТЦ при СБУ, Генерального штабу Збройних Сил про виконання добровольчим формуванням, до складу якого входила особа, що померла (загинула), завдань АТО у взаємодії із Збройними Силами, МВС, Національною гвардією чи іншими утвореними відповідно до законів України військовими формуваннями та правоохоронними органами під час перебування безпосередньо в районах АТО у період її проведення;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документи про безпосереднє виконання завдань АТО в районах її проведення (витяги з наказів, розпоряджень, книг нарядів, матеріалів спеціальних/службових розслідувань за фактами отримання поранень), а також інші видані державними органами офіційні </w:t>
            </w:r>
            <w:r>
              <w:rPr>
                <w:rFonts w:ascii="Times New Roman" w:eastAsia="Times New Roman" w:hAnsi="Times New Roman" w:cs="Times New Roman"/>
                <w:color w:val="000000"/>
                <w:sz w:val="28"/>
                <w:szCs w:val="28"/>
              </w:rPr>
              <w:lastRenderedPageBreak/>
              <w:t>документи, що містять достатні докази про безпосередню участь особи, яка померла (загинула), у виконанні завдань АТО, або письмові свідчення не менш як двох свідків з числа осіб, які разом з такою особою брали участь в АТО та отримали статус учасника бойових дій або особи з інвалідністю внаслідок війни;</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висновок судово-медичної експертизи;</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для членів сімей добровольців АТО, які не увійшли</w:t>
            </w:r>
            <w:r>
              <w:rPr>
                <w:rFonts w:ascii="Times New Roman" w:eastAsia="Times New Roman" w:hAnsi="Times New Roman" w:cs="Times New Roman"/>
                <w:color w:val="000000"/>
                <w:sz w:val="28"/>
                <w:szCs w:val="28"/>
              </w:rPr>
              <w:t xml:space="preserve"> до складу до ЗСУ, НГУ, НП, інших військових формувань:</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свідоцтво про смерть (копія) або повідомлення про загибель особи;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чи померла.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клопотання додаються документи або письмові свідчення не менш як двох свідків з числа осіб, які разом з такою особою брали участь в АТО та отримали статус учасника бойових дій, або особи з інвалідністю внаслідок війни, або учасника війни, що підтверджують участь особи, яка загинула (пропала безвісти), померла, в АТО;</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довідка керівника АТЦ при СБУ, Генерального штабу Збройних Сил про виконання добровольчими формуваннями завдань АТО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висновок судово-медичної експертизи;</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для членів сімей військовослужбовців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поліцейських, осіб рядового і начальницького складу</w:t>
            </w:r>
            <w:r>
              <w:rPr>
                <w:rFonts w:ascii="Times New Roman" w:eastAsia="Times New Roman" w:hAnsi="Times New Roman" w:cs="Times New Roman"/>
                <w:color w:val="000000"/>
                <w:sz w:val="28"/>
                <w:szCs w:val="28"/>
              </w:rPr>
              <w:t xml:space="preserve"> (крім членів добровольчих формувань територіальних громад (ДФТГ)):</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свідоцтво про смерть (копія) або повідомлення про загибель особи;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документи про безпосередню участь особи, яка брала безпосередню участь в АТО/ООС/заходах,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загинула (пропала безвісти), померла внаслідок поранення, контузії, каліцтва або захворювання, одержаних під час безпосередньої участі в АТО/ООС/заходах,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видана </w:t>
            </w:r>
            <w:proofErr w:type="spellStart"/>
            <w:r>
              <w:rPr>
                <w:rFonts w:ascii="Times New Roman" w:eastAsia="Times New Roman" w:hAnsi="Times New Roman" w:cs="Times New Roman"/>
                <w:color w:val="000000"/>
                <w:sz w:val="28"/>
                <w:szCs w:val="28"/>
              </w:rPr>
              <w:t>Мінветеранів</w:t>
            </w:r>
            <w:proofErr w:type="spellEnd"/>
            <w:r>
              <w:rPr>
                <w:rFonts w:ascii="Times New Roman" w:eastAsia="Times New Roman" w:hAnsi="Times New Roman" w:cs="Times New Roman"/>
                <w:color w:val="000000"/>
                <w:sz w:val="28"/>
                <w:szCs w:val="28"/>
              </w:rPr>
              <w:t>;</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постанова штатної військово-лікарської комісії відповідного військового формування;</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для членів сімей ДФТГ:</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свідоцтво про смерть (копія);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контракт добровольця територіальної оборони (копія);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видана командиром військової частини Сил територіальної оборони Збройних Сил за клопотанням командира ДФТГ;</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висновок судово-медичної експертизи;</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для членів сімей добровольців (з 24.02.2022-25.03.2022):</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свідоцтво про смерть (копія); </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довідка </w:t>
            </w:r>
            <w:r>
              <w:rPr>
                <w:rFonts w:ascii="Times New Roman" w:eastAsia="Times New Roman" w:hAnsi="Times New Roman" w:cs="Times New Roman"/>
                <w:color w:val="333333"/>
                <w:sz w:val="28"/>
                <w:szCs w:val="28"/>
                <w:highlight w:val="white"/>
              </w:rPr>
              <w:t>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Times New Roman" w:hAnsi="Times New Roman" w:cs="Times New Roman"/>
                <w:color w:val="000000"/>
                <w:sz w:val="28"/>
                <w:szCs w:val="28"/>
              </w:rPr>
              <w:t xml:space="preserve">, видана </w:t>
            </w:r>
            <w:proofErr w:type="spellStart"/>
            <w:r>
              <w:rPr>
                <w:rFonts w:ascii="Times New Roman" w:eastAsia="Times New Roman" w:hAnsi="Times New Roman" w:cs="Times New Roman"/>
                <w:color w:val="000000"/>
                <w:sz w:val="28"/>
                <w:szCs w:val="28"/>
              </w:rPr>
              <w:t>Мінветеранів</w:t>
            </w:r>
            <w:proofErr w:type="spellEnd"/>
            <w:r>
              <w:rPr>
                <w:rFonts w:ascii="Times New Roman" w:eastAsia="Times New Roman" w:hAnsi="Times New Roman" w:cs="Times New Roman"/>
                <w:color w:val="000000"/>
                <w:sz w:val="28"/>
                <w:szCs w:val="28"/>
              </w:rPr>
              <w:t>.</w:t>
            </w: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7D0A46" w:rsidRDefault="007D0A4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продовження дії відповідного посвідчення:</w:t>
            </w:r>
          </w:p>
          <w:p w:rsidR="007D0A46" w:rsidRDefault="007D0A46" w:rsidP="00667A84">
            <w:pPr>
              <w:keepNext/>
              <w:ind w:left="1" w:firstLine="282"/>
              <w:jc w:val="both"/>
            </w:pPr>
            <w:r>
              <w:rPr>
                <w:rFonts w:ascii="Times New Roman" w:eastAsia="Times New Roman" w:hAnsi="Times New Roman" w:cs="Times New Roman"/>
                <w:sz w:val="28"/>
                <w:szCs w:val="28"/>
              </w:rPr>
              <w:lastRenderedPageBreak/>
              <w:t>Заява про продовження дії посвідчення (довільної форми) (для дружини/дитини).</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Особисто або уповноваженою особою:</w:t>
            </w:r>
          </w:p>
          <w:p w:rsidR="007D0A46" w:rsidRDefault="007D0A46" w:rsidP="00667A84">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центру надання адміністративних послуг;</w:t>
            </w:r>
          </w:p>
          <w:p w:rsidR="007D0A46" w:rsidRDefault="007D0A46" w:rsidP="00667A84">
            <w:pPr>
              <w:ind w:firstLine="366"/>
              <w:jc w:val="both"/>
              <w:rPr>
                <w:rFonts w:ascii="Times New Roman" w:eastAsia="Times New Roman" w:hAnsi="Times New Roman" w:cs="Times New Roman"/>
                <w:sz w:val="28"/>
                <w:szCs w:val="28"/>
              </w:rPr>
            </w:pPr>
            <w:r w:rsidRPr="004252F1">
              <w:rPr>
                <w:rFonts w:ascii="Times New Roman" w:eastAsia="Times New Roman" w:hAnsi="Times New Roman" w:cs="Times New Roman"/>
                <w:sz w:val="28"/>
                <w:szCs w:val="28"/>
              </w:rPr>
              <w:t>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r>
              <w:rPr>
                <w:rFonts w:ascii="Times New Roman" w:eastAsia="Times New Roman" w:hAnsi="Times New Roman" w:cs="Times New Roman"/>
                <w:sz w:val="28"/>
                <w:szCs w:val="28"/>
              </w:rPr>
              <w:t>.</w:t>
            </w:r>
          </w:p>
          <w:p w:rsidR="007D0A46" w:rsidRDefault="007D0A46" w:rsidP="00667A84">
            <w:pPr>
              <w:ind w:firstLine="366"/>
              <w:jc w:val="both"/>
              <w:rPr>
                <w:rFonts w:ascii="Times New Roman" w:eastAsia="Times New Roman" w:hAnsi="Times New Roman" w:cs="Times New Roman"/>
                <w:sz w:val="28"/>
                <w:szCs w:val="28"/>
              </w:rPr>
            </w:pP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tabs>
                <w:tab w:val="left" w:pos="1565"/>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відповідного посвідчення</w:t>
            </w:r>
            <w:bookmarkStart w:id="2" w:name="bookmark=id.3znysh7" w:colFirst="0" w:colLast="0"/>
            <w:bookmarkEnd w:id="2"/>
            <w:r>
              <w:rPr>
                <w:rFonts w:ascii="Times New Roman" w:eastAsia="Times New Roman" w:hAnsi="Times New Roman" w:cs="Times New Roman"/>
                <w:sz w:val="28"/>
                <w:szCs w:val="28"/>
              </w:rPr>
              <w:t xml:space="preserve"> (довідки, бланка-вкладки про продовження строку дії посвідчення)/відмова у видачі відповідного посвідчення (довідки, бланка-вкладки про продовження строку дії посвідчення)</w:t>
            </w:r>
          </w:p>
        </w:tc>
      </w:tr>
      <w:tr w:rsidR="007D0A46" w:rsidTr="001656FB">
        <w:tc>
          <w:tcPr>
            <w:tcW w:w="499"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331" w:type="dxa"/>
            <w:tcBorders>
              <w:top w:val="single" w:sz="6" w:space="0" w:color="000000"/>
              <w:left w:val="single" w:sz="6" w:space="0" w:color="000000"/>
              <w:bottom w:val="single" w:sz="6" w:space="0" w:color="000000"/>
              <w:right w:val="single" w:sz="6" w:space="0" w:color="000000"/>
            </w:tcBorders>
          </w:tcPr>
          <w:p w:rsidR="007D0A46" w:rsidRDefault="007D0A4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647" w:type="dxa"/>
            <w:tcBorders>
              <w:top w:val="single" w:sz="6" w:space="0" w:color="000000"/>
              <w:left w:val="single" w:sz="6" w:space="0" w:color="000000"/>
              <w:bottom w:val="single" w:sz="6" w:space="0" w:color="000000"/>
              <w:right w:val="single" w:sz="6" w:space="0" w:color="000000"/>
            </w:tcBorders>
          </w:tcPr>
          <w:p w:rsidR="007D0A46" w:rsidRDefault="007D0A46" w:rsidP="00667A84">
            <w:pPr>
              <w:numPr>
                <w:ilvl w:val="0"/>
                <w:numId w:val="1"/>
              </w:numPr>
              <w:pBdr>
                <w:top w:val="nil"/>
                <w:left w:val="nil"/>
                <w:bottom w:val="nil"/>
                <w:right w:val="nil"/>
                <w:between w:val="nil"/>
              </w:pBdr>
              <w:ind w:left="-13" w:firstLine="284"/>
              <w:jc w:val="both"/>
            </w:pPr>
            <w:r>
              <w:rPr>
                <w:rFonts w:ascii="Times New Roman" w:eastAsia="Times New Roman" w:hAnsi="Times New Roman" w:cs="Times New Roman"/>
                <w:color w:val="000000"/>
                <w:sz w:val="28"/>
                <w:szCs w:val="28"/>
              </w:rPr>
              <w:t>Посвідчення/довідка/бланк-вкладка про продовження строку дії посвідчення вручаються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rsidR="007D0A46" w:rsidRDefault="007D0A46" w:rsidP="00667A84">
            <w:pPr>
              <w:numPr>
                <w:ilvl w:val="0"/>
                <w:numId w:val="1"/>
              </w:numPr>
              <w:pBdr>
                <w:top w:val="nil"/>
                <w:left w:val="nil"/>
                <w:bottom w:val="nil"/>
                <w:right w:val="nil"/>
                <w:between w:val="nil"/>
              </w:pBdr>
              <w:ind w:left="-13" w:firstLine="284"/>
              <w:jc w:val="both"/>
            </w:pPr>
            <w:r>
              <w:rPr>
                <w:rFonts w:ascii="Times New Roman" w:eastAsia="Times New Roman" w:hAnsi="Times New Roman" w:cs="Times New Roman"/>
                <w:color w:val="000000"/>
                <w:sz w:val="28"/>
                <w:szCs w:val="28"/>
              </w:rPr>
              <w:t xml:space="preserve">Посвідчення/довідка/бланк-вкладка про продовження строку дії 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з питань соціального захисту населення районних, районних у м. Києві держадміністрацій, </w:t>
            </w:r>
            <w:r>
              <w:rPr>
                <w:rFonts w:ascii="Times New Roman" w:eastAsia="Times New Roman" w:hAnsi="Times New Roman" w:cs="Times New Roman"/>
                <w:color w:val="000000"/>
                <w:sz w:val="28"/>
                <w:szCs w:val="28"/>
              </w:rPr>
              <w:lastRenderedPageBreak/>
              <w:t>виконавчих органів міських, районних у місті (у разі їх утворення) рад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bl>
    <w:p w:rsidR="007D0A46" w:rsidRDefault="007D0A46" w:rsidP="007D0A46">
      <w:pPr>
        <w:pBdr>
          <w:top w:val="nil"/>
          <w:left w:val="nil"/>
          <w:bottom w:val="nil"/>
          <w:right w:val="nil"/>
          <w:between w:val="nil"/>
        </w:pBdr>
        <w:rPr>
          <w:rFonts w:ascii="Times New Roman" w:eastAsia="Times New Roman" w:hAnsi="Times New Roman" w:cs="Times New Roman"/>
          <w:b/>
          <w:i/>
          <w:strike/>
          <w:sz w:val="28"/>
          <w:szCs w:val="28"/>
        </w:rPr>
      </w:pPr>
      <w:bookmarkStart w:id="3" w:name="bookmark=id.2et92p0" w:colFirst="0" w:colLast="0"/>
      <w:bookmarkEnd w:id="3"/>
    </w:p>
    <w:p w:rsidR="007D0A46" w:rsidRDefault="007D0A46" w:rsidP="007D0A46">
      <w:pPr>
        <w:pBdr>
          <w:top w:val="nil"/>
          <w:left w:val="nil"/>
          <w:bottom w:val="nil"/>
          <w:right w:val="nil"/>
          <w:between w:val="nil"/>
        </w:pBdr>
        <w:rPr>
          <w:rFonts w:ascii="Times New Roman" w:eastAsia="Times New Roman" w:hAnsi="Times New Roman" w:cs="Times New Roman"/>
          <w:b/>
          <w:i/>
          <w:strike/>
          <w:sz w:val="28"/>
          <w:szCs w:val="28"/>
        </w:rPr>
      </w:pPr>
    </w:p>
    <w:p w:rsidR="007D0A46" w:rsidRDefault="007D0A46" w:rsidP="007D0A4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Начальник відділу (Центру) з питань надання                                                                     </w:t>
      </w:r>
    </w:p>
    <w:p w:rsidR="007D0A46" w:rsidRDefault="007D0A46" w:rsidP="007D0A4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адміністративних послуг Городоцької сільської ради</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Павло ТАРАСОВИЧ</w:t>
      </w:r>
    </w:p>
    <w:p w:rsidR="007D0A46" w:rsidRDefault="007D0A46" w:rsidP="007D0A46">
      <w:pPr>
        <w:pBdr>
          <w:top w:val="nil"/>
          <w:left w:val="nil"/>
          <w:bottom w:val="nil"/>
          <w:right w:val="nil"/>
          <w:between w:val="nil"/>
        </w:pBdr>
        <w:rPr>
          <w:rFonts w:ascii="Times New Roman" w:eastAsia="Times New Roman" w:hAnsi="Times New Roman" w:cs="Times New Roman"/>
          <w:b/>
          <w:i/>
          <w:strike/>
          <w:sz w:val="28"/>
          <w:szCs w:val="28"/>
        </w:rPr>
      </w:pPr>
    </w:p>
    <w:p w:rsidR="007D0A46" w:rsidRDefault="007D0A46" w:rsidP="007D0A46">
      <w:pPr>
        <w:pBdr>
          <w:top w:val="nil"/>
          <w:left w:val="nil"/>
          <w:bottom w:val="nil"/>
          <w:right w:val="nil"/>
          <w:between w:val="nil"/>
        </w:pBdr>
        <w:rPr>
          <w:rFonts w:ascii="Times New Roman" w:eastAsia="Times New Roman" w:hAnsi="Times New Roman" w:cs="Times New Roman"/>
          <w:b/>
          <w:i/>
          <w:strike/>
          <w:sz w:val="28"/>
          <w:szCs w:val="28"/>
        </w:rPr>
      </w:pPr>
    </w:p>
    <w:p w:rsidR="00C73D6C" w:rsidRPr="00C054F3" w:rsidRDefault="00C73D6C" w:rsidP="00C73D6C">
      <w:pPr>
        <w:shd w:val="clear" w:color="auto" w:fill="FFFFFF"/>
        <w:ind w:left="9356"/>
        <w:rPr>
          <w:rFonts w:ascii="Times New Roman" w:eastAsia="Times New Roman" w:hAnsi="Times New Roman" w:cs="Times New Roman"/>
          <w:color w:val="000000"/>
          <w:sz w:val="28"/>
          <w:szCs w:val="28"/>
          <w:lang w:val="ru-RU"/>
        </w:rPr>
      </w:pPr>
      <w:r w:rsidRPr="00C054F3">
        <w:rPr>
          <w:rFonts w:ascii="Times New Roman" w:eastAsia="Times New Roman" w:hAnsi="Times New Roman" w:cs="Times New Roman"/>
          <w:b/>
          <w:color w:val="000000"/>
          <w:sz w:val="28"/>
          <w:szCs w:val="28"/>
          <w:lang w:val="ru-RU"/>
        </w:rPr>
        <w:t>З</w:t>
      </w:r>
      <w:r w:rsidRPr="00C054F3">
        <w:rPr>
          <w:rFonts w:ascii="Times New Roman" w:eastAsia="Times New Roman" w:hAnsi="Times New Roman" w:cs="Times New Roman"/>
          <w:b/>
          <w:color w:val="000000"/>
          <w:sz w:val="28"/>
          <w:szCs w:val="28"/>
          <w:lang w:bidi="uk-UA"/>
        </w:rPr>
        <w:t>АТВЕРДЖЕНО</w:t>
      </w:r>
    </w:p>
    <w:p w:rsidR="00C73D6C" w:rsidRPr="00C054F3" w:rsidRDefault="00C73D6C" w:rsidP="00C73D6C">
      <w:pPr>
        <w:shd w:val="clear" w:color="auto" w:fill="FFFFFF"/>
        <w:ind w:left="9356"/>
        <w:rPr>
          <w:rFonts w:ascii="Times New Roman" w:eastAsia="Times New Roman" w:hAnsi="Times New Roman" w:cs="Times New Roman"/>
          <w:color w:val="000000"/>
          <w:sz w:val="28"/>
          <w:szCs w:val="28"/>
          <w:lang w:val="ru-RU"/>
        </w:rPr>
      </w:pPr>
      <w:r w:rsidRPr="00C054F3">
        <w:rPr>
          <w:rFonts w:ascii="Times New Roman" w:eastAsia="Times New Roman" w:hAnsi="Times New Roman" w:cs="Times New Roman"/>
          <w:color w:val="000000"/>
          <w:sz w:val="28"/>
          <w:szCs w:val="28"/>
          <w:lang w:bidi="uk-UA"/>
        </w:rPr>
        <w:t>Р</w:t>
      </w:r>
      <w:proofErr w:type="spellStart"/>
      <w:r w:rsidRPr="00C054F3">
        <w:rPr>
          <w:rFonts w:ascii="Times New Roman" w:eastAsia="Times New Roman" w:hAnsi="Times New Roman" w:cs="Times New Roman"/>
          <w:color w:val="000000"/>
          <w:sz w:val="28"/>
          <w:szCs w:val="28"/>
          <w:lang w:val="ru-RU"/>
        </w:rPr>
        <w:t>ішення</w:t>
      </w:r>
      <w:proofErr w:type="spellEnd"/>
      <w:r w:rsidRPr="00C054F3">
        <w:rPr>
          <w:rFonts w:ascii="Times New Roman" w:eastAsia="Times New Roman" w:hAnsi="Times New Roman" w:cs="Times New Roman"/>
          <w:color w:val="000000"/>
          <w:sz w:val="28"/>
          <w:szCs w:val="28"/>
          <w:lang w:val="ru-RU"/>
        </w:rPr>
        <w:t xml:space="preserve"> </w:t>
      </w:r>
      <w:proofErr w:type="spellStart"/>
      <w:r w:rsidRPr="00C054F3">
        <w:rPr>
          <w:rFonts w:ascii="Times New Roman" w:eastAsia="Times New Roman" w:hAnsi="Times New Roman" w:cs="Times New Roman"/>
          <w:color w:val="000000"/>
          <w:sz w:val="28"/>
          <w:szCs w:val="28"/>
          <w:lang w:val="ru-RU"/>
        </w:rPr>
        <w:t>виконавчого</w:t>
      </w:r>
      <w:proofErr w:type="spellEnd"/>
      <w:r w:rsidRPr="00C054F3">
        <w:rPr>
          <w:rFonts w:ascii="Times New Roman" w:eastAsia="Times New Roman" w:hAnsi="Times New Roman" w:cs="Times New Roman"/>
          <w:color w:val="000000"/>
          <w:sz w:val="28"/>
          <w:szCs w:val="28"/>
          <w:lang w:val="ru-RU"/>
        </w:rPr>
        <w:t xml:space="preserve"> </w:t>
      </w:r>
      <w:proofErr w:type="spellStart"/>
      <w:r w:rsidRPr="00C054F3">
        <w:rPr>
          <w:rFonts w:ascii="Times New Roman" w:eastAsia="Times New Roman" w:hAnsi="Times New Roman" w:cs="Times New Roman"/>
          <w:color w:val="000000"/>
          <w:sz w:val="28"/>
          <w:szCs w:val="28"/>
          <w:lang w:val="ru-RU"/>
        </w:rPr>
        <w:t>комітету</w:t>
      </w:r>
      <w:proofErr w:type="spellEnd"/>
      <w:r w:rsidRPr="00C054F3">
        <w:rPr>
          <w:rFonts w:ascii="Times New Roman" w:eastAsia="Times New Roman" w:hAnsi="Times New Roman" w:cs="Times New Roman"/>
          <w:color w:val="000000"/>
          <w:sz w:val="28"/>
          <w:szCs w:val="28"/>
          <w:lang w:val="ru-RU"/>
        </w:rPr>
        <w:t xml:space="preserve"> </w:t>
      </w:r>
    </w:p>
    <w:p w:rsidR="00C73D6C" w:rsidRPr="00C054F3" w:rsidRDefault="00C73D6C" w:rsidP="00C73D6C">
      <w:pPr>
        <w:shd w:val="clear" w:color="auto" w:fill="FFFFFF"/>
        <w:ind w:left="9356"/>
        <w:rPr>
          <w:rFonts w:ascii="Times New Roman" w:eastAsia="Times New Roman" w:hAnsi="Times New Roman" w:cs="Times New Roman"/>
          <w:color w:val="000000"/>
          <w:sz w:val="28"/>
          <w:szCs w:val="28"/>
          <w:lang w:val="ru-RU"/>
        </w:rPr>
      </w:pPr>
      <w:r w:rsidRPr="00C054F3">
        <w:rPr>
          <w:rFonts w:ascii="Times New Roman" w:eastAsia="Times New Roman" w:hAnsi="Times New Roman" w:cs="Times New Roman"/>
          <w:color w:val="000000"/>
          <w:sz w:val="28"/>
          <w:szCs w:val="28"/>
          <w:lang w:bidi="uk-UA"/>
        </w:rPr>
        <w:t xml:space="preserve">Городоцької сільської </w:t>
      </w:r>
      <w:r w:rsidRPr="00C054F3">
        <w:rPr>
          <w:rFonts w:ascii="Times New Roman" w:eastAsia="Times New Roman" w:hAnsi="Times New Roman" w:cs="Times New Roman"/>
          <w:color w:val="000000"/>
          <w:sz w:val="28"/>
          <w:szCs w:val="28"/>
          <w:lang w:val="ru-RU"/>
        </w:rPr>
        <w:t>ради</w:t>
      </w:r>
    </w:p>
    <w:p w:rsidR="00C73D6C" w:rsidRPr="00C054F3" w:rsidRDefault="00C73D6C" w:rsidP="00C73D6C">
      <w:pPr>
        <w:shd w:val="clear" w:color="auto" w:fill="FFFFFF"/>
        <w:ind w:left="9356"/>
        <w:rPr>
          <w:rFonts w:ascii="Times New Roman" w:eastAsia="Times New Roman" w:hAnsi="Times New Roman" w:cs="Times New Roman"/>
          <w:i/>
          <w:color w:val="000000"/>
          <w:sz w:val="28"/>
          <w:szCs w:val="28"/>
        </w:rPr>
      </w:pPr>
      <w:r w:rsidRPr="00C054F3">
        <w:rPr>
          <w:rFonts w:ascii="Times New Roman" w:eastAsia="Times New Roman" w:hAnsi="Times New Roman" w:cs="Times New Roman"/>
          <w:color w:val="000000"/>
          <w:sz w:val="28"/>
          <w:szCs w:val="28"/>
          <w:lang w:val="ru-RU"/>
        </w:rPr>
        <w:t>24.11.2023 року №270</w:t>
      </w:r>
    </w:p>
    <w:p w:rsidR="00C73D6C" w:rsidRDefault="00C73D6C" w:rsidP="00C73D6C">
      <w:pPr>
        <w:pBdr>
          <w:top w:val="nil"/>
          <w:left w:val="nil"/>
          <w:bottom w:val="nil"/>
          <w:right w:val="nil"/>
          <w:between w:val="nil"/>
        </w:pBdr>
        <w:rPr>
          <w:rFonts w:ascii="Times New Roman" w:eastAsia="Times New Roman" w:hAnsi="Times New Roman" w:cs="Times New Roman"/>
          <w:b/>
          <w:i/>
          <w:color w:val="000000"/>
          <w:sz w:val="28"/>
          <w:szCs w:val="28"/>
        </w:rPr>
      </w:pPr>
    </w:p>
    <w:p w:rsidR="00C73D6C" w:rsidRDefault="00C73D6C" w:rsidP="00C73D6C">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ІНФОРМАЦІЙНА КАРТКА</w:t>
      </w:r>
    </w:p>
    <w:p w:rsidR="00C73D6C" w:rsidRDefault="00C73D6C" w:rsidP="00C73D6C">
      <w:pPr>
        <w:pBdr>
          <w:top w:val="nil"/>
          <w:left w:val="nil"/>
          <w:bottom w:val="nil"/>
          <w:right w:val="nil"/>
          <w:between w:val="nil"/>
        </w:pBdr>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АДМІНІСТРАТИВНОЇ ПОСЛУГИ</w:t>
      </w:r>
    </w:p>
    <w:p w:rsidR="00C73D6C" w:rsidRDefault="00C73D6C" w:rsidP="00C73D6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p w:rsidR="00C73D6C" w:rsidRDefault="00C73D6C" w:rsidP="00C73D6C">
      <w:pPr>
        <w:jc w:val="center"/>
        <w:rPr>
          <w:rFonts w:ascii="Times New Roman" w:eastAsia="Times New Roman" w:hAnsi="Times New Roman" w:cs="Times New Roman"/>
          <w:b/>
          <w:sz w:val="28"/>
          <w:szCs w:val="28"/>
        </w:rPr>
      </w:pPr>
    </w:p>
    <w:p w:rsidR="00C73D6C" w:rsidRPr="00373BA3" w:rsidRDefault="00C73D6C" w:rsidP="00C73D6C">
      <w:pPr>
        <w:jc w:val="center"/>
        <w:rPr>
          <w:rFonts w:ascii="Times New Roman" w:eastAsia="Times New Roman" w:hAnsi="Times New Roman" w:cs="Times New Roman"/>
          <w:b/>
          <w:sz w:val="28"/>
          <w:szCs w:val="28"/>
          <w:u w:val="single"/>
          <w:lang w:bidi="uk-UA"/>
        </w:rPr>
      </w:pPr>
      <w:r w:rsidRPr="00373BA3">
        <w:rPr>
          <w:rFonts w:ascii="Times New Roman" w:eastAsia="Times New Roman" w:hAnsi="Times New Roman" w:cs="Times New Roman"/>
          <w:b/>
          <w:sz w:val="28"/>
          <w:szCs w:val="28"/>
          <w:u w:val="single"/>
        </w:rPr>
        <w:t xml:space="preserve"> </w:t>
      </w:r>
      <w:proofErr w:type="spellStart"/>
      <w:r w:rsidRPr="00373BA3">
        <w:rPr>
          <w:rFonts w:ascii="Times New Roman" w:eastAsia="Times New Roman" w:hAnsi="Times New Roman" w:cs="Times New Roman"/>
          <w:b/>
          <w:sz w:val="28"/>
          <w:szCs w:val="28"/>
          <w:u w:val="single"/>
          <w:lang w:val="ru-RU"/>
        </w:rPr>
        <w:t>Відділ</w:t>
      </w:r>
      <w:proofErr w:type="spellEnd"/>
      <w:r w:rsidRPr="00373BA3">
        <w:rPr>
          <w:rFonts w:ascii="Times New Roman" w:eastAsia="Times New Roman" w:hAnsi="Times New Roman" w:cs="Times New Roman"/>
          <w:b/>
          <w:sz w:val="28"/>
          <w:szCs w:val="28"/>
          <w:u w:val="single"/>
          <w:lang w:val="ru-RU"/>
        </w:rPr>
        <w:t xml:space="preserve"> (Центр) </w:t>
      </w:r>
      <w:r w:rsidRPr="00373BA3">
        <w:rPr>
          <w:rFonts w:ascii="Times New Roman" w:eastAsia="Times New Roman" w:hAnsi="Times New Roman" w:cs="Times New Roman"/>
          <w:b/>
          <w:sz w:val="28"/>
          <w:szCs w:val="28"/>
          <w:u w:val="single"/>
          <w:lang w:bidi="uk-UA"/>
        </w:rPr>
        <w:t>з питань</w:t>
      </w:r>
      <w:r w:rsidRPr="00373BA3">
        <w:rPr>
          <w:rFonts w:ascii="Times New Roman" w:eastAsia="Times New Roman" w:hAnsi="Times New Roman" w:cs="Times New Roman"/>
          <w:b/>
          <w:sz w:val="28"/>
          <w:szCs w:val="28"/>
          <w:u w:val="single"/>
          <w:lang w:val="ru-RU"/>
        </w:rPr>
        <w:t xml:space="preserve"> </w:t>
      </w:r>
      <w:proofErr w:type="spellStart"/>
      <w:r w:rsidRPr="00373BA3">
        <w:rPr>
          <w:rFonts w:ascii="Times New Roman" w:eastAsia="Times New Roman" w:hAnsi="Times New Roman" w:cs="Times New Roman"/>
          <w:b/>
          <w:sz w:val="28"/>
          <w:szCs w:val="28"/>
          <w:u w:val="single"/>
          <w:lang w:val="ru-RU"/>
        </w:rPr>
        <w:t>надання</w:t>
      </w:r>
      <w:proofErr w:type="spellEnd"/>
      <w:r w:rsidRPr="00373BA3">
        <w:rPr>
          <w:rFonts w:ascii="Times New Roman" w:eastAsia="Times New Roman" w:hAnsi="Times New Roman" w:cs="Times New Roman"/>
          <w:b/>
          <w:sz w:val="28"/>
          <w:szCs w:val="28"/>
          <w:u w:val="single"/>
          <w:lang w:val="ru-RU"/>
        </w:rPr>
        <w:t xml:space="preserve"> </w:t>
      </w:r>
      <w:proofErr w:type="spellStart"/>
      <w:r w:rsidRPr="00373BA3">
        <w:rPr>
          <w:rFonts w:ascii="Times New Roman" w:eastAsia="Times New Roman" w:hAnsi="Times New Roman" w:cs="Times New Roman"/>
          <w:b/>
          <w:sz w:val="28"/>
          <w:szCs w:val="28"/>
          <w:u w:val="single"/>
          <w:lang w:val="ru-RU"/>
        </w:rPr>
        <w:t>адміністративних</w:t>
      </w:r>
      <w:proofErr w:type="spellEnd"/>
      <w:r w:rsidRPr="00373BA3">
        <w:rPr>
          <w:rFonts w:ascii="Times New Roman" w:eastAsia="Times New Roman" w:hAnsi="Times New Roman" w:cs="Times New Roman"/>
          <w:b/>
          <w:sz w:val="28"/>
          <w:szCs w:val="28"/>
          <w:u w:val="single"/>
          <w:lang w:val="ru-RU"/>
        </w:rPr>
        <w:t xml:space="preserve"> </w:t>
      </w:r>
      <w:proofErr w:type="spellStart"/>
      <w:r w:rsidRPr="00373BA3">
        <w:rPr>
          <w:rFonts w:ascii="Times New Roman" w:eastAsia="Times New Roman" w:hAnsi="Times New Roman" w:cs="Times New Roman"/>
          <w:b/>
          <w:sz w:val="28"/>
          <w:szCs w:val="28"/>
          <w:u w:val="single"/>
          <w:lang w:val="ru-RU"/>
        </w:rPr>
        <w:t>послуг</w:t>
      </w:r>
      <w:proofErr w:type="spellEnd"/>
      <w:r w:rsidRPr="00373BA3">
        <w:rPr>
          <w:rFonts w:ascii="Times New Roman" w:eastAsia="Times New Roman" w:hAnsi="Times New Roman" w:cs="Times New Roman"/>
          <w:b/>
          <w:sz w:val="28"/>
          <w:szCs w:val="28"/>
          <w:u w:val="single"/>
          <w:lang w:bidi="uk-UA"/>
        </w:rPr>
        <w:t xml:space="preserve"> </w:t>
      </w:r>
    </w:p>
    <w:p w:rsidR="00C73D6C" w:rsidRPr="00373BA3" w:rsidRDefault="00C73D6C" w:rsidP="00C73D6C">
      <w:pPr>
        <w:jc w:val="center"/>
        <w:rPr>
          <w:rFonts w:ascii="Times New Roman" w:eastAsia="Times New Roman" w:hAnsi="Times New Roman" w:cs="Times New Roman"/>
          <w:b/>
          <w:sz w:val="28"/>
          <w:szCs w:val="28"/>
          <w:u w:val="single"/>
          <w:lang w:val="ru-RU"/>
        </w:rPr>
      </w:pPr>
      <w:r w:rsidRPr="00373BA3">
        <w:rPr>
          <w:rFonts w:ascii="Times New Roman" w:eastAsia="Times New Roman" w:hAnsi="Times New Roman" w:cs="Times New Roman"/>
          <w:b/>
          <w:sz w:val="28"/>
          <w:szCs w:val="28"/>
          <w:u w:val="single"/>
          <w:lang w:bidi="uk-UA"/>
        </w:rPr>
        <w:t xml:space="preserve"> Городоцької сільської</w:t>
      </w:r>
      <w:r w:rsidRPr="00373BA3">
        <w:rPr>
          <w:rFonts w:ascii="Times New Roman" w:eastAsia="Times New Roman" w:hAnsi="Times New Roman" w:cs="Times New Roman"/>
          <w:b/>
          <w:sz w:val="28"/>
          <w:szCs w:val="28"/>
          <w:u w:val="single"/>
          <w:lang w:val="ru-RU"/>
        </w:rPr>
        <w:t xml:space="preserve"> ради </w:t>
      </w:r>
      <w:proofErr w:type="spellStart"/>
      <w:r w:rsidRPr="00373BA3">
        <w:rPr>
          <w:rFonts w:ascii="Times New Roman" w:eastAsia="Times New Roman" w:hAnsi="Times New Roman" w:cs="Times New Roman"/>
          <w:b/>
          <w:sz w:val="28"/>
          <w:szCs w:val="28"/>
          <w:u w:val="single"/>
          <w:lang w:val="ru-RU"/>
        </w:rPr>
        <w:t>Рівненського</w:t>
      </w:r>
      <w:proofErr w:type="spellEnd"/>
      <w:r w:rsidRPr="00373BA3">
        <w:rPr>
          <w:rFonts w:ascii="Times New Roman" w:eastAsia="Times New Roman" w:hAnsi="Times New Roman" w:cs="Times New Roman"/>
          <w:b/>
          <w:sz w:val="28"/>
          <w:szCs w:val="28"/>
          <w:u w:val="single"/>
          <w:lang w:val="ru-RU"/>
        </w:rPr>
        <w:t xml:space="preserve"> району </w:t>
      </w:r>
      <w:proofErr w:type="spellStart"/>
      <w:r w:rsidRPr="00373BA3">
        <w:rPr>
          <w:rFonts w:ascii="Times New Roman" w:eastAsia="Times New Roman" w:hAnsi="Times New Roman" w:cs="Times New Roman"/>
          <w:b/>
          <w:sz w:val="28"/>
          <w:szCs w:val="28"/>
          <w:u w:val="single"/>
          <w:lang w:val="ru-RU"/>
        </w:rPr>
        <w:t>Рівненської</w:t>
      </w:r>
      <w:proofErr w:type="spellEnd"/>
      <w:r w:rsidRPr="00373BA3">
        <w:rPr>
          <w:rFonts w:ascii="Times New Roman" w:eastAsia="Times New Roman" w:hAnsi="Times New Roman" w:cs="Times New Roman"/>
          <w:b/>
          <w:sz w:val="28"/>
          <w:szCs w:val="28"/>
          <w:u w:val="single"/>
          <w:lang w:val="ru-RU"/>
        </w:rPr>
        <w:t xml:space="preserve"> </w:t>
      </w:r>
      <w:proofErr w:type="spellStart"/>
      <w:r w:rsidRPr="00373BA3">
        <w:rPr>
          <w:rFonts w:ascii="Times New Roman" w:eastAsia="Times New Roman" w:hAnsi="Times New Roman" w:cs="Times New Roman"/>
          <w:b/>
          <w:sz w:val="28"/>
          <w:szCs w:val="28"/>
          <w:u w:val="single"/>
          <w:lang w:val="ru-RU"/>
        </w:rPr>
        <w:t>області</w:t>
      </w:r>
      <w:proofErr w:type="spellEnd"/>
    </w:p>
    <w:p w:rsidR="00C73D6C" w:rsidRDefault="00C73D6C" w:rsidP="00C73D6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rsidR="00C73D6C" w:rsidRDefault="00C73D6C" w:rsidP="00C73D6C">
      <w:pPr>
        <w:jc w:val="center"/>
        <w:rPr>
          <w:rFonts w:ascii="Times New Roman" w:eastAsia="Times New Roman" w:hAnsi="Times New Roman" w:cs="Times New Roman"/>
          <w:sz w:val="28"/>
          <w:szCs w:val="28"/>
        </w:rPr>
      </w:pPr>
    </w:p>
    <w:tbl>
      <w:tblPr>
        <w:tblW w:w="1562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559"/>
      </w:tblGrid>
      <w:tr w:rsidR="00C73D6C" w:rsidTr="001656FB">
        <w:tc>
          <w:tcPr>
            <w:tcW w:w="15620" w:type="dxa"/>
            <w:gridSpan w:val="3"/>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Інформація про суб’єкта надання адміністративної послуги </w:t>
            </w:r>
          </w:p>
          <w:p w:rsidR="00C73D6C" w:rsidRDefault="00C73D6C" w:rsidP="00667A8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558" w:type="dxa"/>
            <w:tcBorders>
              <w:top w:val="single" w:sz="6" w:space="0" w:color="000000"/>
              <w:left w:val="single" w:sz="6" w:space="0" w:color="000000"/>
              <w:bottom w:val="single" w:sz="6" w:space="0" w:color="000000"/>
              <w:right w:val="single" w:sz="6" w:space="0" w:color="000000"/>
            </w:tcBorders>
          </w:tcPr>
          <w:p w:rsidR="00C73D6C" w:rsidRPr="0026478A"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26478A">
              <w:rPr>
                <w:rFonts w:ascii="Times New Roman" w:eastAsia="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C73D6C" w:rsidRPr="0026478A" w:rsidRDefault="00C73D6C" w:rsidP="00667A84">
            <w:pPr>
              <w:rPr>
                <w:rFonts w:ascii="Times New Roman" w:eastAsia="Times New Roman" w:hAnsi="Times New Roman" w:cs="Times New Roman"/>
                <w:sz w:val="28"/>
                <w:szCs w:val="28"/>
              </w:rPr>
            </w:pPr>
            <w:r w:rsidRPr="0026478A">
              <w:rPr>
                <w:rFonts w:ascii="Times New Roman" w:eastAsia="Times New Roman" w:hAnsi="Times New Roman" w:cs="Times New Roman"/>
                <w:iCs/>
                <w:sz w:val="28"/>
                <w:szCs w:val="28"/>
              </w:rPr>
              <w:t xml:space="preserve">вул. Шевченка, 4, </w:t>
            </w:r>
            <w:proofErr w:type="spellStart"/>
            <w:r w:rsidRPr="0026478A">
              <w:rPr>
                <w:rFonts w:ascii="Times New Roman" w:eastAsia="Times New Roman" w:hAnsi="Times New Roman" w:cs="Times New Roman"/>
                <w:iCs/>
                <w:sz w:val="28"/>
                <w:szCs w:val="28"/>
              </w:rPr>
              <w:t>с.Городок</w:t>
            </w:r>
            <w:proofErr w:type="spellEnd"/>
            <w:r w:rsidRPr="0026478A">
              <w:rPr>
                <w:rFonts w:ascii="Times New Roman" w:eastAsia="Times New Roman" w:hAnsi="Times New Roman" w:cs="Times New Roman"/>
                <w:iCs/>
                <w:sz w:val="28"/>
                <w:szCs w:val="28"/>
              </w:rPr>
              <w:t>, 35331,</w:t>
            </w:r>
          </w:p>
          <w:p w:rsidR="00C73D6C" w:rsidRPr="0026478A" w:rsidRDefault="00C73D6C" w:rsidP="00667A84">
            <w:pPr>
              <w:rPr>
                <w:rFonts w:ascii="Times New Roman" w:eastAsia="Times New Roman" w:hAnsi="Times New Roman" w:cs="Times New Roman"/>
                <w:sz w:val="28"/>
                <w:szCs w:val="28"/>
              </w:rPr>
            </w:pPr>
            <w:r w:rsidRPr="0026478A">
              <w:rPr>
                <w:rFonts w:ascii="Times New Roman" w:eastAsia="Times New Roman" w:hAnsi="Times New Roman" w:cs="Times New Roman"/>
                <w:sz w:val="28"/>
                <w:szCs w:val="28"/>
              </w:rPr>
              <w:t> </w:t>
            </w:r>
          </w:p>
          <w:p w:rsidR="00C73D6C" w:rsidRDefault="00C73D6C" w:rsidP="00AE6BBD">
            <w:pPr>
              <w:rPr>
                <w:rFonts w:ascii="Times New Roman" w:eastAsia="Times New Roman" w:hAnsi="Times New Roman" w:cs="Times New Roman"/>
                <w:i/>
                <w:sz w:val="28"/>
                <w:szCs w:val="28"/>
              </w:rPr>
            </w:pPr>
            <w:r w:rsidRPr="0026478A">
              <w:rPr>
                <w:rFonts w:ascii="Times New Roman" w:eastAsia="Times New Roman" w:hAnsi="Times New Roman" w:cs="Times New Roman"/>
                <w:iCs/>
                <w:sz w:val="28"/>
                <w:szCs w:val="28"/>
              </w:rPr>
              <w:t xml:space="preserve">Філія  вул.Соборна,195, </w:t>
            </w:r>
            <w:proofErr w:type="spellStart"/>
            <w:r w:rsidRPr="0026478A">
              <w:rPr>
                <w:rFonts w:ascii="Times New Roman" w:eastAsia="Times New Roman" w:hAnsi="Times New Roman" w:cs="Times New Roman"/>
                <w:iCs/>
                <w:sz w:val="28"/>
                <w:szCs w:val="28"/>
              </w:rPr>
              <w:t>м.Рівне</w:t>
            </w:r>
            <w:proofErr w:type="spellEnd"/>
          </w:p>
        </w:tc>
      </w:tr>
      <w:tr w:rsidR="00C73D6C" w:rsidTr="001656FB">
        <w:trPr>
          <w:trHeight w:val="1023"/>
        </w:trPr>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558" w:type="dxa"/>
            <w:tcBorders>
              <w:top w:val="single" w:sz="6" w:space="0" w:color="000000"/>
              <w:left w:val="single" w:sz="6" w:space="0" w:color="000000"/>
              <w:bottom w:val="single" w:sz="6" w:space="0" w:color="000000"/>
              <w:right w:val="single" w:sz="6" w:space="0" w:color="000000"/>
            </w:tcBorders>
          </w:tcPr>
          <w:p w:rsidR="00C73D6C" w:rsidRPr="0026478A" w:rsidRDefault="00C73D6C" w:rsidP="00667A84">
            <w:pPr>
              <w:rPr>
                <w:rFonts w:ascii="Times New Roman" w:eastAsia="Times New Roman" w:hAnsi="Times New Roman" w:cs="Times New Roman"/>
                <w:sz w:val="28"/>
                <w:szCs w:val="28"/>
                <w:lang w:bidi="uk-UA"/>
              </w:rPr>
            </w:pPr>
            <w:r w:rsidRPr="0026478A">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26478A">
              <w:rPr>
                <w:rFonts w:ascii="Times New Roman" w:eastAsia="Times New Roman" w:hAnsi="Times New Roman" w:cs="Times New Roman"/>
                <w:sz w:val="28"/>
                <w:szCs w:val="28"/>
                <w:lang w:bidi="uk-UA"/>
              </w:rPr>
              <w:t>с.Городок</w:t>
            </w:r>
            <w:proofErr w:type="spellEnd"/>
            <w:r w:rsidRPr="0026478A">
              <w:rPr>
                <w:rFonts w:ascii="Times New Roman" w:eastAsia="Times New Roman" w:hAnsi="Times New Roman" w:cs="Times New Roman"/>
                <w:sz w:val="28"/>
                <w:szCs w:val="28"/>
                <w:lang w:bidi="uk-UA"/>
              </w:rPr>
              <w:t>, 35331,</w:t>
            </w:r>
          </w:p>
          <w:p w:rsidR="00C73D6C" w:rsidRPr="0026478A" w:rsidRDefault="00C73D6C" w:rsidP="00667A84">
            <w:pPr>
              <w:rPr>
                <w:rFonts w:ascii="Times New Roman" w:eastAsia="Times New Roman" w:hAnsi="Times New Roman" w:cs="Times New Roman"/>
                <w:sz w:val="28"/>
                <w:szCs w:val="28"/>
                <w:lang w:bidi="uk-UA"/>
              </w:rPr>
            </w:pPr>
            <w:r w:rsidRPr="0026478A">
              <w:rPr>
                <w:rFonts w:ascii="Times New Roman" w:eastAsia="Times New Roman" w:hAnsi="Times New Roman" w:cs="Times New Roman"/>
                <w:sz w:val="28"/>
                <w:szCs w:val="28"/>
                <w:lang w:bidi="uk-UA"/>
              </w:rPr>
              <w:t>Понеділок – з 9.00 до 17.00</w:t>
            </w:r>
          </w:p>
          <w:p w:rsidR="00C73D6C" w:rsidRPr="0026478A" w:rsidRDefault="00C73D6C" w:rsidP="00667A84">
            <w:pPr>
              <w:rPr>
                <w:rFonts w:ascii="Times New Roman" w:eastAsia="Times New Roman" w:hAnsi="Times New Roman" w:cs="Times New Roman"/>
                <w:sz w:val="28"/>
                <w:szCs w:val="28"/>
                <w:lang w:val="ru-RU"/>
              </w:rPr>
            </w:pPr>
            <w:proofErr w:type="spellStart"/>
            <w:r w:rsidRPr="0026478A">
              <w:rPr>
                <w:rFonts w:ascii="Times New Roman" w:eastAsia="Times New Roman" w:hAnsi="Times New Roman" w:cs="Times New Roman"/>
                <w:sz w:val="28"/>
                <w:szCs w:val="28"/>
                <w:lang w:val="ru-RU"/>
              </w:rPr>
              <w:t>Вівторок</w:t>
            </w:r>
            <w:proofErr w:type="spellEnd"/>
            <w:r w:rsidRPr="0026478A">
              <w:rPr>
                <w:rFonts w:ascii="Times New Roman" w:eastAsia="Times New Roman" w:hAnsi="Times New Roman" w:cs="Times New Roman"/>
                <w:sz w:val="28"/>
                <w:szCs w:val="28"/>
                <w:lang w:val="ru-RU"/>
              </w:rPr>
              <w:t xml:space="preserve"> – з 9.00 до </w:t>
            </w:r>
            <w:r w:rsidRPr="0026478A">
              <w:rPr>
                <w:rFonts w:ascii="Times New Roman" w:eastAsia="Times New Roman" w:hAnsi="Times New Roman" w:cs="Times New Roman"/>
                <w:sz w:val="28"/>
                <w:szCs w:val="28"/>
                <w:lang w:bidi="uk-UA"/>
              </w:rPr>
              <w:t>17</w:t>
            </w:r>
            <w:r w:rsidRPr="0026478A">
              <w:rPr>
                <w:rFonts w:ascii="Times New Roman" w:eastAsia="Times New Roman" w:hAnsi="Times New Roman" w:cs="Times New Roman"/>
                <w:sz w:val="28"/>
                <w:szCs w:val="28"/>
                <w:lang w:val="ru-RU"/>
              </w:rPr>
              <w:t>.00</w:t>
            </w:r>
          </w:p>
          <w:p w:rsidR="00C73D6C" w:rsidRPr="0026478A" w:rsidRDefault="00C73D6C" w:rsidP="00667A84">
            <w:pPr>
              <w:rPr>
                <w:rFonts w:ascii="Times New Roman" w:eastAsia="Times New Roman" w:hAnsi="Times New Roman" w:cs="Times New Roman"/>
                <w:sz w:val="28"/>
                <w:szCs w:val="28"/>
                <w:lang w:val="ru-RU"/>
              </w:rPr>
            </w:pPr>
            <w:r w:rsidRPr="0026478A">
              <w:rPr>
                <w:rFonts w:ascii="Times New Roman" w:eastAsia="Times New Roman" w:hAnsi="Times New Roman" w:cs="Times New Roman"/>
                <w:sz w:val="28"/>
                <w:szCs w:val="28"/>
                <w:lang w:val="ru-RU"/>
              </w:rPr>
              <w:t>Середа – з 9.00 до 17.00</w:t>
            </w:r>
          </w:p>
          <w:p w:rsidR="00C73D6C" w:rsidRPr="0026478A" w:rsidRDefault="00C73D6C" w:rsidP="00667A84">
            <w:pPr>
              <w:rPr>
                <w:rFonts w:ascii="Times New Roman" w:eastAsia="Times New Roman" w:hAnsi="Times New Roman" w:cs="Times New Roman"/>
                <w:sz w:val="28"/>
                <w:szCs w:val="28"/>
                <w:lang w:val="ru-RU"/>
              </w:rPr>
            </w:pPr>
            <w:proofErr w:type="spellStart"/>
            <w:r w:rsidRPr="0026478A">
              <w:rPr>
                <w:rFonts w:ascii="Times New Roman" w:eastAsia="Times New Roman" w:hAnsi="Times New Roman" w:cs="Times New Roman"/>
                <w:sz w:val="28"/>
                <w:szCs w:val="28"/>
                <w:lang w:val="ru-RU"/>
              </w:rPr>
              <w:t>Четвер</w:t>
            </w:r>
            <w:proofErr w:type="spellEnd"/>
            <w:r w:rsidRPr="0026478A">
              <w:rPr>
                <w:rFonts w:ascii="Times New Roman" w:eastAsia="Times New Roman" w:hAnsi="Times New Roman" w:cs="Times New Roman"/>
                <w:sz w:val="28"/>
                <w:szCs w:val="28"/>
                <w:lang w:val="ru-RU"/>
              </w:rPr>
              <w:t xml:space="preserve"> – з </w:t>
            </w:r>
            <w:r w:rsidRPr="0026478A">
              <w:rPr>
                <w:rFonts w:ascii="Times New Roman" w:eastAsia="Times New Roman" w:hAnsi="Times New Roman" w:cs="Times New Roman"/>
                <w:sz w:val="28"/>
                <w:szCs w:val="28"/>
                <w:lang w:bidi="uk-UA"/>
              </w:rPr>
              <w:t>11</w:t>
            </w:r>
            <w:r w:rsidRPr="0026478A">
              <w:rPr>
                <w:rFonts w:ascii="Times New Roman" w:eastAsia="Times New Roman" w:hAnsi="Times New Roman" w:cs="Times New Roman"/>
                <w:sz w:val="28"/>
                <w:szCs w:val="28"/>
                <w:lang w:val="ru-RU"/>
              </w:rPr>
              <w:t xml:space="preserve">.00 до </w:t>
            </w:r>
            <w:r w:rsidRPr="0026478A">
              <w:rPr>
                <w:rFonts w:ascii="Times New Roman" w:eastAsia="Times New Roman" w:hAnsi="Times New Roman" w:cs="Times New Roman"/>
                <w:sz w:val="28"/>
                <w:szCs w:val="28"/>
                <w:lang w:bidi="uk-UA"/>
              </w:rPr>
              <w:t>20</w:t>
            </w:r>
            <w:r w:rsidRPr="0026478A">
              <w:rPr>
                <w:rFonts w:ascii="Times New Roman" w:eastAsia="Times New Roman" w:hAnsi="Times New Roman" w:cs="Times New Roman"/>
                <w:sz w:val="28"/>
                <w:szCs w:val="28"/>
                <w:lang w:val="ru-RU"/>
              </w:rPr>
              <w:t>.00</w:t>
            </w:r>
          </w:p>
          <w:p w:rsidR="00C73D6C" w:rsidRPr="0026478A" w:rsidRDefault="00C73D6C" w:rsidP="00667A84">
            <w:pPr>
              <w:rPr>
                <w:rFonts w:ascii="Times New Roman" w:eastAsia="Times New Roman" w:hAnsi="Times New Roman" w:cs="Times New Roman"/>
                <w:sz w:val="28"/>
                <w:szCs w:val="28"/>
                <w:lang w:bidi="uk-UA"/>
              </w:rPr>
            </w:pPr>
            <w:proofErr w:type="spellStart"/>
            <w:r w:rsidRPr="0026478A">
              <w:rPr>
                <w:rFonts w:ascii="Times New Roman" w:eastAsia="Times New Roman" w:hAnsi="Times New Roman" w:cs="Times New Roman"/>
                <w:sz w:val="28"/>
                <w:szCs w:val="28"/>
                <w:lang w:val="ru-RU"/>
              </w:rPr>
              <w:t>П’ятниця</w:t>
            </w:r>
            <w:proofErr w:type="spellEnd"/>
            <w:r w:rsidRPr="0026478A">
              <w:rPr>
                <w:rFonts w:ascii="Times New Roman" w:eastAsia="Times New Roman" w:hAnsi="Times New Roman" w:cs="Times New Roman"/>
                <w:sz w:val="28"/>
                <w:szCs w:val="28"/>
                <w:lang w:val="ru-RU"/>
              </w:rPr>
              <w:t xml:space="preserve"> – з 9.00 до 16.00</w:t>
            </w:r>
          </w:p>
          <w:p w:rsidR="00C73D6C" w:rsidRPr="0026478A" w:rsidRDefault="00C73D6C" w:rsidP="00667A84">
            <w:pPr>
              <w:rPr>
                <w:rFonts w:ascii="Times New Roman" w:eastAsia="Times New Roman" w:hAnsi="Times New Roman" w:cs="Times New Roman"/>
                <w:sz w:val="28"/>
                <w:szCs w:val="28"/>
                <w:lang w:bidi="uk-UA"/>
              </w:rPr>
            </w:pPr>
            <w:r w:rsidRPr="0026478A">
              <w:rPr>
                <w:rFonts w:ascii="Times New Roman" w:eastAsia="Times New Roman" w:hAnsi="Times New Roman" w:cs="Times New Roman"/>
                <w:sz w:val="28"/>
                <w:szCs w:val="28"/>
                <w:lang w:bidi="uk-UA"/>
              </w:rPr>
              <w:t>Субота – з 09.00 до 13.00</w:t>
            </w:r>
          </w:p>
          <w:p w:rsidR="00C73D6C" w:rsidRPr="0026478A" w:rsidRDefault="00C73D6C" w:rsidP="00667A84">
            <w:pPr>
              <w:rPr>
                <w:rFonts w:ascii="Times New Roman" w:eastAsia="Times New Roman" w:hAnsi="Times New Roman" w:cs="Times New Roman"/>
                <w:sz w:val="28"/>
                <w:szCs w:val="28"/>
                <w:lang w:val="ru-RU"/>
              </w:rPr>
            </w:pPr>
            <w:r w:rsidRPr="0026478A">
              <w:rPr>
                <w:rFonts w:ascii="Times New Roman" w:eastAsia="Times New Roman" w:hAnsi="Times New Roman" w:cs="Times New Roman"/>
                <w:sz w:val="28"/>
                <w:szCs w:val="28"/>
                <w:lang w:val="ru-RU"/>
              </w:rPr>
              <w:t xml:space="preserve">Без </w:t>
            </w:r>
            <w:proofErr w:type="spellStart"/>
            <w:r w:rsidRPr="0026478A">
              <w:rPr>
                <w:rFonts w:ascii="Times New Roman" w:eastAsia="Times New Roman" w:hAnsi="Times New Roman" w:cs="Times New Roman"/>
                <w:sz w:val="28"/>
                <w:szCs w:val="28"/>
                <w:lang w:val="ru-RU"/>
              </w:rPr>
              <w:t>обідньої</w:t>
            </w:r>
            <w:proofErr w:type="spellEnd"/>
            <w:r w:rsidRPr="0026478A">
              <w:rPr>
                <w:rFonts w:ascii="Times New Roman" w:eastAsia="Times New Roman" w:hAnsi="Times New Roman" w:cs="Times New Roman"/>
                <w:sz w:val="28"/>
                <w:szCs w:val="28"/>
                <w:lang w:val="ru-RU"/>
              </w:rPr>
              <w:t xml:space="preserve"> перерви</w:t>
            </w:r>
          </w:p>
          <w:p w:rsidR="00C73D6C" w:rsidRPr="0026478A" w:rsidRDefault="00C73D6C" w:rsidP="00667A84">
            <w:pPr>
              <w:rPr>
                <w:rFonts w:ascii="Times New Roman" w:eastAsia="Times New Roman" w:hAnsi="Times New Roman" w:cs="Times New Roman"/>
                <w:sz w:val="28"/>
                <w:szCs w:val="28"/>
                <w:lang w:bidi="uk-UA"/>
              </w:rPr>
            </w:pPr>
            <w:proofErr w:type="spellStart"/>
            <w:r w:rsidRPr="0026478A">
              <w:rPr>
                <w:rFonts w:ascii="Times New Roman" w:eastAsia="Times New Roman" w:hAnsi="Times New Roman" w:cs="Times New Roman"/>
                <w:sz w:val="28"/>
                <w:szCs w:val="28"/>
                <w:lang w:val="ru-RU"/>
              </w:rPr>
              <w:t>Вихідн</w:t>
            </w:r>
            <w:r w:rsidRPr="0026478A">
              <w:rPr>
                <w:rFonts w:ascii="Times New Roman" w:eastAsia="Times New Roman" w:hAnsi="Times New Roman" w:cs="Times New Roman"/>
                <w:sz w:val="28"/>
                <w:szCs w:val="28"/>
                <w:lang w:bidi="uk-UA"/>
              </w:rPr>
              <w:t>ий</w:t>
            </w:r>
            <w:proofErr w:type="spellEnd"/>
            <w:r w:rsidRPr="0026478A">
              <w:rPr>
                <w:rFonts w:ascii="Times New Roman" w:eastAsia="Times New Roman" w:hAnsi="Times New Roman" w:cs="Times New Roman"/>
                <w:sz w:val="28"/>
                <w:szCs w:val="28"/>
                <w:lang w:val="ru-RU"/>
              </w:rPr>
              <w:t xml:space="preserve"> </w:t>
            </w:r>
            <w:r w:rsidRPr="0026478A">
              <w:rPr>
                <w:rFonts w:ascii="Times New Roman" w:eastAsia="Times New Roman" w:hAnsi="Times New Roman" w:cs="Times New Roman"/>
                <w:sz w:val="28"/>
                <w:szCs w:val="28"/>
                <w:lang w:bidi="uk-UA"/>
              </w:rPr>
              <w:t xml:space="preserve"> </w:t>
            </w:r>
            <w:r w:rsidRPr="0026478A">
              <w:rPr>
                <w:rFonts w:ascii="Times New Roman" w:eastAsia="Times New Roman" w:hAnsi="Times New Roman" w:cs="Times New Roman"/>
                <w:sz w:val="28"/>
                <w:szCs w:val="28"/>
                <w:lang w:val="ru-RU"/>
              </w:rPr>
              <w:t xml:space="preserve"> </w:t>
            </w:r>
            <w:r w:rsidRPr="0026478A">
              <w:rPr>
                <w:rFonts w:ascii="Times New Roman" w:eastAsia="Times New Roman" w:hAnsi="Times New Roman" w:cs="Times New Roman"/>
                <w:sz w:val="28"/>
                <w:szCs w:val="28"/>
                <w:lang w:bidi="uk-UA"/>
              </w:rPr>
              <w:t xml:space="preserve">- </w:t>
            </w:r>
            <w:proofErr w:type="spellStart"/>
            <w:r w:rsidRPr="0026478A">
              <w:rPr>
                <w:rFonts w:ascii="Times New Roman" w:eastAsia="Times New Roman" w:hAnsi="Times New Roman" w:cs="Times New Roman"/>
                <w:sz w:val="28"/>
                <w:szCs w:val="28"/>
                <w:lang w:val="ru-RU"/>
              </w:rPr>
              <w:t>неділя</w:t>
            </w:r>
            <w:proofErr w:type="spellEnd"/>
          </w:p>
          <w:p w:rsidR="00C73D6C" w:rsidRPr="0026478A" w:rsidRDefault="00C73D6C" w:rsidP="00667A84">
            <w:pPr>
              <w:rPr>
                <w:rFonts w:ascii="Times New Roman" w:eastAsia="Times New Roman" w:hAnsi="Times New Roman" w:cs="Times New Roman"/>
                <w:sz w:val="28"/>
                <w:szCs w:val="28"/>
                <w:lang w:bidi="uk-UA"/>
              </w:rPr>
            </w:pPr>
          </w:p>
          <w:p w:rsidR="00C73D6C" w:rsidRPr="0026478A" w:rsidRDefault="00C73D6C" w:rsidP="00667A84">
            <w:pPr>
              <w:rPr>
                <w:rFonts w:ascii="Times New Roman" w:eastAsia="Times New Roman" w:hAnsi="Times New Roman" w:cs="Times New Roman"/>
                <w:sz w:val="28"/>
                <w:szCs w:val="28"/>
                <w:lang w:bidi="uk-UA"/>
              </w:rPr>
            </w:pPr>
            <w:r w:rsidRPr="0026478A">
              <w:rPr>
                <w:rFonts w:ascii="Times New Roman" w:eastAsia="Times New Roman" w:hAnsi="Times New Roman" w:cs="Times New Roman"/>
                <w:sz w:val="28"/>
                <w:szCs w:val="28"/>
                <w:lang w:bidi="uk-UA"/>
              </w:rPr>
              <w:t xml:space="preserve">Філія:  вул.Соборна,195, </w:t>
            </w:r>
            <w:proofErr w:type="spellStart"/>
            <w:r w:rsidRPr="0026478A">
              <w:rPr>
                <w:rFonts w:ascii="Times New Roman" w:eastAsia="Times New Roman" w:hAnsi="Times New Roman" w:cs="Times New Roman"/>
                <w:sz w:val="28"/>
                <w:szCs w:val="28"/>
                <w:lang w:bidi="uk-UA"/>
              </w:rPr>
              <w:t>м.Рівне</w:t>
            </w:r>
            <w:proofErr w:type="spellEnd"/>
          </w:p>
          <w:p w:rsidR="00C73D6C" w:rsidRPr="0026478A" w:rsidRDefault="00C73D6C" w:rsidP="00667A84">
            <w:pPr>
              <w:rPr>
                <w:rFonts w:ascii="Times New Roman" w:eastAsia="Times New Roman" w:hAnsi="Times New Roman" w:cs="Times New Roman"/>
                <w:sz w:val="28"/>
                <w:szCs w:val="28"/>
                <w:lang w:val="ru-RU"/>
              </w:rPr>
            </w:pPr>
            <w:r w:rsidRPr="0026478A">
              <w:rPr>
                <w:rFonts w:ascii="Times New Roman" w:eastAsia="Times New Roman" w:hAnsi="Times New Roman" w:cs="Times New Roman"/>
                <w:sz w:val="28"/>
                <w:szCs w:val="28"/>
                <w:lang w:bidi="uk-UA"/>
              </w:rPr>
              <w:t xml:space="preserve"> </w:t>
            </w:r>
            <w:proofErr w:type="spellStart"/>
            <w:r w:rsidRPr="0026478A">
              <w:rPr>
                <w:rFonts w:ascii="Times New Roman" w:eastAsia="Times New Roman" w:hAnsi="Times New Roman" w:cs="Times New Roman"/>
                <w:sz w:val="28"/>
                <w:szCs w:val="28"/>
                <w:lang w:val="ru-RU"/>
              </w:rPr>
              <w:t>Понеділок</w:t>
            </w:r>
            <w:proofErr w:type="spellEnd"/>
            <w:r w:rsidRPr="0026478A">
              <w:rPr>
                <w:rFonts w:ascii="Times New Roman" w:eastAsia="Times New Roman" w:hAnsi="Times New Roman" w:cs="Times New Roman"/>
                <w:sz w:val="28"/>
                <w:szCs w:val="28"/>
                <w:lang w:val="ru-RU"/>
              </w:rPr>
              <w:t xml:space="preserve"> – з 9.00 до 1</w:t>
            </w:r>
            <w:r w:rsidRPr="0026478A">
              <w:rPr>
                <w:rFonts w:ascii="Times New Roman" w:eastAsia="Times New Roman" w:hAnsi="Times New Roman" w:cs="Times New Roman"/>
                <w:sz w:val="28"/>
                <w:szCs w:val="28"/>
                <w:lang w:bidi="uk-UA"/>
              </w:rPr>
              <w:t>7</w:t>
            </w:r>
            <w:r w:rsidRPr="0026478A">
              <w:rPr>
                <w:rFonts w:ascii="Times New Roman" w:eastAsia="Times New Roman" w:hAnsi="Times New Roman" w:cs="Times New Roman"/>
                <w:sz w:val="28"/>
                <w:szCs w:val="28"/>
                <w:lang w:val="ru-RU"/>
              </w:rPr>
              <w:t>.00</w:t>
            </w:r>
          </w:p>
          <w:p w:rsidR="00C73D6C" w:rsidRPr="0026478A" w:rsidRDefault="00C73D6C" w:rsidP="00667A84">
            <w:pPr>
              <w:rPr>
                <w:rFonts w:ascii="Times New Roman" w:eastAsia="Times New Roman" w:hAnsi="Times New Roman" w:cs="Times New Roman"/>
                <w:sz w:val="28"/>
                <w:szCs w:val="28"/>
                <w:lang w:val="ru-RU"/>
              </w:rPr>
            </w:pPr>
            <w:proofErr w:type="spellStart"/>
            <w:r w:rsidRPr="0026478A">
              <w:rPr>
                <w:rFonts w:ascii="Times New Roman" w:eastAsia="Times New Roman" w:hAnsi="Times New Roman" w:cs="Times New Roman"/>
                <w:sz w:val="28"/>
                <w:szCs w:val="28"/>
                <w:lang w:val="ru-RU"/>
              </w:rPr>
              <w:t>Вівторок</w:t>
            </w:r>
            <w:proofErr w:type="spellEnd"/>
            <w:r w:rsidRPr="0026478A">
              <w:rPr>
                <w:rFonts w:ascii="Times New Roman" w:eastAsia="Times New Roman" w:hAnsi="Times New Roman" w:cs="Times New Roman"/>
                <w:sz w:val="28"/>
                <w:szCs w:val="28"/>
                <w:lang w:val="ru-RU"/>
              </w:rPr>
              <w:t xml:space="preserve"> – з 9.00 до </w:t>
            </w:r>
            <w:r w:rsidRPr="0026478A">
              <w:rPr>
                <w:rFonts w:ascii="Times New Roman" w:eastAsia="Times New Roman" w:hAnsi="Times New Roman" w:cs="Times New Roman"/>
                <w:sz w:val="28"/>
                <w:szCs w:val="28"/>
                <w:lang w:bidi="uk-UA"/>
              </w:rPr>
              <w:t>17</w:t>
            </w:r>
            <w:r w:rsidRPr="0026478A">
              <w:rPr>
                <w:rFonts w:ascii="Times New Roman" w:eastAsia="Times New Roman" w:hAnsi="Times New Roman" w:cs="Times New Roman"/>
                <w:sz w:val="28"/>
                <w:szCs w:val="28"/>
                <w:lang w:val="ru-RU"/>
              </w:rPr>
              <w:t>.00</w:t>
            </w:r>
          </w:p>
          <w:p w:rsidR="00C73D6C" w:rsidRPr="0026478A" w:rsidRDefault="00C73D6C" w:rsidP="00667A84">
            <w:pPr>
              <w:rPr>
                <w:rFonts w:ascii="Times New Roman" w:eastAsia="Times New Roman" w:hAnsi="Times New Roman" w:cs="Times New Roman"/>
                <w:sz w:val="28"/>
                <w:szCs w:val="28"/>
                <w:lang w:val="ru-RU"/>
              </w:rPr>
            </w:pPr>
            <w:r w:rsidRPr="0026478A">
              <w:rPr>
                <w:rFonts w:ascii="Times New Roman" w:eastAsia="Times New Roman" w:hAnsi="Times New Roman" w:cs="Times New Roman"/>
                <w:sz w:val="28"/>
                <w:szCs w:val="28"/>
                <w:lang w:val="ru-RU"/>
              </w:rPr>
              <w:t>Середа – з 9.00 до 17.00</w:t>
            </w:r>
          </w:p>
          <w:p w:rsidR="00C73D6C" w:rsidRPr="0026478A" w:rsidRDefault="00C73D6C" w:rsidP="00667A84">
            <w:pPr>
              <w:rPr>
                <w:rFonts w:ascii="Times New Roman" w:eastAsia="Times New Roman" w:hAnsi="Times New Roman" w:cs="Times New Roman"/>
                <w:sz w:val="28"/>
                <w:szCs w:val="28"/>
                <w:lang w:val="ru-RU"/>
              </w:rPr>
            </w:pPr>
            <w:proofErr w:type="spellStart"/>
            <w:r w:rsidRPr="0026478A">
              <w:rPr>
                <w:rFonts w:ascii="Times New Roman" w:eastAsia="Times New Roman" w:hAnsi="Times New Roman" w:cs="Times New Roman"/>
                <w:sz w:val="28"/>
                <w:szCs w:val="28"/>
                <w:lang w:val="ru-RU"/>
              </w:rPr>
              <w:t>Четвер</w:t>
            </w:r>
            <w:proofErr w:type="spellEnd"/>
            <w:r w:rsidRPr="0026478A">
              <w:rPr>
                <w:rFonts w:ascii="Times New Roman" w:eastAsia="Times New Roman" w:hAnsi="Times New Roman" w:cs="Times New Roman"/>
                <w:sz w:val="28"/>
                <w:szCs w:val="28"/>
                <w:lang w:val="ru-RU"/>
              </w:rPr>
              <w:t xml:space="preserve"> – з </w:t>
            </w:r>
            <w:r w:rsidRPr="0026478A">
              <w:rPr>
                <w:rFonts w:ascii="Times New Roman" w:eastAsia="Times New Roman" w:hAnsi="Times New Roman" w:cs="Times New Roman"/>
                <w:sz w:val="28"/>
                <w:szCs w:val="28"/>
                <w:lang w:bidi="uk-UA"/>
              </w:rPr>
              <w:t>11</w:t>
            </w:r>
            <w:r w:rsidRPr="0026478A">
              <w:rPr>
                <w:rFonts w:ascii="Times New Roman" w:eastAsia="Times New Roman" w:hAnsi="Times New Roman" w:cs="Times New Roman"/>
                <w:sz w:val="28"/>
                <w:szCs w:val="28"/>
                <w:lang w:val="ru-RU"/>
              </w:rPr>
              <w:t xml:space="preserve">.00 до </w:t>
            </w:r>
            <w:r w:rsidRPr="0026478A">
              <w:rPr>
                <w:rFonts w:ascii="Times New Roman" w:eastAsia="Times New Roman" w:hAnsi="Times New Roman" w:cs="Times New Roman"/>
                <w:sz w:val="28"/>
                <w:szCs w:val="28"/>
                <w:lang w:bidi="uk-UA"/>
              </w:rPr>
              <w:t>20</w:t>
            </w:r>
            <w:r w:rsidRPr="0026478A">
              <w:rPr>
                <w:rFonts w:ascii="Times New Roman" w:eastAsia="Times New Roman" w:hAnsi="Times New Roman" w:cs="Times New Roman"/>
                <w:sz w:val="28"/>
                <w:szCs w:val="28"/>
                <w:lang w:val="ru-RU"/>
              </w:rPr>
              <w:t>.00</w:t>
            </w:r>
          </w:p>
          <w:p w:rsidR="00C73D6C" w:rsidRPr="0026478A" w:rsidRDefault="00C73D6C" w:rsidP="00667A84">
            <w:pPr>
              <w:rPr>
                <w:rFonts w:ascii="Times New Roman" w:eastAsia="Times New Roman" w:hAnsi="Times New Roman" w:cs="Times New Roman"/>
                <w:sz w:val="28"/>
                <w:szCs w:val="28"/>
                <w:lang w:bidi="uk-UA"/>
              </w:rPr>
            </w:pPr>
            <w:proofErr w:type="spellStart"/>
            <w:r w:rsidRPr="0026478A">
              <w:rPr>
                <w:rFonts w:ascii="Times New Roman" w:eastAsia="Times New Roman" w:hAnsi="Times New Roman" w:cs="Times New Roman"/>
                <w:sz w:val="28"/>
                <w:szCs w:val="28"/>
                <w:lang w:val="ru-RU"/>
              </w:rPr>
              <w:t>П’ятниця</w:t>
            </w:r>
            <w:proofErr w:type="spellEnd"/>
            <w:r w:rsidRPr="0026478A">
              <w:rPr>
                <w:rFonts w:ascii="Times New Roman" w:eastAsia="Times New Roman" w:hAnsi="Times New Roman" w:cs="Times New Roman"/>
                <w:sz w:val="28"/>
                <w:szCs w:val="28"/>
                <w:lang w:val="ru-RU"/>
              </w:rPr>
              <w:t xml:space="preserve"> – з 9.00 до 16.00</w:t>
            </w:r>
          </w:p>
          <w:p w:rsidR="00C73D6C" w:rsidRPr="0026478A" w:rsidRDefault="00C73D6C" w:rsidP="00667A84">
            <w:pPr>
              <w:rPr>
                <w:rFonts w:ascii="Times New Roman" w:eastAsia="Times New Roman" w:hAnsi="Times New Roman" w:cs="Times New Roman"/>
                <w:sz w:val="28"/>
                <w:szCs w:val="28"/>
                <w:lang w:bidi="uk-UA"/>
              </w:rPr>
            </w:pPr>
            <w:r w:rsidRPr="0026478A">
              <w:rPr>
                <w:rFonts w:ascii="Times New Roman" w:eastAsia="Times New Roman" w:hAnsi="Times New Roman" w:cs="Times New Roman"/>
                <w:sz w:val="28"/>
                <w:szCs w:val="28"/>
                <w:lang w:bidi="uk-UA"/>
              </w:rPr>
              <w:t>Субота – з 09.00 до 13.00</w:t>
            </w:r>
          </w:p>
          <w:p w:rsidR="00C73D6C" w:rsidRPr="0026478A" w:rsidRDefault="00C73D6C" w:rsidP="00667A84">
            <w:pPr>
              <w:rPr>
                <w:rFonts w:ascii="Times New Roman" w:eastAsia="Times New Roman" w:hAnsi="Times New Roman" w:cs="Times New Roman"/>
                <w:sz w:val="28"/>
                <w:szCs w:val="28"/>
                <w:lang w:val="ru-RU"/>
              </w:rPr>
            </w:pPr>
            <w:r w:rsidRPr="0026478A">
              <w:rPr>
                <w:rFonts w:ascii="Times New Roman" w:eastAsia="Times New Roman" w:hAnsi="Times New Roman" w:cs="Times New Roman"/>
                <w:sz w:val="28"/>
                <w:szCs w:val="28"/>
                <w:lang w:val="ru-RU"/>
              </w:rPr>
              <w:t xml:space="preserve">Без </w:t>
            </w:r>
            <w:proofErr w:type="spellStart"/>
            <w:r w:rsidRPr="0026478A">
              <w:rPr>
                <w:rFonts w:ascii="Times New Roman" w:eastAsia="Times New Roman" w:hAnsi="Times New Roman" w:cs="Times New Roman"/>
                <w:sz w:val="28"/>
                <w:szCs w:val="28"/>
                <w:lang w:val="ru-RU"/>
              </w:rPr>
              <w:t>обідньої</w:t>
            </w:r>
            <w:proofErr w:type="spellEnd"/>
            <w:r w:rsidRPr="0026478A">
              <w:rPr>
                <w:rFonts w:ascii="Times New Roman" w:eastAsia="Times New Roman" w:hAnsi="Times New Roman" w:cs="Times New Roman"/>
                <w:sz w:val="28"/>
                <w:szCs w:val="28"/>
                <w:lang w:val="ru-RU"/>
              </w:rPr>
              <w:t xml:space="preserve"> перерви</w:t>
            </w:r>
          </w:p>
          <w:p w:rsidR="00C73D6C" w:rsidRPr="00373BA3" w:rsidRDefault="00C73D6C" w:rsidP="00667A84">
            <w:pPr>
              <w:rPr>
                <w:rFonts w:ascii="Times New Roman" w:eastAsia="Times New Roman" w:hAnsi="Times New Roman" w:cs="Times New Roman"/>
                <w:i/>
                <w:sz w:val="28"/>
                <w:szCs w:val="28"/>
                <w:lang w:bidi="uk-UA"/>
              </w:rPr>
            </w:pPr>
            <w:proofErr w:type="spellStart"/>
            <w:r w:rsidRPr="0026478A">
              <w:rPr>
                <w:rFonts w:ascii="Times New Roman" w:eastAsia="Times New Roman" w:hAnsi="Times New Roman" w:cs="Times New Roman"/>
                <w:sz w:val="28"/>
                <w:szCs w:val="28"/>
                <w:lang w:val="ru-RU"/>
              </w:rPr>
              <w:t>Вихідн</w:t>
            </w:r>
            <w:r w:rsidRPr="0026478A">
              <w:rPr>
                <w:rFonts w:ascii="Times New Roman" w:eastAsia="Times New Roman" w:hAnsi="Times New Roman" w:cs="Times New Roman"/>
                <w:sz w:val="28"/>
                <w:szCs w:val="28"/>
                <w:lang w:bidi="uk-UA"/>
              </w:rPr>
              <w:t>ий</w:t>
            </w:r>
            <w:proofErr w:type="spellEnd"/>
            <w:r w:rsidRPr="0026478A">
              <w:rPr>
                <w:rFonts w:ascii="Times New Roman" w:eastAsia="Times New Roman" w:hAnsi="Times New Roman" w:cs="Times New Roman"/>
                <w:sz w:val="28"/>
                <w:szCs w:val="28"/>
                <w:lang w:val="ru-RU"/>
              </w:rPr>
              <w:t xml:space="preserve"> </w:t>
            </w:r>
            <w:r w:rsidRPr="0026478A">
              <w:rPr>
                <w:rFonts w:ascii="Times New Roman" w:eastAsia="Times New Roman" w:hAnsi="Times New Roman" w:cs="Times New Roman"/>
                <w:sz w:val="28"/>
                <w:szCs w:val="28"/>
                <w:lang w:bidi="uk-UA"/>
              </w:rPr>
              <w:t xml:space="preserve"> </w:t>
            </w:r>
            <w:r w:rsidRPr="0026478A">
              <w:rPr>
                <w:rFonts w:ascii="Times New Roman" w:eastAsia="Times New Roman" w:hAnsi="Times New Roman" w:cs="Times New Roman"/>
                <w:sz w:val="28"/>
                <w:szCs w:val="28"/>
                <w:lang w:val="ru-RU"/>
              </w:rPr>
              <w:t xml:space="preserve"> </w:t>
            </w:r>
            <w:r w:rsidRPr="0026478A">
              <w:rPr>
                <w:rFonts w:ascii="Times New Roman" w:eastAsia="Times New Roman" w:hAnsi="Times New Roman" w:cs="Times New Roman"/>
                <w:sz w:val="28"/>
                <w:szCs w:val="28"/>
                <w:lang w:bidi="uk-UA"/>
              </w:rPr>
              <w:t xml:space="preserve">- </w:t>
            </w:r>
            <w:proofErr w:type="spellStart"/>
            <w:r w:rsidRPr="0026478A">
              <w:rPr>
                <w:rFonts w:ascii="Times New Roman" w:eastAsia="Times New Roman" w:hAnsi="Times New Roman" w:cs="Times New Roman"/>
                <w:sz w:val="28"/>
                <w:szCs w:val="28"/>
                <w:lang w:val="ru-RU"/>
              </w:rPr>
              <w:t>неділя</w:t>
            </w:r>
            <w:proofErr w:type="spellEnd"/>
          </w:p>
          <w:p w:rsidR="00C73D6C" w:rsidRDefault="00C73D6C" w:rsidP="00667A84">
            <w:pPr>
              <w:rPr>
                <w:rFonts w:ascii="Times New Roman" w:eastAsia="Times New Roman" w:hAnsi="Times New Roman" w:cs="Times New Roman"/>
                <w:i/>
                <w:sz w:val="28"/>
                <w:szCs w:val="28"/>
              </w:rPr>
            </w:pP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558" w:type="dxa"/>
            <w:tcBorders>
              <w:top w:val="single" w:sz="6" w:space="0" w:color="000000"/>
              <w:left w:val="single" w:sz="6" w:space="0" w:color="000000"/>
              <w:bottom w:val="single" w:sz="6" w:space="0" w:color="000000"/>
              <w:right w:val="single" w:sz="6" w:space="0" w:color="000000"/>
            </w:tcBorders>
          </w:tcPr>
          <w:p w:rsidR="00C73D6C" w:rsidRPr="0026478A" w:rsidRDefault="00C73D6C" w:rsidP="00667A84">
            <w:pPr>
              <w:rPr>
                <w:rFonts w:ascii="Times New Roman" w:eastAsia="Times New Roman" w:hAnsi="Times New Roman" w:cs="Times New Roman"/>
                <w:sz w:val="28"/>
                <w:szCs w:val="28"/>
                <w:lang w:val="ru-RU" w:bidi="uk-UA"/>
              </w:rPr>
            </w:pPr>
            <w:r>
              <w:rPr>
                <w:rFonts w:ascii="Times New Roman" w:eastAsia="Times New Roman" w:hAnsi="Times New Roman" w:cs="Times New Roman"/>
                <w:sz w:val="28"/>
                <w:szCs w:val="28"/>
                <w:lang w:val="ru-RU"/>
              </w:rPr>
              <w:t xml:space="preserve"> </w:t>
            </w:r>
            <w:r w:rsidRPr="0026478A">
              <w:rPr>
                <w:rFonts w:ascii="Times New Roman" w:eastAsia="Times New Roman" w:hAnsi="Times New Roman" w:cs="Times New Roman"/>
                <w:sz w:val="28"/>
                <w:szCs w:val="28"/>
                <w:lang w:val="ru-RU" w:bidi="uk-UA"/>
              </w:rPr>
              <w:t>+380965001783</w:t>
            </w:r>
          </w:p>
          <w:p w:rsidR="00C73D6C" w:rsidRPr="0026478A" w:rsidRDefault="00C73D6C" w:rsidP="00667A84">
            <w:pPr>
              <w:rPr>
                <w:rFonts w:ascii="Times New Roman" w:eastAsia="Times New Roman" w:hAnsi="Times New Roman" w:cs="Times New Roman"/>
                <w:sz w:val="28"/>
                <w:szCs w:val="28"/>
                <w:lang w:val="ru-RU"/>
              </w:rPr>
            </w:pPr>
            <w:proofErr w:type="spellStart"/>
            <w:r w:rsidRPr="0026478A">
              <w:rPr>
                <w:rFonts w:ascii="Times New Roman" w:eastAsia="Times New Roman" w:hAnsi="Times New Roman" w:cs="Times New Roman"/>
                <w:sz w:val="28"/>
                <w:szCs w:val="28"/>
                <w:lang w:val="ru-RU"/>
              </w:rPr>
              <w:t>Ел.пошта</w:t>
            </w:r>
            <w:proofErr w:type="spellEnd"/>
            <w:r w:rsidRPr="0026478A">
              <w:rPr>
                <w:rFonts w:ascii="Times New Roman" w:eastAsia="Times New Roman" w:hAnsi="Times New Roman" w:cs="Times New Roman"/>
                <w:sz w:val="28"/>
                <w:szCs w:val="28"/>
                <w:lang w:val="ru-RU"/>
              </w:rPr>
              <w:t xml:space="preserve">:  </w:t>
            </w:r>
            <w:hyperlink r:id="rId10" w:history="1">
              <w:r w:rsidRPr="0026478A">
                <w:rPr>
                  <w:rStyle w:val="a3"/>
                  <w:rFonts w:ascii="Times New Roman" w:eastAsia="Times New Roman" w:hAnsi="Times New Roman"/>
                  <w:sz w:val="28"/>
                  <w:szCs w:val="28"/>
                  <w:lang w:val="en-US"/>
                </w:rPr>
                <w:t>cnap</w:t>
              </w:r>
              <w:r w:rsidRPr="0026478A">
                <w:rPr>
                  <w:rStyle w:val="a3"/>
                  <w:rFonts w:ascii="Times New Roman" w:eastAsia="Times New Roman" w:hAnsi="Times New Roman"/>
                  <w:sz w:val="28"/>
                  <w:szCs w:val="28"/>
                  <w:lang w:val="ru-RU"/>
                </w:rPr>
                <w:t>_</w:t>
              </w:r>
              <w:r w:rsidRPr="0026478A">
                <w:rPr>
                  <w:rStyle w:val="a3"/>
                  <w:rFonts w:ascii="Times New Roman" w:eastAsia="Times New Roman" w:hAnsi="Times New Roman"/>
                  <w:sz w:val="28"/>
                  <w:szCs w:val="28"/>
                  <w:lang w:val="en-US"/>
                </w:rPr>
                <w:t>gorodok</w:t>
              </w:r>
              <w:r w:rsidRPr="0026478A">
                <w:rPr>
                  <w:rStyle w:val="a3"/>
                  <w:rFonts w:ascii="Times New Roman" w:eastAsia="Times New Roman" w:hAnsi="Times New Roman"/>
                  <w:sz w:val="28"/>
                  <w:szCs w:val="28"/>
                  <w:lang w:val="ru-RU"/>
                </w:rPr>
                <w:t>@</w:t>
              </w:r>
              <w:r w:rsidRPr="0026478A">
                <w:rPr>
                  <w:rStyle w:val="a3"/>
                  <w:rFonts w:ascii="Times New Roman" w:eastAsia="Times New Roman" w:hAnsi="Times New Roman"/>
                  <w:sz w:val="28"/>
                  <w:szCs w:val="28"/>
                  <w:lang w:val="en-US"/>
                </w:rPr>
                <w:t>ukr</w:t>
              </w:r>
              <w:r w:rsidRPr="0026478A">
                <w:rPr>
                  <w:rStyle w:val="a3"/>
                  <w:rFonts w:ascii="Times New Roman" w:eastAsia="Times New Roman" w:hAnsi="Times New Roman"/>
                  <w:sz w:val="28"/>
                  <w:szCs w:val="28"/>
                  <w:lang w:val="ru-RU"/>
                </w:rPr>
                <w:t>.</w:t>
              </w:r>
              <w:r w:rsidRPr="0026478A">
                <w:rPr>
                  <w:rStyle w:val="a3"/>
                  <w:rFonts w:ascii="Times New Roman" w:eastAsia="Times New Roman" w:hAnsi="Times New Roman"/>
                  <w:sz w:val="28"/>
                  <w:szCs w:val="28"/>
                  <w:lang w:val="en-US"/>
                </w:rPr>
                <w:t>net</w:t>
              </w:r>
            </w:hyperlink>
          </w:p>
          <w:p w:rsidR="00C73D6C" w:rsidRPr="0026478A" w:rsidRDefault="00C73D6C" w:rsidP="00667A84">
            <w:pPr>
              <w:rPr>
                <w:rFonts w:ascii="Times New Roman" w:eastAsia="Times New Roman" w:hAnsi="Times New Roman" w:cs="Times New Roman"/>
                <w:sz w:val="28"/>
                <w:szCs w:val="28"/>
                <w:u w:val="single"/>
                <w:lang w:val="ru-RU"/>
              </w:rPr>
            </w:pPr>
            <w:r w:rsidRPr="0026478A">
              <w:rPr>
                <w:rFonts w:ascii="Times New Roman" w:eastAsia="Times New Roman" w:hAnsi="Times New Roman" w:cs="Times New Roman"/>
                <w:sz w:val="28"/>
                <w:szCs w:val="28"/>
                <w:lang w:val="ru-RU"/>
              </w:rPr>
              <w:t xml:space="preserve">Веб-сайт: </w:t>
            </w:r>
            <w:hyperlink r:id="rId11"/>
            <w:r w:rsidRPr="0026478A">
              <w:rPr>
                <w:rFonts w:ascii="Times New Roman" w:eastAsia="Times New Roman" w:hAnsi="Times New Roman" w:cs="Times New Roman"/>
                <w:sz w:val="28"/>
                <w:szCs w:val="28"/>
                <w:u w:val="single"/>
                <w:lang w:val="ru-RU"/>
              </w:rPr>
              <w:t xml:space="preserve"> </w:t>
            </w:r>
            <w:hyperlink r:id="rId12" w:history="1">
              <w:r w:rsidRPr="0026478A">
                <w:rPr>
                  <w:rStyle w:val="a3"/>
                  <w:rFonts w:ascii="Times New Roman" w:eastAsia="Times New Roman" w:hAnsi="Times New Roman"/>
                  <w:sz w:val="28"/>
                  <w:szCs w:val="28"/>
                  <w:lang w:val="en-US"/>
                </w:rPr>
                <w:t>https</w:t>
              </w:r>
              <w:r w:rsidRPr="0026478A">
                <w:rPr>
                  <w:rStyle w:val="a3"/>
                  <w:rFonts w:ascii="Times New Roman" w:eastAsia="Times New Roman" w:hAnsi="Times New Roman"/>
                  <w:sz w:val="28"/>
                  <w:szCs w:val="28"/>
                  <w:lang w:val="ru-RU"/>
                </w:rPr>
                <w:t>://</w:t>
              </w:r>
              <w:proofErr w:type="spellStart"/>
              <w:r w:rsidRPr="0026478A">
                <w:rPr>
                  <w:rStyle w:val="a3"/>
                  <w:rFonts w:ascii="Times New Roman" w:eastAsia="Times New Roman" w:hAnsi="Times New Roman"/>
                  <w:sz w:val="28"/>
                  <w:szCs w:val="28"/>
                  <w:lang w:val="en-US"/>
                </w:rPr>
                <w:t>gorodok</w:t>
              </w:r>
              <w:proofErr w:type="spellEnd"/>
              <w:r w:rsidRPr="0026478A">
                <w:rPr>
                  <w:rStyle w:val="a3"/>
                  <w:rFonts w:ascii="Times New Roman" w:eastAsia="Times New Roman" w:hAnsi="Times New Roman"/>
                  <w:sz w:val="28"/>
                  <w:szCs w:val="28"/>
                  <w:lang w:val="ru-RU"/>
                </w:rPr>
                <w:t>-</w:t>
              </w:r>
              <w:proofErr w:type="spellStart"/>
              <w:r w:rsidRPr="0026478A">
                <w:rPr>
                  <w:rStyle w:val="a3"/>
                  <w:rFonts w:ascii="Times New Roman" w:eastAsia="Times New Roman" w:hAnsi="Times New Roman"/>
                  <w:sz w:val="28"/>
                  <w:szCs w:val="28"/>
                  <w:lang w:val="en-US"/>
                </w:rPr>
                <w:t>gromada</w:t>
              </w:r>
              <w:proofErr w:type="spellEnd"/>
              <w:r w:rsidRPr="0026478A">
                <w:rPr>
                  <w:rStyle w:val="a3"/>
                  <w:rFonts w:ascii="Times New Roman" w:eastAsia="Times New Roman" w:hAnsi="Times New Roman"/>
                  <w:sz w:val="28"/>
                  <w:szCs w:val="28"/>
                  <w:lang w:val="ru-RU"/>
                </w:rPr>
                <w:t>.</w:t>
              </w:r>
              <w:proofErr w:type="spellStart"/>
              <w:r w:rsidRPr="0026478A">
                <w:rPr>
                  <w:rStyle w:val="a3"/>
                  <w:rFonts w:ascii="Times New Roman" w:eastAsia="Times New Roman" w:hAnsi="Times New Roman"/>
                  <w:sz w:val="28"/>
                  <w:szCs w:val="28"/>
                  <w:lang w:val="en-US"/>
                </w:rPr>
                <w:t>gov</w:t>
              </w:r>
              <w:proofErr w:type="spellEnd"/>
              <w:r w:rsidRPr="0026478A">
                <w:rPr>
                  <w:rStyle w:val="a3"/>
                  <w:rFonts w:ascii="Times New Roman" w:eastAsia="Times New Roman" w:hAnsi="Times New Roman"/>
                  <w:sz w:val="28"/>
                  <w:szCs w:val="28"/>
                  <w:lang w:val="ru-RU"/>
                </w:rPr>
                <w:t>.</w:t>
              </w:r>
              <w:proofErr w:type="spellStart"/>
              <w:r w:rsidRPr="0026478A">
                <w:rPr>
                  <w:rStyle w:val="a3"/>
                  <w:rFonts w:ascii="Times New Roman" w:eastAsia="Times New Roman" w:hAnsi="Times New Roman"/>
                  <w:sz w:val="28"/>
                  <w:szCs w:val="28"/>
                  <w:lang w:val="en-US"/>
                </w:rPr>
                <w:t>ua</w:t>
              </w:r>
              <w:proofErr w:type="spellEnd"/>
              <w:r w:rsidRPr="0026478A">
                <w:rPr>
                  <w:rStyle w:val="a3"/>
                  <w:rFonts w:ascii="Times New Roman" w:eastAsia="Times New Roman" w:hAnsi="Times New Roman"/>
                  <w:sz w:val="28"/>
                  <w:szCs w:val="28"/>
                  <w:lang w:val="ru-RU"/>
                </w:rPr>
                <w:t>/</w:t>
              </w:r>
              <w:proofErr w:type="spellStart"/>
              <w:r w:rsidRPr="0026478A">
                <w:rPr>
                  <w:rStyle w:val="a3"/>
                  <w:rFonts w:ascii="Times New Roman" w:eastAsia="Times New Roman" w:hAnsi="Times New Roman"/>
                  <w:sz w:val="28"/>
                  <w:szCs w:val="28"/>
                  <w:lang w:val="en-US"/>
                </w:rPr>
                <w:t>tsnap</w:t>
              </w:r>
              <w:proofErr w:type="spellEnd"/>
              <w:r w:rsidRPr="0026478A">
                <w:rPr>
                  <w:rStyle w:val="a3"/>
                  <w:rFonts w:ascii="Times New Roman" w:eastAsia="Times New Roman" w:hAnsi="Times New Roman"/>
                  <w:sz w:val="28"/>
                  <w:szCs w:val="28"/>
                  <w:lang w:val="ru-RU"/>
                </w:rPr>
                <w:t>/</w:t>
              </w:r>
            </w:hyperlink>
          </w:p>
          <w:p w:rsidR="00C73D6C" w:rsidRPr="00373BA3" w:rsidRDefault="00C73D6C" w:rsidP="00667A84">
            <w:pPr>
              <w:rPr>
                <w:rFonts w:ascii="Times New Roman" w:eastAsia="Times New Roman" w:hAnsi="Times New Roman" w:cs="Times New Roman"/>
                <w:i/>
                <w:sz w:val="28"/>
                <w:szCs w:val="28"/>
                <w:lang w:val="ru-RU"/>
              </w:rPr>
            </w:pPr>
          </w:p>
        </w:tc>
      </w:tr>
      <w:tr w:rsidR="00C73D6C" w:rsidTr="001656FB">
        <w:tc>
          <w:tcPr>
            <w:tcW w:w="15620" w:type="dxa"/>
            <w:gridSpan w:val="3"/>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C73D6C" w:rsidTr="001656FB">
        <w:trPr>
          <w:trHeight w:val="942"/>
        </w:trPr>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ind w:right="7"/>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w:t>
            </w:r>
          </w:p>
        </w:tc>
      </w:tr>
      <w:tr w:rsidR="00C73D6C" w:rsidTr="001656FB">
        <w:trPr>
          <w:trHeight w:val="884"/>
        </w:trPr>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12.05.1994 № 302 “Про порядок видачі посвідчень і нагрудних знаків ветеранів війни”;</w:t>
            </w:r>
          </w:p>
          <w:p w:rsidR="00C73D6C" w:rsidRPr="00D33E2D" w:rsidRDefault="00C73D6C" w:rsidP="00667A84">
            <w:pPr>
              <w:ind w:right="7"/>
              <w:jc w:val="both"/>
              <w:rPr>
                <w:rFonts w:ascii="Times New Roman" w:eastAsia="Times New Roman" w:hAnsi="Times New Roman" w:cs="Times New Roman"/>
                <w:sz w:val="28"/>
                <w:szCs w:val="28"/>
              </w:rPr>
            </w:pPr>
          </w:p>
          <w:p w:rsidR="00C73D6C" w:rsidRDefault="00C73D6C" w:rsidP="00667A84">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73D6C" w:rsidRDefault="00C73D6C" w:rsidP="00667A84">
            <w:pPr>
              <w:ind w:right="7"/>
              <w:jc w:val="both"/>
              <w:rPr>
                <w:rFonts w:ascii="Times New Roman" w:eastAsia="Times New Roman" w:hAnsi="Times New Roman" w:cs="Times New Roman"/>
                <w:sz w:val="28"/>
                <w:szCs w:val="28"/>
              </w:rPr>
            </w:pPr>
          </w:p>
          <w:p w:rsidR="00C73D6C" w:rsidRDefault="00C73D6C" w:rsidP="00AE6BBD">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07.07.2023 № 685 “Деякі питання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C73D6C" w:rsidTr="001656FB">
        <w:trPr>
          <w:trHeight w:val="25"/>
        </w:trPr>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tabs>
                <w:tab w:val="left" w:pos="0"/>
              </w:tabs>
              <w:ind w:right="7"/>
              <w:jc w:val="both"/>
              <w:rPr>
                <w:rFonts w:ascii="Times New Roman" w:eastAsia="Times New Roman" w:hAnsi="Times New Roman" w:cs="Times New Roman"/>
                <w:color w:val="FF0000"/>
                <w:sz w:val="28"/>
                <w:szCs w:val="28"/>
                <w:highlight w:val="white"/>
              </w:rPr>
            </w:pPr>
          </w:p>
        </w:tc>
      </w:tr>
      <w:tr w:rsidR="00C73D6C" w:rsidTr="001656FB">
        <w:tc>
          <w:tcPr>
            <w:tcW w:w="15620" w:type="dxa"/>
            <w:gridSpan w:val="3"/>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keepNext/>
              <w:ind w:firstLine="283"/>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Встановлення інвалідності, що підтверджується відповідною довідкою МСЕК, внаслідок поранення, контузії, каліцтва або захворювання, одержаного: </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захисту Батьківщини, виконання обов’язків військової служби, пов’язаних з перебуванням на фронті в інші періоди, з ліквідацією наслідків Чорнобильської катастрофи, ядерних аварій, ядерних випробувань, з участю у військових навчаннях із </w:t>
            </w:r>
            <w:r>
              <w:rPr>
                <w:rFonts w:ascii="Times New Roman" w:eastAsia="Times New Roman" w:hAnsi="Times New Roman" w:cs="Times New Roman"/>
                <w:sz w:val="28"/>
                <w:szCs w:val="28"/>
              </w:rPr>
              <w:lastRenderedPageBreak/>
              <w:t>застосуванням ядерної зброї, іншим ураженням ядерними матеріалами;</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безпосередньої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перебування у державах, де в цей період велися бойові дії.</w:t>
            </w:r>
          </w:p>
          <w:p w:rsidR="00C73D6C" w:rsidRDefault="00C73D6C" w:rsidP="00667A84">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держав і періодів бойових дій на їх території затверджено постановою Кабінету Міністрів України від 08.02.1994 № 63);</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участі у масових акціях громадського протесту в Україні з 21 листопада 2013 року по 21 лютого 2014 року за євроінтеграцію та проти режиму Януковича (далі – Революція Гідності);</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участі у ліквідації наслідків Чорнобильської катастрофи у</w:t>
            </w:r>
            <w:r>
              <w:t xml:space="preserve"> </w:t>
            </w:r>
            <w:r>
              <w:rPr>
                <w:rFonts w:ascii="Times New Roman" w:eastAsia="Times New Roman" w:hAnsi="Times New Roman" w:cs="Times New Roman"/>
                <w:sz w:val="28"/>
                <w:szCs w:val="28"/>
              </w:rPr>
              <w:t>складі формувань Цивільної оборони;</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внаслідок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формуваннях – для осіб, які брали безпосередню участь у бойових діях під час Другої світової війни, та осіб, які у неповнолітньому віці були призвані чи добровільно вступили до лав Радянської Армії і Військово-Морського Флоту під час військових призовів                       1941-1945 років;</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під час виконання службових обов’язків у складі винищувальних батальйонів, взводів і загонів захисту народу у період з 22 червня 1941 року по 31 грудня 1954 року брали безпосередню участь у бойових операціях по ліквідації диверсійно-терористичних груп та інших незаконних формувань на території колишнього Союзу РСР;</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внаслідок воєнних дій громадянської та Другої світової воєн або стали особами з інвалідністю із зазначених причин у неповнолітньому віці у воєнні та повоєнні роки;</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внаслідок поранень чи інших ушкоджень здоров’я, одержаних у районах бойових дій у період Другої світової війни та від вибухових речовин, боєприпасів і військового озброєння у повоєнний період;</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внаслідок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1 грудня 2014 року, з 1 грудня 2014 року до 24 лютого 2022 року –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зіткнення, під час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 24 лютого 2022 року – на території проведення заходів, необхідних для забезпечення оборони України, захисту безпеки населення та </w:t>
            </w:r>
            <w:r>
              <w:rPr>
                <w:rFonts w:ascii="Times New Roman" w:eastAsia="Times New Roman" w:hAnsi="Times New Roman" w:cs="Times New Roman"/>
                <w:sz w:val="28"/>
                <w:szCs w:val="28"/>
              </w:rPr>
              <w:lastRenderedPageBreak/>
              <w:t>інтересів держави у зв’язку з військовою агресією Російської Федерації проти України;</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виконання робіт, пов’язаних з розмінуванням боєприпасів, незалежно від часу їх виконання;</w:t>
            </w:r>
          </w:p>
          <w:p w:rsidR="00C73D6C" w:rsidRDefault="00C73D6C" w:rsidP="00667A84">
            <w:pPr>
              <w:keepNext/>
              <w:ind w:firstLine="283"/>
              <w:jc w:val="both"/>
              <w:rPr>
                <w:rFonts w:ascii="Times New Roman" w:eastAsia="Times New Roman" w:hAnsi="Times New Roman" w:cs="Times New Roman"/>
                <w:sz w:val="28"/>
                <w:szCs w:val="28"/>
              </w:rPr>
            </w:pPr>
          </w:p>
          <w:p w:rsidR="00C73D6C" w:rsidRDefault="00C73D6C" w:rsidP="00667A84">
            <w:pPr>
              <w:keepNext/>
              <w:ind w:firstLine="283"/>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під час виконання службових обов’язків з ліквідації наслідків Чорнобильської катастрофи, ядерних аварій, ядерних випробувань, участі у військових навчаннях із застосуванням ядерної зброї, інших уражень ядерними матеріалами – для осіб начальницького і рядового складу органів Міністерства внутрішніх справ і органів Комітету державної безпеки колишнього Союзу РСР, Міністерства внутрішніх справ України, Служби безпеки України, Служби зовнішньої розвідки України та інших військових формувань.</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keepNext/>
              <w:ind w:firstLine="283"/>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Заява про видачу посвідчення/довідки, продовження строку дії посвідчення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(довільної форми) до структурного підрозділу з питань соціального захисту населення районної, районної у м. Києві держадміністрації, виконавчого органу міської, районної у місті (у разі її утворення) ради за місцем реєстрації громадянина;</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довідка медико-соціальної експертної комісії про групу та причину інвалідності;</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фотокартка (кольорова, матова) 3х4 см;</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паспорт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 (пред’явлення).</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Особам, які брали участь в антитерористичної операції/операції Об’єднаних сил та заходах, необхідних для забезпечення оборони </w:t>
            </w:r>
            <w:r>
              <w:rPr>
                <w:rFonts w:ascii="Times New Roman" w:eastAsia="Times New Roman" w:hAnsi="Times New Roman" w:cs="Times New Roman"/>
                <w:color w:val="000000"/>
                <w:sz w:val="28"/>
                <w:szCs w:val="28"/>
              </w:rPr>
              <w:lastRenderedPageBreak/>
              <w:t>України, захисту безпеки населення та інтересів держави у зв’язку з військовою агресією Російської Федерації проти України, крім цього, документи:</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військовослужбовців Збройних Сил, Національної гвардії, СБУ, Служби зовнішньої розвідки, </w:t>
            </w:r>
            <w:proofErr w:type="spellStart"/>
            <w:r>
              <w:rPr>
                <w:rFonts w:ascii="Times New Roman" w:eastAsia="Times New Roman" w:hAnsi="Times New Roman" w:cs="Times New Roman"/>
                <w:color w:val="000000"/>
                <w:sz w:val="28"/>
                <w:szCs w:val="28"/>
              </w:rPr>
              <w:t>Держприкордонслужби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Держспецтрансслужби</w:t>
            </w:r>
            <w:proofErr w:type="spellEnd"/>
            <w:r>
              <w:rPr>
                <w:rFonts w:ascii="Times New Roman" w:eastAsia="Times New Roman" w:hAnsi="Times New Roman" w:cs="Times New Roman"/>
                <w:color w:val="000000"/>
                <w:sz w:val="28"/>
                <w:szCs w:val="28"/>
              </w:rPr>
              <w:t xml:space="preserve">, військовослужбовцям військових прокуратур, поліцейським, особам рядового і начальницького складу, військовослужбовцям МВС, Управління державної охорони, </w:t>
            </w:r>
            <w:proofErr w:type="spellStart"/>
            <w:r>
              <w:rPr>
                <w:rFonts w:ascii="Times New Roman" w:eastAsia="Times New Roman" w:hAnsi="Times New Roman" w:cs="Times New Roman"/>
                <w:color w:val="000000"/>
                <w:sz w:val="28"/>
                <w:szCs w:val="28"/>
              </w:rPr>
              <w:t>Держспецзв’язку</w:t>
            </w:r>
            <w:proofErr w:type="spellEnd"/>
            <w:r>
              <w:rPr>
                <w:rFonts w:ascii="Times New Roman" w:eastAsia="Times New Roman" w:hAnsi="Times New Roman" w:cs="Times New Roman"/>
                <w:color w:val="000000"/>
                <w:sz w:val="28"/>
                <w:szCs w:val="28"/>
              </w:rPr>
              <w:t xml:space="preserve">, ДСНС, Державної кримінально-виконавчої служби, особам рядового та начальницького складу підрозділів оперативного забезпечення зон проведення антитерористичної операції ДФС, інших утворених відповідно до законів України військових формувань, які брали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а також для осіб, які брали безпосередню участь в антитерористичній операції у складі добровольчих формувань, що були утворені або </w:t>
            </w:r>
            <w:proofErr w:type="spellStart"/>
            <w:r>
              <w:rPr>
                <w:rFonts w:ascii="Times New Roman" w:eastAsia="Times New Roman" w:hAnsi="Times New Roman" w:cs="Times New Roman"/>
                <w:color w:val="000000"/>
                <w:sz w:val="28"/>
                <w:szCs w:val="28"/>
              </w:rPr>
              <w:t>самоорганізувалися</w:t>
            </w:r>
            <w:proofErr w:type="spellEnd"/>
            <w:r>
              <w:rPr>
                <w:rFonts w:ascii="Times New Roman" w:eastAsia="Times New Roman" w:hAnsi="Times New Roman" w:cs="Times New Roman"/>
                <w:color w:val="000000"/>
                <w:sz w:val="28"/>
                <w:szCs w:val="28"/>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МВС, Національної поліції, Національної гвардії та інших утворених відповідно до закону військових формувань та правоохоронних органів – довідка медико-соціальної експертної комісії про групу та причину інвалідності, документи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w:t>
            </w:r>
            <w:r>
              <w:rPr>
                <w:rFonts w:ascii="Times New Roman" w:eastAsia="Times New Roman" w:hAnsi="Times New Roman" w:cs="Times New Roman"/>
                <w:color w:val="000000"/>
                <w:sz w:val="28"/>
                <w:szCs w:val="28"/>
              </w:rPr>
              <w:lastRenderedPageBreak/>
              <w:t>в Донецькій та Луганській областях, перебуваючи безпосередньо в районах та у період здійснення зазначених заходів,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військовослужбовців Збройних Сил, Національної гвардії, СБУ, Служби зовнішньої розвідки, </w:t>
            </w:r>
            <w:proofErr w:type="spellStart"/>
            <w:r>
              <w:rPr>
                <w:rFonts w:ascii="Times New Roman" w:eastAsia="Times New Roman" w:hAnsi="Times New Roman" w:cs="Times New Roman"/>
                <w:color w:val="000000"/>
                <w:sz w:val="28"/>
                <w:szCs w:val="28"/>
              </w:rPr>
              <w:t>Держприкордонслужби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Держспецтрансслужби</w:t>
            </w:r>
            <w:proofErr w:type="spellEnd"/>
            <w:r>
              <w:rPr>
                <w:rFonts w:ascii="Times New Roman" w:eastAsia="Times New Roman" w:hAnsi="Times New Roman" w:cs="Times New Roman"/>
                <w:color w:val="000000"/>
                <w:sz w:val="28"/>
                <w:szCs w:val="28"/>
              </w:rPr>
              <w:t xml:space="preserve">, військовослужбовцям військових прокуратур, поліцейським, особам рядового і начальницького складу, військовослужбовцям МВС, Управління державної охорони, </w:t>
            </w:r>
            <w:proofErr w:type="spellStart"/>
            <w:r>
              <w:rPr>
                <w:rFonts w:ascii="Times New Roman" w:eastAsia="Times New Roman" w:hAnsi="Times New Roman" w:cs="Times New Roman"/>
                <w:color w:val="000000"/>
                <w:sz w:val="28"/>
                <w:szCs w:val="28"/>
              </w:rPr>
              <w:t>Держспецзв’язку</w:t>
            </w:r>
            <w:proofErr w:type="spellEnd"/>
            <w:r>
              <w:rPr>
                <w:rFonts w:ascii="Times New Roman" w:eastAsia="Times New Roman" w:hAnsi="Times New Roman" w:cs="Times New Roman"/>
                <w:color w:val="000000"/>
                <w:sz w:val="28"/>
                <w:szCs w:val="28"/>
              </w:rPr>
              <w:t>, ДСНС, Державної кримінально-виконавчої служби, особам рядового та начальницького складу підрозділів оперативного забезпечення зон проведення антитерористичної операції ДФС, інших утворених відповідно до законів України військових формувань,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довідка медико-соціальної експертної комісії про групу та причину інвалідності, довідка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для осіб, які входили до складу добровольчого формування територіальної громади, – довідка медико-соціальної експертної комісії про групу та причину інвалідності, контракт добровольця територіальної оборони, документи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  довідка медико-соціальної експертної комісії про групу та причину інвалідності, документи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w:t>
            </w:r>
            <w:r>
              <w:rPr>
                <w:rFonts w:ascii="Times New Roman" w:eastAsia="Times New Roman" w:hAnsi="Times New Roman" w:cs="Times New Roman"/>
                <w:color w:val="000000"/>
                <w:sz w:val="28"/>
                <w:szCs w:val="28"/>
              </w:rPr>
              <w:lastRenderedPageBreak/>
              <w:t>відрядження, книг нарядів, матеріалів спеціальних (службових) розслідувань за фактами отримання поранень, документи про виконання підприємствами, установами і організаціями мобілізаційних завдань (замовлень), а також документи, що були підставою для прийняття керівниками підприємств, установ і організацій рішення про направлення осіб у таке відрядження;</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осіб, які стали особами з інвалідністю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районі її проведення у складі добровольчих формувань, що були утворені або </w:t>
            </w:r>
            <w:proofErr w:type="spellStart"/>
            <w:r>
              <w:rPr>
                <w:rFonts w:ascii="Times New Roman" w:eastAsia="Times New Roman" w:hAnsi="Times New Roman" w:cs="Times New Roman"/>
                <w:color w:val="000000"/>
                <w:sz w:val="28"/>
                <w:szCs w:val="28"/>
              </w:rPr>
              <w:t>самоорганізувалися</w:t>
            </w:r>
            <w:proofErr w:type="spellEnd"/>
            <w:r>
              <w:rPr>
                <w:rFonts w:ascii="Times New Roman" w:eastAsia="Times New Roman" w:hAnsi="Times New Roman" w:cs="Times New Roman"/>
                <w:color w:val="000000"/>
                <w:sz w:val="28"/>
                <w:szCs w:val="28"/>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МВС, Національної поліції, Національної гвардії та інших утворених відповідно до закону військових формувань та правоохоронних органів, і виконували завдання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 довідка медико-соціальної експертної комісії про групу та причину інвалідності, 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 До клопотання додаються документи, що підтверджують участь особи в антитерористичній операції, або письмові свідчення не </w:t>
            </w:r>
            <w:r>
              <w:rPr>
                <w:rFonts w:ascii="Times New Roman" w:eastAsia="Times New Roman" w:hAnsi="Times New Roman" w:cs="Times New Roman"/>
                <w:color w:val="000000"/>
                <w:sz w:val="28"/>
                <w:szCs w:val="28"/>
              </w:rPr>
              <w:lastRenderedPageBreak/>
              <w:t>менш як двох свідків з числа осіб, які разом з такою особою брали участь в антитерористичній операції та отримали статус учасника бойових дій, особи з інвалідністю внаслідок війни або учасника війни, довідка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осіб, які добровільно забезпечували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провадили волонтерську діяльність за напрямами, визначеними абзацом дев’ятим частини третьої статті 1 Закону України “Про волонтерську діяльність”) та стали особами з інвалідністю внаслідок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 довідка медико-соціальної експертної комісії про групу та причину інвалідності, довідка (витяг 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w:t>
            </w:r>
            <w:r>
              <w:rPr>
                <w:rFonts w:ascii="Times New Roman" w:eastAsia="Times New Roman" w:hAnsi="Times New Roman" w:cs="Times New Roman"/>
                <w:color w:val="000000"/>
                <w:sz w:val="28"/>
                <w:szCs w:val="28"/>
              </w:rPr>
              <w:lastRenderedPageBreak/>
              <w:t>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осіб, які стали особами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воєнного стану внаслідок самооборони під час виконання завдань, пов’язаних із запровадженням і здійсненням заходів правового режиму воєнного стану, – довідка медико-соціальної експертної комісії про групу і причину інвалідності, довідка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 видана </w:t>
            </w:r>
            <w:proofErr w:type="spellStart"/>
            <w:r>
              <w:rPr>
                <w:rFonts w:ascii="Times New Roman" w:eastAsia="Times New Roman" w:hAnsi="Times New Roman" w:cs="Times New Roman"/>
                <w:color w:val="000000"/>
                <w:sz w:val="28"/>
                <w:szCs w:val="28"/>
              </w:rPr>
              <w:t>Мінветеранів</w:t>
            </w:r>
            <w:proofErr w:type="spellEnd"/>
            <w:r>
              <w:rPr>
                <w:rFonts w:ascii="Times New Roman" w:eastAsia="Times New Roman" w:hAnsi="Times New Roman" w:cs="Times New Roman"/>
                <w:color w:val="000000"/>
                <w:sz w:val="28"/>
                <w:szCs w:val="28"/>
              </w:rPr>
              <w:t>.</w:t>
            </w: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C73D6C" w:rsidRDefault="00C73D6C"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 разі продовження дії відповідного посвідчення:</w:t>
            </w:r>
          </w:p>
          <w:p w:rsidR="00C73D6C" w:rsidRDefault="00C73D6C" w:rsidP="00C73D6C">
            <w:pPr>
              <w:keepNext/>
              <w:numPr>
                <w:ilvl w:val="0"/>
                <w:numId w:val="3"/>
              </w:numPr>
              <w:pBdr>
                <w:top w:val="nil"/>
                <w:left w:val="nil"/>
                <w:bottom w:val="nil"/>
                <w:right w:val="nil"/>
                <w:between w:val="nil"/>
              </w:pBdr>
              <w:jc w:val="both"/>
            </w:pPr>
            <w:r>
              <w:rPr>
                <w:rFonts w:ascii="Times New Roman" w:eastAsia="Times New Roman" w:hAnsi="Times New Roman" w:cs="Times New Roman"/>
                <w:color w:val="000000"/>
                <w:sz w:val="28"/>
                <w:szCs w:val="28"/>
              </w:rPr>
              <w:t>заява про продовження дії посвідчення (довільної форми);</w:t>
            </w:r>
          </w:p>
          <w:p w:rsidR="00C73D6C" w:rsidRDefault="00C73D6C" w:rsidP="00C73D6C">
            <w:pPr>
              <w:keepNext/>
              <w:numPr>
                <w:ilvl w:val="0"/>
                <w:numId w:val="3"/>
              </w:numPr>
              <w:pBdr>
                <w:top w:val="nil"/>
                <w:left w:val="nil"/>
                <w:bottom w:val="nil"/>
                <w:right w:val="nil"/>
                <w:between w:val="nil"/>
              </w:pBdr>
              <w:ind w:left="140" w:firstLine="142"/>
              <w:jc w:val="both"/>
            </w:pPr>
            <w:r>
              <w:rPr>
                <w:rFonts w:ascii="Times New Roman" w:eastAsia="Times New Roman" w:hAnsi="Times New Roman" w:cs="Times New Roman"/>
                <w:color w:val="000000"/>
                <w:sz w:val="28"/>
                <w:szCs w:val="28"/>
              </w:rPr>
              <w:t>довідка медико-соціальної експертної комісії про групу та причину інвалідності.</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ind w:firstLine="4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Особисто або уповноваженою особою:</w:t>
            </w:r>
          </w:p>
          <w:p w:rsidR="00C73D6C" w:rsidRPr="00A5586E" w:rsidRDefault="00C73D6C" w:rsidP="00667A84">
            <w:pPr>
              <w:ind w:firstLine="4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5586E">
              <w:rPr>
                <w:rFonts w:ascii="Times New Roman" w:eastAsia="Times New Roman" w:hAnsi="Times New Roman" w:cs="Times New Roman"/>
                <w:sz w:val="28"/>
                <w:szCs w:val="28"/>
              </w:rPr>
              <w:t>до центру надання адміністративних послуг;</w:t>
            </w:r>
          </w:p>
          <w:p w:rsidR="00C73D6C" w:rsidRDefault="00C73D6C" w:rsidP="00AE6BBD">
            <w:pPr>
              <w:ind w:firstLine="423"/>
              <w:jc w:val="both"/>
              <w:rPr>
                <w:rFonts w:ascii="Times New Roman" w:eastAsia="Times New Roman" w:hAnsi="Times New Roman" w:cs="Times New Roman"/>
                <w:sz w:val="28"/>
                <w:szCs w:val="28"/>
              </w:rPr>
            </w:pPr>
            <w:r w:rsidRPr="00A5586E">
              <w:rPr>
                <w:rFonts w:ascii="Times New Roman" w:eastAsia="Times New Roman" w:hAnsi="Times New Roman" w:cs="Times New Roman"/>
                <w:sz w:val="28"/>
                <w:szCs w:val="28"/>
              </w:rPr>
              <w:t>до структурних підрозділів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tabs>
                <w:tab w:val="left" w:pos="1565"/>
              </w:tabs>
              <w:ind w:firstLine="4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Подано не всі документи, необхідні для надання (отримання) адміністративної послуги;</w:t>
            </w:r>
          </w:p>
          <w:p w:rsidR="00C73D6C" w:rsidRDefault="00C73D6C" w:rsidP="00667A84">
            <w:pPr>
              <w:tabs>
                <w:tab w:val="left" w:pos="1565"/>
              </w:tabs>
              <w:ind w:firstLine="4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невідповідність поданих документів вимогам чинного законодавства;</w:t>
            </w:r>
          </w:p>
          <w:p w:rsidR="00C73D6C" w:rsidRDefault="00C73D6C" w:rsidP="00667A84">
            <w:pPr>
              <w:tabs>
                <w:tab w:val="left" w:pos="1565"/>
              </w:tabs>
              <w:ind w:firstLine="4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недостовірних даних</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відповідного посвідчення (довідки, продовження строку дії посвідчення)/відмова у видачі відповідного посвідчення (довідки, продовження строку дії посвідчення)</w:t>
            </w:r>
          </w:p>
        </w:tc>
      </w:tr>
      <w:tr w:rsidR="00C73D6C" w:rsidTr="001656FB">
        <w:tc>
          <w:tcPr>
            <w:tcW w:w="641"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420" w:type="dxa"/>
            <w:tcBorders>
              <w:top w:val="single" w:sz="6" w:space="0" w:color="000000"/>
              <w:left w:val="single" w:sz="6" w:space="0" w:color="000000"/>
              <w:bottom w:val="single" w:sz="6" w:space="0" w:color="000000"/>
              <w:right w:val="single" w:sz="6" w:space="0" w:color="000000"/>
            </w:tcBorders>
          </w:tcPr>
          <w:p w:rsidR="00C73D6C" w:rsidRDefault="00C73D6C"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558" w:type="dxa"/>
            <w:tcBorders>
              <w:top w:val="single" w:sz="6" w:space="0" w:color="000000"/>
              <w:left w:val="single" w:sz="6" w:space="0" w:color="000000"/>
              <w:bottom w:val="single" w:sz="6" w:space="0" w:color="000000"/>
              <w:right w:val="single" w:sz="6" w:space="0" w:color="000000"/>
            </w:tcBorders>
          </w:tcPr>
          <w:p w:rsidR="00C73D6C" w:rsidRDefault="00C73D6C" w:rsidP="00667A84">
            <w:pPr>
              <w:pBdr>
                <w:top w:val="nil"/>
                <w:left w:val="nil"/>
                <w:bottom w:val="nil"/>
                <w:right w:val="nil"/>
                <w:between w:val="nil"/>
              </w:pBdr>
              <w:ind w:firstLine="423"/>
              <w:jc w:val="both"/>
            </w:pPr>
            <w:r w:rsidRPr="0056654A">
              <w:rPr>
                <w:rFonts w:ascii="Times New Roman" w:hAnsi="Times New Roman" w:cs="Times New Roman"/>
                <w:sz w:val="28"/>
                <w:szCs w:val="28"/>
              </w:rPr>
              <w:t>1.</w:t>
            </w:r>
            <w:r>
              <w:t xml:space="preserve"> </w:t>
            </w:r>
            <w:r>
              <w:rPr>
                <w:rFonts w:ascii="Times New Roman" w:eastAsia="Times New Roman" w:hAnsi="Times New Roman" w:cs="Times New Roman"/>
                <w:color w:val="000000"/>
                <w:sz w:val="28"/>
                <w:szCs w:val="28"/>
              </w:rPr>
              <w:t>Посвідчення/довідка/продовження строку дії посвідчення вручаються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rsidR="00C73D6C" w:rsidRDefault="00C73D6C" w:rsidP="00667A84">
            <w:pPr>
              <w:pBdr>
                <w:top w:val="nil"/>
                <w:left w:val="nil"/>
                <w:bottom w:val="nil"/>
                <w:right w:val="nil"/>
                <w:between w:val="nil"/>
              </w:pBdr>
              <w:ind w:firstLine="423"/>
              <w:jc w:val="both"/>
            </w:pPr>
            <w:r>
              <w:rPr>
                <w:rFonts w:ascii="Times New Roman" w:eastAsia="Times New Roman" w:hAnsi="Times New Roman" w:cs="Times New Roman"/>
                <w:color w:val="000000"/>
                <w:sz w:val="28"/>
                <w:szCs w:val="28"/>
              </w:rPr>
              <w:lastRenderedPageBreak/>
              <w:t>2. Посвідчення/довідка/продовження строку дії 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з питань соціального захисту населення районних, районних у м. Києві держадміністрацій, виконавчих органів міських, районних у місті (у разі їх утворення)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bl>
    <w:p w:rsidR="00C73D6C" w:rsidRDefault="00C73D6C" w:rsidP="00C73D6C">
      <w:pPr>
        <w:rPr>
          <w:rFonts w:ascii="Times New Roman" w:eastAsia="Times New Roman" w:hAnsi="Times New Roman" w:cs="Times New Roman"/>
          <w:b/>
          <w:i/>
          <w:strike/>
          <w:color w:val="000000"/>
          <w:sz w:val="28"/>
          <w:szCs w:val="28"/>
        </w:rPr>
      </w:pPr>
    </w:p>
    <w:p w:rsidR="00C73D6C" w:rsidRPr="00B85271" w:rsidRDefault="00C73D6C" w:rsidP="00C73D6C">
      <w:pP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p>
    <w:p w:rsidR="00C73D6C" w:rsidRPr="00B85271" w:rsidRDefault="00C73D6C" w:rsidP="00C73D6C">
      <w:pPr>
        <w:rPr>
          <w:rFonts w:ascii="Times New Roman" w:eastAsia="Times New Roman" w:hAnsi="Times New Roman" w:cs="Times New Roman"/>
          <w:b/>
          <w:sz w:val="28"/>
          <w:szCs w:val="28"/>
        </w:rPr>
      </w:pPr>
      <w:r w:rsidRPr="00B85271">
        <w:rPr>
          <w:rFonts w:ascii="Times New Roman" w:eastAsia="Times New Roman" w:hAnsi="Times New Roman" w:cs="Times New Roman"/>
          <w:b/>
          <w:sz w:val="28"/>
          <w:szCs w:val="28"/>
        </w:rPr>
        <w:t>Начальник відділу (Центру) з питань надання                                                                     Павло ТАРАСОВИЧ</w:t>
      </w:r>
    </w:p>
    <w:p w:rsidR="00C73D6C" w:rsidRPr="00B85271" w:rsidRDefault="00C73D6C" w:rsidP="00C73D6C">
      <w:pPr>
        <w:rPr>
          <w:rFonts w:ascii="Times New Roman" w:eastAsia="Times New Roman" w:hAnsi="Times New Roman" w:cs="Times New Roman"/>
          <w:b/>
          <w:sz w:val="28"/>
          <w:szCs w:val="28"/>
        </w:rPr>
      </w:pPr>
      <w:r w:rsidRPr="00B85271">
        <w:rPr>
          <w:rFonts w:ascii="Times New Roman" w:eastAsia="Times New Roman" w:hAnsi="Times New Roman" w:cs="Times New Roman"/>
          <w:b/>
          <w:sz w:val="28"/>
          <w:szCs w:val="28"/>
        </w:rPr>
        <w:t>адміністративних послуг Городоцької сільської ради</w:t>
      </w:r>
      <w:r w:rsidRPr="00B85271">
        <w:rPr>
          <w:rFonts w:ascii="Times New Roman" w:eastAsia="Times New Roman" w:hAnsi="Times New Roman" w:cs="Times New Roman"/>
          <w:b/>
          <w:sz w:val="28"/>
          <w:szCs w:val="28"/>
        </w:rPr>
        <w:tab/>
      </w:r>
      <w:r w:rsidRPr="00B85271">
        <w:rPr>
          <w:rFonts w:ascii="Times New Roman" w:eastAsia="Times New Roman" w:hAnsi="Times New Roman" w:cs="Times New Roman"/>
          <w:b/>
          <w:sz w:val="28"/>
          <w:szCs w:val="28"/>
        </w:rPr>
        <w:tab/>
      </w:r>
      <w:r w:rsidRPr="00B85271">
        <w:rPr>
          <w:rFonts w:ascii="Times New Roman" w:eastAsia="Times New Roman" w:hAnsi="Times New Roman" w:cs="Times New Roman"/>
          <w:b/>
          <w:sz w:val="28"/>
          <w:szCs w:val="28"/>
        </w:rPr>
        <w:tab/>
      </w:r>
      <w:r w:rsidRPr="00B85271">
        <w:rPr>
          <w:rFonts w:ascii="Times New Roman" w:eastAsia="Times New Roman" w:hAnsi="Times New Roman" w:cs="Times New Roman"/>
          <w:b/>
          <w:sz w:val="28"/>
          <w:szCs w:val="28"/>
        </w:rPr>
        <w:tab/>
      </w:r>
      <w:r w:rsidRPr="00B85271">
        <w:rPr>
          <w:rFonts w:ascii="Times New Roman" w:eastAsia="Times New Roman" w:hAnsi="Times New Roman" w:cs="Times New Roman"/>
          <w:b/>
          <w:sz w:val="28"/>
          <w:szCs w:val="28"/>
        </w:rPr>
        <w:tab/>
      </w:r>
      <w:r w:rsidRPr="00B85271">
        <w:rPr>
          <w:rFonts w:ascii="Times New Roman" w:eastAsia="Times New Roman" w:hAnsi="Times New Roman" w:cs="Times New Roman"/>
          <w:b/>
          <w:sz w:val="28"/>
          <w:szCs w:val="28"/>
        </w:rPr>
        <w:tab/>
        <w:t xml:space="preserve">               </w:t>
      </w:r>
    </w:p>
    <w:p w:rsidR="00C73D6C" w:rsidRPr="00B85271" w:rsidRDefault="00C73D6C" w:rsidP="00C73D6C">
      <w:pPr>
        <w:rPr>
          <w:rFonts w:ascii="Times New Roman" w:eastAsia="Times New Roman" w:hAnsi="Times New Roman" w:cs="Times New Roman"/>
          <w:b/>
          <w:i/>
          <w:sz w:val="28"/>
          <w:szCs w:val="28"/>
        </w:rPr>
      </w:pPr>
    </w:p>
    <w:p w:rsidR="00AB4C0C" w:rsidRPr="001B12EB" w:rsidRDefault="00AB4C0C" w:rsidP="00AB4C0C">
      <w:pPr>
        <w:shd w:val="clear" w:color="auto" w:fill="FFFFFF"/>
        <w:ind w:left="9356"/>
        <w:rPr>
          <w:rFonts w:ascii="Times New Roman" w:eastAsia="Times New Roman" w:hAnsi="Times New Roman" w:cs="Times New Roman"/>
          <w:color w:val="000000"/>
          <w:sz w:val="28"/>
          <w:szCs w:val="28"/>
          <w:lang w:val="ru-RU"/>
        </w:rPr>
      </w:pPr>
      <w:r w:rsidRPr="001B12EB">
        <w:rPr>
          <w:rFonts w:ascii="Times New Roman" w:eastAsia="Times New Roman" w:hAnsi="Times New Roman" w:cs="Times New Roman"/>
          <w:b/>
          <w:color w:val="000000"/>
          <w:sz w:val="28"/>
          <w:szCs w:val="28"/>
          <w:lang w:val="ru-RU"/>
        </w:rPr>
        <w:t>З</w:t>
      </w:r>
      <w:r w:rsidRPr="001B12EB">
        <w:rPr>
          <w:rFonts w:ascii="Times New Roman" w:eastAsia="Times New Roman" w:hAnsi="Times New Roman" w:cs="Times New Roman"/>
          <w:b/>
          <w:color w:val="000000"/>
          <w:sz w:val="28"/>
          <w:szCs w:val="28"/>
          <w:lang w:bidi="uk-UA"/>
        </w:rPr>
        <w:t>АТВЕРДЖЕНО</w:t>
      </w:r>
    </w:p>
    <w:p w:rsidR="00AB4C0C" w:rsidRPr="001B12EB" w:rsidRDefault="00AB4C0C" w:rsidP="00AB4C0C">
      <w:pPr>
        <w:shd w:val="clear" w:color="auto" w:fill="FFFFFF"/>
        <w:ind w:left="9356"/>
        <w:rPr>
          <w:rFonts w:ascii="Times New Roman" w:eastAsia="Times New Roman" w:hAnsi="Times New Roman" w:cs="Times New Roman"/>
          <w:color w:val="000000"/>
          <w:sz w:val="28"/>
          <w:szCs w:val="28"/>
          <w:lang w:val="ru-RU"/>
        </w:rPr>
      </w:pPr>
      <w:r w:rsidRPr="001B12EB">
        <w:rPr>
          <w:rFonts w:ascii="Times New Roman" w:eastAsia="Times New Roman" w:hAnsi="Times New Roman" w:cs="Times New Roman"/>
          <w:color w:val="000000"/>
          <w:sz w:val="28"/>
          <w:szCs w:val="28"/>
          <w:lang w:bidi="uk-UA"/>
        </w:rPr>
        <w:t>Р</w:t>
      </w:r>
      <w:proofErr w:type="spellStart"/>
      <w:r w:rsidRPr="001B12EB">
        <w:rPr>
          <w:rFonts w:ascii="Times New Roman" w:eastAsia="Times New Roman" w:hAnsi="Times New Roman" w:cs="Times New Roman"/>
          <w:color w:val="000000"/>
          <w:sz w:val="28"/>
          <w:szCs w:val="28"/>
          <w:lang w:val="ru-RU"/>
        </w:rPr>
        <w:t>ішення</w:t>
      </w:r>
      <w:proofErr w:type="spellEnd"/>
      <w:r w:rsidRPr="001B12EB">
        <w:rPr>
          <w:rFonts w:ascii="Times New Roman" w:eastAsia="Times New Roman" w:hAnsi="Times New Roman" w:cs="Times New Roman"/>
          <w:color w:val="000000"/>
          <w:sz w:val="28"/>
          <w:szCs w:val="28"/>
          <w:lang w:val="ru-RU"/>
        </w:rPr>
        <w:t xml:space="preserve"> </w:t>
      </w:r>
      <w:proofErr w:type="spellStart"/>
      <w:r w:rsidRPr="001B12EB">
        <w:rPr>
          <w:rFonts w:ascii="Times New Roman" w:eastAsia="Times New Roman" w:hAnsi="Times New Roman" w:cs="Times New Roman"/>
          <w:color w:val="000000"/>
          <w:sz w:val="28"/>
          <w:szCs w:val="28"/>
          <w:lang w:val="ru-RU"/>
        </w:rPr>
        <w:t>виконавчого</w:t>
      </w:r>
      <w:proofErr w:type="spellEnd"/>
      <w:r w:rsidRPr="001B12EB">
        <w:rPr>
          <w:rFonts w:ascii="Times New Roman" w:eastAsia="Times New Roman" w:hAnsi="Times New Roman" w:cs="Times New Roman"/>
          <w:color w:val="000000"/>
          <w:sz w:val="28"/>
          <w:szCs w:val="28"/>
          <w:lang w:val="ru-RU"/>
        </w:rPr>
        <w:t xml:space="preserve"> </w:t>
      </w:r>
      <w:proofErr w:type="spellStart"/>
      <w:r w:rsidRPr="001B12EB">
        <w:rPr>
          <w:rFonts w:ascii="Times New Roman" w:eastAsia="Times New Roman" w:hAnsi="Times New Roman" w:cs="Times New Roman"/>
          <w:color w:val="000000"/>
          <w:sz w:val="28"/>
          <w:szCs w:val="28"/>
          <w:lang w:val="ru-RU"/>
        </w:rPr>
        <w:t>комітету</w:t>
      </w:r>
      <w:proofErr w:type="spellEnd"/>
      <w:r w:rsidRPr="001B12EB">
        <w:rPr>
          <w:rFonts w:ascii="Times New Roman" w:eastAsia="Times New Roman" w:hAnsi="Times New Roman" w:cs="Times New Roman"/>
          <w:color w:val="000000"/>
          <w:sz w:val="28"/>
          <w:szCs w:val="28"/>
          <w:lang w:val="ru-RU"/>
        </w:rPr>
        <w:t xml:space="preserve"> </w:t>
      </w:r>
    </w:p>
    <w:p w:rsidR="00AB4C0C" w:rsidRPr="001B12EB" w:rsidRDefault="00AB4C0C" w:rsidP="00AB4C0C">
      <w:pPr>
        <w:shd w:val="clear" w:color="auto" w:fill="FFFFFF"/>
        <w:ind w:left="9356"/>
        <w:rPr>
          <w:rFonts w:ascii="Times New Roman" w:eastAsia="Times New Roman" w:hAnsi="Times New Roman" w:cs="Times New Roman"/>
          <w:color w:val="000000"/>
          <w:sz w:val="28"/>
          <w:szCs w:val="28"/>
          <w:lang w:val="ru-RU"/>
        </w:rPr>
      </w:pPr>
      <w:r w:rsidRPr="001B12EB">
        <w:rPr>
          <w:rFonts w:ascii="Times New Roman" w:eastAsia="Times New Roman" w:hAnsi="Times New Roman" w:cs="Times New Roman"/>
          <w:color w:val="000000"/>
          <w:sz w:val="28"/>
          <w:szCs w:val="28"/>
          <w:lang w:bidi="uk-UA"/>
        </w:rPr>
        <w:t xml:space="preserve">Городоцької сільської </w:t>
      </w:r>
      <w:r w:rsidRPr="001B12EB">
        <w:rPr>
          <w:rFonts w:ascii="Times New Roman" w:eastAsia="Times New Roman" w:hAnsi="Times New Roman" w:cs="Times New Roman"/>
          <w:color w:val="000000"/>
          <w:sz w:val="28"/>
          <w:szCs w:val="28"/>
          <w:lang w:val="ru-RU"/>
        </w:rPr>
        <w:t>ради</w:t>
      </w:r>
    </w:p>
    <w:p w:rsidR="00AB4C0C" w:rsidRPr="001B12EB" w:rsidRDefault="00AB4C0C" w:rsidP="00AB4C0C">
      <w:pPr>
        <w:shd w:val="clear" w:color="auto" w:fill="FFFFFF"/>
        <w:ind w:left="9356"/>
        <w:rPr>
          <w:rFonts w:ascii="Times New Roman" w:eastAsia="Times New Roman" w:hAnsi="Times New Roman" w:cs="Times New Roman"/>
          <w:i/>
          <w:color w:val="000000"/>
          <w:sz w:val="28"/>
          <w:szCs w:val="28"/>
        </w:rPr>
      </w:pPr>
      <w:r w:rsidRPr="001B12EB">
        <w:rPr>
          <w:rFonts w:ascii="Times New Roman" w:eastAsia="Times New Roman" w:hAnsi="Times New Roman" w:cs="Times New Roman"/>
          <w:color w:val="000000"/>
          <w:sz w:val="28"/>
          <w:szCs w:val="28"/>
          <w:lang w:val="ru-RU"/>
        </w:rPr>
        <w:t>24.11.2023 року №270</w:t>
      </w:r>
    </w:p>
    <w:p w:rsidR="00AB4C0C" w:rsidRDefault="00AB4C0C" w:rsidP="00AB4C0C">
      <w:pPr>
        <w:shd w:val="clear" w:color="auto" w:fill="FFFFFF"/>
        <w:ind w:left="9356"/>
        <w:rPr>
          <w:rFonts w:ascii="Times New Roman" w:eastAsia="Times New Roman" w:hAnsi="Times New Roman" w:cs="Times New Roman"/>
          <w:i/>
          <w:color w:val="000000"/>
          <w:sz w:val="28"/>
          <w:szCs w:val="28"/>
        </w:rPr>
      </w:pPr>
    </w:p>
    <w:p w:rsidR="00AB4C0C" w:rsidRPr="00683C83" w:rsidRDefault="00AB4C0C" w:rsidP="00AB4C0C">
      <w:pPr>
        <w:jc w:val="center"/>
        <w:rPr>
          <w:rFonts w:ascii="Times New Roman" w:eastAsia="Times New Roman" w:hAnsi="Times New Roman" w:cs="Times New Roman"/>
          <w:b/>
          <w:sz w:val="30"/>
          <w:szCs w:val="30"/>
        </w:rPr>
      </w:pPr>
      <w:r w:rsidRPr="00683C83">
        <w:rPr>
          <w:rFonts w:ascii="Times New Roman" w:eastAsia="Times New Roman" w:hAnsi="Times New Roman" w:cs="Times New Roman"/>
          <w:b/>
          <w:sz w:val="30"/>
          <w:szCs w:val="30"/>
        </w:rPr>
        <w:t>ІНФОРМАЦІЙНА КАРТКА</w:t>
      </w:r>
    </w:p>
    <w:p w:rsidR="00AB4C0C" w:rsidRPr="00683C83" w:rsidRDefault="00AB4C0C" w:rsidP="00AB4C0C">
      <w:pPr>
        <w:pBdr>
          <w:top w:val="nil"/>
          <w:left w:val="nil"/>
          <w:bottom w:val="nil"/>
          <w:right w:val="nil"/>
          <w:between w:val="nil"/>
        </w:pBdr>
        <w:jc w:val="center"/>
        <w:rPr>
          <w:rFonts w:ascii="Times New Roman" w:eastAsia="Times New Roman" w:hAnsi="Times New Roman" w:cs="Times New Roman"/>
          <w:b/>
          <w:color w:val="000000"/>
          <w:sz w:val="30"/>
          <w:szCs w:val="30"/>
        </w:rPr>
      </w:pPr>
      <w:r w:rsidRPr="00683C83">
        <w:rPr>
          <w:rFonts w:ascii="Times New Roman" w:eastAsia="Times New Roman" w:hAnsi="Times New Roman" w:cs="Times New Roman"/>
          <w:b/>
          <w:color w:val="000000"/>
          <w:sz w:val="30"/>
          <w:szCs w:val="30"/>
        </w:rPr>
        <w:t>АДМІНІСТРАТИВНОЇ ПОСЛУГИ</w:t>
      </w:r>
    </w:p>
    <w:p w:rsidR="00AB4C0C" w:rsidRDefault="00AB4C0C" w:rsidP="00AB4C0C">
      <w:pPr>
        <w:jc w:val="center"/>
        <w:rPr>
          <w:rFonts w:ascii="Times New Roman" w:eastAsia="Times New Roman" w:hAnsi="Times New Roman" w:cs="Times New Roman"/>
          <w:sz w:val="28"/>
          <w:szCs w:val="28"/>
        </w:rPr>
      </w:pPr>
      <w:r w:rsidRPr="00683C83">
        <w:rPr>
          <w:rFonts w:ascii="Times New Roman" w:hAnsi="Times New Roman" w:cs="Times New Roman"/>
          <w:b/>
          <w:color w:val="000000"/>
          <w:sz w:val="28"/>
          <w:szCs w:val="28"/>
          <w:shd w:val="clear" w:color="auto" w:fill="FFFFFF"/>
          <w:lang w:eastAsia="en-US"/>
        </w:rPr>
        <w:t>Встановлення статусу постраждалого учасника Революції Гідності, видача посвідчення</w:t>
      </w:r>
      <w:r w:rsidRPr="00683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B4C0C" w:rsidRPr="00D10364" w:rsidRDefault="00AB4C0C" w:rsidP="00AB4C0C">
      <w:pPr>
        <w:jc w:val="center"/>
        <w:rPr>
          <w:rFonts w:ascii="Times New Roman" w:eastAsia="Times New Roman" w:hAnsi="Times New Roman" w:cs="Times New Roman"/>
          <w:sz w:val="28"/>
          <w:szCs w:val="28"/>
          <w:u w:val="single"/>
        </w:rPr>
      </w:pPr>
      <w:r w:rsidRPr="00D10364">
        <w:rPr>
          <w:rFonts w:ascii="Times New Roman" w:eastAsia="Times New Roman" w:hAnsi="Times New Roman" w:cs="Times New Roman"/>
          <w:b/>
          <w:bCs/>
          <w:sz w:val="28"/>
          <w:szCs w:val="28"/>
          <w:u w:val="single"/>
        </w:rPr>
        <w:t>Відділ (Центр) з питань надання адміністративних послуг </w:t>
      </w:r>
    </w:p>
    <w:p w:rsidR="00AB4C0C" w:rsidRPr="005241EA" w:rsidRDefault="00AB4C0C" w:rsidP="00AB4C0C">
      <w:pPr>
        <w:jc w:val="center"/>
        <w:rPr>
          <w:rFonts w:ascii="Times New Roman" w:eastAsia="Times New Roman" w:hAnsi="Times New Roman" w:cs="Times New Roman"/>
          <w:b/>
          <w:bCs/>
          <w:sz w:val="28"/>
          <w:szCs w:val="28"/>
          <w:u w:val="single"/>
        </w:rPr>
      </w:pPr>
      <w:r w:rsidRPr="00D10364">
        <w:rPr>
          <w:rFonts w:ascii="Times New Roman" w:eastAsia="Times New Roman" w:hAnsi="Times New Roman" w:cs="Times New Roman"/>
          <w:b/>
          <w:bCs/>
          <w:sz w:val="28"/>
          <w:szCs w:val="28"/>
          <w:u w:val="single"/>
        </w:rPr>
        <w:t>Городоцької сільської ради Рівненського району Рівненської області</w:t>
      </w:r>
    </w:p>
    <w:p w:rsidR="00AB4C0C" w:rsidRPr="00683C83" w:rsidRDefault="00AB4C0C" w:rsidP="00AB4C0C">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tbl>
      <w:tblPr>
        <w:tblW w:w="1562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99"/>
        <w:gridCol w:w="6420"/>
        <w:gridCol w:w="8701"/>
      </w:tblGrid>
      <w:tr w:rsidR="00AB4C0C" w:rsidRPr="00683C83" w:rsidTr="001656FB">
        <w:tc>
          <w:tcPr>
            <w:tcW w:w="15620" w:type="dxa"/>
            <w:gridSpan w:val="3"/>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b/>
                <w:sz w:val="28"/>
                <w:szCs w:val="28"/>
              </w:rPr>
            </w:pPr>
            <w:r w:rsidRPr="00683C83">
              <w:rPr>
                <w:rFonts w:ascii="Times New Roman" w:eastAsia="Times New Roman" w:hAnsi="Times New Roman" w:cs="Times New Roman"/>
                <w:b/>
                <w:sz w:val="28"/>
                <w:szCs w:val="28"/>
              </w:rPr>
              <w:t xml:space="preserve">Інформація про суб’єкта надання адміністративної послуги </w:t>
            </w:r>
          </w:p>
          <w:p w:rsidR="00AB4C0C" w:rsidRPr="00683C83" w:rsidRDefault="00AB4C0C" w:rsidP="00667A84">
            <w:pPr>
              <w:jc w:val="center"/>
              <w:rPr>
                <w:rFonts w:ascii="Times New Roman" w:eastAsia="Times New Roman" w:hAnsi="Times New Roman" w:cs="Times New Roman"/>
                <w:b/>
                <w:i/>
                <w:sz w:val="28"/>
                <w:szCs w:val="28"/>
              </w:rPr>
            </w:pPr>
            <w:r w:rsidRPr="00683C83">
              <w:rPr>
                <w:rFonts w:ascii="Times New Roman" w:eastAsia="Times New Roman" w:hAnsi="Times New Roman" w:cs="Times New Roman"/>
                <w:b/>
                <w:sz w:val="28"/>
                <w:szCs w:val="28"/>
              </w:rPr>
              <w:t>та/або центру надання адміністративних послуг</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 xml:space="preserve">Місцезнаходження </w:t>
            </w:r>
          </w:p>
        </w:tc>
        <w:tc>
          <w:tcPr>
            <w:tcW w:w="8700" w:type="dxa"/>
            <w:tcBorders>
              <w:top w:val="single" w:sz="6" w:space="0" w:color="000000"/>
              <w:left w:val="single" w:sz="6" w:space="0" w:color="000000"/>
              <w:bottom w:val="single" w:sz="6" w:space="0" w:color="000000"/>
              <w:right w:val="single" w:sz="6" w:space="0" w:color="000000"/>
            </w:tcBorders>
          </w:tcPr>
          <w:p w:rsidR="00AB4C0C" w:rsidRPr="00143D19" w:rsidRDefault="00AB4C0C" w:rsidP="00667A84">
            <w:pPr>
              <w:rPr>
                <w:rFonts w:ascii="Times New Roman" w:eastAsia="Times New Roman" w:hAnsi="Times New Roman" w:cs="Times New Roman"/>
                <w:sz w:val="28"/>
                <w:szCs w:val="28"/>
              </w:rPr>
            </w:pPr>
            <w:r w:rsidRPr="00143D19">
              <w:rPr>
                <w:rFonts w:ascii="Times New Roman" w:eastAsia="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AB4C0C" w:rsidRPr="00143D19" w:rsidRDefault="00AB4C0C" w:rsidP="00667A84">
            <w:pPr>
              <w:rPr>
                <w:rFonts w:ascii="Times New Roman" w:eastAsia="Times New Roman" w:hAnsi="Times New Roman" w:cs="Times New Roman"/>
                <w:sz w:val="28"/>
                <w:szCs w:val="28"/>
              </w:rPr>
            </w:pPr>
            <w:r w:rsidRPr="00143D19">
              <w:rPr>
                <w:rFonts w:ascii="Times New Roman" w:eastAsia="Times New Roman" w:hAnsi="Times New Roman" w:cs="Times New Roman"/>
                <w:iCs/>
                <w:sz w:val="28"/>
                <w:szCs w:val="28"/>
              </w:rPr>
              <w:t xml:space="preserve">вул. Шевченка, 4, </w:t>
            </w:r>
            <w:proofErr w:type="spellStart"/>
            <w:r w:rsidRPr="00143D19">
              <w:rPr>
                <w:rFonts w:ascii="Times New Roman" w:eastAsia="Times New Roman" w:hAnsi="Times New Roman" w:cs="Times New Roman"/>
                <w:iCs/>
                <w:sz w:val="28"/>
                <w:szCs w:val="28"/>
              </w:rPr>
              <w:t>с.Городок</w:t>
            </w:r>
            <w:proofErr w:type="spellEnd"/>
            <w:r w:rsidRPr="00143D19">
              <w:rPr>
                <w:rFonts w:ascii="Times New Roman" w:eastAsia="Times New Roman" w:hAnsi="Times New Roman" w:cs="Times New Roman"/>
                <w:iCs/>
                <w:sz w:val="28"/>
                <w:szCs w:val="28"/>
              </w:rPr>
              <w:t>, 35331,</w:t>
            </w:r>
          </w:p>
          <w:p w:rsidR="00AB4C0C" w:rsidRPr="00683C83" w:rsidRDefault="00AB4C0C" w:rsidP="00AE6BBD">
            <w:pPr>
              <w:rPr>
                <w:rFonts w:ascii="Times New Roman" w:eastAsia="Times New Roman" w:hAnsi="Times New Roman" w:cs="Times New Roman"/>
                <w:i/>
                <w:sz w:val="28"/>
                <w:szCs w:val="28"/>
              </w:rPr>
            </w:pPr>
            <w:r w:rsidRPr="00143D19">
              <w:rPr>
                <w:rFonts w:ascii="Times New Roman" w:eastAsia="Times New Roman" w:hAnsi="Times New Roman" w:cs="Times New Roman"/>
                <w:sz w:val="28"/>
                <w:szCs w:val="28"/>
              </w:rPr>
              <w:t> </w:t>
            </w:r>
            <w:r w:rsidRPr="00143D19">
              <w:rPr>
                <w:rFonts w:ascii="Times New Roman" w:eastAsia="Times New Roman" w:hAnsi="Times New Roman" w:cs="Times New Roman"/>
                <w:iCs/>
                <w:sz w:val="28"/>
                <w:szCs w:val="28"/>
              </w:rPr>
              <w:t xml:space="preserve">Філія  вул.Соборна,195, </w:t>
            </w:r>
            <w:proofErr w:type="spellStart"/>
            <w:r w:rsidRPr="00143D19">
              <w:rPr>
                <w:rFonts w:ascii="Times New Roman" w:eastAsia="Times New Roman" w:hAnsi="Times New Roman" w:cs="Times New Roman"/>
                <w:iCs/>
                <w:sz w:val="28"/>
                <w:szCs w:val="28"/>
              </w:rPr>
              <w:t>м.Рівне</w:t>
            </w:r>
            <w:proofErr w:type="spellEnd"/>
          </w:p>
        </w:tc>
      </w:tr>
      <w:tr w:rsidR="00AB4C0C" w:rsidRPr="00683C83" w:rsidTr="001656FB">
        <w:trPr>
          <w:trHeight w:val="1023"/>
        </w:trPr>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lastRenderedPageBreak/>
              <w:t>2</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 xml:space="preserve">Інформація щодо режиму роботи </w:t>
            </w:r>
          </w:p>
        </w:tc>
        <w:tc>
          <w:tcPr>
            <w:tcW w:w="8700" w:type="dxa"/>
            <w:tcBorders>
              <w:top w:val="single" w:sz="6" w:space="0" w:color="000000"/>
              <w:left w:val="single" w:sz="6" w:space="0" w:color="000000"/>
              <w:bottom w:val="single" w:sz="6" w:space="0" w:color="000000"/>
              <w:right w:val="single" w:sz="6" w:space="0" w:color="000000"/>
            </w:tcBorders>
          </w:tcPr>
          <w:p w:rsidR="00AB4C0C" w:rsidRPr="00143D19" w:rsidRDefault="00AB4C0C" w:rsidP="00667A84">
            <w:pPr>
              <w:rPr>
                <w:rFonts w:ascii="Times New Roman" w:eastAsia="Times New Roman" w:hAnsi="Times New Roman" w:cs="Times New Roman"/>
                <w:sz w:val="28"/>
                <w:szCs w:val="28"/>
                <w:lang w:bidi="uk-UA"/>
              </w:rPr>
            </w:pPr>
            <w:r>
              <w:rPr>
                <w:rFonts w:ascii="Times New Roman" w:eastAsia="Times New Roman" w:hAnsi="Times New Roman" w:cs="Times New Roman"/>
                <w:i/>
                <w:sz w:val="28"/>
                <w:szCs w:val="28"/>
              </w:rPr>
              <w:t xml:space="preserve"> </w:t>
            </w:r>
            <w:r w:rsidRPr="00143D19">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143D19">
              <w:rPr>
                <w:rFonts w:ascii="Times New Roman" w:eastAsia="Times New Roman" w:hAnsi="Times New Roman" w:cs="Times New Roman"/>
                <w:sz w:val="28"/>
                <w:szCs w:val="28"/>
                <w:lang w:bidi="uk-UA"/>
              </w:rPr>
              <w:t>с.Городок</w:t>
            </w:r>
            <w:proofErr w:type="spellEnd"/>
            <w:r w:rsidRPr="00143D19">
              <w:rPr>
                <w:rFonts w:ascii="Times New Roman" w:eastAsia="Times New Roman" w:hAnsi="Times New Roman" w:cs="Times New Roman"/>
                <w:sz w:val="28"/>
                <w:szCs w:val="28"/>
                <w:lang w:bidi="uk-UA"/>
              </w:rPr>
              <w:t>, 35331,</w:t>
            </w:r>
          </w:p>
          <w:p w:rsidR="00AB4C0C" w:rsidRPr="00143D19" w:rsidRDefault="00AB4C0C" w:rsidP="00667A84">
            <w:pPr>
              <w:rPr>
                <w:rFonts w:ascii="Times New Roman" w:eastAsia="Times New Roman" w:hAnsi="Times New Roman" w:cs="Times New Roman"/>
                <w:sz w:val="28"/>
                <w:szCs w:val="28"/>
                <w:lang w:bidi="uk-UA"/>
              </w:rPr>
            </w:pPr>
            <w:r w:rsidRPr="00143D19">
              <w:rPr>
                <w:rFonts w:ascii="Times New Roman" w:eastAsia="Times New Roman" w:hAnsi="Times New Roman" w:cs="Times New Roman"/>
                <w:sz w:val="28"/>
                <w:szCs w:val="28"/>
                <w:lang w:bidi="uk-UA"/>
              </w:rPr>
              <w:t>Понеділок – з 9.00 до 17.00</w:t>
            </w:r>
          </w:p>
          <w:p w:rsidR="00AB4C0C" w:rsidRPr="00143D19" w:rsidRDefault="00AB4C0C" w:rsidP="00667A84">
            <w:pPr>
              <w:rPr>
                <w:rFonts w:ascii="Times New Roman" w:eastAsia="Times New Roman" w:hAnsi="Times New Roman" w:cs="Times New Roman"/>
                <w:sz w:val="28"/>
                <w:szCs w:val="28"/>
                <w:lang w:val="ru-RU"/>
              </w:rPr>
            </w:pPr>
            <w:proofErr w:type="spellStart"/>
            <w:r w:rsidRPr="00143D19">
              <w:rPr>
                <w:rFonts w:ascii="Times New Roman" w:eastAsia="Times New Roman" w:hAnsi="Times New Roman" w:cs="Times New Roman"/>
                <w:sz w:val="28"/>
                <w:szCs w:val="28"/>
                <w:lang w:val="ru-RU"/>
              </w:rPr>
              <w:t>Вівторок</w:t>
            </w:r>
            <w:proofErr w:type="spellEnd"/>
            <w:r w:rsidRPr="00143D19">
              <w:rPr>
                <w:rFonts w:ascii="Times New Roman" w:eastAsia="Times New Roman" w:hAnsi="Times New Roman" w:cs="Times New Roman"/>
                <w:sz w:val="28"/>
                <w:szCs w:val="28"/>
                <w:lang w:val="ru-RU"/>
              </w:rPr>
              <w:t xml:space="preserve"> – з 9.00 до </w:t>
            </w:r>
            <w:r w:rsidRPr="00143D19">
              <w:rPr>
                <w:rFonts w:ascii="Times New Roman" w:eastAsia="Times New Roman" w:hAnsi="Times New Roman" w:cs="Times New Roman"/>
                <w:sz w:val="28"/>
                <w:szCs w:val="28"/>
                <w:lang w:bidi="uk-UA"/>
              </w:rPr>
              <w:t>17</w:t>
            </w:r>
            <w:r w:rsidRPr="00143D19">
              <w:rPr>
                <w:rFonts w:ascii="Times New Roman" w:eastAsia="Times New Roman" w:hAnsi="Times New Roman" w:cs="Times New Roman"/>
                <w:sz w:val="28"/>
                <w:szCs w:val="28"/>
                <w:lang w:val="ru-RU"/>
              </w:rPr>
              <w:t>.00</w:t>
            </w:r>
          </w:p>
          <w:p w:rsidR="00AB4C0C" w:rsidRPr="00143D19" w:rsidRDefault="00AB4C0C" w:rsidP="00667A84">
            <w:pPr>
              <w:rPr>
                <w:rFonts w:ascii="Times New Roman" w:eastAsia="Times New Roman" w:hAnsi="Times New Roman" w:cs="Times New Roman"/>
                <w:sz w:val="28"/>
                <w:szCs w:val="28"/>
                <w:lang w:val="ru-RU"/>
              </w:rPr>
            </w:pPr>
            <w:r w:rsidRPr="00143D19">
              <w:rPr>
                <w:rFonts w:ascii="Times New Roman" w:eastAsia="Times New Roman" w:hAnsi="Times New Roman" w:cs="Times New Roman"/>
                <w:sz w:val="28"/>
                <w:szCs w:val="28"/>
                <w:lang w:val="ru-RU"/>
              </w:rPr>
              <w:t>Середа – з 9.00 до 17.00</w:t>
            </w:r>
          </w:p>
          <w:p w:rsidR="00AB4C0C" w:rsidRPr="00143D19" w:rsidRDefault="00AB4C0C" w:rsidP="00667A84">
            <w:pPr>
              <w:rPr>
                <w:rFonts w:ascii="Times New Roman" w:eastAsia="Times New Roman" w:hAnsi="Times New Roman" w:cs="Times New Roman"/>
                <w:sz w:val="28"/>
                <w:szCs w:val="28"/>
                <w:lang w:val="ru-RU"/>
              </w:rPr>
            </w:pPr>
            <w:proofErr w:type="spellStart"/>
            <w:r w:rsidRPr="00143D19">
              <w:rPr>
                <w:rFonts w:ascii="Times New Roman" w:eastAsia="Times New Roman" w:hAnsi="Times New Roman" w:cs="Times New Roman"/>
                <w:sz w:val="28"/>
                <w:szCs w:val="28"/>
                <w:lang w:val="ru-RU"/>
              </w:rPr>
              <w:t>Четвер</w:t>
            </w:r>
            <w:proofErr w:type="spellEnd"/>
            <w:r w:rsidRPr="00143D19">
              <w:rPr>
                <w:rFonts w:ascii="Times New Roman" w:eastAsia="Times New Roman" w:hAnsi="Times New Roman" w:cs="Times New Roman"/>
                <w:sz w:val="28"/>
                <w:szCs w:val="28"/>
                <w:lang w:val="ru-RU"/>
              </w:rPr>
              <w:t xml:space="preserve"> – з </w:t>
            </w:r>
            <w:r w:rsidRPr="00143D19">
              <w:rPr>
                <w:rFonts w:ascii="Times New Roman" w:eastAsia="Times New Roman" w:hAnsi="Times New Roman" w:cs="Times New Roman"/>
                <w:sz w:val="28"/>
                <w:szCs w:val="28"/>
                <w:lang w:bidi="uk-UA"/>
              </w:rPr>
              <w:t>11</w:t>
            </w:r>
            <w:r w:rsidRPr="00143D19">
              <w:rPr>
                <w:rFonts w:ascii="Times New Roman" w:eastAsia="Times New Roman" w:hAnsi="Times New Roman" w:cs="Times New Roman"/>
                <w:sz w:val="28"/>
                <w:szCs w:val="28"/>
                <w:lang w:val="ru-RU"/>
              </w:rPr>
              <w:t xml:space="preserve">.00 до </w:t>
            </w:r>
            <w:r w:rsidRPr="00143D19">
              <w:rPr>
                <w:rFonts w:ascii="Times New Roman" w:eastAsia="Times New Roman" w:hAnsi="Times New Roman" w:cs="Times New Roman"/>
                <w:sz w:val="28"/>
                <w:szCs w:val="28"/>
                <w:lang w:bidi="uk-UA"/>
              </w:rPr>
              <w:t>20</w:t>
            </w:r>
            <w:r w:rsidRPr="00143D19">
              <w:rPr>
                <w:rFonts w:ascii="Times New Roman" w:eastAsia="Times New Roman" w:hAnsi="Times New Roman" w:cs="Times New Roman"/>
                <w:sz w:val="28"/>
                <w:szCs w:val="28"/>
                <w:lang w:val="ru-RU"/>
              </w:rPr>
              <w:t>.00</w:t>
            </w:r>
          </w:p>
          <w:p w:rsidR="00AB4C0C" w:rsidRPr="00143D19" w:rsidRDefault="00AB4C0C" w:rsidP="00667A84">
            <w:pPr>
              <w:rPr>
                <w:rFonts w:ascii="Times New Roman" w:eastAsia="Times New Roman" w:hAnsi="Times New Roman" w:cs="Times New Roman"/>
                <w:sz w:val="28"/>
                <w:szCs w:val="28"/>
                <w:lang w:bidi="uk-UA"/>
              </w:rPr>
            </w:pPr>
            <w:proofErr w:type="spellStart"/>
            <w:r w:rsidRPr="00143D19">
              <w:rPr>
                <w:rFonts w:ascii="Times New Roman" w:eastAsia="Times New Roman" w:hAnsi="Times New Roman" w:cs="Times New Roman"/>
                <w:sz w:val="28"/>
                <w:szCs w:val="28"/>
                <w:lang w:val="ru-RU"/>
              </w:rPr>
              <w:t>П’ятниця</w:t>
            </w:r>
            <w:proofErr w:type="spellEnd"/>
            <w:r w:rsidRPr="00143D19">
              <w:rPr>
                <w:rFonts w:ascii="Times New Roman" w:eastAsia="Times New Roman" w:hAnsi="Times New Roman" w:cs="Times New Roman"/>
                <w:sz w:val="28"/>
                <w:szCs w:val="28"/>
                <w:lang w:val="ru-RU"/>
              </w:rPr>
              <w:t xml:space="preserve"> – з 9.00 до 16.00</w:t>
            </w:r>
          </w:p>
          <w:p w:rsidR="00AB4C0C" w:rsidRPr="00143D19" w:rsidRDefault="00AB4C0C" w:rsidP="00667A84">
            <w:pPr>
              <w:rPr>
                <w:rFonts w:ascii="Times New Roman" w:eastAsia="Times New Roman" w:hAnsi="Times New Roman" w:cs="Times New Roman"/>
                <w:sz w:val="28"/>
                <w:szCs w:val="28"/>
                <w:lang w:bidi="uk-UA"/>
              </w:rPr>
            </w:pPr>
            <w:r w:rsidRPr="00143D19">
              <w:rPr>
                <w:rFonts w:ascii="Times New Roman" w:eastAsia="Times New Roman" w:hAnsi="Times New Roman" w:cs="Times New Roman"/>
                <w:sz w:val="28"/>
                <w:szCs w:val="28"/>
                <w:lang w:bidi="uk-UA"/>
              </w:rPr>
              <w:t>Субота – з 09.00 до 13.00</w:t>
            </w:r>
          </w:p>
          <w:p w:rsidR="00AB4C0C" w:rsidRPr="00143D19" w:rsidRDefault="00AB4C0C" w:rsidP="00667A84">
            <w:pPr>
              <w:rPr>
                <w:rFonts w:ascii="Times New Roman" w:eastAsia="Times New Roman" w:hAnsi="Times New Roman" w:cs="Times New Roman"/>
                <w:sz w:val="28"/>
                <w:szCs w:val="28"/>
                <w:lang w:val="ru-RU"/>
              </w:rPr>
            </w:pPr>
            <w:r w:rsidRPr="00143D19">
              <w:rPr>
                <w:rFonts w:ascii="Times New Roman" w:eastAsia="Times New Roman" w:hAnsi="Times New Roman" w:cs="Times New Roman"/>
                <w:sz w:val="28"/>
                <w:szCs w:val="28"/>
                <w:lang w:val="ru-RU"/>
              </w:rPr>
              <w:t xml:space="preserve">Без </w:t>
            </w:r>
            <w:proofErr w:type="spellStart"/>
            <w:r w:rsidRPr="00143D19">
              <w:rPr>
                <w:rFonts w:ascii="Times New Roman" w:eastAsia="Times New Roman" w:hAnsi="Times New Roman" w:cs="Times New Roman"/>
                <w:sz w:val="28"/>
                <w:szCs w:val="28"/>
                <w:lang w:val="ru-RU"/>
              </w:rPr>
              <w:t>обідньої</w:t>
            </w:r>
            <w:proofErr w:type="spellEnd"/>
            <w:r w:rsidRPr="00143D19">
              <w:rPr>
                <w:rFonts w:ascii="Times New Roman" w:eastAsia="Times New Roman" w:hAnsi="Times New Roman" w:cs="Times New Roman"/>
                <w:sz w:val="28"/>
                <w:szCs w:val="28"/>
                <w:lang w:val="ru-RU"/>
              </w:rPr>
              <w:t xml:space="preserve"> перерви</w:t>
            </w:r>
          </w:p>
          <w:p w:rsidR="00AB4C0C" w:rsidRPr="00143D19" w:rsidRDefault="00AB4C0C" w:rsidP="00667A84">
            <w:pPr>
              <w:rPr>
                <w:rFonts w:ascii="Times New Roman" w:eastAsia="Times New Roman" w:hAnsi="Times New Roman" w:cs="Times New Roman"/>
                <w:sz w:val="28"/>
                <w:szCs w:val="28"/>
                <w:lang w:bidi="uk-UA"/>
              </w:rPr>
            </w:pPr>
            <w:proofErr w:type="spellStart"/>
            <w:r w:rsidRPr="00143D19">
              <w:rPr>
                <w:rFonts w:ascii="Times New Roman" w:eastAsia="Times New Roman" w:hAnsi="Times New Roman" w:cs="Times New Roman"/>
                <w:sz w:val="28"/>
                <w:szCs w:val="28"/>
                <w:lang w:val="ru-RU"/>
              </w:rPr>
              <w:t>Вихідн</w:t>
            </w:r>
            <w:r w:rsidRPr="00143D19">
              <w:rPr>
                <w:rFonts w:ascii="Times New Roman" w:eastAsia="Times New Roman" w:hAnsi="Times New Roman" w:cs="Times New Roman"/>
                <w:sz w:val="28"/>
                <w:szCs w:val="28"/>
                <w:lang w:bidi="uk-UA"/>
              </w:rPr>
              <w:t>ий</w:t>
            </w:r>
            <w:proofErr w:type="spellEnd"/>
            <w:r w:rsidRPr="00143D19">
              <w:rPr>
                <w:rFonts w:ascii="Times New Roman" w:eastAsia="Times New Roman" w:hAnsi="Times New Roman" w:cs="Times New Roman"/>
                <w:sz w:val="28"/>
                <w:szCs w:val="28"/>
                <w:lang w:val="ru-RU"/>
              </w:rPr>
              <w:t xml:space="preserve"> </w:t>
            </w:r>
            <w:r w:rsidRPr="00143D19">
              <w:rPr>
                <w:rFonts w:ascii="Times New Roman" w:eastAsia="Times New Roman" w:hAnsi="Times New Roman" w:cs="Times New Roman"/>
                <w:sz w:val="28"/>
                <w:szCs w:val="28"/>
                <w:lang w:bidi="uk-UA"/>
              </w:rPr>
              <w:t xml:space="preserve"> </w:t>
            </w:r>
            <w:r w:rsidRPr="00143D19">
              <w:rPr>
                <w:rFonts w:ascii="Times New Roman" w:eastAsia="Times New Roman" w:hAnsi="Times New Roman" w:cs="Times New Roman"/>
                <w:sz w:val="28"/>
                <w:szCs w:val="28"/>
                <w:lang w:val="ru-RU"/>
              </w:rPr>
              <w:t xml:space="preserve"> </w:t>
            </w:r>
            <w:r w:rsidRPr="00143D19">
              <w:rPr>
                <w:rFonts w:ascii="Times New Roman" w:eastAsia="Times New Roman" w:hAnsi="Times New Roman" w:cs="Times New Roman"/>
                <w:sz w:val="28"/>
                <w:szCs w:val="28"/>
                <w:lang w:bidi="uk-UA"/>
              </w:rPr>
              <w:t xml:space="preserve">- </w:t>
            </w:r>
            <w:proofErr w:type="spellStart"/>
            <w:r w:rsidRPr="00143D19">
              <w:rPr>
                <w:rFonts w:ascii="Times New Roman" w:eastAsia="Times New Roman" w:hAnsi="Times New Roman" w:cs="Times New Roman"/>
                <w:sz w:val="28"/>
                <w:szCs w:val="28"/>
                <w:lang w:val="ru-RU"/>
              </w:rPr>
              <w:t>неділя</w:t>
            </w:r>
            <w:proofErr w:type="spellEnd"/>
          </w:p>
          <w:p w:rsidR="00AB4C0C" w:rsidRPr="00143D19" w:rsidRDefault="00AB4C0C" w:rsidP="00667A84">
            <w:pPr>
              <w:rPr>
                <w:rFonts w:ascii="Times New Roman" w:eastAsia="Times New Roman" w:hAnsi="Times New Roman" w:cs="Times New Roman"/>
                <w:sz w:val="28"/>
                <w:szCs w:val="28"/>
                <w:lang w:bidi="uk-UA"/>
              </w:rPr>
            </w:pPr>
          </w:p>
          <w:p w:rsidR="00AB4C0C" w:rsidRPr="00143D19" w:rsidRDefault="00AB4C0C" w:rsidP="00667A84">
            <w:pPr>
              <w:rPr>
                <w:rFonts w:ascii="Times New Roman" w:eastAsia="Times New Roman" w:hAnsi="Times New Roman" w:cs="Times New Roman"/>
                <w:sz w:val="28"/>
                <w:szCs w:val="28"/>
                <w:lang w:bidi="uk-UA"/>
              </w:rPr>
            </w:pPr>
            <w:r w:rsidRPr="00143D19">
              <w:rPr>
                <w:rFonts w:ascii="Times New Roman" w:eastAsia="Times New Roman" w:hAnsi="Times New Roman" w:cs="Times New Roman"/>
                <w:sz w:val="28"/>
                <w:szCs w:val="28"/>
                <w:lang w:bidi="uk-UA"/>
              </w:rPr>
              <w:t xml:space="preserve">Філія:  вул.Соборна,195, </w:t>
            </w:r>
            <w:proofErr w:type="spellStart"/>
            <w:r w:rsidRPr="00143D19">
              <w:rPr>
                <w:rFonts w:ascii="Times New Roman" w:eastAsia="Times New Roman" w:hAnsi="Times New Roman" w:cs="Times New Roman"/>
                <w:sz w:val="28"/>
                <w:szCs w:val="28"/>
                <w:lang w:bidi="uk-UA"/>
              </w:rPr>
              <w:t>м.Рівне</w:t>
            </w:r>
            <w:proofErr w:type="spellEnd"/>
          </w:p>
          <w:p w:rsidR="00AB4C0C" w:rsidRPr="00143D19" w:rsidRDefault="00AB4C0C" w:rsidP="00667A84">
            <w:pPr>
              <w:rPr>
                <w:rFonts w:ascii="Times New Roman" w:eastAsia="Times New Roman" w:hAnsi="Times New Roman" w:cs="Times New Roman"/>
                <w:sz w:val="28"/>
                <w:szCs w:val="28"/>
                <w:lang w:val="ru-RU"/>
              </w:rPr>
            </w:pPr>
            <w:r w:rsidRPr="00143D19">
              <w:rPr>
                <w:rFonts w:ascii="Times New Roman" w:eastAsia="Times New Roman" w:hAnsi="Times New Roman" w:cs="Times New Roman"/>
                <w:sz w:val="28"/>
                <w:szCs w:val="28"/>
                <w:lang w:bidi="uk-UA"/>
              </w:rPr>
              <w:t xml:space="preserve"> </w:t>
            </w:r>
            <w:proofErr w:type="spellStart"/>
            <w:r w:rsidRPr="00143D19">
              <w:rPr>
                <w:rFonts w:ascii="Times New Roman" w:eastAsia="Times New Roman" w:hAnsi="Times New Roman" w:cs="Times New Roman"/>
                <w:sz w:val="28"/>
                <w:szCs w:val="28"/>
                <w:lang w:val="ru-RU"/>
              </w:rPr>
              <w:t>Понеділок</w:t>
            </w:r>
            <w:proofErr w:type="spellEnd"/>
            <w:r w:rsidRPr="00143D19">
              <w:rPr>
                <w:rFonts w:ascii="Times New Roman" w:eastAsia="Times New Roman" w:hAnsi="Times New Roman" w:cs="Times New Roman"/>
                <w:sz w:val="28"/>
                <w:szCs w:val="28"/>
                <w:lang w:val="ru-RU"/>
              </w:rPr>
              <w:t xml:space="preserve"> – з 9.00 до 1</w:t>
            </w:r>
            <w:r w:rsidRPr="00143D19">
              <w:rPr>
                <w:rFonts w:ascii="Times New Roman" w:eastAsia="Times New Roman" w:hAnsi="Times New Roman" w:cs="Times New Roman"/>
                <w:sz w:val="28"/>
                <w:szCs w:val="28"/>
                <w:lang w:bidi="uk-UA"/>
              </w:rPr>
              <w:t>7</w:t>
            </w:r>
            <w:r w:rsidRPr="00143D19">
              <w:rPr>
                <w:rFonts w:ascii="Times New Roman" w:eastAsia="Times New Roman" w:hAnsi="Times New Roman" w:cs="Times New Roman"/>
                <w:sz w:val="28"/>
                <w:szCs w:val="28"/>
                <w:lang w:val="ru-RU"/>
              </w:rPr>
              <w:t>.00</w:t>
            </w:r>
          </w:p>
          <w:p w:rsidR="00AB4C0C" w:rsidRPr="00143D19" w:rsidRDefault="00AB4C0C" w:rsidP="00667A84">
            <w:pPr>
              <w:rPr>
                <w:rFonts w:ascii="Times New Roman" w:eastAsia="Times New Roman" w:hAnsi="Times New Roman" w:cs="Times New Roman"/>
                <w:sz w:val="28"/>
                <w:szCs w:val="28"/>
                <w:lang w:val="ru-RU"/>
              </w:rPr>
            </w:pPr>
            <w:proofErr w:type="spellStart"/>
            <w:r w:rsidRPr="00143D19">
              <w:rPr>
                <w:rFonts w:ascii="Times New Roman" w:eastAsia="Times New Roman" w:hAnsi="Times New Roman" w:cs="Times New Roman"/>
                <w:sz w:val="28"/>
                <w:szCs w:val="28"/>
                <w:lang w:val="ru-RU"/>
              </w:rPr>
              <w:t>Вівторок</w:t>
            </w:r>
            <w:proofErr w:type="spellEnd"/>
            <w:r w:rsidRPr="00143D19">
              <w:rPr>
                <w:rFonts w:ascii="Times New Roman" w:eastAsia="Times New Roman" w:hAnsi="Times New Roman" w:cs="Times New Roman"/>
                <w:sz w:val="28"/>
                <w:szCs w:val="28"/>
                <w:lang w:val="ru-RU"/>
              </w:rPr>
              <w:t xml:space="preserve"> – з 9.00 до </w:t>
            </w:r>
            <w:r w:rsidRPr="00143D19">
              <w:rPr>
                <w:rFonts w:ascii="Times New Roman" w:eastAsia="Times New Roman" w:hAnsi="Times New Roman" w:cs="Times New Roman"/>
                <w:sz w:val="28"/>
                <w:szCs w:val="28"/>
                <w:lang w:bidi="uk-UA"/>
              </w:rPr>
              <w:t>17</w:t>
            </w:r>
            <w:r w:rsidRPr="00143D19">
              <w:rPr>
                <w:rFonts w:ascii="Times New Roman" w:eastAsia="Times New Roman" w:hAnsi="Times New Roman" w:cs="Times New Roman"/>
                <w:sz w:val="28"/>
                <w:szCs w:val="28"/>
                <w:lang w:val="ru-RU"/>
              </w:rPr>
              <w:t>.00</w:t>
            </w:r>
          </w:p>
          <w:p w:rsidR="00AB4C0C" w:rsidRPr="00143D19" w:rsidRDefault="00AB4C0C" w:rsidP="00667A84">
            <w:pPr>
              <w:rPr>
                <w:rFonts w:ascii="Times New Roman" w:eastAsia="Times New Roman" w:hAnsi="Times New Roman" w:cs="Times New Roman"/>
                <w:sz w:val="28"/>
                <w:szCs w:val="28"/>
                <w:lang w:val="ru-RU"/>
              </w:rPr>
            </w:pPr>
            <w:r w:rsidRPr="00143D19">
              <w:rPr>
                <w:rFonts w:ascii="Times New Roman" w:eastAsia="Times New Roman" w:hAnsi="Times New Roman" w:cs="Times New Roman"/>
                <w:sz w:val="28"/>
                <w:szCs w:val="28"/>
                <w:lang w:val="ru-RU"/>
              </w:rPr>
              <w:t>Середа – з 9.00 до 17.00</w:t>
            </w:r>
          </w:p>
          <w:p w:rsidR="00AB4C0C" w:rsidRPr="00143D19" w:rsidRDefault="00AB4C0C" w:rsidP="00667A84">
            <w:pPr>
              <w:rPr>
                <w:rFonts w:ascii="Times New Roman" w:eastAsia="Times New Roman" w:hAnsi="Times New Roman" w:cs="Times New Roman"/>
                <w:sz w:val="28"/>
                <w:szCs w:val="28"/>
                <w:lang w:val="ru-RU"/>
              </w:rPr>
            </w:pPr>
            <w:proofErr w:type="spellStart"/>
            <w:r w:rsidRPr="00143D19">
              <w:rPr>
                <w:rFonts w:ascii="Times New Roman" w:eastAsia="Times New Roman" w:hAnsi="Times New Roman" w:cs="Times New Roman"/>
                <w:sz w:val="28"/>
                <w:szCs w:val="28"/>
                <w:lang w:val="ru-RU"/>
              </w:rPr>
              <w:t>Четвер</w:t>
            </w:r>
            <w:proofErr w:type="spellEnd"/>
            <w:r w:rsidRPr="00143D19">
              <w:rPr>
                <w:rFonts w:ascii="Times New Roman" w:eastAsia="Times New Roman" w:hAnsi="Times New Roman" w:cs="Times New Roman"/>
                <w:sz w:val="28"/>
                <w:szCs w:val="28"/>
                <w:lang w:val="ru-RU"/>
              </w:rPr>
              <w:t xml:space="preserve"> – з </w:t>
            </w:r>
            <w:r w:rsidRPr="00143D19">
              <w:rPr>
                <w:rFonts w:ascii="Times New Roman" w:eastAsia="Times New Roman" w:hAnsi="Times New Roman" w:cs="Times New Roman"/>
                <w:sz w:val="28"/>
                <w:szCs w:val="28"/>
                <w:lang w:bidi="uk-UA"/>
              </w:rPr>
              <w:t>11</w:t>
            </w:r>
            <w:r w:rsidRPr="00143D19">
              <w:rPr>
                <w:rFonts w:ascii="Times New Roman" w:eastAsia="Times New Roman" w:hAnsi="Times New Roman" w:cs="Times New Roman"/>
                <w:sz w:val="28"/>
                <w:szCs w:val="28"/>
                <w:lang w:val="ru-RU"/>
              </w:rPr>
              <w:t xml:space="preserve">.00 до </w:t>
            </w:r>
            <w:r w:rsidRPr="00143D19">
              <w:rPr>
                <w:rFonts w:ascii="Times New Roman" w:eastAsia="Times New Roman" w:hAnsi="Times New Roman" w:cs="Times New Roman"/>
                <w:sz w:val="28"/>
                <w:szCs w:val="28"/>
                <w:lang w:bidi="uk-UA"/>
              </w:rPr>
              <w:t>20</w:t>
            </w:r>
            <w:r w:rsidRPr="00143D19">
              <w:rPr>
                <w:rFonts w:ascii="Times New Roman" w:eastAsia="Times New Roman" w:hAnsi="Times New Roman" w:cs="Times New Roman"/>
                <w:sz w:val="28"/>
                <w:szCs w:val="28"/>
                <w:lang w:val="ru-RU"/>
              </w:rPr>
              <w:t>.00</w:t>
            </w:r>
          </w:p>
          <w:p w:rsidR="00AB4C0C" w:rsidRPr="00143D19" w:rsidRDefault="00AB4C0C" w:rsidP="00667A84">
            <w:pPr>
              <w:rPr>
                <w:rFonts w:ascii="Times New Roman" w:eastAsia="Times New Roman" w:hAnsi="Times New Roman" w:cs="Times New Roman"/>
                <w:sz w:val="28"/>
                <w:szCs w:val="28"/>
                <w:lang w:bidi="uk-UA"/>
              </w:rPr>
            </w:pPr>
            <w:proofErr w:type="spellStart"/>
            <w:r w:rsidRPr="00143D19">
              <w:rPr>
                <w:rFonts w:ascii="Times New Roman" w:eastAsia="Times New Roman" w:hAnsi="Times New Roman" w:cs="Times New Roman"/>
                <w:sz w:val="28"/>
                <w:szCs w:val="28"/>
                <w:lang w:val="ru-RU"/>
              </w:rPr>
              <w:t>П’ятниця</w:t>
            </w:r>
            <w:proofErr w:type="spellEnd"/>
            <w:r w:rsidRPr="00143D19">
              <w:rPr>
                <w:rFonts w:ascii="Times New Roman" w:eastAsia="Times New Roman" w:hAnsi="Times New Roman" w:cs="Times New Roman"/>
                <w:sz w:val="28"/>
                <w:szCs w:val="28"/>
                <w:lang w:val="ru-RU"/>
              </w:rPr>
              <w:t xml:space="preserve"> – з 9.00 до 16.00</w:t>
            </w:r>
          </w:p>
          <w:p w:rsidR="00AB4C0C" w:rsidRPr="00143D19" w:rsidRDefault="00AB4C0C" w:rsidP="00667A84">
            <w:pPr>
              <w:rPr>
                <w:rFonts w:ascii="Times New Roman" w:eastAsia="Times New Roman" w:hAnsi="Times New Roman" w:cs="Times New Roman"/>
                <w:sz w:val="28"/>
                <w:szCs w:val="28"/>
                <w:lang w:bidi="uk-UA"/>
              </w:rPr>
            </w:pPr>
            <w:r w:rsidRPr="00143D19">
              <w:rPr>
                <w:rFonts w:ascii="Times New Roman" w:eastAsia="Times New Roman" w:hAnsi="Times New Roman" w:cs="Times New Roman"/>
                <w:sz w:val="28"/>
                <w:szCs w:val="28"/>
                <w:lang w:bidi="uk-UA"/>
              </w:rPr>
              <w:t>Субота – з 09.00 до 13.00</w:t>
            </w:r>
          </w:p>
          <w:p w:rsidR="00AB4C0C" w:rsidRPr="00143D19" w:rsidRDefault="00AB4C0C" w:rsidP="00667A84">
            <w:pPr>
              <w:rPr>
                <w:rFonts w:ascii="Times New Roman" w:eastAsia="Times New Roman" w:hAnsi="Times New Roman" w:cs="Times New Roman"/>
                <w:sz w:val="28"/>
                <w:szCs w:val="28"/>
                <w:lang w:val="ru-RU"/>
              </w:rPr>
            </w:pPr>
            <w:r w:rsidRPr="00143D19">
              <w:rPr>
                <w:rFonts w:ascii="Times New Roman" w:eastAsia="Times New Roman" w:hAnsi="Times New Roman" w:cs="Times New Roman"/>
                <w:sz w:val="28"/>
                <w:szCs w:val="28"/>
                <w:lang w:val="ru-RU"/>
              </w:rPr>
              <w:t xml:space="preserve">Без </w:t>
            </w:r>
            <w:proofErr w:type="spellStart"/>
            <w:r w:rsidRPr="00143D19">
              <w:rPr>
                <w:rFonts w:ascii="Times New Roman" w:eastAsia="Times New Roman" w:hAnsi="Times New Roman" w:cs="Times New Roman"/>
                <w:sz w:val="28"/>
                <w:szCs w:val="28"/>
                <w:lang w:val="ru-RU"/>
              </w:rPr>
              <w:t>обідньої</w:t>
            </w:r>
            <w:proofErr w:type="spellEnd"/>
            <w:r w:rsidRPr="00143D19">
              <w:rPr>
                <w:rFonts w:ascii="Times New Roman" w:eastAsia="Times New Roman" w:hAnsi="Times New Roman" w:cs="Times New Roman"/>
                <w:sz w:val="28"/>
                <w:szCs w:val="28"/>
                <w:lang w:val="ru-RU"/>
              </w:rPr>
              <w:t xml:space="preserve"> перерви</w:t>
            </w:r>
          </w:p>
          <w:p w:rsidR="00AB4C0C" w:rsidRPr="00143D19" w:rsidRDefault="00AB4C0C" w:rsidP="00667A84">
            <w:pPr>
              <w:rPr>
                <w:rFonts w:ascii="Times New Roman" w:eastAsia="Times New Roman" w:hAnsi="Times New Roman" w:cs="Times New Roman"/>
                <w:sz w:val="28"/>
                <w:szCs w:val="28"/>
                <w:lang w:bidi="uk-UA"/>
              </w:rPr>
            </w:pPr>
            <w:proofErr w:type="spellStart"/>
            <w:r w:rsidRPr="00143D19">
              <w:rPr>
                <w:rFonts w:ascii="Times New Roman" w:eastAsia="Times New Roman" w:hAnsi="Times New Roman" w:cs="Times New Roman"/>
                <w:sz w:val="28"/>
                <w:szCs w:val="28"/>
                <w:lang w:val="ru-RU"/>
              </w:rPr>
              <w:t>Вихідн</w:t>
            </w:r>
            <w:r w:rsidRPr="00143D19">
              <w:rPr>
                <w:rFonts w:ascii="Times New Roman" w:eastAsia="Times New Roman" w:hAnsi="Times New Roman" w:cs="Times New Roman"/>
                <w:sz w:val="28"/>
                <w:szCs w:val="28"/>
                <w:lang w:bidi="uk-UA"/>
              </w:rPr>
              <w:t>ий</w:t>
            </w:r>
            <w:proofErr w:type="spellEnd"/>
            <w:r w:rsidRPr="00143D19">
              <w:rPr>
                <w:rFonts w:ascii="Times New Roman" w:eastAsia="Times New Roman" w:hAnsi="Times New Roman" w:cs="Times New Roman"/>
                <w:sz w:val="28"/>
                <w:szCs w:val="28"/>
                <w:lang w:val="ru-RU"/>
              </w:rPr>
              <w:t xml:space="preserve"> </w:t>
            </w:r>
            <w:r w:rsidRPr="00143D19">
              <w:rPr>
                <w:rFonts w:ascii="Times New Roman" w:eastAsia="Times New Roman" w:hAnsi="Times New Roman" w:cs="Times New Roman"/>
                <w:sz w:val="28"/>
                <w:szCs w:val="28"/>
                <w:lang w:bidi="uk-UA"/>
              </w:rPr>
              <w:t xml:space="preserve"> </w:t>
            </w:r>
            <w:r w:rsidRPr="00143D19">
              <w:rPr>
                <w:rFonts w:ascii="Times New Roman" w:eastAsia="Times New Roman" w:hAnsi="Times New Roman" w:cs="Times New Roman"/>
                <w:sz w:val="28"/>
                <w:szCs w:val="28"/>
                <w:lang w:val="ru-RU"/>
              </w:rPr>
              <w:t xml:space="preserve"> </w:t>
            </w:r>
            <w:r w:rsidRPr="00143D19">
              <w:rPr>
                <w:rFonts w:ascii="Times New Roman" w:eastAsia="Times New Roman" w:hAnsi="Times New Roman" w:cs="Times New Roman"/>
                <w:sz w:val="28"/>
                <w:szCs w:val="28"/>
                <w:lang w:bidi="uk-UA"/>
              </w:rPr>
              <w:t xml:space="preserve">- </w:t>
            </w:r>
            <w:proofErr w:type="spellStart"/>
            <w:r w:rsidRPr="00143D19">
              <w:rPr>
                <w:rFonts w:ascii="Times New Roman" w:eastAsia="Times New Roman" w:hAnsi="Times New Roman" w:cs="Times New Roman"/>
                <w:sz w:val="28"/>
                <w:szCs w:val="28"/>
                <w:lang w:val="ru-RU"/>
              </w:rPr>
              <w:t>неділя</w:t>
            </w:r>
            <w:proofErr w:type="spellEnd"/>
          </w:p>
          <w:p w:rsidR="00AB4C0C" w:rsidRPr="00683C83" w:rsidRDefault="00AB4C0C" w:rsidP="00667A84">
            <w:pPr>
              <w:rPr>
                <w:rFonts w:ascii="Times New Roman" w:eastAsia="Times New Roman" w:hAnsi="Times New Roman" w:cs="Times New Roman"/>
                <w:i/>
                <w:sz w:val="28"/>
                <w:szCs w:val="28"/>
              </w:rPr>
            </w:pP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3</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 xml:space="preserve">Телефон, адреса електронної пошти та </w:t>
            </w:r>
            <w:proofErr w:type="spellStart"/>
            <w:r w:rsidRPr="00683C83">
              <w:rPr>
                <w:rFonts w:ascii="Times New Roman" w:eastAsia="Times New Roman" w:hAnsi="Times New Roman" w:cs="Times New Roman"/>
                <w:sz w:val="28"/>
                <w:szCs w:val="28"/>
              </w:rPr>
              <w:t>вебсайт</w:t>
            </w:r>
            <w:proofErr w:type="spellEnd"/>
            <w:r w:rsidRPr="00683C83">
              <w:rPr>
                <w:rFonts w:ascii="Times New Roman" w:eastAsia="Times New Roman" w:hAnsi="Times New Roman" w:cs="Times New Roman"/>
                <w:sz w:val="28"/>
                <w:szCs w:val="28"/>
              </w:rPr>
              <w:t xml:space="preserve"> </w:t>
            </w:r>
          </w:p>
        </w:tc>
        <w:tc>
          <w:tcPr>
            <w:tcW w:w="8700" w:type="dxa"/>
            <w:tcBorders>
              <w:top w:val="single" w:sz="6" w:space="0" w:color="000000"/>
              <w:left w:val="single" w:sz="6" w:space="0" w:color="000000"/>
              <w:bottom w:val="single" w:sz="6" w:space="0" w:color="000000"/>
              <w:right w:val="single" w:sz="6" w:space="0" w:color="000000"/>
            </w:tcBorders>
          </w:tcPr>
          <w:p w:rsidR="00AB4C0C" w:rsidRPr="00143D19" w:rsidRDefault="00AB4C0C" w:rsidP="00667A84">
            <w:pPr>
              <w:rPr>
                <w:rFonts w:ascii="Times New Roman" w:eastAsia="Times New Roman" w:hAnsi="Times New Roman" w:cs="Times New Roman"/>
                <w:i/>
                <w:sz w:val="28"/>
                <w:szCs w:val="28"/>
                <w:lang w:bidi="uk-UA"/>
              </w:rPr>
            </w:pPr>
            <w:r>
              <w:rPr>
                <w:rFonts w:ascii="Times New Roman" w:eastAsia="Times New Roman" w:hAnsi="Times New Roman" w:cs="Times New Roman"/>
                <w:i/>
                <w:sz w:val="28"/>
                <w:szCs w:val="28"/>
              </w:rPr>
              <w:t xml:space="preserve">  </w:t>
            </w:r>
            <w:r w:rsidRPr="00143D19">
              <w:rPr>
                <w:rFonts w:ascii="Times New Roman" w:eastAsia="Times New Roman" w:hAnsi="Times New Roman" w:cs="Times New Roman"/>
                <w:i/>
                <w:sz w:val="28"/>
                <w:szCs w:val="28"/>
                <w:lang w:bidi="uk-UA"/>
              </w:rPr>
              <w:t>+380965001783</w:t>
            </w:r>
          </w:p>
          <w:p w:rsidR="00AB4C0C" w:rsidRPr="00143D19" w:rsidRDefault="00AB4C0C" w:rsidP="00667A84">
            <w:pPr>
              <w:rPr>
                <w:rFonts w:ascii="Times New Roman" w:eastAsia="Times New Roman" w:hAnsi="Times New Roman" w:cs="Times New Roman"/>
                <w:sz w:val="28"/>
                <w:szCs w:val="28"/>
                <w:lang w:val="ru-RU"/>
              </w:rPr>
            </w:pPr>
            <w:proofErr w:type="spellStart"/>
            <w:r w:rsidRPr="00143D19">
              <w:rPr>
                <w:rFonts w:ascii="Times New Roman" w:eastAsia="Times New Roman" w:hAnsi="Times New Roman" w:cs="Times New Roman"/>
                <w:sz w:val="28"/>
                <w:szCs w:val="28"/>
                <w:lang w:val="ru-RU"/>
              </w:rPr>
              <w:t>Ел.пошта</w:t>
            </w:r>
            <w:proofErr w:type="spellEnd"/>
            <w:r w:rsidRPr="00143D19">
              <w:rPr>
                <w:rFonts w:ascii="Times New Roman" w:eastAsia="Times New Roman" w:hAnsi="Times New Roman" w:cs="Times New Roman"/>
                <w:sz w:val="28"/>
                <w:szCs w:val="28"/>
                <w:lang w:val="ru-RU"/>
              </w:rPr>
              <w:t xml:space="preserve">:  </w:t>
            </w:r>
            <w:hyperlink r:id="rId13" w:history="1">
              <w:r w:rsidRPr="00143D19">
                <w:rPr>
                  <w:rStyle w:val="a3"/>
                  <w:rFonts w:ascii="Times New Roman" w:eastAsia="Times New Roman" w:hAnsi="Times New Roman"/>
                  <w:sz w:val="28"/>
                  <w:szCs w:val="28"/>
                  <w:lang w:val="en-US"/>
                </w:rPr>
                <w:t>cnap</w:t>
              </w:r>
              <w:r w:rsidRPr="00143D19">
                <w:rPr>
                  <w:rStyle w:val="a3"/>
                  <w:rFonts w:ascii="Times New Roman" w:eastAsia="Times New Roman" w:hAnsi="Times New Roman"/>
                  <w:sz w:val="28"/>
                  <w:szCs w:val="28"/>
                  <w:lang w:val="ru-RU"/>
                </w:rPr>
                <w:t>_</w:t>
              </w:r>
              <w:r w:rsidRPr="00143D19">
                <w:rPr>
                  <w:rStyle w:val="a3"/>
                  <w:rFonts w:ascii="Times New Roman" w:eastAsia="Times New Roman" w:hAnsi="Times New Roman"/>
                  <w:sz w:val="28"/>
                  <w:szCs w:val="28"/>
                  <w:lang w:val="en-US"/>
                </w:rPr>
                <w:t>gorodok</w:t>
              </w:r>
              <w:r w:rsidRPr="00143D19">
                <w:rPr>
                  <w:rStyle w:val="a3"/>
                  <w:rFonts w:ascii="Times New Roman" w:eastAsia="Times New Roman" w:hAnsi="Times New Roman"/>
                  <w:sz w:val="28"/>
                  <w:szCs w:val="28"/>
                  <w:lang w:val="ru-RU"/>
                </w:rPr>
                <w:t>@</w:t>
              </w:r>
              <w:r w:rsidRPr="00143D19">
                <w:rPr>
                  <w:rStyle w:val="a3"/>
                  <w:rFonts w:ascii="Times New Roman" w:eastAsia="Times New Roman" w:hAnsi="Times New Roman"/>
                  <w:sz w:val="28"/>
                  <w:szCs w:val="28"/>
                  <w:lang w:val="en-US"/>
                </w:rPr>
                <w:t>ukr</w:t>
              </w:r>
              <w:r w:rsidRPr="00143D19">
                <w:rPr>
                  <w:rStyle w:val="a3"/>
                  <w:rFonts w:ascii="Times New Roman" w:eastAsia="Times New Roman" w:hAnsi="Times New Roman"/>
                  <w:sz w:val="28"/>
                  <w:szCs w:val="28"/>
                  <w:lang w:val="ru-RU"/>
                </w:rPr>
                <w:t>.</w:t>
              </w:r>
              <w:r w:rsidRPr="00143D19">
                <w:rPr>
                  <w:rStyle w:val="a3"/>
                  <w:rFonts w:ascii="Times New Roman" w:eastAsia="Times New Roman" w:hAnsi="Times New Roman"/>
                  <w:sz w:val="28"/>
                  <w:szCs w:val="28"/>
                  <w:lang w:val="en-US"/>
                </w:rPr>
                <w:t>net</w:t>
              </w:r>
            </w:hyperlink>
          </w:p>
          <w:p w:rsidR="00AB4C0C" w:rsidRPr="00143D19" w:rsidRDefault="00AB4C0C" w:rsidP="00667A84">
            <w:pPr>
              <w:rPr>
                <w:rFonts w:ascii="Times New Roman" w:eastAsia="Times New Roman" w:hAnsi="Times New Roman" w:cs="Times New Roman"/>
                <w:sz w:val="28"/>
                <w:szCs w:val="28"/>
                <w:u w:val="single"/>
                <w:lang w:val="ru-RU"/>
              </w:rPr>
            </w:pPr>
            <w:r w:rsidRPr="00143D19">
              <w:rPr>
                <w:rFonts w:ascii="Times New Roman" w:eastAsia="Times New Roman" w:hAnsi="Times New Roman" w:cs="Times New Roman"/>
                <w:sz w:val="28"/>
                <w:szCs w:val="28"/>
                <w:lang w:val="ru-RU"/>
              </w:rPr>
              <w:t xml:space="preserve">Веб-сайт: </w:t>
            </w:r>
            <w:hyperlink r:id="rId14"/>
            <w:r w:rsidRPr="00143D19">
              <w:rPr>
                <w:rFonts w:ascii="Times New Roman" w:eastAsia="Times New Roman" w:hAnsi="Times New Roman" w:cs="Times New Roman"/>
                <w:sz w:val="28"/>
                <w:szCs w:val="28"/>
                <w:u w:val="single"/>
                <w:lang w:val="ru-RU"/>
              </w:rPr>
              <w:t xml:space="preserve"> </w:t>
            </w:r>
            <w:hyperlink r:id="rId15" w:history="1">
              <w:r w:rsidRPr="00143D19">
                <w:rPr>
                  <w:rStyle w:val="a3"/>
                  <w:rFonts w:ascii="Times New Roman" w:eastAsia="Times New Roman" w:hAnsi="Times New Roman"/>
                  <w:sz w:val="28"/>
                  <w:szCs w:val="28"/>
                  <w:lang w:val="en-US"/>
                </w:rPr>
                <w:t>https</w:t>
              </w:r>
              <w:r w:rsidRPr="00143D19">
                <w:rPr>
                  <w:rStyle w:val="a3"/>
                  <w:rFonts w:ascii="Times New Roman" w:eastAsia="Times New Roman" w:hAnsi="Times New Roman"/>
                  <w:sz w:val="28"/>
                  <w:szCs w:val="28"/>
                  <w:lang w:val="ru-RU"/>
                </w:rPr>
                <w:t>://</w:t>
              </w:r>
              <w:proofErr w:type="spellStart"/>
              <w:r w:rsidRPr="00143D19">
                <w:rPr>
                  <w:rStyle w:val="a3"/>
                  <w:rFonts w:ascii="Times New Roman" w:eastAsia="Times New Roman" w:hAnsi="Times New Roman"/>
                  <w:sz w:val="28"/>
                  <w:szCs w:val="28"/>
                  <w:lang w:val="en-US"/>
                </w:rPr>
                <w:t>gorodok</w:t>
              </w:r>
              <w:proofErr w:type="spellEnd"/>
              <w:r w:rsidRPr="00143D19">
                <w:rPr>
                  <w:rStyle w:val="a3"/>
                  <w:rFonts w:ascii="Times New Roman" w:eastAsia="Times New Roman" w:hAnsi="Times New Roman"/>
                  <w:sz w:val="28"/>
                  <w:szCs w:val="28"/>
                  <w:lang w:val="ru-RU"/>
                </w:rPr>
                <w:t>-</w:t>
              </w:r>
              <w:proofErr w:type="spellStart"/>
              <w:r w:rsidRPr="00143D19">
                <w:rPr>
                  <w:rStyle w:val="a3"/>
                  <w:rFonts w:ascii="Times New Roman" w:eastAsia="Times New Roman" w:hAnsi="Times New Roman"/>
                  <w:sz w:val="28"/>
                  <w:szCs w:val="28"/>
                  <w:lang w:val="en-US"/>
                </w:rPr>
                <w:t>gromada</w:t>
              </w:r>
              <w:proofErr w:type="spellEnd"/>
              <w:r w:rsidRPr="00143D19">
                <w:rPr>
                  <w:rStyle w:val="a3"/>
                  <w:rFonts w:ascii="Times New Roman" w:eastAsia="Times New Roman" w:hAnsi="Times New Roman"/>
                  <w:sz w:val="28"/>
                  <w:szCs w:val="28"/>
                  <w:lang w:val="ru-RU"/>
                </w:rPr>
                <w:t>.</w:t>
              </w:r>
              <w:proofErr w:type="spellStart"/>
              <w:r w:rsidRPr="00143D19">
                <w:rPr>
                  <w:rStyle w:val="a3"/>
                  <w:rFonts w:ascii="Times New Roman" w:eastAsia="Times New Roman" w:hAnsi="Times New Roman"/>
                  <w:sz w:val="28"/>
                  <w:szCs w:val="28"/>
                  <w:lang w:val="en-US"/>
                </w:rPr>
                <w:t>gov</w:t>
              </w:r>
              <w:proofErr w:type="spellEnd"/>
              <w:r w:rsidRPr="00143D19">
                <w:rPr>
                  <w:rStyle w:val="a3"/>
                  <w:rFonts w:ascii="Times New Roman" w:eastAsia="Times New Roman" w:hAnsi="Times New Roman"/>
                  <w:sz w:val="28"/>
                  <w:szCs w:val="28"/>
                  <w:lang w:val="ru-RU"/>
                </w:rPr>
                <w:t>.</w:t>
              </w:r>
              <w:proofErr w:type="spellStart"/>
              <w:r w:rsidRPr="00143D19">
                <w:rPr>
                  <w:rStyle w:val="a3"/>
                  <w:rFonts w:ascii="Times New Roman" w:eastAsia="Times New Roman" w:hAnsi="Times New Roman"/>
                  <w:sz w:val="28"/>
                  <w:szCs w:val="28"/>
                  <w:lang w:val="en-US"/>
                </w:rPr>
                <w:t>ua</w:t>
              </w:r>
              <w:proofErr w:type="spellEnd"/>
              <w:r w:rsidRPr="00143D19">
                <w:rPr>
                  <w:rStyle w:val="a3"/>
                  <w:rFonts w:ascii="Times New Roman" w:eastAsia="Times New Roman" w:hAnsi="Times New Roman"/>
                  <w:sz w:val="28"/>
                  <w:szCs w:val="28"/>
                  <w:lang w:val="ru-RU"/>
                </w:rPr>
                <w:t>/</w:t>
              </w:r>
              <w:proofErr w:type="spellStart"/>
              <w:r w:rsidRPr="00143D19">
                <w:rPr>
                  <w:rStyle w:val="a3"/>
                  <w:rFonts w:ascii="Times New Roman" w:eastAsia="Times New Roman" w:hAnsi="Times New Roman"/>
                  <w:sz w:val="28"/>
                  <w:szCs w:val="28"/>
                  <w:lang w:val="en-US"/>
                </w:rPr>
                <w:t>tsnap</w:t>
              </w:r>
              <w:proofErr w:type="spellEnd"/>
              <w:r w:rsidRPr="00143D19">
                <w:rPr>
                  <w:rStyle w:val="a3"/>
                  <w:rFonts w:ascii="Times New Roman" w:eastAsia="Times New Roman" w:hAnsi="Times New Roman"/>
                  <w:sz w:val="28"/>
                  <w:szCs w:val="28"/>
                  <w:lang w:val="ru-RU"/>
                </w:rPr>
                <w:t>/</w:t>
              </w:r>
            </w:hyperlink>
          </w:p>
          <w:p w:rsidR="00AB4C0C" w:rsidRPr="005241EA" w:rsidRDefault="00AB4C0C" w:rsidP="00667A84">
            <w:pPr>
              <w:rPr>
                <w:rFonts w:ascii="Times New Roman" w:eastAsia="Times New Roman" w:hAnsi="Times New Roman" w:cs="Times New Roman"/>
                <w:i/>
                <w:sz w:val="28"/>
                <w:szCs w:val="28"/>
                <w:lang w:val="ru-RU"/>
              </w:rPr>
            </w:pPr>
          </w:p>
        </w:tc>
      </w:tr>
      <w:tr w:rsidR="00AB4C0C" w:rsidRPr="00683C83" w:rsidTr="001656FB">
        <w:tc>
          <w:tcPr>
            <w:tcW w:w="15620" w:type="dxa"/>
            <w:gridSpan w:val="3"/>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b/>
                <w:sz w:val="28"/>
                <w:szCs w:val="28"/>
              </w:rPr>
            </w:pPr>
            <w:r w:rsidRPr="00683C83">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AB4C0C" w:rsidRPr="00683C83" w:rsidTr="001656FB">
        <w:trPr>
          <w:trHeight w:val="942"/>
        </w:trPr>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Закони України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ind w:right="7"/>
              <w:rPr>
                <w:rFonts w:ascii="Times New Roman" w:eastAsia="Times New Roman" w:hAnsi="Times New Roman" w:cs="Times New Roman"/>
                <w:color w:val="333333"/>
                <w:sz w:val="28"/>
                <w:szCs w:val="28"/>
                <w:highlight w:val="white"/>
              </w:rPr>
            </w:pPr>
            <w:r w:rsidRPr="00683C83">
              <w:rPr>
                <w:rFonts w:ascii="Times New Roman" w:hAnsi="Times New Roman" w:cs="Times New Roman"/>
                <w:sz w:val="28"/>
                <w:szCs w:val="28"/>
              </w:rPr>
              <w:t>Закон України “Про статус ветеранів війни, гарантії їх соціального захисту”</w:t>
            </w:r>
          </w:p>
        </w:tc>
      </w:tr>
      <w:tr w:rsidR="00AB4C0C" w:rsidRPr="00683C83" w:rsidTr="001656FB">
        <w:trPr>
          <w:trHeight w:val="884"/>
        </w:trPr>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lastRenderedPageBreak/>
              <w:t>5</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Акти Кабінету Міністрів України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ind w:right="7"/>
              <w:jc w:val="both"/>
              <w:rPr>
                <w:rFonts w:ascii="Times New Roman" w:hAnsi="Times New Roman" w:cs="Times New Roman"/>
                <w:sz w:val="28"/>
                <w:szCs w:val="28"/>
              </w:rPr>
            </w:pPr>
            <w:r w:rsidRPr="00683C83">
              <w:rPr>
                <w:rFonts w:ascii="Times New Roman" w:hAnsi="Times New Roman" w:cs="Times New Roman"/>
                <w:sz w:val="28"/>
                <w:szCs w:val="28"/>
              </w:rPr>
              <w:t>Постанова Кабінету Міністрів України від 12.05.1994 № 302 “Про порядок видачі посвідчень і нагрудних знаків ветеранів війни”;</w:t>
            </w:r>
          </w:p>
          <w:p w:rsidR="00AB4C0C" w:rsidRPr="00683C83" w:rsidRDefault="00AB4C0C" w:rsidP="00667A84">
            <w:pPr>
              <w:ind w:right="7"/>
              <w:jc w:val="both"/>
              <w:rPr>
                <w:rFonts w:ascii="Times New Roman" w:hAnsi="Times New Roman" w:cs="Times New Roman"/>
                <w:sz w:val="28"/>
                <w:szCs w:val="28"/>
              </w:rPr>
            </w:pPr>
          </w:p>
          <w:p w:rsidR="00AB4C0C" w:rsidRPr="00683C83" w:rsidRDefault="00AB4C0C" w:rsidP="00667A84">
            <w:pPr>
              <w:ind w:right="7"/>
              <w:jc w:val="both"/>
              <w:rPr>
                <w:rFonts w:ascii="Times New Roman" w:hAnsi="Times New Roman" w:cs="Times New Roman"/>
                <w:sz w:val="28"/>
                <w:szCs w:val="28"/>
              </w:rPr>
            </w:pPr>
            <w:r w:rsidRPr="00683C83">
              <w:rPr>
                <w:rFonts w:ascii="Times New Roman" w:hAnsi="Times New Roman" w:cs="Times New Roman"/>
                <w:sz w:val="28"/>
                <w:szCs w:val="28"/>
              </w:rPr>
              <w:t>Постанова Кабінету Міністрів України від 28.02.2018 № 119 “Деякі питання соціального захисту постраждалих учасників Революції Гідності”</w:t>
            </w:r>
          </w:p>
        </w:tc>
      </w:tr>
      <w:tr w:rsidR="00AB4C0C" w:rsidRPr="00683C83" w:rsidTr="001656FB">
        <w:trPr>
          <w:trHeight w:val="145"/>
        </w:trPr>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6</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Акти центральних органів виконавчої влади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tabs>
                <w:tab w:val="left" w:pos="0"/>
              </w:tabs>
              <w:ind w:right="7"/>
              <w:jc w:val="both"/>
              <w:rPr>
                <w:rFonts w:ascii="Times New Roman" w:eastAsia="Times New Roman" w:hAnsi="Times New Roman" w:cs="Times New Roman"/>
                <w:i/>
                <w:color w:val="FF0000"/>
                <w:sz w:val="28"/>
                <w:szCs w:val="28"/>
                <w:highlight w:val="white"/>
              </w:rPr>
            </w:pPr>
          </w:p>
        </w:tc>
      </w:tr>
      <w:tr w:rsidR="00AB4C0C" w:rsidRPr="00683C83" w:rsidTr="001656FB">
        <w:tc>
          <w:tcPr>
            <w:tcW w:w="15620" w:type="dxa"/>
            <w:gridSpan w:val="3"/>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b/>
                <w:sz w:val="28"/>
                <w:szCs w:val="28"/>
              </w:rPr>
            </w:pPr>
            <w:r w:rsidRPr="00683C83">
              <w:rPr>
                <w:rFonts w:ascii="Times New Roman" w:eastAsia="Times New Roman" w:hAnsi="Times New Roman" w:cs="Times New Roman"/>
                <w:b/>
                <w:sz w:val="28"/>
                <w:szCs w:val="28"/>
              </w:rPr>
              <w:t>Умови отримання адміністративної послуги</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both"/>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keepNext/>
              <w:jc w:val="both"/>
              <w:rPr>
                <w:rFonts w:ascii="Times New Roman" w:eastAsia="Times New Roman" w:hAnsi="Times New Roman" w:cs="Times New Roman"/>
                <w:sz w:val="26"/>
                <w:szCs w:val="26"/>
              </w:rPr>
            </w:pPr>
            <w:r w:rsidRPr="00683C83">
              <w:rPr>
                <w:rFonts w:ascii="Times New Roman" w:eastAsia="Times New Roman" w:hAnsi="Times New Roman" w:cs="Times New Roman"/>
                <w:sz w:val="28"/>
                <w:szCs w:val="28"/>
              </w:rPr>
              <w:t>Підстава для отримання адміністративної послуги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both"/>
              <w:rPr>
                <w:rFonts w:ascii="Times New Roman" w:eastAsia="Times New Roman" w:hAnsi="Times New Roman" w:cs="Times New Roman"/>
                <w:strike/>
                <w:sz w:val="28"/>
                <w:szCs w:val="28"/>
              </w:rPr>
            </w:pPr>
            <w:r w:rsidRPr="00683C83">
              <w:rPr>
                <w:rFonts w:ascii="Times New Roman" w:eastAsia="Times New Roman" w:hAnsi="Times New Roman" w:cs="Times New Roman"/>
                <w:sz w:val="28"/>
                <w:szCs w:val="28"/>
              </w:rPr>
              <w:t>Включення особи до одного з переліків осіб, які отримали тілесні ушкодження (тяжкі, середньої тяжкості, легкі), затверджених МОЗ в установленому порядку.</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8</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keepNext/>
              <w:jc w:val="both"/>
              <w:rPr>
                <w:rFonts w:ascii="Times New Roman" w:eastAsia="Times New Roman" w:hAnsi="Times New Roman" w:cs="Times New Roman"/>
                <w:sz w:val="26"/>
                <w:szCs w:val="26"/>
              </w:rPr>
            </w:pPr>
            <w:r w:rsidRPr="00683C83">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pStyle w:val="a4"/>
              <w:keepNext/>
              <w:ind w:left="1" w:firstLine="282"/>
            </w:pPr>
            <w:r w:rsidRPr="00683C83">
              <w:t>1) заява про видачу посвідчення</w:t>
            </w:r>
            <w:r w:rsidRPr="00683C83">
              <w:rPr>
                <w:b/>
                <w:bCs/>
              </w:rPr>
              <w:t xml:space="preserve"> </w:t>
            </w:r>
            <w:r w:rsidRPr="00683C83">
              <w:t>(довільної форми);</w:t>
            </w:r>
          </w:p>
          <w:p w:rsidR="00AB4C0C" w:rsidRPr="00683C83" w:rsidRDefault="00AB4C0C" w:rsidP="00667A84">
            <w:pPr>
              <w:pStyle w:val="a4"/>
              <w:keepNext/>
              <w:ind w:left="1" w:firstLine="282"/>
            </w:pPr>
            <w:r w:rsidRPr="00683C83">
              <w:t>2) фотокартка (кольорова) 3х4 см;</w:t>
            </w:r>
          </w:p>
          <w:p w:rsidR="00AB4C0C" w:rsidRPr="00683C83" w:rsidRDefault="00AB4C0C" w:rsidP="00667A84">
            <w:pPr>
              <w:pStyle w:val="a4"/>
              <w:keepNext/>
              <w:ind w:left="1" w:firstLine="282"/>
            </w:pPr>
            <w:r w:rsidRPr="00683C83">
              <w:t>3) копія документа, що посвідчує особу громадянина України, іноземця або особи без громадянства, а також особу, яку визнано в Україні біженцем або особою, яка потребує додаткового захисту, що брала участь у масових акціях громадського протесту (з пред’явленням оригіналу).</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9</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both"/>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Особисто або уповноваженою особою через центр надання адміністративних послуг</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10</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Платність (безоплатність) надання адміністративної послуги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both"/>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Безоплатно</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jc w:val="cente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11</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Строк надання адміністративної послуги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shd w:val="clear" w:color="auto" w:fill="FFFFFF"/>
              <w:spacing w:after="150"/>
              <w:jc w:val="both"/>
              <w:rPr>
                <w:rFonts w:ascii="Times New Roman" w:eastAsia="Times New Roman" w:hAnsi="Times New Roman" w:cs="Times New Roman"/>
                <w:strike/>
                <w:sz w:val="28"/>
                <w:szCs w:val="28"/>
              </w:rPr>
            </w:pPr>
            <w:r w:rsidRPr="00683C83">
              <w:rPr>
                <w:rFonts w:ascii="Times New Roman" w:eastAsia="Times New Roman" w:hAnsi="Times New Roman" w:cs="Times New Roman"/>
                <w:sz w:val="28"/>
                <w:szCs w:val="28"/>
              </w:rPr>
              <w:t>30 календарних днів</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tabs>
                <w:tab w:val="left" w:pos="1565"/>
              </w:tabs>
              <w:jc w:val="both"/>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У разі якщо особа є працівником міліції, особою, яка проходила службу в правоохоронних органах спеціального призначення, військовослужбовців внутрішніх військ, Збройних Сил та інших військових формувань, які отримали тілесні ушкодження (тяжкі, середньої тяжкості, легкі) під час виконання службових обов’язків, пов’язаних з масовими акціями громадського протесту.</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lastRenderedPageBreak/>
              <w:t>13</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Результат надання адміністративної послуги</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tabs>
                <w:tab w:val="left" w:pos="358"/>
                <w:tab w:val="left" w:pos="449"/>
              </w:tabs>
              <w:ind w:hanging="13"/>
              <w:jc w:val="both"/>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Видача відповідного посвідчення/відмова у видачі відповідного посвідчення</w:t>
            </w:r>
          </w:p>
        </w:tc>
      </w:tr>
      <w:tr w:rsidR="00AB4C0C" w:rsidRPr="00683C83" w:rsidTr="001656FB">
        <w:tc>
          <w:tcPr>
            <w:tcW w:w="499"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14</w:t>
            </w:r>
          </w:p>
        </w:tc>
        <w:tc>
          <w:tcPr>
            <w:tcW w:w="6420" w:type="dxa"/>
            <w:tcBorders>
              <w:top w:val="single" w:sz="6" w:space="0" w:color="000000"/>
              <w:left w:val="single" w:sz="6" w:space="0" w:color="000000"/>
              <w:bottom w:val="single" w:sz="6" w:space="0" w:color="000000"/>
              <w:right w:val="single" w:sz="6" w:space="0" w:color="000000"/>
            </w:tcBorders>
          </w:tcPr>
          <w:p w:rsidR="00AB4C0C" w:rsidRPr="00683C83" w:rsidRDefault="00AB4C0C" w:rsidP="00667A84">
            <w:pPr>
              <w:rPr>
                <w:rFonts w:ascii="Times New Roman" w:eastAsia="Times New Roman" w:hAnsi="Times New Roman" w:cs="Times New Roman"/>
                <w:sz w:val="28"/>
                <w:szCs w:val="28"/>
              </w:rPr>
            </w:pPr>
            <w:r w:rsidRPr="00683C83">
              <w:rPr>
                <w:rFonts w:ascii="Times New Roman" w:eastAsia="Times New Roman" w:hAnsi="Times New Roman" w:cs="Times New Roman"/>
                <w:sz w:val="28"/>
                <w:szCs w:val="28"/>
              </w:rPr>
              <w:t>Способи отримання відповіді (результату)</w:t>
            </w:r>
          </w:p>
        </w:tc>
        <w:tc>
          <w:tcPr>
            <w:tcW w:w="8700" w:type="dxa"/>
            <w:tcBorders>
              <w:top w:val="single" w:sz="6" w:space="0" w:color="000000"/>
              <w:left w:val="single" w:sz="6" w:space="0" w:color="000000"/>
              <w:bottom w:val="single" w:sz="6" w:space="0" w:color="000000"/>
              <w:right w:val="single" w:sz="6" w:space="0" w:color="000000"/>
            </w:tcBorders>
          </w:tcPr>
          <w:p w:rsidR="00AB4C0C" w:rsidRPr="00683C83" w:rsidRDefault="00AB4C0C" w:rsidP="00AB4C0C">
            <w:pPr>
              <w:pStyle w:val="a4"/>
              <w:numPr>
                <w:ilvl w:val="0"/>
                <w:numId w:val="4"/>
              </w:numPr>
              <w:ind w:left="-13" w:firstLine="284"/>
            </w:pPr>
            <w:r w:rsidRPr="00683C83">
              <w:t>Посвідчення вручаються особисто заявникам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rsidR="00AB4C0C" w:rsidRPr="00683C83" w:rsidRDefault="00AB4C0C" w:rsidP="00AB4C0C">
            <w:pPr>
              <w:pStyle w:val="a4"/>
              <w:numPr>
                <w:ilvl w:val="0"/>
                <w:numId w:val="4"/>
              </w:numPr>
              <w:ind w:left="-13" w:firstLine="284"/>
            </w:pPr>
            <w:r w:rsidRPr="00683C83">
              <w:t xml:space="preserve">Посвідчення вручаються особисто заявникам або за їх дорученням, оформленим в установленому законом порядку, уповноваженим особам безпосередньо в структурному підрозділі </w:t>
            </w:r>
            <w:r w:rsidRPr="00683C83">
              <w:rPr>
                <w:color w:val="000000"/>
              </w:rPr>
              <w:t>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r w:rsidRPr="00683C83">
              <w:t xml:space="preserve">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bl>
    <w:p w:rsidR="00AB4C0C" w:rsidRPr="00683C83" w:rsidRDefault="00AB4C0C" w:rsidP="00AB4C0C">
      <w:pPr>
        <w:rPr>
          <w:rFonts w:ascii="Times New Roman" w:eastAsia="Times New Roman" w:hAnsi="Times New Roman" w:cs="Times New Roman"/>
          <w:b/>
          <w:i/>
          <w:strike/>
          <w:color w:val="000000"/>
          <w:sz w:val="28"/>
          <w:szCs w:val="28"/>
        </w:rPr>
      </w:pPr>
    </w:p>
    <w:p w:rsidR="00AB4C0C" w:rsidRPr="00683C83" w:rsidRDefault="00AB4C0C" w:rsidP="00AB4C0C">
      <w:pPr>
        <w:rPr>
          <w:rFonts w:ascii="Times New Roman" w:eastAsia="Times New Roman" w:hAnsi="Times New Roman" w:cs="Times New Roman"/>
          <w:b/>
          <w:i/>
          <w:strike/>
          <w:color w:val="000000"/>
          <w:sz w:val="28"/>
          <w:szCs w:val="28"/>
        </w:rPr>
      </w:pPr>
    </w:p>
    <w:p w:rsidR="00AB4C0C" w:rsidRPr="00F6244D" w:rsidRDefault="00AB4C0C" w:rsidP="00AB4C0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6244D">
        <w:rPr>
          <w:rFonts w:ascii="Times New Roman" w:eastAsia="Times New Roman" w:hAnsi="Times New Roman" w:cs="Times New Roman"/>
          <w:b/>
          <w:sz w:val="28"/>
          <w:szCs w:val="28"/>
        </w:rPr>
        <w:t>Начальник відділу (Центру) з питань надання                                                                           Павло ТАРАСОВИЧ</w:t>
      </w:r>
    </w:p>
    <w:p w:rsidR="00AB4C0C" w:rsidRPr="00F6244D" w:rsidRDefault="00AB4C0C" w:rsidP="00AB4C0C">
      <w:pPr>
        <w:rPr>
          <w:rFonts w:ascii="Times New Roman" w:eastAsia="Times New Roman" w:hAnsi="Times New Roman" w:cs="Times New Roman"/>
          <w:b/>
          <w:sz w:val="28"/>
          <w:szCs w:val="28"/>
        </w:rPr>
      </w:pPr>
      <w:r w:rsidRPr="00F6244D">
        <w:rPr>
          <w:rFonts w:ascii="Times New Roman" w:eastAsia="Times New Roman" w:hAnsi="Times New Roman" w:cs="Times New Roman"/>
          <w:b/>
          <w:sz w:val="28"/>
          <w:szCs w:val="28"/>
        </w:rPr>
        <w:t>адміністративних послуг Городоцької сільської ради</w:t>
      </w:r>
      <w:r w:rsidRPr="00F6244D">
        <w:rPr>
          <w:rFonts w:ascii="Times New Roman" w:eastAsia="Times New Roman" w:hAnsi="Times New Roman" w:cs="Times New Roman"/>
          <w:b/>
          <w:sz w:val="28"/>
          <w:szCs w:val="28"/>
        </w:rPr>
        <w:tab/>
      </w:r>
      <w:r w:rsidRPr="00F6244D">
        <w:rPr>
          <w:rFonts w:ascii="Times New Roman" w:eastAsia="Times New Roman" w:hAnsi="Times New Roman" w:cs="Times New Roman"/>
          <w:b/>
          <w:sz w:val="28"/>
          <w:szCs w:val="28"/>
        </w:rPr>
        <w:tab/>
      </w:r>
      <w:r w:rsidRPr="00F6244D">
        <w:rPr>
          <w:rFonts w:ascii="Times New Roman" w:eastAsia="Times New Roman" w:hAnsi="Times New Roman" w:cs="Times New Roman"/>
          <w:b/>
          <w:sz w:val="28"/>
          <w:szCs w:val="28"/>
        </w:rPr>
        <w:tab/>
      </w:r>
      <w:r w:rsidRPr="00F6244D">
        <w:rPr>
          <w:rFonts w:ascii="Times New Roman" w:eastAsia="Times New Roman" w:hAnsi="Times New Roman" w:cs="Times New Roman"/>
          <w:b/>
          <w:sz w:val="28"/>
          <w:szCs w:val="28"/>
        </w:rPr>
        <w:tab/>
      </w:r>
      <w:r w:rsidRPr="00F6244D">
        <w:rPr>
          <w:rFonts w:ascii="Times New Roman" w:eastAsia="Times New Roman" w:hAnsi="Times New Roman" w:cs="Times New Roman"/>
          <w:b/>
          <w:sz w:val="28"/>
          <w:szCs w:val="28"/>
        </w:rPr>
        <w:tab/>
      </w:r>
      <w:r w:rsidRPr="00F6244D">
        <w:rPr>
          <w:rFonts w:ascii="Times New Roman" w:eastAsia="Times New Roman" w:hAnsi="Times New Roman" w:cs="Times New Roman"/>
          <w:b/>
          <w:sz w:val="28"/>
          <w:szCs w:val="28"/>
        </w:rPr>
        <w:tab/>
        <w:t xml:space="preserve">               </w:t>
      </w:r>
    </w:p>
    <w:p w:rsidR="00AB4C0C" w:rsidRPr="00F6244D" w:rsidRDefault="00AB4C0C" w:rsidP="00AB4C0C">
      <w:pPr>
        <w:rPr>
          <w:rFonts w:ascii="Times New Roman" w:eastAsia="Times New Roman" w:hAnsi="Times New Roman" w:cs="Times New Roman"/>
          <w:b/>
          <w:i/>
          <w:sz w:val="28"/>
          <w:szCs w:val="28"/>
        </w:rPr>
      </w:pPr>
    </w:p>
    <w:p w:rsidR="00AB4C0C" w:rsidRPr="00F6244D" w:rsidRDefault="00AB4C0C" w:rsidP="00AB4C0C">
      <w:pPr>
        <w:rPr>
          <w:rFonts w:ascii="Times New Roman" w:eastAsia="Times New Roman" w:hAnsi="Times New Roman" w:cs="Times New Roman"/>
          <w:b/>
          <w:i/>
          <w:sz w:val="28"/>
          <w:szCs w:val="28"/>
        </w:rPr>
      </w:pPr>
    </w:p>
    <w:p w:rsidR="00AB4C0C" w:rsidRPr="00F6244D" w:rsidRDefault="00AB4C0C" w:rsidP="00AB4C0C">
      <w:pPr>
        <w:rPr>
          <w:rFonts w:ascii="Times New Roman" w:eastAsia="Times New Roman" w:hAnsi="Times New Roman" w:cs="Times New Roman"/>
          <w:b/>
          <w:i/>
          <w:sz w:val="28"/>
          <w:szCs w:val="28"/>
        </w:rPr>
      </w:pPr>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5D4526" w:rsidRPr="007A75F0" w:rsidRDefault="005D4526" w:rsidP="005D4526">
      <w:pPr>
        <w:shd w:val="clear" w:color="auto" w:fill="FFFFFF"/>
        <w:ind w:left="9356"/>
        <w:rPr>
          <w:rFonts w:ascii="Times New Roman" w:eastAsia="Times New Roman" w:hAnsi="Times New Roman" w:cs="Times New Roman"/>
          <w:color w:val="000000"/>
          <w:sz w:val="28"/>
          <w:szCs w:val="28"/>
          <w:lang w:val="ru-RU"/>
        </w:rPr>
      </w:pPr>
      <w:r w:rsidRPr="007A75F0">
        <w:rPr>
          <w:rFonts w:ascii="Times New Roman" w:eastAsia="Times New Roman" w:hAnsi="Times New Roman" w:cs="Times New Roman"/>
          <w:b/>
          <w:color w:val="000000"/>
          <w:sz w:val="28"/>
          <w:szCs w:val="28"/>
          <w:lang w:val="ru-RU"/>
        </w:rPr>
        <w:lastRenderedPageBreak/>
        <w:t>З</w:t>
      </w:r>
      <w:r w:rsidRPr="007A75F0">
        <w:rPr>
          <w:rFonts w:ascii="Times New Roman" w:eastAsia="Times New Roman" w:hAnsi="Times New Roman" w:cs="Times New Roman"/>
          <w:b/>
          <w:color w:val="000000"/>
          <w:sz w:val="28"/>
          <w:szCs w:val="28"/>
          <w:lang w:bidi="uk-UA"/>
        </w:rPr>
        <w:t>АТВЕРДЖЕНО</w:t>
      </w:r>
    </w:p>
    <w:p w:rsidR="005D4526" w:rsidRPr="007A75F0" w:rsidRDefault="005D4526" w:rsidP="005D4526">
      <w:pPr>
        <w:shd w:val="clear" w:color="auto" w:fill="FFFFFF"/>
        <w:ind w:left="9356"/>
        <w:rPr>
          <w:rFonts w:ascii="Times New Roman" w:eastAsia="Times New Roman" w:hAnsi="Times New Roman" w:cs="Times New Roman"/>
          <w:color w:val="000000"/>
          <w:sz w:val="28"/>
          <w:szCs w:val="28"/>
          <w:lang w:val="ru-RU"/>
        </w:rPr>
      </w:pPr>
      <w:r w:rsidRPr="007A75F0">
        <w:rPr>
          <w:rFonts w:ascii="Times New Roman" w:eastAsia="Times New Roman" w:hAnsi="Times New Roman" w:cs="Times New Roman"/>
          <w:color w:val="000000"/>
          <w:sz w:val="28"/>
          <w:szCs w:val="28"/>
          <w:lang w:bidi="uk-UA"/>
        </w:rPr>
        <w:t>Р</w:t>
      </w:r>
      <w:proofErr w:type="spellStart"/>
      <w:r w:rsidRPr="007A75F0">
        <w:rPr>
          <w:rFonts w:ascii="Times New Roman" w:eastAsia="Times New Roman" w:hAnsi="Times New Roman" w:cs="Times New Roman"/>
          <w:color w:val="000000"/>
          <w:sz w:val="28"/>
          <w:szCs w:val="28"/>
          <w:lang w:val="ru-RU"/>
        </w:rPr>
        <w:t>ішення</w:t>
      </w:r>
      <w:proofErr w:type="spellEnd"/>
      <w:r w:rsidRPr="007A75F0">
        <w:rPr>
          <w:rFonts w:ascii="Times New Roman" w:eastAsia="Times New Roman" w:hAnsi="Times New Roman" w:cs="Times New Roman"/>
          <w:color w:val="000000"/>
          <w:sz w:val="28"/>
          <w:szCs w:val="28"/>
          <w:lang w:val="ru-RU"/>
        </w:rPr>
        <w:t xml:space="preserve"> </w:t>
      </w:r>
      <w:proofErr w:type="spellStart"/>
      <w:r w:rsidRPr="007A75F0">
        <w:rPr>
          <w:rFonts w:ascii="Times New Roman" w:eastAsia="Times New Roman" w:hAnsi="Times New Roman" w:cs="Times New Roman"/>
          <w:color w:val="000000"/>
          <w:sz w:val="28"/>
          <w:szCs w:val="28"/>
          <w:lang w:val="ru-RU"/>
        </w:rPr>
        <w:t>виконавчого</w:t>
      </w:r>
      <w:proofErr w:type="spellEnd"/>
      <w:r w:rsidRPr="007A75F0">
        <w:rPr>
          <w:rFonts w:ascii="Times New Roman" w:eastAsia="Times New Roman" w:hAnsi="Times New Roman" w:cs="Times New Roman"/>
          <w:color w:val="000000"/>
          <w:sz w:val="28"/>
          <w:szCs w:val="28"/>
          <w:lang w:val="ru-RU"/>
        </w:rPr>
        <w:t xml:space="preserve"> </w:t>
      </w:r>
      <w:proofErr w:type="spellStart"/>
      <w:r w:rsidRPr="007A75F0">
        <w:rPr>
          <w:rFonts w:ascii="Times New Roman" w:eastAsia="Times New Roman" w:hAnsi="Times New Roman" w:cs="Times New Roman"/>
          <w:color w:val="000000"/>
          <w:sz w:val="28"/>
          <w:szCs w:val="28"/>
          <w:lang w:val="ru-RU"/>
        </w:rPr>
        <w:t>комітету</w:t>
      </w:r>
      <w:proofErr w:type="spellEnd"/>
      <w:r w:rsidRPr="007A75F0">
        <w:rPr>
          <w:rFonts w:ascii="Times New Roman" w:eastAsia="Times New Roman" w:hAnsi="Times New Roman" w:cs="Times New Roman"/>
          <w:color w:val="000000"/>
          <w:sz w:val="28"/>
          <w:szCs w:val="28"/>
          <w:lang w:val="ru-RU"/>
        </w:rPr>
        <w:t xml:space="preserve"> </w:t>
      </w:r>
    </w:p>
    <w:p w:rsidR="005D4526" w:rsidRPr="007A75F0" w:rsidRDefault="005D4526" w:rsidP="005D4526">
      <w:pPr>
        <w:shd w:val="clear" w:color="auto" w:fill="FFFFFF"/>
        <w:ind w:left="9356"/>
        <w:rPr>
          <w:rFonts w:ascii="Times New Roman" w:eastAsia="Times New Roman" w:hAnsi="Times New Roman" w:cs="Times New Roman"/>
          <w:color w:val="000000"/>
          <w:sz w:val="28"/>
          <w:szCs w:val="28"/>
          <w:lang w:val="ru-RU"/>
        </w:rPr>
      </w:pPr>
      <w:r w:rsidRPr="007A75F0">
        <w:rPr>
          <w:rFonts w:ascii="Times New Roman" w:eastAsia="Times New Roman" w:hAnsi="Times New Roman" w:cs="Times New Roman"/>
          <w:color w:val="000000"/>
          <w:sz w:val="28"/>
          <w:szCs w:val="28"/>
          <w:lang w:bidi="uk-UA"/>
        </w:rPr>
        <w:t xml:space="preserve">Городоцької сільської </w:t>
      </w:r>
      <w:r w:rsidRPr="007A75F0">
        <w:rPr>
          <w:rFonts w:ascii="Times New Roman" w:eastAsia="Times New Roman" w:hAnsi="Times New Roman" w:cs="Times New Roman"/>
          <w:color w:val="000000"/>
          <w:sz w:val="28"/>
          <w:szCs w:val="28"/>
          <w:lang w:val="ru-RU"/>
        </w:rPr>
        <w:t>ради</w:t>
      </w:r>
    </w:p>
    <w:p w:rsidR="005D4526" w:rsidRPr="007A75F0" w:rsidRDefault="005D4526" w:rsidP="005D4526">
      <w:pPr>
        <w:shd w:val="clear" w:color="auto" w:fill="FFFFFF"/>
        <w:ind w:left="9356"/>
        <w:rPr>
          <w:rFonts w:ascii="Times New Roman" w:eastAsia="Times New Roman" w:hAnsi="Times New Roman" w:cs="Times New Roman"/>
          <w:i/>
          <w:color w:val="000000"/>
          <w:sz w:val="28"/>
          <w:szCs w:val="28"/>
        </w:rPr>
      </w:pPr>
      <w:r w:rsidRPr="007A75F0">
        <w:rPr>
          <w:rFonts w:ascii="Times New Roman" w:eastAsia="Times New Roman" w:hAnsi="Times New Roman" w:cs="Times New Roman"/>
          <w:color w:val="000000"/>
          <w:sz w:val="28"/>
          <w:szCs w:val="28"/>
          <w:lang w:val="ru-RU"/>
        </w:rPr>
        <w:t>24.11.2023 року №270</w:t>
      </w:r>
    </w:p>
    <w:p w:rsidR="005D4526" w:rsidRDefault="005D4526" w:rsidP="005D4526">
      <w:pPr>
        <w:pBdr>
          <w:top w:val="nil"/>
          <w:left w:val="nil"/>
          <w:bottom w:val="nil"/>
          <w:right w:val="nil"/>
          <w:between w:val="nil"/>
        </w:pBdr>
        <w:rPr>
          <w:rFonts w:ascii="Times New Roman" w:eastAsia="Times New Roman" w:hAnsi="Times New Roman" w:cs="Times New Roman"/>
          <w:b/>
          <w:i/>
          <w:color w:val="000000"/>
          <w:sz w:val="28"/>
          <w:szCs w:val="28"/>
        </w:rPr>
      </w:pPr>
    </w:p>
    <w:p w:rsidR="005D4526" w:rsidRDefault="005D4526" w:rsidP="005D4526">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ІНФОРМАЦІЙНА КАРТКА</w:t>
      </w:r>
    </w:p>
    <w:p w:rsidR="005D4526" w:rsidRDefault="005D4526" w:rsidP="005D4526">
      <w:pPr>
        <w:pBdr>
          <w:top w:val="nil"/>
          <w:left w:val="nil"/>
          <w:bottom w:val="nil"/>
          <w:right w:val="nil"/>
          <w:between w:val="nil"/>
        </w:pBdr>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АДМІНІСТРАТИВНОЇ ПОСЛУГИ</w:t>
      </w:r>
    </w:p>
    <w:p w:rsidR="005D4526" w:rsidRDefault="005D4526" w:rsidP="005D4526">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Встановлення статусу учасника бойових дій, видача посвідчення</w:t>
      </w:r>
      <w:r>
        <w:rPr>
          <w:rFonts w:ascii="Times New Roman" w:eastAsia="Times New Roman" w:hAnsi="Times New Roman" w:cs="Times New Roman"/>
          <w:sz w:val="28"/>
          <w:szCs w:val="28"/>
        </w:rPr>
        <w:t xml:space="preserve"> </w:t>
      </w:r>
    </w:p>
    <w:p w:rsidR="005D4526" w:rsidRDefault="005D4526" w:rsidP="005D4526">
      <w:pPr>
        <w:jc w:val="center"/>
        <w:rPr>
          <w:rFonts w:ascii="Times New Roman" w:eastAsia="Times New Roman" w:hAnsi="Times New Roman" w:cs="Times New Roman"/>
          <w:sz w:val="28"/>
          <w:szCs w:val="28"/>
        </w:rPr>
      </w:pPr>
    </w:p>
    <w:p w:rsidR="005D4526" w:rsidRPr="00724B24" w:rsidRDefault="005D4526" w:rsidP="005D4526">
      <w:pPr>
        <w:jc w:val="both"/>
        <w:rPr>
          <w:rFonts w:ascii="Times New Roman" w:hAnsi="Times New Roman" w:cs="Times New Roman"/>
          <w:b/>
          <w:spacing w:val="-2"/>
          <w:sz w:val="28"/>
          <w:szCs w:val="28"/>
        </w:rPr>
      </w:pPr>
      <w:r>
        <w:rPr>
          <w:rFonts w:ascii="Times New Roman" w:hAnsi="Times New Roman"/>
          <w:sz w:val="28"/>
          <w:szCs w:val="28"/>
        </w:rPr>
        <w:t xml:space="preserve">(щодо осіб, які у період до 23 лютого 2018 року включно брали безпосередню участь в антитерористичній операції у складі добровольчих формувань або </w:t>
      </w:r>
      <w:r>
        <w:rPr>
          <w:rFonts w:ascii="Times New Roman" w:hAnsi="Times New Roman" w:cs="Times New Roman"/>
          <w:sz w:val="28"/>
          <w:szCs w:val="28"/>
        </w:rPr>
        <w:t>з 24 лютого по 25 березня 2022 року – у заходах, необхідних для забезпечення оборони</w:t>
      </w:r>
      <w:r>
        <w:rPr>
          <w:rFonts w:ascii="Times New Roman" w:hAnsi="Times New Roman" w:cs="Times New Roman"/>
          <w:spacing w:val="-2"/>
          <w:sz w:val="28"/>
          <w:szCs w:val="28"/>
        </w:rPr>
        <w:t xml:space="preserve"> України, захисту безпеки населення та інтересів держави у зв’язку з військовою агресією Російської Федерації проти України </w:t>
      </w:r>
      <w:r>
        <w:rPr>
          <w:rFonts w:ascii="Times New Roman" w:hAnsi="Times New Roman"/>
          <w:sz w:val="28"/>
          <w:szCs w:val="28"/>
        </w:rPr>
        <w:t xml:space="preserve">у складі добровольчих формувань або відповідно до Закону України </w:t>
      </w:r>
      <w:r>
        <w:rPr>
          <w:rFonts w:ascii="Times New Roman" w:hAnsi="Times New Roman" w:cs="Times New Roman"/>
          <w:sz w:val="28"/>
          <w:szCs w:val="28"/>
        </w:rPr>
        <w:t>“</w:t>
      </w:r>
      <w:r>
        <w:rPr>
          <w:rFonts w:ascii="Times New Roman" w:hAnsi="Times New Roman"/>
          <w:sz w:val="28"/>
          <w:szCs w:val="28"/>
        </w:rPr>
        <w:t>Про забезпечення участі цивільних осіб у захисті України</w:t>
      </w:r>
      <w:r>
        <w:rPr>
          <w:rFonts w:ascii="Times New Roman" w:hAnsi="Times New Roman" w:cs="Times New Roman"/>
          <w:sz w:val="28"/>
          <w:szCs w:val="28"/>
        </w:rPr>
        <w:t>”</w:t>
      </w:r>
      <w:r>
        <w:rPr>
          <w:rFonts w:ascii="Times New Roman" w:hAnsi="Times New Roman" w:cs="Times New Roman"/>
          <w:spacing w:val="-2"/>
          <w:sz w:val="28"/>
          <w:szCs w:val="28"/>
        </w:rPr>
        <w:t>)</w:t>
      </w:r>
    </w:p>
    <w:p w:rsidR="005D4526" w:rsidRPr="00724B24" w:rsidRDefault="005D4526" w:rsidP="005D4526">
      <w:pPr>
        <w:jc w:val="center"/>
        <w:rPr>
          <w:rFonts w:ascii="Times New Roman" w:eastAsia="Times New Roman" w:hAnsi="Times New Roman" w:cs="Times New Roman"/>
          <w:b/>
          <w:sz w:val="28"/>
          <w:szCs w:val="28"/>
          <w:u w:val="single"/>
          <w:lang w:bidi="uk-UA"/>
        </w:rPr>
      </w:pPr>
      <w:proofErr w:type="spellStart"/>
      <w:r w:rsidRPr="00724B24">
        <w:rPr>
          <w:rFonts w:ascii="Times New Roman" w:eastAsia="Times New Roman" w:hAnsi="Times New Roman" w:cs="Times New Roman"/>
          <w:b/>
          <w:sz w:val="28"/>
          <w:szCs w:val="28"/>
          <w:u w:val="single"/>
          <w:lang w:val="ru-RU"/>
        </w:rPr>
        <w:t>Відділ</w:t>
      </w:r>
      <w:proofErr w:type="spellEnd"/>
      <w:r w:rsidRPr="00724B24">
        <w:rPr>
          <w:rFonts w:ascii="Times New Roman" w:eastAsia="Times New Roman" w:hAnsi="Times New Roman" w:cs="Times New Roman"/>
          <w:b/>
          <w:sz w:val="28"/>
          <w:szCs w:val="28"/>
          <w:u w:val="single"/>
          <w:lang w:val="ru-RU"/>
        </w:rPr>
        <w:t xml:space="preserve"> (Центр) </w:t>
      </w:r>
      <w:r w:rsidRPr="00724B24">
        <w:rPr>
          <w:rFonts w:ascii="Times New Roman" w:eastAsia="Times New Roman" w:hAnsi="Times New Roman" w:cs="Times New Roman"/>
          <w:b/>
          <w:sz w:val="28"/>
          <w:szCs w:val="28"/>
          <w:u w:val="single"/>
          <w:lang w:bidi="uk-UA"/>
        </w:rPr>
        <w:t>з питань</w:t>
      </w:r>
      <w:r w:rsidRPr="00724B24">
        <w:rPr>
          <w:rFonts w:ascii="Times New Roman" w:eastAsia="Times New Roman" w:hAnsi="Times New Roman" w:cs="Times New Roman"/>
          <w:b/>
          <w:sz w:val="28"/>
          <w:szCs w:val="28"/>
          <w:u w:val="single"/>
          <w:lang w:val="ru-RU"/>
        </w:rPr>
        <w:t xml:space="preserve"> </w:t>
      </w:r>
      <w:proofErr w:type="spellStart"/>
      <w:r w:rsidRPr="00724B24">
        <w:rPr>
          <w:rFonts w:ascii="Times New Roman" w:eastAsia="Times New Roman" w:hAnsi="Times New Roman" w:cs="Times New Roman"/>
          <w:b/>
          <w:sz w:val="28"/>
          <w:szCs w:val="28"/>
          <w:u w:val="single"/>
          <w:lang w:val="ru-RU"/>
        </w:rPr>
        <w:t>надання</w:t>
      </w:r>
      <w:proofErr w:type="spellEnd"/>
      <w:r w:rsidRPr="00724B24">
        <w:rPr>
          <w:rFonts w:ascii="Times New Roman" w:eastAsia="Times New Roman" w:hAnsi="Times New Roman" w:cs="Times New Roman"/>
          <w:b/>
          <w:sz w:val="28"/>
          <w:szCs w:val="28"/>
          <w:u w:val="single"/>
          <w:lang w:val="ru-RU"/>
        </w:rPr>
        <w:t xml:space="preserve"> </w:t>
      </w:r>
      <w:proofErr w:type="spellStart"/>
      <w:r w:rsidRPr="00724B24">
        <w:rPr>
          <w:rFonts w:ascii="Times New Roman" w:eastAsia="Times New Roman" w:hAnsi="Times New Roman" w:cs="Times New Roman"/>
          <w:b/>
          <w:sz w:val="28"/>
          <w:szCs w:val="28"/>
          <w:u w:val="single"/>
          <w:lang w:val="ru-RU"/>
        </w:rPr>
        <w:t>адміністративних</w:t>
      </w:r>
      <w:proofErr w:type="spellEnd"/>
      <w:r w:rsidRPr="00724B24">
        <w:rPr>
          <w:rFonts w:ascii="Times New Roman" w:eastAsia="Times New Roman" w:hAnsi="Times New Roman" w:cs="Times New Roman"/>
          <w:b/>
          <w:sz w:val="28"/>
          <w:szCs w:val="28"/>
          <w:u w:val="single"/>
          <w:lang w:val="ru-RU"/>
        </w:rPr>
        <w:t xml:space="preserve"> </w:t>
      </w:r>
      <w:proofErr w:type="spellStart"/>
      <w:r w:rsidRPr="00724B24">
        <w:rPr>
          <w:rFonts w:ascii="Times New Roman" w:eastAsia="Times New Roman" w:hAnsi="Times New Roman" w:cs="Times New Roman"/>
          <w:b/>
          <w:sz w:val="28"/>
          <w:szCs w:val="28"/>
          <w:u w:val="single"/>
          <w:lang w:val="ru-RU"/>
        </w:rPr>
        <w:t>послуг</w:t>
      </w:r>
      <w:proofErr w:type="spellEnd"/>
      <w:r w:rsidRPr="00724B24">
        <w:rPr>
          <w:rFonts w:ascii="Times New Roman" w:eastAsia="Times New Roman" w:hAnsi="Times New Roman" w:cs="Times New Roman"/>
          <w:b/>
          <w:sz w:val="28"/>
          <w:szCs w:val="28"/>
          <w:u w:val="single"/>
          <w:lang w:bidi="uk-UA"/>
        </w:rPr>
        <w:t xml:space="preserve"> </w:t>
      </w:r>
    </w:p>
    <w:p w:rsidR="005D4526" w:rsidRPr="00724B24" w:rsidRDefault="005D4526" w:rsidP="005D4526">
      <w:pPr>
        <w:jc w:val="center"/>
        <w:rPr>
          <w:rFonts w:ascii="Times New Roman" w:eastAsia="Times New Roman" w:hAnsi="Times New Roman" w:cs="Times New Roman"/>
          <w:b/>
          <w:sz w:val="28"/>
          <w:szCs w:val="28"/>
          <w:u w:val="single"/>
          <w:lang w:val="ru-RU"/>
        </w:rPr>
      </w:pPr>
      <w:r w:rsidRPr="00724B24">
        <w:rPr>
          <w:rFonts w:ascii="Times New Roman" w:eastAsia="Times New Roman" w:hAnsi="Times New Roman" w:cs="Times New Roman"/>
          <w:b/>
          <w:sz w:val="28"/>
          <w:szCs w:val="28"/>
          <w:u w:val="single"/>
          <w:lang w:bidi="uk-UA"/>
        </w:rPr>
        <w:t>Городоцької сільської</w:t>
      </w:r>
      <w:r w:rsidRPr="00724B24">
        <w:rPr>
          <w:rFonts w:ascii="Times New Roman" w:eastAsia="Times New Roman" w:hAnsi="Times New Roman" w:cs="Times New Roman"/>
          <w:b/>
          <w:sz w:val="28"/>
          <w:szCs w:val="28"/>
          <w:u w:val="single"/>
          <w:lang w:val="ru-RU"/>
        </w:rPr>
        <w:t xml:space="preserve"> ради </w:t>
      </w:r>
      <w:proofErr w:type="spellStart"/>
      <w:r w:rsidRPr="00724B24">
        <w:rPr>
          <w:rFonts w:ascii="Times New Roman" w:eastAsia="Times New Roman" w:hAnsi="Times New Roman" w:cs="Times New Roman"/>
          <w:b/>
          <w:sz w:val="28"/>
          <w:szCs w:val="28"/>
          <w:u w:val="single"/>
          <w:lang w:val="ru-RU"/>
        </w:rPr>
        <w:t>Рівненського</w:t>
      </w:r>
      <w:proofErr w:type="spellEnd"/>
      <w:r w:rsidRPr="00724B24">
        <w:rPr>
          <w:rFonts w:ascii="Times New Roman" w:eastAsia="Times New Roman" w:hAnsi="Times New Roman" w:cs="Times New Roman"/>
          <w:b/>
          <w:sz w:val="28"/>
          <w:szCs w:val="28"/>
          <w:u w:val="single"/>
          <w:lang w:val="ru-RU"/>
        </w:rPr>
        <w:t xml:space="preserve"> району </w:t>
      </w:r>
      <w:proofErr w:type="spellStart"/>
      <w:r w:rsidRPr="00724B24">
        <w:rPr>
          <w:rFonts w:ascii="Times New Roman" w:eastAsia="Times New Roman" w:hAnsi="Times New Roman" w:cs="Times New Roman"/>
          <w:b/>
          <w:sz w:val="28"/>
          <w:szCs w:val="28"/>
          <w:u w:val="single"/>
          <w:lang w:val="ru-RU"/>
        </w:rPr>
        <w:t>Рівненської</w:t>
      </w:r>
      <w:proofErr w:type="spellEnd"/>
      <w:r w:rsidRPr="00724B24">
        <w:rPr>
          <w:rFonts w:ascii="Times New Roman" w:eastAsia="Times New Roman" w:hAnsi="Times New Roman" w:cs="Times New Roman"/>
          <w:b/>
          <w:sz w:val="28"/>
          <w:szCs w:val="28"/>
          <w:u w:val="single"/>
          <w:lang w:val="ru-RU"/>
        </w:rPr>
        <w:t xml:space="preserve"> </w:t>
      </w:r>
      <w:proofErr w:type="spellStart"/>
      <w:r w:rsidRPr="00724B24">
        <w:rPr>
          <w:rFonts w:ascii="Times New Roman" w:eastAsia="Times New Roman" w:hAnsi="Times New Roman" w:cs="Times New Roman"/>
          <w:b/>
          <w:sz w:val="28"/>
          <w:szCs w:val="28"/>
          <w:u w:val="single"/>
          <w:lang w:val="ru-RU"/>
        </w:rPr>
        <w:t>області</w:t>
      </w:r>
      <w:proofErr w:type="spellEnd"/>
    </w:p>
    <w:p w:rsidR="005D4526" w:rsidRDefault="005D4526" w:rsidP="005D4526">
      <w:pPr>
        <w:jc w:val="center"/>
        <w:rPr>
          <w:rFonts w:ascii="Times New Roman" w:eastAsia="Times New Roman" w:hAnsi="Times New Roman" w:cs="Times New Roman"/>
        </w:rPr>
      </w:pPr>
      <w:r>
        <w:rPr>
          <w:rFonts w:ascii="Times New Roman" w:eastAsia="Times New Roman" w:hAnsi="Times New Roman" w:cs="Times New Roman"/>
        </w:rPr>
        <w:t xml:space="preserve"> (найменування суб’єкта надання адміністративної послуги та/або центру надання адміністративних послуг)</w:t>
      </w:r>
    </w:p>
    <w:p w:rsidR="005D4526" w:rsidRDefault="005D4526" w:rsidP="005D4526">
      <w:pPr>
        <w:jc w:val="center"/>
        <w:rPr>
          <w:rFonts w:ascii="Times New Roman" w:eastAsia="Times New Roman" w:hAnsi="Times New Roman" w:cs="Times New Roman"/>
          <w:sz w:val="28"/>
          <w:szCs w:val="28"/>
        </w:rPr>
      </w:pPr>
    </w:p>
    <w:tbl>
      <w:tblPr>
        <w:tblW w:w="15383"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322"/>
      </w:tblGrid>
      <w:tr w:rsidR="005D4526" w:rsidTr="00AE6BBD">
        <w:tc>
          <w:tcPr>
            <w:tcW w:w="15383"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Інформація про суб’єкта надання адміністративної послуги </w:t>
            </w:r>
          </w:p>
          <w:p w:rsidR="005D4526" w:rsidRDefault="005D4526" w:rsidP="00667A8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322" w:type="dxa"/>
            <w:tcBorders>
              <w:top w:val="single" w:sz="6" w:space="0" w:color="000000"/>
              <w:left w:val="single" w:sz="6" w:space="0" w:color="000000"/>
              <w:bottom w:val="single" w:sz="6" w:space="0" w:color="000000"/>
              <w:right w:val="single" w:sz="6" w:space="0" w:color="000000"/>
            </w:tcBorders>
          </w:tcPr>
          <w:p w:rsidR="005D4526" w:rsidRPr="00C833CF" w:rsidRDefault="005D4526" w:rsidP="00667A84">
            <w:pPr>
              <w:rPr>
                <w:rFonts w:ascii="Times New Roman" w:eastAsia="Times New Roman" w:hAnsi="Times New Roman" w:cs="Times New Roman"/>
                <w:sz w:val="28"/>
                <w:szCs w:val="28"/>
              </w:rPr>
            </w:pPr>
            <w:r w:rsidRPr="00C833CF">
              <w:rPr>
                <w:rFonts w:ascii="Times New Roman" w:eastAsia="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5D4526" w:rsidRPr="00C833CF" w:rsidRDefault="005D4526" w:rsidP="00667A84">
            <w:pPr>
              <w:rPr>
                <w:rFonts w:ascii="Times New Roman" w:eastAsia="Times New Roman" w:hAnsi="Times New Roman" w:cs="Times New Roman"/>
                <w:sz w:val="28"/>
                <w:szCs w:val="28"/>
              </w:rPr>
            </w:pPr>
            <w:r w:rsidRPr="00C833CF">
              <w:rPr>
                <w:rFonts w:ascii="Times New Roman" w:eastAsia="Times New Roman" w:hAnsi="Times New Roman" w:cs="Times New Roman"/>
                <w:iCs/>
                <w:sz w:val="28"/>
                <w:szCs w:val="28"/>
              </w:rPr>
              <w:t xml:space="preserve">вул. Шевченка, 4, </w:t>
            </w:r>
            <w:proofErr w:type="spellStart"/>
            <w:r w:rsidRPr="00C833CF">
              <w:rPr>
                <w:rFonts w:ascii="Times New Roman" w:eastAsia="Times New Roman" w:hAnsi="Times New Roman" w:cs="Times New Roman"/>
                <w:iCs/>
                <w:sz w:val="28"/>
                <w:szCs w:val="28"/>
              </w:rPr>
              <w:t>с.Городок</w:t>
            </w:r>
            <w:proofErr w:type="spellEnd"/>
            <w:r w:rsidRPr="00C833CF">
              <w:rPr>
                <w:rFonts w:ascii="Times New Roman" w:eastAsia="Times New Roman" w:hAnsi="Times New Roman" w:cs="Times New Roman"/>
                <w:iCs/>
                <w:sz w:val="28"/>
                <w:szCs w:val="28"/>
              </w:rPr>
              <w:t>, 35331,</w:t>
            </w:r>
          </w:p>
          <w:p w:rsidR="005D4526" w:rsidRDefault="005D4526" w:rsidP="00AE6BBD">
            <w:pPr>
              <w:rPr>
                <w:rFonts w:ascii="Times New Roman" w:eastAsia="Times New Roman" w:hAnsi="Times New Roman" w:cs="Times New Roman"/>
                <w:i/>
                <w:sz w:val="28"/>
                <w:szCs w:val="28"/>
              </w:rPr>
            </w:pPr>
            <w:r w:rsidRPr="00C833CF">
              <w:rPr>
                <w:rFonts w:ascii="Times New Roman" w:eastAsia="Times New Roman" w:hAnsi="Times New Roman" w:cs="Times New Roman"/>
                <w:sz w:val="28"/>
                <w:szCs w:val="28"/>
              </w:rPr>
              <w:t> </w:t>
            </w:r>
            <w:r w:rsidRPr="00C833CF">
              <w:rPr>
                <w:rFonts w:ascii="Times New Roman" w:eastAsia="Times New Roman" w:hAnsi="Times New Roman" w:cs="Times New Roman"/>
                <w:iCs/>
                <w:sz w:val="28"/>
                <w:szCs w:val="28"/>
              </w:rPr>
              <w:t xml:space="preserve">Філія  вул.Соборна,195, </w:t>
            </w:r>
            <w:proofErr w:type="spellStart"/>
            <w:r w:rsidRPr="00C833CF">
              <w:rPr>
                <w:rFonts w:ascii="Times New Roman" w:eastAsia="Times New Roman" w:hAnsi="Times New Roman" w:cs="Times New Roman"/>
                <w:iCs/>
                <w:sz w:val="28"/>
                <w:szCs w:val="28"/>
              </w:rPr>
              <w:t>м.Рівне</w:t>
            </w:r>
            <w:proofErr w:type="spellEnd"/>
          </w:p>
        </w:tc>
      </w:tr>
      <w:tr w:rsidR="005D4526" w:rsidTr="00AE6BBD">
        <w:trPr>
          <w:trHeight w:val="1023"/>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322" w:type="dxa"/>
            <w:tcBorders>
              <w:top w:val="single" w:sz="6" w:space="0" w:color="000000"/>
              <w:left w:val="single" w:sz="6" w:space="0" w:color="000000"/>
              <w:bottom w:val="single" w:sz="6" w:space="0" w:color="000000"/>
              <w:right w:val="single" w:sz="6" w:space="0" w:color="000000"/>
            </w:tcBorders>
          </w:tcPr>
          <w:p w:rsidR="005D4526" w:rsidRPr="00C833CF" w:rsidRDefault="005D4526" w:rsidP="00667A84">
            <w:pPr>
              <w:rPr>
                <w:rFonts w:ascii="Times New Roman" w:eastAsia="Times New Roman" w:hAnsi="Times New Roman" w:cs="Times New Roman"/>
                <w:sz w:val="28"/>
                <w:szCs w:val="28"/>
                <w:lang w:bidi="uk-UA"/>
              </w:rPr>
            </w:pPr>
            <w:r w:rsidRPr="00C833CF">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C833CF">
              <w:rPr>
                <w:rFonts w:ascii="Times New Roman" w:eastAsia="Times New Roman" w:hAnsi="Times New Roman" w:cs="Times New Roman"/>
                <w:sz w:val="28"/>
                <w:szCs w:val="28"/>
                <w:lang w:bidi="uk-UA"/>
              </w:rPr>
              <w:t>с.Городок</w:t>
            </w:r>
            <w:proofErr w:type="spellEnd"/>
            <w:r w:rsidRPr="00C833CF">
              <w:rPr>
                <w:rFonts w:ascii="Times New Roman" w:eastAsia="Times New Roman" w:hAnsi="Times New Roman" w:cs="Times New Roman"/>
                <w:sz w:val="28"/>
                <w:szCs w:val="28"/>
                <w:lang w:bidi="uk-UA"/>
              </w:rPr>
              <w:t>, 35331,</w:t>
            </w:r>
          </w:p>
          <w:p w:rsidR="005D4526" w:rsidRPr="00C833CF" w:rsidRDefault="005D4526" w:rsidP="00667A84">
            <w:pPr>
              <w:rPr>
                <w:rFonts w:ascii="Times New Roman" w:eastAsia="Times New Roman" w:hAnsi="Times New Roman" w:cs="Times New Roman"/>
                <w:sz w:val="28"/>
                <w:szCs w:val="28"/>
                <w:lang w:bidi="uk-UA"/>
              </w:rPr>
            </w:pPr>
            <w:r w:rsidRPr="00C833CF">
              <w:rPr>
                <w:rFonts w:ascii="Times New Roman" w:eastAsia="Times New Roman" w:hAnsi="Times New Roman" w:cs="Times New Roman"/>
                <w:sz w:val="28"/>
                <w:szCs w:val="28"/>
                <w:lang w:bidi="uk-UA"/>
              </w:rPr>
              <w:t>Понеділок – з 9.00 до 17.00</w:t>
            </w:r>
          </w:p>
          <w:p w:rsidR="005D4526" w:rsidRPr="00C833CF" w:rsidRDefault="005D4526" w:rsidP="00667A84">
            <w:pPr>
              <w:rPr>
                <w:rFonts w:ascii="Times New Roman" w:eastAsia="Times New Roman" w:hAnsi="Times New Roman" w:cs="Times New Roman"/>
                <w:sz w:val="28"/>
                <w:szCs w:val="28"/>
                <w:lang w:val="ru-RU"/>
              </w:rPr>
            </w:pPr>
            <w:proofErr w:type="spellStart"/>
            <w:r w:rsidRPr="00C833CF">
              <w:rPr>
                <w:rFonts w:ascii="Times New Roman" w:eastAsia="Times New Roman" w:hAnsi="Times New Roman" w:cs="Times New Roman"/>
                <w:sz w:val="28"/>
                <w:szCs w:val="28"/>
                <w:lang w:val="ru-RU"/>
              </w:rPr>
              <w:t>Вівторок</w:t>
            </w:r>
            <w:proofErr w:type="spellEnd"/>
            <w:r w:rsidRPr="00C833CF">
              <w:rPr>
                <w:rFonts w:ascii="Times New Roman" w:eastAsia="Times New Roman" w:hAnsi="Times New Roman" w:cs="Times New Roman"/>
                <w:sz w:val="28"/>
                <w:szCs w:val="28"/>
                <w:lang w:val="ru-RU"/>
              </w:rPr>
              <w:t xml:space="preserve"> – з 9.00 до </w:t>
            </w:r>
            <w:r w:rsidRPr="00C833CF">
              <w:rPr>
                <w:rFonts w:ascii="Times New Roman" w:eastAsia="Times New Roman" w:hAnsi="Times New Roman" w:cs="Times New Roman"/>
                <w:sz w:val="28"/>
                <w:szCs w:val="28"/>
                <w:lang w:bidi="uk-UA"/>
              </w:rPr>
              <w:t>17</w:t>
            </w:r>
            <w:r w:rsidRPr="00C833CF">
              <w:rPr>
                <w:rFonts w:ascii="Times New Roman" w:eastAsia="Times New Roman" w:hAnsi="Times New Roman" w:cs="Times New Roman"/>
                <w:sz w:val="28"/>
                <w:szCs w:val="28"/>
                <w:lang w:val="ru-RU"/>
              </w:rPr>
              <w:t>.00</w:t>
            </w:r>
          </w:p>
          <w:p w:rsidR="005D4526" w:rsidRPr="00C833CF" w:rsidRDefault="005D4526" w:rsidP="00667A84">
            <w:pPr>
              <w:rPr>
                <w:rFonts w:ascii="Times New Roman" w:eastAsia="Times New Roman" w:hAnsi="Times New Roman" w:cs="Times New Roman"/>
                <w:sz w:val="28"/>
                <w:szCs w:val="28"/>
                <w:lang w:val="ru-RU"/>
              </w:rPr>
            </w:pPr>
            <w:r w:rsidRPr="00C833CF">
              <w:rPr>
                <w:rFonts w:ascii="Times New Roman" w:eastAsia="Times New Roman" w:hAnsi="Times New Roman" w:cs="Times New Roman"/>
                <w:sz w:val="28"/>
                <w:szCs w:val="28"/>
                <w:lang w:val="ru-RU"/>
              </w:rPr>
              <w:t>Середа – з 9.00 до 17.00</w:t>
            </w:r>
          </w:p>
          <w:p w:rsidR="005D4526" w:rsidRPr="00C833CF" w:rsidRDefault="005D4526" w:rsidP="00667A84">
            <w:pPr>
              <w:rPr>
                <w:rFonts w:ascii="Times New Roman" w:eastAsia="Times New Roman" w:hAnsi="Times New Roman" w:cs="Times New Roman"/>
                <w:sz w:val="28"/>
                <w:szCs w:val="28"/>
                <w:lang w:val="ru-RU"/>
              </w:rPr>
            </w:pPr>
            <w:proofErr w:type="spellStart"/>
            <w:r w:rsidRPr="00C833CF">
              <w:rPr>
                <w:rFonts w:ascii="Times New Roman" w:eastAsia="Times New Roman" w:hAnsi="Times New Roman" w:cs="Times New Roman"/>
                <w:sz w:val="28"/>
                <w:szCs w:val="28"/>
                <w:lang w:val="ru-RU"/>
              </w:rPr>
              <w:t>Четвер</w:t>
            </w:r>
            <w:proofErr w:type="spellEnd"/>
            <w:r w:rsidRPr="00C833CF">
              <w:rPr>
                <w:rFonts w:ascii="Times New Roman" w:eastAsia="Times New Roman" w:hAnsi="Times New Roman" w:cs="Times New Roman"/>
                <w:sz w:val="28"/>
                <w:szCs w:val="28"/>
                <w:lang w:val="ru-RU"/>
              </w:rPr>
              <w:t xml:space="preserve"> – з </w:t>
            </w:r>
            <w:r w:rsidRPr="00C833CF">
              <w:rPr>
                <w:rFonts w:ascii="Times New Roman" w:eastAsia="Times New Roman" w:hAnsi="Times New Roman" w:cs="Times New Roman"/>
                <w:sz w:val="28"/>
                <w:szCs w:val="28"/>
                <w:lang w:bidi="uk-UA"/>
              </w:rPr>
              <w:t>11</w:t>
            </w:r>
            <w:r w:rsidRPr="00C833CF">
              <w:rPr>
                <w:rFonts w:ascii="Times New Roman" w:eastAsia="Times New Roman" w:hAnsi="Times New Roman" w:cs="Times New Roman"/>
                <w:sz w:val="28"/>
                <w:szCs w:val="28"/>
                <w:lang w:val="ru-RU"/>
              </w:rPr>
              <w:t xml:space="preserve">.00 до </w:t>
            </w:r>
            <w:r w:rsidRPr="00C833CF">
              <w:rPr>
                <w:rFonts w:ascii="Times New Roman" w:eastAsia="Times New Roman" w:hAnsi="Times New Roman" w:cs="Times New Roman"/>
                <w:sz w:val="28"/>
                <w:szCs w:val="28"/>
                <w:lang w:bidi="uk-UA"/>
              </w:rPr>
              <w:t>20</w:t>
            </w:r>
            <w:r w:rsidRPr="00C833CF">
              <w:rPr>
                <w:rFonts w:ascii="Times New Roman" w:eastAsia="Times New Roman" w:hAnsi="Times New Roman" w:cs="Times New Roman"/>
                <w:sz w:val="28"/>
                <w:szCs w:val="28"/>
                <w:lang w:val="ru-RU"/>
              </w:rPr>
              <w:t>.00</w:t>
            </w:r>
          </w:p>
          <w:p w:rsidR="005D4526" w:rsidRPr="00C833CF" w:rsidRDefault="005D4526" w:rsidP="00667A84">
            <w:pPr>
              <w:rPr>
                <w:rFonts w:ascii="Times New Roman" w:eastAsia="Times New Roman" w:hAnsi="Times New Roman" w:cs="Times New Roman"/>
                <w:sz w:val="28"/>
                <w:szCs w:val="28"/>
                <w:lang w:bidi="uk-UA"/>
              </w:rPr>
            </w:pPr>
            <w:proofErr w:type="spellStart"/>
            <w:r w:rsidRPr="00C833CF">
              <w:rPr>
                <w:rFonts w:ascii="Times New Roman" w:eastAsia="Times New Roman" w:hAnsi="Times New Roman" w:cs="Times New Roman"/>
                <w:sz w:val="28"/>
                <w:szCs w:val="28"/>
                <w:lang w:val="ru-RU"/>
              </w:rPr>
              <w:t>П’ятниця</w:t>
            </w:r>
            <w:proofErr w:type="spellEnd"/>
            <w:r w:rsidRPr="00C833CF">
              <w:rPr>
                <w:rFonts w:ascii="Times New Roman" w:eastAsia="Times New Roman" w:hAnsi="Times New Roman" w:cs="Times New Roman"/>
                <w:sz w:val="28"/>
                <w:szCs w:val="28"/>
                <w:lang w:val="ru-RU"/>
              </w:rPr>
              <w:t xml:space="preserve"> – з 9.00 до 16.00</w:t>
            </w:r>
          </w:p>
          <w:p w:rsidR="005D4526" w:rsidRPr="00C833CF" w:rsidRDefault="005D4526" w:rsidP="00667A84">
            <w:pPr>
              <w:rPr>
                <w:rFonts w:ascii="Times New Roman" w:eastAsia="Times New Roman" w:hAnsi="Times New Roman" w:cs="Times New Roman"/>
                <w:sz w:val="28"/>
                <w:szCs w:val="28"/>
                <w:lang w:bidi="uk-UA"/>
              </w:rPr>
            </w:pPr>
            <w:r w:rsidRPr="00C833CF">
              <w:rPr>
                <w:rFonts w:ascii="Times New Roman" w:eastAsia="Times New Roman" w:hAnsi="Times New Roman" w:cs="Times New Roman"/>
                <w:sz w:val="28"/>
                <w:szCs w:val="28"/>
                <w:lang w:bidi="uk-UA"/>
              </w:rPr>
              <w:lastRenderedPageBreak/>
              <w:t>Субота – з 09.00 до 13.00</w:t>
            </w:r>
          </w:p>
          <w:p w:rsidR="005D4526" w:rsidRPr="00C833CF" w:rsidRDefault="005D4526" w:rsidP="00667A84">
            <w:pPr>
              <w:rPr>
                <w:rFonts w:ascii="Times New Roman" w:eastAsia="Times New Roman" w:hAnsi="Times New Roman" w:cs="Times New Roman"/>
                <w:sz w:val="28"/>
                <w:szCs w:val="28"/>
                <w:lang w:val="ru-RU"/>
              </w:rPr>
            </w:pPr>
            <w:r w:rsidRPr="00C833CF">
              <w:rPr>
                <w:rFonts w:ascii="Times New Roman" w:eastAsia="Times New Roman" w:hAnsi="Times New Roman" w:cs="Times New Roman"/>
                <w:sz w:val="28"/>
                <w:szCs w:val="28"/>
                <w:lang w:val="ru-RU"/>
              </w:rPr>
              <w:t xml:space="preserve">Без </w:t>
            </w:r>
            <w:proofErr w:type="spellStart"/>
            <w:r w:rsidRPr="00C833CF">
              <w:rPr>
                <w:rFonts w:ascii="Times New Roman" w:eastAsia="Times New Roman" w:hAnsi="Times New Roman" w:cs="Times New Roman"/>
                <w:sz w:val="28"/>
                <w:szCs w:val="28"/>
                <w:lang w:val="ru-RU"/>
              </w:rPr>
              <w:t>обідньої</w:t>
            </w:r>
            <w:proofErr w:type="spellEnd"/>
            <w:r w:rsidRPr="00C833CF">
              <w:rPr>
                <w:rFonts w:ascii="Times New Roman" w:eastAsia="Times New Roman" w:hAnsi="Times New Roman" w:cs="Times New Roman"/>
                <w:sz w:val="28"/>
                <w:szCs w:val="28"/>
                <w:lang w:val="ru-RU"/>
              </w:rPr>
              <w:t xml:space="preserve"> перерви</w:t>
            </w:r>
          </w:p>
          <w:p w:rsidR="005D4526" w:rsidRPr="00C833CF" w:rsidRDefault="005D4526" w:rsidP="00667A84">
            <w:pPr>
              <w:rPr>
                <w:rFonts w:ascii="Times New Roman" w:eastAsia="Times New Roman" w:hAnsi="Times New Roman" w:cs="Times New Roman"/>
                <w:sz w:val="28"/>
                <w:szCs w:val="28"/>
                <w:lang w:bidi="uk-UA"/>
              </w:rPr>
            </w:pPr>
            <w:proofErr w:type="spellStart"/>
            <w:r w:rsidRPr="00C833CF">
              <w:rPr>
                <w:rFonts w:ascii="Times New Roman" w:eastAsia="Times New Roman" w:hAnsi="Times New Roman" w:cs="Times New Roman"/>
                <w:sz w:val="28"/>
                <w:szCs w:val="28"/>
                <w:lang w:val="ru-RU"/>
              </w:rPr>
              <w:t>Вихідн</w:t>
            </w:r>
            <w:r w:rsidRPr="00C833CF">
              <w:rPr>
                <w:rFonts w:ascii="Times New Roman" w:eastAsia="Times New Roman" w:hAnsi="Times New Roman" w:cs="Times New Roman"/>
                <w:sz w:val="28"/>
                <w:szCs w:val="28"/>
                <w:lang w:bidi="uk-UA"/>
              </w:rPr>
              <w:t>ий</w:t>
            </w:r>
            <w:proofErr w:type="spellEnd"/>
            <w:r w:rsidRPr="00C833CF">
              <w:rPr>
                <w:rFonts w:ascii="Times New Roman" w:eastAsia="Times New Roman" w:hAnsi="Times New Roman" w:cs="Times New Roman"/>
                <w:sz w:val="28"/>
                <w:szCs w:val="28"/>
                <w:lang w:val="ru-RU"/>
              </w:rPr>
              <w:t xml:space="preserve"> </w:t>
            </w:r>
            <w:r w:rsidRPr="00C833CF">
              <w:rPr>
                <w:rFonts w:ascii="Times New Roman" w:eastAsia="Times New Roman" w:hAnsi="Times New Roman" w:cs="Times New Roman"/>
                <w:sz w:val="28"/>
                <w:szCs w:val="28"/>
                <w:lang w:bidi="uk-UA"/>
              </w:rPr>
              <w:t xml:space="preserve"> </w:t>
            </w:r>
            <w:r w:rsidRPr="00C833CF">
              <w:rPr>
                <w:rFonts w:ascii="Times New Roman" w:eastAsia="Times New Roman" w:hAnsi="Times New Roman" w:cs="Times New Roman"/>
                <w:sz w:val="28"/>
                <w:szCs w:val="28"/>
                <w:lang w:val="ru-RU"/>
              </w:rPr>
              <w:t xml:space="preserve"> </w:t>
            </w:r>
            <w:r w:rsidRPr="00C833CF">
              <w:rPr>
                <w:rFonts w:ascii="Times New Roman" w:eastAsia="Times New Roman" w:hAnsi="Times New Roman" w:cs="Times New Roman"/>
                <w:sz w:val="28"/>
                <w:szCs w:val="28"/>
                <w:lang w:bidi="uk-UA"/>
              </w:rPr>
              <w:t xml:space="preserve">- </w:t>
            </w:r>
            <w:proofErr w:type="spellStart"/>
            <w:r w:rsidRPr="00C833CF">
              <w:rPr>
                <w:rFonts w:ascii="Times New Roman" w:eastAsia="Times New Roman" w:hAnsi="Times New Roman" w:cs="Times New Roman"/>
                <w:sz w:val="28"/>
                <w:szCs w:val="28"/>
                <w:lang w:val="ru-RU"/>
              </w:rPr>
              <w:t>неділя</w:t>
            </w:r>
            <w:proofErr w:type="spellEnd"/>
          </w:p>
          <w:p w:rsidR="005D4526" w:rsidRPr="00C833CF" w:rsidRDefault="005D4526" w:rsidP="00667A84">
            <w:pPr>
              <w:rPr>
                <w:rFonts w:ascii="Times New Roman" w:eastAsia="Times New Roman" w:hAnsi="Times New Roman" w:cs="Times New Roman"/>
                <w:sz w:val="28"/>
                <w:szCs w:val="28"/>
                <w:lang w:bidi="uk-UA"/>
              </w:rPr>
            </w:pPr>
          </w:p>
          <w:p w:rsidR="005D4526" w:rsidRPr="00C833CF" w:rsidRDefault="005D4526" w:rsidP="00667A84">
            <w:pPr>
              <w:rPr>
                <w:rFonts w:ascii="Times New Roman" w:eastAsia="Times New Roman" w:hAnsi="Times New Roman" w:cs="Times New Roman"/>
                <w:sz w:val="28"/>
                <w:szCs w:val="28"/>
                <w:lang w:bidi="uk-UA"/>
              </w:rPr>
            </w:pPr>
            <w:r w:rsidRPr="00C833CF">
              <w:rPr>
                <w:rFonts w:ascii="Times New Roman" w:eastAsia="Times New Roman" w:hAnsi="Times New Roman" w:cs="Times New Roman"/>
                <w:sz w:val="28"/>
                <w:szCs w:val="28"/>
                <w:lang w:bidi="uk-UA"/>
              </w:rPr>
              <w:t xml:space="preserve">Філія:  вул.Соборна,195, </w:t>
            </w:r>
            <w:proofErr w:type="spellStart"/>
            <w:r w:rsidRPr="00C833CF">
              <w:rPr>
                <w:rFonts w:ascii="Times New Roman" w:eastAsia="Times New Roman" w:hAnsi="Times New Roman" w:cs="Times New Roman"/>
                <w:sz w:val="28"/>
                <w:szCs w:val="28"/>
                <w:lang w:bidi="uk-UA"/>
              </w:rPr>
              <w:t>м.Рівне</w:t>
            </w:r>
            <w:proofErr w:type="spellEnd"/>
          </w:p>
          <w:p w:rsidR="005D4526" w:rsidRPr="00C833CF" w:rsidRDefault="005D4526" w:rsidP="00667A84">
            <w:pPr>
              <w:rPr>
                <w:rFonts w:ascii="Times New Roman" w:eastAsia="Times New Roman" w:hAnsi="Times New Roman" w:cs="Times New Roman"/>
                <w:sz w:val="28"/>
                <w:szCs w:val="28"/>
                <w:lang w:val="ru-RU"/>
              </w:rPr>
            </w:pPr>
            <w:r w:rsidRPr="00C833CF">
              <w:rPr>
                <w:rFonts w:ascii="Times New Roman" w:eastAsia="Times New Roman" w:hAnsi="Times New Roman" w:cs="Times New Roman"/>
                <w:sz w:val="28"/>
                <w:szCs w:val="28"/>
                <w:lang w:bidi="uk-UA"/>
              </w:rPr>
              <w:t xml:space="preserve"> </w:t>
            </w:r>
            <w:proofErr w:type="spellStart"/>
            <w:r w:rsidRPr="00C833CF">
              <w:rPr>
                <w:rFonts w:ascii="Times New Roman" w:eastAsia="Times New Roman" w:hAnsi="Times New Roman" w:cs="Times New Roman"/>
                <w:sz w:val="28"/>
                <w:szCs w:val="28"/>
                <w:lang w:val="ru-RU"/>
              </w:rPr>
              <w:t>Понеділок</w:t>
            </w:r>
            <w:proofErr w:type="spellEnd"/>
            <w:r w:rsidRPr="00C833CF">
              <w:rPr>
                <w:rFonts w:ascii="Times New Roman" w:eastAsia="Times New Roman" w:hAnsi="Times New Roman" w:cs="Times New Roman"/>
                <w:sz w:val="28"/>
                <w:szCs w:val="28"/>
                <w:lang w:val="ru-RU"/>
              </w:rPr>
              <w:t xml:space="preserve"> – з 9.00 до 1</w:t>
            </w:r>
            <w:r w:rsidRPr="00C833CF">
              <w:rPr>
                <w:rFonts w:ascii="Times New Roman" w:eastAsia="Times New Roman" w:hAnsi="Times New Roman" w:cs="Times New Roman"/>
                <w:sz w:val="28"/>
                <w:szCs w:val="28"/>
                <w:lang w:bidi="uk-UA"/>
              </w:rPr>
              <w:t>7</w:t>
            </w:r>
            <w:r w:rsidRPr="00C833CF">
              <w:rPr>
                <w:rFonts w:ascii="Times New Roman" w:eastAsia="Times New Roman" w:hAnsi="Times New Roman" w:cs="Times New Roman"/>
                <w:sz w:val="28"/>
                <w:szCs w:val="28"/>
                <w:lang w:val="ru-RU"/>
              </w:rPr>
              <w:t>.00</w:t>
            </w:r>
          </w:p>
          <w:p w:rsidR="005D4526" w:rsidRPr="00C833CF" w:rsidRDefault="005D4526" w:rsidP="00667A84">
            <w:pPr>
              <w:rPr>
                <w:rFonts w:ascii="Times New Roman" w:eastAsia="Times New Roman" w:hAnsi="Times New Roman" w:cs="Times New Roman"/>
                <w:sz w:val="28"/>
                <w:szCs w:val="28"/>
                <w:lang w:val="ru-RU"/>
              </w:rPr>
            </w:pPr>
            <w:proofErr w:type="spellStart"/>
            <w:r w:rsidRPr="00C833CF">
              <w:rPr>
                <w:rFonts w:ascii="Times New Roman" w:eastAsia="Times New Roman" w:hAnsi="Times New Roman" w:cs="Times New Roman"/>
                <w:sz w:val="28"/>
                <w:szCs w:val="28"/>
                <w:lang w:val="ru-RU"/>
              </w:rPr>
              <w:t>Вівторок</w:t>
            </w:r>
            <w:proofErr w:type="spellEnd"/>
            <w:r w:rsidRPr="00C833CF">
              <w:rPr>
                <w:rFonts w:ascii="Times New Roman" w:eastAsia="Times New Roman" w:hAnsi="Times New Roman" w:cs="Times New Roman"/>
                <w:sz w:val="28"/>
                <w:szCs w:val="28"/>
                <w:lang w:val="ru-RU"/>
              </w:rPr>
              <w:t xml:space="preserve"> – з 9.00 до </w:t>
            </w:r>
            <w:r w:rsidRPr="00C833CF">
              <w:rPr>
                <w:rFonts w:ascii="Times New Roman" w:eastAsia="Times New Roman" w:hAnsi="Times New Roman" w:cs="Times New Roman"/>
                <w:sz w:val="28"/>
                <w:szCs w:val="28"/>
                <w:lang w:bidi="uk-UA"/>
              </w:rPr>
              <w:t>17</w:t>
            </w:r>
            <w:r w:rsidRPr="00C833CF">
              <w:rPr>
                <w:rFonts w:ascii="Times New Roman" w:eastAsia="Times New Roman" w:hAnsi="Times New Roman" w:cs="Times New Roman"/>
                <w:sz w:val="28"/>
                <w:szCs w:val="28"/>
                <w:lang w:val="ru-RU"/>
              </w:rPr>
              <w:t>.00</w:t>
            </w:r>
          </w:p>
          <w:p w:rsidR="005D4526" w:rsidRPr="00C833CF" w:rsidRDefault="005D4526" w:rsidP="00667A84">
            <w:pPr>
              <w:rPr>
                <w:rFonts w:ascii="Times New Roman" w:eastAsia="Times New Roman" w:hAnsi="Times New Roman" w:cs="Times New Roman"/>
                <w:sz w:val="28"/>
                <w:szCs w:val="28"/>
                <w:lang w:val="ru-RU"/>
              </w:rPr>
            </w:pPr>
            <w:r w:rsidRPr="00C833CF">
              <w:rPr>
                <w:rFonts w:ascii="Times New Roman" w:eastAsia="Times New Roman" w:hAnsi="Times New Roman" w:cs="Times New Roman"/>
                <w:sz w:val="28"/>
                <w:szCs w:val="28"/>
                <w:lang w:val="ru-RU"/>
              </w:rPr>
              <w:t>Середа – з 9.00 до 17.00</w:t>
            </w:r>
          </w:p>
          <w:p w:rsidR="005D4526" w:rsidRPr="00C833CF" w:rsidRDefault="005D4526" w:rsidP="00667A84">
            <w:pPr>
              <w:rPr>
                <w:rFonts w:ascii="Times New Roman" w:eastAsia="Times New Roman" w:hAnsi="Times New Roman" w:cs="Times New Roman"/>
                <w:sz w:val="28"/>
                <w:szCs w:val="28"/>
                <w:lang w:val="ru-RU"/>
              </w:rPr>
            </w:pPr>
            <w:proofErr w:type="spellStart"/>
            <w:r w:rsidRPr="00C833CF">
              <w:rPr>
                <w:rFonts w:ascii="Times New Roman" w:eastAsia="Times New Roman" w:hAnsi="Times New Roman" w:cs="Times New Roman"/>
                <w:sz w:val="28"/>
                <w:szCs w:val="28"/>
                <w:lang w:val="ru-RU"/>
              </w:rPr>
              <w:t>Четвер</w:t>
            </w:r>
            <w:proofErr w:type="spellEnd"/>
            <w:r w:rsidRPr="00C833CF">
              <w:rPr>
                <w:rFonts w:ascii="Times New Roman" w:eastAsia="Times New Roman" w:hAnsi="Times New Roman" w:cs="Times New Roman"/>
                <w:sz w:val="28"/>
                <w:szCs w:val="28"/>
                <w:lang w:val="ru-RU"/>
              </w:rPr>
              <w:t xml:space="preserve"> – з </w:t>
            </w:r>
            <w:r w:rsidRPr="00C833CF">
              <w:rPr>
                <w:rFonts w:ascii="Times New Roman" w:eastAsia="Times New Roman" w:hAnsi="Times New Roman" w:cs="Times New Roman"/>
                <w:sz w:val="28"/>
                <w:szCs w:val="28"/>
                <w:lang w:bidi="uk-UA"/>
              </w:rPr>
              <w:t>11</w:t>
            </w:r>
            <w:r w:rsidRPr="00C833CF">
              <w:rPr>
                <w:rFonts w:ascii="Times New Roman" w:eastAsia="Times New Roman" w:hAnsi="Times New Roman" w:cs="Times New Roman"/>
                <w:sz w:val="28"/>
                <w:szCs w:val="28"/>
                <w:lang w:val="ru-RU"/>
              </w:rPr>
              <w:t xml:space="preserve">.00 до </w:t>
            </w:r>
            <w:r w:rsidRPr="00C833CF">
              <w:rPr>
                <w:rFonts w:ascii="Times New Roman" w:eastAsia="Times New Roman" w:hAnsi="Times New Roman" w:cs="Times New Roman"/>
                <w:sz w:val="28"/>
                <w:szCs w:val="28"/>
                <w:lang w:bidi="uk-UA"/>
              </w:rPr>
              <w:t>20</w:t>
            </w:r>
            <w:r w:rsidRPr="00C833CF">
              <w:rPr>
                <w:rFonts w:ascii="Times New Roman" w:eastAsia="Times New Roman" w:hAnsi="Times New Roman" w:cs="Times New Roman"/>
                <w:sz w:val="28"/>
                <w:szCs w:val="28"/>
                <w:lang w:val="ru-RU"/>
              </w:rPr>
              <w:t>.00</w:t>
            </w:r>
          </w:p>
          <w:p w:rsidR="005D4526" w:rsidRPr="00C833CF" w:rsidRDefault="005D4526" w:rsidP="00667A84">
            <w:pPr>
              <w:rPr>
                <w:rFonts w:ascii="Times New Roman" w:eastAsia="Times New Roman" w:hAnsi="Times New Roman" w:cs="Times New Roman"/>
                <w:sz w:val="28"/>
                <w:szCs w:val="28"/>
                <w:lang w:bidi="uk-UA"/>
              </w:rPr>
            </w:pPr>
            <w:proofErr w:type="spellStart"/>
            <w:r w:rsidRPr="00C833CF">
              <w:rPr>
                <w:rFonts w:ascii="Times New Roman" w:eastAsia="Times New Roman" w:hAnsi="Times New Roman" w:cs="Times New Roman"/>
                <w:sz w:val="28"/>
                <w:szCs w:val="28"/>
                <w:lang w:val="ru-RU"/>
              </w:rPr>
              <w:t>П’ятниця</w:t>
            </w:r>
            <w:proofErr w:type="spellEnd"/>
            <w:r w:rsidRPr="00C833CF">
              <w:rPr>
                <w:rFonts w:ascii="Times New Roman" w:eastAsia="Times New Roman" w:hAnsi="Times New Roman" w:cs="Times New Roman"/>
                <w:sz w:val="28"/>
                <w:szCs w:val="28"/>
                <w:lang w:val="ru-RU"/>
              </w:rPr>
              <w:t xml:space="preserve"> – з 9.00 до 16.00</w:t>
            </w:r>
          </w:p>
          <w:p w:rsidR="005D4526" w:rsidRPr="00C833CF" w:rsidRDefault="005D4526" w:rsidP="00667A84">
            <w:pPr>
              <w:rPr>
                <w:rFonts w:ascii="Times New Roman" w:eastAsia="Times New Roman" w:hAnsi="Times New Roman" w:cs="Times New Roman"/>
                <w:sz w:val="28"/>
                <w:szCs w:val="28"/>
                <w:lang w:bidi="uk-UA"/>
              </w:rPr>
            </w:pPr>
            <w:r w:rsidRPr="00C833CF">
              <w:rPr>
                <w:rFonts w:ascii="Times New Roman" w:eastAsia="Times New Roman" w:hAnsi="Times New Roman" w:cs="Times New Roman"/>
                <w:sz w:val="28"/>
                <w:szCs w:val="28"/>
                <w:lang w:bidi="uk-UA"/>
              </w:rPr>
              <w:t>Субота – з 09.00 до 13.00</w:t>
            </w:r>
          </w:p>
          <w:p w:rsidR="005D4526" w:rsidRPr="00C833CF" w:rsidRDefault="005D4526" w:rsidP="00667A84">
            <w:pPr>
              <w:rPr>
                <w:rFonts w:ascii="Times New Roman" w:eastAsia="Times New Roman" w:hAnsi="Times New Roman" w:cs="Times New Roman"/>
                <w:sz w:val="28"/>
                <w:szCs w:val="28"/>
                <w:lang w:val="ru-RU"/>
              </w:rPr>
            </w:pPr>
            <w:r w:rsidRPr="00C833CF">
              <w:rPr>
                <w:rFonts w:ascii="Times New Roman" w:eastAsia="Times New Roman" w:hAnsi="Times New Roman" w:cs="Times New Roman"/>
                <w:sz w:val="28"/>
                <w:szCs w:val="28"/>
                <w:lang w:val="ru-RU"/>
              </w:rPr>
              <w:t xml:space="preserve">Без </w:t>
            </w:r>
            <w:proofErr w:type="spellStart"/>
            <w:r w:rsidRPr="00C833CF">
              <w:rPr>
                <w:rFonts w:ascii="Times New Roman" w:eastAsia="Times New Roman" w:hAnsi="Times New Roman" w:cs="Times New Roman"/>
                <w:sz w:val="28"/>
                <w:szCs w:val="28"/>
                <w:lang w:val="ru-RU"/>
              </w:rPr>
              <w:t>обідньої</w:t>
            </w:r>
            <w:proofErr w:type="spellEnd"/>
            <w:r w:rsidRPr="00C833CF">
              <w:rPr>
                <w:rFonts w:ascii="Times New Roman" w:eastAsia="Times New Roman" w:hAnsi="Times New Roman" w:cs="Times New Roman"/>
                <w:sz w:val="28"/>
                <w:szCs w:val="28"/>
                <w:lang w:val="ru-RU"/>
              </w:rPr>
              <w:t xml:space="preserve"> перерви</w:t>
            </w:r>
          </w:p>
          <w:p w:rsidR="005D4526" w:rsidRPr="00C833CF" w:rsidRDefault="005D4526" w:rsidP="00667A84">
            <w:pPr>
              <w:rPr>
                <w:rFonts w:ascii="Times New Roman" w:eastAsia="Times New Roman" w:hAnsi="Times New Roman" w:cs="Times New Roman"/>
                <w:sz w:val="28"/>
                <w:szCs w:val="28"/>
                <w:lang w:bidi="uk-UA"/>
              </w:rPr>
            </w:pPr>
            <w:proofErr w:type="spellStart"/>
            <w:r w:rsidRPr="00C833CF">
              <w:rPr>
                <w:rFonts w:ascii="Times New Roman" w:eastAsia="Times New Roman" w:hAnsi="Times New Roman" w:cs="Times New Roman"/>
                <w:sz w:val="28"/>
                <w:szCs w:val="28"/>
                <w:lang w:val="ru-RU"/>
              </w:rPr>
              <w:t>Вихідн</w:t>
            </w:r>
            <w:r w:rsidRPr="00C833CF">
              <w:rPr>
                <w:rFonts w:ascii="Times New Roman" w:eastAsia="Times New Roman" w:hAnsi="Times New Roman" w:cs="Times New Roman"/>
                <w:sz w:val="28"/>
                <w:szCs w:val="28"/>
                <w:lang w:bidi="uk-UA"/>
              </w:rPr>
              <w:t>ий</w:t>
            </w:r>
            <w:proofErr w:type="spellEnd"/>
            <w:r w:rsidRPr="00C833CF">
              <w:rPr>
                <w:rFonts w:ascii="Times New Roman" w:eastAsia="Times New Roman" w:hAnsi="Times New Roman" w:cs="Times New Roman"/>
                <w:sz w:val="28"/>
                <w:szCs w:val="28"/>
                <w:lang w:val="ru-RU"/>
              </w:rPr>
              <w:t xml:space="preserve"> </w:t>
            </w:r>
            <w:r w:rsidRPr="00C833CF">
              <w:rPr>
                <w:rFonts w:ascii="Times New Roman" w:eastAsia="Times New Roman" w:hAnsi="Times New Roman" w:cs="Times New Roman"/>
                <w:sz w:val="28"/>
                <w:szCs w:val="28"/>
                <w:lang w:bidi="uk-UA"/>
              </w:rPr>
              <w:t xml:space="preserve"> </w:t>
            </w:r>
            <w:r w:rsidRPr="00C833CF">
              <w:rPr>
                <w:rFonts w:ascii="Times New Roman" w:eastAsia="Times New Roman" w:hAnsi="Times New Roman" w:cs="Times New Roman"/>
                <w:sz w:val="28"/>
                <w:szCs w:val="28"/>
                <w:lang w:val="ru-RU"/>
              </w:rPr>
              <w:t xml:space="preserve"> </w:t>
            </w:r>
            <w:r w:rsidRPr="00C833CF">
              <w:rPr>
                <w:rFonts w:ascii="Times New Roman" w:eastAsia="Times New Roman" w:hAnsi="Times New Roman" w:cs="Times New Roman"/>
                <w:sz w:val="28"/>
                <w:szCs w:val="28"/>
                <w:lang w:bidi="uk-UA"/>
              </w:rPr>
              <w:t xml:space="preserve">- </w:t>
            </w:r>
            <w:proofErr w:type="spellStart"/>
            <w:r w:rsidRPr="00C833CF">
              <w:rPr>
                <w:rFonts w:ascii="Times New Roman" w:eastAsia="Times New Roman" w:hAnsi="Times New Roman" w:cs="Times New Roman"/>
                <w:sz w:val="28"/>
                <w:szCs w:val="28"/>
                <w:lang w:val="ru-RU"/>
              </w:rPr>
              <w:t>неділя</w:t>
            </w:r>
            <w:proofErr w:type="spellEnd"/>
          </w:p>
          <w:p w:rsidR="005D4526" w:rsidRDefault="005D4526" w:rsidP="00667A84">
            <w:pPr>
              <w:rPr>
                <w:rFonts w:ascii="Times New Roman" w:eastAsia="Times New Roman" w:hAnsi="Times New Roman" w:cs="Times New Roman"/>
                <w:i/>
                <w:sz w:val="28"/>
                <w:szCs w:val="28"/>
              </w:rPr>
            </w:pP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322" w:type="dxa"/>
            <w:tcBorders>
              <w:top w:val="single" w:sz="6" w:space="0" w:color="000000"/>
              <w:left w:val="single" w:sz="6" w:space="0" w:color="000000"/>
              <w:bottom w:val="single" w:sz="6" w:space="0" w:color="000000"/>
              <w:right w:val="single" w:sz="6" w:space="0" w:color="000000"/>
            </w:tcBorders>
          </w:tcPr>
          <w:p w:rsidR="005D4526" w:rsidRPr="00C833CF" w:rsidRDefault="005D4526" w:rsidP="00667A84">
            <w:pPr>
              <w:rPr>
                <w:rFonts w:ascii="Times New Roman" w:eastAsia="Times New Roman" w:hAnsi="Times New Roman" w:cs="Times New Roman"/>
                <w:sz w:val="28"/>
                <w:szCs w:val="28"/>
                <w:lang w:val="ru-RU" w:bidi="uk-UA"/>
              </w:rPr>
            </w:pPr>
            <w:r>
              <w:rPr>
                <w:rFonts w:ascii="Times New Roman" w:eastAsia="Times New Roman" w:hAnsi="Times New Roman" w:cs="Times New Roman"/>
                <w:sz w:val="28"/>
                <w:szCs w:val="28"/>
                <w:lang w:val="ru-RU"/>
              </w:rPr>
              <w:t xml:space="preserve"> </w:t>
            </w:r>
            <w:r w:rsidRPr="00C833CF">
              <w:rPr>
                <w:rFonts w:ascii="Times New Roman" w:eastAsia="Times New Roman" w:hAnsi="Times New Roman" w:cs="Times New Roman"/>
                <w:sz w:val="28"/>
                <w:szCs w:val="28"/>
                <w:lang w:val="ru-RU" w:bidi="uk-UA"/>
              </w:rPr>
              <w:t>+380965001783</w:t>
            </w:r>
          </w:p>
          <w:p w:rsidR="005D4526" w:rsidRPr="00C833CF" w:rsidRDefault="005D4526" w:rsidP="00667A84">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spellStart"/>
            <w:r w:rsidRPr="00C833CF">
              <w:rPr>
                <w:rFonts w:ascii="Times New Roman" w:eastAsia="Times New Roman" w:hAnsi="Times New Roman" w:cs="Times New Roman"/>
                <w:sz w:val="28"/>
                <w:szCs w:val="28"/>
                <w:lang w:val="ru-RU"/>
              </w:rPr>
              <w:t>Ел.пошта</w:t>
            </w:r>
            <w:proofErr w:type="spellEnd"/>
            <w:r w:rsidRPr="00C833CF">
              <w:rPr>
                <w:rFonts w:ascii="Times New Roman" w:eastAsia="Times New Roman" w:hAnsi="Times New Roman" w:cs="Times New Roman"/>
                <w:sz w:val="28"/>
                <w:szCs w:val="28"/>
                <w:lang w:val="ru-RU"/>
              </w:rPr>
              <w:t xml:space="preserve">:  </w:t>
            </w:r>
            <w:hyperlink r:id="rId16" w:history="1">
              <w:r w:rsidRPr="00C833CF">
                <w:rPr>
                  <w:rStyle w:val="a3"/>
                  <w:rFonts w:ascii="Times New Roman" w:eastAsia="Times New Roman" w:hAnsi="Times New Roman"/>
                  <w:sz w:val="28"/>
                  <w:szCs w:val="28"/>
                  <w:lang w:val="en-US"/>
                </w:rPr>
                <w:t>cnap</w:t>
              </w:r>
              <w:r w:rsidRPr="00C833CF">
                <w:rPr>
                  <w:rStyle w:val="a3"/>
                  <w:rFonts w:ascii="Times New Roman" w:eastAsia="Times New Roman" w:hAnsi="Times New Roman"/>
                  <w:sz w:val="28"/>
                  <w:szCs w:val="28"/>
                  <w:lang w:val="ru-RU"/>
                </w:rPr>
                <w:t>_</w:t>
              </w:r>
              <w:r w:rsidRPr="00C833CF">
                <w:rPr>
                  <w:rStyle w:val="a3"/>
                  <w:rFonts w:ascii="Times New Roman" w:eastAsia="Times New Roman" w:hAnsi="Times New Roman"/>
                  <w:sz w:val="28"/>
                  <w:szCs w:val="28"/>
                  <w:lang w:val="en-US"/>
                </w:rPr>
                <w:t>gorodok</w:t>
              </w:r>
              <w:r w:rsidRPr="00C833CF">
                <w:rPr>
                  <w:rStyle w:val="a3"/>
                  <w:rFonts w:ascii="Times New Roman" w:eastAsia="Times New Roman" w:hAnsi="Times New Roman"/>
                  <w:sz w:val="28"/>
                  <w:szCs w:val="28"/>
                  <w:lang w:val="ru-RU"/>
                </w:rPr>
                <w:t>@</w:t>
              </w:r>
              <w:r w:rsidRPr="00C833CF">
                <w:rPr>
                  <w:rStyle w:val="a3"/>
                  <w:rFonts w:ascii="Times New Roman" w:eastAsia="Times New Roman" w:hAnsi="Times New Roman"/>
                  <w:sz w:val="28"/>
                  <w:szCs w:val="28"/>
                  <w:lang w:val="en-US"/>
                </w:rPr>
                <w:t>ukr</w:t>
              </w:r>
              <w:r w:rsidRPr="00C833CF">
                <w:rPr>
                  <w:rStyle w:val="a3"/>
                  <w:rFonts w:ascii="Times New Roman" w:eastAsia="Times New Roman" w:hAnsi="Times New Roman"/>
                  <w:sz w:val="28"/>
                  <w:szCs w:val="28"/>
                  <w:lang w:val="ru-RU"/>
                </w:rPr>
                <w:t>.</w:t>
              </w:r>
              <w:r w:rsidRPr="00C833CF">
                <w:rPr>
                  <w:rStyle w:val="a3"/>
                  <w:rFonts w:ascii="Times New Roman" w:eastAsia="Times New Roman" w:hAnsi="Times New Roman"/>
                  <w:sz w:val="28"/>
                  <w:szCs w:val="28"/>
                  <w:lang w:val="en-US"/>
                </w:rPr>
                <w:t>net</w:t>
              </w:r>
            </w:hyperlink>
          </w:p>
          <w:p w:rsidR="005D4526" w:rsidRPr="00C833CF" w:rsidRDefault="005D4526" w:rsidP="00667A84">
            <w:pPr>
              <w:rPr>
                <w:rFonts w:ascii="Times New Roman" w:eastAsia="Times New Roman" w:hAnsi="Times New Roman" w:cs="Times New Roman"/>
                <w:sz w:val="28"/>
                <w:szCs w:val="28"/>
                <w:lang w:val="ru-RU"/>
              </w:rPr>
            </w:pPr>
            <w:r w:rsidRPr="00C833CF">
              <w:rPr>
                <w:rFonts w:ascii="Times New Roman" w:eastAsia="Times New Roman" w:hAnsi="Times New Roman" w:cs="Times New Roman"/>
                <w:sz w:val="28"/>
                <w:szCs w:val="28"/>
                <w:lang w:val="ru-RU"/>
              </w:rPr>
              <w:t xml:space="preserve">Веб-сайт: </w:t>
            </w:r>
            <w:hyperlink r:id="rId17"/>
            <w:r w:rsidRPr="00C833CF">
              <w:rPr>
                <w:rFonts w:ascii="Times New Roman" w:eastAsia="Times New Roman" w:hAnsi="Times New Roman" w:cs="Times New Roman"/>
                <w:sz w:val="28"/>
                <w:szCs w:val="28"/>
                <w:lang w:val="ru-RU"/>
              </w:rPr>
              <w:t xml:space="preserve"> </w:t>
            </w:r>
            <w:hyperlink r:id="rId18" w:history="1">
              <w:r w:rsidRPr="00C833CF">
                <w:rPr>
                  <w:rStyle w:val="a3"/>
                  <w:rFonts w:ascii="Times New Roman" w:eastAsia="Times New Roman" w:hAnsi="Times New Roman"/>
                  <w:sz w:val="28"/>
                  <w:szCs w:val="28"/>
                  <w:lang w:val="en-US"/>
                </w:rPr>
                <w:t>https</w:t>
              </w:r>
              <w:r w:rsidRPr="00C833CF">
                <w:rPr>
                  <w:rStyle w:val="a3"/>
                  <w:rFonts w:ascii="Times New Roman" w:eastAsia="Times New Roman" w:hAnsi="Times New Roman"/>
                  <w:sz w:val="28"/>
                  <w:szCs w:val="28"/>
                  <w:lang w:val="ru-RU"/>
                </w:rPr>
                <w:t>://</w:t>
              </w:r>
              <w:proofErr w:type="spellStart"/>
              <w:r w:rsidRPr="00C833CF">
                <w:rPr>
                  <w:rStyle w:val="a3"/>
                  <w:rFonts w:ascii="Times New Roman" w:eastAsia="Times New Roman" w:hAnsi="Times New Roman"/>
                  <w:sz w:val="28"/>
                  <w:szCs w:val="28"/>
                  <w:lang w:val="en-US"/>
                </w:rPr>
                <w:t>gorodok</w:t>
              </w:r>
              <w:proofErr w:type="spellEnd"/>
              <w:r w:rsidRPr="00C833CF">
                <w:rPr>
                  <w:rStyle w:val="a3"/>
                  <w:rFonts w:ascii="Times New Roman" w:eastAsia="Times New Roman" w:hAnsi="Times New Roman"/>
                  <w:sz w:val="28"/>
                  <w:szCs w:val="28"/>
                  <w:lang w:val="ru-RU"/>
                </w:rPr>
                <w:t>-</w:t>
              </w:r>
              <w:proofErr w:type="spellStart"/>
              <w:r w:rsidRPr="00C833CF">
                <w:rPr>
                  <w:rStyle w:val="a3"/>
                  <w:rFonts w:ascii="Times New Roman" w:eastAsia="Times New Roman" w:hAnsi="Times New Roman"/>
                  <w:sz w:val="28"/>
                  <w:szCs w:val="28"/>
                  <w:lang w:val="en-US"/>
                </w:rPr>
                <w:t>gromada</w:t>
              </w:r>
              <w:proofErr w:type="spellEnd"/>
              <w:r w:rsidRPr="00C833CF">
                <w:rPr>
                  <w:rStyle w:val="a3"/>
                  <w:rFonts w:ascii="Times New Roman" w:eastAsia="Times New Roman" w:hAnsi="Times New Roman"/>
                  <w:sz w:val="28"/>
                  <w:szCs w:val="28"/>
                  <w:lang w:val="ru-RU"/>
                </w:rPr>
                <w:t>.</w:t>
              </w:r>
              <w:proofErr w:type="spellStart"/>
              <w:r w:rsidRPr="00C833CF">
                <w:rPr>
                  <w:rStyle w:val="a3"/>
                  <w:rFonts w:ascii="Times New Roman" w:eastAsia="Times New Roman" w:hAnsi="Times New Roman"/>
                  <w:sz w:val="28"/>
                  <w:szCs w:val="28"/>
                  <w:lang w:val="en-US"/>
                </w:rPr>
                <w:t>gov</w:t>
              </w:r>
              <w:proofErr w:type="spellEnd"/>
              <w:r w:rsidRPr="00C833CF">
                <w:rPr>
                  <w:rStyle w:val="a3"/>
                  <w:rFonts w:ascii="Times New Roman" w:eastAsia="Times New Roman" w:hAnsi="Times New Roman"/>
                  <w:sz w:val="28"/>
                  <w:szCs w:val="28"/>
                  <w:lang w:val="ru-RU"/>
                </w:rPr>
                <w:t>.</w:t>
              </w:r>
              <w:proofErr w:type="spellStart"/>
              <w:r w:rsidRPr="00C833CF">
                <w:rPr>
                  <w:rStyle w:val="a3"/>
                  <w:rFonts w:ascii="Times New Roman" w:eastAsia="Times New Roman" w:hAnsi="Times New Roman"/>
                  <w:sz w:val="28"/>
                  <w:szCs w:val="28"/>
                  <w:lang w:val="en-US"/>
                </w:rPr>
                <w:t>ua</w:t>
              </w:r>
              <w:proofErr w:type="spellEnd"/>
              <w:r w:rsidRPr="00C833CF">
                <w:rPr>
                  <w:rStyle w:val="a3"/>
                  <w:rFonts w:ascii="Times New Roman" w:eastAsia="Times New Roman" w:hAnsi="Times New Roman"/>
                  <w:sz w:val="28"/>
                  <w:szCs w:val="28"/>
                  <w:lang w:val="ru-RU"/>
                </w:rPr>
                <w:t>/</w:t>
              </w:r>
              <w:proofErr w:type="spellStart"/>
              <w:r w:rsidRPr="00C833CF">
                <w:rPr>
                  <w:rStyle w:val="a3"/>
                  <w:rFonts w:ascii="Times New Roman" w:eastAsia="Times New Roman" w:hAnsi="Times New Roman"/>
                  <w:sz w:val="28"/>
                  <w:szCs w:val="28"/>
                  <w:lang w:val="en-US"/>
                </w:rPr>
                <w:t>tsnap</w:t>
              </w:r>
              <w:proofErr w:type="spellEnd"/>
              <w:r w:rsidRPr="00C833CF">
                <w:rPr>
                  <w:rStyle w:val="a3"/>
                  <w:rFonts w:ascii="Times New Roman" w:eastAsia="Times New Roman" w:hAnsi="Times New Roman"/>
                  <w:sz w:val="28"/>
                  <w:szCs w:val="28"/>
                  <w:lang w:val="ru-RU"/>
                </w:rPr>
                <w:t>/</w:t>
              </w:r>
            </w:hyperlink>
          </w:p>
          <w:p w:rsidR="005D4526" w:rsidRPr="00724B24" w:rsidRDefault="005D4526" w:rsidP="00667A84">
            <w:pPr>
              <w:rPr>
                <w:rFonts w:ascii="Times New Roman" w:eastAsia="Times New Roman" w:hAnsi="Times New Roman" w:cs="Times New Roman"/>
                <w:i/>
                <w:sz w:val="28"/>
                <w:szCs w:val="28"/>
                <w:lang w:val="ru-RU"/>
              </w:rPr>
            </w:pPr>
          </w:p>
        </w:tc>
      </w:tr>
      <w:tr w:rsidR="005D4526" w:rsidTr="00AE6BBD">
        <w:tc>
          <w:tcPr>
            <w:tcW w:w="15383"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5D4526" w:rsidTr="00AE6BBD">
        <w:trPr>
          <w:trHeight w:val="170"/>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ind w:right="7" w:firstLine="284"/>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w:t>
            </w:r>
          </w:p>
        </w:tc>
      </w:tr>
      <w:tr w:rsidR="005D4526" w:rsidTr="00AE6BBD">
        <w:trPr>
          <w:trHeight w:val="884"/>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ind w:right="7"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постанова Кабінету Міністрів України </w:t>
            </w:r>
            <w:r>
              <w:rPr>
                <w:rFonts w:ascii="Times New Roman" w:eastAsia="Times New Roman" w:hAnsi="Times New Roman" w:cs="Times New Roman"/>
                <w:color w:val="000000"/>
                <w:sz w:val="28"/>
                <w:szCs w:val="28"/>
              </w:rPr>
              <w:t>від 12.05.1994 № 302 “Про порядок видачі посвідчень і нагрудних знаків ветеранів війни”;</w:t>
            </w:r>
          </w:p>
          <w:p w:rsidR="005D4526" w:rsidRPr="003A4B2B" w:rsidRDefault="005D4526" w:rsidP="00667A84">
            <w:pPr>
              <w:ind w:right="7"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постанова Кабінету Міністрів України </w:t>
            </w:r>
            <w:r>
              <w:rPr>
                <w:rFonts w:ascii="Times New Roman" w:eastAsia="Times New Roman" w:hAnsi="Times New Roman" w:cs="Times New Roman"/>
                <w:color w:val="000000"/>
                <w:sz w:val="28"/>
                <w:szCs w:val="28"/>
              </w:rPr>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w:t>
            </w:r>
            <w:r>
              <w:rPr>
                <w:rFonts w:ascii="Times New Roman" w:eastAsia="Times New Roman" w:hAnsi="Times New Roman" w:cs="Times New Roman"/>
                <w:color w:val="000000"/>
                <w:sz w:val="28"/>
                <w:szCs w:val="28"/>
              </w:rPr>
              <w:lastRenderedPageBreak/>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5D4526" w:rsidTr="00AE6BBD">
        <w:trPr>
          <w:trHeight w:val="1749"/>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tabs>
                <w:tab w:val="left" w:pos="0"/>
              </w:tabs>
              <w:ind w:right="7" w:firstLine="284"/>
              <w:jc w:val="both"/>
              <w:rPr>
                <w:rFonts w:ascii="Times New Roman" w:eastAsia="Times New Roman" w:hAnsi="Times New Roman" w:cs="Times New Roman"/>
                <w:i/>
                <w:color w:val="FF0000"/>
                <w:sz w:val="28"/>
                <w:szCs w:val="28"/>
                <w:highlight w:val="white"/>
              </w:rPr>
            </w:pPr>
            <w:r>
              <w:rPr>
                <w:rFonts w:ascii="Times New Roman" w:eastAsia="Times New Roman" w:hAnsi="Times New Roman" w:cs="Times New Roman"/>
                <w:sz w:val="28"/>
                <w:szCs w:val="28"/>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5D4526" w:rsidTr="00AE6BBD">
        <w:tc>
          <w:tcPr>
            <w:tcW w:w="15383"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Заява та документи, які підтверджують:</w:t>
            </w:r>
          </w:p>
          <w:p w:rsidR="005D4526" w:rsidRDefault="005D4526" w:rsidP="00667A84">
            <w:pPr>
              <w:ind w:firstLine="4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Участь особи у період до 23 лютого 2018 року включно у складі добровольчих формувань, що були утворені або </w:t>
            </w:r>
            <w:proofErr w:type="spellStart"/>
            <w:r>
              <w:rPr>
                <w:rFonts w:ascii="Times New Roman" w:eastAsia="Times New Roman" w:hAnsi="Times New Roman" w:cs="Times New Roman"/>
                <w:sz w:val="28"/>
                <w:szCs w:val="28"/>
              </w:rPr>
              <w:t>самоорганізувалися</w:t>
            </w:r>
            <w:proofErr w:type="spellEnd"/>
            <w:r>
              <w:rPr>
                <w:rFonts w:ascii="Times New Roman" w:eastAsia="Times New Roman" w:hAnsi="Times New Roman" w:cs="Times New Roman"/>
                <w:sz w:val="28"/>
                <w:szCs w:val="28"/>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w:t>
            </w:r>
          </w:p>
          <w:p w:rsidR="005D4526" w:rsidRDefault="005D4526" w:rsidP="00667A84">
            <w:pPr>
              <w:jc w:val="both"/>
              <w:rPr>
                <w:rFonts w:ascii="Times New Roman" w:eastAsia="Times New Roman" w:hAnsi="Times New Roman" w:cs="Times New Roman"/>
                <w:sz w:val="28"/>
                <w:szCs w:val="28"/>
              </w:rPr>
            </w:pPr>
          </w:p>
          <w:p w:rsidR="005D4526" w:rsidRDefault="005D4526" w:rsidP="00667A84">
            <w:pPr>
              <w:ind w:firstLine="4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участь працівника підприємства, установи, організації, який у порядку, встановленому законодавством, залучався та брав безпосередню участь в антитерористичній операції в районах її проведення у період з дня набрання чинності Законом України від 01 липня 2014 року № 1547-VII “Про внесення зміни до статті 6 </w:t>
            </w:r>
            <w:r>
              <w:rPr>
                <w:rFonts w:ascii="Times New Roman" w:eastAsia="Times New Roman" w:hAnsi="Times New Roman" w:cs="Times New Roman"/>
                <w:sz w:val="28"/>
                <w:szCs w:val="28"/>
              </w:rPr>
              <w:lastRenderedPageBreak/>
              <w:t>Закону України “Про статус ветеранів війни, гарантії їх соціального захисту” до набрання чинності Законом України від 07 квітня 2015 року № 291-VIII “Про внесення змін до Закону України “Про статус ветеранів війни, гарантії їх соціального захисту” щодо статусу осіб, які захищали незалежність, суверенітет та територіальну цілісність України”;</w:t>
            </w:r>
          </w:p>
          <w:p w:rsidR="005D4526" w:rsidRDefault="005D4526" w:rsidP="00667A84">
            <w:pPr>
              <w:jc w:val="both"/>
              <w:rPr>
                <w:rFonts w:ascii="Times New Roman" w:eastAsia="Times New Roman" w:hAnsi="Times New Roman" w:cs="Times New Roman"/>
                <w:sz w:val="28"/>
                <w:szCs w:val="28"/>
              </w:rPr>
            </w:pPr>
          </w:p>
          <w:p w:rsidR="005D4526" w:rsidRDefault="005D4526" w:rsidP="00667A84">
            <w:pPr>
              <w:ind w:firstLine="407"/>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3) участь особи, які з 24 лютого по 25 березня 2022 року відповідно до Закону України “Про забезпечення участі цивільних осіб у захисті України” або у складі добровольчих формувань у взаємодії із Збройними Силами, МВС, </w:t>
            </w:r>
            <w:proofErr w:type="spellStart"/>
            <w:r>
              <w:rPr>
                <w:rFonts w:ascii="Times New Roman" w:eastAsia="Times New Roman" w:hAnsi="Times New Roman" w:cs="Times New Roman"/>
                <w:sz w:val="28"/>
                <w:szCs w:val="28"/>
              </w:rPr>
              <w:t>Держприкордонслужбою</w:t>
            </w:r>
            <w:proofErr w:type="spellEnd"/>
            <w:r>
              <w:rPr>
                <w:rFonts w:ascii="Times New Roman" w:eastAsia="Times New Roman" w:hAnsi="Times New Roman" w:cs="Times New Roman"/>
                <w:sz w:val="28"/>
                <w:szCs w:val="28"/>
              </w:rPr>
              <w:t>, Національною поліцією, Національною гвардією, СБУ та іншими утвореними відповідно до закону військовими формуваннями та правоохоронними органами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Pr="003A4B2B"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b/>
                <w:color w:val="000000"/>
                <w:sz w:val="28"/>
                <w:szCs w:val="28"/>
              </w:rPr>
            </w:pPr>
            <w:r w:rsidRPr="003A4B2B">
              <w:rPr>
                <w:rFonts w:ascii="Times New Roman" w:eastAsia="Times New Roman" w:hAnsi="Times New Roman" w:cs="Times New Roman"/>
                <w:b/>
                <w:color w:val="000000"/>
                <w:sz w:val="28"/>
                <w:szCs w:val="28"/>
              </w:rPr>
              <w:t>Для осіб, які брали участь в антитерористичній операції:</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Заява про видачу посвідчення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(довільної форми).</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Фотокартка (кольорова, матова) 3х4 см.</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Копія паспорта громадянина України або документа, що посвідчує особу іноземця або особу без громадянства, або особу, яку визнано в Україні біженцем або особою, яка потребує додаткового захисту.</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Довідка органів, які згідно із Законом України “Про боротьбу з тероризмом” визначені суб’єктами, які безпосередньо здійснюють боротьбу з тероризмом, про період безпосереднього виконання особою бойових завдань в районах проведення антитерористичної операції у взаємодії із ЗСУ, МВС, Національною поліцією, </w:t>
            </w:r>
            <w:r>
              <w:rPr>
                <w:rFonts w:ascii="Times New Roman" w:eastAsia="Times New Roman" w:hAnsi="Times New Roman" w:cs="Times New Roman"/>
                <w:color w:val="000000"/>
                <w:sz w:val="28"/>
                <w:szCs w:val="28"/>
              </w:rPr>
              <w:lastRenderedPageBreak/>
              <w:t>Національною гвардією, СБУ та іншими утвореними відповідно до законів України військовими формуваннями.</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Витяг з наказу Антитерористичного центру при СБУ про залучення особи до проведення антитерористичної операції.</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У разі відсутності документів, зазначених у 4 та 5 пунктах, подаються (лише для осіб, які у період до 23 лютого 2018 року брали участь в антитерористичній операції у складі добровольчих формувань): </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для осіб, які брали безпосередню участь в антитерористичній операції:</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засвідчені нотаріально свідчення (заяви) не менше ніж трьох свідків про період безпосередньої участі особи у виконанні завдань в районах проведення антитерористичної операції (оригінали); </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копії посвідчень свідків (учасники бойових дій та/або особи з інвалідністю внаслідок війни) та довідок про їх участь в антитерористичній операції за період, про який вони свідчать.</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для осіб, які отримали поранення, контузії, каліцтва:</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засвідчені нотаріально свідчення (заяви) не менше ніж двох свідків про період безпосередньої участі такої особи у виконанні завдань в районах проведення антитерористичної операції (оригінали);</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копії посвідчень свідків з числа учасників бойових дій та/або особи з інвалідністю внаслідок війни, засвідчені нотаріально, та довідок про їх участь в антитерористичній операції за період, про який вони свідчать;</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медичні документи, що підтверджують отримання особою поранення, контузії, каліцтва під час безпосереднього залучення до виконання завдань антитерористичної операції. </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Особи, яким було надано статус особи з інвалідністю внаслідок війни відповідно до пункту 13 частини другої статті 7 Закону України “Про статус ветеранів війни, гарантії їх соціального </w:t>
            </w:r>
            <w:r>
              <w:rPr>
                <w:rFonts w:ascii="Times New Roman" w:eastAsia="Times New Roman" w:hAnsi="Times New Roman" w:cs="Times New Roman"/>
                <w:color w:val="000000"/>
                <w:sz w:val="28"/>
                <w:szCs w:val="28"/>
              </w:rPr>
              <w:lastRenderedPageBreak/>
              <w:t>захисту”, але після повторного огляду МСЕК не встановлено інвалідність, набувають статусу учасника бойових дій за спрощеним порядком на підставі (але не виключно):</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копії посвідчення особи з інвалідністю внаслідок війни;</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копії витягу з наказу Антитерористичного центру при СБУ про залучення особи до проведення антитерористичної операції.</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sidRPr="003A4B2B">
              <w:rPr>
                <w:rFonts w:ascii="Times New Roman" w:eastAsia="Times New Roman" w:hAnsi="Times New Roman" w:cs="Times New Roman"/>
                <w:b/>
                <w:color w:val="000000"/>
                <w:sz w:val="28"/>
                <w:szCs w:val="28"/>
              </w:rPr>
              <w:t>Для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Times New Roman" w:hAnsi="Times New Roman" w:cs="Times New Roman"/>
                <w:color w:val="000000"/>
                <w:sz w:val="28"/>
                <w:szCs w:val="28"/>
              </w:rPr>
              <w:t>:</w:t>
            </w:r>
          </w:p>
          <w:p w:rsidR="005D4526" w:rsidRDefault="005D4526" w:rsidP="00667A84">
            <w:pPr>
              <w:ind w:firstLine="3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довідка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видана командиром (начальником) військової частини (органу, підрозділу) Збройних Сил, МВС, Національної поліції, Національної гвардії, Адміністрації </w:t>
            </w:r>
            <w:proofErr w:type="spellStart"/>
            <w:r>
              <w:rPr>
                <w:rFonts w:ascii="Times New Roman" w:eastAsia="Times New Roman" w:hAnsi="Times New Roman" w:cs="Times New Roman"/>
                <w:sz w:val="28"/>
                <w:szCs w:val="28"/>
              </w:rPr>
              <w:t>Держприкордонслужби</w:t>
            </w:r>
            <w:proofErr w:type="spellEnd"/>
            <w:r>
              <w:rPr>
                <w:rFonts w:ascii="Times New Roman" w:eastAsia="Times New Roman" w:hAnsi="Times New Roman" w:cs="Times New Roman"/>
                <w:sz w:val="28"/>
                <w:szCs w:val="28"/>
              </w:rPr>
              <w:t xml:space="preserve">, СБУ та інших утворених відповідно до закону військових формувань чи правоохоронних органів, у взаємодії з якими особа сама або у складі добровольчого формування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Pr>
                <w:rFonts w:ascii="Times New Roman" w:eastAsia="Times New Roman" w:hAnsi="Times New Roman" w:cs="Times New Roman"/>
                <w:sz w:val="28"/>
                <w:szCs w:val="28"/>
              </w:rPr>
              <w:lastRenderedPageBreak/>
              <w:t>Російської Федерації проти України, перебуваючи безпосередньо в районах та у період здійснення зазначених заходів, про період участі у таких заходах.</w:t>
            </w:r>
          </w:p>
          <w:p w:rsidR="005D4526" w:rsidRDefault="005D4526" w:rsidP="00667A84">
            <w:pPr>
              <w:ind w:firstLine="3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відсутності зазначеної довідки підставою для надання статусу є:</w:t>
            </w:r>
          </w:p>
          <w:p w:rsidR="005D4526" w:rsidRDefault="005D4526" w:rsidP="00667A84">
            <w:pPr>
              <w:ind w:firstLine="3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свідчення (заява) не менше ніж трьох свідків (одним із яких є командир підрозділу, в зоні відповідальності якого перебувала особа або добровольче формування, у складі якого особа брала участь у здійсненні відповідних заходів) про період безпосередньої участі в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w:t>
            </w:r>
          </w:p>
          <w:p w:rsidR="005D4526" w:rsidRDefault="005D4526" w:rsidP="00667A84">
            <w:pPr>
              <w:ind w:firstLine="3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особам, які отримали поранення, контузію, каліцтво, що унеможливило подальше виконання ними відповідних завдань (крім випадків необережного поводження із зброєю, самокалічення), – свідчення (заява) не менше ніж двох свідків, які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 про період безпосередньої участі осіб, зазначених у цьому абзаці, у таких заходах, а також медичні документи, що підтверджують отримання особою поранення, контузії, каліцтва під час безпосередньої участі у здійсненні таких заходів.</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УВАГА!!! До уваги беруться свідчення (заяви) осіб, підпис на яких засвідчений нотаріально, яким встановлено статус учасника бойових дій відповідно до абзацу першого пункту 19 частини першої статті 6 Закону України “Про статус ветеранів війни, гарантії їх соціального захисту” та/або статус особи з інвалідністю </w:t>
            </w:r>
            <w:r>
              <w:rPr>
                <w:rFonts w:ascii="Times New Roman" w:eastAsia="Times New Roman" w:hAnsi="Times New Roman" w:cs="Times New Roman"/>
                <w:color w:val="000000"/>
                <w:sz w:val="28"/>
                <w:szCs w:val="28"/>
              </w:rPr>
              <w:lastRenderedPageBreak/>
              <w:t>внаслідок війни відповідно до пункту 11 частини другої статті 7 Закону України “Про статус ветеранів війни, гарантії їх соціального захисту” та які мають документальне підтвердження своєї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період, за який вони свідчать. До періоду безпосередньої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включається період, підтверджений усіма свідками.</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ind w:firstLine="2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Особисто або уповноваженою особою:</w:t>
            </w:r>
          </w:p>
          <w:p w:rsidR="005D4526" w:rsidRPr="0094108E" w:rsidRDefault="005D4526" w:rsidP="00667A84">
            <w:pPr>
              <w:ind w:firstLine="265"/>
              <w:jc w:val="both"/>
              <w:rPr>
                <w:rFonts w:ascii="Times New Roman" w:eastAsia="Times New Roman" w:hAnsi="Times New Roman" w:cs="Times New Roman"/>
                <w:sz w:val="28"/>
                <w:szCs w:val="28"/>
              </w:rPr>
            </w:pPr>
            <w:r w:rsidRPr="0094108E">
              <w:rPr>
                <w:rFonts w:ascii="Times New Roman" w:eastAsia="Times New Roman" w:hAnsi="Times New Roman" w:cs="Times New Roman"/>
                <w:sz w:val="28"/>
                <w:szCs w:val="28"/>
              </w:rPr>
              <w:t>до центру надання адміністративних послуг або особисто;</w:t>
            </w:r>
          </w:p>
          <w:p w:rsidR="005D4526" w:rsidRDefault="005D4526" w:rsidP="00667A84">
            <w:pPr>
              <w:ind w:firstLine="265"/>
              <w:jc w:val="both"/>
              <w:rPr>
                <w:rFonts w:ascii="Times New Roman" w:eastAsia="Times New Roman" w:hAnsi="Times New Roman" w:cs="Times New Roman"/>
                <w:sz w:val="28"/>
                <w:szCs w:val="28"/>
              </w:rPr>
            </w:pPr>
            <w:r w:rsidRPr="0094108E">
              <w:rPr>
                <w:rFonts w:ascii="Times New Roman" w:eastAsia="Times New Roman" w:hAnsi="Times New Roman" w:cs="Times New Roman"/>
                <w:sz w:val="28"/>
                <w:szCs w:val="28"/>
              </w:rPr>
              <w:t>до Міністерства у справах ветеранів України</w:t>
            </w:r>
          </w:p>
          <w:p w:rsidR="005D4526" w:rsidRDefault="005D4526" w:rsidP="00667A84">
            <w:pPr>
              <w:ind w:firstLine="2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 з дня надходження заяви (уточненої інформації)*</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Відсутність правових підстав для надання статусу учасника бойових дій.</w:t>
            </w:r>
          </w:p>
          <w:p w:rsidR="005D4526" w:rsidRDefault="005D4526" w:rsidP="00667A84">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Відсутність документів, що містять достатні докази безпосередньої участі особи у виконанні завдань в районах проведення антитерористичної операції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Виявлення факту подання недостовірної інформації про участь в антитерористичній операції чи у заходах, необхідних для забезпечення оборони України, захисту безпеки населення та </w:t>
            </w:r>
            <w:r>
              <w:rPr>
                <w:rFonts w:ascii="Times New Roman" w:eastAsia="Times New Roman" w:hAnsi="Times New Roman" w:cs="Times New Roman"/>
                <w:color w:val="000000"/>
                <w:sz w:val="28"/>
                <w:szCs w:val="28"/>
              </w:rPr>
              <w:lastRenderedPageBreak/>
              <w:t>інтересів держави у зв’язку з військовою агресією Російської Федерації проти України, або подання недостовірних даних про особу.</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Виявлення факту підробки поданих документів.</w:t>
            </w:r>
          </w:p>
          <w:p w:rsidR="005D4526" w:rsidRDefault="005D4526" w:rsidP="00667A84">
            <w:pPr>
              <w:keepNext/>
              <w:pBdr>
                <w:top w:val="nil"/>
                <w:left w:val="nil"/>
                <w:bottom w:val="nil"/>
                <w:right w:val="nil"/>
                <w:between w:val="nil"/>
              </w:pBdr>
              <w:ind w:left="1" w:firstLine="2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Наявність обвинувального </w:t>
            </w:r>
            <w:proofErr w:type="spellStart"/>
            <w:r>
              <w:rPr>
                <w:rFonts w:ascii="Times New Roman" w:eastAsia="Times New Roman" w:hAnsi="Times New Roman" w:cs="Times New Roman"/>
                <w:color w:val="000000"/>
                <w:sz w:val="28"/>
                <w:szCs w:val="28"/>
              </w:rPr>
              <w:t>вироку</w:t>
            </w:r>
            <w:proofErr w:type="spellEnd"/>
            <w:r>
              <w:rPr>
                <w:rFonts w:ascii="Times New Roman" w:eastAsia="Times New Roman" w:hAnsi="Times New Roman" w:cs="Times New Roman"/>
                <w:color w:val="000000"/>
                <w:sz w:val="28"/>
                <w:szCs w:val="28"/>
              </w:rPr>
              <w:t xml:space="preserve"> суду, який набрав законної сили, за вчинення особою умисного тяжкого або особливо тяжкого злочину в період участі в антитерористичній операції чи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відповідного посвідчення/відмова у видачі відповідного посвідчення</w:t>
            </w:r>
          </w:p>
          <w:p w:rsidR="005D4526" w:rsidRDefault="005D4526" w:rsidP="00667A84">
            <w:pPr>
              <w:tabs>
                <w:tab w:val="left" w:pos="358"/>
                <w:tab w:val="left" w:pos="449"/>
              </w:tabs>
              <w:ind w:hanging="13"/>
              <w:jc w:val="both"/>
              <w:rPr>
                <w:rFonts w:ascii="Times New Roman" w:eastAsia="Times New Roman" w:hAnsi="Times New Roman" w:cs="Times New Roman"/>
                <w:sz w:val="28"/>
                <w:szCs w:val="28"/>
              </w:rPr>
            </w:pP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pBdr>
                <w:top w:val="nil"/>
                <w:left w:val="nil"/>
                <w:bottom w:val="nil"/>
                <w:right w:val="nil"/>
                <w:between w:val="nil"/>
              </w:pBdr>
              <w:ind w:firstLine="2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Посвідчення або відмова у видачі посвідчення вручаються особисто заявникам або за їх дорученням, оформленим в установленому законом порядку, уповноваженим особам в центрі надання адміністративних послуг.</w:t>
            </w:r>
          </w:p>
          <w:p w:rsidR="005D4526" w:rsidRDefault="005D4526" w:rsidP="00667A84">
            <w:pPr>
              <w:pBdr>
                <w:top w:val="nil"/>
                <w:left w:val="nil"/>
                <w:bottom w:val="nil"/>
                <w:right w:val="nil"/>
                <w:between w:val="nil"/>
              </w:pBdr>
              <w:ind w:firstLine="2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Посвідчення або відмова у видачі посвідчення вручаються особисто заявникам або за їх дорученням, оформленим в установленому законом порядку, уповноваженим особам безпосередньо в Міністерстві у справах ветеранів України.</w:t>
            </w:r>
          </w:p>
          <w:p w:rsidR="005D4526" w:rsidRDefault="005D4526" w:rsidP="00667A84">
            <w:pPr>
              <w:pBdr>
                <w:top w:val="nil"/>
                <w:left w:val="nil"/>
                <w:bottom w:val="nil"/>
                <w:right w:val="nil"/>
                <w:between w:val="nil"/>
              </w:pBdr>
              <w:ind w:firstLine="271"/>
              <w:jc w:val="both"/>
              <w:rPr>
                <w:rFonts w:ascii="Times New Roman" w:eastAsia="Times New Roman" w:hAnsi="Times New Roman" w:cs="Times New Roman"/>
                <w:color w:val="000000"/>
                <w:sz w:val="28"/>
                <w:szCs w:val="28"/>
              </w:rPr>
            </w:pPr>
          </w:p>
          <w:p w:rsidR="005D4526" w:rsidRDefault="005D4526" w:rsidP="00667A84">
            <w:pPr>
              <w:pBdr>
                <w:top w:val="nil"/>
                <w:left w:val="nil"/>
                <w:bottom w:val="nil"/>
                <w:right w:val="nil"/>
                <w:between w:val="nil"/>
              </w:pBdr>
              <w:ind w:firstLine="271"/>
              <w:jc w:val="both"/>
              <w:rPr>
                <w:rFonts w:ascii="Times New Roman" w:eastAsia="Times New Roman" w:hAnsi="Times New Roman" w:cs="Times New Roman"/>
                <w:sz w:val="28"/>
                <w:szCs w:val="28"/>
                <w:highlight w:val="yellow"/>
              </w:rPr>
            </w:pPr>
          </w:p>
        </w:tc>
      </w:tr>
    </w:tbl>
    <w:p w:rsidR="005D4526" w:rsidRDefault="005D4526" w:rsidP="005D4526">
      <w:pPr>
        <w:ind w:right="-455"/>
        <w:jc w:val="both"/>
        <w:rPr>
          <w:rFonts w:ascii="Times New Roman" w:eastAsia="Times New Roman" w:hAnsi="Times New Roman" w:cs="Times New Roman"/>
          <w:b/>
          <w:i/>
          <w:strike/>
          <w:sz w:val="28"/>
          <w:szCs w:val="28"/>
        </w:rPr>
      </w:pPr>
      <w:r w:rsidRPr="00724B24">
        <w:rPr>
          <w:rFonts w:ascii="Times New Roman" w:eastAsia="Times New Roman" w:hAnsi="Times New Roman" w:cs="Times New Roman"/>
          <w:sz w:val="20"/>
          <w:szCs w:val="20"/>
        </w:rPr>
        <w:t>*</w:t>
      </w:r>
      <w:r w:rsidRPr="00724B24">
        <w:rPr>
          <w:rFonts w:ascii="Times New Roman" w:hAnsi="Times New Roman" w:cs="Times New Roman"/>
          <w:sz w:val="20"/>
          <w:szCs w:val="20"/>
        </w:rPr>
        <w:t xml:space="preserve">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r w:rsidRPr="00553A07">
        <w:rPr>
          <w:rFonts w:ascii="Times New Roman" w:eastAsia="Times New Roman" w:hAnsi="Times New Roman" w:cs="Times New Roman"/>
          <w:b/>
          <w:i/>
          <w:strike/>
          <w:sz w:val="28"/>
          <w:szCs w:val="28"/>
        </w:rPr>
        <w:t xml:space="preserve"> </w:t>
      </w:r>
    </w:p>
    <w:p w:rsidR="005D4526" w:rsidRDefault="005D4526" w:rsidP="005D4526">
      <w:pPr>
        <w:ind w:right="-455"/>
        <w:jc w:val="both"/>
        <w:rPr>
          <w:rFonts w:ascii="Times New Roman" w:eastAsia="Times New Roman" w:hAnsi="Times New Roman" w:cs="Times New Roman"/>
          <w:b/>
          <w:i/>
          <w:strike/>
          <w:sz w:val="28"/>
          <w:szCs w:val="28"/>
        </w:rPr>
      </w:pPr>
    </w:p>
    <w:p w:rsidR="005D4526" w:rsidRPr="00553A07" w:rsidRDefault="005D4526" w:rsidP="005D4526">
      <w:pPr>
        <w:ind w:right="-455"/>
        <w:jc w:val="both"/>
        <w:rPr>
          <w:rFonts w:ascii="Times New Roman" w:hAnsi="Times New Roman" w:cs="Times New Roman"/>
          <w:b/>
          <w:sz w:val="28"/>
          <w:szCs w:val="28"/>
        </w:rPr>
      </w:pPr>
      <w:r w:rsidRPr="00553A07">
        <w:rPr>
          <w:rFonts w:ascii="Times New Roman" w:hAnsi="Times New Roman" w:cs="Times New Roman"/>
          <w:b/>
          <w:sz w:val="28"/>
          <w:szCs w:val="28"/>
        </w:rPr>
        <w:t>Начальник відділу (Центру) з питань надання                                                                                           Павло ТАРАСОВИЧ</w:t>
      </w:r>
    </w:p>
    <w:p w:rsidR="005D4526" w:rsidRPr="00553A07" w:rsidRDefault="005D4526" w:rsidP="005D4526">
      <w:pPr>
        <w:ind w:right="-455"/>
        <w:jc w:val="both"/>
        <w:rPr>
          <w:rFonts w:ascii="Times New Roman" w:hAnsi="Times New Roman" w:cs="Times New Roman"/>
          <w:b/>
          <w:sz w:val="28"/>
          <w:szCs w:val="28"/>
        </w:rPr>
      </w:pPr>
      <w:r w:rsidRPr="00553A07">
        <w:rPr>
          <w:rFonts w:ascii="Times New Roman" w:hAnsi="Times New Roman" w:cs="Times New Roman"/>
          <w:b/>
          <w:sz w:val="28"/>
          <w:szCs w:val="28"/>
        </w:rPr>
        <w:t>адміністративних послуг Городоцької сільської ради</w:t>
      </w:r>
      <w:r w:rsidRPr="00553A07">
        <w:rPr>
          <w:rFonts w:ascii="Times New Roman" w:hAnsi="Times New Roman" w:cs="Times New Roman"/>
          <w:b/>
          <w:sz w:val="28"/>
          <w:szCs w:val="28"/>
        </w:rPr>
        <w:tab/>
      </w:r>
      <w:r w:rsidRPr="00553A07">
        <w:rPr>
          <w:rFonts w:ascii="Times New Roman" w:hAnsi="Times New Roman" w:cs="Times New Roman"/>
          <w:b/>
          <w:sz w:val="28"/>
          <w:szCs w:val="28"/>
        </w:rPr>
        <w:tab/>
      </w:r>
      <w:r w:rsidRPr="00553A07">
        <w:rPr>
          <w:rFonts w:ascii="Times New Roman" w:hAnsi="Times New Roman" w:cs="Times New Roman"/>
          <w:b/>
          <w:sz w:val="28"/>
          <w:szCs w:val="28"/>
        </w:rPr>
        <w:tab/>
      </w:r>
      <w:r w:rsidRPr="00553A07">
        <w:rPr>
          <w:rFonts w:ascii="Times New Roman" w:hAnsi="Times New Roman" w:cs="Times New Roman"/>
          <w:b/>
          <w:sz w:val="28"/>
          <w:szCs w:val="28"/>
        </w:rPr>
        <w:tab/>
      </w:r>
      <w:r w:rsidRPr="00553A07">
        <w:rPr>
          <w:rFonts w:ascii="Times New Roman" w:hAnsi="Times New Roman" w:cs="Times New Roman"/>
          <w:b/>
          <w:sz w:val="28"/>
          <w:szCs w:val="28"/>
        </w:rPr>
        <w:tab/>
      </w:r>
      <w:r w:rsidRPr="00553A07">
        <w:rPr>
          <w:rFonts w:ascii="Times New Roman" w:hAnsi="Times New Roman" w:cs="Times New Roman"/>
          <w:b/>
          <w:sz w:val="28"/>
          <w:szCs w:val="28"/>
        </w:rPr>
        <w:tab/>
        <w:t xml:space="preserve">               </w:t>
      </w:r>
    </w:p>
    <w:p w:rsidR="005D4526" w:rsidRPr="00553A07" w:rsidRDefault="005D4526" w:rsidP="005D4526">
      <w:pPr>
        <w:ind w:right="-455"/>
        <w:jc w:val="both"/>
        <w:rPr>
          <w:rFonts w:ascii="Times New Roman" w:hAnsi="Times New Roman" w:cs="Times New Roman"/>
          <w:b/>
          <w:i/>
          <w:sz w:val="28"/>
          <w:szCs w:val="28"/>
        </w:rPr>
      </w:pPr>
    </w:p>
    <w:p w:rsidR="005D4526" w:rsidRDefault="005D4526" w:rsidP="005D4526">
      <w:pPr>
        <w:ind w:right="-455"/>
        <w:jc w:val="both"/>
        <w:rPr>
          <w:rFonts w:ascii="Times New Roman" w:hAnsi="Times New Roman" w:cs="Times New Roman"/>
          <w:b/>
          <w:i/>
          <w:sz w:val="28"/>
          <w:szCs w:val="28"/>
        </w:rPr>
      </w:pPr>
    </w:p>
    <w:p w:rsidR="00AE6BBD" w:rsidRPr="00553A07" w:rsidRDefault="00AE6BBD" w:rsidP="005D4526">
      <w:pPr>
        <w:ind w:right="-455"/>
        <w:jc w:val="both"/>
        <w:rPr>
          <w:rFonts w:ascii="Times New Roman" w:hAnsi="Times New Roman" w:cs="Times New Roman"/>
          <w:b/>
          <w:i/>
          <w:sz w:val="28"/>
          <w:szCs w:val="28"/>
        </w:rPr>
      </w:pPr>
    </w:p>
    <w:p w:rsidR="005D4526" w:rsidRPr="00A149B7" w:rsidRDefault="005D4526" w:rsidP="005D4526">
      <w:pPr>
        <w:shd w:val="clear" w:color="auto" w:fill="FFFFFF"/>
        <w:ind w:left="9356"/>
        <w:rPr>
          <w:rFonts w:ascii="Times New Roman" w:eastAsia="Times New Roman" w:hAnsi="Times New Roman" w:cs="Times New Roman"/>
          <w:color w:val="000000"/>
          <w:sz w:val="28"/>
          <w:szCs w:val="28"/>
          <w:lang w:val="ru-RU"/>
        </w:rPr>
      </w:pPr>
      <w:r w:rsidRPr="00A149B7">
        <w:rPr>
          <w:rFonts w:ascii="Times New Roman" w:eastAsia="Times New Roman" w:hAnsi="Times New Roman" w:cs="Times New Roman"/>
          <w:b/>
          <w:color w:val="000000"/>
          <w:sz w:val="28"/>
          <w:szCs w:val="28"/>
          <w:lang w:val="ru-RU"/>
        </w:rPr>
        <w:lastRenderedPageBreak/>
        <w:t>З</w:t>
      </w:r>
      <w:r w:rsidRPr="00A149B7">
        <w:rPr>
          <w:rFonts w:ascii="Times New Roman" w:eastAsia="Times New Roman" w:hAnsi="Times New Roman" w:cs="Times New Roman"/>
          <w:b/>
          <w:color w:val="000000"/>
          <w:sz w:val="28"/>
          <w:szCs w:val="28"/>
          <w:lang w:bidi="uk-UA"/>
        </w:rPr>
        <w:t>АТВЕРДЖЕНО</w:t>
      </w:r>
    </w:p>
    <w:p w:rsidR="005D4526" w:rsidRPr="00A149B7" w:rsidRDefault="005D4526" w:rsidP="005D4526">
      <w:pPr>
        <w:shd w:val="clear" w:color="auto" w:fill="FFFFFF"/>
        <w:ind w:left="9356"/>
        <w:rPr>
          <w:rFonts w:ascii="Times New Roman" w:eastAsia="Times New Roman" w:hAnsi="Times New Roman" w:cs="Times New Roman"/>
          <w:color w:val="000000"/>
          <w:sz w:val="28"/>
          <w:szCs w:val="28"/>
          <w:lang w:val="ru-RU"/>
        </w:rPr>
      </w:pPr>
      <w:r w:rsidRPr="00A149B7">
        <w:rPr>
          <w:rFonts w:ascii="Times New Roman" w:eastAsia="Times New Roman" w:hAnsi="Times New Roman" w:cs="Times New Roman"/>
          <w:color w:val="000000"/>
          <w:sz w:val="28"/>
          <w:szCs w:val="28"/>
          <w:lang w:bidi="uk-UA"/>
        </w:rPr>
        <w:t>Р</w:t>
      </w:r>
      <w:proofErr w:type="spellStart"/>
      <w:r w:rsidRPr="00A149B7">
        <w:rPr>
          <w:rFonts w:ascii="Times New Roman" w:eastAsia="Times New Roman" w:hAnsi="Times New Roman" w:cs="Times New Roman"/>
          <w:color w:val="000000"/>
          <w:sz w:val="28"/>
          <w:szCs w:val="28"/>
          <w:lang w:val="ru-RU"/>
        </w:rPr>
        <w:t>ішення</w:t>
      </w:r>
      <w:proofErr w:type="spellEnd"/>
      <w:r w:rsidRPr="00A149B7">
        <w:rPr>
          <w:rFonts w:ascii="Times New Roman" w:eastAsia="Times New Roman" w:hAnsi="Times New Roman" w:cs="Times New Roman"/>
          <w:color w:val="000000"/>
          <w:sz w:val="28"/>
          <w:szCs w:val="28"/>
          <w:lang w:val="ru-RU"/>
        </w:rPr>
        <w:t xml:space="preserve"> </w:t>
      </w:r>
      <w:proofErr w:type="spellStart"/>
      <w:r w:rsidRPr="00A149B7">
        <w:rPr>
          <w:rFonts w:ascii="Times New Roman" w:eastAsia="Times New Roman" w:hAnsi="Times New Roman" w:cs="Times New Roman"/>
          <w:color w:val="000000"/>
          <w:sz w:val="28"/>
          <w:szCs w:val="28"/>
          <w:lang w:val="ru-RU"/>
        </w:rPr>
        <w:t>виконавчого</w:t>
      </w:r>
      <w:proofErr w:type="spellEnd"/>
      <w:r w:rsidRPr="00A149B7">
        <w:rPr>
          <w:rFonts w:ascii="Times New Roman" w:eastAsia="Times New Roman" w:hAnsi="Times New Roman" w:cs="Times New Roman"/>
          <w:color w:val="000000"/>
          <w:sz w:val="28"/>
          <w:szCs w:val="28"/>
          <w:lang w:val="ru-RU"/>
        </w:rPr>
        <w:t xml:space="preserve"> </w:t>
      </w:r>
      <w:proofErr w:type="spellStart"/>
      <w:r w:rsidRPr="00A149B7">
        <w:rPr>
          <w:rFonts w:ascii="Times New Roman" w:eastAsia="Times New Roman" w:hAnsi="Times New Roman" w:cs="Times New Roman"/>
          <w:color w:val="000000"/>
          <w:sz w:val="28"/>
          <w:szCs w:val="28"/>
          <w:lang w:val="ru-RU"/>
        </w:rPr>
        <w:t>комітету</w:t>
      </w:r>
      <w:proofErr w:type="spellEnd"/>
      <w:r w:rsidRPr="00A149B7">
        <w:rPr>
          <w:rFonts w:ascii="Times New Roman" w:eastAsia="Times New Roman" w:hAnsi="Times New Roman" w:cs="Times New Roman"/>
          <w:color w:val="000000"/>
          <w:sz w:val="28"/>
          <w:szCs w:val="28"/>
          <w:lang w:val="ru-RU"/>
        </w:rPr>
        <w:t xml:space="preserve"> </w:t>
      </w:r>
    </w:p>
    <w:p w:rsidR="005D4526" w:rsidRPr="00A149B7" w:rsidRDefault="005D4526" w:rsidP="005D4526">
      <w:pPr>
        <w:shd w:val="clear" w:color="auto" w:fill="FFFFFF"/>
        <w:ind w:left="9356"/>
        <w:rPr>
          <w:rFonts w:ascii="Times New Roman" w:eastAsia="Times New Roman" w:hAnsi="Times New Roman" w:cs="Times New Roman"/>
          <w:color w:val="000000"/>
          <w:sz w:val="28"/>
          <w:szCs w:val="28"/>
          <w:lang w:val="ru-RU"/>
        </w:rPr>
      </w:pPr>
      <w:r w:rsidRPr="00A149B7">
        <w:rPr>
          <w:rFonts w:ascii="Times New Roman" w:eastAsia="Times New Roman" w:hAnsi="Times New Roman" w:cs="Times New Roman"/>
          <w:color w:val="000000"/>
          <w:sz w:val="28"/>
          <w:szCs w:val="28"/>
          <w:lang w:bidi="uk-UA"/>
        </w:rPr>
        <w:t xml:space="preserve">Городоцької сільської </w:t>
      </w:r>
      <w:r w:rsidRPr="00A149B7">
        <w:rPr>
          <w:rFonts w:ascii="Times New Roman" w:eastAsia="Times New Roman" w:hAnsi="Times New Roman" w:cs="Times New Roman"/>
          <w:color w:val="000000"/>
          <w:sz w:val="28"/>
          <w:szCs w:val="28"/>
          <w:lang w:val="ru-RU"/>
        </w:rPr>
        <w:t>ради</w:t>
      </w:r>
    </w:p>
    <w:p w:rsidR="005D4526" w:rsidRPr="00A149B7" w:rsidRDefault="005D4526" w:rsidP="005D4526">
      <w:pPr>
        <w:shd w:val="clear" w:color="auto" w:fill="FFFFFF"/>
        <w:ind w:left="9356"/>
        <w:rPr>
          <w:rFonts w:ascii="Times New Roman" w:eastAsia="Times New Roman" w:hAnsi="Times New Roman" w:cs="Times New Roman"/>
          <w:i/>
          <w:color w:val="000000"/>
          <w:sz w:val="28"/>
          <w:szCs w:val="28"/>
        </w:rPr>
      </w:pPr>
      <w:r w:rsidRPr="00A149B7">
        <w:rPr>
          <w:rFonts w:ascii="Times New Roman" w:eastAsia="Times New Roman" w:hAnsi="Times New Roman" w:cs="Times New Roman"/>
          <w:color w:val="000000"/>
          <w:sz w:val="28"/>
          <w:szCs w:val="28"/>
          <w:lang w:val="ru-RU"/>
        </w:rPr>
        <w:t>24.11.2023 року №270</w:t>
      </w:r>
    </w:p>
    <w:p w:rsidR="005D4526" w:rsidRDefault="005D4526" w:rsidP="005D4526">
      <w:pPr>
        <w:shd w:val="clear" w:color="auto" w:fill="FFFFFF"/>
        <w:ind w:left="9356"/>
        <w:rPr>
          <w:rFonts w:ascii="Times New Roman" w:eastAsia="Times New Roman" w:hAnsi="Times New Roman" w:cs="Times New Roman"/>
          <w:i/>
          <w:color w:val="000000"/>
          <w:sz w:val="28"/>
          <w:szCs w:val="28"/>
        </w:rPr>
      </w:pPr>
    </w:p>
    <w:p w:rsidR="005D4526" w:rsidRDefault="005D4526" w:rsidP="005D4526">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rsidR="005D4526" w:rsidRDefault="005D4526" w:rsidP="005D4526">
      <w:pPr>
        <w:pBdr>
          <w:top w:val="nil"/>
          <w:left w:val="nil"/>
          <w:bottom w:val="nil"/>
          <w:right w:val="nil"/>
          <w:between w:val="nil"/>
        </w:pBdr>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АДМІНІСТРАТИВНОЇ ПОСЛУГИ</w:t>
      </w:r>
    </w:p>
    <w:p w:rsidR="005D4526" w:rsidRDefault="005D4526" w:rsidP="005D4526">
      <w:pPr>
        <w:spacing w:before="120"/>
        <w:jc w:val="center"/>
        <w:rPr>
          <w:rFonts w:ascii="Times New Roman" w:hAnsi="Times New Roman"/>
          <w:b/>
          <w:sz w:val="28"/>
          <w:szCs w:val="28"/>
        </w:rPr>
      </w:pPr>
      <w:r w:rsidRPr="00D92F34">
        <w:rPr>
          <w:rFonts w:ascii="Times New Roman" w:hAnsi="Times New Roman"/>
          <w:b/>
          <w:sz w:val="28"/>
          <w:szCs w:val="28"/>
        </w:rPr>
        <w:t xml:space="preserve">Вклеювання бланка-вкладки до посвідчення учасника бойових дій, </w:t>
      </w:r>
      <w:r>
        <w:rPr>
          <w:rFonts w:ascii="Times New Roman" w:hAnsi="Times New Roman"/>
          <w:b/>
          <w:sz w:val="28"/>
          <w:szCs w:val="28"/>
        </w:rPr>
        <w:br/>
      </w:r>
      <w:r w:rsidRPr="00D92F34">
        <w:rPr>
          <w:rFonts w:ascii="Times New Roman" w:hAnsi="Times New Roman"/>
          <w:b/>
          <w:sz w:val="28"/>
          <w:szCs w:val="28"/>
        </w:rPr>
        <w:t xml:space="preserve">особи з інвалідністю внаслідок війни II і III групи з числа учасників бойових дій </w:t>
      </w:r>
      <w:r>
        <w:rPr>
          <w:rFonts w:ascii="Times New Roman" w:hAnsi="Times New Roman"/>
          <w:b/>
          <w:sz w:val="28"/>
          <w:szCs w:val="28"/>
        </w:rPr>
        <w:br/>
      </w:r>
      <w:r w:rsidRPr="00D92F34">
        <w:rPr>
          <w:rFonts w:ascii="Times New Roman" w:hAnsi="Times New Roman"/>
          <w:b/>
          <w:sz w:val="28"/>
          <w:szCs w:val="28"/>
        </w:rPr>
        <w:t>у період Другої світової війни, яким виповнилося 85 років і більше</w:t>
      </w:r>
    </w:p>
    <w:p w:rsidR="005D4526" w:rsidRPr="007D2BAD" w:rsidRDefault="005D4526" w:rsidP="005D4526">
      <w:pPr>
        <w:jc w:val="center"/>
        <w:rPr>
          <w:rFonts w:ascii="Times New Roman" w:eastAsia="Times New Roman" w:hAnsi="Times New Roman" w:cs="Times New Roman"/>
          <w:b/>
          <w:sz w:val="28"/>
          <w:szCs w:val="28"/>
          <w:u w:val="single"/>
          <w:lang w:bidi="uk-UA"/>
        </w:rPr>
      </w:pPr>
      <w:proofErr w:type="spellStart"/>
      <w:r w:rsidRPr="007D2BAD">
        <w:rPr>
          <w:rFonts w:ascii="Times New Roman" w:eastAsia="Times New Roman" w:hAnsi="Times New Roman" w:cs="Times New Roman"/>
          <w:b/>
          <w:sz w:val="28"/>
          <w:szCs w:val="28"/>
          <w:u w:val="single"/>
          <w:lang w:val="ru-RU"/>
        </w:rPr>
        <w:t>Відділ</w:t>
      </w:r>
      <w:proofErr w:type="spellEnd"/>
      <w:r w:rsidRPr="007D2BAD">
        <w:rPr>
          <w:rFonts w:ascii="Times New Roman" w:eastAsia="Times New Roman" w:hAnsi="Times New Roman" w:cs="Times New Roman"/>
          <w:b/>
          <w:sz w:val="28"/>
          <w:szCs w:val="28"/>
          <w:u w:val="single"/>
          <w:lang w:val="ru-RU"/>
        </w:rPr>
        <w:t xml:space="preserve"> (Центр) </w:t>
      </w:r>
      <w:r w:rsidRPr="007D2BAD">
        <w:rPr>
          <w:rFonts w:ascii="Times New Roman" w:eastAsia="Times New Roman" w:hAnsi="Times New Roman" w:cs="Times New Roman"/>
          <w:b/>
          <w:sz w:val="28"/>
          <w:szCs w:val="28"/>
          <w:u w:val="single"/>
          <w:lang w:bidi="uk-UA"/>
        </w:rPr>
        <w:t>з питань</w:t>
      </w:r>
      <w:r w:rsidRPr="007D2BAD">
        <w:rPr>
          <w:rFonts w:ascii="Times New Roman" w:eastAsia="Times New Roman" w:hAnsi="Times New Roman" w:cs="Times New Roman"/>
          <w:b/>
          <w:sz w:val="28"/>
          <w:szCs w:val="28"/>
          <w:u w:val="single"/>
          <w:lang w:val="ru-RU"/>
        </w:rPr>
        <w:t xml:space="preserve"> </w:t>
      </w:r>
      <w:proofErr w:type="spellStart"/>
      <w:r w:rsidRPr="007D2BAD">
        <w:rPr>
          <w:rFonts w:ascii="Times New Roman" w:eastAsia="Times New Roman" w:hAnsi="Times New Roman" w:cs="Times New Roman"/>
          <w:b/>
          <w:sz w:val="28"/>
          <w:szCs w:val="28"/>
          <w:u w:val="single"/>
          <w:lang w:val="ru-RU"/>
        </w:rPr>
        <w:t>надання</w:t>
      </w:r>
      <w:proofErr w:type="spellEnd"/>
      <w:r w:rsidRPr="007D2BAD">
        <w:rPr>
          <w:rFonts w:ascii="Times New Roman" w:eastAsia="Times New Roman" w:hAnsi="Times New Roman" w:cs="Times New Roman"/>
          <w:b/>
          <w:sz w:val="28"/>
          <w:szCs w:val="28"/>
          <w:u w:val="single"/>
          <w:lang w:val="ru-RU"/>
        </w:rPr>
        <w:t xml:space="preserve"> </w:t>
      </w:r>
      <w:proofErr w:type="spellStart"/>
      <w:r w:rsidRPr="007D2BAD">
        <w:rPr>
          <w:rFonts w:ascii="Times New Roman" w:eastAsia="Times New Roman" w:hAnsi="Times New Roman" w:cs="Times New Roman"/>
          <w:b/>
          <w:sz w:val="28"/>
          <w:szCs w:val="28"/>
          <w:u w:val="single"/>
          <w:lang w:val="ru-RU"/>
        </w:rPr>
        <w:t>адміністративних</w:t>
      </w:r>
      <w:proofErr w:type="spellEnd"/>
      <w:r w:rsidRPr="007D2BAD">
        <w:rPr>
          <w:rFonts w:ascii="Times New Roman" w:eastAsia="Times New Roman" w:hAnsi="Times New Roman" w:cs="Times New Roman"/>
          <w:b/>
          <w:sz w:val="28"/>
          <w:szCs w:val="28"/>
          <w:u w:val="single"/>
          <w:lang w:val="ru-RU"/>
        </w:rPr>
        <w:t xml:space="preserve"> </w:t>
      </w:r>
      <w:proofErr w:type="spellStart"/>
      <w:r w:rsidRPr="007D2BAD">
        <w:rPr>
          <w:rFonts w:ascii="Times New Roman" w:eastAsia="Times New Roman" w:hAnsi="Times New Roman" w:cs="Times New Roman"/>
          <w:b/>
          <w:sz w:val="28"/>
          <w:szCs w:val="28"/>
          <w:u w:val="single"/>
          <w:lang w:val="ru-RU"/>
        </w:rPr>
        <w:t>послуг</w:t>
      </w:r>
      <w:proofErr w:type="spellEnd"/>
      <w:r w:rsidRPr="007D2BAD">
        <w:rPr>
          <w:rFonts w:ascii="Times New Roman" w:eastAsia="Times New Roman" w:hAnsi="Times New Roman" w:cs="Times New Roman"/>
          <w:b/>
          <w:sz w:val="28"/>
          <w:szCs w:val="28"/>
          <w:u w:val="single"/>
          <w:lang w:bidi="uk-UA"/>
        </w:rPr>
        <w:t xml:space="preserve"> </w:t>
      </w:r>
    </w:p>
    <w:p w:rsidR="005D4526" w:rsidRPr="007D2BAD" w:rsidRDefault="005D4526" w:rsidP="005D4526">
      <w:pPr>
        <w:jc w:val="center"/>
        <w:rPr>
          <w:rFonts w:ascii="Times New Roman" w:eastAsia="Times New Roman" w:hAnsi="Times New Roman" w:cs="Times New Roman"/>
          <w:b/>
          <w:sz w:val="28"/>
          <w:szCs w:val="28"/>
          <w:u w:val="single"/>
          <w:lang w:val="ru-RU"/>
        </w:rPr>
      </w:pPr>
      <w:r w:rsidRPr="007D2BAD">
        <w:rPr>
          <w:rFonts w:ascii="Times New Roman" w:eastAsia="Times New Roman" w:hAnsi="Times New Roman" w:cs="Times New Roman"/>
          <w:b/>
          <w:sz w:val="28"/>
          <w:szCs w:val="28"/>
          <w:u w:val="single"/>
          <w:lang w:bidi="uk-UA"/>
        </w:rPr>
        <w:t xml:space="preserve"> Городоцької сільської</w:t>
      </w:r>
      <w:r w:rsidRPr="007D2BAD">
        <w:rPr>
          <w:rFonts w:ascii="Times New Roman" w:eastAsia="Times New Roman" w:hAnsi="Times New Roman" w:cs="Times New Roman"/>
          <w:b/>
          <w:sz w:val="28"/>
          <w:szCs w:val="28"/>
          <w:u w:val="single"/>
          <w:lang w:val="ru-RU"/>
        </w:rPr>
        <w:t xml:space="preserve"> ради </w:t>
      </w:r>
      <w:proofErr w:type="spellStart"/>
      <w:r w:rsidRPr="007D2BAD">
        <w:rPr>
          <w:rFonts w:ascii="Times New Roman" w:eastAsia="Times New Roman" w:hAnsi="Times New Roman" w:cs="Times New Roman"/>
          <w:b/>
          <w:sz w:val="28"/>
          <w:szCs w:val="28"/>
          <w:u w:val="single"/>
          <w:lang w:val="ru-RU"/>
        </w:rPr>
        <w:t>Рівненського</w:t>
      </w:r>
      <w:proofErr w:type="spellEnd"/>
      <w:r w:rsidRPr="007D2BAD">
        <w:rPr>
          <w:rFonts w:ascii="Times New Roman" w:eastAsia="Times New Roman" w:hAnsi="Times New Roman" w:cs="Times New Roman"/>
          <w:b/>
          <w:sz w:val="28"/>
          <w:szCs w:val="28"/>
          <w:u w:val="single"/>
          <w:lang w:val="ru-RU"/>
        </w:rPr>
        <w:t xml:space="preserve"> району </w:t>
      </w:r>
      <w:proofErr w:type="spellStart"/>
      <w:r w:rsidRPr="007D2BAD">
        <w:rPr>
          <w:rFonts w:ascii="Times New Roman" w:eastAsia="Times New Roman" w:hAnsi="Times New Roman" w:cs="Times New Roman"/>
          <w:b/>
          <w:sz w:val="28"/>
          <w:szCs w:val="28"/>
          <w:u w:val="single"/>
          <w:lang w:val="ru-RU"/>
        </w:rPr>
        <w:t>Рівненської</w:t>
      </w:r>
      <w:proofErr w:type="spellEnd"/>
      <w:r w:rsidRPr="007D2BAD">
        <w:rPr>
          <w:rFonts w:ascii="Times New Roman" w:eastAsia="Times New Roman" w:hAnsi="Times New Roman" w:cs="Times New Roman"/>
          <w:b/>
          <w:sz w:val="28"/>
          <w:szCs w:val="28"/>
          <w:u w:val="single"/>
          <w:lang w:val="ru-RU"/>
        </w:rPr>
        <w:t xml:space="preserve"> </w:t>
      </w:r>
      <w:proofErr w:type="spellStart"/>
      <w:r w:rsidRPr="007D2BAD">
        <w:rPr>
          <w:rFonts w:ascii="Times New Roman" w:eastAsia="Times New Roman" w:hAnsi="Times New Roman" w:cs="Times New Roman"/>
          <w:b/>
          <w:sz w:val="28"/>
          <w:szCs w:val="28"/>
          <w:u w:val="single"/>
          <w:lang w:val="ru-RU"/>
        </w:rPr>
        <w:t>області</w:t>
      </w:r>
      <w:proofErr w:type="spellEnd"/>
      <w:r w:rsidRPr="007D2BAD">
        <w:rPr>
          <w:rFonts w:ascii="Times New Roman" w:eastAsia="Times New Roman" w:hAnsi="Times New Roman" w:cs="Times New Roman"/>
          <w:b/>
          <w:sz w:val="28"/>
          <w:szCs w:val="28"/>
          <w:u w:val="single"/>
          <w:lang w:val="ru-RU"/>
        </w:rPr>
        <w:t xml:space="preserve"> </w:t>
      </w:r>
      <w:r w:rsidRPr="007D2BAD">
        <w:rPr>
          <w:rFonts w:ascii="Times New Roman" w:eastAsia="Times New Roman" w:hAnsi="Times New Roman" w:cs="Times New Roman"/>
          <w:sz w:val="28"/>
          <w:szCs w:val="28"/>
          <w:u w:val="single"/>
        </w:rPr>
        <w:t xml:space="preserve"> </w:t>
      </w:r>
    </w:p>
    <w:p w:rsidR="005D4526" w:rsidRDefault="005D4526" w:rsidP="005D452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rsidR="005D4526" w:rsidRDefault="005D4526" w:rsidP="005D4526">
      <w:pPr>
        <w:jc w:val="center"/>
        <w:rPr>
          <w:rFonts w:ascii="Times New Roman" w:eastAsia="Times New Roman" w:hAnsi="Times New Roman" w:cs="Times New Roman"/>
          <w:sz w:val="28"/>
          <w:szCs w:val="28"/>
        </w:rPr>
      </w:pPr>
    </w:p>
    <w:tbl>
      <w:tblPr>
        <w:tblW w:w="15297"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236"/>
      </w:tblGrid>
      <w:tr w:rsidR="005D4526" w:rsidTr="00AE6BBD">
        <w:tc>
          <w:tcPr>
            <w:tcW w:w="15297"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Інформація про суб’єкта надання адміністративної послуги </w:t>
            </w:r>
          </w:p>
          <w:p w:rsidR="005D4526" w:rsidRDefault="005D4526" w:rsidP="00667A8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5D4526" w:rsidRPr="00612C8E"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612C8E">
              <w:rPr>
                <w:rFonts w:ascii="Times New Roman" w:eastAsia="Times New Roman" w:hAnsi="Times New Roman" w:cs="Times New Roman"/>
                <w:sz w:val="28"/>
                <w:szCs w:val="28"/>
              </w:rPr>
              <w:t xml:space="preserve">Відділ </w:t>
            </w:r>
            <w:r w:rsidRPr="00612C8E">
              <w:rPr>
                <w:rFonts w:ascii="Times New Roman" w:eastAsia="Times New Roman" w:hAnsi="Times New Roman" w:cs="Times New Roman"/>
                <w:sz w:val="28"/>
                <w:szCs w:val="28"/>
                <w:lang w:bidi="uk-UA"/>
              </w:rPr>
              <w:t>з питань надання адміністративних послуг</w:t>
            </w:r>
            <w:r w:rsidRPr="00612C8E">
              <w:rPr>
                <w:rFonts w:ascii="Times New Roman" w:eastAsia="Times New Roman" w:hAnsi="Times New Roman" w:cs="Times New Roman"/>
                <w:sz w:val="28"/>
                <w:szCs w:val="28"/>
              </w:rPr>
              <w:t xml:space="preserve"> </w:t>
            </w:r>
            <w:r w:rsidRPr="00612C8E">
              <w:rPr>
                <w:rFonts w:ascii="Times New Roman" w:eastAsia="Times New Roman" w:hAnsi="Times New Roman" w:cs="Times New Roman"/>
                <w:sz w:val="28"/>
                <w:szCs w:val="28"/>
                <w:lang w:bidi="uk-UA"/>
              </w:rPr>
              <w:t xml:space="preserve"> </w:t>
            </w:r>
            <w:r w:rsidRPr="00612C8E">
              <w:rPr>
                <w:rFonts w:ascii="Times New Roman" w:eastAsia="Times New Roman" w:hAnsi="Times New Roman" w:cs="Times New Roman"/>
                <w:sz w:val="28"/>
                <w:szCs w:val="28"/>
              </w:rPr>
              <w:t xml:space="preserve"> </w:t>
            </w:r>
            <w:r w:rsidRPr="00612C8E">
              <w:rPr>
                <w:rFonts w:ascii="Times New Roman" w:eastAsia="Times New Roman" w:hAnsi="Times New Roman" w:cs="Times New Roman"/>
                <w:sz w:val="28"/>
                <w:szCs w:val="28"/>
                <w:lang w:bidi="uk-UA"/>
              </w:rPr>
              <w:t>Городоцької сільської</w:t>
            </w:r>
            <w:r w:rsidRPr="00612C8E">
              <w:rPr>
                <w:rFonts w:ascii="Times New Roman" w:eastAsia="Times New Roman" w:hAnsi="Times New Roman" w:cs="Times New Roman"/>
                <w:sz w:val="28"/>
                <w:szCs w:val="28"/>
              </w:rPr>
              <w:t xml:space="preserve"> ради Рівненського району Рівненської області:</w:t>
            </w:r>
          </w:p>
          <w:p w:rsidR="005D4526" w:rsidRPr="00612C8E" w:rsidRDefault="005D4526" w:rsidP="00667A84">
            <w:pPr>
              <w:rPr>
                <w:rFonts w:ascii="Times New Roman" w:eastAsia="Times New Roman" w:hAnsi="Times New Roman" w:cs="Times New Roman"/>
                <w:sz w:val="28"/>
                <w:szCs w:val="28"/>
                <w:lang w:bidi="uk-UA"/>
              </w:rPr>
            </w:pPr>
            <w:r w:rsidRPr="00612C8E">
              <w:rPr>
                <w:rFonts w:ascii="Times New Roman" w:eastAsia="Times New Roman" w:hAnsi="Times New Roman" w:cs="Times New Roman"/>
                <w:sz w:val="28"/>
                <w:szCs w:val="28"/>
                <w:lang w:bidi="uk-UA"/>
              </w:rPr>
              <w:t>в</w:t>
            </w:r>
            <w:r w:rsidRPr="00612C8E">
              <w:rPr>
                <w:rFonts w:ascii="Times New Roman" w:eastAsia="Times New Roman" w:hAnsi="Times New Roman" w:cs="Times New Roman"/>
                <w:sz w:val="28"/>
                <w:szCs w:val="28"/>
              </w:rPr>
              <w:t>ул</w:t>
            </w:r>
            <w:r w:rsidRPr="00612C8E">
              <w:rPr>
                <w:rFonts w:ascii="Times New Roman" w:eastAsia="Times New Roman" w:hAnsi="Times New Roman" w:cs="Times New Roman"/>
                <w:sz w:val="28"/>
                <w:szCs w:val="28"/>
                <w:lang w:bidi="uk-UA"/>
              </w:rPr>
              <w:t>. Шевченка</w:t>
            </w:r>
            <w:r w:rsidRPr="00612C8E">
              <w:rPr>
                <w:rFonts w:ascii="Times New Roman" w:eastAsia="Times New Roman" w:hAnsi="Times New Roman" w:cs="Times New Roman"/>
                <w:sz w:val="28"/>
                <w:szCs w:val="28"/>
              </w:rPr>
              <w:t xml:space="preserve">, </w:t>
            </w:r>
            <w:r w:rsidRPr="00612C8E">
              <w:rPr>
                <w:rFonts w:ascii="Times New Roman" w:eastAsia="Times New Roman" w:hAnsi="Times New Roman" w:cs="Times New Roman"/>
                <w:sz w:val="28"/>
                <w:szCs w:val="28"/>
                <w:lang w:bidi="uk-UA"/>
              </w:rPr>
              <w:t>4</w:t>
            </w:r>
            <w:r w:rsidRPr="00612C8E">
              <w:rPr>
                <w:rFonts w:ascii="Times New Roman" w:eastAsia="Times New Roman" w:hAnsi="Times New Roman" w:cs="Times New Roman"/>
                <w:sz w:val="28"/>
                <w:szCs w:val="28"/>
              </w:rPr>
              <w:t xml:space="preserve">, </w:t>
            </w:r>
            <w:proofErr w:type="spellStart"/>
            <w:r w:rsidRPr="00612C8E">
              <w:rPr>
                <w:rFonts w:ascii="Times New Roman" w:eastAsia="Times New Roman" w:hAnsi="Times New Roman" w:cs="Times New Roman"/>
                <w:sz w:val="28"/>
                <w:szCs w:val="28"/>
                <w:lang w:bidi="uk-UA"/>
              </w:rPr>
              <w:t>с.Городок</w:t>
            </w:r>
            <w:proofErr w:type="spellEnd"/>
            <w:r w:rsidRPr="00612C8E">
              <w:rPr>
                <w:rFonts w:ascii="Times New Roman" w:eastAsia="Times New Roman" w:hAnsi="Times New Roman" w:cs="Times New Roman"/>
                <w:sz w:val="28"/>
                <w:szCs w:val="28"/>
              </w:rPr>
              <w:t>, 353</w:t>
            </w:r>
            <w:r w:rsidRPr="00612C8E">
              <w:rPr>
                <w:rFonts w:ascii="Times New Roman" w:eastAsia="Times New Roman" w:hAnsi="Times New Roman" w:cs="Times New Roman"/>
                <w:sz w:val="28"/>
                <w:szCs w:val="28"/>
                <w:lang w:bidi="uk-UA"/>
              </w:rPr>
              <w:t>31,</w:t>
            </w:r>
          </w:p>
          <w:p w:rsidR="005D4526" w:rsidRDefault="005D4526" w:rsidP="005D4526">
            <w:pPr>
              <w:rPr>
                <w:rFonts w:ascii="Times New Roman" w:eastAsia="Times New Roman" w:hAnsi="Times New Roman" w:cs="Times New Roman"/>
                <w:i/>
                <w:sz w:val="28"/>
                <w:szCs w:val="28"/>
              </w:rPr>
            </w:pPr>
            <w:r w:rsidRPr="00612C8E">
              <w:rPr>
                <w:rFonts w:ascii="Times New Roman" w:eastAsia="Times New Roman" w:hAnsi="Times New Roman" w:cs="Times New Roman"/>
                <w:sz w:val="28"/>
                <w:szCs w:val="28"/>
                <w:lang w:bidi="uk-UA"/>
              </w:rPr>
              <w:t xml:space="preserve">Філія  вул.Соборна,195, </w:t>
            </w:r>
            <w:proofErr w:type="spellStart"/>
            <w:r w:rsidRPr="00612C8E">
              <w:rPr>
                <w:rFonts w:ascii="Times New Roman" w:eastAsia="Times New Roman" w:hAnsi="Times New Roman" w:cs="Times New Roman"/>
                <w:sz w:val="28"/>
                <w:szCs w:val="28"/>
                <w:lang w:bidi="uk-UA"/>
              </w:rPr>
              <w:t>м.Рівне</w:t>
            </w:r>
            <w:proofErr w:type="spellEnd"/>
          </w:p>
        </w:tc>
      </w:tr>
      <w:tr w:rsidR="005D4526" w:rsidTr="00AE6BBD">
        <w:trPr>
          <w:trHeight w:val="1023"/>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5D4526" w:rsidRPr="00612C8E" w:rsidRDefault="005D4526" w:rsidP="00667A84">
            <w:pPr>
              <w:rPr>
                <w:rFonts w:ascii="Times New Roman" w:eastAsia="Times New Roman" w:hAnsi="Times New Roman" w:cs="Times New Roman"/>
                <w:sz w:val="28"/>
                <w:szCs w:val="28"/>
                <w:lang w:bidi="uk-UA"/>
              </w:rPr>
            </w:pPr>
            <w:r>
              <w:rPr>
                <w:rFonts w:ascii="Times New Roman" w:eastAsia="Times New Roman" w:hAnsi="Times New Roman" w:cs="Times New Roman"/>
                <w:i/>
                <w:sz w:val="28"/>
                <w:szCs w:val="28"/>
              </w:rPr>
              <w:t xml:space="preserve"> </w:t>
            </w:r>
            <w:r w:rsidRPr="00612C8E">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612C8E">
              <w:rPr>
                <w:rFonts w:ascii="Times New Roman" w:eastAsia="Times New Roman" w:hAnsi="Times New Roman" w:cs="Times New Roman"/>
                <w:sz w:val="28"/>
                <w:szCs w:val="28"/>
                <w:lang w:bidi="uk-UA"/>
              </w:rPr>
              <w:t>с.Городок</w:t>
            </w:r>
            <w:proofErr w:type="spellEnd"/>
            <w:r w:rsidRPr="00612C8E">
              <w:rPr>
                <w:rFonts w:ascii="Times New Roman" w:eastAsia="Times New Roman" w:hAnsi="Times New Roman" w:cs="Times New Roman"/>
                <w:sz w:val="28"/>
                <w:szCs w:val="28"/>
                <w:lang w:bidi="uk-UA"/>
              </w:rPr>
              <w:t>, 35331,</w:t>
            </w:r>
          </w:p>
          <w:p w:rsidR="005D4526" w:rsidRPr="00612C8E" w:rsidRDefault="005D4526" w:rsidP="00667A84">
            <w:pPr>
              <w:rPr>
                <w:rFonts w:ascii="Times New Roman" w:eastAsia="Times New Roman" w:hAnsi="Times New Roman" w:cs="Times New Roman"/>
                <w:sz w:val="28"/>
                <w:szCs w:val="28"/>
                <w:lang w:bidi="uk-UA"/>
              </w:rPr>
            </w:pPr>
            <w:r w:rsidRPr="00612C8E">
              <w:rPr>
                <w:rFonts w:ascii="Times New Roman" w:eastAsia="Times New Roman" w:hAnsi="Times New Roman" w:cs="Times New Roman"/>
                <w:sz w:val="28"/>
                <w:szCs w:val="28"/>
                <w:lang w:bidi="uk-UA"/>
              </w:rPr>
              <w:t>Понеділок – з 9.00 до 17.00</w:t>
            </w:r>
          </w:p>
          <w:p w:rsidR="005D4526" w:rsidRPr="00612C8E" w:rsidRDefault="005D4526" w:rsidP="00667A84">
            <w:pPr>
              <w:rPr>
                <w:rFonts w:ascii="Times New Roman" w:eastAsia="Times New Roman" w:hAnsi="Times New Roman" w:cs="Times New Roman"/>
                <w:sz w:val="28"/>
                <w:szCs w:val="28"/>
                <w:lang w:val="ru-RU"/>
              </w:rPr>
            </w:pPr>
            <w:proofErr w:type="spellStart"/>
            <w:r w:rsidRPr="00612C8E">
              <w:rPr>
                <w:rFonts w:ascii="Times New Roman" w:eastAsia="Times New Roman" w:hAnsi="Times New Roman" w:cs="Times New Roman"/>
                <w:sz w:val="28"/>
                <w:szCs w:val="28"/>
                <w:lang w:val="ru-RU"/>
              </w:rPr>
              <w:t>Вівторок</w:t>
            </w:r>
            <w:proofErr w:type="spellEnd"/>
            <w:r w:rsidRPr="00612C8E">
              <w:rPr>
                <w:rFonts w:ascii="Times New Roman" w:eastAsia="Times New Roman" w:hAnsi="Times New Roman" w:cs="Times New Roman"/>
                <w:sz w:val="28"/>
                <w:szCs w:val="28"/>
                <w:lang w:val="ru-RU"/>
              </w:rPr>
              <w:t xml:space="preserve"> – з 9.00 до </w:t>
            </w:r>
            <w:r w:rsidRPr="00612C8E">
              <w:rPr>
                <w:rFonts w:ascii="Times New Roman" w:eastAsia="Times New Roman" w:hAnsi="Times New Roman" w:cs="Times New Roman"/>
                <w:sz w:val="28"/>
                <w:szCs w:val="28"/>
                <w:lang w:bidi="uk-UA"/>
              </w:rPr>
              <w:t>17</w:t>
            </w:r>
            <w:r w:rsidRPr="00612C8E">
              <w:rPr>
                <w:rFonts w:ascii="Times New Roman" w:eastAsia="Times New Roman" w:hAnsi="Times New Roman" w:cs="Times New Roman"/>
                <w:sz w:val="28"/>
                <w:szCs w:val="28"/>
                <w:lang w:val="ru-RU"/>
              </w:rPr>
              <w:t>.00</w:t>
            </w:r>
          </w:p>
          <w:p w:rsidR="005D4526" w:rsidRPr="00612C8E" w:rsidRDefault="005D4526" w:rsidP="00667A84">
            <w:pPr>
              <w:rPr>
                <w:rFonts w:ascii="Times New Roman" w:eastAsia="Times New Roman" w:hAnsi="Times New Roman" w:cs="Times New Roman"/>
                <w:sz w:val="28"/>
                <w:szCs w:val="28"/>
                <w:lang w:val="ru-RU"/>
              </w:rPr>
            </w:pPr>
            <w:r w:rsidRPr="00612C8E">
              <w:rPr>
                <w:rFonts w:ascii="Times New Roman" w:eastAsia="Times New Roman" w:hAnsi="Times New Roman" w:cs="Times New Roman"/>
                <w:sz w:val="28"/>
                <w:szCs w:val="28"/>
                <w:lang w:val="ru-RU"/>
              </w:rPr>
              <w:t>Середа – з 9.00 до 17.00</w:t>
            </w:r>
          </w:p>
          <w:p w:rsidR="005D4526" w:rsidRPr="00612C8E" w:rsidRDefault="005D4526" w:rsidP="00667A84">
            <w:pPr>
              <w:rPr>
                <w:rFonts w:ascii="Times New Roman" w:eastAsia="Times New Roman" w:hAnsi="Times New Roman" w:cs="Times New Roman"/>
                <w:sz w:val="28"/>
                <w:szCs w:val="28"/>
                <w:lang w:val="ru-RU"/>
              </w:rPr>
            </w:pPr>
            <w:proofErr w:type="spellStart"/>
            <w:r w:rsidRPr="00612C8E">
              <w:rPr>
                <w:rFonts w:ascii="Times New Roman" w:eastAsia="Times New Roman" w:hAnsi="Times New Roman" w:cs="Times New Roman"/>
                <w:sz w:val="28"/>
                <w:szCs w:val="28"/>
                <w:lang w:val="ru-RU"/>
              </w:rPr>
              <w:t>Четвер</w:t>
            </w:r>
            <w:proofErr w:type="spellEnd"/>
            <w:r w:rsidRPr="00612C8E">
              <w:rPr>
                <w:rFonts w:ascii="Times New Roman" w:eastAsia="Times New Roman" w:hAnsi="Times New Roman" w:cs="Times New Roman"/>
                <w:sz w:val="28"/>
                <w:szCs w:val="28"/>
                <w:lang w:val="ru-RU"/>
              </w:rPr>
              <w:t xml:space="preserve"> – з </w:t>
            </w:r>
            <w:r w:rsidRPr="00612C8E">
              <w:rPr>
                <w:rFonts w:ascii="Times New Roman" w:eastAsia="Times New Roman" w:hAnsi="Times New Roman" w:cs="Times New Roman"/>
                <w:sz w:val="28"/>
                <w:szCs w:val="28"/>
                <w:lang w:bidi="uk-UA"/>
              </w:rPr>
              <w:t>11</w:t>
            </w:r>
            <w:r w:rsidRPr="00612C8E">
              <w:rPr>
                <w:rFonts w:ascii="Times New Roman" w:eastAsia="Times New Roman" w:hAnsi="Times New Roman" w:cs="Times New Roman"/>
                <w:sz w:val="28"/>
                <w:szCs w:val="28"/>
                <w:lang w:val="ru-RU"/>
              </w:rPr>
              <w:t xml:space="preserve">.00 до </w:t>
            </w:r>
            <w:r w:rsidRPr="00612C8E">
              <w:rPr>
                <w:rFonts w:ascii="Times New Roman" w:eastAsia="Times New Roman" w:hAnsi="Times New Roman" w:cs="Times New Roman"/>
                <w:sz w:val="28"/>
                <w:szCs w:val="28"/>
                <w:lang w:bidi="uk-UA"/>
              </w:rPr>
              <w:t>20</w:t>
            </w:r>
            <w:r w:rsidRPr="00612C8E">
              <w:rPr>
                <w:rFonts w:ascii="Times New Roman" w:eastAsia="Times New Roman" w:hAnsi="Times New Roman" w:cs="Times New Roman"/>
                <w:sz w:val="28"/>
                <w:szCs w:val="28"/>
                <w:lang w:val="ru-RU"/>
              </w:rPr>
              <w:t>.00</w:t>
            </w:r>
          </w:p>
          <w:p w:rsidR="005D4526" w:rsidRPr="00612C8E" w:rsidRDefault="005D4526" w:rsidP="00667A84">
            <w:pPr>
              <w:rPr>
                <w:rFonts w:ascii="Times New Roman" w:eastAsia="Times New Roman" w:hAnsi="Times New Roman" w:cs="Times New Roman"/>
                <w:sz w:val="28"/>
                <w:szCs w:val="28"/>
                <w:lang w:bidi="uk-UA"/>
              </w:rPr>
            </w:pPr>
            <w:proofErr w:type="spellStart"/>
            <w:r w:rsidRPr="00612C8E">
              <w:rPr>
                <w:rFonts w:ascii="Times New Roman" w:eastAsia="Times New Roman" w:hAnsi="Times New Roman" w:cs="Times New Roman"/>
                <w:sz w:val="28"/>
                <w:szCs w:val="28"/>
                <w:lang w:val="ru-RU"/>
              </w:rPr>
              <w:t>П’ятниця</w:t>
            </w:r>
            <w:proofErr w:type="spellEnd"/>
            <w:r w:rsidRPr="00612C8E">
              <w:rPr>
                <w:rFonts w:ascii="Times New Roman" w:eastAsia="Times New Roman" w:hAnsi="Times New Roman" w:cs="Times New Roman"/>
                <w:sz w:val="28"/>
                <w:szCs w:val="28"/>
                <w:lang w:val="ru-RU"/>
              </w:rPr>
              <w:t xml:space="preserve"> – з 9.00 до 16.00</w:t>
            </w:r>
          </w:p>
          <w:p w:rsidR="005D4526" w:rsidRPr="00612C8E" w:rsidRDefault="005D4526" w:rsidP="00667A84">
            <w:pPr>
              <w:rPr>
                <w:rFonts w:ascii="Times New Roman" w:eastAsia="Times New Roman" w:hAnsi="Times New Roman" w:cs="Times New Roman"/>
                <w:sz w:val="28"/>
                <w:szCs w:val="28"/>
                <w:lang w:bidi="uk-UA"/>
              </w:rPr>
            </w:pPr>
            <w:r w:rsidRPr="00612C8E">
              <w:rPr>
                <w:rFonts w:ascii="Times New Roman" w:eastAsia="Times New Roman" w:hAnsi="Times New Roman" w:cs="Times New Roman"/>
                <w:sz w:val="28"/>
                <w:szCs w:val="28"/>
                <w:lang w:bidi="uk-UA"/>
              </w:rPr>
              <w:t>Субота – з 09.00 до 13.00</w:t>
            </w:r>
          </w:p>
          <w:p w:rsidR="005D4526" w:rsidRPr="00612C8E" w:rsidRDefault="005D4526" w:rsidP="00667A84">
            <w:pPr>
              <w:rPr>
                <w:rFonts w:ascii="Times New Roman" w:eastAsia="Times New Roman" w:hAnsi="Times New Roman" w:cs="Times New Roman"/>
                <w:sz w:val="28"/>
                <w:szCs w:val="28"/>
                <w:lang w:val="ru-RU"/>
              </w:rPr>
            </w:pPr>
            <w:r w:rsidRPr="00612C8E">
              <w:rPr>
                <w:rFonts w:ascii="Times New Roman" w:eastAsia="Times New Roman" w:hAnsi="Times New Roman" w:cs="Times New Roman"/>
                <w:sz w:val="28"/>
                <w:szCs w:val="28"/>
                <w:lang w:val="ru-RU"/>
              </w:rPr>
              <w:t xml:space="preserve">Без </w:t>
            </w:r>
            <w:proofErr w:type="spellStart"/>
            <w:r w:rsidRPr="00612C8E">
              <w:rPr>
                <w:rFonts w:ascii="Times New Roman" w:eastAsia="Times New Roman" w:hAnsi="Times New Roman" w:cs="Times New Roman"/>
                <w:sz w:val="28"/>
                <w:szCs w:val="28"/>
                <w:lang w:val="ru-RU"/>
              </w:rPr>
              <w:t>обідньої</w:t>
            </w:r>
            <w:proofErr w:type="spellEnd"/>
            <w:r w:rsidRPr="00612C8E">
              <w:rPr>
                <w:rFonts w:ascii="Times New Roman" w:eastAsia="Times New Roman" w:hAnsi="Times New Roman" w:cs="Times New Roman"/>
                <w:sz w:val="28"/>
                <w:szCs w:val="28"/>
                <w:lang w:val="ru-RU"/>
              </w:rPr>
              <w:t xml:space="preserve"> перерви</w:t>
            </w:r>
          </w:p>
          <w:p w:rsidR="005D4526" w:rsidRPr="00612C8E" w:rsidRDefault="005D4526" w:rsidP="00667A84">
            <w:pPr>
              <w:rPr>
                <w:rFonts w:ascii="Times New Roman" w:eastAsia="Times New Roman" w:hAnsi="Times New Roman" w:cs="Times New Roman"/>
                <w:sz w:val="28"/>
                <w:szCs w:val="28"/>
                <w:lang w:bidi="uk-UA"/>
              </w:rPr>
            </w:pPr>
            <w:proofErr w:type="spellStart"/>
            <w:r w:rsidRPr="00612C8E">
              <w:rPr>
                <w:rFonts w:ascii="Times New Roman" w:eastAsia="Times New Roman" w:hAnsi="Times New Roman" w:cs="Times New Roman"/>
                <w:sz w:val="28"/>
                <w:szCs w:val="28"/>
                <w:lang w:val="ru-RU"/>
              </w:rPr>
              <w:lastRenderedPageBreak/>
              <w:t>Вихідн</w:t>
            </w:r>
            <w:r w:rsidRPr="00612C8E">
              <w:rPr>
                <w:rFonts w:ascii="Times New Roman" w:eastAsia="Times New Roman" w:hAnsi="Times New Roman" w:cs="Times New Roman"/>
                <w:sz w:val="28"/>
                <w:szCs w:val="28"/>
                <w:lang w:bidi="uk-UA"/>
              </w:rPr>
              <w:t>ий</w:t>
            </w:r>
            <w:proofErr w:type="spellEnd"/>
            <w:r w:rsidRPr="00612C8E">
              <w:rPr>
                <w:rFonts w:ascii="Times New Roman" w:eastAsia="Times New Roman" w:hAnsi="Times New Roman" w:cs="Times New Roman"/>
                <w:sz w:val="28"/>
                <w:szCs w:val="28"/>
                <w:lang w:val="ru-RU"/>
              </w:rPr>
              <w:t xml:space="preserve"> </w:t>
            </w:r>
            <w:r w:rsidRPr="00612C8E">
              <w:rPr>
                <w:rFonts w:ascii="Times New Roman" w:eastAsia="Times New Roman" w:hAnsi="Times New Roman" w:cs="Times New Roman"/>
                <w:sz w:val="28"/>
                <w:szCs w:val="28"/>
                <w:lang w:bidi="uk-UA"/>
              </w:rPr>
              <w:t xml:space="preserve"> </w:t>
            </w:r>
            <w:r w:rsidRPr="00612C8E">
              <w:rPr>
                <w:rFonts w:ascii="Times New Roman" w:eastAsia="Times New Roman" w:hAnsi="Times New Roman" w:cs="Times New Roman"/>
                <w:sz w:val="28"/>
                <w:szCs w:val="28"/>
                <w:lang w:val="ru-RU"/>
              </w:rPr>
              <w:t xml:space="preserve"> </w:t>
            </w:r>
            <w:r w:rsidRPr="00612C8E">
              <w:rPr>
                <w:rFonts w:ascii="Times New Roman" w:eastAsia="Times New Roman" w:hAnsi="Times New Roman" w:cs="Times New Roman"/>
                <w:sz w:val="28"/>
                <w:szCs w:val="28"/>
                <w:lang w:bidi="uk-UA"/>
              </w:rPr>
              <w:t xml:space="preserve">- </w:t>
            </w:r>
            <w:proofErr w:type="spellStart"/>
            <w:r w:rsidRPr="00612C8E">
              <w:rPr>
                <w:rFonts w:ascii="Times New Roman" w:eastAsia="Times New Roman" w:hAnsi="Times New Roman" w:cs="Times New Roman"/>
                <w:sz w:val="28"/>
                <w:szCs w:val="28"/>
                <w:lang w:val="ru-RU"/>
              </w:rPr>
              <w:t>неділя</w:t>
            </w:r>
            <w:proofErr w:type="spellEnd"/>
          </w:p>
          <w:p w:rsidR="005D4526" w:rsidRPr="00612C8E" w:rsidRDefault="005D4526" w:rsidP="00667A84">
            <w:pPr>
              <w:rPr>
                <w:rFonts w:ascii="Times New Roman" w:eastAsia="Times New Roman" w:hAnsi="Times New Roman" w:cs="Times New Roman"/>
                <w:sz w:val="28"/>
                <w:szCs w:val="28"/>
                <w:lang w:bidi="uk-UA"/>
              </w:rPr>
            </w:pPr>
          </w:p>
          <w:p w:rsidR="005D4526" w:rsidRPr="00612C8E" w:rsidRDefault="005D4526" w:rsidP="00667A84">
            <w:pPr>
              <w:rPr>
                <w:rFonts w:ascii="Times New Roman" w:eastAsia="Times New Roman" w:hAnsi="Times New Roman" w:cs="Times New Roman"/>
                <w:sz w:val="28"/>
                <w:szCs w:val="28"/>
                <w:lang w:bidi="uk-UA"/>
              </w:rPr>
            </w:pPr>
            <w:r w:rsidRPr="00612C8E">
              <w:rPr>
                <w:rFonts w:ascii="Times New Roman" w:eastAsia="Times New Roman" w:hAnsi="Times New Roman" w:cs="Times New Roman"/>
                <w:sz w:val="28"/>
                <w:szCs w:val="28"/>
                <w:lang w:bidi="uk-UA"/>
              </w:rPr>
              <w:t xml:space="preserve">Філія:  вул.Соборна,195, </w:t>
            </w:r>
            <w:proofErr w:type="spellStart"/>
            <w:r w:rsidRPr="00612C8E">
              <w:rPr>
                <w:rFonts w:ascii="Times New Roman" w:eastAsia="Times New Roman" w:hAnsi="Times New Roman" w:cs="Times New Roman"/>
                <w:sz w:val="28"/>
                <w:szCs w:val="28"/>
                <w:lang w:bidi="uk-UA"/>
              </w:rPr>
              <w:t>м.Рівне</w:t>
            </w:r>
            <w:proofErr w:type="spellEnd"/>
          </w:p>
          <w:p w:rsidR="005D4526" w:rsidRPr="00612C8E" w:rsidRDefault="005D4526" w:rsidP="00667A84">
            <w:pPr>
              <w:rPr>
                <w:rFonts w:ascii="Times New Roman" w:eastAsia="Times New Roman" w:hAnsi="Times New Roman" w:cs="Times New Roman"/>
                <w:sz w:val="28"/>
                <w:szCs w:val="28"/>
                <w:lang w:val="ru-RU"/>
              </w:rPr>
            </w:pPr>
            <w:r w:rsidRPr="00612C8E">
              <w:rPr>
                <w:rFonts w:ascii="Times New Roman" w:eastAsia="Times New Roman" w:hAnsi="Times New Roman" w:cs="Times New Roman"/>
                <w:sz w:val="28"/>
                <w:szCs w:val="28"/>
                <w:lang w:bidi="uk-UA"/>
              </w:rPr>
              <w:t xml:space="preserve"> </w:t>
            </w:r>
            <w:proofErr w:type="spellStart"/>
            <w:r w:rsidRPr="00612C8E">
              <w:rPr>
                <w:rFonts w:ascii="Times New Roman" w:eastAsia="Times New Roman" w:hAnsi="Times New Roman" w:cs="Times New Roman"/>
                <w:sz w:val="28"/>
                <w:szCs w:val="28"/>
                <w:lang w:val="ru-RU"/>
              </w:rPr>
              <w:t>Понеділок</w:t>
            </w:r>
            <w:proofErr w:type="spellEnd"/>
            <w:r w:rsidRPr="00612C8E">
              <w:rPr>
                <w:rFonts w:ascii="Times New Roman" w:eastAsia="Times New Roman" w:hAnsi="Times New Roman" w:cs="Times New Roman"/>
                <w:sz w:val="28"/>
                <w:szCs w:val="28"/>
                <w:lang w:val="ru-RU"/>
              </w:rPr>
              <w:t xml:space="preserve"> – з 9.00 до 1</w:t>
            </w:r>
            <w:r w:rsidRPr="00612C8E">
              <w:rPr>
                <w:rFonts w:ascii="Times New Roman" w:eastAsia="Times New Roman" w:hAnsi="Times New Roman" w:cs="Times New Roman"/>
                <w:sz w:val="28"/>
                <w:szCs w:val="28"/>
                <w:lang w:bidi="uk-UA"/>
              </w:rPr>
              <w:t>7</w:t>
            </w:r>
            <w:r w:rsidRPr="00612C8E">
              <w:rPr>
                <w:rFonts w:ascii="Times New Roman" w:eastAsia="Times New Roman" w:hAnsi="Times New Roman" w:cs="Times New Roman"/>
                <w:sz w:val="28"/>
                <w:szCs w:val="28"/>
                <w:lang w:val="ru-RU"/>
              </w:rPr>
              <w:t>.00</w:t>
            </w:r>
          </w:p>
          <w:p w:rsidR="005D4526" w:rsidRPr="00612C8E" w:rsidRDefault="005D4526" w:rsidP="00667A84">
            <w:pPr>
              <w:rPr>
                <w:rFonts w:ascii="Times New Roman" w:eastAsia="Times New Roman" w:hAnsi="Times New Roman" w:cs="Times New Roman"/>
                <w:sz w:val="28"/>
                <w:szCs w:val="28"/>
                <w:lang w:val="ru-RU"/>
              </w:rPr>
            </w:pPr>
            <w:proofErr w:type="spellStart"/>
            <w:r w:rsidRPr="00612C8E">
              <w:rPr>
                <w:rFonts w:ascii="Times New Roman" w:eastAsia="Times New Roman" w:hAnsi="Times New Roman" w:cs="Times New Roman"/>
                <w:sz w:val="28"/>
                <w:szCs w:val="28"/>
                <w:lang w:val="ru-RU"/>
              </w:rPr>
              <w:t>Вівторок</w:t>
            </w:r>
            <w:proofErr w:type="spellEnd"/>
            <w:r w:rsidRPr="00612C8E">
              <w:rPr>
                <w:rFonts w:ascii="Times New Roman" w:eastAsia="Times New Roman" w:hAnsi="Times New Roman" w:cs="Times New Roman"/>
                <w:sz w:val="28"/>
                <w:szCs w:val="28"/>
                <w:lang w:val="ru-RU"/>
              </w:rPr>
              <w:t xml:space="preserve"> – з 9.00 до </w:t>
            </w:r>
            <w:r w:rsidRPr="00612C8E">
              <w:rPr>
                <w:rFonts w:ascii="Times New Roman" w:eastAsia="Times New Roman" w:hAnsi="Times New Roman" w:cs="Times New Roman"/>
                <w:sz w:val="28"/>
                <w:szCs w:val="28"/>
                <w:lang w:bidi="uk-UA"/>
              </w:rPr>
              <w:t>17</w:t>
            </w:r>
            <w:r w:rsidRPr="00612C8E">
              <w:rPr>
                <w:rFonts w:ascii="Times New Roman" w:eastAsia="Times New Roman" w:hAnsi="Times New Roman" w:cs="Times New Roman"/>
                <w:sz w:val="28"/>
                <w:szCs w:val="28"/>
                <w:lang w:val="ru-RU"/>
              </w:rPr>
              <w:t>.00</w:t>
            </w:r>
          </w:p>
          <w:p w:rsidR="005D4526" w:rsidRPr="00612C8E" w:rsidRDefault="005D4526" w:rsidP="00667A84">
            <w:pPr>
              <w:rPr>
                <w:rFonts w:ascii="Times New Roman" w:eastAsia="Times New Roman" w:hAnsi="Times New Roman" w:cs="Times New Roman"/>
                <w:sz w:val="28"/>
                <w:szCs w:val="28"/>
                <w:lang w:val="ru-RU"/>
              </w:rPr>
            </w:pPr>
            <w:r w:rsidRPr="00612C8E">
              <w:rPr>
                <w:rFonts w:ascii="Times New Roman" w:eastAsia="Times New Roman" w:hAnsi="Times New Roman" w:cs="Times New Roman"/>
                <w:sz w:val="28"/>
                <w:szCs w:val="28"/>
                <w:lang w:val="ru-RU"/>
              </w:rPr>
              <w:t>Середа – з 9.00 до 17.00</w:t>
            </w:r>
          </w:p>
          <w:p w:rsidR="005D4526" w:rsidRPr="00612C8E" w:rsidRDefault="005D4526" w:rsidP="00667A84">
            <w:pPr>
              <w:rPr>
                <w:rFonts w:ascii="Times New Roman" w:eastAsia="Times New Roman" w:hAnsi="Times New Roman" w:cs="Times New Roman"/>
                <w:sz w:val="28"/>
                <w:szCs w:val="28"/>
                <w:lang w:val="ru-RU"/>
              </w:rPr>
            </w:pPr>
            <w:proofErr w:type="spellStart"/>
            <w:r w:rsidRPr="00612C8E">
              <w:rPr>
                <w:rFonts w:ascii="Times New Roman" w:eastAsia="Times New Roman" w:hAnsi="Times New Roman" w:cs="Times New Roman"/>
                <w:sz w:val="28"/>
                <w:szCs w:val="28"/>
                <w:lang w:val="ru-RU"/>
              </w:rPr>
              <w:t>Четвер</w:t>
            </w:r>
            <w:proofErr w:type="spellEnd"/>
            <w:r w:rsidRPr="00612C8E">
              <w:rPr>
                <w:rFonts w:ascii="Times New Roman" w:eastAsia="Times New Roman" w:hAnsi="Times New Roman" w:cs="Times New Roman"/>
                <w:sz w:val="28"/>
                <w:szCs w:val="28"/>
                <w:lang w:val="ru-RU"/>
              </w:rPr>
              <w:t xml:space="preserve"> – з </w:t>
            </w:r>
            <w:r w:rsidRPr="00612C8E">
              <w:rPr>
                <w:rFonts w:ascii="Times New Roman" w:eastAsia="Times New Roman" w:hAnsi="Times New Roman" w:cs="Times New Roman"/>
                <w:sz w:val="28"/>
                <w:szCs w:val="28"/>
                <w:lang w:bidi="uk-UA"/>
              </w:rPr>
              <w:t>11</w:t>
            </w:r>
            <w:r w:rsidRPr="00612C8E">
              <w:rPr>
                <w:rFonts w:ascii="Times New Roman" w:eastAsia="Times New Roman" w:hAnsi="Times New Roman" w:cs="Times New Roman"/>
                <w:sz w:val="28"/>
                <w:szCs w:val="28"/>
                <w:lang w:val="ru-RU"/>
              </w:rPr>
              <w:t xml:space="preserve">.00 до </w:t>
            </w:r>
            <w:r w:rsidRPr="00612C8E">
              <w:rPr>
                <w:rFonts w:ascii="Times New Roman" w:eastAsia="Times New Roman" w:hAnsi="Times New Roman" w:cs="Times New Roman"/>
                <w:sz w:val="28"/>
                <w:szCs w:val="28"/>
                <w:lang w:bidi="uk-UA"/>
              </w:rPr>
              <w:t>20</w:t>
            </w:r>
            <w:r w:rsidRPr="00612C8E">
              <w:rPr>
                <w:rFonts w:ascii="Times New Roman" w:eastAsia="Times New Roman" w:hAnsi="Times New Roman" w:cs="Times New Roman"/>
                <w:sz w:val="28"/>
                <w:szCs w:val="28"/>
                <w:lang w:val="ru-RU"/>
              </w:rPr>
              <w:t>.00</w:t>
            </w:r>
          </w:p>
          <w:p w:rsidR="005D4526" w:rsidRPr="00612C8E" w:rsidRDefault="005D4526" w:rsidP="00667A84">
            <w:pPr>
              <w:rPr>
                <w:rFonts w:ascii="Times New Roman" w:eastAsia="Times New Roman" w:hAnsi="Times New Roman" w:cs="Times New Roman"/>
                <w:sz w:val="28"/>
                <w:szCs w:val="28"/>
                <w:lang w:bidi="uk-UA"/>
              </w:rPr>
            </w:pPr>
            <w:proofErr w:type="spellStart"/>
            <w:r w:rsidRPr="00612C8E">
              <w:rPr>
                <w:rFonts w:ascii="Times New Roman" w:eastAsia="Times New Roman" w:hAnsi="Times New Roman" w:cs="Times New Roman"/>
                <w:sz w:val="28"/>
                <w:szCs w:val="28"/>
                <w:lang w:val="ru-RU"/>
              </w:rPr>
              <w:t>П’ятниця</w:t>
            </w:r>
            <w:proofErr w:type="spellEnd"/>
            <w:r w:rsidRPr="00612C8E">
              <w:rPr>
                <w:rFonts w:ascii="Times New Roman" w:eastAsia="Times New Roman" w:hAnsi="Times New Roman" w:cs="Times New Roman"/>
                <w:sz w:val="28"/>
                <w:szCs w:val="28"/>
                <w:lang w:val="ru-RU"/>
              </w:rPr>
              <w:t xml:space="preserve"> – з 9.00 до 16.00</w:t>
            </w:r>
          </w:p>
          <w:p w:rsidR="005D4526" w:rsidRPr="00612C8E" w:rsidRDefault="005D4526" w:rsidP="00667A84">
            <w:pPr>
              <w:rPr>
                <w:rFonts w:ascii="Times New Roman" w:eastAsia="Times New Roman" w:hAnsi="Times New Roman" w:cs="Times New Roman"/>
                <w:sz w:val="28"/>
                <w:szCs w:val="28"/>
                <w:lang w:bidi="uk-UA"/>
              </w:rPr>
            </w:pPr>
            <w:r w:rsidRPr="00612C8E">
              <w:rPr>
                <w:rFonts w:ascii="Times New Roman" w:eastAsia="Times New Roman" w:hAnsi="Times New Roman" w:cs="Times New Roman"/>
                <w:sz w:val="28"/>
                <w:szCs w:val="28"/>
                <w:lang w:bidi="uk-UA"/>
              </w:rPr>
              <w:t>Субота – з 09.00 до 13.00</w:t>
            </w:r>
          </w:p>
          <w:p w:rsidR="005D4526" w:rsidRPr="00612C8E" w:rsidRDefault="005D4526" w:rsidP="00667A84">
            <w:pPr>
              <w:rPr>
                <w:rFonts w:ascii="Times New Roman" w:eastAsia="Times New Roman" w:hAnsi="Times New Roman" w:cs="Times New Roman"/>
                <w:sz w:val="28"/>
                <w:szCs w:val="28"/>
                <w:lang w:val="ru-RU"/>
              </w:rPr>
            </w:pPr>
            <w:r w:rsidRPr="00612C8E">
              <w:rPr>
                <w:rFonts w:ascii="Times New Roman" w:eastAsia="Times New Roman" w:hAnsi="Times New Roman" w:cs="Times New Roman"/>
                <w:sz w:val="28"/>
                <w:szCs w:val="28"/>
                <w:lang w:val="ru-RU"/>
              </w:rPr>
              <w:t xml:space="preserve">Без </w:t>
            </w:r>
            <w:proofErr w:type="spellStart"/>
            <w:r w:rsidRPr="00612C8E">
              <w:rPr>
                <w:rFonts w:ascii="Times New Roman" w:eastAsia="Times New Roman" w:hAnsi="Times New Roman" w:cs="Times New Roman"/>
                <w:sz w:val="28"/>
                <w:szCs w:val="28"/>
                <w:lang w:val="ru-RU"/>
              </w:rPr>
              <w:t>обідньої</w:t>
            </w:r>
            <w:proofErr w:type="spellEnd"/>
            <w:r w:rsidRPr="00612C8E">
              <w:rPr>
                <w:rFonts w:ascii="Times New Roman" w:eastAsia="Times New Roman" w:hAnsi="Times New Roman" w:cs="Times New Roman"/>
                <w:sz w:val="28"/>
                <w:szCs w:val="28"/>
                <w:lang w:val="ru-RU"/>
              </w:rPr>
              <w:t xml:space="preserve"> перерви</w:t>
            </w:r>
          </w:p>
          <w:p w:rsidR="005D4526" w:rsidRPr="00612C8E" w:rsidRDefault="005D4526" w:rsidP="00667A84">
            <w:pPr>
              <w:rPr>
                <w:rFonts w:ascii="Times New Roman" w:eastAsia="Times New Roman" w:hAnsi="Times New Roman" w:cs="Times New Roman"/>
                <w:sz w:val="28"/>
                <w:szCs w:val="28"/>
                <w:lang w:bidi="uk-UA"/>
              </w:rPr>
            </w:pPr>
            <w:proofErr w:type="spellStart"/>
            <w:r w:rsidRPr="00612C8E">
              <w:rPr>
                <w:rFonts w:ascii="Times New Roman" w:eastAsia="Times New Roman" w:hAnsi="Times New Roman" w:cs="Times New Roman"/>
                <w:sz w:val="28"/>
                <w:szCs w:val="28"/>
                <w:lang w:val="ru-RU"/>
              </w:rPr>
              <w:t>Вихідн</w:t>
            </w:r>
            <w:r w:rsidRPr="00612C8E">
              <w:rPr>
                <w:rFonts w:ascii="Times New Roman" w:eastAsia="Times New Roman" w:hAnsi="Times New Roman" w:cs="Times New Roman"/>
                <w:sz w:val="28"/>
                <w:szCs w:val="28"/>
                <w:lang w:bidi="uk-UA"/>
              </w:rPr>
              <w:t>ий</w:t>
            </w:r>
            <w:proofErr w:type="spellEnd"/>
            <w:r w:rsidRPr="00612C8E">
              <w:rPr>
                <w:rFonts w:ascii="Times New Roman" w:eastAsia="Times New Roman" w:hAnsi="Times New Roman" w:cs="Times New Roman"/>
                <w:sz w:val="28"/>
                <w:szCs w:val="28"/>
                <w:lang w:val="ru-RU"/>
              </w:rPr>
              <w:t xml:space="preserve"> </w:t>
            </w:r>
            <w:r w:rsidRPr="00612C8E">
              <w:rPr>
                <w:rFonts w:ascii="Times New Roman" w:eastAsia="Times New Roman" w:hAnsi="Times New Roman" w:cs="Times New Roman"/>
                <w:sz w:val="28"/>
                <w:szCs w:val="28"/>
                <w:lang w:bidi="uk-UA"/>
              </w:rPr>
              <w:t xml:space="preserve"> </w:t>
            </w:r>
            <w:r w:rsidRPr="00612C8E">
              <w:rPr>
                <w:rFonts w:ascii="Times New Roman" w:eastAsia="Times New Roman" w:hAnsi="Times New Roman" w:cs="Times New Roman"/>
                <w:sz w:val="28"/>
                <w:szCs w:val="28"/>
                <w:lang w:val="ru-RU"/>
              </w:rPr>
              <w:t xml:space="preserve"> </w:t>
            </w:r>
            <w:r w:rsidRPr="00612C8E">
              <w:rPr>
                <w:rFonts w:ascii="Times New Roman" w:eastAsia="Times New Roman" w:hAnsi="Times New Roman" w:cs="Times New Roman"/>
                <w:sz w:val="28"/>
                <w:szCs w:val="28"/>
                <w:lang w:bidi="uk-UA"/>
              </w:rPr>
              <w:t xml:space="preserve">- </w:t>
            </w:r>
            <w:proofErr w:type="spellStart"/>
            <w:r w:rsidRPr="00612C8E">
              <w:rPr>
                <w:rFonts w:ascii="Times New Roman" w:eastAsia="Times New Roman" w:hAnsi="Times New Roman" w:cs="Times New Roman"/>
                <w:sz w:val="28"/>
                <w:szCs w:val="28"/>
                <w:lang w:val="ru-RU"/>
              </w:rPr>
              <w:t>неділя</w:t>
            </w:r>
            <w:proofErr w:type="spellEnd"/>
          </w:p>
          <w:p w:rsidR="005D4526" w:rsidRDefault="005D4526" w:rsidP="00667A84">
            <w:pPr>
              <w:rPr>
                <w:rFonts w:ascii="Times New Roman" w:eastAsia="Times New Roman" w:hAnsi="Times New Roman" w:cs="Times New Roman"/>
                <w:i/>
                <w:sz w:val="28"/>
                <w:szCs w:val="28"/>
              </w:rPr>
            </w:pP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235" w:type="dxa"/>
            <w:tcBorders>
              <w:top w:val="single" w:sz="6" w:space="0" w:color="000000"/>
              <w:left w:val="single" w:sz="6" w:space="0" w:color="000000"/>
              <w:bottom w:val="single" w:sz="6" w:space="0" w:color="000000"/>
              <w:right w:val="single" w:sz="6" w:space="0" w:color="000000"/>
            </w:tcBorders>
          </w:tcPr>
          <w:p w:rsidR="005D4526" w:rsidRPr="00612C8E" w:rsidRDefault="005D4526" w:rsidP="00667A84">
            <w:pPr>
              <w:rPr>
                <w:rFonts w:ascii="Times New Roman" w:eastAsia="Times New Roman" w:hAnsi="Times New Roman" w:cs="Times New Roman"/>
                <w:i/>
                <w:sz w:val="28"/>
                <w:szCs w:val="28"/>
                <w:lang w:bidi="uk-UA"/>
              </w:rPr>
            </w:pPr>
            <w:r>
              <w:rPr>
                <w:rFonts w:ascii="Times New Roman" w:eastAsia="Times New Roman" w:hAnsi="Times New Roman" w:cs="Times New Roman"/>
                <w:i/>
                <w:sz w:val="28"/>
                <w:szCs w:val="28"/>
              </w:rPr>
              <w:t xml:space="preserve"> </w:t>
            </w:r>
            <w:r w:rsidRPr="00612C8E">
              <w:rPr>
                <w:rFonts w:ascii="Times New Roman" w:eastAsia="Times New Roman" w:hAnsi="Times New Roman" w:cs="Times New Roman"/>
                <w:i/>
                <w:sz w:val="28"/>
                <w:szCs w:val="28"/>
                <w:lang w:bidi="uk-UA"/>
              </w:rPr>
              <w:t>+380965001783</w:t>
            </w:r>
          </w:p>
          <w:p w:rsidR="005D4526" w:rsidRPr="00612C8E" w:rsidRDefault="005D4526" w:rsidP="00667A84">
            <w:pPr>
              <w:rPr>
                <w:rFonts w:ascii="Times New Roman" w:eastAsia="Times New Roman" w:hAnsi="Times New Roman" w:cs="Times New Roman"/>
                <w:sz w:val="28"/>
                <w:szCs w:val="28"/>
                <w:lang w:val="ru-RU"/>
              </w:rPr>
            </w:pPr>
            <w:r>
              <w:rPr>
                <w:rFonts w:ascii="Times New Roman" w:eastAsia="Times New Roman" w:hAnsi="Times New Roman" w:cs="Times New Roman"/>
                <w:i/>
                <w:sz w:val="28"/>
                <w:szCs w:val="28"/>
              </w:rPr>
              <w:t xml:space="preserve">   </w:t>
            </w:r>
            <w:proofErr w:type="spellStart"/>
            <w:r w:rsidRPr="00612C8E">
              <w:rPr>
                <w:rFonts w:ascii="Times New Roman" w:eastAsia="Times New Roman" w:hAnsi="Times New Roman" w:cs="Times New Roman"/>
                <w:sz w:val="28"/>
                <w:szCs w:val="28"/>
                <w:lang w:val="ru-RU"/>
              </w:rPr>
              <w:t>Ел.пошта</w:t>
            </w:r>
            <w:proofErr w:type="spellEnd"/>
            <w:r w:rsidRPr="00612C8E">
              <w:rPr>
                <w:rFonts w:ascii="Times New Roman" w:eastAsia="Times New Roman" w:hAnsi="Times New Roman" w:cs="Times New Roman"/>
                <w:sz w:val="28"/>
                <w:szCs w:val="28"/>
                <w:lang w:val="ru-RU"/>
              </w:rPr>
              <w:t xml:space="preserve">:  </w:t>
            </w:r>
            <w:hyperlink r:id="rId19" w:history="1">
              <w:r w:rsidRPr="00612C8E">
                <w:rPr>
                  <w:rStyle w:val="a3"/>
                  <w:rFonts w:ascii="Times New Roman" w:eastAsia="Times New Roman" w:hAnsi="Times New Roman"/>
                  <w:sz w:val="28"/>
                  <w:szCs w:val="28"/>
                  <w:lang w:val="en-US"/>
                </w:rPr>
                <w:t>cnap</w:t>
              </w:r>
              <w:r w:rsidRPr="00612C8E">
                <w:rPr>
                  <w:rStyle w:val="a3"/>
                  <w:rFonts w:ascii="Times New Roman" w:eastAsia="Times New Roman" w:hAnsi="Times New Roman"/>
                  <w:sz w:val="28"/>
                  <w:szCs w:val="28"/>
                  <w:lang w:val="ru-RU"/>
                </w:rPr>
                <w:t>_</w:t>
              </w:r>
              <w:r w:rsidRPr="00612C8E">
                <w:rPr>
                  <w:rStyle w:val="a3"/>
                  <w:rFonts w:ascii="Times New Roman" w:eastAsia="Times New Roman" w:hAnsi="Times New Roman"/>
                  <w:sz w:val="28"/>
                  <w:szCs w:val="28"/>
                  <w:lang w:val="en-US"/>
                </w:rPr>
                <w:t>gorodok</w:t>
              </w:r>
              <w:r w:rsidRPr="00612C8E">
                <w:rPr>
                  <w:rStyle w:val="a3"/>
                  <w:rFonts w:ascii="Times New Roman" w:eastAsia="Times New Roman" w:hAnsi="Times New Roman"/>
                  <w:sz w:val="28"/>
                  <w:szCs w:val="28"/>
                  <w:lang w:val="ru-RU"/>
                </w:rPr>
                <w:t>@</w:t>
              </w:r>
              <w:r w:rsidRPr="00612C8E">
                <w:rPr>
                  <w:rStyle w:val="a3"/>
                  <w:rFonts w:ascii="Times New Roman" w:eastAsia="Times New Roman" w:hAnsi="Times New Roman"/>
                  <w:sz w:val="28"/>
                  <w:szCs w:val="28"/>
                  <w:lang w:val="en-US"/>
                </w:rPr>
                <w:t>ukr</w:t>
              </w:r>
              <w:r w:rsidRPr="00612C8E">
                <w:rPr>
                  <w:rStyle w:val="a3"/>
                  <w:rFonts w:ascii="Times New Roman" w:eastAsia="Times New Roman" w:hAnsi="Times New Roman"/>
                  <w:sz w:val="28"/>
                  <w:szCs w:val="28"/>
                  <w:lang w:val="ru-RU"/>
                </w:rPr>
                <w:t>.</w:t>
              </w:r>
              <w:r w:rsidRPr="00612C8E">
                <w:rPr>
                  <w:rStyle w:val="a3"/>
                  <w:rFonts w:ascii="Times New Roman" w:eastAsia="Times New Roman" w:hAnsi="Times New Roman"/>
                  <w:sz w:val="28"/>
                  <w:szCs w:val="28"/>
                  <w:lang w:val="en-US"/>
                </w:rPr>
                <w:t>net</w:t>
              </w:r>
            </w:hyperlink>
          </w:p>
          <w:p w:rsidR="005D4526" w:rsidRDefault="005D4526" w:rsidP="00AE6BBD">
            <w:pPr>
              <w:rPr>
                <w:rFonts w:ascii="Times New Roman" w:eastAsia="Times New Roman" w:hAnsi="Times New Roman" w:cs="Times New Roman"/>
                <w:i/>
                <w:sz w:val="28"/>
                <w:szCs w:val="28"/>
              </w:rPr>
            </w:pPr>
            <w:r w:rsidRPr="00612C8E">
              <w:rPr>
                <w:rFonts w:ascii="Times New Roman" w:eastAsia="Times New Roman" w:hAnsi="Times New Roman" w:cs="Times New Roman"/>
                <w:sz w:val="28"/>
                <w:szCs w:val="28"/>
                <w:lang w:val="ru-RU"/>
              </w:rPr>
              <w:t xml:space="preserve">Веб-сайт: </w:t>
            </w:r>
            <w:hyperlink r:id="rId20"/>
            <w:r w:rsidRPr="00612C8E">
              <w:rPr>
                <w:rFonts w:ascii="Times New Roman" w:eastAsia="Times New Roman" w:hAnsi="Times New Roman" w:cs="Times New Roman"/>
                <w:sz w:val="28"/>
                <w:szCs w:val="28"/>
                <w:u w:val="single"/>
                <w:lang w:val="ru-RU"/>
              </w:rPr>
              <w:t xml:space="preserve"> </w:t>
            </w:r>
            <w:hyperlink r:id="rId21" w:history="1">
              <w:r w:rsidRPr="00612C8E">
                <w:rPr>
                  <w:rStyle w:val="a3"/>
                  <w:rFonts w:ascii="Times New Roman" w:eastAsia="Times New Roman" w:hAnsi="Times New Roman"/>
                  <w:sz w:val="28"/>
                  <w:szCs w:val="28"/>
                  <w:lang w:val="en-US"/>
                </w:rPr>
                <w:t>https</w:t>
              </w:r>
              <w:r w:rsidRPr="00612C8E">
                <w:rPr>
                  <w:rStyle w:val="a3"/>
                  <w:rFonts w:ascii="Times New Roman" w:eastAsia="Times New Roman" w:hAnsi="Times New Roman"/>
                  <w:sz w:val="28"/>
                  <w:szCs w:val="28"/>
                  <w:lang w:val="ru-RU"/>
                </w:rPr>
                <w:t>://</w:t>
              </w:r>
              <w:proofErr w:type="spellStart"/>
              <w:r w:rsidRPr="00612C8E">
                <w:rPr>
                  <w:rStyle w:val="a3"/>
                  <w:rFonts w:ascii="Times New Roman" w:eastAsia="Times New Roman" w:hAnsi="Times New Roman"/>
                  <w:sz w:val="28"/>
                  <w:szCs w:val="28"/>
                  <w:lang w:val="en-US"/>
                </w:rPr>
                <w:t>gorodok</w:t>
              </w:r>
              <w:proofErr w:type="spellEnd"/>
              <w:r w:rsidRPr="00612C8E">
                <w:rPr>
                  <w:rStyle w:val="a3"/>
                  <w:rFonts w:ascii="Times New Roman" w:eastAsia="Times New Roman" w:hAnsi="Times New Roman"/>
                  <w:sz w:val="28"/>
                  <w:szCs w:val="28"/>
                  <w:lang w:val="ru-RU"/>
                </w:rPr>
                <w:t>-</w:t>
              </w:r>
              <w:proofErr w:type="spellStart"/>
              <w:r w:rsidRPr="00612C8E">
                <w:rPr>
                  <w:rStyle w:val="a3"/>
                  <w:rFonts w:ascii="Times New Roman" w:eastAsia="Times New Roman" w:hAnsi="Times New Roman"/>
                  <w:sz w:val="28"/>
                  <w:szCs w:val="28"/>
                  <w:lang w:val="en-US"/>
                </w:rPr>
                <w:t>gromada</w:t>
              </w:r>
              <w:proofErr w:type="spellEnd"/>
              <w:r w:rsidRPr="00612C8E">
                <w:rPr>
                  <w:rStyle w:val="a3"/>
                  <w:rFonts w:ascii="Times New Roman" w:eastAsia="Times New Roman" w:hAnsi="Times New Roman"/>
                  <w:sz w:val="28"/>
                  <w:szCs w:val="28"/>
                  <w:lang w:val="ru-RU"/>
                </w:rPr>
                <w:t>.</w:t>
              </w:r>
              <w:proofErr w:type="spellStart"/>
              <w:r w:rsidRPr="00612C8E">
                <w:rPr>
                  <w:rStyle w:val="a3"/>
                  <w:rFonts w:ascii="Times New Roman" w:eastAsia="Times New Roman" w:hAnsi="Times New Roman"/>
                  <w:sz w:val="28"/>
                  <w:szCs w:val="28"/>
                  <w:lang w:val="en-US"/>
                </w:rPr>
                <w:t>gov</w:t>
              </w:r>
              <w:proofErr w:type="spellEnd"/>
              <w:r w:rsidRPr="00612C8E">
                <w:rPr>
                  <w:rStyle w:val="a3"/>
                  <w:rFonts w:ascii="Times New Roman" w:eastAsia="Times New Roman" w:hAnsi="Times New Roman"/>
                  <w:sz w:val="28"/>
                  <w:szCs w:val="28"/>
                  <w:lang w:val="ru-RU"/>
                </w:rPr>
                <w:t>.</w:t>
              </w:r>
              <w:proofErr w:type="spellStart"/>
              <w:r w:rsidRPr="00612C8E">
                <w:rPr>
                  <w:rStyle w:val="a3"/>
                  <w:rFonts w:ascii="Times New Roman" w:eastAsia="Times New Roman" w:hAnsi="Times New Roman"/>
                  <w:sz w:val="28"/>
                  <w:szCs w:val="28"/>
                  <w:lang w:val="en-US"/>
                </w:rPr>
                <w:t>ua</w:t>
              </w:r>
              <w:proofErr w:type="spellEnd"/>
              <w:r w:rsidRPr="00612C8E">
                <w:rPr>
                  <w:rStyle w:val="a3"/>
                  <w:rFonts w:ascii="Times New Roman" w:eastAsia="Times New Roman" w:hAnsi="Times New Roman"/>
                  <w:sz w:val="28"/>
                  <w:szCs w:val="28"/>
                  <w:lang w:val="ru-RU"/>
                </w:rPr>
                <w:t>/</w:t>
              </w:r>
              <w:proofErr w:type="spellStart"/>
              <w:r w:rsidRPr="00612C8E">
                <w:rPr>
                  <w:rStyle w:val="a3"/>
                  <w:rFonts w:ascii="Times New Roman" w:eastAsia="Times New Roman" w:hAnsi="Times New Roman"/>
                  <w:sz w:val="28"/>
                  <w:szCs w:val="28"/>
                  <w:lang w:val="en-US"/>
                </w:rPr>
                <w:t>tsnap</w:t>
              </w:r>
              <w:proofErr w:type="spellEnd"/>
              <w:r w:rsidRPr="00612C8E">
                <w:rPr>
                  <w:rStyle w:val="a3"/>
                  <w:rFonts w:ascii="Times New Roman" w:eastAsia="Times New Roman" w:hAnsi="Times New Roman"/>
                  <w:sz w:val="28"/>
                  <w:szCs w:val="28"/>
                  <w:lang w:val="ru-RU"/>
                </w:rPr>
                <w:t>/</w:t>
              </w:r>
            </w:hyperlink>
          </w:p>
        </w:tc>
      </w:tr>
      <w:tr w:rsidR="005D4526" w:rsidTr="00AE6BBD">
        <w:tc>
          <w:tcPr>
            <w:tcW w:w="15297"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5D4526" w:rsidTr="00AE6BBD">
        <w:trPr>
          <w:trHeight w:val="942"/>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5D4526" w:rsidRPr="00F7169D" w:rsidRDefault="005D4526" w:rsidP="00667A84">
            <w:pPr>
              <w:ind w:right="7"/>
              <w:rPr>
                <w:rFonts w:ascii="Times New Roman" w:eastAsia="Times New Roman" w:hAnsi="Times New Roman" w:cs="Times New Roman"/>
                <w:color w:val="333333"/>
                <w:sz w:val="28"/>
                <w:szCs w:val="28"/>
                <w:highlight w:val="white"/>
              </w:rPr>
            </w:pPr>
            <w:r w:rsidRPr="0034773E">
              <w:rPr>
                <w:rFonts w:ascii="Times New Roman" w:hAnsi="Times New Roman" w:cs="Times New Roman"/>
                <w:sz w:val="28"/>
                <w:szCs w:val="28"/>
              </w:rPr>
              <w:t>Закон України “Про статус ветеранів війни, гарантії їх соціального захисту”</w:t>
            </w:r>
          </w:p>
        </w:tc>
      </w:tr>
      <w:tr w:rsidR="005D4526" w:rsidTr="00AE6BBD">
        <w:trPr>
          <w:trHeight w:val="884"/>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5D4526" w:rsidRPr="009E4118" w:rsidRDefault="005D4526" w:rsidP="00667A84">
            <w:pPr>
              <w:ind w:right="7"/>
              <w:jc w:val="both"/>
              <w:rPr>
                <w:rFonts w:ascii="Times New Roman" w:hAnsi="Times New Roman" w:cs="Times New Roman"/>
                <w:sz w:val="28"/>
                <w:szCs w:val="28"/>
              </w:rPr>
            </w:pPr>
            <w:r w:rsidRPr="00D75F36">
              <w:rPr>
                <w:rFonts w:ascii="Times New Roman" w:hAnsi="Times New Roman" w:cs="Times New Roman"/>
                <w:sz w:val="28"/>
                <w:szCs w:val="28"/>
              </w:rPr>
              <w:t>Поста</w:t>
            </w:r>
            <w:r>
              <w:rPr>
                <w:rFonts w:ascii="Times New Roman" w:hAnsi="Times New Roman" w:cs="Times New Roman"/>
                <w:sz w:val="28"/>
                <w:szCs w:val="28"/>
              </w:rPr>
              <w:t xml:space="preserve">нова Кабінету Міністрів України </w:t>
            </w:r>
            <w:r w:rsidRPr="009F5348">
              <w:rPr>
                <w:rFonts w:ascii="Times New Roman" w:hAnsi="Times New Roman" w:cs="Times New Roman"/>
                <w:sz w:val="28"/>
                <w:szCs w:val="28"/>
              </w:rPr>
              <w:t>від 12.05.1994 № 302 “Про порядок видачі посвідчень і нагру</w:t>
            </w:r>
            <w:r>
              <w:rPr>
                <w:rFonts w:ascii="Times New Roman" w:hAnsi="Times New Roman" w:cs="Times New Roman"/>
                <w:sz w:val="28"/>
                <w:szCs w:val="28"/>
              </w:rPr>
              <w:t>дних знаків ветеранів війни”</w:t>
            </w:r>
          </w:p>
        </w:tc>
      </w:tr>
      <w:tr w:rsidR="005D4526" w:rsidTr="00AE6BBD">
        <w:trPr>
          <w:trHeight w:val="26"/>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5D4526" w:rsidRPr="00B2037E" w:rsidRDefault="005D4526" w:rsidP="00667A84">
            <w:pPr>
              <w:tabs>
                <w:tab w:val="left" w:pos="0"/>
              </w:tabs>
              <w:ind w:right="7"/>
              <w:rPr>
                <w:rFonts w:ascii="Times New Roman" w:eastAsia="Times New Roman" w:hAnsi="Times New Roman" w:cs="Times New Roman"/>
                <w:i/>
                <w:color w:val="FF0000"/>
                <w:sz w:val="28"/>
                <w:szCs w:val="28"/>
                <w:highlight w:val="white"/>
              </w:rPr>
            </w:pPr>
            <w:r w:rsidRPr="008359D9">
              <w:rPr>
                <w:rFonts w:ascii="Times New Roman" w:eastAsia="Times New Roman" w:hAnsi="Times New Roman" w:cs="Times New Roman"/>
                <w:i/>
                <w:sz w:val="28"/>
                <w:szCs w:val="28"/>
                <w:highlight w:val="white"/>
              </w:rPr>
              <w:t>-</w:t>
            </w:r>
          </w:p>
        </w:tc>
      </w:tr>
      <w:tr w:rsidR="005D4526" w:rsidTr="00AE6BBD">
        <w:tc>
          <w:tcPr>
            <w:tcW w:w="15297" w:type="dxa"/>
            <w:gridSpan w:val="3"/>
            <w:tcBorders>
              <w:top w:val="single" w:sz="6" w:space="0" w:color="000000"/>
              <w:left w:val="single" w:sz="6" w:space="0" w:color="000000"/>
              <w:bottom w:val="single" w:sz="6" w:space="0" w:color="000000"/>
              <w:right w:val="single" w:sz="6" w:space="0" w:color="000000"/>
            </w:tcBorders>
          </w:tcPr>
          <w:p w:rsidR="005D4526" w:rsidRPr="00B2037E" w:rsidRDefault="005D4526" w:rsidP="00667A84">
            <w:pPr>
              <w:jc w:val="center"/>
              <w:rPr>
                <w:rFonts w:ascii="Times New Roman" w:eastAsia="Times New Roman" w:hAnsi="Times New Roman" w:cs="Times New Roman"/>
                <w:b/>
                <w:sz w:val="28"/>
                <w:szCs w:val="28"/>
              </w:rPr>
            </w:pPr>
            <w:r w:rsidRPr="00B2037E">
              <w:rPr>
                <w:rFonts w:ascii="Times New Roman" w:eastAsia="Times New Roman" w:hAnsi="Times New Roman" w:cs="Times New Roman"/>
                <w:b/>
                <w:sz w:val="28"/>
                <w:szCs w:val="28"/>
              </w:rPr>
              <w:t>Умови отримання адміністративної послуги</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rsidR="005D4526" w:rsidRPr="00A2098E" w:rsidRDefault="005D4526" w:rsidP="00667A84">
            <w:pPr>
              <w:keepNext/>
              <w:jc w:val="both"/>
              <w:rPr>
                <w:rFonts w:ascii="Times New Roman" w:eastAsia="Times New Roman" w:hAnsi="Times New Roman" w:cs="Times New Roman"/>
                <w:sz w:val="26"/>
                <w:szCs w:val="26"/>
              </w:rPr>
            </w:pPr>
            <w:r w:rsidRPr="00D14508">
              <w:rPr>
                <w:rFonts w:ascii="Times New Roman" w:eastAsia="Times New Roman" w:hAnsi="Times New Roman" w:cs="Times New Roman"/>
                <w:sz w:val="28"/>
                <w:szCs w:val="28"/>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5D4526" w:rsidRPr="00F86E08" w:rsidRDefault="005D4526" w:rsidP="00667A84">
            <w:pPr>
              <w:jc w:val="both"/>
              <w:rPr>
                <w:rFonts w:ascii="Times New Roman" w:eastAsia="Times New Roman" w:hAnsi="Times New Roman" w:cs="Times New Roman"/>
                <w:strike/>
                <w:sz w:val="28"/>
                <w:szCs w:val="28"/>
              </w:rPr>
            </w:pPr>
            <w:r w:rsidRPr="00D92F34">
              <w:rPr>
                <w:rFonts w:ascii="Times New Roman" w:hAnsi="Times New Roman" w:cs="Times New Roman"/>
                <w:sz w:val="28"/>
                <w:szCs w:val="28"/>
              </w:rPr>
              <w:t>Звернення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420" w:type="dxa"/>
            <w:tcBorders>
              <w:top w:val="single" w:sz="6" w:space="0" w:color="000000"/>
              <w:left w:val="single" w:sz="6" w:space="0" w:color="000000"/>
              <w:bottom w:val="single" w:sz="6" w:space="0" w:color="000000"/>
              <w:right w:val="single" w:sz="6" w:space="0" w:color="000000"/>
            </w:tcBorders>
          </w:tcPr>
          <w:p w:rsidR="005D4526" w:rsidRPr="00A2098E" w:rsidRDefault="005D4526" w:rsidP="00667A84">
            <w:pPr>
              <w:keepNext/>
              <w:jc w:val="both"/>
              <w:rPr>
                <w:rFonts w:ascii="Times New Roman" w:eastAsia="Times New Roman" w:hAnsi="Times New Roman" w:cs="Times New Roman"/>
                <w:sz w:val="26"/>
                <w:szCs w:val="26"/>
              </w:rPr>
            </w:pPr>
            <w:r w:rsidRPr="00D14508">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5D4526" w:rsidRPr="00D2095C" w:rsidRDefault="005D4526" w:rsidP="00667A84">
            <w:pPr>
              <w:pStyle w:val="a4"/>
              <w:keepNext/>
              <w:ind w:left="1"/>
            </w:pPr>
            <w:r>
              <w:t>Заява про</w:t>
            </w:r>
            <w:r w:rsidRPr="00D92F34">
              <w:rPr>
                <w:b/>
              </w:rPr>
              <w:t xml:space="preserve"> </w:t>
            </w:r>
            <w:r>
              <w:t>в</w:t>
            </w:r>
            <w:r w:rsidRPr="00D92F34">
              <w:t>клеювання бланка-вкладки до посвідчення</w:t>
            </w:r>
            <w:r w:rsidRPr="00D92F34">
              <w:rPr>
                <w:b/>
              </w:rPr>
              <w:t xml:space="preserve"> </w:t>
            </w:r>
            <w:r w:rsidRPr="00D2095C">
              <w:t>(довільної форми)</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5D4526" w:rsidRPr="00916306" w:rsidRDefault="005D4526" w:rsidP="00667A84">
            <w:pPr>
              <w:jc w:val="both"/>
              <w:rPr>
                <w:rFonts w:ascii="Times New Roman" w:eastAsia="Times New Roman" w:hAnsi="Times New Roman" w:cs="Times New Roman"/>
                <w:sz w:val="28"/>
                <w:szCs w:val="28"/>
              </w:rPr>
            </w:pPr>
            <w:r w:rsidRPr="00B2037E">
              <w:rPr>
                <w:rFonts w:ascii="Times New Roman" w:eastAsia="Times New Roman" w:hAnsi="Times New Roman" w:cs="Times New Roman"/>
                <w:sz w:val="28"/>
                <w:szCs w:val="28"/>
              </w:rPr>
              <w:t>Особисто або уповноваженою особою через центр надання адміністративних послуг</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5D4526" w:rsidRPr="00B2037E" w:rsidRDefault="005D4526" w:rsidP="00667A84">
            <w:pPr>
              <w:jc w:val="both"/>
              <w:rPr>
                <w:rFonts w:ascii="Times New Roman" w:eastAsia="Times New Roman" w:hAnsi="Times New Roman" w:cs="Times New Roman"/>
                <w:sz w:val="28"/>
                <w:szCs w:val="28"/>
              </w:rPr>
            </w:pPr>
            <w:r w:rsidRPr="00B2037E">
              <w:rPr>
                <w:rFonts w:ascii="Times New Roman" w:eastAsia="Times New Roman" w:hAnsi="Times New Roman" w:cs="Times New Roman"/>
                <w:sz w:val="28"/>
                <w:szCs w:val="28"/>
              </w:rPr>
              <w:t>Безоплатно</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5D4526" w:rsidRPr="00B2037E" w:rsidRDefault="005D4526" w:rsidP="00667A84">
            <w:pPr>
              <w:shd w:val="clear" w:color="auto" w:fill="FFFFFF"/>
              <w:spacing w:after="150"/>
              <w:jc w:val="both"/>
              <w:rPr>
                <w:rFonts w:ascii="Times New Roman" w:eastAsia="Times New Roman" w:hAnsi="Times New Roman" w:cs="Times New Roman"/>
                <w:strike/>
                <w:sz w:val="28"/>
                <w:szCs w:val="28"/>
              </w:rPr>
            </w:pPr>
            <w:r w:rsidRPr="00B2037E">
              <w:rPr>
                <w:rFonts w:ascii="Times New Roman" w:eastAsia="Times New Roman" w:hAnsi="Times New Roman" w:cs="Times New Roman"/>
                <w:sz w:val="28"/>
                <w:szCs w:val="28"/>
              </w:rPr>
              <w:t>30 календарних днів</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5D4526" w:rsidRPr="00B2037E" w:rsidRDefault="005D4526" w:rsidP="00667A84">
            <w:pPr>
              <w:pStyle w:val="a4"/>
              <w:keepNext/>
              <w:ind w:left="1"/>
            </w:pPr>
            <w:r>
              <w:t>Особа не є учасником бойових дій чи особою</w:t>
            </w:r>
            <w:r w:rsidRPr="00D92F34">
              <w:t xml:space="preserve"> з інвалідністю внаслідок війни II і III групи з числа учасників бойових дій у період Другої світової війни, яким виповнилося 85 років і більше</w:t>
            </w:r>
            <w:r>
              <w:t xml:space="preserve"> </w:t>
            </w:r>
          </w:p>
        </w:tc>
      </w:tr>
      <w:tr w:rsidR="005D4526" w:rsidTr="00AE6BB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5D4526" w:rsidRPr="00B2037E" w:rsidRDefault="005D4526" w:rsidP="00667A84">
            <w:pPr>
              <w:tabs>
                <w:tab w:val="left" w:pos="358"/>
                <w:tab w:val="left" w:pos="449"/>
              </w:tabs>
              <w:ind w:hanging="13"/>
              <w:jc w:val="both"/>
              <w:rPr>
                <w:rFonts w:ascii="Times New Roman" w:eastAsia="Times New Roman" w:hAnsi="Times New Roman" w:cs="Times New Roman"/>
                <w:sz w:val="28"/>
                <w:szCs w:val="28"/>
              </w:rPr>
            </w:pPr>
            <w:r w:rsidRPr="00B2037E">
              <w:rPr>
                <w:rFonts w:ascii="Times New Roman" w:eastAsia="Times New Roman" w:hAnsi="Times New Roman" w:cs="Times New Roman"/>
                <w:sz w:val="28"/>
                <w:szCs w:val="28"/>
              </w:rPr>
              <w:t>Видача відповідного</w:t>
            </w:r>
            <w:r w:rsidRPr="00D92F34">
              <w:rPr>
                <w:rFonts w:ascii="Times New Roman" w:hAnsi="Times New Roman"/>
                <w:sz w:val="28"/>
                <w:szCs w:val="28"/>
              </w:rPr>
              <w:t xml:space="preserve"> бланка-вкладки до посвідчення</w:t>
            </w:r>
            <w:r w:rsidRPr="00B2037E">
              <w:rPr>
                <w:rFonts w:ascii="Times New Roman" w:eastAsia="Times New Roman" w:hAnsi="Times New Roman" w:cs="Times New Roman"/>
                <w:sz w:val="28"/>
                <w:szCs w:val="28"/>
              </w:rPr>
              <w:t xml:space="preserve">/відмова у видачі відповідного </w:t>
            </w:r>
            <w:r w:rsidRPr="00D92F34">
              <w:rPr>
                <w:rFonts w:ascii="Times New Roman" w:hAnsi="Times New Roman"/>
                <w:sz w:val="28"/>
                <w:szCs w:val="28"/>
              </w:rPr>
              <w:t>бланка-вкладки</w:t>
            </w:r>
            <w:r>
              <w:rPr>
                <w:rFonts w:ascii="Times New Roman" w:hAnsi="Times New Roman"/>
                <w:sz w:val="28"/>
                <w:szCs w:val="28"/>
              </w:rPr>
              <w:t xml:space="preserve"> </w:t>
            </w:r>
            <w:r w:rsidRPr="00D92F34">
              <w:rPr>
                <w:rFonts w:ascii="Times New Roman" w:hAnsi="Times New Roman"/>
                <w:sz w:val="28"/>
                <w:szCs w:val="28"/>
              </w:rPr>
              <w:t>до посвідчення</w:t>
            </w:r>
          </w:p>
        </w:tc>
      </w:tr>
      <w:tr w:rsidR="005D4526" w:rsidRPr="00DD0F62" w:rsidTr="00AE6BBD">
        <w:tc>
          <w:tcPr>
            <w:tcW w:w="641" w:type="dxa"/>
            <w:tcBorders>
              <w:top w:val="single" w:sz="6" w:space="0" w:color="000000"/>
              <w:left w:val="single" w:sz="6" w:space="0" w:color="000000"/>
              <w:bottom w:val="single" w:sz="6" w:space="0" w:color="000000"/>
              <w:right w:val="single" w:sz="6" w:space="0" w:color="000000"/>
            </w:tcBorders>
          </w:tcPr>
          <w:p w:rsidR="005D4526" w:rsidRPr="001014FA" w:rsidRDefault="005D4526" w:rsidP="00667A84">
            <w:pPr>
              <w:rPr>
                <w:rFonts w:ascii="Times New Roman" w:eastAsia="Times New Roman" w:hAnsi="Times New Roman" w:cs="Times New Roman"/>
                <w:sz w:val="28"/>
                <w:szCs w:val="28"/>
              </w:rPr>
            </w:pPr>
            <w:r w:rsidRPr="001014FA">
              <w:rPr>
                <w:rFonts w:ascii="Times New Roman" w:eastAsia="Times New Roman" w:hAnsi="Times New Roman" w:cs="Times New Roman"/>
                <w:sz w:val="28"/>
                <w:szCs w:val="28"/>
              </w:rPr>
              <w:t>14</w:t>
            </w:r>
          </w:p>
        </w:tc>
        <w:tc>
          <w:tcPr>
            <w:tcW w:w="6420" w:type="dxa"/>
            <w:tcBorders>
              <w:top w:val="single" w:sz="6" w:space="0" w:color="000000"/>
              <w:left w:val="single" w:sz="6" w:space="0" w:color="000000"/>
              <w:bottom w:val="single" w:sz="6" w:space="0" w:color="000000"/>
              <w:right w:val="single" w:sz="6" w:space="0" w:color="000000"/>
            </w:tcBorders>
          </w:tcPr>
          <w:p w:rsidR="005D4526" w:rsidRPr="00290F8B"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90F8B">
              <w:rPr>
                <w:rFonts w:ascii="Times New Roman" w:eastAsia="Times New Roman" w:hAnsi="Times New Roman" w:cs="Times New Roman"/>
                <w:sz w:val="28"/>
                <w:szCs w:val="28"/>
              </w:rPr>
              <w:t>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5D4526" w:rsidRPr="00B2037E" w:rsidRDefault="005D4526" w:rsidP="005D4526">
            <w:pPr>
              <w:pStyle w:val="a4"/>
              <w:numPr>
                <w:ilvl w:val="0"/>
                <w:numId w:val="5"/>
              </w:numPr>
            </w:pPr>
            <w:r>
              <w:t>Бланк</w:t>
            </w:r>
            <w:r w:rsidRPr="00D92F34">
              <w:t>-в</w:t>
            </w:r>
            <w:r>
              <w:t>кладка</w:t>
            </w:r>
            <w:r w:rsidRPr="00D92F34">
              <w:t xml:space="preserve"> до </w:t>
            </w:r>
            <w:r>
              <w:t xml:space="preserve">відповідного </w:t>
            </w:r>
            <w:r w:rsidRPr="00D92F34">
              <w:t>посвідчення</w:t>
            </w:r>
            <w:r w:rsidRPr="00B2037E">
              <w:t xml:space="preserve"> </w:t>
            </w:r>
            <w:r>
              <w:t>видається</w:t>
            </w:r>
            <w:r w:rsidRPr="00B2037E">
              <w:t xml:space="preserve"> особисто </w:t>
            </w:r>
            <w:proofErr w:type="spellStart"/>
            <w:r>
              <w:rPr>
                <w:lang w:val="ru-RU"/>
              </w:rPr>
              <w:t>заявникам</w:t>
            </w:r>
            <w:proofErr w:type="spellEnd"/>
            <w:r>
              <w:rPr>
                <w:lang w:val="ru-RU"/>
              </w:rPr>
              <w:t xml:space="preserve"> </w:t>
            </w:r>
            <w:r w:rsidRPr="00B2037E">
              <w:t>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p>
          <w:p w:rsidR="005D4526" w:rsidRPr="00916306" w:rsidRDefault="005D4526" w:rsidP="005D4526">
            <w:pPr>
              <w:pStyle w:val="a4"/>
              <w:numPr>
                <w:ilvl w:val="0"/>
                <w:numId w:val="5"/>
              </w:numPr>
              <w:ind w:left="-13" w:firstLine="284"/>
            </w:pPr>
            <w:r>
              <w:t>Бланк</w:t>
            </w:r>
            <w:r w:rsidRPr="00D92F34">
              <w:t>-в</w:t>
            </w:r>
            <w:r>
              <w:t>кладка</w:t>
            </w:r>
            <w:r w:rsidRPr="00D92F34">
              <w:t xml:space="preserve"> до </w:t>
            </w:r>
            <w:r>
              <w:t xml:space="preserve">відповідного </w:t>
            </w:r>
            <w:r w:rsidRPr="00D92F34">
              <w:t>посвідчення</w:t>
            </w:r>
            <w:r w:rsidRPr="00B2037E">
              <w:t xml:space="preserve"> вручаються особисто </w:t>
            </w:r>
            <w:proofErr w:type="spellStart"/>
            <w:r>
              <w:rPr>
                <w:lang w:val="ru-RU"/>
              </w:rPr>
              <w:t>заявникам</w:t>
            </w:r>
            <w:proofErr w:type="spellEnd"/>
            <w:r>
              <w:rPr>
                <w:lang w:val="ru-RU"/>
              </w:rPr>
              <w:t xml:space="preserve"> </w:t>
            </w:r>
            <w:r w:rsidRPr="00B2037E">
              <w:t>або за їх дорученням, оформленим в установленому законом порядку, уповноваженим особам безпосередньо</w:t>
            </w:r>
            <w:r>
              <w:t xml:space="preserve"> у</w:t>
            </w:r>
            <w:r w:rsidRPr="00D92F34">
              <w:t xml:space="preserve"> </w:t>
            </w:r>
            <w:r>
              <w:t xml:space="preserve">структурному підрозділі </w:t>
            </w:r>
            <w:r>
              <w:rPr>
                <w:color w:val="000000"/>
              </w:rPr>
              <w:t>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bl>
    <w:p w:rsidR="005D4526" w:rsidRPr="007E594D" w:rsidRDefault="005D4526" w:rsidP="005D4526">
      <w:pPr>
        <w:rPr>
          <w:rFonts w:ascii="Times New Roman" w:eastAsia="Times New Roman" w:hAnsi="Times New Roman" w:cs="Times New Roman"/>
          <w:b/>
          <w:i/>
          <w:color w:val="000000"/>
          <w:sz w:val="28"/>
          <w:szCs w:val="28"/>
        </w:rPr>
      </w:pPr>
    </w:p>
    <w:p w:rsidR="005D4526" w:rsidRPr="007E594D" w:rsidRDefault="005D4526" w:rsidP="005D4526">
      <w:pPr>
        <w:rPr>
          <w:rFonts w:ascii="Times New Roman" w:eastAsia="Times New Roman" w:hAnsi="Times New Roman" w:cs="Times New Roman"/>
          <w:b/>
          <w:color w:val="000000"/>
          <w:sz w:val="28"/>
          <w:szCs w:val="28"/>
        </w:rPr>
      </w:pPr>
      <w:r w:rsidRPr="007E594D">
        <w:rPr>
          <w:rFonts w:ascii="Times New Roman" w:eastAsia="Times New Roman" w:hAnsi="Times New Roman" w:cs="Times New Roman"/>
          <w:b/>
          <w:i/>
          <w:color w:val="000000"/>
          <w:sz w:val="28"/>
          <w:szCs w:val="28"/>
        </w:rPr>
        <w:t xml:space="preserve"> </w:t>
      </w:r>
    </w:p>
    <w:p w:rsidR="005D4526" w:rsidRPr="007E594D" w:rsidRDefault="005D4526" w:rsidP="005D4526">
      <w:pPr>
        <w:pBdr>
          <w:top w:val="nil"/>
          <w:left w:val="nil"/>
          <w:bottom w:val="nil"/>
          <w:right w:val="nil"/>
          <w:between w:val="nil"/>
        </w:pBdr>
        <w:rPr>
          <w:rFonts w:ascii="Times New Roman" w:eastAsia="Times New Roman" w:hAnsi="Times New Roman" w:cs="Times New Roman"/>
          <w:b/>
          <w:color w:val="000000"/>
          <w:sz w:val="28"/>
          <w:szCs w:val="28"/>
        </w:rPr>
      </w:pPr>
      <w:r w:rsidRPr="007E594D">
        <w:rPr>
          <w:rFonts w:ascii="Times New Roman" w:eastAsia="Times New Roman" w:hAnsi="Times New Roman" w:cs="Times New Roman"/>
          <w:b/>
          <w:color w:val="000000"/>
          <w:sz w:val="28"/>
          <w:szCs w:val="28"/>
        </w:rPr>
        <w:t>Начальник відділу (Центру) з питань надання                                                                                           Павло ТАРАСОВИЧ</w:t>
      </w:r>
    </w:p>
    <w:p w:rsidR="005D4526" w:rsidRPr="007E594D" w:rsidRDefault="005D4526" w:rsidP="005D4526">
      <w:pPr>
        <w:pBdr>
          <w:top w:val="nil"/>
          <w:left w:val="nil"/>
          <w:bottom w:val="nil"/>
          <w:right w:val="nil"/>
          <w:between w:val="nil"/>
        </w:pBdr>
        <w:rPr>
          <w:rFonts w:ascii="Times New Roman" w:eastAsia="Times New Roman" w:hAnsi="Times New Roman" w:cs="Times New Roman"/>
          <w:b/>
          <w:color w:val="000000"/>
          <w:sz w:val="28"/>
          <w:szCs w:val="28"/>
        </w:rPr>
      </w:pPr>
      <w:r w:rsidRPr="007E594D">
        <w:rPr>
          <w:rFonts w:ascii="Times New Roman" w:eastAsia="Times New Roman" w:hAnsi="Times New Roman" w:cs="Times New Roman"/>
          <w:b/>
          <w:color w:val="000000"/>
          <w:sz w:val="28"/>
          <w:szCs w:val="28"/>
        </w:rPr>
        <w:t>адміністративних послуг Городоцької сільської ради</w:t>
      </w:r>
      <w:r w:rsidRPr="007E594D">
        <w:rPr>
          <w:rFonts w:ascii="Times New Roman" w:eastAsia="Times New Roman" w:hAnsi="Times New Roman" w:cs="Times New Roman"/>
          <w:b/>
          <w:color w:val="000000"/>
          <w:sz w:val="28"/>
          <w:szCs w:val="28"/>
        </w:rPr>
        <w:tab/>
      </w:r>
      <w:r w:rsidRPr="007E594D">
        <w:rPr>
          <w:rFonts w:ascii="Times New Roman" w:eastAsia="Times New Roman" w:hAnsi="Times New Roman" w:cs="Times New Roman"/>
          <w:b/>
          <w:color w:val="000000"/>
          <w:sz w:val="28"/>
          <w:szCs w:val="28"/>
        </w:rPr>
        <w:tab/>
      </w:r>
      <w:r w:rsidRPr="007E594D">
        <w:rPr>
          <w:rFonts w:ascii="Times New Roman" w:eastAsia="Times New Roman" w:hAnsi="Times New Roman" w:cs="Times New Roman"/>
          <w:b/>
          <w:color w:val="000000"/>
          <w:sz w:val="28"/>
          <w:szCs w:val="28"/>
        </w:rPr>
        <w:tab/>
      </w:r>
      <w:r w:rsidRPr="007E594D">
        <w:rPr>
          <w:rFonts w:ascii="Times New Roman" w:eastAsia="Times New Roman" w:hAnsi="Times New Roman" w:cs="Times New Roman"/>
          <w:b/>
          <w:color w:val="000000"/>
          <w:sz w:val="28"/>
          <w:szCs w:val="28"/>
        </w:rPr>
        <w:tab/>
      </w:r>
      <w:r w:rsidRPr="007E594D">
        <w:rPr>
          <w:rFonts w:ascii="Times New Roman" w:eastAsia="Times New Roman" w:hAnsi="Times New Roman" w:cs="Times New Roman"/>
          <w:b/>
          <w:color w:val="000000"/>
          <w:sz w:val="28"/>
          <w:szCs w:val="28"/>
        </w:rPr>
        <w:tab/>
      </w:r>
      <w:r w:rsidRPr="007E594D">
        <w:rPr>
          <w:rFonts w:ascii="Times New Roman" w:eastAsia="Times New Roman" w:hAnsi="Times New Roman" w:cs="Times New Roman"/>
          <w:b/>
          <w:color w:val="000000"/>
          <w:sz w:val="28"/>
          <w:szCs w:val="28"/>
        </w:rPr>
        <w:tab/>
        <w:t xml:space="preserve">               </w:t>
      </w:r>
    </w:p>
    <w:p w:rsidR="005D4526" w:rsidRPr="007E594D" w:rsidRDefault="005D4526" w:rsidP="005D4526">
      <w:pPr>
        <w:pBdr>
          <w:top w:val="nil"/>
          <w:left w:val="nil"/>
          <w:bottom w:val="nil"/>
          <w:right w:val="nil"/>
          <w:between w:val="nil"/>
        </w:pBdr>
        <w:rPr>
          <w:rFonts w:ascii="Times New Roman" w:eastAsia="Times New Roman" w:hAnsi="Times New Roman" w:cs="Times New Roman"/>
          <w:b/>
          <w:color w:val="000000"/>
          <w:sz w:val="28"/>
          <w:szCs w:val="28"/>
        </w:rPr>
      </w:pPr>
    </w:p>
    <w:p w:rsidR="005D4526" w:rsidRPr="007E594D" w:rsidRDefault="005D4526" w:rsidP="005D4526">
      <w:pPr>
        <w:pBdr>
          <w:top w:val="nil"/>
          <w:left w:val="nil"/>
          <w:bottom w:val="nil"/>
          <w:right w:val="nil"/>
          <w:between w:val="nil"/>
        </w:pBdr>
        <w:rPr>
          <w:rFonts w:ascii="Times New Roman" w:eastAsia="Times New Roman" w:hAnsi="Times New Roman" w:cs="Times New Roman"/>
          <w:b/>
          <w:strike/>
          <w:color w:val="000000"/>
          <w:sz w:val="28"/>
          <w:szCs w:val="28"/>
        </w:rPr>
      </w:pPr>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1656FB" w:rsidRDefault="001656FB" w:rsidP="005D4526">
      <w:pPr>
        <w:shd w:val="clear" w:color="auto" w:fill="FFFFFF"/>
        <w:ind w:left="9356"/>
        <w:rPr>
          <w:rFonts w:ascii="Times New Roman" w:eastAsia="Times New Roman" w:hAnsi="Times New Roman" w:cs="Times New Roman"/>
          <w:b/>
          <w:color w:val="000000"/>
          <w:sz w:val="28"/>
          <w:szCs w:val="28"/>
          <w:lang w:val="ru-RU"/>
        </w:rPr>
      </w:pPr>
    </w:p>
    <w:p w:rsidR="001656FB" w:rsidRDefault="001656FB" w:rsidP="005D4526">
      <w:pPr>
        <w:shd w:val="clear" w:color="auto" w:fill="FFFFFF"/>
        <w:ind w:left="9356"/>
        <w:rPr>
          <w:rFonts w:ascii="Times New Roman" w:eastAsia="Times New Roman" w:hAnsi="Times New Roman" w:cs="Times New Roman"/>
          <w:b/>
          <w:color w:val="000000"/>
          <w:sz w:val="28"/>
          <w:szCs w:val="28"/>
          <w:lang w:val="ru-RU"/>
        </w:rPr>
      </w:pPr>
      <w:bookmarkStart w:id="4" w:name="_GoBack"/>
      <w:bookmarkEnd w:id="4"/>
    </w:p>
    <w:p w:rsidR="00AE6BBD" w:rsidRDefault="00AE6BBD" w:rsidP="005D4526">
      <w:pPr>
        <w:shd w:val="clear" w:color="auto" w:fill="FFFFFF"/>
        <w:ind w:left="9356"/>
        <w:rPr>
          <w:rFonts w:ascii="Times New Roman" w:eastAsia="Times New Roman" w:hAnsi="Times New Roman" w:cs="Times New Roman"/>
          <w:b/>
          <w:color w:val="000000"/>
          <w:sz w:val="28"/>
          <w:szCs w:val="28"/>
          <w:lang w:val="ru-RU"/>
        </w:rPr>
      </w:pPr>
    </w:p>
    <w:p w:rsidR="005D4526" w:rsidRPr="00D65B81" w:rsidRDefault="005D4526" w:rsidP="005D4526">
      <w:pPr>
        <w:shd w:val="clear" w:color="auto" w:fill="FFFFFF"/>
        <w:ind w:left="9356"/>
        <w:rPr>
          <w:rFonts w:ascii="Times New Roman" w:eastAsia="Times New Roman" w:hAnsi="Times New Roman" w:cs="Times New Roman"/>
          <w:color w:val="000000"/>
          <w:sz w:val="28"/>
          <w:szCs w:val="28"/>
          <w:lang w:val="ru-RU"/>
        </w:rPr>
      </w:pPr>
      <w:r w:rsidRPr="00D65B81">
        <w:rPr>
          <w:rFonts w:ascii="Times New Roman" w:eastAsia="Times New Roman" w:hAnsi="Times New Roman" w:cs="Times New Roman"/>
          <w:b/>
          <w:color w:val="000000"/>
          <w:sz w:val="28"/>
          <w:szCs w:val="28"/>
          <w:lang w:val="ru-RU"/>
        </w:rPr>
        <w:lastRenderedPageBreak/>
        <w:t>З</w:t>
      </w:r>
      <w:r w:rsidRPr="00D65B81">
        <w:rPr>
          <w:rFonts w:ascii="Times New Roman" w:eastAsia="Times New Roman" w:hAnsi="Times New Roman" w:cs="Times New Roman"/>
          <w:b/>
          <w:color w:val="000000"/>
          <w:sz w:val="28"/>
          <w:szCs w:val="28"/>
          <w:lang w:bidi="uk-UA"/>
        </w:rPr>
        <w:t>АТВЕРДЖЕНО</w:t>
      </w:r>
    </w:p>
    <w:p w:rsidR="005D4526" w:rsidRPr="00D65B81" w:rsidRDefault="005D4526" w:rsidP="005D4526">
      <w:pPr>
        <w:shd w:val="clear" w:color="auto" w:fill="FFFFFF"/>
        <w:ind w:left="9356"/>
        <w:rPr>
          <w:rFonts w:ascii="Times New Roman" w:eastAsia="Times New Roman" w:hAnsi="Times New Roman" w:cs="Times New Roman"/>
          <w:color w:val="000000"/>
          <w:sz w:val="28"/>
          <w:szCs w:val="28"/>
          <w:lang w:val="ru-RU"/>
        </w:rPr>
      </w:pPr>
      <w:r w:rsidRPr="00D65B81">
        <w:rPr>
          <w:rFonts w:ascii="Times New Roman" w:eastAsia="Times New Roman" w:hAnsi="Times New Roman" w:cs="Times New Roman"/>
          <w:color w:val="000000"/>
          <w:sz w:val="28"/>
          <w:szCs w:val="28"/>
          <w:lang w:bidi="uk-UA"/>
        </w:rPr>
        <w:t>Р</w:t>
      </w:r>
      <w:proofErr w:type="spellStart"/>
      <w:r w:rsidRPr="00D65B81">
        <w:rPr>
          <w:rFonts w:ascii="Times New Roman" w:eastAsia="Times New Roman" w:hAnsi="Times New Roman" w:cs="Times New Roman"/>
          <w:color w:val="000000"/>
          <w:sz w:val="28"/>
          <w:szCs w:val="28"/>
          <w:lang w:val="ru-RU"/>
        </w:rPr>
        <w:t>ішення</w:t>
      </w:r>
      <w:proofErr w:type="spellEnd"/>
      <w:r w:rsidRPr="00D65B81">
        <w:rPr>
          <w:rFonts w:ascii="Times New Roman" w:eastAsia="Times New Roman" w:hAnsi="Times New Roman" w:cs="Times New Roman"/>
          <w:color w:val="000000"/>
          <w:sz w:val="28"/>
          <w:szCs w:val="28"/>
          <w:lang w:val="ru-RU"/>
        </w:rPr>
        <w:t xml:space="preserve"> </w:t>
      </w:r>
      <w:proofErr w:type="spellStart"/>
      <w:r w:rsidRPr="00D65B81">
        <w:rPr>
          <w:rFonts w:ascii="Times New Roman" w:eastAsia="Times New Roman" w:hAnsi="Times New Roman" w:cs="Times New Roman"/>
          <w:color w:val="000000"/>
          <w:sz w:val="28"/>
          <w:szCs w:val="28"/>
          <w:lang w:val="ru-RU"/>
        </w:rPr>
        <w:t>виконавчого</w:t>
      </w:r>
      <w:proofErr w:type="spellEnd"/>
      <w:r w:rsidRPr="00D65B81">
        <w:rPr>
          <w:rFonts w:ascii="Times New Roman" w:eastAsia="Times New Roman" w:hAnsi="Times New Roman" w:cs="Times New Roman"/>
          <w:color w:val="000000"/>
          <w:sz w:val="28"/>
          <w:szCs w:val="28"/>
          <w:lang w:val="ru-RU"/>
        </w:rPr>
        <w:t xml:space="preserve"> </w:t>
      </w:r>
      <w:proofErr w:type="spellStart"/>
      <w:r w:rsidRPr="00D65B81">
        <w:rPr>
          <w:rFonts w:ascii="Times New Roman" w:eastAsia="Times New Roman" w:hAnsi="Times New Roman" w:cs="Times New Roman"/>
          <w:color w:val="000000"/>
          <w:sz w:val="28"/>
          <w:szCs w:val="28"/>
          <w:lang w:val="ru-RU"/>
        </w:rPr>
        <w:t>комітету</w:t>
      </w:r>
      <w:proofErr w:type="spellEnd"/>
      <w:r w:rsidRPr="00D65B81">
        <w:rPr>
          <w:rFonts w:ascii="Times New Roman" w:eastAsia="Times New Roman" w:hAnsi="Times New Roman" w:cs="Times New Roman"/>
          <w:color w:val="000000"/>
          <w:sz w:val="28"/>
          <w:szCs w:val="28"/>
          <w:lang w:val="ru-RU"/>
        </w:rPr>
        <w:t xml:space="preserve"> </w:t>
      </w:r>
    </w:p>
    <w:p w:rsidR="005D4526" w:rsidRPr="00D65B81" w:rsidRDefault="005D4526" w:rsidP="005D4526">
      <w:pPr>
        <w:shd w:val="clear" w:color="auto" w:fill="FFFFFF"/>
        <w:ind w:left="9356"/>
        <w:rPr>
          <w:rFonts w:ascii="Times New Roman" w:eastAsia="Times New Roman" w:hAnsi="Times New Roman" w:cs="Times New Roman"/>
          <w:color w:val="000000"/>
          <w:sz w:val="28"/>
          <w:szCs w:val="28"/>
          <w:lang w:val="ru-RU"/>
        </w:rPr>
      </w:pPr>
      <w:r w:rsidRPr="00D65B81">
        <w:rPr>
          <w:rFonts w:ascii="Times New Roman" w:eastAsia="Times New Roman" w:hAnsi="Times New Roman" w:cs="Times New Roman"/>
          <w:color w:val="000000"/>
          <w:sz w:val="28"/>
          <w:szCs w:val="28"/>
          <w:lang w:bidi="uk-UA"/>
        </w:rPr>
        <w:t xml:space="preserve">Городоцької сільської </w:t>
      </w:r>
      <w:r w:rsidRPr="00D65B81">
        <w:rPr>
          <w:rFonts w:ascii="Times New Roman" w:eastAsia="Times New Roman" w:hAnsi="Times New Roman" w:cs="Times New Roman"/>
          <w:color w:val="000000"/>
          <w:sz w:val="28"/>
          <w:szCs w:val="28"/>
          <w:lang w:val="ru-RU"/>
        </w:rPr>
        <w:t>ради</w:t>
      </w:r>
    </w:p>
    <w:p w:rsidR="005D4526" w:rsidRPr="00D65B81" w:rsidRDefault="005D4526" w:rsidP="005D4526">
      <w:pPr>
        <w:shd w:val="clear" w:color="auto" w:fill="FFFFFF"/>
        <w:ind w:left="9356"/>
        <w:rPr>
          <w:rFonts w:ascii="Times New Roman" w:eastAsia="Times New Roman" w:hAnsi="Times New Roman" w:cs="Times New Roman"/>
          <w:i/>
          <w:color w:val="000000"/>
          <w:sz w:val="28"/>
          <w:szCs w:val="28"/>
        </w:rPr>
      </w:pPr>
      <w:r w:rsidRPr="00D65B81">
        <w:rPr>
          <w:rFonts w:ascii="Times New Roman" w:eastAsia="Times New Roman" w:hAnsi="Times New Roman" w:cs="Times New Roman"/>
          <w:color w:val="000000"/>
          <w:sz w:val="28"/>
          <w:szCs w:val="28"/>
          <w:lang w:val="ru-RU"/>
        </w:rPr>
        <w:t>24.11.2023 року №270</w:t>
      </w:r>
    </w:p>
    <w:p w:rsidR="005D4526" w:rsidRDefault="005D4526" w:rsidP="005D4526">
      <w:pPr>
        <w:pBdr>
          <w:top w:val="nil"/>
          <w:left w:val="nil"/>
          <w:bottom w:val="nil"/>
          <w:right w:val="nil"/>
          <w:between w:val="nil"/>
        </w:pBdr>
        <w:rPr>
          <w:rFonts w:ascii="Times New Roman" w:eastAsia="Times New Roman" w:hAnsi="Times New Roman" w:cs="Times New Roman"/>
          <w:b/>
          <w:i/>
          <w:color w:val="000000"/>
          <w:sz w:val="28"/>
          <w:szCs w:val="28"/>
        </w:rPr>
      </w:pPr>
    </w:p>
    <w:p w:rsidR="005D4526" w:rsidRDefault="005D4526" w:rsidP="005D4526">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ІНФОРМАЦІЙНА КАРТКА</w:t>
      </w:r>
    </w:p>
    <w:p w:rsidR="005D4526" w:rsidRDefault="005D4526" w:rsidP="005D4526">
      <w:pPr>
        <w:pBdr>
          <w:top w:val="nil"/>
          <w:left w:val="nil"/>
          <w:bottom w:val="nil"/>
          <w:right w:val="nil"/>
          <w:between w:val="nil"/>
        </w:pBdr>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АДМІНІСТРАТИВНОЇ ПОСЛУГИ</w:t>
      </w:r>
    </w:p>
    <w:p w:rsidR="005D4526" w:rsidRDefault="005D4526" w:rsidP="005D4526">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Позбавлення статусу учасника бойових дій за заявою такої особи</w:t>
      </w:r>
    </w:p>
    <w:p w:rsidR="005D4526" w:rsidRDefault="005D4526" w:rsidP="005D4526">
      <w:pPr>
        <w:jc w:val="center"/>
        <w:rPr>
          <w:rFonts w:ascii="Times New Roman" w:eastAsia="Times New Roman" w:hAnsi="Times New Roman" w:cs="Times New Roman"/>
          <w:sz w:val="16"/>
          <w:szCs w:val="16"/>
        </w:rPr>
      </w:pPr>
    </w:p>
    <w:p w:rsidR="005D4526" w:rsidRDefault="005D4526" w:rsidP="005D452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осіб, яким посвідчення учасника бойових дій було видано Міністерством у справах ветеранів України)</w:t>
      </w:r>
    </w:p>
    <w:p w:rsidR="005D4526" w:rsidRPr="005D19D0" w:rsidRDefault="005D4526" w:rsidP="005D4526">
      <w:pPr>
        <w:jc w:val="center"/>
        <w:rPr>
          <w:rFonts w:ascii="Times New Roman" w:eastAsia="Times New Roman" w:hAnsi="Times New Roman" w:cs="Times New Roman"/>
          <w:b/>
          <w:sz w:val="28"/>
          <w:szCs w:val="28"/>
          <w:u w:val="single"/>
          <w:lang w:bidi="uk-UA"/>
        </w:rPr>
      </w:pPr>
      <w:proofErr w:type="spellStart"/>
      <w:r w:rsidRPr="005D19D0">
        <w:rPr>
          <w:rFonts w:ascii="Times New Roman" w:eastAsia="Times New Roman" w:hAnsi="Times New Roman" w:cs="Times New Roman"/>
          <w:b/>
          <w:sz w:val="28"/>
          <w:szCs w:val="28"/>
          <w:u w:val="single"/>
          <w:lang w:val="ru-RU"/>
        </w:rPr>
        <w:t>Відділ</w:t>
      </w:r>
      <w:proofErr w:type="spellEnd"/>
      <w:r w:rsidRPr="005D19D0">
        <w:rPr>
          <w:rFonts w:ascii="Times New Roman" w:eastAsia="Times New Roman" w:hAnsi="Times New Roman" w:cs="Times New Roman"/>
          <w:b/>
          <w:sz w:val="28"/>
          <w:szCs w:val="28"/>
          <w:u w:val="single"/>
          <w:lang w:val="ru-RU"/>
        </w:rPr>
        <w:t xml:space="preserve"> (Центр) </w:t>
      </w:r>
      <w:r w:rsidRPr="005D19D0">
        <w:rPr>
          <w:rFonts w:ascii="Times New Roman" w:eastAsia="Times New Roman" w:hAnsi="Times New Roman" w:cs="Times New Roman"/>
          <w:b/>
          <w:sz w:val="28"/>
          <w:szCs w:val="28"/>
          <w:u w:val="single"/>
          <w:lang w:bidi="uk-UA"/>
        </w:rPr>
        <w:t>з питань</w:t>
      </w:r>
      <w:r w:rsidRPr="005D19D0">
        <w:rPr>
          <w:rFonts w:ascii="Times New Roman" w:eastAsia="Times New Roman" w:hAnsi="Times New Roman" w:cs="Times New Roman"/>
          <w:b/>
          <w:sz w:val="28"/>
          <w:szCs w:val="28"/>
          <w:u w:val="single"/>
          <w:lang w:val="ru-RU"/>
        </w:rPr>
        <w:t xml:space="preserve"> </w:t>
      </w:r>
      <w:proofErr w:type="spellStart"/>
      <w:r w:rsidRPr="005D19D0">
        <w:rPr>
          <w:rFonts w:ascii="Times New Roman" w:eastAsia="Times New Roman" w:hAnsi="Times New Roman" w:cs="Times New Roman"/>
          <w:b/>
          <w:sz w:val="28"/>
          <w:szCs w:val="28"/>
          <w:u w:val="single"/>
          <w:lang w:val="ru-RU"/>
        </w:rPr>
        <w:t>надання</w:t>
      </w:r>
      <w:proofErr w:type="spellEnd"/>
      <w:r w:rsidRPr="005D19D0">
        <w:rPr>
          <w:rFonts w:ascii="Times New Roman" w:eastAsia="Times New Roman" w:hAnsi="Times New Roman" w:cs="Times New Roman"/>
          <w:b/>
          <w:sz w:val="28"/>
          <w:szCs w:val="28"/>
          <w:u w:val="single"/>
          <w:lang w:val="ru-RU"/>
        </w:rPr>
        <w:t xml:space="preserve"> </w:t>
      </w:r>
      <w:proofErr w:type="spellStart"/>
      <w:r w:rsidRPr="005D19D0">
        <w:rPr>
          <w:rFonts w:ascii="Times New Roman" w:eastAsia="Times New Roman" w:hAnsi="Times New Roman" w:cs="Times New Roman"/>
          <w:b/>
          <w:sz w:val="28"/>
          <w:szCs w:val="28"/>
          <w:u w:val="single"/>
          <w:lang w:val="ru-RU"/>
        </w:rPr>
        <w:t>адміністративних</w:t>
      </w:r>
      <w:proofErr w:type="spellEnd"/>
      <w:r w:rsidRPr="005D19D0">
        <w:rPr>
          <w:rFonts w:ascii="Times New Roman" w:eastAsia="Times New Roman" w:hAnsi="Times New Roman" w:cs="Times New Roman"/>
          <w:b/>
          <w:sz w:val="28"/>
          <w:szCs w:val="28"/>
          <w:u w:val="single"/>
          <w:lang w:val="ru-RU"/>
        </w:rPr>
        <w:t xml:space="preserve"> </w:t>
      </w:r>
      <w:proofErr w:type="spellStart"/>
      <w:r w:rsidRPr="005D19D0">
        <w:rPr>
          <w:rFonts w:ascii="Times New Roman" w:eastAsia="Times New Roman" w:hAnsi="Times New Roman" w:cs="Times New Roman"/>
          <w:b/>
          <w:sz w:val="28"/>
          <w:szCs w:val="28"/>
          <w:u w:val="single"/>
          <w:lang w:val="ru-RU"/>
        </w:rPr>
        <w:t>послуг</w:t>
      </w:r>
      <w:proofErr w:type="spellEnd"/>
      <w:r w:rsidRPr="005D19D0">
        <w:rPr>
          <w:rFonts w:ascii="Times New Roman" w:eastAsia="Times New Roman" w:hAnsi="Times New Roman" w:cs="Times New Roman"/>
          <w:b/>
          <w:sz w:val="28"/>
          <w:szCs w:val="28"/>
          <w:u w:val="single"/>
          <w:lang w:bidi="uk-UA"/>
        </w:rPr>
        <w:t xml:space="preserve"> </w:t>
      </w:r>
    </w:p>
    <w:p w:rsidR="005D4526" w:rsidRPr="005D19D0" w:rsidRDefault="005D4526" w:rsidP="005D4526">
      <w:pPr>
        <w:jc w:val="center"/>
        <w:rPr>
          <w:rFonts w:ascii="Times New Roman" w:eastAsia="Times New Roman" w:hAnsi="Times New Roman" w:cs="Times New Roman"/>
          <w:b/>
          <w:sz w:val="28"/>
          <w:szCs w:val="28"/>
          <w:u w:val="single"/>
          <w:lang w:val="ru-RU"/>
        </w:rPr>
      </w:pPr>
      <w:r w:rsidRPr="005D19D0">
        <w:rPr>
          <w:rFonts w:ascii="Times New Roman" w:eastAsia="Times New Roman" w:hAnsi="Times New Roman" w:cs="Times New Roman"/>
          <w:b/>
          <w:sz w:val="28"/>
          <w:szCs w:val="28"/>
          <w:u w:val="single"/>
          <w:lang w:bidi="uk-UA"/>
        </w:rPr>
        <w:t xml:space="preserve"> Городоцької сільської</w:t>
      </w:r>
      <w:r w:rsidRPr="005D19D0">
        <w:rPr>
          <w:rFonts w:ascii="Times New Roman" w:eastAsia="Times New Roman" w:hAnsi="Times New Roman" w:cs="Times New Roman"/>
          <w:b/>
          <w:sz w:val="28"/>
          <w:szCs w:val="28"/>
          <w:u w:val="single"/>
          <w:lang w:val="ru-RU"/>
        </w:rPr>
        <w:t xml:space="preserve"> ради </w:t>
      </w:r>
      <w:proofErr w:type="spellStart"/>
      <w:r w:rsidRPr="005D19D0">
        <w:rPr>
          <w:rFonts w:ascii="Times New Roman" w:eastAsia="Times New Roman" w:hAnsi="Times New Roman" w:cs="Times New Roman"/>
          <w:b/>
          <w:sz w:val="28"/>
          <w:szCs w:val="28"/>
          <w:u w:val="single"/>
          <w:lang w:val="ru-RU"/>
        </w:rPr>
        <w:t>Рівненського</w:t>
      </w:r>
      <w:proofErr w:type="spellEnd"/>
      <w:r w:rsidRPr="005D19D0">
        <w:rPr>
          <w:rFonts w:ascii="Times New Roman" w:eastAsia="Times New Roman" w:hAnsi="Times New Roman" w:cs="Times New Roman"/>
          <w:b/>
          <w:sz w:val="28"/>
          <w:szCs w:val="28"/>
          <w:u w:val="single"/>
          <w:lang w:val="ru-RU"/>
        </w:rPr>
        <w:t xml:space="preserve"> району </w:t>
      </w:r>
      <w:proofErr w:type="spellStart"/>
      <w:r w:rsidRPr="005D19D0">
        <w:rPr>
          <w:rFonts w:ascii="Times New Roman" w:eastAsia="Times New Roman" w:hAnsi="Times New Roman" w:cs="Times New Roman"/>
          <w:b/>
          <w:sz w:val="28"/>
          <w:szCs w:val="28"/>
          <w:u w:val="single"/>
          <w:lang w:val="ru-RU"/>
        </w:rPr>
        <w:t>Рівненської</w:t>
      </w:r>
      <w:proofErr w:type="spellEnd"/>
      <w:r w:rsidRPr="005D19D0">
        <w:rPr>
          <w:rFonts w:ascii="Times New Roman" w:eastAsia="Times New Roman" w:hAnsi="Times New Roman" w:cs="Times New Roman"/>
          <w:b/>
          <w:sz w:val="28"/>
          <w:szCs w:val="28"/>
          <w:u w:val="single"/>
          <w:lang w:val="ru-RU"/>
        </w:rPr>
        <w:t xml:space="preserve"> </w:t>
      </w:r>
      <w:proofErr w:type="spellStart"/>
      <w:r w:rsidRPr="005D19D0">
        <w:rPr>
          <w:rFonts w:ascii="Times New Roman" w:eastAsia="Times New Roman" w:hAnsi="Times New Roman" w:cs="Times New Roman"/>
          <w:b/>
          <w:sz w:val="28"/>
          <w:szCs w:val="28"/>
          <w:u w:val="single"/>
          <w:lang w:val="ru-RU"/>
        </w:rPr>
        <w:t>області</w:t>
      </w:r>
      <w:proofErr w:type="spellEnd"/>
      <w:r w:rsidRPr="005D19D0">
        <w:rPr>
          <w:rFonts w:ascii="Times New Roman" w:eastAsia="Times New Roman" w:hAnsi="Times New Roman" w:cs="Times New Roman"/>
          <w:b/>
          <w:sz w:val="28"/>
          <w:szCs w:val="28"/>
          <w:u w:val="single"/>
          <w:lang w:val="ru-RU"/>
        </w:rPr>
        <w:t xml:space="preserve"> </w:t>
      </w:r>
      <w:r w:rsidRPr="005D19D0">
        <w:rPr>
          <w:rFonts w:ascii="Times New Roman" w:eastAsia="Times New Roman" w:hAnsi="Times New Roman" w:cs="Times New Roman"/>
          <w:b/>
          <w:sz w:val="28"/>
          <w:szCs w:val="28"/>
          <w:u w:val="single"/>
        </w:rPr>
        <w:t xml:space="preserve"> </w:t>
      </w:r>
    </w:p>
    <w:p w:rsidR="005D4526" w:rsidRDefault="005D4526" w:rsidP="005D452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tbl>
      <w:tblPr>
        <w:tblW w:w="15383"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322"/>
      </w:tblGrid>
      <w:tr w:rsidR="005D4526" w:rsidTr="00267CED">
        <w:tc>
          <w:tcPr>
            <w:tcW w:w="15383"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Інформація про суб’єкта надання адміністративної послуги </w:t>
            </w:r>
          </w:p>
          <w:p w:rsidR="005D4526" w:rsidRDefault="005D4526" w:rsidP="00667A8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5D4526" w:rsidTr="00267CED">
        <w:trPr>
          <w:trHeight w:val="1407"/>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322" w:type="dxa"/>
            <w:tcBorders>
              <w:top w:val="single" w:sz="6" w:space="0" w:color="000000"/>
              <w:left w:val="single" w:sz="6" w:space="0" w:color="000000"/>
              <w:bottom w:val="single" w:sz="6" w:space="0" w:color="000000"/>
              <w:right w:val="single" w:sz="6" w:space="0" w:color="000000"/>
            </w:tcBorders>
          </w:tcPr>
          <w:p w:rsidR="005D4526" w:rsidRPr="00ED24F8"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ED24F8">
              <w:rPr>
                <w:rFonts w:ascii="Times New Roman" w:eastAsia="Times New Roman" w:hAnsi="Times New Roman" w:cs="Times New Roman"/>
                <w:sz w:val="28"/>
                <w:szCs w:val="28"/>
              </w:rPr>
              <w:t xml:space="preserve">Відділ </w:t>
            </w:r>
            <w:r w:rsidRPr="00ED24F8">
              <w:rPr>
                <w:rFonts w:ascii="Times New Roman" w:eastAsia="Times New Roman" w:hAnsi="Times New Roman" w:cs="Times New Roman"/>
                <w:sz w:val="28"/>
                <w:szCs w:val="28"/>
                <w:lang w:bidi="uk-UA"/>
              </w:rPr>
              <w:t>з питань надання адміністративних послуг</w:t>
            </w:r>
            <w:r w:rsidRPr="00ED24F8">
              <w:rPr>
                <w:rFonts w:ascii="Times New Roman" w:eastAsia="Times New Roman" w:hAnsi="Times New Roman" w:cs="Times New Roman"/>
                <w:sz w:val="28"/>
                <w:szCs w:val="28"/>
              </w:rPr>
              <w:t xml:space="preserve"> </w:t>
            </w:r>
            <w:r w:rsidRPr="00ED24F8">
              <w:rPr>
                <w:rFonts w:ascii="Times New Roman" w:eastAsia="Times New Roman" w:hAnsi="Times New Roman" w:cs="Times New Roman"/>
                <w:sz w:val="28"/>
                <w:szCs w:val="28"/>
                <w:lang w:bidi="uk-UA"/>
              </w:rPr>
              <w:t xml:space="preserve"> </w:t>
            </w:r>
            <w:r w:rsidRPr="00ED24F8">
              <w:rPr>
                <w:rFonts w:ascii="Times New Roman" w:eastAsia="Times New Roman" w:hAnsi="Times New Roman" w:cs="Times New Roman"/>
                <w:sz w:val="28"/>
                <w:szCs w:val="28"/>
              </w:rPr>
              <w:t xml:space="preserve"> </w:t>
            </w:r>
            <w:r w:rsidRPr="00ED24F8">
              <w:rPr>
                <w:rFonts w:ascii="Times New Roman" w:eastAsia="Times New Roman" w:hAnsi="Times New Roman" w:cs="Times New Roman"/>
                <w:sz w:val="28"/>
                <w:szCs w:val="28"/>
                <w:lang w:bidi="uk-UA"/>
              </w:rPr>
              <w:t>Городоцької сільської</w:t>
            </w:r>
            <w:r w:rsidRPr="00ED24F8">
              <w:rPr>
                <w:rFonts w:ascii="Times New Roman" w:eastAsia="Times New Roman" w:hAnsi="Times New Roman" w:cs="Times New Roman"/>
                <w:sz w:val="28"/>
                <w:szCs w:val="28"/>
              </w:rPr>
              <w:t xml:space="preserve"> ради Рівненського району Рівненської області:</w:t>
            </w:r>
          </w:p>
          <w:p w:rsidR="005D4526" w:rsidRPr="00ED24F8" w:rsidRDefault="005D4526" w:rsidP="00667A84">
            <w:pPr>
              <w:rPr>
                <w:rFonts w:ascii="Times New Roman" w:eastAsia="Times New Roman" w:hAnsi="Times New Roman" w:cs="Times New Roman"/>
                <w:sz w:val="28"/>
                <w:szCs w:val="28"/>
                <w:lang w:bidi="uk-UA"/>
              </w:rPr>
            </w:pPr>
            <w:r w:rsidRPr="00ED24F8">
              <w:rPr>
                <w:rFonts w:ascii="Times New Roman" w:eastAsia="Times New Roman" w:hAnsi="Times New Roman" w:cs="Times New Roman"/>
                <w:sz w:val="28"/>
                <w:szCs w:val="28"/>
                <w:lang w:bidi="uk-UA"/>
              </w:rPr>
              <w:t>в</w:t>
            </w:r>
            <w:r w:rsidRPr="00ED24F8">
              <w:rPr>
                <w:rFonts w:ascii="Times New Roman" w:eastAsia="Times New Roman" w:hAnsi="Times New Roman" w:cs="Times New Roman"/>
                <w:sz w:val="28"/>
                <w:szCs w:val="28"/>
              </w:rPr>
              <w:t>ул</w:t>
            </w:r>
            <w:r w:rsidRPr="00ED24F8">
              <w:rPr>
                <w:rFonts w:ascii="Times New Roman" w:eastAsia="Times New Roman" w:hAnsi="Times New Roman" w:cs="Times New Roman"/>
                <w:sz w:val="28"/>
                <w:szCs w:val="28"/>
                <w:lang w:bidi="uk-UA"/>
              </w:rPr>
              <w:t>. Шевченка</w:t>
            </w:r>
            <w:r w:rsidRPr="00ED24F8">
              <w:rPr>
                <w:rFonts w:ascii="Times New Roman" w:eastAsia="Times New Roman" w:hAnsi="Times New Roman" w:cs="Times New Roman"/>
                <w:sz w:val="28"/>
                <w:szCs w:val="28"/>
              </w:rPr>
              <w:t xml:space="preserve">, </w:t>
            </w:r>
            <w:r w:rsidRPr="00ED24F8">
              <w:rPr>
                <w:rFonts w:ascii="Times New Roman" w:eastAsia="Times New Roman" w:hAnsi="Times New Roman" w:cs="Times New Roman"/>
                <w:sz w:val="28"/>
                <w:szCs w:val="28"/>
                <w:lang w:bidi="uk-UA"/>
              </w:rPr>
              <w:t>4</w:t>
            </w:r>
            <w:r w:rsidRPr="00ED24F8">
              <w:rPr>
                <w:rFonts w:ascii="Times New Roman" w:eastAsia="Times New Roman" w:hAnsi="Times New Roman" w:cs="Times New Roman"/>
                <w:sz w:val="28"/>
                <w:szCs w:val="28"/>
              </w:rPr>
              <w:t xml:space="preserve">, </w:t>
            </w:r>
            <w:proofErr w:type="spellStart"/>
            <w:r w:rsidRPr="00ED24F8">
              <w:rPr>
                <w:rFonts w:ascii="Times New Roman" w:eastAsia="Times New Roman" w:hAnsi="Times New Roman" w:cs="Times New Roman"/>
                <w:sz w:val="28"/>
                <w:szCs w:val="28"/>
                <w:lang w:bidi="uk-UA"/>
              </w:rPr>
              <w:t>с.Городок</w:t>
            </w:r>
            <w:proofErr w:type="spellEnd"/>
            <w:r w:rsidRPr="00ED24F8">
              <w:rPr>
                <w:rFonts w:ascii="Times New Roman" w:eastAsia="Times New Roman" w:hAnsi="Times New Roman" w:cs="Times New Roman"/>
                <w:sz w:val="28"/>
                <w:szCs w:val="28"/>
              </w:rPr>
              <w:t>, 353</w:t>
            </w:r>
            <w:r w:rsidRPr="00ED24F8">
              <w:rPr>
                <w:rFonts w:ascii="Times New Roman" w:eastAsia="Times New Roman" w:hAnsi="Times New Roman" w:cs="Times New Roman"/>
                <w:sz w:val="28"/>
                <w:szCs w:val="28"/>
                <w:lang w:bidi="uk-UA"/>
              </w:rPr>
              <w:t>31,</w:t>
            </w:r>
          </w:p>
          <w:p w:rsidR="005D4526" w:rsidRDefault="005D4526" w:rsidP="0010374F">
            <w:pPr>
              <w:rPr>
                <w:rFonts w:ascii="Times New Roman" w:eastAsia="Times New Roman" w:hAnsi="Times New Roman" w:cs="Times New Roman"/>
                <w:i/>
                <w:sz w:val="28"/>
                <w:szCs w:val="28"/>
              </w:rPr>
            </w:pPr>
            <w:r w:rsidRPr="00ED24F8">
              <w:rPr>
                <w:rFonts w:ascii="Times New Roman" w:eastAsia="Times New Roman" w:hAnsi="Times New Roman" w:cs="Times New Roman"/>
                <w:sz w:val="28"/>
                <w:szCs w:val="28"/>
                <w:lang w:bidi="uk-UA"/>
              </w:rPr>
              <w:t xml:space="preserve">Філія  вул.Соборна,195, </w:t>
            </w:r>
            <w:proofErr w:type="spellStart"/>
            <w:r w:rsidRPr="00ED24F8">
              <w:rPr>
                <w:rFonts w:ascii="Times New Roman" w:eastAsia="Times New Roman" w:hAnsi="Times New Roman" w:cs="Times New Roman"/>
                <w:sz w:val="28"/>
                <w:szCs w:val="28"/>
                <w:lang w:bidi="uk-UA"/>
              </w:rPr>
              <w:t>м.Рівне</w:t>
            </w:r>
            <w:proofErr w:type="spellEnd"/>
          </w:p>
        </w:tc>
      </w:tr>
      <w:tr w:rsidR="005D4526" w:rsidTr="00267CED">
        <w:trPr>
          <w:trHeight w:val="415"/>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322" w:type="dxa"/>
            <w:tcBorders>
              <w:top w:val="single" w:sz="6" w:space="0" w:color="000000"/>
              <w:left w:val="single" w:sz="6" w:space="0" w:color="000000"/>
              <w:bottom w:val="single" w:sz="6" w:space="0" w:color="000000"/>
              <w:right w:val="single" w:sz="6" w:space="0" w:color="000000"/>
            </w:tcBorders>
          </w:tcPr>
          <w:p w:rsidR="005D4526" w:rsidRPr="00ED24F8" w:rsidRDefault="005D4526" w:rsidP="00667A84">
            <w:pPr>
              <w:rPr>
                <w:rFonts w:ascii="Times New Roman" w:eastAsia="Times New Roman" w:hAnsi="Times New Roman" w:cs="Times New Roman"/>
                <w:sz w:val="28"/>
                <w:szCs w:val="28"/>
                <w:lang w:bidi="uk-UA"/>
              </w:rPr>
            </w:pPr>
            <w:r>
              <w:rPr>
                <w:rFonts w:ascii="Times New Roman" w:eastAsia="Times New Roman" w:hAnsi="Times New Roman" w:cs="Times New Roman"/>
                <w:i/>
                <w:sz w:val="28"/>
                <w:szCs w:val="28"/>
              </w:rPr>
              <w:t xml:space="preserve"> </w:t>
            </w:r>
            <w:r w:rsidRPr="00ED24F8">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ED24F8">
              <w:rPr>
                <w:rFonts w:ascii="Times New Roman" w:eastAsia="Times New Roman" w:hAnsi="Times New Roman" w:cs="Times New Roman"/>
                <w:sz w:val="28"/>
                <w:szCs w:val="28"/>
                <w:lang w:bidi="uk-UA"/>
              </w:rPr>
              <w:t>с.Городок</w:t>
            </w:r>
            <w:proofErr w:type="spellEnd"/>
            <w:r w:rsidRPr="00ED24F8">
              <w:rPr>
                <w:rFonts w:ascii="Times New Roman" w:eastAsia="Times New Roman" w:hAnsi="Times New Roman" w:cs="Times New Roman"/>
                <w:sz w:val="28"/>
                <w:szCs w:val="28"/>
                <w:lang w:bidi="uk-UA"/>
              </w:rPr>
              <w:t>, 35331,</w:t>
            </w:r>
          </w:p>
          <w:p w:rsidR="005D4526" w:rsidRPr="00ED24F8" w:rsidRDefault="005D4526" w:rsidP="00667A84">
            <w:pPr>
              <w:rPr>
                <w:rFonts w:ascii="Times New Roman" w:eastAsia="Times New Roman" w:hAnsi="Times New Roman" w:cs="Times New Roman"/>
                <w:sz w:val="28"/>
                <w:szCs w:val="28"/>
                <w:lang w:bidi="uk-UA"/>
              </w:rPr>
            </w:pPr>
            <w:r w:rsidRPr="00ED24F8">
              <w:rPr>
                <w:rFonts w:ascii="Times New Roman" w:eastAsia="Times New Roman" w:hAnsi="Times New Roman" w:cs="Times New Roman"/>
                <w:sz w:val="28"/>
                <w:szCs w:val="28"/>
                <w:lang w:bidi="uk-UA"/>
              </w:rPr>
              <w:t>Понеділок – з 9.00 до 17.00</w:t>
            </w:r>
          </w:p>
          <w:p w:rsidR="005D4526" w:rsidRPr="00ED24F8" w:rsidRDefault="005D4526" w:rsidP="00667A84">
            <w:pPr>
              <w:rPr>
                <w:rFonts w:ascii="Times New Roman" w:eastAsia="Times New Roman" w:hAnsi="Times New Roman" w:cs="Times New Roman"/>
                <w:sz w:val="28"/>
                <w:szCs w:val="28"/>
                <w:lang w:val="ru-RU"/>
              </w:rPr>
            </w:pPr>
            <w:proofErr w:type="spellStart"/>
            <w:r w:rsidRPr="00ED24F8">
              <w:rPr>
                <w:rFonts w:ascii="Times New Roman" w:eastAsia="Times New Roman" w:hAnsi="Times New Roman" w:cs="Times New Roman"/>
                <w:sz w:val="28"/>
                <w:szCs w:val="28"/>
                <w:lang w:val="ru-RU"/>
              </w:rPr>
              <w:t>Вівторок</w:t>
            </w:r>
            <w:proofErr w:type="spellEnd"/>
            <w:r w:rsidRPr="00ED24F8">
              <w:rPr>
                <w:rFonts w:ascii="Times New Roman" w:eastAsia="Times New Roman" w:hAnsi="Times New Roman" w:cs="Times New Roman"/>
                <w:sz w:val="28"/>
                <w:szCs w:val="28"/>
                <w:lang w:val="ru-RU"/>
              </w:rPr>
              <w:t xml:space="preserve"> – з 9.00 до </w:t>
            </w:r>
            <w:r w:rsidRPr="00ED24F8">
              <w:rPr>
                <w:rFonts w:ascii="Times New Roman" w:eastAsia="Times New Roman" w:hAnsi="Times New Roman" w:cs="Times New Roman"/>
                <w:sz w:val="28"/>
                <w:szCs w:val="28"/>
                <w:lang w:bidi="uk-UA"/>
              </w:rPr>
              <w:t>17</w:t>
            </w:r>
            <w:r w:rsidRPr="00ED24F8">
              <w:rPr>
                <w:rFonts w:ascii="Times New Roman" w:eastAsia="Times New Roman" w:hAnsi="Times New Roman" w:cs="Times New Roman"/>
                <w:sz w:val="28"/>
                <w:szCs w:val="28"/>
                <w:lang w:val="ru-RU"/>
              </w:rPr>
              <w:t>.00</w:t>
            </w:r>
          </w:p>
          <w:p w:rsidR="005D4526" w:rsidRPr="00ED24F8" w:rsidRDefault="005D4526" w:rsidP="00667A84">
            <w:pPr>
              <w:rPr>
                <w:rFonts w:ascii="Times New Roman" w:eastAsia="Times New Roman" w:hAnsi="Times New Roman" w:cs="Times New Roman"/>
                <w:sz w:val="28"/>
                <w:szCs w:val="28"/>
                <w:lang w:val="ru-RU"/>
              </w:rPr>
            </w:pPr>
            <w:r w:rsidRPr="00ED24F8">
              <w:rPr>
                <w:rFonts w:ascii="Times New Roman" w:eastAsia="Times New Roman" w:hAnsi="Times New Roman" w:cs="Times New Roman"/>
                <w:sz w:val="28"/>
                <w:szCs w:val="28"/>
                <w:lang w:val="ru-RU"/>
              </w:rPr>
              <w:t>Середа – з 9.00 до 17.00</w:t>
            </w:r>
          </w:p>
          <w:p w:rsidR="005D4526" w:rsidRPr="00ED24F8" w:rsidRDefault="005D4526" w:rsidP="00667A84">
            <w:pPr>
              <w:rPr>
                <w:rFonts w:ascii="Times New Roman" w:eastAsia="Times New Roman" w:hAnsi="Times New Roman" w:cs="Times New Roman"/>
                <w:sz w:val="28"/>
                <w:szCs w:val="28"/>
                <w:lang w:val="ru-RU"/>
              </w:rPr>
            </w:pPr>
            <w:proofErr w:type="spellStart"/>
            <w:r w:rsidRPr="00ED24F8">
              <w:rPr>
                <w:rFonts w:ascii="Times New Roman" w:eastAsia="Times New Roman" w:hAnsi="Times New Roman" w:cs="Times New Roman"/>
                <w:sz w:val="28"/>
                <w:szCs w:val="28"/>
                <w:lang w:val="ru-RU"/>
              </w:rPr>
              <w:t>Четвер</w:t>
            </w:r>
            <w:proofErr w:type="spellEnd"/>
            <w:r w:rsidRPr="00ED24F8">
              <w:rPr>
                <w:rFonts w:ascii="Times New Roman" w:eastAsia="Times New Roman" w:hAnsi="Times New Roman" w:cs="Times New Roman"/>
                <w:sz w:val="28"/>
                <w:szCs w:val="28"/>
                <w:lang w:val="ru-RU"/>
              </w:rPr>
              <w:t xml:space="preserve"> – з </w:t>
            </w:r>
            <w:r w:rsidRPr="00ED24F8">
              <w:rPr>
                <w:rFonts w:ascii="Times New Roman" w:eastAsia="Times New Roman" w:hAnsi="Times New Roman" w:cs="Times New Roman"/>
                <w:sz w:val="28"/>
                <w:szCs w:val="28"/>
                <w:lang w:bidi="uk-UA"/>
              </w:rPr>
              <w:t>11</w:t>
            </w:r>
            <w:r w:rsidRPr="00ED24F8">
              <w:rPr>
                <w:rFonts w:ascii="Times New Roman" w:eastAsia="Times New Roman" w:hAnsi="Times New Roman" w:cs="Times New Roman"/>
                <w:sz w:val="28"/>
                <w:szCs w:val="28"/>
                <w:lang w:val="ru-RU"/>
              </w:rPr>
              <w:t xml:space="preserve">.00 до </w:t>
            </w:r>
            <w:r w:rsidRPr="00ED24F8">
              <w:rPr>
                <w:rFonts w:ascii="Times New Roman" w:eastAsia="Times New Roman" w:hAnsi="Times New Roman" w:cs="Times New Roman"/>
                <w:sz w:val="28"/>
                <w:szCs w:val="28"/>
                <w:lang w:bidi="uk-UA"/>
              </w:rPr>
              <w:t>20</w:t>
            </w:r>
            <w:r w:rsidRPr="00ED24F8">
              <w:rPr>
                <w:rFonts w:ascii="Times New Roman" w:eastAsia="Times New Roman" w:hAnsi="Times New Roman" w:cs="Times New Roman"/>
                <w:sz w:val="28"/>
                <w:szCs w:val="28"/>
                <w:lang w:val="ru-RU"/>
              </w:rPr>
              <w:t>.00</w:t>
            </w:r>
          </w:p>
          <w:p w:rsidR="005D4526" w:rsidRPr="00ED24F8" w:rsidRDefault="005D4526" w:rsidP="00667A84">
            <w:pPr>
              <w:rPr>
                <w:rFonts w:ascii="Times New Roman" w:eastAsia="Times New Roman" w:hAnsi="Times New Roman" w:cs="Times New Roman"/>
                <w:sz w:val="28"/>
                <w:szCs w:val="28"/>
                <w:lang w:bidi="uk-UA"/>
              </w:rPr>
            </w:pPr>
            <w:proofErr w:type="spellStart"/>
            <w:r w:rsidRPr="00ED24F8">
              <w:rPr>
                <w:rFonts w:ascii="Times New Roman" w:eastAsia="Times New Roman" w:hAnsi="Times New Roman" w:cs="Times New Roman"/>
                <w:sz w:val="28"/>
                <w:szCs w:val="28"/>
                <w:lang w:val="ru-RU"/>
              </w:rPr>
              <w:t>П’ятниця</w:t>
            </w:r>
            <w:proofErr w:type="spellEnd"/>
            <w:r w:rsidRPr="00ED24F8">
              <w:rPr>
                <w:rFonts w:ascii="Times New Roman" w:eastAsia="Times New Roman" w:hAnsi="Times New Roman" w:cs="Times New Roman"/>
                <w:sz w:val="28"/>
                <w:szCs w:val="28"/>
                <w:lang w:val="ru-RU"/>
              </w:rPr>
              <w:t xml:space="preserve"> – з 9.00 до 16.00</w:t>
            </w:r>
          </w:p>
          <w:p w:rsidR="005D4526" w:rsidRPr="00ED24F8" w:rsidRDefault="005D4526" w:rsidP="00667A84">
            <w:pPr>
              <w:rPr>
                <w:rFonts w:ascii="Times New Roman" w:eastAsia="Times New Roman" w:hAnsi="Times New Roman" w:cs="Times New Roman"/>
                <w:sz w:val="28"/>
                <w:szCs w:val="28"/>
                <w:lang w:bidi="uk-UA"/>
              </w:rPr>
            </w:pPr>
            <w:r w:rsidRPr="00ED24F8">
              <w:rPr>
                <w:rFonts w:ascii="Times New Roman" w:eastAsia="Times New Roman" w:hAnsi="Times New Roman" w:cs="Times New Roman"/>
                <w:sz w:val="28"/>
                <w:szCs w:val="28"/>
                <w:lang w:bidi="uk-UA"/>
              </w:rPr>
              <w:t>Субота – з 09.00 до 13.00</w:t>
            </w:r>
          </w:p>
          <w:p w:rsidR="005D4526" w:rsidRPr="00ED24F8" w:rsidRDefault="005D4526" w:rsidP="00667A84">
            <w:pPr>
              <w:rPr>
                <w:rFonts w:ascii="Times New Roman" w:eastAsia="Times New Roman" w:hAnsi="Times New Roman" w:cs="Times New Roman"/>
                <w:sz w:val="28"/>
                <w:szCs w:val="28"/>
                <w:lang w:val="ru-RU"/>
              </w:rPr>
            </w:pPr>
            <w:r w:rsidRPr="00ED24F8">
              <w:rPr>
                <w:rFonts w:ascii="Times New Roman" w:eastAsia="Times New Roman" w:hAnsi="Times New Roman" w:cs="Times New Roman"/>
                <w:sz w:val="28"/>
                <w:szCs w:val="28"/>
                <w:lang w:val="ru-RU"/>
              </w:rPr>
              <w:t xml:space="preserve">Без </w:t>
            </w:r>
            <w:proofErr w:type="spellStart"/>
            <w:r w:rsidRPr="00ED24F8">
              <w:rPr>
                <w:rFonts w:ascii="Times New Roman" w:eastAsia="Times New Roman" w:hAnsi="Times New Roman" w:cs="Times New Roman"/>
                <w:sz w:val="28"/>
                <w:szCs w:val="28"/>
                <w:lang w:val="ru-RU"/>
              </w:rPr>
              <w:t>обідньої</w:t>
            </w:r>
            <w:proofErr w:type="spellEnd"/>
            <w:r w:rsidRPr="00ED24F8">
              <w:rPr>
                <w:rFonts w:ascii="Times New Roman" w:eastAsia="Times New Roman" w:hAnsi="Times New Roman" w:cs="Times New Roman"/>
                <w:sz w:val="28"/>
                <w:szCs w:val="28"/>
                <w:lang w:val="ru-RU"/>
              </w:rPr>
              <w:t xml:space="preserve"> перерви</w:t>
            </w:r>
          </w:p>
          <w:p w:rsidR="005D4526" w:rsidRPr="00ED24F8" w:rsidRDefault="005D4526" w:rsidP="00667A84">
            <w:pPr>
              <w:rPr>
                <w:rFonts w:ascii="Times New Roman" w:eastAsia="Times New Roman" w:hAnsi="Times New Roman" w:cs="Times New Roman"/>
                <w:sz w:val="28"/>
                <w:szCs w:val="28"/>
                <w:lang w:bidi="uk-UA"/>
              </w:rPr>
            </w:pPr>
            <w:proofErr w:type="spellStart"/>
            <w:r w:rsidRPr="00ED24F8">
              <w:rPr>
                <w:rFonts w:ascii="Times New Roman" w:eastAsia="Times New Roman" w:hAnsi="Times New Roman" w:cs="Times New Roman"/>
                <w:sz w:val="28"/>
                <w:szCs w:val="28"/>
                <w:lang w:val="ru-RU"/>
              </w:rPr>
              <w:t>Вихідн</w:t>
            </w:r>
            <w:r w:rsidRPr="00ED24F8">
              <w:rPr>
                <w:rFonts w:ascii="Times New Roman" w:eastAsia="Times New Roman" w:hAnsi="Times New Roman" w:cs="Times New Roman"/>
                <w:sz w:val="28"/>
                <w:szCs w:val="28"/>
                <w:lang w:bidi="uk-UA"/>
              </w:rPr>
              <w:t>ий</w:t>
            </w:r>
            <w:proofErr w:type="spellEnd"/>
            <w:r w:rsidRPr="00ED24F8">
              <w:rPr>
                <w:rFonts w:ascii="Times New Roman" w:eastAsia="Times New Roman" w:hAnsi="Times New Roman" w:cs="Times New Roman"/>
                <w:sz w:val="28"/>
                <w:szCs w:val="28"/>
                <w:lang w:val="ru-RU"/>
              </w:rPr>
              <w:t xml:space="preserve"> </w:t>
            </w:r>
            <w:r w:rsidRPr="00ED24F8">
              <w:rPr>
                <w:rFonts w:ascii="Times New Roman" w:eastAsia="Times New Roman" w:hAnsi="Times New Roman" w:cs="Times New Roman"/>
                <w:sz w:val="28"/>
                <w:szCs w:val="28"/>
                <w:lang w:bidi="uk-UA"/>
              </w:rPr>
              <w:t xml:space="preserve"> </w:t>
            </w:r>
            <w:r w:rsidRPr="00ED24F8">
              <w:rPr>
                <w:rFonts w:ascii="Times New Roman" w:eastAsia="Times New Roman" w:hAnsi="Times New Roman" w:cs="Times New Roman"/>
                <w:sz w:val="28"/>
                <w:szCs w:val="28"/>
                <w:lang w:val="ru-RU"/>
              </w:rPr>
              <w:t xml:space="preserve"> </w:t>
            </w:r>
            <w:r w:rsidRPr="00ED24F8">
              <w:rPr>
                <w:rFonts w:ascii="Times New Roman" w:eastAsia="Times New Roman" w:hAnsi="Times New Roman" w:cs="Times New Roman"/>
                <w:sz w:val="28"/>
                <w:szCs w:val="28"/>
                <w:lang w:bidi="uk-UA"/>
              </w:rPr>
              <w:t xml:space="preserve">- </w:t>
            </w:r>
            <w:proofErr w:type="spellStart"/>
            <w:r w:rsidRPr="00ED24F8">
              <w:rPr>
                <w:rFonts w:ascii="Times New Roman" w:eastAsia="Times New Roman" w:hAnsi="Times New Roman" w:cs="Times New Roman"/>
                <w:sz w:val="28"/>
                <w:szCs w:val="28"/>
                <w:lang w:val="ru-RU"/>
              </w:rPr>
              <w:t>неділя</w:t>
            </w:r>
            <w:proofErr w:type="spellEnd"/>
          </w:p>
          <w:p w:rsidR="005D4526" w:rsidRPr="00ED24F8" w:rsidRDefault="005D4526" w:rsidP="00667A84">
            <w:pPr>
              <w:rPr>
                <w:rFonts w:ascii="Times New Roman" w:eastAsia="Times New Roman" w:hAnsi="Times New Roman" w:cs="Times New Roman"/>
                <w:sz w:val="28"/>
                <w:szCs w:val="28"/>
                <w:lang w:bidi="uk-UA"/>
              </w:rPr>
            </w:pPr>
            <w:r w:rsidRPr="00ED24F8">
              <w:rPr>
                <w:rFonts w:ascii="Times New Roman" w:eastAsia="Times New Roman" w:hAnsi="Times New Roman" w:cs="Times New Roman"/>
                <w:sz w:val="28"/>
                <w:szCs w:val="28"/>
                <w:lang w:bidi="uk-UA"/>
              </w:rPr>
              <w:t xml:space="preserve">Філія:  вул.Соборна,195, </w:t>
            </w:r>
            <w:proofErr w:type="spellStart"/>
            <w:r w:rsidRPr="00ED24F8">
              <w:rPr>
                <w:rFonts w:ascii="Times New Roman" w:eastAsia="Times New Roman" w:hAnsi="Times New Roman" w:cs="Times New Roman"/>
                <w:sz w:val="28"/>
                <w:szCs w:val="28"/>
                <w:lang w:bidi="uk-UA"/>
              </w:rPr>
              <w:t>м.Рівне</w:t>
            </w:r>
            <w:proofErr w:type="spellEnd"/>
          </w:p>
          <w:p w:rsidR="005D4526" w:rsidRPr="00ED24F8" w:rsidRDefault="005D4526" w:rsidP="00667A84">
            <w:pPr>
              <w:rPr>
                <w:rFonts w:ascii="Times New Roman" w:eastAsia="Times New Roman" w:hAnsi="Times New Roman" w:cs="Times New Roman"/>
                <w:sz w:val="28"/>
                <w:szCs w:val="28"/>
                <w:lang w:val="ru-RU"/>
              </w:rPr>
            </w:pPr>
            <w:r w:rsidRPr="00ED24F8">
              <w:rPr>
                <w:rFonts w:ascii="Times New Roman" w:eastAsia="Times New Roman" w:hAnsi="Times New Roman" w:cs="Times New Roman"/>
                <w:sz w:val="28"/>
                <w:szCs w:val="28"/>
                <w:lang w:bidi="uk-UA"/>
              </w:rPr>
              <w:lastRenderedPageBreak/>
              <w:t xml:space="preserve"> </w:t>
            </w:r>
            <w:proofErr w:type="spellStart"/>
            <w:r w:rsidRPr="00ED24F8">
              <w:rPr>
                <w:rFonts w:ascii="Times New Roman" w:eastAsia="Times New Roman" w:hAnsi="Times New Roman" w:cs="Times New Roman"/>
                <w:sz w:val="28"/>
                <w:szCs w:val="28"/>
                <w:lang w:val="ru-RU"/>
              </w:rPr>
              <w:t>Понеділок</w:t>
            </w:r>
            <w:proofErr w:type="spellEnd"/>
            <w:r w:rsidRPr="00ED24F8">
              <w:rPr>
                <w:rFonts w:ascii="Times New Roman" w:eastAsia="Times New Roman" w:hAnsi="Times New Roman" w:cs="Times New Roman"/>
                <w:sz w:val="28"/>
                <w:szCs w:val="28"/>
                <w:lang w:val="ru-RU"/>
              </w:rPr>
              <w:t xml:space="preserve"> – з 9.00 до 1</w:t>
            </w:r>
            <w:r w:rsidRPr="00ED24F8">
              <w:rPr>
                <w:rFonts w:ascii="Times New Roman" w:eastAsia="Times New Roman" w:hAnsi="Times New Roman" w:cs="Times New Roman"/>
                <w:sz w:val="28"/>
                <w:szCs w:val="28"/>
                <w:lang w:bidi="uk-UA"/>
              </w:rPr>
              <w:t>7</w:t>
            </w:r>
            <w:r w:rsidRPr="00ED24F8">
              <w:rPr>
                <w:rFonts w:ascii="Times New Roman" w:eastAsia="Times New Roman" w:hAnsi="Times New Roman" w:cs="Times New Roman"/>
                <w:sz w:val="28"/>
                <w:szCs w:val="28"/>
                <w:lang w:val="ru-RU"/>
              </w:rPr>
              <w:t>.00</w:t>
            </w:r>
          </w:p>
          <w:p w:rsidR="005D4526" w:rsidRPr="00ED24F8" w:rsidRDefault="005D4526" w:rsidP="00667A84">
            <w:pPr>
              <w:rPr>
                <w:rFonts w:ascii="Times New Roman" w:eastAsia="Times New Roman" w:hAnsi="Times New Roman" w:cs="Times New Roman"/>
                <w:sz w:val="28"/>
                <w:szCs w:val="28"/>
                <w:lang w:val="ru-RU"/>
              </w:rPr>
            </w:pPr>
            <w:proofErr w:type="spellStart"/>
            <w:r w:rsidRPr="00ED24F8">
              <w:rPr>
                <w:rFonts w:ascii="Times New Roman" w:eastAsia="Times New Roman" w:hAnsi="Times New Roman" w:cs="Times New Roman"/>
                <w:sz w:val="28"/>
                <w:szCs w:val="28"/>
                <w:lang w:val="ru-RU"/>
              </w:rPr>
              <w:t>Вівторок</w:t>
            </w:r>
            <w:proofErr w:type="spellEnd"/>
            <w:r w:rsidRPr="00ED24F8">
              <w:rPr>
                <w:rFonts w:ascii="Times New Roman" w:eastAsia="Times New Roman" w:hAnsi="Times New Roman" w:cs="Times New Roman"/>
                <w:sz w:val="28"/>
                <w:szCs w:val="28"/>
                <w:lang w:val="ru-RU"/>
              </w:rPr>
              <w:t xml:space="preserve"> – з 9.00 до </w:t>
            </w:r>
            <w:r w:rsidRPr="00ED24F8">
              <w:rPr>
                <w:rFonts w:ascii="Times New Roman" w:eastAsia="Times New Roman" w:hAnsi="Times New Roman" w:cs="Times New Roman"/>
                <w:sz w:val="28"/>
                <w:szCs w:val="28"/>
                <w:lang w:bidi="uk-UA"/>
              </w:rPr>
              <w:t>17</w:t>
            </w:r>
            <w:r w:rsidRPr="00ED24F8">
              <w:rPr>
                <w:rFonts w:ascii="Times New Roman" w:eastAsia="Times New Roman" w:hAnsi="Times New Roman" w:cs="Times New Roman"/>
                <w:sz w:val="28"/>
                <w:szCs w:val="28"/>
                <w:lang w:val="ru-RU"/>
              </w:rPr>
              <w:t>.00</w:t>
            </w:r>
          </w:p>
          <w:p w:rsidR="005D4526" w:rsidRPr="00ED24F8" w:rsidRDefault="005D4526" w:rsidP="00667A84">
            <w:pPr>
              <w:rPr>
                <w:rFonts w:ascii="Times New Roman" w:eastAsia="Times New Roman" w:hAnsi="Times New Roman" w:cs="Times New Roman"/>
                <w:sz w:val="28"/>
                <w:szCs w:val="28"/>
                <w:lang w:val="ru-RU"/>
              </w:rPr>
            </w:pPr>
            <w:r w:rsidRPr="00ED24F8">
              <w:rPr>
                <w:rFonts w:ascii="Times New Roman" w:eastAsia="Times New Roman" w:hAnsi="Times New Roman" w:cs="Times New Roman"/>
                <w:sz w:val="28"/>
                <w:szCs w:val="28"/>
                <w:lang w:val="ru-RU"/>
              </w:rPr>
              <w:t>Середа – з 9.00 до 17.00</w:t>
            </w:r>
          </w:p>
          <w:p w:rsidR="005D4526" w:rsidRPr="00ED24F8" w:rsidRDefault="005D4526" w:rsidP="00667A84">
            <w:pPr>
              <w:rPr>
                <w:rFonts w:ascii="Times New Roman" w:eastAsia="Times New Roman" w:hAnsi="Times New Roman" w:cs="Times New Roman"/>
                <w:sz w:val="28"/>
                <w:szCs w:val="28"/>
                <w:lang w:val="ru-RU"/>
              </w:rPr>
            </w:pPr>
            <w:proofErr w:type="spellStart"/>
            <w:r w:rsidRPr="00ED24F8">
              <w:rPr>
                <w:rFonts w:ascii="Times New Roman" w:eastAsia="Times New Roman" w:hAnsi="Times New Roman" w:cs="Times New Roman"/>
                <w:sz w:val="28"/>
                <w:szCs w:val="28"/>
                <w:lang w:val="ru-RU"/>
              </w:rPr>
              <w:t>Четвер</w:t>
            </w:r>
            <w:proofErr w:type="spellEnd"/>
            <w:r w:rsidRPr="00ED24F8">
              <w:rPr>
                <w:rFonts w:ascii="Times New Roman" w:eastAsia="Times New Roman" w:hAnsi="Times New Roman" w:cs="Times New Roman"/>
                <w:sz w:val="28"/>
                <w:szCs w:val="28"/>
                <w:lang w:val="ru-RU"/>
              </w:rPr>
              <w:t xml:space="preserve"> – з </w:t>
            </w:r>
            <w:r w:rsidRPr="00ED24F8">
              <w:rPr>
                <w:rFonts w:ascii="Times New Roman" w:eastAsia="Times New Roman" w:hAnsi="Times New Roman" w:cs="Times New Roman"/>
                <w:sz w:val="28"/>
                <w:szCs w:val="28"/>
                <w:lang w:bidi="uk-UA"/>
              </w:rPr>
              <w:t>11</w:t>
            </w:r>
            <w:r w:rsidRPr="00ED24F8">
              <w:rPr>
                <w:rFonts w:ascii="Times New Roman" w:eastAsia="Times New Roman" w:hAnsi="Times New Roman" w:cs="Times New Roman"/>
                <w:sz w:val="28"/>
                <w:szCs w:val="28"/>
                <w:lang w:val="ru-RU"/>
              </w:rPr>
              <w:t xml:space="preserve">.00 до </w:t>
            </w:r>
            <w:r w:rsidRPr="00ED24F8">
              <w:rPr>
                <w:rFonts w:ascii="Times New Roman" w:eastAsia="Times New Roman" w:hAnsi="Times New Roman" w:cs="Times New Roman"/>
                <w:sz w:val="28"/>
                <w:szCs w:val="28"/>
                <w:lang w:bidi="uk-UA"/>
              </w:rPr>
              <w:t>20</w:t>
            </w:r>
            <w:r w:rsidRPr="00ED24F8">
              <w:rPr>
                <w:rFonts w:ascii="Times New Roman" w:eastAsia="Times New Roman" w:hAnsi="Times New Roman" w:cs="Times New Roman"/>
                <w:sz w:val="28"/>
                <w:szCs w:val="28"/>
                <w:lang w:val="ru-RU"/>
              </w:rPr>
              <w:t>.00</w:t>
            </w:r>
          </w:p>
          <w:p w:rsidR="005D4526" w:rsidRPr="00ED24F8" w:rsidRDefault="005D4526" w:rsidP="00667A84">
            <w:pPr>
              <w:rPr>
                <w:rFonts w:ascii="Times New Roman" w:eastAsia="Times New Roman" w:hAnsi="Times New Roman" w:cs="Times New Roman"/>
                <w:sz w:val="28"/>
                <w:szCs w:val="28"/>
                <w:lang w:bidi="uk-UA"/>
              </w:rPr>
            </w:pPr>
            <w:proofErr w:type="spellStart"/>
            <w:r w:rsidRPr="00ED24F8">
              <w:rPr>
                <w:rFonts w:ascii="Times New Roman" w:eastAsia="Times New Roman" w:hAnsi="Times New Roman" w:cs="Times New Roman"/>
                <w:sz w:val="28"/>
                <w:szCs w:val="28"/>
                <w:lang w:val="ru-RU"/>
              </w:rPr>
              <w:t>П’ятниця</w:t>
            </w:r>
            <w:proofErr w:type="spellEnd"/>
            <w:r w:rsidRPr="00ED24F8">
              <w:rPr>
                <w:rFonts w:ascii="Times New Roman" w:eastAsia="Times New Roman" w:hAnsi="Times New Roman" w:cs="Times New Roman"/>
                <w:sz w:val="28"/>
                <w:szCs w:val="28"/>
                <w:lang w:val="ru-RU"/>
              </w:rPr>
              <w:t xml:space="preserve"> – з 9.00 до 16.00</w:t>
            </w:r>
          </w:p>
          <w:p w:rsidR="005D4526" w:rsidRPr="00ED24F8" w:rsidRDefault="005D4526" w:rsidP="00667A84">
            <w:pPr>
              <w:rPr>
                <w:rFonts w:ascii="Times New Roman" w:eastAsia="Times New Roman" w:hAnsi="Times New Roman" w:cs="Times New Roman"/>
                <w:sz w:val="28"/>
                <w:szCs w:val="28"/>
                <w:lang w:bidi="uk-UA"/>
              </w:rPr>
            </w:pPr>
            <w:r w:rsidRPr="00ED24F8">
              <w:rPr>
                <w:rFonts w:ascii="Times New Roman" w:eastAsia="Times New Roman" w:hAnsi="Times New Roman" w:cs="Times New Roman"/>
                <w:sz w:val="28"/>
                <w:szCs w:val="28"/>
                <w:lang w:bidi="uk-UA"/>
              </w:rPr>
              <w:t>Субота – з 09.00 до 13.00</w:t>
            </w:r>
          </w:p>
          <w:p w:rsidR="005D4526" w:rsidRPr="00ED24F8" w:rsidRDefault="005D4526" w:rsidP="00667A84">
            <w:pPr>
              <w:rPr>
                <w:rFonts w:ascii="Times New Roman" w:eastAsia="Times New Roman" w:hAnsi="Times New Roman" w:cs="Times New Roman"/>
                <w:sz w:val="28"/>
                <w:szCs w:val="28"/>
                <w:lang w:val="ru-RU"/>
              </w:rPr>
            </w:pPr>
            <w:r w:rsidRPr="00ED24F8">
              <w:rPr>
                <w:rFonts w:ascii="Times New Roman" w:eastAsia="Times New Roman" w:hAnsi="Times New Roman" w:cs="Times New Roman"/>
                <w:sz w:val="28"/>
                <w:szCs w:val="28"/>
                <w:lang w:val="ru-RU"/>
              </w:rPr>
              <w:t xml:space="preserve">Без </w:t>
            </w:r>
            <w:proofErr w:type="spellStart"/>
            <w:r w:rsidRPr="00ED24F8">
              <w:rPr>
                <w:rFonts w:ascii="Times New Roman" w:eastAsia="Times New Roman" w:hAnsi="Times New Roman" w:cs="Times New Roman"/>
                <w:sz w:val="28"/>
                <w:szCs w:val="28"/>
                <w:lang w:val="ru-RU"/>
              </w:rPr>
              <w:t>обідньої</w:t>
            </w:r>
            <w:proofErr w:type="spellEnd"/>
            <w:r w:rsidRPr="00ED24F8">
              <w:rPr>
                <w:rFonts w:ascii="Times New Roman" w:eastAsia="Times New Roman" w:hAnsi="Times New Roman" w:cs="Times New Roman"/>
                <w:sz w:val="28"/>
                <w:szCs w:val="28"/>
                <w:lang w:val="ru-RU"/>
              </w:rPr>
              <w:t xml:space="preserve"> перерви</w:t>
            </w:r>
          </w:p>
          <w:p w:rsidR="005D4526" w:rsidRDefault="005D4526" w:rsidP="0010374F">
            <w:pPr>
              <w:rPr>
                <w:rFonts w:ascii="Times New Roman" w:eastAsia="Times New Roman" w:hAnsi="Times New Roman" w:cs="Times New Roman"/>
                <w:i/>
                <w:sz w:val="28"/>
                <w:szCs w:val="28"/>
              </w:rPr>
            </w:pPr>
            <w:proofErr w:type="spellStart"/>
            <w:r w:rsidRPr="00ED24F8">
              <w:rPr>
                <w:rFonts w:ascii="Times New Roman" w:eastAsia="Times New Roman" w:hAnsi="Times New Roman" w:cs="Times New Roman"/>
                <w:sz w:val="28"/>
                <w:szCs w:val="28"/>
                <w:lang w:val="ru-RU"/>
              </w:rPr>
              <w:t>Вихідн</w:t>
            </w:r>
            <w:r w:rsidRPr="00ED24F8">
              <w:rPr>
                <w:rFonts w:ascii="Times New Roman" w:eastAsia="Times New Roman" w:hAnsi="Times New Roman" w:cs="Times New Roman"/>
                <w:sz w:val="28"/>
                <w:szCs w:val="28"/>
                <w:lang w:bidi="uk-UA"/>
              </w:rPr>
              <w:t>ий</w:t>
            </w:r>
            <w:proofErr w:type="spellEnd"/>
            <w:r w:rsidRPr="00ED24F8">
              <w:rPr>
                <w:rFonts w:ascii="Times New Roman" w:eastAsia="Times New Roman" w:hAnsi="Times New Roman" w:cs="Times New Roman"/>
                <w:sz w:val="28"/>
                <w:szCs w:val="28"/>
                <w:lang w:val="ru-RU"/>
              </w:rPr>
              <w:t xml:space="preserve"> </w:t>
            </w:r>
            <w:r w:rsidRPr="00ED24F8">
              <w:rPr>
                <w:rFonts w:ascii="Times New Roman" w:eastAsia="Times New Roman" w:hAnsi="Times New Roman" w:cs="Times New Roman"/>
                <w:sz w:val="28"/>
                <w:szCs w:val="28"/>
                <w:lang w:bidi="uk-UA"/>
              </w:rPr>
              <w:t xml:space="preserve"> </w:t>
            </w:r>
            <w:r w:rsidRPr="00ED24F8">
              <w:rPr>
                <w:rFonts w:ascii="Times New Roman" w:eastAsia="Times New Roman" w:hAnsi="Times New Roman" w:cs="Times New Roman"/>
                <w:sz w:val="28"/>
                <w:szCs w:val="28"/>
                <w:lang w:val="ru-RU"/>
              </w:rPr>
              <w:t xml:space="preserve"> </w:t>
            </w:r>
            <w:r w:rsidRPr="00ED24F8">
              <w:rPr>
                <w:rFonts w:ascii="Times New Roman" w:eastAsia="Times New Roman" w:hAnsi="Times New Roman" w:cs="Times New Roman"/>
                <w:sz w:val="28"/>
                <w:szCs w:val="28"/>
                <w:lang w:bidi="uk-UA"/>
              </w:rPr>
              <w:t xml:space="preserve">- </w:t>
            </w:r>
            <w:proofErr w:type="spellStart"/>
            <w:r w:rsidRPr="00ED24F8">
              <w:rPr>
                <w:rFonts w:ascii="Times New Roman" w:eastAsia="Times New Roman" w:hAnsi="Times New Roman" w:cs="Times New Roman"/>
                <w:sz w:val="28"/>
                <w:szCs w:val="28"/>
                <w:lang w:val="ru-RU"/>
              </w:rPr>
              <w:t>неділя</w:t>
            </w:r>
            <w:proofErr w:type="spellEnd"/>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322" w:type="dxa"/>
            <w:tcBorders>
              <w:top w:val="single" w:sz="6" w:space="0" w:color="000000"/>
              <w:left w:val="single" w:sz="6" w:space="0" w:color="000000"/>
              <w:bottom w:val="single" w:sz="6" w:space="0" w:color="000000"/>
              <w:right w:val="single" w:sz="6" w:space="0" w:color="000000"/>
            </w:tcBorders>
          </w:tcPr>
          <w:p w:rsidR="005D4526" w:rsidRPr="00ED24F8" w:rsidRDefault="005D4526" w:rsidP="00667A84">
            <w:pPr>
              <w:rPr>
                <w:rFonts w:ascii="Times New Roman" w:eastAsia="Times New Roman" w:hAnsi="Times New Roman" w:cs="Times New Roman"/>
                <w:i/>
                <w:sz w:val="28"/>
                <w:szCs w:val="28"/>
                <w:lang w:bidi="uk-UA"/>
              </w:rPr>
            </w:pPr>
            <w:r>
              <w:rPr>
                <w:rFonts w:ascii="Times New Roman" w:eastAsia="Times New Roman" w:hAnsi="Times New Roman" w:cs="Times New Roman"/>
                <w:i/>
                <w:sz w:val="28"/>
                <w:szCs w:val="28"/>
              </w:rPr>
              <w:t xml:space="preserve"> </w:t>
            </w:r>
            <w:r w:rsidRPr="00ED24F8">
              <w:rPr>
                <w:rFonts w:ascii="Times New Roman" w:eastAsia="Times New Roman" w:hAnsi="Times New Roman" w:cs="Times New Roman"/>
                <w:i/>
                <w:sz w:val="28"/>
                <w:szCs w:val="28"/>
                <w:lang w:bidi="uk-UA"/>
              </w:rPr>
              <w:t>+380965001783</w:t>
            </w:r>
          </w:p>
          <w:p w:rsidR="005D4526" w:rsidRPr="00ED24F8" w:rsidRDefault="005D4526" w:rsidP="00667A84">
            <w:pPr>
              <w:rPr>
                <w:rFonts w:ascii="Times New Roman" w:eastAsia="Times New Roman" w:hAnsi="Times New Roman" w:cs="Times New Roman"/>
                <w:sz w:val="28"/>
                <w:szCs w:val="28"/>
                <w:lang w:val="ru-RU"/>
              </w:rPr>
            </w:pPr>
            <w:r>
              <w:rPr>
                <w:rFonts w:ascii="Times New Roman" w:eastAsia="Times New Roman" w:hAnsi="Times New Roman" w:cs="Times New Roman"/>
                <w:i/>
                <w:sz w:val="28"/>
                <w:szCs w:val="28"/>
              </w:rPr>
              <w:t xml:space="preserve">   </w:t>
            </w:r>
            <w:proofErr w:type="spellStart"/>
            <w:r w:rsidRPr="00ED24F8">
              <w:rPr>
                <w:rFonts w:ascii="Times New Roman" w:eastAsia="Times New Roman" w:hAnsi="Times New Roman" w:cs="Times New Roman"/>
                <w:sz w:val="28"/>
                <w:szCs w:val="28"/>
                <w:lang w:val="ru-RU"/>
              </w:rPr>
              <w:t>Ел.пошта</w:t>
            </w:r>
            <w:proofErr w:type="spellEnd"/>
            <w:r w:rsidRPr="00ED24F8">
              <w:rPr>
                <w:rFonts w:ascii="Times New Roman" w:eastAsia="Times New Roman" w:hAnsi="Times New Roman" w:cs="Times New Roman"/>
                <w:sz w:val="28"/>
                <w:szCs w:val="28"/>
                <w:lang w:val="ru-RU"/>
              </w:rPr>
              <w:t xml:space="preserve">:  </w:t>
            </w:r>
            <w:hyperlink r:id="rId22" w:history="1">
              <w:r w:rsidRPr="00ED24F8">
                <w:rPr>
                  <w:rStyle w:val="a3"/>
                  <w:rFonts w:ascii="Times New Roman" w:eastAsia="Times New Roman" w:hAnsi="Times New Roman"/>
                  <w:sz w:val="28"/>
                  <w:szCs w:val="28"/>
                  <w:lang w:val="en-US"/>
                </w:rPr>
                <w:t>cnap</w:t>
              </w:r>
              <w:r w:rsidRPr="00ED24F8">
                <w:rPr>
                  <w:rStyle w:val="a3"/>
                  <w:rFonts w:ascii="Times New Roman" w:eastAsia="Times New Roman" w:hAnsi="Times New Roman"/>
                  <w:sz w:val="28"/>
                  <w:szCs w:val="28"/>
                  <w:lang w:val="ru-RU"/>
                </w:rPr>
                <w:t>_</w:t>
              </w:r>
              <w:r w:rsidRPr="00ED24F8">
                <w:rPr>
                  <w:rStyle w:val="a3"/>
                  <w:rFonts w:ascii="Times New Roman" w:eastAsia="Times New Roman" w:hAnsi="Times New Roman"/>
                  <w:sz w:val="28"/>
                  <w:szCs w:val="28"/>
                  <w:lang w:val="en-US"/>
                </w:rPr>
                <w:t>gorodok</w:t>
              </w:r>
              <w:r w:rsidRPr="00ED24F8">
                <w:rPr>
                  <w:rStyle w:val="a3"/>
                  <w:rFonts w:ascii="Times New Roman" w:eastAsia="Times New Roman" w:hAnsi="Times New Roman"/>
                  <w:sz w:val="28"/>
                  <w:szCs w:val="28"/>
                  <w:lang w:val="ru-RU"/>
                </w:rPr>
                <w:t>@</w:t>
              </w:r>
              <w:r w:rsidRPr="00ED24F8">
                <w:rPr>
                  <w:rStyle w:val="a3"/>
                  <w:rFonts w:ascii="Times New Roman" w:eastAsia="Times New Roman" w:hAnsi="Times New Roman"/>
                  <w:sz w:val="28"/>
                  <w:szCs w:val="28"/>
                  <w:lang w:val="en-US"/>
                </w:rPr>
                <w:t>ukr</w:t>
              </w:r>
              <w:r w:rsidRPr="00ED24F8">
                <w:rPr>
                  <w:rStyle w:val="a3"/>
                  <w:rFonts w:ascii="Times New Roman" w:eastAsia="Times New Roman" w:hAnsi="Times New Roman"/>
                  <w:sz w:val="28"/>
                  <w:szCs w:val="28"/>
                  <w:lang w:val="ru-RU"/>
                </w:rPr>
                <w:t>.</w:t>
              </w:r>
              <w:r w:rsidRPr="00ED24F8">
                <w:rPr>
                  <w:rStyle w:val="a3"/>
                  <w:rFonts w:ascii="Times New Roman" w:eastAsia="Times New Roman" w:hAnsi="Times New Roman"/>
                  <w:sz w:val="28"/>
                  <w:szCs w:val="28"/>
                  <w:lang w:val="en-US"/>
                </w:rPr>
                <w:t>net</w:t>
              </w:r>
            </w:hyperlink>
          </w:p>
          <w:p w:rsidR="005D4526" w:rsidRPr="005D19D0" w:rsidRDefault="005D4526" w:rsidP="00267CED">
            <w:pPr>
              <w:rPr>
                <w:rFonts w:ascii="Times New Roman" w:eastAsia="Times New Roman" w:hAnsi="Times New Roman" w:cs="Times New Roman"/>
                <w:i/>
                <w:sz w:val="28"/>
                <w:szCs w:val="28"/>
                <w:lang w:val="ru-RU"/>
              </w:rPr>
            </w:pPr>
            <w:r w:rsidRPr="00ED24F8">
              <w:rPr>
                <w:rFonts w:ascii="Times New Roman" w:eastAsia="Times New Roman" w:hAnsi="Times New Roman" w:cs="Times New Roman"/>
                <w:sz w:val="28"/>
                <w:szCs w:val="28"/>
                <w:lang w:val="ru-RU"/>
              </w:rPr>
              <w:t xml:space="preserve">Веб-сайт: </w:t>
            </w:r>
            <w:hyperlink r:id="rId23"/>
            <w:r w:rsidRPr="00ED24F8">
              <w:rPr>
                <w:rFonts w:ascii="Times New Roman" w:eastAsia="Times New Roman" w:hAnsi="Times New Roman" w:cs="Times New Roman"/>
                <w:sz w:val="28"/>
                <w:szCs w:val="28"/>
                <w:u w:val="single"/>
                <w:lang w:val="ru-RU"/>
              </w:rPr>
              <w:t xml:space="preserve"> </w:t>
            </w:r>
            <w:hyperlink r:id="rId24" w:history="1">
              <w:r w:rsidRPr="00ED24F8">
                <w:rPr>
                  <w:rStyle w:val="a3"/>
                  <w:rFonts w:ascii="Times New Roman" w:eastAsia="Times New Roman" w:hAnsi="Times New Roman"/>
                  <w:sz w:val="28"/>
                  <w:szCs w:val="28"/>
                  <w:lang w:val="en-US"/>
                </w:rPr>
                <w:t>https</w:t>
              </w:r>
              <w:r w:rsidRPr="00ED24F8">
                <w:rPr>
                  <w:rStyle w:val="a3"/>
                  <w:rFonts w:ascii="Times New Roman" w:eastAsia="Times New Roman" w:hAnsi="Times New Roman"/>
                  <w:sz w:val="28"/>
                  <w:szCs w:val="28"/>
                  <w:lang w:val="ru-RU"/>
                </w:rPr>
                <w:t>://</w:t>
              </w:r>
              <w:proofErr w:type="spellStart"/>
              <w:r w:rsidRPr="00ED24F8">
                <w:rPr>
                  <w:rStyle w:val="a3"/>
                  <w:rFonts w:ascii="Times New Roman" w:eastAsia="Times New Roman" w:hAnsi="Times New Roman"/>
                  <w:sz w:val="28"/>
                  <w:szCs w:val="28"/>
                  <w:lang w:val="en-US"/>
                </w:rPr>
                <w:t>gorodok</w:t>
              </w:r>
              <w:proofErr w:type="spellEnd"/>
              <w:r w:rsidRPr="00ED24F8">
                <w:rPr>
                  <w:rStyle w:val="a3"/>
                  <w:rFonts w:ascii="Times New Roman" w:eastAsia="Times New Roman" w:hAnsi="Times New Roman"/>
                  <w:sz w:val="28"/>
                  <w:szCs w:val="28"/>
                  <w:lang w:val="ru-RU"/>
                </w:rPr>
                <w:t>-</w:t>
              </w:r>
              <w:proofErr w:type="spellStart"/>
              <w:r w:rsidRPr="00ED24F8">
                <w:rPr>
                  <w:rStyle w:val="a3"/>
                  <w:rFonts w:ascii="Times New Roman" w:eastAsia="Times New Roman" w:hAnsi="Times New Roman"/>
                  <w:sz w:val="28"/>
                  <w:szCs w:val="28"/>
                  <w:lang w:val="en-US"/>
                </w:rPr>
                <w:t>gromada</w:t>
              </w:r>
              <w:proofErr w:type="spellEnd"/>
              <w:r w:rsidRPr="00ED24F8">
                <w:rPr>
                  <w:rStyle w:val="a3"/>
                  <w:rFonts w:ascii="Times New Roman" w:eastAsia="Times New Roman" w:hAnsi="Times New Roman"/>
                  <w:sz w:val="28"/>
                  <w:szCs w:val="28"/>
                  <w:lang w:val="ru-RU"/>
                </w:rPr>
                <w:t>.</w:t>
              </w:r>
              <w:proofErr w:type="spellStart"/>
              <w:r w:rsidRPr="00ED24F8">
                <w:rPr>
                  <w:rStyle w:val="a3"/>
                  <w:rFonts w:ascii="Times New Roman" w:eastAsia="Times New Roman" w:hAnsi="Times New Roman"/>
                  <w:sz w:val="28"/>
                  <w:szCs w:val="28"/>
                  <w:lang w:val="en-US"/>
                </w:rPr>
                <w:t>gov</w:t>
              </w:r>
              <w:proofErr w:type="spellEnd"/>
              <w:r w:rsidRPr="00ED24F8">
                <w:rPr>
                  <w:rStyle w:val="a3"/>
                  <w:rFonts w:ascii="Times New Roman" w:eastAsia="Times New Roman" w:hAnsi="Times New Roman"/>
                  <w:sz w:val="28"/>
                  <w:szCs w:val="28"/>
                  <w:lang w:val="ru-RU"/>
                </w:rPr>
                <w:t>.</w:t>
              </w:r>
              <w:proofErr w:type="spellStart"/>
              <w:r w:rsidRPr="00ED24F8">
                <w:rPr>
                  <w:rStyle w:val="a3"/>
                  <w:rFonts w:ascii="Times New Roman" w:eastAsia="Times New Roman" w:hAnsi="Times New Roman"/>
                  <w:sz w:val="28"/>
                  <w:szCs w:val="28"/>
                  <w:lang w:val="en-US"/>
                </w:rPr>
                <w:t>ua</w:t>
              </w:r>
              <w:proofErr w:type="spellEnd"/>
              <w:r w:rsidRPr="00ED24F8">
                <w:rPr>
                  <w:rStyle w:val="a3"/>
                  <w:rFonts w:ascii="Times New Roman" w:eastAsia="Times New Roman" w:hAnsi="Times New Roman"/>
                  <w:sz w:val="28"/>
                  <w:szCs w:val="28"/>
                  <w:lang w:val="ru-RU"/>
                </w:rPr>
                <w:t>/</w:t>
              </w:r>
              <w:proofErr w:type="spellStart"/>
              <w:r w:rsidRPr="00ED24F8">
                <w:rPr>
                  <w:rStyle w:val="a3"/>
                  <w:rFonts w:ascii="Times New Roman" w:eastAsia="Times New Roman" w:hAnsi="Times New Roman"/>
                  <w:sz w:val="28"/>
                  <w:szCs w:val="28"/>
                  <w:lang w:val="en-US"/>
                </w:rPr>
                <w:t>tsnap</w:t>
              </w:r>
              <w:proofErr w:type="spellEnd"/>
              <w:r w:rsidRPr="00ED24F8">
                <w:rPr>
                  <w:rStyle w:val="a3"/>
                  <w:rFonts w:ascii="Times New Roman" w:eastAsia="Times New Roman" w:hAnsi="Times New Roman"/>
                  <w:sz w:val="28"/>
                  <w:szCs w:val="28"/>
                  <w:lang w:val="ru-RU"/>
                </w:rPr>
                <w:t>/</w:t>
              </w:r>
            </w:hyperlink>
          </w:p>
        </w:tc>
      </w:tr>
      <w:tr w:rsidR="005D4526" w:rsidTr="00267CED">
        <w:tc>
          <w:tcPr>
            <w:tcW w:w="15383"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5D4526" w:rsidTr="00267CED">
        <w:trPr>
          <w:trHeight w:val="942"/>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ind w:right="7"/>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w:t>
            </w:r>
          </w:p>
        </w:tc>
      </w:tr>
      <w:tr w:rsidR="005D4526" w:rsidTr="00267CED">
        <w:trPr>
          <w:trHeight w:val="884"/>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12.05.1994 № 302 “Про порядок видачі посвідчень і нагрудних знаків ветеранів війни”;</w:t>
            </w:r>
          </w:p>
          <w:p w:rsidR="005D4526" w:rsidRDefault="005D4526" w:rsidP="00667A84">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20.08.2014 № 413 “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5D4526" w:rsidTr="00267CED">
        <w:trPr>
          <w:trHeight w:val="840"/>
        </w:trPr>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tabs>
                <w:tab w:val="left" w:pos="0"/>
              </w:tabs>
              <w:ind w:right="7"/>
              <w:jc w:val="both"/>
              <w:rPr>
                <w:rFonts w:ascii="Times New Roman" w:eastAsia="Times New Roman" w:hAnsi="Times New Roman" w:cs="Times New Roman"/>
                <w:i/>
                <w:color w:val="FF0000"/>
                <w:sz w:val="28"/>
                <w:szCs w:val="28"/>
                <w:highlight w:val="white"/>
              </w:rPr>
            </w:pPr>
            <w:r>
              <w:rPr>
                <w:rFonts w:ascii="Times New Roman" w:eastAsia="Times New Roman" w:hAnsi="Times New Roman" w:cs="Times New Roman"/>
                <w:sz w:val="28"/>
                <w:szCs w:val="28"/>
              </w:rPr>
              <w:t xml:space="preserve">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w:t>
            </w:r>
            <w:r>
              <w:rPr>
                <w:rFonts w:ascii="Times New Roman" w:eastAsia="Times New Roman" w:hAnsi="Times New Roman" w:cs="Times New Roman"/>
                <w:sz w:val="28"/>
                <w:szCs w:val="28"/>
              </w:rPr>
              <w:lastRenderedPageBreak/>
              <w:t>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5D4526" w:rsidTr="00267CED">
        <w:tc>
          <w:tcPr>
            <w:tcW w:w="15383" w:type="dxa"/>
            <w:gridSpan w:val="3"/>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Умови отримання адміністративної послуги</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keepNex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 для отримання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особи про позбавлення її статусу</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keepNext/>
              <w:pBdr>
                <w:top w:val="nil"/>
                <w:left w:val="nil"/>
                <w:bottom w:val="nil"/>
                <w:right w:val="nil"/>
                <w:between w:val="nil"/>
              </w:pBdr>
              <w:ind w:left="1" w:hanging="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Заява про позбавлення її статусу (довільної форми) із зазначенням причини</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Особисто або уповноваженою особою через центр надання </w:t>
            </w:r>
            <w:r w:rsidRPr="005B23E8">
              <w:rPr>
                <w:rFonts w:ascii="Times New Roman" w:eastAsia="Times New Roman" w:hAnsi="Times New Roman" w:cs="Times New Roman"/>
                <w:sz w:val="28"/>
                <w:szCs w:val="28"/>
              </w:rPr>
              <w:t xml:space="preserve">адміністративних послуг або </w:t>
            </w:r>
            <w:r w:rsidRPr="005B23E8">
              <w:rPr>
                <w:rFonts w:ascii="Times New Roman" w:eastAsia="Times New Roman" w:hAnsi="Times New Roman" w:cs="Times New Roman"/>
                <w:color w:val="000000"/>
                <w:sz w:val="28"/>
                <w:szCs w:val="28"/>
              </w:rPr>
              <w:t>Міністерство у справах ветеранів України, зокрема поштою на адресу: провулок Музейний, буд. 12, м. Київ, 01001</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keepNext/>
              <w:pBdr>
                <w:top w:val="nil"/>
                <w:left w:val="nil"/>
                <w:bottom w:val="nil"/>
                <w:right w:val="nil"/>
                <w:between w:val="nil"/>
              </w:pBdr>
              <w:ind w:lef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позбавлення статусу та вилучення відповідного посвідчення</w:t>
            </w:r>
          </w:p>
        </w:tc>
      </w:tr>
      <w:tr w:rsidR="005D4526" w:rsidTr="00267CED">
        <w:tc>
          <w:tcPr>
            <w:tcW w:w="641"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420" w:type="dxa"/>
            <w:tcBorders>
              <w:top w:val="single" w:sz="6" w:space="0" w:color="000000"/>
              <w:left w:val="single" w:sz="6" w:space="0" w:color="000000"/>
              <w:bottom w:val="single" w:sz="6" w:space="0" w:color="000000"/>
              <w:right w:val="single" w:sz="6" w:space="0" w:color="000000"/>
            </w:tcBorders>
          </w:tcPr>
          <w:p w:rsidR="005D4526" w:rsidRDefault="005D4526"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322" w:type="dxa"/>
            <w:tcBorders>
              <w:top w:val="single" w:sz="6" w:space="0" w:color="000000"/>
              <w:left w:val="single" w:sz="6" w:space="0" w:color="000000"/>
              <w:bottom w:val="single" w:sz="6" w:space="0" w:color="000000"/>
              <w:right w:val="single" w:sz="6" w:space="0" w:color="000000"/>
            </w:tcBorders>
          </w:tcPr>
          <w:p w:rsidR="005D4526" w:rsidRDefault="005D4526" w:rsidP="00667A84">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про позбавлення статусу видається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p>
        </w:tc>
      </w:tr>
    </w:tbl>
    <w:p w:rsidR="005D4526" w:rsidRPr="00267CED" w:rsidRDefault="005D4526" w:rsidP="005D4526">
      <w:pPr>
        <w:ind w:right="-32"/>
        <w:jc w:val="both"/>
        <w:rPr>
          <w:rFonts w:ascii="Times New Roman" w:eastAsia="Times New Roman" w:hAnsi="Times New Roman" w:cs="Times New Roman"/>
          <w:sz w:val="16"/>
          <w:szCs w:val="16"/>
        </w:rPr>
      </w:pPr>
      <w:r w:rsidRPr="00267CED">
        <w:rPr>
          <w:rFonts w:ascii="Times New Roman" w:eastAsia="Times New Roman" w:hAnsi="Times New Roman" w:cs="Times New Roman"/>
          <w:sz w:val="16"/>
          <w:szCs w:val="16"/>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rsidR="005D4526" w:rsidRPr="00267CED" w:rsidRDefault="005D4526" w:rsidP="005D4526">
      <w:pPr>
        <w:pBdr>
          <w:top w:val="nil"/>
          <w:left w:val="nil"/>
          <w:bottom w:val="nil"/>
          <w:right w:val="nil"/>
          <w:between w:val="nil"/>
        </w:pBdr>
        <w:rPr>
          <w:rFonts w:ascii="Times New Roman" w:eastAsia="Times New Roman" w:hAnsi="Times New Roman" w:cs="Times New Roman"/>
          <w:b/>
          <w:i/>
          <w:strike/>
          <w:color w:val="000000"/>
          <w:sz w:val="18"/>
          <w:szCs w:val="18"/>
        </w:rPr>
      </w:pPr>
    </w:p>
    <w:p w:rsidR="005D4526" w:rsidRPr="00960B15" w:rsidRDefault="005D4526" w:rsidP="005D4526">
      <w:pPr>
        <w:pBdr>
          <w:top w:val="nil"/>
          <w:left w:val="nil"/>
          <w:bottom w:val="nil"/>
          <w:right w:val="nil"/>
          <w:between w:val="nil"/>
        </w:pBdr>
        <w:rPr>
          <w:rFonts w:ascii="Times New Roman" w:eastAsia="Times New Roman" w:hAnsi="Times New Roman" w:cs="Times New Roman"/>
          <w:b/>
          <w:color w:val="000000"/>
          <w:sz w:val="28"/>
          <w:szCs w:val="28"/>
        </w:rPr>
      </w:pPr>
      <w:r w:rsidRPr="00960B15">
        <w:rPr>
          <w:rFonts w:ascii="Times New Roman" w:eastAsia="Times New Roman" w:hAnsi="Times New Roman" w:cs="Times New Roman"/>
          <w:b/>
          <w:color w:val="000000"/>
          <w:sz w:val="28"/>
          <w:szCs w:val="28"/>
        </w:rPr>
        <w:t>Начальник відділу (Центру) з питань надання                                                                                           Павло ТАРАСОВИЧ</w:t>
      </w:r>
    </w:p>
    <w:p w:rsidR="005D4526" w:rsidRPr="00960B15" w:rsidRDefault="005D4526" w:rsidP="005D4526">
      <w:pPr>
        <w:pBdr>
          <w:top w:val="nil"/>
          <w:left w:val="nil"/>
          <w:bottom w:val="nil"/>
          <w:right w:val="nil"/>
          <w:between w:val="nil"/>
        </w:pBdr>
        <w:rPr>
          <w:rFonts w:ascii="Times New Roman" w:eastAsia="Times New Roman" w:hAnsi="Times New Roman" w:cs="Times New Roman"/>
          <w:b/>
          <w:i/>
          <w:strike/>
          <w:color w:val="000000"/>
          <w:sz w:val="28"/>
          <w:szCs w:val="28"/>
        </w:rPr>
      </w:pPr>
      <w:r w:rsidRPr="00960B15">
        <w:rPr>
          <w:rFonts w:ascii="Times New Roman" w:eastAsia="Times New Roman" w:hAnsi="Times New Roman" w:cs="Times New Roman"/>
          <w:b/>
          <w:color w:val="000000"/>
          <w:sz w:val="28"/>
          <w:szCs w:val="28"/>
        </w:rPr>
        <w:t>адміністративних послуг Городоцької сільської ради</w:t>
      </w:r>
      <w:r w:rsidRPr="00960B15">
        <w:rPr>
          <w:rFonts w:ascii="Times New Roman" w:eastAsia="Times New Roman" w:hAnsi="Times New Roman" w:cs="Times New Roman"/>
          <w:b/>
          <w:color w:val="000000"/>
          <w:sz w:val="28"/>
          <w:szCs w:val="28"/>
        </w:rPr>
        <w:tab/>
      </w:r>
      <w:r w:rsidRPr="00960B15">
        <w:rPr>
          <w:rFonts w:ascii="Times New Roman" w:eastAsia="Times New Roman" w:hAnsi="Times New Roman" w:cs="Times New Roman"/>
          <w:b/>
          <w:color w:val="000000"/>
          <w:sz w:val="28"/>
          <w:szCs w:val="28"/>
        </w:rPr>
        <w:tab/>
      </w:r>
      <w:r w:rsidRPr="00960B15">
        <w:rPr>
          <w:rFonts w:ascii="Times New Roman" w:eastAsia="Times New Roman" w:hAnsi="Times New Roman" w:cs="Times New Roman"/>
          <w:b/>
          <w:color w:val="000000"/>
          <w:sz w:val="28"/>
          <w:szCs w:val="28"/>
        </w:rPr>
        <w:tab/>
      </w:r>
      <w:r w:rsidRPr="00960B15">
        <w:rPr>
          <w:rFonts w:ascii="Times New Roman" w:eastAsia="Times New Roman" w:hAnsi="Times New Roman" w:cs="Times New Roman"/>
          <w:b/>
          <w:color w:val="000000"/>
          <w:sz w:val="28"/>
          <w:szCs w:val="28"/>
        </w:rPr>
        <w:tab/>
      </w:r>
      <w:r w:rsidRPr="00960B15">
        <w:rPr>
          <w:rFonts w:ascii="Times New Roman" w:eastAsia="Times New Roman" w:hAnsi="Times New Roman" w:cs="Times New Roman"/>
          <w:b/>
          <w:color w:val="000000"/>
          <w:sz w:val="28"/>
          <w:szCs w:val="28"/>
        </w:rPr>
        <w:tab/>
      </w:r>
      <w:r w:rsidRPr="00960B15">
        <w:rPr>
          <w:rFonts w:ascii="Times New Roman" w:eastAsia="Times New Roman" w:hAnsi="Times New Roman" w:cs="Times New Roman"/>
          <w:b/>
          <w:color w:val="000000"/>
          <w:sz w:val="28"/>
          <w:szCs w:val="28"/>
        </w:rPr>
        <w:tab/>
      </w:r>
      <w:r w:rsidRPr="00960B15">
        <w:rPr>
          <w:rFonts w:ascii="Times New Roman" w:eastAsia="Times New Roman" w:hAnsi="Times New Roman" w:cs="Times New Roman"/>
          <w:b/>
          <w:i/>
          <w:strike/>
          <w:color w:val="000000"/>
          <w:sz w:val="28"/>
          <w:szCs w:val="28"/>
        </w:rPr>
        <w:t xml:space="preserve">               </w:t>
      </w:r>
    </w:p>
    <w:p w:rsidR="005D4526" w:rsidRPr="00960B15" w:rsidRDefault="005D4526" w:rsidP="005D4526">
      <w:pPr>
        <w:pBdr>
          <w:top w:val="nil"/>
          <w:left w:val="nil"/>
          <w:bottom w:val="nil"/>
          <w:right w:val="nil"/>
          <w:between w:val="nil"/>
        </w:pBdr>
        <w:rPr>
          <w:rFonts w:ascii="Times New Roman" w:eastAsia="Times New Roman" w:hAnsi="Times New Roman" w:cs="Times New Roman"/>
          <w:b/>
          <w:i/>
          <w:strike/>
          <w:color w:val="000000"/>
          <w:sz w:val="28"/>
          <w:szCs w:val="28"/>
        </w:rPr>
      </w:pPr>
    </w:p>
    <w:p w:rsidR="005D4526" w:rsidRPr="00960B15" w:rsidRDefault="005D4526" w:rsidP="005D4526">
      <w:pPr>
        <w:pBdr>
          <w:top w:val="nil"/>
          <w:left w:val="nil"/>
          <w:bottom w:val="nil"/>
          <w:right w:val="nil"/>
          <w:between w:val="nil"/>
        </w:pBdr>
        <w:rPr>
          <w:rFonts w:ascii="Times New Roman" w:eastAsia="Times New Roman" w:hAnsi="Times New Roman" w:cs="Times New Roman"/>
          <w:b/>
          <w:i/>
          <w:strike/>
          <w:color w:val="000000"/>
          <w:sz w:val="28"/>
          <w:szCs w:val="28"/>
        </w:rPr>
      </w:pPr>
    </w:p>
    <w:p w:rsidR="0010374F" w:rsidRPr="0010374F" w:rsidRDefault="0010374F" w:rsidP="0010374F">
      <w:pPr>
        <w:shd w:val="clear" w:color="auto" w:fill="FFFFFF"/>
        <w:ind w:left="9356"/>
        <w:rPr>
          <w:rFonts w:ascii="Times New Roman" w:eastAsia="Times New Roman" w:hAnsi="Times New Roman" w:cs="Times New Roman"/>
          <w:color w:val="000000"/>
          <w:sz w:val="28"/>
          <w:szCs w:val="28"/>
          <w:lang w:val="ru-RU"/>
        </w:rPr>
      </w:pPr>
      <w:r w:rsidRPr="0010374F">
        <w:rPr>
          <w:rFonts w:ascii="Times New Roman" w:eastAsia="Times New Roman" w:hAnsi="Times New Roman" w:cs="Times New Roman"/>
          <w:b/>
          <w:color w:val="000000"/>
          <w:sz w:val="28"/>
          <w:szCs w:val="28"/>
          <w:lang w:val="ru-RU"/>
        </w:rPr>
        <w:lastRenderedPageBreak/>
        <w:t>З</w:t>
      </w:r>
      <w:r w:rsidRPr="0010374F">
        <w:rPr>
          <w:rFonts w:ascii="Times New Roman" w:eastAsia="Times New Roman" w:hAnsi="Times New Roman" w:cs="Times New Roman"/>
          <w:b/>
          <w:color w:val="000000"/>
          <w:sz w:val="28"/>
          <w:szCs w:val="28"/>
          <w:lang w:bidi="uk-UA"/>
        </w:rPr>
        <w:t>АТВЕРДЖЕНО</w:t>
      </w:r>
    </w:p>
    <w:p w:rsidR="0010374F" w:rsidRPr="0010374F" w:rsidRDefault="0010374F" w:rsidP="0010374F">
      <w:pPr>
        <w:shd w:val="clear" w:color="auto" w:fill="FFFFFF"/>
        <w:ind w:left="9356"/>
        <w:rPr>
          <w:rFonts w:ascii="Times New Roman" w:eastAsia="Times New Roman" w:hAnsi="Times New Roman" w:cs="Times New Roman"/>
          <w:color w:val="000000"/>
          <w:sz w:val="28"/>
          <w:szCs w:val="28"/>
          <w:lang w:val="ru-RU"/>
        </w:rPr>
      </w:pPr>
      <w:r w:rsidRPr="0010374F">
        <w:rPr>
          <w:rFonts w:ascii="Times New Roman" w:eastAsia="Times New Roman" w:hAnsi="Times New Roman" w:cs="Times New Roman"/>
          <w:color w:val="000000"/>
          <w:sz w:val="28"/>
          <w:szCs w:val="28"/>
          <w:lang w:bidi="uk-UA"/>
        </w:rPr>
        <w:t>Р</w:t>
      </w:r>
      <w:proofErr w:type="spellStart"/>
      <w:r w:rsidRPr="0010374F">
        <w:rPr>
          <w:rFonts w:ascii="Times New Roman" w:eastAsia="Times New Roman" w:hAnsi="Times New Roman" w:cs="Times New Roman"/>
          <w:color w:val="000000"/>
          <w:sz w:val="28"/>
          <w:szCs w:val="28"/>
          <w:lang w:val="ru-RU"/>
        </w:rPr>
        <w:t>ішення</w:t>
      </w:r>
      <w:proofErr w:type="spellEnd"/>
      <w:r w:rsidRPr="0010374F">
        <w:rPr>
          <w:rFonts w:ascii="Times New Roman" w:eastAsia="Times New Roman" w:hAnsi="Times New Roman" w:cs="Times New Roman"/>
          <w:color w:val="000000"/>
          <w:sz w:val="28"/>
          <w:szCs w:val="28"/>
          <w:lang w:val="ru-RU"/>
        </w:rPr>
        <w:t xml:space="preserve"> </w:t>
      </w:r>
      <w:proofErr w:type="spellStart"/>
      <w:r w:rsidRPr="0010374F">
        <w:rPr>
          <w:rFonts w:ascii="Times New Roman" w:eastAsia="Times New Roman" w:hAnsi="Times New Roman" w:cs="Times New Roman"/>
          <w:color w:val="000000"/>
          <w:sz w:val="28"/>
          <w:szCs w:val="28"/>
          <w:lang w:val="ru-RU"/>
        </w:rPr>
        <w:t>виконавчого</w:t>
      </w:r>
      <w:proofErr w:type="spellEnd"/>
      <w:r w:rsidRPr="0010374F">
        <w:rPr>
          <w:rFonts w:ascii="Times New Roman" w:eastAsia="Times New Roman" w:hAnsi="Times New Roman" w:cs="Times New Roman"/>
          <w:color w:val="000000"/>
          <w:sz w:val="28"/>
          <w:szCs w:val="28"/>
          <w:lang w:val="ru-RU"/>
        </w:rPr>
        <w:t xml:space="preserve"> </w:t>
      </w:r>
      <w:proofErr w:type="spellStart"/>
      <w:r w:rsidRPr="0010374F">
        <w:rPr>
          <w:rFonts w:ascii="Times New Roman" w:eastAsia="Times New Roman" w:hAnsi="Times New Roman" w:cs="Times New Roman"/>
          <w:color w:val="000000"/>
          <w:sz w:val="28"/>
          <w:szCs w:val="28"/>
          <w:lang w:val="ru-RU"/>
        </w:rPr>
        <w:t>комітету</w:t>
      </w:r>
      <w:proofErr w:type="spellEnd"/>
      <w:r w:rsidRPr="0010374F">
        <w:rPr>
          <w:rFonts w:ascii="Times New Roman" w:eastAsia="Times New Roman" w:hAnsi="Times New Roman" w:cs="Times New Roman"/>
          <w:color w:val="000000"/>
          <w:sz w:val="28"/>
          <w:szCs w:val="28"/>
          <w:lang w:val="ru-RU"/>
        </w:rPr>
        <w:t xml:space="preserve"> </w:t>
      </w:r>
    </w:p>
    <w:p w:rsidR="0010374F" w:rsidRPr="0010374F" w:rsidRDefault="0010374F" w:rsidP="0010374F">
      <w:pPr>
        <w:shd w:val="clear" w:color="auto" w:fill="FFFFFF"/>
        <w:ind w:left="9356"/>
        <w:rPr>
          <w:rFonts w:ascii="Times New Roman" w:eastAsia="Times New Roman" w:hAnsi="Times New Roman" w:cs="Times New Roman"/>
          <w:color w:val="000000"/>
          <w:sz w:val="28"/>
          <w:szCs w:val="28"/>
          <w:lang w:val="ru-RU"/>
        </w:rPr>
      </w:pPr>
      <w:r w:rsidRPr="0010374F">
        <w:rPr>
          <w:rFonts w:ascii="Times New Roman" w:eastAsia="Times New Roman" w:hAnsi="Times New Roman" w:cs="Times New Roman"/>
          <w:color w:val="000000"/>
          <w:sz w:val="28"/>
          <w:szCs w:val="28"/>
          <w:lang w:bidi="uk-UA"/>
        </w:rPr>
        <w:t xml:space="preserve">Городоцької сільської </w:t>
      </w:r>
      <w:r w:rsidRPr="0010374F">
        <w:rPr>
          <w:rFonts w:ascii="Times New Roman" w:eastAsia="Times New Roman" w:hAnsi="Times New Roman" w:cs="Times New Roman"/>
          <w:color w:val="000000"/>
          <w:sz w:val="28"/>
          <w:szCs w:val="28"/>
          <w:lang w:val="ru-RU"/>
        </w:rPr>
        <w:t>ради</w:t>
      </w:r>
    </w:p>
    <w:p w:rsidR="0010374F" w:rsidRPr="0010374F" w:rsidRDefault="0010374F" w:rsidP="0010374F">
      <w:pPr>
        <w:shd w:val="clear" w:color="auto" w:fill="FFFFFF"/>
        <w:ind w:left="9356"/>
        <w:rPr>
          <w:rFonts w:ascii="Times New Roman" w:eastAsia="Times New Roman" w:hAnsi="Times New Roman" w:cs="Times New Roman"/>
          <w:i/>
          <w:color w:val="000000"/>
          <w:sz w:val="28"/>
          <w:szCs w:val="28"/>
        </w:rPr>
      </w:pPr>
      <w:r w:rsidRPr="0010374F">
        <w:rPr>
          <w:rFonts w:ascii="Times New Roman" w:eastAsia="Times New Roman" w:hAnsi="Times New Roman" w:cs="Times New Roman"/>
          <w:color w:val="000000"/>
          <w:sz w:val="28"/>
          <w:szCs w:val="28"/>
          <w:lang w:val="ru-RU"/>
        </w:rPr>
        <w:t>24.11.2023 року №270</w:t>
      </w:r>
    </w:p>
    <w:p w:rsidR="0010374F" w:rsidRPr="0010374F" w:rsidRDefault="0010374F" w:rsidP="0010374F">
      <w:pPr>
        <w:shd w:val="clear" w:color="auto" w:fill="FFFFFF"/>
        <w:ind w:left="9356"/>
        <w:rPr>
          <w:rFonts w:ascii="Times New Roman" w:eastAsia="Times New Roman" w:hAnsi="Times New Roman" w:cs="Times New Roman"/>
          <w:i/>
          <w:color w:val="000000"/>
          <w:sz w:val="28"/>
          <w:szCs w:val="28"/>
        </w:rPr>
      </w:pPr>
    </w:p>
    <w:p w:rsidR="0010374F" w:rsidRPr="0010374F" w:rsidRDefault="0010374F" w:rsidP="0010374F">
      <w:pPr>
        <w:jc w:val="center"/>
        <w:rPr>
          <w:rFonts w:ascii="Times New Roman" w:eastAsia="Times New Roman" w:hAnsi="Times New Roman" w:cs="Times New Roman"/>
          <w:b/>
          <w:sz w:val="30"/>
          <w:szCs w:val="30"/>
        </w:rPr>
      </w:pPr>
      <w:r w:rsidRPr="0010374F">
        <w:rPr>
          <w:rFonts w:ascii="Times New Roman" w:eastAsia="Times New Roman" w:hAnsi="Times New Roman" w:cs="Times New Roman"/>
          <w:b/>
          <w:sz w:val="30"/>
          <w:szCs w:val="30"/>
        </w:rPr>
        <w:t xml:space="preserve">  ІНФОРМАЦІЙНА КАРТКА</w:t>
      </w:r>
    </w:p>
    <w:p w:rsidR="0010374F" w:rsidRPr="0010374F" w:rsidRDefault="0010374F" w:rsidP="0010374F">
      <w:pPr>
        <w:pBdr>
          <w:top w:val="nil"/>
          <w:left w:val="nil"/>
          <w:bottom w:val="nil"/>
          <w:right w:val="nil"/>
          <w:between w:val="nil"/>
        </w:pBdr>
        <w:jc w:val="center"/>
        <w:rPr>
          <w:rFonts w:ascii="Times New Roman" w:eastAsia="Times New Roman" w:hAnsi="Times New Roman" w:cs="Times New Roman"/>
          <w:b/>
          <w:color w:val="000000"/>
          <w:sz w:val="30"/>
          <w:szCs w:val="30"/>
        </w:rPr>
      </w:pPr>
      <w:r w:rsidRPr="0010374F">
        <w:rPr>
          <w:rFonts w:ascii="Times New Roman" w:eastAsia="Times New Roman" w:hAnsi="Times New Roman" w:cs="Times New Roman"/>
          <w:b/>
          <w:color w:val="000000"/>
          <w:sz w:val="30"/>
          <w:szCs w:val="30"/>
        </w:rPr>
        <w:t>АДМІНІСТРАТИВНОЇ ПОСЛУГИ</w:t>
      </w:r>
    </w:p>
    <w:p w:rsidR="0010374F" w:rsidRPr="0010374F" w:rsidRDefault="0010374F" w:rsidP="0010374F">
      <w:pPr>
        <w:jc w:val="center"/>
        <w:rPr>
          <w:rFonts w:ascii="Times New Roman" w:hAnsi="Times New Roman"/>
          <w:b/>
          <w:sz w:val="28"/>
          <w:szCs w:val="28"/>
        </w:rPr>
      </w:pPr>
      <w:r w:rsidRPr="0010374F">
        <w:rPr>
          <w:rFonts w:ascii="Times New Roman" w:hAnsi="Times New Roman"/>
          <w:b/>
          <w:sz w:val="28"/>
          <w:szCs w:val="28"/>
          <w:shd w:val="clear" w:color="auto" w:fill="FFFFFF"/>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10374F">
        <w:rPr>
          <w:rFonts w:ascii="Times New Roman" w:hAnsi="Times New Roman"/>
          <w:b/>
          <w:sz w:val="28"/>
          <w:szCs w:val="28"/>
        </w:rPr>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10374F" w:rsidRPr="0010374F" w:rsidRDefault="0010374F" w:rsidP="0010374F">
      <w:pPr>
        <w:jc w:val="center"/>
        <w:rPr>
          <w:rFonts w:ascii="Times New Roman" w:hAnsi="Times New Roman"/>
          <w:b/>
          <w:sz w:val="28"/>
          <w:szCs w:val="28"/>
          <w:u w:val="single"/>
          <w:lang w:bidi="uk-UA"/>
        </w:rPr>
      </w:pPr>
      <w:proofErr w:type="spellStart"/>
      <w:r w:rsidRPr="0010374F">
        <w:rPr>
          <w:rFonts w:ascii="Times New Roman" w:hAnsi="Times New Roman"/>
          <w:b/>
          <w:sz w:val="28"/>
          <w:szCs w:val="28"/>
          <w:u w:val="single"/>
          <w:lang w:val="ru-RU"/>
        </w:rPr>
        <w:t>Відділ</w:t>
      </w:r>
      <w:proofErr w:type="spellEnd"/>
      <w:r w:rsidRPr="0010374F">
        <w:rPr>
          <w:rFonts w:ascii="Times New Roman" w:hAnsi="Times New Roman"/>
          <w:b/>
          <w:sz w:val="28"/>
          <w:szCs w:val="28"/>
          <w:u w:val="single"/>
          <w:lang w:val="ru-RU"/>
        </w:rPr>
        <w:t xml:space="preserve"> (Центр) </w:t>
      </w:r>
      <w:r w:rsidRPr="0010374F">
        <w:rPr>
          <w:rFonts w:ascii="Times New Roman" w:hAnsi="Times New Roman"/>
          <w:b/>
          <w:sz w:val="28"/>
          <w:szCs w:val="28"/>
          <w:u w:val="single"/>
          <w:lang w:bidi="uk-UA"/>
        </w:rPr>
        <w:t>з питань</w:t>
      </w:r>
      <w:r w:rsidRPr="0010374F">
        <w:rPr>
          <w:rFonts w:ascii="Times New Roman" w:hAnsi="Times New Roman"/>
          <w:b/>
          <w:sz w:val="28"/>
          <w:szCs w:val="28"/>
          <w:u w:val="single"/>
          <w:lang w:val="ru-RU"/>
        </w:rPr>
        <w:t xml:space="preserve"> </w:t>
      </w:r>
      <w:proofErr w:type="spellStart"/>
      <w:r w:rsidRPr="0010374F">
        <w:rPr>
          <w:rFonts w:ascii="Times New Roman" w:hAnsi="Times New Roman"/>
          <w:b/>
          <w:sz w:val="28"/>
          <w:szCs w:val="28"/>
          <w:u w:val="single"/>
          <w:lang w:val="ru-RU"/>
        </w:rPr>
        <w:t>надання</w:t>
      </w:r>
      <w:proofErr w:type="spellEnd"/>
      <w:r w:rsidRPr="0010374F">
        <w:rPr>
          <w:rFonts w:ascii="Times New Roman" w:hAnsi="Times New Roman"/>
          <w:b/>
          <w:sz w:val="28"/>
          <w:szCs w:val="28"/>
          <w:u w:val="single"/>
          <w:lang w:val="ru-RU"/>
        </w:rPr>
        <w:t xml:space="preserve"> </w:t>
      </w:r>
      <w:proofErr w:type="spellStart"/>
      <w:r w:rsidRPr="0010374F">
        <w:rPr>
          <w:rFonts w:ascii="Times New Roman" w:hAnsi="Times New Roman"/>
          <w:b/>
          <w:sz w:val="28"/>
          <w:szCs w:val="28"/>
          <w:u w:val="single"/>
          <w:lang w:val="ru-RU"/>
        </w:rPr>
        <w:t>адміністративних</w:t>
      </w:r>
      <w:proofErr w:type="spellEnd"/>
      <w:r w:rsidRPr="0010374F">
        <w:rPr>
          <w:rFonts w:ascii="Times New Roman" w:hAnsi="Times New Roman"/>
          <w:b/>
          <w:sz w:val="28"/>
          <w:szCs w:val="28"/>
          <w:u w:val="single"/>
          <w:lang w:val="ru-RU"/>
        </w:rPr>
        <w:t xml:space="preserve"> </w:t>
      </w:r>
      <w:proofErr w:type="spellStart"/>
      <w:r w:rsidRPr="0010374F">
        <w:rPr>
          <w:rFonts w:ascii="Times New Roman" w:hAnsi="Times New Roman"/>
          <w:b/>
          <w:sz w:val="28"/>
          <w:szCs w:val="28"/>
          <w:u w:val="single"/>
          <w:lang w:val="ru-RU"/>
        </w:rPr>
        <w:t>послуг</w:t>
      </w:r>
      <w:proofErr w:type="spellEnd"/>
      <w:r w:rsidRPr="0010374F">
        <w:rPr>
          <w:rFonts w:ascii="Times New Roman" w:hAnsi="Times New Roman"/>
          <w:b/>
          <w:sz w:val="28"/>
          <w:szCs w:val="28"/>
          <w:u w:val="single"/>
          <w:lang w:bidi="uk-UA"/>
        </w:rPr>
        <w:t xml:space="preserve"> </w:t>
      </w:r>
    </w:p>
    <w:p w:rsidR="0010374F" w:rsidRPr="0010374F" w:rsidRDefault="0010374F" w:rsidP="0010374F">
      <w:pPr>
        <w:jc w:val="center"/>
        <w:rPr>
          <w:rFonts w:ascii="Times New Roman" w:hAnsi="Times New Roman"/>
          <w:b/>
          <w:sz w:val="28"/>
          <w:szCs w:val="28"/>
          <w:u w:val="single"/>
          <w:lang w:val="ru-RU"/>
        </w:rPr>
      </w:pPr>
      <w:r w:rsidRPr="0010374F">
        <w:rPr>
          <w:rFonts w:ascii="Times New Roman" w:hAnsi="Times New Roman"/>
          <w:b/>
          <w:sz w:val="28"/>
          <w:szCs w:val="28"/>
          <w:u w:val="single"/>
          <w:lang w:bidi="uk-UA"/>
        </w:rPr>
        <w:t xml:space="preserve"> Городоцької сільської</w:t>
      </w:r>
      <w:r w:rsidRPr="0010374F">
        <w:rPr>
          <w:rFonts w:ascii="Times New Roman" w:hAnsi="Times New Roman"/>
          <w:b/>
          <w:sz w:val="28"/>
          <w:szCs w:val="28"/>
          <w:u w:val="single"/>
          <w:lang w:val="ru-RU"/>
        </w:rPr>
        <w:t xml:space="preserve"> ради </w:t>
      </w:r>
      <w:proofErr w:type="spellStart"/>
      <w:r w:rsidRPr="0010374F">
        <w:rPr>
          <w:rFonts w:ascii="Times New Roman" w:hAnsi="Times New Roman"/>
          <w:b/>
          <w:sz w:val="28"/>
          <w:szCs w:val="28"/>
          <w:u w:val="single"/>
          <w:lang w:val="ru-RU"/>
        </w:rPr>
        <w:t>Рівненського</w:t>
      </w:r>
      <w:proofErr w:type="spellEnd"/>
      <w:r w:rsidRPr="0010374F">
        <w:rPr>
          <w:rFonts w:ascii="Times New Roman" w:hAnsi="Times New Roman"/>
          <w:b/>
          <w:sz w:val="28"/>
          <w:szCs w:val="28"/>
          <w:u w:val="single"/>
          <w:lang w:val="ru-RU"/>
        </w:rPr>
        <w:t xml:space="preserve"> району </w:t>
      </w:r>
      <w:proofErr w:type="spellStart"/>
      <w:r w:rsidRPr="0010374F">
        <w:rPr>
          <w:rFonts w:ascii="Times New Roman" w:hAnsi="Times New Roman"/>
          <w:b/>
          <w:sz w:val="28"/>
          <w:szCs w:val="28"/>
          <w:u w:val="single"/>
          <w:lang w:val="ru-RU"/>
        </w:rPr>
        <w:t>Рівненської</w:t>
      </w:r>
      <w:proofErr w:type="spellEnd"/>
      <w:r w:rsidRPr="0010374F">
        <w:rPr>
          <w:rFonts w:ascii="Times New Roman" w:hAnsi="Times New Roman"/>
          <w:b/>
          <w:sz w:val="28"/>
          <w:szCs w:val="28"/>
          <w:u w:val="single"/>
          <w:lang w:val="ru-RU"/>
        </w:rPr>
        <w:t xml:space="preserve"> </w:t>
      </w:r>
      <w:proofErr w:type="spellStart"/>
      <w:r w:rsidRPr="0010374F">
        <w:rPr>
          <w:rFonts w:ascii="Times New Roman" w:hAnsi="Times New Roman"/>
          <w:b/>
          <w:sz w:val="28"/>
          <w:szCs w:val="28"/>
          <w:u w:val="single"/>
          <w:lang w:val="ru-RU"/>
        </w:rPr>
        <w:t>області</w:t>
      </w:r>
      <w:proofErr w:type="spellEnd"/>
    </w:p>
    <w:p w:rsidR="0010374F" w:rsidRPr="0010374F" w:rsidRDefault="0010374F" w:rsidP="0010374F">
      <w:pPr>
        <w:jc w:val="center"/>
        <w:rPr>
          <w:rFonts w:ascii="Times New Roman" w:eastAsia="Times New Roman" w:hAnsi="Times New Roman" w:cs="Times New Roman"/>
        </w:rPr>
      </w:pPr>
      <w:r w:rsidRPr="0010374F">
        <w:rPr>
          <w:rFonts w:ascii="Times New Roman" w:eastAsia="Times New Roman" w:hAnsi="Times New Roman" w:cs="Times New Roman"/>
        </w:rPr>
        <w:t>(найменування суб’єкта надання адміністративної послуги та/або центру надання адміністративних послуг)</w:t>
      </w:r>
    </w:p>
    <w:p w:rsidR="0010374F" w:rsidRPr="0010374F" w:rsidRDefault="0010374F" w:rsidP="0010374F">
      <w:pPr>
        <w:jc w:val="center"/>
        <w:rPr>
          <w:rFonts w:ascii="Times New Roman" w:eastAsia="Times New Roman" w:hAnsi="Times New Roman" w:cs="Times New Roman"/>
          <w:sz w:val="28"/>
          <w:szCs w:val="28"/>
        </w:rPr>
      </w:pPr>
    </w:p>
    <w:tbl>
      <w:tblPr>
        <w:tblW w:w="15297"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236"/>
      </w:tblGrid>
      <w:tr w:rsidR="0010374F" w:rsidRPr="0010374F" w:rsidTr="00267CED">
        <w:tc>
          <w:tcPr>
            <w:tcW w:w="15297" w:type="dxa"/>
            <w:gridSpan w:val="3"/>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b/>
                <w:sz w:val="28"/>
                <w:szCs w:val="28"/>
              </w:rPr>
            </w:pPr>
            <w:r w:rsidRPr="0010374F">
              <w:rPr>
                <w:rFonts w:ascii="Times New Roman" w:eastAsia="Times New Roman" w:hAnsi="Times New Roman" w:cs="Times New Roman"/>
                <w:b/>
                <w:sz w:val="28"/>
                <w:szCs w:val="28"/>
              </w:rPr>
              <w:t xml:space="preserve">Інформація про суб’єкта надання адміністративної послуги </w:t>
            </w:r>
          </w:p>
          <w:p w:rsidR="0010374F" w:rsidRPr="0010374F" w:rsidRDefault="0010374F" w:rsidP="0010374F">
            <w:pPr>
              <w:jc w:val="center"/>
              <w:rPr>
                <w:rFonts w:ascii="Times New Roman" w:eastAsia="Times New Roman" w:hAnsi="Times New Roman" w:cs="Times New Roman"/>
                <w:b/>
                <w:i/>
                <w:sz w:val="28"/>
                <w:szCs w:val="28"/>
              </w:rPr>
            </w:pPr>
            <w:r w:rsidRPr="0010374F">
              <w:rPr>
                <w:rFonts w:ascii="Times New Roman" w:eastAsia="Times New Roman" w:hAnsi="Times New Roman" w:cs="Times New Roman"/>
                <w:b/>
                <w:sz w:val="28"/>
                <w:szCs w:val="28"/>
              </w:rPr>
              <w:t>та/або центру надання адміністративних послуг</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i/>
                <w:sz w:val="28"/>
                <w:szCs w:val="28"/>
              </w:rPr>
              <w:t xml:space="preserve"> </w:t>
            </w:r>
            <w:r w:rsidRPr="0010374F">
              <w:rPr>
                <w:rFonts w:ascii="Times New Roman" w:eastAsia="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iCs/>
                <w:sz w:val="28"/>
                <w:szCs w:val="28"/>
              </w:rPr>
              <w:t xml:space="preserve">вул. Шевченка, 4, </w:t>
            </w:r>
            <w:proofErr w:type="spellStart"/>
            <w:r w:rsidRPr="0010374F">
              <w:rPr>
                <w:rFonts w:ascii="Times New Roman" w:eastAsia="Times New Roman" w:hAnsi="Times New Roman" w:cs="Times New Roman"/>
                <w:iCs/>
                <w:sz w:val="28"/>
                <w:szCs w:val="28"/>
              </w:rPr>
              <w:t>с.Городок</w:t>
            </w:r>
            <w:proofErr w:type="spellEnd"/>
            <w:r w:rsidRPr="0010374F">
              <w:rPr>
                <w:rFonts w:ascii="Times New Roman" w:eastAsia="Times New Roman" w:hAnsi="Times New Roman" w:cs="Times New Roman"/>
                <w:iCs/>
                <w:sz w:val="28"/>
                <w:szCs w:val="28"/>
              </w:rPr>
              <w:t>, 35331,</w:t>
            </w:r>
          </w:p>
          <w:p w:rsidR="0010374F" w:rsidRPr="0010374F" w:rsidRDefault="0010374F" w:rsidP="00267CED">
            <w:pPr>
              <w:rPr>
                <w:rFonts w:ascii="Times New Roman" w:eastAsia="Times New Roman" w:hAnsi="Times New Roman" w:cs="Times New Roman"/>
                <w:i/>
                <w:sz w:val="28"/>
                <w:szCs w:val="28"/>
              </w:rPr>
            </w:pPr>
            <w:r w:rsidRPr="0010374F">
              <w:rPr>
                <w:rFonts w:ascii="Times New Roman" w:eastAsia="Times New Roman" w:hAnsi="Times New Roman" w:cs="Times New Roman"/>
                <w:sz w:val="28"/>
                <w:szCs w:val="28"/>
              </w:rPr>
              <w:t> </w:t>
            </w:r>
            <w:r w:rsidRPr="0010374F">
              <w:rPr>
                <w:rFonts w:ascii="Times New Roman" w:eastAsia="Times New Roman" w:hAnsi="Times New Roman" w:cs="Times New Roman"/>
                <w:iCs/>
                <w:sz w:val="28"/>
                <w:szCs w:val="28"/>
              </w:rPr>
              <w:t xml:space="preserve">Філія  вул.Соборна,195, </w:t>
            </w:r>
            <w:proofErr w:type="spellStart"/>
            <w:r w:rsidRPr="0010374F">
              <w:rPr>
                <w:rFonts w:ascii="Times New Roman" w:eastAsia="Times New Roman" w:hAnsi="Times New Roman" w:cs="Times New Roman"/>
                <w:iCs/>
                <w:sz w:val="28"/>
                <w:szCs w:val="28"/>
              </w:rPr>
              <w:t>м.Рівне</w:t>
            </w:r>
            <w:proofErr w:type="spellEnd"/>
          </w:p>
        </w:tc>
      </w:tr>
      <w:tr w:rsidR="0010374F" w:rsidRPr="0010374F" w:rsidTr="00267CED">
        <w:trPr>
          <w:trHeight w:val="510"/>
        </w:trPr>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2</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lang w:bidi="uk-UA"/>
              </w:rPr>
            </w:pPr>
            <w:r w:rsidRPr="0010374F">
              <w:rPr>
                <w:rFonts w:ascii="Times New Roman" w:eastAsia="Times New Roman" w:hAnsi="Times New Roman" w:cs="Times New Roman"/>
                <w:i/>
                <w:sz w:val="28"/>
                <w:szCs w:val="28"/>
              </w:rPr>
              <w:t xml:space="preserve"> </w:t>
            </w:r>
            <w:r w:rsidRPr="0010374F">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10374F">
              <w:rPr>
                <w:rFonts w:ascii="Times New Roman" w:eastAsia="Times New Roman" w:hAnsi="Times New Roman" w:cs="Times New Roman"/>
                <w:sz w:val="28"/>
                <w:szCs w:val="28"/>
                <w:lang w:bidi="uk-UA"/>
              </w:rPr>
              <w:t>с.Городок</w:t>
            </w:r>
            <w:proofErr w:type="spellEnd"/>
            <w:r w:rsidRPr="0010374F">
              <w:rPr>
                <w:rFonts w:ascii="Times New Roman" w:eastAsia="Times New Roman" w:hAnsi="Times New Roman" w:cs="Times New Roman"/>
                <w:sz w:val="28"/>
                <w:szCs w:val="28"/>
                <w:lang w:bidi="uk-UA"/>
              </w:rPr>
              <w:t>, 35331,</w:t>
            </w:r>
          </w:p>
          <w:p w:rsidR="0010374F" w:rsidRPr="0010374F" w:rsidRDefault="0010374F" w:rsidP="0010374F">
            <w:pPr>
              <w:rPr>
                <w:rFonts w:ascii="Times New Roman" w:eastAsia="Times New Roman" w:hAnsi="Times New Roman" w:cs="Times New Roman"/>
                <w:sz w:val="28"/>
                <w:szCs w:val="28"/>
                <w:lang w:bidi="uk-UA"/>
              </w:rPr>
            </w:pPr>
            <w:r w:rsidRPr="0010374F">
              <w:rPr>
                <w:rFonts w:ascii="Times New Roman" w:eastAsia="Times New Roman" w:hAnsi="Times New Roman" w:cs="Times New Roman"/>
                <w:sz w:val="28"/>
                <w:szCs w:val="28"/>
                <w:lang w:bidi="uk-UA"/>
              </w:rPr>
              <w:t>Понеділок – з 9.00 до 17.00</w:t>
            </w:r>
          </w:p>
          <w:p w:rsidR="0010374F" w:rsidRPr="0010374F" w:rsidRDefault="0010374F" w:rsidP="0010374F">
            <w:pPr>
              <w:rPr>
                <w:rFonts w:ascii="Times New Roman" w:eastAsia="Times New Roman" w:hAnsi="Times New Roman" w:cs="Times New Roman"/>
                <w:sz w:val="28"/>
                <w:szCs w:val="28"/>
                <w:lang w:val="ru-RU"/>
              </w:rPr>
            </w:pPr>
            <w:proofErr w:type="spellStart"/>
            <w:r w:rsidRPr="0010374F">
              <w:rPr>
                <w:rFonts w:ascii="Times New Roman" w:eastAsia="Times New Roman" w:hAnsi="Times New Roman" w:cs="Times New Roman"/>
                <w:sz w:val="28"/>
                <w:szCs w:val="28"/>
                <w:lang w:val="ru-RU"/>
              </w:rPr>
              <w:t>Вівторок</w:t>
            </w:r>
            <w:proofErr w:type="spellEnd"/>
            <w:r w:rsidRPr="0010374F">
              <w:rPr>
                <w:rFonts w:ascii="Times New Roman" w:eastAsia="Times New Roman" w:hAnsi="Times New Roman" w:cs="Times New Roman"/>
                <w:sz w:val="28"/>
                <w:szCs w:val="28"/>
                <w:lang w:val="ru-RU"/>
              </w:rPr>
              <w:t xml:space="preserve"> – з 9.00 до </w:t>
            </w:r>
            <w:r w:rsidRPr="0010374F">
              <w:rPr>
                <w:rFonts w:ascii="Times New Roman" w:eastAsia="Times New Roman" w:hAnsi="Times New Roman" w:cs="Times New Roman"/>
                <w:sz w:val="28"/>
                <w:szCs w:val="28"/>
                <w:lang w:bidi="uk-UA"/>
              </w:rPr>
              <w:t>17</w:t>
            </w:r>
            <w:r w:rsidRPr="0010374F">
              <w:rPr>
                <w:rFonts w:ascii="Times New Roman" w:eastAsia="Times New Roman" w:hAnsi="Times New Roman" w:cs="Times New Roman"/>
                <w:sz w:val="28"/>
                <w:szCs w:val="28"/>
                <w:lang w:val="ru-RU"/>
              </w:rPr>
              <w:t>.00</w:t>
            </w:r>
          </w:p>
          <w:p w:rsidR="0010374F" w:rsidRPr="0010374F" w:rsidRDefault="0010374F" w:rsidP="0010374F">
            <w:pPr>
              <w:rPr>
                <w:rFonts w:ascii="Times New Roman" w:eastAsia="Times New Roman" w:hAnsi="Times New Roman" w:cs="Times New Roman"/>
                <w:sz w:val="28"/>
                <w:szCs w:val="28"/>
                <w:lang w:val="ru-RU"/>
              </w:rPr>
            </w:pPr>
            <w:r w:rsidRPr="0010374F">
              <w:rPr>
                <w:rFonts w:ascii="Times New Roman" w:eastAsia="Times New Roman" w:hAnsi="Times New Roman" w:cs="Times New Roman"/>
                <w:sz w:val="28"/>
                <w:szCs w:val="28"/>
                <w:lang w:val="ru-RU"/>
              </w:rPr>
              <w:t>Середа – з 9.00 до 17.00</w:t>
            </w:r>
          </w:p>
          <w:p w:rsidR="0010374F" w:rsidRPr="0010374F" w:rsidRDefault="0010374F" w:rsidP="0010374F">
            <w:pPr>
              <w:rPr>
                <w:rFonts w:ascii="Times New Roman" w:eastAsia="Times New Roman" w:hAnsi="Times New Roman" w:cs="Times New Roman"/>
                <w:sz w:val="28"/>
                <w:szCs w:val="28"/>
                <w:lang w:val="ru-RU"/>
              </w:rPr>
            </w:pPr>
            <w:proofErr w:type="spellStart"/>
            <w:r w:rsidRPr="0010374F">
              <w:rPr>
                <w:rFonts w:ascii="Times New Roman" w:eastAsia="Times New Roman" w:hAnsi="Times New Roman" w:cs="Times New Roman"/>
                <w:sz w:val="28"/>
                <w:szCs w:val="28"/>
                <w:lang w:val="ru-RU"/>
              </w:rPr>
              <w:t>Четвер</w:t>
            </w:r>
            <w:proofErr w:type="spellEnd"/>
            <w:r w:rsidRPr="0010374F">
              <w:rPr>
                <w:rFonts w:ascii="Times New Roman" w:eastAsia="Times New Roman" w:hAnsi="Times New Roman" w:cs="Times New Roman"/>
                <w:sz w:val="28"/>
                <w:szCs w:val="28"/>
                <w:lang w:val="ru-RU"/>
              </w:rPr>
              <w:t xml:space="preserve"> – з </w:t>
            </w:r>
            <w:r w:rsidRPr="0010374F">
              <w:rPr>
                <w:rFonts w:ascii="Times New Roman" w:eastAsia="Times New Roman" w:hAnsi="Times New Roman" w:cs="Times New Roman"/>
                <w:sz w:val="28"/>
                <w:szCs w:val="28"/>
                <w:lang w:bidi="uk-UA"/>
              </w:rPr>
              <w:t>11</w:t>
            </w:r>
            <w:r w:rsidRPr="0010374F">
              <w:rPr>
                <w:rFonts w:ascii="Times New Roman" w:eastAsia="Times New Roman" w:hAnsi="Times New Roman" w:cs="Times New Roman"/>
                <w:sz w:val="28"/>
                <w:szCs w:val="28"/>
                <w:lang w:val="ru-RU"/>
              </w:rPr>
              <w:t xml:space="preserve">.00 до </w:t>
            </w:r>
            <w:r w:rsidRPr="0010374F">
              <w:rPr>
                <w:rFonts w:ascii="Times New Roman" w:eastAsia="Times New Roman" w:hAnsi="Times New Roman" w:cs="Times New Roman"/>
                <w:sz w:val="28"/>
                <w:szCs w:val="28"/>
                <w:lang w:bidi="uk-UA"/>
              </w:rPr>
              <w:t>20</w:t>
            </w:r>
            <w:r w:rsidRPr="0010374F">
              <w:rPr>
                <w:rFonts w:ascii="Times New Roman" w:eastAsia="Times New Roman" w:hAnsi="Times New Roman" w:cs="Times New Roman"/>
                <w:sz w:val="28"/>
                <w:szCs w:val="28"/>
                <w:lang w:val="ru-RU"/>
              </w:rPr>
              <w:t>.00</w:t>
            </w:r>
          </w:p>
          <w:p w:rsidR="0010374F" w:rsidRPr="0010374F" w:rsidRDefault="0010374F" w:rsidP="0010374F">
            <w:pPr>
              <w:rPr>
                <w:rFonts w:ascii="Times New Roman" w:eastAsia="Times New Roman" w:hAnsi="Times New Roman" w:cs="Times New Roman"/>
                <w:sz w:val="28"/>
                <w:szCs w:val="28"/>
                <w:lang w:bidi="uk-UA"/>
              </w:rPr>
            </w:pPr>
            <w:proofErr w:type="spellStart"/>
            <w:r w:rsidRPr="0010374F">
              <w:rPr>
                <w:rFonts w:ascii="Times New Roman" w:eastAsia="Times New Roman" w:hAnsi="Times New Roman" w:cs="Times New Roman"/>
                <w:sz w:val="28"/>
                <w:szCs w:val="28"/>
                <w:lang w:val="ru-RU"/>
              </w:rPr>
              <w:t>П’ятниця</w:t>
            </w:r>
            <w:proofErr w:type="spellEnd"/>
            <w:r w:rsidRPr="0010374F">
              <w:rPr>
                <w:rFonts w:ascii="Times New Roman" w:eastAsia="Times New Roman" w:hAnsi="Times New Roman" w:cs="Times New Roman"/>
                <w:sz w:val="28"/>
                <w:szCs w:val="28"/>
                <w:lang w:val="ru-RU"/>
              </w:rPr>
              <w:t xml:space="preserve"> – з 9.00 до 16.00</w:t>
            </w:r>
          </w:p>
          <w:p w:rsidR="0010374F" w:rsidRPr="0010374F" w:rsidRDefault="0010374F" w:rsidP="0010374F">
            <w:pPr>
              <w:rPr>
                <w:rFonts w:ascii="Times New Roman" w:eastAsia="Times New Roman" w:hAnsi="Times New Roman" w:cs="Times New Roman"/>
                <w:sz w:val="28"/>
                <w:szCs w:val="28"/>
                <w:lang w:bidi="uk-UA"/>
              </w:rPr>
            </w:pPr>
            <w:r w:rsidRPr="0010374F">
              <w:rPr>
                <w:rFonts w:ascii="Times New Roman" w:eastAsia="Times New Roman" w:hAnsi="Times New Roman" w:cs="Times New Roman"/>
                <w:sz w:val="28"/>
                <w:szCs w:val="28"/>
                <w:lang w:bidi="uk-UA"/>
              </w:rPr>
              <w:lastRenderedPageBreak/>
              <w:t>Субота – з 09.00 до 13.00</w:t>
            </w:r>
          </w:p>
          <w:p w:rsidR="0010374F" w:rsidRPr="0010374F" w:rsidRDefault="0010374F" w:rsidP="0010374F">
            <w:pPr>
              <w:rPr>
                <w:rFonts w:ascii="Times New Roman" w:eastAsia="Times New Roman" w:hAnsi="Times New Roman" w:cs="Times New Roman"/>
                <w:sz w:val="28"/>
                <w:szCs w:val="28"/>
                <w:lang w:val="ru-RU"/>
              </w:rPr>
            </w:pPr>
            <w:r w:rsidRPr="0010374F">
              <w:rPr>
                <w:rFonts w:ascii="Times New Roman" w:eastAsia="Times New Roman" w:hAnsi="Times New Roman" w:cs="Times New Roman"/>
                <w:sz w:val="28"/>
                <w:szCs w:val="28"/>
                <w:lang w:val="ru-RU"/>
              </w:rPr>
              <w:t xml:space="preserve">Без </w:t>
            </w:r>
            <w:proofErr w:type="spellStart"/>
            <w:r w:rsidRPr="0010374F">
              <w:rPr>
                <w:rFonts w:ascii="Times New Roman" w:eastAsia="Times New Roman" w:hAnsi="Times New Roman" w:cs="Times New Roman"/>
                <w:sz w:val="28"/>
                <w:szCs w:val="28"/>
                <w:lang w:val="ru-RU"/>
              </w:rPr>
              <w:t>обідньої</w:t>
            </w:r>
            <w:proofErr w:type="spellEnd"/>
            <w:r w:rsidRPr="0010374F">
              <w:rPr>
                <w:rFonts w:ascii="Times New Roman" w:eastAsia="Times New Roman" w:hAnsi="Times New Roman" w:cs="Times New Roman"/>
                <w:sz w:val="28"/>
                <w:szCs w:val="28"/>
                <w:lang w:val="ru-RU"/>
              </w:rPr>
              <w:t xml:space="preserve"> перерви</w:t>
            </w:r>
          </w:p>
          <w:p w:rsidR="0010374F" w:rsidRPr="0010374F" w:rsidRDefault="0010374F" w:rsidP="0010374F">
            <w:pPr>
              <w:rPr>
                <w:rFonts w:ascii="Times New Roman" w:eastAsia="Times New Roman" w:hAnsi="Times New Roman" w:cs="Times New Roman"/>
                <w:sz w:val="28"/>
                <w:szCs w:val="28"/>
                <w:lang w:bidi="uk-UA"/>
              </w:rPr>
            </w:pPr>
            <w:proofErr w:type="spellStart"/>
            <w:r w:rsidRPr="0010374F">
              <w:rPr>
                <w:rFonts w:ascii="Times New Roman" w:eastAsia="Times New Roman" w:hAnsi="Times New Roman" w:cs="Times New Roman"/>
                <w:sz w:val="28"/>
                <w:szCs w:val="28"/>
                <w:lang w:val="ru-RU"/>
              </w:rPr>
              <w:t>Вихідн</w:t>
            </w:r>
            <w:r w:rsidRPr="0010374F">
              <w:rPr>
                <w:rFonts w:ascii="Times New Roman" w:eastAsia="Times New Roman" w:hAnsi="Times New Roman" w:cs="Times New Roman"/>
                <w:sz w:val="28"/>
                <w:szCs w:val="28"/>
                <w:lang w:bidi="uk-UA"/>
              </w:rPr>
              <w:t>ий</w:t>
            </w:r>
            <w:proofErr w:type="spellEnd"/>
            <w:r w:rsidRPr="0010374F">
              <w:rPr>
                <w:rFonts w:ascii="Times New Roman" w:eastAsia="Times New Roman" w:hAnsi="Times New Roman" w:cs="Times New Roman"/>
                <w:sz w:val="28"/>
                <w:szCs w:val="28"/>
                <w:lang w:val="ru-RU"/>
              </w:rPr>
              <w:t xml:space="preserve"> </w:t>
            </w:r>
            <w:r w:rsidRPr="0010374F">
              <w:rPr>
                <w:rFonts w:ascii="Times New Roman" w:eastAsia="Times New Roman" w:hAnsi="Times New Roman" w:cs="Times New Roman"/>
                <w:sz w:val="28"/>
                <w:szCs w:val="28"/>
                <w:lang w:bidi="uk-UA"/>
              </w:rPr>
              <w:t xml:space="preserve"> </w:t>
            </w:r>
            <w:r w:rsidRPr="0010374F">
              <w:rPr>
                <w:rFonts w:ascii="Times New Roman" w:eastAsia="Times New Roman" w:hAnsi="Times New Roman" w:cs="Times New Roman"/>
                <w:sz w:val="28"/>
                <w:szCs w:val="28"/>
                <w:lang w:val="ru-RU"/>
              </w:rPr>
              <w:t xml:space="preserve"> </w:t>
            </w:r>
            <w:r w:rsidRPr="0010374F">
              <w:rPr>
                <w:rFonts w:ascii="Times New Roman" w:eastAsia="Times New Roman" w:hAnsi="Times New Roman" w:cs="Times New Roman"/>
                <w:sz w:val="28"/>
                <w:szCs w:val="28"/>
                <w:lang w:bidi="uk-UA"/>
              </w:rPr>
              <w:t xml:space="preserve">- </w:t>
            </w:r>
            <w:proofErr w:type="spellStart"/>
            <w:r w:rsidRPr="0010374F">
              <w:rPr>
                <w:rFonts w:ascii="Times New Roman" w:eastAsia="Times New Roman" w:hAnsi="Times New Roman" w:cs="Times New Roman"/>
                <w:sz w:val="28"/>
                <w:szCs w:val="28"/>
                <w:lang w:val="ru-RU"/>
              </w:rPr>
              <w:t>неділя</w:t>
            </w:r>
            <w:proofErr w:type="spellEnd"/>
          </w:p>
          <w:p w:rsidR="0010374F" w:rsidRPr="0010374F" w:rsidRDefault="0010374F" w:rsidP="0010374F">
            <w:pPr>
              <w:rPr>
                <w:rFonts w:ascii="Times New Roman" w:eastAsia="Times New Roman" w:hAnsi="Times New Roman" w:cs="Times New Roman"/>
                <w:sz w:val="28"/>
                <w:szCs w:val="28"/>
                <w:lang w:bidi="uk-UA"/>
              </w:rPr>
            </w:pPr>
          </w:p>
          <w:p w:rsidR="0010374F" w:rsidRPr="0010374F" w:rsidRDefault="0010374F" w:rsidP="0010374F">
            <w:pPr>
              <w:rPr>
                <w:rFonts w:ascii="Times New Roman" w:eastAsia="Times New Roman" w:hAnsi="Times New Roman" w:cs="Times New Roman"/>
                <w:sz w:val="28"/>
                <w:szCs w:val="28"/>
                <w:lang w:bidi="uk-UA"/>
              </w:rPr>
            </w:pPr>
            <w:r w:rsidRPr="0010374F">
              <w:rPr>
                <w:rFonts w:ascii="Times New Roman" w:eastAsia="Times New Roman" w:hAnsi="Times New Roman" w:cs="Times New Roman"/>
                <w:sz w:val="28"/>
                <w:szCs w:val="28"/>
                <w:lang w:bidi="uk-UA"/>
              </w:rPr>
              <w:t xml:space="preserve">Філія:  вул.Соборна,195, </w:t>
            </w:r>
            <w:proofErr w:type="spellStart"/>
            <w:r w:rsidRPr="0010374F">
              <w:rPr>
                <w:rFonts w:ascii="Times New Roman" w:eastAsia="Times New Roman" w:hAnsi="Times New Roman" w:cs="Times New Roman"/>
                <w:sz w:val="28"/>
                <w:szCs w:val="28"/>
                <w:lang w:bidi="uk-UA"/>
              </w:rPr>
              <w:t>м.Рівне</w:t>
            </w:r>
            <w:proofErr w:type="spellEnd"/>
          </w:p>
          <w:p w:rsidR="0010374F" w:rsidRPr="0010374F" w:rsidRDefault="0010374F" w:rsidP="0010374F">
            <w:pPr>
              <w:rPr>
                <w:rFonts w:ascii="Times New Roman" w:eastAsia="Times New Roman" w:hAnsi="Times New Roman" w:cs="Times New Roman"/>
                <w:sz w:val="28"/>
                <w:szCs w:val="28"/>
                <w:lang w:val="ru-RU"/>
              </w:rPr>
            </w:pPr>
            <w:r w:rsidRPr="0010374F">
              <w:rPr>
                <w:rFonts w:ascii="Times New Roman" w:eastAsia="Times New Roman" w:hAnsi="Times New Roman" w:cs="Times New Roman"/>
                <w:sz w:val="28"/>
                <w:szCs w:val="28"/>
                <w:lang w:bidi="uk-UA"/>
              </w:rPr>
              <w:t xml:space="preserve"> </w:t>
            </w:r>
            <w:proofErr w:type="spellStart"/>
            <w:r w:rsidRPr="0010374F">
              <w:rPr>
                <w:rFonts w:ascii="Times New Roman" w:eastAsia="Times New Roman" w:hAnsi="Times New Roman" w:cs="Times New Roman"/>
                <w:sz w:val="28"/>
                <w:szCs w:val="28"/>
                <w:lang w:val="ru-RU"/>
              </w:rPr>
              <w:t>Понеділок</w:t>
            </w:r>
            <w:proofErr w:type="spellEnd"/>
            <w:r w:rsidRPr="0010374F">
              <w:rPr>
                <w:rFonts w:ascii="Times New Roman" w:eastAsia="Times New Roman" w:hAnsi="Times New Roman" w:cs="Times New Roman"/>
                <w:sz w:val="28"/>
                <w:szCs w:val="28"/>
                <w:lang w:val="ru-RU"/>
              </w:rPr>
              <w:t xml:space="preserve"> – з 9.00 до 1</w:t>
            </w:r>
            <w:r w:rsidRPr="0010374F">
              <w:rPr>
                <w:rFonts w:ascii="Times New Roman" w:eastAsia="Times New Roman" w:hAnsi="Times New Roman" w:cs="Times New Roman"/>
                <w:sz w:val="28"/>
                <w:szCs w:val="28"/>
                <w:lang w:bidi="uk-UA"/>
              </w:rPr>
              <w:t>7</w:t>
            </w:r>
            <w:r w:rsidRPr="0010374F">
              <w:rPr>
                <w:rFonts w:ascii="Times New Roman" w:eastAsia="Times New Roman" w:hAnsi="Times New Roman" w:cs="Times New Roman"/>
                <w:sz w:val="28"/>
                <w:szCs w:val="28"/>
                <w:lang w:val="ru-RU"/>
              </w:rPr>
              <w:t>.00</w:t>
            </w:r>
          </w:p>
          <w:p w:rsidR="0010374F" w:rsidRPr="0010374F" w:rsidRDefault="0010374F" w:rsidP="0010374F">
            <w:pPr>
              <w:rPr>
                <w:rFonts w:ascii="Times New Roman" w:eastAsia="Times New Roman" w:hAnsi="Times New Roman" w:cs="Times New Roman"/>
                <w:sz w:val="28"/>
                <w:szCs w:val="28"/>
                <w:lang w:val="ru-RU"/>
              </w:rPr>
            </w:pPr>
            <w:proofErr w:type="spellStart"/>
            <w:r w:rsidRPr="0010374F">
              <w:rPr>
                <w:rFonts w:ascii="Times New Roman" w:eastAsia="Times New Roman" w:hAnsi="Times New Roman" w:cs="Times New Roman"/>
                <w:sz w:val="28"/>
                <w:szCs w:val="28"/>
                <w:lang w:val="ru-RU"/>
              </w:rPr>
              <w:t>Вівторок</w:t>
            </w:r>
            <w:proofErr w:type="spellEnd"/>
            <w:r w:rsidRPr="0010374F">
              <w:rPr>
                <w:rFonts w:ascii="Times New Roman" w:eastAsia="Times New Roman" w:hAnsi="Times New Roman" w:cs="Times New Roman"/>
                <w:sz w:val="28"/>
                <w:szCs w:val="28"/>
                <w:lang w:val="ru-RU"/>
              </w:rPr>
              <w:t xml:space="preserve"> – з 9.00 до </w:t>
            </w:r>
            <w:r w:rsidRPr="0010374F">
              <w:rPr>
                <w:rFonts w:ascii="Times New Roman" w:eastAsia="Times New Roman" w:hAnsi="Times New Roman" w:cs="Times New Roman"/>
                <w:sz w:val="28"/>
                <w:szCs w:val="28"/>
                <w:lang w:bidi="uk-UA"/>
              </w:rPr>
              <w:t>17</w:t>
            </w:r>
            <w:r w:rsidRPr="0010374F">
              <w:rPr>
                <w:rFonts w:ascii="Times New Roman" w:eastAsia="Times New Roman" w:hAnsi="Times New Roman" w:cs="Times New Roman"/>
                <w:sz w:val="28"/>
                <w:szCs w:val="28"/>
                <w:lang w:val="ru-RU"/>
              </w:rPr>
              <w:t>.00</w:t>
            </w:r>
          </w:p>
          <w:p w:rsidR="0010374F" w:rsidRPr="0010374F" w:rsidRDefault="0010374F" w:rsidP="0010374F">
            <w:pPr>
              <w:rPr>
                <w:rFonts w:ascii="Times New Roman" w:eastAsia="Times New Roman" w:hAnsi="Times New Roman" w:cs="Times New Roman"/>
                <w:sz w:val="28"/>
                <w:szCs w:val="28"/>
                <w:lang w:val="ru-RU"/>
              </w:rPr>
            </w:pPr>
            <w:r w:rsidRPr="0010374F">
              <w:rPr>
                <w:rFonts w:ascii="Times New Roman" w:eastAsia="Times New Roman" w:hAnsi="Times New Roman" w:cs="Times New Roman"/>
                <w:sz w:val="28"/>
                <w:szCs w:val="28"/>
                <w:lang w:val="ru-RU"/>
              </w:rPr>
              <w:t>Середа – з 9.00 до 17.00</w:t>
            </w:r>
          </w:p>
          <w:p w:rsidR="0010374F" w:rsidRPr="0010374F" w:rsidRDefault="0010374F" w:rsidP="0010374F">
            <w:pPr>
              <w:rPr>
                <w:rFonts w:ascii="Times New Roman" w:eastAsia="Times New Roman" w:hAnsi="Times New Roman" w:cs="Times New Roman"/>
                <w:sz w:val="28"/>
                <w:szCs w:val="28"/>
                <w:lang w:val="ru-RU"/>
              </w:rPr>
            </w:pPr>
            <w:proofErr w:type="spellStart"/>
            <w:r w:rsidRPr="0010374F">
              <w:rPr>
                <w:rFonts w:ascii="Times New Roman" w:eastAsia="Times New Roman" w:hAnsi="Times New Roman" w:cs="Times New Roman"/>
                <w:sz w:val="28"/>
                <w:szCs w:val="28"/>
                <w:lang w:val="ru-RU"/>
              </w:rPr>
              <w:t>Четвер</w:t>
            </w:r>
            <w:proofErr w:type="spellEnd"/>
            <w:r w:rsidRPr="0010374F">
              <w:rPr>
                <w:rFonts w:ascii="Times New Roman" w:eastAsia="Times New Roman" w:hAnsi="Times New Roman" w:cs="Times New Roman"/>
                <w:sz w:val="28"/>
                <w:szCs w:val="28"/>
                <w:lang w:val="ru-RU"/>
              </w:rPr>
              <w:t xml:space="preserve"> – з </w:t>
            </w:r>
            <w:r w:rsidRPr="0010374F">
              <w:rPr>
                <w:rFonts w:ascii="Times New Roman" w:eastAsia="Times New Roman" w:hAnsi="Times New Roman" w:cs="Times New Roman"/>
                <w:sz w:val="28"/>
                <w:szCs w:val="28"/>
                <w:lang w:bidi="uk-UA"/>
              </w:rPr>
              <w:t>11</w:t>
            </w:r>
            <w:r w:rsidRPr="0010374F">
              <w:rPr>
                <w:rFonts w:ascii="Times New Roman" w:eastAsia="Times New Roman" w:hAnsi="Times New Roman" w:cs="Times New Roman"/>
                <w:sz w:val="28"/>
                <w:szCs w:val="28"/>
                <w:lang w:val="ru-RU"/>
              </w:rPr>
              <w:t xml:space="preserve">.00 до </w:t>
            </w:r>
            <w:r w:rsidRPr="0010374F">
              <w:rPr>
                <w:rFonts w:ascii="Times New Roman" w:eastAsia="Times New Roman" w:hAnsi="Times New Roman" w:cs="Times New Roman"/>
                <w:sz w:val="28"/>
                <w:szCs w:val="28"/>
                <w:lang w:bidi="uk-UA"/>
              </w:rPr>
              <w:t>20</w:t>
            </w:r>
            <w:r w:rsidRPr="0010374F">
              <w:rPr>
                <w:rFonts w:ascii="Times New Roman" w:eastAsia="Times New Roman" w:hAnsi="Times New Roman" w:cs="Times New Roman"/>
                <w:sz w:val="28"/>
                <w:szCs w:val="28"/>
                <w:lang w:val="ru-RU"/>
              </w:rPr>
              <w:t>.00</w:t>
            </w:r>
          </w:p>
          <w:p w:rsidR="0010374F" w:rsidRPr="0010374F" w:rsidRDefault="0010374F" w:rsidP="0010374F">
            <w:pPr>
              <w:rPr>
                <w:rFonts w:ascii="Times New Roman" w:eastAsia="Times New Roman" w:hAnsi="Times New Roman" w:cs="Times New Roman"/>
                <w:sz w:val="28"/>
                <w:szCs w:val="28"/>
                <w:lang w:bidi="uk-UA"/>
              </w:rPr>
            </w:pPr>
            <w:proofErr w:type="spellStart"/>
            <w:r w:rsidRPr="0010374F">
              <w:rPr>
                <w:rFonts w:ascii="Times New Roman" w:eastAsia="Times New Roman" w:hAnsi="Times New Roman" w:cs="Times New Roman"/>
                <w:sz w:val="28"/>
                <w:szCs w:val="28"/>
                <w:lang w:val="ru-RU"/>
              </w:rPr>
              <w:t>П’ятниця</w:t>
            </w:r>
            <w:proofErr w:type="spellEnd"/>
            <w:r w:rsidRPr="0010374F">
              <w:rPr>
                <w:rFonts w:ascii="Times New Roman" w:eastAsia="Times New Roman" w:hAnsi="Times New Roman" w:cs="Times New Roman"/>
                <w:sz w:val="28"/>
                <w:szCs w:val="28"/>
                <w:lang w:val="ru-RU"/>
              </w:rPr>
              <w:t xml:space="preserve"> – з 9.00 до 16.00</w:t>
            </w:r>
          </w:p>
          <w:p w:rsidR="0010374F" w:rsidRPr="0010374F" w:rsidRDefault="0010374F" w:rsidP="0010374F">
            <w:pPr>
              <w:rPr>
                <w:rFonts w:ascii="Times New Roman" w:eastAsia="Times New Roman" w:hAnsi="Times New Roman" w:cs="Times New Roman"/>
                <w:sz w:val="28"/>
                <w:szCs w:val="28"/>
                <w:lang w:bidi="uk-UA"/>
              </w:rPr>
            </w:pPr>
            <w:r w:rsidRPr="0010374F">
              <w:rPr>
                <w:rFonts w:ascii="Times New Roman" w:eastAsia="Times New Roman" w:hAnsi="Times New Roman" w:cs="Times New Roman"/>
                <w:sz w:val="28"/>
                <w:szCs w:val="28"/>
                <w:lang w:bidi="uk-UA"/>
              </w:rPr>
              <w:t>Субота – з 09.00 до 13.00</w:t>
            </w:r>
          </w:p>
          <w:p w:rsidR="0010374F" w:rsidRPr="0010374F" w:rsidRDefault="0010374F" w:rsidP="0010374F">
            <w:pPr>
              <w:rPr>
                <w:rFonts w:ascii="Times New Roman" w:eastAsia="Times New Roman" w:hAnsi="Times New Roman" w:cs="Times New Roman"/>
                <w:sz w:val="28"/>
                <w:szCs w:val="28"/>
                <w:lang w:val="ru-RU"/>
              </w:rPr>
            </w:pPr>
            <w:r w:rsidRPr="0010374F">
              <w:rPr>
                <w:rFonts w:ascii="Times New Roman" w:eastAsia="Times New Roman" w:hAnsi="Times New Roman" w:cs="Times New Roman"/>
                <w:sz w:val="28"/>
                <w:szCs w:val="28"/>
                <w:lang w:val="ru-RU"/>
              </w:rPr>
              <w:t xml:space="preserve">Без </w:t>
            </w:r>
            <w:proofErr w:type="spellStart"/>
            <w:r w:rsidRPr="0010374F">
              <w:rPr>
                <w:rFonts w:ascii="Times New Roman" w:eastAsia="Times New Roman" w:hAnsi="Times New Roman" w:cs="Times New Roman"/>
                <w:sz w:val="28"/>
                <w:szCs w:val="28"/>
                <w:lang w:val="ru-RU"/>
              </w:rPr>
              <w:t>обідньої</w:t>
            </w:r>
            <w:proofErr w:type="spellEnd"/>
            <w:r w:rsidRPr="0010374F">
              <w:rPr>
                <w:rFonts w:ascii="Times New Roman" w:eastAsia="Times New Roman" w:hAnsi="Times New Roman" w:cs="Times New Roman"/>
                <w:sz w:val="28"/>
                <w:szCs w:val="28"/>
                <w:lang w:val="ru-RU"/>
              </w:rPr>
              <w:t xml:space="preserve"> перерви</w:t>
            </w:r>
          </w:p>
          <w:p w:rsidR="0010374F" w:rsidRPr="0010374F" w:rsidRDefault="0010374F" w:rsidP="00267CED">
            <w:pPr>
              <w:rPr>
                <w:rFonts w:ascii="Times New Roman" w:eastAsia="Times New Roman" w:hAnsi="Times New Roman" w:cs="Times New Roman"/>
                <w:i/>
                <w:sz w:val="28"/>
                <w:szCs w:val="28"/>
              </w:rPr>
            </w:pPr>
            <w:proofErr w:type="spellStart"/>
            <w:r w:rsidRPr="0010374F">
              <w:rPr>
                <w:rFonts w:ascii="Times New Roman" w:eastAsia="Times New Roman" w:hAnsi="Times New Roman" w:cs="Times New Roman"/>
                <w:sz w:val="28"/>
                <w:szCs w:val="28"/>
                <w:lang w:val="ru-RU"/>
              </w:rPr>
              <w:t>Вихідн</w:t>
            </w:r>
            <w:r w:rsidRPr="0010374F">
              <w:rPr>
                <w:rFonts w:ascii="Times New Roman" w:eastAsia="Times New Roman" w:hAnsi="Times New Roman" w:cs="Times New Roman"/>
                <w:sz w:val="28"/>
                <w:szCs w:val="28"/>
                <w:lang w:bidi="uk-UA"/>
              </w:rPr>
              <w:t>ий</w:t>
            </w:r>
            <w:proofErr w:type="spellEnd"/>
            <w:r w:rsidRPr="0010374F">
              <w:rPr>
                <w:rFonts w:ascii="Times New Roman" w:eastAsia="Times New Roman" w:hAnsi="Times New Roman" w:cs="Times New Roman"/>
                <w:sz w:val="28"/>
                <w:szCs w:val="28"/>
                <w:lang w:val="ru-RU"/>
              </w:rPr>
              <w:t xml:space="preserve"> </w:t>
            </w:r>
            <w:r w:rsidRPr="0010374F">
              <w:rPr>
                <w:rFonts w:ascii="Times New Roman" w:eastAsia="Times New Roman" w:hAnsi="Times New Roman" w:cs="Times New Roman"/>
                <w:sz w:val="28"/>
                <w:szCs w:val="28"/>
                <w:lang w:bidi="uk-UA"/>
              </w:rPr>
              <w:t xml:space="preserve"> </w:t>
            </w:r>
            <w:r w:rsidRPr="0010374F">
              <w:rPr>
                <w:rFonts w:ascii="Times New Roman" w:eastAsia="Times New Roman" w:hAnsi="Times New Roman" w:cs="Times New Roman"/>
                <w:sz w:val="28"/>
                <w:szCs w:val="28"/>
                <w:lang w:val="ru-RU"/>
              </w:rPr>
              <w:t xml:space="preserve"> </w:t>
            </w:r>
            <w:r w:rsidRPr="0010374F">
              <w:rPr>
                <w:rFonts w:ascii="Times New Roman" w:eastAsia="Times New Roman" w:hAnsi="Times New Roman" w:cs="Times New Roman"/>
                <w:sz w:val="28"/>
                <w:szCs w:val="28"/>
                <w:lang w:bidi="uk-UA"/>
              </w:rPr>
              <w:t xml:space="preserve">- </w:t>
            </w:r>
            <w:proofErr w:type="spellStart"/>
            <w:r w:rsidRPr="0010374F">
              <w:rPr>
                <w:rFonts w:ascii="Times New Roman" w:eastAsia="Times New Roman" w:hAnsi="Times New Roman" w:cs="Times New Roman"/>
                <w:sz w:val="28"/>
                <w:szCs w:val="28"/>
                <w:lang w:val="ru-RU"/>
              </w:rPr>
              <w:t>неділя</w:t>
            </w:r>
            <w:proofErr w:type="spellEnd"/>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 xml:space="preserve">Телефон, адреса електронної пошти та </w:t>
            </w:r>
            <w:proofErr w:type="spellStart"/>
            <w:r w:rsidRPr="0010374F">
              <w:rPr>
                <w:rFonts w:ascii="Times New Roman" w:eastAsia="Times New Roman" w:hAnsi="Times New Roman" w:cs="Times New Roman"/>
                <w:sz w:val="28"/>
                <w:szCs w:val="28"/>
              </w:rPr>
              <w:t>вебсайт</w:t>
            </w:r>
            <w:proofErr w:type="spellEnd"/>
            <w:r w:rsidRPr="0010374F">
              <w:rPr>
                <w:rFonts w:ascii="Times New Roman" w:eastAsia="Times New Roman" w:hAnsi="Times New Roman" w:cs="Times New Roman"/>
                <w:sz w:val="28"/>
                <w:szCs w:val="28"/>
              </w:rPr>
              <w:t xml:space="preserve"> </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i/>
                <w:sz w:val="28"/>
                <w:szCs w:val="28"/>
                <w:lang w:bidi="uk-UA"/>
              </w:rPr>
            </w:pPr>
            <w:r w:rsidRPr="0010374F">
              <w:rPr>
                <w:rFonts w:ascii="Times New Roman" w:eastAsia="Times New Roman" w:hAnsi="Times New Roman" w:cs="Times New Roman"/>
                <w:i/>
                <w:sz w:val="28"/>
                <w:szCs w:val="28"/>
              </w:rPr>
              <w:t xml:space="preserve"> </w:t>
            </w:r>
            <w:r w:rsidRPr="0010374F">
              <w:rPr>
                <w:rFonts w:ascii="Times New Roman" w:eastAsia="Times New Roman" w:hAnsi="Times New Roman" w:cs="Times New Roman"/>
                <w:i/>
                <w:sz w:val="28"/>
                <w:szCs w:val="28"/>
                <w:lang w:bidi="uk-UA"/>
              </w:rPr>
              <w:t>+380965001783</w:t>
            </w:r>
          </w:p>
          <w:p w:rsidR="0010374F" w:rsidRPr="0010374F" w:rsidRDefault="0010374F" w:rsidP="0010374F">
            <w:pPr>
              <w:rPr>
                <w:rFonts w:ascii="Times New Roman" w:eastAsia="Times New Roman" w:hAnsi="Times New Roman" w:cs="Times New Roman"/>
                <w:sz w:val="28"/>
                <w:szCs w:val="28"/>
                <w:lang w:val="ru-RU"/>
              </w:rPr>
            </w:pPr>
            <w:r w:rsidRPr="0010374F">
              <w:rPr>
                <w:rFonts w:ascii="Times New Roman" w:eastAsia="Times New Roman" w:hAnsi="Times New Roman" w:cs="Times New Roman"/>
                <w:i/>
                <w:sz w:val="28"/>
                <w:szCs w:val="28"/>
              </w:rPr>
              <w:t xml:space="preserve">  </w:t>
            </w:r>
            <w:proofErr w:type="spellStart"/>
            <w:r w:rsidRPr="0010374F">
              <w:rPr>
                <w:rFonts w:ascii="Times New Roman" w:eastAsia="Times New Roman" w:hAnsi="Times New Roman" w:cs="Times New Roman"/>
                <w:sz w:val="28"/>
                <w:szCs w:val="28"/>
                <w:lang w:val="ru-RU"/>
              </w:rPr>
              <w:t>Ел.пошта</w:t>
            </w:r>
            <w:proofErr w:type="spellEnd"/>
            <w:r w:rsidRPr="0010374F">
              <w:rPr>
                <w:rFonts w:ascii="Times New Roman" w:eastAsia="Times New Roman" w:hAnsi="Times New Roman" w:cs="Times New Roman"/>
                <w:sz w:val="28"/>
                <w:szCs w:val="28"/>
                <w:lang w:val="ru-RU"/>
              </w:rPr>
              <w:t xml:space="preserve">:  </w:t>
            </w:r>
            <w:hyperlink r:id="rId25" w:history="1">
              <w:r w:rsidRPr="0010374F">
                <w:rPr>
                  <w:rFonts w:ascii="Times New Roman" w:eastAsia="Times New Roman" w:hAnsi="Times New Roman" w:cs="Times New Roman"/>
                  <w:color w:val="0000FF"/>
                  <w:sz w:val="28"/>
                  <w:szCs w:val="28"/>
                  <w:u w:val="single"/>
                  <w:lang w:val="en-US"/>
                </w:rPr>
                <w:t>cnap</w:t>
              </w:r>
              <w:r w:rsidRPr="0010374F">
                <w:rPr>
                  <w:rFonts w:ascii="Times New Roman" w:eastAsia="Times New Roman" w:hAnsi="Times New Roman" w:cs="Times New Roman"/>
                  <w:color w:val="0000FF"/>
                  <w:sz w:val="28"/>
                  <w:szCs w:val="28"/>
                  <w:u w:val="single"/>
                  <w:lang w:val="ru-RU"/>
                </w:rPr>
                <w:t>_</w:t>
              </w:r>
              <w:r w:rsidRPr="0010374F">
                <w:rPr>
                  <w:rFonts w:ascii="Times New Roman" w:eastAsia="Times New Roman" w:hAnsi="Times New Roman" w:cs="Times New Roman"/>
                  <w:color w:val="0000FF"/>
                  <w:sz w:val="28"/>
                  <w:szCs w:val="28"/>
                  <w:u w:val="single"/>
                  <w:lang w:val="en-US"/>
                </w:rPr>
                <w:t>gorodok</w:t>
              </w:r>
              <w:r w:rsidRPr="0010374F">
                <w:rPr>
                  <w:rFonts w:ascii="Times New Roman" w:eastAsia="Times New Roman" w:hAnsi="Times New Roman" w:cs="Times New Roman"/>
                  <w:color w:val="0000FF"/>
                  <w:sz w:val="28"/>
                  <w:szCs w:val="28"/>
                  <w:u w:val="single"/>
                  <w:lang w:val="ru-RU"/>
                </w:rPr>
                <w:t>@</w:t>
              </w:r>
              <w:r w:rsidRPr="0010374F">
                <w:rPr>
                  <w:rFonts w:ascii="Times New Roman" w:eastAsia="Times New Roman" w:hAnsi="Times New Roman" w:cs="Times New Roman"/>
                  <w:color w:val="0000FF"/>
                  <w:sz w:val="28"/>
                  <w:szCs w:val="28"/>
                  <w:u w:val="single"/>
                  <w:lang w:val="en-US"/>
                </w:rPr>
                <w:t>ukr</w:t>
              </w:r>
              <w:r w:rsidRPr="0010374F">
                <w:rPr>
                  <w:rFonts w:ascii="Times New Roman" w:eastAsia="Times New Roman" w:hAnsi="Times New Roman" w:cs="Times New Roman"/>
                  <w:color w:val="0000FF"/>
                  <w:sz w:val="28"/>
                  <w:szCs w:val="28"/>
                  <w:u w:val="single"/>
                  <w:lang w:val="ru-RU"/>
                </w:rPr>
                <w:t>.</w:t>
              </w:r>
              <w:r w:rsidRPr="0010374F">
                <w:rPr>
                  <w:rFonts w:ascii="Times New Roman" w:eastAsia="Times New Roman" w:hAnsi="Times New Roman" w:cs="Times New Roman"/>
                  <w:color w:val="0000FF"/>
                  <w:sz w:val="28"/>
                  <w:szCs w:val="28"/>
                  <w:u w:val="single"/>
                  <w:lang w:val="en-US"/>
                </w:rPr>
                <w:t>net</w:t>
              </w:r>
            </w:hyperlink>
          </w:p>
          <w:p w:rsidR="0010374F" w:rsidRPr="0010374F" w:rsidRDefault="0010374F" w:rsidP="00267CED">
            <w:pPr>
              <w:rPr>
                <w:rFonts w:ascii="Times New Roman" w:eastAsia="Times New Roman" w:hAnsi="Times New Roman" w:cs="Times New Roman"/>
                <w:i/>
                <w:sz w:val="28"/>
                <w:szCs w:val="28"/>
                <w:lang w:val="ru-RU"/>
              </w:rPr>
            </w:pPr>
            <w:r w:rsidRPr="0010374F">
              <w:rPr>
                <w:rFonts w:ascii="Times New Roman" w:eastAsia="Times New Roman" w:hAnsi="Times New Roman" w:cs="Times New Roman"/>
                <w:sz w:val="28"/>
                <w:szCs w:val="28"/>
                <w:lang w:val="ru-RU"/>
              </w:rPr>
              <w:t xml:space="preserve">Веб-сайт: </w:t>
            </w:r>
            <w:hyperlink r:id="rId26"/>
            <w:r w:rsidRPr="0010374F">
              <w:rPr>
                <w:rFonts w:ascii="Times New Roman" w:eastAsia="Times New Roman" w:hAnsi="Times New Roman" w:cs="Times New Roman"/>
                <w:sz w:val="28"/>
                <w:szCs w:val="28"/>
                <w:u w:val="single"/>
                <w:lang w:val="ru-RU"/>
              </w:rPr>
              <w:t xml:space="preserve"> </w:t>
            </w:r>
            <w:hyperlink r:id="rId27" w:history="1">
              <w:r w:rsidRPr="0010374F">
                <w:rPr>
                  <w:rFonts w:ascii="Times New Roman" w:eastAsia="Times New Roman" w:hAnsi="Times New Roman" w:cs="Times New Roman"/>
                  <w:color w:val="0000FF"/>
                  <w:sz w:val="28"/>
                  <w:szCs w:val="28"/>
                  <w:u w:val="single"/>
                  <w:lang w:val="en-US"/>
                </w:rPr>
                <w:t>https</w:t>
              </w:r>
              <w:r w:rsidRPr="0010374F">
                <w:rPr>
                  <w:rFonts w:ascii="Times New Roman" w:eastAsia="Times New Roman" w:hAnsi="Times New Roman" w:cs="Times New Roman"/>
                  <w:color w:val="0000FF"/>
                  <w:sz w:val="28"/>
                  <w:szCs w:val="28"/>
                  <w:u w:val="single"/>
                  <w:lang w:val="ru-RU"/>
                </w:rPr>
                <w:t>://</w:t>
              </w:r>
              <w:proofErr w:type="spellStart"/>
              <w:r w:rsidRPr="0010374F">
                <w:rPr>
                  <w:rFonts w:ascii="Times New Roman" w:eastAsia="Times New Roman" w:hAnsi="Times New Roman" w:cs="Times New Roman"/>
                  <w:color w:val="0000FF"/>
                  <w:sz w:val="28"/>
                  <w:szCs w:val="28"/>
                  <w:u w:val="single"/>
                  <w:lang w:val="en-US"/>
                </w:rPr>
                <w:t>gorodok</w:t>
              </w:r>
              <w:proofErr w:type="spellEnd"/>
              <w:r w:rsidRPr="0010374F">
                <w:rPr>
                  <w:rFonts w:ascii="Times New Roman" w:eastAsia="Times New Roman" w:hAnsi="Times New Roman" w:cs="Times New Roman"/>
                  <w:color w:val="0000FF"/>
                  <w:sz w:val="28"/>
                  <w:szCs w:val="28"/>
                  <w:u w:val="single"/>
                  <w:lang w:val="ru-RU"/>
                </w:rPr>
                <w:t>-</w:t>
              </w:r>
              <w:proofErr w:type="spellStart"/>
              <w:r w:rsidRPr="0010374F">
                <w:rPr>
                  <w:rFonts w:ascii="Times New Roman" w:eastAsia="Times New Roman" w:hAnsi="Times New Roman" w:cs="Times New Roman"/>
                  <w:color w:val="0000FF"/>
                  <w:sz w:val="28"/>
                  <w:szCs w:val="28"/>
                  <w:u w:val="single"/>
                  <w:lang w:val="en-US"/>
                </w:rPr>
                <w:t>gromada</w:t>
              </w:r>
              <w:proofErr w:type="spellEnd"/>
              <w:r w:rsidRPr="0010374F">
                <w:rPr>
                  <w:rFonts w:ascii="Times New Roman" w:eastAsia="Times New Roman" w:hAnsi="Times New Roman" w:cs="Times New Roman"/>
                  <w:color w:val="0000FF"/>
                  <w:sz w:val="28"/>
                  <w:szCs w:val="28"/>
                  <w:u w:val="single"/>
                  <w:lang w:val="ru-RU"/>
                </w:rPr>
                <w:t>.</w:t>
              </w:r>
              <w:proofErr w:type="spellStart"/>
              <w:r w:rsidRPr="0010374F">
                <w:rPr>
                  <w:rFonts w:ascii="Times New Roman" w:eastAsia="Times New Roman" w:hAnsi="Times New Roman" w:cs="Times New Roman"/>
                  <w:color w:val="0000FF"/>
                  <w:sz w:val="28"/>
                  <w:szCs w:val="28"/>
                  <w:u w:val="single"/>
                  <w:lang w:val="en-US"/>
                </w:rPr>
                <w:t>gov</w:t>
              </w:r>
              <w:proofErr w:type="spellEnd"/>
              <w:r w:rsidRPr="0010374F">
                <w:rPr>
                  <w:rFonts w:ascii="Times New Roman" w:eastAsia="Times New Roman" w:hAnsi="Times New Roman" w:cs="Times New Roman"/>
                  <w:color w:val="0000FF"/>
                  <w:sz w:val="28"/>
                  <w:szCs w:val="28"/>
                  <w:u w:val="single"/>
                  <w:lang w:val="ru-RU"/>
                </w:rPr>
                <w:t>.</w:t>
              </w:r>
              <w:proofErr w:type="spellStart"/>
              <w:r w:rsidRPr="0010374F">
                <w:rPr>
                  <w:rFonts w:ascii="Times New Roman" w:eastAsia="Times New Roman" w:hAnsi="Times New Roman" w:cs="Times New Roman"/>
                  <w:color w:val="0000FF"/>
                  <w:sz w:val="28"/>
                  <w:szCs w:val="28"/>
                  <w:u w:val="single"/>
                  <w:lang w:val="en-US"/>
                </w:rPr>
                <w:t>ua</w:t>
              </w:r>
              <w:proofErr w:type="spellEnd"/>
              <w:r w:rsidRPr="0010374F">
                <w:rPr>
                  <w:rFonts w:ascii="Times New Roman" w:eastAsia="Times New Roman" w:hAnsi="Times New Roman" w:cs="Times New Roman"/>
                  <w:color w:val="0000FF"/>
                  <w:sz w:val="28"/>
                  <w:szCs w:val="28"/>
                  <w:u w:val="single"/>
                  <w:lang w:val="ru-RU"/>
                </w:rPr>
                <w:t>/</w:t>
              </w:r>
              <w:proofErr w:type="spellStart"/>
              <w:r w:rsidRPr="0010374F">
                <w:rPr>
                  <w:rFonts w:ascii="Times New Roman" w:eastAsia="Times New Roman" w:hAnsi="Times New Roman" w:cs="Times New Roman"/>
                  <w:color w:val="0000FF"/>
                  <w:sz w:val="28"/>
                  <w:szCs w:val="28"/>
                  <w:u w:val="single"/>
                  <w:lang w:val="en-US"/>
                </w:rPr>
                <w:t>tsnap</w:t>
              </w:r>
              <w:proofErr w:type="spellEnd"/>
              <w:r w:rsidRPr="0010374F">
                <w:rPr>
                  <w:rFonts w:ascii="Times New Roman" w:eastAsia="Times New Roman" w:hAnsi="Times New Roman" w:cs="Times New Roman"/>
                  <w:color w:val="0000FF"/>
                  <w:sz w:val="28"/>
                  <w:szCs w:val="28"/>
                  <w:u w:val="single"/>
                  <w:lang w:val="ru-RU"/>
                </w:rPr>
                <w:t>/</w:t>
              </w:r>
            </w:hyperlink>
          </w:p>
        </w:tc>
      </w:tr>
      <w:tr w:rsidR="0010374F" w:rsidRPr="0010374F" w:rsidTr="00267CED">
        <w:tc>
          <w:tcPr>
            <w:tcW w:w="15297" w:type="dxa"/>
            <w:gridSpan w:val="3"/>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b/>
                <w:sz w:val="28"/>
                <w:szCs w:val="28"/>
              </w:rPr>
            </w:pPr>
            <w:r w:rsidRPr="0010374F">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10374F" w:rsidRPr="0010374F" w:rsidTr="00267CED">
        <w:trPr>
          <w:trHeight w:val="942"/>
        </w:trPr>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ind w:right="7"/>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Закон України “Про волонтерську діяльність”</w:t>
            </w:r>
          </w:p>
        </w:tc>
      </w:tr>
      <w:tr w:rsidR="0010374F" w:rsidRPr="0010374F" w:rsidTr="00267CED">
        <w:trPr>
          <w:trHeight w:val="884"/>
        </w:trPr>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5</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ind w:right="7"/>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 xml:space="preserve">Постанова Кабінету Міністрів України від 19 серпня 2015 р.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w:t>
            </w:r>
            <w:r w:rsidRPr="0010374F">
              <w:rPr>
                <w:rFonts w:ascii="Times New Roman" w:eastAsia="Times New Roman" w:hAnsi="Times New Roman" w:cs="Times New Roman"/>
                <w:sz w:val="28"/>
                <w:szCs w:val="28"/>
              </w:rPr>
              <w:lastRenderedPageBreak/>
              <w:t>Російської Федерації та/або іншої країни проти України, бойових дій та збройних конфліктів”</w:t>
            </w:r>
          </w:p>
        </w:tc>
      </w:tr>
      <w:tr w:rsidR="0010374F" w:rsidRPr="0010374F" w:rsidTr="00267CED">
        <w:trPr>
          <w:trHeight w:val="20"/>
        </w:trPr>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267CED">
            <w:pPr>
              <w:tabs>
                <w:tab w:val="left" w:pos="0"/>
              </w:tabs>
              <w:ind w:right="7"/>
              <w:jc w:val="both"/>
              <w:rPr>
                <w:rFonts w:ascii="Times New Roman" w:eastAsia="Times New Roman" w:hAnsi="Times New Roman" w:cs="Times New Roman"/>
                <w:i/>
                <w:color w:val="FF0000"/>
                <w:sz w:val="28"/>
                <w:szCs w:val="28"/>
                <w:highlight w:val="white"/>
              </w:rPr>
            </w:pPr>
            <w:r w:rsidRPr="0010374F">
              <w:rPr>
                <w:rFonts w:ascii="Times New Roman" w:eastAsia="Times New Roman" w:hAnsi="Times New Roman" w:cs="Times New Roman"/>
                <w:sz w:val="28"/>
                <w:szCs w:val="28"/>
              </w:rPr>
              <w:t>Наказ Міністерства у справах ветеранів України</w:t>
            </w:r>
            <w:r w:rsidRPr="0010374F">
              <w:rPr>
                <w:rFonts w:ascii="Times New Roman" w:eastAsia="Times New Roman" w:hAnsi="Times New Roman" w:cs="Times New Roman"/>
                <w:sz w:val="28"/>
                <w:szCs w:val="28"/>
              </w:rPr>
              <w:br/>
              <w:t>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10374F" w:rsidRPr="0010374F" w:rsidTr="00267CED">
        <w:tc>
          <w:tcPr>
            <w:tcW w:w="15297" w:type="dxa"/>
            <w:gridSpan w:val="3"/>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b/>
                <w:sz w:val="28"/>
                <w:szCs w:val="28"/>
              </w:rPr>
            </w:pPr>
            <w:r w:rsidRPr="0010374F">
              <w:rPr>
                <w:rFonts w:ascii="Times New Roman" w:eastAsia="Times New Roman" w:hAnsi="Times New Roman" w:cs="Times New Roman"/>
                <w:b/>
                <w:sz w:val="28"/>
                <w:szCs w:val="28"/>
              </w:rPr>
              <w:t>Умови отримання адміністративної послуги</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keepNext/>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keepNext/>
              <w:ind w:left="1" w:hanging="14"/>
              <w:contextualSpacing/>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Звернення особи про виплату одноразової грошової допомоги у зв’язку з установленням інвалідності</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8</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keepNext/>
              <w:jc w:val="both"/>
              <w:rPr>
                <w:rFonts w:ascii="Times New Roman" w:eastAsia="Times New Roman" w:hAnsi="Times New Roman" w:cs="Times New Roman"/>
                <w:sz w:val="26"/>
                <w:szCs w:val="26"/>
              </w:rPr>
            </w:pPr>
            <w:r w:rsidRPr="0010374F">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tabs>
                <w:tab w:val="left" w:pos="1780"/>
              </w:tabs>
              <w:ind w:firstLine="282"/>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1. Заява про виплату одноразової грошової допомоги у зв’язку з установленням інвалідності;</w:t>
            </w:r>
          </w:p>
          <w:p w:rsidR="0010374F" w:rsidRPr="0010374F" w:rsidRDefault="0010374F" w:rsidP="0010374F">
            <w:pPr>
              <w:tabs>
                <w:tab w:val="left" w:pos="1780"/>
              </w:tabs>
              <w:ind w:firstLine="282"/>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2. Копія сторінок паспорта волонтера з даними про прізвище, ім'я та по батькові, дату його видачі і місце реєстрації;</w:t>
            </w:r>
          </w:p>
          <w:p w:rsidR="0010374F" w:rsidRPr="0010374F" w:rsidRDefault="0010374F" w:rsidP="0010374F">
            <w:pPr>
              <w:tabs>
                <w:tab w:val="left" w:pos="1780"/>
              </w:tabs>
              <w:ind w:firstLine="282"/>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3. Копія документа, що підтверджує реєстрацію у Державному реєстрі фізичних осіб - платників податків (копію паспорта -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кожної з осіб, які мають право на отримання грошової допомоги, а якщо серед них є діти, - одного з батьків або опікунів чи піклувальників;</w:t>
            </w:r>
          </w:p>
          <w:p w:rsidR="0010374F" w:rsidRPr="0010374F" w:rsidRDefault="0010374F" w:rsidP="0010374F">
            <w:pPr>
              <w:tabs>
                <w:tab w:val="left" w:pos="1780"/>
              </w:tabs>
              <w:ind w:firstLine="282"/>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4. Копія довідки медико-соціальної експертної комісії про встановлення групи інвалідності;</w:t>
            </w:r>
          </w:p>
          <w:p w:rsidR="0010374F" w:rsidRPr="0010374F" w:rsidRDefault="0010374F" w:rsidP="0010374F">
            <w:pPr>
              <w:tabs>
                <w:tab w:val="left" w:pos="1780"/>
              </w:tabs>
              <w:ind w:firstLine="282"/>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 xml:space="preserve">5. Довідка про характер отриманих поранень в районі проведення антитерористичної операції, здійснення заходів із </w:t>
            </w:r>
            <w:r w:rsidRPr="0010374F">
              <w:rPr>
                <w:rFonts w:ascii="Times New Roman" w:eastAsia="Times New Roman" w:hAnsi="Times New Roman" w:cs="Times New Roman"/>
                <w:sz w:val="28"/>
                <w:szCs w:val="28"/>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p>
          <w:p w:rsidR="0010374F" w:rsidRPr="0010374F" w:rsidRDefault="0010374F" w:rsidP="0010374F">
            <w:pPr>
              <w:autoSpaceDE w:val="0"/>
              <w:autoSpaceDN w:val="0"/>
              <w:adjustRightInd w:val="0"/>
              <w:ind w:firstLine="423"/>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6. Свідчення керівника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збройних конфліктів, про надання волонтером волонтерської допомоги.</w:t>
            </w:r>
          </w:p>
          <w:p w:rsidR="0010374F" w:rsidRPr="0010374F" w:rsidRDefault="0010374F" w:rsidP="0010374F">
            <w:pPr>
              <w:tabs>
                <w:tab w:val="left" w:pos="1780"/>
              </w:tabs>
              <w:ind w:firstLine="565"/>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Також можуть додаватись 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Особисто або уповноваженою особою через центр надання адміністративних послуг</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10</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Безоплатно</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lastRenderedPageBreak/>
              <w:t>11</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shd w:val="clear" w:color="auto" w:fill="FFFFFF"/>
              <w:spacing w:after="150"/>
              <w:jc w:val="both"/>
              <w:rPr>
                <w:rFonts w:ascii="Times New Roman" w:eastAsia="Times New Roman" w:hAnsi="Times New Roman" w:cs="Times New Roman"/>
                <w:strike/>
                <w:sz w:val="28"/>
                <w:szCs w:val="28"/>
              </w:rPr>
            </w:pPr>
            <w:r w:rsidRPr="0010374F">
              <w:rPr>
                <w:rFonts w:ascii="Times New Roman" w:hAnsi="Times New Roman" w:cs="Times New Roman"/>
                <w:sz w:val="28"/>
                <w:szCs w:val="28"/>
              </w:rPr>
              <w:t>30 календарних днів з дня надходження заяви (уточненої інформації)</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keepNext/>
              <w:ind w:firstLine="567"/>
              <w:contextualSpacing/>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1) відсутність документів, які містять достатні докази того, що поранення (контузія, травма або каліцтво) волонтера настали внаслідок обставин, зазначених у пункті 3 Порядку та умовах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затверджених постановою Кабінету Міністрів України від 19 серпня 2015 р. № 604;</w:t>
            </w:r>
          </w:p>
          <w:p w:rsidR="0010374F" w:rsidRPr="0010374F" w:rsidRDefault="0010374F" w:rsidP="0010374F">
            <w:pPr>
              <w:keepNext/>
              <w:ind w:firstLine="567"/>
              <w:contextualSpacing/>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2) подання завідомо неправдивих відомостей;</w:t>
            </w:r>
          </w:p>
          <w:p w:rsidR="0010374F" w:rsidRPr="0010374F" w:rsidRDefault="0010374F" w:rsidP="0010374F">
            <w:pPr>
              <w:keepNext/>
              <w:ind w:firstLine="567"/>
              <w:contextualSpacing/>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3) виявлення факту підробок у поданих документах;</w:t>
            </w:r>
          </w:p>
          <w:p w:rsidR="0010374F" w:rsidRPr="0010374F" w:rsidRDefault="0010374F" w:rsidP="0010374F">
            <w:pPr>
              <w:keepNext/>
              <w:ind w:firstLine="567"/>
              <w:contextualSpacing/>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 xml:space="preserve">4) наявності обвинувального </w:t>
            </w:r>
            <w:proofErr w:type="spellStart"/>
            <w:r w:rsidRPr="0010374F">
              <w:rPr>
                <w:rFonts w:ascii="Times New Roman" w:eastAsia="Times New Roman" w:hAnsi="Times New Roman" w:cs="Times New Roman"/>
                <w:sz w:val="28"/>
                <w:szCs w:val="28"/>
              </w:rPr>
              <w:t>вироку</w:t>
            </w:r>
            <w:proofErr w:type="spellEnd"/>
            <w:r w:rsidRPr="0010374F">
              <w:rPr>
                <w:rFonts w:ascii="Times New Roman" w:eastAsia="Times New Roman" w:hAnsi="Times New Roman" w:cs="Times New Roman"/>
                <w:sz w:val="28"/>
                <w:szCs w:val="28"/>
              </w:rPr>
              <w:t xml:space="preserve"> суду, який набрав законної сили, за вчинення особою умисного тяжкого або особливо тяжкого злочину під час надання волонтерської допомоги;</w:t>
            </w:r>
          </w:p>
          <w:p w:rsidR="0010374F" w:rsidRPr="0010374F" w:rsidRDefault="0010374F" w:rsidP="0010374F">
            <w:pPr>
              <w:keepNext/>
              <w:ind w:left="1"/>
              <w:contextualSpacing/>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5) якщо поранення (контузія, травма, каліцтво) волонтера є наслідком учинення ним злочину, адміністративного правопорушення, дій у стані алкогольного, наркотичного чи токсичного сп’яніння, навмисного спричинення собі тілесного ушкодження або інших обставин, не пов’язаних із волонтерською діяльністю.</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13</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tabs>
                <w:tab w:val="left" w:pos="358"/>
                <w:tab w:val="left" w:pos="449"/>
              </w:tabs>
              <w:ind w:hanging="13"/>
              <w:jc w:val="both"/>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Рішення про призначення (відмову у призначенні) одноразової грошової допомоги</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lastRenderedPageBreak/>
              <w:t>14</w:t>
            </w: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eastAsia="Times New Roman" w:hAnsi="Times New Roman" w:cs="Times New Roman"/>
                <w:sz w:val="28"/>
                <w:szCs w:val="28"/>
              </w:rPr>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shd w:val="clear" w:color="auto" w:fill="FFFFFF"/>
              <w:ind w:firstLine="282"/>
              <w:jc w:val="both"/>
              <w:rPr>
                <w:rFonts w:ascii="Times New Roman" w:hAnsi="Times New Roman" w:cs="Times New Roman"/>
                <w:spacing w:val="-2"/>
                <w:sz w:val="28"/>
                <w:szCs w:val="28"/>
              </w:rPr>
            </w:pPr>
            <w:r w:rsidRPr="0010374F">
              <w:rPr>
                <w:rFonts w:ascii="Times New Roman" w:hAnsi="Times New Roman" w:cs="Times New Roman"/>
                <w:sz w:val="28"/>
                <w:szCs w:val="28"/>
              </w:rPr>
              <w:t xml:space="preserve">1. Рішення </w:t>
            </w:r>
            <w:r w:rsidRPr="0010374F">
              <w:rPr>
                <w:rFonts w:ascii="Times New Roman" w:eastAsia="Times New Roman" w:hAnsi="Times New Roman" w:cs="Times New Roman"/>
                <w:sz w:val="28"/>
                <w:szCs w:val="28"/>
              </w:rPr>
              <w:t xml:space="preserve">про призначення одноразової грошової допомоги </w:t>
            </w:r>
            <w:r w:rsidRPr="0010374F">
              <w:rPr>
                <w:rFonts w:ascii="Times New Roman" w:hAnsi="Times New Roman" w:cs="Times New Roman"/>
                <w:sz w:val="28"/>
                <w:szCs w:val="28"/>
              </w:rPr>
              <w:t>видається особисто заявникам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p>
          <w:p w:rsidR="0010374F" w:rsidRPr="0010374F" w:rsidRDefault="0010374F" w:rsidP="0010374F">
            <w:pPr>
              <w:shd w:val="clear" w:color="auto" w:fill="FFFFFF"/>
              <w:ind w:firstLine="282"/>
              <w:jc w:val="both"/>
              <w:rPr>
                <w:spacing w:val="-2"/>
              </w:rPr>
            </w:pPr>
            <w:r w:rsidRPr="0010374F">
              <w:rPr>
                <w:rFonts w:ascii="Times New Roman" w:hAnsi="Times New Roman" w:cs="Times New Roman"/>
                <w:spacing w:val="-2"/>
                <w:sz w:val="28"/>
                <w:szCs w:val="28"/>
              </w:rPr>
              <w:t xml:space="preserve">2. </w:t>
            </w:r>
            <w:r w:rsidRPr="0010374F">
              <w:rPr>
                <w:rFonts w:ascii="Times New Roman" w:hAnsi="Times New Roman" w:cs="Times New Roman"/>
                <w:sz w:val="28"/>
                <w:szCs w:val="28"/>
              </w:rPr>
              <w:t xml:space="preserve">Рішення про </w:t>
            </w:r>
            <w:r w:rsidRPr="0010374F">
              <w:rPr>
                <w:rFonts w:ascii="Times New Roman" w:eastAsia="Times New Roman" w:hAnsi="Times New Roman" w:cs="Times New Roman"/>
                <w:sz w:val="28"/>
                <w:szCs w:val="28"/>
              </w:rPr>
              <w:t>призначення одноразової грошової допомоги</w:t>
            </w:r>
            <w:r w:rsidRPr="0010374F">
              <w:rPr>
                <w:spacing w:val="-2"/>
              </w:rPr>
              <w:t xml:space="preserve"> </w:t>
            </w:r>
            <w:r w:rsidRPr="0010374F">
              <w:rPr>
                <w:rFonts w:ascii="Times New Roman" w:hAnsi="Times New Roman" w:cs="Times New Roman"/>
                <w:sz w:val="28"/>
                <w:szCs w:val="28"/>
              </w:rPr>
              <w:t>видається особисто заявникам або за їх дорученням, оформленим в установленому законом порядку, уповноваженим особам безпосередньо у Міністерстві у справах ветеранів України або поштовим відправленням на вказану при поданні заяви адресу.</w:t>
            </w:r>
          </w:p>
        </w:tc>
      </w:tr>
      <w:tr w:rsidR="0010374F" w:rsidRPr="0010374F" w:rsidTr="00267CED">
        <w:tc>
          <w:tcPr>
            <w:tcW w:w="641"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jc w:val="center"/>
              <w:rPr>
                <w:rFonts w:ascii="Times New Roman" w:eastAsia="Times New Roman" w:hAnsi="Times New Roman" w:cs="Times New Roman"/>
                <w:sz w:val="28"/>
                <w:szCs w:val="28"/>
              </w:rPr>
            </w:pPr>
          </w:p>
        </w:tc>
        <w:tc>
          <w:tcPr>
            <w:tcW w:w="6420"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rPr>
                <w:rFonts w:ascii="Times New Roman" w:eastAsia="Times New Roman" w:hAnsi="Times New Roman" w:cs="Times New Roman"/>
                <w:sz w:val="28"/>
                <w:szCs w:val="28"/>
              </w:rPr>
            </w:pPr>
            <w:r w:rsidRPr="0010374F">
              <w:rPr>
                <w:rFonts w:ascii="Times New Roman" w:hAnsi="Times New Roman" w:cs="Times New Roman"/>
                <w:sz w:val="28"/>
                <w:szCs w:val="28"/>
              </w:rPr>
              <w:t>Примітка</w:t>
            </w:r>
          </w:p>
        </w:tc>
        <w:tc>
          <w:tcPr>
            <w:tcW w:w="8235" w:type="dxa"/>
            <w:tcBorders>
              <w:top w:val="single" w:sz="6" w:space="0" w:color="000000"/>
              <w:left w:val="single" w:sz="6" w:space="0" w:color="000000"/>
              <w:bottom w:val="single" w:sz="6" w:space="0" w:color="000000"/>
              <w:right w:val="single" w:sz="6" w:space="0" w:color="000000"/>
            </w:tcBorders>
          </w:tcPr>
          <w:p w:rsidR="0010374F" w:rsidRPr="0010374F" w:rsidRDefault="0010374F" w:rsidP="0010374F">
            <w:pPr>
              <w:shd w:val="clear" w:color="auto" w:fill="FFFFFF"/>
              <w:ind w:firstLine="282"/>
              <w:jc w:val="both"/>
              <w:rPr>
                <w:rFonts w:ascii="Times New Roman" w:hAnsi="Times New Roman" w:cs="Times New Roman"/>
                <w:sz w:val="28"/>
                <w:szCs w:val="28"/>
              </w:rPr>
            </w:pPr>
            <w:r w:rsidRPr="0010374F">
              <w:rPr>
                <w:rFonts w:ascii="Times New Roman" w:hAnsi="Times New Roman" w:cs="Times New Roman"/>
                <w:sz w:val="28"/>
                <w:szCs w:val="28"/>
              </w:rPr>
              <w:t>У разі коли одержувачі одноразової грошової допомоги одночасно мають право на отримання одноразової грошової допомоги, передбаченої Законом</w:t>
            </w:r>
            <w:r w:rsidRPr="0010374F">
              <w:rPr>
                <w:rFonts w:ascii="Times New Roman" w:eastAsia="Times New Roman" w:hAnsi="Times New Roman" w:cs="Times New Roman"/>
                <w:spacing w:val="-2"/>
                <w:sz w:val="28"/>
                <w:szCs w:val="28"/>
              </w:rPr>
              <w:t xml:space="preserve"> України </w:t>
            </w:r>
            <w:r w:rsidRPr="0010374F">
              <w:rPr>
                <w:rFonts w:ascii="Times New Roman" w:eastAsia="Times New Roman" w:hAnsi="Times New Roman" w:cs="Times New Roman"/>
                <w:sz w:val="28"/>
                <w:szCs w:val="28"/>
              </w:rPr>
              <w:t>“Про волонтерську діяльність”</w:t>
            </w:r>
            <w:r w:rsidRPr="0010374F">
              <w:rPr>
                <w:rFonts w:ascii="Times New Roman" w:hAnsi="Times New Roman" w:cs="Times New Roman"/>
                <w:sz w:val="28"/>
                <w:szCs w:val="28"/>
              </w:rPr>
              <w:t>, та одноразової грошової допомоги відповідно до інших законів, виплата грошових сум здійснюється за однією з підстав за вибором одержувача одноразової грошової допомоги.</w:t>
            </w:r>
          </w:p>
        </w:tc>
      </w:tr>
    </w:tbl>
    <w:p w:rsidR="0010374F" w:rsidRPr="0010374F" w:rsidRDefault="0010374F" w:rsidP="0010374F">
      <w:pPr>
        <w:rPr>
          <w:rFonts w:ascii="Times New Roman" w:eastAsia="Times New Roman" w:hAnsi="Times New Roman" w:cs="Times New Roman"/>
          <w:b/>
          <w:i/>
          <w:strike/>
          <w:color w:val="000000"/>
          <w:sz w:val="28"/>
          <w:szCs w:val="28"/>
        </w:rPr>
      </w:pPr>
    </w:p>
    <w:p w:rsidR="0010374F" w:rsidRPr="0010374F" w:rsidRDefault="0010374F" w:rsidP="0010374F">
      <w:pPr>
        <w:rPr>
          <w:rFonts w:ascii="Times New Roman" w:eastAsia="Times New Roman" w:hAnsi="Times New Roman" w:cs="Times New Roman"/>
          <w:b/>
          <w:color w:val="000000"/>
          <w:sz w:val="28"/>
          <w:szCs w:val="28"/>
        </w:rPr>
      </w:pPr>
      <w:r w:rsidRPr="0010374F">
        <w:rPr>
          <w:rFonts w:ascii="Times New Roman" w:eastAsia="Times New Roman" w:hAnsi="Times New Roman" w:cs="Times New Roman"/>
          <w:b/>
          <w:i/>
          <w:strike/>
          <w:color w:val="000000"/>
          <w:sz w:val="28"/>
          <w:szCs w:val="28"/>
        </w:rPr>
        <w:t xml:space="preserve"> </w:t>
      </w:r>
    </w:p>
    <w:p w:rsidR="0010374F" w:rsidRPr="0010374F" w:rsidRDefault="0010374F" w:rsidP="0010374F">
      <w:pPr>
        <w:rPr>
          <w:rFonts w:ascii="Times New Roman" w:eastAsia="Times New Roman" w:hAnsi="Times New Roman" w:cs="Times New Roman"/>
          <w:b/>
          <w:color w:val="000000"/>
          <w:sz w:val="28"/>
          <w:szCs w:val="28"/>
        </w:rPr>
      </w:pPr>
      <w:r w:rsidRPr="0010374F">
        <w:rPr>
          <w:rFonts w:ascii="Times New Roman" w:eastAsia="Times New Roman" w:hAnsi="Times New Roman" w:cs="Times New Roman"/>
          <w:b/>
          <w:color w:val="000000"/>
          <w:sz w:val="28"/>
          <w:szCs w:val="28"/>
        </w:rPr>
        <w:t>Начальник відділу (Центру) з питань надання                                                                                           Павло ТАРАСОВИЧ</w:t>
      </w:r>
    </w:p>
    <w:p w:rsidR="0010374F" w:rsidRPr="0010374F" w:rsidRDefault="0010374F" w:rsidP="0010374F">
      <w:pPr>
        <w:rPr>
          <w:rFonts w:ascii="Times New Roman" w:eastAsia="Times New Roman" w:hAnsi="Times New Roman" w:cs="Times New Roman"/>
          <w:b/>
          <w:color w:val="000000"/>
          <w:sz w:val="28"/>
          <w:szCs w:val="28"/>
        </w:rPr>
      </w:pPr>
      <w:r w:rsidRPr="0010374F">
        <w:rPr>
          <w:rFonts w:ascii="Times New Roman" w:eastAsia="Times New Roman" w:hAnsi="Times New Roman" w:cs="Times New Roman"/>
          <w:b/>
          <w:color w:val="000000"/>
          <w:sz w:val="28"/>
          <w:szCs w:val="28"/>
        </w:rPr>
        <w:t>адміністративних послуг Городоцької сільської ради</w:t>
      </w:r>
      <w:r w:rsidRPr="0010374F">
        <w:rPr>
          <w:rFonts w:ascii="Times New Roman" w:eastAsia="Times New Roman" w:hAnsi="Times New Roman" w:cs="Times New Roman"/>
          <w:b/>
          <w:color w:val="000000"/>
          <w:sz w:val="28"/>
          <w:szCs w:val="28"/>
        </w:rPr>
        <w:tab/>
      </w:r>
      <w:r w:rsidRPr="0010374F">
        <w:rPr>
          <w:rFonts w:ascii="Times New Roman" w:eastAsia="Times New Roman" w:hAnsi="Times New Roman" w:cs="Times New Roman"/>
          <w:b/>
          <w:color w:val="000000"/>
          <w:sz w:val="28"/>
          <w:szCs w:val="28"/>
        </w:rPr>
        <w:tab/>
      </w:r>
      <w:r w:rsidRPr="0010374F">
        <w:rPr>
          <w:rFonts w:ascii="Times New Roman" w:eastAsia="Times New Roman" w:hAnsi="Times New Roman" w:cs="Times New Roman"/>
          <w:b/>
          <w:color w:val="000000"/>
          <w:sz w:val="28"/>
          <w:szCs w:val="28"/>
        </w:rPr>
        <w:tab/>
      </w:r>
      <w:r w:rsidRPr="0010374F">
        <w:rPr>
          <w:rFonts w:ascii="Times New Roman" w:eastAsia="Times New Roman" w:hAnsi="Times New Roman" w:cs="Times New Roman"/>
          <w:b/>
          <w:color w:val="000000"/>
          <w:sz w:val="28"/>
          <w:szCs w:val="28"/>
        </w:rPr>
        <w:tab/>
      </w:r>
      <w:r w:rsidRPr="0010374F">
        <w:rPr>
          <w:rFonts w:ascii="Times New Roman" w:eastAsia="Times New Roman" w:hAnsi="Times New Roman" w:cs="Times New Roman"/>
          <w:b/>
          <w:color w:val="000000"/>
          <w:sz w:val="28"/>
          <w:szCs w:val="28"/>
        </w:rPr>
        <w:tab/>
      </w:r>
      <w:r w:rsidRPr="0010374F">
        <w:rPr>
          <w:rFonts w:ascii="Times New Roman" w:eastAsia="Times New Roman" w:hAnsi="Times New Roman" w:cs="Times New Roman"/>
          <w:b/>
          <w:color w:val="000000"/>
          <w:sz w:val="28"/>
          <w:szCs w:val="28"/>
        </w:rPr>
        <w:tab/>
        <w:t xml:space="preserve">               </w:t>
      </w:r>
    </w:p>
    <w:p w:rsidR="0010374F" w:rsidRPr="0010374F" w:rsidRDefault="0010374F" w:rsidP="0010374F">
      <w:pPr>
        <w:rPr>
          <w:rFonts w:ascii="Times New Roman" w:eastAsia="Times New Roman" w:hAnsi="Times New Roman" w:cs="Times New Roman"/>
          <w:b/>
          <w:color w:val="000000"/>
          <w:sz w:val="28"/>
          <w:szCs w:val="28"/>
        </w:rPr>
      </w:pPr>
    </w:p>
    <w:p w:rsidR="0010374F" w:rsidRPr="0010374F" w:rsidRDefault="0010374F" w:rsidP="0010374F">
      <w:pPr>
        <w:rPr>
          <w:rFonts w:ascii="Times New Roman" w:eastAsia="Times New Roman" w:hAnsi="Times New Roman" w:cs="Times New Roman"/>
          <w:b/>
          <w:i/>
          <w:strike/>
          <w:color w:val="000000"/>
          <w:sz w:val="28"/>
          <w:szCs w:val="28"/>
        </w:rPr>
      </w:pPr>
    </w:p>
    <w:p w:rsidR="0010374F" w:rsidRPr="0010374F" w:rsidRDefault="0010374F" w:rsidP="0010374F">
      <w:pPr>
        <w:rPr>
          <w:rFonts w:ascii="Times New Roman" w:eastAsia="Times New Roman" w:hAnsi="Times New Roman" w:cs="Times New Roman"/>
          <w:b/>
          <w:i/>
          <w:strike/>
          <w:color w:val="000000"/>
          <w:sz w:val="28"/>
          <w:szCs w:val="28"/>
        </w:rPr>
      </w:pPr>
    </w:p>
    <w:p w:rsidR="0010374F" w:rsidRPr="0010374F" w:rsidRDefault="0010374F" w:rsidP="0010374F">
      <w:pPr>
        <w:rPr>
          <w:rFonts w:ascii="Times New Roman" w:hAnsi="Times New Roman" w:cs="Times New Roman"/>
          <w:b/>
          <w:sz w:val="28"/>
          <w:szCs w:val="28"/>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CD1E0E" w:rsidRPr="00CD1E0E" w:rsidRDefault="00CD1E0E" w:rsidP="00CD1E0E">
      <w:pPr>
        <w:shd w:val="clear" w:color="auto" w:fill="FFFFFF"/>
        <w:ind w:left="9356"/>
        <w:rPr>
          <w:rFonts w:ascii="Times New Roman" w:eastAsia="Times New Roman" w:hAnsi="Times New Roman" w:cs="Times New Roman"/>
          <w:color w:val="000000"/>
          <w:sz w:val="28"/>
          <w:szCs w:val="28"/>
          <w:lang w:val="ru-RU"/>
        </w:rPr>
      </w:pPr>
      <w:r w:rsidRPr="00CD1E0E">
        <w:rPr>
          <w:rFonts w:ascii="Times New Roman" w:eastAsia="Times New Roman" w:hAnsi="Times New Roman" w:cs="Times New Roman"/>
          <w:b/>
          <w:color w:val="000000"/>
          <w:sz w:val="28"/>
          <w:szCs w:val="28"/>
          <w:lang w:val="ru-RU"/>
        </w:rPr>
        <w:lastRenderedPageBreak/>
        <w:t>З</w:t>
      </w:r>
      <w:r w:rsidRPr="00CD1E0E">
        <w:rPr>
          <w:rFonts w:ascii="Times New Roman" w:eastAsia="Times New Roman" w:hAnsi="Times New Roman" w:cs="Times New Roman"/>
          <w:b/>
          <w:color w:val="000000"/>
          <w:sz w:val="28"/>
          <w:szCs w:val="28"/>
          <w:lang w:bidi="uk-UA"/>
        </w:rPr>
        <w:t>АТВЕРДЖЕНО</w:t>
      </w:r>
    </w:p>
    <w:p w:rsidR="00CD1E0E" w:rsidRPr="00CD1E0E" w:rsidRDefault="00CD1E0E" w:rsidP="00CD1E0E">
      <w:pPr>
        <w:shd w:val="clear" w:color="auto" w:fill="FFFFFF"/>
        <w:ind w:left="9356"/>
        <w:rPr>
          <w:rFonts w:ascii="Times New Roman" w:eastAsia="Times New Roman" w:hAnsi="Times New Roman" w:cs="Times New Roman"/>
          <w:color w:val="000000"/>
          <w:sz w:val="28"/>
          <w:szCs w:val="28"/>
          <w:lang w:val="ru-RU"/>
        </w:rPr>
      </w:pPr>
      <w:r w:rsidRPr="00CD1E0E">
        <w:rPr>
          <w:rFonts w:ascii="Times New Roman" w:eastAsia="Times New Roman" w:hAnsi="Times New Roman" w:cs="Times New Roman"/>
          <w:color w:val="000000"/>
          <w:sz w:val="28"/>
          <w:szCs w:val="28"/>
          <w:lang w:bidi="uk-UA"/>
        </w:rPr>
        <w:t>Р</w:t>
      </w:r>
      <w:proofErr w:type="spellStart"/>
      <w:r w:rsidRPr="00CD1E0E">
        <w:rPr>
          <w:rFonts w:ascii="Times New Roman" w:eastAsia="Times New Roman" w:hAnsi="Times New Roman" w:cs="Times New Roman"/>
          <w:color w:val="000000"/>
          <w:sz w:val="28"/>
          <w:szCs w:val="28"/>
          <w:lang w:val="ru-RU"/>
        </w:rPr>
        <w:t>ішення</w:t>
      </w:r>
      <w:proofErr w:type="spellEnd"/>
      <w:r w:rsidRPr="00CD1E0E">
        <w:rPr>
          <w:rFonts w:ascii="Times New Roman" w:eastAsia="Times New Roman" w:hAnsi="Times New Roman" w:cs="Times New Roman"/>
          <w:color w:val="000000"/>
          <w:sz w:val="28"/>
          <w:szCs w:val="28"/>
          <w:lang w:val="ru-RU"/>
        </w:rPr>
        <w:t xml:space="preserve"> </w:t>
      </w:r>
      <w:proofErr w:type="spellStart"/>
      <w:r w:rsidRPr="00CD1E0E">
        <w:rPr>
          <w:rFonts w:ascii="Times New Roman" w:eastAsia="Times New Roman" w:hAnsi="Times New Roman" w:cs="Times New Roman"/>
          <w:color w:val="000000"/>
          <w:sz w:val="28"/>
          <w:szCs w:val="28"/>
          <w:lang w:val="ru-RU"/>
        </w:rPr>
        <w:t>виконавчого</w:t>
      </w:r>
      <w:proofErr w:type="spellEnd"/>
      <w:r w:rsidRPr="00CD1E0E">
        <w:rPr>
          <w:rFonts w:ascii="Times New Roman" w:eastAsia="Times New Roman" w:hAnsi="Times New Roman" w:cs="Times New Roman"/>
          <w:color w:val="000000"/>
          <w:sz w:val="28"/>
          <w:szCs w:val="28"/>
          <w:lang w:val="ru-RU"/>
        </w:rPr>
        <w:t xml:space="preserve"> </w:t>
      </w:r>
      <w:proofErr w:type="spellStart"/>
      <w:r w:rsidRPr="00CD1E0E">
        <w:rPr>
          <w:rFonts w:ascii="Times New Roman" w:eastAsia="Times New Roman" w:hAnsi="Times New Roman" w:cs="Times New Roman"/>
          <w:color w:val="000000"/>
          <w:sz w:val="28"/>
          <w:szCs w:val="28"/>
          <w:lang w:val="ru-RU"/>
        </w:rPr>
        <w:t>комітету</w:t>
      </w:r>
      <w:proofErr w:type="spellEnd"/>
      <w:r w:rsidRPr="00CD1E0E">
        <w:rPr>
          <w:rFonts w:ascii="Times New Roman" w:eastAsia="Times New Roman" w:hAnsi="Times New Roman" w:cs="Times New Roman"/>
          <w:color w:val="000000"/>
          <w:sz w:val="28"/>
          <w:szCs w:val="28"/>
          <w:lang w:val="ru-RU"/>
        </w:rPr>
        <w:t xml:space="preserve"> </w:t>
      </w:r>
    </w:p>
    <w:p w:rsidR="00CD1E0E" w:rsidRPr="00CD1E0E" w:rsidRDefault="00CD1E0E" w:rsidP="00CD1E0E">
      <w:pPr>
        <w:shd w:val="clear" w:color="auto" w:fill="FFFFFF"/>
        <w:ind w:left="9356"/>
        <w:rPr>
          <w:rFonts w:ascii="Times New Roman" w:eastAsia="Times New Roman" w:hAnsi="Times New Roman" w:cs="Times New Roman"/>
          <w:color w:val="000000"/>
          <w:sz w:val="28"/>
          <w:szCs w:val="28"/>
          <w:lang w:val="ru-RU"/>
        </w:rPr>
      </w:pPr>
      <w:r w:rsidRPr="00CD1E0E">
        <w:rPr>
          <w:rFonts w:ascii="Times New Roman" w:eastAsia="Times New Roman" w:hAnsi="Times New Roman" w:cs="Times New Roman"/>
          <w:color w:val="000000"/>
          <w:sz w:val="28"/>
          <w:szCs w:val="28"/>
          <w:lang w:bidi="uk-UA"/>
        </w:rPr>
        <w:t xml:space="preserve">Городоцької сільської </w:t>
      </w:r>
      <w:r w:rsidRPr="00CD1E0E">
        <w:rPr>
          <w:rFonts w:ascii="Times New Roman" w:eastAsia="Times New Roman" w:hAnsi="Times New Roman" w:cs="Times New Roman"/>
          <w:color w:val="000000"/>
          <w:sz w:val="28"/>
          <w:szCs w:val="28"/>
          <w:lang w:val="ru-RU"/>
        </w:rPr>
        <w:t>ради</w:t>
      </w:r>
    </w:p>
    <w:p w:rsidR="00CD1E0E" w:rsidRPr="00CD1E0E" w:rsidRDefault="00CD1E0E" w:rsidP="00CD1E0E">
      <w:pPr>
        <w:shd w:val="clear" w:color="auto" w:fill="FFFFFF"/>
        <w:ind w:left="9356"/>
        <w:rPr>
          <w:rFonts w:ascii="Times New Roman" w:eastAsia="Times New Roman" w:hAnsi="Times New Roman" w:cs="Times New Roman"/>
          <w:i/>
          <w:color w:val="000000"/>
          <w:sz w:val="28"/>
          <w:szCs w:val="28"/>
        </w:rPr>
      </w:pPr>
      <w:r w:rsidRPr="00CD1E0E">
        <w:rPr>
          <w:rFonts w:ascii="Times New Roman" w:eastAsia="Times New Roman" w:hAnsi="Times New Roman" w:cs="Times New Roman"/>
          <w:color w:val="000000"/>
          <w:sz w:val="28"/>
          <w:szCs w:val="28"/>
          <w:lang w:val="ru-RU"/>
        </w:rPr>
        <w:t>24.11.2023 року №270</w:t>
      </w:r>
    </w:p>
    <w:p w:rsidR="00CD1E0E" w:rsidRPr="00CD1E0E" w:rsidRDefault="00CD1E0E" w:rsidP="00CD1E0E">
      <w:pPr>
        <w:shd w:val="clear" w:color="auto" w:fill="FFFFFF"/>
        <w:ind w:left="9356"/>
        <w:rPr>
          <w:rFonts w:ascii="Times New Roman" w:eastAsia="Times New Roman" w:hAnsi="Times New Roman" w:cs="Times New Roman"/>
          <w:i/>
          <w:color w:val="000000"/>
          <w:sz w:val="28"/>
          <w:szCs w:val="28"/>
          <w:lang w:eastAsia="en-US"/>
        </w:rPr>
      </w:pPr>
    </w:p>
    <w:p w:rsidR="00CD1E0E" w:rsidRPr="00CD1E0E" w:rsidRDefault="00CD1E0E" w:rsidP="00CD1E0E">
      <w:pPr>
        <w:jc w:val="center"/>
        <w:rPr>
          <w:rFonts w:ascii="Times New Roman" w:eastAsia="Times New Roman" w:hAnsi="Times New Roman" w:cs="Times New Roman"/>
          <w:b/>
          <w:sz w:val="30"/>
          <w:szCs w:val="30"/>
          <w:lang w:eastAsia="en-US"/>
        </w:rPr>
      </w:pPr>
      <w:r w:rsidRPr="00CD1E0E">
        <w:rPr>
          <w:rFonts w:ascii="Times New Roman" w:eastAsia="Times New Roman" w:hAnsi="Times New Roman" w:cs="Times New Roman"/>
          <w:b/>
          <w:sz w:val="30"/>
          <w:szCs w:val="30"/>
          <w:lang w:eastAsia="en-US"/>
        </w:rPr>
        <w:t xml:space="preserve">  ІНФОРМАЦІЙНА КАРТКА</w:t>
      </w:r>
    </w:p>
    <w:p w:rsidR="00CD1E0E" w:rsidRPr="00CD1E0E" w:rsidRDefault="00CD1E0E" w:rsidP="00CD1E0E">
      <w:pPr>
        <w:pBdr>
          <w:top w:val="nil"/>
          <w:left w:val="nil"/>
          <w:bottom w:val="nil"/>
          <w:right w:val="nil"/>
          <w:between w:val="nil"/>
        </w:pBdr>
        <w:jc w:val="center"/>
        <w:rPr>
          <w:rFonts w:ascii="Times New Roman" w:eastAsia="Times New Roman" w:hAnsi="Times New Roman" w:cs="Times New Roman"/>
          <w:b/>
          <w:color w:val="000000"/>
          <w:sz w:val="30"/>
          <w:szCs w:val="30"/>
          <w:lang w:eastAsia="en-US"/>
        </w:rPr>
      </w:pPr>
      <w:r w:rsidRPr="00CD1E0E">
        <w:rPr>
          <w:rFonts w:ascii="Times New Roman" w:eastAsia="Times New Roman" w:hAnsi="Times New Roman" w:cs="Times New Roman"/>
          <w:b/>
          <w:color w:val="000000"/>
          <w:sz w:val="30"/>
          <w:szCs w:val="30"/>
          <w:lang w:eastAsia="en-US"/>
        </w:rPr>
        <w:t>АДМІНІСТРАТИВНОЇ ПОСЛУГИ</w:t>
      </w:r>
    </w:p>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b/>
          <w:color w:val="000000"/>
          <w:sz w:val="28"/>
          <w:szCs w:val="28"/>
          <w:highlight w:val="white"/>
          <w:lang w:eastAsia="en-US"/>
        </w:rPr>
        <w:t>Встановлення статусу учасника війни, видача посвідчення</w:t>
      </w:r>
      <w:r w:rsidRPr="00CD1E0E">
        <w:rPr>
          <w:color w:val="000000"/>
          <w:sz w:val="28"/>
          <w:szCs w:val="28"/>
          <w:highlight w:val="white"/>
          <w:lang w:eastAsia="en-US"/>
        </w:rPr>
        <w:t xml:space="preserve"> </w:t>
      </w:r>
      <w:r w:rsidRPr="00CD1E0E">
        <w:rPr>
          <w:rFonts w:ascii="Times New Roman" w:eastAsia="Times New Roman" w:hAnsi="Times New Roman" w:cs="Times New Roman"/>
          <w:sz w:val="28"/>
          <w:szCs w:val="28"/>
          <w:lang w:eastAsia="en-US"/>
        </w:rPr>
        <w:t xml:space="preserve"> </w:t>
      </w:r>
    </w:p>
    <w:p w:rsidR="00CD1E0E" w:rsidRPr="00CD1E0E" w:rsidRDefault="00CD1E0E" w:rsidP="00CD1E0E">
      <w:pPr>
        <w:jc w:val="center"/>
        <w:rPr>
          <w:rFonts w:ascii="Times New Roman" w:eastAsia="Times New Roman" w:hAnsi="Times New Roman" w:cs="Times New Roman"/>
          <w:sz w:val="28"/>
          <w:szCs w:val="28"/>
          <w:lang w:eastAsia="en-US"/>
        </w:rPr>
      </w:pPr>
    </w:p>
    <w:p w:rsidR="00CD1E0E" w:rsidRPr="00CD1E0E" w:rsidRDefault="00CD1E0E" w:rsidP="00CD1E0E">
      <w:pPr>
        <w:jc w:val="center"/>
        <w:rPr>
          <w:rFonts w:ascii="Times New Roman" w:eastAsia="Times New Roman" w:hAnsi="Times New Roman" w:cs="Times New Roman"/>
          <w:b/>
          <w:sz w:val="28"/>
          <w:szCs w:val="28"/>
          <w:u w:val="single"/>
          <w:lang w:eastAsia="en-US" w:bidi="uk-UA"/>
        </w:rPr>
      </w:pPr>
      <w:proofErr w:type="spellStart"/>
      <w:r w:rsidRPr="00CD1E0E">
        <w:rPr>
          <w:rFonts w:ascii="Times New Roman" w:eastAsia="Times New Roman" w:hAnsi="Times New Roman" w:cs="Times New Roman"/>
          <w:b/>
          <w:sz w:val="28"/>
          <w:szCs w:val="28"/>
          <w:u w:val="single"/>
          <w:lang w:val="ru-RU" w:eastAsia="en-US"/>
        </w:rPr>
        <w:t>Відділ</w:t>
      </w:r>
      <w:proofErr w:type="spellEnd"/>
      <w:r w:rsidRPr="00CD1E0E">
        <w:rPr>
          <w:rFonts w:ascii="Times New Roman" w:eastAsia="Times New Roman" w:hAnsi="Times New Roman" w:cs="Times New Roman"/>
          <w:b/>
          <w:sz w:val="28"/>
          <w:szCs w:val="28"/>
          <w:u w:val="single"/>
          <w:lang w:val="ru-RU" w:eastAsia="en-US"/>
        </w:rPr>
        <w:t xml:space="preserve"> (Центр) </w:t>
      </w:r>
      <w:r w:rsidRPr="00CD1E0E">
        <w:rPr>
          <w:rFonts w:ascii="Times New Roman" w:eastAsia="Times New Roman" w:hAnsi="Times New Roman" w:cs="Times New Roman"/>
          <w:b/>
          <w:sz w:val="28"/>
          <w:szCs w:val="28"/>
          <w:u w:val="single"/>
          <w:lang w:eastAsia="en-US" w:bidi="uk-UA"/>
        </w:rPr>
        <w:t>з питань</w:t>
      </w:r>
      <w:r w:rsidRPr="00CD1E0E">
        <w:rPr>
          <w:rFonts w:ascii="Times New Roman" w:eastAsia="Times New Roman" w:hAnsi="Times New Roman" w:cs="Times New Roman"/>
          <w:b/>
          <w:sz w:val="28"/>
          <w:szCs w:val="28"/>
          <w:u w:val="single"/>
          <w:lang w:val="ru-RU" w:eastAsia="en-US"/>
        </w:rPr>
        <w:t xml:space="preserve"> </w:t>
      </w:r>
      <w:proofErr w:type="spellStart"/>
      <w:r w:rsidRPr="00CD1E0E">
        <w:rPr>
          <w:rFonts w:ascii="Times New Roman" w:eastAsia="Times New Roman" w:hAnsi="Times New Roman" w:cs="Times New Roman"/>
          <w:b/>
          <w:sz w:val="28"/>
          <w:szCs w:val="28"/>
          <w:u w:val="single"/>
          <w:lang w:val="ru-RU" w:eastAsia="en-US"/>
        </w:rPr>
        <w:t>надання</w:t>
      </w:r>
      <w:proofErr w:type="spellEnd"/>
      <w:r w:rsidRPr="00CD1E0E">
        <w:rPr>
          <w:rFonts w:ascii="Times New Roman" w:eastAsia="Times New Roman" w:hAnsi="Times New Roman" w:cs="Times New Roman"/>
          <w:b/>
          <w:sz w:val="28"/>
          <w:szCs w:val="28"/>
          <w:u w:val="single"/>
          <w:lang w:val="ru-RU" w:eastAsia="en-US"/>
        </w:rPr>
        <w:t xml:space="preserve"> </w:t>
      </w:r>
      <w:proofErr w:type="spellStart"/>
      <w:r w:rsidRPr="00CD1E0E">
        <w:rPr>
          <w:rFonts w:ascii="Times New Roman" w:eastAsia="Times New Roman" w:hAnsi="Times New Roman" w:cs="Times New Roman"/>
          <w:b/>
          <w:sz w:val="28"/>
          <w:szCs w:val="28"/>
          <w:u w:val="single"/>
          <w:lang w:val="ru-RU" w:eastAsia="en-US"/>
        </w:rPr>
        <w:t>адміністративних</w:t>
      </w:r>
      <w:proofErr w:type="spellEnd"/>
      <w:r w:rsidRPr="00CD1E0E">
        <w:rPr>
          <w:rFonts w:ascii="Times New Roman" w:eastAsia="Times New Roman" w:hAnsi="Times New Roman" w:cs="Times New Roman"/>
          <w:b/>
          <w:sz w:val="28"/>
          <w:szCs w:val="28"/>
          <w:u w:val="single"/>
          <w:lang w:val="ru-RU" w:eastAsia="en-US"/>
        </w:rPr>
        <w:t xml:space="preserve"> </w:t>
      </w:r>
      <w:proofErr w:type="spellStart"/>
      <w:r w:rsidRPr="00CD1E0E">
        <w:rPr>
          <w:rFonts w:ascii="Times New Roman" w:eastAsia="Times New Roman" w:hAnsi="Times New Roman" w:cs="Times New Roman"/>
          <w:b/>
          <w:sz w:val="28"/>
          <w:szCs w:val="28"/>
          <w:u w:val="single"/>
          <w:lang w:val="ru-RU" w:eastAsia="en-US"/>
        </w:rPr>
        <w:t>послуг</w:t>
      </w:r>
      <w:proofErr w:type="spellEnd"/>
      <w:r w:rsidRPr="00CD1E0E">
        <w:rPr>
          <w:rFonts w:ascii="Times New Roman" w:eastAsia="Times New Roman" w:hAnsi="Times New Roman" w:cs="Times New Roman"/>
          <w:b/>
          <w:sz w:val="28"/>
          <w:szCs w:val="28"/>
          <w:u w:val="single"/>
          <w:lang w:eastAsia="en-US" w:bidi="uk-UA"/>
        </w:rPr>
        <w:t xml:space="preserve"> </w:t>
      </w:r>
    </w:p>
    <w:p w:rsidR="00CD1E0E" w:rsidRPr="00CD1E0E" w:rsidRDefault="00CD1E0E" w:rsidP="00CD1E0E">
      <w:pPr>
        <w:jc w:val="center"/>
        <w:rPr>
          <w:rFonts w:ascii="Times New Roman" w:eastAsia="Times New Roman" w:hAnsi="Times New Roman" w:cs="Times New Roman"/>
          <w:b/>
          <w:sz w:val="28"/>
          <w:szCs w:val="28"/>
          <w:u w:val="single"/>
          <w:lang w:val="ru-RU" w:eastAsia="en-US"/>
        </w:rPr>
      </w:pPr>
      <w:r w:rsidRPr="00CD1E0E">
        <w:rPr>
          <w:rFonts w:ascii="Times New Roman" w:eastAsia="Times New Roman" w:hAnsi="Times New Roman" w:cs="Times New Roman"/>
          <w:b/>
          <w:sz w:val="28"/>
          <w:szCs w:val="28"/>
          <w:u w:val="single"/>
          <w:lang w:eastAsia="en-US" w:bidi="uk-UA"/>
        </w:rPr>
        <w:t xml:space="preserve"> Городоцької сільської</w:t>
      </w:r>
      <w:r w:rsidRPr="00CD1E0E">
        <w:rPr>
          <w:rFonts w:ascii="Times New Roman" w:eastAsia="Times New Roman" w:hAnsi="Times New Roman" w:cs="Times New Roman"/>
          <w:b/>
          <w:sz w:val="28"/>
          <w:szCs w:val="28"/>
          <w:u w:val="single"/>
          <w:lang w:val="ru-RU" w:eastAsia="en-US"/>
        </w:rPr>
        <w:t xml:space="preserve"> ради </w:t>
      </w:r>
      <w:proofErr w:type="spellStart"/>
      <w:r w:rsidRPr="00CD1E0E">
        <w:rPr>
          <w:rFonts w:ascii="Times New Roman" w:eastAsia="Times New Roman" w:hAnsi="Times New Roman" w:cs="Times New Roman"/>
          <w:b/>
          <w:sz w:val="28"/>
          <w:szCs w:val="28"/>
          <w:u w:val="single"/>
          <w:lang w:val="ru-RU" w:eastAsia="en-US"/>
        </w:rPr>
        <w:t>Рівненського</w:t>
      </w:r>
      <w:proofErr w:type="spellEnd"/>
      <w:r w:rsidRPr="00CD1E0E">
        <w:rPr>
          <w:rFonts w:ascii="Times New Roman" w:eastAsia="Times New Roman" w:hAnsi="Times New Roman" w:cs="Times New Roman"/>
          <w:b/>
          <w:sz w:val="28"/>
          <w:szCs w:val="28"/>
          <w:u w:val="single"/>
          <w:lang w:val="ru-RU" w:eastAsia="en-US"/>
        </w:rPr>
        <w:t xml:space="preserve"> району </w:t>
      </w:r>
      <w:proofErr w:type="spellStart"/>
      <w:r w:rsidRPr="00CD1E0E">
        <w:rPr>
          <w:rFonts w:ascii="Times New Roman" w:eastAsia="Times New Roman" w:hAnsi="Times New Roman" w:cs="Times New Roman"/>
          <w:b/>
          <w:sz w:val="28"/>
          <w:szCs w:val="28"/>
          <w:u w:val="single"/>
          <w:lang w:val="ru-RU" w:eastAsia="en-US"/>
        </w:rPr>
        <w:t>Рівненської</w:t>
      </w:r>
      <w:proofErr w:type="spellEnd"/>
      <w:r w:rsidRPr="00CD1E0E">
        <w:rPr>
          <w:rFonts w:ascii="Times New Roman" w:eastAsia="Times New Roman" w:hAnsi="Times New Roman" w:cs="Times New Roman"/>
          <w:b/>
          <w:sz w:val="28"/>
          <w:szCs w:val="28"/>
          <w:u w:val="single"/>
          <w:lang w:val="ru-RU" w:eastAsia="en-US"/>
        </w:rPr>
        <w:t xml:space="preserve"> </w:t>
      </w:r>
      <w:proofErr w:type="spellStart"/>
      <w:r w:rsidRPr="00CD1E0E">
        <w:rPr>
          <w:rFonts w:ascii="Times New Roman" w:eastAsia="Times New Roman" w:hAnsi="Times New Roman" w:cs="Times New Roman"/>
          <w:b/>
          <w:sz w:val="28"/>
          <w:szCs w:val="28"/>
          <w:u w:val="single"/>
          <w:lang w:val="ru-RU" w:eastAsia="en-US"/>
        </w:rPr>
        <w:t>області</w:t>
      </w:r>
      <w:proofErr w:type="spellEnd"/>
    </w:p>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(найменування суб’єкта надання адміністративної послуги та/або центру надання адміністративних послуг)</w:t>
      </w:r>
    </w:p>
    <w:p w:rsidR="00CD1E0E" w:rsidRPr="00CD1E0E" w:rsidRDefault="00CD1E0E" w:rsidP="00CD1E0E">
      <w:pPr>
        <w:jc w:val="center"/>
        <w:rPr>
          <w:rFonts w:ascii="Times New Roman" w:eastAsia="Times New Roman" w:hAnsi="Times New Roman" w:cs="Times New Roman"/>
          <w:sz w:val="28"/>
          <w:szCs w:val="28"/>
          <w:lang w:eastAsia="en-US"/>
        </w:rPr>
      </w:pPr>
    </w:p>
    <w:tbl>
      <w:tblPr>
        <w:tblW w:w="15297"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236"/>
      </w:tblGrid>
      <w:tr w:rsidR="00CD1E0E" w:rsidRPr="00CD1E0E" w:rsidTr="00267CED">
        <w:tc>
          <w:tcPr>
            <w:tcW w:w="15297" w:type="dxa"/>
            <w:gridSpan w:val="3"/>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b/>
                <w:sz w:val="28"/>
                <w:szCs w:val="28"/>
                <w:lang w:eastAsia="en-US"/>
              </w:rPr>
            </w:pPr>
            <w:r w:rsidRPr="00CD1E0E">
              <w:rPr>
                <w:rFonts w:ascii="Times New Roman" w:eastAsia="Times New Roman" w:hAnsi="Times New Roman" w:cs="Times New Roman"/>
                <w:b/>
                <w:sz w:val="28"/>
                <w:szCs w:val="28"/>
                <w:lang w:eastAsia="en-US"/>
              </w:rPr>
              <w:t xml:space="preserve">Інформація про суб’єкта надання адміністративної послуги </w:t>
            </w:r>
          </w:p>
          <w:p w:rsidR="00CD1E0E" w:rsidRPr="00CD1E0E" w:rsidRDefault="00CD1E0E" w:rsidP="00CD1E0E">
            <w:pPr>
              <w:jc w:val="center"/>
              <w:rPr>
                <w:rFonts w:ascii="Times New Roman" w:eastAsia="Times New Roman" w:hAnsi="Times New Roman" w:cs="Times New Roman"/>
                <w:b/>
                <w:i/>
                <w:sz w:val="28"/>
                <w:szCs w:val="28"/>
                <w:lang w:eastAsia="en-US"/>
              </w:rPr>
            </w:pPr>
            <w:r w:rsidRPr="00CD1E0E">
              <w:rPr>
                <w:rFonts w:ascii="Times New Roman" w:eastAsia="Times New Roman" w:hAnsi="Times New Roman" w:cs="Times New Roman"/>
                <w:b/>
                <w:sz w:val="28"/>
                <w:szCs w:val="28"/>
                <w:lang w:eastAsia="en-US"/>
              </w:rPr>
              <w:t>та/або центру надання адміністративних послуг</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1</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i/>
                <w:sz w:val="28"/>
                <w:szCs w:val="28"/>
                <w:lang w:eastAsia="en-US"/>
              </w:rPr>
              <w:t xml:space="preserve"> </w:t>
            </w:r>
            <w:r w:rsidRPr="00CD1E0E">
              <w:rPr>
                <w:rFonts w:ascii="Times New Roman" w:eastAsia="Times New Roman" w:hAnsi="Times New Roman" w:cs="Times New Roman"/>
                <w:iCs/>
                <w:sz w:val="28"/>
                <w:szCs w:val="28"/>
                <w:lang w:eastAsia="en-US"/>
              </w:rPr>
              <w:t>Відділ з питань надання адміністративних послуг   Городоцької сільської ради Рівненського району Рівненської області:</w:t>
            </w:r>
          </w:p>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iCs/>
                <w:sz w:val="28"/>
                <w:szCs w:val="28"/>
                <w:lang w:eastAsia="en-US"/>
              </w:rPr>
              <w:t xml:space="preserve">вул. Шевченка, 4, </w:t>
            </w:r>
            <w:proofErr w:type="spellStart"/>
            <w:r w:rsidRPr="00CD1E0E">
              <w:rPr>
                <w:rFonts w:ascii="Times New Roman" w:eastAsia="Times New Roman" w:hAnsi="Times New Roman" w:cs="Times New Roman"/>
                <w:iCs/>
                <w:sz w:val="28"/>
                <w:szCs w:val="28"/>
                <w:lang w:eastAsia="en-US"/>
              </w:rPr>
              <w:t>с.Городок</w:t>
            </w:r>
            <w:proofErr w:type="spellEnd"/>
            <w:r w:rsidRPr="00CD1E0E">
              <w:rPr>
                <w:rFonts w:ascii="Times New Roman" w:eastAsia="Times New Roman" w:hAnsi="Times New Roman" w:cs="Times New Roman"/>
                <w:iCs/>
                <w:sz w:val="28"/>
                <w:szCs w:val="28"/>
                <w:lang w:eastAsia="en-US"/>
              </w:rPr>
              <w:t>, 35331,</w:t>
            </w:r>
          </w:p>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iCs/>
                <w:sz w:val="28"/>
                <w:szCs w:val="28"/>
                <w:lang w:eastAsia="en-US"/>
              </w:rPr>
              <w:t xml:space="preserve">Філія  вул.Соборна,195, </w:t>
            </w:r>
            <w:proofErr w:type="spellStart"/>
            <w:r w:rsidRPr="00CD1E0E">
              <w:rPr>
                <w:rFonts w:ascii="Times New Roman" w:eastAsia="Times New Roman" w:hAnsi="Times New Roman" w:cs="Times New Roman"/>
                <w:iCs/>
                <w:sz w:val="28"/>
                <w:szCs w:val="28"/>
                <w:lang w:eastAsia="en-US"/>
              </w:rPr>
              <w:t>м.Рівне</w:t>
            </w:r>
            <w:proofErr w:type="spellEnd"/>
          </w:p>
          <w:p w:rsidR="00CD1E0E" w:rsidRPr="00CD1E0E" w:rsidRDefault="00CD1E0E" w:rsidP="00267CED">
            <w:pPr>
              <w:rPr>
                <w:rFonts w:ascii="Times New Roman" w:eastAsia="Times New Roman" w:hAnsi="Times New Roman" w:cs="Times New Roman"/>
                <w:i/>
                <w:sz w:val="28"/>
                <w:szCs w:val="28"/>
                <w:lang w:eastAsia="en-US"/>
              </w:rPr>
            </w:pPr>
            <w:r w:rsidRPr="00CD1E0E">
              <w:rPr>
                <w:rFonts w:ascii="Times New Roman" w:eastAsia="Times New Roman" w:hAnsi="Times New Roman" w:cs="Times New Roman"/>
                <w:sz w:val="28"/>
                <w:szCs w:val="28"/>
                <w:lang w:eastAsia="en-US"/>
              </w:rPr>
              <w:t> </w:t>
            </w:r>
          </w:p>
        </w:tc>
      </w:tr>
      <w:tr w:rsidR="00CD1E0E" w:rsidRPr="00CD1E0E" w:rsidTr="00267CED">
        <w:trPr>
          <w:trHeight w:val="1023"/>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2</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bidi="uk-UA"/>
              </w:rPr>
            </w:pPr>
            <w:r w:rsidRPr="00CD1E0E">
              <w:rPr>
                <w:rFonts w:ascii="Times New Roman" w:eastAsia="Times New Roman" w:hAnsi="Times New Roman" w:cs="Times New Roman"/>
                <w:i/>
                <w:sz w:val="28"/>
                <w:szCs w:val="28"/>
                <w:lang w:eastAsia="en-US"/>
              </w:rPr>
              <w:t xml:space="preserve"> </w:t>
            </w:r>
            <w:r w:rsidRPr="00CD1E0E">
              <w:rPr>
                <w:rFonts w:ascii="Times New Roman" w:eastAsia="Times New Roman" w:hAnsi="Times New Roman" w:cs="Times New Roman"/>
                <w:sz w:val="28"/>
                <w:szCs w:val="28"/>
                <w:lang w:eastAsia="en-US"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CD1E0E">
              <w:rPr>
                <w:rFonts w:ascii="Times New Roman" w:eastAsia="Times New Roman" w:hAnsi="Times New Roman" w:cs="Times New Roman"/>
                <w:sz w:val="28"/>
                <w:szCs w:val="28"/>
                <w:lang w:eastAsia="en-US" w:bidi="uk-UA"/>
              </w:rPr>
              <w:t>с.Городок</w:t>
            </w:r>
            <w:proofErr w:type="spellEnd"/>
            <w:r w:rsidRPr="00CD1E0E">
              <w:rPr>
                <w:rFonts w:ascii="Times New Roman" w:eastAsia="Times New Roman" w:hAnsi="Times New Roman" w:cs="Times New Roman"/>
                <w:sz w:val="28"/>
                <w:szCs w:val="28"/>
                <w:lang w:eastAsia="en-US" w:bidi="uk-UA"/>
              </w:rPr>
              <w:t>, 35331,</w:t>
            </w:r>
          </w:p>
          <w:p w:rsidR="00CD1E0E" w:rsidRPr="00CD1E0E" w:rsidRDefault="00CD1E0E" w:rsidP="00CD1E0E">
            <w:pPr>
              <w:rPr>
                <w:rFonts w:ascii="Times New Roman" w:eastAsia="Times New Roman" w:hAnsi="Times New Roman" w:cs="Times New Roman"/>
                <w:sz w:val="28"/>
                <w:szCs w:val="28"/>
                <w:lang w:eastAsia="en-US" w:bidi="uk-UA"/>
              </w:rPr>
            </w:pPr>
            <w:r w:rsidRPr="00CD1E0E">
              <w:rPr>
                <w:rFonts w:ascii="Times New Roman" w:eastAsia="Times New Roman" w:hAnsi="Times New Roman" w:cs="Times New Roman"/>
                <w:sz w:val="28"/>
                <w:szCs w:val="28"/>
                <w:lang w:eastAsia="en-US" w:bidi="uk-UA"/>
              </w:rPr>
              <w:t>Понеділок – з 9.00 до 17.00</w:t>
            </w:r>
          </w:p>
          <w:p w:rsidR="00CD1E0E" w:rsidRPr="00CD1E0E" w:rsidRDefault="00CD1E0E" w:rsidP="00CD1E0E">
            <w:pPr>
              <w:rPr>
                <w:rFonts w:ascii="Times New Roman" w:eastAsia="Times New Roman" w:hAnsi="Times New Roman" w:cs="Times New Roman"/>
                <w:sz w:val="28"/>
                <w:szCs w:val="28"/>
                <w:lang w:val="ru-RU" w:eastAsia="en-US"/>
              </w:rPr>
            </w:pPr>
            <w:proofErr w:type="spellStart"/>
            <w:r w:rsidRPr="00CD1E0E">
              <w:rPr>
                <w:rFonts w:ascii="Times New Roman" w:eastAsia="Times New Roman" w:hAnsi="Times New Roman" w:cs="Times New Roman"/>
                <w:sz w:val="28"/>
                <w:szCs w:val="28"/>
                <w:lang w:val="ru-RU" w:eastAsia="en-US"/>
              </w:rPr>
              <w:t>Вівторок</w:t>
            </w:r>
            <w:proofErr w:type="spellEnd"/>
            <w:r w:rsidRPr="00CD1E0E">
              <w:rPr>
                <w:rFonts w:ascii="Times New Roman" w:eastAsia="Times New Roman" w:hAnsi="Times New Roman" w:cs="Times New Roman"/>
                <w:sz w:val="28"/>
                <w:szCs w:val="28"/>
                <w:lang w:val="ru-RU" w:eastAsia="en-US"/>
              </w:rPr>
              <w:t xml:space="preserve"> – з 9.00 до </w:t>
            </w:r>
            <w:r w:rsidRPr="00CD1E0E">
              <w:rPr>
                <w:rFonts w:ascii="Times New Roman" w:eastAsia="Times New Roman" w:hAnsi="Times New Roman" w:cs="Times New Roman"/>
                <w:sz w:val="28"/>
                <w:szCs w:val="28"/>
                <w:lang w:eastAsia="en-US" w:bidi="uk-UA"/>
              </w:rPr>
              <w:t>17</w:t>
            </w:r>
            <w:r w:rsidRPr="00CD1E0E">
              <w:rPr>
                <w:rFonts w:ascii="Times New Roman" w:eastAsia="Times New Roman" w:hAnsi="Times New Roman" w:cs="Times New Roman"/>
                <w:sz w:val="28"/>
                <w:szCs w:val="28"/>
                <w:lang w:val="ru-RU" w:eastAsia="en-US"/>
              </w:rPr>
              <w:t>.00</w:t>
            </w:r>
          </w:p>
          <w:p w:rsidR="00CD1E0E" w:rsidRPr="00CD1E0E" w:rsidRDefault="00CD1E0E" w:rsidP="00CD1E0E">
            <w:pPr>
              <w:rPr>
                <w:rFonts w:ascii="Times New Roman" w:eastAsia="Times New Roman" w:hAnsi="Times New Roman" w:cs="Times New Roman"/>
                <w:sz w:val="28"/>
                <w:szCs w:val="28"/>
                <w:lang w:val="ru-RU" w:eastAsia="en-US"/>
              </w:rPr>
            </w:pPr>
            <w:r w:rsidRPr="00CD1E0E">
              <w:rPr>
                <w:rFonts w:ascii="Times New Roman" w:eastAsia="Times New Roman" w:hAnsi="Times New Roman" w:cs="Times New Roman"/>
                <w:sz w:val="28"/>
                <w:szCs w:val="28"/>
                <w:lang w:val="ru-RU" w:eastAsia="en-US"/>
              </w:rPr>
              <w:t>Середа – з 9.00 до 17.00</w:t>
            </w:r>
          </w:p>
          <w:p w:rsidR="00CD1E0E" w:rsidRPr="00CD1E0E" w:rsidRDefault="00CD1E0E" w:rsidP="00CD1E0E">
            <w:pPr>
              <w:rPr>
                <w:rFonts w:ascii="Times New Roman" w:eastAsia="Times New Roman" w:hAnsi="Times New Roman" w:cs="Times New Roman"/>
                <w:sz w:val="28"/>
                <w:szCs w:val="28"/>
                <w:lang w:val="ru-RU" w:eastAsia="en-US"/>
              </w:rPr>
            </w:pPr>
            <w:proofErr w:type="spellStart"/>
            <w:r w:rsidRPr="00CD1E0E">
              <w:rPr>
                <w:rFonts w:ascii="Times New Roman" w:eastAsia="Times New Roman" w:hAnsi="Times New Roman" w:cs="Times New Roman"/>
                <w:sz w:val="28"/>
                <w:szCs w:val="28"/>
                <w:lang w:val="ru-RU" w:eastAsia="en-US"/>
              </w:rPr>
              <w:t>Четвер</w:t>
            </w:r>
            <w:proofErr w:type="spellEnd"/>
            <w:r w:rsidRPr="00CD1E0E">
              <w:rPr>
                <w:rFonts w:ascii="Times New Roman" w:eastAsia="Times New Roman" w:hAnsi="Times New Roman" w:cs="Times New Roman"/>
                <w:sz w:val="28"/>
                <w:szCs w:val="28"/>
                <w:lang w:val="ru-RU" w:eastAsia="en-US"/>
              </w:rPr>
              <w:t xml:space="preserve"> – з </w:t>
            </w:r>
            <w:r w:rsidRPr="00CD1E0E">
              <w:rPr>
                <w:rFonts w:ascii="Times New Roman" w:eastAsia="Times New Roman" w:hAnsi="Times New Roman" w:cs="Times New Roman"/>
                <w:sz w:val="28"/>
                <w:szCs w:val="28"/>
                <w:lang w:eastAsia="en-US" w:bidi="uk-UA"/>
              </w:rPr>
              <w:t>11</w:t>
            </w:r>
            <w:r w:rsidRPr="00CD1E0E">
              <w:rPr>
                <w:rFonts w:ascii="Times New Roman" w:eastAsia="Times New Roman" w:hAnsi="Times New Roman" w:cs="Times New Roman"/>
                <w:sz w:val="28"/>
                <w:szCs w:val="28"/>
                <w:lang w:val="ru-RU" w:eastAsia="en-US"/>
              </w:rPr>
              <w:t xml:space="preserve">.00 до </w:t>
            </w:r>
            <w:r w:rsidRPr="00CD1E0E">
              <w:rPr>
                <w:rFonts w:ascii="Times New Roman" w:eastAsia="Times New Roman" w:hAnsi="Times New Roman" w:cs="Times New Roman"/>
                <w:sz w:val="28"/>
                <w:szCs w:val="28"/>
                <w:lang w:eastAsia="en-US" w:bidi="uk-UA"/>
              </w:rPr>
              <w:t>20</w:t>
            </w:r>
            <w:r w:rsidRPr="00CD1E0E">
              <w:rPr>
                <w:rFonts w:ascii="Times New Roman" w:eastAsia="Times New Roman" w:hAnsi="Times New Roman" w:cs="Times New Roman"/>
                <w:sz w:val="28"/>
                <w:szCs w:val="28"/>
                <w:lang w:val="ru-RU" w:eastAsia="en-US"/>
              </w:rPr>
              <w:t>.00</w:t>
            </w:r>
          </w:p>
          <w:p w:rsidR="00CD1E0E" w:rsidRPr="00CD1E0E" w:rsidRDefault="00CD1E0E" w:rsidP="00CD1E0E">
            <w:pPr>
              <w:rPr>
                <w:rFonts w:ascii="Times New Roman" w:eastAsia="Times New Roman" w:hAnsi="Times New Roman" w:cs="Times New Roman"/>
                <w:sz w:val="28"/>
                <w:szCs w:val="28"/>
                <w:lang w:eastAsia="en-US" w:bidi="uk-UA"/>
              </w:rPr>
            </w:pPr>
            <w:proofErr w:type="spellStart"/>
            <w:r w:rsidRPr="00CD1E0E">
              <w:rPr>
                <w:rFonts w:ascii="Times New Roman" w:eastAsia="Times New Roman" w:hAnsi="Times New Roman" w:cs="Times New Roman"/>
                <w:sz w:val="28"/>
                <w:szCs w:val="28"/>
                <w:lang w:val="ru-RU" w:eastAsia="en-US"/>
              </w:rPr>
              <w:t>П’ятниця</w:t>
            </w:r>
            <w:proofErr w:type="spellEnd"/>
            <w:r w:rsidRPr="00CD1E0E">
              <w:rPr>
                <w:rFonts w:ascii="Times New Roman" w:eastAsia="Times New Roman" w:hAnsi="Times New Roman" w:cs="Times New Roman"/>
                <w:sz w:val="28"/>
                <w:szCs w:val="28"/>
                <w:lang w:val="ru-RU" w:eastAsia="en-US"/>
              </w:rPr>
              <w:t xml:space="preserve"> – з 9.00 до 16.00</w:t>
            </w:r>
          </w:p>
          <w:p w:rsidR="00CD1E0E" w:rsidRPr="00CD1E0E" w:rsidRDefault="00CD1E0E" w:rsidP="00CD1E0E">
            <w:pPr>
              <w:rPr>
                <w:rFonts w:ascii="Times New Roman" w:eastAsia="Times New Roman" w:hAnsi="Times New Roman" w:cs="Times New Roman"/>
                <w:sz w:val="28"/>
                <w:szCs w:val="28"/>
                <w:lang w:eastAsia="en-US" w:bidi="uk-UA"/>
              </w:rPr>
            </w:pPr>
            <w:r w:rsidRPr="00CD1E0E">
              <w:rPr>
                <w:rFonts w:ascii="Times New Roman" w:eastAsia="Times New Roman" w:hAnsi="Times New Roman" w:cs="Times New Roman"/>
                <w:sz w:val="28"/>
                <w:szCs w:val="28"/>
                <w:lang w:eastAsia="en-US" w:bidi="uk-UA"/>
              </w:rPr>
              <w:t>Субота – з 09.00 до 13.00</w:t>
            </w:r>
          </w:p>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Без обідньої перерви</w:t>
            </w:r>
          </w:p>
          <w:p w:rsidR="00CD1E0E" w:rsidRPr="00CD1E0E" w:rsidRDefault="00CD1E0E" w:rsidP="00CD1E0E">
            <w:pPr>
              <w:rPr>
                <w:rFonts w:ascii="Times New Roman" w:eastAsia="Times New Roman" w:hAnsi="Times New Roman" w:cs="Times New Roman"/>
                <w:sz w:val="28"/>
                <w:szCs w:val="28"/>
                <w:lang w:eastAsia="en-US" w:bidi="uk-UA"/>
              </w:rPr>
            </w:pPr>
            <w:r w:rsidRPr="00CD1E0E">
              <w:rPr>
                <w:rFonts w:ascii="Times New Roman" w:eastAsia="Times New Roman" w:hAnsi="Times New Roman" w:cs="Times New Roman"/>
                <w:sz w:val="28"/>
                <w:szCs w:val="28"/>
                <w:lang w:eastAsia="en-US"/>
              </w:rPr>
              <w:t>Вихідн</w:t>
            </w:r>
            <w:r w:rsidRPr="00CD1E0E">
              <w:rPr>
                <w:rFonts w:ascii="Times New Roman" w:eastAsia="Times New Roman" w:hAnsi="Times New Roman" w:cs="Times New Roman"/>
                <w:sz w:val="28"/>
                <w:szCs w:val="28"/>
                <w:lang w:eastAsia="en-US" w:bidi="uk-UA"/>
              </w:rPr>
              <w:t>ий</w:t>
            </w:r>
            <w:r w:rsidRPr="00CD1E0E">
              <w:rPr>
                <w:rFonts w:ascii="Times New Roman" w:eastAsia="Times New Roman" w:hAnsi="Times New Roman" w:cs="Times New Roman"/>
                <w:sz w:val="28"/>
                <w:szCs w:val="28"/>
                <w:lang w:eastAsia="en-US"/>
              </w:rPr>
              <w:t xml:space="preserve"> </w:t>
            </w:r>
            <w:r w:rsidRPr="00CD1E0E">
              <w:rPr>
                <w:rFonts w:ascii="Times New Roman" w:eastAsia="Times New Roman" w:hAnsi="Times New Roman" w:cs="Times New Roman"/>
                <w:sz w:val="28"/>
                <w:szCs w:val="28"/>
                <w:lang w:eastAsia="en-US" w:bidi="uk-UA"/>
              </w:rPr>
              <w:t xml:space="preserve"> </w:t>
            </w:r>
            <w:r w:rsidRPr="00CD1E0E">
              <w:rPr>
                <w:rFonts w:ascii="Times New Roman" w:eastAsia="Times New Roman" w:hAnsi="Times New Roman" w:cs="Times New Roman"/>
                <w:sz w:val="28"/>
                <w:szCs w:val="28"/>
                <w:lang w:eastAsia="en-US"/>
              </w:rPr>
              <w:t xml:space="preserve"> </w:t>
            </w:r>
            <w:r w:rsidRPr="00CD1E0E">
              <w:rPr>
                <w:rFonts w:ascii="Times New Roman" w:eastAsia="Times New Roman" w:hAnsi="Times New Roman" w:cs="Times New Roman"/>
                <w:sz w:val="28"/>
                <w:szCs w:val="28"/>
                <w:lang w:eastAsia="en-US" w:bidi="uk-UA"/>
              </w:rPr>
              <w:t xml:space="preserve">- </w:t>
            </w:r>
            <w:r w:rsidRPr="00CD1E0E">
              <w:rPr>
                <w:rFonts w:ascii="Times New Roman" w:eastAsia="Times New Roman" w:hAnsi="Times New Roman" w:cs="Times New Roman"/>
                <w:sz w:val="28"/>
                <w:szCs w:val="28"/>
                <w:lang w:eastAsia="en-US"/>
              </w:rPr>
              <w:t>неділя</w:t>
            </w:r>
          </w:p>
          <w:p w:rsidR="00CD1E0E" w:rsidRPr="00CD1E0E" w:rsidRDefault="00CD1E0E" w:rsidP="00CD1E0E">
            <w:pPr>
              <w:rPr>
                <w:rFonts w:ascii="Times New Roman" w:eastAsia="Times New Roman" w:hAnsi="Times New Roman" w:cs="Times New Roman"/>
                <w:sz w:val="28"/>
                <w:szCs w:val="28"/>
                <w:lang w:eastAsia="en-US" w:bidi="uk-UA"/>
              </w:rPr>
            </w:pPr>
            <w:r w:rsidRPr="00CD1E0E">
              <w:rPr>
                <w:rFonts w:ascii="Times New Roman" w:eastAsia="Times New Roman" w:hAnsi="Times New Roman" w:cs="Times New Roman"/>
                <w:sz w:val="28"/>
                <w:szCs w:val="28"/>
                <w:lang w:eastAsia="en-US" w:bidi="uk-UA"/>
              </w:rPr>
              <w:lastRenderedPageBreak/>
              <w:t xml:space="preserve">Філія:  вул.Соборна,195, </w:t>
            </w:r>
            <w:proofErr w:type="spellStart"/>
            <w:r w:rsidRPr="00CD1E0E">
              <w:rPr>
                <w:rFonts w:ascii="Times New Roman" w:eastAsia="Times New Roman" w:hAnsi="Times New Roman" w:cs="Times New Roman"/>
                <w:sz w:val="28"/>
                <w:szCs w:val="28"/>
                <w:lang w:eastAsia="en-US" w:bidi="uk-UA"/>
              </w:rPr>
              <w:t>м.Рівне</w:t>
            </w:r>
            <w:proofErr w:type="spellEnd"/>
          </w:p>
          <w:p w:rsidR="00CD1E0E" w:rsidRPr="00CD1E0E" w:rsidRDefault="00CD1E0E" w:rsidP="00CD1E0E">
            <w:pPr>
              <w:rPr>
                <w:rFonts w:ascii="Times New Roman" w:eastAsia="Times New Roman" w:hAnsi="Times New Roman" w:cs="Times New Roman"/>
                <w:sz w:val="28"/>
                <w:szCs w:val="28"/>
                <w:lang w:val="ru-RU" w:eastAsia="en-US"/>
              </w:rPr>
            </w:pPr>
            <w:r w:rsidRPr="00CD1E0E">
              <w:rPr>
                <w:rFonts w:ascii="Times New Roman" w:eastAsia="Times New Roman" w:hAnsi="Times New Roman" w:cs="Times New Roman"/>
                <w:sz w:val="28"/>
                <w:szCs w:val="28"/>
                <w:lang w:eastAsia="en-US" w:bidi="uk-UA"/>
              </w:rPr>
              <w:t xml:space="preserve"> </w:t>
            </w:r>
            <w:proofErr w:type="spellStart"/>
            <w:r w:rsidRPr="00CD1E0E">
              <w:rPr>
                <w:rFonts w:ascii="Times New Roman" w:eastAsia="Times New Roman" w:hAnsi="Times New Roman" w:cs="Times New Roman"/>
                <w:sz w:val="28"/>
                <w:szCs w:val="28"/>
                <w:lang w:val="ru-RU" w:eastAsia="en-US"/>
              </w:rPr>
              <w:t>Понеділок</w:t>
            </w:r>
            <w:proofErr w:type="spellEnd"/>
            <w:r w:rsidRPr="00CD1E0E">
              <w:rPr>
                <w:rFonts w:ascii="Times New Roman" w:eastAsia="Times New Roman" w:hAnsi="Times New Roman" w:cs="Times New Roman"/>
                <w:sz w:val="28"/>
                <w:szCs w:val="28"/>
                <w:lang w:val="ru-RU" w:eastAsia="en-US"/>
              </w:rPr>
              <w:t xml:space="preserve"> – з 9.00 до 1</w:t>
            </w:r>
            <w:r w:rsidRPr="00CD1E0E">
              <w:rPr>
                <w:rFonts w:ascii="Times New Roman" w:eastAsia="Times New Roman" w:hAnsi="Times New Roman" w:cs="Times New Roman"/>
                <w:sz w:val="28"/>
                <w:szCs w:val="28"/>
                <w:lang w:eastAsia="en-US" w:bidi="uk-UA"/>
              </w:rPr>
              <w:t>7</w:t>
            </w:r>
            <w:r w:rsidRPr="00CD1E0E">
              <w:rPr>
                <w:rFonts w:ascii="Times New Roman" w:eastAsia="Times New Roman" w:hAnsi="Times New Roman" w:cs="Times New Roman"/>
                <w:sz w:val="28"/>
                <w:szCs w:val="28"/>
                <w:lang w:val="ru-RU" w:eastAsia="en-US"/>
              </w:rPr>
              <w:t>.00</w:t>
            </w:r>
          </w:p>
          <w:p w:rsidR="00CD1E0E" w:rsidRPr="00CD1E0E" w:rsidRDefault="00CD1E0E" w:rsidP="00CD1E0E">
            <w:pPr>
              <w:rPr>
                <w:rFonts w:ascii="Times New Roman" w:eastAsia="Times New Roman" w:hAnsi="Times New Roman" w:cs="Times New Roman"/>
                <w:sz w:val="28"/>
                <w:szCs w:val="28"/>
                <w:lang w:val="ru-RU" w:eastAsia="en-US"/>
              </w:rPr>
            </w:pPr>
            <w:proofErr w:type="spellStart"/>
            <w:r w:rsidRPr="00CD1E0E">
              <w:rPr>
                <w:rFonts w:ascii="Times New Roman" w:eastAsia="Times New Roman" w:hAnsi="Times New Roman" w:cs="Times New Roman"/>
                <w:sz w:val="28"/>
                <w:szCs w:val="28"/>
                <w:lang w:val="ru-RU" w:eastAsia="en-US"/>
              </w:rPr>
              <w:t>Вівторок</w:t>
            </w:r>
            <w:proofErr w:type="spellEnd"/>
            <w:r w:rsidRPr="00CD1E0E">
              <w:rPr>
                <w:rFonts w:ascii="Times New Roman" w:eastAsia="Times New Roman" w:hAnsi="Times New Roman" w:cs="Times New Roman"/>
                <w:sz w:val="28"/>
                <w:szCs w:val="28"/>
                <w:lang w:val="ru-RU" w:eastAsia="en-US"/>
              </w:rPr>
              <w:t xml:space="preserve"> – з 9.00 до </w:t>
            </w:r>
            <w:r w:rsidRPr="00CD1E0E">
              <w:rPr>
                <w:rFonts w:ascii="Times New Roman" w:eastAsia="Times New Roman" w:hAnsi="Times New Roman" w:cs="Times New Roman"/>
                <w:sz w:val="28"/>
                <w:szCs w:val="28"/>
                <w:lang w:eastAsia="en-US" w:bidi="uk-UA"/>
              </w:rPr>
              <w:t>17</w:t>
            </w:r>
            <w:r w:rsidRPr="00CD1E0E">
              <w:rPr>
                <w:rFonts w:ascii="Times New Roman" w:eastAsia="Times New Roman" w:hAnsi="Times New Roman" w:cs="Times New Roman"/>
                <w:sz w:val="28"/>
                <w:szCs w:val="28"/>
                <w:lang w:val="ru-RU" w:eastAsia="en-US"/>
              </w:rPr>
              <w:t>.00</w:t>
            </w:r>
          </w:p>
          <w:p w:rsidR="00CD1E0E" w:rsidRPr="00CD1E0E" w:rsidRDefault="00CD1E0E" w:rsidP="00CD1E0E">
            <w:pPr>
              <w:rPr>
                <w:rFonts w:ascii="Times New Roman" w:eastAsia="Times New Roman" w:hAnsi="Times New Roman" w:cs="Times New Roman"/>
                <w:sz w:val="28"/>
                <w:szCs w:val="28"/>
                <w:lang w:val="ru-RU" w:eastAsia="en-US"/>
              </w:rPr>
            </w:pPr>
            <w:r w:rsidRPr="00CD1E0E">
              <w:rPr>
                <w:rFonts w:ascii="Times New Roman" w:eastAsia="Times New Roman" w:hAnsi="Times New Roman" w:cs="Times New Roman"/>
                <w:sz w:val="28"/>
                <w:szCs w:val="28"/>
                <w:lang w:val="ru-RU" w:eastAsia="en-US"/>
              </w:rPr>
              <w:t>Середа – з 9.00 до 17.00</w:t>
            </w:r>
          </w:p>
          <w:p w:rsidR="00CD1E0E" w:rsidRPr="00CD1E0E" w:rsidRDefault="00CD1E0E" w:rsidP="00CD1E0E">
            <w:pPr>
              <w:rPr>
                <w:rFonts w:ascii="Times New Roman" w:eastAsia="Times New Roman" w:hAnsi="Times New Roman" w:cs="Times New Roman"/>
                <w:sz w:val="28"/>
                <w:szCs w:val="28"/>
                <w:lang w:val="ru-RU" w:eastAsia="en-US"/>
              </w:rPr>
            </w:pPr>
            <w:proofErr w:type="spellStart"/>
            <w:r w:rsidRPr="00CD1E0E">
              <w:rPr>
                <w:rFonts w:ascii="Times New Roman" w:eastAsia="Times New Roman" w:hAnsi="Times New Roman" w:cs="Times New Roman"/>
                <w:sz w:val="28"/>
                <w:szCs w:val="28"/>
                <w:lang w:val="ru-RU" w:eastAsia="en-US"/>
              </w:rPr>
              <w:t>Четвер</w:t>
            </w:r>
            <w:proofErr w:type="spellEnd"/>
            <w:r w:rsidRPr="00CD1E0E">
              <w:rPr>
                <w:rFonts w:ascii="Times New Roman" w:eastAsia="Times New Roman" w:hAnsi="Times New Roman" w:cs="Times New Roman"/>
                <w:sz w:val="28"/>
                <w:szCs w:val="28"/>
                <w:lang w:val="ru-RU" w:eastAsia="en-US"/>
              </w:rPr>
              <w:t xml:space="preserve"> – з </w:t>
            </w:r>
            <w:r w:rsidRPr="00CD1E0E">
              <w:rPr>
                <w:rFonts w:ascii="Times New Roman" w:eastAsia="Times New Roman" w:hAnsi="Times New Roman" w:cs="Times New Roman"/>
                <w:sz w:val="28"/>
                <w:szCs w:val="28"/>
                <w:lang w:eastAsia="en-US" w:bidi="uk-UA"/>
              </w:rPr>
              <w:t>11</w:t>
            </w:r>
            <w:r w:rsidRPr="00CD1E0E">
              <w:rPr>
                <w:rFonts w:ascii="Times New Roman" w:eastAsia="Times New Roman" w:hAnsi="Times New Roman" w:cs="Times New Roman"/>
                <w:sz w:val="28"/>
                <w:szCs w:val="28"/>
                <w:lang w:val="ru-RU" w:eastAsia="en-US"/>
              </w:rPr>
              <w:t xml:space="preserve">.00 до </w:t>
            </w:r>
            <w:r w:rsidRPr="00CD1E0E">
              <w:rPr>
                <w:rFonts w:ascii="Times New Roman" w:eastAsia="Times New Roman" w:hAnsi="Times New Roman" w:cs="Times New Roman"/>
                <w:sz w:val="28"/>
                <w:szCs w:val="28"/>
                <w:lang w:eastAsia="en-US" w:bidi="uk-UA"/>
              </w:rPr>
              <w:t>20</w:t>
            </w:r>
            <w:r w:rsidRPr="00CD1E0E">
              <w:rPr>
                <w:rFonts w:ascii="Times New Roman" w:eastAsia="Times New Roman" w:hAnsi="Times New Roman" w:cs="Times New Roman"/>
                <w:sz w:val="28"/>
                <w:szCs w:val="28"/>
                <w:lang w:val="ru-RU" w:eastAsia="en-US"/>
              </w:rPr>
              <w:t>.00</w:t>
            </w:r>
          </w:p>
          <w:p w:rsidR="00CD1E0E" w:rsidRPr="00CD1E0E" w:rsidRDefault="00CD1E0E" w:rsidP="00CD1E0E">
            <w:pPr>
              <w:rPr>
                <w:rFonts w:ascii="Times New Roman" w:eastAsia="Times New Roman" w:hAnsi="Times New Roman" w:cs="Times New Roman"/>
                <w:sz w:val="28"/>
                <w:szCs w:val="28"/>
                <w:lang w:eastAsia="en-US" w:bidi="uk-UA"/>
              </w:rPr>
            </w:pPr>
            <w:proofErr w:type="spellStart"/>
            <w:r w:rsidRPr="00CD1E0E">
              <w:rPr>
                <w:rFonts w:ascii="Times New Roman" w:eastAsia="Times New Roman" w:hAnsi="Times New Roman" w:cs="Times New Roman"/>
                <w:sz w:val="28"/>
                <w:szCs w:val="28"/>
                <w:lang w:val="ru-RU" w:eastAsia="en-US"/>
              </w:rPr>
              <w:t>П’ятниця</w:t>
            </w:r>
            <w:proofErr w:type="spellEnd"/>
            <w:r w:rsidRPr="00CD1E0E">
              <w:rPr>
                <w:rFonts w:ascii="Times New Roman" w:eastAsia="Times New Roman" w:hAnsi="Times New Roman" w:cs="Times New Roman"/>
                <w:sz w:val="28"/>
                <w:szCs w:val="28"/>
                <w:lang w:val="ru-RU" w:eastAsia="en-US"/>
              </w:rPr>
              <w:t xml:space="preserve"> – з 9.00 до 16.00</w:t>
            </w:r>
          </w:p>
          <w:p w:rsidR="00CD1E0E" w:rsidRPr="00CD1E0E" w:rsidRDefault="00CD1E0E" w:rsidP="00CD1E0E">
            <w:pPr>
              <w:rPr>
                <w:rFonts w:ascii="Times New Roman" w:eastAsia="Times New Roman" w:hAnsi="Times New Roman" w:cs="Times New Roman"/>
                <w:sz w:val="28"/>
                <w:szCs w:val="28"/>
                <w:lang w:eastAsia="en-US" w:bidi="uk-UA"/>
              </w:rPr>
            </w:pPr>
            <w:r w:rsidRPr="00CD1E0E">
              <w:rPr>
                <w:rFonts w:ascii="Times New Roman" w:eastAsia="Times New Roman" w:hAnsi="Times New Roman" w:cs="Times New Roman"/>
                <w:sz w:val="28"/>
                <w:szCs w:val="28"/>
                <w:lang w:eastAsia="en-US" w:bidi="uk-UA"/>
              </w:rPr>
              <w:t>Субота – з 09.00 до 13.00</w:t>
            </w:r>
          </w:p>
          <w:p w:rsidR="00CD1E0E" w:rsidRPr="00CD1E0E" w:rsidRDefault="00CD1E0E" w:rsidP="00CD1E0E">
            <w:pPr>
              <w:rPr>
                <w:rFonts w:ascii="Times New Roman" w:eastAsia="Times New Roman" w:hAnsi="Times New Roman" w:cs="Times New Roman"/>
                <w:sz w:val="28"/>
                <w:szCs w:val="28"/>
                <w:lang w:val="ru-RU" w:eastAsia="en-US"/>
              </w:rPr>
            </w:pPr>
            <w:r w:rsidRPr="00CD1E0E">
              <w:rPr>
                <w:rFonts w:ascii="Times New Roman" w:eastAsia="Times New Roman" w:hAnsi="Times New Roman" w:cs="Times New Roman"/>
                <w:sz w:val="28"/>
                <w:szCs w:val="28"/>
                <w:lang w:val="ru-RU" w:eastAsia="en-US"/>
              </w:rPr>
              <w:t xml:space="preserve">Без </w:t>
            </w:r>
            <w:proofErr w:type="spellStart"/>
            <w:r w:rsidRPr="00CD1E0E">
              <w:rPr>
                <w:rFonts w:ascii="Times New Roman" w:eastAsia="Times New Roman" w:hAnsi="Times New Roman" w:cs="Times New Roman"/>
                <w:sz w:val="28"/>
                <w:szCs w:val="28"/>
                <w:lang w:val="ru-RU" w:eastAsia="en-US"/>
              </w:rPr>
              <w:t>обідньої</w:t>
            </w:r>
            <w:proofErr w:type="spellEnd"/>
            <w:r w:rsidRPr="00CD1E0E">
              <w:rPr>
                <w:rFonts w:ascii="Times New Roman" w:eastAsia="Times New Roman" w:hAnsi="Times New Roman" w:cs="Times New Roman"/>
                <w:sz w:val="28"/>
                <w:szCs w:val="28"/>
                <w:lang w:val="ru-RU" w:eastAsia="en-US"/>
              </w:rPr>
              <w:t xml:space="preserve"> перерви</w:t>
            </w:r>
          </w:p>
          <w:p w:rsidR="00CD1E0E" w:rsidRPr="00CD1E0E" w:rsidRDefault="00CD1E0E" w:rsidP="00CD1E0E">
            <w:pPr>
              <w:rPr>
                <w:rFonts w:ascii="Times New Roman" w:eastAsia="Times New Roman" w:hAnsi="Times New Roman" w:cs="Times New Roman"/>
                <w:i/>
                <w:sz w:val="28"/>
                <w:szCs w:val="28"/>
                <w:lang w:eastAsia="en-US"/>
              </w:rPr>
            </w:pPr>
            <w:proofErr w:type="spellStart"/>
            <w:r w:rsidRPr="00CD1E0E">
              <w:rPr>
                <w:rFonts w:ascii="Times New Roman" w:eastAsia="Times New Roman" w:hAnsi="Times New Roman" w:cs="Times New Roman"/>
                <w:sz w:val="28"/>
                <w:szCs w:val="28"/>
                <w:lang w:val="ru-RU" w:eastAsia="en-US"/>
              </w:rPr>
              <w:t>Вихідн</w:t>
            </w:r>
            <w:r w:rsidRPr="00CD1E0E">
              <w:rPr>
                <w:rFonts w:ascii="Times New Roman" w:eastAsia="Times New Roman" w:hAnsi="Times New Roman" w:cs="Times New Roman"/>
                <w:sz w:val="28"/>
                <w:szCs w:val="28"/>
                <w:lang w:eastAsia="en-US" w:bidi="uk-UA"/>
              </w:rPr>
              <w:t>ий</w:t>
            </w:r>
            <w:proofErr w:type="spellEnd"/>
            <w:r w:rsidRPr="00CD1E0E">
              <w:rPr>
                <w:rFonts w:ascii="Times New Roman" w:eastAsia="Times New Roman" w:hAnsi="Times New Roman" w:cs="Times New Roman"/>
                <w:sz w:val="28"/>
                <w:szCs w:val="28"/>
                <w:lang w:val="ru-RU" w:eastAsia="en-US"/>
              </w:rPr>
              <w:t xml:space="preserve"> </w:t>
            </w:r>
            <w:r w:rsidRPr="00CD1E0E">
              <w:rPr>
                <w:rFonts w:ascii="Times New Roman" w:eastAsia="Times New Roman" w:hAnsi="Times New Roman" w:cs="Times New Roman"/>
                <w:sz w:val="28"/>
                <w:szCs w:val="28"/>
                <w:lang w:eastAsia="en-US" w:bidi="uk-UA"/>
              </w:rPr>
              <w:t xml:space="preserve"> </w:t>
            </w:r>
            <w:r w:rsidRPr="00CD1E0E">
              <w:rPr>
                <w:rFonts w:ascii="Times New Roman" w:eastAsia="Times New Roman" w:hAnsi="Times New Roman" w:cs="Times New Roman"/>
                <w:sz w:val="28"/>
                <w:szCs w:val="28"/>
                <w:lang w:val="ru-RU" w:eastAsia="en-US"/>
              </w:rPr>
              <w:t xml:space="preserve"> </w:t>
            </w:r>
            <w:r w:rsidRPr="00CD1E0E">
              <w:rPr>
                <w:rFonts w:ascii="Times New Roman" w:eastAsia="Times New Roman" w:hAnsi="Times New Roman" w:cs="Times New Roman"/>
                <w:sz w:val="28"/>
                <w:szCs w:val="28"/>
                <w:lang w:eastAsia="en-US" w:bidi="uk-UA"/>
              </w:rPr>
              <w:t xml:space="preserve">- </w:t>
            </w:r>
            <w:proofErr w:type="spellStart"/>
            <w:r w:rsidRPr="00CD1E0E">
              <w:rPr>
                <w:rFonts w:ascii="Times New Roman" w:eastAsia="Times New Roman" w:hAnsi="Times New Roman" w:cs="Times New Roman"/>
                <w:sz w:val="28"/>
                <w:szCs w:val="28"/>
                <w:lang w:val="ru-RU" w:eastAsia="en-US"/>
              </w:rPr>
              <w:t>неділя</w:t>
            </w:r>
            <w:proofErr w:type="spellEnd"/>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 xml:space="preserve">Телефон, адреса електронної пошти та </w:t>
            </w:r>
            <w:proofErr w:type="spellStart"/>
            <w:r w:rsidRPr="00CD1E0E">
              <w:rPr>
                <w:rFonts w:ascii="Times New Roman" w:eastAsia="Times New Roman" w:hAnsi="Times New Roman" w:cs="Times New Roman"/>
                <w:sz w:val="28"/>
                <w:szCs w:val="28"/>
                <w:lang w:eastAsia="en-US"/>
              </w:rPr>
              <w:t>вебсайт</w:t>
            </w:r>
            <w:proofErr w:type="spellEnd"/>
            <w:r w:rsidRPr="00CD1E0E">
              <w:rPr>
                <w:rFonts w:ascii="Times New Roman" w:eastAsia="Times New Roman" w:hAnsi="Times New Roman" w:cs="Times New Roman"/>
                <w:sz w:val="28"/>
                <w:szCs w:val="28"/>
                <w:lang w:eastAsia="en-US"/>
              </w:rPr>
              <w:t xml:space="preserve"> </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i/>
                <w:sz w:val="28"/>
                <w:szCs w:val="28"/>
                <w:lang w:eastAsia="en-US" w:bidi="uk-UA"/>
              </w:rPr>
            </w:pPr>
            <w:r w:rsidRPr="00CD1E0E">
              <w:rPr>
                <w:rFonts w:ascii="Times New Roman" w:eastAsia="Times New Roman" w:hAnsi="Times New Roman" w:cs="Times New Roman"/>
                <w:i/>
                <w:sz w:val="28"/>
                <w:szCs w:val="28"/>
                <w:lang w:eastAsia="en-US"/>
              </w:rPr>
              <w:t xml:space="preserve">  </w:t>
            </w:r>
            <w:r w:rsidRPr="00CD1E0E">
              <w:rPr>
                <w:rFonts w:ascii="Times New Roman" w:eastAsia="Times New Roman" w:hAnsi="Times New Roman" w:cs="Times New Roman"/>
                <w:i/>
                <w:sz w:val="28"/>
                <w:szCs w:val="28"/>
                <w:lang w:eastAsia="en-US" w:bidi="uk-UA"/>
              </w:rPr>
              <w:t>+380965001783</w:t>
            </w:r>
          </w:p>
          <w:p w:rsidR="00CD1E0E" w:rsidRPr="00CD1E0E" w:rsidRDefault="00CD1E0E" w:rsidP="00CD1E0E">
            <w:pPr>
              <w:rPr>
                <w:rFonts w:ascii="Times New Roman" w:eastAsia="Times New Roman" w:hAnsi="Times New Roman" w:cs="Times New Roman"/>
                <w:sz w:val="28"/>
                <w:szCs w:val="28"/>
                <w:lang w:val="ru-RU" w:eastAsia="en-US"/>
              </w:rPr>
            </w:pPr>
            <w:r w:rsidRPr="00CD1E0E">
              <w:rPr>
                <w:rFonts w:ascii="Times New Roman" w:eastAsia="Times New Roman" w:hAnsi="Times New Roman" w:cs="Times New Roman"/>
                <w:i/>
                <w:sz w:val="28"/>
                <w:szCs w:val="28"/>
                <w:lang w:eastAsia="en-US"/>
              </w:rPr>
              <w:t xml:space="preserve">  </w:t>
            </w:r>
            <w:proofErr w:type="spellStart"/>
            <w:r w:rsidRPr="00CD1E0E">
              <w:rPr>
                <w:rFonts w:ascii="Times New Roman" w:eastAsia="Times New Roman" w:hAnsi="Times New Roman" w:cs="Times New Roman"/>
                <w:sz w:val="28"/>
                <w:szCs w:val="28"/>
                <w:lang w:val="ru-RU" w:eastAsia="en-US"/>
              </w:rPr>
              <w:t>Ел.пошта</w:t>
            </w:r>
            <w:proofErr w:type="spellEnd"/>
            <w:r w:rsidRPr="00CD1E0E">
              <w:rPr>
                <w:rFonts w:ascii="Times New Roman" w:eastAsia="Times New Roman" w:hAnsi="Times New Roman" w:cs="Times New Roman"/>
                <w:sz w:val="28"/>
                <w:szCs w:val="28"/>
                <w:lang w:val="ru-RU" w:eastAsia="en-US"/>
              </w:rPr>
              <w:t xml:space="preserve">:  </w:t>
            </w:r>
            <w:hyperlink r:id="rId28" w:history="1">
              <w:r w:rsidRPr="00CD1E0E">
                <w:rPr>
                  <w:rFonts w:ascii="Times New Roman" w:eastAsia="Times New Roman" w:hAnsi="Times New Roman" w:cs="Times New Roman"/>
                  <w:color w:val="0000FF"/>
                  <w:sz w:val="28"/>
                  <w:szCs w:val="28"/>
                  <w:u w:val="single"/>
                  <w:lang w:val="en-US" w:eastAsia="en-US"/>
                </w:rPr>
                <w:t>cnap</w:t>
              </w:r>
              <w:r w:rsidRPr="00CD1E0E">
                <w:rPr>
                  <w:rFonts w:ascii="Times New Roman" w:eastAsia="Times New Roman" w:hAnsi="Times New Roman" w:cs="Times New Roman"/>
                  <w:color w:val="0000FF"/>
                  <w:sz w:val="28"/>
                  <w:szCs w:val="28"/>
                  <w:u w:val="single"/>
                  <w:lang w:val="ru-RU" w:eastAsia="en-US"/>
                </w:rPr>
                <w:t>_</w:t>
              </w:r>
              <w:r w:rsidRPr="00CD1E0E">
                <w:rPr>
                  <w:rFonts w:ascii="Times New Roman" w:eastAsia="Times New Roman" w:hAnsi="Times New Roman" w:cs="Times New Roman"/>
                  <w:color w:val="0000FF"/>
                  <w:sz w:val="28"/>
                  <w:szCs w:val="28"/>
                  <w:u w:val="single"/>
                  <w:lang w:val="en-US" w:eastAsia="en-US"/>
                </w:rPr>
                <w:t>gorodok</w:t>
              </w:r>
              <w:r w:rsidRPr="00CD1E0E">
                <w:rPr>
                  <w:rFonts w:ascii="Times New Roman" w:eastAsia="Times New Roman" w:hAnsi="Times New Roman" w:cs="Times New Roman"/>
                  <w:color w:val="0000FF"/>
                  <w:sz w:val="28"/>
                  <w:szCs w:val="28"/>
                  <w:u w:val="single"/>
                  <w:lang w:val="ru-RU" w:eastAsia="en-US"/>
                </w:rPr>
                <w:t>@</w:t>
              </w:r>
              <w:r w:rsidRPr="00CD1E0E">
                <w:rPr>
                  <w:rFonts w:ascii="Times New Roman" w:eastAsia="Times New Roman" w:hAnsi="Times New Roman" w:cs="Times New Roman"/>
                  <w:color w:val="0000FF"/>
                  <w:sz w:val="28"/>
                  <w:szCs w:val="28"/>
                  <w:u w:val="single"/>
                  <w:lang w:val="en-US" w:eastAsia="en-US"/>
                </w:rPr>
                <w:t>ukr</w:t>
              </w:r>
              <w:r w:rsidRPr="00CD1E0E">
                <w:rPr>
                  <w:rFonts w:ascii="Times New Roman" w:eastAsia="Times New Roman" w:hAnsi="Times New Roman" w:cs="Times New Roman"/>
                  <w:color w:val="0000FF"/>
                  <w:sz w:val="28"/>
                  <w:szCs w:val="28"/>
                  <w:u w:val="single"/>
                  <w:lang w:val="ru-RU" w:eastAsia="en-US"/>
                </w:rPr>
                <w:t>.</w:t>
              </w:r>
              <w:r w:rsidRPr="00CD1E0E">
                <w:rPr>
                  <w:rFonts w:ascii="Times New Roman" w:eastAsia="Times New Roman" w:hAnsi="Times New Roman" w:cs="Times New Roman"/>
                  <w:color w:val="0000FF"/>
                  <w:sz w:val="28"/>
                  <w:szCs w:val="28"/>
                  <w:u w:val="single"/>
                  <w:lang w:val="en-US" w:eastAsia="en-US"/>
                </w:rPr>
                <w:t>net</w:t>
              </w:r>
            </w:hyperlink>
          </w:p>
          <w:p w:rsidR="00CD1E0E" w:rsidRPr="00CD1E0E" w:rsidRDefault="00CD1E0E" w:rsidP="00267CED">
            <w:pPr>
              <w:rPr>
                <w:rFonts w:ascii="Times New Roman" w:eastAsia="Times New Roman" w:hAnsi="Times New Roman" w:cs="Times New Roman"/>
                <w:i/>
                <w:sz w:val="28"/>
                <w:szCs w:val="28"/>
                <w:lang w:eastAsia="en-US"/>
              </w:rPr>
            </w:pPr>
            <w:r w:rsidRPr="00CD1E0E">
              <w:rPr>
                <w:rFonts w:ascii="Times New Roman" w:eastAsia="Times New Roman" w:hAnsi="Times New Roman" w:cs="Times New Roman"/>
                <w:sz w:val="28"/>
                <w:szCs w:val="28"/>
                <w:lang w:val="ru-RU" w:eastAsia="en-US"/>
              </w:rPr>
              <w:t xml:space="preserve">Веб-сайт: </w:t>
            </w:r>
            <w:hyperlink r:id="rId29"/>
            <w:r w:rsidRPr="00CD1E0E">
              <w:rPr>
                <w:rFonts w:ascii="Times New Roman" w:eastAsia="Times New Roman" w:hAnsi="Times New Roman" w:cs="Times New Roman"/>
                <w:sz w:val="28"/>
                <w:szCs w:val="28"/>
                <w:u w:val="single"/>
                <w:lang w:val="ru-RU" w:eastAsia="en-US"/>
              </w:rPr>
              <w:t xml:space="preserve"> </w:t>
            </w:r>
            <w:hyperlink r:id="rId30" w:history="1">
              <w:r w:rsidRPr="00CD1E0E">
                <w:rPr>
                  <w:rFonts w:ascii="Times New Roman" w:eastAsia="Times New Roman" w:hAnsi="Times New Roman" w:cs="Times New Roman"/>
                  <w:color w:val="0000FF"/>
                  <w:sz w:val="28"/>
                  <w:szCs w:val="28"/>
                  <w:u w:val="single"/>
                  <w:lang w:val="en-US" w:eastAsia="en-US"/>
                </w:rPr>
                <w:t>https</w:t>
              </w:r>
              <w:r w:rsidRPr="00CD1E0E">
                <w:rPr>
                  <w:rFonts w:ascii="Times New Roman" w:eastAsia="Times New Roman" w:hAnsi="Times New Roman" w:cs="Times New Roman"/>
                  <w:color w:val="0000FF"/>
                  <w:sz w:val="28"/>
                  <w:szCs w:val="28"/>
                  <w:u w:val="single"/>
                  <w:lang w:val="ru-RU" w:eastAsia="en-US"/>
                </w:rPr>
                <w:t>://</w:t>
              </w:r>
              <w:proofErr w:type="spellStart"/>
              <w:r w:rsidRPr="00CD1E0E">
                <w:rPr>
                  <w:rFonts w:ascii="Times New Roman" w:eastAsia="Times New Roman" w:hAnsi="Times New Roman" w:cs="Times New Roman"/>
                  <w:color w:val="0000FF"/>
                  <w:sz w:val="28"/>
                  <w:szCs w:val="28"/>
                  <w:u w:val="single"/>
                  <w:lang w:val="en-US" w:eastAsia="en-US"/>
                </w:rPr>
                <w:t>gorodok</w:t>
              </w:r>
              <w:proofErr w:type="spellEnd"/>
              <w:r w:rsidRPr="00CD1E0E">
                <w:rPr>
                  <w:rFonts w:ascii="Times New Roman" w:eastAsia="Times New Roman" w:hAnsi="Times New Roman" w:cs="Times New Roman"/>
                  <w:color w:val="0000FF"/>
                  <w:sz w:val="28"/>
                  <w:szCs w:val="28"/>
                  <w:u w:val="single"/>
                  <w:lang w:val="ru-RU" w:eastAsia="en-US"/>
                </w:rPr>
                <w:t>-</w:t>
              </w:r>
              <w:proofErr w:type="spellStart"/>
              <w:r w:rsidRPr="00CD1E0E">
                <w:rPr>
                  <w:rFonts w:ascii="Times New Roman" w:eastAsia="Times New Roman" w:hAnsi="Times New Roman" w:cs="Times New Roman"/>
                  <w:color w:val="0000FF"/>
                  <w:sz w:val="28"/>
                  <w:szCs w:val="28"/>
                  <w:u w:val="single"/>
                  <w:lang w:val="en-US" w:eastAsia="en-US"/>
                </w:rPr>
                <w:t>gromada</w:t>
              </w:r>
              <w:proofErr w:type="spellEnd"/>
              <w:r w:rsidRPr="00CD1E0E">
                <w:rPr>
                  <w:rFonts w:ascii="Times New Roman" w:eastAsia="Times New Roman" w:hAnsi="Times New Roman" w:cs="Times New Roman"/>
                  <w:color w:val="0000FF"/>
                  <w:sz w:val="28"/>
                  <w:szCs w:val="28"/>
                  <w:u w:val="single"/>
                  <w:lang w:val="ru-RU" w:eastAsia="en-US"/>
                </w:rPr>
                <w:t>.</w:t>
              </w:r>
              <w:proofErr w:type="spellStart"/>
              <w:r w:rsidRPr="00CD1E0E">
                <w:rPr>
                  <w:rFonts w:ascii="Times New Roman" w:eastAsia="Times New Roman" w:hAnsi="Times New Roman" w:cs="Times New Roman"/>
                  <w:color w:val="0000FF"/>
                  <w:sz w:val="28"/>
                  <w:szCs w:val="28"/>
                  <w:u w:val="single"/>
                  <w:lang w:val="en-US" w:eastAsia="en-US"/>
                </w:rPr>
                <w:t>gov</w:t>
              </w:r>
              <w:proofErr w:type="spellEnd"/>
              <w:r w:rsidRPr="00CD1E0E">
                <w:rPr>
                  <w:rFonts w:ascii="Times New Roman" w:eastAsia="Times New Roman" w:hAnsi="Times New Roman" w:cs="Times New Roman"/>
                  <w:color w:val="0000FF"/>
                  <w:sz w:val="28"/>
                  <w:szCs w:val="28"/>
                  <w:u w:val="single"/>
                  <w:lang w:val="ru-RU" w:eastAsia="en-US"/>
                </w:rPr>
                <w:t>.</w:t>
              </w:r>
              <w:proofErr w:type="spellStart"/>
              <w:r w:rsidRPr="00CD1E0E">
                <w:rPr>
                  <w:rFonts w:ascii="Times New Roman" w:eastAsia="Times New Roman" w:hAnsi="Times New Roman" w:cs="Times New Roman"/>
                  <w:color w:val="0000FF"/>
                  <w:sz w:val="28"/>
                  <w:szCs w:val="28"/>
                  <w:u w:val="single"/>
                  <w:lang w:val="en-US" w:eastAsia="en-US"/>
                </w:rPr>
                <w:t>ua</w:t>
              </w:r>
              <w:proofErr w:type="spellEnd"/>
              <w:r w:rsidRPr="00CD1E0E">
                <w:rPr>
                  <w:rFonts w:ascii="Times New Roman" w:eastAsia="Times New Roman" w:hAnsi="Times New Roman" w:cs="Times New Roman"/>
                  <w:color w:val="0000FF"/>
                  <w:sz w:val="28"/>
                  <w:szCs w:val="28"/>
                  <w:u w:val="single"/>
                  <w:lang w:val="ru-RU" w:eastAsia="en-US"/>
                </w:rPr>
                <w:t>/</w:t>
              </w:r>
              <w:proofErr w:type="spellStart"/>
              <w:r w:rsidRPr="00CD1E0E">
                <w:rPr>
                  <w:rFonts w:ascii="Times New Roman" w:eastAsia="Times New Roman" w:hAnsi="Times New Roman" w:cs="Times New Roman"/>
                  <w:color w:val="0000FF"/>
                  <w:sz w:val="28"/>
                  <w:szCs w:val="28"/>
                  <w:u w:val="single"/>
                  <w:lang w:val="en-US" w:eastAsia="en-US"/>
                </w:rPr>
                <w:t>tsnap</w:t>
              </w:r>
              <w:proofErr w:type="spellEnd"/>
              <w:r w:rsidRPr="00CD1E0E">
                <w:rPr>
                  <w:rFonts w:ascii="Times New Roman" w:eastAsia="Times New Roman" w:hAnsi="Times New Roman" w:cs="Times New Roman"/>
                  <w:color w:val="0000FF"/>
                  <w:sz w:val="28"/>
                  <w:szCs w:val="28"/>
                  <w:u w:val="single"/>
                  <w:lang w:val="ru-RU" w:eastAsia="en-US"/>
                </w:rPr>
                <w:t>/</w:t>
              </w:r>
            </w:hyperlink>
          </w:p>
        </w:tc>
      </w:tr>
      <w:tr w:rsidR="00CD1E0E" w:rsidRPr="00CD1E0E" w:rsidTr="00267CED">
        <w:tc>
          <w:tcPr>
            <w:tcW w:w="15297" w:type="dxa"/>
            <w:gridSpan w:val="3"/>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b/>
                <w:sz w:val="28"/>
                <w:szCs w:val="28"/>
                <w:lang w:eastAsia="en-US"/>
              </w:rPr>
            </w:pPr>
            <w:r w:rsidRPr="00CD1E0E">
              <w:rPr>
                <w:rFonts w:ascii="Times New Roman" w:eastAsia="Times New Roman" w:hAnsi="Times New Roman" w:cs="Times New Roman"/>
                <w:b/>
                <w:sz w:val="28"/>
                <w:szCs w:val="28"/>
                <w:lang w:eastAsia="en-US"/>
              </w:rPr>
              <w:t>Нормативні акти, якими регламентується надання адміністративної послуги</w:t>
            </w:r>
          </w:p>
        </w:tc>
      </w:tr>
      <w:tr w:rsidR="00CD1E0E" w:rsidRPr="00CD1E0E" w:rsidTr="00267CED">
        <w:trPr>
          <w:trHeight w:val="942"/>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4</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ind w:right="7"/>
              <w:rPr>
                <w:rFonts w:ascii="Times New Roman" w:eastAsia="Times New Roman" w:hAnsi="Times New Roman" w:cs="Times New Roman"/>
                <w:color w:val="333333"/>
                <w:sz w:val="28"/>
                <w:szCs w:val="28"/>
                <w:highlight w:val="white"/>
                <w:lang w:eastAsia="en-US"/>
              </w:rPr>
            </w:pPr>
            <w:r w:rsidRPr="00CD1E0E">
              <w:rPr>
                <w:rFonts w:ascii="Times New Roman" w:eastAsia="Times New Roman" w:hAnsi="Times New Roman" w:cs="Times New Roman"/>
                <w:sz w:val="28"/>
                <w:szCs w:val="28"/>
                <w:lang w:eastAsia="en-US"/>
              </w:rPr>
              <w:t>Закон України “Про статус ветеранів війни, гарантії їх соціального захисту”</w:t>
            </w:r>
          </w:p>
        </w:tc>
      </w:tr>
      <w:tr w:rsidR="00CD1E0E" w:rsidRPr="00CD1E0E" w:rsidTr="00267CED">
        <w:trPr>
          <w:trHeight w:val="884"/>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5</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ind w:right="7"/>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Постанова Кабінету Міністрів України від 12.05.1994 № 302 “Про порядок видачі посвідчень і нагрудних знаків ветеранів війни”</w:t>
            </w:r>
          </w:p>
          <w:p w:rsidR="00CD1E0E" w:rsidRPr="00CD1E0E" w:rsidRDefault="00CD1E0E" w:rsidP="00CD1E0E">
            <w:pPr>
              <w:ind w:right="7"/>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 xml:space="preserve">Постанова Кабінету Міністрів України 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w:t>
            </w:r>
          </w:p>
          <w:p w:rsidR="00CD1E0E" w:rsidRPr="00CD1E0E" w:rsidRDefault="00CD1E0E" w:rsidP="00CD1E0E">
            <w:pPr>
              <w:ind w:right="7"/>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Постанова Кабінету Міністрів України від 23.09.2015 № 739 “Питання надання статусу учасника війни деяким особам”</w:t>
            </w:r>
          </w:p>
        </w:tc>
      </w:tr>
      <w:tr w:rsidR="00CD1E0E" w:rsidRPr="00CD1E0E" w:rsidTr="00267CED">
        <w:trPr>
          <w:trHeight w:val="1749"/>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6</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CD1E0E" w:rsidRDefault="00CD1E0E" w:rsidP="00CD1E0E">
            <w:pPr>
              <w:tabs>
                <w:tab w:val="left" w:pos="0"/>
              </w:tabs>
              <w:ind w:right="7"/>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Наказ Міністерства соціального захисту населення України від 30.05.1996 № 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зареєстрований в Міністерстві юстиції України 04.06.1996 за № 264/1289</w:t>
            </w:r>
          </w:p>
          <w:p w:rsidR="00267CED" w:rsidRPr="00CD1E0E" w:rsidRDefault="00267CED" w:rsidP="00CD1E0E">
            <w:pPr>
              <w:tabs>
                <w:tab w:val="left" w:pos="0"/>
              </w:tabs>
              <w:ind w:right="7"/>
              <w:jc w:val="both"/>
              <w:rPr>
                <w:rFonts w:ascii="Times New Roman" w:eastAsia="Times New Roman" w:hAnsi="Times New Roman" w:cs="Times New Roman"/>
                <w:i/>
                <w:color w:val="FF0000"/>
                <w:sz w:val="28"/>
                <w:szCs w:val="28"/>
                <w:highlight w:val="white"/>
                <w:lang w:eastAsia="en-US"/>
              </w:rPr>
            </w:pPr>
          </w:p>
        </w:tc>
      </w:tr>
      <w:tr w:rsidR="00CD1E0E" w:rsidRPr="00CD1E0E" w:rsidTr="00267CED">
        <w:tc>
          <w:tcPr>
            <w:tcW w:w="15297" w:type="dxa"/>
            <w:gridSpan w:val="3"/>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b/>
                <w:sz w:val="28"/>
                <w:szCs w:val="28"/>
                <w:lang w:eastAsia="en-US"/>
              </w:rPr>
            </w:pPr>
            <w:r w:rsidRPr="00CD1E0E">
              <w:rPr>
                <w:rFonts w:ascii="Times New Roman" w:eastAsia="Times New Roman" w:hAnsi="Times New Roman" w:cs="Times New Roman"/>
                <w:b/>
                <w:sz w:val="28"/>
                <w:szCs w:val="28"/>
                <w:lang w:eastAsia="en-US"/>
              </w:rPr>
              <w:lastRenderedPageBreak/>
              <w:t>Умови отримання адміністративної послуги</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7</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keepNext/>
              <w:jc w:val="both"/>
              <w:rPr>
                <w:rFonts w:ascii="Times New Roman" w:eastAsia="Times New Roman" w:hAnsi="Times New Roman" w:cs="Times New Roman"/>
                <w:sz w:val="26"/>
                <w:szCs w:val="26"/>
                <w:lang w:eastAsia="en-US"/>
              </w:rPr>
            </w:pPr>
            <w:r w:rsidRPr="00CD1E0E">
              <w:rPr>
                <w:rFonts w:ascii="Times New Roman" w:eastAsia="Times New Roman" w:hAnsi="Times New Roman" w:cs="Times New Roman"/>
                <w:sz w:val="28"/>
                <w:szCs w:val="28"/>
                <w:lang w:eastAsia="en-US"/>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keepNext/>
              <w:pBdr>
                <w:top w:val="nil"/>
                <w:left w:val="nil"/>
                <w:bottom w:val="nil"/>
                <w:right w:val="nil"/>
                <w:between w:val="nil"/>
              </w:pBdr>
              <w:ind w:left="1"/>
              <w:jc w:val="both"/>
              <w:rPr>
                <w:rFonts w:ascii="Times New Roman" w:eastAsia="Times New Roman" w:hAnsi="Times New Roman" w:cs="Times New Roman"/>
                <w:strike/>
                <w:color w:val="000000"/>
                <w:sz w:val="28"/>
                <w:szCs w:val="28"/>
                <w:lang w:eastAsia="en-US"/>
              </w:rPr>
            </w:pPr>
            <w:r w:rsidRPr="00CD1E0E">
              <w:rPr>
                <w:rFonts w:ascii="Times New Roman" w:eastAsia="Times New Roman" w:hAnsi="Times New Roman" w:cs="Times New Roman"/>
                <w:color w:val="000000"/>
                <w:sz w:val="28"/>
                <w:szCs w:val="28"/>
                <w:lang w:eastAsia="en-US"/>
              </w:rPr>
              <w:t>Заява та документи, що підтверджують належність особи до учасників війни відповідно до статей 8, 9 Закону України “Про статус ветеранів війни, гарантії їх соціального захисту”</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8</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keepNext/>
              <w:jc w:val="both"/>
              <w:rPr>
                <w:rFonts w:ascii="Times New Roman" w:eastAsia="Times New Roman" w:hAnsi="Times New Roman" w:cs="Times New Roman"/>
                <w:sz w:val="26"/>
                <w:szCs w:val="26"/>
                <w:lang w:eastAsia="en-US"/>
              </w:rPr>
            </w:pPr>
            <w:r w:rsidRPr="00CD1E0E">
              <w:rPr>
                <w:rFonts w:ascii="Times New Roman" w:eastAsia="Times New Roman" w:hAnsi="Times New Roman" w:cs="Times New Roman"/>
                <w:sz w:val="28"/>
                <w:szCs w:val="28"/>
                <w:lang w:eastAsia="en-US"/>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1) Заява про встановлення статусу учасника війни (довільної форми) до структурного підрозділу з питань соціального захисту населення районної, районної у м. Києві держадміністрації, виконавчого органу міської, районної у місті (у разі її утворення) ради за місцем реєстрації громадянина;</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2) копія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3) фотокартка (кольорова, матова)3х4 см;</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4) архівні довідки, які підтверджують факт роботи чи служби заявника в період Другої світової війни;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5) документи, що дають право на встановлення статусу учасника війни: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 xml:space="preserve">підтверджують факт проходження військовослужбовцями служби у СЗУ, МВС, КДБ колишнього Союзу РСР чи в арміях його союзників у період Другої світової війни, навчання в цей період у військових училищах, школах і на курсах; </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 xml:space="preserve">підтверджують факт роботи в період Другої світової війни в тилу на підприємствах, в установах, організаціях, колгоспах, радгоспах, індивідуальних сільських господарствах, на спорудженні оборонних </w:t>
            </w:r>
            <w:proofErr w:type="spellStart"/>
            <w:r w:rsidRPr="00CD1E0E">
              <w:rPr>
                <w:rFonts w:ascii="Times New Roman" w:eastAsia="Times New Roman" w:hAnsi="Times New Roman" w:cs="Times New Roman"/>
                <w:color w:val="000000"/>
                <w:sz w:val="28"/>
                <w:szCs w:val="28"/>
                <w:lang w:eastAsia="en-US"/>
              </w:rPr>
              <w:t>рубежів</w:t>
            </w:r>
            <w:proofErr w:type="spellEnd"/>
            <w:r w:rsidRPr="00CD1E0E">
              <w:rPr>
                <w:rFonts w:ascii="Times New Roman" w:eastAsia="Times New Roman" w:hAnsi="Times New Roman" w:cs="Times New Roman"/>
                <w:color w:val="000000"/>
                <w:sz w:val="28"/>
                <w:szCs w:val="28"/>
                <w:lang w:eastAsia="en-US"/>
              </w:rPr>
              <w:t xml:space="preserve">, заготівлі палива, продуктів, переганяли худобу, навчання у цей період у ремісничих, залізничних </w:t>
            </w:r>
            <w:r w:rsidRPr="00CD1E0E">
              <w:rPr>
                <w:rFonts w:ascii="Times New Roman" w:eastAsia="Times New Roman" w:hAnsi="Times New Roman" w:cs="Times New Roman"/>
                <w:color w:val="000000"/>
                <w:sz w:val="28"/>
                <w:szCs w:val="28"/>
                <w:lang w:eastAsia="en-US"/>
              </w:rPr>
              <w:lastRenderedPageBreak/>
              <w:t>училищах, школах і училищах фабрично-заводського навчання та інших закладах професійно-технічної освіти, на курсах професійної підготовки або під час навчання в школах, вищих і середніх спеціальних навчальних закладах працювали в народному господарстві та на відбудові об’єктів господарського і культурного призначення;</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роботи на територіях, що після 1944 року ввійшли до складу колишнього Союзу РСР, а також громадяни, які за направленням державних органів колишнього Союзу РСР працювали в державах - союзницях СРСР;</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народження до 31 грудня 1932 року включно і з поважних причин немає можливості подати документи, що підтверджують факт роботи в період війни;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народження після 31 грудня 1932 року, проте незаперечно підтверджують факт роботи в період Другої світової війни;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нагородження орденами і медалями колишнього Союзу РСР за самовіддану працю і бездоганну військову службу в тилу в роки Другої світової війни;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належності до членів груп самозахисту об’єктових і аварійних команд місцевої протиповітряної оборони, народного ополчення, що діяли в період Другої світової війни;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перебування в період Другої світової війни у складі армії та флоту як синів, вихованців полків та юнг до досягнення ними повноліття;</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роботи на контрактній основі в державах, де велися бойові дії (включаючи Республіку Афганістан у період з 1 грудня 1979 року по грудень 1989 року), і не входили до складу обмеженого контингенту радянських військ (Перелік держав і періодів бойових дій на їх території затверджено постановою Кабінету Міністрів України від 08.02.1994 № 63);</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 xml:space="preserve">підтверджують факт належності до дружин (чоловік) військовослужбовців, які працювали за </w:t>
            </w:r>
            <w:proofErr w:type="spellStart"/>
            <w:r w:rsidRPr="00CD1E0E">
              <w:rPr>
                <w:rFonts w:ascii="Times New Roman" w:eastAsia="Times New Roman" w:hAnsi="Times New Roman" w:cs="Times New Roman"/>
                <w:color w:val="000000"/>
                <w:sz w:val="28"/>
                <w:szCs w:val="28"/>
                <w:lang w:eastAsia="en-US"/>
              </w:rPr>
              <w:t>наймом</w:t>
            </w:r>
            <w:proofErr w:type="spellEnd"/>
            <w:r w:rsidRPr="00CD1E0E">
              <w:rPr>
                <w:rFonts w:ascii="Times New Roman" w:eastAsia="Times New Roman" w:hAnsi="Times New Roman" w:cs="Times New Roman"/>
                <w:color w:val="000000"/>
                <w:sz w:val="28"/>
                <w:szCs w:val="28"/>
                <w:lang w:eastAsia="en-US"/>
              </w:rPr>
              <w:t xml:space="preserve"> у державах в період ведення бойових дій у них і не входили до складу обмеженого контингенту радянських військ;</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добровільного надання матеріальної, фінансової чи іншої допомоги військовим частинам, госпіталям, партизанським загонам, підпільним групам, іншим формуванням та окремим військовослужбовцям у їх боротьбі проти німецько-фашистських загарбників в період Другої світової війни;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підтверджують факт переселення на територію України з території інших країн після 9 вересня 1944 року;</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 xml:space="preserve">підтверджують факт належності до осіб, які під час оборони міста Севастополя з 30 жовтня 1941 року по 4 липня 1942 року проживали на його території. Доказами перебування на території обложеного Севастополя можуть визнаватися посвідчення </w:t>
            </w:r>
            <w:r w:rsidRPr="00CD1E0E">
              <w:rPr>
                <w:rFonts w:ascii="Times New Roman" w:eastAsia="Times New Roman" w:hAnsi="Times New Roman" w:cs="Times New Roman"/>
                <w:color w:val="000000"/>
                <w:sz w:val="28"/>
                <w:szCs w:val="28"/>
                <w:lang w:eastAsia="en-US"/>
              </w:rPr>
              <w:lastRenderedPageBreak/>
              <w:t>“Мешканець обложеного Севастополя 1941-1942 років” і “Юний захисник Севастополя 1941-1942 років”, довідки, показання свідків та інші документи.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Особи з числа працівників підприємств, установ та організацій, які залучалися до проведення антитерористичної операції/операції Об’єднаних сил, також подають документи:</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 xml:space="preserve">особи, які залучалися до проведення антитерористичної        операції, - про безпосереднє залучення до виконання завдань антитерористичної операції в районах її проведення (витяги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забезпечення проведення антитерористичної операції, витяги з наказів керівника оперативного штабу з управління антитерористичною операцією, його заступників або керівників секторів (командирів </w:t>
            </w:r>
            <w:proofErr w:type="spellStart"/>
            <w:r w:rsidRPr="00CD1E0E">
              <w:rPr>
                <w:rFonts w:ascii="Times New Roman" w:eastAsia="Times New Roman" w:hAnsi="Times New Roman" w:cs="Times New Roman"/>
                <w:color w:val="000000"/>
                <w:sz w:val="28"/>
                <w:szCs w:val="28"/>
                <w:lang w:eastAsia="en-US"/>
              </w:rPr>
              <w:t>оперативно</w:t>
            </w:r>
            <w:proofErr w:type="spellEnd"/>
            <w:r w:rsidRPr="00CD1E0E">
              <w:rPr>
                <w:rFonts w:ascii="Times New Roman" w:eastAsia="Times New Roman" w:hAnsi="Times New Roman" w:cs="Times New Roman"/>
                <w:color w:val="000000"/>
                <w:sz w:val="28"/>
                <w:szCs w:val="28"/>
                <w:lang w:eastAsia="en-US"/>
              </w:rPr>
              <w:t>-тактичних угрупувань) про підпорядкування керівнику оперативного штабу з управління антитерористичною операцією в районах її проведення), а також інші документи, видані державними органами, підприємствами, установами, організаціями, що містять відомості про безпосередню участь працівника в забезпеченні виконання завдань антитерористичної операції в районах її проведення (витяги з наказів і розпоряджень, посвідчень про відрядження, книг нарядів, матеріалів спеціальних (службових) розслідувань за фактами отримання поранень) - для працівників, які на строк не менше ніж 30 календарних днів, у тому числі за сукупністю днів перебування, залучалися та брали безпосередню участь у забезпеченні проведення антитерористичної операції, перебуваючи безпосередньо в районах її проведення;</w:t>
            </w:r>
          </w:p>
          <w:p w:rsidR="00CD1E0E" w:rsidRPr="00CD1E0E" w:rsidRDefault="00CD1E0E" w:rsidP="00CD1E0E">
            <w:pPr>
              <w:keepNext/>
              <w:pBdr>
                <w:top w:val="nil"/>
                <w:left w:val="nil"/>
                <w:bottom w:val="nil"/>
                <w:right w:val="nil"/>
                <w:between w:val="nil"/>
              </w:pBdr>
              <w:ind w:left="1" w:firstLine="281"/>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lastRenderedPageBreak/>
              <w:t xml:space="preserve">особи, які залучалися до проведення операції Об’єднаних сил, -  витяги з наказів Генерального штабу Збройних Сил про залучення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Командувача об’єднаних сил, командирів </w:t>
            </w:r>
            <w:proofErr w:type="spellStart"/>
            <w:r w:rsidRPr="00CD1E0E">
              <w:rPr>
                <w:rFonts w:ascii="Times New Roman" w:eastAsia="Times New Roman" w:hAnsi="Times New Roman" w:cs="Times New Roman"/>
                <w:color w:val="000000"/>
                <w:sz w:val="28"/>
                <w:szCs w:val="28"/>
                <w:lang w:eastAsia="en-US"/>
              </w:rPr>
              <w:t>оперативно</w:t>
            </w:r>
            <w:proofErr w:type="spellEnd"/>
            <w:r w:rsidRPr="00CD1E0E">
              <w:rPr>
                <w:rFonts w:ascii="Times New Roman" w:eastAsia="Times New Roman" w:hAnsi="Times New Roman" w:cs="Times New Roman"/>
                <w:color w:val="000000"/>
                <w:sz w:val="28"/>
                <w:szCs w:val="28"/>
                <w:lang w:eastAsia="en-US"/>
              </w:rPr>
              <w:t xml:space="preserve">-тактичних угрупувань про прибуття (вибуття) до (з) районів здійснення таких заходів, документи про направлення у відрядження до районів здійснення таких заходів - для працівників, які на строк не менше ніж 30 календарних днів, у тому числі за сукупністю днів перебування, залучалися та брали безпосередню участь у забезпеченні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ind w:firstLine="423"/>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Особисто або уповноваженою особою:</w:t>
            </w:r>
          </w:p>
          <w:p w:rsidR="00CD1E0E" w:rsidRPr="00CD1E0E" w:rsidRDefault="00CD1E0E" w:rsidP="00CD1E0E">
            <w:pPr>
              <w:ind w:firstLine="423"/>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до центру надання адміністративних послуг;</w:t>
            </w:r>
          </w:p>
          <w:p w:rsidR="00CD1E0E" w:rsidRPr="00CD1E0E" w:rsidRDefault="00CD1E0E" w:rsidP="00CD1E0E">
            <w:pPr>
              <w:ind w:firstLine="423"/>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10</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Безоплатно</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11</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shd w:val="clear" w:color="auto" w:fill="FFFFFF"/>
              <w:spacing w:after="150"/>
              <w:jc w:val="both"/>
              <w:rPr>
                <w:rFonts w:ascii="Times New Roman" w:eastAsia="Times New Roman" w:hAnsi="Times New Roman" w:cs="Times New Roman"/>
                <w:strike/>
                <w:sz w:val="28"/>
                <w:szCs w:val="28"/>
                <w:lang w:eastAsia="en-US"/>
              </w:rPr>
            </w:pPr>
            <w:r w:rsidRPr="00CD1E0E">
              <w:rPr>
                <w:rFonts w:ascii="Times New Roman" w:eastAsia="Times New Roman" w:hAnsi="Times New Roman" w:cs="Times New Roman"/>
                <w:sz w:val="28"/>
                <w:szCs w:val="28"/>
                <w:lang w:eastAsia="en-US"/>
              </w:rPr>
              <w:t>30 календарних днів</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12</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keepNext/>
              <w:rPr>
                <w:rFonts w:ascii="Times New Roman" w:eastAsia="Times New Roman" w:hAnsi="Times New Roman" w:cs="Times New Roman"/>
                <w:lang w:eastAsia="en-US"/>
              </w:rPr>
            </w:pPr>
            <w:r w:rsidRPr="00CD1E0E">
              <w:rPr>
                <w:rFonts w:ascii="Times New Roman" w:eastAsia="Times New Roman" w:hAnsi="Times New Roman" w:cs="Times New Roman"/>
                <w:sz w:val="28"/>
                <w:szCs w:val="28"/>
                <w:lang w:eastAsia="en-US"/>
              </w:rPr>
              <w:t>Подання неповного пакету документів, необхідних для надання (отримання) адміністративної послуги</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13</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tabs>
                <w:tab w:val="left" w:pos="358"/>
                <w:tab w:val="left" w:pos="449"/>
              </w:tabs>
              <w:ind w:hanging="13"/>
              <w:jc w:val="both"/>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Видача відповідного посвідчення/відмова у видачі відповідного посвідчення</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14</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eastAsia="en-US"/>
              </w:rPr>
            </w:pPr>
            <w:r w:rsidRPr="00CD1E0E">
              <w:rPr>
                <w:rFonts w:ascii="Times New Roman" w:eastAsia="Times New Roman" w:hAnsi="Times New Roman" w:cs="Times New Roman"/>
                <w:sz w:val="28"/>
                <w:szCs w:val="28"/>
                <w:lang w:eastAsia="en-US"/>
              </w:rPr>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pBdr>
                <w:top w:val="nil"/>
                <w:left w:val="nil"/>
                <w:bottom w:val="nil"/>
                <w:right w:val="nil"/>
                <w:between w:val="nil"/>
              </w:pBdr>
              <w:ind w:firstLine="423"/>
              <w:jc w:val="both"/>
              <w:rPr>
                <w:rFonts w:ascii="Times New Roman" w:eastAsia="Times New Roman" w:hAnsi="Times New Roman" w:cs="Times New Roman"/>
                <w:color w:val="000000"/>
                <w:sz w:val="28"/>
                <w:szCs w:val="28"/>
                <w:lang w:eastAsia="en-US"/>
              </w:rPr>
            </w:pPr>
            <w:r w:rsidRPr="00CD1E0E">
              <w:rPr>
                <w:rFonts w:ascii="Times New Roman" w:eastAsia="Times New Roman" w:hAnsi="Times New Roman" w:cs="Times New Roman"/>
                <w:color w:val="000000"/>
                <w:sz w:val="28"/>
                <w:szCs w:val="28"/>
                <w:lang w:eastAsia="en-US"/>
              </w:rPr>
              <w:t xml:space="preserve">1. Посвідчення вручаються особисто або за їх дорученням, оформленим в установленому законом порядку, уповноваженим </w:t>
            </w:r>
            <w:r w:rsidRPr="00CD1E0E">
              <w:rPr>
                <w:rFonts w:ascii="Times New Roman" w:eastAsia="Times New Roman" w:hAnsi="Times New Roman" w:cs="Times New Roman"/>
                <w:color w:val="000000"/>
                <w:sz w:val="28"/>
                <w:szCs w:val="28"/>
                <w:lang w:eastAsia="en-US"/>
              </w:rPr>
              <w:lastRenderedPageBreak/>
              <w:t>особам у центрі надання адміністративних послуг, що забезпечує видачу результатів адміністративних послуг.</w:t>
            </w:r>
          </w:p>
          <w:p w:rsidR="00CD1E0E" w:rsidRPr="00CD1E0E" w:rsidRDefault="00CD1E0E" w:rsidP="00CD1E0E">
            <w:pPr>
              <w:pBdr>
                <w:top w:val="nil"/>
                <w:left w:val="nil"/>
                <w:bottom w:val="nil"/>
                <w:right w:val="nil"/>
                <w:between w:val="nil"/>
              </w:pBdr>
              <w:ind w:firstLine="423"/>
              <w:jc w:val="both"/>
              <w:rPr>
                <w:lang w:eastAsia="en-US"/>
              </w:rPr>
            </w:pPr>
            <w:r w:rsidRPr="00CD1E0E">
              <w:rPr>
                <w:rFonts w:ascii="Times New Roman" w:eastAsia="Times New Roman" w:hAnsi="Times New Roman" w:cs="Times New Roman"/>
                <w:color w:val="000000"/>
                <w:sz w:val="28"/>
                <w:szCs w:val="28"/>
                <w:lang w:eastAsia="en-US"/>
              </w:rPr>
              <w:t>2. 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bl>
    <w:p w:rsidR="00CD1E0E" w:rsidRPr="00CD1E0E" w:rsidRDefault="00CD1E0E" w:rsidP="00CD1E0E">
      <w:pPr>
        <w:rPr>
          <w:rFonts w:ascii="Times New Roman" w:eastAsia="Times New Roman" w:hAnsi="Times New Roman" w:cs="Times New Roman"/>
          <w:b/>
          <w:i/>
          <w:color w:val="000000"/>
          <w:sz w:val="28"/>
          <w:szCs w:val="28"/>
          <w:lang w:eastAsia="en-US"/>
        </w:rPr>
      </w:pPr>
    </w:p>
    <w:p w:rsidR="00CD1E0E" w:rsidRPr="00CD1E0E" w:rsidRDefault="00CD1E0E" w:rsidP="00CD1E0E">
      <w:pPr>
        <w:pBdr>
          <w:top w:val="nil"/>
          <w:left w:val="nil"/>
          <w:bottom w:val="nil"/>
          <w:right w:val="nil"/>
          <w:between w:val="nil"/>
        </w:pBdr>
        <w:rPr>
          <w:rFonts w:ascii="Times New Roman" w:eastAsia="Times New Roman" w:hAnsi="Times New Roman" w:cs="Times New Roman"/>
          <w:b/>
          <w:color w:val="000000"/>
          <w:sz w:val="28"/>
          <w:szCs w:val="28"/>
          <w:lang w:eastAsia="en-US"/>
        </w:rPr>
      </w:pPr>
      <w:r w:rsidRPr="00CD1E0E">
        <w:rPr>
          <w:rFonts w:ascii="Times New Roman" w:eastAsia="Times New Roman" w:hAnsi="Times New Roman" w:cs="Times New Roman"/>
          <w:b/>
          <w:color w:val="000000"/>
          <w:sz w:val="28"/>
          <w:szCs w:val="28"/>
          <w:lang w:eastAsia="en-US"/>
        </w:rPr>
        <w:t>Начальник відділу (Центру) з питань надання                                                                                           Павло ТАРАСОВИЧ</w:t>
      </w:r>
    </w:p>
    <w:p w:rsidR="00CD1E0E" w:rsidRDefault="00CD1E0E" w:rsidP="00CD1E0E">
      <w:pPr>
        <w:pBdr>
          <w:top w:val="nil"/>
          <w:left w:val="nil"/>
          <w:bottom w:val="nil"/>
          <w:right w:val="nil"/>
          <w:between w:val="nil"/>
        </w:pBdr>
        <w:rPr>
          <w:rFonts w:ascii="Times New Roman" w:eastAsia="Times New Roman" w:hAnsi="Times New Roman" w:cs="Times New Roman"/>
          <w:b/>
          <w:color w:val="000000"/>
          <w:sz w:val="28"/>
          <w:szCs w:val="28"/>
          <w:lang w:eastAsia="en-US"/>
        </w:rPr>
      </w:pPr>
      <w:r w:rsidRPr="00CD1E0E">
        <w:rPr>
          <w:rFonts w:ascii="Times New Roman" w:eastAsia="Times New Roman" w:hAnsi="Times New Roman" w:cs="Times New Roman"/>
          <w:b/>
          <w:color w:val="000000"/>
          <w:sz w:val="28"/>
          <w:szCs w:val="28"/>
          <w:lang w:eastAsia="en-US"/>
        </w:rPr>
        <w:t>адміністративних послуг Городоцької сільської ради</w:t>
      </w:r>
      <w:r w:rsidRPr="00CD1E0E">
        <w:rPr>
          <w:rFonts w:ascii="Times New Roman" w:eastAsia="Times New Roman" w:hAnsi="Times New Roman" w:cs="Times New Roman"/>
          <w:b/>
          <w:color w:val="000000"/>
          <w:sz w:val="28"/>
          <w:szCs w:val="28"/>
          <w:lang w:eastAsia="en-US"/>
        </w:rPr>
        <w:tab/>
      </w:r>
      <w:r w:rsidRPr="00CD1E0E">
        <w:rPr>
          <w:rFonts w:ascii="Times New Roman" w:eastAsia="Times New Roman" w:hAnsi="Times New Roman" w:cs="Times New Roman"/>
          <w:b/>
          <w:color w:val="000000"/>
          <w:sz w:val="28"/>
          <w:szCs w:val="28"/>
          <w:lang w:eastAsia="en-US"/>
        </w:rPr>
        <w:tab/>
      </w:r>
      <w:r w:rsidRPr="00CD1E0E">
        <w:rPr>
          <w:rFonts w:ascii="Times New Roman" w:eastAsia="Times New Roman" w:hAnsi="Times New Roman" w:cs="Times New Roman"/>
          <w:b/>
          <w:color w:val="000000"/>
          <w:sz w:val="28"/>
          <w:szCs w:val="28"/>
          <w:lang w:eastAsia="en-US"/>
        </w:rPr>
        <w:tab/>
      </w:r>
      <w:r w:rsidRPr="00CD1E0E">
        <w:rPr>
          <w:rFonts w:ascii="Times New Roman" w:eastAsia="Times New Roman" w:hAnsi="Times New Roman" w:cs="Times New Roman"/>
          <w:b/>
          <w:color w:val="000000"/>
          <w:sz w:val="28"/>
          <w:szCs w:val="28"/>
          <w:lang w:eastAsia="en-US"/>
        </w:rPr>
        <w:tab/>
      </w:r>
      <w:r w:rsidRPr="00CD1E0E">
        <w:rPr>
          <w:rFonts w:ascii="Times New Roman" w:eastAsia="Times New Roman" w:hAnsi="Times New Roman" w:cs="Times New Roman"/>
          <w:b/>
          <w:color w:val="000000"/>
          <w:sz w:val="28"/>
          <w:szCs w:val="28"/>
          <w:lang w:eastAsia="en-US"/>
        </w:rPr>
        <w:tab/>
      </w:r>
      <w:r w:rsidRPr="00CD1E0E">
        <w:rPr>
          <w:rFonts w:ascii="Times New Roman" w:eastAsia="Times New Roman" w:hAnsi="Times New Roman" w:cs="Times New Roman"/>
          <w:b/>
          <w:color w:val="000000"/>
          <w:sz w:val="28"/>
          <w:szCs w:val="28"/>
          <w:lang w:eastAsia="en-US"/>
        </w:rPr>
        <w:tab/>
      </w:r>
    </w:p>
    <w:p w:rsidR="00267CED" w:rsidRPr="00CD1E0E" w:rsidRDefault="00267CED" w:rsidP="00CD1E0E">
      <w:pPr>
        <w:pBdr>
          <w:top w:val="nil"/>
          <w:left w:val="nil"/>
          <w:bottom w:val="nil"/>
          <w:right w:val="nil"/>
          <w:between w:val="nil"/>
        </w:pBdr>
        <w:rPr>
          <w:rFonts w:ascii="Times New Roman" w:eastAsia="Times New Roman" w:hAnsi="Times New Roman" w:cs="Times New Roman"/>
          <w:b/>
          <w:i/>
          <w:strike/>
          <w:color w:val="000000"/>
          <w:sz w:val="28"/>
          <w:szCs w:val="28"/>
          <w:lang w:eastAsia="en-US"/>
        </w:rPr>
      </w:pPr>
    </w:p>
    <w:p w:rsidR="00CD1E0E" w:rsidRPr="00CD1E0E" w:rsidRDefault="00CD1E0E" w:rsidP="00CD1E0E">
      <w:pPr>
        <w:shd w:val="clear" w:color="auto" w:fill="FFFFFF"/>
        <w:ind w:left="9356"/>
        <w:rPr>
          <w:rFonts w:ascii="Times New Roman" w:eastAsia="Times New Roman" w:hAnsi="Times New Roman" w:cs="Times New Roman"/>
          <w:color w:val="000000"/>
          <w:sz w:val="28"/>
          <w:szCs w:val="28"/>
          <w:lang w:val="ru-RU"/>
        </w:rPr>
      </w:pPr>
      <w:r w:rsidRPr="00CD1E0E">
        <w:rPr>
          <w:rFonts w:ascii="Times New Roman" w:eastAsia="Times New Roman" w:hAnsi="Times New Roman" w:cs="Times New Roman"/>
          <w:b/>
          <w:color w:val="000000"/>
          <w:sz w:val="28"/>
          <w:szCs w:val="28"/>
          <w:lang w:val="ru-RU"/>
        </w:rPr>
        <w:t>З</w:t>
      </w:r>
      <w:r w:rsidRPr="00CD1E0E">
        <w:rPr>
          <w:rFonts w:ascii="Times New Roman" w:eastAsia="Times New Roman" w:hAnsi="Times New Roman" w:cs="Times New Roman"/>
          <w:b/>
          <w:color w:val="000000"/>
          <w:sz w:val="28"/>
          <w:szCs w:val="28"/>
          <w:lang w:bidi="uk-UA"/>
        </w:rPr>
        <w:t>АТВЕРДЖЕНО</w:t>
      </w:r>
    </w:p>
    <w:p w:rsidR="00CD1E0E" w:rsidRPr="00CD1E0E" w:rsidRDefault="00CD1E0E" w:rsidP="00CD1E0E">
      <w:pPr>
        <w:shd w:val="clear" w:color="auto" w:fill="FFFFFF"/>
        <w:ind w:left="9356"/>
        <w:rPr>
          <w:rFonts w:ascii="Times New Roman" w:eastAsia="Times New Roman" w:hAnsi="Times New Roman" w:cs="Times New Roman"/>
          <w:color w:val="000000"/>
          <w:sz w:val="28"/>
          <w:szCs w:val="28"/>
          <w:lang w:val="ru-RU"/>
        </w:rPr>
      </w:pPr>
      <w:r w:rsidRPr="00CD1E0E">
        <w:rPr>
          <w:rFonts w:ascii="Times New Roman" w:eastAsia="Times New Roman" w:hAnsi="Times New Roman" w:cs="Times New Roman"/>
          <w:color w:val="000000"/>
          <w:sz w:val="28"/>
          <w:szCs w:val="28"/>
          <w:lang w:bidi="uk-UA"/>
        </w:rPr>
        <w:t>Р</w:t>
      </w:r>
      <w:proofErr w:type="spellStart"/>
      <w:r w:rsidRPr="00CD1E0E">
        <w:rPr>
          <w:rFonts w:ascii="Times New Roman" w:eastAsia="Times New Roman" w:hAnsi="Times New Roman" w:cs="Times New Roman"/>
          <w:color w:val="000000"/>
          <w:sz w:val="28"/>
          <w:szCs w:val="28"/>
          <w:lang w:val="ru-RU"/>
        </w:rPr>
        <w:t>ішення</w:t>
      </w:r>
      <w:proofErr w:type="spellEnd"/>
      <w:r w:rsidRPr="00CD1E0E">
        <w:rPr>
          <w:rFonts w:ascii="Times New Roman" w:eastAsia="Times New Roman" w:hAnsi="Times New Roman" w:cs="Times New Roman"/>
          <w:color w:val="000000"/>
          <w:sz w:val="28"/>
          <w:szCs w:val="28"/>
          <w:lang w:val="ru-RU"/>
        </w:rPr>
        <w:t xml:space="preserve"> </w:t>
      </w:r>
      <w:proofErr w:type="spellStart"/>
      <w:r w:rsidRPr="00CD1E0E">
        <w:rPr>
          <w:rFonts w:ascii="Times New Roman" w:eastAsia="Times New Roman" w:hAnsi="Times New Roman" w:cs="Times New Roman"/>
          <w:color w:val="000000"/>
          <w:sz w:val="28"/>
          <w:szCs w:val="28"/>
          <w:lang w:val="ru-RU"/>
        </w:rPr>
        <w:t>виконавчого</w:t>
      </w:r>
      <w:proofErr w:type="spellEnd"/>
      <w:r w:rsidRPr="00CD1E0E">
        <w:rPr>
          <w:rFonts w:ascii="Times New Roman" w:eastAsia="Times New Roman" w:hAnsi="Times New Roman" w:cs="Times New Roman"/>
          <w:color w:val="000000"/>
          <w:sz w:val="28"/>
          <w:szCs w:val="28"/>
          <w:lang w:val="ru-RU"/>
        </w:rPr>
        <w:t xml:space="preserve"> </w:t>
      </w:r>
      <w:proofErr w:type="spellStart"/>
      <w:r w:rsidRPr="00CD1E0E">
        <w:rPr>
          <w:rFonts w:ascii="Times New Roman" w:eastAsia="Times New Roman" w:hAnsi="Times New Roman" w:cs="Times New Roman"/>
          <w:color w:val="000000"/>
          <w:sz w:val="28"/>
          <w:szCs w:val="28"/>
          <w:lang w:val="ru-RU"/>
        </w:rPr>
        <w:t>комітету</w:t>
      </w:r>
      <w:proofErr w:type="spellEnd"/>
      <w:r w:rsidRPr="00CD1E0E">
        <w:rPr>
          <w:rFonts w:ascii="Times New Roman" w:eastAsia="Times New Roman" w:hAnsi="Times New Roman" w:cs="Times New Roman"/>
          <w:color w:val="000000"/>
          <w:sz w:val="28"/>
          <w:szCs w:val="28"/>
          <w:lang w:val="ru-RU"/>
        </w:rPr>
        <w:t xml:space="preserve"> </w:t>
      </w:r>
    </w:p>
    <w:p w:rsidR="00CD1E0E" w:rsidRPr="00CD1E0E" w:rsidRDefault="00CD1E0E" w:rsidP="00CD1E0E">
      <w:pPr>
        <w:shd w:val="clear" w:color="auto" w:fill="FFFFFF"/>
        <w:ind w:left="9356"/>
        <w:rPr>
          <w:rFonts w:ascii="Times New Roman" w:eastAsia="Times New Roman" w:hAnsi="Times New Roman" w:cs="Times New Roman"/>
          <w:color w:val="000000"/>
          <w:sz w:val="28"/>
          <w:szCs w:val="28"/>
          <w:lang w:val="ru-RU"/>
        </w:rPr>
      </w:pPr>
      <w:r w:rsidRPr="00CD1E0E">
        <w:rPr>
          <w:rFonts w:ascii="Times New Roman" w:eastAsia="Times New Roman" w:hAnsi="Times New Roman" w:cs="Times New Roman"/>
          <w:color w:val="000000"/>
          <w:sz w:val="28"/>
          <w:szCs w:val="28"/>
          <w:lang w:bidi="uk-UA"/>
        </w:rPr>
        <w:t xml:space="preserve">Городоцької сільської </w:t>
      </w:r>
      <w:r w:rsidRPr="00CD1E0E">
        <w:rPr>
          <w:rFonts w:ascii="Times New Roman" w:eastAsia="Times New Roman" w:hAnsi="Times New Roman" w:cs="Times New Roman"/>
          <w:color w:val="000000"/>
          <w:sz w:val="28"/>
          <w:szCs w:val="28"/>
          <w:lang w:val="ru-RU"/>
        </w:rPr>
        <w:t>ради</w:t>
      </w:r>
    </w:p>
    <w:p w:rsidR="00CD1E0E" w:rsidRPr="00CD1E0E" w:rsidRDefault="00CD1E0E" w:rsidP="00CD1E0E">
      <w:pPr>
        <w:shd w:val="clear" w:color="auto" w:fill="FFFFFF"/>
        <w:ind w:left="9356"/>
        <w:rPr>
          <w:rFonts w:ascii="Times New Roman" w:eastAsia="Times New Roman" w:hAnsi="Times New Roman" w:cs="Times New Roman"/>
          <w:i/>
          <w:color w:val="000000"/>
          <w:sz w:val="28"/>
          <w:szCs w:val="28"/>
        </w:rPr>
      </w:pPr>
      <w:r w:rsidRPr="00CD1E0E">
        <w:rPr>
          <w:rFonts w:ascii="Times New Roman" w:eastAsia="Times New Roman" w:hAnsi="Times New Roman" w:cs="Times New Roman"/>
          <w:color w:val="000000"/>
          <w:sz w:val="28"/>
          <w:szCs w:val="28"/>
          <w:lang w:val="ru-RU"/>
        </w:rPr>
        <w:t>24.11.2023 року №270</w:t>
      </w:r>
    </w:p>
    <w:p w:rsidR="00CD1E0E" w:rsidRPr="00CD1E0E" w:rsidRDefault="00CD1E0E" w:rsidP="00CD1E0E">
      <w:pPr>
        <w:shd w:val="clear" w:color="auto" w:fill="FFFFFF"/>
        <w:ind w:left="9356"/>
        <w:rPr>
          <w:rFonts w:ascii="Times New Roman" w:eastAsia="Times New Roman" w:hAnsi="Times New Roman" w:cs="Times New Roman"/>
          <w:i/>
          <w:color w:val="000000"/>
          <w:sz w:val="28"/>
          <w:szCs w:val="28"/>
        </w:rPr>
      </w:pPr>
    </w:p>
    <w:p w:rsidR="00CD1E0E" w:rsidRPr="00CD1E0E" w:rsidRDefault="00CD1E0E" w:rsidP="00CD1E0E">
      <w:pPr>
        <w:jc w:val="center"/>
        <w:rPr>
          <w:rFonts w:ascii="Times New Roman" w:eastAsia="Times New Roman" w:hAnsi="Times New Roman" w:cs="Times New Roman"/>
          <w:b/>
          <w:sz w:val="30"/>
          <w:szCs w:val="30"/>
        </w:rPr>
      </w:pPr>
      <w:r w:rsidRPr="00CD1E0E">
        <w:rPr>
          <w:rFonts w:ascii="Times New Roman" w:eastAsia="Times New Roman" w:hAnsi="Times New Roman" w:cs="Times New Roman"/>
          <w:b/>
          <w:sz w:val="30"/>
          <w:szCs w:val="30"/>
        </w:rPr>
        <w:t>ІНФОРМАЦІЙНА КАРТКА</w:t>
      </w:r>
    </w:p>
    <w:p w:rsidR="00CD1E0E" w:rsidRPr="00CD1E0E" w:rsidRDefault="00CD1E0E" w:rsidP="00CD1E0E">
      <w:pPr>
        <w:pBdr>
          <w:top w:val="nil"/>
          <w:left w:val="nil"/>
          <w:bottom w:val="nil"/>
          <w:right w:val="nil"/>
          <w:between w:val="nil"/>
        </w:pBdr>
        <w:jc w:val="center"/>
        <w:rPr>
          <w:rFonts w:ascii="Times New Roman" w:eastAsia="Times New Roman" w:hAnsi="Times New Roman" w:cs="Times New Roman"/>
          <w:b/>
          <w:color w:val="000000"/>
          <w:sz w:val="30"/>
          <w:szCs w:val="30"/>
        </w:rPr>
      </w:pPr>
      <w:r w:rsidRPr="00CD1E0E">
        <w:rPr>
          <w:rFonts w:ascii="Times New Roman" w:eastAsia="Times New Roman" w:hAnsi="Times New Roman" w:cs="Times New Roman"/>
          <w:b/>
          <w:color w:val="000000"/>
          <w:sz w:val="30"/>
          <w:szCs w:val="30"/>
        </w:rPr>
        <w:t>АДМІНІСТРАТИВНОЇ ПОСЛУГИ</w:t>
      </w:r>
    </w:p>
    <w:p w:rsidR="00CD1E0E" w:rsidRPr="00CD1E0E" w:rsidRDefault="00CD1E0E" w:rsidP="00CD1E0E">
      <w:pPr>
        <w:pBdr>
          <w:top w:val="nil"/>
          <w:left w:val="nil"/>
          <w:bottom w:val="nil"/>
          <w:right w:val="nil"/>
          <w:between w:val="nil"/>
        </w:pBdr>
        <w:jc w:val="center"/>
        <w:rPr>
          <w:rFonts w:ascii="Times New Roman" w:eastAsia="Times New Roman" w:hAnsi="Times New Roman" w:cs="Times New Roman"/>
          <w:b/>
          <w:sz w:val="28"/>
          <w:szCs w:val="28"/>
        </w:rPr>
      </w:pPr>
      <w:r w:rsidRPr="00CD1E0E">
        <w:rPr>
          <w:rFonts w:ascii="Times New Roman" w:eastAsia="Times New Roman" w:hAnsi="Times New Roman" w:cs="Times New Roman"/>
          <w:b/>
          <w:sz w:val="28"/>
          <w:szCs w:val="28"/>
        </w:rPr>
        <w:t>Видача нового посвідчення учасника бойових дій*, особи з інвалідністю внаслідок війни, учасника війни, члена</w:t>
      </w:r>
    </w:p>
    <w:p w:rsidR="00CD1E0E" w:rsidRPr="00CD1E0E" w:rsidRDefault="00CD1E0E" w:rsidP="00CD1E0E">
      <w:pPr>
        <w:pBdr>
          <w:top w:val="nil"/>
          <w:left w:val="nil"/>
          <w:bottom w:val="nil"/>
          <w:right w:val="nil"/>
          <w:between w:val="nil"/>
        </w:pBdr>
        <w:jc w:val="center"/>
        <w:rPr>
          <w:rFonts w:ascii="Times New Roman" w:eastAsia="Times New Roman" w:hAnsi="Times New Roman" w:cs="Times New Roman"/>
          <w:b/>
          <w:sz w:val="28"/>
          <w:szCs w:val="28"/>
        </w:rPr>
      </w:pPr>
      <w:r w:rsidRPr="00CD1E0E">
        <w:rPr>
          <w:rFonts w:ascii="Times New Roman" w:eastAsia="Times New Roman" w:hAnsi="Times New Roman" w:cs="Times New Roman"/>
          <w:b/>
          <w:sz w:val="28"/>
          <w:szCs w:val="28"/>
        </w:rPr>
        <w:t xml:space="preserve">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p w:rsidR="00CD1E0E" w:rsidRPr="00CD1E0E" w:rsidRDefault="00CD1E0E" w:rsidP="00CD1E0E">
      <w:pPr>
        <w:pBdr>
          <w:top w:val="nil"/>
          <w:left w:val="nil"/>
          <w:bottom w:val="nil"/>
          <w:right w:val="nil"/>
          <w:between w:val="nil"/>
        </w:pBdr>
        <w:jc w:val="center"/>
        <w:rPr>
          <w:rFonts w:ascii="Times New Roman" w:eastAsia="Times New Roman" w:hAnsi="Times New Roman" w:cs="Times New Roman"/>
          <w:b/>
          <w:sz w:val="10"/>
          <w:szCs w:val="10"/>
        </w:rPr>
      </w:pPr>
    </w:p>
    <w:p w:rsidR="00CD1E0E" w:rsidRPr="00CD1E0E" w:rsidRDefault="00CD1E0E" w:rsidP="00CD1E0E">
      <w:pPr>
        <w:jc w:val="center"/>
        <w:rPr>
          <w:rFonts w:ascii="Times New Roman" w:eastAsia="Times New Roman" w:hAnsi="Times New Roman" w:cs="Times New Roman"/>
          <w:b/>
          <w:color w:val="000000"/>
          <w:sz w:val="28"/>
          <w:szCs w:val="28"/>
          <w:u w:val="single"/>
          <w:lang w:bidi="uk-UA"/>
        </w:rPr>
      </w:pPr>
      <w:r w:rsidRPr="00CD1E0E">
        <w:rPr>
          <w:rFonts w:ascii="Times New Roman" w:eastAsia="Times New Roman" w:hAnsi="Times New Roman" w:cs="Times New Roman"/>
          <w:b/>
          <w:color w:val="000000"/>
          <w:sz w:val="20"/>
          <w:szCs w:val="20"/>
        </w:rPr>
        <w:t xml:space="preserve"> </w:t>
      </w:r>
      <w:proofErr w:type="spellStart"/>
      <w:r w:rsidRPr="00CD1E0E">
        <w:rPr>
          <w:rFonts w:ascii="Times New Roman" w:eastAsia="Times New Roman" w:hAnsi="Times New Roman" w:cs="Times New Roman"/>
          <w:b/>
          <w:color w:val="000000"/>
          <w:sz w:val="28"/>
          <w:szCs w:val="28"/>
          <w:u w:val="single"/>
          <w:lang w:val="ru-RU"/>
        </w:rPr>
        <w:t>Відділ</w:t>
      </w:r>
      <w:proofErr w:type="spellEnd"/>
      <w:r w:rsidRPr="00CD1E0E">
        <w:rPr>
          <w:rFonts w:ascii="Times New Roman" w:eastAsia="Times New Roman" w:hAnsi="Times New Roman" w:cs="Times New Roman"/>
          <w:b/>
          <w:color w:val="000000"/>
          <w:sz w:val="28"/>
          <w:szCs w:val="28"/>
          <w:u w:val="single"/>
          <w:lang w:val="ru-RU"/>
        </w:rPr>
        <w:t xml:space="preserve"> (Центр) </w:t>
      </w:r>
      <w:r w:rsidRPr="00CD1E0E">
        <w:rPr>
          <w:rFonts w:ascii="Times New Roman" w:eastAsia="Times New Roman" w:hAnsi="Times New Roman" w:cs="Times New Roman"/>
          <w:b/>
          <w:color w:val="000000"/>
          <w:sz w:val="28"/>
          <w:szCs w:val="28"/>
          <w:u w:val="single"/>
          <w:lang w:bidi="uk-UA"/>
        </w:rPr>
        <w:t>з питань</w:t>
      </w:r>
      <w:r w:rsidRPr="00CD1E0E">
        <w:rPr>
          <w:rFonts w:ascii="Times New Roman" w:eastAsia="Times New Roman" w:hAnsi="Times New Roman" w:cs="Times New Roman"/>
          <w:b/>
          <w:color w:val="000000"/>
          <w:sz w:val="28"/>
          <w:szCs w:val="28"/>
          <w:u w:val="single"/>
          <w:lang w:val="ru-RU"/>
        </w:rPr>
        <w:t xml:space="preserve"> </w:t>
      </w:r>
      <w:proofErr w:type="spellStart"/>
      <w:r w:rsidRPr="00CD1E0E">
        <w:rPr>
          <w:rFonts w:ascii="Times New Roman" w:eastAsia="Times New Roman" w:hAnsi="Times New Roman" w:cs="Times New Roman"/>
          <w:b/>
          <w:color w:val="000000"/>
          <w:sz w:val="28"/>
          <w:szCs w:val="28"/>
          <w:u w:val="single"/>
          <w:lang w:val="ru-RU"/>
        </w:rPr>
        <w:t>надання</w:t>
      </w:r>
      <w:proofErr w:type="spellEnd"/>
      <w:r w:rsidRPr="00CD1E0E">
        <w:rPr>
          <w:rFonts w:ascii="Times New Roman" w:eastAsia="Times New Roman" w:hAnsi="Times New Roman" w:cs="Times New Roman"/>
          <w:b/>
          <w:color w:val="000000"/>
          <w:sz w:val="28"/>
          <w:szCs w:val="28"/>
          <w:u w:val="single"/>
          <w:lang w:val="ru-RU"/>
        </w:rPr>
        <w:t xml:space="preserve"> </w:t>
      </w:r>
      <w:proofErr w:type="spellStart"/>
      <w:r w:rsidRPr="00CD1E0E">
        <w:rPr>
          <w:rFonts w:ascii="Times New Roman" w:eastAsia="Times New Roman" w:hAnsi="Times New Roman" w:cs="Times New Roman"/>
          <w:b/>
          <w:color w:val="000000"/>
          <w:sz w:val="28"/>
          <w:szCs w:val="28"/>
          <w:u w:val="single"/>
          <w:lang w:val="ru-RU"/>
        </w:rPr>
        <w:t>адміністративних</w:t>
      </w:r>
      <w:proofErr w:type="spellEnd"/>
      <w:r w:rsidRPr="00CD1E0E">
        <w:rPr>
          <w:rFonts w:ascii="Times New Roman" w:eastAsia="Times New Roman" w:hAnsi="Times New Roman" w:cs="Times New Roman"/>
          <w:b/>
          <w:color w:val="000000"/>
          <w:sz w:val="28"/>
          <w:szCs w:val="28"/>
          <w:u w:val="single"/>
          <w:lang w:val="ru-RU"/>
        </w:rPr>
        <w:t xml:space="preserve"> </w:t>
      </w:r>
      <w:proofErr w:type="spellStart"/>
      <w:r w:rsidRPr="00CD1E0E">
        <w:rPr>
          <w:rFonts w:ascii="Times New Roman" w:eastAsia="Times New Roman" w:hAnsi="Times New Roman" w:cs="Times New Roman"/>
          <w:b/>
          <w:color w:val="000000"/>
          <w:sz w:val="28"/>
          <w:szCs w:val="28"/>
          <w:u w:val="single"/>
          <w:lang w:val="ru-RU"/>
        </w:rPr>
        <w:t>послуг</w:t>
      </w:r>
      <w:proofErr w:type="spellEnd"/>
      <w:r w:rsidRPr="00CD1E0E">
        <w:rPr>
          <w:rFonts w:ascii="Times New Roman" w:eastAsia="Times New Roman" w:hAnsi="Times New Roman" w:cs="Times New Roman"/>
          <w:b/>
          <w:color w:val="000000"/>
          <w:sz w:val="28"/>
          <w:szCs w:val="28"/>
          <w:u w:val="single"/>
          <w:lang w:bidi="uk-UA"/>
        </w:rPr>
        <w:t xml:space="preserve"> </w:t>
      </w:r>
    </w:p>
    <w:p w:rsidR="00CD1E0E" w:rsidRPr="00CD1E0E" w:rsidRDefault="00CD1E0E" w:rsidP="00CD1E0E">
      <w:pPr>
        <w:jc w:val="center"/>
        <w:rPr>
          <w:rFonts w:ascii="Times New Roman" w:eastAsia="Times New Roman" w:hAnsi="Times New Roman" w:cs="Times New Roman"/>
          <w:b/>
          <w:color w:val="000000"/>
          <w:sz w:val="28"/>
          <w:szCs w:val="28"/>
          <w:u w:val="single"/>
          <w:lang w:val="ru-RU"/>
        </w:rPr>
      </w:pPr>
      <w:r w:rsidRPr="00CD1E0E">
        <w:rPr>
          <w:rFonts w:ascii="Times New Roman" w:eastAsia="Times New Roman" w:hAnsi="Times New Roman" w:cs="Times New Roman"/>
          <w:b/>
          <w:color w:val="000000"/>
          <w:sz w:val="28"/>
          <w:szCs w:val="28"/>
          <w:u w:val="single"/>
          <w:lang w:bidi="uk-UA"/>
        </w:rPr>
        <w:t xml:space="preserve"> Городоцької сільської</w:t>
      </w:r>
      <w:r w:rsidRPr="00CD1E0E">
        <w:rPr>
          <w:rFonts w:ascii="Times New Roman" w:eastAsia="Times New Roman" w:hAnsi="Times New Roman" w:cs="Times New Roman"/>
          <w:b/>
          <w:color w:val="000000"/>
          <w:sz w:val="28"/>
          <w:szCs w:val="28"/>
          <w:u w:val="single"/>
          <w:lang w:val="ru-RU"/>
        </w:rPr>
        <w:t xml:space="preserve"> ради </w:t>
      </w:r>
      <w:proofErr w:type="spellStart"/>
      <w:r w:rsidRPr="00CD1E0E">
        <w:rPr>
          <w:rFonts w:ascii="Times New Roman" w:eastAsia="Times New Roman" w:hAnsi="Times New Roman" w:cs="Times New Roman"/>
          <w:b/>
          <w:color w:val="000000"/>
          <w:sz w:val="28"/>
          <w:szCs w:val="28"/>
          <w:u w:val="single"/>
          <w:lang w:val="ru-RU"/>
        </w:rPr>
        <w:t>Рівненського</w:t>
      </w:r>
      <w:proofErr w:type="spellEnd"/>
      <w:r w:rsidRPr="00CD1E0E">
        <w:rPr>
          <w:rFonts w:ascii="Times New Roman" w:eastAsia="Times New Roman" w:hAnsi="Times New Roman" w:cs="Times New Roman"/>
          <w:b/>
          <w:color w:val="000000"/>
          <w:sz w:val="28"/>
          <w:szCs w:val="28"/>
          <w:u w:val="single"/>
          <w:lang w:val="ru-RU"/>
        </w:rPr>
        <w:t xml:space="preserve"> району </w:t>
      </w:r>
      <w:proofErr w:type="spellStart"/>
      <w:r w:rsidRPr="00CD1E0E">
        <w:rPr>
          <w:rFonts w:ascii="Times New Roman" w:eastAsia="Times New Roman" w:hAnsi="Times New Roman" w:cs="Times New Roman"/>
          <w:b/>
          <w:color w:val="000000"/>
          <w:sz w:val="28"/>
          <w:szCs w:val="28"/>
          <w:u w:val="single"/>
          <w:lang w:val="ru-RU"/>
        </w:rPr>
        <w:t>Рівненської</w:t>
      </w:r>
      <w:proofErr w:type="spellEnd"/>
      <w:r w:rsidRPr="00CD1E0E">
        <w:rPr>
          <w:rFonts w:ascii="Times New Roman" w:eastAsia="Times New Roman" w:hAnsi="Times New Roman" w:cs="Times New Roman"/>
          <w:b/>
          <w:color w:val="000000"/>
          <w:sz w:val="28"/>
          <w:szCs w:val="28"/>
          <w:u w:val="single"/>
          <w:lang w:val="ru-RU"/>
        </w:rPr>
        <w:t xml:space="preserve"> </w:t>
      </w:r>
      <w:proofErr w:type="spellStart"/>
      <w:r w:rsidRPr="00CD1E0E">
        <w:rPr>
          <w:rFonts w:ascii="Times New Roman" w:eastAsia="Times New Roman" w:hAnsi="Times New Roman" w:cs="Times New Roman"/>
          <w:b/>
          <w:color w:val="000000"/>
          <w:sz w:val="28"/>
          <w:szCs w:val="28"/>
          <w:u w:val="single"/>
          <w:lang w:val="ru-RU"/>
        </w:rPr>
        <w:t>області</w:t>
      </w:r>
      <w:proofErr w:type="spellEnd"/>
    </w:p>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tbl>
      <w:tblPr>
        <w:tblW w:w="15297"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236"/>
      </w:tblGrid>
      <w:tr w:rsidR="00CD1E0E" w:rsidRPr="00CD1E0E" w:rsidTr="00267CED">
        <w:tc>
          <w:tcPr>
            <w:tcW w:w="15297" w:type="dxa"/>
            <w:gridSpan w:val="3"/>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b/>
                <w:sz w:val="28"/>
                <w:szCs w:val="28"/>
              </w:rPr>
            </w:pPr>
            <w:r w:rsidRPr="00CD1E0E">
              <w:rPr>
                <w:rFonts w:ascii="Times New Roman" w:eastAsia="Times New Roman" w:hAnsi="Times New Roman" w:cs="Times New Roman"/>
                <w:b/>
                <w:sz w:val="28"/>
                <w:szCs w:val="28"/>
              </w:rPr>
              <w:t xml:space="preserve">Інформація про суб’єкта надання адміністративної послуги </w:t>
            </w:r>
          </w:p>
          <w:p w:rsidR="00CD1E0E" w:rsidRPr="00CD1E0E" w:rsidRDefault="00CD1E0E" w:rsidP="00CD1E0E">
            <w:pPr>
              <w:jc w:val="center"/>
              <w:rPr>
                <w:rFonts w:ascii="Times New Roman" w:eastAsia="Times New Roman" w:hAnsi="Times New Roman" w:cs="Times New Roman"/>
                <w:b/>
                <w:i/>
                <w:sz w:val="28"/>
                <w:szCs w:val="28"/>
              </w:rPr>
            </w:pPr>
            <w:r w:rsidRPr="00CD1E0E">
              <w:rPr>
                <w:rFonts w:ascii="Times New Roman" w:eastAsia="Times New Roman" w:hAnsi="Times New Roman" w:cs="Times New Roman"/>
                <w:b/>
                <w:sz w:val="28"/>
                <w:szCs w:val="28"/>
              </w:rPr>
              <w:t>та/або центру надання адміністративних послуг</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i/>
                <w:sz w:val="28"/>
                <w:szCs w:val="28"/>
              </w:rPr>
              <w:t xml:space="preserve"> </w:t>
            </w:r>
            <w:r w:rsidRPr="00CD1E0E">
              <w:rPr>
                <w:rFonts w:ascii="Times New Roman" w:eastAsia="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iCs/>
                <w:sz w:val="28"/>
                <w:szCs w:val="28"/>
              </w:rPr>
              <w:t xml:space="preserve">вул. Шевченка, 4, </w:t>
            </w:r>
            <w:proofErr w:type="spellStart"/>
            <w:r w:rsidRPr="00CD1E0E">
              <w:rPr>
                <w:rFonts w:ascii="Times New Roman" w:eastAsia="Times New Roman" w:hAnsi="Times New Roman" w:cs="Times New Roman"/>
                <w:iCs/>
                <w:sz w:val="28"/>
                <w:szCs w:val="28"/>
              </w:rPr>
              <w:t>с.Городок</w:t>
            </w:r>
            <w:proofErr w:type="spellEnd"/>
            <w:r w:rsidRPr="00CD1E0E">
              <w:rPr>
                <w:rFonts w:ascii="Times New Roman" w:eastAsia="Times New Roman" w:hAnsi="Times New Roman" w:cs="Times New Roman"/>
                <w:iCs/>
                <w:sz w:val="28"/>
                <w:szCs w:val="28"/>
              </w:rPr>
              <w:t>, 35331,</w:t>
            </w:r>
          </w:p>
          <w:p w:rsidR="00CD1E0E" w:rsidRPr="00CD1E0E" w:rsidRDefault="00CD1E0E" w:rsidP="00267CED">
            <w:pPr>
              <w:rPr>
                <w:rFonts w:ascii="Times New Roman" w:eastAsia="Times New Roman" w:hAnsi="Times New Roman" w:cs="Times New Roman"/>
                <w:i/>
                <w:sz w:val="28"/>
                <w:szCs w:val="28"/>
              </w:rPr>
            </w:pPr>
            <w:r w:rsidRPr="00CD1E0E">
              <w:rPr>
                <w:rFonts w:ascii="Times New Roman" w:eastAsia="Times New Roman" w:hAnsi="Times New Roman" w:cs="Times New Roman"/>
                <w:iCs/>
                <w:sz w:val="28"/>
                <w:szCs w:val="28"/>
              </w:rPr>
              <w:lastRenderedPageBreak/>
              <w:t xml:space="preserve">Філія  вул.Соборна,195, </w:t>
            </w:r>
            <w:proofErr w:type="spellStart"/>
            <w:r w:rsidRPr="00CD1E0E">
              <w:rPr>
                <w:rFonts w:ascii="Times New Roman" w:eastAsia="Times New Roman" w:hAnsi="Times New Roman" w:cs="Times New Roman"/>
                <w:iCs/>
                <w:sz w:val="28"/>
                <w:szCs w:val="28"/>
              </w:rPr>
              <w:t>м.Рівне</w:t>
            </w:r>
            <w:proofErr w:type="spellEnd"/>
          </w:p>
        </w:tc>
      </w:tr>
      <w:tr w:rsidR="00CD1E0E" w:rsidRPr="00CD1E0E" w:rsidTr="00267CED">
        <w:trPr>
          <w:trHeight w:val="1023"/>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lastRenderedPageBreak/>
              <w:t>2</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lang w:bidi="uk-UA"/>
              </w:rPr>
            </w:pPr>
            <w:r w:rsidRPr="00CD1E0E">
              <w:rPr>
                <w:rFonts w:ascii="Times New Roman" w:eastAsia="Times New Roman" w:hAnsi="Times New Roman" w:cs="Times New Roman"/>
                <w:i/>
                <w:sz w:val="28"/>
                <w:szCs w:val="28"/>
              </w:rPr>
              <w:t xml:space="preserve"> </w:t>
            </w:r>
            <w:r w:rsidRPr="00CD1E0E">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CD1E0E">
              <w:rPr>
                <w:rFonts w:ascii="Times New Roman" w:eastAsia="Times New Roman" w:hAnsi="Times New Roman" w:cs="Times New Roman"/>
                <w:sz w:val="28"/>
                <w:szCs w:val="28"/>
                <w:lang w:bidi="uk-UA"/>
              </w:rPr>
              <w:t>с.Городок</w:t>
            </w:r>
            <w:proofErr w:type="spellEnd"/>
            <w:r w:rsidRPr="00CD1E0E">
              <w:rPr>
                <w:rFonts w:ascii="Times New Roman" w:eastAsia="Times New Roman" w:hAnsi="Times New Roman" w:cs="Times New Roman"/>
                <w:sz w:val="28"/>
                <w:szCs w:val="28"/>
                <w:lang w:bidi="uk-UA"/>
              </w:rPr>
              <w:t>, 35331,</w:t>
            </w:r>
          </w:p>
          <w:p w:rsidR="00CD1E0E" w:rsidRPr="00CD1E0E" w:rsidRDefault="00CD1E0E" w:rsidP="00CD1E0E">
            <w:pPr>
              <w:rPr>
                <w:rFonts w:ascii="Times New Roman" w:eastAsia="Times New Roman" w:hAnsi="Times New Roman" w:cs="Times New Roman"/>
                <w:sz w:val="28"/>
                <w:szCs w:val="28"/>
                <w:lang w:bidi="uk-UA"/>
              </w:rPr>
            </w:pPr>
            <w:r w:rsidRPr="00CD1E0E">
              <w:rPr>
                <w:rFonts w:ascii="Times New Roman" w:eastAsia="Times New Roman" w:hAnsi="Times New Roman" w:cs="Times New Roman"/>
                <w:sz w:val="28"/>
                <w:szCs w:val="28"/>
                <w:lang w:bidi="uk-UA"/>
              </w:rPr>
              <w:t>Понеділок – з 9.00 до 17.00</w:t>
            </w:r>
          </w:p>
          <w:p w:rsidR="00CD1E0E" w:rsidRPr="00CD1E0E" w:rsidRDefault="00CD1E0E" w:rsidP="00CD1E0E">
            <w:pPr>
              <w:rPr>
                <w:rFonts w:ascii="Times New Roman" w:eastAsia="Times New Roman" w:hAnsi="Times New Roman" w:cs="Times New Roman"/>
                <w:sz w:val="28"/>
                <w:szCs w:val="28"/>
                <w:lang w:val="ru-RU"/>
              </w:rPr>
            </w:pPr>
            <w:proofErr w:type="spellStart"/>
            <w:r w:rsidRPr="00CD1E0E">
              <w:rPr>
                <w:rFonts w:ascii="Times New Roman" w:eastAsia="Times New Roman" w:hAnsi="Times New Roman" w:cs="Times New Roman"/>
                <w:sz w:val="28"/>
                <w:szCs w:val="28"/>
                <w:lang w:val="ru-RU"/>
              </w:rPr>
              <w:t>Вівторок</w:t>
            </w:r>
            <w:proofErr w:type="spellEnd"/>
            <w:r w:rsidRPr="00CD1E0E">
              <w:rPr>
                <w:rFonts w:ascii="Times New Roman" w:eastAsia="Times New Roman" w:hAnsi="Times New Roman" w:cs="Times New Roman"/>
                <w:sz w:val="28"/>
                <w:szCs w:val="28"/>
                <w:lang w:val="ru-RU"/>
              </w:rPr>
              <w:t xml:space="preserve"> – з 9.00 до </w:t>
            </w:r>
            <w:r w:rsidRPr="00CD1E0E">
              <w:rPr>
                <w:rFonts w:ascii="Times New Roman" w:eastAsia="Times New Roman" w:hAnsi="Times New Roman" w:cs="Times New Roman"/>
                <w:sz w:val="28"/>
                <w:szCs w:val="28"/>
                <w:lang w:bidi="uk-UA"/>
              </w:rPr>
              <w:t>17</w:t>
            </w:r>
            <w:r w:rsidRPr="00CD1E0E">
              <w:rPr>
                <w:rFonts w:ascii="Times New Roman" w:eastAsia="Times New Roman" w:hAnsi="Times New Roman" w:cs="Times New Roman"/>
                <w:sz w:val="28"/>
                <w:szCs w:val="28"/>
                <w:lang w:val="ru-RU"/>
              </w:rPr>
              <w:t>.00</w:t>
            </w:r>
          </w:p>
          <w:p w:rsidR="00CD1E0E" w:rsidRPr="00CD1E0E" w:rsidRDefault="00CD1E0E" w:rsidP="00CD1E0E">
            <w:pPr>
              <w:rPr>
                <w:rFonts w:ascii="Times New Roman" w:eastAsia="Times New Roman" w:hAnsi="Times New Roman" w:cs="Times New Roman"/>
                <w:sz w:val="28"/>
                <w:szCs w:val="28"/>
                <w:lang w:val="ru-RU"/>
              </w:rPr>
            </w:pPr>
            <w:r w:rsidRPr="00CD1E0E">
              <w:rPr>
                <w:rFonts w:ascii="Times New Roman" w:eastAsia="Times New Roman" w:hAnsi="Times New Roman" w:cs="Times New Roman"/>
                <w:sz w:val="28"/>
                <w:szCs w:val="28"/>
                <w:lang w:val="ru-RU"/>
              </w:rPr>
              <w:t>Середа – з 9.00 до 17.00</w:t>
            </w:r>
          </w:p>
          <w:p w:rsidR="00CD1E0E" w:rsidRPr="00CD1E0E" w:rsidRDefault="00CD1E0E" w:rsidP="00CD1E0E">
            <w:pPr>
              <w:rPr>
                <w:rFonts w:ascii="Times New Roman" w:eastAsia="Times New Roman" w:hAnsi="Times New Roman" w:cs="Times New Roman"/>
                <w:sz w:val="28"/>
                <w:szCs w:val="28"/>
                <w:lang w:val="ru-RU"/>
              </w:rPr>
            </w:pPr>
            <w:proofErr w:type="spellStart"/>
            <w:r w:rsidRPr="00CD1E0E">
              <w:rPr>
                <w:rFonts w:ascii="Times New Roman" w:eastAsia="Times New Roman" w:hAnsi="Times New Roman" w:cs="Times New Roman"/>
                <w:sz w:val="28"/>
                <w:szCs w:val="28"/>
                <w:lang w:val="ru-RU"/>
              </w:rPr>
              <w:t>Четвер</w:t>
            </w:r>
            <w:proofErr w:type="spellEnd"/>
            <w:r w:rsidRPr="00CD1E0E">
              <w:rPr>
                <w:rFonts w:ascii="Times New Roman" w:eastAsia="Times New Roman" w:hAnsi="Times New Roman" w:cs="Times New Roman"/>
                <w:sz w:val="28"/>
                <w:szCs w:val="28"/>
                <w:lang w:val="ru-RU"/>
              </w:rPr>
              <w:t xml:space="preserve"> – з </w:t>
            </w:r>
            <w:r w:rsidRPr="00CD1E0E">
              <w:rPr>
                <w:rFonts w:ascii="Times New Roman" w:eastAsia="Times New Roman" w:hAnsi="Times New Roman" w:cs="Times New Roman"/>
                <w:sz w:val="28"/>
                <w:szCs w:val="28"/>
                <w:lang w:bidi="uk-UA"/>
              </w:rPr>
              <w:t>11</w:t>
            </w:r>
            <w:r w:rsidRPr="00CD1E0E">
              <w:rPr>
                <w:rFonts w:ascii="Times New Roman" w:eastAsia="Times New Roman" w:hAnsi="Times New Roman" w:cs="Times New Roman"/>
                <w:sz w:val="28"/>
                <w:szCs w:val="28"/>
                <w:lang w:val="ru-RU"/>
              </w:rPr>
              <w:t xml:space="preserve">.00 до </w:t>
            </w:r>
            <w:r w:rsidRPr="00CD1E0E">
              <w:rPr>
                <w:rFonts w:ascii="Times New Roman" w:eastAsia="Times New Roman" w:hAnsi="Times New Roman" w:cs="Times New Roman"/>
                <w:sz w:val="28"/>
                <w:szCs w:val="28"/>
                <w:lang w:bidi="uk-UA"/>
              </w:rPr>
              <w:t>20</w:t>
            </w:r>
            <w:r w:rsidRPr="00CD1E0E">
              <w:rPr>
                <w:rFonts w:ascii="Times New Roman" w:eastAsia="Times New Roman" w:hAnsi="Times New Roman" w:cs="Times New Roman"/>
                <w:sz w:val="28"/>
                <w:szCs w:val="28"/>
                <w:lang w:val="ru-RU"/>
              </w:rPr>
              <w:t>.00</w:t>
            </w:r>
          </w:p>
          <w:p w:rsidR="00CD1E0E" w:rsidRPr="00CD1E0E" w:rsidRDefault="00CD1E0E" w:rsidP="00CD1E0E">
            <w:pPr>
              <w:rPr>
                <w:rFonts w:ascii="Times New Roman" w:eastAsia="Times New Roman" w:hAnsi="Times New Roman" w:cs="Times New Roman"/>
                <w:sz w:val="28"/>
                <w:szCs w:val="28"/>
                <w:lang w:bidi="uk-UA"/>
              </w:rPr>
            </w:pPr>
            <w:proofErr w:type="spellStart"/>
            <w:r w:rsidRPr="00CD1E0E">
              <w:rPr>
                <w:rFonts w:ascii="Times New Roman" w:eastAsia="Times New Roman" w:hAnsi="Times New Roman" w:cs="Times New Roman"/>
                <w:sz w:val="28"/>
                <w:szCs w:val="28"/>
                <w:lang w:val="ru-RU"/>
              </w:rPr>
              <w:t>П’ятниця</w:t>
            </w:r>
            <w:proofErr w:type="spellEnd"/>
            <w:r w:rsidRPr="00CD1E0E">
              <w:rPr>
                <w:rFonts w:ascii="Times New Roman" w:eastAsia="Times New Roman" w:hAnsi="Times New Roman" w:cs="Times New Roman"/>
                <w:sz w:val="28"/>
                <w:szCs w:val="28"/>
                <w:lang w:val="ru-RU"/>
              </w:rPr>
              <w:t xml:space="preserve"> – з 9.00 до 16.00</w:t>
            </w:r>
          </w:p>
          <w:p w:rsidR="00CD1E0E" w:rsidRPr="00CD1E0E" w:rsidRDefault="00CD1E0E" w:rsidP="00CD1E0E">
            <w:pPr>
              <w:rPr>
                <w:rFonts w:ascii="Times New Roman" w:eastAsia="Times New Roman" w:hAnsi="Times New Roman" w:cs="Times New Roman"/>
                <w:sz w:val="28"/>
                <w:szCs w:val="28"/>
                <w:lang w:bidi="uk-UA"/>
              </w:rPr>
            </w:pPr>
            <w:r w:rsidRPr="00CD1E0E">
              <w:rPr>
                <w:rFonts w:ascii="Times New Roman" w:eastAsia="Times New Roman" w:hAnsi="Times New Roman" w:cs="Times New Roman"/>
                <w:sz w:val="28"/>
                <w:szCs w:val="28"/>
                <w:lang w:bidi="uk-UA"/>
              </w:rPr>
              <w:t>Субота – з 09.00 до 13.00</w:t>
            </w:r>
          </w:p>
          <w:p w:rsidR="00CD1E0E" w:rsidRPr="00CD1E0E" w:rsidRDefault="00CD1E0E" w:rsidP="00CD1E0E">
            <w:pPr>
              <w:rPr>
                <w:rFonts w:ascii="Times New Roman" w:eastAsia="Times New Roman" w:hAnsi="Times New Roman" w:cs="Times New Roman"/>
                <w:sz w:val="28"/>
                <w:szCs w:val="28"/>
                <w:lang w:val="ru-RU"/>
              </w:rPr>
            </w:pPr>
            <w:r w:rsidRPr="00CD1E0E">
              <w:rPr>
                <w:rFonts w:ascii="Times New Roman" w:eastAsia="Times New Roman" w:hAnsi="Times New Roman" w:cs="Times New Roman"/>
                <w:sz w:val="28"/>
                <w:szCs w:val="28"/>
                <w:lang w:val="ru-RU"/>
              </w:rPr>
              <w:t xml:space="preserve">Без </w:t>
            </w:r>
            <w:proofErr w:type="spellStart"/>
            <w:r w:rsidRPr="00CD1E0E">
              <w:rPr>
                <w:rFonts w:ascii="Times New Roman" w:eastAsia="Times New Roman" w:hAnsi="Times New Roman" w:cs="Times New Roman"/>
                <w:sz w:val="28"/>
                <w:szCs w:val="28"/>
                <w:lang w:val="ru-RU"/>
              </w:rPr>
              <w:t>обідньої</w:t>
            </w:r>
            <w:proofErr w:type="spellEnd"/>
            <w:r w:rsidRPr="00CD1E0E">
              <w:rPr>
                <w:rFonts w:ascii="Times New Roman" w:eastAsia="Times New Roman" w:hAnsi="Times New Roman" w:cs="Times New Roman"/>
                <w:sz w:val="28"/>
                <w:szCs w:val="28"/>
                <w:lang w:val="ru-RU"/>
              </w:rPr>
              <w:t xml:space="preserve"> перерви</w:t>
            </w:r>
          </w:p>
          <w:p w:rsidR="00CD1E0E" w:rsidRPr="00CD1E0E" w:rsidRDefault="00CD1E0E" w:rsidP="00CD1E0E">
            <w:pPr>
              <w:rPr>
                <w:rFonts w:ascii="Times New Roman" w:eastAsia="Times New Roman" w:hAnsi="Times New Roman" w:cs="Times New Roman"/>
                <w:sz w:val="28"/>
                <w:szCs w:val="28"/>
                <w:lang w:bidi="uk-UA"/>
              </w:rPr>
            </w:pPr>
            <w:proofErr w:type="spellStart"/>
            <w:r w:rsidRPr="00CD1E0E">
              <w:rPr>
                <w:rFonts w:ascii="Times New Roman" w:eastAsia="Times New Roman" w:hAnsi="Times New Roman" w:cs="Times New Roman"/>
                <w:sz w:val="28"/>
                <w:szCs w:val="28"/>
                <w:lang w:val="ru-RU"/>
              </w:rPr>
              <w:t>Вихідн</w:t>
            </w:r>
            <w:r w:rsidRPr="00CD1E0E">
              <w:rPr>
                <w:rFonts w:ascii="Times New Roman" w:eastAsia="Times New Roman" w:hAnsi="Times New Roman" w:cs="Times New Roman"/>
                <w:sz w:val="28"/>
                <w:szCs w:val="28"/>
                <w:lang w:bidi="uk-UA"/>
              </w:rPr>
              <w:t>ий</w:t>
            </w:r>
            <w:proofErr w:type="spellEnd"/>
            <w:r w:rsidRPr="00CD1E0E">
              <w:rPr>
                <w:rFonts w:ascii="Times New Roman" w:eastAsia="Times New Roman" w:hAnsi="Times New Roman" w:cs="Times New Roman"/>
                <w:sz w:val="28"/>
                <w:szCs w:val="28"/>
                <w:lang w:val="ru-RU"/>
              </w:rPr>
              <w:t xml:space="preserve"> </w:t>
            </w:r>
            <w:r w:rsidRPr="00CD1E0E">
              <w:rPr>
                <w:rFonts w:ascii="Times New Roman" w:eastAsia="Times New Roman" w:hAnsi="Times New Roman" w:cs="Times New Roman"/>
                <w:sz w:val="28"/>
                <w:szCs w:val="28"/>
                <w:lang w:bidi="uk-UA"/>
              </w:rPr>
              <w:t xml:space="preserve"> </w:t>
            </w:r>
            <w:r w:rsidRPr="00CD1E0E">
              <w:rPr>
                <w:rFonts w:ascii="Times New Roman" w:eastAsia="Times New Roman" w:hAnsi="Times New Roman" w:cs="Times New Roman"/>
                <w:sz w:val="28"/>
                <w:szCs w:val="28"/>
                <w:lang w:val="ru-RU"/>
              </w:rPr>
              <w:t xml:space="preserve"> </w:t>
            </w:r>
            <w:r w:rsidRPr="00CD1E0E">
              <w:rPr>
                <w:rFonts w:ascii="Times New Roman" w:eastAsia="Times New Roman" w:hAnsi="Times New Roman" w:cs="Times New Roman"/>
                <w:sz w:val="28"/>
                <w:szCs w:val="28"/>
                <w:lang w:bidi="uk-UA"/>
              </w:rPr>
              <w:t xml:space="preserve">- </w:t>
            </w:r>
            <w:proofErr w:type="spellStart"/>
            <w:r w:rsidRPr="00CD1E0E">
              <w:rPr>
                <w:rFonts w:ascii="Times New Roman" w:eastAsia="Times New Roman" w:hAnsi="Times New Roman" w:cs="Times New Roman"/>
                <w:sz w:val="28"/>
                <w:szCs w:val="28"/>
                <w:lang w:val="ru-RU"/>
              </w:rPr>
              <w:t>неділя</w:t>
            </w:r>
            <w:proofErr w:type="spellEnd"/>
          </w:p>
          <w:p w:rsidR="00CD1E0E" w:rsidRPr="00CD1E0E" w:rsidRDefault="00CD1E0E" w:rsidP="00CD1E0E">
            <w:pPr>
              <w:rPr>
                <w:rFonts w:ascii="Times New Roman" w:eastAsia="Times New Roman" w:hAnsi="Times New Roman" w:cs="Times New Roman"/>
                <w:sz w:val="28"/>
                <w:szCs w:val="28"/>
                <w:lang w:bidi="uk-UA"/>
              </w:rPr>
            </w:pPr>
            <w:r w:rsidRPr="00CD1E0E">
              <w:rPr>
                <w:rFonts w:ascii="Times New Roman" w:eastAsia="Times New Roman" w:hAnsi="Times New Roman" w:cs="Times New Roman"/>
                <w:sz w:val="28"/>
                <w:szCs w:val="28"/>
                <w:lang w:bidi="uk-UA"/>
              </w:rPr>
              <w:t xml:space="preserve">Філія:  вул.Соборна,195, </w:t>
            </w:r>
            <w:proofErr w:type="spellStart"/>
            <w:r w:rsidRPr="00CD1E0E">
              <w:rPr>
                <w:rFonts w:ascii="Times New Roman" w:eastAsia="Times New Roman" w:hAnsi="Times New Roman" w:cs="Times New Roman"/>
                <w:sz w:val="28"/>
                <w:szCs w:val="28"/>
                <w:lang w:bidi="uk-UA"/>
              </w:rPr>
              <w:t>м.Рівне</w:t>
            </w:r>
            <w:proofErr w:type="spellEnd"/>
          </w:p>
          <w:p w:rsidR="00CD1E0E" w:rsidRPr="00CD1E0E" w:rsidRDefault="00CD1E0E" w:rsidP="00CD1E0E">
            <w:pPr>
              <w:rPr>
                <w:rFonts w:ascii="Times New Roman" w:eastAsia="Times New Roman" w:hAnsi="Times New Roman" w:cs="Times New Roman"/>
                <w:sz w:val="28"/>
                <w:szCs w:val="28"/>
                <w:lang w:val="ru-RU"/>
              </w:rPr>
            </w:pPr>
            <w:r w:rsidRPr="00CD1E0E">
              <w:rPr>
                <w:rFonts w:ascii="Times New Roman" w:eastAsia="Times New Roman" w:hAnsi="Times New Roman" w:cs="Times New Roman"/>
                <w:sz w:val="28"/>
                <w:szCs w:val="28"/>
                <w:lang w:bidi="uk-UA"/>
              </w:rPr>
              <w:t xml:space="preserve"> </w:t>
            </w:r>
            <w:proofErr w:type="spellStart"/>
            <w:r w:rsidRPr="00CD1E0E">
              <w:rPr>
                <w:rFonts w:ascii="Times New Roman" w:eastAsia="Times New Roman" w:hAnsi="Times New Roman" w:cs="Times New Roman"/>
                <w:sz w:val="28"/>
                <w:szCs w:val="28"/>
                <w:lang w:val="ru-RU"/>
              </w:rPr>
              <w:t>Понеділок</w:t>
            </w:r>
            <w:proofErr w:type="spellEnd"/>
            <w:r w:rsidRPr="00CD1E0E">
              <w:rPr>
                <w:rFonts w:ascii="Times New Roman" w:eastAsia="Times New Roman" w:hAnsi="Times New Roman" w:cs="Times New Roman"/>
                <w:sz w:val="28"/>
                <w:szCs w:val="28"/>
                <w:lang w:val="ru-RU"/>
              </w:rPr>
              <w:t xml:space="preserve"> – з 9.00 до 1</w:t>
            </w:r>
            <w:r w:rsidRPr="00CD1E0E">
              <w:rPr>
                <w:rFonts w:ascii="Times New Roman" w:eastAsia="Times New Roman" w:hAnsi="Times New Roman" w:cs="Times New Roman"/>
                <w:sz w:val="28"/>
                <w:szCs w:val="28"/>
                <w:lang w:bidi="uk-UA"/>
              </w:rPr>
              <w:t>7</w:t>
            </w:r>
            <w:r w:rsidRPr="00CD1E0E">
              <w:rPr>
                <w:rFonts w:ascii="Times New Roman" w:eastAsia="Times New Roman" w:hAnsi="Times New Roman" w:cs="Times New Roman"/>
                <w:sz w:val="28"/>
                <w:szCs w:val="28"/>
                <w:lang w:val="ru-RU"/>
              </w:rPr>
              <w:t>.00</w:t>
            </w:r>
          </w:p>
          <w:p w:rsidR="00CD1E0E" w:rsidRPr="00CD1E0E" w:rsidRDefault="00CD1E0E" w:rsidP="00CD1E0E">
            <w:pPr>
              <w:rPr>
                <w:rFonts w:ascii="Times New Roman" w:eastAsia="Times New Roman" w:hAnsi="Times New Roman" w:cs="Times New Roman"/>
                <w:sz w:val="28"/>
                <w:szCs w:val="28"/>
                <w:lang w:val="ru-RU"/>
              </w:rPr>
            </w:pPr>
            <w:proofErr w:type="spellStart"/>
            <w:r w:rsidRPr="00CD1E0E">
              <w:rPr>
                <w:rFonts w:ascii="Times New Roman" w:eastAsia="Times New Roman" w:hAnsi="Times New Roman" w:cs="Times New Roman"/>
                <w:sz w:val="28"/>
                <w:szCs w:val="28"/>
                <w:lang w:val="ru-RU"/>
              </w:rPr>
              <w:t>Вівторок</w:t>
            </w:r>
            <w:proofErr w:type="spellEnd"/>
            <w:r w:rsidRPr="00CD1E0E">
              <w:rPr>
                <w:rFonts w:ascii="Times New Roman" w:eastAsia="Times New Roman" w:hAnsi="Times New Roman" w:cs="Times New Roman"/>
                <w:sz w:val="28"/>
                <w:szCs w:val="28"/>
                <w:lang w:val="ru-RU"/>
              </w:rPr>
              <w:t xml:space="preserve"> – з 9.00 до </w:t>
            </w:r>
            <w:r w:rsidRPr="00CD1E0E">
              <w:rPr>
                <w:rFonts w:ascii="Times New Roman" w:eastAsia="Times New Roman" w:hAnsi="Times New Roman" w:cs="Times New Roman"/>
                <w:sz w:val="28"/>
                <w:szCs w:val="28"/>
                <w:lang w:bidi="uk-UA"/>
              </w:rPr>
              <w:t>17</w:t>
            </w:r>
            <w:r w:rsidRPr="00CD1E0E">
              <w:rPr>
                <w:rFonts w:ascii="Times New Roman" w:eastAsia="Times New Roman" w:hAnsi="Times New Roman" w:cs="Times New Roman"/>
                <w:sz w:val="28"/>
                <w:szCs w:val="28"/>
                <w:lang w:val="ru-RU"/>
              </w:rPr>
              <w:t>.00</w:t>
            </w:r>
          </w:p>
          <w:p w:rsidR="00CD1E0E" w:rsidRPr="00CD1E0E" w:rsidRDefault="00CD1E0E" w:rsidP="00CD1E0E">
            <w:pPr>
              <w:rPr>
                <w:rFonts w:ascii="Times New Roman" w:eastAsia="Times New Roman" w:hAnsi="Times New Roman" w:cs="Times New Roman"/>
                <w:sz w:val="28"/>
                <w:szCs w:val="28"/>
                <w:lang w:val="ru-RU"/>
              </w:rPr>
            </w:pPr>
            <w:r w:rsidRPr="00CD1E0E">
              <w:rPr>
                <w:rFonts w:ascii="Times New Roman" w:eastAsia="Times New Roman" w:hAnsi="Times New Roman" w:cs="Times New Roman"/>
                <w:sz w:val="28"/>
                <w:szCs w:val="28"/>
                <w:lang w:val="ru-RU"/>
              </w:rPr>
              <w:t>Середа – з 9.00 до 17.00</w:t>
            </w:r>
          </w:p>
          <w:p w:rsidR="00CD1E0E" w:rsidRPr="00CD1E0E" w:rsidRDefault="00CD1E0E" w:rsidP="00CD1E0E">
            <w:pPr>
              <w:rPr>
                <w:rFonts w:ascii="Times New Roman" w:eastAsia="Times New Roman" w:hAnsi="Times New Roman" w:cs="Times New Roman"/>
                <w:sz w:val="28"/>
                <w:szCs w:val="28"/>
                <w:lang w:val="ru-RU"/>
              </w:rPr>
            </w:pPr>
            <w:proofErr w:type="spellStart"/>
            <w:r w:rsidRPr="00CD1E0E">
              <w:rPr>
                <w:rFonts w:ascii="Times New Roman" w:eastAsia="Times New Roman" w:hAnsi="Times New Roman" w:cs="Times New Roman"/>
                <w:sz w:val="28"/>
                <w:szCs w:val="28"/>
                <w:lang w:val="ru-RU"/>
              </w:rPr>
              <w:t>Четвер</w:t>
            </w:r>
            <w:proofErr w:type="spellEnd"/>
            <w:r w:rsidRPr="00CD1E0E">
              <w:rPr>
                <w:rFonts w:ascii="Times New Roman" w:eastAsia="Times New Roman" w:hAnsi="Times New Roman" w:cs="Times New Roman"/>
                <w:sz w:val="28"/>
                <w:szCs w:val="28"/>
                <w:lang w:val="ru-RU"/>
              </w:rPr>
              <w:t xml:space="preserve"> – з </w:t>
            </w:r>
            <w:r w:rsidRPr="00CD1E0E">
              <w:rPr>
                <w:rFonts w:ascii="Times New Roman" w:eastAsia="Times New Roman" w:hAnsi="Times New Roman" w:cs="Times New Roman"/>
                <w:sz w:val="28"/>
                <w:szCs w:val="28"/>
                <w:lang w:bidi="uk-UA"/>
              </w:rPr>
              <w:t>11</w:t>
            </w:r>
            <w:r w:rsidRPr="00CD1E0E">
              <w:rPr>
                <w:rFonts w:ascii="Times New Roman" w:eastAsia="Times New Roman" w:hAnsi="Times New Roman" w:cs="Times New Roman"/>
                <w:sz w:val="28"/>
                <w:szCs w:val="28"/>
                <w:lang w:val="ru-RU"/>
              </w:rPr>
              <w:t xml:space="preserve">.00 до </w:t>
            </w:r>
            <w:r w:rsidRPr="00CD1E0E">
              <w:rPr>
                <w:rFonts w:ascii="Times New Roman" w:eastAsia="Times New Roman" w:hAnsi="Times New Roman" w:cs="Times New Roman"/>
                <w:sz w:val="28"/>
                <w:szCs w:val="28"/>
                <w:lang w:bidi="uk-UA"/>
              </w:rPr>
              <w:t>20</w:t>
            </w:r>
            <w:r w:rsidRPr="00CD1E0E">
              <w:rPr>
                <w:rFonts w:ascii="Times New Roman" w:eastAsia="Times New Roman" w:hAnsi="Times New Roman" w:cs="Times New Roman"/>
                <w:sz w:val="28"/>
                <w:szCs w:val="28"/>
                <w:lang w:val="ru-RU"/>
              </w:rPr>
              <w:t>.00</w:t>
            </w:r>
          </w:p>
          <w:p w:rsidR="00CD1E0E" w:rsidRPr="00CD1E0E" w:rsidRDefault="00CD1E0E" w:rsidP="00CD1E0E">
            <w:pPr>
              <w:rPr>
                <w:rFonts w:ascii="Times New Roman" w:eastAsia="Times New Roman" w:hAnsi="Times New Roman" w:cs="Times New Roman"/>
                <w:sz w:val="28"/>
                <w:szCs w:val="28"/>
                <w:lang w:bidi="uk-UA"/>
              </w:rPr>
            </w:pPr>
            <w:proofErr w:type="spellStart"/>
            <w:r w:rsidRPr="00CD1E0E">
              <w:rPr>
                <w:rFonts w:ascii="Times New Roman" w:eastAsia="Times New Roman" w:hAnsi="Times New Roman" w:cs="Times New Roman"/>
                <w:sz w:val="28"/>
                <w:szCs w:val="28"/>
                <w:lang w:val="ru-RU"/>
              </w:rPr>
              <w:t>П’ятниця</w:t>
            </w:r>
            <w:proofErr w:type="spellEnd"/>
            <w:r w:rsidRPr="00CD1E0E">
              <w:rPr>
                <w:rFonts w:ascii="Times New Roman" w:eastAsia="Times New Roman" w:hAnsi="Times New Roman" w:cs="Times New Roman"/>
                <w:sz w:val="28"/>
                <w:szCs w:val="28"/>
                <w:lang w:val="ru-RU"/>
              </w:rPr>
              <w:t xml:space="preserve"> – з 9.00 до 16.00</w:t>
            </w:r>
          </w:p>
          <w:p w:rsidR="00CD1E0E" w:rsidRPr="00CD1E0E" w:rsidRDefault="00CD1E0E" w:rsidP="00CD1E0E">
            <w:pPr>
              <w:rPr>
                <w:rFonts w:ascii="Times New Roman" w:eastAsia="Times New Roman" w:hAnsi="Times New Roman" w:cs="Times New Roman"/>
                <w:sz w:val="28"/>
                <w:szCs w:val="28"/>
                <w:lang w:bidi="uk-UA"/>
              </w:rPr>
            </w:pPr>
            <w:r w:rsidRPr="00CD1E0E">
              <w:rPr>
                <w:rFonts w:ascii="Times New Roman" w:eastAsia="Times New Roman" w:hAnsi="Times New Roman" w:cs="Times New Roman"/>
                <w:sz w:val="28"/>
                <w:szCs w:val="28"/>
                <w:lang w:bidi="uk-UA"/>
              </w:rPr>
              <w:t>Субота – з 09.00 до 13.00</w:t>
            </w:r>
          </w:p>
          <w:p w:rsidR="00CD1E0E" w:rsidRPr="00CD1E0E" w:rsidRDefault="00CD1E0E" w:rsidP="00CD1E0E">
            <w:pPr>
              <w:rPr>
                <w:rFonts w:ascii="Times New Roman" w:eastAsia="Times New Roman" w:hAnsi="Times New Roman" w:cs="Times New Roman"/>
                <w:sz w:val="28"/>
                <w:szCs w:val="28"/>
                <w:lang w:val="ru-RU"/>
              </w:rPr>
            </w:pPr>
            <w:r w:rsidRPr="00CD1E0E">
              <w:rPr>
                <w:rFonts w:ascii="Times New Roman" w:eastAsia="Times New Roman" w:hAnsi="Times New Roman" w:cs="Times New Roman"/>
                <w:sz w:val="28"/>
                <w:szCs w:val="28"/>
                <w:lang w:val="ru-RU"/>
              </w:rPr>
              <w:t xml:space="preserve">Без </w:t>
            </w:r>
            <w:proofErr w:type="spellStart"/>
            <w:r w:rsidRPr="00CD1E0E">
              <w:rPr>
                <w:rFonts w:ascii="Times New Roman" w:eastAsia="Times New Roman" w:hAnsi="Times New Roman" w:cs="Times New Roman"/>
                <w:sz w:val="28"/>
                <w:szCs w:val="28"/>
                <w:lang w:val="ru-RU"/>
              </w:rPr>
              <w:t>обідньої</w:t>
            </w:r>
            <w:proofErr w:type="spellEnd"/>
            <w:r w:rsidRPr="00CD1E0E">
              <w:rPr>
                <w:rFonts w:ascii="Times New Roman" w:eastAsia="Times New Roman" w:hAnsi="Times New Roman" w:cs="Times New Roman"/>
                <w:sz w:val="28"/>
                <w:szCs w:val="28"/>
                <w:lang w:val="ru-RU"/>
              </w:rPr>
              <w:t xml:space="preserve"> перерви</w:t>
            </w:r>
          </w:p>
          <w:p w:rsidR="00CD1E0E" w:rsidRPr="00CD1E0E" w:rsidRDefault="00CD1E0E" w:rsidP="00CD1E0E">
            <w:pPr>
              <w:rPr>
                <w:rFonts w:ascii="Times New Roman" w:eastAsia="Times New Roman" w:hAnsi="Times New Roman" w:cs="Times New Roman"/>
                <w:i/>
                <w:sz w:val="28"/>
                <w:szCs w:val="28"/>
              </w:rPr>
            </w:pPr>
            <w:proofErr w:type="spellStart"/>
            <w:r w:rsidRPr="00CD1E0E">
              <w:rPr>
                <w:rFonts w:ascii="Times New Roman" w:eastAsia="Times New Roman" w:hAnsi="Times New Roman" w:cs="Times New Roman"/>
                <w:sz w:val="28"/>
                <w:szCs w:val="28"/>
                <w:lang w:val="ru-RU"/>
              </w:rPr>
              <w:t>Вихідн</w:t>
            </w:r>
            <w:r w:rsidRPr="00CD1E0E">
              <w:rPr>
                <w:rFonts w:ascii="Times New Roman" w:eastAsia="Times New Roman" w:hAnsi="Times New Roman" w:cs="Times New Roman"/>
                <w:sz w:val="28"/>
                <w:szCs w:val="28"/>
                <w:lang w:bidi="uk-UA"/>
              </w:rPr>
              <w:t>ий</w:t>
            </w:r>
            <w:proofErr w:type="spellEnd"/>
            <w:r w:rsidRPr="00CD1E0E">
              <w:rPr>
                <w:rFonts w:ascii="Times New Roman" w:eastAsia="Times New Roman" w:hAnsi="Times New Roman" w:cs="Times New Roman"/>
                <w:sz w:val="28"/>
                <w:szCs w:val="28"/>
                <w:lang w:val="ru-RU"/>
              </w:rPr>
              <w:t xml:space="preserve"> </w:t>
            </w:r>
            <w:r w:rsidRPr="00CD1E0E">
              <w:rPr>
                <w:rFonts w:ascii="Times New Roman" w:eastAsia="Times New Roman" w:hAnsi="Times New Roman" w:cs="Times New Roman"/>
                <w:sz w:val="28"/>
                <w:szCs w:val="28"/>
                <w:lang w:bidi="uk-UA"/>
              </w:rPr>
              <w:t xml:space="preserve"> </w:t>
            </w:r>
            <w:r w:rsidRPr="00CD1E0E">
              <w:rPr>
                <w:rFonts w:ascii="Times New Roman" w:eastAsia="Times New Roman" w:hAnsi="Times New Roman" w:cs="Times New Roman"/>
                <w:sz w:val="28"/>
                <w:szCs w:val="28"/>
                <w:lang w:val="ru-RU"/>
              </w:rPr>
              <w:t xml:space="preserve"> </w:t>
            </w:r>
            <w:r w:rsidRPr="00CD1E0E">
              <w:rPr>
                <w:rFonts w:ascii="Times New Roman" w:eastAsia="Times New Roman" w:hAnsi="Times New Roman" w:cs="Times New Roman"/>
                <w:sz w:val="28"/>
                <w:szCs w:val="28"/>
                <w:lang w:bidi="uk-UA"/>
              </w:rPr>
              <w:t xml:space="preserve">- </w:t>
            </w:r>
            <w:proofErr w:type="spellStart"/>
            <w:r w:rsidRPr="00CD1E0E">
              <w:rPr>
                <w:rFonts w:ascii="Times New Roman" w:eastAsia="Times New Roman" w:hAnsi="Times New Roman" w:cs="Times New Roman"/>
                <w:sz w:val="28"/>
                <w:szCs w:val="28"/>
                <w:lang w:val="ru-RU"/>
              </w:rPr>
              <w:t>неділя</w:t>
            </w:r>
            <w:proofErr w:type="spellEnd"/>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3</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 xml:space="preserve">Телефон, адреса електронної пошти та </w:t>
            </w:r>
            <w:proofErr w:type="spellStart"/>
            <w:r w:rsidRPr="00CD1E0E">
              <w:rPr>
                <w:rFonts w:ascii="Times New Roman" w:eastAsia="Times New Roman" w:hAnsi="Times New Roman" w:cs="Times New Roman"/>
                <w:sz w:val="28"/>
                <w:szCs w:val="28"/>
              </w:rPr>
              <w:t>вебсайт</w:t>
            </w:r>
            <w:proofErr w:type="spellEnd"/>
            <w:r w:rsidRPr="00CD1E0E">
              <w:rPr>
                <w:rFonts w:ascii="Times New Roman" w:eastAsia="Times New Roman" w:hAnsi="Times New Roman" w:cs="Times New Roman"/>
                <w:sz w:val="28"/>
                <w:szCs w:val="28"/>
              </w:rPr>
              <w:t xml:space="preserve"> </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i/>
                <w:sz w:val="28"/>
                <w:szCs w:val="28"/>
                <w:lang w:bidi="uk-UA"/>
              </w:rPr>
            </w:pPr>
            <w:r w:rsidRPr="00CD1E0E">
              <w:rPr>
                <w:rFonts w:ascii="Times New Roman" w:eastAsia="Times New Roman" w:hAnsi="Times New Roman" w:cs="Times New Roman"/>
                <w:i/>
                <w:sz w:val="28"/>
                <w:szCs w:val="28"/>
              </w:rPr>
              <w:t xml:space="preserve"> </w:t>
            </w:r>
            <w:r w:rsidRPr="00CD1E0E">
              <w:rPr>
                <w:rFonts w:ascii="Times New Roman" w:eastAsia="Times New Roman" w:hAnsi="Times New Roman" w:cs="Times New Roman"/>
                <w:i/>
                <w:sz w:val="28"/>
                <w:szCs w:val="28"/>
                <w:lang w:bidi="uk-UA"/>
              </w:rPr>
              <w:t>+380965001783</w:t>
            </w:r>
          </w:p>
          <w:p w:rsidR="00CD1E0E" w:rsidRPr="00CD1E0E" w:rsidRDefault="00CD1E0E" w:rsidP="00CD1E0E">
            <w:pPr>
              <w:rPr>
                <w:rFonts w:ascii="Times New Roman" w:eastAsia="Times New Roman" w:hAnsi="Times New Roman" w:cs="Times New Roman"/>
                <w:sz w:val="28"/>
                <w:szCs w:val="28"/>
                <w:lang w:val="ru-RU"/>
              </w:rPr>
            </w:pPr>
            <w:r w:rsidRPr="00CD1E0E">
              <w:rPr>
                <w:rFonts w:ascii="Times New Roman" w:eastAsia="Times New Roman" w:hAnsi="Times New Roman" w:cs="Times New Roman"/>
                <w:i/>
                <w:sz w:val="28"/>
                <w:szCs w:val="28"/>
              </w:rPr>
              <w:t xml:space="preserve"> </w:t>
            </w:r>
            <w:proofErr w:type="spellStart"/>
            <w:r w:rsidRPr="00CD1E0E">
              <w:rPr>
                <w:rFonts w:ascii="Times New Roman" w:eastAsia="Times New Roman" w:hAnsi="Times New Roman" w:cs="Times New Roman"/>
                <w:sz w:val="28"/>
                <w:szCs w:val="28"/>
                <w:lang w:val="ru-RU"/>
              </w:rPr>
              <w:t>Ел.пошта</w:t>
            </w:r>
            <w:proofErr w:type="spellEnd"/>
            <w:r w:rsidRPr="00CD1E0E">
              <w:rPr>
                <w:rFonts w:ascii="Times New Roman" w:eastAsia="Times New Roman" w:hAnsi="Times New Roman" w:cs="Times New Roman"/>
                <w:sz w:val="28"/>
                <w:szCs w:val="28"/>
                <w:lang w:val="ru-RU"/>
              </w:rPr>
              <w:t xml:space="preserve">:  </w:t>
            </w:r>
            <w:hyperlink r:id="rId31" w:history="1">
              <w:r w:rsidRPr="00CD1E0E">
                <w:rPr>
                  <w:rFonts w:ascii="Times New Roman" w:eastAsia="Times New Roman" w:hAnsi="Times New Roman" w:cs="Times New Roman"/>
                  <w:color w:val="0000FF"/>
                  <w:sz w:val="28"/>
                  <w:szCs w:val="28"/>
                  <w:u w:val="single"/>
                  <w:lang w:val="en-US"/>
                </w:rPr>
                <w:t>cnap</w:t>
              </w:r>
              <w:r w:rsidRPr="00CD1E0E">
                <w:rPr>
                  <w:rFonts w:ascii="Times New Roman" w:eastAsia="Times New Roman" w:hAnsi="Times New Roman" w:cs="Times New Roman"/>
                  <w:color w:val="0000FF"/>
                  <w:sz w:val="28"/>
                  <w:szCs w:val="28"/>
                  <w:u w:val="single"/>
                  <w:lang w:val="ru-RU"/>
                </w:rPr>
                <w:t>_</w:t>
              </w:r>
              <w:r w:rsidRPr="00CD1E0E">
                <w:rPr>
                  <w:rFonts w:ascii="Times New Roman" w:eastAsia="Times New Roman" w:hAnsi="Times New Roman" w:cs="Times New Roman"/>
                  <w:color w:val="0000FF"/>
                  <w:sz w:val="28"/>
                  <w:szCs w:val="28"/>
                  <w:u w:val="single"/>
                  <w:lang w:val="en-US"/>
                </w:rPr>
                <w:t>gorodok</w:t>
              </w:r>
              <w:r w:rsidRPr="00CD1E0E">
                <w:rPr>
                  <w:rFonts w:ascii="Times New Roman" w:eastAsia="Times New Roman" w:hAnsi="Times New Roman" w:cs="Times New Roman"/>
                  <w:color w:val="0000FF"/>
                  <w:sz w:val="28"/>
                  <w:szCs w:val="28"/>
                  <w:u w:val="single"/>
                  <w:lang w:val="ru-RU"/>
                </w:rPr>
                <w:t>@</w:t>
              </w:r>
              <w:r w:rsidRPr="00CD1E0E">
                <w:rPr>
                  <w:rFonts w:ascii="Times New Roman" w:eastAsia="Times New Roman" w:hAnsi="Times New Roman" w:cs="Times New Roman"/>
                  <w:color w:val="0000FF"/>
                  <w:sz w:val="28"/>
                  <w:szCs w:val="28"/>
                  <w:u w:val="single"/>
                  <w:lang w:val="en-US"/>
                </w:rPr>
                <w:t>ukr</w:t>
              </w:r>
              <w:r w:rsidRPr="00CD1E0E">
                <w:rPr>
                  <w:rFonts w:ascii="Times New Roman" w:eastAsia="Times New Roman" w:hAnsi="Times New Roman" w:cs="Times New Roman"/>
                  <w:color w:val="0000FF"/>
                  <w:sz w:val="28"/>
                  <w:szCs w:val="28"/>
                  <w:u w:val="single"/>
                  <w:lang w:val="ru-RU"/>
                </w:rPr>
                <w:t>.</w:t>
              </w:r>
              <w:r w:rsidRPr="00CD1E0E">
                <w:rPr>
                  <w:rFonts w:ascii="Times New Roman" w:eastAsia="Times New Roman" w:hAnsi="Times New Roman" w:cs="Times New Roman"/>
                  <w:color w:val="0000FF"/>
                  <w:sz w:val="28"/>
                  <w:szCs w:val="28"/>
                  <w:u w:val="single"/>
                  <w:lang w:val="en-US"/>
                </w:rPr>
                <w:t>net</w:t>
              </w:r>
            </w:hyperlink>
          </w:p>
          <w:p w:rsidR="00CD1E0E" w:rsidRPr="00CD1E0E" w:rsidRDefault="00CD1E0E" w:rsidP="00267CED">
            <w:pPr>
              <w:rPr>
                <w:rFonts w:ascii="Times New Roman" w:eastAsia="Times New Roman" w:hAnsi="Times New Roman" w:cs="Times New Roman"/>
                <w:i/>
                <w:sz w:val="28"/>
                <w:szCs w:val="28"/>
              </w:rPr>
            </w:pPr>
            <w:r w:rsidRPr="00CD1E0E">
              <w:rPr>
                <w:rFonts w:ascii="Times New Roman" w:eastAsia="Times New Roman" w:hAnsi="Times New Roman" w:cs="Times New Roman"/>
                <w:sz w:val="28"/>
                <w:szCs w:val="28"/>
                <w:lang w:val="ru-RU"/>
              </w:rPr>
              <w:t xml:space="preserve">Веб-сайт: </w:t>
            </w:r>
            <w:hyperlink r:id="rId32"/>
            <w:r w:rsidRPr="00CD1E0E">
              <w:rPr>
                <w:rFonts w:ascii="Times New Roman" w:eastAsia="Times New Roman" w:hAnsi="Times New Roman" w:cs="Times New Roman"/>
                <w:sz w:val="28"/>
                <w:szCs w:val="28"/>
                <w:u w:val="single"/>
                <w:lang w:val="ru-RU"/>
              </w:rPr>
              <w:t xml:space="preserve"> </w:t>
            </w:r>
            <w:hyperlink r:id="rId33" w:history="1">
              <w:r w:rsidRPr="00CD1E0E">
                <w:rPr>
                  <w:rFonts w:ascii="Times New Roman" w:eastAsia="Times New Roman" w:hAnsi="Times New Roman" w:cs="Times New Roman"/>
                  <w:color w:val="0000FF"/>
                  <w:sz w:val="28"/>
                  <w:szCs w:val="28"/>
                  <w:u w:val="single"/>
                  <w:lang w:val="en-US"/>
                </w:rPr>
                <w:t>https</w:t>
              </w:r>
              <w:r w:rsidRPr="00CD1E0E">
                <w:rPr>
                  <w:rFonts w:ascii="Times New Roman" w:eastAsia="Times New Roman" w:hAnsi="Times New Roman" w:cs="Times New Roman"/>
                  <w:color w:val="0000FF"/>
                  <w:sz w:val="28"/>
                  <w:szCs w:val="28"/>
                  <w:u w:val="single"/>
                  <w:lang w:val="ru-RU"/>
                </w:rPr>
                <w:t>://</w:t>
              </w:r>
              <w:proofErr w:type="spellStart"/>
              <w:r w:rsidRPr="00CD1E0E">
                <w:rPr>
                  <w:rFonts w:ascii="Times New Roman" w:eastAsia="Times New Roman" w:hAnsi="Times New Roman" w:cs="Times New Roman"/>
                  <w:color w:val="0000FF"/>
                  <w:sz w:val="28"/>
                  <w:szCs w:val="28"/>
                  <w:u w:val="single"/>
                  <w:lang w:val="en-US"/>
                </w:rPr>
                <w:t>gorodok</w:t>
              </w:r>
              <w:proofErr w:type="spellEnd"/>
              <w:r w:rsidRPr="00CD1E0E">
                <w:rPr>
                  <w:rFonts w:ascii="Times New Roman" w:eastAsia="Times New Roman" w:hAnsi="Times New Roman" w:cs="Times New Roman"/>
                  <w:color w:val="0000FF"/>
                  <w:sz w:val="28"/>
                  <w:szCs w:val="28"/>
                  <w:u w:val="single"/>
                  <w:lang w:val="ru-RU"/>
                </w:rPr>
                <w:t>-</w:t>
              </w:r>
              <w:proofErr w:type="spellStart"/>
              <w:r w:rsidRPr="00CD1E0E">
                <w:rPr>
                  <w:rFonts w:ascii="Times New Roman" w:eastAsia="Times New Roman" w:hAnsi="Times New Roman" w:cs="Times New Roman"/>
                  <w:color w:val="0000FF"/>
                  <w:sz w:val="28"/>
                  <w:szCs w:val="28"/>
                  <w:u w:val="single"/>
                  <w:lang w:val="en-US"/>
                </w:rPr>
                <w:t>gromada</w:t>
              </w:r>
              <w:proofErr w:type="spellEnd"/>
              <w:r w:rsidRPr="00CD1E0E">
                <w:rPr>
                  <w:rFonts w:ascii="Times New Roman" w:eastAsia="Times New Roman" w:hAnsi="Times New Roman" w:cs="Times New Roman"/>
                  <w:color w:val="0000FF"/>
                  <w:sz w:val="28"/>
                  <w:szCs w:val="28"/>
                  <w:u w:val="single"/>
                  <w:lang w:val="ru-RU"/>
                </w:rPr>
                <w:t>.</w:t>
              </w:r>
              <w:proofErr w:type="spellStart"/>
              <w:r w:rsidRPr="00CD1E0E">
                <w:rPr>
                  <w:rFonts w:ascii="Times New Roman" w:eastAsia="Times New Roman" w:hAnsi="Times New Roman" w:cs="Times New Roman"/>
                  <w:color w:val="0000FF"/>
                  <w:sz w:val="28"/>
                  <w:szCs w:val="28"/>
                  <w:u w:val="single"/>
                  <w:lang w:val="en-US"/>
                </w:rPr>
                <w:t>gov</w:t>
              </w:r>
              <w:proofErr w:type="spellEnd"/>
              <w:r w:rsidRPr="00CD1E0E">
                <w:rPr>
                  <w:rFonts w:ascii="Times New Roman" w:eastAsia="Times New Roman" w:hAnsi="Times New Roman" w:cs="Times New Roman"/>
                  <w:color w:val="0000FF"/>
                  <w:sz w:val="28"/>
                  <w:szCs w:val="28"/>
                  <w:u w:val="single"/>
                  <w:lang w:val="ru-RU"/>
                </w:rPr>
                <w:t>.</w:t>
              </w:r>
              <w:proofErr w:type="spellStart"/>
              <w:r w:rsidRPr="00CD1E0E">
                <w:rPr>
                  <w:rFonts w:ascii="Times New Roman" w:eastAsia="Times New Roman" w:hAnsi="Times New Roman" w:cs="Times New Roman"/>
                  <w:color w:val="0000FF"/>
                  <w:sz w:val="28"/>
                  <w:szCs w:val="28"/>
                  <w:u w:val="single"/>
                  <w:lang w:val="en-US"/>
                </w:rPr>
                <w:t>ua</w:t>
              </w:r>
              <w:proofErr w:type="spellEnd"/>
              <w:r w:rsidRPr="00CD1E0E">
                <w:rPr>
                  <w:rFonts w:ascii="Times New Roman" w:eastAsia="Times New Roman" w:hAnsi="Times New Roman" w:cs="Times New Roman"/>
                  <w:color w:val="0000FF"/>
                  <w:sz w:val="28"/>
                  <w:szCs w:val="28"/>
                  <w:u w:val="single"/>
                  <w:lang w:val="ru-RU"/>
                </w:rPr>
                <w:t>/</w:t>
              </w:r>
              <w:proofErr w:type="spellStart"/>
              <w:r w:rsidRPr="00CD1E0E">
                <w:rPr>
                  <w:rFonts w:ascii="Times New Roman" w:eastAsia="Times New Roman" w:hAnsi="Times New Roman" w:cs="Times New Roman"/>
                  <w:color w:val="0000FF"/>
                  <w:sz w:val="28"/>
                  <w:szCs w:val="28"/>
                  <w:u w:val="single"/>
                  <w:lang w:val="en-US"/>
                </w:rPr>
                <w:t>tsnap</w:t>
              </w:r>
              <w:proofErr w:type="spellEnd"/>
              <w:r w:rsidRPr="00CD1E0E">
                <w:rPr>
                  <w:rFonts w:ascii="Times New Roman" w:eastAsia="Times New Roman" w:hAnsi="Times New Roman" w:cs="Times New Roman"/>
                  <w:color w:val="0000FF"/>
                  <w:sz w:val="28"/>
                  <w:szCs w:val="28"/>
                  <w:u w:val="single"/>
                  <w:lang w:val="ru-RU"/>
                </w:rPr>
                <w:t>/</w:t>
              </w:r>
            </w:hyperlink>
          </w:p>
        </w:tc>
      </w:tr>
      <w:tr w:rsidR="00CD1E0E" w:rsidRPr="00CD1E0E" w:rsidTr="00267CED">
        <w:tc>
          <w:tcPr>
            <w:tcW w:w="15297" w:type="dxa"/>
            <w:gridSpan w:val="3"/>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b/>
                <w:sz w:val="28"/>
                <w:szCs w:val="28"/>
              </w:rPr>
            </w:pPr>
            <w:r w:rsidRPr="00CD1E0E">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CD1E0E" w:rsidRPr="00CD1E0E" w:rsidTr="00267CED">
        <w:trPr>
          <w:trHeight w:val="942"/>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tabs>
                <w:tab w:val="left" w:pos="217"/>
              </w:tabs>
              <w:ind w:right="7"/>
              <w:jc w:val="both"/>
              <w:rPr>
                <w:rFonts w:ascii="Times New Roman" w:eastAsia="Times New Roman" w:hAnsi="Times New Roman" w:cs="Times New Roman"/>
                <w:color w:val="333333"/>
                <w:sz w:val="28"/>
                <w:szCs w:val="28"/>
                <w:highlight w:val="white"/>
              </w:rPr>
            </w:pPr>
            <w:r w:rsidRPr="00CD1E0E">
              <w:rPr>
                <w:rFonts w:ascii="Times New Roman" w:eastAsia="Times New Roman" w:hAnsi="Times New Roman" w:cs="Times New Roman"/>
                <w:sz w:val="28"/>
                <w:szCs w:val="28"/>
                <w:highlight w:val="white"/>
              </w:rPr>
              <w:t>Закон України “Про статус ветеранів війни, гарантії їх соціального захисту”</w:t>
            </w:r>
          </w:p>
        </w:tc>
      </w:tr>
      <w:tr w:rsidR="00CD1E0E" w:rsidRPr="00CD1E0E" w:rsidTr="00267CED">
        <w:trPr>
          <w:trHeight w:val="884"/>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5</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ind w:right="7"/>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 xml:space="preserve">постанова Кабінету Міністрів України від 20.08.2014 № 413 “Про затвердження Порядку надання та позбавлення статусу учасника бойових дій осіб, які захищали незалежність, суверенітет та </w:t>
            </w:r>
            <w:r w:rsidRPr="00CD1E0E">
              <w:rPr>
                <w:rFonts w:ascii="Times New Roman" w:eastAsia="Times New Roman" w:hAnsi="Times New Roman" w:cs="Times New Roman"/>
                <w:sz w:val="28"/>
                <w:szCs w:val="28"/>
              </w:rPr>
              <w:lastRenderedPageBreak/>
              <w:t>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D1E0E" w:rsidRPr="00CD1E0E" w:rsidRDefault="00CD1E0E" w:rsidP="00CD1E0E">
            <w:pPr>
              <w:ind w:right="7"/>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постанова Кабінету Міністрів України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D1E0E" w:rsidRPr="00CD1E0E" w:rsidRDefault="00CD1E0E" w:rsidP="00CD1E0E">
            <w:pPr>
              <w:ind w:right="7"/>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постанова Кабінету Міністрів України від 23.09.2015 № 739 “Питання надання статусу учасника війни деяким особам”;</w:t>
            </w:r>
          </w:p>
          <w:p w:rsidR="00CD1E0E" w:rsidRPr="00CD1E0E" w:rsidRDefault="00CD1E0E" w:rsidP="00CD1E0E">
            <w:pPr>
              <w:ind w:right="7"/>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w:t>
            </w:r>
          </w:p>
          <w:p w:rsidR="00CD1E0E" w:rsidRPr="00CD1E0E" w:rsidRDefault="00CD1E0E" w:rsidP="00CD1E0E">
            <w:pPr>
              <w:ind w:right="7"/>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постанова Кабінету Міністрів України від 12.05.1994 № 302 “Про порядок видачі посвідчень і нагрудних знаків ветеранів війни”;</w:t>
            </w:r>
          </w:p>
          <w:p w:rsidR="00CD1E0E" w:rsidRPr="00CD1E0E" w:rsidRDefault="00CD1E0E" w:rsidP="00CD1E0E">
            <w:pPr>
              <w:ind w:right="7"/>
              <w:jc w:val="both"/>
              <w:rPr>
                <w:rFonts w:ascii="Times New Roman" w:eastAsia="Times New Roman" w:hAnsi="Times New Roman" w:cs="Times New Roman"/>
                <w:color w:val="333333"/>
                <w:sz w:val="28"/>
                <w:szCs w:val="28"/>
                <w:highlight w:val="white"/>
              </w:rPr>
            </w:pPr>
          </w:p>
          <w:p w:rsidR="00CD1E0E" w:rsidRPr="00CD1E0E" w:rsidRDefault="00CD1E0E" w:rsidP="00CD1E0E">
            <w:pPr>
              <w:ind w:right="7"/>
              <w:jc w:val="both"/>
              <w:rPr>
                <w:rFonts w:ascii="Times New Roman" w:eastAsia="Times New Roman" w:hAnsi="Times New Roman" w:cs="Times New Roman"/>
                <w:color w:val="333333"/>
                <w:sz w:val="28"/>
                <w:szCs w:val="28"/>
                <w:highlight w:val="white"/>
              </w:rPr>
            </w:pPr>
            <w:r w:rsidRPr="00CD1E0E">
              <w:rPr>
                <w:rFonts w:ascii="Times New Roman" w:eastAsia="Times New Roman" w:hAnsi="Times New Roman" w:cs="Times New Roman"/>
                <w:sz w:val="28"/>
                <w:szCs w:val="28"/>
              </w:rPr>
              <w:t xml:space="preserve">постанова Кабінету Міністрів України від 26.04.1996 № 458 “Про комісії для розгляду питань, пов’язаних із встановленням статусу </w:t>
            </w:r>
            <w:r w:rsidRPr="00CD1E0E">
              <w:rPr>
                <w:rFonts w:ascii="Times New Roman" w:eastAsia="Times New Roman" w:hAnsi="Times New Roman" w:cs="Times New Roman"/>
                <w:sz w:val="28"/>
                <w:szCs w:val="28"/>
              </w:rPr>
              <w:lastRenderedPageBreak/>
              <w:t>учасника війни відповідно до Закону України “Про статус ветеранів війни, гарантії їх соціального захисту”.</w:t>
            </w:r>
          </w:p>
        </w:tc>
      </w:tr>
      <w:tr w:rsidR="00CD1E0E" w:rsidRPr="00CD1E0E" w:rsidTr="00267CED">
        <w:trPr>
          <w:trHeight w:val="1749"/>
        </w:trPr>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tabs>
                <w:tab w:val="left" w:pos="0"/>
              </w:tabs>
              <w:ind w:right="7"/>
              <w:jc w:val="both"/>
              <w:rPr>
                <w:rFonts w:ascii="Times New Roman" w:eastAsia="Times New Roman" w:hAnsi="Times New Roman" w:cs="Times New Roman"/>
                <w:i/>
                <w:color w:val="FF0000"/>
                <w:sz w:val="28"/>
                <w:szCs w:val="28"/>
                <w:highlight w:val="white"/>
              </w:rPr>
            </w:pPr>
            <w:r w:rsidRPr="00CD1E0E">
              <w:rPr>
                <w:rFonts w:ascii="Times New Roman" w:eastAsia="Times New Roman" w:hAnsi="Times New Roman" w:cs="Times New Roman"/>
                <w:sz w:val="28"/>
                <w:szCs w:val="28"/>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CD1E0E" w:rsidRPr="00CD1E0E" w:rsidTr="00267CED">
        <w:tc>
          <w:tcPr>
            <w:tcW w:w="15297" w:type="dxa"/>
            <w:gridSpan w:val="3"/>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b/>
                <w:sz w:val="28"/>
                <w:szCs w:val="28"/>
              </w:rPr>
            </w:pPr>
            <w:r w:rsidRPr="00CD1E0E">
              <w:rPr>
                <w:rFonts w:ascii="Times New Roman" w:eastAsia="Times New Roman" w:hAnsi="Times New Roman" w:cs="Times New Roman"/>
                <w:b/>
                <w:sz w:val="28"/>
                <w:szCs w:val="28"/>
              </w:rPr>
              <w:t>Умови отримання адміністративної послуги</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keepNext/>
              <w:jc w:val="both"/>
              <w:rPr>
                <w:rFonts w:ascii="Times New Roman" w:eastAsia="Times New Roman" w:hAnsi="Times New Roman" w:cs="Times New Roman"/>
                <w:sz w:val="26"/>
                <w:szCs w:val="26"/>
              </w:rPr>
            </w:pPr>
            <w:r w:rsidRPr="00CD1E0E">
              <w:rPr>
                <w:rFonts w:ascii="Times New Roman" w:eastAsia="Times New Roman" w:hAnsi="Times New Roman" w:cs="Times New Roman"/>
                <w:sz w:val="28"/>
                <w:szCs w:val="28"/>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267CED" w:rsidRDefault="00CD1E0E" w:rsidP="00CD1E0E">
            <w:pPr>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Звернення особи у зв’язку з непридатністю/втратою посвідчення або зміною персональних даних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8</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keepNext/>
              <w:jc w:val="both"/>
              <w:rPr>
                <w:rFonts w:ascii="Times New Roman" w:eastAsia="Times New Roman" w:hAnsi="Times New Roman" w:cs="Times New Roman"/>
                <w:sz w:val="26"/>
                <w:szCs w:val="26"/>
              </w:rPr>
            </w:pPr>
            <w:r w:rsidRPr="00CD1E0E">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267CED" w:rsidRDefault="00CD1E0E" w:rsidP="00CD1E0E">
            <w:pPr>
              <w:keepNext/>
              <w:numPr>
                <w:ilvl w:val="0"/>
                <w:numId w:val="6"/>
              </w:numPr>
              <w:ind w:left="0" w:firstLine="283"/>
              <w:contextualSpacing/>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Заява про видачу нового посвідчення (довільної форми) із зазначенням причини;</w:t>
            </w:r>
          </w:p>
          <w:p w:rsidR="00CD1E0E" w:rsidRPr="00267CED" w:rsidRDefault="00CD1E0E" w:rsidP="00CD1E0E">
            <w:pPr>
              <w:keepNext/>
              <w:numPr>
                <w:ilvl w:val="0"/>
                <w:numId w:val="6"/>
              </w:numPr>
              <w:ind w:left="0" w:firstLine="283"/>
              <w:contextualSpacing/>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фотокартка (кольорова, матова) розміром 3 × 4 см;</w:t>
            </w:r>
          </w:p>
          <w:p w:rsidR="00CD1E0E" w:rsidRPr="00267CED" w:rsidRDefault="00CD1E0E" w:rsidP="00CD1E0E">
            <w:pPr>
              <w:keepNext/>
              <w:numPr>
                <w:ilvl w:val="0"/>
                <w:numId w:val="6"/>
              </w:numPr>
              <w:ind w:left="0" w:firstLine="283"/>
              <w:contextualSpacing/>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копія документа, що посвідчує особу громадянина України, іноземця або особи без громадянства, а також особу, яку визнано в Україні біженцем або особою, яка потребує додаткового захисту, що брала участь у масових акціях громадського протесту (з пред’явленням оригіналу);</w:t>
            </w:r>
          </w:p>
          <w:p w:rsidR="00CD1E0E" w:rsidRPr="00267CED" w:rsidRDefault="00CD1E0E" w:rsidP="00CD1E0E">
            <w:pPr>
              <w:keepNext/>
              <w:numPr>
                <w:ilvl w:val="0"/>
                <w:numId w:val="6"/>
              </w:numPr>
              <w:ind w:left="0" w:firstLine="283"/>
              <w:contextualSpacing/>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посвідчення, яке стало непридатним до використання та/або потребує заміни або копія посвідчення, яке втрачене (за наявності);</w:t>
            </w:r>
          </w:p>
          <w:p w:rsidR="00CD1E0E" w:rsidRPr="00267CED" w:rsidRDefault="00CD1E0E" w:rsidP="00CD1E0E">
            <w:pPr>
              <w:keepNext/>
              <w:numPr>
                <w:ilvl w:val="0"/>
                <w:numId w:val="6"/>
              </w:numPr>
              <w:ind w:left="0" w:firstLine="283"/>
              <w:contextualSpacing/>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копія документа про зміну персональних даних (прізвища, імені, по батькові);</w:t>
            </w:r>
          </w:p>
          <w:p w:rsidR="00CD1E0E" w:rsidRPr="00267CED" w:rsidRDefault="00CD1E0E" w:rsidP="00CD1E0E">
            <w:pPr>
              <w:keepNext/>
              <w:numPr>
                <w:ilvl w:val="0"/>
                <w:numId w:val="6"/>
              </w:numPr>
              <w:ind w:left="0" w:firstLine="283"/>
              <w:contextualSpacing/>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копія повного витягу з Державного реєстру актів цивільного стану громадян щодо актового запису про народження (у разі зміни статі);</w:t>
            </w:r>
          </w:p>
          <w:p w:rsidR="00CD1E0E" w:rsidRPr="00267CED" w:rsidRDefault="00CD1E0E" w:rsidP="00CD1E0E">
            <w:pPr>
              <w:keepNext/>
              <w:numPr>
                <w:ilvl w:val="0"/>
                <w:numId w:val="6"/>
              </w:numPr>
              <w:ind w:left="0" w:firstLine="283"/>
              <w:contextualSpacing/>
              <w:jc w:val="both"/>
              <w:rPr>
                <w:rFonts w:ascii="Times New Roman" w:eastAsia="Times New Roman" w:hAnsi="Times New Roman" w:cs="Times New Roman"/>
                <w:sz w:val="26"/>
                <w:szCs w:val="26"/>
              </w:rPr>
            </w:pPr>
            <w:r w:rsidRPr="00267CED">
              <w:rPr>
                <w:rFonts w:ascii="Times New Roman" w:eastAsia="Times New Roman" w:hAnsi="Times New Roman" w:cs="Times New Roman"/>
                <w:sz w:val="26"/>
                <w:szCs w:val="26"/>
              </w:rPr>
              <w:t>довідка про порушення або відмову в порушенні кримінальної справи за фактом викрадення посвідчення).</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Особисто або уповноваженою особою через центр надання адміністративних послуг</w:t>
            </w:r>
          </w:p>
          <w:p w:rsidR="00CD1E0E" w:rsidRPr="00CD1E0E" w:rsidRDefault="00CD1E0E" w:rsidP="00CD1E0E">
            <w:pPr>
              <w:pBdr>
                <w:top w:val="nil"/>
                <w:left w:val="nil"/>
                <w:bottom w:val="nil"/>
                <w:right w:val="nil"/>
                <w:between w:val="nil"/>
              </w:pBdr>
              <w:jc w:val="both"/>
              <w:rPr>
                <w:rFonts w:ascii="Times New Roman" w:eastAsia="Times New Roman" w:hAnsi="Times New Roman" w:cs="Times New Roman"/>
                <w:i/>
                <w:iCs/>
                <w:sz w:val="28"/>
                <w:szCs w:val="28"/>
              </w:rPr>
            </w:pPr>
            <w:r w:rsidRPr="00CD1E0E">
              <w:rPr>
                <w:rFonts w:ascii="Times New Roman" w:eastAsia="Times New Roman" w:hAnsi="Times New Roman" w:cs="Times New Roman"/>
                <w:i/>
                <w:iCs/>
                <w:sz w:val="28"/>
                <w:szCs w:val="28"/>
              </w:rPr>
              <w:t>Для видачі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документи також подаються через структурний підрозділ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p w:rsidR="00CD1E0E" w:rsidRPr="00CD1E0E" w:rsidRDefault="00CD1E0E" w:rsidP="00CD1E0E">
            <w:pPr>
              <w:pBdr>
                <w:top w:val="nil"/>
                <w:left w:val="nil"/>
                <w:bottom w:val="nil"/>
                <w:right w:val="nil"/>
                <w:between w:val="nil"/>
              </w:pBdr>
              <w:jc w:val="both"/>
              <w:rPr>
                <w:rFonts w:ascii="Times New Roman" w:eastAsia="Times New Roman" w:hAnsi="Times New Roman" w:cs="Times New Roman"/>
                <w:i/>
                <w:iCs/>
                <w:sz w:val="28"/>
                <w:szCs w:val="28"/>
              </w:rPr>
            </w:pPr>
            <w:r w:rsidRPr="00CD1E0E">
              <w:rPr>
                <w:rFonts w:ascii="Times New Roman" w:eastAsia="Times New Roman" w:hAnsi="Times New Roman" w:cs="Times New Roman"/>
                <w:i/>
                <w:iCs/>
                <w:sz w:val="28"/>
                <w:szCs w:val="28"/>
              </w:rPr>
              <w:t>Для видачі нового посвідчення учасника бойових дій замість непридатного/втраченого та у разі зміни персональних даних документи подаються через Міністерство у справах ветеранів України</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10</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Безоплатно</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jc w:val="cente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11</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shd w:val="clear" w:color="auto" w:fill="FFFFFF"/>
              <w:spacing w:after="150"/>
              <w:jc w:val="both"/>
              <w:rPr>
                <w:rFonts w:ascii="Times New Roman" w:eastAsia="Times New Roman" w:hAnsi="Times New Roman" w:cs="Times New Roman"/>
                <w:strike/>
                <w:sz w:val="28"/>
                <w:szCs w:val="28"/>
              </w:rPr>
            </w:pPr>
            <w:r w:rsidRPr="00CD1E0E">
              <w:rPr>
                <w:rFonts w:ascii="Times New Roman" w:eastAsia="Times New Roman" w:hAnsi="Times New Roman" w:cs="Times New Roman"/>
                <w:sz w:val="28"/>
                <w:szCs w:val="28"/>
              </w:rPr>
              <w:t>30 календарних днів</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tabs>
                <w:tab w:val="left" w:pos="1565"/>
              </w:tabs>
              <w:ind w:hanging="13"/>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13</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tabs>
                <w:tab w:val="left" w:pos="358"/>
                <w:tab w:val="left" w:pos="449"/>
              </w:tabs>
              <w:ind w:hanging="13"/>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Видача відповідного посвідчення/відмова у видачі відповідного посвідчення</w:t>
            </w:r>
          </w:p>
        </w:tc>
      </w:tr>
      <w:tr w:rsidR="00CD1E0E" w:rsidRPr="00CD1E0E" w:rsidTr="00267CED">
        <w:tc>
          <w:tcPr>
            <w:tcW w:w="641"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14</w:t>
            </w:r>
          </w:p>
        </w:tc>
        <w:tc>
          <w:tcPr>
            <w:tcW w:w="6420"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CD1E0E" w:rsidRPr="00CD1E0E" w:rsidRDefault="00CD1E0E" w:rsidP="00CD1E0E">
            <w:pPr>
              <w:numPr>
                <w:ilvl w:val="0"/>
                <w:numId w:val="4"/>
              </w:numPr>
              <w:ind w:left="-13" w:firstLine="284"/>
              <w:contextualSpacing/>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t>Посвідчення вручаються особисто заявникам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r w:rsidRPr="00CD1E0E">
              <w:rPr>
                <w:rFonts w:ascii="Times New Roman" w:eastAsia="Times New Roman" w:hAnsi="Times New Roman" w:cs="Times New Roman"/>
                <w:sz w:val="28"/>
                <w:szCs w:val="28"/>
                <w:lang w:val="ru-RU"/>
              </w:rPr>
              <w:t xml:space="preserve"> </w:t>
            </w:r>
            <w:r w:rsidRPr="00CD1E0E">
              <w:rPr>
                <w:rFonts w:ascii="Times New Roman" w:eastAsia="Times New Roman" w:hAnsi="Times New Roman" w:cs="Times New Roman"/>
                <w:sz w:val="28"/>
                <w:szCs w:val="28"/>
              </w:rPr>
              <w:t>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rsidR="00CD1E0E" w:rsidRPr="00CD1E0E" w:rsidRDefault="00CD1E0E" w:rsidP="00CD1E0E">
            <w:pPr>
              <w:numPr>
                <w:ilvl w:val="0"/>
                <w:numId w:val="4"/>
              </w:numPr>
              <w:ind w:left="-13" w:firstLine="284"/>
              <w:contextualSpacing/>
              <w:jc w:val="both"/>
              <w:rPr>
                <w:rFonts w:ascii="Times New Roman" w:eastAsia="Times New Roman" w:hAnsi="Times New Roman" w:cs="Times New Roman"/>
                <w:sz w:val="28"/>
                <w:szCs w:val="28"/>
              </w:rPr>
            </w:pPr>
            <w:r w:rsidRPr="00CD1E0E">
              <w:rPr>
                <w:rFonts w:ascii="Times New Roman" w:eastAsia="Times New Roman" w:hAnsi="Times New Roman" w:cs="Times New Roman"/>
                <w:sz w:val="28"/>
                <w:szCs w:val="28"/>
              </w:rPr>
              <w:lastRenderedPageBreak/>
              <w:t>Посвідчення вручаються особисто заявникам або за їх дорученням, оформленим в установленому законом порядку, уповноваженим особам безпосередньо в структурному підрозділі з питань соціального захисту населення</w:t>
            </w:r>
            <w:r w:rsidRPr="00CD1E0E">
              <w:rPr>
                <w:rFonts w:ascii="Times New Roman" w:eastAsia="Times New Roman" w:hAnsi="Times New Roman" w:cs="Times New Roman"/>
                <w:color w:val="000000"/>
                <w:sz w:val="28"/>
                <w:szCs w:val="28"/>
              </w:rPr>
              <w:t xml:space="preserve"> районних, районних у м. Києві держадміністрацій, виконавчих органів міських, районних у місті (у разі їх утворення) рад</w:t>
            </w:r>
            <w:r w:rsidRPr="00CD1E0E">
              <w:rPr>
                <w:rFonts w:ascii="Times New Roman" w:eastAsia="Times New Roman" w:hAnsi="Times New Roman" w:cs="Times New Roman"/>
                <w:sz w:val="28"/>
                <w:szCs w:val="28"/>
              </w:rPr>
              <w:t xml:space="preserve">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 </w:t>
            </w:r>
            <w:r w:rsidRPr="00CD1E0E">
              <w:rPr>
                <w:rFonts w:ascii="Times New Roman" w:eastAsia="Times New Roman" w:hAnsi="Times New Roman" w:cs="Times New Roman"/>
                <w:i/>
                <w:iCs/>
                <w:sz w:val="28"/>
                <w:szCs w:val="28"/>
              </w:rPr>
              <w:t>(для осіб, яким встановлено статус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w:t>
            </w:r>
            <w:r w:rsidRPr="00CD1E0E">
              <w:rPr>
                <w:rFonts w:ascii="Times New Roman" w:eastAsia="Times New Roman" w:hAnsi="Times New Roman" w:cs="Times New Roman"/>
                <w:sz w:val="28"/>
                <w:szCs w:val="28"/>
              </w:rPr>
              <w:t>.</w:t>
            </w:r>
          </w:p>
          <w:p w:rsidR="00CD1E0E" w:rsidRPr="00CD1E0E" w:rsidRDefault="00CD1E0E" w:rsidP="00CD1E0E">
            <w:pPr>
              <w:numPr>
                <w:ilvl w:val="0"/>
                <w:numId w:val="4"/>
              </w:numPr>
              <w:ind w:left="-13" w:firstLine="284"/>
              <w:contextualSpacing/>
              <w:jc w:val="both"/>
              <w:rPr>
                <w:rFonts w:ascii="Times New Roman" w:eastAsia="Times New Roman" w:hAnsi="Times New Roman" w:cs="Times New Roman"/>
                <w:strike/>
                <w:sz w:val="28"/>
                <w:szCs w:val="28"/>
              </w:rPr>
            </w:pPr>
            <w:r w:rsidRPr="00CD1E0E">
              <w:rPr>
                <w:rFonts w:ascii="Times New Roman" w:eastAsia="Times New Roman" w:hAnsi="Times New Roman" w:cs="Times New Roman"/>
                <w:sz w:val="28"/>
                <w:szCs w:val="28"/>
              </w:rPr>
              <w:t>Посвідчення вручаються особисто заявникам або за їх дорученням, оформленим в установленому законом порядку, уповноваженим особам безпосередньо</w:t>
            </w:r>
            <w:r w:rsidRPr="00CD1E0E">
              <w:rPr>
                <w:rFonts w:ascii="Times New Roman" w:eastAsia="Times New Roman" w:hAnsi="Times New Roman" w:cs="Times New Roman"/>
                <w:sz w:val="28"/>
                <w:szCs w:val="28"/>
                <w:lang w:val="ru-RU"/>
              </w:rPr>
              <w:t xml:space="preserve"> у</w:t>
            </w:r>
            <w:r w:rsidRPr="00CD1E0E">
              <w:rPr>
                <w:rFonts w:ascii="Times New Roman" w:eastAsia="Times New Roman" w:hAnsi="Times New Roman" w:cs="Times New Roman"/>
                <w:sz w:val="28"/>
                <w:szCs w:val="28"/>
              </w:rPr>
              <w:t xml:space="preserve"> Міністерстві у справах ветеранів України </w:t>
            </w:r>
            <w:r w:rsidRPr="00CD1E0E">
              <w:rPr>
                <w:rFonts w:ascii="Times New Roman" w:eastAsia="Times New Roman" w:hAnsi="Times New Roman" w:cs="Times New Roman"/>
                <w:i/>
                <w:iCs/>
                <w:sz w:val="28"/>
                <w:szCs w:val="28"/>
              </w:rPr>
              <w:t>(для осіб, яким встановлено статус учасника бойових дій)</w:t>
            </w:r>
            <w:r w:rsidRPr="00CD1E0E">
              <w:rPr>
                <w:rFonts w:ascii="Times New Roman" w:eastAsia="Times New Roman" w:hAnsi="Times New Roman" w:cs="Times New Roman"/>
                <w:sz w:val="28"/>
                <w:szCs w:val="28"/>
                <w:lang w:val="ru-RU"/>
              </w:rPr>
              <w:t>.</w:t>
            </w:r>
          </w:p>
        </w:tc>
      </w:tr>
    </w:tbl>
    <w:p w:rsidR="00CD1E0E" w:rsidRPr="00CD1E0E" w:rsidRDefault="00CD1E0E" w:rsidP="00CD1E0E">
      <w:pPr>
        <w:pBdr>
          <w:top w:val="nil"/>
          <w:left w:val="nil"/>
          <w:bottom w:val="nil"/>
          <w:right w:val="nil"/>
          <w:between w:val="nil"/>
        </w:pBdr>
        <w:rPr>
          <w:rFonts w:ascii="Times New Roman" w:eastAsia="Times New Roman" w:hAnsi="Times New Roman" w:cs="Times New Roman"/>
          <w:sz w:val="28"/>
          <w:szCs w:val="28"/>
        </w:rPr>
      </w:pPr>
    </w:p>
    <w:p w:rsidR="00CD1E0E" w:rsidRPr="00267CED" w:rsidRDefault="00CD1E0E" w:rsidP="00CD1E0E">
      <w:pPr>
        <w:pBdr>
          <w:top w:val="nil"/>
          <w:left w:val="nil"/>
          <w:bottom w:val="nil"/>
          <w:right w:val="nil"/>
          <w:between w:val="nil"/>
        </w:pBdr>
        <w:rPr>
          <w:rFonts w:ascii="Times New Roman" w:hAnsi="Times New Roman" w:cs="Times New Roman"/>
          <w:sz w:val="16"/>
          <w:szCs w:val="16"/>
        </w:rPr>
      </w:pPr>
      <w:r w:rsidRPr="00267CED">
        <w:rPr>
          <w:rFonts w:ascii="Times New Roman" w:hAnsi="Times New Roman" w:cs="Times New Roman"/>
          <w:sz w:val="16"/>
          <w:szCs w:val="16"/>
        </w:rPr>
        <w:t>* В частині видачі нового посвідчення учасника бойових дій, виданого Міністерством у справах ветеранів України, замість непридатного/втраченого та у разі зміни персональних даних</w:t>
      </w:r>
    </w:p>
    <w:p w:rsidR="00CD1E0E" w:rsidRPr="00CD1E0E" w:rsidRDefault="00CD1E0E" w:rsidP="00CD1E0E">
      <w:pPr>
        <w:rPr>
          <w:rFonts w:ascii="Times New Roman" w:hAnsi="Times New Roman" w:cs="Times New Roman"/>
          <w:bCs/>
          <w:iCs/>
          <w:color w:val="000000"/>
          <w:sz w:val="28"/>
          <w:szCs w:val="28"/>
        </w:rPr>
      </w:pPr>
    </w:p>
    <w:p w:rsidR="00CD1E0E" w:rsidRPr="00CD1E0E" w:rsidRDefault="00CD1E0E" w:rsidP="00CD1E0E">
      <w:pPr>
        <w:pBdr>
          <w:top w:val="nil"/>
          <w:left w:val="nil"/>
          <w:bottom w:val="nil"/>
          <w:right w:val="nil"/>
          <w:between w:val="nil"/>
        </w:pBdr>
        <w:rPr>
          <w:rFonts w:ascii="Times New Roman" w:eastAsia="Times New Roman" w:hAnsi="Times New Roman" w:cs="Times New Roman"/>
          <w:b/>
          <w:color w:val="000000"/>
          <w:sz w:val="28"/>
          <w:szCs w:val="28"/>
        </w:rPr>
      </w:pPr>
      <w:r w:rsidRPr="00CD1E0E">
        <w:rPr>
          <w:rFonts w:ascii="Times New Roman" w:eastAsia="Times New Roman" w:hAnsi="Times New Roman" w:cs="Times New Roman"/>
          <w:b/>
          <w:color w:val="000000"/>
          <w:sz w:val="28"/>
          <w:szCs w:val="28"/>
        </w:rPr>
        <w:t>Начальник відділу (Центру) з питань надання                                                                                           Павло ТАРАСОВИЧ</w:t>
      </w:r>
    </w:p>
    <w:p w:rsidR="00CD1E0E" w:rsidRPr="00CD1E0E" w:rsidRDefault="00CD1E0E" w:rsidP="00CD1E0E">
      <w:pPr>
        <w:pBdr>
          <w:top w:val="nil"/>
          <w:left w:val="nil"/>
          <w:bottom w:val="nil"/>
          <w:right w:val="nil"/>
          <w:between w:val="nil"/>
        </w:pBdr>
        <w:rPr>
          <w:rFonts w:ascii="Times New Roman" w:eastAsia="Times New Roman" w:hAnsi="Times New Roman" w:cs="Times New Roman"/>
          <w:b/>
          <w:color w:val="000000"/>
          <w:sz w:val="28"/>
          <w:szCs w:val="28"/>
        </w:rPr>
      </w:pPr>
      <w:r w:rsidRPr="00CD1E0E">
        <w:rPr>
          <w:rFonts w:ascii="Times New Roman" w:eastAsia="Times New Roman" w:hAnsi="Times New Roman" w:cs="Times New Roman"/>
          <w:b/>
          <w:color w:val="000000"/>
          <w:sz w:val="28"/>
          <w:szCs w:val="28"/>
        </w:rPr>
        <w:t>адміністративних послуг Городоцької сільської ради</w:t>
      </w:r>
      <w:r w:rsidRPr="00CD1E0E">
        <w:rPr>
          <w:rFonts w:ascii="Times New Roman" w:eastAsia="Times New Roman" w:hAnsi="Times New Roman" w:cs="Times New Roman"/>
          <w:b/>
          <w:color w:val="000000"/>
          <w:sz w:val="28"/>
          <w:szCs w:val="28"/>
        </w:rPr>
        <w:tab/>
      </w:r>
      <w:r w:rsidRPr="00CD1E0E">
        <w:rPr>
          <w:rFonts w:ascii="Times New Roman" w:eastAsia="Times New Roman" w:hAnsi="Times New Roman" w:cs="Times New Roman"/>
          <w:b/>
          <w:color w:val="000000"/>
          <w:sz w:val="28"/>
          <w:szCs w:val="28"/>
        </w:rPr>
        <w:tab/>
      </w:r>
      <w:r w:rsidRPr="00CD1E0E">
        <w:rPr>
          <w:rFonts w:ascii="Times New Roman" w:eastAsia="Times New Roman" w:hAnsi="Times New Roman" w:cs="Times New Roman"/>
          <w:b/>
          <w:color w:val="000000"/>
          <w:sz w:val="28"/>
          <w:szCs w:val="28"/>
        </w:rPr>
        <w:tab/>
      </w:r>
      <w:r w:rsidRPr="00CD1E0E">
        <w:rPr>
          <w:rFonts w:ascii="Times New Roman" w:eastAsia="Times New Roman" w:hAnsi="Times New Roman" w:cs="Times New Roman"/>
          <w:b/>
          <w:color w:val="000000"/>
          <w:sz w:val="28"/>
          <w:szCs w:val="28"/>
        </w:rPr>
        <w:tab/>
      </w:r>
      <w:r w:rsidRPr="00CD1E0E">
        <w:rPr>
          <w:rFonts w:ascii="Times New Roman" w:eastAsia="Times New Roman" w:hAnsi="Times New Roman" w:cs="Times New Roman"/>
          <w:b/>
          <w:color w:val="000000"/>
          <w:sz w:val="28"/>
          <w:szCs w:val="28"/>
        </w:rPr>
        <w:tab/>
      </w:r>
      <w:r w:rsidRPr="00CD1E0E">
        <w:rPr>
          <w:rFonts w:ascii="Times New Roman" w:eastAsia="Times New Roman" w:hAnsi="Times New Roman" w:cs="Times New Roman"/>
          <w:b/>
          <w:color w:val="000000"/>
          <w:sz w:val="28"/>
          <w:szCs w:val="28"/>
        </w:rPr>
        <w:tab/>
        <w:t xml:space="preserve">               </w:t>
      </w:r>
    </w:p>
    <w:p w:rsidR="00CD1E0E" w:rsidRPr="00CD1E0E" w:rsidRDefault="00CD1E0E" w:rsidP="00CD1E0E">
      <w:pPr>
        <w:pBdr>
          <w:top w:val="nil"/>
          <w:left w:val="nil"/>
          <w:bottom w:val="nil"/>
          <w:right w:val="nil"/>
          <w:between w:val="nil"/>
        </w:pBdr>
        <w:rPr>
          <w:rFonts w:ascii="Times New Roman" w:eastAsia="Times New Roman" w:hAnsi="Times New Roman" w:cs="Times New Roman"/>
          <w:b/>
          <w:i/>
          <w:strike/>
          <w:color w:val="000000"/>
          <w:sz w:val="28"/>
          <w:szCs w:val="28"/>
        </w:rPr>
      </w:pPr>
    </w:p>
    <w:p w:rsidR="00CD1E0E" w:rsidRPr="00CD1E0E" w:rsidRDefault="00CD1E0E" w:rsidP="00CD1E0E">
      <w:pPr>
        <w:pBdr>
          <w:top w:val="nil"/>
          <w:left w:val="nil"/>
          <w:bottom w:val="nil"/>
          <w:right w:val="nil"/>
          <w:between w:val="nil"/>
        </w:pBdr>
        <w:rPr>
          <w:rFonts w:ascii="Times New Roman" w:eastAsia="Times New Roman" w:hAnsi="Times New Roman" w:cs="Times New Roman"/>
          <w:b/>
          <w:i/>
          <w:strike/>
          <w:color w:val="000000"/>
          <w:sz w:val="28"/>
          <w:szCs w:val="28"/>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D1E0E">
      <w:pPr>
        <w:shd w:val="clear" w:color="auto" w:fill="FFFFFF"/>
        <w:ind w:left="9356"/>
        <w:rPr>
          <w:rFonts w:ascii="Times New Roman" w:eastAsia="Times New Roman" w:hAnsi="Times New Roman" w:cs="Times New Roman"/>
          <w:b/>
          <w:color w:val="000000"/>
          <w:sz w:val="28"/>
          <w:szCs w:val="28"/>
          <w:lang w:val="ru-RU"/>
        </w:rPr>
      </w:pPr>
    </w:p>
    <w:p w:rsidR="00CD1E0E" w:rsidRPr="00DE1C44" w:rsidRDefault="00CD1E0E" w:rsidP="00CD1E0E">
      <w:pPr>
        <w:shd w:val="clear" w:color="auto" w:fill="FFFFFF"/>
        <w:ind w:left="9356"/>
        <w:rPr>
          <w:rFonts w:ascii="Times New Roman" w:eastAsia="Times New Roman" w:hAnsi="Times New Roman" w:cs="Times New Roman"/>
          <w:color w:val="000000"/>
          <w:sz w:val="28"/>
          <w:szCs w:val="28"/>
          <w:lang w:val="ru-RU"/>
        </w:rPr>
      </w:pPr>
      <w:r w:rsidRPr="00DE1C44">
        <w:rPr>
          <w:rFonts w:ascii="Times New Roman" w:eastAsia="Times New Roman" w:hAnsi="Times New Roman" w:cs="Times New Roman"/>
          <w:b/>
          <w:color w:val="000000"/>
          <w:sz w:val="28"/>
          <w:szCs w:val="28"/>
          <w:lang w:val="ru-RU"/>
        </w:rPr>
        <w:lastRenderedPageBreak/>
        <w:t>З</w:t>
      </w:r>
      <w:r w:rsidRPr="00DE1C44">
        <w:rPr>
          <w:rFonts w:ascii="Times New Roman" w:eastAsia="Times New Roman" w:hAnsi="Times New Roman" w:cs="Times New Roman"/>
          <w:b/>
          <w:color w:val="000000"/>
          <w:sz w:val="28"/>
          <w:szCs w:val="28"/>
          <w:lang w:bidi="uk-UA"/>
        </w:rPr>
        <w:t>АТВЕРДЖЕНО</w:t>
      </w:r>
    </w:p>
    <w:p w:rsidR="00CD1E0E" w:rsidRPr="00DE1C44" w:rsidRDefault="00CD1E0E" w:rsidP="00CD1E0E">
      <w:pPr>
        <w:shd w:val="clear" w:color="auto" w:fill="FFFFFF"/>
        <w:ind w:left="9356"/>
        <w:rPr>
          <w:rFonts w:ascii="Times New Roman" w:eastAsia="Times New Roman" w:hAnsi="Times New Roman" w:cs="Times New Roman"/>
          <w:color w:val="000000"/>
          <w:sz w:val="28"/>
          <w:szCs w:val="28"/>
          <w:lang w:val="ru-RU"/>
        </w:rPr>
      </w:pPr>
      <w:r w:rsidRPr="00DE1C44">
        <w:rPr>
          <w:rFonts w:ascii="Times New Roman" w:eastAsia="Times New Roman" w:hAnsi="Times New Roman" w:cs="Times New Roman"/>
          <w:color w:val="000000"/>
          <w:sz w:val="28"/>
          <w:szCs w:val="28"/>
          <w:lang w:bidi="uk-UA"/>
        </w:rPr>
        <w:t>Р</w:t>
      </w:r>
      <w:proofErr w:type="spellStart"/>
      <w:r w:rsidRPr="00DE1C44">
        <w:rPr>
          <w:rFonts w:ascii="Times New Roman" w:eastAsia="Times New Roman" w:hAnsi="Times New Roman" w:cs="Times New Roman"/>
          <w:color w:val="000000"/>
          <w:sz w:val="28"/>
          <w:szCs w:val="28"/>
          <w:lang w:val="ru-RU"/>
        </w:rPr>
        <w:t>ішення</w:t>
      </w:r>
      <w:proofErr w:type="spellEnd"/>
      <w:r w:rsidRPr="00DE1C44">
        <w:rPr>
          <w:rFonts w:ascii="Times New Roman" w:eastAsia="Times New Roman" w:hAnsi="Times New Roman" w:cs="Times New Roman"/>
          <w:color w:val="000000"/>
          <w:sz w:val="28"/>
          <w:szCs w:val="28"/>
          <w:lang w:val="ru-RU"/>
        </w:rPr>
        <w:t xml:space="preserve"> </w:t>
      </w:r>
      <w:proofErr w:type="spellStart"/>
      <w:r w:rsidRPr="00DE1C44">
        <w:rPr>
          <w:rFonts w:ascii="Times New Roman" w:eastAsia="Times New Roman" w:hAnsi="Times New Roman" w:cs="Times New Roman"/>
          <w:color w:val="000000"/>
          <w:sz w:val="28"/>
          <w:szCs w:val="28"/>
          <w:lang w:val="ru-RU"/>
        </w:rPr>
        <w:t>виконавчого</w:t>
      </w:r>
      <w:proofErr w:type="spellEnd"/>
      <w:r w:rsidRPr="00DE1C44">
        <w:rPr>
          <w:rFonts w:ascii="Times New Roman" w:eastAsia="Times New Roman" w:hAnsi="Times New Roman" w:cs="Times New Roman"/>
          <w:color w:val="000000"/>
          <w:sz w:val="28"/>
          <w:szCs w:val="28"/>
          <w:lang w:val="ru-RU"/>
        </w:rPr>
        <w:t xml:space="preserve"> </w:t>
      </w:r>
      <w:proofErr w:type="spellStart"/>
      <w:r w:rsidRPr="00DE1C44">
        <w:rPr>
          <w:rFonts w:ascii="Times New Roman" w:eastAsia="Times New Roman" w:hAnsi="Times New Roman" w:cs="Times New Roman"/>
          <w:color w:val="000000"/>
          <w:sz w:val="28"/>
          <w:szCs w:val="28"/>
          <w:lang w:val="ru-RU"/>
        </w:rPr>
        <w:t>комітету</w:t>
      </w:r>
      <w:proofErr w:type="spellEnd"/>
      <w:r w:rsidRPr="00DE1C44">
        <w:rPr>
          <w:rFonts w:ascii="Times New Roman" w:eastAsia="Times New Roman" w:hAnsi="Times New Roman" w:cs="Times New Roman"/>
          <w:color w:val="000000"/>
          <w:sz w:val="28"/>
          <w:szCs w:val="28"/>
          <w:lang w:val="ru-RU"/>
        </w:rPr>
        <w:t xml:space="preserve"> </w:t>
      </w:r>
    </w:p>
    <w:p w:rsidR="00CD1E0E" w:rsidRPr="00DE1C44" w:rsidRDefault="00CD1E0E" w:rsidP="00CD1E0E">
      <w:pPr>
        <w:shd w:val="clear" w:color="auto" w:fill="FFFFFF"/>
        <w:ind w:left="9356"/>
        <w:rPr>
          <w:rFonts w:ascii="Times New Roman" w:eastAsia="Times New Roman" w:hAnsi="Times New Roman" w:cs="Times New Roman"/>
          <w:color w:val="000000"/>
          <w:sz w:val="28"/>
          <w:szCs w:val="28"/>
          <w:lang w:val="ru-RU"/>
        </w:rPr>
      </w:pPr>
      <w:r w:rsidRPr="00DE1C44">
        <w:rPr>
          <w:rFonts w:ascii="Times New Roman" w:eastAsia="Times New Roman" w:hAnsi="Times New Roman" w:cs="Times New Roman"/>
          <w:color w:val="000000"/>
          <w:sz w:val="28"/>
          <w:szCs w:val="28"/>
          <w:lang w:bidi="uk-UA"/>
        </w:rPr>
        <w:t xml:space="preserve">Городоцької сільської </w:t>
      </w:r>
      <w:r w:rsidRPr="00DE1C44">
        <w:rPr>
          <w:rFonts w:ascii="Times New Roman" w:eastAsia="Times New Roman" w:hAnsi="Times New Roman" w:cs="Times New Roman"/>
          <w:color w:val="000000"/>
          <w:sz w:val="28"/>
          <w:szCs w:val="28"/>
          <w:lang w:val="ru-RU"/>
        </w:rPr>
        <w:t>ради</w:t>
      </w:r>
    </w:p>
    <w:p w:rsidR="00CD1E0E" w:rsidRPr="00DE1C44" w:rsidRDefault="00CD1E0E" w:rsidP="00CD1E0E">
      <w:pPr>
        <w:shd w:val="clear" w:color="auto" w:fill="FFFFFF"/>
        <w:ind w:left="9356"/>
        <w:rPr>
          <w:rFonts w:ascii="Times New Roman" w:eastAsia="Times New Roman" w:hAnsi="Times New Roman" w:cs="Times New Roman"/>
          <w:i/>
          <w:color w:val="000000"/>
          <w:sz w:val="28"/>
          <w:szCs w:val="28"/>
        </w:rPr>
      </w:pPr>
      <w:r w:rsidRPr="00DE1C44">
        <w:rPr>
          <w:rFonts w:ascii="Times New Roman" w:eastAsia="Times New Roman" w:hAnsi="Times New Roman" w:cs="Times New Roman"/>
          <w:color w:val="000000"/>
          <w:sz w:val="28"/>
          <w:szCs w:val="28"/>
          <w:lang w:val="ru-RU"/>
        </w:rPr>
        <w:t>24.11.2023 року №270</w:t>
      </w:r>
    </w:p>
    <w:p w:rsidR="00CD1E0E" w:rsidRDefault="00CD1E0E" w:rsidP="00CD1E0E">
      <w:pPr>
        <w:shd w:val="clear" w:color="auto" w:fill="FFFFFF"/>
        <w:ind w:left="9356"/>
        <w:rPr>
          <w:rFonts w:ascii="Times New Roman" w:eastAsia="Times New Roman" w:hAnsi="Times New Roman" w:cs="Times New Roman"/>
          <w:b/>
          <w:i/>
          <w:color w:val="000000"/>
          <w:sz w:val="28"/>
          <w:szCs w:val="28"/>
        </w:rPr>
      </w:pPr>
    </w:p>
    <w:p w:rsidR="00CD1E0E" w:rsidRDefault="00CD1E0E" w:rsidP="00CD1E0E">
      <w:pPr>
        <w:jc w:val="center"/>
        <w:rPr>
          <w:b/>
          <w:sz w:val="26"/>
          <w:szCs w:val="26"/>
        </w:rPr>
      </w:pPr>
    </w:p>
    <w:p w:rsidR="00CD1E0E" w:rsidRDefault="00CD1E0E" w:rsidP="00CD1E0E">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rsidR="00CD1E0E" w:rsidRDefault="00CD1E0E" w:rsidP="00CD1E0E">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rsidR="00CD1E0E" w:rsidRDefault="00CD1E0E" w:rsidP="00CD1E0E">
      <w:pPr>
        <w:pBdr>
          <w:top w:val="nil"/>
          <w:left w:val="nil"/>
          <w:bottom w:val="nil"/>
          <w:right w:val="nil"/>
          <w:between w:val="nil"/>
        </w:pBd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Позбавлення статусу особи з інвалідністю внаслідок війни, </w:t>
      </w:r>
      <w:r>
        <w:rPr>
          <w:rFonts w:ascii="Times New Roman" w:eastAsia="Times New Roman" w:hAnsi="Times New Roman" w:cs="Times New Roman"/>
          <w:b/>
          <w:sz w:val="28"/>
          <w:szCs w:val="28"/>
          <w:highlight w:val="white"/>
        </w:rPr>
        <w:br/>
        <w:t>члена сім’ї загиблого (померлого) Захисника чи Захисниці України за заявою особи</w:t>
      </w:r>
    </w:p>
    <w:p w:rsidR="00CD1E0E" w:rsidRDefault="00CD1E0E" w:rsidP="00CD1E0E">
      <w:pPr>
        <w:pBdr>
          <w:top w:val="nil"/>
          <w:left w:val="nil"/>
          <w:bottom w:val="nil"/>
          <w:right w:val="nil"/>
          <w:between w:val="nil"/>
        </w:pBdr>
        <w:jc w:val="center"/>
        <w:rPr>
          <w:rFonts w:ascii="Times New Roman" w:eastAsia="Times New Roman" w:hAnsi="Times New Roman" w:cs="Times New Roman"/>
          <w:b/>
          <w:sz w:val="28"/>
          <w:szCs w:val="28"/>
          <w:highlight w:val="white"/>
        </w:rPr>
      </w:pPr>
    </w:p>
    <w:p w:rsidR="00CD1E0E" w:rsidRPr="009F0103" w:rsidRDefault="00CD1E0E" w:rsidP="00CD1E0E">
      <w:pPr>
        <w:jc w:val="center"/>
        <w:rPr>
          <w:rFonts w:ascii="Times New Roman" w:eastAsia="Times New Roman" w:hAnsi="Times New Roman" w:cs="Times New Roman"/>
          <w:b/>
          <w:sz w:val="28"/>
          <w:szCs w:val="28"/>
          <w:u w:val="single"/>
          <w:lang w:bidi="uk-UA"/>
        </w:rPr>
      </w:pPr>
      <w:proofErr w:type="spellStart"/>
      <w:r w:rsidRPr="009F0103">
        <w:rPr>
          <w:rFonts w:ascii="Times New Roman" w:eastAsia="Times New Roman" w:hAnsi="Times New Roman" w:cs="Times New Roman"/>
          <w:b/>
          <w:sz w:val="28"/>
          <w:szCs w:val="28"/>
          <w:u w:val="single"/>
          <w:lang w:val="ru-RU"/>
        </w:rPr>
        <w:t>Відділ</w:t>
      </w:r>
      <w:proofErr w:type="spellEnd"/>
      <w:r w:rsidRPr="009F0103">
        <w:rPr>
          <w:rFonts w:ascii="Times New Roman" w:eastAsia="Times New Roman" w:hAnsi="Times New Roman" w:cs="Times New Roman"/>
          <w:b/>
          <w:sz w:val="28"/>
          <w:szCs w:val="28"/>
          <w:u w:val="single"/>
          <w:lang w:val="ru-RU"/>
        </w:rPr>
        <w:t xml:space="preserve"> (Центр) </w:t>
      </w:r>
      <w:r w:rsidRPr="009F0103">
        <w:rPr>
          <w:rFonts w:ascii="Times New Roman" w:eastAsia="Times New Roman" w:hAnsi="Times New Roman" w:cs="Times New Roman"/>
          <w:b/>
          <w:sz w:val="28"/>
          <w:szCs w:val="28"/>
          <w:u w:val="single"/>
          <w:lang w:bidi="uk-UA"/>
        </w:rPr>
        <w:t>з питань</w:t>
      </w:r>
      <w:r w:rsidRPr="009F0103">
        <w:rPr>
          <w:rFonts w:ascii="Times New Roman" w:eastAsia="Times New Roman" w:hAnsi="Times New Roman" w:cs="Times New Roman"/>
          <w:b/>
          <w:sz w:val="28"/>
          <w:szCs w:val="28"/>
          <w:u w:val="single"/>
          <w:lang w:val="ru-RU"/>
        </w:rPr>
        <w:t xml:space="preserve"> </w:t>
      </w:r>
      <w:proofErr w:type="spellStart"/>
      <w:r w:rsidRPr="009F0103">
        <w:rPr>
          <w:rFonts w:ascii="Times New Roman" w:eastAsia="Times New Roman" w:hAnsi="Times New Roman" w:cs="Times New Roman"/>
          <w:b/>
          <w:sz w:val="28"/>
          <w:szCs w:val="28"/>
          <w:u w:val="single"/>
          <w:lang w:val="ru-RU"/>
        </w:rPr>
        <w:t>надання</w:t>
      </w:r>
      <w:proofErr w:type="spellEnd"/>
      <w:r w:rsidRPr="009F0103">
        <w:rPr>
          <w:rFonts w:ascii="Times New Roman" w:eastAsia="Times New Roman" w:hAnsi="Times New Roman" w:cs="Times New Roman"/>
          <w:b/>
          <w:sz w:val="28"/>
          <w:szCs w:val="28"/>
          <w:u w:val="single"/>
          <w:lang w:val="ru-RU"/>
        </w:rPr>
        <w:t xml:space="preserve"> </w:t>
      </w:r>
      <w:proofErr w:type="spellStart"/>
      <w:r w:rsidRPr="009F0103">
        <w:rPr>
          <w:rFonts w:ascii="Times New Roman" w:eastAsia="Times New Roman" w:hAnsi="Times New Roman" w:cs="Times New Roman"/>
          <w:b/>
          <w:sz w:val="28"/>
          <w:szCs w:val="28"/>
          <w:u w:val="single"/>
          <w:lang w:val="ru-RU"/>
        </w:rPr>
        <w:t>адміністративних</w:t>
      </w:r>
      <w:proofErr w:type="spellEnd"/>
      <w:r w:rsidRPr="009F0103">
        <w:rPr>
          <w:rFonts w:ascii="Times New Roman" w:eastAsia="Times New Roman" w:hAnsi="Times New Roman" w:cs="Times New Roman"/>
          <w:b/>
          <w:sz w:val="28"/>
          <w:szCs w:val="28"/>
          <w:u w:val="single"/>
          <w:lang w:val="ru-RU"/>
        </w:rPr>
        <w:t xml:space="preserve"> </w:t>
      </w:r>
      <w:proofErr w:type="spellStart"/>
      <w:r w:rsidRPr="009F0103">
        <w:rPr>
          <w:rFonts w:ascii="Times New Roman" w:eastAsia="Times New Roman" w:hAnsi="Times New Roman" w:cs="Times New Roman"/>
          <w:b/>
          <w:sz w:val="28"/>
          <w:szCs w:val="28"/>
          <w:u w:val="single"/>
          <w:lang w:val="ru-RU"/>
        </w:rPr>
        <w:t>послуг</w:t>
      </w:r>
      <w:proofErr w:type="spellEnd"/>
      <w:r w:rsidRPr="009F0103">
        <w:rPr>
          <w:rFonts w:ascii="Times New Roman" w:eastAsia="Times New Roman" w:hAnsi="Times New Roman" w:cs="Times New Roman"/>
          <w:b/>
          <w:sz w:val="28"/>
          <w:szCs w:val="28"/>
          <w:u w:val="single"/>
          <w:lang w:bidi="uk-UA"/>
        </w:rPr>
        <w:t xml:space="preserve"> </w:t>
      </w:r>
    </w:p>
    <w:p w:rsidR="00CD1E0E" w:rsidRPr="009F0103" w:rsidRDefault="00CD1E0E" w:rsidP="00CD1E0E">
      <w:pPr>
        <w:jc w:val="center"/>
        <w:rPr>
          <w:rFonts w:ascii="Times New Roman" w:eastAsia="Times New Roman" w:hAnsi="Times New Roman" w:cs="Times New Roman"/>
          <w:b/>
          <w:sz w:val="28"/>
          <w:szCs w:val="28"/>
          <w:u w:val="single"/>
          <w:lang w:val="ru-RU"/>
        </w:rPr>
      </w:pPr>
      <w:r w:rsidRPr="009F0103">
        <w:rPr>
          <w:rFonts w:ascii="Times New Roman" w:eastAsia="Times New Roman" w:hAnsi="Times New Roman" w:cs="Times New Roman"/>
          <w:b/>
          <w:sz w:val="28"/>
          <w:szCs w:val="28"/>
          <w:u w:val="single"/>
          <w:lang w:bidi="uk-UA"/>
        </w:rPr>
        <w:t xml:space="preserve"> Городоцької сільської</w:t>
      </w:r>
      <w:r w:rsidRPr="009F0103">
        <w:rPr>
          <w:rFonts w:ascii="Times New Roman" w:eastAsia="Times New Roman" w:hAnsi="Times New Roman" w:cs="Times New Roman"/>
          <w:b/>
          <w:sz w:val="28"/>
          <w:szCs w:val="28"/>
          <w:u w:val="single"/>
          <w:lang w:val="ru-RU"/>
        </w:rPr>
        <w:t xml:space="preserve"> ради </w:t>
      </w:r>
      <w:proofErr w:type="spellStart"/>
      <w:r w:rsidRPr="009F0103">
        <w:rPr>
          <w:rFonts w:ascii="Times New Roman" w:eastAsia="Times New Roman" w:hAnsi="Times New Roman" w:cs="Times New Roman"/>
          <w:b/>
          <w:sz w:val="28"/>
          <w:szCs w:val="28"/>
          <w:u w:val="single"/>
          <w:lang w:val="ru-RU"/>
        </w:rPr>
        <w:t>Рівненського</w:t>
      </w:r>
      <w:proofErr w:type="spellEnd"/>
      <w:r w:rsidRPr="009F0103">
        <w:rPr>
          <w:rFonts w:ascii="Times New Roman" w:eastAsia="Times New Roman" w:hAnsi="Times New Roman" w:cs="Times New Roman"/>
          <w:b/>
          <w:sz w:val="28"/>
          <w:szCs w:val="28"/>
          <w:u w:val="single"/>
          <w:lang w:val="ru-RU"/>
        </w:rPr>
        <w:t xml:space="preserve"> району </w:t>
      </w:r>
      <w:proofErr w:type="spellStart"/>
      <w:r w:rsidRPr="009F0103">
        <w:rPr>
          <w:rFonts w:ascii="Times New Roman" w:eastAsia="Times New Roman" w:hAnsi="Times New Roman" w:cs="Times New Roman"/>
          <w:b/>
          <w:sz w:val="28"/>
          <w:szCs w:val="28"/>
          <w:u w:val="single"/>
          <w:lang w:val="ru-RU"/>
        </w:rPr>
        <w:t>Рівненської</w:t>
      </w:r>
      <w:proofErr w:type="spellEnd"/>
      <w:r w:rsidRPr="009F0103">
        <w:rPr>
          <w:rFonts w:ascii="Times New Roman" w:eastAsia="Times New Roman" w:hAnsi="Times New Roman" w:cs="Times New Roman"/>
          <w:b/>
          <w:sz w:val="28"/>
          <w:szCs w:val="28"/>
          <w:u w:val="single"/>
          <w:lang w:val="ru-RU"/>
        </w:rPr>
        <w:t xml:space="preserve"> </w:t>
      </w:r>
      <w:proofErr w:type="spellStart"/>
      <w:r w:rsidRPr="009F0103">
        <w:rPr>
          <w:rFonts w:ascii="Times New Roman" w:eastAsia="Times New Roman" w:hAnsi="Times New Roman" w:cs="Times New Roman"/>
          <w:b/>
          <w:sz w:val="28"/>
          <w:szCs w:val="28"/>
          <w:u w:val="single"/>
          <w:lang w:val="ru-RU"/>
        </w:rPr>
        <w:t>області</w:t>
      </w:r>
      <w:proofErr w:type="spellEnd"/>
    </w:p>
    <w:p w:rsidR="00CD1E0E" w:rsidRDefault="00CD1E0E" w:rsidP="00CD1E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rsidR="00CD1E0E" w:rsidRDefault="00CD1E0E" w:rsidP="00CD1E0E">
      <w:pPr>
        <w:jc w:val="center"/>
        <w:rPr>
          <w:rFonts w:ascii="Times New Roman" w:eastAsia="Times New Roman" w:hAnsi="Times New Roman" w:cs="Times New Roman"/>
          <w:sz w:val="28"/>
          <w:szCs w:val="28"/>
        </w:rPr>
      </w:pPr>
    </w:p>
    <w:tbl>
      <w:tblPr>
        <w:tblW w:w="15313"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38"/>
        <w:gridCol w:w="8223"/>
        <w:gridCol w:w="11"/>
      </w:tblGrid>
      <w:tr w:rsidR="00CD1E0E" w:rsidTr="00267CED">
        <w:tc>
          <w:tcPr>
            <w:tcW w:w="15313" w:type="dxa"/>
            <w:gridSpan w:val="4"/>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Інформація про суб’єкта надання адміністративної послуги </w:t>
            </w:r>
          </w:p>
          <w:p w:rsidR="00CD1E0E" w:rsidRDefault="00CD1E0E" w:rsidP="00667A8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223" w:type="dxa"/>
            <w:tcBorders>
              <w:top w:val="single" w:sz="6" w:space="0" w:color="000000"/>
              <w:left w:val="single" w:sz="6" w:space="0" w:color="000000"/>
              <w:bottom w:val="single" w:sz="6" w:space="0" w:color="000000"/>
              <w:right w:val="single" w:sz="6" w:space="0" w:color="000000"/>
            </w:tcBorders>
          </w:tcPr>
          <w:p w:rsidR="00CD1E0E" w:rsidRPr="00673736"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673736">
              <w:rPr>
                <w:rFonts w:ascii="Times New Roman" w:eastAsia="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CD1E0E" w:rsidRPr="00673736" w:rsidRDefault="00CD1E0E" w:rsidP="00667A84">
            <w:pPr>
              <w:rPr>
                <w:rFonts w:ascii="Times New Roman" w:eastAsia="Times New Roman" w:hAnsi="Times New Roman" w:cs="Times New Roman"/>
                <w:sz w:val="28"/>
                <w:szCs w:val="28"/>
              </w:rPr>
            </w:pPr>
            <w:r w:rsidRPr="00673736">
              <w:rPr>
                <w:rFonts w:ascii="Times New Roman" w:eastAsia="Times New Roman" w:hAnsi="Times New Roman" w:cs="Times New Roman"/>
                <w:iCs/>
                <w:sz w:val="28"/>
                <w:szCs w:val="28"/>
              </w:rPr>
              <w:t xml:space="preserve">вул. Шевченка, 4, </w:t>
            </w:r>
            <w:proofErr w:type="spellStart"/>
            <w:r w:rsidRPr="00673736">
              <w:rPr>
                <w:rFonts w:ascii="Times New Roman" w:eastAsia="Times New Roman" w:hAnsi="Times New Roman" w:cs="Times New Roman"/>
                <w:iCs/>
                <w:sz w:val="28"/>
                <w:szCs w:val="28"/>
              </w:rPr>
              <w:t>с.Городок</w:t>
            </w:r>
            <w:proofErr w:type="spellEnd"/>
            <w:r w:rsidRPr="00673736">
              <w:rPr>
                <w:rFonts w:ascii="Times New Roman" w:eastAsia="Times New Roman" w:hAnsi="Times New Roman" w:cs="Times New Roman"/>
                <w:iCs/>
                <w:sz w:val="28"/>
                <w:szCs w:val="28"/>
              </w:rPr>
              <w:t>, 35331,</w:t>
            </w:r>
          </w:p>
          <w:p w:rsidR="00CD1E0E" w:rsidRPr="00673736" w:rsidRDefault="00CD1E0E" w:rsidP="00667A84">
            <w:pPr>
              <w:rPr>
                <w:rFonts w:ascii="Times New Roman" w:eastAsia="Times New Roman" w:hAnsi="Times New Roman" w:cs="Times New Roman"/>
                <w:sz w:val="28"/>
                <w:szCs w:val="28"/>
              </w:rPr>
            </w:pPr>
            <w:r w:rsidRPr="00673736">
              <w:rPr>
                <w:rFonts w:ascii="Times New Roman" w:eastAsia="Times New Roman" w:hAnsi="Times New Roman" w:cs="Times New Roman"/>
                <w:sz w:val="28"/>
                <w:szCs w:val="28"/>
              </w:rPr>
              <w:t> </w:t>
            </w:r>
          </w:p>
          <w:p w:rsidR="00CD1E0E" w:rsidRPr="00673736" w:rsidRDefault="00CD1E0E" w:rsidP="00667A84">
            <w:pPr>
              <w:rPr>
                <w:rFonts w:ascii="Times New Roman" w:eastAsia="Times New Roman" w:hAnsi="Times New Roman" w:cs="Times New Roman"/>
                <w:sz w:val="28"/>
                <w:szCs w:val="28"/>
              </w:rPr>
            </w:pPr>
            <w:r w:rsidRPr="00673736">
              <w:rPr>
                <w:rFonts w:ascii="Times New Roman" w:eastAsia="Times New Roman" w:hAnsi="Times New Roman" w:cs="Times New Roman"/>
                <w:iCs/>
                <w:sz w:val="28"/>
                <w:szCs w:val="28"/>
              </w:rPr>
              <w:t xml:space="preserve">Філія  вул.Соборна,195, </w:t>
            </w:r>
            <w:proofErr w:type="spellStart"/>
            <w:r w:rsidRPr="00673736">
              <w:rPr>
                <w:rFonts w:ascii="Times New Roman" w:eastAsia="Times New Roman" w:hAnsi="Times New Roman" w:cs="Times New Roman"/>
                <w:iCs/>
                <w:sz w:val="28"/>
                <w:szCs w:val="28"/>
              </w:rPr>
              <w:t>м.Рівне</w:t>
            </w:r>
            <w:proofErr w:type="spellEnd"/>
          </w:p>
          <w:p w:rsidR="00CD1E0E" w:rsidRDefault="00CD1E0E" w:rsidP="00667A84">
            <w:pPr>
              <w:rPr>
                <w:rFonts w:ascii="Times New Roman" w:eastAsia="Times New Roman" w:hAnsi="Times New Roman" w:cs="Times New Roman"/>
                <w:i/>
                <w:sz w:val="28"/>
                <w:szCs w:val="28"/>
              </w:rPr>
            </w:pPr>
          </w:p>
        </w:tc>
      </w:tr>
      <w:tr w:rsidR="00CD1E0E" w:rsidTr="00267CED">
        <w:trPr>
          <w:gridAfter w:val="1"/>
          <w:wAfter w:w="11" w:type="dxa"/>
          <w:trHeight w:val="1023"/>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223" w:type="dxa"/>
            <w:tcBorders>
              <w:top w:val="single" w:sz="6" w:space="0" w:color="000000"/>
              <w:left w:val="single" w:sz="6" w:space="0" w:color="000000"/>
              <w:bottom w:val="single" w:sz="6" w:space="0" w:color="000000"/>
              <w:right w:val="single" w:sz="6" w:space="0" w:color="000000"/>
            </w:tcBorders>
          </w:tcPr>
          <w:p w:rsidR="00CD1E0E" w:rsidRPr="00673736" w:rsidRDefault="00CD1E0E" w:rsidP="00667A84">
            <w:pPr>
              <w:rPr>
                <w:rFonts w:ascii="Times New Roman" w:eastAsia="Times New Roman" w:hAnsi="Times New Roman" w:cs="Times New Roman"/>
                <w:sz w:val="28"/>
                <w:szCs w:val="28"/>
                <w:lang w:bidi="uk-UA"/>
              </w:rPr>
            </w:pPr>
            <w:r>
              <w:rPr>
                <w:rFonts w:ascii="Times New Roman" w:eastAsia="Times New Roman" w:hAnsi="Times New Roman" w:cs="Times New Roman"/>
                <w:i/>
                <w:sz w:val="28"/>
                <w:szCs w:val="28"/>
              </w:rPr>
              <w:t xml:space="preserve"> </w:t>
            </w:r>
            <w:r w:rsidRPr="00673736">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673736">
              <w:rPr>
                <w:rFonts w:ascii="Times New Roman" w:eastAsia="Times New Roman" w:hAnsi="Times New Roman" w:cs="Times New Roman"/>
                <w:sz w:val="28"/>
                <w:szCs w:val="28"/>
                <w:lang w:bidi="uk-UA"/>
              </w:rPr>
              <w:t>с.Городок</w:t>
            </w:r>
            <w:proofErr w:type="spellEnd"/>
            <w:r w:rsidRPr="00673736">
              <w:rPr>
                <w:rFonts w:ascii="Times New Roman" w:eastAsia="Times New Roman" w:hAnsi="Times New Roman" w:cs="Times New Roman"/>
                <w:sz w:val="28"/>
                <w:szCs w:val="28"/>
                <w:lang w:bidi="uk-UA"/>
              </w:rPr>
              <w:t>, 35331,</w:t>
            </w:r>
          </w:p>
          <w:p w:rsidR="00CD1E0E" w:rsidRPr="00673736" w:rsidRDefault="00CD1E0E" w:rsidP="00667A84">
            <w:pPr>
              <w:rPr>
                <w:rFonts w:ascii="Times New Roman" w:eastAsia="Times New Roman" w:hAnsi="Times New Roman" w:cs="Times New Roman"/>
                <w:sz w:val="28"/>
                <w:szCs w:val="28"/>
                <w:lang w:bidi="uk-UA"/>
              </w:rPr>
            </w:pPr>
            <w:r w:rsidRPr="00673736">
              <w:rPr>
                <w:rFonts w:ascii="Times New Roman" w:eastAsia="Times New Roman" w:hAnsi="Times New Roman" w:cs="Times New Roman"/>
                <w:sz w:val="28"/>
                <w:szCs w:val="28"/>
                <w:lang w:bidi="uk-UA"/>
              </w:rPr>
              <w:t>Понеділок – з 9.00 до 17.00</w:t>
            </w:r>
          </w:p>
          <w:p w:rsidR="00CD1E0E" w:rsidRPr="00673736" w:rsidRDefault="00CD1E0E" w:rsidP="00667A84">
            <w:pPr>
              <w:rPr>
                <w:rFonts w:ascii="Times New Roman" w:eastAsia="Times New Roman" w:hAnsi="Times New Roman" w:cs="Times New Roman"/>
                <w:sz w:val="28"/>
                <w:szCs w:val="28"/>
                <w:lang w:val="ru-RU"/>
              </w:rPr>
            </w:pPr>
            <w:proofErr w:type="spellStart"/>
            <w:r w:rsidRPr="00673736">
              <w:rPr>
                <w:rFonts w:ascii="Times New Roman" w:eastAsia="Times New Roman" w:hAnsi="Times New Roman" w:cs="Times New Roman"/>
                <w:sz w:val="28"/>
                <w:szCs w:val="28"/>
                <w:lang w:val="ru-RU"/>
              </w:rPr>
              <w:t>Вівторок</w:t>
            </w:r>
            <w:proofErr w:type="spellEnd"/>
            <w:r w:rsidRPr="00673736">
              <w:rPr>
                <w:rFonts w:ascii="Times New Roman" w:eastAsia="Times New Roman" w:hAnsi="Times New Roman" w:cs="Times New Roman"/>
                <w:sz w:val="28"/>
                <w:szCs w:val="28"/>
                <w:lang w:val="ru-RU"/>
              </w:rPr>
              <w:t xml:space="preserve"> – з 9.00 до </w:t>
            </w:r>
            <w:r w:rsidRPr="00673736">
              <w:rPr>
                <w:rFonts w:ascii="Times New Roman" w:eastAsia="Times New Roman" w:hAnsi="Times New Roman" w:cs="Times New Roman"/>
                <w:sz w:val="28"/>
                <w:szCs w:val="28"/>
                <w:lang w:bidi="uk-UA"/>
              </w:rPr>
              <w:t>17</w:t>
            </w:r>
            <w:r w:rsidRPr="00673736">
              <w:rPr>
                <w:rFonts w:ascii="Times New Roman" w:eastAsia="Times New Roman" w:hAnsi="Times New Roman" w:cs="Times New Roman"/>
                <w:sz w:val="28"/>
                <w:szCs w:val="28"/>
                <w:lang w:val="ru-RU"/>
              </w:rPr>
              <w:t>.00</w:t>
            </w:r>
          </w:p>
          <w:p w:rsidR="00CD1E0E" w:rsidRPr="00673736" w:rsidRDefault="00CD1E0E" w:rsidP="00667A84">
            <w:pPr>
              <w:rPr>
                <w:rFonts w:ascii="Times New Roman" w:eastAsia="Times New Roman" w:hAnsi="Times New Roman" w:cs="Times New Roman"/>
                <w:sz w:val="28"/>
                <w:szCs w:val="28"/>
                <w:lang w:val="ru-RU"/>
              </w:rPr>
            </w:pPr>
            <w:r w:rsidRPr="00673736">
              <w:rPr>
                <w:rFonts w:ascii="Times New Roman" w:eastAsia="Times New Roman" w:hAnsi="Times New Roman" w:cs="Times New Roman"/>
                <w:sz w:val="28"/>
                <w:szCs w:val="28"/>
                <w:lang w:val="ru-RU"/>
              </w:rPr>
              <w:t>Середа – з 9.00 до 17.00</w:t>
            </w:r>
          </w:p>
          <w:p w:rsidR="00CD1E0E" w:rsidRPr="00673736" w:rsidRDefault="00CD1E0E" w:rsidP="00667A84">
            <w:pPr>
              <w:rPr>
                <w:rFonts w:ascii="Times New Roman" w:eastAsia="Times New Roman" w:hAnsi="Times New Roman" w:cs="Times New Roman"/>
                <w:sz w:val="28"/>
                <w:szCs w:val="28"/>
                <w:lang w:val="ru-RU"/>
              </w:rPr>
            </w:pPr>
            <w:proofErr w:type="spellStart"/>
            <w:r w:rsidRPr="00673736">
              <w:rPr>
                <w:rFonts w:ascii="Times New Roman" w:eastAsia="Times New Roman" w:hAnsi="Times New Roman" w:cs="Times New Roman"/>
                <w:sz w:val="28"/>
                <w:szCs w:val="28"/>
                <w:lang w:val="ru-RU"/>
              </w:rPr>
              <w:t>Четвер</w:t>
            </w:r>
            <w:proofErr w:type="spellEnd"/>
            <w:r w:rsidRPr="00673736">
              <w:rPr>
                <w:rFonts w:ascii="Times New Roman" w:eastAsia="Times New Roman" w:hAnsi="Times New Roman" w:cs="Times New Roman"/>
                <w:sz w:val="28"/>
                <w:szCs w:val="28"/>
                <w:lang w:val="ru-RU"/>
              </w:rPr>
              <w:t xml:space="preserve"> – з </w:t>
            </w:r>
            <w:r w:rsidRPr="00673736">
              <w:rPr>
                <w:rFonts w:ascii="Times New Roman" w:eastAsia="Times New Roman" w:hAnsi="Times New Roman" w:cs="Times New Roman"/>
                <w:sz w:val="28"/>
                <w:szCs w:val="28"/>
                <w:lang w:bidi="uk-UA"/>
              </w:rPr>
              <w:t>11</w:t>
            </w:r>
            <w:r w:rsidRPr="00673736">
              <w:rPr>
                <w:rFonts w:ascii="Times New Roman" w:eastAsia="Times New Roman" w:hAnsi="Times New Roman" w:cs="Times New Roman"/>
                <w:sz w:val="28"/>
                <w:szCs w:val="28"/>
                <w:lang w:val="ru-RU"/>
              </w:rPr>
              <w:t xml:space="preserve">.00 до </w:t>
            </w:r>
            <w:r w:rsidRPr="00673736">
              <w:rPr>
                <w:rFonts w:ascii="Times New Roman" w:eastAsia="Times New Roman" w:hAnsi="Times New Roman" w:cs="Times New Roman"/>
                <w:sz w:val="28"/>
                <w:szCs w:val="28"/>
                <w:lang w:bidi="uk-UA"/>
              </w:rPr>
              <w:t>20</w:t>
            </w:r>
            <w:r w:rsidRPr="00673736">
              <w:rPr>
                <w:rFonts w:ascii="Times New Roman" w:eastAsia="Times New Roman" w:hAnsi="Times New Roman" w:cs="Times New Roman"/>
                <w:sz w:val="28"/>
                <w:szCs w:val="28"/>
                <w:lang w:val="ru-RU"/>
              </w:rPr>
              <w:t>.00</w:t>
            </w:r>
          </w:p>
          <w:p w:rsidR="00CD1E0E" w:rsidRPr="00673736" w:rsidRDefault="00CD1E0E" w:rsidP="00667A84">
            <w:pPr>
              <w:rPr>
                <w:rFonts w:ascii="Times New Roman" w:eastAsia="Times New Roman" w:hAnsi="Times New Roman" w:cs="Times New Roman"/>
                <w:sz w:val="28"/>
                <w:szCs w:val="28"/>
                <w:lang w:bidi="uk-UA"/>
              </w:rPr>
            </w:pPr>
            <w:proofErr w:type="spellStart"/>
            <w:r w:rsidRPr="00673736">
              <w:rPr>
                <w:rFonts w:ascii="Times New Roman" w:eastAsia="Times New Roman" w:hAnsi="Times New Roman" w:cs="Times New Roman"/>
                <w:sz w:val="28"/>
                <w:szCs w:val="28"/>
                <w:lang w:val="ru-RU"/>
              </w:rPr>
              <w:t>П’ятниця</w:t>
            </w:r>
            <w:proofErr w:type="spellEnd"/>
            <w:r w:rsidRPr="00673736">
              <w:rPr>
                <w:rFonts w:ascii="Times New Roman" w:eastAsia="Times New Roman" w:hAnsi="Times New Roman" w:cs="Times New Roman"/>
                <w:sz w:val="28"/>
                <w:szCs w:val="28"/>
                <w:lang w:val="ru-RU"/>
              </w:rPr>
              <w:t xml:space="preserve"> – з 9.00 до 16.00</w:t>
            </w:r>
          </w:p>
          <w:p w:rsidR="00CD1E0E" w:rsidRPr="00673736" w:rsidRDefault="00CD1E0E" w:rsidP="00667A84">
            <w:pPr>
              <w:rPr>
                <w:rFonts w:ascii="Times New Roman" w:eastAsia="Times New Roman" w:hAnsi="Times New Roman" w:cs="Times New Roman"/>
                <w:sz w:val="28"/>
                <w:szCs w:val="28"/>
                <w:lang w:bidi="uk-UA"/>
              </w:rPr>
            </w:pPr>
            <w:r w:rsidRPr="00673736">
              <w:rPr>
                <w:rFonts w:ascii="Times New Roman" w:eastAsia="Times New Roman" w:hAnsi="Times New Roman" w:cs="Times New Roman"/>
                <w:sz w:val="28"/>
                <w:szCs w:val="28"/>
                <w:lang w:bidi="uk-UA"/>
              </w:rPr>
              <w:lastRenderedPageBreak/>
              <w:t>Субота – з 09.00 до 13.00</w:t>
            </w:r>
          </w:p>
          <w:p w:rsidR="00CD1E0E" w:rsidRPr="00673736" w:rsidRDefault="00CD1E0E" w:rsidP="00667A84">
            <w:pPr>
              <w:rPr>
                <w:rFonts w:ascii="Times New Roman" w:eastAsia="Times New Roman" w:hAnsi="Times New Roman" w:cs="Times New Roman"/>
                <w:sz w:val="28"/>
                <w:szCs w:val="28"/>
              </w:rPr>
            </w:pPr>
            <w:r w:rsidRPr="00673736">
              <w:rPr>
                <w:rFonts w:ascii="Times New Roman" w:eastAsia="Times New Roman" w:hAnsi="Times New Roman" w:cs="Times New Roman"/>
                <w:sz w:val="28"/>
                <w:szCs w:val="28"/>
              </w:rPr>
              <w:t>Без обідньої перерви</w:t>
            </w:r>
          </w:p>
          <w:p w:rsidR="00CD1E0E" w:rsidRPr="00673736" w:rsidRDefault="00CD1E0E" w:rsidP="00667A84">
            <w:pPr>
              <w:rPr>
                <w:rFonts w:ascii="Times New Roman" w:eastAsia="Times New Roman" w:hAnsi="Times New Roman" w:cs="Times New Roman"/>
                <w:sz w:val="28"/>
                <w:szCs w:val="28"/>
                <w:lang w:bidi="uk-UA"/>
              </w:rPr>
            </w:pPr>
            <w:r w:rsidRPr="00673736">
              <w:rPr>
                <w:rFonts w:ascii="Times New Roman" w:eastAsia="Times New Roman" w:hAnsi="Times New Roman" w:cs="Times New Roman"/>
                <w:sz w:val="28"/>
                <w:szCs w:val="28"/>
              </w:rPr>
              <w:t>Вихідн</w:t>
            </w:r>
            <w:r w:rsidRPr="00673736">
              <w:rPr>
                <w:rFonts w:ascii="Times New Roman" w:eastAsia="Times New Roman" w:hAnsi="Times New Roman" w:cs="Times New Roman"/>
                <w:sz w:val="28"/>
                <w:szCs w:val="28"/>
                <w:lang w:bidi="uk-UA"/>
              </w:rPr>
              <w:t>ий</w:t>
            </w:r>
            <w:r w:rsidRPr="00673736">
              <w:rPr>
                <w:rFonts w:ascii="Times New Roman" w:eastAsia="Times New Roman" w:hAnsi="Times New Roman" w:cs="Times New Roman"/>
                <w:sz w:val="28"/>
                <w:szCs w:val="28"/>
              </w:rPr>
              <w:t xml:space="preserve"> </w:t>
            </w:r>
            <w:r w:rsidRPr="00673736">
              <w:rPr>
                <w:rFonts w:ascii="Times New Roman" w:eastAsia="Times New Roman" w:hAnsi="Times New Roman" w:cs="Times New Roman"/>
                <w:sz w:val="28"/>
                <w:szCs w:val="28"/>
                <w:lang w:bidi="uk-UA"/>
              </w:rPr>
              <w:t xml:space="preserve"> </w:t>
            </w:r>
            <w:r w:rsidRPr="00673736">
              <w:rPr>
                <w:rFonts w:ascii="Times New Roman" w:eastAsia="Times New Roman" w:hAnsi="Times New Roman" w:cs="Times New Roman"/>
                <w:sz w:val="28"/>
                <w:szCs w:val="28"/>
              </w:rPr>
              <w:t xml:space="preserve"> </w:t>
            </w:r>
            <w:r w:rsidRPr="00673736">
              <w:rPr>
                <w:rFonts w:ascii="Times New Roman" w:eastAsia="Times New Roman" w:hAnsi="Times New Roman" w:cs="Times New Roman"/>
                <w:sz w:val="28"/>
                <w:szCs w:val="28"/>
                <w:lang w:bidi="uk-UA"/>
              </w:rPr>
              <w:t xml:space="preserve">- </w:t>
            </w:r>
            <w:r w:rsidRPr="00673736">
              <w:rPr>
                <w:rFonts w:ascii="Times New Roman" w:eastAsia="Times New Roman" w:hAnsi="Times New Roman" w:cs="Times New Roman"/>
                <w:sz w:val="28"/>
                <w:szCs w:val="28"/>
              </w:rPr>
              <w:t>неділя</w:t>
            </w:r>
          </w:p>
          <w:p w:rsidR="00CD1E0E" w:rsidRPr="00673736" w:rsidRDefault="00CD1E0E" w:rsidP="00667A84">
            <w:pPr>
              <w:rPr>
                <w:rFonts w:ascii="Times New Roman" w:eastAsia="Times New Roman" w:hAnsi="Times New Roman" w:cs="Times New Roman"/>
                <w:sz w:val="28"/>
                <w:szCs w:val="28"/>
                <w:lang w:bidi="uk-UA"/>
              </w:rPr>
            </w:pPr>
          </w:p>
          <w:p w:rsidR="00CD1E0E" w:rsidRPr="00673736" w:rsidRDefault="00CD1E0E" w:rsidP="00667A84">
            <w:pPr>
              <w:rPr>
                <w:rFonts w:ascii="Times New Roman" w:eastAsia="Times New Roman" w:hAnsi="Times New Roman" w:cs="Times New Roman"/>
                <w:sz w:val="28"/>
                <w:szCs w:val="28"/>
                <w:lang w:bidi="uk-UA"/>
              </w:rPr>
            </w:pPr>
            <w:r w:rsidRPr="00673736">
              <w:rPr>
                <w:rFonts w:ascii="Times New Roman" w:eastAsia="Times New Roman" w:hAnsi="Times New Roman" w:cs="Times New Roman"/>
                <w:sz w:val="28"/>
                <w:szCs w:val="28"/>
                <w:lang w:bidi="uk-UA"/>
              </w:rPr>
              <w:t xml:space="preserve">Філія:  вул.Соборна,195, </w:t>
            </w:r>
            <w:proofErr w:type="spellStart"/>
            <w:r w:rsidRPr="00673736">
              <w:rPr>
                <w:rFonts w:ascii="Times New Roman" w:eastAsia="Times New Roman" w:hAnsi="Times New Roman" w:cs="Times New Roman"/>
                <w:sz w:val="28"/>
                <w:szCs w:val="28"/>
                <w:lang w:bidi="uk-UA"/>
              </w:rPr>
              <w:t>м.Рівне</w:t>
            </w:r>
            <w:proofErr w:type="spellEnd"/>
          </w:p>
          <w:p w:rsidR="00CD1E0E" w:rsidRPr="00673736" w:rsidRDefault="00CD1E0E" w:rsidP="00667A84">
            <w:pPr>
              <w:rPr>
                <w:rFonts w:ascii="Times New Roman" w:eastAsia="Times New Roman" w:hAnsi="Times New Roman" w:cs="Times New Roman"/>
                <w:sz w:val="28"/>
                <w:szCs w:val="28"/>
                <w:lang w:val="ru-RU"/>
              </w:rPr>
            </w:pPr>
            <w:r w:rsidRPr="00673736">
              <w:rPr>
                <w:rFonts w:ascii="Times New Roman" w:eastAsia="Times New Roman" w:hAnsi="Times New Roman" w:cs="Times New Roman"/>
                <w:sz w:val="28"/>
                <w:szCs w:val="28"/>
                <w:lang w:bidi="uk-UA"/>
              </w:rPr>
              <w:t xml:space="preserve"> </w:t>
            </w:r>
            <w:proofErr w:type="spellStart"/>
            <w:r w:rsidRPr="00673736">
              <w:rPr>
                <w:rFonts w:ascii="Times New Roman" w:eastAsia="Times New Roman" w:hAnsi="Times New Roman" w:cs="Times New Roman"/>
                <w:sz w:val="28"/>
                <w:szCs w:val="28"/>
                <w:lang w:val="ru-RU"/>
              </w:rPr>
              <w:t>Понеділок</w:t>
            </w:r>
            <w:proofErr w:type="spellEnd"/>
            <w:r w:rsidRPr="00673736">
              <w:rPr>
                <w:rFonts w:ascii="Times New Roman" w:eastAsia="Times New Roman" w:hAnsi="Times New Roman" w:cs="Times New Roman"/>
                <w:sz w:val="28"/>
                <w:szCs w:val="28"/>
                <w:lang w:val="ru-RU"/>
              </w:rPr>
              <w:t xml:space="preserve"> – з 9.00 до 1</w:t>
            </w:r>
            <w:r w:rsidRPr="00673736">
              <w:rPr>
                <w:rFonts w:ascii="Times New Roman" w:eastAsia="Times New Roman" w:hAnsi="Times New Roman" w:cs="Times New Roman"/>
                <w:sz w:val="28"/>
                <w:szCs w:val="28"/>
                <w:lang w:bidi="uk-UA"/>
              </w:rPr>
              <w:t>7</w:t>
            </w:r>
            <w:r w:rsidRPr="00673736">
              <w:rPr>
                <w:rFonts w:ascii="Times New Roman" w:eastAsia="Times New Roman" w:hAnsi="Times New Roman" w:cs="Times New Roman"/>
                <w:sz w:val="28"/>
                <w:szCs w:val="28"/>
                <w:lang w:val="ru-RU"/>
              </w:rPr>
              <w:t>.00</w:t>
            </w:r>
          </w:p>
          <w:p w:rsidR="00CD1E0E" w:rsidRPr="00673736" w:rsidRDefault="00CD1E0E" w:rsidP="00667A84">
            <w:pPr>
              <w:rPr>
                <w:rFonts w:ascii="Times New Roman" w:eastAsia="Times New Roman" w:hAnsi="Times New Roman" w:cs="Times New Roman"/>
                <w:sz w:val="28"/>
                <w:szCs w:val="28"/>
                <w:lang w:val="ru-RU"/>
              </w:rPr>
            </w:pPr>
            <w:proofErr w:type="spellStart"/>
            <w:r w:rsidRPr="00673736">
              <w:rPr>
                <w:rFonts w:ascii="Times New Roman" w:eastAsia="Times New Roman" w:hAnsi="Times New Roman" w:cs="Times New Roman"/>
                <w:sz w:val="28"/>
                <w:szCs w:val="28"/>
                <w:lang w:val="ru-RU"/>
              </w:rPr>
              <w:t>Вівторок</w:t>
            </w:r>
            <w:proofErr w:type="spellEnd"/>
            <w:r w:rsidRPr="00673736">
              <w:rPr>
                <w:rFonts w:ascii="Times New Roman" w:eastAsia="Times New Roman" w:hAnsi="Times New Roman" w:cs="Times New Roman"/>
                <w:sz w:val="28"/>
                <w:szCs w:val="28"/>
                <w:lang w:val="ru-RU"/>
              </w:rPr>
              <w:t xml:space="preserve"> – з 9.00 до </w:t>
            </w:r>
            <w:r w:rsidRPr="00673736">
              <w:rPr>
                <w:rFonts w:ascii="Times New Roman" w:eastAsia="Times New Roman" w:hAnsi="Times New Roman" w:cs="Times New Roman"/>
                <w:sz w:val="28"/>
                <w:szCs w:val="28"/>
                <w:lang w:bidi="uk-UA"/>
              </w:rPr>
              <w:t>17</w:t>
            </w:r>
            <w:r w:rsidRPr="00673736">
              <w:rPr>
                <w:rFonts w:ascii="Times New Roman" w:eastAsia="Times New Roman" w:hAnsi="Times New Roman" w:cs="Times New Roman"/>
                <w:sz w:val="28"/>
                <w:szCs w:val="28"/>
                <w:lang w:val="ru-RU"/>
              </w:rPr>
              <w:t>.00</w:t>
            </w:r>
          </w:p>
          <w:p w:rsidR="00CD1E0E" w:rsidRPr="00673736" w:rsidRDefault="00CD1E0E" w:rsidP="00667A84">
            <w:pPr>
              <w:rPr>
                <w:rFonts w:ascii="Times New Roman" w:eastAsia="Times New Roman" w:hAnsi="Times New Roman" w:cs="Times New Roman"/>
                <w:sz w:val="28"/>
                <w:szCs w:val="28"/>
                <w:lang w:val="ru-RU"/>
              </w:rPr>
            </w:pPr>
            <w:r w:rsidRPr="00673736">
              <w:rPr>
                <w:rFonts w:ascii="Times New Roman" w:eastAsia="Times New Roman" w:hAnsi="Times New Roman" w:cs="Times New Roman"/>
                <w:sz w:val="28"/>
                <w:szCs w:val="28"/>
                <w:lang w:val="ru-RU"/>
              </w:rPr>
              <w:t>Середа – з 9.00 до 17.00</w:t>
            </w:r>
          </w:p>
          <w:p w:rsidR="00CD1E0E" w:rsidRPr="00673736" w:rsidRDefault="00CD1E0E" w:rsidP="00667A84">
            <w:pPr>
              <w:rPr>
                <w:rFonts w:ascii="Times New Roman" w:eastAsia="Times New Roman" w:hAnsi="Times New Roman" w:cs="Times New Roman"/>
                <w:sz w:val="28"/>
                <w:szCs w:val="28"/>
                <w:lang w:val="ru-RU"/>
              </w:rPr>
            </w:pPr>
            <w:proofErr w:type="spellStart"/>
            <w:r w:rsidRPr="00673736">
              <w:rPr>
                <w:rFonts w:ascii="Times New Roman" w:eastAsia="Times New Roman" w:hAnsi="Times New Roman" w:cs="Times New Roman"/>
                <w:sz w:val="28"/>
                <w:szCs w:val="28"/>
                <w:lang w:val="ru-RU"/>
              </w:rPr>
              <w:t>Четвер</w:t>
            </w:r>
            <w:proofErr w:type="spellEnd"/>
            <w:r w:rsidRPr="00673736">
              <w:rPr>
                <w:rFonts w:ascii="Times New Roman" w:eastAsia="Times New Roman" w:hAnsi="Times New Roman" w:cs="Times New Roman"/>
                <w:sz w:val="28"/>
                <w:szCs w:val="28"/>
                <w:lang w:val="ru-RU"/>
              </w:rPr>
              <w:t xml:space="preserve"> – з </w:t>
            </w:r>
            <w:r w:rsidRPr="00673736">
              <w:rPr>
                <w:rFonts w:ascii="Times New Roman" w:eastAsia="Times New Roman" w:hAnsi="Times New Roman" w:cs="Times New Roman"/>
                <w:sz w:val="28"/>
                <w:szCs w:val="28"/>
                <w:lang w:bidi="uk-UA"/>
              </w:rPr>
              <w:t>11</w:t>
            </w:r>
            <w:r w:rsidRPr="00673736">
              <w:rPr>
                <w:rFonts w:ascii="Times New Roman" w:eastAsia="Times New Roman" w:hAnsi="Times New Roman" w:cs="Times New Roman"/>
                <w:sz w:val="28"/>
                <w:szCs w:val="28"/>
                <w:lang w:val="ru-RU"/>
              </w:rPr>
              <w:t xml:space="preserve">.00 до </w:t>
            </w:r>
            <w:r w:rsidRPr="00673736">
              <w:rPr>
                <w:rFonts w:ascii="Times New Roman" w:eastAsia="Times New Roman" w:hAnsi="Times New Roman" w:cs="Times New Roman"/>
                <w:sz w:val="28"/>
                <w:szCs w:val="28"/>
                <w:lang w:bidi="uk-UA"/>
              </w:rPr>
              <w:t>20</w:t>
            </w:r>
            <w:r w:rsidRPr="00673736">
              <w:rPr>
                <w:rFonts w:ascii="Times New Roman" w:eastAsia="Times New Roman" w:hAnsi="Times New Roman" w:cs="Times New Roman"/>
                <w:sz w:val="28"/>
                <w:szCs w:val="28"/>
                <w:lang w:val="ru-RU"/>
              </w:rPr>
              <w:t>.00</w:t>
            </w:r>
          </w:p>
          <w:p w:rsidR="00CD1E0E" w:rsidRPr="00673736" w:rsidRDefault="00CD1E0E" w:rsidP="00667A84">
            <w:pPr>
              <w:rPr>
                <w:rFonts w:ascii="Times New Roman" w:eastAsia="Times New Roman" w:hAnsi="Times New Roman" w:cs="Times New Roman"/>
                <w:sz w:val="28"/>
                <w:szCs w:val="28"/>
                <w:lang w:bidi="uk-UA"/>
              </w:rPr>
            </w:pPr>
            <w:proofErr w:type="spellStart"/>
            <w:r w:rsidRPr="00673736">
              <w:rPr>
                <w:rFonts w:ascii="Times New Roman" w:eastAsia="Times New Roman" w:hAnsi="Times New Roman" w:cs="Times New Roman"/>
                <w:sz w:val="28"/>
                <w:szCs w:val="28"/>
                <w:lang w:val="ru-RU"/>
              </w:rPr>
              <w:t>П’ятниця</w:t>
            </w:r>
            <w:proofErr w:type="spellEnd"/>
            <w:r w:rsidRPr="00673736">
              <w:rPr>
                <w:rFonts w:ascii="Times New Roman" w:eastAsia="Times New Roman" w:hAnsi="Times New Roman" w:cs="Times New Roman"/>
                <w:sz w:val="28"/>
                <w:szCs w:val="28"/>
                <w:lang w:val="ru-RU"/>
              </w:rPr>
              <w:t xml:space="preserve"> – з 9.00 до 16.00</w:t>
            </w:r>
          </w:p>
          <w:p w:rsidR="00CD1E0E" w:rsidRPr="00673736" w:rsidRDefault="00CD1E0E" w:rsidP="00667A84">
            <w:pPr>
              <w:rPr>
                <w:rFonts w:ascii="Times New Roman" w:eastAsia="Times New Roman" w:hAnsi="Times New Roman" w:cs="Times New Roman"/>
                <w:sz w:val="28"/>
                <w:szCs w:val="28"/>
                <w:lang w:bidi="uk-UA"/>
              </w:rPr>
            </w:pPr>
            <w:r w:rsidRPr="00673736">
              <w:rPr>
                <w:rFonts w:ascii="Times New Roman" w:eastAsia="Times New Roman" w:hAnsi="Times New Roman" w:cs="Times New Roman"/>
                <w:sz w:val="28"/>
                <w:szCs w:val="28"/>
                <w:lang w:bidi="uk-UA"/>
              </w:rPr>
              <w:t>Субота – з 09.00 до 13.00</w:t>
            </w:r>
          </w:p>
          <w:p w:rsidR="00CD1E0E" w:rsidRPr="00673736" w:rsidRDefault="00CD1E0E" w:rsidP="00667A84">
            <w:pPr>
              <w:rPr>
                <w:rFonts w:ascii="Times New Roman" w:eastAsia="Times New Roman" w:hAnsi="Times New Roman" w:cs="Times New Roman"/>
                <w:sz w:val="28"/>
                <w:szCs w:val="28"/>
                <w:lang w:val="ru-RU"/>
              </w:rPr>
            </w:pPr>
            <w:r w:rsidRPr="00673736">
              <w:rPr>
                <w:rFonts w:ascii="Times New Roman" w:eastAsia="Times New Roman" w:hAnsi="Times New Roman" w:cs="Times New Roman"/>
                <w:sz w:val="28"/>
                <w:szCs w:val="28"/>
                <w:lang w:val="ru-RU"/>
              </w:rPr>
              <w:t xml:space="preserve">Без </w:t>
            </w:r>
            <w:proofErr w:type="spellStart"/>
            <w:r w:rsidRPr="00673736">
              <w:rPr>
                <w:rFonts w:ascii="Times New Roman" w:eastAsia="Times New Roman" w:hAnsi="Times New Roman" w:cs="Times New Roman"/>
                <w:sz w:val="28"/>
                <w:szCs w:val="28"/>
                <w:lang w:val="ru-RU"/>
              </w:rPr>
              <w:t>обідньої</w:t>
            </w:r>
            <w:proofErr w:type="spellEnd"/>
            <w:r w:rsidRPr="00673736">
              <w:rPr>
                <w:rFonts w:ascii="Times New Roman" w:eastAsia="Times New Roman" w:hAnsi="Times New Roman" w:cs="Times New Roman"/>
                <w:sz w:val="28"/>
                <w:szCs w:val="28"/>
                <w:lang w:val="ru-RU"/>
              </w:rPr>
              <w:t xml:space="preserve"> перерви</w:t>
            </w:r>
          </w:p>
          <w:p w:rsidR="00CD1E0E" w:rsidRDefault="00CD1E0E" w:rsidP="00267CED">
            <w:pPr>
              <w:rPr>
                <w:rFonts w:ascii="Times New Roman" w:eastAsia="Times New Roman" w:hAnsi="Times New Roman" w:cs="Times New Roman"/>
                <w:i/>
                <w:sz w:val="28"/>
                <w:szCs w:val="28"/>
              </w:rPr>
            </w:pPr>
            <w:proofErr w:type="spellStart"/>
            <w:r w:rsidRPr="00673736">
              <w:rPr>
                <w:rFonts w:ascii="Times New Roman" w:eastAsia="Times New Roman" w:hAnsi="Times New Roman" w:cs="Times New Roman"/>
                <w:sz w:val="28"/>
                <w:szCs w:val="28"/>
                <w:lang w:val="ru-RU"/>
              </w:rPr>
              <w:t>Вихідн</w:t>
            </w:r>
            <w:r w:rsidRPr="00673736">
              <w:rPr>
                <w:rFonts w:ascii="Times New Roman" w:eastAsia="Times New Roman" w:hAnsi="Times New Roman" w:cs="Times New Roman"/>
                <w:sz w:val="28"/>
                <w:szCs w:val="28"/>
                <w:lang w:bidi="uk-UA"/>
              </w:rPr>
              <w:t>ий</w:t>
            </w:r>
            <w:proofErr w:type="spellEnd"/>
            <w:r w:rsidRPr="00673736">
              <w:rPr>
                <w:rFonts w:ascii="Times New Roman" w:eastAsia="Times New Roman" w:hAnsi="Times New Roman" w:cs="Times New Roman"/>
                <w:sz w:val="28"/>
                <w:szCs w:val="28"/>
                <w:lang w:val="ru-RU"/>
              </w:rPr>
              <w:t xml:space="preserve"> </w:t>
            </w:r>
            <w:r w:rsidRPr="00673736">
              <w:rPr>
                <w:rFonts w:ascii="Times New Roman" w:eastAsia="Times New Roman" w:hAnsi="Times New Roman" w:cs="Times New Roman"/>
                <w:sz w:val="28"/>
                <w:szCs w:val="28"/>
                <w:lang w:bidi="uk-UA"/>
              </w:rPr>
              <w:t xml:space="preserve"> </w:t>
            </w:r>
            <w:r w:rsidRPr="00673736">
              <w:rPr>
                <w:rFonts w:ascii="Times New Roman" w:eastAsia="Times New Roman" w:hAnsi="Times New Roman" w:cs="Times New Roman"/>
                <w:sz w:val="28"/>
                <w:szCs w:val="28"/>
                <w:lang w:val="ru-RU"/>
              </w:rPr>
              <w:t xml:space="preserve"> </w:t>
            </w:r>
            <w:r w:rsidRPr="00673736">
              <w:rPr>
                <w:rFonts w:ascii="Times New Roman" w:eastAsia="Times New Roman" w:hAnsi="Times New Roman" w:cs="Times New Roman"/>
                <w:sz w:val="28"/>
                <w:szCs w:val="28"/>
                <w:lang w:bidi="uk-UA"/>
              </w:rPr>
              <w:t xml:space="preserve">- </w:t>
            </w:r>
            <w:proofErr w:type="spellStart"/>
            <w:r w:rsidRPr="00673736">
              <w:rPr>
                <w:rFonts w:ascii="Times New Roman" w:eastAsia="Times New Roman" w:hAnsi="Times New Roman" w:cs="Times New Roman"/>
                <w:sz w:val="28"/>
                <w:szCs w:val="28"/>
                <w:lang w:val="ru-RU"/>
              </w:rPr>
              <w:t>неділя</w:t>
            </w:r>
            <w:proofErr w:type="spellEnd"/>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223"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i/>
                <w:sz w:val="28"/>
                <w:szCs w:val="28"/>
                <w:lang w:bidi="uk-UA"/>
              </w:rPr>
            </w:pPr>
            <w:r>
              <w:rPr>
                <w:rFonts w:ascii="Times New Roman" w:eastAsia="Times New Roman" w:hAnsi="Times New Roman" w:cs="Times New Roman"/>
                <w:i/>
                <w:sz w:val="28"/>
                <w:szCs w:val="28"/>
              </w:rPr>
              <w:t xml:space="preserve"> </w:t>
            </w:r>
            <w:r w:rsidRPr="00673736">
              <w:rPr>
                <w:rFonts w:ascii="Times New Roman" w:eastAsia="Times New Roman" w:hAnsi="Times New Roman" w:cs="Times New Roman"/>
                <w:i/>
                <w:sz w:val="28"/>
                <w:szCs w:val="28"/>
                <w:lang w:bidi="uk-UA"/>
              </w:rPr>
              <w:t>+380965001783</w:t>
            </w:r>
          </w:p>
          <w:p w:rsidR="00CD1E0E" w:rsidRPr="00673736" w:rsidRDefault="00CD1E0E" w:rsidP="00667A84">
            <w:pPr>
              <w:rPr>
                <w:rFonts w:ascii="Times New Roman" w:eastAsia="Times New Roman" w:hAnsi="Times New Roman" w:cs="Times New Roman"/>
                <w:i/>
                <w:sz w:val="28"/>
                <w:szCs w:val="28"/>
                <w:lang w:val="ru-RU"/>
              </w:rPr>
            </w:pPr>
            <w:proofErr w:type="spellStart"/>
            <w:r w:rsidRPr="00673736">
              <w:rPr>
                <w:rFonts w:ascii="Times New Roman" w:eastAsia="Times New Roman" w:hAnsi="Times New Roman" w:cs="Times New Roman"/>
                <w:i/>
                <w:sz w:val="28"/>
                <w:szCs w:val="28"/>
                <w:lang w:val="ru-RU"/>
              </w:rPr>
              <w:t>Ел.пошта</w:t>
            </w:r>
            <w:proofErr w:type="spellEnd"/>
            <w:r w:rsidRPr="00673736">
              <w:rPr>
                <w:rFonts w:ascii="Times New Roman" w:eastAsia="Times New Roman" w:hAnsi="Times New Roman" w:cs="Times New Roman"/>
                <w:i/>
                <w:sz w:val="28"/>
                <w:szCs w:val="28"/>
                <w:lang w:val="ru-RU"/>
              </w:rPr>
              <w:t xml:space="preserve">:  </w:t>
            </w:r>
            <w:hyperlink r:id="rId34" w:history="1">
              <w:r w:rsidRPr="00673736">
                <w:rPr>
                  <w:rStyle w:val="a3"/>
                  <w:rFonts w:ascii="Times New Roman" w:eastAsia="Times New Roman" w:hAnsi="Times New Roman"/>
                  <w:i/>
                  <w:sz w:val="28"/>
                  <w:szCs w:val="28"/>
                  <w:lang w:val="en-US"/>
                </w:rPr>
                <w:t>cnap</w:t>
              </w:r>
              <w:r w:rsidRPr="00673736">
                <w:rPr>
                  <w:rStyle w:val="a3"/>
                  <w:rFonts w:ascii="Times New Roman" w:eastAsia="Times New Roman" w:hAnsi="Times New Roman"/>
                  <w:i/>
                  <w:sz w:val="28"/>
                  <w:szCs w:val="28"/>
                  <w:lang w:val="ru-RU"/>
                </w:rPr>
                <w:t>_</w:t>
              </w:r>
              <w:r w:rsidRPr="00673736">
                <w:rPr>
                  <w:rStyle w:val="a3"/>
                  <w:rFonts w:ascii="Times New Roman" w:eastAsia="Times New Roman" w:hAnsi="Times New Roman"/>
                  <w:i/>
                  <w:sz w:val="28"/>
                  <w:szCs w:val="28"/>
                  <w:lang w:val="en-US"/>
                </w:rPr>
                <w:t>gorodok</w:t>
              </w:r>
              <w:r w:rsidRPr="00673736">
                <w:rPr>
                  <w:rStyle w:val="a3"/>
                  <w:rFonts w:ascii="Times New Roman" w:eastAsia="Times New Roman" w:hAnsi="Times New Roman"/>
                  <w:i/>
                  <w:sz w:val="28"/>
                  <w:szCs w:val="28"/>
                  <w:lang w:val="ru-RU"/>
                </w:rPr>
                <w:t>@</w:t>
              </w:r>
              <w:r w:rsidRPr="00673736">
                <w:rPr>
                  <w:rStyle w:val="a3"/>
                  <w:rFonts w:ascii="Times New Roman" w:eastAsia="Times New Roman" w:hAnsi="Times New Roman"/>
                  <w:i/>
                  <w:sz w:val="28"/>
                  <w:szCs w:val="28"/>
                  <w:lang w:val="en-US"/>
                </w:rPr>
                <w:t>ukr</w:t>
              </w:r>
              <w:r w:rsidRPr="00673736">
                <w:rPr>
                  <w:rStyle w:val="a3"/>
                  <w:rFonts w:ascii="Times New Roman" w:eastAsia="Times New Roman" w:hAnsi="Times New Roman"/>
                  <w:i/>
                  <w:sz w:val="28"/>
                  <w:szCs w:val="28"/>
                  <w:lang w:val="ru-RU"/>
                </w:rPr>
                <w:t>.</w:t>
              </w:r>
              <w:r w:rsidRPr="00673736">
                <w:rPr>
                  <w:rStyle w:val="a3"/>
                  <w:rFonts w:ascii="Times New Roman" w:eastAsia="Times New Roman" w:hAnsi="Times New Roman"/>
                  <w:i/>
                  <w:sz w:val="28"/>
                  <w:szCs w:val="28"/>
                  <w:lang w:val="en-US"/>
                </w:rPr>
                <w:t>net</w:t>
              </w:r>
            </w:hyperlink>
          </w:p>
          <w:p w:rsidR="00CD1E0E" w:rsidRDefault="00CD1E0E" w:rsidP="00267CED">
            <w:pPr>
              <w:rPr>
                <w:rFonts w:ascii="Times New Roman" w:eastAsia="Times New Roman" w:hAnsi="Times New Roman" w:cs="Times New Roman"/>
                <w:i/>
                <w:sz w:val="28"/>
                <w:szCs w:val="28"/>
              </w:rPr>
            </w:pPr>
            <w:r w:rsidRPr="00673736">
              <w:rPr>
                <w:rFonts w:ascii="Times New Roman" w:eastAsia="Times New Roman" w:hAnsi="Times New Roman" w:cs="Times New Roman"/>
                <w:i/>
                <w:sz w:val="28"/>
                <w:szCs w:val="28"/>
                <w:lang w:val="ru-RU"/>
              </w:rPr>
              <w:t xml:space="preserve">Веб-сайт: </w:t>
            </w:r>
            <w:hyperlink r:id="rId35"/>
            <w:r w:rsidRPr="00673736">
              <w:rPr>
                <w:rFonts w:ascii="Times New Roman" w:eastAsia="Times New Roman" w:hAnsi="Times New Roman" w:cs="Times New Roman"/>
                <w:i/>
                <w:sz w:val="28"/>
                <w:szCs w:val="28"/>
                <w:u w:val="single"/>
                <w:lang w:val="ru-RU"/>
              </w:rPr>
              <w:t xml:space="preserve"> </w:t>
            </w:r>
            <w:hyperlink r:id="rId36" w:history="1">
              <w:r w:rsidRPr="00673736">
                <w:rPr>
                  <w:rStyle w:val="a3"/>
                  <w:rFonts w:ascii="Times New Roman" w:eastAsia="Times New Roman" w:hAnsi="Times New Roman"/>
                  <w:i/>
                  <w:sz w:val="28"/>
                  <w:szCs w:val="28"/>
                  <w:lang w:val="en-US"/>
                </w:rPr>
                <w:t>https</w:t>
              </w:r>
              <w:r w:rsidRPr="00673736">
                <w:rPr>
                  <w:rStyle w:val="a3"/>
                  <w:rFonts w:ascii="Times New Roman" w:eastAsia="Times New Roman" w:hAnsi="Times New Roman"/>
                  <w:i/>
                  <w:sz w:val="28"/>
                  <w:szCs w:val="28"/>
                  <w:lang w:val="ru-RU"/>
                </w:rPr>
                <w:t>://</w:t>
              </w:r>
              <w:proofErr w:type="spellStart"/>
              <w:r w:rsidRPr="00673736">
                <w:rPr>
                  <w:rStyle w:val="a3"/>
                  <w:rFonts w:ascii="Times New Roman" w:eastAsia="Times New Roman" w:hAnsi="Times New Roman"/>
                  <w:i/>
                  <w:sz w:val="28"/>
                  <w:szCs w:val="28"/>
                  <w:lang w:val="en-US"/>
                </w:rPr>
                <w:t>gorodok</w:t>
              </w:r>
              <w:proofErr w:type="spellEnd"/>
              <w:r w:rsidRPr="00673736">
                <w:rPr>
                  <w:rStyle w:val="a3"/>
                  <w:rFonts w:ascii="Times New Roman" w:eastAsia="Times New Roman" w:hAnsi="Times New Roman"/>
                  <w:i/>
                  <w:sz w:val="28"/>
                  <w:szCs w:val="28"/>
                  <w:lang w:val="ru-RU"/>
                </w:rPr>
                <w:t>-</w:t>
              </w:r>
              <w:proofErr w:type="spellStart"/>
              <w:r w:rsidRPr="00673736">
                <w:rPr>
                  <w:rStyle w:val="a3"/>
                  <w:rFonts w:ascii="Times New Roman" w:eastAsia="Times New Roman" w:hAnsi="Times New Roman"/>
                  <w:i/>
                  <w:sz w:val="28"/>
                  <w:szCs w:val="28"/>
                  <w:lang w:val="en-US"/>
                </w:rPr>
                <w:t>gromada</w:t>
              </w:r>
              <w:proofErr w:type="spellEnd"/>
              <w:r w:rsidRPr="00673736">
                <w:rPr>
                  <w:rStyle w:val="a3"/>
                  <w:rFonts w:ascii="Times New Roman" w:eastAsia="Times New Roman" w:hAnsi="Times New Roman"/>
                  <w:i/>
                  <w:sz w:val="28"/>
                  <w:szCs w:val="28"/>
                  <w:lang w:val="ru-RU"/>
                </w:rPr>
                <w:t>.</w:t>
              </w:r>
              <w:proofErr w:type="spellStart"/>
              <w:r w:rsidRPr="00673736">
                <w:rPr>
                  <w:rStyle w:val="a3"/>
                  <w:rFonts w:ascii="Times New Roman" w:eastAsia="Times New Roman" w:hAnsi="Times New Roman"/>
                  <w:i/>
                  <w:sz w:val="28"/>
                  <w:szCs w:val="28"/>
                  <w:lang w:val="en-US"/>
                </w:rPr>
                <w:t>gov</w:t>
              </w:r>
              <w:proofErr w:type="spellEnd"/>
              <w:r w:rsidRPr="00673736">
                <w:rPr>
                  <w:rStyle w:val="a3"/>
                  <w:rFonts w:ascii="Times New Roman" w:eastAsia="Times New Roman" w:hAnsi="Times New Roman"/>
                  <w:i/>
                  <w:sz w:val="28"/>
                  <w:szCs w:val="28"/>
                  <w:lang w:val="ru-RU"/>
                </w:rPr>
                <w:t>.</w:t>
              </w:r>
              <w:proofErr w:type="spellStart"/>
              <w:r w:rsidRPr="00673736">
                <w:rPr>
                  <w:rStyle w:val="a3"/>
                  <w:rFonts w:ascii="Times New Roman" w:eastAsia="Times New Roman" w:hAnsi="Times New Roman"/>
                  <w:i/>
                  <w:sz w:val="28"/>
                  <w:szCs w:val="28"/>
                  <w:lang w:val="en-US"/>
                </w:rPr>
                <w:t>ua</w:t>
              </w:r>
              <w:proofErr w:type="spellEnd"/>
              <w:r w:rsidRPr="00673736">
                <w:rPr>
                  <w:rStyle w:val="a3"/>
                  <w:rFonts w:ascii="Times New Roman" w:eastAsia="Times New Roman" w:hAnsi="Times New Roman"/>
                  <w:i/>
                  <w:sz w:val="28"/>
                  <w:szCs w:val="28"/>
                  <w:lang w:val="ru-RU"/>
                </w:rPr>
                <w:t>/</w:t>
              </w:r>
              <w:proofErr w:type="spellStart"/>
              <w:r w:rsidRPr="00673736">
                <w:rPr>
                  <w:rStyle w:val="a3"/>
                  <w:rFonts w:ascii="Times New Roman" w:eastAsia="Times New Roman" w:hAnsi="Times New Roman"/>
                  <w:i/>
                  <w:sz w:val="28"/>
                  <w:szCs w:val="28"/>
                  <w:lang w:val="en-US"/>
                </w:rPr>
                <w:t>tsnap</w:t>
              </w:r>
              <w:proofErr w:type="spellEnd"/>
              <w:r w:rsidRPr="00673736">
                <w:rPr>
                  <w:rStyle w:val="a3"/>
                  <w:rFonts w:ascii="Times New Roman" w:eastAsia="Times New Roman" w:hAnsi="Times New Roman"/>
                  <w:i/>
                  <w:sz w:val="28"/>
                  <w:szCs w:val="28"/>
                  <w:lang w:val="ru-RU"/>
                </w:rPr>
                <w:t>/</w:t>
              </w:r>
            </w:hyperlink>
          </w:p>
        </w:tc>
      </w:tr>
      <w:tr w:rsidR="00CD1E0E" w:rsidTr="00267CED">
        <w:tc>
          <w:tcPr>
            <w:tcW w:w="15313" w:type="dxa"/>
            <w:gridSpan w:val="4"/>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CD1E0E" w:rsidTr="00267CED">
        <w:trPr>
          <w:gridAfter w:val="1"/>
          <w:wAfter w:w="11" w:type="dxa"/>
          <w:trHeight w:val="942"/>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223" w:type="dxa"/>
            <w:tcBorders>
              <w:top w:val="single" w:sz="6" w:space="0" w:color="000000"/>
              <w:left w:val="single" w:sz="6" w:space="0" w:color="000000"/>
              <w:bottom w:val="single" w:sz="6" w:space="0" w:color="000000"/>
              <w:right w:val="single" w:sz="6" w:space="0" w:color="000000"/>
            </w:tcBorders>
          </w:tcPr>
          <w:p w:rsidR="00CD1E0E" w:rsidRDefault="001656FB" w:rsidP="00667A84">
            <w:pPr>
              <w:pBdr>
                <w:top w:val="nil"/>
                <w:left w:val="nil"/>
                <w:bottom w:val="nil"/>
                <w:right w:val="nil"/>
                <w:between w:val="nil"/>
              </w:pBdr>
              <w:tabs>
                <w:tab w:val="left" w:pos="217"/>
              </w:tabs>
              <w:ind w:right="7"/>
              <w:jc w:val="both"/>
              <w:rPr>
                <w:rFonts w:ascii="Times New Roman" w:eastAsia="Times New Roman" w:hAnsi="Times New Roman" w:cs="Times New Roman"/>
                <w:color w:val="000000"/>
                <w:sz w:val="28"/>
                <w:szCs w:val="28"/>
              </w:rPr>
            </w:pPr>
            <w:hyperlink r:id="rId37" w:tgtFrame="_blank" w:history="1">
              <w:r w:rsidR="00CD1E0E" w:rsidRPr="003C6EC7">
                <w:rPr>
                  <w:rFonts w:ascii="Times New Roman" w:eastAsia="Times New Roman" w:hAnsi="Times New Roman" w:cs="Times New Roman"/>
                  <w:sz w:val="28"/>
                  <w:szCs w:val="28"/>
                </w:rPr>
                <w:t>Закон України</w:t>
              </w:r>
            </w:hyperlink>
            <w:r w:rsidR="00CD1E0E" w:rsidRPr="003C6EC7">
              <w:rPr>
                <w:rFonts w:ascii="Times New Roman" w:eastAsia="Times New Roman" w:hAnsi="Times New Roman" w:cs="Times New Roman"/>
                <w:sz w:val="28"/>
                <w:szCs w:val="28"/>
              </w:rPr>
              <w:t> “Про статус ветеранів війни, гарантії їх соціального захисту”</w:t>
            </w:r>
          </w:p>
        </w:tc>
      </w:tr>
      <w:tr w:rsidR="00CD1E0E" w:rsidTr="00267CED">
        <w:trPr>
          <w:gridAfter w:val="1"/>
          <w:wAfter w:w="11" w:type="dxa"/>
          <w:trHeight w:val="884"/>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223" w:type="dxa"/>
            <w:tcBorders>
              <w:top w:val="single" w:sz="6" w:space="0" w:color="000000"/>
              <w:left w:val="single" w:sz="6" w:space="0" w:color="000000"/>
              <w:bottom w:val="single" w:sz="6" w:space="0" w:color="000000"/>
              <w:right w:val="single" w:sz="6" w:space="0" w:color="000000"/>
            </w:tcBorders>
          </w:tcPr>
          <w:p w:rsidR="00CD1E0E" w:rsidRPr="00A564A1" w:rsidRDefault="00CD1E0E" w:rsidP="00667A84">
            <w:pPr>
              <w:ind w:right="7"/>
              <w:jc w:val="both"/>
              <w:rPr>
                <w:rFonts w:ascii="Times New Roman" w:eastAsia="Times New Roman" w:hAnsi="Times New Roman" w:cs="Times New Roman"/>
                <w:sz w:val="28"/>
                <w:szCs w:val="28"/>
              </w:rPr>
            </w:pPr>
            <w:r w:rsidRPr="00AB5720">
              <w:rPr>
                <w:rFonts w:ascii="Times New Roman" w:eastAsia="Times New Roman" w:hAnsi="Times New Roman" w:cs="Times New Roman"/>
                <w:sz w:val="28"/>
                <w:szCs w:val="28"/>
              </w:rPr>
              <w:t xml:space="preserve">постанова Кабінету Міністрів України </w:t>
            </w:r>
            <w:r w:rsidRPr="00A564A1">
              <w:rPr>
                <w:rFonts w:ascii="Times New Roman" w:eastAsia="Times New Roman" w:hAnsi="Times New Roman" w:cs="Times New Roman"/>
                <w:sz w:val="28"/>
                <w:szCs w:val="28"/>
              </w:rPr>
              <w:t xml:space="preserve">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w:t>
            </w:r>
            <w:r w:rsidRPr="00A564A1">
              <w:rPr>
                <w:rFonts w:ascii="Times New Roman" w:eastAsia="Times New Roman" w:hAnsi="Times New Roman" w:cs="Times New Roman"/>
                <w:sz w:val="28"/>
                <w:szCs w:val="28"/>
              </w:rPr>
              <w:lastRenderedPageBreak/>
              <w:t>у зв’язку з військовою агресією Російської Федерації проти України”;</w:t>
            </w:r>
          </w:p>
          <w:p w:rsidR="00CD1E0E" w:rsidRDefault="00CD1E0E" w:rsidP="00667A84">
            <w:pPr>
              <w:ind w:right="7"/>
              <w:jc w:val="both"/>
              <w:rPr>
                <w:rFonts w:ascii="Times New Roman" w:eastAsia="Times New Roman" w:hAnsi="Times New Roman" w:cs="Times New Roman"/>
                <w:sz w:val="28"/>
                <w:szCs w:val="28"/>
              </w:rPr>
            </w:pPr>
            <w:r w:rsidRPr="00AB5720">
              <w:rPr>
                <w:rFonts w:ascii="Times New Roman" w:eastAsia="Times New Roman" w:hAnsi="Times New Roman" w:cs="Times New Roman"/>
                <w:sz w:val="28"/>
                <w:szCs w:val="28"/>
              </w:rPr>
              <w:t xml:space="preserve">постанова Кабінету Міністрів України </w:t>
            </w:r>
            <w:r w:rsidRPr="00A564A1">
              <w:rPr>
                <w:rFonts w:ascii="Times New Roman" w:eastAsia="Times New Roman" w:hAnsi="Times New Roman" w:cs="Times New Roman"/>
                <w:sz w:val="28"/>
                <w:szCs w:val="28"/>
              </w:rPr>
              <w:t>від 23.09.2015 №</w:t>
            </w:r>
            <w:r>
              <w:rPr>
                <w:rFonts w:ascii="Times New Roman" w:eastAsia="Times New Roman" w:hAnsi="Times New Roman" w:cs="Times New Roman"/>
                <w:sz w:val="28"/>
                <w:szCs w:val="28"/>
              </w:rPr>
              <w:t> </w:t>
            </w:r>
            <w:r w:rsidRPr="00A564A1">
              <w:rPr>
                <w:rFonts w:ascii="Times New Roman" w:eastAsia="Times New Roman" w:hAnsi="Times New Roman" w:cs="Times New Roman"/>
                <w:sz w:val="28"/>
                <w:szCs w:val="28"/>
              </w:rPr>
              <w:t>740 “Про затвердження Порядку надання статусу члена сім’ї загиблого (померлого) Захисника чи Захисниці України”;</w:t>
            </w:r>
          </w:p>
        </w:tc>
      </w:tr>
      <w:tr w:rsidR="00CD1E0E" w:rsidTr="00267CED">
        <w:trPr>
          <w:gridAfter w:val="1"/>
          <w:wAfter w:w="11" w:type="dxa"/>
          <w:trHeight w:val="26"/>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223" w:type="dxa"/>
            <w:tcBorders>
              <w:top w:val="single" w:sz="6" w:space="0" w:color="000000"/>
              <w:left w:val="single" w:sz="6" w:space="0" w:color="000000"/>
              <w:bottom w:val="single" w:sz="6" w:space="0" w:color="000000"/>
              <w:right w:val="single" w:sz="6" w:space="0" w:color="000000"/>
            </w:tcBorders>
          </w:tcPr>
          <w:p w:rsidR="00CD1E0E" w:rsidRPr="00941E36" w:rsidRDefault="00CD1E0E" w:rsidP="00667A84">
            <w:pPr>
              <w:pBdr>
                <w:top w:val="nil"/>
                <w:left w:val="nil"/>
                <w:bottom w:val="nil"/>
                <w:right w:val="nil"/>
                <w:between w:val="nil"/>
              </w:pBdr>
              <w:tabs>
                <w:tab w:val="left" w:pos="0"/>
              </w:tabs>
              <w:ind w:right="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r w:rsidR="00CD1E0E" w:rsidTr="00267CED">
        <w:tc>
          <w:tcPr>
            <w:tcW w:w="15313" w:type="dxa"/>
            <w:gridSpan w:val="4"/>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Підстава для отримання адміністративної послуги </w:t>
            </w:r>
          </w:p>
        </w:tc>
        <w:tc>
          <w:tcPr>
            <w:tcW w:w="8223" w:type="dxa"/>
            <w:tcBorders>
              <w:top w:val="single" w:sz="6" w:space="0" w:color="000000"/>
              <w:left w:val="single" w:sz="6" w:space="0" w:color="000000"/>
              <w:bottom w:val="single" w:sz="6" w:space="0" w:color="000000"/>
              <w:right w:val="single" w:sz="6" w:space="0" w:color="000000"/>
            </w:tcBorders>
          </w:tcPr>
          <w:p w:rsidR="00CD1E0E" w:rsidRDefault="00CD1E0E" w:rsidP="00667A84">
            <w:pPr>
              <w:ind w:firstLine="8"/>
              <w:jc w:val="both"/>
              <w:rPr>
                <w:rFonts w:ascii="Times New Roman" w:eastAsia="Times New Roman" w:hAnsi="Times New Roman" w:cs="Times New Roman"/>
                <w:sz w:val="28"/>
                <w:szCs w:val="28"/>
              </w:rPr>
            </w:pPr>
            <w:r w:rsidRPr="00B2037E">
              <w:rPr>
                <w:rFonts w:ascii="Times New Roman" w:eastAsia="Times New Roman" w:hAnsi="Times New Roman" w:cs="Times New Roman"/>
                <w:sz w:val="28"/>
                <w:szCs w:val="28"/>
              </w:rPr>
              <w:t xml:space="preserve">Звернення особи </w:t>
            </w:r>
            <w:r w:rsidRPr="00F531BA">
              <w:rPr>
                <w:rFonts w:ascii="Times New Roman" w:eastAsia="Times New Roman" w:hAnsi="Times New Roman" w:cs="Times New Roman"/>
                <w:sz w:val="28"/>
                <w:szCs w:val="28"/>
              </w:rPr>
              <w:t>про позбавлення її статусу</w:t>
            </w:r>
            <w:bookmarkStart w:id="5" w:name="bookmark=id.1fob9te" w:colFirst="0" w:colLast="0"/>
            <w:bookmarkEnd w:id="5"/>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D1E0E" w:rsidRPr="00F531BA" w:rsidRDefault="00CD1E0E" w:rsidP="00667A84">
            <w:pPr>
              <w:ind w:firstLine="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B2037E">
              <w:rPr>
                <w:rFonts w:ascii="Times New Roman" w:eastAsia="Times New Roman" w:hAnsi="Times New Roman" w:cs="Times New Roman"/>
                <w:sz w:val="28"/>
                <w:szCs w:val="28"/>
              </w:rPr>
              <w:t>аява про</w:t>
            </w:r>
            <w:r w:rsidRPr="00A564A1">
              <w:rPr>
                <w:rFonts w:ascii="Times New Roman" w:eastAsia="Times New Roman" w:hAnsi="Times New Roman" w:cs="Times New Roman"/>
                <w:sz w:val="28"/>
                <w:szCs w:val="28"/>
              </w:rPr>
              <w:t xml:space="preserve"> позбавлення її статусу</w:t>
            </w:r>
            <w:r w:rsidRPr="00B2037E">
              <w:rPr>
                <w:rFonts w:ascii="Times New Roman" w:eastAsia="Times New Roman" w:hAnsi="Times New Roman" w:cs="Times New Roman"/>
                <w:sz w:val="28"/>
                <w:szCs w:val="28"/>
              </w:rPr>
              <w:t xml:space="preserve"> (довільної форми) із зазначенням причини</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D1E0E" w:rsidRPr="0079499E" w:rsidRDefault="00CD1E0E" w:rsidP="0066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B6087">
              <w:rPr>
                <w:rFonts w:ascii="Times New Roman" w:hAnsi="Times New Roman" w:cs="Times New Roman"/>
                <w:sz w:val="28"/>
                <w:szCs w:val="28"/>
              </w:rPr>
              <w:t>Особисто або уповноваженою особою через центр надання адміністративних послуг</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D1E0E" w:rsidRPr="0079499E" w:rsidRDefault="00CD1E0E" w:rsidP="00667A84">
            <w:pPr>
              <w:ind w:hanging="13"/>
              <w:jc w:val="both"/>
              <w:rPr>
                <w:rFonts w:ascii="Times New Roman" w:eastAsia="Times New Roman" w:hAnsi="Times New Roman" w:cs="Times New Roman"/>
                <w:sz w:val="28"/>
                <w:szCs w:val="28"/>
              </w:rPr>
            </w:pPr>
            <w:r w:rsidRPr="00AB5720">
              <w:rPr>
                <w:rFonts w:ascii="Times New Roman" w:eastAsia="Times New Roman" w:hAnsi="Times New Roman" w:cs="Times New Roman"/>
                <w:sz w:val="28"/>
                <w:szCs w:val="28"/>
              </w:rPr>
              <w:t>Безоплатно</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D1E0E" w:rsidRPr="0079499E" w:rsidRDefault="00CD1E0E" w:rsidP="00667A84">
            <w:pPr>
              <w:shd w:val="clear" w:color="auto" w:fill="FFFFFF"/>
              <w:spacing w:after="150"/>
              <w:jc w:val="both"/>
              <w:rPr>
                <w:rFonts w:ascii="Times New Roman" w:eastAsia="Times New Roman" w:hAnsi="Times New Roman" w:cs="Times New Roman"/>
                <w:color w:val="000000"/>
                <w:sz w:val="28"/>
                <w:szCs w:val="28"/>
              </w:rPr>
            </w:pPr>
            <w:r w:rsidRPr="00B2037E">
              <w:rPr>
                <w:rFonts w:ascii="Times New Roman" w:eastAsia="Times New Roman" w:hAnsi="Times New Roman" w:cs="Times New Roman"/>
                <w:sz w:val="28"/>
                <w:szCs w:val="28"/>
              </w:rPr>
              <w:t>30 календарних днів</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D1E0E" w:rsidRPr="00FB6B67" w:rsidRDefault="00CD1E0E" w:rsidP="00667A84">
            <w:pPr>
              <w:tabs>
                <w:tab w:val="left" w:pos="1565"/>
              </w:tabs>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D1E0E" w:rsidRPr="00FB6B67" w:rsidRDefault="00CD1E0E" w:rsidP="00667A84">
            <w:pPr>
              <w:tabs>
                <w:tab w:val="left" w:pos="358"/>
                <w:tab w:val="left" w:pos="44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п</w:t>
            </w:r>
            <w:r w:rsidRPr="0079499E">
              <w:rPr>
                <w:rFonts w:ascii="Times New Roman" w:eastAsia="Times New Roman" w:hAnsi="Times New Roman" w:cs="Times New Roman"/>
                <w:sz w:val="28"/>
                <w:szCs w:val="28"/>
              </w:rPr>
              <w:t xml:space="preserve">озбавлення статусу та вилучення </w:t>
            </w:r>
            <w:r>
              <w:rPr>
                <w:rFonts w:ascii="Times New Roman" w:eastAsia="Times New Roman" w:hAnsi="Times New Roman" w:cs="Times New Roman"/>
                <w:sz w:val="28"/>
                <w:szCs w:val="28"/>
              </w:rPr>
              <w:t xml:space="preserve">відповідного </w:t>
            </w:r>
            <w:r w:rsidRPr="00FB6B67">
              <w:rPr>
                <w:rFonts w:ascii="Times New Roman" w:eastAsia="Times New Roman" w:hAnsi="Times New Roman" w:cs="Times New Roman"/>
                <w:sz w:val="28"/>
                <w:szCs w:val="28"/>
              </w:rPr>
              <w:t>посвідчення і листа талонів (у осіб з інвалідністю внаслідок війни за наявності)</w:t>
            </w:r>
          </w:p>
        </w:tc>
      </w:tr>
      <w:tr w:rsidR="00CD1E0E" w:rsidTr="00267CED">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438" w:type="dxa"/>
            <w:tcBorders>
              <w:top w:val="single" w:sz="6" w:space="0" w:color="000000"/>
              <w:left w:val="single" w:sz="6" w:space="0" w:color="000000"/>
              <w:bottom w:val="single" w:sz="6" w:space="0" w:color="000000"/>
              <w:right w:val="single" w:sz="6" w:space="0" w:color="000000"/>
            </w:tcBorders>
          </w:tcPr>
          <w:p w:rsidR="00CD1E0E" w:rsidRDefault="00CD1E0E"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223" w:type="dxa"/>
            <w:tcBorders>
              <w:top w:val="single" w:sz="6" w:space="0" w:color="000000"/>
              <w:left w:val="single" w:sz="6" w:space="0" w:color="000000"/>
              <w:bottom w:val="single" w:sz="6" w:space="0" w:color="000000"/>
              <w:right w:val="single" w:sz="6" w:space="0" w:color="000000"/>
            </w:tcBorders>
          </w:tcPr>
          <w:p w:rsidR="00CD1E0E" w:rsidRDefault="00CD1E0E" w:rsidP="00267CED">
            <w:pPr>
              <w:pStyle w:val="a4"/>
              <w:numPr>
                <w:ilvl w:val="0"/>
                <w:numId w:val="7"/>
              </w:numPr>
              <w:tabs>
                <w:tab w:val="left" w:pos="969"/>
              </w:tabs>
              <w:ind w:left="0" w:firstLine="425"/>
            </w:pPr>
            <w:r w:rsidRPr="00FB6B67">
              <w:t>Результат надання адміністративної послуги отримується у центрі надання адміністративних послуг особисто або через уповноважену особу</w:t>
            </w:r>
            <w:r>
              <w:t xml:space="preserve">, </w:t>
            </w:r>
            <w:r w:rsidRPr="00E85BCC">
              <w:t>які надаються органом соціального захисту населення</w:t>
            </w:r>
            <w:r>
              <w:t xml:space="preserve"> за</w:t>
            </w:r>
            <w:r w:rsidRPr="00B2037E">
              <w:t xml:space="preserve"> зареєстрованим місцем проживання</w:t>
            </w:r>
            <w:r>
              <w:t xml:space="preserve">, </w:t>
            </w:r>
            <w:r w:rsidRPr="00B2037E">
              <w:t>для внутрішньо переміщених осіб – за фактичним місцем проживання відповідно до довідки про взяття на облік внутрішньо переміщеної особи.</w:t>
            </w:r>
          </w:p>
          <w:p w:rsidR="00CD1E0E" w:rsidRPr="00520859" w:rsidRDefault="00CD1E0E" w:rsidP="00CD1E0E">
            <w:pPr>
              <w:pStyle w:val="a4"/>
              <w:numPr>
                <w:ilvl w:val="0"/>
                <w:numId w:val="7"/>
              </w:numPr>
              <w:tabs>
                <w:tab w:val="left" w:pos="969"/>
              </w:tabs>
              <w:ind w:left="129" w:firstLine="425"/>
            </w:pPr>
            <w:r w:rsidRPr="00520859">
              <w:t xml:space="preserve">Результат надання адміністративної послуги отримується безпосередньо в </w:t>
            </w:r>
            <w:r>
              <w:t xml:space="preserve">структурному підрозділі </w:t>
            </w:r>
            <w:r>
              <w:rPr>
                <w:color w:val="000000"/>
              </w:rPr>
              <w:t xml:space="preserve">з питань соціального захисту населення районних, районних у м. Києві держадміністрацій, виконавчих органів міських, районних у місті </w:t>
            </w:r>
            <w:r>
              <w:rPr>
                <w:color w:val="000000"/>
              </w:rPr>
              <w:lastRenderedPageBreak/>
              <w:t xml:space="preserve">(у разі їх утворення) рад </w:t>
            </w:r>
            <w:r w:rsidRPr="00520859">
              <w:t>за</w:t>
            </w:r>
            <w:r w:rsidRPr="00B2037E">
              <w:t xml:space="preserve"> зареєстрованим місцем проживання</w:t>
            </w:r>
            <w:r>
              <w:t xml:space="preserve">, </w:t>
            </w:r>
            <w:r w:rsidRPr="00B2037E">
              <w:t>для внутрішньо переміщених осіб – за фактичним місцем проживання відповідно до довідки про взяття на облік внутрішньо переміщеної особи.</w:t>
            </w:r>
          </w:p>
        </w:tc>
      </w:tr>
    </w:tbl>
    <w:p w:rsidR="00CD1E0E" w:rsidRPr="00941E36" w:rsidRDefault="00CD1E0E" w:rsidP="00CD1E0E">
      <w:pPr>
        <w:rPr>
          <w:rFonts w:ascii="Times New Roman" w:eastAsia="Times New Roman" w:hAnsi="Times New Roman" w:cs="Times New Roman"/>
          <w:b/>
          <w:i/>
          <w:strike/>
          <w:color w:val="000000"/>
          <w:sz w:val="28"/>
          <w:szCs w:val="28"/>
        </w:rPr>
      </w:pPr>
    </w:p>
    <w:p w:rsidR="00CD1E0E" w:rsidRPr="00460CB5" w:rsidRDefault="00CD1E0E" w:rsidP="00CD1E0E">
      <w:pPr>
        <w:pBdr>
          <w:top w:val="nil"/>
          <w:left w:val="nil"/>
          <w:bottom w:val="nil"/>
          <w:right w:val="nil"/>
          <w:between w:val="nil"/>
        </w:pBdr>
        <w:rPr>
          <w:rFonts w:ascii="Times New Roman" w:eastAsia="Times New Roman" w:hAnsi="Times New Roman" w:cs="Times New Roman"/>
          <w:b/>
          <w:color w:val="000000"/>
          <w:sz w:val="28"/>
          <w:szCs w:val="28"/>
        </w:rPr>
      </w:pPr>
      <w:r w:rsidRPr="00460CB5">
        <w:rPr>
          <w:rFonts w:ascii="Times New Roman" w:eastAsia="Times New Roman" w:hAnsi="Times New Roman" w:cs="Times New Roman"/>
          <w:b/>
          <w:color w:val="000000"/>
          <w:sz w:val="28"/>
          <w:szCs w:val="28"/>
        </w:rPr>
        <w:t>Начальник відділу (Центру) з питань надання                                                                                           Павло ТАРАСОВИЧ</w:t>
      </w:r>
    </w:p>
    <w:p w:rsidR="00CD1E0E" w:rsidRPr="00460CB5" w:rsidRDefault="00CD1E0E" w:rsidP="00CD1E0E">
      <w:pPr>
        <w:pBdr>
          <w:top w:val="nil"/>
          <w:left w:val="nil"/>
          <w:bottom w:val="nil"/>
          <w:right w:val="nil"/>
          <w:between w:val="nil"/>
        </w:pBdr>
        <w:rPr>
          <w:rFonts w:ascii="Times New Roman" w:eastAsia="Times New Roman" w:hAnsi="Times New Roman" w:cs="Times New Roman"/>
          <w:b/>
          <w:color w:val="000000"/>
          <w:sz w:val="28"/>
          <w:szCs w:val="28"/>
        </w:rPr>
      </w:pPr>
      <w:r w:rsidRPr="00460CB5">
        <w:rPr>
          <w:rFonts w:ascii="Times New Roman" w:eastAsia="Times New Roman" w:hAnsi="Times New Roman" w:cs="Times New Roman"/>
          <w:b/>
          <w:color w:val="000000"/>
          <w:sz w:val="28"/>
          <w:szCs w:val="28"/>
        </w:rPr>
        <w:t>адміністративних послуг Городоцької сільської ради</w:t>
      </w:r>
      <w:r w:rsidRPr="00460CB5">
        <w:rPr>
          <w:rFonts w:ascii="Times New Roman" w:eastAsia="Times New Roman" w:hAnsi="Times New Roman" w:cs="Times New Roman"/>
          <w:b/>
          <w:color w:val="000000"/>
          <w:sz w:val="28"/>
          <w:szCs w:val="28"/>
        </w:rPr>
        <w:tab/>
      </w:r>
      <w:r w:rsidRPr="00460CB5">
        <w:rPr>
          <w:rFonts w:ascii="Times New Roman" w:eastAsia="Times New Roman" w:hAnsi="Times New Roman" w:cs="Times New Roman"/>
          <w:b/>
          <w:color w:val="000000"/>
          <w:sz w:val="28"/>
          <w:szCs w:val="28"/>
        </w:rPr>
        <w:tab/>
      </w:r>
      <w:r w:rsidRPr="00460CB5">
        <w:rPr>
          <w:rFonts w:ascii="Times New Roman" w:eastAsia="Times New Roman" w:hAnsi="Times New Roman" w:cs="Times New Roman"/>
          <w:b/>
          <w:color w:val="000000"/>
          <w:sz w:val="28"/>
          <w:szCs w:val="28"/>
        </w:rPr>
        <w:tab/>
      </w:r>
      <w:r w:rsidRPr="00460CB5">
        <w:rPr>
          <w:rFonts w:ascii="Times New Roman" w:eastAsia="Times New Roman" w:hAnsi="Times New Roman" w:cs="Times New Roman"/>
          <w:b/>
          <w:color w:val="000000"/>
          <w:sz w:val="28"/>
          <w:szCs w:val="28"/>
        </w:rPr>
        <w:tab/>
      </w:r>
      <w:r w:rsidRPr="00460CB5">
        <w:rPr>
          <w:rFonts w:ascii="Times New Roman" w:eastAsia="Times New Roman" w:hAnsi="Times New Roman" w:cs="Times New Roman"/>
          <w:b/>
          <w:color w:val="000000"/>
          <w:sz w:val="28"/>
          <w:szCs w:val="28"/>
        </w:rPr>
        <w:tab/>
      </w:r>
      <w:r w:rsidRPr="00460CB5">
        <w:rPr>
          <w:rFonts w:ascii="Times New Roman" w:eastAsia="Times New Roman" w:hAnsi="Times New Roman" w:cs="Times New Roman"/>
          <w:b/>
          <w:color w:val="000000"/>
          <w:sz w:val="28"/>
          <w:szCs w:val="28"/>
        </w:rPr>
        <w:tab/>
        <w:t xml:space="preserve">               </w:t>
      </w:r>
    </w:p>
    <w:p w:rsidR="00CD1E0E" w:rsidRPr="00460CB5" w:rsidRDefault="00CD1E0E" w:rsidP="00CD1E0E">
      <w:pPr>
        <w:pBdr>
          <w:top w:val="nil"/>
          <w:left w:val="nil"/>
          <w:bottom w:val="nil"/>
          <w:right w:val="nil"/>
          <w:between w:val="nil"/>
        </w:pBdr>
        <w:rPr>
          <w:rFonts w:ascii="Times New Roman" w:eastAsia="Times New Roman" w:hAnsi="Times New Roman" w:cs="Times New Roman"/>
          <w:b/>
          <w:color w:val="000000"/>
          <w:sz w:val="28"/>
          <w:szCs w:val="28"/>
        </w:rPr>
      </w:pPr>
    </w:p>
    <w:p w:rsidR="00C33504" w:rsidRPr="000658F1" w:rsidRDefault="00C33504" w:rsidP="00C33504">
      <w:pPr>
        <w:shd w:val="clear" w:color="auto" w:fill="FFFFFF"/>
        <w:ind w:left="9356"/>
        <w:rPr>
          <w:rFonts w:ascii="Times New Roman" w:eastAsia="Times New Roman" w:hAnsi="Times New Roman" w:cs="Times New Roman"/>
          <w:color w:val="000000"/>
          <w:sz w:val="28"/>
          <w:szCs w:val="28"/>
          <w:lang w:val="ru-RU"/>
        </w:rPr>
      </w:pPr>
      <w:r w:rsidRPr="000658F1">
        <w:rPr>
          <w:rFonts w:ascii="Times New Roman" w:eastAsia="Times New Roman" w:hAnsi="Times New Roman" w:cs="Times New Roman"/>
          <w:b/>
          <w:color w:val="000000"/>
          <w:sz w:val="28"/>
          <w:szCs w:val="28"/>
          <w:lang w:val="ru-RU"/>
        </w:rPr>
        <w:t>З</w:t>
      </w:r>
      <w:r w:rsidRPr="000658F1">
        <w:rPr>
          <w:rFonts w:ascii="Times New Roman" w:eastAsia="Times New Roman" w:hAnsi="Times New Roman" w:cs="Times New Roman"/>
          <w:b/>
          <w:color w:val="000000"/>
          <w:sz w:val="28"/>
          <w:szCs w:val="28"/>
          <w:lang w:bidi="uk-UA"/>
        </w:rPr>
        <w:t>АТВЕРДЖЕНО</w:t>
      </w:r>
    </w:p>
    <w:p w:rsidR="00C33504" w:rsidRPr="000658F1" w:rsidRDefault="00C33504" w:rsidP="00C33504">
      <w:pPr>
        <w:shd w:val="clear" w:color="auto" w:fill="FFFFFF"/>
        <w:ind w:left="9356"/>
        <w:rPr>
          <w:rFonts w:ascii="Times New Roman" w:eastAsia="Times New Roman" w:hAnsi="Times New Roman" w:cs="Times New Roman"/>
          <w:color w:val="000000"/>
          <w:sz w:val="28"/>
          <w:szCs w:val="28"/>
          <w:lang w:val="ru-RU"/>
        </w:rPr>
      </w:pPr>
      <w:r w:rsidRPr="000658F1">
        <w:rPr>
          <w:rFonts w:ascii="Times New Roman" w:eastAsia="Times New Roman" w:hAnsi="Times New Roman" w:cs="Times New Roman"/>
          <w:color w:val="000000"/>
          <w:sz w:val="28"/>
          <w:szCs w:val="28"/>
          <w:lang w:bidi="uk-UA"/>
        </w:rPr>
        <w:t>Р</w:t>
      </w:r>
      <w:proofErr w:type="spellStart"/>
      <w:r w:rsidRPr="000658F1">
        <w:rPr>
          <w:rFonts w:ascii="Times New Roman" w:eastAsia="Times New Roman" w:hAnsi="Times New Roman" w:cs="Times New Roman"/>
          <w:color w:val="000000"/>
          <w:sz w:val="28"/>
          <w:szCs w:val="28"/>
          <w:lang w:val="ru-RU"/>
        </w:rPr>
        <w:t>ішення</w:t>
      </w:r>
      <w:proofErr w:type="spellEnd"/>
      <w:r w:rsidRPr="000658F1">
        <w:rPr>
          <w:rFonts w:ascii="Times New Roman" w:eastAsia="Times New Roman" w:hAnsi="Times New Roman" w:cs="Times New Roman"/>
          <w:color w:val="000000"/>
          <w:sz w:val="28"/>
          <w:szCs w:val="28"/>
          <w:lang w:val="ru-RU"/>
        </w:rPr>
        <w:t xml:space="preserve"> </w:t>
      </w:r>
      <w:proofErr w:type="spellStart"/>
      <w:r w:rsidRPr="000658F1">
        <w:rPr>
          <w:rFonts w:ascii="Times New Roman" w:eastAsia="Times New Roman" w:hAnsi="Times New Roman" w:cs="Times New Roman"/>
          <w:color w:val="000000"/>
          <w:sz w:val="28"/>
          <w:szCs w:val="28"/>
          <w:lang w:val="ru-RU"/>
        </w:rPr>
        <w:t>виконавчого</w:t>
      </w:r>
      <w:proofErr w:type="spellEnd"/>
      <w:r w:rsidRPr="000658F1">
        <w:rPr>
          <w:rFonts w:ascii="Times New Roman" w:eastAsia="Times New Roman" w:hAnsi="Times New Roman" w:cs="Times New Roman"/>
          <w:color w:val="000000"/>
          <w:sz w:val="28"/>
          <w:szCs w:val="28"/>
          <w:lang w:val="ru-RU"/>
        </w:rPr>
        <w:t xml:space="preserve"> </w:t>
      </w:r>
      <w:proofErr w:type="spellStart"/>
      <w:r w:rsidRPr="000658F1">
        <w:rPr>
          <w:rFonts w:ascii="Times New Roman" w:eastAsia="Times New Roman" w:hAnsi="Times New Roman" w:cs="Times New Roman"/>
          <w:color w:val="000000"/>
          <w:sz w:val="28"/>
          <w:szCs w:val="28"/>
          <w:lang w:val="ru-RU"/>
        </w:rPr>
        <w:t>комітету</w:t>
      </w:r>
      <w:proofErr w:type="spellEnd"/>
      <w:r w:rsidRPr="000658F1">
        <w:rPr>
          <w:rFonts w:ascii="Times New Roman" w:eastAsia="Times New Roman" w:hAnsi="Times New Roman" w:cs="Times New Roman"/>
          <w:color w:val="000000"/>
          <w:sz w:val="28"/>
          <w:szCs w:val="28"/>
          <w:lang w:val="ru-RU"/>
        </w:rPr>
        <w:t xml:space="preserve"> </w:t>
      </w:r>
    </w:p>
    <w:p w:rsidR="00C33504" w:rsidRPr="000658F1" w:rsidRDefault="00C33504" w:rsidP="00C33504">
      <w:pPr>
        <w:shd w:val="clear" w:color="auto" w:fill="FFFFFF"/>
        <w:ind w:left="9356"/>
        <w:rPr>
          <w:rFonts w:ascii="Times New Roman" w:eastAsia="Times New Roman" w:hAnsi="Times New Roman" w:cs="Times New Roman"/>
          <w:color w:val="000000"/>
          <w:sz w:val="28"/>
          <w:szCs w:val="28"/>
          <w:lang w:val="ru-RU"/>
        </w:rPr>
      </w:pPr>
      <w:r w:rsidRPr="000658F1">
        <w:rPr>
          <w:rFonts w:ascii="Times New Roman" w:eastAsia="Times New Roman" w:hAnsi="Times New Roman" w:cs="Times New Roman"/>
          <w:color w:val="000000"/>
          <w:sz w:val="28"/>
          <w:szCs w:val="28"/>
          <w:lang w:bidi="uk-UA"/>
        </w:rPr>
        <w:t xml:space="preserve">Городоцької сільської </w:t>
      </w:r>
      <w:r w:rsidRPr="000658F1">
        <w:rPr>
          <w:rFonts w:ascii="Times New Roman" w:eastAsia="Times New Roman" w:hAnsi="Times New Roman" w:cs="Times New Roman"/>
          <w:color w:val="000000"/>
          <w:sz w:val="28"/>
          <w:szCs w:val="28"/>
          <w:lang w:val="ru-RU"/>
        </w:rPr>
        <w:t>ради</w:t>
      </w:r>
    </w:p>
    <w:p w:rsidR="00C33504" w:rsidRPr="000658F1" w:rsidRDefault="00C33504" w:rsidP="00C33504">
      <w:pPr>
        <w:shd w:val="clear" w:color="auto" w:fill="FFFFFF"/>
        <w:ind w:left="9356"/>
        <w:rPr>
          <w:rFonts w:ascii="Times New Roman" w:eastAsia="Times New Roman" w:hAnsi="Times New Roman" w:cs="Times New Roman"/>
          <w:i/>
          <w:color w:val="000000"/>
          <w:sz w:val="28"/>
          <w:szCs w:val="28"/>
        </w:rPr>
      </w:pPr>
      <w:r w:rsidRPr="000658F1">
        <w:rPr>
          <w:rFonts w:ascii="Times New Roman" w:eastAsia="Times New Roman" w:hAnsi="Times New Roman" w:cs="Times New Roman"/>
          <w:color w:val="000000"/>
          <w:sz w:val="28"/>
          <w:szCs w:val="28"/>
          <w:lang w:val="ru-RU"/>
        </w:rPr>
        <w:t>24.11.2023 року №270</w:t>
      </w:r>
    </w:p>
    <w:p w:rsidR="00C33504" w:rsidRDefault="00C33504" w:rsidP="00C33504">
      <w:pPr>
        <w:pBdr>
          <w:top w:val="nil"/>
          <w:left w:val="nil"/>
          <w:bottom w:val="nil"/>
          <w:right w:val="nil"/>
          <w:between w:val="nil"/>
        </w:pBdr>
        <w:rPr>
          <w:rFonts w:ascii="Times New Roman" w:eastAsia="Times New Roman" w:hAnsi="Times New Roman" w:cs="Times New Roman"/>
          <w:b/>
          <w:i/>
          <w:color w:val="000000"/>
          <w:sz w:val="28"/>
          <w:szCs w:val="28"/>
        </w:rPr>
      </w:pPr>
    </w:p>
    <w:p w:rsidR="00C33504" w:rsidRDefault="00C33504" w:rsidP="00C33504">
      <w:pPr>
        <w:jc w:val="center"/>
        <w:rPr>
          <w:rFonts w:ascii="Times New Roman" w:eastAsia="Times New Roman" w:hAnsi="Times New Roman" w:cs="Times New Roman"/>
          <w:b/>
          <w:sz w:val="28"/>
          <w:szCs w:val="28"/>
        </w:rPr>
      </w:pPr>
      <w:r>
        <w:rPr>
          <w:rFonts w:ascii="Times New Roman" w:eastAsia="Times New Roman" w:hAnsi="Times New Roman" w:cs="Times New Roman"/>
          <w:b/>
          <w:sz w:val="30"/>
          <w:szCs w:val="30"/>
        </w:rPr>
        <w:t>ТИПОВА ІНФОРМАЦІЙНА КАРТКА</w:t>
      </w:r>
    </w:p>
    <w:p w:rsidR="00C33504" w:rsidRDefault="00C33504" w:rsidP="00C335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АДМІНІСТРАТИВНОЇ ПОСЛУГИ</w:t>
      </w:r>
    </w:p>
    <w:p w:rsidR="00C33504" w:rsidRDefault="00C33504" w:rsidP="00C33504">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C33504" w:rsidRDefault="00C33504" w:rsidP="00C33504">
      <w:pPr>
        <w:pBdr>
          <w:top w:val="nil"/>
          <w:left w:val="nil"/>
          <w:bottom w:val="nil"/>
          <w:right w:val="nil"/>
          <w:between w:val="nil"/>
        </w:pBdr>
        <w:jc w:val="center"/>
        <w:rPr>
          <w:rFonts w:ascii="Times New Roman" w:eastAsia="Times New Roman" w:hAnsi="Times New Roman" w:cs="Times New Roman"/>
          <w:b/>
          <w:sz w:val="28"/>
          <w:szCs w:val="28"/>
        </w:rPr>
      </w:pPr>
    </w:p>
    <w:p w:rsidR="00C33504" w:rsidRPr="003204B6" w:rsidRDefault="00C33504" w:rsidP="00C33504">
      <w:pPr>
        <w:pBdr>
          <w:top w:val="nil"/>
          <w:left w:val="nil"/>
          <w:bottom w:val="nil"/>
          <w:right w:val="nil"/>
          <w:between w:val="nil"/>
        </w:pBdr>
        <w:jc w:val="center"/>
        <w:rPr>
          <w:rFonts w:ascii="Times New Roman" w:eastAsia="Times New Roman" w:hAnsi="Times New Roman" w:cs="Times New Roman"/>
          <w:b/>
          <w:sz w:val="28"/>
          <w:szCs w:val="28"/>
          <w:u w:val="single"/>
          <w:lang w:bidi="uk-UA"/>
        </w:rPr>
      </w:pPr>
      <w:proofErr w:type="spellStart"/>
      <w:r w:rsidRPr="003204B6">
        <w:rPr>
          <w:rFonts w:ascii="Times New Roman" w:eastAsia="Times New Roman" w:hAnsi="Times New Roman" w:cs="Times New Roman"/>
          <w:b/>
          <w:sz w:val="28"/>
          <w:szCs w:val="28"/>
          <w:u w:val="single"/>
          <w:lang w:val="ru-RU"/>
        </w:rPr>
        <w:t>Відділ</w:t>
      </w:r>
      <w:proofErr w:type="spellEnd"/>
      <w:r w:rsidRPr="003204B6">
        <w:rPr>
          <w:rFonts w:ascii="Times New Roman" w:eastAsia="Times New Roman" w:hAnsi="Times New Roman" w:cs="Times New Roman"/>
          <w:b/>
          <w:sz w:val="28"/>
          <w:szCs w:val="28"/>
          <w:u w:val="single"/>
          <w:lang w:val="ru-RU"/>
        </w:rPr>
        <w:t xml:space="preserve"> (Центр) </w:t>
      </w:r>
      <w:r w:rsidRPr="003204B6">
        <w:rPr>
          <w:rFonts w:ascii="Times New Roman" w:eastAsia="Times New Roman" w:hAnsi="Times New Roman" w:cs="Times New Roman"/>
          <w:b/>
          <w:sz w:val="28"/>
          <w:szCs w:val="28"/>
          <w:u w:val="single"/>
          <w:lang w:bidi="uk-UA"/>
        </w:rPr>
        <w:t>з питань</w:t>
      </w:r>
      <w:r w:rsidRPr="003204B6">
        <w:rPr>
          <w:rFonts w:ascii="Times New Roman" w:eastAsia="Times New Roman" w:hAnsi="Times New Roman" w:cs="Times New Roman"/>
          <w:b/>
          <w:sz w:val="28"/>
          <w:szCs w:val="28"/>
          <w:u w:val="single"/>
          <w:lang w:val="ru-RU"/>
        </w:rPr>
        <w:t xml:space="preserve"> </w:t>
      </w:r>
      <w:proofErr w:type="spellStart"/>
      <w:r w:rsidRPr="003204B6">
        <w:rPr>
          <w:rFonts w:ascii="Times New Roman" w:eastAsia="Times New Roman" w:hAnsi="Times New Roman" w:cs="Times New Roman"/>
          <w:b/>
          <w:sz w:val="28"/>
          <w:szCs w:val="28"/>
          <w:u w:val="single"/>
          <w:lang w:val="ru-RU"/>
        </w:rPr>
        <w:t>надання</w:t>
      </w:r>
      <w:proofErr w:type="spellEnd"/>
      <w:r w:rsidRPr="003204B6">
        <w:rPr>
          <w:rFonts w:ascii="Times New Roman" w:eastAsia="Times New Roman" w:hAnsi="Times New Roman" w:cs="Times New Roman"/>
          <w:b/>
          <w:sz w:val="28"/>
          <w:szCs w:val="28"/>
          <w:u w:val="single"/>
          <w:lang w:val="ru-RU"/>
        </w:rPr>
        <w:t xml:space="preserve"> </w:t>
      </w:r>
      <w:proofErr w:type="spellStart"/>
      <w:r w:rsidRPr="003204B6">
        <w:rPr>
          <w:rFonts w:ascii="Times New Roman" w:eastAsia="Times New Roman" w:hAnsi="Times New Roman" w:cs="Times New Roman"/>
          <w:b/>
          <w:sz w:val="28"/>
          <w:szCs w:val="28"/>
          <w:u w:val="single"/>
          <w:lang w:val="ru-RU"/>
        </w:rPr>
        <w:t>адміністративних</w:t>
      </w:r>
      <w:proofErr w:type="spellEnd"/>
      <w:r w:rsidRPr="003204B6">
        <w:rPr>
          <w:rFonts w:ascii="Times New Roman" w:eastAsia="Times New Roman" w:hAnsi="Times New Roman" w:cs="Times New Roman"/>
          <w:b/>
          <w:sz w:val="28"/>
          <w:szCs w:val="28"/>
          <w:u w:val="single"/>
          <w:lang w:val="ru-RU"/>
        </w:rPr>
        <w:t xml:space="preserve"> </w:t>
      </w:r>
      <w:proofErr w:type="spellStart"/>
      <w:r w:rsidRPr="003204B6">
        <w:rPr>
          <w:rFonts w:ascii="Times New Roman" w:eastAsia="Times New Roman" w:hAnsi="Times New Roman" w:cs="Times New Roman"/>
          <w:b/>
          <w:sz w:val="28"/>
          <w:szCs w:val="28"/>
          <w:u w:val="single"/>
          <w:lang w:val="ru-RU"/>
        </w:rPr>
        <w:t>послуг</w:t>
      </w:r>
      <w:proofErr w:type="spellEnd"/>
      <w:r w:rsidRPr="003204B6">
        <w:rPr>
          <w:rFonts w:ascii="Times New Roman" w:eastAsia="Times New Roman" w:hAnsi="Times New Roman" w:cs="Times New Roman"/>
          <w:b/>
          <w:sz w:val="28"/>
          <w:szCs w:val="28"/>
          <w:u w:val="single"/>
          <w:lang w:bidi="uk-UA"/>
        </w:rPr>
        <w:t xml:space="preserve"> </w:t>
      </w:r>
    </w:p>
    <w:p w:rsidR="00C33504" w:rsidRPr="003204B6" w:rsidRDefault="00C33504" w:rsidP="00C33504">
      <w:pPr>
        <w:pBdr>
          <w:top w:val="nil"/>
          <w:left w:val="nil"/>
          <w:bottom w:val="nil"/>
          <w:right w:val="nil"/>
          <w:between w:val="nil"/>
        </w:pBdr>
        <w:jc w:val="center"/>
        <w:rPr>
          <w:rFonts w:ascii="Times New Roman" w:eastAsia="Times New Roman" w:hAnsi="Times New Roman" w:cs="Times New Roman"/>
          <w:b/>
          <w:sz w:val="28"/>
          <w:szCs w:val="28"/>
          <w:u w:val="single"/>
          <w:lang w:val="ru-RU"/>
        </w:rPr>
      </w:pPr>
      <w:r w:rsidRPr="003204B6">
        <w:rPr>
          <w:rFonts w:ascii="Times New Roman" w:eastAsia="Times New Roman" w:hAnsi="Times New Roman" w:cs="Times New Roman"/>
          <w:b/>
          <w:sz w:val="28"/>
          <w:szCs w:val="28"/>
          <w:u w:val="single"/>
          <w:lang w:bidi="uk-UA"/>
        </w:rPr>
        <w:t xml:space="preserve"> Городоцької сільської</w:t>
      </w:r>
      <w:r w:rsidRPr="003204B6">
        <w:rPr>
          <w:rFonts w:ascii="Times New Roman" w:eastAsia="Times New Roman" w:hAnsi="Times New Roman" w:cs="Times New Roman"/>
          <w:b/>
          <w:sz w:val="28"/>
          <w:szCs w:val="28"/>
          <w:u w:val="single"/>
          <w:lang w:val="ru-RU"/>
        </w:rPr>
        <w:t xml:space="preserve"> ради </w:t>
      </w:r>
      <w:proofErr w:type="spellStart"/>
      <w:r w:rsidRPr="003204B6">
        <w:rPr>
          <w:rFonts w:ascii="Times New Roman" w:eastAsia="Times New Roman" w:hAnsi="Times New Roman" w:cs="Times New Roman"/>
          <w:b/>
          <w:sz w:val="28"/>
          <w:szCs w:val="28"/>
          <w:u w:val="single"/>
          <w:lang w:val="ru-RU"/>
        </w:rPr>
        <w:t>Рівненського</w:t>
      </w:r>
      <w:proofErr w:type="spellEnd"/>
      <w:r w:rsidRPr="003204B6">
        <w:rPr>
          <w:rFonts w:ascii="Times New Roman" w:eastAsia="Times New Roman" w:hAnsi="Times New Roman" w:cs="Times New Roman"/>
          <w:b/>
          <w:sz w:val="28"/>
          <w:szCs w:val="28"/>
          <w:u w:val="single"/>
          <w:lang w:val="ru-RU"/>
        </w:rPr>
        <w:t xml:space="preserve"> району </w:t>
      </w:r>
      <w:proofErr w:type="spellStart"/>
      <w:r w:rsidRPr="003204B6">
        <w:rPr>
          <w:rFonts w:ascii="Times New Roman" w:eastAsia="Times New Roman" w:hAnsi="Times New Roman" w:cs="Times New Roman"/>
          <w:b/>
          <w:sz w:val="28"/>
          <w:szCs w:val="28"/>
          <w:u w:val="single"/>
          <w:lang w:val="ru-RU"/>
        </w:rPr>
        <w:t>Рівненської</w:t>
      </w:r>
      <w:proofErr w:type="spellEnd"/>
      <w:r w:rsidRPr="003204B6">
        <w:rPr>
          <w:rFonts w:ascii="Times New Roman" w:eastAsia="Times New Roman" w:hAnsi="Times New Roman" w:cs="Times New Roman"/>
          <w:b/>
          <w:sz w:val="28"/>
          <w:szCs w:val="28"/>
          <w:u w:val="single"/>
          <w:lang w:val="ru-RU"/>
        </w:rPr>
        <w:t xml:space="preserve"> </w:t>
      </w:r>
      <w:proofErr w:type="spellStart"/>
      <w:r w:rsidRPr="003204B6">
        <w:rPr>
          <w:rFonts w:ascii="Times New Roman" w:eastAsia="Times New Roman" w:hAnsi="Times New Roman" w:cs="Times New Roman"/>
          <w:b/>
          <w:sz w:val="28"/>
          <w:szCs w:val="28"/>
          <w:u w:val="single"/>
          <w:lang w:val="ru-RU"/>
        </w:rPr>
        <w:t>області</w:t>
      </w:r>
      <w:proofErr w:type="spellEnd"/>
    </w:p>
    <w:p w:rsidR="00C33504" w:rsidRPr="00F81677" w:rsidRDefault="00C33504" w:rsidP="00C33504">
      <w:pPr>
        <w:jc w:val="center"/>
        <w:rPr>
          <w:rFonts w:ascii="Times New Roman" w:eastAsia="Times New Roman" w:hAnsi="Times New Roman" w:cs="Times New Roman"/>
        </w:rPr>
      </w:pPr>
      <w:r w:rsidRPr="00F81677">
        <w:rPr>
          <w:rFonts w:ascii="Times New Roman" w:eastAsia="Times New Roman" w:hAnsi="Times New Roman" w:cs="Times New Roman"/>
        </w:rPr>
        <w:t xml:space="preserve"> (найменування суб’єкта надання адміністративної послуги та/або центру надання адміністративних послуг)</w:t>
      </w:r>
    </w:p>
    <w:tbl>
      <w:tblPr>
        <w:tblW w:w="15241"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99"/>
        <w:gridCol w:w="6255"/>
        <w:gridCol w:w="8487"/>
      </w:tblGrid>
      <w:tr w:rsidR="00C33504" w:rsidRPr="00F81677" w:rsidTr="00267CED">
        <w:trPr>
          <w:trHeight w:val="20"/>
        </w:trPr>
        <w:tc>
          <w:tcPr>
            <w:tcW w:w="15241" w:type="dxa"/>
            <w:gridSpan w:val="3"/>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b/>
                <w:sz w:val="28"/>
                <w:szCs w:val="28"/>
              </w:rPr>
            </w:pPr>
            <w:r w:rsidRPr="00F81677">
              <w:rPr>
                <w:rFonts w:ascii="Times New Roman" w:eastAsia="Times New Roman" w:hAnsi="Times New Roman" w:cs="Times New Roman"/>
                <w:b/>
                <w:sz w:val="28"/>
                <w:szCs w:val="28"/>
              </w:rPr>
              <w:t xml:space="preserve">Інформація про суб’єкта надання адміністративної послуги </w:t>
            </w:r>
          </w:p>
          <w:p w:rsidR="00C33504" w:rsidRPr="00F81677" w:rsidRDefault="00C33504" w:rsidP="00667A84">
            <w:pPr>
              <w:jc w:val="center"/>
              <w:rPr>
                <w:rFonts w:ascii="Times New Roman" w:eastAsia="Times New Roman" w:hAnsi="Times New Roman" w:cs="Times New Roman"/>
                <w:b/>
                <w:i/>
                <w:sz w:val="28"/>
                <w:szCs w:val="28"/>
              </w:rPr>
            </w:pPr>
            <w:r w:rsidRPr="00F81677">
              <w:rPr>
                <w:rFonts w:ascii="Times New Roman" w:eastAsia="Times New Roman" w:hAnsi="Times New Roman" w:cs="Times New Roman"/>
                <w:b/>
                <w:sz w:val="28"/>
                <w:szCs w:val="28"/>
              </w:rPr>
              <w:t>та/або центру надання адміністративних послуг</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F81677">
              <w:rPr>
                <w:rFonts w:ascii="Times New Roman" w:eastAsia="Times New Roman" w:hAnsi="Times New Roman" w:cs="Times New Roman"/>
                <w:sz w:val="28"/>
                <w:szCs w:val="28"/>
              </w:rPr>
              <w:t>1</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F81677">
              <w:rPr>
                <w:rFonts w:ascii="Times New Roman" w:eastAsia="Times New Roman" w:hAnsi="Times New Roman" w:cs="Times New Roman"/>
                <w:sz w:val="28"/>
                <w:szCs w:val="28"/>
              </w:rPr>
              <w:t xml:space="preserve">Місцезнаходження </w:t>
            </w:r>
          </w:p>
        </w:tc>
        <w:tc>
          <w:tcPr>
            <w:tcW w:w="8487" w:type="dxa"/>
            <w:tcBorders>
              <w:top w:val="single" w:sz="6" w:space="0" w:color="000000"/>
              <w:left w:val="single" w:sz="6" w:space="0" w:color="000000"/>
              <w:bottom w:val="single" w:sz="6" w:space="0" w:color="000000"/>
              <w:right w:val="single" w:sz="6" w:space="0" w:color="000000"/>
            </w:tcBorders>
          </w:tcPr>
          <w:p w:rsidR="00C33504" w:rsidRPr="007F2D75" w:rsidRDefault="00C33504" w:rsidP="00667A84">
            <w:pPr>
              <w:rPr>
                <w:rFonts w:ascii="Times New Roman" w:eastAsia="Times New Roman" w:hAnsi="Times New Roman" w:cs="Times New Roman"/>
                <w:sz w:val="28"/>
                <w:szCs w:val="28"/>
              </w:rPr>
            </w:pPr>
            <w:r w:rsidRPr="007F2D75">
              <w:rPr>
                <w:rFonts w:ascii="Times New Roman" w:eastAsia="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C33504" w:rsidRPr="007F2D75" w:rsidRDefault="00C33504" w:rsidP="00667A84">
            <w:pPr>
              <w:rPr>
                <w:rFonts w:ascii="Times New Roman" w:eastAsia="Times New Roman" w:hAnsi="Times New Roman" w:cs="Times New Roman"/>
                <w:sz w:val="28"/>
                <w:szCs w:val="28"/>
              </w:rPr>
            </w:pPr>
            <w:r w:rsidRPr="007F2D75">
              <w:rPr>
                <w:rFonts w:ascii="Times New Roman" w:eastAsia="Times New Roman" w:hAnsi="Times New Roman" w:cs="Times New Roman"/>
                <w:iCs/>
                <w:sz w:val="28"/>
                <w:szCs w:val="28"/>
              </w:rPr>
              <w:t xml:space="preserve">вул. Шевченка, 4, </w:t>
            </w:r>
            <w:proofErr w:type="spellStart"/>
            <w:r w:rsidRPr="007F2D75">
              <w:rPr>
                <w:rFonts w:ascii="Times New Roman" w:eastAsia="Times New Roman" w:hAnsi="Times New Roman" w:cs="Times New Roman"/>
                <w:iCs/>
                <w:sz w:val="28"/>
                <w:szCs w:val="28"/>
              </w:rPr>
              <w:t>с.Городок</w:t>
            </w:r>
            <w:proofErr w:type="spellEnd"/>
            <w:r w:rsidRPr="007F2D75">
              <w:rPr>
                <w:rFonts w:ascii="Times New Roman" w:eastAsia="Times New Roman" w:hAnsi="Times New Roman" w:cs="Times New Roman"/>
                <w:iCs/>
                <w:sz w:val="28"/>
                <w:szCs w:val="28"/>
              </w:rPr>
              <w:t>, 35331,</w:t>
            </w:r>
          </w:p>
          <w:p w:rsidR="00C33504" w:rsidRPr="00F81677" w:rsidRDefault="00C33504" w:rsidP="00267CED">
            <w:pPr>
              <w:rPr>
                <w:rFonts w:ascii="Times New Roman" w:eastAsia="Times New Roman" w:hAnsi="Times New Roman" w:cs="Times New Roman"/>
                <w:i/>
                <w:sz w:val="28"/>
                <w:szCs w:val="28"/>
              </w:rPr>
            </w:pPr>
            <w:r w:rsidRPr="007F2D75">
              <w:rPr>
                <w:rFonts w:ascii="Times New Roman" w:eastAsia="Times New Roman" w:hAnsi="Times New Roman" w:cs="Times New Roman"/>
                <w:iCs/>
                <w:sz w:val="28"/>
                <w:szCs w:val="28"/>
              </w:rPr>
              <w:t xml:space="preserve">Філія  вул.Соборна,195, </w:t>
            </w:r>
            <w:proofErr w:type="spellStart"/>
            <w:r w:rsidRPr="007F2D75">
              <w:rPr>
                <w:rFonts w:ascii="Times New Roman" w:eastAsia="Times New Roman" w:hAnsi="Times New Roman" w:cs="Times New Roman"/>
                <w:iCs/>
                <w:sz w:val="28"/>
                <w:szCs w:val="28"/>
              </w:rPr>
              <w:t>м.Рівне</w:t>
            </w:r>
            <w:proofErr w:type="spellEnd"/>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F81677">
              <w:rPr>
                <w:rFonts w:ascii="Times New Roman" w:eastAsia="Times New Roman" w:hAnsi="Times New Roman" w:cs="Times New Roman"/>
                <w:sz w:val="28"/>
                <w:szCs w:val="28"/>
              </w:rPr>
              <w:lastRenderedPageBreak/>
              <w:t>2</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F81677">
              <w:rPr>
                <w:rFonts w:ascii="Times New Roman" w:eastAsia="Times New Roman" w:hAnsi="Times New Roman" w:cs="Times New Roman"/>
                <w:sz w:val="28"/>
                <w:szCs w:val="28"/>
              </w:rPr>
              <w:t xml:space="preserve">Інформація щодо режиму роботи </w:t>
            </w:r>
          </w:p>
        </w:tc>
        <w:tc>
          <w:tcPr>
            <w:tcW w:w="8487" w:type="dxa"/>
            <w:tcBorders>
              <w:top w:val="single" w:sz="6" w:space="0" w:color="000000"/>
              <w:left w:val="single" w:sz="6" w:space="0" w:color="000000"/>
              <w:bottom w:val="single" w:sz="6" w:space="0" w:color="000000"/>
              <w:right w:val="single" w:sz="6" w:space="0" w:color="000000"/>
            </w:tcBorders>
          </w:tcPr>
          <w:p w:rsidR="00C33504" w:rsidRPr="007F2D75" w:rsidRDefault="00C33504" w:rsidP="00667A84">
            <w:pPr>
              <w:rPr>
                <w:rFonts w:ascii="Times New Roman" w:eastAsia="Times New Roman" w:hAnsi="Times New Roman" w:cs="Times New Roman"/>
                <w:sz w:val="28"/>
                <w:szCs w:val="28"/>
                <w:lang w:bidi="uk-UA"/>
              </w:rPr>
            </w:pPr>
            <w:r w:rsidRPr="007F2D75">
              <w:rPr>
                <w:rFonts w:ascii="Times New Roman" w:eastAsia="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7F2D75">
              <w:rPr>
                <w:rFonts w:ascii="Times New Roman" w:eastAsia="Times New Roman" w:hAnsi="Times New Roman" w:cs="Times New Roman"/>
                <w:sz w:val="28"/>
                <w:szCs w:val="28"/>
                <w:lang w:bidi="uk-UA"/>
              </w:rPr>
              <w:t>с.Городок</w:t>
            </w:r>
            <w:proofErr w:type="spellEnd"/>
            <w:r w:rsidRPr="007F2D75">
              <w:rPr>
                <w:rFonts w:ascii="Times New Roman" w:eastAsia="Times New Roman" w:hAnsi="Times New Roman" w:cs="Times New Roman"/>
                <w:sz w:val="28"/>
                <w:szCs w:val="28"/>
                <w:lang w:bidi="uk-UA"/>
              </w:rPr>
              <w:t>, 35331,</w:t>
            </w:r>
          </w:p>
          <w:p w:rsidR="00C33504" w:rsidRPr="007F2D75" w:rsidRDefault="00C33504" w:rsidP="00667A84">
            <w:pPr>
              <w:rPr>
                <w:rFonts w:ascii="Times New Roman" w:eastAsia="Times New Roman" w:hAnsi="Times New Roman" w:cs="Times New Roman"/>
                <w:sz w:val="28"/>
                <w:szCs w:val="28"/>
                <w:lang w:bidi="uk-UA"/>
              </w:rPr>
            </w:pPr>
            <w:r w:rsidRPr="007F2D75">
              <w:rPr>
                <w:rFonts w:ascii="Times New Roman" w:eastAsia="Times New Roman" w:hAnsi="Times New Roman" w:cs="Times New Roman"/>
                <w:sz w:val="28"/>
                <w:szCs w:val="28"/>
                <w:lang w:bidi="uk-UA"/>
              </w:rPr>
              <w:t>Понеділок – з 9.00 до 17.00</w:t>
            </w:r>
          </w:p>
          <w:p w:rsidR="00C33504" w:rsidRPr="007F2D75" w:rsidRDefault="00C33504" w:rsidP="00667A84">
            <w:pPr>
              <w:rPr>
                <w:rFonts w:ascii="Times New Roman" w:eastAsia="Times New Roman" w:hAnsi="Times New Roman" w:cs="Times New Roman"/>
                <w:sz w:val="28"/>
                <w:szCs w:val="28"/>
                <w:lang w:val="ru-RU"/>
              </w:rPr>
            </w:pPr>
            <w:proofErr w:type="spellStart"/>
            <w:r w:rsidRPr="007F2D75">
              <w:rPr>
                <w:rFonts w:ascii="Times New Roman" w:eastAsia="Times New Roman" w:hAnsi="Times New Roman" w:cs="Times New Roman"/>
                <w:sz w:val="28"/>
                <w:szCs w:val="28"/>
                <w:lang w:val="ru-RU"/>
              </w:rPr>
              <w:t>Вівторок</w:t>
            </w:r>
            <w:proofErr w:type="spellEnd"/>
            <w:r w:rsidRPr="007F2D75">
              <w:rPr>
                <w:rFonts w:ascii="Times New Roman" w:eastAsia="Times New Roman" w:hAnsi="Times New Roman" w:cs="Times New Roman"/>
                <w:sz w:val="28"/>
                <w:szCs w:val="28"/>
                <w:lang w:val="ru-RU"/>
              </w:rPr>
              <w:t xml:space="preserve"> – з 9.00 до </w:t>
            </w:r>
            <w:r w:rsidRPr="007F2D75">
              <w:rPr>
                <w:rFonts w:ascii="Times New Roman" w:eastAsia="Times New Roman" w:hAnsi="Times New Roman" w:cs="Times New Roman"/>
                <w:sz w:val="28"/>
                <w:szCs w:val="28"/>
                <w:lang w:bidi="uk-UA"/>
              </w:rPr>
              <w:t>17</w:t>
            </w:r>
            <w:r w:rsidRPr="007F2D75">
              <w:rPr>
                <w:rFonts w:ascii="Times New Roman" w:eastAsia="Times New Roman" w:hAnsi="Times New Roman" w:cs="Times New Roman"/>
                <w:sz w:val="28"/>
                <w:szCs w:val="28"/>
                <w:lang w:val="ru-RU"/>
              </w:rPr>
              <w:t>.00</w:t>
            </w:r>
          </w:p>
          <w:p w:rsidR="00C33504" w:rsidRPr="007F2D75" w:rsidRDefault="00C33504" w:rsidP="00667A84">
            <w:pPr>
              <w:rPr>
                <w:rFonts w:ascii="Times New Roman" w:eastAsia="Times New Roman" w:hAnsi="Times New Roman" w:cs="Times New Roman"/>
                <w:sz w:val="28"/>
                <w:szCs w:val="28"/>
                <w:lang w:val="ru-RU"/>
              </w:rPr>
            </w:pPr>
            <w:r w:rsidRPr="007F2D75">
              <w:rPr>
                <w:rFonts w:ascii="Times New Roman" w:eastAsia="Times New Roman" w:hAnsi="Times New Roman" w:cs="Times New Roman"/>
                <w:sz w:val="28"/>
                <w:szCs w:val="28"/>
                <w:lang w:val="ru-RU"/>
              </w:rPr>
              <w:t>Середа – з 9.00 до 17.00</w:t>
            </w:r>
          </w:p>
          <w:p w:rsidR="00C33504" w:rsidRPr="007F2D75" w:rsidRDefault="00C33504" w:rsidP="00667A84">
            <w:pPr>
              <w:rPr>
                <w:rFonts w:ascii="Times New Roman" w:eastAsia="Times New Roman" w:hAnsi="Times New Roman" w:cs="Times New Roman"/>
                <w:sz w:val="28"/>
                <w:szCs w:val="28"/>
                <w:lang w:val="ru-RU"/>
              </w:rPr>
            </w:pPr>
            <w:proofErr w:type="spellStart"/>
            <w:r w:rsidRPr="007F2D75">
              <w:rPr>
                <w:rFonts w:ascii="Times New Roman" w:eastAsia="Times New Roman" w:hAnsi="Times New Roman" w:cs="Times New Roman"/>
                <w:sz w:val="28"/>
                <w:szCs w:val="28"/>
                <w:lang w:val="ru-RU"/>
              </w:rPr>
              <w:t>Четвер</w:t>
            </w:r>
            <w:proofErr w:type="spellEnd"/>
            <w:r w:rsidRPr="007F2D75">
              <w:rPr>
                <w:rFonts w:ascii="Times New Roman" w:eastAsia="Times New Roman" w:hAnsi="Times New Roman" w:cs="Times New Roman"/>
                <w:sz w:val="28"/>
                <w:szCs w:val="28"/>
                <w:lang w:val="ru-RU"/>
              </w:rPr>
              <w:t xml:space="preserve"> – з </w:t>
            </w:r>
            <w:r w:rsidRPr="007F2D75">
              <w:rPr>
                <w:rFonts w:ascii="Times New Roman" w:eastAsia="Times New Roman" w:hAnsi="Times New Roman" w:cs="Times New Roman"/>
                <w:sz w:val="28"/>
                <w:szCs w:val="28"/>
                <w:lang w:bidi="uk-UA"/>
              </w:rPr>
              <w:t>11</w:t>
            </w:r>
            <w:r w:rsidRPr="007F2D75">
              <w:rPr>
                <w:rFonts w:ascii="Times New Roman" w:eastAsia="Times New Roman" w:hAnsi="Times New Roman" w:cs="Times New Roman"/>
                <w:sz w:val="28"/>
                <w:szCs w:val="28"/>
                <w:lang w:val="ru-RU"/>
              </w:rPr>
              <w:t xml:space="preserve">.00 до </w:t>
            </w:r>
            <w:r w:rsidRPr="007F2D75">
              <w:rPr>
                <w:rFonts w:ascii="Times New Roman" w:eastAsia="Times New Roman" w:hAnsi="Times New Roman" w:cs="Times New Roman"/>
                <w:sz w:val="28"/>
                <w:szCs w:val="28"/>
                <w:lang w:bidi="uk-UA"/>
              </w:rPr>
              <w:t>20</w:t>
            </w:r>
            <w:r w:rsidRPr="007F2D75">
              <w:rPr>
                <w:rFonts w:ascii="Times New Roman" w:eastAsia="Times New Roman" w:hAnsi="Times New Roman" w:cs="Times New Roman"/>
                <w:sz w:val="28"/>
                <w:szCs w:val="28"/>
                <w:lang w:val="ru-RU"/>
              </w:rPr>
              <w:t>.00</w:t>
            </w:r>
          </w:p>
          <w:p w:rsidR="00C33504" w:rsidRPr="007F2D75" w:rsidRDefault="00C33504" w:rsidP="00667A84">
            <w:pPr>
              <w:rPr>
                <w:rFonts w:ascii="Times New Roman" w:eastAsia="Times New Roman" w:hAnsi="Times New Roman" w:cs="Times New Roman"/>
                <w:sz w:val="28"/>
                <w:szCs w:val="28"/>
                <w:lang w:bidi="uk-UA"/>
              </w:rPr>
            </w:pPr>
            <w:proofErr w:type="spellStart"/>
            <w:r w:rsidRPr="007F2D75">
              <w:rPr>
                <w:rFonts w:ascii="Times New Roman" w:eastAsia="Times New Roman" w:hAnsi="Times New Roman" w:cs="Times New Roman"/>
                <w:sz w:val="28"/>
                <w:szCs w:val="28"/>
                <w:lang w:val="ru-RU"/>
              </w:rPr>
              <w:t>П’ятниця</w:t>
            </w:r>
            <w:proofErr w:type="spellEnd"/>
            <w:r w:rsidRPr="007F2D75">
              <w:rPr>
                <w:rFonts w:ascii="Times New Roman" w:eastAsia="Times New Roman" w:hAnsi="Times New Roman" w:cs="Times New Roman"/>
                <w:sz w:val="28"/>
                <w:szCs w:val="28"/>
                <w:lang w:val="ru-RU"/>
              </w:rPr>
              <w:t xml:space="preserve"> – з 9.00 до 16.00</w:t>
            </w:r>
          </w:p>
          <w:p w:rsidR="00C33504" w:rsidRPr="007F2D75" w:rsidRDefault="00C33504" w:rsidP="00667A84">
            <w:pPr>
              <w:rPr>
                <w:rFonts w:ascii="Times New Roman" w:eastAsia="Times New Roman" w:hAnsi="Times New Roman" w:cs="Times New Roman"/>
                <w:sz w:val="28"/>
                <w:szCs w:val="28"/>
                <w:lang w:bidi="uk-UA"/>
              </w:rPr>
            </w:pPr>
            <w:r w:rsidRPr="007F2D75">
              <w:rPr>
                <w:rFonts w:ascii="Times New Roman" w:eastAsia="Times New Roman" w:hAnsi="Times New Roman" w:cs="Times New Roman"/>
                <w:sz w:val="28"/>
                <w:szCs w:val="28"/>
                <w:lang w:bidi="uk-UA"/>
              </w:rPr>
              <w:t>Субота – з 09.00 до 13.00</w:t>
            </w:r>
          </w:p>
          <w:p w:rsidR="00C33504" w:rsidRPr="007F2D75" w:rsidRDefault="00C33504" w:rsidP="00667A84">
            <w:pPr>
              <w:rPr>
                <w:rFonts w:ascii="Times New Roman" w:eastAsia="Times New Roman" w:hAnsi="Times New Roman" w:cs="Times New Roman"/>
                <w:sz w:val="28"/>
                <w:szCs w:val="28"/>
                <w:lang w:val="ru-RU"/>
              </w:rPr>
            </w:pPr>
            <w:r w:rsidRPr="007F2D75">
              <w:rPr>
                <w:rFonts w:ascii="Times New Roman" w:eastAsia="Times New Roman" w:hAnsi="Times New Roman" w:cs="Times New Roman"/>
                <w:sz w:val="28"/>
                <w:szCs w:val="28"/>
                <w:lang w:val="ru-RU"/>
              </w:rPr>
              <w:t xml:space="preserve">Без </w:t>
            </w:r>
            <w:proofErr w:type="spellStart"/>
            <w:r w:rsidRPr="007F2D75">
              <w:rPr>
                <w:rFonts w:ascii="Times New Roman" w:eastAsia="Times New Roman" w:hAnsi="Times New Roman" w:cs="Times New Roman"/>
                <w:sz w:val="28"/>
                <w:szCs w:val="28"/>
                <w:lang w:val="ru-RU"/>
              </w:rPr>
              <w:t>обідньої</w:t>
            </w:r>
            <w:proofErr w:type="spellEnd"/>
            <w:r w:rsidRPr="007F2D75">
              <w:rPr>
                <w:rFonts w:ascii="Times New Roman" w:eastAsia="Times New Roman" w:hAnsi="Times New Roman" w:cs="Times New Roman"/>
                <w:sz w:val="28"/>
                <w:szCs w:val="28"/>
                <w:lang w:val="ru-RU"/>
              </w:rPr>
              <w:t xml:space="preserve"> перерви</w:t>
            </w:r>
          </w:p>
          <w:p w:rsidR="00C33504" w:rsidRPr="007F2D75" w:rsidRDefault="00C33504" w:rsidP="00667A84">
            <w:pPr>
              <w:rPr>
                <w:rFonts w:ascii="Times New Roman" w:eastAsia="Times New Roman" w:hAnsi="Times New Roman" w:cs="Times New Roman"/>
                <w:sz w:val="28"/>
                <w:szCs w:val="28"/>
                <w:lang w:bidi="uk-UA"/>
              </w:rPr>
            </w:pPr>
            <w:proofErr w:type="spellStart"/>
            <w:r w:rsidRPr="007F2D75">
              <w:rPr>
                <w:rFonts w:ascii="Times New Roman" w:eastAsia="Times New Roman" w:hAnsi="Times New Roman" w:cs="Times New Roman"/>
                <w:sz w:val="28"/>
                <w:szCs w:val="28"/>
                <w:lang w:val="ru-RU"/>
              </w:rPr>
              <w:t>Вихідн</w:t>
            </w:r>
            <w:r w:rsidRPr="007F2D75">
              <w:rPr>
                <w:rFonts w:ascii="Times New Roman" w:eastAsia="Times New Roman" w:hAnsi="Times New Roman" w:cs="Times New Roman"/>
                <w:sz w:val="28"/>
                <w:szCs w:val="28"/>
                <w:lang w:bidi="uk-UA"/>
              </w:rPr>
              <w:t>ий</w:t>
            </w:r>
            <w:proofErr w:type="spellEnd"/>
            <w:r w:rsidRPr="007F2D75">
              <w:rPr>
                <w:rFonts w:ascii="Times New Roman" w:eastAsia="Times New Roman" w:hAnsi="Times New Roman" w:cs="Times New Roman"/>
                <w:sz w:val="28"/>
                <w:szCs w:val="28"/>
                <w:lang w:val="ru-RU"/>
              </w:rPr>
              <w:t xml:space="preserve"> </w:t>
            </w:r>
            <w:r w:rsidRPr="007F2D75">
              <w:rPr>
                <w:rFonts w:ascii="Times New Roman" w:eastAsia="Times New Roman" w:hAnsi="Times New Roman" w:cs="Times New Roman"/>
                <w:sz w:val="28"/>
                <w:szCs w:val="28"/>
                <w:lang w:bidi="uk-UA"/>
              </w:rPr>
              <w:t xml:space="preserve"> </w:t>
            </w:r>
            <w:r w:rsidRPr="007F2D75">
              <w:rPr>
                <w:rFonts w:ascii="Times New Roman" w:eastAsia="Times New Roman" w:hAnsi="Times New Roman" w:cs="Times New Roman"/>
                <w:sz w:val="28"/>
                <w:szCs w:val="28"/>
                <w:lang w:val="ru-RU"/>
              </w:rPr>
              <w:t xml:space="preserve"> </w:t>
            </w:r>
            <w:r w:rsidRPr="007F2D75">
              <w:rPr>
                <w:rFonts w:ascii="Times New Roman" w:eastAsia="Times New Roman" w:hAnsi="Times New Roman" w:cs="Times New Roman"/>
                <w:sz w:val="28"/>
                <w:szCs w:val="28"/>
                <w:lang w:bidi="uk-UA"/>
              </w:rPr>
              <w:t xml:space="preserve">- </w:t>
            </w:r>
            <w:proofErr w:type="spellStart"/>
            <w:r w:rsidRPr="007F2D75">
              <w:rPr>
                <w:rFonts w:ascii="Times New Roman" w:eastAsia="Times New Roman" w:hAnsi="Times New Roman" w:cs="Times New Roman"/>
                <w:sz w:val="28"/>
                <w:szCs w:val="28"/>
                <w:lang w:val="ru-RU"/>
              </w:rPr>
              <w:t>неділя</w:t>
            </w:r>
            <w:proofErr w:type="spellEnd"/>
          </w:p>
          <w:p w:rsidR="00C33504" w:rsidRPr="007F2D75" w:rsidRDefault="00C33504" w:rsidP="00667A84">
            <w:pPr>
              <w:rPr>
                <w:rFonts w:ascii="Times New Roman" w:eastAsia="Times New Roman" w:hAnsi="Times New Roman" w:cs="Times New Roman"/>
                <w:sz w:val="28"/>
                <w:szCs w:val="28"/>
                <w:lang w:bidi="uk-UA"/>
              </w:rPr>
            </w:pPr>
          </w:p>
          <w:p w:rsidR="00C33504" w:rsidRPr="007F2D75" w:rsidRDefault="00C33504" w:rsidP="00667A84">
            <w:pPr>
              <w:rPr>
                <w:rFonts w:ascii="Times New Roman" w:eastAsia="Times New Roman" w:hAnsi="Times New Roman" w:cs="Times New Roman"/>
                <w:sz w:val="28"/>
                <w:szCs w:val="28"/>
                <w:lang w:bidi="uk-UA"/>
              </w:rPr>
            </w:pPr>
            <w:r w:rsidRPr="007F2D75">
              <w:rPr>
                <w:rFonts w:ascii="Times New Roman" w:eastAsia="Times New Roman" w:hAnsi="Times New Roman" w:cs="Times New Roman"/>
                <w:sz w:val="28"/>
                <w:szCs w:val="28"/>
                <w:lang w:bidi="uk-UA"/>
              </w:rPr>
              <w:t xml:space="preserve">Філія:  вул.Соборна,195, </w:t>
            </w:r>
            <w:proofErr w:type="spellStart"/>
            <w:r w:rsidRPr="007F2D75">
              <w:rPr>
                <w:rFonts w:ascii="Times New Roman" w:eastAsia="Times New Roman" w:hAnsi="Times New Roman" w:cs="Times New Roman"/>
                <w:sz w:val="28"/>
                <w:szCs w:val="28"/>
                <w:lang w:bidi="uk-UA"/>
              </w:rPr>
              <w:t>м.Рівне</w:t>
            </w:r>
            <w:proofErr w:type="spellEnd"/>
          </w:p>
          <w:p w:rsidR="00C33504" w:rsidRPr="007F2D75" w:rsidRDefault="00C33504" w:rsidP="00667A84">
            <w:pPr>
              <w:rPr>
                <w:rFonts w:ascii="Times New Roman" w:eastAsia="Times New Roman" w:hAnsi="Times New Roman" w:cs="Times New Roman"/>
                <w:sz w:val="28"/>
                <w:szCs w:val="28"/>
                <w:lang w:val="ru-RU"/>
              </w:rPr>
            </w:pPr>
            <w:r w:rsidRPr="007F2D75">
              <w:rPr>
                <w:rFonts w:ascii="Times New Roman" w:eastAsia="Times New Roman" w:hAnsi="Times New Roman" w:cs="Times New Roman"/>
                <w:sz w:val="28"/>
                <w:szCs w:val="28"/>
                <w:lang w:bidi="uk-UA"/>
              </w:rPr>
              <w:t xml:space="preserve"> </w:t>
            </w:r>
            <w:proofErr w:type="spellStart"/>
            <w:r w:rsidRPr="007F2D75">
              <w:rPr>
                <w:rFonts w:ascii="Times New Roman" w:eastAsia="Times New Roman" w:hAnsi="Times New Roman" w:cs="Times New Roman"/>
                <w:sz w:val="28"/>
                <w:szCs w:val="28"/>
                <w:lang w:val="ru-RU"/>
              </w:rPr>
              <w:t>Понеділок</w:t>
            </w:r>
            <w:proofErr w:type="spellEnd"/>
            <w:r w:rsidRPr="007F2D75">
              <w:rPr>
                <w:rFonts w:ascii="Times New Roman" w:eastAsia="Times New Roman" w:hAnsi="Times New Roman" w:cs="Times New Roman"/>
                <w:sz w:val="28"/>
                <w:szCs w:val="28"/>
                <w:lang w:val="ru-RU"/>
              </w:rPr>
              <w:t xml:space="preserve"> – з 9.00 до 1</w:t>
            </w:r>
            <w:r w:rsidRPr="007F2D75">
              <w:rPr>
                <w:rFonts w:ascii="Times New Roman" w:eastAsia="Times New Roman" w:hAnsi="Times New Roman" w:cs="Times New Roman"/>
                <w:sz w:val="28"/>
                <w:szCs w:val="28"/>
                <w:lang w:bidi="uk-UA"/>
              </w:rPr>
              <w:t>7</w:t>
            </w:r>
            <w:r w:rsidRPr="007F2D75">
              <w:rPr>
                <w:rFonts w:ascii="Times New Roman" w:eastAsia="Times New Roman" w:hAnsi="Times New Roman" w:cs="Times New Roman"/>
                <w:sz w:val="28"/>
                <w:szCs w:val="28"/>
                <w:lang w:val="ru-RU"/>
              </w:rPr>
              <w:t>.00</w:t>
            </w:r>
          </w:p>
          <w:p w:rsidR="00C33504" w:rsidRPr="007F2D75" w:rsidRDefault="00C33504" w:rsidP="00667A84">
            <w:pPr>
              <w:rPr>
                <w:rFonts w:ascii="Times New Roman" w:eastAsia="Times New Roman" w:hAnsi="Times New Roman" w:cs="Times New Roman"/>
                <w:sz w:val="28"/>
                <w:szCs w:val="28"/>
                <w:lang w:val="ru-RU"/>
              </w:rPr>
            </w:pPr>
            <w:proofErr w:type="spellStart"/>
            <w:r w:rsidRPr="007F2D75">
              <w:rPr>
                <w:rFonts w:ascii="Times New Roman" w:eastAsia="Times New Roman" w:hAnsi="Times New Roman" w:cs="Times New Roman"/>
                <w:sz w:val="28"/>
                <w:szCs w:val="28"/>
                <w:lang w:val="ru-RU"/>
              </w:rPr>
              <w:t>Вівторок</w:t>
            </w:r>
            <w:proofErr w:type="spellEnd"/>
            <w:r w:rsidRPr="007F2D75">
              <w:rPr>
                <w:rFonts w:ascii="Times New Roman" w:eastAsia="Times New Roman" w:hAnsi="Times New Roman" w:cs="Times New Roman"/>
                <w:sz w:val="28"/>
                <w:szCs w:val="28"/>
                <w:lang w:val="ru-RU"/>
              </w:rPr>
              <w:t xml:space="preserve"> – з 9.00 до </w:t>
            </w:r>
            <w:r w:rsidRPr="007F2D75">
              <w:rPr>
                <w:rFonts w:ascii="Times New Roman" w:eastAsia="Times New Roman" w:hAnsi="Times New Roman" w:cs="Times New Roman"/>
                <w:sz w:val="28"/>
                <w:szCs w:val="28"/>
                <w:lang w:bidi="uk-UA"/>
              </w:rPr>
              <w:t>17</w:t>
            </w:r>
            <w:r w:rsidRPr="007F2D75">
              <w:rPr>
                <w:rFonts w:ascii="Times New Roman" w:eastAsia="Times New Roman" w:hAnsi="Times New Roman" w:cs="Times New Roman"/>
                <w:sz w:val="28"/>
                <w:szCs w:val="28"/>
                <w:lang w:val="ru-RU"/>
              </w:rPr>
              <w:t>.00</w:t>
            </w:r>
          </w:p>
          <w:p w:rsidR="00C33504" w:rsidRPr="007F2D75" w:rsidRDefault="00C33504" w:rsidP="00667A84">
            <w:pPr>
              <w:rPr>
                <w:rFonts w:ascii="Times New Roman" w:eastAsia="Times New Roman" w:hAnsi="Times New Roman" w:cs="Times New Roman"/>
                <w:sz w:val="28"/>
                <w:szCs w:val="28"/>
                <w:lang w:val="ru-RU"/>
              </w:rPr>
            </w:pPr>
            <w:r w:rsidRPr="007F2D75">
              <w:rPr>
                <w:rFonts w:ascii="Times New Roman" w:eastAsia="Times New Roman" w:hAnsi="Times New Roman" w:cs="Times New Roman"/>
                <w:sz w:val="28"/>
                <w:szCs w:val="28"/>
                <w:lang w:val="ru-RU"/>
              </w:rPr>
              <w:t>Середа – з 9.00 до 17.00</w:t>
            </w:r>
          </w:p>
          <w:p w:rsidR="00C33504" w:rsidRPr="007F2D75" w:rsidRDefault="00C33504" w:rsidP="00667A84">
            <w:pPr>
              <w:rPr>
                <w:rFonts w:ascii="Times New Roman" w:eastAsia="Times New Roman" w:hAnsi="Times New Roman" w:cs="Times New Roman"/>
                <w:sz w:val="28"/>
                <w:szCs w:val="28"/>
                <w:lang w:val="ru-RU"/>
              </w:rPr>
            </w:pPr>
            <w:proofErr w:type="spellStart"/>
            <w:r w:rsidRPr="007F2D75">
              <w:rPr>
                <w:rFonts w:ascii="Times New Roman" w:eastAsia="Times New Roman" w:hAnsi="Times New Roman" w:cs="Times New Roman"/>
                <w:sz w:val="28"/>
                <w:szCs w:val="28"/>
                <w:lang w:val="ru-RU"/>
              </w:rPr>
              <w:t>Четвер</w:t>
            </w:r>
            <w:proofErr w:type="spellEnd"/>
            <w:r w:rsidRPr="007F2D75">
              <w:rPr>
                <w:rFonts w:ascii="Times New Roman" w:eastAsia="Times New Roman" w:hAnsi="Times New Roman" w:cs="Times New Roman"/>
                <w:sz w:val="28"/>
                <w:szCs w:val="28"/>
                <w:lang w:val="ru-RU"/>
              </w:rPr>
              <w:t xml:space="preserve"> – з </w:t>
            </w:r>
            <w:r w:rsidRPr="007F2D75">
              <w:rPr>
                <w:rFonts w:ascii="Times New Roman" w:eastAsia="Times New Roman" w:hAnsi="Times New Roman" w:cs="Times New Roman"/>
                <w:sz w:val="28"/>
                <w:szCs w:val="28"/>
                <w:lang w:bidi="uk-UA"/>
              </w:rPr>
              <w:t>11</w:t>
            </w:r>
            <w:r w:rsidRPr="007F2D75">
              <w:rPr>
                <w:rFonts w:ascii="Times New Roman" w:eastAsia="Times New Roman" w:hAnsi="Times New Roman" w:cs="Times New Roman"/>
                <w:sz w:val="28"/>
                <w:szCs w:val="28"/>
                <w:lang w:val="ru-RU"/>
              </w:rPr>
              <w:t xml:space="preserve">.00 до </w:t>
            </w:r>
            <w:r w:rsidRPr="007F2D75">
              <w:rPr>
                <w:rFonts w:ascii="Times New Roman" w:eastAsia="Times New Roman" w:hAnsi="Times New Roman" w:cs="Times New Roman"/>
                <w:sz w:val="28"/>
                <w:szCs w:val="28"/>
                <w:lang w:bidi="uk-UA"/>
              </w:rPr>
              <w:t>20</w:t>
            </w:r>
            <w:r w:rsidRPr="007F2D75">
              <w:rPr>
                <w:rFonts w:ascii="Times New Roman" w:eastAsia="Times New Roman" w:hAnsi="Times New Roman" w:cs="Times New Roman"/>
                <w:sz w:val="28"/>
                <w:szCs w:val="28"/>
                <w:lang w:val="ru-RU"/>
              </w:rPr>
              <w:t>.00</w:t>
            </w:r>
          </w:p>
          <w:p w:rsidR="00C33504" w:rsidRPr="007F2D75" w:rsidRDefault="00C33504" w:rsidP="00667A84">
            <w:pPr>
              <w:rPr>
                <w:rFonts w:ascii="Times New Roman" w:eastAsia="Times New Roman" w:hAnsi="Times New Roman" w:cs="Times New Roman"/>
                <w:sz w:val="28"/>
                <w:szCs w:val="28"/>
                <w:lang w:bidi="uk-UA"/>
              </w:rPr>
            </w:pPr>
            <w:proofErr w:type="spellStart"/>
            <w:r w:rsidRPr="007F2D75">
              <w:rPr>
                <w:rFonts w:ascii="Times New Roman" w:eastAsia="Times New Roman" w:hAnsi="Times New Roman" w:cs="Times New Roman"/>
                <w:sz w:val="28"/>
                <w:szCs w:val="28"/>
                <w:lang w:val="ru-RU"/>
              </w:rPr>
              <w:t>П’ятниця</w:t>
            </w:r>
            <w:proofErr w:type="spellEnd"/>
            <w:r w:rsidRPr="007F2D75">
              <w:rPr>
                <w:rFonts w:ascii="Times New Roman" w:eastAsia="Times New Roman" w:hAnsi="Times New Roman" w:cs="Times New Roman"/>
                <w:sz w:val="28"/>
                <w:szCs w:val="28"/>
                <w:lang w:val="ru-RU"/>
              </w:rPr>
              <w:t xml:space="preserve"> – з 9.00 до 16.00</w:t>
            </w:r>
          </w:p>
          <w:p w:rsidR="00C33504" w:rsidRPr="007F2D75" w:rsidRDefault="00C33504" w:rsidP="00667A84">
            <w:pPr>
              <w:rPr>
                <w:rFonts w:ascii="Times New Roman" w:eastAsia="Times New Roman" w:hAnsi="Times New Roman" w:cs="Times New Roman"/>
                <w:sz w:val="28"/>
                <w:szCs w:val="28"/>
                <w:lang w:bidi="uk-UA"/>
              </w:rPr>
            </w:pPr>
            <w:r w:rsidRPr="007F2D75">
              <w:rPr>
                <w:rFonts w:ascii="Times New Roman" w:eastAsia="Times New Roman" w:hAnsi="Times New Roman" w:cs="Times New Roman"/>
                <w:sz w:val="28"/>
                <w:szCs w:val="28"/>
                <w:lang w:bidi="uk-UA"/>
              </w:rPr>
              <w:t>Субота – з 09.00 до 13.00</w:t>
            </w:r>
          </w:p>
          <w:p w:rsidR="00C33504" w:rsidRPr="007F2D75" w:rsidRDefault="00C33504" w:rsidP="00667A84">
            <w:pPr>
              <w:rPr>
                <w:rFonts w:ascii="Times New Roman" w:eastAsia="Times New Roman" w:hAnsi="Times New Roman" w:cs="Times New Roman"/>
                <w:sz w:val="28"/>
                <w:szCs w:val="28"/>
                <w:lang w:val="ru-RU"/>
              </w:rPr>
            </w:pPr>
            <w:r w:rsidRPr="007F2D75">
              <w:rPr>
                <w:rFonts w:ascii="Times New Roman" w:eastAsia="Times New Roman" w:hAnsi="Times New Roman" w:cs="Times New Roman"/>
                <w:sz w:val="28"/>
                <w:szCs w:val="28"/>
                <w:lang w:val="ru-RU"/>
              </w:rPr>
              <w:t xml:space="preserve">Без </w:t>
            </w:r>
            <w:proofErr w:type="spellStart"/>
            <w:r w:rsidRPr="007F2D75">
              <w:rPr>
                <w:rFonts w:ascii="Times New Roman" w:eastAsia="Times New Roman" w:hAnsi="Times New Roman" w:cs="Times New Roman"/>
                <w:sz w:val="28"/>
                <w:szCs w:val="28"/>
                <w:lang w:val="ru-RU"/>
              </w:rPr>
              <w:t>обідньої</w:t>
            </w:r>
            <w:proofErr w:type="spellEnd"/>
            <w:r w:rsidRPr="007F2D75">
              <w:rPr>
                <w:rFonts w:ascii="Times New Roman" w:eastAsia="Times New Roman" w:hAnsi="Times New Roman" w:cs="Times New Roman"/>
                <w:sz w:val="28"/>
                <w:szCs w:val="28"/>
                <w:lang w:val="ru-RU"/>
              </w:rPr>
              <w:t xml:space="preserve"> перерви</w:t>
            </w:r>
          </w:p>
          <w:p w:rsidR="00C33504" w:rsidRPr="007F2D75" w:rsidRDefault="00C33504" w:rsidP="00667A84">
            <w:pPr>
              <w:rPr>
                <w:rFonts w:ascii="Times New Roman" w:eastAsia="Times New Roman" w:hAnsi="Times New Roman" w:cs="Times New Roman"/>
                <w:sz w:val="28"/>
                <w:szCs w:val="28"/>
                <w:lang w:bidi="uk-UA"/>
              </w:rPr>
            </w:pPr>
            <w:proofErr w:type="spellStart"/>
            <w:r w:rsidRPr="007F2D75">
              <w:rPr>
                <w:rFonts w:ascii="Times New Roman" w:eastAsia="Times New Roman" w:hAnsi="Times New Roman" w:cs="Times New Roman"/>
                <w:sz w:val="28"/>
                <w:szCs w:val="28"/>
                <w:lang w:val="ru-RU"/>
              </w:rPr>
              <w:t>Вихідн</w:t>
            </w:r>
            <w:r w:rsidRPr="007F2D75">
              <w:rPr>
                <w:rFonts w:ascii="Times New Roman" w:eastAsia="Times New Roman" w:hAnsi="Times New Roman" w:cs="Times New Roman"/>
                <w:sz w:val="28"/>
                <w:szCs w:val="28"/>
                <w:lang w:bidi="uk-UA"/>
              </w:rPr>
              <w:t>ий</w:t>
            </w:r>
            <w:proofErr w:type="spellEnd"/>
            <w:r w:rsidRPr="007F2D75">
              <w:rPr>
                <w:rFonts w:ascii="Times New Roman" w:eastAsia="Times New Roman" w:hAnsi="Times New Roman" w:cs="Times New Roman"/>
                <w:sz w:val="28"/>
                <w:szCs w:val="28"/>
                <w:lang w:val="ru-RU"/>
              </w:rPr>
              <w:t xml:space="preserve"> </w:t>
            </w:r>
            <w:r w:rsidRPr="007F2D75">
              <w:rPr>
                <w:rFonts w:ascii="Times New Roman" w:eastAsia="Times New Roman" w:hAnsi="Times New Roman" w:cs="Times New Roman"/>
                <w:sz w:val="28"/>
                <w:szCs w:val="28"/>
                <w:lang w:bidi="uk-UA"/>
              </w:rPr>
              <w:t xml:space="preserve"> </w:t>
            </w:r>
            <w:r w:rsidRPr="007F2D75">
              <w:rPr>
                <w:rFonts w:ascii="Times New Roman" w:eastAsia="Times New Roman" w:hAnsi="Times New Roman" w:cs="Times New Roman"/>
                <w:sz w:val="28"/>
                <w:szCs w:val="28"/>
                <w:lang w:val="ru-RU"/>
              </w:rPr>
              <w:t xml:space="preserve"> </w:t>
            </w:r>
            <w:r w:rsidRPr="007F2D75">
              <w:rPr>
                <w:rFonts w:ascii="Times New Roman" w:eastAsia="Times New Roman" w:hAnsi="Times New Roman" w:cs="Times New Roman"/>
                <w:sz w:val="28"/>
                <w:szCs w:val="28"/>
                <w:lang w:bidi="uk-UA"/>
              </w:rPr>
              <w:t xml:space="preserve">- </w:t>
            </w:r>
            <w:proofErr w:type="spellStart"/>
            <w:r w:rsidRPr="007F2D75">
              <w:rPr>
                <w:rFonts w:ascii="Times New Roman" w:eastAsia="Times New Roman" w:hAnsi="Times New Roman" w:cs="Times New Roman"/>
                <w:sz w:val="28"/>
                <w:szCs w:val="28"/>
                <w:lang w:val="ru-RU"/>
              </w:rPr>
              <w:t>неділя</w:t>
            </w:r>
            <w:proofErr w:type="spellEnd"/>
          </w:p>
          <w:p w:rsidR="00C33504" w:rsidRPr="00F81677" w:rsidRDefault="00C33504" w:rsidP="00667A84">
            <w:pPr>
              <w:rPr>
                <w:rFonts w:ascii="Times New Roman" w:eastAsia="Times New Roman" w:hAnsi="Times New Roman" w:cs="Times New Roman"/>
                <w:i/>
                <w:sz w:val="28"/>
                <w:szCs w:val="28"/>
              </w:rPr>
            </w:pP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F81677">
              <w:rPr>
                <w:rFonts w:ascii="Times New Roman" w:eastAsia="Times New Roman" w:hAnsi="Times New Roman" w:cs="Times New Roman"/>
                <w:sz w:val="28"/>
                <w:szCs w:val="28"/>
              </w:rPr>
              <w:t>3</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F81677">
              <w:rPr>
                <w:rFonts w:ascii="Times New Roman" w:eastAsia="Times New Roman" w:hAnsi="Times New Roman" w:cs="Times New Roman"/>
                <w:sz w:val="28"/>
                <w:szCs w:val="28"/>
              </w:rPr>
              <w:t xml:space="preserve">Телефон, адреса електронної пошти та веб-сайт </w:t>
            </w:r>
          </w:p>
        </w:tc>
        <w:tc>
          <w:tcPr>
            <w:tcW w:w="8487" w:type="dxa"/>
            <w:tcBorders>
              <w:top w:val="single" w:sz="6" w:space="0" w:color="000000"/>
              <w:left w:val="single" w:sz="6" w:space="0" w:color="000000"/>
              <w:bottom w:val="single" w:sz="6" w:space="0" w:color="000000"/>
              <w:right w:val="single" w:sz="6" w:space="0" w:color="000000"/>
            </w:tcBorders>
          </w:tcPr>
          <w:p w:rsidR="00C33504" w:rsidRPr="00C33504" w:rsidRDefault="00C33504" w:rsidP="00667A84">
            <w:pPr>
              <w:rPr>
                <w:rFonts w:ascii="Times New Roman" w:eastAsia="Times New Roman" w:hAnsi="Times New Roman" w:cs="Times New Roman"/>
                <w:color w:val="000000"/>
                <w:sz w:val="28"/>
                <w:szCs w:val="28"/>
                <w:lang w:val="ru-RU"/>
              </w:rPr>
            </w:pPr>
            <w:proofErr w:type="spellStart"/>
            <w:r w:rsidRPr="00C33504">
              <w:rPr>
                <w:rFonts w:ascii="Times New Roman" w:eastAsia="Times New Roman" w:hAnsi="Times New Roman" w:cs="Times New Roman"/>
                <w:color w:val="000000"/>
                <w:sz w:val="28"/>
                <w:szCs w:val="28"/>
                <w:lang w:val="ru-RU"/>
              </w:rPr>
              <w:t>Ел.пошта</w:t>
            </w:r>
            <w:proofErr w:type="spellEnd"/>
            <w:r w:rsidRPr="00C33504">
              <w:rPr>
                <w:rFonts w:ascii="Times New Roman" w:eastAsia="Times New Roman" w:hAnsi="Times New Roman" w:cs="Times New Roman"/>
                <w:color w:val="000000"/>
                <w:sz w:val="28"/>
                <w:szCs w:val="28"/>
                <w:lang w:val="ru-RU"/>
              </w:rPr>
              <w:t xml:space="preserve">:  </w:t>
            </w:r>
            <w:hyperlink r:id="rId38" w:history="1">
              <w:r w:rsidRPr="00C33504">
                <w:rPr>
                  <w:rStyle w:val="a3"/>
                  <w:rFonts w:ascii="Times New Roman" w:eastAsia="Times New Roman" w:hAnsi="Times New Roman"/>
                  <w:color w:val="000000"/>
                  <w:sz w:val="28"/>
                  <w:szCs w:val="28"/>
                  <w:lang w:val="en-US"/>
                </w:rPr>
                <w:t>cnap</w:t>
              </w:r>
              <w:r w:rsidRPr="00C33504">
                <w:rPr>
                  <w:rStyle w:val="a3"/>
                  <w:rFonts w:ascii="Times New Roman" w:eastAsia="Times New Roman" w:hAnsi="Times New Roman"/>
                  <w:color w:val="000000"/>
                  <w:sz w:val="28"/>
                  <w:szCs w:val="28"/>
                  <w:lang w:val="ru-RU"/>
                </w:rPr>
                <w:t>_</w:t>
              </w:r>
              <w:r w:rsidRPr="00C33504">
                <w:rPr>
                  <w:rStyle w:val="a3"/>
                  <w:rFonts w:ascii="Times New Roman" w:eastAsia="Times New Roman" w:hAnsi="Times New Roman"/>
                  <w:color w:val="000000"/>
                  <w:sz w:val="28"/>
                  <w:szCs w:val="28"/>
                  <w:lang w:val="en-US"/>
                </w:rPr>
                <w:t>gorodok</w:t>
              </w:r>
              <w:r w:rsidRPr="00C33504">
                <w:rPr>
                  <w:rStyle w:val="a3"/>
                  <w:rFonts w:ascii="Times New Roman" w:eastAsia="Times New Roman" w:hAnsi="Times New Roman"/>
                  <w:color w:val="000000"/>
                  <w:sz w:val="28"/>
                  <w:szCs w:val="28"/>
                  <w:lang w:val="ru-RU"/>
                </w:rPr>
                <w:t>@</w:t>
              </w:r>
              <w:r w:rsidRPr="00C33504">
                <w:rPr>
                  <w:rStyle w:val="a3"/>
                  <w:rFonts w:ascii="Times New Roman" w:eastAsia="Times New Roman" w:hAnsi="Times New Roman"/>
                  <w:color w:val="000000"/>
                  <w:sz w:val="28"/>
                  <w:szCs w:val="28"/>
                  <w:lang w:val="en-US"/>
                </w:rPr>
                <w:t>ukr</w:t>
              </w:r>
              <w:r w:rsidRPr="00C33504">
                <w:rPr>
                  <w:rStyle w:val="a3"/>
                  <w:rFonts w:ascii="Times New Roman" w:eastAsia="Times New Roman" w:hAnsi="Times New Roman"/>
                  <w:color w:val="000000"/>
                  <w:sz w:val="28"/>
                  <w:szCs w:val="28"/>
                  <w:lang w:val="ru-RU"/>
                </w:rPr>
                <w:t>.</w:t>
              </w:r>
              <w:r w:rsidRPr="00C33504">
                <w:rPr>
                  <w:rStyle w:val="a3"/>
                  <w:rFonts w:ascii="Times New Roman" w:eastAsia="Times New Roman" w:hAnsi="Times New Roman"/>
                  <w:color w:val="000000"/>
                  <w:sz w:val="28"/>
                  <w:szCs w:val="28"/>
                  <w:lang w:val="en-US"/>
                </w:rPr>
                <w:t>net</w:t>
              </w:r>
            </w:hyperlink>
          </w:p>
          <w:p w:rsidR="00C33504" w:rsidRPr="00C33504" w:rsidRDefault="00C33504" w:rsidP="00667A84">
            <w:pPr>
              <w:rPr>
                <w:rFonts w:ascii="Times New Roman" w:eastAsia="Times New Roman" w:hAnsi="Times New Roman" w:cs="Times New Roman"/>
                <w:color w:val="000000"/>
                <w:sz w:val="28"/>
                <w:szCs w:val="28"/>
                <w:u w:val="single"/>
                <w:lang w:val="ru-RU"/>
              </w:rPr>
            </w:pPr>
            <w:r w:rsidRPr="00C33504">
              <w:rPr>
                <w:rFonts w:ascii="Times New Roman" w:eastAsia="Times New Roman" w:hAnsi="Times New Roman" w:cs="Times New Roman"/>
                <w:color w:val="000000"/>
                <w:sz w:val="28"/>
                <w:szCs w:val="28"/>
                <w:lang w:val="ru-RU"/>
              </w:rPr>
              <w:t xml:space="preserve">Веб-сайт: </w:t>
            </w:r>
            <w:hyperlink r:id="rId39"/>
            <w:r w:rsidRPr="00C33504">
              <w:rPr>
                <w:rFonts w:ascii="Times New Roman" w:eastAsia="Times New Roman" w:hAnsi="Times New Roman" w:cs="Times New Roman"/>
                <w:color w:val="000000"/>
                <w:sz w:val="28"/>
                <w:szCs w:val="28"/>
                <w:u w:val="single"/>
                <w:lang w:val="ru-RU"/>
              </w:rPr>
              <w:t xml:space="preserve"> </w:t>
            </w:r>
            <w:hyperlink r:id="rId40" w:history="1">
              <w:r w:rsidRPr="00C33504">
                <w:rPr>
                  <w:rStyle w:val="a3"/>
                  <w:rFonts w:ascii="Times New Roman" w:eastAsia="Times New Roman" w:hAnsi="Times New Roman"/>
                  <w:color w:val="000000"/>
                  <w:sz w:val="28"/>
                  <w:szCs w:val="28"/>
                  <w:lang w:val="en-US"/>
                </w:rPr>
                <w:t>https</w:t>
              </w:r>
              <w:r w:rsidRPr="00C33504">
                <w:rPr>
                  <w:rStyle w:val="a3"/>
                  <w:rFonts w:ascii="Times New Roman" w:eastAsia="Times New Roman" w:hAnsi="Times New Roman"/>
                  <w:color w:val="000000"/>
                  <w:sz w:val="28"/>
                  <w:szCs w:val="28"/>
                  <w:lang w:val="ru-RU"/>
                </w:rPr>
                <w:t>://</w:t>
              </w:r>
              <w:proofErr w:type="spellStart"/>
              <w:r w:rsidRPr="00C33504">
                <w:rPr>
                  <w:rStyle w:val="a3"/>
                  <w:rFonts w:ascii="Times New Roman" w:eastAsia="Times New Roman" w:hAnsi="Times New Roman"/>
                  <w:color w:val="000000"/>
                  <w:sz w:val="28"/>
                  <w:szCs w:val="28"/>
                  <w:lang w:val="en-US"/>
                </w:rPr>
                <w:t>gorodok</w:t>
              </w:r>
              <w:proofErr w:type="spellEnd"/>
              <w:r w:rsidRPr="00C33504">
                <w:rPr>
                  <w:rStyle w:val="a3"/>
                  <w:rFonts w:ascii="Times New Roman" w:eastAsia="Times New Roman" w:hAnsi="Times New Roman"/>
                  <w:color w:val="000000"/>
                  <w:sz w:val="28"/>
                  <w:szCs w:val="28"/>
                  <w:lang w:val="ru-RU"/>
                </w:rPr>
                <w:t>-</w:t>
              </w:r>
              <w:proofErr w:type="spellStart"/>
              <w:r w:rsidRPr="00C33504">
                <w:rPr>
                  <w:rStyle w:val="a3"/>
                  <w:rFonts w:ascii="Times New Roman" w:eastAsia="Times New Roman" w:hAnsi="Times New Roman"/>
                  <w:color w:val="000000"/>
                  <w:sz w:val="28"/>
                  <w:szCs w:val="28"/>
                  <w:lang w:val="en-US"/>
                </w:rPr>
                <w:t>gromada</w:t>
              </w:r>
              <w:proofErr w:type="spellEnd"/>
              <w:r w:rsidRPr="00C33504">
                <w:rPr>
                  <w:rStyle w:val="a3"/>
                  <w:rFonts w:ascii="Times New Roman" w:eastAsia="Times New Roman" w:hAnsi="Times New Roman"/>
                  <w:color w:val="000000"/>
                  <w:sz w:val="28"/>
                  <w:szCs w:val="28"/>
                  <w:lang w:val="ru-RU"/>
                </w:rPr>
                <w:t>.</w:t>
              </w:r>
              <w:proofErr w:type="spellStart"/>
              <w:r w:rsidRPr="00C33504">
                <w:rPr>
                  <w:rStyle w:val="a3"/>
                  <w:rFonts w:ascii="Times New Roman" w:eastAsia="Times New Roman" w:hAnsi="Times New Roman"/>
                  <w:color w:val="000000"/>
                  <w:sz w:val="28"/>
                  <w:szCs w:val="28"/>
                  <w:lang w:val="en-US"/>
                </w:rPr>
                <w:t>gov</w:t>
              </w:r>
              <w:proofErr w:type="spellEnd"/>
              <w:r w:rsidRPr="00C33504">
                <w:rPr>
                  <w:rStyle w:val="a3"/>
                  <w:rFonts w:ascii="Times New Roman" w:eastAsia="Times New Roman" w:hAnsi="Times New Roman"/>
                  <w:color w:val="000000"/>
                  <w:sz w:val="28"/>
                  <w:szCs w:val="28"/>
                  <w:lang w:val="ru-RU"/>
                </w:rPr>
                <w:t>.</w:t>
              </w:r>
              <w:proofErr w:type="spellStart"/>
              <w:r w:rsidRPr="00C33504">
                <w:rPr>
                  <w:rStyle w:val="a3"/>
                  <w:rFonts w:ascii="Times New Roman" w:eastAsia="Times New Roman" w:hAnsi="Times New Roman"/>
                  <w:color w:val="000000"/>
                  <w:sz w:val="28"/>
                  <w:szCs w:val="28"/>
                  <w:lang w:val="en-US"/>
                </w:rPr>
                <w:t>ua</w:t>
              </w:r>
              <w:proofErr w:type="spellEnd"/>
              <w:r w:rsidRPr="00C33504">
                <w:rPr>
                  <w:rStyle w:val="a3"/>
                  <w:rFonts w:ascii="Times New Roman" w:eastAsia="Times New Roman" w:hAnsi="Times New Roman"/>
                  <w:color w:val="000000"/>
                  <w:sz w:val="28"/>
                  <w:szCs w:val="28"/>
                  <w:lang w:val="ru-RU"/>
                </w:rPr>
                <w:t>/</w:t>
              </w:r>
              <w:proofErr w:type="spellStart"/>
              <w:r w:rsidRPr="00C33504">
                <w:rPr>
                  <w:rStyle w:val="a3"/>
                  <w:rFonts w:ascii="Times New Roman" w:eastAsia="Times New Roman" w:hAnsi="Times New Roman"/>
                  <w:color w:val="000000"/>
                  <w:sz w:val="28"/>
                  <w:szCs w:val="28"/>
                  <w:lang w:val="en-US"/>
                </w:rPr>
                <w:t>tsnap</w:t>
              </w:r>
              <w:proofErr w:type="spellEnd"/>
              <w:r w:rsidRPr="00C33504">
                <w:rPr>
                  <w:rStyle w:val="a3"/>
                  <w:rFonts w:ascii="Times New Roman" w:eastAsia="Times New Roman" w:hAnsi="Times New Roman"/>
                  <w:color w:val="000000"/>
                  <w:sz w:val="28"/>
                  <w:szCs w:val="28"/>
                  <w:lang w:val="ru-RU"/>
                </w:rPr>
                <w:t>/</w:t>
              </w:r>
            </w:hyperlink>
          </w:p>
          <w:p w:rsidR="00C33504" w:rsidRPr="003204B6" w:rsidRDefault="00C33504" w:rsidP="00667A84">
            <w:pPr>
              <w:rPr>
                <w:rFonts w:ascii="Times New Roman" w:eastAsia="Times New Roman" w:hAnsi="Times New Roman" w:cs="Times New Roman"/>
                <w:i/>
                <w:sz w:val="28"/>
                <w:szCs w:val="28"/>
                <w:lang w:val="ru-RU"/>
              </w:rPr>
            </w:pPr>
          </w:p>
        </w:tc>
      </w:tr>
      <w:tr w:rsidR="00C33504" w:rsidRPr="00F81677" w:rsidTr="00267CED">
        <w:trPr>
          <w:trHeight w:val="20"/>
        </w:trPr>
        <w:tc>
          <w:tcPr>
            <w:tcW w:w="15241" w:type="dxa"/>
            <w:gridSpan w:val="3"/>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b/>
                <w:sz w:val="28"/>
                <w:szCs w:val="28"/>
              </w:rPr>
            </w:pPr>
            <w:r w:rsidRPr="00F81677">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4</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Закони України</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pBdr>
                <w:top w:val="nil"/>
                <w:left w:val="nil"/>
                <w:bottom w:val="nil"/>
                <w:right w:val="nil"/>
                <w:between w:val="nil"/>
              </w:pBdr>
              <w:tabs>
                <w:tab w:val="left" w:pos="217"/>
              </w:tabs>
              <w:ind w:right="7"/>
              <w:jc w:val="both"/>
              <w:rPr>
                <w:rFonts w:ascii="Times New Roman" w:eastAsia="Times New Roman" w:hAnsi="Times New Roman" w:cs="Times New Roman"/>
                <w:color w:val="000000"/>
                <w:sz w:val="28"/>
                <w:szCs w:val="28"/>
              </w:rPr>
            </w:pPr>
            <w:r w:rsidRPr="00CE024B">
              <w:rPr>
                <w:rFonts w:ascii="Times New Roman" w:eastAsia="Times New Roman" w:hAnsi="Times New Roman" w:cs="Times New Roman"/>
                <w:sz w:val="28"/>
                <w:szCs w:val="28"/>
              </w:rPr>
              <w:t>Закон України “Про волонтерську діяльність”</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5</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Акти Кабінету Міністрів України</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ind w:right="7"/>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 xml:space="preserve">Постанова Кабінету Міністрів України від 19 .08.2015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w:t>
            </w:r>
            <w:r w:rsidRPr="00CE024B">
              <w:rPr>
                <w:rFonts w:ascii="Times New Roman" w:eastAsia="Times New Roman" w:hAnsi="Times New Roman" w:cs="Times New Roman"/>
                <w:sz w:val="28"/>
                <w:szCs w:val="28"/>
              </w:rPr>
              <w:lastRenderedPageBreak/>
              <w:t>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lastRenderedPageBreak/>
              <w:t>6</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Акти центральних органів виконавчої влади</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pBdr>
                <w:top w:val="nil"/>
                <w:left w:val="nil"/>
                <w:bottom w:val="nil"/>
                <w:right w:val="nil"/>
                <w:between w:val="nil"/>
              </w:pBdr>
              <w:tabs>
                <w:tab w:val="left" w:pos="0"/>
              </w:tabs>
              <w:ind w:right="7"/>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C33504" w:rsidRPr="00F81677" w:rsidTr="00267CED">
        <w:trPr>
          <w:trHeight w:val="20"/>
        </w:trPr>
        <w:tc>
          <w:tcPr>
            <w:tcW w:w="15241" w:type="dxa"/>
            <w:gridSpan w:val="3"/>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b/>
                <w:sz w:val="28"/>
                <w:szCs w:val="28"/>
              </w:rPr>
            </w:pPr>
            <w:r w:rsidRPr="00CE024B">
              <w:rPr>
                <w:rFonts w:ascii="Times New Roman" w:eastAsia="Times New Roman" w:hAnsi="Times New Roman" w:cs="Times New Roman"/>
                <w:b/>
                <w:sz w:val="28"/>
                <w:szCs w:val="28"/>
              </w:rPr>
              <w:t>Умови отримання адміністративної послуги</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7</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 xml:space="preserve">Підстава для отримання адміністративної послуги </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ind w:firstLine="8"/>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Звернення особи у зв’язку із загибеллю (смертю) волонтера до Міністерства у справах ветеранів України</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8</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487" w:type="dxa"/>
            <w:tcBorders>
              <w:top w:val="single" w:sz="6" w:space="0" w:color="000000"/>
              <w:left w:val="single" w:sz="6" w:space="0" w:color="000000"/>
              <w:bottom w:val="single" w:sz="6" w:space="0" w:color="000000"/>
              <w:right w:val="single" w:sz="6" w:space="0" w:color="000000"/>
            </w:tcBorders>
          </w:tcPr>
          <w:p w:rsidR="00C33504" w:rsidRPr="00CE024B" w:rsidRDefault="00C33504" w:rsidP="00667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1) Заява кожного заявника, якщо в загиблого залишилася малолітня чи неповнолітня дитина, - заяву подає інший з батьків, опікун або піклувальник.</w:t>
            </w:r>
          </w:p>
          <w:p w:rsidR="00C33504" w:rsidRPr="00CE024B" w:rsidRDefault="00C33504" w:rsidP="00667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До заяви додаються копії:</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pPr>
            <w:r w:rsidRPr="00CE024B">
              <w:t>свідоцтва про смерть волонтера;</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firstLine="360"/>
            </w:pPr>
            <w:r w:rsidRPr="00CE024B">
              <w:t>свідоцтва про народження волонтера - для виплати одноразової грошової допомоги батькам загиблого (померлого);</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firstLine="360"/>
            </w:pPr>
            <w:r w:rsidRPr="00CE024B">
              <w:t>свідоцтва про шлюб - для виплати грошової допомоги дружині (чоловікові);</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firstLine="360"/>
            </w:pPr>
            <w:r w:rsidRPr="00CE024B">
              <w:t>сторінок паспорта заявника з даними про прізвище, ім'я та по батькові, дату його видачі і місце реєстрації;</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firstLine="360"/>
            </w:pPr>
            <w:r w:rsidRPr="00CE024B">
              <w:lastRenderedPageBreak/>
              <w:t>свідоцтва про народження дитини - для виплати одноразової грошової допомоги дитині;</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firstLine="360"/>
            </w:pPr>
            <w:r w:rsidRPr="00CE024B">
              <w:t>документа, що підтверджує реєстрацію у Державному реєстрі фізичних осіб - платників податків (копію паспорта -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кожного заявника, а якщо серед них є дитина, - одного з батьків або опікунів чи піклувальників;</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firstLine="360"/>
            </w:pPr>
            <w:r w:rsidRPr="00CE024B">
              <w:t>рішення районної, районної у мм. Києві та Севастополі держадміністрації, виконавчого органу міської, районної у місті (у разі їх створення),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дитиною загиблого волонтера);</w:t>
            </w:r>
          </w:p>
          <w:p w:rsidR="00C33504" w:rsidRPr="00CE024B" w:rsidRDefault="00C33504" w:rsidP="00C33504">
            <w:pPr>
              <w:pStyle w:val="a4"/>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0" w:firstLine="360"/>
            </w:pPr>
            <w:r w:rsidRPr="00CE024B">
              <w:t>рішення суду або нотаріально посвідченого правочину, що підтверджує факт перебування заявника на утриманні загиблого (померлого), - для виплати допомоги особі, яка не була членом сім'ї загиблого (померлого), але перебувала на його утриманні.</w:t>
            </w:r>
          </w:p>
          <w:p w:rsidR="00C33504" w:rsidRPr="00CE024B" w:rsidRDefault="00C33504" w:rsidP="00667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2) довідка судово-медичної експертизи про причини смерті або довідку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p>
          <w:p w:rsidR="00C33504" w:rsidRPr="00CE024B" w:rsidRDefault="00C33504" w:rsidP="00667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 xml:space="preserve">3) свідчення керівника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w:t>
            </w:r>
            <w:r w:rsidRPr="00CE024B">
              <w:rPr>
                <w:rFonts w:ascii="Times New Roman" w:eastAsia="Times New Roman" w:hAnsi="Times New Roman" w:cs="Times New Roman"/>
                <w:sz w:val="28"/>
                <w:szCs w:val="28"/>
              </w:rPr>
              <w:lastRenderedPageBreak/>
              <w:t>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p>
          <w:p w:rsidR="00C33504" w:rsidRPr="00F81677" w:rsidRDefault="00C33504" w:rsidP="00667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4) 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lastRenderedPageBreak/>
              <w:t>9</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 xml:space="preserve">Заява та документи подаються заявником особисто чи поштою </w:t>
            </w:r>
            <w:r w:rsidRPr="00CE024B">
              <w:rPr>
                <w:rFonts w:ascii="Times New Roman" w:hAnsi="Times New Roman" w:cs="Times New Roman"/>
                <w:sz w:val="28"/>
                <w:szCs w:val="28"/>
              </w:rPr>
              <w:t xml:space="preserve">на адресу </w:t>
            </w:r>
            <w:proofErr w:type="spellStart"/>
            <w:r w:rsidRPr="00CE024B">
              <w:rPr>
                <w:rFonts w:ascii="Times New Roman" w:hAnsi="Times New Roman" w:cs="Times New Roman"/>
                <w:sz w:val="28"/>
                <w:szCs w:val="28"/>
              </w:rPr>
              <w:t>Мінветеранів</w:t>
            </w:r>
            <w:proofErr w:type="spellEnd"/>
            <w:r w:rsidRPr="00CE024B">
              <w:rPr>
                <w:rFonts w:ascii="Times New Roman" w:hAnsi="Times New Roman" w:cs="Times New Roman"/>
                <w:sz w:val="28"/>
                <w:szCs w:val="28"/>
              </w:rPr>
              <w:t>: провулок Музейний, буд. 12, м. Київ, 01001</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10</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Платність (безоплатність) надання адміністративної послуги</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Безоплатно</w:t>
            </w:r>
          </w:p>
        </w:tc>
      </w:tr>
      <w:tr w:rsidR="00C33504" w:rsidRPr="00F81677" w:rsidTr="00267CED">
        <w:trPr>
          <w:trHeight w:val="20"/>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jc w:val="cente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11</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Строк надання адміністративної послуги</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shd w:val="clear" w:color="auto" w:fill="FFFFFF"/>
              <w:spacing w:before="240" w:after="240"/>
              <w:jc w:val="both"/>
              <w:rPr>
                <w:rFonts w:ascii="Times New Roman" w:eastAsia="Times New Roman" w:hAnsi="Times New Roman" w:cs="Times New Roman"/>
                <w:sz w:val="28"/>
                <w:szCs w:val="28"/>
              </w:rPr>
            </w:pPr>
            <w:r w:rsidRPr="00CE024B">
              <w:rPr>
                <w:rFonts w:ascii="Times New Roman" w:hAnsi="Times New Roman" w:cs="Times New Roman"/>
                <w:sz w:val="28"/>
                <w:szCs w:val="28"/>
              </w:rPr>
              <w:t>30 календарних днів з дня надходження заяви (уточненої інформації)*</w:t>
            </w:r>
          </w:p>
        </w:tc>
      </w:tr>
      <w:tr w:rsidR="00C33504" w:rsidRPr="00F81677" w:rsidTr="00267CED">
        <w:trPr>
          <w:trHeight w:val="2041"/>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lastRenderedPageBreak/>
              <w:t>12</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487" w:type="dxa"/>
            <w:tcBorders>
              <w:top w:val="single" w:sz="6" w:space="0" w:color="000000"/>
              <w:left w:val="single" w:sz="6" w:space="0" w:color="000000"/>
              <w:bottom w:val="single" w:sz="6" w:space="0" w:color="000000"/>
              <w:right w:val="single" w:sz="6" w:space="0" w:color="000000"/>
            </w:tcBorders>
          </w:tcPr>
          <w:p w:rsidR="00C33504" w:rsidRPr="00CE024B" w:rsidRDefault="00C33504" w:rsidP="00667A84">
            <w:pPr>
              <w:pStyle w:val="a4"/>
              <w:keepNext/>
              <w:ind w:left="0" w:firstLine="567"/>
            </w:pPr>
            <w:r w:rsidRPr="00CE024B">
              <w:t>1) Відсутність документів, які містять достатні докази того, що загибель (смерть) волонтера настали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p w:rsidR="00C33504" w:rsidRPr="00CE024B" w:rsidRDefault="00C33504" w:rsidP="00667A84">
            <w:pPr>
              <w:pStyle w:val="a4"/>
              <w:keepNext/>
              <w:ind w:left="0" w:firstLine="567"/>
            </w:pPr>
            <w:r w:rsidRPr="00CE024B">
              <w:t>2) подання завідомо неправдивих відомостей;</w:t>
            </w:r>
          </w:p>
          <w:p w:rsidR="00C33504" w:rsidRPr="00CE024B" w:rsidRDefault="00C33504" w:rsidP="00667A84">
            <w:pPr>
              <w:pStyle w:val="a4"/>
              <w:keepNext/>
              <w:ind w:left="0" w:firstLine="567"/>
            </w:pPr>
            <w:r w:rsidRPr="00CE024B">
              <w:t>3) виявлення факту підробок у поданих документах;</w:t>
            </w:r>
          </w:p>
          <w:p w:rsidR="00C33504" w:rsidRPr="00CE024B" w:rsidRDefault="00C33504" w:rsidP="00667A84">
            <w:pPr>
              <w:pStyle w:val="a4"/>
              <w:keepNext/>
              <w:ind w:left="0" w:firstLine="567"/>
            </w:pPr>
            <w:r w:rsidRPr="00CE024B">
              <w:t xml:space="preserve">4) наявності обвинувального </w:t>
            </w:r>
            <w:proofErr w:type="spellStart"/>
            <w:r w:rsidRPr="00CE024B">
              <w:t>вироку</w:t>
            </w:r>
            <w:proofErr w:type="spellEnd"/>
            <w:r w:rsidRPr="00CE024B">
              <w:t xml:space="preserve"> суду, який набрав законної сили, за вчинення особою умисного тяжкого або особливо тяжкого злочину під час надання волонтерської допомоги;</w:t>
            </w:r>
          </w:p>
          <w:p w:rsidR="00C33504" w:rsidRPr="00F81677" w:rsidRDefault="00C33504" w:rsidP="00667A84">
            <w:pPr>
              <w:pStyle w:val="a4"/>
              <w:keepNext/>
              <w:ind w:left="0" w:firstLine="567"/>
            </w:pPr>
            <w:r w:rsidRPr="00CE024B">
              <w:t>5) якщо загибель (смерть) волонтера є наслідком учинення ним злочину, адміністративного правопорушення, дій у стані алкогольного, наркотичного чи токсичного сп’яніння, навмисного спричинення собі тілесного ушкодження, самогубства (крім установленого судом факту доведення особи до самогубства) або інших обставин, не пов’язаних із волонтерською діяльністю.</w:t>
            </w:r>
          </w:p>
        </w:tc>
      </w:tr>
      <w:tr w:rsidR="00C33504" w:rsidRPr="00F81677" w:rsidTr="00267CED">
        <w:trPr>
          <w:trHeight w:val="2041"/>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13</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Результат надання адміністративної послуги</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tabs>
                <w:tab w:val="left" w:pos="358"/>
                <w:tab w:val="left" w:pos="449"/>
              </w:tabs>
              <w:jc w:val="both"/>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Рішення про призначення (відмову у призначенні) одноразової грошової допомоги</w:t>
            </w:r>
          </w:p>
        </w:tc>
      </w:tr>
      <w:tr w:rsidR="00C33504" w:rsidRPr="00F81677" w:rsidTr="00267CED">
        <w:trPr>
          <w:trHeight w:val="2041"/>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lastRenderedPageBreak/>
              <w:t>14</w:t>
            </w: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Способи отримання відповіді (результату)</w:t>
            </w:r>
          </w:p>
        </w:tc>
        <w:tc>
          <w:tcPr>
            <w:tcW w:w="8487" w:type="dxa"/>
            <w:tcBorders>
              <w:top w:val="single" w:sz="6" w:space="0" w:color="000000"/>
              <w:left w:val="single" w:sz="6" w:space="0" w:color="000000"/>
              <w:bottom w:val="single" w:sz="6" w:space="0" w:color="000000"/>
              <w:right w:val="single" w:sz="6" w:space="0" w:color="000000"/>
            </w:tcBorders>
          </w:tcPr>
          <w:p w:rsidR="00C33504" w:rsidRPr="00CE024B" w:rsidRDefault="00C33504" w:rsidP="00667A84">
            <w:pPr>
              <w:pStyle w:val="a4"/>
              <w:tabs>
                <w:tab w:val="left" w:pos="0"/>
              </w:tabs>
              <w:ind w:left="0" w:firstLine="391"/>
            </w:pPr>
            <w:r w:rsidRPr="00CE024B">
              <w:t>1. Результат надання адміністративної послуги отримується безпосередньо у Міністерстві у справах ветеранів України або письмово на вказану у заяві адресу.</w:t>
            </w:r>
          </w:p>
          <w:p w:rsidR="00C33504" w:rsidRPr="00CE024B" w:rsidRDefault="00C33504" w:rsidP="00667A84">
            <w:pPr>
              <w:pStyle w:val="a4"/>
              <w:tabs>
                <w:tab w:val="left" w:pos="0"/>
              </w:tabs>
              <w:ind w:left="0" w:firstLine="391"/>
            </w:pPr>
            <w:r w:rsidRPr="00CE024B">
              <w:t>2. Результат надання адміністративної послуги отримується у центрі надання адміністративних послуг.</w:t>
            </w:r>
          </w:p>
          <w:p w:rsidR="00C33504" w:rsidRPr="00F81677" w:rsidRDefault="00C33504" w:rsidP="00667A84">
            <w:pPr>
              <w:tabs>
                <w:tab w:val="left" w:pos="358"/>
              </w:tabs>
              <w:ind w:firstLine="436"/>
              <w:jc w:val="both"/>
            </w:pPr>
            <w:r w:rsidRPr="000B20BD">
              <w:rPr>
                <w:rFonts w:ascii="Times New Roman" w:eastAsia="Times New Roman" w:hAnsi="Times New Roman" w:cs="Times New Roman"/>
                <w:sz w:val="28"/>
                <w:szCs w:val="28"/>
              </w:rPr>
              <w:t>Також органи соціального захисту населення не пізніше ніж через три робочих дні письмово повідомляють особам, зазначеним у рішенні міжвідомчої комісії про призначення одноразової грошової допомоги, про надходження такого рішення та необхідність звернення за отриманням одноразової грошової допомоги.</w:t>
            </w:r>
          </w:p>
        </w:tc>
      </w:tr>
      <w:tr w:rsidR="00C33504" w:rsidRPr="00F81677" w:rsidTr="00267CED">
        <w:trPr>
          <w:trHeight w:val="2041"/>
        </w:trPr>
        <w:tc>
          <w:tcPr>
            <w:tcW w:w="499"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p>
        </w:tc>
        <w:tc>
          <w:tcPr>
            <w:tcW w:w="6255"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rPr>
                <w:rFonts w:ascii="Times New Roman" w:eastAsia="Times New Roman" w:hAnsi="Times New Roman" w:cs="Times New Roman"/>
                <w:sz w:val="28"/>
                <w:szCs w:val="28"/>
              </w:rPr>
            </w:pPr>
            <w:r w:rsidRPr="00CE024B">
              <w:rPr>
                <w:rFonts w:ascii="Times New Roman" w:eastAsia="Times New Roman" w:hAnsi="Times New Roman" w:cs="Times New Roman"/>
                <w:sz w:val="28"/>
                <w:szCs w:val="28"/>
              </w:rPr>
              <w:t>Примітка</w:t>
            </w:r>
          </w:p>
        </w:tc>
        <w:tc>
          <w:tcPr>
            <w:tcW w:w="8487" w:type="dxa"/>
            <w:tcBorders>
              <w:top w:val="single" w:sz="6" w:space="0" w:color="000000"/>
              <w:left w:val="single" w:sz="6" w:space="0" w:color="000000"/>
              <w:bottom w:val="single" w:sz="6" w:space="0" w:color="000000"/>
              <w:right w:val="single" w:sz="6" w:space="0" w:color="000000"/>
            </w:tcBorders>
          </w:tcPr>
          <w:p w:rsidR="00C33504" w:rsidRPr="00F81677" w:rsidRDefault="00C33504" w:rsidP="00667A84">
            <w:pPr>
              <w:pStyle w:val="a4"/>
              <w:keepNext/>
              <w:ind w:left="0" w:firstLine="567"/>
            </w:pPr>
            <w:r w:rsidRPr="00CE024B">
              <w:t>У разі коли одержувачі одноразової грошової допомоги одночасно мають право на отримання одноразової грошової допомоги, передбаченої Законом України “Про волонтерську діяльність”, та одноразової грошової допомоги відповідно до інших законів, виплата грошових сум здійснюється за однією з підстав за вибором одержувача одноразової грошової допомоги.</w:t>
            </w:r>
          </w:p>
        </w:tc>
      </w:tr>
    </w:tbl>
    <w:p w:rsidR="00C33504" w:rsidRDefault="00C33504" w:rsidP="00C33504">
      <w:pPr>
        <w:pBdr>
          <w:top w:val="nil"/>
          <w:left w:val="nil"/>
          <w:bottom w:val="nil"/>
          <w:right w:val="nil"/>
          <w:between w:val="nil"/>
        </w:pBdr>
        <w:jc w:val="both"/>
        <w:rPr>
          <w:rFonts w:ascii="Times New Roman" w:eastAsia="Times New Roman" w:hAnsi="Times New Roman" w:cs="Times New Roman"/>
          <w:sz w:val="28"/>
          <w:szCs w:val="28"/>
        </w:rPr>
      </w:pPr>
    </w:p>
    <w:p w:rsidR="00C33504" w:rsidRPr="00267CED" w:rsidRDefault="00C33504" w:rsidP="00C33504">
      <w:pPr>
        <w:pBdr>
          <w:top w:val="nil"/>
          <w:left w:val="nil"/>
          <w:bottom w:val="nil"/>
          <w:right w:val="nil"/>
          <w:between w:val="nil"/>
        </w:pBdr>
        <w:jc w:val="both"/>
        <w:rPr>
          <w:rFonts w:ascii="Times New Roman" w:eastAsia="Times New Roman" w:hAnsi="Times New Roman" w:cs="Times New Roman"/>
        </w:rPr>
      </w:pPr>
      <w:r w:rsidRPr="00267CED">
        <w:rPr>
          <w:rFonts w:ascii="Times New Roman" w:eastAsia="Times New Roman" w:hAnsi="Times New Roman" w:cs="Times New Roman"/>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rsidR="00C33504" w:rsidRPr="00CE024B" w:rsidRDefault="00C33504" w:rsidP="00C33504">
      <w:pPr>
        <w:pBdr>
          <w:top w:val="nil"/>
          <w:left w:val="nil"/>
          <w:bottom w:val="nil"/>
          <w:right w:val="nil"/>
          <w:between w:val="nil"/>
        </w:pBdr>
        <w:jc w:val="both"/>
        <w:rPr>
          <w:rFonts w:ascii="Times New Roman" w:eastAsia="Times New Roman" w:hAnsi="Times New Roman" w:cs="Times New Roman"/>
          <w:sz w:val="28"/>
          <w:szCs w:val="28"/>
        </w:rPr>
      </w:pPr>
    </w:p>
    <w:p w:rsidR="00C33504" w:rsidRDefault="00C33504" w:rsidP="00C33504">
      <w:pPr>
        <w:rPr>
          <w:rFonts w:ascii="Times New Roman" w:eastAsia="Times New Roman" w:hAnsi="Times New Roman" w:cs="Times New Roman"/>
          <w:b/>
          <w:i/>
          <w:sz w:val="28"/>
          <w:szCs w:val="28"/>
        </w:rPr>
      </w:pPr>
    </w:p>
    <w:p w:rsidR="00C33504" w:rsidRPr="00AE04E8" w:rsidRDefault="00C33504" w:rsidP="00C33504">
      <w:pPr>
        <w:pBdr>
          <w:top w:val="nil"/>
          <w:left w:val="nil"/>
          <w:bottom w:val="nil"/>
          <w:right w:val="nil"/>
          <w:between w:val="nil"/>
        </w:pBdr>
        <w:rPr>
          <w:rFonts w:ascii="Times New Roman" w:eastAsia="Times New Roman" w:hAnsi="Times New Roman" w:cs="Times New Roman"/>
          <w:b/>
          <w:sz w:val="28"/>
          <w:szCs w:val="28"/>
        </w:rPr>
      </w:pPr>
    </w:p>
    <w:p w:rsidR="00C33504" w:rsidRPr="00AE04E8" w:rsidRDefault="00C33504" w:rsidP="00C33504">
      <w:pPr>
        <w:pBdr>
          <w:top w:val="nil"/>
          <w:left w:val="nil"/>
          <w:bottom w:val="nil"/>
          <w:right w:val="nil"/>
          <w:between w:val="nil"/>
        </w:pBdr>
        <w:rPr>
          <w:rFonts w:ascii="Times New Roman" w:eastAsia="Times New Roman" w:hAnsi="Times New Roman" w:cs="Times New Roman"/>
          <w:b/>
          <w:sz w:val="28"/>
          <w:szCs w:val="28"/>
        </w:rPr>
      </w:pPr>
      <w:r w:rsidRPr="00AE04E8">
        <w:rPr>
          <w:rFonts w:ascii="Times New Roman" w:eastAsia="Times New Roman" w:hAnsi="Times New Roman" w:cs="Times New Roman"/>
          <w:b/>
          <w:sz w:val="28"/>
          <w:szCs w:val="28"/>
        </w:rPr>
        <w:t>Начальник відділу (Центру) з питань надання                                                                                           Павло ТАРАСОВИЧ</w:t>
      </w:r>
    </w:p>
    <w:p w:rsidR="00C33504" w:rsidRPr="00AE04E8" w:rsidRDefault="00C33504" w:rsidP="00C33504">
      <w:pPr>
        <w:pBdr>
          <w:top w:val="nil"/>
          <w:left w:val="nil"/>
          <w:bottom w:val="nil"/>
          <w:right w:val="nil"/>
          <w:between w:val="nil"/>
        </w:pBdr>
        <w:rPr>
          <w:rFonts w:ascii="Times New Roman" w:eastAsia="Times New Roman" w:hAnsi="Times New Roman" w:cs="Times New Roman"/>
          <w:b/>
          <w:sz w:val="28"/>
          <w:szCs w:val="28"/>
        </w:rPr>
      </w:pPr>
      <w:r w:rsidRPr="00AE04E8">
        <w:rPr>
          <w:rFonts w:ascii="Times New Roman" w:eastAsia="Times New Roman" w:hAnsi="Times New Roman" w:cs="Times New Roman"/>
          <w:b/>
          <w:sz w:val="28"/>
          <w:szCs w:val="28"/>
        </w:rPr>
        <w:t>адміністративних послуг Городоцької сільської ради</w:t>
      </w:r>
      <w:r w:rsidRPr="00AE04E8">
        <w:rPr>
          <w:rFonts w:ascii="Times New Roman" w:eastAsia="Times New Roman" w:hAnsi="Times New Roman" w:cs="Times New Roman"/>
          <w:b/>
          <w:sz w:val="28"/>
          <w:szCs w:val="28"/>
        </w:rPr>
        <w:tab/>
      </w:r>
      <w:r w:rsidRPr="00AE04E8">
        <w:rPr>
          <w:rFonts w:ascii="Times New Roman" w:eastAsia="Times New Roman" w:hAnsi="Times New Roman" w:cs="Times New Roman"/>
          <w:b/>
          <w:sz w:val="28"/>
          <w:szCs w:val="28"/>
        </w:rPr>
        <w:tab/>
      </w:r>
      <w:r w:rsidRPr="00AE04E8">
        <w:rPr>
          <w:rFonts w:ascii="Times New Roman" w:eastAsia="Times New Roman" w:hAnsi="Times New Roman" w:cs="Times New Roman"/>
          <w:b/>
          <w:sz w:val="28"/>
          <w:szCs w:val="28"/>
        </w:rPr>
        <w:tab/>
      </w:r>
      <w:r w:rsidRPr="00AE04E8">
        <w:rPr>
          <w:rFonts w:ascii="Times New Roman" w:eastAsia="Times New Roman" w:hAnsi="Times New Roman" w:cs="Times New Roman"/>
          <w:b/>
          <w:sz w:val="28"/>
          <w:szCs w:val="28"/>
        </w:rPr>
        <w:tab/>
      </w:r>
      <w:r w:rsidRPr="00AE04E8">
        <w:rPr>
          <w:rFonts w:ascii="Times New Roman" w:eastAsia="Times New Roman" w:hAnsi="Times New Roman" w:cs="Times New Roman"/>
          <w:b/>
          <w:sz w:val="28"/>
          <w:szCs w:val="28"/>
        </w:rPr>
        <w:tab/>
      </w:r>
      <w:r w:rsidRPr="00AE04E8">
        <w:rPr>
          <w:rFonts w:ascii="Times New Roman" w:eastAsia="Times New Roman" w:hAnsi="Times New Roman" w:cs="Times New Roman"/>
          <w:b/>
          <w:sz w:val="28"/>
          <w:szCs w:val="28"/>
        </w:rPr>
        <w:tab/>
        <w:t xml:space="preserve">               </w:t>
      </w:r>
    </w:p>
    <w:p w:rsidR="00C33504" w:rsidRPr="00AE04E8" w:rsidRDefault="00C33504" w:rsidP="00C33504">
      <w:pPr>
        <w:pBdr>
          <w:top w:val="nil"/>
          <w:left w:val="nil"/>
          <w:bottom w:val="nil"/>
          <w:right w:val="nil"/>
          <w:between w:val="nil"/>
        </w:pBdr>
        <w:rPr>
          <w:rFonts w:ascii="Times New Roman" w:eastAsia="Times New Roman" w:hAnsi="Times New Roman" w:cs="Times New Roman"/>
          <w:b/>
          <w:sz w:val="28"/>
          <w:szCs w:val="28"/>
        </w:rPr>
      </w:pPr>
    </w:p>
    <w:p w:rsidR="00C33504" w:rsidRPr="00AE04E8" w:rsidRDefault="00C33504" w:rsidP="00C33504">
      <w:pPr>
        <w:pBdr>
          <w:top w:val="nil"/>
          <w:left w:val="nil"/>
          <w:bottom w:val="nil"/>
          <w:right w:val="nil"/>
          <w:between w:val="nil"/>
        </w:pBdr>
        <w:rPr>
          <w:rFonts w:ascii="Times New Roman" w:eastAsia="Times New Roman" w:hAnsi="Times New Roman" w:cs="Times New Roman"/>
          <w:b/>
          <w:sz w:val="28"/>
          <w:szCs w:val="28"/>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b/>
          <w:color w:val="000000"/>
          <w:sz w:val="28"/>
          <w:szCs w:val="28"/>
          <w:lang w:val="ru-RU"/>
        </w:rPr>
        <w:lastRenderedPageBreak/>
        <w:t>З</w:t>
      </w:r>
      <w:r w:rsidRPr="00C33504">
        <w:rPr>
          <w:rFonts w:ascii="Times New Roman" w:eastAsia="Times New Roman" w:hAnsi="Times New Roman" w:cs="Times New Roman"/>
          <w:b/>
          <w:color w:val="000000"/>
          <w:sz w:val="28"/>
          <w:szCs w:val="28"/>
          <w:lang w:bidi="uk-UA"/>
        </w:rPr>
        <w:t>АТВЕРДЖЕНО</w:t>
      </w: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color w:val="000000"/>
          <w:sz w:val="28"/>
          <w:szCs w:val="28"/>
          <w:lang w:bidi="uk-UA"/>
        </w:rPr>
        <w:t>Р</w:t>
      </w:r>
      <w:proofErr w:type="spellStart"/>
      <w:r w:rsidRPr="00C33504">
        <w:rPr>
          <w:rFonts w:ascii="Times New Roman" w:eastAsia="Times New Roman" w:hAnsi="Times New Roman" w:cs="Times New Roman"/>
          <w:color w:val="000000"/>
          <w:sz w:val="28"/>
          <w:szCs w:val="28"/>
          <w:lang w:val="ru-RU"/>
        </w:rPr>
        <w:t>ішення</w:t>
      </w:r>
      <w:proofErr w:type="spellEnd"/>
      <w:r w:rsidRPr="00C33504">
        <w:rPr>
          <w:rFonts w:ascii="Times New Roman" w:eastAsia="Times New Roman" w:hAnsi="Times New Roman" w:cs="Times New Roman"/>
          <w:color w:val="000000"/>
          <w:sz w:val="28"/>
          <w:szCs w:val="28"/>
          <w:lang w:val="ru-RU"/>
        </w:rPr>
        <w:t xml:space="preserve"> </w:t>
      </w:r>
      <w:proofErr w:type="spellStart"/>
      <w:r w:rsidRPr="00C33504">
        <w:rPr>
          <w:rFonts w:ascii="Times New Roman" w:eastAsia="Times New Roman" w:hAnsi="Times New Roman" w:cs="Times New Roman"/>
          <w:color w:val="000000"/>
          <w:sz w:val="28"/>
          <w:szCs w:val="28"/>
          <w:lang w:val="ru-RU"/>
        </w:rPr>
        <w:t>виконавчого</w:t>
      </w:r>
      <w:proofErr w:type="spellEnd"/>
      <w:r w:rsidRPr="00C33504">
        <w:rPr>
          <w:rFonts w:ascii="Times New Roman" w:eastAsia="Times New Roman" w:hAnsi="Times New Roman" w:cs="Times New Roman"/>
          <w:color w:val="000000"/>
          <w:sz w:val="28"/>
          <w:szCs w:val="28"/>
          <w:lang w:val="ru-RU"/>
        </w:rPr>
        <w:t xml:space="preserve"> </w:t>
      </w:r>
      <w:proofErr w:type="spellStart"/>
      <w:r w:rsidRPr="00C33504">
        <w:rPr>
          <w:rFonts w:ascii="Times New Roman" w:eastAsia="Times New Roman" w:hAnsi="Times New Roman" w:cs="Times New Roman"/>
          <w:color w:val="000000"/>
          <w:sz w:val="28"/>
          <w:szCs w:val="28"/>
          <w:lang w:val="ru-RU"/>
        </w:rPr>
        <w:t>комітету</w:t>
      </w:r>
      <w:proofErr w:type="spellEnd"/>
      <w:r w:rsidRPr="00C33504">
        <w:rPr>
          <w:rFonts w:ascii="Times New Roman" w:eastAsia="Times New Roman" w:hAnsi="Times New Roman" w:cs="Times New Roman"/>
          <w:color w:val="000000"/>
          <w:sz w:val="28"/>
          <w:szCs w:val="28"/>
          <w:lang w:val="ru-RU"/>
        </w:rPr>
        <w:t xml:space="preserve"> </w:t>
      </w: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color w:val="000000"/>
          <w:sz w:val="28"/>
          <w:szCs w:val="28"/>
          <w:lang w:bidi="uk-UA"/>
        </w:rPr>
        <w:t xml:space="preserve">Городоцької сільської </w:t>
      </w:r>
      <w:r w:rsidRPr="00C33504">
        <w:rPr>
          <w:rFonts w:ascii="Times New Roman" w:eastAsia="Times New Roman" w:hAnsi="Times New Roman" w:cs="Times New Roman"/>
          <w:color w:val="000000"/>
          <w:sz w:val="28"/>
          <w:szCs w:val="28"/>
          <w:lang w:val="ru-RU"/>
        </w:rPr>
        <w:t>ради</w:t>
      </w:r>
    </w:p>
    <w:p w:rsidR="00C33504" w:rsidRPr="00C33504" w:rsidRDefault="00C33504" w:rsidP="00C33504">
      <w:pPr>
        <w:shd w:val="clear" w:color="auto" w:fill="FFFFFF"/>
        <w:ind w:left="9356"/>
        <w:rPr>
          <w:rFonts w:ascii="Times New Roman" w:eastAsia="Times New Roman" w:hAnsi="Times New Roman" w:cs="Times New Roman"/>
          <w:i/>
          <w:color w:val="000000"/>
          <w:sz w:val="28"/>
          <w:szCs w:val="28"/>
        </w:rPr>
      </w:pPr>
      <w:r w:rsidRPr="00C33504">
        <w:rPr>
          <w:rFonts w:ascii="Times New Roman" w:eastAsia="Times New Roman" w:hAnsi="Times New Roman" w:cs="Times New Roman"/>
          <w:color w:val="000000"/>
          <w:sz w:val="28"/>
          <w:szCs w:val="28"/>
          <w:lang w:val="ru-RU"/>
        </w:rPr>
        <w:t>24.11.2023 року №270</w:t>
      </w:r>
    </w:p>
    <w:p w:rsidR="00C33504" w:rsidRPr="00C33504" w:rsidRDefault="00C33504" w:rsidP="00C33504">
      <w:pPr>
        <w:pBdr>
          <w:top w:val="nil"/>
          <w:left w:val="nil"/>
          <w:bottom w:val="nil"/>
          <w:right w:val="nil"/>
          <w:between w:val="nil"/>
        </w:pBdr>
        <w:rPr>
          <w:rFonts w:ascii="Times New Roman" w:eastAsia="Times New Roman" w:hAnsi="Times New Roman" w:cs="Times New Roman"/>
          <w:b/>
          <w:i/>
          <w:sz w:val="28"/>
          <w:szCs w:val="28"/>
          <w:lang w:eastAsia="en-US"/>
        </w:rPr>
      </w:pPr>
    </w:p>
    <w:p w:rsidR="00C33504" w:rsidRPr="00C33504" w:rsidRDefault="00C33504" w:rsidP="00C33504">
      <w:pPr>
        <w:jc w:val="center"/>
        <w:rPr>
          <w:rFonts w:ascii="Times New Roman" w:hAnsi="Times New Roman" w:cs="Times New Roman"/>
          <w:b/>
          <w:sz w:val="30"/>
          <w:szCs w:val="30"/>
        </w:rPr>
      </w:pPr>
      <w:r w:rsidRPr="00C33504">
        <w:rPr>
          <w:rFonts w:ascii="Times New Roman" w:hAnsi="Times New Roman" w:cs="Times New Roman"/>
          <w:b/>
          <w:sz w:val="30"/>
          <w:szCs w:val="30"/>
        </w:rPr>
        <w:t>ТИПОВА ІНФОРМАЦІЙНА КАРТКА</w:t>
      </w:r>
    </w:p>
    <w:p w:rsidR="00C33504" w:rsidRPr="00C33504" w:rsidRDefault="00C33504" w:rsidP="00C33504">
      <w:pPr>
        <w:jc w:val="center"/>
        <w:rPr>
          <w:rFonts w:ascii="Times New Roman" w:hAnsi="Times New Roman" w:cs="Times New Roman"/>
          <w:b/>
          <w:sz w:val="30"/>
          <w:szCs w:val="30"/>
        </w:rPr>
      </w:pPr>
      <w:r w:rsidRPr="00C33504">
        <w:rPr>
          <w:rFonts w:ascii="Times New Roman" w:hAnsi="Times New Roman" w:cs="Times New Roman"/>
          <w:b/>
          <w:sz w:val="30"/>
          <w:szCs w:val="30"/>
        </w:rPr>
        <w:t>АДМІНІСТРАТИВНОЇ ПОСЛУГИ</w:t>
      </w:r>
    </w:p>
    <w:p w:rsidR="00C33504" w:rsidRPr="00C33504" w:rsidRDefault="00C33504" w:rsidP="00C33504">
      <w:pPr>
        <w:jc w:val="center"/>
        <w:rPr>
          <w:rFonts w:ascii="Times New Roman" w:hAnsi="Times New Roman" w:cs="Times New Roman"/>
          <w:b/>
          <w:bCs/>
          <w:sz w:val="28"/>
          <w:szCs w:val="28"/>
          <w:lang w:eastAsia="en-US"/>
        </w:rPr>
      </w:pPr>
      <w:bookmarkStart w:id="6" w:name="n13"/>
      <w:bookmarkEnd w:id="6"/>
      <w:r w:rsidRPr="00C33504">
        <w:rPr>
          <w:rFonts w:ascii="Times New Roman" w:hAnsi="Times New Roman" w:cs="Times New Roman"/>
          <w:b/>
          <w:bCs/>
          <w:sz w:val="28"/>
          <w:szCs w:val="28"/>
          <w:lang w:eastAsia="en-US"/>
        </w:rPr>
        <w:t xml:space="preserve">Призначення одноразової грошової допомоги в разі загибелі (смерті) </w:t>
      </w:r>
      <w:r w:rsidRPr="00C33504">
        <w:rPr>
          <w:rFonts w:ascii="Times New Roman" w:hAnsi="Times New Roman" w:cs="Times New Roman"/>
          <w:b/>
          <w:bCs/>
          <w:sz w:val="28"/>
          <w:szCs w:val="28"/>
          <w:lang w:eastAsia="en-US"/>
        </w:rPr>
        <w:br/>
        <w:t xml:space="preserve">або інвалідності деяких категорій осіб відповідно до Закону України </w:t>
      </w:r>
      <w:r w:rsidRPr="00C33504">
        <w:rPr>
          <w:rFonts w:ascii="Times New Roman" w:hAnsi="Times New Roman" w:cs="Times New Roman"/>
          <w:b/>
          <w:bCs/>
          <w:sz w:val="28"/>
          <w:szCs w:val="28"/>
          <w:lang w:eastAsia="en-US"/>
        </w:rPr>
        <w:br/>
        <w:t>“Про статус ветеранів війни, гарантії їх соціального захисту”</w:t>
      </w:r>
    </w:p>
    <w:p w:rsidR="00C33504" w:rsidRPr="00C33504" w:rsidRDefault="00C33504" w:rsidP="00C33504">
      <w:pPr>
        <w:jc w:val="center"/>
        <w:rPr>
          <w:rFonts w:ascii="Times New Roman" w:hAnsi="Times New Roman" w:cs="Times New Roman"/>
          <w:b/>
          <w:sz w:val="28"/>
          <w:szCs w:val="28"/>
          <w:u w:val="single"/>
          <w:lang w:bidi="uk-UA"/>
        </w:rPr>
      </w:pPr>
      <w:r w:rsidRPr="00C33504">
        <w:rPr>
          <w:rFonts w:ascii="Times New Roman" w:hAnsi="Times New Roman" w:cs="Times New Roman"/>
          <w:sz w:val="28"/>
          <w:szCs w:val="28"/>
        </w:rPr>
        <w:t xml:space="preserve"> </w:t>
      </w:r>
      <w:r w:rsidRPr="00C33504">
        <w:rPr>
          <w:rFonts w:ascii="Times New Roman" w:hAnsi="Times New Roman" w:cs="Times New Roman"/>
          <w:b/>
          <w:sz w:val="28"/>
          <w:szCs w:val="28"/>
          <w:u w:val="single"/>
        </w:rPr>
        <w:t xml:space="preserve"> </w:t>
      </w:r>
      <w:proofErr w:type="spellStart"/>
      <w:r w:rsidRPr="00C33504">
        <w:rPr>
          <w:rFonts w:ascii="Times New Roman" w:hAnsi="Times New Roman" w:cs="Times New Roman"/>
          <w:b/>
          <w:sz w:val="28"/>
          <w:szCs w:val="28"/>
          <w:u w:val="single"/>
          <w:lang w:val="ru-RU"/>
        </w:rPr>
        <w:t>Відділ</w:t>
      </w:r>
      <w:proofErr w:type="spellEnd"/>
      <w:r w:rsidRPr="00C33504">
        <w:rPr>
          <w:rFonts w:ascii="Times New Roman" w:hAnsi="Times New Roman" w:cs="Times New Roman"/>
          <w:b/>
          <w:sz w:val="28"/>
          <w:szCs w:val="28"/>
          <w:u w:val="single"/>
          <w:lang w:val="ru-RU"/>
        </w:rPr>
        <w:t xml:space="preserve"> (Центр) </w:t>
      </w:r>
      <w:r w:rsidRPr="00C33504">
        <w:rPr>
          <w:rFonts w:ascii="Times New Roman" w:hAnsi="Times New Roman" w:cs="Times New Roman"/>
          <w:b/>
          <w:sz w:val="28"/>
          <w:szCs w:val="28"/>
          <w:u w:val="single"/>
          <w:lang w:bidi="uk-UA"/>
        </w:rPr>
        <w:t>з питань</w:t>
      </w:r>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надання</w:t>
      </w:r>
      <w:proofErr w:type="spellEnd"/>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адміністративних</w:t>
      </w:r>
      <w:proofErr w:type="spellEnd"/>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послуг</w:t>
      </w:r>
      <w:proofErr w:type="spellEnd"/>
      <w:r w:rsidRPr="00C33504">
        <w:rPr>
          <w:rFonts w:ascii="Times New Roman" w:hAnsi="Times New Roman" w:cs="Times New Roman"/>
          <w:b/>
          <w:sz w:val="28"/>
          <w:szCs w:val="28"/>
          <w:u w:val="single"/>
          <w:lang w:bidi="uk-UA"/>
        </w:rPr>
        <w:t xml:space="preserve"> </w:t>
      </w:r>
    </w:p>
    <w:p w:rsidR="00C33504" w:rsidRPr="00C33504" w:rsidRDefault="00C33504" w:rsidP="00C33504">
      <w:pPr>
        <w:jc w:val="center"/>
        <w:rPr>
          <w:rFonts w:ascii="Times New Roman" w:hAnsi="Times New Roman" w:cs="Times New Roman"/>
          <w:b/>
          <w:sz w:val="28"/>
          <w:szCs w:val="28"/>
          <w:u w:val="single"/>
          <w:lang w:val="ru-RU"/>
        </w:rPr>
      </w:pPr>
      <w:r w:rsidRPr="00C33504">
        <w:rPr>
          <w:rFonts w:ascii="Times New Roman" w:hAnsi="Times New Roman" w:cs="Times New Roman"/>
          <w:b/>
          <w:sz w:val="28"/>
          <w:szCs w:val="28"/>
          <w:u w:val="single"/>
          <w:lang w:bidi="uk-UA"/>
        </w:rPr>
        <w:t xml:space="preserve"> Городоцької сільської</w:t>
      </w:r>
      <w:r w:rsidRPr="00C33504">
        <w:rPr>
          <w:rFonts w:ascii="Times New Roman" w:hAnsi="Times New Roman" w:cs="Times New Roman"/>
          <w:b/>
          <w:sz w:val="28"/>
          <w:szCs w:val="28"/>
          <w:u w:val="single"/>
          <w:lang w:val="ru-RU"/>
        </w:rPr>
        <w:t xml:space="preserve"> ради </w:t>
      </w:r>
      <w:proofErr w:type="spellStart"/>
      <w:r w:rsidRPr="00C33504">
        <w:rPr>
          <w:rFonts w:ascii="Times New Roman" w:hAnsi="Times New Roman" w:cs="Times New Roman"/>
          <w:b/>
          <w:sz w:val="28"/>
          <w:szCs w:val="28"/>
          <w:u w:val="single"/>
          <w:lang w:val="ru-RU"/>
        </w:rPr>
        <w:t>Рівненського</w:t>
      </w:r>
      <w:proofErr w:type="spellEnd"/>
      <w:r w:rsidRPr="00C33504">
        <w:rPr>
          <w:rFonts w:ascii="Times New Roman" w:hAnsi="Times New Roman" w:cs="Times New Roman"/>
          <w:b/>
          <w:sz w:val="28"/>
          <w:szCs w:val="28"/>
          <w:u w:val="single"/>
          <w:lang w:val="ru-RU"/>
        </w:rPr>
        <w:t xml:space="preserve"> району </w:t>
      </w:r>
      <w:proofErr w:type="spellStart"/>
      <w:r w:rsidRPr="00C33504">
        <w:rPr>
          <w:rFonts w:ascii="Times New Roman" w:hAnsi="Times New Roman" w:cs="Times New Roman"/>
          <w:b/>
          <w:sz w:val="28"/>
          <w:szCs w:val="28"/>
          <w:u w:val="single"/>
          <w:lang w:val="ru-RU"/>
        </w:rPr>
        <w:t>Рівненської</w:t>
      </w:r>
      <w:proofErr w:type="spellEnd"/>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області</w:t>
      </w:r>
      <w:proofErr w:type="spellEnd"/>
    </w:p>
    <w:p w:rsidR="00C33504" w:rsidRPr="00C33504" w:rsidRDefault="00C33504" w:rsidP="00C33504">
      <w:pPr>
        <w:jc w:val="center"/>
        <w:rPr>
          <w:rFonts w:ascii="Times New Roman" w:hAnsi="Times New Roman" w:cs="Times New Roman"/>
        </w:rPr>
      </w:pPr>
      <w:r w:rsidRPr="00C33504">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rsidR="00C33504" w:rsidRPr="00C33504" w:rsidRDefault="00C33504" w:rsidP="00C33504">
      <w:pPr>
        <w:jc w:val="center"/>
        <w:rPr>
          <w:rFonts w:ascii="Times New Roman" w:hAnsi="Times New Roman" w:cs="Times New Roman"/>
          <w:sz w:val="28"/>
          <w:szCs w:val="28"/>
        </w:rPr>
      </w:pPr>
    </w:p>
    <w:tbl>
      <w:tblPr>
        <w:tblW w:w="15383" w:type="dxa"/>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641"/>
        <w:gridCol w:w="4449"/>
        <w:gridCol w:w="10293"/>
      </w:tblGrid>
      <w:tr w:rsidR="00C33504" w:rsidRPr="00C33504" w:rsidTr="00267CED">
        <w:tc>
          <w:tcPr>
            <w:tcW w:w="15383" w:type="dxa"/>
            <w:gridSpan w:val="3"/>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b/>
                <w:sz w:val="28"/>
                <w:szCs w:val="28"/>
              </w:rPr>
            </w:pPr>
            <w:bookmarkStart w:id="7" w:name="n14"/>
            <w:bookmarkEnd w:id="7"/>
            <w:r w:rsidRPr="00C33504">
              <w:rPr>
                <w:rFonts w:ascii="Times New Roman" w:hAnsi="Times New Roman" w:cs="Times New Roman"/>
                <w:b/>
                <w:sz w:val="28"/>
                <w:szCs w:val="28"/>
              </w:rPr>
              <w:t>Інформація про суб’єкта надання адміністративної послуги</w:t>
            </w:r>
          </w:p>
          <w:p w:rsidR="00C33504" w:rsidRPr="00C33504" w:rsidRDefault="00C33504" w:rsidP="00C33504">
            <w:pPr>
              <w:jc w:val="center"/>
              <w:rPr>
                <w:rFonts w:ascii="Times New Roman" w:hAnsi="Times New Roman" w:cs="Times New Roman"/>
                <w:b/>
                <w:i/>
                <w:sz w:val="28"/>
                <w:szCs w:val="28"/>
              </w:rPr>
            </w:pPr>
            <w:r w:rsidRPr="00C33504">
              <w:rPr>
                <w:rFonts w:ascii="Times New Roman" w:hAnsi="Times New Roman" w:cs="Times New Roman"/>
                <w:b/>
                <w:sz w:val="28"/>
                <w:szCs w:val="28"/>
              </w:rPr>
              <w:t>та/або центру надання адміністративних послуг</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1</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Місцезнаходження </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i/>
                <w:sz w:val="28"/>
                <w:szCs w:val="28"/>
              </w:rPr>
              <w:t xml:space="preserve"> </w:t>
            </w:r>
            <w:r w:rsidRPr="00C33504">
              <w:rPr>
                <w:rFonts w:ascii="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iCs/>
                <w:sz w:val="28"/>
                <w:szCs w:val="28"/>
              </w:rPr>
              <w:t xml:space="preserve">вул. Шевченка, 4, </w:t>
            </w:r>
            <w:proofErr w:type="spellStart"/>
            <w:r w:rsidRPr="00C33504">
              <w:rPr>
                <w:rFonts w:ascii="Times New Roman" w:hAnsi="Times New Roman" w:cs="Times New Roman"/>
                <w:iCs/>
                <w:sz w:val="28"/>
                <w:szCs w:val="28"/>
              </w:rPr>
              <w:t>с.Городок</w:t>
            </w:r>
            <w:proofErr w:type="spellEnd"/>
            <w:r w:rsidRPr="00C33504">
              <w:rPr>
                <w:rFonts w:ascii="Times New Roman" w:hAnsi="Times New Roman" w:cs="Times New Roman"/>
                <w:iCs/>
                <w:sz w:val="28"/>
                <w:szCs w:val="28"/>
              </w:rPr>
              <w:t>, 35331,</w:t>
            </w:r>
          </w:p>
          <w:p w:rsidR="00C33504" w:rsidRPr="00C33504" w:rsidRDefault="00C33504" w:rsidP="00267CED">
            <w:pPr>
              <w:rPr>
                <w:rFonts w:ascii="Times New Roman" w:hAnsi="Times New Roman" w:cs="Times New Roman"/>
                <w:i/>
                <w:sz w:val="28"/>
                <w:szCs w:val="28"/>
              </w:rPr>
            </w:pPr>
            <w:r w:rsidRPr="00C33504">
              <w:rPr>
                <w:rFonts w:ascii="Times New Roman" w:hAnsi="Times New Roman" w:cs="Times New Roman"/>
                <w:iCs/>
                <w:sz w:val="28"/>
                <w:szCs w:val="28"/>
              </w:rPr>
              <w:t xml:space="preserve">Філія  вул.Соборна,195, </w:t>
            </w:r>
            <w:proofErr w:type="spellStart"/>
            <w:r w:rsidRPr="00C33504">
              <w:rPr>
                <w:rFonts w:ascii="Times New Roman" w:hAnsi="Times New Roman" w:cs="Times New Roman"/>
                <w:iCs/>
                <w:sz w:val="28"/>
                <w:szCs w:val="28"/>
              </w:rPr>
              <w:t>м.Рівне</w:t>
            </w:r>
            <w:proofErr w:type="spellEnd"/>
          </w:p>
        </w:tc>
      </w:tr>
      <w:tr w:rsidR="00C33504" w:rsidRPr="00C33504" w:rsidTr="00267CED">
        <w:trPr>
          <w:trHeight w:val="27"/>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2</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Інформація щодо режиму роботи </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i/>
                <w:sz w:val="28"/>
                <w:szCs w:val="28"/>
              </w:rPr>
              <w:t xml:space="preserve"> </w:t>
            </w:r>
            <w:r w:rsidRPr="00C33504">
              <w:rPr>
                <w:rFonts w:ascii="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C33504">
              <w:rPr>
                <w:rFonts w:ascii="Times New Roman" w:hAnsi="Times New Roman" w:cs="Times New Roman"/>
                <w:sz w:val="28"/>
                <w:szCs w:val="28"/>
                <w:lang w:bidi="uk-UA"/>
              </w:rPr>
              <w:t>с.Городок</w:t>
            </w:r>
            <w:proofErr w:type="spellEnd"/>
            <w:r w:rsidRPr="00C33504">
              <w:rPr>
                <w:rFonts w:ascii="Times New Roman" w:hAnsi="Times New Roman" w:cs="Times New Roman"/>
                <w:sz w:val="28"/>
                <w:szCs w:val="28"/>
                <w:lang w:bidi="uk-UA"/>
              </w:rPr>
              <w:t>, 35331,</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Понеділок – з 9.00 до 17.00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Вівторок</w:t>
            </w:r>
            <w:proofErr w:type="spellEnd"/>
            <w:r w:rsidRPr="00C33504">
              <w:rPr>
                <w:rFonts w:ascii="Times New Roman" w:hAnsi="Times New Roman" w:cs="Times New Roman"/>
                <w:sz w:val="28"/>
                <w:szCs w:val="28"/>
                <w:lang w:val="ru-RU"/>
              </w:rPr>
              <w:t xml:space="preserve"> – з 9.00 до </w:t>
            </w:r>
            <w:r w:rsidRPr="00C33504">
              <w:rPr>
                <w:rFonts w:ascii="Times New Roman" w:hAnsi="Times New Roman" w:cs="Times New Roman"/>
                <w:sz w:val="28"/>
                <w:szCs w:val="28"/>
                <w:lang w:bidi="uk-UA"/>
              </w:rPr>
              <w:t>17</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val="ru-RU"/>
              </w:rPr>
              <w:t>Середа – з 9.00 до 17.00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Четвер</w:t>
            </w:r>
            <w:proofErr w:type="spellEnd"/>
            <w:r w:rsidRPr="00C33504">
              <w:rPr>
                <w:rFonts w:ascii="Times New Roman" w:hAnsi="Times New Roman" w:cs="Times New Roman"/>
                <w:sz w:val="28"/>
                <w:szCs w:val="28"/>
                <w:lang w:val="ru-RU"/>
              </w:rPr>
              <w:t xml:space="preserve"> – з </w:t>
            </w:r>
            <w:r w:rsidRPr="00C33504">
              <w:rPr>
                <w:rFonts w:ascii="Times New Roman" w:hAnsi="Times New Roman" w:cs="Times New Roman"/>
                <w:sz w:val="28"/>
                <w:szCs w:val="28"/>
                <w:lang w:bidi="uk-UA"/>
              </w:rPr>
              <w:t>11</w:t>
            </w:r>
            <w:r w:rsidRPr="00C33504">
              <w:rPr>
                <w:rFonts w:ascii="Times New Roman" w:hAnsi="Times New Roman" w:cs="Times New Roman"/>
                <w:sz w:val="28"/>
                <w:szCs w:val="28"/>
                <w:lang w:val="ru-RU"/>
              </w:rPr>
              <w:t xml:space="preserve">.00 до </w:t>
            </w:r>
            <w:r w:rsidRPr="00C33504">
              <w:rPr>
                <w:rFonts w:ascii="Times New Roman" w:hAnsi="Times New Roman" w:cs="Times New Roman"/>
                <w:sz w:val="28"/>
                <w:szCs w:val="28"/>
                <w:lang w:bidi="uk-UA"/>
              </w:rPr>
              <w:t>20</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bidi="uk-UA"/>
              </w:rPr>
            </w:pPr>
            <w:proofErr w:type="spellStart"/>
            <w:r w:rsidRPr="00C33504">
              <w:rPr>
                <w:rFonts w:ascii="Times New Roman" w:hAnsi="Times New Roman" w:cs="Times New Roman"/>
                <w:sz w:val="28"/>
                <w:szCs w:val="28"/>
                <w:lang w:val="ru-RU"/>
              </w:rPr>
              <w:t>П’ятниця</w:t>
            </w:r>
            <w:proofErr w:type="spellEnd"/>
            <w:r w:rsidRPr="00C33504">
              <w:rPr>
                <w:rFonts w:ascii="Times New Roman" w:hAnsi="Times New Roman" w:cs="Times New Roman"/>
                <w:sz w:val="28"/>
                <w:szCs w:val="28"/>
                <w:lang w:val="ru-RU"/>
              </w:rPr>
              <w:t xml:space="preserve"> – з 9.00 до 16.00</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Субота – з 09.00 до 13.00</w:t>
            </w:r>
          </w:p>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Без обідньої перерви</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rPr>
              <w:t>Вихідн</w:t>
            </w:r>
            <w:r w:rsidRPr="00C33504">
              <w:rPr>
                <w:rFonts w:ascii="Times New Roman" w:hAnsi="Times New Roman" w:cs="Times New Roman"/>
                <w:sz w:val="28"/>
                <w:szCs w:val="28"/>
                <w:lang w:bidi="uk-UA"/>
              </w:rPr>
              <w:t>ий</w:t>
            </w:r>
            <w:r w:rsidRPr="00C33504">
              <w:rPr>
                <w:rFonts w:ascii="Times New Roman" w:hAnsi="Times New Roman" w:cs="Times New Roman"/>
                <w:sz w:val="28"/>
                <w:szCs w:val="28"/>
              </w:rPr>
              <w:t xml:space="preserve"> </w:t>
            </w:r>
            <w:r w:rsidRPr="00C33504">
              <w:rPr>
                <w:rFonts w:ascii="Times New Roman" w:hAnsi="Times New Roman" w:cs="Times New Roman"/>
                <w:sz w:val="28"/>
                <w:szCs w:val="28"/>
                <w:lang w:bidi="uk-UA"/>
              </w:rPr>
              <w:t xml:space="preserve"> </w:t>
            </w:r>
            <w:r w:rsidRPr="00C33504">
              <w:rPr>
                <w:rFonts w:ascii="Times New Roman" w:hAnsi="Times New Roman" w:cs="Times New Roman"/>
                <w:sz w:val="28"/>
                <w:szCs w:val="28"/>
              </w:rPr>
              <w:t xml:space="preserve"> </w:t>
            </w:r>
            <w:r w:rsidRPr="00C33504">
              <w:rPr>
                <w:rFonts w:ascii="Times New Roman" w:hAnsi="Times New Roman" w:cs="Times New Roman"/>
                <w:sz w:val="28"/>
                <w:szCs w:val="28"/>
                <w:lang w:bidi="uk-UA"/>
              </w:rPr>
              <w:t xml:space="preserve">- </w:t>
            </w:r>
            <w:r w:rsidRPr="00C33504">
              <w:rPr>
                <w:rFonts w:ascii="Times New Roman" w:hAnsi="Times New Roman" w:cs="Times New Roman"/>
                <w:sz w:val="28"/>
                <w:szCs w:val="28"/>
              </w:rPr>
              <w:t>неділя</w:t>
            </w:r>
          </w:p>
          <w:p w:rsidR="00C33504" w:rsidRPr="00C33504" w:rsidRDefault="00C33504" w:rsidP="00C33504">
            <w:pPr>
              <w:rPr>
                <w:rFonts w:ascii="Times New Roman" w:hAnsi="Times New Roman" w:cs="Times New Roman"/>
                <w:sz w:val="28"/>
                <w:szCs w:val="28"/>
                <w:lang w:bidi="uk-UA"/>
              </w:rPr>
            </w:pP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 xml:space="preserve">Філія:  вул.Соборна,195, </w:t>
            </w:r>
            <w:proofErr w:type="spellStart"/>
            <w:r w:rsidRPr="00C33504">
              <w:rPr>
                <w:rFonts w:ascii="Times New Roman" w:hAnsi="Times New Roman" w:cs="Times New Roman"/>
                <w:sz w:val="28"/>
                <w:szCs w:val="28"/>
                <w:lang w:bidi="uk-UA"/>
              </w:rPr>
              <w:t>м.Рівне</w:t>
            </w:r>
            <w:proofErr w:type="spellEnd"/>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bidi="uk-UA"/>
              </w:rPr>
              <w:t xml:space="preserve"> </w:t>
            </w:r>
            <w:proofErr w:type="spellStart"/>
            <w:r w:rsidRPr="00C33504">
              <w:rPr>
                <w:rFonts w:ascii="Times New Roman" w:hAnsi="Times New Roman" w:cs="Times New Roman"/>
                <w:sz w:val="28"/>
                <w:szCs w:val="28"/>
                <w:lang w:val="ru-RU"/>
              </w:rPr>
              <w:t>Понеділок</w:t>
            </w:r>
            <w:proofErr w:type="spellEnd"/>
            <w:r w:rsidRPr="00C33504">
              <w:rPr>
                <w:rFonts w:ascii="Times New Roman" w:hAnsi="Times New Roman" w:cs="Times New Roman"/>
                <w:sz w:val="28"/>
                <w:szCs w:val="28"/>
                <w:lang w:val="ru-RU"/>
              </w:rPr>
              <w:t xml:space="preserve"> – з 9.00 до 1</w:t>
            </w:r>
            <w:r w:rsidRPr="00C33504">
              <w:rPr>
                <w:rFonts w:ascii="Times New Roman" w:hAnsi="Times New Roman" w:cs="Times New Roman"/>
                <w:sz w:val="28"/>
                <w:szCs w:val="28"/>
                <w:lang w:bidi="uk-UA"/>
              </w:rPr>
              <w:t>7</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Вівторок</w:t>
            </w:r>
            <w:proofErr w:type="spellEnd"/>
            <w:r w:rsidRPr="00C33504">
              <w:rPr>
                <w:rFonts w:ascii="Times New Roman" w:hAnsi="Times New Roman" w:cs="Times New Roman"/>
                <w:sz w:val="28"/>
                <w:szCs w:val="28"/>
                <w:lang w:val="ru-RU"/>
              </w:rPr>
              <w:t xml:space="preserve"> – з 9.00 до </w:t>
            </w:r>
            <w:r w:rsidRPr="00C33504">
              <w:rPr>
                <w:rFonts w:ascii="Times New Roman" w:hAnsi="Times New Roman" w:cs="Times New Roman"/>
                <w:sz w:val="28"/>
                <w:szCs w:val="28"/>
                <w:lang w:bidi="uk-UA"/>
              </w:rPr>
              <w:t>17</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val="ru-RU"/>
              </w:rPr>
              <w:t>Середа – з 9.00 до 17.00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Четвер</w:t>
            </w:r>
            <w:proofErr w:type="spellEnd"/>
            <w:r w:rsidRPr="00C33504">
              <w:rPr>
                <w:rFonts w:ascii="Times New Roman" w:hAnsi="Times New Roman" w:cs="Times New Roman"/>
                <w:sz w:val="28"/>
                <w:szCs w:val="28"/>
                <w:lang w:val="ru-RU"/>
              </w:rPr>
              <w:t xml:space="preserve"> – з </w:t>
            </w:r>
            <w:r w:rsidRPr="00C33504">
              <w:rPr>
                <w:rFonts w:ascii="Times New Roman" w:hAnsi="Times New Roman" w:cs="Times New Roman"/>
                <w:sz w:val="28"/>
                <w:szCs w:val="28"/>
                <w:lang w:bidi="uk-UA"/>
              </w:rPr>
              <w:t>11</w:t>
            </w:r>
            <w:r w:rsidRPr="00C33504">
              <w:rPr>
                <w:rFonts w:ascii="Times New Roman" w:hAnsi="Times New Roman" w:cs="Times New Roman"/>
                <w:sz w:val="28"/>
                <w:szCs w:val="28"/>
                <w:lang w:val="ru-RU"/>
              </w:rPr>
              <w:t xml:space="preserve">.00 до </w:t>
            </w:r>
            <w:r w:rsidRPr="00C33504">
              <w:rPr>
                <w:rFonts w:ascii="Times New Roman" w:hAnsi="Times New Roman" w:cs="Times New Roman"/>
                <w:sz w:val="28"/>
                <w:szCs w:val="28"/>
                <w:lang w:bidi="uk-UA"/>
              </w:rPr>
              <w:t>20</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bidi="uk-UA"/>
              </w:rPr>
            </w:pPr>
            <w:proofErr w:type="spellStart"/>
            <w:r w:rsidRPr="00C33504">
              <w:rPr>
                <w:rFonts w:ascii="Times New Roman" w:hAnsi="Times New Roman" w:cs="Times New Roman"/>
                <w:sz w:val="28"/>
                <w:szCs w:val="28"/>
                <w:lang w:val="ru-RU"/>
              </w:rPr>
              <w:t>П’ятниця</w:t>
            </w:r>
            <w:proofErr w:type="spellEnd"/>
            <w:r w:rsidRPr="00C33504">
              <w:rPr>
                <w:rFonts w:ascii="Times New Roman" w:hAnsi="Times New Roman" w:cs="Times New Roman"/>
                <w:sz w:val="28"/>
                <w:szCs w:val="28"/>
                <w:lang w:val="ru-RU"/>
              </w:rPr>
              <w:t xml:space="preserve"> – з 9.00 до 16.00</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Субота – з 09.00 до 13.00</w:t>
            </w:r>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val="ru-RU"/>
              </w:rPr>
              <w:t xml:space="preserve">Без </w:t>
            </w:r>
            <w:proofErr w:type="spellStart"/>
            <w:r w:rsidRPr="00C33504">
              <w:rPr>
                <w:rFonts w:ascii="Times New Roman" w:hAnsi="Times New Roman" w:cs="Times New Roman"/>
                <w:sz w:val="28"/>
                <w:szCs w:val="28"/>
                <w:lang w:val="ru-RU"/>
              </w:rPr>
              <w:t>обідньої</w:t>
            </w:r>
            <w:proofErr w:type="spellEnd"/>
            <w:r w:rsidRPr="00C33504">
              <w:rPr>
                <w:rFonts w:ascii="Times New Roman" w:hAnsi="Times New Roman" w:cs="Times New Roman"/>
                <w:sz w:val="28"/>
                <w:szCs w:val="28"/>
                <w:lang w:val="ru-RU"/>
              </w:rPr>
              <w:t xml:space="preserve"> перерви</w:t>
            </w:r>
          </w:p>
          <w:p w:rsidR="00C33504" w:rsidRPr="00C33504" w:rsidRDefault="00C33504" w:rsidP="00C33504">
            <w:pPr>
              <w:rPr>
                <w:rFonts w:ascii="Times New Roman" w:hAnsi="Times New Roman" w:cs="Times New Roman"/>
                <w:sz w:val="28"/>
                <w:szCs w:val="28"/>
                <w:lang w:bidi="uk-UA"/>
              </w:rPr>
            </w:pPr>
            <w:proofErr w:type="spellStart"/>
            <w:r w:rsidRPr="00C33504">
              <w:rPr>
                <w:rFonts w:ascii="Times New Roman" w:hAnsi="Times New Roman" w:cs="Times New Roman"/>
                <w:sz w:val="28"/>
                <w:szCs w:val="28"/>
                <w:lang w:val="ru-RU"/>
              </w:rPr>
              <w:t>Вихідн</w:t>
            </w:r>
            <w:r w:rsidRPr="00C33504">
              <w:rPr>
                <w:rFonts w:ascii="Times New Roman" w:hAnsi="Times New Roman" w:cs="Times New Roman"/>
                <w:sz w:val="28"/>
                <w:szCs w:val="28"/>
                <w:lang w:bidi="uk-UA"/>
              </w:rPr>
              <w:t>ий</w:t>
            </w:r>
            <w:proofErr w:type="spellEnd"/>
            <w:r w:rsidRPr="00C33504">
              <w:rPr>
                <w:rFonts w:ascii="Times New Roman" w:hAnsi="Times New Roman" w:cs="Times New Roman"/>
                <w:sz w:val="28"/>
                <w:szCs w:val="28"/>
                <w:lang w:val="ru-RU"/>
              </w:rPr>
              <w:t xml:space="preserve"> </w:t>
            </w:r>
            <w:r w:rsidRPr="00C33504">
              <w:rPr>
                <w:rFonts w:ascii="Times New Roman" w:hAnsi="Times New Roman" w:cs="Times New Roman"/>
                <w:sz w:val="28"/>
                <w:szCs w:val="28"/>
                <w:lang w:bidi="uk-UA"/>
              </w:rPr>
              <w:t xml:space="preserve"> </w:t>
            </w:r>
            <w:r w:rsidRPr="00C33504">
              <w:rPr>
                <w:rFonts w:ascii="Times New Roman" w:hAnsi="Times New Roman" w:cs="Times New Roman"/>
                <w:sz w:val="28"/>
                <w:szCs w:val="28"/>
                <w:lang w:val="ru-RU"/>
              </w:rPr>
              <w:t xml:space="preserve"> </w:t>
            </w:r>
            <w:r w:rsidRPr="00C33504">
              <w:rPr>
                <w:rFonts w:ascii="Times New Roman" w:hAnsi="Times New Roman" w:cs="Times New Roman"/>
                <w:sz w:val="28"/>
                <w:szCs w:val="28"/>
                <w:lang w:bidi="uk-UA"/>
              </w:rPr>
              <w:t xml:space="preserve">- </w:t>
            </w:r>
            <w:proofErr w:type="spellStart"/>
            <w:r w:rsidRPr="00C33504">
              <w:rPr>
                <w:rFonts w:ascii="Times New Roman" w:hAnsi="Times New Roman" w:cs="Times New Roman"/>
                <w:sz w:val="28"/>
                <w:szCs w:val="28"/>
                <w:lang w:val="ru-RU"/>
              </w:rPr>
              <w:t>неділя</w:t>
            </w:r>
            <w:proofErr w:type="spellEnd"/>
          </w:p>
          <w:p w:rsidR="00C33504" w:rsidRPr="00C33504" w:rsidRDefault="00C33504" w:rsidP="00C33504">
            <w:pPr>
              <w:rPr>
                <w:rFonts w:ascii="Times New Roman" w:hAnsi="Times New Roman" w:cs="Times New Roman"/>
                <w:i/>
                <w:sz w:val="28"/>
                <w:szCs w:val="28"/>
              </w:rPr>
            </w:pP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lastRenderedPageBreak/>
              <w:t>3</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Телефон, адреса електронної пошти та </w:t>
            </w:r>
            <w:proofErr w:type="spellStart"/>
            <w:r w:rsidRPr="00C33504">
              <w:rPr>
                <w:rFonts w:ascii="Times New Roman" w:hAnsi="Times New Roman" w:cs="Times New Roman"/>
                <w:sz w:val="28"/>
                <w:szCs w:val="28"/>
              </w:rPr>
              <w:t>вебсайт</w:t>
            </w:r>
            <w:proofErr w:type="spellEnd"/>
            <w:r w:rsidRPr="00C33504">
              <w:rPr>
                <w:rFonts w:ascii="Times New Roman" w:hAnsi="Times New Roman" w:cs="Times New Roman"/>
                <w:sz w:val="28"/>
                <w:szCs w:val="28"/>
              </w:rPr>
              <w:t xml:space="preserve"> </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i/>
                <w:sz w:val="28"/>
                <w:szCs w:val="28"/>
                <w:lang w:bidi="uk-UA"/>
              </w:rPr>
            </w:pPr>
            <w:r w:rsidRPr="00C33504">
              <w:rPr>
                <w:rFonts w:ascii="Times New Roman" w:hAnsi="Times New Roman" w:cs="Times New Roman"/>
                <w:i/>
                <w:sz w:val="28"/>
                <w:szCs w:val="28"/>
              </w:rPr>
              <w:t xml:space="preserve"> </w:t>
            </w:r>
            <w:r w:rsidRPr="00C33504">
              <w:rPr>
                <w:rFonts w:ascii="Times New Roman" w:hAnsi="Times New Roman" w:cs="Times New Roman"/>
                <w:i/>
                <w:sz w:val="28"/>
                <w:szCs w:val="28"/>
                <w:lang w:bidi="uk-UA"/>
              </w:rPr>
              <w:t>+380965001783</w:t>
            </w:r>
          </w:p>
          <w:p w:rsidR="00C33504" w:rsidRPr="00C33504" w:rsidRDefault="00C33504" w:rsidP="00C33504">
            <w:pPr>
              <w:rPr>
                <w:rFonts w:ascii="Times New Roman" w:hAnsi="Times New Roman" w:cs="Times New Roman"/>
                <w:i/>
                <w:sz w:val="28"/>
                <w:szCs w:val="28"/>
                <w:lang w:bidi="uk-UA"/>
              </w:rPr>
            </w:pPr>
            <w:r w:rsidRPr="00C33504">
              <w:rPr>
                <w:rFonts w:ascii="Times New Roman" w:hAnsi="Times New Roman" w:cs="Times New Roman"/>
                <w:i/>
                <w:sz w:val="28"/>
                <w:szCs w:val="28"/>
              </w:rPr>
              <w:t xml:space="preserve">   </w:t>
            </w:r>
            <w:proofErr w:type="spellStart"/>
            <w:r w:rsidRPr="00C33504">
              <w:rPr>
                <w:rFonts w:ascii="Times New Roman" w:hAnsi="Times New Roman" w:cs="Times New Roman"/>
                <w:color w:val="000000"/>
                <w:sz w:val="28"/>
                <w:szCs w:val="28"/>
                <w:lang w:val="ru-RU"/>
              </w:rPr>
              <w:t>Ел.пошта</w:t>
            </w:r>
            <w:proofErr w:type="spellEnd"/>
            <w:r w:rsidRPr="00C33504">
              <w:rPr>
                <w:rFonts w:ascii="Times New Roman" w:hAnsi="Times New Roman" w:cs="Times New Roman"/>
                <w:color w:val="000000"/>
                <w:sz w:val="28"/>
                <w:szCs w:val="28"/>
                <w:lang w:val="ru-RU"/>
              </w:rPr>
              <w:t xml:space="preserve">:  </w:t>
            </w:r>
            <w:hyperlink r:id="rId41" w:history="1">
              <w:r w:rsidRPr="00C33504">
                <w:rPr>
                  <w:rFonts w:ascii="Times New Roman" w:hAnsi="Times New Roman" w:cs="Times New Roman"/>
                  <w:color w:val="000000"/>
                  <w:sz w:val="28"/>
                  <w:szCs w:val="28"/>
                  <w:u w:val="single"/>
                  <w:lang w:val="en-US"/>
                </w:rPr>
                <w:t>cnap</w:t>
              </w:r>
              <w:r w:rsidRPr="00C33504">
                <w:rPr>
                  <w:rFonts w:ascii="Times New Roman" w:hAnsi="Times New Roman" w:cs="Times New Roman"/>
                  <w:color w:val="000000"/>
                  <w:sz w:val="28"/>
                  <w:szCs w:val="28"/>
                  <w:u w:val="single"/>
                  <w:lang w:val="ru-RU"/>
                </w:rPr>
                <w:t>_</w:t>
              </w:r>
              <w:r w:rsidRPr="00C33504">
                <w:rPr>
                  <w:rFonts w:ascii="Times New Roman" w:hAnsi="Times New Roman" w:cs="Times New Roman"/>
                  <w:color w:val="000000"/>
                  <w:sz w:val="28"/>
                  <w:szCs w:val="28"/>
                  <w:u w:val="single"/>
                  <w:lang w:val="en-US"/>
                </w:rPr>
                <w:t>gorodok</w:t>
              </w:r>
              <w:r w:rsidRPr="00C33504">
                <w:rPr>
                  <w:rFonts w:ascii="Times New Roman" w:hAnsi="Times New Roman" w:cs="Times New Roman"/>
                  <w:color w:val="000000"/>
                  <w:sz w:val="28"/>
                  <w:szCs w:val="28"/>
                  <w:u w:val="single"/>
                  <w:lang w:val="ru-RU"/>
                </w:rPr>
                <w:t>@</w:t>
              </w:r>
              <w:r w:rsidRPr="00C33504">
                <w:rPr>
                  <w:rFonts w:ascii="Times New Roman" w:hAnsi="Times New Roman" w:cs="Times New Roman"/>
                  <w:color w:val="000000"/>
                  <w:sz w:val="28"/>
                  <w:szCs w:val="28"/>
                  <w:u w:val="single"/>
                  <w:lang w:val="en-US"/>
                </w:rPr>
                <w:t>ukr</w:t>
              </w:r>
              <w:r w:rsidRPr="00C33504">
                <w:rPr>
                  <w:rFonts w:ascii="Times New Roman" w:hAnsi="Times New Roman" w:cs="Times New Roman"/>
                  <w:color w:val="000000"/>
                  <w:sz w:val="28"/>
                  <w:szCs w:val="28"/>
                  <w:u w:val="single"/>
                  <w:lang w:val="ru-RU"/>
                </w:rPr>
                <w:t>.</w:t>
              </w:r>
              <w:r w:rsidRPr="00C33504">
                <w:rPr>
                  <w:rFonts w:ascii="Times New Roman" w:hAnsi="Times New Roman" w:cs="Times New Roman"/>
                  <w:color w:val="000000"/>
                  <w:sz w:val="28"/>
                  <w:szCs w:val="28"/>
                  <w:u w:val="single"/>
                  <w:lang w:val="en-US"/>
                </w:rPr>
                <w:t>net</w:t>
              </w:r>
            </w:hyperlink>
          </w:p>
          <w:p w:rsidR="00C33504" w:rsidRPr="00C33504" w:rsidRDefault="00C33504" w:rsidP="00267CED">
            <w:pPr>
              <w:rPr>
                <w:rFonts w:ascii="Times New Roman" w:hAnsi="Times New Roman" w:cs="Times New Roman"/>
                <w:i/>
                <w:sz w:val="28"/>
                <w:szCs w:val="28"/>
                <w:lang w:val="ru-RU"/>
              </w:rPr>
            </w:pPr>
            <w:r w:rsidRPr="00C33504">
              <w:rPr>
                <w:rFonts w:ascii="Times New Roman" w:hAnsi="Times New Roman" w:cs="Times New Roman"/>
                <w:color w:val="000000"/>
                <w:sz w:val="28"/>
                <w:szCs w:val="28"/>
                <w:lang w:val="ru-RU"/>
              </w:rPr>
              <w:t xml:space="preserve">Веб-сайт: </w:t>
            </w:r>
            <w:hyperlink r:id="rId42"/>
            <w:r w:rsidRPr="00C33504">
              <w:rPr>
                <w:rFonts w:ascii="Times New Roman" w:hAnsi="Times New Roman" w:cs="Times New Roman"/>
                <w:color w:val="000000"/>
                <w:sz w:val="28"/>
                <w:szCs w:val="28"/>
                <w:u w:val="single"/>
                <w:lang w:val="ru-RU"/>
              </w:rPr>
              <w:t xml:space="preserve"> </w:t>
            </w:r>
            <w:hyperlink r:id="rId43" w:history="1">
              <w:r w:rsidRPr="00C33504">
                <w:rPr>
                  <w:rFonts w:ascii="Times New Roman" w:hAnsi="Times New Roman" w:cs="Times New Roman"/>
                  <w:color w:val="000000"/>
                  <w:sz w:val="28"/>
                  <w:szCs w:val="28"/>
                  <w:u w:val="single"/>
                  <w:lang w:val="en-US"/>
                </w:rPr>
                <w:t>https</w:t>
              </w:r>
              <w:r w:rsidRPr="00C33504">
                <w:rPr>
                  <w:rFonts w:ascii="Times New Roman" w:hAnsi="Times New Roman" w:cs="Times New Roman"/>
                  <w:color w:val="000000"/>
                  <w:sz w:val="28"/>
                  <w:szCs w:val="28"/>
                  <w:u w:val="single"/>
                  <w:lang w:val="ru-RU"/>
                </w:rPr>
                <w:t>://</w:t>
              </w:r>
              <w:proofErr w:type="spellStart"/>
              <w:r w:rsidRPr="00C33504">
                <w:rPr>
                  <w:rFonts w:ascii="Times New Roman" w:hAnsi="Times New Roman" w:cs="Times New Roman"/>
                  <w:color w:val="000000"/>
                  <w:sz w:val="28"/>
                  <w:szCs w:val="28"/>
                  <w:u w:val="single"/>
                  <w:lang w:val="en-US"/>
                </w:rPr>
                <w:t>gorodok</w:t>
              </w:r>
              <w:proofErr w:type="spellEnd"/>
              <w:r w:rsidRPr="00C33504">
                <w:rPr>
                  <w:rFonts w:ascii="Times New Roman" w:hAnsi="Times New Roman" w:cs="Times New Roman"/>
                  <w:color w:val="000000"/>
                  <w:sz w:val="28"/>
                  <w:szCs w:val="28"/>
                  <w:u w:val="single"/>
                  <w:lang w:val="ru-RU"/>
                </w:rPr>
                <w:t>-</w:t>
              </w:r>
              <w:proofErr w:type="spellStart"/>
              <w:r w:rsidRPr="00C33504">
                <w:rPr>
                  <w:rFonts w:ascii="Times New Roman" w:hAnsi="Times New Roman" w:cs="Times New Roman"/>
                  <w:color w:val="000000"/>
                  <w:sz w:val="28"/>
                  <w:szCs w:val="28"/>
                  <w:u w:val="single"/>
                  <w:lang w:val="en-US"/>
                </w:rPr>
                <w:t>gromada</w:t>
              </w:r>
              <w:proofErr w:type="spellEnd"/>
              <w:r w:rsidRPr="00C33504">
                <w:rPr>
                  <w:rFonts w:ascii="Times New Roman" w:hAnsi="Times New Roman" w:cs="Times New Roman"/>
                  <w:color w:val="000000"/>
                  <w:sz w:val="28"/>
                  <w:szCs w:val="28"/>
                  <w:u w:val="single"/>
                  <w:lang w:val="ru-RU"/>
                </w:rPr>
                <w:t>.</w:t>
              </w:r>
              <w:proofErr w:type="spellStart"/>
              <w:r w:rsidRPr="00C33504">
                <w:rPr>
                  <w:rFonts w:ascii="Times New Roman" w:hAnsi="Times New Roman" w:cs="Times New Roman"/>
                  <w:color w:val="000000"/>
                  <w:sz w:val="28"/>
                  <w:szCs w:val="28"/>
                  <w:u w:val="single"/>
                  <w:lang w:val="en-US"/>
                </w:rPr>
                <w:t>gov</w:t>
              </w:r>
              <w:proofErr w:type="spellEnd"/>
              <w:r w:rsidRPr="00C33504">
                <w:rPr>
                  <w:rFonts w:ascii="Times New Roman" w:hAnsi="Times New Roman" w:cs="Times New Roman"/>
                  <w:color w:val="000000"/>
                  <w:sz w:val="28"/>
                  <w:szCs w:val="28"/>
                  <w:u w:val="single"/>
                  <w:lang w:val="ru-RU"/>
                </w:rPr>
                <w:t>.</w:t>
              </w:r>
              <w:proofErr w:type="spellStart"/>
              <w:r w:rsidRPr="00C33504">
                <w:rPr>
                  <w:rFonts w:ascii="Times New Roman" w:hAnsi="Times New Roman" w:cs="Times New Roman"/>
                  <w:color w:val="000000"/>
                  <w:sz w:val="28"/>
                  <w:szCs w:val="28"/>
                  <w:u w:val="single"/>
                  <w:lang w:val="en-US"/>
                </w:rPr>
                <w:t>ua</w:t>
              </w:r>
              <w:proofErr w:type="spellEnd"/>
              <w:r w:rsidRPr="00C33504">
                <w:rPr>
                  <w:rFonts w:ascii="Times New Roman" w:hAnsi="Times New Roman" w:cs="Times New Roman"/>
                  <w:color w:val="000000"/>
                  <w:sz w:val="28"/>
                  <w:szCs w:val="28"/>
                  <w:u w:val="single"/>
                  <w:lang w:val="ru-RU"/>
                </w:rPr>
                <w:t>/</w:t>
              </w:r>
              <w:proofErr w:type="spellStart"/>
              <w:r w:rsidRPr="00C33504">
                <w:rPr>
                  <w:rFonts w:ascii="Times New Roman" w:hAnsi="Times New Roman" w:cs="Times New Roman"/>
                  <w:color w:val="000000"/>
                  <w:sz w:val="28"/>
                  <w:szCs w:val="28"/>
                  <w:u w:val="single"/>
                  <w:lang w:val="en-US"/>
                </w:rPr>
                <w:t>tsnap</w:t>
              </w:r>
              <w:proofErr w:type="spellEnd"/>
              <w:r w:rsidRPr="00C33504">
                <w:rPr>
                  <w:rFonts w:ascii="Times New Roman" w:hAnsi="Times New Roman" w:cs="Times New Roman"/>
                  <w:color w:val="000000"/>
                  <w:sz w:val="28"/>
                  <w:szCs w:val="28"/>
                  <w:u w:val="single"/>
                  <w:lang w:val="ru-RU"/>
                </w:rPr>
                <w:t>/</w:t>
              </w:r>
            </w:hyperlink>
          </w:p>
        </w:tc>
      </w:tr>
      <w:tr w:rsidR="00C33504" w:rsidRPr="00C33504" w:rsidTr="00267CED">
        <w:tc>
          <w:tcPr>
            <w:tcW w:w="15383" w:type="dxa"/>
            <w:gridSpan w:val="3"/>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b/>
                <w:sz w:val="28"/>
                <w:szCs w:val="28"/>
              </w:rPr>
            </w:pPr>
            <w:r w:rsidRPr="00C33504">
              <w:rPr>
                <w:rFonts w:ascii="Times New Roman" w:hAnsi="Times New Roman" w:cs="Times New Roman"/>
                <w:b/>
                <w:sz w:val="28"/>
                <w:szCs w:val="28"/>
              </w:rPr>
              <w:t>Нормативні акти, якими регламентується надання адміністративної послуги</w:t>
            </w:r>
          </w:p>
        </w:tc>
      </w:tr>
      <w:tr w:rsidR="00C33504" w:rsidRPr="00C33504" w:rsidTr="00267CED">
        <w:trPr>
          <w:trHeight w:val="624"/>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4</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Закони України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217"/>
              </w:tabs>
              <w:ind w:right="7"/>
              <w:contextualSpacing/>
              <w:jc w:val="both"/>
              <w:rPr>
                <w:rFonts w:ascii="Times New Roman" w:eastAsia="Times New Roman" w:hAnsi="Times New Roman" w:cs="Times New Roman"/>
                <w:spacing w:val="-2"/>
                <w:sz w:val="28"/>
                <w:szCs w:val="28"/>
                <w:lang w:eastAsia="en-US"/>
              </w:rPr>
            </w:pPr>
            <w:r w:rsidRPr="00C33504">
              <w:rPr>
                <w:rFonts w:ascii="Times New Roman" w:eastAsia="Times New Roman" w:hAnsi="Times New Roman" w:cs="Times New Roman"/>
                <w:spacing w:val="-2"/>
                <w:sz w:val="28"/>
                <w:szCs w:val="28"/>
                <w:lang w:eastAsia="en-US"/>
              </w:rPr>
              <w:t>Закон України “Про статус ветеранів війни, гарантії їх соціального захисту”</w:t>
            </w:r>
          </w:p>
        </w:tc>
      </w:tr>
      <w:tr w:rsidR="00C33504" w:rsidRPr="00C33504" w:rsidTr="00267CED">
        <w:trPr>
          <w:trHeight w:val="884"/>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5</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Акти Кабінету Міністрів України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right="7"/>
              <w:jc w:val="both"/>
              <w:rPr>
                <w:rFonts w:ascii="Times New Roman" w:eastAsia="Times New Roman" w:hAnsi="Times New Roman" w:cs="Times New Roman"/>
                <w:spacing w:val="-2"/>
                <w:sz w:val="28"/>
                <w:szCs w:val="28"/>
                <w:lang w:eastAsia="en-US"/>
              </w:rPr>
            </w:pPr>
            <w:r w:rsidRPr="00C33504">
              <w:rPr>
                <w:rFonts w:ascii="Times New Roman" w:eastAsia="Times New Roman" w:hAnsi="Times New Roman" w:cs="Times New Roman"/>
                <w:spacing w:val="-2"/>
                <w:sz w:val="28"/>
                <w:szCs w:val="28"/>
                <w:lang w:eastAsia="en-US"/>
              </w:rPr>
              <w:t>Постанова Кабінету Міністрів України від 29.04.2016 № 336 “Деякі питання соціального захисту ветеранів війни та членів сімей Захисників і Захисниць України”</w:t>
            </w:r>
          </w:p>
        </w:tc>
      </w:tr>
      <w:tr w:rsidR="00C33504" w:rsidRPr="00C33504" w:rsidTr="00267CED">
        <w:trPr>
          <w:trHeight w:val="1749"/>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6</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Акти центральних органів виконавчої влади</w:t>
            </w:r>
          </w:p>
        </w:tc>
        <w:tc>
          <w:tcPr>
            <w:tcW w:w="10293" w:type="dxa"/>
            <w:tcBorders>
              <w:top w:val="outset" w:sz="6" w:space="0" w:color="000000"/>
              <w:left w:val="outset" w:sz="6" w:space="0" w:color="000000"/>
              <w:bottom w:val="outset" w:sz="6" w:space="0" w:color="000000"/>
              <w:right w:val="outset" w:sz="6" w:space="0" w:color="000000"/>
            </w:tcBorders>
          </w:tcPr>
          <w:p w:rsidR="00C33504" w:rsidRDefault="00C33504" w:rsidP="00C33504">
            <w:pPr>
              <w:tabs>
                <w:tab w:val="left" w:pos="0"/>
              </w:tabs>
              <w:ind w:right="7"/>
              <w:contextualSpacing/>
              <w:jc w:val="both"/>
              <w:rPr>
                <w:rFonts w:ascii="Times New Roman" w:eastAsia="Times New Roman" w:hAnsi="Times New Roman" w:cs="Times New Roman"/>
                <w:spacing w:val="-2"/>
                <w:sz w:val="28"/>
                <w:szCs w:val="28"/>
                <w:lang w:eastAsia="en-US"/>
              </w:rPr>
            </w:pPr>
            <w:r w:rsidRPr="00C33504">
              <w:rPr>
                <w:rFonts w:ascii="Times New Roman" w:eastAsia="Times New Roman" w:hAnsi="Times New Roman" w:cs="Times New Roman"/>
                <w:spacing w:val="-2"/>
                <w:sz w:val="28"/>
                <w:szCs w:val="28"/>
                <w:lang w:eastAsia="en-US"/>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p w:rsidR="00267CED" w:rsidRDefault="00267CED" w:rsidP="00C33504">
            <w:pPr>
              <w:tabs>
                <w:tab w:val="left" w:pos="0"/>
              </w:tabs>
              <w:ind w:right="7"/>
              <w:contextualSpacing/>
              <w:jc w:val="both"/>
              <w:rPr>
                <w:rFonts w:ascii="Times New Roman" w:eastAsia="Times New Roman" w:hAnsi="Times New Roman" w:cs="Times New Roman"/>
                <w:spacing w:val="-2"/>
                <w:sz w:val="28"/>
                <w:szCs w:val="28"/>
                <w:lang w:eastAsia="en-US"/>
              </w:rPr>
            </w:pPr>
          </w:p>
          <w:p w:rsidR="00267CED" w:rsidRDefault="00267CED" w:rsidP="00C33504">
            <w:pPr>
              <w:tabs>
                <w:tab w:val="left" w:pos="0"/>
              </w:tabs>
              <w:ind w:right="7"/>
              <w:contextualSpacing/>
              <w:jc w:val="both"/>
              <w:rPr>
                <w:rFonts w:ascii="Times New Roman" w:eastAsia="Times New Roman" w:hAnsi="Times New Roman" w:cs="Times New Roman"/>
                <w:spacing w:val="-2"/>
                <w:sz w:val="28"/>
                <w:szCs w:val="28"/>
                <w:lang w:eastAsia="en-US"/>
              </w:rPr>
            </w:pPr>
          </w:p>
          <w:p w:rsidR="00267CED" w:rsidRPr="00C33504" w:rsidRDefault="00267CED" w:rsidP="00C33504">
            <w:pPr>
              <w:tabs>
                <w:tab w:val="left" w:pos="0"/>
              </w:tabs>
              <w:ind w:right="7"/>
              <w:contextualSpacing/>
              <w:jc w:val="both"/>
              <w:rPr>
                <w:rFonts w:ascii="Times New Roman" w:eastAsia="Times New Roman" w:hAnsi="Times New Roman" w:cs="Times New Roman"/>
                <w:sz w:val="28"/>
                <w:szCs w:val="28"/>
              </w:rPr>
            </w:pPr>
          </w:p>
        </w:tc>
      </w:tr>
      <w:tr w:rsidR="00C33504" w:rsidRPr="00C33504" w:rsidTr="00267CED">
        <w:tc>
          <w:tcPr>
            <w:tcW w:w="15383" w:type="dxa"/>
            <w:gridSpan w:val="3"/>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b/>
                <w:sz w:val="28"/>
                <w:szCs w:val="28"/>
              </w:rPr>
            </w:pPr>
            <w:r w:rsidRPr="00C33504">
              <w:rPr>
                <w:rFonts w:ascii="Times New Roman" w:hAnsi="Times New Roman" w:cs="Times New Roman"/>
                <w:b/>
                <w:sz w:val="28"/>
                <w:szCs w:val="28"/>
              </w:rPr>
              <w:lastRenderedPageBreak/>
              <w:t>Умови отримання адміністративної послуги</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7</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Підстава для отримання адміністративної послуги </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1780"/>
              </w:tabs>
              <w:spacing w:before="60" w:after="60"/>
              <w:jc w:val="both"/>
              <w:rPr>
                <w:rFonts w:ascii="Times New Roman" w:hAnsi="Times New Roman" w:cs="Times New Roman"/>
                <w:sz w:val="28"/>
                <w:szCs w:val="28"/>
                <w:lang w:eastAsia="en-US"/>
              </w:rPr>
            </w:pPr>
            <w:bookmarkStart w:id="8" w:name="n506"/>
            <w:bookmarkEnd w:id="8"/>
            <w:r w:rsidRPr="00C33504">
              <w:rPr>
                <w:rFonts w:ascii="Times New Roman" w:eastAsia="Times New Roman" w:hAnsi="Times New Roman" w:cs="Times New Roman"/>
                <w:spacing w:val="-2"/>
                <w:sz w:val="28"/>
                <w:szCs w:val="28"/>
                <w:lang w:eastAsia="en-US"/>
              </w:rPr>
              <w:t>Звернення особи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8</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Перелік документів, необхідних для надання (отримання) адміністративної послуги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Для осіб з інвалідністю внаслідок війни:</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1. Заява згідно з Додатком 2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w:t>
            </w:r>
            <w:r w:rsidRPr="00C33504">
              <w:rPr>
                <w:rFonts w:ascii="Times New Roman" w:eastAsia="Times New Roman" w:hAnsi="Times New Roman" w:cs="Times New Roman"/>
                <w:spacing w:val="-2"/>
                <w:sz w:val="28"/>
                <w:szCs w:val="28"/>
                <w:lang w:eastAsia="en-US"/>
              </w:rPr>
              <w:t>остановою Кабінету Міністрів України від 29.04.2016 № 336</w:t>
            </w:r>
            <w:r w:rsidRPr="00C33504">
              <w:rPr>
                <w:rFonts w:ascii="Times New Roman" w:hAnsi="Times New Roman" w:cs="Times New Roman"/>
                <w:sz w:val="28"/>
                <w:szCs w:val="28"/>
              </w:rPr>
              <w:t xml:space="preserve"> .</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2. Копія посвідчення особи з інвалідністю внаслідок війни.</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3. Копія довідки медико-соціальної експертної комісії про встановлення групи інвалідності.</w:t>
            </w:r>
          </w:p>
          <w:p w:rsidR="00C33504" w:rsidRPr="00C33504" w:rsidRDefault="00C33504" w:rsidP="00C33504">
            <w:pPr>
              <w:tabs>
                <w:tab w:val="left" w:pos="1780"/>
              </w:tabs>
              <w:ind w:firstLine="407"/>
              <w:jc w:val="both"/>
              <w:rPr>
                <w:rFonts w:ascii="Times New Roman" w:hAnsi="Times New Roman" w:cs="Times New Roman"/>
                <w:sz w:val="28"/>
                <w:szCs w:val="28"/>
                <w:lang w:val="ru-RU"/>
              </w:rPr>
            </w:pPr>
            <w:r w:rsidRPr="00C33504">
              <w:rPr>
                <w:rFonts w:ascii="Times New Roman" w:hAnsi="Times New Roman" w:cs="Times New Roman"/>
                <w:sz w:val="28"/>
                <w:szCs w:val="28"/>
              </w:rPr>
              <w:t xml:space="preserve">4.  Копія документа, що посвідчує особу заявника, а у разі подання документів законним представником або уповноваженою особою </w:t>
            </w:r>
            <w:r w:rsidRPr="00C33504">
              <w:rPr>
                <w:rFonts w:ascii="Times New Roman" w:hAnsi="Times New Roman" w:cs="Times New Roman"/>
                <w:sz w:val="28"/>
                <w:szCs w:val="28"/>
                <w:lang w:val="ru-RU"/>
              </w:rPr>
              <w:t>–</w:t>
            </w:r>
            <w:r w:rsidRPr="00C33504">
              <w:rPr>
                <w:rFonts w:ascii="Times New Roman" w:hAnsi="Times New Roman" w:cs="Times New Roman"/>
                <w:sz w:val="28"/>
                <w:szCs w:val="28"/>
              </w:rPr>
              <w:t xml:space="preserve"> документів, що посвідчують особу тих осіб, від імені яких подається заява, а також документа, який надає повноваження законному представнику або уповноваженій особі представляти таких осіб, оформленого відповідно до законодавства</w:t>
            </w:r>
            <w:r w:rsidRPr="00C33504">
              <w:rPr>
                <w:rFonts w:ascii="Times New Roman" w:hAnsi="Times New Roman" w:cs="Times New Roman"/>
                <w:sz w:val="28"/>
                <w:szCs w:val="28"/>
                <w:lang w:val="ru-RU"/>
              </w:rPr>
              <w:t>.</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5.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відмовляється від прийняття реєстраційного номера облікової картки платника податків, офіційно повідомила про це відповідний орган доходів і зборів і має відповідну відмітку в паспорті громадянина України, - копію сторінки паспорта з такою відміткою).</w:t>
            </w:r>
          </w:p>
          <w:p w:rsidR="00C33504" w:rsidRPr="00C33504" w:rsidRDefault="00C33504" w:rsidP="00C33504">
            <w:pPr>
              <w:tabs>
                <w:tab w:val="left" w:pos="1780"/>
              </w:tabs>
              <w:ind w:firstLine="407"/>
              <w:jc w:val="both"/>
              <w:rPr>
                <w:rFonts w:ascii="Times New Roman" w:hAnsi="Times New Roman" w:cs="Times New Roman"/>
                <w:sz w:val="28"/>
                <w:szCs w:val="28"/>
              </w:rPr>
            </w:pP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Для членів сімей загиблих (померлих) Захисників та Захисниць України:</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 xml:space="preserve">1. Заява згідно Додатку 1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w:t>
            </w:r>
            <w:r w:rsidRPr="00C33504">
              <w:rPr>
                <w:rFonts w:ascii="Times New Roman" w:hAnsi="Times New Roman" w:cs="Times New Roman"/>
                <w:sz w:val="28"/>
                <w:szCs w:val="28"/>
              </w:rPr>
              <w:lastRenderedPageBreak/>
              <w:t>захисту”, затвердженого п</w:t>
            </w:r>
            <w:r w:rsidRPr="00C33504">
              <w:rPr>
                <w:rFonts w:ascii="Times New Roman" w:eastAsia="Times New Roman" w:hAnsi="Times New Roman" w:cs="Times New Roman"/>
                <w:spacing w:val="-2"/>
                <w:sz w:val="28"/>
                <w:szCs w:val="28"/>
                <w:lang w:eastAsia="en-US"/>
              </w:rPr>
              <w:t>остановою Кабінету Міністрів України від 29.04.2016 № 336</w:t>
            </w:r>
            <w:r w:rsidRPr="00C33504">
              <w:rPr>
                <w:rFonts w:ascii="Times New Roman" w:hAnsi="Times New Roman" w:cs="Times New Roman"/>
                <w:sz w:val="28"/>
                <w:szCs w:val="28"/>
              </w:rPr>
              <w:t>.</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2. Копія посвідчення члена сім’ї загиблого Захисника чи Захисниці України.</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3.</w:t>
            </w:r>
            <w:r w:rsidRPr="00C33504">
              <w:rPr>
                <w:rFonts w:ascii="Times New Roman" w:hAnsi="Times New Roman" w:cs="Times New Roman"/>
                <w:sz w:val="28"/>
                <w:szCs w:val="28"/>
                <w:lang w:val="ru-RU"/>
              </w:rPr>
              <w:t> </w:t>
            </w:r>
            <w:r w:rsidRPr="00C33504">
              <w:rPr>
                <w:rFonts w:ascii="Times New Roman" w:hAnsi="Times New Roman" w:cs="Times New Roman"/>
                <w:sz w:val="28"/>
                <w:szCs w:val="28"/>
              </w:rPr>
              <w:t>Копія свідоцтва про смерть загиблого (померлого).</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4.</w:t>
            </w:r>
            <w:r w:rsidRPr="00C33504">
              <w:rPr>
                <w:rFonts w:ascii="Times New Roman" w:hAnsi="Times New Roman" w:cs="Times New Roman"/>
                <w:sz w:val="28"/>
                <w:szCs w:val="28"/>
                <w:lang w:val="ru-RU"/>
              </w:rPr>
              <w:t> </w:t>
            </w:r>
            <w:r w:rsidRPr="00C33504">
              <w:rPr>
                <w:rFonts w:ascii="Times New Roman" w:hAnsi="Times New Roman" w:cs="Times New Roman"/>
                <w:sz w:val="28"/>
                <w:szCs w:val="28"/>
              </w:rPr>
              <w:t xml:space="preserve">Копія свідоцтва про народження </w:t>
            </w:r>
            <w:r w:rsidRPr="00C33504">
              <w:rPr>
                <w:rFonts w:ascii="Times New Roman" w:hAnsi="Times New Roman" w:cs="Times New Roman"/>
                <w:sz w:val="28"/>
                <w:szCs w:val="28"/>
                <w:lang w:val="ru-RU"/>
              </w:rPr>
              <w:t>–</w:t>
            </w:r>
            <w:r w:rsidRPr="00C33504">
              <w:rPr>
                <w:rFonts w:ascii="Times New Roman" w:hAnsi="Times New Roman" w:cs="Times New Roman"/>
                <w:sz w:val="28"/>
                <w:szCs w:val="28"/>
              </w:rPr>
              <w:t xml:space="preserve"> для виплати одноразової грошової допомоги батькам загиблого (померлого).</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 xml:space="preserve">5. Копія свідоцтва про шлюб </w:t>
            </w:r>
            <w:r w:rsidRPr="00C33504">
              <w:rPr>
                <w:rFonts w:ascii="Times New Roman" w:hAnsi="Times New Roman" w:cs="Times New Roman"/>
                <w:sz w:val="28"/>
                <w:szCs w:val="28"/>
                <w:lang w:val="ru-RU"/>
              </w:rPr>
              <w:t>–</w:t>
            </w:r>
            <w:r w:rsidRPr="00C33504">
              <w:rPr>
                <w:rFonts w:ascii="Times New Roman" w:hAnsi="Times New Roman" w:cs="Times New Roman"/>
                <w:sz w:val="28"/>
                <w:szCs w:val="28"/>
              </w:rPr>
              <w:t xml:space="preserve"> для виплати грошової допомоги дружині (чоловікові).</w:t>
            </w:r>
          </w:p>
          <w:p w:rsidR="00C33504" w:rsidRPr="00C33504" w:rsidRDefault="00C33504" w:rsidP="00C33504">
            <w:pPr>
              <w:tabs>
                <w:tab w:val="left" w:pos="1780"/>
              </w:tabs>
              <w:ind w:firstLine="407"/>
              <w:jc w:val="both"/>
              <w:rPr>
                <w:rFonts w:ascii="Times New Roman" w:hAnsi="Times New Roman" w:cs="Times New Roman"/>
                <w:sz w:val="28"/>
                <w:szCs w:val="28"/>
                <w:lang w:val="ru-RU"/>
              </w:rPr>
            </w:pPr>
            <w:r w:rsidRPr="00C33504">
              <w:rPr>
                <w:rFonts w:ascii="Times New Roman" w:hAnsi="Times New Roman" w:cs="Times New Roman"/>
                <w:sz w:val="28"/>
                <w:szCs w:val="28"/>
              </w:rPr>
              <w:t xml:space="preserve">6. Копія документа, що посвідчує особу заявника, а у разі подання документів законним представником або уповноваженою особою </w:t>
            </w:r>
            <w:r w:rsidRPr="00C33504">
              <w:rPr>
                <w:rFonts w:ascii="Times New Roman" w:hAnsi="Times New Roman" w:cs="Times New Roman"/>
                <w:sz w:val="28"/>
                <w:szCs w:val="28"/>
                <w:lang w:val="ru-RU"/>
              </w:rPr>
              <w:t>–</w:t>
            </w:r>
            <w:r w:rsidRPr="00C33504">
              <w:rPr>
                <w:rFonts w:ascii="Times New Roman" w:hAnsi="Times New Roman" w:cs="Times New Roman"/>
                <w:sz w:val="28"/>
                <w:szCs w:val="28"/>
              </w:rPr>
              <w:t xml:space="preserve"> документів, що посвідчують особу тих осіб, від імені яких подається заява, а також документа, який надає повноваження законному представнику або уповноваженій особі представляти таких осіб, оформленого відповідно до законодавства</w:t>
            </w:r>
            <w:r w:rsidRPr="00C33504">
              <w:rPr>
                <w:rFonts w:ascii="Times New Roman" w:hAnsi="Times New Roman" w:cs="Times New Roman"/>
                <w:sz w:val="28"/>
                <w:szCs w:val="28"/>
                <w:lang w:val="ru-RU"/>
              </w:rPr>
              <w:t>.</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 xml:space="preserve">7. Копія свідоцтва про народження </w:t>
            </w:r>
            <w:r w:rsidRPr="00C33504">
              <w:rPr>
                <w:rFonts w:ascii="Times New Roman" w:hAnsi="Times New Roman" w:cs="Times New Roman"/>
                <w:sz w:val="28"/>
                <w:szCs w:val="28"/>
                <w:lang w:val="ru-RU"/>
              </w:rPr>
              <w:t>–</w:t>
            </w:r>
            <w:r w:rsidRPr="00C33504">
              <w:rPr>
                <w:rFonts w:ascii="Times New Roman" w:hAnsi="Times New Roman" w:cs="Times New Roman"/>
                <w:sz w:val="28"/>
                <w:szCs w:val="28"/>
              </w:rPr>
              <w:t xml:space="preserve"> для виплати одноразової грошової допомоги дитині.</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8. Копія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відмовляється від прийняття реєстраційного номера облікової картки платника податків, офіційно повідомила про це відповідний орган доходів і зборів і має відповідну відмітку в паспорті громадянина України, - копію сторінки паспорта з такою відміткою).</w:t>
            </w:r>
          </w:p>
          <w:p w:rsidR="00C33504" w:rsidRPr="00C33504" w:rsidRDefault="00C33504" w:rsidP="00C33504">
            <w:pPr>
              <w:tabs>
                <w:tab w:val="left" w:pos="1780"/>
              </w:tabs>
              <w:ind w:firstLine="407"/>
              <w:jc w:val="both"/>
              <w:rPr>
                <w:rFonts w:ascii="Times New Roman" w:hAnsi="Times New Roman" w:cs="Times New Roman"/>
                <w:sz w:val="28"/>
                <w:szCs w:val="28"/>
              </w:rPr>
            </w:pPr>
            <w:r w:rsidRPr="00C33504">
              <w:rPr>
                <w:rFonts w:ascii="Times New Roman" w:hAnsi="Times New Roman" w:cs="Times New Roman"/>
                <w:sz w:val="28"/>
                <w:szCs w:val="28"/>
              </w:rPr>
              <w:t>9. Копія рішення районної, районної у мм. Києві та Севастополі держадміністрації, виконавчого органу міської, районної у місті (у разі їх створення),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w:t>
            </w:r>
          </w:p>
          <w:p w:rsidR="00C33504" w:rsidRPr="00C33504" w:rsidRDefault="00C33504" w:rsidP="00C33504">
            <w:pPr>
              <w:ind w:firstLine="709"/>
              <w:jc w:val="both"/>
              <w:rPr>
                <w:rFonts w:ascii="Times New Roman" w:hAnsi="Times New Roman" w:cs="Times New Roman"/>
                <w:sz w:val="28"/>
                <w:szCs w:val="28"/>
              </w:rPr>
            </w:pPr>
            <w:r w:rsidRPr="00C33504">
              <w:rPr>
                <w:rFonts w:ascii="Times New Roman" w:hAnsi="Times New Roman" w:cs="Times New Roman"/>
                <w:sz w:val="28"/>
                <w:szCs w:val="28"/>
              </w:rPr>
              <w:t>10. Копія рішення суду або нотаріально посвідченого правочину, що підтверджує факт перебування заявника на утриманні загиблого (померлого) (подають особи, які не були членами сім’ї загиблого (померлого), але перебували на його утриманні).</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lastRenderedPageBreak/>
              <w:t>9</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33504">
              <w:rPr>
                <w:rFonts w:ascii="Times New Roman" w:hAnsi="Times New Roman" w:cs="Times New Roman"/>
                <w:sz w:val="28"/>
                <w:szCs w:val="28"/>
                <w:lang w:eastAsia="en-US"/>
              </w:rPr>
              <w:t xml:space="preserve">Заява та документи подаються заявником особисто через центри надання адміністративних послуг або поштою на адресу </w:t>
            </w:r>
            <w:proofErr w:type="spellStart"/>
            <w:r w:rsidRPr="00C33504">
              <w:rPr>
                <w:rFonts w:ascii="Times New Roman" w:hAnsi="Times New Roman" w:cs="Times New Roman"/>
                <w:sz w:val="28"/>
                <w:szCs w:val="28"/>
                <w:lang w:eastAsia="en-US"/>
              </w:rPr>
              <w:t>Мінветеранів</w:t>
            </w:r>
            <w:proofErr w:type="spellEnd"/>
            <w:r w:rsidRPr="00C33504">
              <w:rPr>
                <w:rFonts w:ascii="Times New Roman" w:hAnsi="Times New Roman" w:cs="Times New Roman"/>
                <w:sz w:val="28"/>
                <w:szCs w:val="28"/>
                <w:lang w:eastAsia="en-US"/>
              </w:rPr>
              <w:t>: провулок Музейний, 12, м. Київ, 01001</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10</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Платність (безоплатність) надання адміністративної послуги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both"/>
              <w:rPr>
                <w:rFonts w:ascii="Times New Roman" w:hAnsi="Times New Roman" w:cs="Times New Roman"/>
                <w:sz w:val="28"/>
                <w:szCs w:val="28"/>
              </w:rPr>
            </w:pPr>
            <w:r w:rsidRPr="00C33504">
              <w:rPr>
                <w:rFonts w:ascii="Times New Roman" w:hAnsi="Times New Roman" w:cs="Times New Roman"/>
                <w:sz w:val="28"/>
                <w:szCs w:val="28"/>
                <w:lang w:eastAsia="en-US"/>
              </w:rPr>
              <w:t>Безоплатно</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11</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Строк надання адміністративної послуги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shd w:val="clear" w:color="auto" w:fill="FFFFFF"/>
              <w:jc w:val="both"/>
              <w:rPr>
                <w:rFonts w:ascii="Times New Roman" w:hAnsi="Times New Roman" w:cs="Times New Roman"/>
                <w:spacing w:val="-2"/>
                <w:sz w:val="28"/>
                <w:szCs w:val="28"/>
                <w:lang w:eastAsia="en-US"/>
              </w:rPr>
            </w:pPr>
            <w:r w:rsidRPr="00C33504">
              <w:rPr>
                <w:rFonts w:ascii="Times New Roman" w:hAnsi="Times New Roman" w:cs="Times New Roman"/>
                <w:sz w:val="28"/>
                <w:szCs w:val="28"/>
                <w:lang w:eastAsia="en-US"/>
              </w:rPr>
              <w:t>30 календарних днів з дня надходження заяви (уточненої інформації)*</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12</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Перелік підстав для відмови у наданні адміністративної послуги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shd w:val="clear" w:color="auto" w:fill="FFFFFF"/>
              <w:ind w:firstLine="582"/>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1. Якщо загибель (смерть) є наслідком:</w:t>
            </w:r>
          </w:p>
          <w:p w:rsidR="00C33504" w:rsidRPr="00C33504" w:rsidRDefault="00C33504" w:rsidP="00C33504">
            <w:pPr>
              <w:shd w:val="clear" w:color="auto" w:fill="FFFFFF"/>
              <w:ind w:firstLine="582"/>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вчинення ними злочину або адміністративного правопорушення;</w:t>
            </w:r>
          </w:p>
          <w:p w:rsidR="00C33504" w:rsidRPr="00C33504" w:rsidRDefault="00C33504" w:rsidP="00C33504">
            <w:pPr>
              <w:shd w:val="clear" w:color="auto" w:fill="FFFFFF"/>
              <w:ind w:firstLine="582"/>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вчинення ними дій у стані алкогольного, наркотичного чи токсичного сп’яніння;</w:t>
            </w:r>
          </w:p>
          <w:p w:rsidR="00C33504" w:rsidRPr="00C33504" w:rsidRDefault="00C33504" w:rsidP="00C33504">
            <w:pPr>
              <w:shd w:val="clear" w:color="auto" w:fill="FFFFFF"/>
              <w:ind w:firstLine="582"/>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навмисного спричинення собі тілесного ушкодження чи іншої шкоди своєму здоров’ю або самогубства (крім факту доведення особи до самогубства, встановленого судом);</w:t>
            </w:r>
          </w:p>
          <w:p w:rsidR="00C33504" w:rsidRPr="00C33504" w:rsidRDefault="00C33504" w:rsidP="00C33504">
            <w:pPr>
              <w:shd w:val="clear" w:color="auto" w:fill="FFFFFF"/>
              <w:ind w:firstLine="582"/>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подання неправдивих відомостей для призначення та виплати одноразової грошової допомоги.</w:t>
            </w:r>
          </w:p>
          <w:p w:rsidR="00C33504" w:rsidRPr="00C33504" w:rsidRDefault="00C33504" w:rsidP="00C33504">
            <w:pPr>
              <w:shd w:val="clear" w:color="auto" w:fill="FFFFFF"/>
              <w:ind w:firstLine="582"/>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2. У разі отримання від органів, уповноважених виплачувати одноразову грошову допомогу відповідно до інших законів, крім Закону України “Про статус ветеранів війни, гарантії їх соціального захисту”, інформації стосовно призначення такої допомоги особам, щодо яких здійснено запит;</w:t>
            </w:r>
          </w:p>
          <w:p w:rsidR="00C33504" w:rsidRPr="00C33504" w:rsidRDefault="00C33504" w:rsidP="00C33504">
            <w:pPr>
              <w:shd w:val="clear" w:color="auto" w:fill="FFFFFF"/>
              <w:ind w:firstLine="582"/>
              <w:jc w:val="both"/>
              <w:rPr>
                <w:rFonts w:ascii="Times New Roman" w:hAnsi="Times New Roman" w:cs="Times New Roman"/>
                <w:color w:val="FF0000"/>
                <w:sz w:val="28"/>
                <w:szCs w:val="28"/>
                <w:lang w:eastAsia="en-US"/>
              </w:rPr>
            </w:pPr>
            <w:r w:rsidRPr="00C33504">
              <w:rPr>
                <w:rFonts w:ascii="Times New Roman" w:hAnsi="Times New Roman" w:cs="Times New Roman"/>
                <w:sz w:val="28"/>
                <w:szCs w:val="28"/>
                <w:lang w:eastAsia="en-US"/>
              </w:rPr>
              <w:t>3. У разі подання заяви особою, якій вже призначено одноразову грошову допомогу відповідно до Закону України “Про статус ветеранів війни, гарантії їх соціального захисту” (далі – Закон), крім осіб, які реалізували своє право на отримання одноразової грошової допомоги згідно із Законом, після первинного встановлення інвалідності під час повторного огляду встановлено вищу групу інвалідності згідно з рішенням медико-соціальної експертної комісії, що дає їм право на отримання одноразової грошової допомоги в більшому розмірі, виплата проводиться з урахуванням раніше виплаченої згідно із Законом суми.</w:t>
            </w:r>
          </w:p>
          <w:p w:rsidR="00C33504" w:rsidRPr="00C33504" w:rsidRDefault="00C33504" w:rsidP="00C33504">
            <w:pPr>
              <w:tabs>
                <w:tab w:val="left" w:pos="1565"/>
              </w:tabs>
              <w:ind w:firstLine="582"/>
              <w:jc w:val="both"/>
              <w:rPr>
                <w:rFonts w:ascii="Times New Roman" w:hAnsi="Times New Roman" w:cs="Times New Roman"/>
                <w:sz w:val="28"/>
                <w:szCs w:val="28"/>
              </w:rPr>
            </w:pPr>
            <w:r w:rsidRPr="00C33504">
              <w:rPr>
                <w:rFonts w:ascii="Times New Roman" w:hAnsi="Times New Roman" w:cs="Times New Roman"/>
                <w:sz w:val="28"/>
                <w:szCs w:val="28"/>
                <w:lang w:eastAsia="en-US"/>
              </w:rPr>
              <w:t>4. У разі виявлення факту подання недостовірної інформації або підробки поданих документів.</w:t>
            </w:r>
          </w:p>
        </w:tc>
      </w:tr>
      <w:tr w:rsidR="00C33504" w:rsidRPr="00C33504" w:rsidTr="00267CED">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lastRenderedPageBreak/>
              <w:t>13</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Результат надання адміністративної послуги</w:t>
            </w:r>
          </w:p>
        </w:tc>
        <w:tc>
          <w:tcPr>
            <w:tcW w:w="10293"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358"/>
                <w:tab w:val="left" w:pos="449"/>
              </w:tabs>
              <w:jc w:val="both"/>
              <w:rPr>
                <w:rFonts w:ascii="Times New Roman" w:hAnsi="Times New Roman" w:cs="Times New Roman"/>
                <w:sz w:val="28"/>
                <w:szCs w:val="28"/>
              </w:rPr>
            </w:pPr>
            <w:bookmarkStart w:id="9" w:name="o638"/>
            <w:bookmarkEnd w:id="9"/>
            <w:r w:rsidRPr="00C33504">
              <w:rPr>
                <w:rFonts w:ascii="Times New Roman" w:hAnsi="Times New Roman" w:cs="Times New Roman"/>
                <w:sz w:val="28"/>
                <w:szCs w:val="28"/>
                <w:lang w:eastAsia="en-US"/>
              </w:rPr>
              <w:t>Рішення про призначення (відмову у призначенні) одноразової грошової допомоги</w:t>
            </w:r>
          </w:p>
        </w:tc>
      </w:tr>
      <w:tr w:rsidR="00C33504" w:rsidRPr="00C33504" w:rsidTr="00267CED">
        <w:trPr>
          <w:trHeight w:val="1814"/>
        </w:trPr>
        <w:tc>
          <w:tcPr>
            <w:tcW w:w="641" w:type="dxa"/>
            <w:tcBorders>
              <w:top w:val="outset" w:sz="6" w:space="0" w:color="000000"/>
              <w:left w:val="outset" w:sz="6" w:space="0" w:color="000000"/>
              <w:bottom w:val="single" w:sz="4" w:space="0" w:color="auto"/>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14</w:t>
            </w:r>
          </w:p>
        </w:tc>
        <w:tc>
          <w:tcPr>
            <w:tcW w:w="0" w:type="auto"/>
            <w:tcBorders>
              <w:top w:val="outset" w:sz="6" w:space="0" w:color="000000"/>
              <w:left w:val="outset" w:sz="6" w:space="0" w:color="000000"/>
              <w:bottom w:val="single" w:sz="4" w:space="0" w:color="auto"/>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lang w:eastAsia="en-US"/>
              </w:rPr>
              <w:t>Способи отримання відповіді (результату)</w:t>
            </w:r>
          </w:p>
        </w:tc>
        <w:tc>
          <w:tcPr>
            <w:tcW w:w="10293" w:type="dxa"/>
            <w:tcBorders>
              <w:top w:val="outset" w:sz="6" w:space="0" w:color="000000"/>
              <w:left w:val="outset" w:sz="6" w:space="0" w:color="000000"/>
              <w:bottom w:val="single" w:sz="4" w:space="0" w:color="auto"/>
              <w:right w:val="outset" w:sz="6" w:space="0" w:color="000000"/>
            </w:tcBorders>
          </w:tcPr>
          <w:p w:rsidR="00C33504" w:rsidRPr="00C33504" w:rsidRDefault="00C33504" w:rsidP="00C33504">
            <w:pPr>
              <w:tabs>
                <w:tab w:val="left" w:pos="358"/>
              </w:tabs>
              <w:ind w:left="15" w:firstLine="392"/>
              <w:contextualSpacing/>
              <w:jc w:val="both"/>
              <w:rPr>
                <w:rFonts w:ascii="Times New Roman" w:eastAsia="Times New Roman" w:hAnsi="Times New Roman" w:cs="Times New Roman"/>
                <w:sz w:val="28"/>
                <w:szCs w:val="28"/>
                <w:lang w:eastAsia="en-US"/>
              </w:rPr>
            </w:pPr>
            <w:r w:rsidRPr="00C33504">
              <w:rPr>
                <w:rFonts w:ascii="Times New Roman" w:eastAsia="Times New Roman" w:hAnsi="Times New Roman" w:cs="Times New Roman"/>
                <w:sz w:val="28"/>
                <w:szCs w:val="28"/>
                <w:lang w:eastAsia="en-US"/>
              </w:rPr>
              <w:t>1. Результат надання адміністративної послуги отримується безпосередньо у Міністерстві у справах ветеранів України.</w:t>
            </w:r>
          </w:p>
          <w:p w:rsidR="00C33504" w:rsidRPr="00C33504" w:rsidRDefault="00C33504" w:rsidP="00C33504">
            <w:pPr>
              <w:tabs>
                <w:tab w:val="left" w:pos="358"/>
              </w:tabs>
              <w:ind w:left="15" w:firstLine="392"/>
              <w:contextualSpacing/>
              <w:jc w:val="both"/>
              <w:rPr>
                <w:rFonts w:ascii="Times New Roman" w:eastAsia="Times New Roman" w:hAnsi="Times New Roman" w:cs="Times New Roman"/>
                <w:sz w:val="28"/>
                <w:szCs w:val="28"/>
                <w:lang w:eastAsia="en-US"/>
              </w:rPr>
            </w:pPr>
            <w:r w:rsidRPr="00C33504">
              <w:rPr>
                <w:rFonts w:ascii="Times New Roman" w:eastAsia="Times New Roman" w:hAnsi="Times New Roman" w:cs="Times New Roman"/>
                <w:sz w:val="28"/>
                <w:szCs w:val="28"/>
                <w:lang w:eastAsia="en-US"/>
              </w:rPr>
              <w:t>2. Рішення надання адміністративної послуги отримується у центрі надання адміністративних послуг.</w:t>
            </w:r>
          </w:p>
        </w:tc>
      </w:tr>
      <w:tr w:rsidR="00C33504" w:rsidRPr="00C33504" w:rsidTr="00267CED">
        <w:trPr>
          <w:trHeight w:val="105"/>
        </w:trPr>
        <w:tc>
          <w:tcPr>
            <w:tcW w:w="641" w:type="dxa"/>
            <w:tcBorders>
              <w:top w:val="single" w:sz="4" w:space="0" w:color="auto"/>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p>
        </w:tc>
        <w:tc>
          <w:tcPr>
            <w:tcW w:w="0" w:type="auto"/>
            <w:tcBorders>
              <w:top w:val="single" w:sz="4" w:space="0" w:color="auto"/>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Примітка</w:t>
            </w:r>
          </w:p>
        </w:tc>
        <w:tc>
          <w:tcPr>
            <w:tcW w:w="10293" w:type="dxa"/>
            <w:tcBorders>
              <w:top w:val="single" w:sz="4" w:space="0" w:color="auto"/>
              <w:left w:val="outset" w:sz="6" w:space="0" w:color="000000"/>
              <w:bottom w:val="outset" w:sz="6" w:space="0" w:color="000000"/>
              <w:right w:val="outset" w:sz="6" w:space="0" w:color="000000"/>
            </w:tcBorders>
          </w:tcPr>
          <w:p w:rsidR="00C33504" w:rsidRPr="00C33504" w:rsidRDefault="00C33504" w:rsidP="00C33504">
            <w:pPr>
              <w:shd w:val="clear" w:color="auto" w:fill="FFFFFF"/>
              <w:spacing w:after="150"/>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У разі коли одержувачі одноразової грошової допомоги одночасно мають право на отримання одноразової грошової допомоги, передбаченої Законом</w:t>
            </w:r>
            <w:r w:rsidRPr="00C33504">
              <w:rPr>
                <w:rFonts w:ascii="Times New Roman" w:eastAsia="Times New Roman" w:hAnsi="Times New Roman" w:cs="Times New Roman"/>
                <w:spacing w:val="-2"/>
                <w:sz w:val="28"/>
                <w:szCs w:val="28"/>
                <w:lang w:eastAsia="en-US"/>
              </w:rPr>
              <w:t xml:space="preserve"> України “Про статус ветеранів війни, гарантії їх соціального захисту”</w:t>
            </w:r>
            <w:r w:rsidRPr="00C33504">
              <w:rPr>
                <w:rFonts w:ascii="Times New Roman" w:hAnsi="Times New Roman" w:cs="Times New Roman"/>
                <w:sz w:val="28"/>
                <w:szCs w:val="28"/>
                <w:lang w:eastAsia="en-US"/>
              </w:rPr>
              <w:t>, та одноразової грошової допомоги відповідно до інших законів, виплата грошових сум здійснюється за однією з підстав за вибором одержувача одноразової грошової допомоги.</w:t>
            </w:r>
          </w:p>
        </w:tc>
      </w:tr>
    </w:tbl>
    <w:p w:rsidR="00C33504" w:rsidRPr="00C33504" w:rsidRDefault="00C33504" w:rsidP="00C33504">
      <w:pPr>
        <w:rPr>
          <w:rFonts w:ascii="Times New Roman" w:eastAsia="Times New Roman" w:hAnsi="Times New Roman" w:cs="Times New Roman"/>
          <w:b/>
          <w:i/>
          <w:sz w:val="28"/>
          <w:szCs w:val="28"/>
          <w:lang w:eastAsia="en-US"/>
        </w:rPr>
      </w:pPr>
      <w:bookmarkStart w:id="10" w:name="n43"/>
      <w:bookmarkEnd w:id="10"/>
    </w:p>
    <w:p w:rsidR="00C33504" w:rsidRPr="00267CED" w:rsidRDefault="00C33504" w:rsidP="00C33504">
      <w:pPr>
        <w:jc w:val="both"/>
        <w:rPr>
          <w:rFonts w:ascii="Times New Roman" w:hAnsi="Times New Roman" w:cs="Times New Roman"/>
          <w:lang w:eastAsia="en-US"/>
        </w:rPr>
      </w:pPr>
      <w:r w:rsidRPr="00267CED">
        <w:rPr>
          <w:rFonts w:ascii="Times New Roman" w:eastAsia="Times New Roman" w:hAnsi="Times New Roman" w:cs="Times New Roman"/>
          <w:lang w:eastAsia="en-US"/>
        </w:rPr>
        <w:t>*</w:t>
      </w:r>
      <w:r w:rsidRPr="00267CED">
        <w:rPr>
          <w:rFonts w:ascii="Times New Roman" w:hAnsi="Times New Roman" w:cs="Times New Roman"/>
          <w:lang w:eastAsia="en-US"/>
        </w:rPr>
        <w:t xml:space="preserve">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rsidR="00C33504" w:rsidRPr="00C33504" w:rsidRDefault="00C33504" w:rsidP="00C33504">
      <w:pPr>
        <w:rPr>
          <w:rFonts w:ascii="Times New Roman" w:eastAsia="Times New Roman" w:hAnsi="Times New Roman" w:cs="Times New Roman"/>
          <w:b/>
          <w:i/>
          <w:sz w:val="28"/>
          <w:szCs w:val="28"/>
          <w:lang w:eastAsia="en-US"/>
        </w:rPr>
      </w:pPr>
    </w:p>
    <w:p w:rsidR="00C33504" w:rsidRPr="00C33504" w:rsidRDefault="00C33504" w:rsidP="00C33504">
      <w:pPr>
        <w:rPr>
          <w:rFonts w:ascii="Times New Roman" w:eastAsia="Times New Roman" w:hAnsi="Times New Roman" w:cs="Times New Roman"/>
          <w:b/>
          <w:sz w:val="28"/>
          <w:szCs w:val="28"/>
          <w:lang w:eastAsia="en-US"/>
        </w:rPr>
      </w:pPr>
    </w:p>
    <w:p w:rsidR="00C33504" w:rsidRPr="00C33504" w:rsidRDefault="00C33504" w:rsidP="00C33504">
      <w:pPr>
        <w:rPr>
          <w:rFonts w:ascii="Times New Roman" w:eastAsia="Times New Roman" w:hAnsi="Times New Roman" w:cs="Times New Roman"/>
          <w:b/>
          <w:sz w:val="28"/>
          <w:szCs w:val="28"/>
          <w:lang w:eastAsia="en-US"/>
        </w:rPr>
      </w:pPr>
      <w:r w:rsidRPr="00C33504">
        <w:rPr>
          <w:rFonts w:ascii="Times New Roman" w:eastAsia="Times New Roman" w:hAnsi="Times New Roman" w:cs="Times New Roman"/>
          <w:b/>
          <w:sz w:val="28"/>
          <w:szCs w:val="28"/>
          <w:lang w:eastAsia="en-US"/>
        </w:rPr>
        <w:t>Начальник відділу (Центру) з питань надання                                                                                           Павло ТАРАСОВИЧ</w:t>
      </w:r>
    </w:p>
    <w:p w:rsidR="00C33504" w:rsidRPr="00C33504" w:rsidRDefault="00C33504" w:rsidP="00C33504">
      <w:pPr>
        <w:rPr>
          <w:rFonts w:ascii="Times New Roman" w:eastAsia="Times New Roman" w:hAnsi="Times New Roman" w:cs="Times New Roman"/>
          <w:b/>
          <w:sz w:val="28"/>
          <w:szCs w:val="28"/>
          <w:lang w:eastAsia="en-US"/>
        </w:rPr>
      </w:pPr>
      <w:r w:rsidRPr="00C33504">
        <w:rPr>
          <w:rFonts w:ascii="Times New Roman" w:eastAsia="Times New Roman" w:hAnsi="Times New Roman" w:cs="Times New Roman"/>
          <w:b/>
          <w:sz w:val="28"/>
          <w:szCs w:val="28"/>
          <w:lang w:eastAsia="en-US"/>
        </w:rPr>
        <w:t>адміністративних послуг Городоцької сільської ради</w:t>
      </w:r>
      <w:r w:rsidRPr="00C33504">
        <w:rPr>
          <w:rFonts w:ascii="Times New Roman" w:eastAsia="Times New Roman" w:hAnsi="Times New Roman" w:cs="Times New Roman"/>
          <w:b/>
          <w:sz w:val="28"/>
          <w:szCs w:val="28"/>
          <w:lang w:eastAsia="en-US"/>
        </w:rPr>
        <w:tab/>
      </w:r>
      <w:r w:rsidRPr="00C33504">
        <w:rPr>
          <w:rFonts w:ascii="Times New Roman" w:eastAsia="Times New Roman" w:hAnsi="Times New Roman" w:cs="Times New Roman"/>
          <w:b/>
          <w:sz w:val="28"/>
          <w:szCs w:val="28"/>
          <w:lang w:eastAsia="en-US"/>
        </w:rPr>
        <w:tab/>
      </w:r>
      <w:r w:rsidRPr="00C33504">
        <w:rPr>
          <w:rFonts w:ascii="Times New Roman" w:eastAsia="Times New Roman" w:hAnsi="Times New Roman" w:cs="Times New Roman"/>
          <w:b/>
          <w:sz w:val="28"/>
          <w:szCs w:val="28"/>
          <w:lang w:eastAsia="en-US"/>
        </w:rPr>
        <w:tab/>
      </w:r>
      <w:r w:rsidRPr="00C33504">
        <w:rPr>
          <w:rFonts w:ascii="Times New Roman" w:eastAsia="Times New Roman" w:hAnsi="Times New Roman" w:cs="Times New Roman"/>
          <w:b/>
          <w:sz w:val="28"/>
          <w:szCs w:val="28"/>
          <w:lang w:eastAsia="en-US"/>
        </w:rPr>
        <w:tab/>
      </w:r>
      <w:r w:rsidRPr="00C33504">
        <w:rPr>
          <w:rFonts w:ascii="Times New Roman" w:eastAsia="Times New Roman" w:hAnsi="Times New Roman" w:cs="Times New Roman"/>
          <w:b/>
          <w:sz w:val="28"/>
          <w:szCs w:val="28"/>
          <w:lang w:eastAsia="en-US"/>
        </w:rPr>
        <w:tab/>
      </w:r>
      <w:r w:rsidRPr="00C33504">
        <w:rPr>
          <w:rFonts w:ascii="Times New Roman" w:eastAsia="Times New Roman" w:hAnsi="Times New Roman" w:cs="Times New Roman"/>
          <w:b/>
          <w:sz w:val="28"/>
          <w:szCs w:val="28"/>
          <w:lang w:eastAsia="en-US"/>
        </w:rPr>
        <w:tab/>
        <w:t xml:space="preserve">               </w:t>
      </w:r>
    </w:p>
    <w:p w:rsidR="00C33504" w:rsidRPr="00C33504" w:rsidRDefault="00C33504" w:rsidP="00C33504">
      <w:pPr>
        <w:rPr>
          <w:rFonts w:ascii="Times New Roman" w:eastAsia="Times New Roman" w:hAnsi="Times New Roman" w:cs="Times New Roman"/>
          <w:b/>
          <w:sz w:val="28"/>
          <w:szCs w:val="28"/>
          <w:lang w:eastAsia="en-US"/>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267CED" w:rsidRDefault="00267CED" w:rsidP="00C33504">
      <w:pPr>
        <w:shd w:val="clear" w:color="auto" w:fill="FFFFFF"/>
        <w:ind w:left="9356"/>
        <w:rPr>
          <w:rFonts w:ascii="Times New Roman" w:eastAsia="Times New Roman" w:hAnsi="Times New Roman" w:cs="Times New Roman"/>
          <w:b/>
          <w:color w:val="000000"/>
          <w:sz w:val="28"/>
          <w:szCs w:val="28"/>
          <w:lang w:val="ru-RU"/>
        </w:rPr>
      </w:pP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b/>
          <w:color w:val="000000"/>
          <w:sz w:val="28"/>
          <w:szCs w:val="28"/>
          <w:lang w:val="ru-RU"/>
        </w:rPr>
        <w:lastRenderedPageBreak/>
        <w:t>З</w:t>
      </w:r>
      <w:r w:rsidRPr="00C33504">
        <w:rPr>
          <w:rFonts w:ascii="Times New Roman" w:eastAsia="Times New Roman" w:hAnsi="Times New Roman" w:cs="Times New Roman"/>
          <w:b/>
          <w:color w:val="000000"/>
          <w:sz w:val="28"/>
          <w:szCs w:val="28"/>
          <w:lang w:bidi="uk-UA"/>
        </w:rPr>
        <w:t>АТВЕРДЖЕНО</w:t>
      </w: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color w:val="000000"/>
          <w:sz w:val="28"/>
          <w:szCs w:val="28"/>
          <w:lang w:bidi="uk-UA"/>
        </w:rPr>
        <w:t>Р</w:t>
      </w:r>
      <w:proofErr w:type="spellStart"/>
      <w:r w:rsidRPr="00C33504">
        <w:rPr>
          <w:rFonts w:ascii="Times New Roman" w:eastAsia="Times New Roman" w:hAnsi="Times New Roman" w:cs="Times New Roman"/>
          <w:color w:val="000000"/>
          <w:sz w:val="28"/>
          <w:szCs w:val="28"/>
          <w:lang w:val="ru-RU"/>
        </w:rPr>
        <w:t>ішення</w:t>
      </w:r>
      <w:proofErr w:type="spellEnd"/>
      <w:r w:rsidRPr="00C33504">
        <w:rPr>
          <w:rFonts w:ascii="Times New Roman" w:eastAsia="Times New Roman" w:hAnsi="Times New Roman" w:cs="Times New Roman"/>
          <w:color w:val="000000"/>
          <w:sz w:val="28"/>
          <w:szCs w:val="28"/>
          <w:lang w:val="ru-RU"/>
        </w:rPr>
        <w:t xml:space="preserve"> </w:t>
      </w:r>
      <w:proofErr w:type="spellStart"/>
      <w:r w:rsidRPr="00C33504">
        <w:rPr>
          <w:rFonts w:ascii="Times New Roman" w:eastAsia="Times New Roman" w:hAnsi="Times New Roman" w:cs="Times New Roman"/>
          <w:color w:val="000000"/>
          <w:sz w:val="28"/>
          <w:szCs w:val="28"/>
          <w:lang w:val="ru-RU"/>
        </w:rPr>
        <w:t>виконавчого</w:t>
      </w:r>
      <w:proofErr w:type="spellEnd"/>
      <w:r w:rsidRPr="00C33504">
        <w:rPr>
          <w:rFonts w:ascii="Times New Roman" w:eastAsia="Times New Roman" w:hAnsi="Times New Roman" w:cs="Times New Roman"/>
          <w:color w:val="000000"/>
          <w:sz w:val="28"/>
          <w:szCs w:val="28"/>
          <w:lang w:val="ru-RU"/>
        </w:rPr>
        <w:t xml:space="preserve"> </w:t>
      </w:r>
      <w:proofErr w:type="spellStart"/>
      <w:r w:rsidRPr="00C33504">
        <w:rPr>
          <w:rFonts w:ascii="Times New Roman" w:eastAsia="Times New Roman" w:hAnsi="Times New Roman" w:cs="Times New Roman"/>
          <w:color w:val="000000"/>
          <w:sz w:val="28"/>
          <w:szCs w:val="28"/>
          <w:lang w:val="ru-RU"/>
        </w:rPr>
        <w:t>комітету</w:t>
      </w:r>
      <w:proofErr w:type="spellEnd"/>
      <w:r w:rsidRPr="00C33504">
        <w:rPr>
          <w:rFonts w:ascii="Times New Roman" w:eastAsia="Times New Roman" w:hAnsi="Times New Roman" w:cs="Times New Roman"/>
          <w:color w:val="000000"/>
          <w:sz w:val="28"/>
          <w:szCs w:val="28"/>
          <w:lang w:val="ru-RU"/>
        </w:rPr>
        <w:t xml:space="preserve"> </w:t>
      </w: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color w:val="000000"/>
          <w:sz w:val="28"/>
          <w:szCs w:val="28"/>
          <w:lang w:bidi="uk-UA"/>
        </w:rPr>
        <w:t xml:space="preserve">Городоцької сільської </w:t>
      </w:r>
      <w:r w:rsidRPr="00C33504">
        <w:rPr>
          <w:rFonts w:ascii="Times New Roman" w:eastAsia="Times New Roman" w:hAnsi="Times New Roman" w:cs="Times New Roman"/>
          <w:color w:val="000000"/>
          <w:sz w:val="28"/>
          <w:szCs w:val="28"/>
          <w:lang w:val="ru-RU"/>
        </w:rPr>
        <w:t>ради</w:t>
      </w:r>
    </w:p>
    <w:p w:rsidR="00C33504" w:rsidRPr="00C33504" w:rsidRDefault="00C33504" w:rsidP="00C33504">
      <w:pPr>
        <w:shd w:val="clear" w:color="auto" w:fill="FFFFFF"/>
        <w:ind w:left="9356"/>
        <w:rPr>
          <w:rFonts w:ascii="Times New Roman" w:eastAsia="Times New Roman" w:hAnsi="Times New Roman" w:cs="Times New Roman"/>
          <w:i/>
          <w:color w:val="000000"/>
          <w:sz w:val="28"/>
          <w:szCs w:val="28"/>
        </w:rPr>
      </w:pPr>
      <w:r w:rsidRPr="00C33504">
        <w:rPr>
          <w:rFonts w:ascii="Times New Roman" w:eastAsia="Times New Roman" w:hAnsi="Times New Roman" w:cs="Times New Roman"/>
          <w:color w:val="000000"/>
          <w:sz w:val="28"/>
          <w:szCs w:val="28"/>
          <w:lang w:val="ru-RU"/>
        </w:rPr>
        <w:t>24.11.2023 року №270</w:t>
      </w:r>
    </w:p>
    <w:p w:rsidR="00C33504" w:rsidRPr="00C33504" w:rsidRDefault="00C33504" w:rsidP="00C33504">
      <w:pPr>
        <w:pBdr>
          <w:top w:val="nil"/>
          <w:left w:val="nil"/>
          <w:bottom w:val="nil"/>
          <w:right w:val="nil"/>
          <w:between w:val="nil"/>
        </w:pBdr>
        <w:rPr>
          <w:rFonts w:ascii="Times New Roman" w:eastAsia="Times New Roman" w:hAnsi="Times New Roman" w:cs="Times New Roman"/>
          <w:b/>
          <w:i/>
          <w:color w:val="000000"/>
          <w:sz w:val="28"/>
          <w:szCs w:val="28"/>
          <w:lang w:eastAsia="en-US"/>
        </w:rPr>
      </w:pPr>
    </w:p>
    <w:p w:rsidR="00C33504" w:rsidRPr="00C33504" w:rsidRDefault="00C33504" w:rsidP="00C33504">
      <w:pPr>
        <w:jc w:val="center"/>
        <w:rPr>
          <w:rFonts w:ascii="Times New Roman" w:hAnsi="Times New Roman" w:cs="Times New Roman"/>
          <w:b/>
          <w:sz w:val="30"/>
          <w:szCs w:val="30"/>
        </w:rPr>
      </w:pPr>
      <w:r w:rsidRPr="00C33504">
        <w:rPr>
          <w:rFonts w:ascii="Times New Roman" w:hAnsi="Times New Roman" w:cs="Times New Roman"/>
          <w:b/>
          <w:sz w:val="30"/>
          <w:szCs w:val="30"/>
        </w:rPr>
        <w:t>ТИПОВА ІНФОРМАЦІЙНА КАРТКА</w:t>
      </w:r>
    </w:p>
    <w:p w:rsidR="00C33504" w:rsidRPr="00C33504" w:rsidRDefault="00C33504" w:rsidP="00C33504">
      <w:pPr>
        <w:jc w:val="center"/>
        <w:rPr>
          <w:rFonts w:ascii="Times New Roman" w:hAnsi="Times New Roman" w:cs="Times New Roman"/>
          <w:b/>
          <w:sz w:val="30"/>
          <w:szCs w:val="30"/>
        </w:rPr>
      </w:pPr>
      <w:r w:rsidRPr="00C33504">
        <w:rPr>
          <w:rFonts w:ascii="Times New Roman" w:hAnsi="Times New Roman" w:cs="Times New Roman"/>
          <w:b/>
          <w:sz w:val="30"/>
          <w:szCs w:val="30"/>
        </w:rPr>
        <w:t>АДМІНІСТРАТИВНОЇ ПОСЛУГИ</w:t>
      </w:r>
    </w:p>
    <w:p w:rsidR="00C33504" w:rsidRPr="00C33504" w:rsidRDefault="00C33504" w:rsidP="00C33504">
      <w:pPr>
        <w:pBdr>
          <w:top w:val="nil"/>
          <w:left w:val="nil"/>
          <w:bottom w:val="nil"/>
          <w:right w:val="nil"/>
          <w:between w:val="nil"/>
        </w:pBdr>
        <w:jc w:val="center"/>
        <w:rPr>
          <w:rFonts w:ascii="Times New Roman" w:hAnsi="Times New Roman" w:cs="Times New Roman"/>
          <w:b/>
          <w:sz w:val="28"/>
          <w:szCs w:val="28"/>
          <w:lang w:eastAsia="en-US"/>
        </w:rPr>
      </w:pPr>
      <w:r w:rsidRPr="00C33504">
        <w:rPr>
          <w:rFonts w:ascii="Times New Roman" w:hAnsi="Times New Roman" w:cs="Times New Roman"/>
          <w:b/>
          <w:color w:val="000000"/>
          <w:sz w:val="28"/>
          <w:szCs w:val="28"/>
          <w:shd w:val="clear" w:color="auto" w:fill="FFFFFF"/>
          <w:lang w:eastAsia="en-US"/>
        </w:rPr>
        <w:t>Призначення в</w:t>
      </w:r>
      <w:r w:rsidRPr="00C33504">
        <w:rPr>
          <w:rFonts w:ascii="Times New Roman" w:hAnsi="Times New Roman" w:cs="Times New Roman"/>
          <w:b/>
          <w:sz w:val="28"/>
          <w:szCs w:val="28"/>
          <w:lang w:eastAsia="en-US"/>
        </w:rPr>
        <w:t xml:space="preserve">иплати щорічної разової грошової допомоги </w:t>
      </w:r>
      <w:r w:rsidRPr="00C33504">
        <w:rPr>
          <w:rFonts w:ascii="Times New Roman" w:hAnsi="Times New Roman" w:cs="Times New Roman"/>
          <w:b/>
          <w:sz w:val="28"/>
          <w:szCs w:val="28"/>
          <w:lang w:eastAsia="en-US"/>
        </w:rPr>
        <w:br/>
        <w:t>ветеранам війни і жертвам нацистських переслідувань</w:t>
      </w:r>
    </w:p>
    <w:p w:rsidR="00C33504" w:rsidRPr="00C33504" w:rsidRDefault="00C33504" w:rsidP="00C33504">
      <w:pPr>
        <w:jc w:val="center"/>
        <w:rPr>
          <w:rFonts w:ascii="Times New Roman" w:hAnsi="Times New Roman" w:cs="Times New Roman"/>
          <w:b/>
          <w:sz w:val="28"/>
          <w:szCs w:val="28"/>
          <w:u w:val="single"/>
          <w:lang w:bidi="uk-UA"/>
        </w:rPr>
      </w:pPr>
      <w:r w:rsidRPr="00C33504">
        <w:rPr>
          <w:rFonts w:ascii="Times New Roman" w:hAnsi="Times New Roman" w:cs="Times New Roman"/>
          <w:sz w:val="28"/>
          <w:szCs w:val="28"/>
        </w:rPr>
        <w:t xml:space="preserve"> </w:t>
      </w:r>
      <w:proofErr w:type="spellStart"/>
      <w:r w:rsidRPr="00C33504">
        <w:rPr>
          <w:rFonts w:ascii="Times New Roman" w:hAnsi="Times New Roman" w:cs="Times New Roman"/>
          <w:b/>
          <w:sz w:val="28"/>
          <w:szCs w:val="28"/>
          <w:u w:val="single"/>
          <w:lang w:val="ru-RU"/>
        </w:rPr>
        <w:t>Відділ</w:t>
      </w:r>
      <w:proofErr w:type="spellEnd"/>
      <w:r w:rsidRPr="00C33504">
        <w:rPr>
          <w:rFonts w:ascii="Times New Roman" w:hAnsi="Times New Roman" w:cs="Times New Roman"/>
          <w:b/>
          <w:sz w:val="28"/>
          <w:szCs w:val="28"/>
          <w:u w:val="single"/>
          <w:lang w:val="ru-RU"/>
        </w:rPr>
        <w:t xml:space="preserve"> (Центр) </w:t>
      </w:r>
      <w:r w:rsidRPr="00C33504">
        <w:rPr>
          <w:rFonts w:ascii="Times New Roman" w:hAnsi="Times New Roman" w:cs="Times New Roman"/>
          <w:b/>
          <w:sz w:val="28"/>
          <w:szCs w:val="28"/>
          <w:u w:val="single"/>
          <w:lang w:bidi="uk-UA"/>
        </w:rPr>
        <w:t>з питань</w:t>
      </w:r>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надання</w:t>
      </w:r>
      <w:proofErr w:type="spellEnd"/>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адміністративних</w:t>
      </w:r>
      <w:proofErr w:type="spellEnd"/>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послуг</w:t>
      </w:r>
      <w:proofErr w:type="spellEnd"/>
      <w:r w:rsidRPr="00C33504">
        <w:rPr>
          <w:rFonts w:ascii="Times New Roman" w:hAnsi="Times New Roman" w:cs="Times New Roman"/>
          <w:b/>
          <w:sz w:val="28"/>
          <w:szCs w:val="28"/>
          <w:u w:val="single"/>
          <w:lang w:bidi="uk-UA"/>
        </w:rPr>
        <w:t xml:space="preserve"> </w:t>
      </w:r>
    </w:p>
    <w:p w:rsidR="00C33504" w:rsidRPr="00C33504" w:rsidRDefault="00C33504" w:rsidP="00C33504">
      <w:pPr>
        <w:jc w:val="center"/>
        <w:rPr>
          <w:rFonts w:ascii="Times New Roman" w:hAnsi="Times New Roman" w:cs="Times New Roman"/>
          <w:b/>
          <w:sz w:val="28"/>
          <w:szCs w:val="28"/>
          <w:u w:val="single"/>
          <w:lang w:val="ru-RU"/>
        </w:rPr>
      </w:pPr>
      <w:r w:rsidRPr="00C33504">
        <w:rPr>
          <w:rFonts w:ascii="Times New Roman" w:hAnsi="Times New Roman" w:cs="Times New Roman"/>
          <w:b/>
          <w:sz w:val="28"/>
          <w:szCs w:val="28"/>
          <w:u w:val="single"/>
          <w:lang w:bidi="uk-UA"/>
        </w:rPr>
        <w:t xml:space="preserve"> Городоцької сільської</w:t>
      </w:r>
      <w:r w:rsidRPr="00C33504">
        <w:rPr>
          <w:rFonts w:ascii="Times New Roman" w:hAnsi="Times New Roman" w:cs="Times New Roman"/>
          <w:b/>
          <w:sz w:val="28"/>
          <w:szCs w:val="28"/>
          <w:u w:val="single"/>
          <w:lang w:val="ru-RU"/>
        </w:rPr>
        <w:t xml:space="preserve"> ради </w:t>
      </w:r>
      <w:proofErr w:type="spellStart"/>
      <w:r w:rsidRPr="00C33504">
        <w:rPr>
          <w:rFonts w:ascii="Times New Roman" w:hAnsi="Times New Roman" w:cs="Times New Roman"/>
          <w:b/>
          <w:sz w:val="28"/>
          <w:szCs w:val="28"/>
          <w:u w:val="single"/>
          <w:lang w:val="ru-RU"/>
        </w:rPr>
        <w:t>Рівненського</w:t>
      </w:r>
      <w:proofErr w:type="spellEnd"/>
      <w:r w:rsidRPr="00C33504">
        <w:rPr>
          <w:rFonts w:ascii="Times New Roman" w:hAnsi="Times New Roman" w:cs="Times New Roman"/>
          <w:b/>
          <w:sz w:val="28"/>
          <w:szCs w:val="28"/>
          <w:u w:val="single"/>
          <w:lang w:val="ru-RU"/>
        </w:rPr>
        <w:t xml:space="preserve"> району </w:t>
      </w:r>
      <w:proofErr w:type="spellStart"/>
      <w:r w:rsidRPr="00C33504">
        <w:rPr>
          <w:rFonts w:ascii="Times New Roman" w:hAnsi="Times New Roman" w:cs="Times New Roman"/>
          <w:b/>
          <w:sz w:val="28"/>
          <w:szCs w:val="28"/>
          <w:u w:val="single"/>
          <w:lang w:val="ru-RU"/>
        </w:rPr>
        <w:t>Рівненської</w:t>
      </w:r>
      <w:proofErr w:type="spellEnd"/>
      <w:r w:rsidRPr="00C33504">
        <w:rPr>
          <w:rFonts w:ascii="Times New Roman" w:hAnsi="Times New Roman" w:cs="Times New Roman"/>
          <w:b/>
          <w:sz w:val="28"/>
          <w:szCs w:val="28"/>
          <w:u w:val="single"/>
          <w:lang w:val="ru-RU"/>
        </w:rPr>
        <w:t xml:space="preserve"> </w:t>
      </w:r>
      <w:proofErr w:type="spellStart"/>
      <w:r w:rsidRPr="00C33504">
        <w:rPr>
          <w:rFonts w:ascii="Times New Roman" w:hAnsi="Times New Roman" w:cs="Times New Roman"/>
          <w:b/>
          <w:sz w:val="28"/>
          <w:szCs w:val="28"/>
          <w:u w:val="single"/>
          <w:lang w:val="ru-RU"/>
        </w:rPr>
        <w:t>області</w:t>
      </w:r>
      <w:proofErr w:type="spellEnd"/>
    </w:p>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rsidR="00C33504" w:rsidRPr="00C33504" w:rsidRDefault="00C33504" w:rsidP="00C33504">
      <w:pPr>
        <w:jc w:val="center"/>
        <w:rPr>
          <w:rFonts w:ascii="Times New Roman" w:hAnsi="Times New Roman" w:cs="Times New Roman"/>
          <w:sz w:val="28"/>
          <w:szCs w:val="28"/>
        </w:rPr>
      </w:pPr>
    </w:p>
    <w:tbl>
      <w:tblPr>
        <w:tblW w:w="15525" w:type="dxa"/>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641"/>
        <w:gridCol w:w="4709"/>
        <w:gridCol w:w="10175"/>
      </w:tblGrid>
      <w:tr w:rsidR="00C33504" w:rsidRPr="00C33504" w:rsidTr="00E83509">
        <w:tc>
          <w:tcPr>
            <w:tcW w:w="15525" w:type="dxa"/>
            <w:gridSpan w:val="3"/>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b/>
                <w:sz w:val="28"/>
                <w:szCs w:val="28"/>
              </w:rPr>
            </w:pPr>
            <w:r w:rsidRPr="00C33504">
              <w:rPr>
                <w:rFonts w:ascii="Times New Roman" w:hAnsi="Times New Roman" w:cs="Times New Roman"/>
                <w:b/>
                <w:sz w:val="28"/>
                <w:szCs w:val="28"/>
              </w:rPr>
              <w:t xml:space="preserve">Інформація про суб’єкта надання адміністративної послуги </w:t>
            </w:r>
          </w:p>
          <w:p w:rsidR="00C33504" w:rsidRPr="00C33504" w:rsidRDefault="00C33504" w:rsidP="00C33504">
            <w:pPr>
              <w:jc w:val="center"/>
              <w:rPr>
                <w:rFonts w:ascii="Times New Roman" w:hAnsi="Times New Roman" w:cs="Times New Roman"/>
                <w:b/>
                <w:i/>
                <w:sz w:val="28"/>
                <w:szCs w:val="28"/>
              </w:rPr>
            </w:pPr>
            <w:r w:rsidRPr="00C33504">
              <w:rPr>
                <w:rFonts w:ascii="Times New Roman" w:hAnsi="Times New Roman" w:cs="Times New Roman"/>
                <w:b/>
                <w:sz w:val="28"/>
                <w:szCs w:val="28"/>
              </w:rPr>
              <w:t>та/або центру надання адміністративних послуг</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1</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Місцезнаходження </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i/>
                <w:sz w:val="28"/>
                <w:szCs w:val="28"/>
              </w:rPr>
              <w:t xml:space="preserve"> </w:t>
            </w:r>
            <w:r w:rsidRPr="00C33504">
              <w:rPr>
                <w:rFonts w:ascii="Times New Roman" w:hAnsi="Times New Roman" w:cs="Times New Roman"/>
                <w:iCs/>
                <w:sz w:val="28"/>
                <w:szCs w:val="28"/>
              </w:rPr>
              <w:t>Відділ з питань надання адміністративних послуг   Городоцької сільської ради Рівненського району Рівненської області:</w:t>
            </w:r>
          </w:p>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iCs/>
                <w:sz w:val="28"/>
                <w:szCs w:val="28"/>
              </w:rPr>
              <w:t xml:space="preserve">вул. Шевченка, 4, </w:t>
            </w:r>
            <w:proofErr w:type="spellStart"/>
            <w:r w:rsidRPr="00C33504">
              <w:rPr>
                <w:rFonts w:ascii="Times New Roman" w:hAnsi="Times New Roman" w:cs="Times New Roman"/>
                <w:iCs/>
                <w:sz w:val="28"/>
                <w:szCs w:val="28"/>
              </w:rPr>
              <w:t>с.Городок</w:t>
            </w:r>
            <w:proofErr w:type="spellEnd"/>
            <w:r w:rsidRPr="00C33504">
              <w:rPr>
                <w:rFonts w:ascii="Times New Roman" w:hAnsi="Times New Roman" w:cs="Times New Roman"/>
                <w:iCs/>
                <w:sz w:val="28"/>
                <w:szCs w:val="28"/>
              </w:rPr>
              <w:t>, 35331,</w:t>
            </w:r>
          </w:p>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w:t>
            </w:r>
          </w:p>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iCs/>
                <w:sz w:val="28"/>
                <w:szCs w:val="28"/>
              </w:rPr>
              <w:t xml:space="preserve">Філія  вул.Соборна,195, </w:t>
            </w:r>
            <w:proofErr w:type="spellStart"/>
            <w:r w:rsidRPr="00C33504">
              <w:rPr>
                <w:rFonts w:ascii="Times New Roman" w:hAnsi="Times New Roman" w:cs="Times New Roman"/>
                <w:iCs/>
                <w:sz w:val="28"/>
                <w:szCs w:val="28"/>
              </w:rPr>
              <w:t>м.Рівне</w:t>
            </w:r>
            <w:proofErr w:type="spellEnd"/>
          </w:p>
          <w:p w:rsidR="00C33504" w:rsidRPr="00C33504" w:rsidRDefault="00C33504" w:rsidP="00C33504">
            <w:pPr>
              <w:rPr>
                <w:rFonts w:ascii="Times New Roman" w:hAnsi="Times New Roman" w:cs="Times New Roman"/>
                <w:i/>
                <w:sz w:val="28"/>
                <w:szCs w:val="28"/>
              </w:rPr>
            </w:pPr>
          </w:p>
        </w:tc>
      </w:tr>
      <w:tr w:rsidR="00C33504" w:rsidRPr="00C33504" w:rsidTr="00E83509">
        <w:trPr>
          <w:trHeight w:val="1023"/>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2</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Інформація щодо режиму роботи </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rPr>
              <w:t xml:space="preserve"> </w:t>
            </w:r>
            <w:r w:rsidRPr="00C33504">
              <w:rPr>
                <w:rFonts w:ascii="Times New Roman" w:hAnsi="Times New Roman" w:cs="Times New Roman"/>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C33504">
              <w:rPr>
                <w:rFonts w:ascii="Times New Roman" w:hAnsi="Times New Roman" w:cs="Times New Roman"/>
                <w:sz w:val="28"/>
                <w:szCs w:val="28"/>
                <w:lang w:bidi="uk-UA"/>
              </w:rPr>
              <w:t>с.Городок</w:t>
            </w:r>
            <w:proofErr w:type="spellEnd"/>
            <w:r w:rsidRPr="00C33504">
              <w:rPr>
                <w:rFonts w:ascii="Times New Roman" w:hAnsi="Times New Roman" w:cs="Times New Roman"/>
                <w:sz w:val="28"/>
                <w:szCs w:val="28"/>
                <w:lang w:bidi="uk-UA"/>
              </w:rPr>
              <w:t>, 35331,</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Понеділок – з 9.00 до 17.00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Вівторок</w:t>
            </w:r>
            <w:proofErr w:type="spellEnd"/>
            <w:r w:rsidRPr="00C33504">
              <w:rPr>
                <w:rFonts w:ascii="Times New Roman" w:hAnsi="Times New Roman" w:cs="Times New Roman"/>
                <w:sz w:val="28"/>
                <w:szCs w:val="28"/>
                <w:lang w:val="ru-RU"/>
              </w:rPr>
              <w:t xml:space="preserve"> – з 9.00 до </w:t>
            </w:r>
            <w:r w:rsidRPr="00C33504">
              <w:rPr>
                <w:rFonts w:ascii="Times New Roman" w:hAnsi="Times New Roman" w:cs="Times New Roman"/>
                <w:sz w:val="28"/>
                <w:szCs w:val="28"/>
                <w:lang w:bidi="uk-UA"/>
              </w:rPr>
              <w:t>17</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val="ru-RU"/>
              </w:rPr>
              <w:t>Середа – з 9.00 до 17.00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Четвер</w:t>
            </w:r>
            <w:proofErr w:type="spellEnd"/>
            <w:r w:rsidRPr="00C33504">
              <w:rPr>
                <w:rFonts w:ascii="Times New Roman" w:hAnsi="Times New Roman" w:cs="Times New Roman"/>
                <w:sz w:val="28"/>
                <w:szCs w:val="28"/>
                <w:lang w:val="ru-RU"/>
              </w:rPr>
              <w:t xml:space="preserve"> – з </w:t>
            </w:r>
            <w:r w:rsidRPr="00C33504">
              <w:rPr>
                <w:rFonts w:ascii="Times New Roman" w:hAnsi="Times New Roman" w:cs="Times New Roman"/>
                <w:sz w:val="28"/>
                <w:szCs w:val="28"/>
                <w:lang w:bidi="uk-UA"/>
              </w:rPr>
              <w:t>11</w:t>
            </w:r>
            <w:r w:rsidRPr="00C33504">
              <w:rPr>
                <w:rFonts w:ascii="Times New Roman" w:hAnsi="Times New Roman" w:cs="Times New Roman"/>
                <w:sz w:val="28"/>
                <w:szCs w:val="28"/>
                <w:lang w:val="ru-RU"/>
              </w:rPr>
              <w:t xml:space="preserve">.00 до </w:t>
            </w:r>
            <w:r w:rsidRPr="00C33504">
              <w:rPr>
                <w:rFonts w:ascii="Times New Roman" w:hAnsi="Times New Roman" w:cs="Times New Roman"/>
                <w:sz w:val="28"/>
                <w:szCs w:val="28"/>
                <w:lang w:bidi="uk-UA"/>
              </w:rPr>
              <w:t>20</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bidi="uk-UA"/>
              </w:rPr>
            </w:pPr>
            <w:proofErr w:type="spellStart"/>
            <w:r w:rsidRPr="00C33504">
              <w:rPr>
                <w:rFonts w:ascii="Times New Roman" w:hAnsi="Times New Roman" w:cs="Times New Roman"/>
                <w:sz w:val="28"/>
                <w:szCs w:val="28"/>
                <w:lang w:val="ru-RU"/>
              </w:rPr>
              <w:t>П’ятниця</w:t>
            </w:r>
            <w:proofErr w:type="spellEnd"/>
            <w:r w:rsidRPr="00C33504">
              <w:rPr>
                <w:rFonts w:ascii="Times New Roman" w:hAnsi="Times New Roman" w:cs="Times New Roman"/>
                <w:sz w:val="28"/>
                <w:szCs w:val="28"/>
                <w:lang w:val="ru-RU"/>
              </w:rPr>
              <w:t xml:space="preserve"> – з 9.00 до 16.00</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Субота – з 09.00 до 13.00</w:t>
            </w:r>
          </w:p>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Без обідньої перерви</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rPr>
              <w:lastRenderedPageBreak/>
              <w:t>Вихідн</w:t>
            </w:r>
            <w:r w:rsidRPr="00C33504">
              <w:rPr>
                <w:rFonts w:ascii="Times New Roman" w:hAnsi="Times New Roman" w:cs="Times New Roman"/>
                <w:sz w:val="28"/>
                <w:szCs w:val="28"/>
                <w:lang w:bidi="uk-UA"/>
              </w:rPr>
              <w:t>ий</w:t>
            </w:r>
            <w:r w:rsidRPr="00C33504">
              <w:rPr>
                <w:rFonts w:ascii="Times New Roman" w:hAnsi="Times New Roman" w:cs="Times New Roman"/>
                <w:sz w:val="28"/>
                <w:szCs w:val="28"/>
              </w:rPr>
              <w:t xml:space="preserve"> </w:t>
            </w:r>
            <w:r w:rsidRPr="00C33504">
              <w:rPr>
                <w:rFonts w:ascii="Times New Roman" w:hAnsi="Times New Roman" w:cs="Times New Roman"/>
                <w:sz w:val="28"/>
                <w:szCs w:val="28"/>
                <w:lang w:bidi="uk-UA"/>
              </w:rPr>
              <w:t xml:space="preserve"> </w:t>
            </w:r>
            <w:r w:rsidRPr="00C33504">
              <w:rPr>
                <w:rFonts w:ascii="Times New Roman" w:hAnsi="Times New Roman" w:cs="Times New Roman"/>
                <w:sz w:val="28"/>
                <w:szCs w:val="28"/>
              </w:rPr>
              <w:t xml:space="preserve"> </w:t>
            </w:r>
            <w:r w:rsidRPr="00C33504">
              <w:rPr>
                <w:rFonts w:ascii="Times New Roman" w:hAnsi="Times New Roman" w:cs="Times New Roman"/>
                <w:sz w:val="28"/>
                <w:szCs w:val="28"/>
                <w:lang w:bidi="uk-UA"/>
              </w:rPr>
              <w:t xml:space="preserve">- </w:t>
            </w:r>
            <w:r w:rsidRPr="00C33504">
              <w:rPr>
                <w:rFonts w:ascii="Times New Roman" w:hAnsi="Times New Roman" w:cs="Times New Roman"/>
                <w:sz w:val="28"/>
                <w:szCs w:val="28"/>
              </w:rPr>
              <w:t>неділя</w:t>
            </w:r>
          </w:p>
          <w:p w:rsidR="00C33504" w:rsidRPr="00C33504" w:rsidRDefault="00C33504" w:rsidP="00C33504">
            <w:pPr>
              <w:rPr>
                <w:rFonts w:ascii="Times New Roman" w:hAnsi="Times New Roman" w:cs="Times New Roman"/>
                <w:sz w:val="28"/>
                <w:szCs w:val="28"/>
                <w:lang w:bidi="uk-UA"/>
              </w:rPr>
            </w:pP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 xml:space="preserve">Філія:  вул.Соборна,195, </w:t>
            </w:r>
            <w:proofErr w:type="spellStart"/>
            <w:r w:rsidRPr="00C33504">
              <w:rPr>
                <w:rFonts w:ascii="Times New Roman" w:hAnsi="Times New Roman" w:cs="Times New Roman"/>
                <w:sz w:val="28"/>
                <w:szCs w:val="28"/>
                <w:lang w:bidi="uk-UA"/>
              </w:rPr>
              <w:t>м.Рівне</w:t>
            </w:r>
            <w:proofErr w:type="spellEnd"/>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bidi="uk-UA"/>
              </w:rPr>
              <w:t xml:space="preserve"> </w:t>
            </w:r>
            <w:proofErr w:type="spellStart"/>
            <w:r w:rsidRPr="00C33504">
              <w:rPr>
                <w:rFonts w:ascii="Times New Roman" w:hAnsi="Times New Roman" w:cs="Times New Roman"/>
                <w:sz w:val="28"/>
                <w:szCs w:val="28"/>
                <w:lang w:val="ru-RU"/>
              </w:rPr>
              <w:t>Понеділок</w:t>
            </w:r>
            <w:proofErr w:type="spellEnd"/>
            <w:r w:rsidRPr="00C33504">
              <w:rPr>
                <w:rFonts w:ascii="Times New Roman" w:hAnsi="Times New Roman" w:cs="Times New Roman"/>
                <w:sz w:val="28"/>
                <w:szCs w:val="28"/>
                <w:lang w:val="ru-RU"/>
              </w:rPr>
              <w:t xml:space="preserve"> – з 9.00 до 1</w:t>
            </w:r>
            <w:r w:rsidRPr="00C33504">
              <w:rPr>
                <w:rFonts w:ascii="Times New Roman" w:hAnsi="Times New Roman" w:cs="Times New Roman"/>
                <w:sz w:val="28"/>
                <w:szCs w:val="28"/>
                <w:lang w:bidi="uk-UA"/>
              </w:rPr>
              <w:t>7</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Вівторок</w:t>
            </w:r>
            <w:proofErr w:type="spellEnd"/>
            <w:r w:rsidRPr="00C33504">
              <w:rPr>
                <w:rFonts w:ascii="Times New Roman" w:hAnsi="Times New Roman" w:cs="Times New Roman"/>
                <w:sz w:val="28"/>
                <w:szCs w:val="28"/>
                <w:lang w:val="ru-RU"/>
              </w:rPr>
              <w:t xml:space="preserve"> – з 9.00 до </w:t>
            </w:r>
            <w:r w:rsidRPr="00C33504">
              <w:rPr>
                <w:rFonts w:ascii="Times New Roman" w:hAnsi="Times New Roman" w:cs="Times New Roman"/>
                <w:sz w:val="28"/>
                <w:szCs w:val="28"/>
                <w:lang w:bidi="uk-UA"/>
              </w:rPr>
              <w:t>17</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val="ru-RU"/>
              </w:rPr>
              <w:t>Середа – з 9.00 до 17.00</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Четвер</w:t>
            </w:r>
            <w:proofErr w:type="spellEnd"/>
            <w:r w:rsidRPr="00C33504">
              <w:rPr>
                <w:rFonts w:ascii="Times New Roman" w:hAnsi="Times New Roman" w:cs="Times New Roman"/>
                <w:sz w:val="28"/>
                <w:szCs w:val="28"/>
                <w:lang w:val="ru-RU"/>
              </w:rPr>
              <w:t xml:space="preserve"> – з </w:t>
            </w:r>
            <w:r w:rsidRPr="00C33504">
              <w:rPr>
                <w:rFonts w:ascii="Times New Roman" w:hAnsi="Times New Roman" w:cs="Times New Roman"/>
                <w:sz w:val="28"/>
                <w:szCs w:val="28"/>
                <w:lang w:bidi="uk-UA"/>
              </w:rPr>
              <w:t>11</w:t>
            </w:r>
            <w:r w:rsidRPr="00C33504">
              <w:rPr>
                <w:rFonts w:ascii="Times New Roman" w:hAnsi="Times New Roman" w:cs="Times New Roman"/>
                <w:sz w:val="28"/>
                <w:szCs w:val="28"/>
                <w:lang w:val="ru-RU"/>
              </w:rPr>
              <w:t xml:space="preserve">.00 до </w:t>
            </w:r>
            <w:r w:rsidRPr="00C33504">
              <w:rPr>
                <w:rFonts w:ascii="Times New Roman" w:hAnsi="Times New Roman" w:cs="Times New Roman"/>
                <w:sz w:val="28"/>
                <w:szCs w:val="28"/>
                <w:lang w:bidi="uk-UA"/>
              </w:rPr>
              <w:t>20</w:t>
            </w:r>
            <w:r w:rsidRPr="00C33504">
              <w:rPr>
                <w:rFonts w:ascii="Times New Roman" w:hAnsi="Times New Roman" w:cs="Times New Roman"/>
                <w:sz w:val="28"/>
                <w:szCs w:val="28"/>
                <w:lang w:val="ru-RU"/>
              </w:rPr>
              <w:t>.00</w:t>
            </w:r>
          </w:p>
          <w:p w:rsidR="00C33504" w:rsidRPr="00C33504" w:rsidRDefault="00C33504" w:rsidP="00C33504">
            <w:pPr>
              <w:rPr>
                <w:rFonts w:ascii="Times New Roman" w:hAnsi="Times New Roman" w:cs="Times New Roman"/>
                <w:sz w:val="28"/>
                <w:szCs w:val="28"/>
                <w:lang w:bidi="uk-UA"/>
              </w:rPr>
            </w:pPr>
            <w:proofErr w:type="spellStart"/>
            <w:r w:rsidRPr="00C33504">
              <w:rPr>
                <w:rFonts w:ascii="Times New Roman" w:hAnsi="Times New Roman" w:cs="Times New Roman"/>
                <w:sz w:val="28"/>
                <w:szCs w:val="28"/>
                <w:lang w:val="ru-RU"/>
              </w:rPr>
              <w:t>П’ятниця</w:t>
            </w:r>
            <w:proofErr w:type="spellEnd"/>
            <w:r w:rsidRPr="00C33504">
              <w:rPr>
                <w:rFonts w:ascii="Times New Roman" w:hAnsi="Times New Roman" w:cs="Times New Roman"/>
                <w:sz w:val="28"/>
                <w:szCs w:val="28"/>
                <w:lang w:val="ru-RU"/>
              </w:rPr>
              <w:t xml:space="preserve"> – з 9.00 до 16.00</w:t>
            </w:r>
          </w:p>
          <w:p w:rsidR="00C33504" w:rsidRPr="00C33504" w:rsidRDefault="00C33504" w:rsidP="00C33504">
            <w:pPr>
              <w:rPr>
                <w:rFonts w:ascii="Times New Roman" w:hAnsi="Times New Roman" w:cs="Times New Roman"/>
                <w:sz w:val="28"/>
                <w:szCs w:val="28"/>
                <w:lang w:bidi="uk-UA"/>
              </w:rPr>
            </w:pPr>
            <w:r w:rsidRPr="00C33504">
              <w:rPr>
                <w:rFonts w:ascii="Times New Roman" w:hAnsi="Times New Roman" w:cs="Times New Roman"/>
                <w:sz w:val="28"/>
                <w:szCs w:val="28"/>
                <w:lang w:bidi="uk-UA"/>
              </w:rPr>
              <w:t>Субота – з 09.00 до 13.00</w:t>
            </w:r>
          </w:p>
          <w:p w:rsidR="00C33504" w:rsidRPr="00C33504" w:rsidRDefault="00C33504" w:rsidP="00C33504">
            <w:pPr>
              <w:rPr>
                <w:rFonts w:ascii="Times New Roman" w:hAnsi="Times New Roman" w:cs="Times New Roman"/>
                <w:sz w:val="28"/>
                <w:szCs w:val="28"/>
                <w:lang w:val="ru-RU"/>
              </w:rPr>
            </w:pPr>
            <w:r w:rsidRPr="00C33504">
              <w:rPr>
                <w:rFonts w:ascii="Times New Roman" w:hAnsi="Times New Roman" w:cs="Times New Roman"/>
                <w:sz w:val="28"/>
                <w:szCs w:val="28"/>
                <w:lang w:val="ru-RU"/>
              </w:rPr>
              <w:t xml:space="preserve">Без </w:t>
            </w:r>
            <w:proofErr w:type="spellStart"/>
            <w:r w:rsidRPr="00C33504">
              <w:rPr>
                <w:rFonts w:ascii="Times New Roman" w:hAnsi="Times New Roman" w:cs="Times New Roman"/>
                <w:sz w:val="28"/>
                <w:szCs w:val="28"/>
                <w:lang w:val="ru-RU"/>
              </w:rPr>
              <w:t>обідньої</w:t>
            </w:r>
            <w:proofErr w:type="spellEnd"/>
            <w:r w:rsidRPr="00C33504">
              <w:rPr>
                <w:rFonts w:ascii="Times New Roman" w:hAnsi="Times New Roman" w:cs="Times New Roman"/>
                <w:sz w:val="28"/>
                <w:szCs w:val="28"/>
                <w:lang w:val="ru-RU"/>
              </w:rPr>
              <w:t xml:space="preserve"> перерви</w:t>
            </w:r>
          </w:p>
          <w:p w:rsidR="00C33504" w:rsidRPr="00C33504" w:rsidRDefault="00C33504" w:rsidP="00E83509">
            <w:pPr>
              <w:rPr>
                <w:rFonts w:ascii="Times New Roman" w:hAnsi="Times New Roman" w:cs="Times New Roman"/>
                <w:i/>
                <w:sz w:val="28"/>
                <w:szCs w:val="28"/>
              </w:rPr>
            </w:pPr>
            <w:proofErr w:type="spellStart"/>
            <w:r w:rsidRPr="00C33504">
              <w:rPr>
                <w:rFonts w:ascii="Times New Roman" w:hAnsi="Times New Roman" w:cs="Times New Roman"/>
                <w:sz w:val="28"/>
                <w:szCs w:val="28"/>
                <w:lang w:val="ru-RU"/>
              </w:rPr>
              <w:t>Вихідн</w:t>
            </w:r>
            <w:r w:rsidRPr="00C33504">
              <w:rPr>
                <w:rFonts w:ascii="Times New Roman" w:hAnsi="Times New Roman" w:cs="Times New Roman"/>
                <w:sz w:val="28"/>
                <w:szCs w:val="28"/>
                <w:lang w:bidi="uk-UA"/>
              </w:rPr>
              <w:t>ий</w:t>
            </w:r>
            <w:proofErr w:type="spellEnd"/>
            <w:r w:rsidRPr="00C33504">
              <w:rPr>
                <w:rFonts w:ascii="Times New Roman" w:hAnsi="Times New Roman" w:cs="Times New Roman"/>
                <w:sz w:val="28"/>
                <w:szCs w:val="28"/>
                <w:lang w:val="ru-RU"/>
              </w:rPr>
              <w:t xml:space="preserve"> </w:t>
            </w:r>
            <w:r w:rsidRPr="00C33504">
              <w:rPr>
                <w:rFonts w:ascii="Times New Roman" w:hAnsi="Times New Roman" w:cs="Times New Roman"/>
                <w:sz w:val="28"/>
                <w:szCs w:val="28"/>
                <w:lang w:bidi="uk-UA"/>
              </w:rPr>
              <w:t xml:space="preserve"> </w:t>
            </w:r>
            <w:r w:rsidRPr="00C33504">
              <w:rPr>
                <w:rFonts w:ascii="Times New Roman" w:hAnsi="Times New Roman" w:cs="Times New Roman"/>
                <w:sz w:val="28"/>
                <w:szCs w:val="28"/>
                <w:lang w:val="ru-RU"/>
              </w:rPr>
              <w:t xml:space="preserve"> </w:t>
            </w:r>
            <w:r w:rsidRPr="00C33504">
              <w:rPr>
                <w:rFonts w:ascii="Times New Roman" w:hAnsi="Times New Roman" w:cs="Times New Roman"/>
                <w:sz w:val="28"/>
                <w:szCs w:val="28"/>
                <w:lang w:bidi="uk-UA"/>
              </w:rPr>
              <w:t xml:space="preserve">- </w:t>
            </w:r>
            <w:proofErr w:type="spellStart"/>
            <w:r w:rsidRPr="00C33504">
              <w:rPr>
                <w:rFonts w:ascii="Times New Roman" w:hAnsi="Times New Roman" w:cs="Times New Roman"/>
                <w:sz w:val="28"/>
                <w:szCs w:val="28"/>
                <w:lang w:val="ru-RU"/>
              </w:rPr>
              <w:t>неділя</w:t>
            </w:r>
            <w:proofErr w:type="spellEnd"/>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lastRenderedPageBreak/>
              <w:t>3</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Телефон, адреса електронної пошти та </w:t>
            </w:r>
            <w:proofErr w:type="spellStart"/>
            <w:r w:rsidRPr="00C33504">
              <w:rPr>
                <w:rFonts w:ascii="Times New Roman" w:hAnsi="Times New Roman" w:cs="Times New Roman"/>
                <w:sz w:val="28"/>
                <w:szCs w:val="28"/>
              </w:rPr>
              <w:t>вебсайт</w:t>
            </w:r>
            <w:proofErr w:type="spellEnd"/>
            <w:r w:rsidRPr="00C33504">
              <w:rPr>
                <w:rFonts w:ascii="Times New Roman" w:hAnsi="Times New Roman" w:cs="Times New Roman"/>
                <w:sz w:val="28"/>
                <w:szCs w:val="28"/>
              </w:rPr>
              <w:t xml:space="preserve"> </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i/>
                <w:sz w:val="28"/>
                <w:szCs w:val="28"/>
                <w:lang w:bidi="uk-UA"/>
              </w:rPr>
            </w:pPr>
            <w:r w:rsidRPr="00C33504">
              <w:rPr>
                <w:rFonts w:ascii="Times New Roman" w:hAnsi="Times New Roman" w:cs="Times New Roman"/>
                <w:i/>
                <w:sz w:val="28"/>
                <w:szCs w:val="28"/>
              </w:rPr>
              <w:t xml:space="preserve"> </w:t>
            </w:r>
            <w:r w:rsidRPr="00C33504">
              <w:rPr>
                <w:rFonts w:ascii="Times New Roman" w:hAnsi="Times New Roman" w:cs="Times New Roman"/>
                <w:i/>
                <w:sz w:val="28"/>
                <w:szCs w:val="28"/>
                <w:lang w:bidi="uk-UA"/>
              </w:rPr>
              <w:t>+380965001783</w:t>
            </w:r>
          </w:p>
          <w:p w:rsidR="00C33504" w:rsidRPr="00C33504" w:rsidRDefault="00C33504" w:rsidP="00C33504">
            <w:pPr>
              <w:rPr>
                <w:rFonts w:ascii="Times New Roman" w:hAnsi="Times New Roman" w:cs="Times New Roman"/>
                <w:sz w:val="28"/>
                <w:szCs w:val="28"/>
                <w:lang w:val="ru-RU"/>
              </w:rPr>
            </w:pPr>
            <w:proofErr w:type="spellStart"/>
            <w:r w:rsidRPr="00C33504">
              <w:rPr>
                <w:rFonts w:ascii="Times New Roman" w:hAnsi="Times New Roman" w:cs="Times New Roman"/>
                <w:sz w:val="28"/>
                <w:szCs w:val="28"/>
                <w:lang w:val="ru-RU"/>
              </w:rPr>
              <w:t>Ел.пошта</w:t>
            </w:r>
            <w:proofErr w:type="spellEnd"/>
            <w:r w:rsidRPr="00C33504">
              <w:rPr>
                <w:rFonts w:ascii="Times New Roman" w:hAnsi="Times New Roman" w:cs="Times New Roman"/>
                <w:sz w:val="28"/>
                <w:szCs w:val="28"/>
                <w:lang w:val="ru-RU"/>
              </w:rPr>
              <w:t xml:space="preserve">:  </w:t>
            </w:r>
            <w:hyperlink r:id="rId44" w:history="1">
              <w:r w:rsidRPr="00C33504">
                <w:rPr>
                  <w:rFonts w:ascii="Times New Roman" w:hAnsi="Times New Roman" w:cs="Times New Roman"/>
                  <w:color w:val="0000FF"/>
                  <w:sz w:val="28"/>
                  <w:szCs w:val="28"/>
                  <w:u w:val="single"/>
                  <w:lang w:val="en-US"/>
                </w:rPr>
                <w:t>cnap</w:t>
              </w:r>
              <w:r w:rsidRPr="00C33504">
                <w:rPr>
                  <w:rFonts w:ascii="Times New Roman" w:hAnsi="Times New Roman" w:cs="Times New Roman"/>
                  <w:color w:val="0000FF"/>
                  <w:sz w:val="28"/>
                  <w:szCs w:val="28"/>
                  <w:u w:val="single"/>
                  <w:lang w:val="ru-RU"/>
                </w:rPr>
                <w:t>_</w:t>
              </w:r>
              <w:r w:rsidRPr="00C33504">
                <w:rPr>
                  <w:rFonts w:ascii="Times New Roman" w:hAnsi="Times New Roman" w:cs="Times New Roman"/>
                  <w:color w:val="0000FF"/>
                  <w:sz w:val="28"/>
                  <w:szCs w:val="28"/>
                  <w:u w:val="single"/>
                  <w:lang w:val="en-US"/>
                </w:rPr>
                <w:t>gorodok</w:t>
              </w:r>
              <w:r w:rsidRPr="00C33504">
                <w:rPr>
                  <w:rFonts w:ascii="Times New Roman" w:hAnsi="Times New Roman" w:cs="Times New Roman"/>
                  <w:color w:val="0000FF"/>
                  <w:sz w:val="28"/>
                  <w:szCs w:val="28"/>
                  <w:u w:val="single"/>
                  <w:lang w:val="ru-RU"/>
                </w:rPr>
                <w:t>@</w:t>
              </w:r>
              <w:r w:rsidRPr="00C33504">
                <w:rPr>
                  <w:rFonts w:ascii="Times New Roman" w:hAnsi="Times New Roman" w:cs="Times New Roman"/>
                  <w:color w:val="0000FF"/>
                  <w:sz w:val="28"/>
                  <w:szCs w:val="28"/>
                  <w:u w:val="single"/>
                  <w:lang w:val="en-US"/>
                </w:rPr>
                <w:t>ukr</w:t>
              </w:r>
              <w:r w:rsidRPr="00C33504">
                <w:rPr>
                  <w:rFonts w:ascii="Times New Roman" w:hAnsi="Times New Roman" w:cs="Times New Roman"/>
                  <w:color w:val="0000FF"/>
                  <w:sz w:val="28"/>
                  <w:szCs w:val="28"/>
                  <w:u w:val="single"/>
                  <w:lang w:val="ru-RU"/>
                </w:rPr>
                <w:t>.</w:t>
              </w:r>
              <w:r w:rsidRPr="00C33504">
                <w:rPr>
                  <w:rFonts w:ascii="Times New Roman" w:hAnsi="Times New Roman" w:cs="Times New Roman"/>
                  <w:color w:val="0000FF"/>
                  <w:sz w:val="28"/>
                  <w:szCs w:val="28"/>
                  <w:u w:val="single"/>
                  <w:lang w:val="en-US"/>
                </w:rPr>
                <w:t>net</w:t>
              </w:r>
            </w:hyperlink>
          </w:p>
          <w:p w:rsidR="00C33504" w:rsidRPr="00C33504" w:rsidRDefault="00C33504" w:rsidP="00C33504">
            <w:pPr>
              <w:rPr>
                <w:rFonts w:ascii="Times New Roman" w:hAnsi="Times New Roman" w:cs="Times New Roman"/>
                <w:i/>
                <w:sz w:val="28"/>
                <w:szCs w:val="28"/>
              </w:rPr>
            </w:pPr>
            <w:r w:rsidRPr="00C33504">
              <w:rPr>
                <w:rFonts w:ascii="Times New Roman" w:hAnsi="Times New Roman" w:cs="Times New Roman"/>
                <w:sz w:val="28"/>
                <w:szCs w:val="28"/>
                <w:lang w:val="ru-RU"/>
              </w:rPr>
              <w:t xml:space="preserve">Веб-сайт: </w:t>
            </w:r>
            <w:hyperlink r:id="rId45"/>
            <w:r w:rsidRPr="00C33504">
              <w:rPr>
                <w:rFonts w:ascii="Times New Roman" w:hAnsi="Times New Roman" w:cs="Times New Roman"/>
                <w:sz w:val="28"/>
                <w:szCs w:val="28"/>
                <w:u w:val="single"/>
                <w:lang w:val="ru-RU"/>
              </w:rPr>
              <w:t xml:space="preserve"> </w:t>
            </w:r>
            <w:hyperlink r:id="rId46" w:history="1">
              <w:r w:rsidRPr="00C33504">
                <w:rPr>
                  <w:rFonts w:ascii="Times New Roman" w:hAnsi="Times New Roman" w:cs="Times New Roman"/>
                  <w:color w:val="0000FF"/>
                  <w:sz w:val="28"/>
                  <w:szCs w:val="28"/>
                  <w:u w:val="single"/>
                  <w:lang w:val="en-US"/>
                </w:rPr>
                <w:t>https</w:t>
              </w:r>
              <w:r w:rsidRPr="00C33504">
                <w:rPr>
                  <w:rFonts w:ascii="Times New Roman" w:hAnsi="Times New Roman" w:cs="Times New Roman"/>
                  <w:color w:val="0000FF"/>
                  <w:sz w:val="28"/>
                  <w:szCs w:val="28"/>
                  <w:u w:val="single"/>
                  <w:lang w:val="ru-RU"/>
                </w:rPr>
                <w:t>://</w:t>
              </w:r>
              <w:proofErr w:type="spellStart"/>
              <w:r w:rsidRPr="00C33504">
                <w:rPr>
                  <w:rFonts w:ascii="Times New Roman" w:hAnsi="Times New Roman" w:cs="Times New Roman"/>
                  <w:color w:val="0000FF"/>
                  <w:sz w:val="28"/>
                  <w:szCs w:val="28"/>
                  <w:u w:val="single"/>
                  <w:lang w:val="en-US"/>
                </w:rPr>
                <w:t>gorodok</w:t>
              </w:r>
              <w:proofErr w:type="spellEnd"/>
              <w:r w:rsidRPr="00C33504">
                <w:rPr>
                  <w:rFonts w:ascii="Times New Roman" w:hAnsi="Times New Roman" w:cs="Times New Roman"/>
                  <w:color w:val="0000FF"/>
                  <w:sz w:val="28"/>
                  <w:szCs w:val="28"/>
                  <w:u w:val="single"/>
                  <w:lang w:val="ru-RU"/>
                </w:rPr>
                <w:t>-</w:t>
              </w:r>
              <w:proofErr w:type="spellStart"/>
              <w:r w:rsidRPr="00C33504">
                <w:rPr>
                  <w:rFonts w:ascii="Times New Roman" w:hAnsi="Times New Roman" w:cs="Times New Roman"/>
                  <w:color w:val="0000FF"/>
                  <w:sz w:val="28"/>
                  <w:szCs w:val="28"/>
                  <w:u w:val="single"/>
                  <w:lang w:val="en-US"/>
                </w:rPr>
                <w:t>gromada</w:t>
              </w:r>
              <w:proofErr w:type="spellEnd"/>
              <w:r w:rsidRPr="00C33504">
                <w:rPr>
                  <w:rFonts w:ascii="Times New Roman" w:hAnsi="Times New Roman" w:cs="Times New Roman"/>
                  <w:color w:val="0000FF"/>
                  <w:sz w:val="28"/>
                  <w:szCs w:val="28"/>
                  <w:u w:val="single"/>
                  <w:lang w:val="ru-RU"/>
                </w:rPr>
                <w:t>.</w:t>
              </w:r>
              <w:proofErr w:type="spellStart"/>
              <w:r w:rsidRPr="00C33504">
                <w:rPr>
                  <w:rFonts w:ascii="Times New Roman" w:hAnsi="Times New Roman" w:cs="Times New Roman"/>
                  <w:color w:val="0000FF"/>
                  <w:sz w:val="28"/>
                  <w:szCs w:val="28"/>
                  <w:u w:val="single"/>
                  <w:lang w:val="en-US"/>
                </w:rPr>
                <w:t>gov</w:t>
              </w:r>
              <w:proofErr w:type="spellEnd"/>
              <w:r w:rsidRPr="00C33504">
                <w:rPr>
                  <w:rFonts w:ascii="Times New Roman" w:hAnsi="Times New Roman" w:cs="Times New Roman"/>
                  <w:color w:val="0000FF"/>
                  <w:sz w:val="28"/>
                  <w:szCs w:val="28"/>
                  <w:u w:val="single"/>
                  <w:lang w:val="ru-RU"/>
                </w:rPr>
                <w:t>.</w:t>
              </w:r>
              <w:proofErr w:type="spellStart"/>
              <w:r w:rsidRPr="00C33504">
                <w:rPr>
                  <w:rFonts w:ascii="Times New Roman" w:hAnsi="Times New Roman" w:cs="Times New Roman"/>
                  <w:color w:val="0000FF"/>
                  <w:sz w:val="28"/>
                  <w:szCs w:val="28"/>
                  <w:u w:val="single"/>
                  <w:lang w:val="en-US"/>
                </w:rPr>
                <w:t>ua</w:t>
              </w:r>
              <w:proofErr w:type="spellEnd"/>
              <w:r w:rsidRPr="00C33504">
                <w:rPr>
                  <w:rFonts w:ascii="Times New Roman" w:hAnsi="Times New Roman" w:cs="Times New Roman"/>
                  <w:color w:val="0000FF"/>
                  <w:sz w:val="28"/>
                  <w:szCs w:val="28"/>
                  <w:u w:val="single"/>
                  <w:lang w:val="ru-RU"/>
                </w:rPr>
                <w:t>/</w:t>
              </w:r>
              <w:proofErr w:type="spellStart"/>
              <w:r w:rsidRPr="00C33504">
                <w:rPr>
                  <w:rFonts w:ascii="Times New Roman" w:hAnsi="Times New Roman" w:cs="Times New Roman"/>
                  <w:color w:val="0000FF"/>
                  <w:sz w:val="28"/>
                  <w:szCs w:val="28"/>
                  <w:u w:val="single"/>
                  <w:lang w:val="en-US"/>
                </w:rPr>
                <w:t>tsnap</w:t>
              </w:r>
              <w:proofErr w:type="spellEnd"/>
              <w:r w:rsidRPr="00C33504">
                <w:rPr>
                  <w:rFonts w:ascii="Times New Roman" w:hAnsi="Times New Roman" w:cs="Times New Roman"/>
                  <w:color w:val="0000FF"/>
                  <w:sz w:val="28"/>
                  <w:szCs w:val="28"/>
                  <w:u w:val="single"/>
                  <w:lang w:val="ru-RU"/>
                </w:rPr>
                <w:t>/</w:t>
              </w:r>
            </w:hyperlink>
          </w:p>
        </w:tc>
      </w:tr>
      <w:tr w:rsidR="00C33504" w:rsidRPr="00C33504" w:rsidTr="00E83509">
        <w:tc>
          <w:tcPr>
            <w:tcW w:w="15525" w:type="dxa"/>
            <w:gridSpan w:val="3"/>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b/>
                <w:sz w:val="28"/>
                <w:szCs w:val="28"/>
              </w:rPr>
            </w:pPr>
            <w:r w:rsidRPr="00C33504">
              <w:rPr>
                <w:rFonts w:ascii="Times New Roman" w:hAnsi="Times New Roman" w:cs="Times New Roman"/>
                <w:b/>
                <w:sz w:val="28"/>
                <w:szCs w:val="28"/>
              </w:rPr>
              <w:t>Нормативні акти, якими регламентується надання адміністративної послуги</w:t>
            </w:r>
          </w:p>
        </w:tc>
      </w:tr>
      <w:tr w:rsidR="00C33504" w:rsidRPr="00C33504" w:rsidTr="00E83509">
        <w:trPr>
          <w:trHeight w:val="942"/>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4</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Закони України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217"/>
              </w:tabs>
              <w:ind w:right="7"/>
              <w:contextualSpacing/>
              <w:jc w:val="both"/>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Закон України “Про статус ветеранів війни, гарантії їх соціального захисту”;</w:t>
            </w:r>
          </w:p>
          <w:p w:rsidR="00C33504" w:rsidRPr="00C33504" w:rsidRDefault="00C33504" w:rsidP="00C33504">
            <w:pPr>
              <w:tabs>
                <w:tab w:val="left" w:pos="217"/>
              </w:tabs>
              <w:ind w:right="7"/>
              <w:contextualSpacing/>
              <w:jc w:val="both"/>
              <w:rPr>
                <w:rFonts w:ascii="Times New Roman" w:eastAsia="Times New Roman" w:hAnsi="Times New Roman" w:cs="Times New Roman"/>
                <w:sz w:val="28"/>
                <w:szCs w:val="28"/>
              </w:rPr>
            </w:pPr>
          </w:p>
          <w:p w:rsidR="00C33504" w:rsidRPr="00C33504" w:rsidRDefault="00C33504" w:rsidP="00C33504">
            <w:pPr>
              <w:tabs>
                <w:tab w:val="left" w:pos="217"/>
              </w:tabs>
              <w:ind w:right="7"/>
              <w:contextualSpacing/>
              <w:jc w:val="both"/>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lang w:eastAsia="en-US"/>
              </w:rPr>
              <w:t>Закон України “Про жертви нацистських переслідувань”</w:t>
            </w:r>
          </w:p>
        </w:tc>
      </w:tr>
      <w:tr w:rsidR="00C33504" w:rsidRPr="00C33504" w:rsidTr="00E83509">
        <w:trPr>
          <w:trHeight w:val="26"/>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5</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Акти Кабінету Міністрів України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right="7"/>
              <w:jc w:val="both"/>
              <w:rPr>
                <w:rFonts w:ascii="Times New Roman" w:hAnsi="Times New Roman" w:cs="Times New Roman"/>
                <w:sz w:val="28"/>
                <w:szCs w:val="28"/>
              </w:rPr>
            </w:pPr>
            <w:r w:rsidRPr="00C33504">
              <w:rPr>
                <w:rFonts w:ascii="Times New Roman" w:hAnsi="Times New Roman" w:cs="Times New Roman"/>
                <w:sz w:val="28"/>
                <w:szCs w:val="28"/>
              </w:rPr>
              <w:t>-</w:t>
            </w:r>
          </w:p>
        </w:tc>
      </w:tr>
      <w:tr w:rsidR="00C33504" w:rsidRPr="00C33504" w:rsidTr="00E83509">
        <w:trPr>
          <w:trHeight w:val="26"/>
        </w:trPr>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6</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Акти центральних органів виконавчої влади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0"/>
              </w:tabs>
              <w:ind w:right="7"/>
              <w:contextualSpacing/>
              <w:jc w:val="both"/>
              <w:rPr>
                <w:rFonts w:ascii="Times New Roman" w:eastAsia="Times New Roman" w:hAnsi="Times New Roman" w:cs="Times New Roman"/>
                <w:color w:val="FF0000"/>
                <w:sz w:val="28"/>
                <w:szCs w:val="28"/>
              </w:rPr>
            </w:pPr>
            <w:r w:rsidRPr="00C33504">
              <w:rPr>
                <w:rFonts w:ascii="Times New Roman" w:eastAsia="Times New Roman" w:hAnsi="Times New Roman" w:cs="Times New Roman"/>
                <w:color w:val="FF0000"/>
                <w:sz w:val="28"/>
                <w:szCs w:val="28"/>
              </w:rPr>
              <w:t>-</w:t>
            </w:r>
          </w:p>
        </w:tc>
      </w:tr>
      <w:tr w:rsidR="00C33504" w:rsidRPr="00C33504" w:rsidTr="00E83509">
        <w:tc>
          <w:tcPr>
            <w:tcW w:w="15525" w:type="dxa"/>
            <w:gridSpan w:val="3"/>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b/>
                <w:sz w:val="28"/>
                <w:szCs w:val="28"/>
              </w:rPr>
            </w:pPr>
            <w:r w:rsidRPr="00C33504">
              <w:rPr>
                <w:rFonts w:ascii="Times New Roman" w:hAnsi="Times New Roman" w:cs="Times New Roman"/>
                <w:b/>
                <w:sz w:val="28"/>
                <w:szCs w:val="28"/>
              </w:rPr>
              <w:t>Умови отримання адміністративної послуги</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7</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 xml:space="preserve">Підстава для отримання адміністративної послуги </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firstLine="8"/>
              <w:jc w:val="both"/>
              <w:rPr>
                <w:rFonts w:ascii="Times New Roman" w:hAnsi="Times New Roman" w:cs="Times New Roman"/>
                <w:sz w:val="28"/>
                <w:szCs w:val="28"/>
                <w:lang w:eastAsia="en-US"/>
              </w:rPr>
            </w:pPr>
            <w:r w:rsidRPr="00C33504">
              <w:rPr>
                <w:rFonts w:ascii="Times New Roman" w:eastAsia="Times New Roman" w:hAnsi="Times New Roman" w:cs="Times New Roman"/>
                <w:sz w:val="28"/>
                <w:szCs w:val="28"/>
                <w:lang w:eastAsia="en-US"/>
              </w:rPr>
              <w:t>Звернення особи щодо призначення виплати щорічної разової грошової допомоги</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8</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Перелік документів, необхідних для отримання адміністративної послуги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firstLine="8"/>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 xml:space="preserve">Заява </w:t>
            </w:r>
            <w:r w:rsidRPr="00C33504">
              <w:rPr>
                <w:rFonts w:ascii="Times New Roman" w:eastAsia="Times New Roman" w:hAnsi="Times New Roman" w:cs="Times New Roman"/>
                <w:sz w:val="28"/>
                <w:szCs w:val="28"/>
                <w:lang w:eastAsia="en-US"/>
              </w:rPr>
              <w:t>(довільної форми)</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lastRenderedPageBreak/>
              <w:t>9</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33504">
              <w:rPr>
                <w:rFonts w:ascii="Times New Roman" w:eastAsia="Times New Roman" w:hAnsi="Times New Roman" w:cs="Times New Roman"/>
                <w:sz w:val="28"/>
                <w:szCs w:val="28"/>
                <w:lang w:eastAsia="en-US"/>
              </w:rPr>
              <w:t>Особисто або через уповноважену особу</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10</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Платність (безоплатність) надання адміністративної послуги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firstLine="8"/>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Безоплатно</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jc w:val="center"/>
              <w:rPr>
                <w:rFonts w:ascii="Times New Roman" w:hAnsi="Times New Roman" w:cs="Times New Roman"/>
                <w:sz w:val="28"/>
                <w:szCs w:val="28"/>
              </w:rPr>
            </w:pPr>
            <w:r w:rsidRPr="00C33504">
              <w:rPr>
                <w:rFonts w:ascii="Times New Roman" w:hAnsi="Times New Roman" w:cs="Times New Roman"/>
                <w:sz w:val="28"/>
                <w:szCs w:val="28"/>
              </w:rPr>
              <w:t>11</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Строк надання адміністративної послуги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firstLine="8"/>
              <w:jc w:val="both"/>
              <w:rPr>
                <w:rFonts w:ascii="Times New Roman" w:hAnsi="Times New Roman" w:cs="Times New Roman"/>
                <w:sz w:val="28"/>
                <w:szCs w:val="28"/>
                <w:lang w:eastAsia="en-US"/>
              </w:rPr>
            </w:pPr>
            <w:r w:rsidRPr="00C33504">
              <w:rPr>
                <w:rFonts w:ascii="Times New Roman" w:eastAsia="Times New Roman" w:hAnsi="Times New Roman" w:cs="Times New Roman"/>
                <w:sz w:val="28"/>
                <w:szCs w:val="28"/>
                <w:lang w:eastAsia="en-US"/>
              </w:rPr>
              <w:t>30 календарних днів</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12</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Перелік підстав для відмови у наданні адміністративної послуги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firstLine="8"/>
              <w:jc w:val="both"/>
              <w:rPr>
                <w:rFonts w:ascii="Times New Roman" w:hAnsi="Times New Roman" w:cs="Times New Roman"/>
                <w:sz w:val="28"/>
                <w:szCs w:val="28"/>
                <w:lang w:eastAsia="en-US"/>
              </w:rPr>
            </w:pPr>
            <w:r w:rsidRPr="00C33504">
              <w:rPr>
                <w:rFonts w:ascii="Times New Roman" w:eastAsia="Times New Roman" w:hAnsi="Times New Roman" w:cs="Times New Roman"/>
                <w:sz w:val="28"/>
                <w:szCs w:val="28"/>
                <w:lang w:eastAsia="en-US"/>
              </w:rPr>
              <w:t>У разі якщо статус особі встановлено згідно зі статтями 6, 7, 9, 10, 10</w:t>
            </w:r>
            <w:r w:rsidRPr="00C33504">
              <w:rPr>
                <w:rFonts w:ascii="Times New Roman" w:eastAsia="Times New Roman" w:hAnsi="Times New Roman" w:cs="Times New Roman"/>
                <w:sz w:val="28"/>
                <w:szCs w:val="28"/>
                <w:vertAlign w:val="superscript"/>
                <w:lang w:eastAsia="en-US"/>
              </w:rPr>
              <w:t>1</w:t>
            </w:r>
            <w:r w:rsidRPr="00C33504">
              <w:rPr>
                <w:rFonts w:ascii="Times New Roman" w:eastAsia="Times New Roman" w:hAnsi="Times New Roman" w:cs="Times New Roman"/>
                <w:sz w:val="28"/>
                <w:szCs w:val="28"/>
                <w:lang w:eastAsia="en-US"/>
              </w:rPr>
              <w:t>, 11 Закону України “Про статус ветеранів війни, гарантії їх соціального захисту” після 24 серпня поточного року, в якому виплачується така допомога</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13</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Результат надання адміністративної послуги</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firstLine="8"/>
              <w:jc w:val="both"/>
              <w:rPr>
                <w:rFonts w:ascii="Times New Roman" w:hAnsi="Times New Roman" w:cs="Times New Roman"/>
                <w:sz w:val="28"/>
                <w:szCs w:val="28"/>
                <w:lang w:eastAsia="en-US"/>
              </w:rPr>
            </w:pPr>
            <w:r w:rsidRPr="00C33504">
              <w:rPr>
                <w:rFonts w:ascii="Times New Roman" w:hAnsi="Times New Roman" w:cs="Times New Roman"/>
                <w:sz w:val="28"/>
                <w:szCs w:val="28"/>
                <w:lang w:eastAsia="en-US"/>
              </w:rPr>
              <w:t xml:space="preserve">Призначення </w:t>
            </w:r>
            <w:r w:rsidRPr="00C33504">
              <w:rPr>
                <w:rFonts w:ascii="Times New Roman" w:eastAsia="Times New Roman" w:hAnsi="Times New Roman" w:cs="Times New Roman"/>
                <w:sz w:val="28"/>
                <w:szCs w:val="28"/>
                <w:lang w:eastAsia="en-US"/>
              </w:rPr>
              <w:t>виплати щорічної разової грошової допомоги</w:t>
            </w:r>
          </w:p>
        </w:tc>
      </w:tr>
      <w:tr w:rsidR="00C33504" w:rsidRPr="00C33504" w:rsidTr="00E83509">
        <w:tc>
          <w:tcPr>
            <w:tcW w:w="641"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14</w:t>
            </w:r>
          </w:p>
        </w:tc>
        <w:tc>
          <w:tcPr>
            <w:tcW w:w="0" w:type="auto"/>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rPr>
                <w:rFonts w:ascii="Times New Roman" w:hAnsi="Times New Roman" w:cs="Times New Roman"/>
                <w:sz w:val="28"/>
                <w:szCs w:val="28"/>
              </w:rPr>
            </w:pPr>
            <w:r w:rsidRPr="00C33504">
              <w:rPr>
                <w:rFonts w:ascii="Times New Roman" w:hAnsi="Times New Roman" w:cs="Times New Roman"/>
                <w:sz w:val="28"/>
                <w:szCs w:val="28"/>
              </w:rPr>
              <w:t>Способи отримання відповіді (результату)</w:t>
            </w:r>
          </w:p>
        </w:tc>
        <w:tc>
          <w:tcPr>
            <w:tcW w:w="10175" w:type="dxa"/>
            <w:tcBorders>
              <w:top w:val="outset" w:sz="6" w:space="0" w:color="000000"/>
              <w:left w:val="outset" w:sz="6" w:space="0" w:color="000000"/>
              <w:bottom w:val="outset" w:sz="6" w:space="0" w:color="000000"/>
              <w:right w:val="outset" w:sz="6" w:space="0" w:color="000000"/>
            </w:tcBorders>
          </w:tcPr>
          <w:p w:rsidR="00C33504" w:rsidRPr="00C33504" w:rsidRDefault="00C33504" w:rsidP="00C33504">
            <w:pPr>
              <w:ind w:firstLine="8"/>
              <w:jc w:val="both"/>
              <w:rPr>
                <w:rFonts w:ascii="Times New Roman" w:hAnsi="Times New Roman" w:cs="Times New Roman"/>
                <w:sz w:val="28"/>
                <w:szCs w:val="28"/>
                <w:lang w:eastAsia="en-US"/>
              </w:rPr>
            </w:pPr>
            <w:r w:rsidRPr="00C33504">
              <w:rPr>
                <w:rFonts w:ascii="Times New Roman" w:eastAsia="Times New Roman" w:hAnsi="Times New Roman" w:cs="Times New Roman"/>
                <w:sz w:val="28"/>
                <w:szCs w:val="28"/>
                <w:lang w:eastAsia="en-US"/>
              </w:rPr>
              <w:t>Результат надання адміністративної послуги отримується у центрі надання адміністративних послуг особисто</w:t>
            </w:r>
          </w:p>
        </w:tc>
      </w:tr>
    </w:tbl>
    <w:p w:rsidR="00C33504" w:rsidRPr="00C33504" w:rsidRDefault="00C33504" w:rsidP="00C33504">
      <w:pPr>
        <w:pBdr>
          <w:top w:val="nil"/>
          <w:left w:val="nil"/>
          <w:bottom w:val="nil"/>
          <w:right w:val="nil"/>
          <w:between w:val="nil"/>
        </w:pBdr>
        <w:rPr>
          <w:rFonts w:ascii="Times New Roman" w:eastAsia="Times New Roman" w:hAnsi="Times New Roman" w:cs="Times New Roman"/>
          <w:b/>
          <w:i/>
          <w:color w:val="000000"/>
          <w:sz w:val="28"/>
          <w:szCs w:val="28"/>
          <w:lang w:eastAsia="en-US"/>
        </w:rPr>
      </w:pPr>
    </w:p>
    <w:p w:rsidR="00C33504" w:rsidRPr="00C33504" w:rsidRDefault="00C33504" w:rsidP="00C33504">
      <w:pPr>
        <w:rPr>
          <w:rFonts w:ascii="Times New Roman" w:eastAsia="Times New Roman" w:hAnsi="Times New Roman" w:cs="Times New Roman"/>
          <w:b/>
          <w:color w:val="000000"/>
          <w:sz w:val="28"/>
          <w:szCs w:val="28"/>
          <w:lang w:eastAsia="en-US"/>
        </w:rPr>
      </w:pPr>
    </w:p>
    <w:p w:rsidR="00C33504" w:rsidRPr="00C33504" w:rsidRDefault="00C33504" w:rsidP="00C33504">
      <w:pPr>
        <w:rPr>
          <w:rFonts w:ascii="Times New Roman" w:eastAsia="Times New Roman" w:hAnsi="Times New Roman" w:cs="Times New Roman"/>
          <w:b/>
          <w:color w:val="000000"/>
          <w:sz w:val="28"/>
          <w:szCs w:val="28"/>
          <w:lang w:eastAsia="en-US"/>
        </w:rPr>
      </w:pPr>
      <w:r w:rsidRPr="00C33504">
        <w:rPr>
          <w:rFonts w:ascii="Times New Roman" w:eastAsia="Times New Roman" w:hAnsi="Times New Roman" w:cs="Times New Roman"/>
          <w:b/>
          <w:color w:val="000000"/>
          <w:sz w:val="28"/>
          <w:szCs w:val="28"/>
          <w:lang w:eastAsia="en-US"/>
        </w:rPr>
        <w:t>Начальник відділу (Центру) з питань надання                                                                                           Павло ТАРАСОВИЧ</w:t>
      </w:r>
    </w:p>
    <w:p w:rsidR="00C33504" w:rsidRPr="00C33504" w:rsidRDefault="00C33504" w:rsidP="00C33504">
      <w:pPr>
        <w:rPr>
          <w:rFonts w:ascii="Times New Roman" w:eastAsia="Times New Roman" w:hAnsi="Times New Roman" w:cs="Times New Roman"/>
          <w:b/>
          <w:color w:val="000000"/>
          <w:sz w:val="28"/>
          <w:szCs w:val="28"/>
          <w:lang w:eastAsia="en-US"/>
        </w:rPr>
      </w:pPr>
      <w:r w:rsidRPr="00C33504">
        <w:rPr>
          <w:rFonts w:ascii="Times New Roman" w:eastAsia="Times New Roman" w:hAnsi="Times New Roman" w:cs="Times New Roman"/>
          <w:b/>
          <w:color w:val="000000"/>
          <w:sz w:val="28"/>
          <w:szCs w:val="28"/>
          <w:lang w:eastAsia="en-US"/>
        </w:rPr>
        <w:t>адміністративних послуг Городоцької сільської ради</w:t>
      </w:r>
      <w:r w:rsidRPr="00C33504">
        <w:rPr>
          <w:rFonts w:ascii="Times New Roman" w:eastAsia="Times New Roman" w:hAnsi="Times New Roman" w:cs="Times New Roman"/>
          <w:b/>
          <w:color w:val="000000"/>
          <w:sz w:val="28"/>
          <w:szCs w:val="28"/>
          <w:lang w:eastAsia="en-US"/>
        </w:rPr>
        <w:tab/>
      </w:r>
      <w:r w:rsidRPr="00C33504">
        <w:rPr>
          <w:rFonts w:ascii="Times New Roman" w:eastAsia="Times New Roman" w:hAnsi="Times New Roman" w:cs="Times New Roman"/>
          <w:b/>
          <w:color w:val="000000"/>
          <w:sz w:val="28"/>
          <w:szCs w:val="28"/>
          <w:lang w:eastAsia="en-US"/>
        </w:rPr>
        <w:tab/>
      </w:r>
      <w:r w:rsidRPr="00C33504">
        <w:rPr>
          <w:rFonts w:ascii="Times New Roman" w:eastAsia="Times New Roman" w:hAnsi="Times New Roman" w:cs="Times New Roman"/>
          <w:b/>
          <w:color w:val="000000"/>
          <w:sz w:val="28"/>
          <w:szCs w:val="28"/>
          <w:lang w:eastAsia="en-US"/>
        </w:rPr>
        <w:tab/>
      </w:r>
      <w:r w:rsidRPr="00C33504">
        <w:rPr>
          <w:rFonts w:ascii="Times New Roman" w:eastAsia="Times New Roman" w:hAnsi="Times New Roman" w:cs="Times New Roman"/>
          <w:b/>
          <w:color w:val="000000"/>
          <w:sz w:val="28"/>
          <w:szCs w:val="28"/>
          <w:lang w:eastAsia="en-US"/>
        </w:rPr>
        <w:tab/>
      </w:r>
      <w:r w:rsidRPr="00C33504">
        <w:rPr>
          <w:rFonts w:ascii="Times New Roman" w:eastAsia="Times New Roman" w:hAnsi="Times New Roman" w:cs="Times New Roman"/>
          <w:b/>
          <w:color w:val="000000"/>
          <w:sz w:val="28"/>
          <w:szCs w:val="28"/>
          <w:lang w:eastAsia="en-US"/>
        </w:rPr>
        <w:tab/>
      </w:r>
      <w:r w:rsidRPr="00C33504">
        <w:rPr>
          <w:rFonts w:ascii="Times New Roman" w:eastAsia="Times New Roman" w:hAnsi="Times New Roman" w:cs="Times New Roman"/>
          <w:b/>
          <w:color w:val="000000"/>
          <w:sz w:val="28"/>
          <w:szCs w:val="28"/>
          <w:lang w:eastAsia="en-US"/>
        </w:rPr>
        <w:tab/>
        <w:t xml:space="preserve">               </w:t>
      </w:r>
    </w:p>
    <w:p w:rsidR="00C33504" w:rsidRPr="00C33504" w:rsidRDefault="00C33504" w:rsidP="00C33504">
      <w:pPr>
        <w:rPr>
          <w:rFonts w:ascii="Times New Roman" w:eastAsia="Times New Roman" w:hAnsi="Times New Roman" w:cs="Times New Roman"/>
          <w:b/>
          <w:color w:val="000000"/>
          <w:sz w:val="28"/>
          <w:szCs w:val="28"/>
          <w:lang w:eastAsia="en-US"/>
        </w:rPr>
      </w:pPr>
    </w:p>
    <w:p w:rsidR="00C33504" w:rsidRPr="00C33504" w:rsidRDefault="00C33504" w:rsidP="00C33504">
      <w:pPr>
        <w:rPr>
          <w:rFonts w:ascii="Times New Roman" w:eastAsia="Times New Roman" w:hAnsi="Times New Roman" w:cs="Times New Roman"/>
          <w:b/>
          <w:color w:val="000000"/>
          <w:sz w:val="28"/>
          <w:szCs w:val="28"/>
          <w:lang w:eastAsia="en-US"/>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C33504">
      <w:pPr>
        <w:shd w:val="clear" w:color="auto" w:fill="FFFFFF"/>
        <w:ind w:left="9356"/>
        <w:rPr>
          <w:rFonts w:ascii="Times New Roman" w:eastAsia="Times New Roman" w:hAnsi="Times New Roman" w:cs="Times New Roman"/>
          <w:b/>
          <w:color w:val="000000"/>
          <w:sz w:val="28"/>
          <w:szCs w:val="28"/>
          <w:lang w:val="ru-RU"/>
        </w:rPr>
      </w:pP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b/>
          <w:color w:val="000000"/>
          <w:sz w:val="28"/>
          <w:szCs w:val="28"/>
          <w:lang w:val="ru-RU"/>
        </w:rPr>
        <w:lastRenderedPageBreak/>
        <w:t>З</w:t>
      </w:r>
      <w:r w:rsidRPr="00C33504">
        <w:rPr>
          <w:rFonts w:ascii="Times New Roman" w:eastAsia="Times New Roman" w:hAnsi="Times New Roman" w:cs="Times New Roman"/>
          <w:b/>
          <w:color w:val="000000"/>
          <w:sz w:val="28"/>
          <w:szCs w:val="28"/>
          <w:lang w:bidi="uk-UA"/>
        </w:rPr>
        <w:t>АТВЕРДЖЕНО</w:t>
      </w: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color w:val="000000"/>
          <w:sz w:val="28"/>
          <w:szCs w:val="28"/>
          <w:lang w:bidi="uk-UA"/>
        </w:rPr>
        <w:t>Р</w:t>
      </w:r>
      <w:proofErr w:type="spellStart"/>
      <w:r w:rsidRPr="00C33504">
        <w:rPr>
          <w:rFonts w:ascii="Times New Roman" w:eastAsia="Times New Roman" w:hAnsi="Times New Roman" w:cs="Times New Roman"/>
          <w:color w:val="000000"/>
          <w:sz w:val="28"/>
          <w:szCs w:val="28"/>
          <w:lang w:val="ru-RU"/>
        </w:rPr>
        <w:t>ішення</w:t>
      </w:r>
      <w:proofErr w:type="spellEnd"/>
      <w:r w:rsidRPr="00C33504">
        <w:rPr>
          <w:rFonts w:ascii="Times New Roman" w:eastAsia="Times New Roman" w:hAnsi="Times New Roman" w:cs="Times New Roman"/>
          <w:color w:val="000000"/>
          <w:sz w:val="28"/>
          <w:szCs w:val="28"/>
          <w:lang w:val="ru-RU"/>
        </w:rPr>
        <w:t xml:space="preserve"> </w:t>
      </w:r>
      <w:proofErr w:type="spellStart"/>
      <w:r w:rsidRPr="00C33504">
        <w:rPr>
          <w:rFonts w:ascii="Times New Roman" w:eastAsia="Times New Roman" w:hAnsi="Times New Roman" w:cs="Times New Roman"/>
          <w:color w:val="000000"/>
          <w:sz w:val="28"/>
          <w:szCs w:val="28"/>
          <w:lang w:val="ru-RU"/>
        </w:rPr>
        <w:t>виконавчого</w:t>
      </w:r>
      <w:proofErr w:type="spellEnd"/>
      <w:r w:rsidRPr="00C33504">
        <w:rPr>
          <w:rFonts w:ascii="Times New Roman" w:eastAsia="Times New Roman" w:hAnsi="Times New Roman" w:cs="Times New Roman"/>
          <w:color w:val="000000"/>
          <w:sz w:val="28"/>
          <w:szCs w:val="28"/>
          <w:lang w:val="ru-RU"/>
        </w:rPr>
        <w:t xml:space="preserve"> </w:t>
      </w:r>
      <w:proofErr w:type="spellStart"/>
      <w:r w:rsidRPr="00C33504">
        <w:rPr>
          <w:rFonts w:ascii="Times New Roman" w:eastAsia="Times New Roman" w:hAnsi="Times New Roman" w:cs="Times New Roman"/>
          <w:color w:val="000000"/>
          <w:sz w:val="28"/>
          <w:szCs w:val="28"/>
          <w:lang w:val="ru-RU"/>
        </w:rPr>
        <w:t>комітету</w:t>
      </w:r>
      <w:proofErr w:type="spellEnd"/>
      <w:r w:rsidRPr="00C33504">
        <w:rPr>
          <w:rFonts w:ascii="Times New Roman" w:eastAsia="Times New Roman" w:hAnsi="Times New Roman" w:cs="Times New Roman"/>
          <w:color w:val="000000"/>
          <w:sz w:val="28"/>
          <w:szCs w:val="28"/>
          <w:lang w:val="ru-RU"/>
        </w:rPr>
        <w:t xml:space="preserve"> </w:t>
      </w:r>
    </w:p>
    <w:p w:rsidR="00C33504" w:rsidRPr="00C33504" w:rsidRDefault="00C33504" w:rsidP="00C33504">
      <w:pPr>
        <w:shd w:val="clear" w:color="auto" w:fill="FFFFFF"/>
        <w:ind w:left="9356"/>
        <w:rPr>
          <w:rFonts w:ascii="Times New Roman" w:eastAsia="Times New Roman" w:hAnsi="Times New Roman" w:cs="Times New Roman"/>
          <w:color w:val="000000"/>
          <w:sz w:val="28"/>
          <w:szCs w:val="28"/>
          <w:lang w:val="ru-RU"/>
        </w:rPr>
      </w:pPr>
      <w:r w:rsidRPr="00C33504">
        <w:rPr>
          <w:rFonts w:ascii="Times New Roman" w:eastAsia="Times New Roman" w:hAnsi="Times New Roman" w:cs="Times New Roman"/>
          <w:color w:val="000000"/>
          <w:sz w:val="28"/>
          <w:szCs w:val="28"/>
          <w:lang w:bidi="uk-UA"/>
        </w:rPr>
        <w:t xml:space="preserve">Городоцької сільської </w:t>
      </w:r>
      <w:r w:rsidRPr="00C33504">
        <w:rPr>
          <w:rFonts w:ascii="Times New Roman" w:eastAsia="Times New Roman" w:hAnsi="Times New Roman" w:cs="Times New Roman"/>
          <w:color w:val="000000"/>
          <w:sz w:val="28"/>
          <w:szCs w:val="28"/>
          <w:lang w:val="ru-RU"/>
        </w:rPr>
        <w:t>ради</w:t>
      </w:r>
    </w:p>
    <w:p w:rsidR="00C33504" w:rsidRPr="00C33504" w:rsidRDefault="00C33504" w:rsidP="00C33504">
      <w:pPr>
        <w:shd w:val="clear" w:color="auto" w:fill="FFFFFF"/>
        <w:ind w:left="9356"/>
        <w:rPr>
          <w:rFonts w:ascii="Times New Roman" w:eastAsia="Times New Roman" w:hAnsi="Times New Roman" w:cs="Times New Roman"/>
          <w:i/>
          <w:color w:val="000000"/>
          <w:sz w:val="28"/>
          <w:szCs w:val="28"/>
        </w:rPr>
      </w:pPr>
      <w:r w:rsidRPr="00C33504">
        <w:rPr>
          <w:rFonts w:ascii="Times New Roman" w:eastAsia="Times New Roman" w:hAnsi="Times New Roman" w:cs="Times New Roman"/>
          <w:color w:val="000000"/>
          <w:sz w:val="28"/>
          <w:szCs w:val="28"/>
          <w:lang w:val="ru-RU"/>
        </w:rPr>
        <w:t>24.11.2023 року №270</w:t>
      </w:r>
    </w:p>
    <w:p w:rsidR="00C33504" w:rsidRPr="00C33504" w:rsidRDefault="00C33504" w:rsidP="00C33504">
      <w:pPr>
        <w:pBdr>
          <w:top w:val="nil"/>
          <w:left w:val="nil"/>
          <w:bottom w:val="nil"/>
          <w:right w:val="nil"/>
          <w:between w:val="nil"/>
        </w:pBdr>
        <w:rPr>
          <w:rFonts w:ascii="Times New Roman" w:eastAsia="Times New Roman" w:hAnsi="Times New Roman" w:cs="Times New Roman"/>
          <w:b/>
          <w:i/>
          <w:color w:val="000000"/>
          <w:sz w:val="28"/>
          <w:szCs w:val="28"/>
        </w:rPr>
      </w:pPr>
    </w:p>
    <w:p w:rsidR="00C33504" w:rsidRPr="00C33504" w:rsidRDefault="00C33504" w:rsidP="00C33504">
      <w:pPr>
        <w:jc w:val="center"/>
        <w:rPr>
          <w:rFonts w:ascii="Times New Roman" w:eastAsia="Times New Roman" w:hAnsi="Times New Roman" w:cs="Times New Roman"/>
          <w:b/>
          <w:sz w:val="30"/>
          <w:szCs w:val="30"/>
        </w:rPr>
      </w:pPr>
      <w:r w:rsidRPr="00C33504">
        <w:rPr>
          <w:rFonts w:ascii="Times New Roman" w:eastAsia="Times New Roman" w:hAnsi="Times New Roman" w:cs="Times New Roman"/>
          <w:b/>
          <w:sz w:val="30"/>
          <w:szCs w:val="30"/>
        </w:rPr>
        <w:t>ТИПОВА ІНФОРМАЦІЙНА КАРТКА</w:t>
      </w:r>
    </w:p>
    <w:p w:rsidR="00C33504" w:rsidRPr="00C33504" w:rsidRDefault="00C33504" w:rsidP="00C33504">
      <w:pPr>
        <w:jc w:val="center"/>
        <w:rPr>
          <w:rFonts w:ascii="Times New Roman" w:eastAsia="Times New Roman" w:hAnsi="Times New Roman" w:cs="Times New Roman"/>
          <w:b/>
          <w:sz w:val="30"/>
          <w:szCs w:val="30"/>
        </w:rPr>
      </w:pPr>
      <w:r w:rsidRPr="00C33504">
        <w:rPr>
          <w:rFonts w:ascii="Times New Roman" w:eastAsia="Times New Roman" w:hAnsi="Times New Roman" w:cs="Times New Roman"/>
          <w:b/>
          <w:sz w:val="30"/>
          <w:szCs w:val="30"/>
        </w:rPr>
        <w:t>АДМІНІСТРАТИВНОЇ ПОСЛУГИ</w:t>
      </w:r>
    </w:p>
    <w:p w:rsidR="00C33504" w:rsidRPr="00C33504" w:rsidRDefault="00C33504" w:rsidP="00C33504">
      <w:pPr>
        <w:pBdr>
          <w:top w:val="nil"/>
          <w:left w:val="nil"/>
          <w:bottom w:val="nil"/>
          <w:right w:val="nil"/>
          <w:between w:val="nil"/>
        </w:pBdr>
        <w:jc w:val="center"/>
        <w:rPr>
          <w:rFonts w:ascii="Times New Roman" w:eastAsia="Times New Roman" w:hAnsi="Times New Roman" w:cs="Times New Roman"/>
          <w:b/>
          <w:sz w:val="28"/>
          <w:szCs w:val="28"/>
        </w:rPr>
      </w:pPr>
      <w:r w:rsidRPr="00C33504">
        <w:rPr>
          <w:rFonts w:ascii="Times New Roman" w:eastAsia="Times New Roman" w:hAnsi="Times New Roman" w:cs="Times New Roman"/>
          <w:b/>
          <w:sz w:val="28"/>
          <w:szCs w:val="28"/>
        </w:rPr>
        <w:t xml:space="preserve">Прийняття рішення про проведення безоплатного капітального ремонту </w:t>
      </w:r>
      <w:r w:rsidRPr="00C33504">
        <w:rPr>
          <w:rFonts w:ascii="Times New Roman" w:eastAsia="Times New Roman" w:hAnsi="Times New Roman" w:cs="Times New Roman"/>
          <w:b/>
          <w:sz w:val="28"/>
          <w:szCs w:val="28"/>
        </w:rPr>
        <w:br/>
        <w:t>власних житлових будинків і квартир осіб, що мають право на таку пільгу</w:t>
      </w:r>
    </w:p>
    <w:p w:rsidR="00C33504" w:rsidRPr="00C33504" w:rsidRDefault="00C33504" w:rsidP="00C33504">
      <w:pPr>
        <w:pBdr>
          <w:top w:val="nil"/>
          <w:left w:val="nil"/>
          <w:bottom w:val="nil"/>
          <w:right w:val="nil"/>
          <w:between w:val="nil"/>
        </w:pBdr>
        <w:jc w:val="center"/>
        <w:rPr>
          <w:rFonts w:ascii="Times New Roman" w:eastAsia="Times New Roman" w:hAnsi="Times New Roman" w:cs="Times New Roman"/>
          <w:b/>
          <w:sz w:val="28"/>
          <w:szCs w:val="28"/>
        </w:rPr>
      </w:pPr>
    </w:p>
    <w:p w:rsidR="00C33504" w:rsidRPr="00C33504" w:rsidRDefault="00C33504" w:rsidP="00C33504">
      <w:pPr>
        <w:jc w:val="center"/>
        <w:rPr>
          <w:rFonts w:ascii="Times New Roman" w:eastAsia="Times New Roman" w:hAnsi="Times New Roman" w:cs="Times New Roman"/>
          <w:b/>
          <w:sz w:val="28"/>
          <w:szCs w:val="28"/>
          <w:u w:val="single"/>
          <w:lang w:bidi="uk-UA"/>
        </w:rPr>
      </w:pPr>
      <w:r w:rsidRPr="00C33504">
        <w:rPr>
          <w:rFonts w:ascii="Times New Roman" w:eastAsia="Times New Roman" w:hAnsi="Times New Roman" w:cs="Times New Roman"/>
          <w:b/>
          <w:sz w:val="28"/>
          <w:szCs w:val="28"/>
        </w:rPr>
        <w:t xml:space="preserve"> </w:t>
      </w:r>
      <w:proofErr w:type="spellStart"/>
      <w:r w:rsidRPr="00C33504">
        <w:rPr>
          <w:rFonts w:ascii="Times New Roman" w:eastAsia="Times New Roman" w:hAnsi="Times New Roman" w:cs="Times New Roman"/>
          <w:b/>
          <w:sz w:val="28"/>
          <w:szCs w:val="28"/>
          <w:u w:val="single"/>
          <w:lang w:val="ru-RU"/>
        </w:rPr>
        <w:t>Відділ</w:t>
      </w:r>
      <w:proofErr w:type="spellEnd"/>
      <w:r w:rsidRPr="00C33504">
        <w:rPr>
          <w:rFonts w:ascii="Times New Roman" w:eastAsia="Times New Roman" w:hAnsi="Times New Roman" w:cs="Times New Roman"/>
          <w:b/>
          <w:sz w:val="28"/>
          <w:szCs w:val="28"/>
          <w:u w:val="single"/>
          <w:lang w:val="ru-RU"/>
        </w:rPr>
        <w:t xml:space="preserve"> (Центр) </w:t>
      </w:r>
      <w:r w:rsidRPr="00C33504">
        <w:rPr>
          <w:rFonts w:ascii="Times New Roman" w:eastAsia="Times New Roman" w:hAnsi="Times New Roman" w:cs="Times New Roman"/>
          <w:b/>
          <w:sz w:val="28"/>
          <w:szCs w:val="28"/>
          <w:u w:val="single"/>
          <w:lang w:bidi="uk-UA"/>
        </w:rPr>
        <w:t>з питань</w:t>
      </w:r>
      <w:r w:rsidRPr="00C33504">
        <w:rPr>
          <w:rFonts w:ascii="Times New Roman" w:eastAsia="Times New Roman" w:hAnsi="Times New Roman" w:cs="Times New Roman"/>
          <w:b/>
          <w:sz w:val="28"/>
          <w:szCs w:val="28"/>
          <w:u w:val="single"/>
          <w:lang w:val="ru-RU"/>
        </w:rPr>
        <w:t xml:space="preserve"> </w:t>
      </w:r>
      <w:proofErr w:type="spellStart"/>
      <w:r w:rsidRPr="00C33504">
        <w:rPr>
          <w:rFonts w:ascii="Times New Roman" w:eastAsia="Times New Roman" w:hAnsi="Times New Roman" w:cs="Times New Roman"/>
          <w:b/>
          <w:sz w:val="28"/>
          <w:szCs w:val="28"/>
          <w:u w:val="single"/>
          <w:lang w:val="ru-RU"/>
        </w:rPr>
        <w:t>надання</w:t>
      </w:r>
      <w:proofErr w:type="spellEnd"/>
      <w:r w:rsidRPr="00C33504">
        <w:rPr>
          <w:rFonts w:ascii="Times New Roman" w:eastAsia="Times New Roman" w:hAnsi="Times New Roman" w:cs="Times New Roman"/>
          <w:b/>
          <w:sz w:val="28"/>
          <w:szCs w:val="28"/>
          <w:u w:val="single"/>
          <w:lang w:val="ru-RU"/>
        </w:rPr>
        <w:t xml:space="preserve"> </w:t>
      </w:r>
      <w:proofErr w:type="spellStart"/>
      <w:r w:rsidRPr="00C33504">
        <w:rPr>
          <w:rFonts w:ascii="Times New Roman" w:eastAsia="Times New Roman" w:hAnsi="Times New Roman" w:cs="Times New Roman"/>
          <w:b/>
          <w:sz w:val="28"/>
          <w:szCs w:val="28"/>
          <w:u w:val="single"/>
          <w:lang w:val="ru-RU"/>
        </w:rPr>
        <w:t>адміністративних</w:t>
      </w:r>
      <w:proofErr w:type="spellEnd"/>
      <w:r w:rsidRPr="00C33504">
        <w:rPr>
          <w:rFonts w:ascii="Times New Roman" w:eastAsia="Times New Roman" w:hAnsi="Times New Roman" w:cs="Times New Roman"/>
          <w:b/>
          <w:sz w:val="28"/>
          <w:szCs w:val="28"/>
          <w:u w:val="single"/>
          <w:lang w:val="ru-RU"/>
        </w:rPr>
        <w:t xml:space="preserve"> </w:t>
      </w:r>
      <w:proofErr w:type="spellStart"/>
      <w:r w:rsidRPr="00C33504">
        <w:rPr>
          <w:rFonts w:ascii="Times New Roman" w:eastAsia="Times New Roman" w:hAnsi="Times New Roman" w:cs="Times New Roman"/>
          <w:b/>
          <w:sz w:val="28"/>
          <w:szCs w:val="28"/>
          <w:u w:val="single"/>
          <w:lang w:val="ru-RU"/>
        </w:rPr>
        <w:t>послуг</w:t>
      </w:r>
      <w:proofErr w:type="spellEnd"/>
      <w:r w:rsidRPr="00C33504">
        <w:rPr>
          <w:rFonts w:ascii="Times New Roman" w:eastAsia="Times New Roman" w:hAnsi="Times New Roman" w:cs="Times New Roman"/>
          <w:b/>
          <w:sz w:val="28"/>
          <w:szCs w:val="28"/>
          <w:u w:val="single"/>
          <w:lang w:bidi="uk-UA"/>
        </w:rPr>
        <w:t xml:space="preserve"> </w:t>
      </w:r>
    </w:p>
    <w:p w:rsidR="00C33504" w:rsidRPr="00C33504" w:rsidRDefault="00C33504" w:rsidP="00C33504">
      <w:pPr>
        <w:jc w:val="center"/>
        <w:rPr>
          <w:rFonts w:ascii="Times New Roman" w:eastAsia="Times New Roman" w:hAnsi="Times New Roman" w:cs="Times New Roman"/>
          <w:b/>
          <w:sz w:val="28"/>
          <w:szCs w:val="28"/>
          <w:u w:val="single"/>
          <w:lang w:val="ru-RU"/>
        </w:rPr>
      </w:pPr>
      <w:r w:rsidRPr="00C33504">
        <w:rPr>
          <w:rFonts w:ascii="Times New Roman" w:eastAsia="Times New Roman" w:hAnsi="Times New Roman" w:cs="Times New Roman"/>
          <w:b/>
          <w:sz w:val="28"/>
          <w:szCs w:val="28"/>
          <w:u w:val="single"/>
          <w:lang w:bidi="uk-UA"/>
        </w:rPr>
        <w:t xml:space="preserve"> Городоцької сільської</w:t>
      </w:r>
      <w:r w:rsidRPr="00C33504">
        <w:rPr>
          <w:rFonts w:ascii="Times New Roman" w:eastAsia="Times New Roman" w:hAnsi="Times New Roman" w:cs="Times New Roman"/>
          <w:b/>
          <w:sz w:val="28"/>
          <w:szCs w:val="28"/>
          <w:u w:val="single"/>
          <w:lang w:val="ru-RU"/>
        </w:rPr>
        <w:t xml:space="preserve"> ради </w:t>
      </w:r>
      <w:proofErr w:type="spellStart"/>
      <w:r w:rsidRPr="00C33504">
        <w:rPr>
          <w:rFonts w:ascii="Times New Roman" w:eastAsia="Times New Roman" w:hAnsi="Times New Roman" w:cs="Times New Roman"/>
          <w:b/>
          <w:sz w:val="28"/>
          <w:szCs w:val="28"/>
          <w:u w:val="single"/>
          <w:lang w:val="ru-RU"/>
        </w:rPr>
        <w:t>Рівненського</w:t>
      </w:r>
      <w:proofErr w:type="spellEnd"/>
      <w:r w:rsidRPr="00C33504">
        <w:rPr>
          <w:rFonts w:ascii="Times New Roman" w:eastAsia="Times New Roman" w:hAnsi="Times New Roman" w:cs="Times New Roman"/>
          <w:b/>
          <w:sz w:val="28"/>
          <w:szCs w:val="28"/>
          <w:u w:val="single"/>
          <w:lang w:val="ru-RU"/>
        </w:rPr>
        <w:t xml:space="preserve"> району </w:t>
      </w:r>
      <w:proofErr w:type="spellStart"/>
      <w:r w:rsidRPr="00C33504">
        <w:rPr>
          <w:rFonts w:ascii="Times New Roman" w:eastAsia="Times New Roman" w:hAnsi="Times New Roman" w:cs="Times New Roman"/>
          <w:b/>
          <w:sz w:val="28"/>
          <w:szCs w:val="28"/>
          <w:u w:val="single"/>
          <w:lang w:val="ru-RU"/>
        </w:rPr>
        <w:t>Рівненської</w:t>
      </w:r>
      <w:proofErr w:type="spellEnd"/>
      <w:r w:rsidRPr="00C33504">
        <w:rPr>
          <w:rFonts w:ascii="Times New Roman" w:eastAsia="Times New Roman" w:hAnsi="Times New Roman" w:cs="Times New Roman"/>
          <w:b/>
          <w:sz w:val="28"/>
          <w:szCs w:val="28"/>
          <w:u w:val="single"/>
          <w:lang w:val="ru-RU"/>
        </w:rPr>
        <w:t xml:space="preserve"> </w:t>
      </w:r>
      <w:proofErr w:type="spellStart"/>
      <w:r w:rsidRPr="00C33504">
        <w:rPr>
          <w:rFonts w:ascii="Times New Roman" w:eastAsia="Times New Roman" w:hAnsi="Times New Roman" w:cs="Times New Roman"/>
          <w:b/>
          <w:sz w:val="28"/>
          <w:szCs w:val="28"/>
          <w:u w:val="single"/>
          <w:lang w:val="ru-RU"/>
        </w:rPr>
        <w:t>області</w:t>
      </w:r>
      <w:proofErr w:type="spellEnd"/>
      <w:r w:rsidRPr="00C33504">
        <w:rPr>
          <w:rFonts w:ascii="Times New Roman" w:eastAsia="Times New Roman" w:hAnsi="Times New Roman" w:cs="Times New Roman"/>
          <w:b/>
          <w:sz w:val="28"/>
          <w:szCs w:val="28"/>
          <w:u w:val="single"/>
          <w:lang w:val="ru-RU"/>
        </w:rPr>
        <w:t xml:space="preserve"> </w:t>
      </w:r>
    </w:p>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rsidR="00C33504" w:rsidRPr="00C33504" w:rsidRDefault="00C33504" w:rsidP="00C33504">
      <w:pPr>
        <w:jc w:val="center"/>
        <w:rPr>
          <w:rFonts w:ascii="Times New Roman" w:eastAsia="Times New Roman" w:hAnsi="Times New Roman" w:cs="Times New Roman"/>
          <w:sz w:val="28"/>
          <w:szCs w:val="28"/>
        </w:rPr>
      </w:pPr>
    </w:p>
    <w:tbl>
      <w:tblPr>
        <w:tblW w:w="15313"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38"/>
        <w:gridCol w:w="8223"/>
        <w:gridCol w:w="11"/>
      </w:tblGrid>
      <w:tr w:rsidR="00C33504" w:rsidRPr="00C33504" w:rsidTr="00C33504">
        <w:tc>
          <w:tcPr>
            <w:tcW w:w="15313" w:type="dxa"/>
            <w:gridSpan w:val="4"/>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b/>
                <w:sz w:val="28"/>
                <w:szCs w:val="28"/>
              </w:rPr>
            </w:pPr>
            <w:r w:rsidRPr="00C33504">
              <w:rPr>
                <w:rFonts w:ascii="Times New Roman" w:eastAsia="Times New Roman" w:hAnsi="Times New Roman" w:cs="Times New Roman"/>
                <w:b/>
                <w:sz w:val="28"/>
                <w:szCs w:val="28"/>
              </w:rPr>
              <w:t xml:space="preserve">Інформація про суб’єкта надання адміністративної послуги </w:t>
            </w:r>
          </w:p>
          <w:p w:rsidR="00C33504" w:rsidRPr="00C33504" w:rsidRDefault="00C33504" w:rsidP="00C33504">
            <w:pPr>
              <w:jc w:val="center"/>
              <w:rPr>
                <w:rFonts w:ascii="Times New Roman" w:eastAsia="Times New Roman" w:hAnsi="Times New Roman" w:cs="Times New Roman"/>
                <w:b/>
                <w:i/>
                <w:sz w:val="28"/>
                <w:szCs w:val="28"/>
              </w:rPr>
            </w:pPr>
            <w:r w:rsidRPr="00C33504">
              <w:rPr>
                <w:rFonts w:ascii="Times New Roman" w:eastAsia="Times New Roman" w:hAnsi="Times New Roman" w:cs="Times New Roman"/>
                <w:b/>
                <w:sz w:val="28"/>
                <w:szCs w:val="28"/>
              </w:rPr>
              <w:t>та/або центру надання адміністративних послуг</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1</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 xml:space="preserve">Місцезнаходження </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i/>
                <w:sz w:val="28"/>
                <w:szCs w:val="28"/>
              </w:rPr>
            </w:pPr>
            <w:r w:rsidRPr="00C33504">
              <w:rPr>
                <w:rFonts w:ascii="Times New Roman" w:eastAsia="Times New Roman" w:hAnsi="Times New Roman" w:cs="Times New Roman"/>
                <w:i/>
                <w:sz w:val="28"/>
                <w:szCs w:val="28"/>
              </w:rPr>
              <w:t xml:space="preserve"> Відділ </w:t>
            </w:r>
            <w:r w:rsidRPr="00C33504">
              <w:rPr>
                <w:rFonts w:ascii="Times New Roman" w:eastAsia="Times New Roman" w:hAnsi="Times New Roman" w:cs="Times New Roman"/>
                <w:i/>
                <w:sz w:val="28"/>
                <w:szCs w:val="28"/>
                <w:lang w:bidi="uk-UA"/>
              </w:rPr>
              <w:t>з питань надання адміністративних послуг</w:t>
            </w:r>
            <w:r w:rsidRPr="00C33504">
              <w:rPr>
                <w:rFonts w:ascii="Times New Roman" w:eastAsia="Times New Roman" w:hAnsi="Times New Roman" w:cs="Times New Roman"/>
                <w:i/>
                <w:sz w:val="28"/>
                <w:szCs w:val="28"/>
              </w:rPr>
              <w:t xml:space="preserve"> </w:t>
            </w:r>
            <w:r w:rsidRPr="00C33504">
              <w:rPr>
                <w:rFonts w:ascii="Times New Roman" w:eastAsia="Times New Roman" w:hAnsi="Times New Roman" w:cs="Times New Roman"/>
                <w:i/>
                <w:sz w:val="28"/>
                <w:szCs w:val="28"/>
                <w:lang w:bidi="uk-UA"/>
              </w:rPr>
              <w:t xml:space="preserve"> </w:t>
            </w:r>
            <w:r w:rsidRPr="00C33504">
              <w:rPr>
                <w:rFonts w:ascii="Times New Roman" w:eastAsia="Times New Roman" w:hAnsi="Times New Roman" w:cs="Times New Roman"/>
                <w:i/>
                <w:sz w:val="28"/>
                <w:szCs w:val="28"/>
              </w:rPr>
              <w:t xml:space="preserve"> </w:t>
            </w:r>
            <w:r w:rsidRPr="00C33504">
              <w:rPr>
                <w:rFonts w:ascii="Times New Roman" w:eastAsia="Times New Roman" w:hAnsi="Times New Roman" w:cs="Times New Roman"/>
                <w:i/>
                <w:sz w:val="28"/>
                <w:szCs w:val="28"/>
                <w:lang w:bidi="uk-UA"/>
              </w:rPr>
              <w:t>Городоцької сільської</w:t>
            </w:r>
            <w:r w:rsidRPr="00C33504">
              <w:rPr>
                <w:rFonts w:ascii="Times New Roman" w:eastAsia="Times New Roman" w:hAnsi="Times New Roman" w:cs="Times New Roman"/>
                <w:i/>
                <w:sz w:val="28"/>
                <w:szCs w:val="28"/>
              </w:rPr>
              <w:t xml:space="preserve"> ради Рівненського району Рівненської області:</w:t>
            </w:r>
          </w:p>
          <w:p w:rsidR="00C33504" w:rsidRPr="00C33504" w:rsidRDefault="00C33504" w:rsidP="00C33504">
            <w:pPr>
              <w:rPr>
                <w:rFonts w:ascii="Times New Roman" w:eastAsia="Times New Roman" w:hAnsi="Times New Roman" w:cs="Times New Roman"/>
                <w:i/>
                <w:sz w:val="28"/>
                <w:szCs w:val="28"/>
                <w:lang w:bidi="uk-UA"/>
              </w:rPr>
            </w:pPr>
            <w:r w:rsidRPr="00C33504">
              <w:rPr>
                <w:rFonts w:ascii="Times New Roman" w:eastAsia="Times New Roman" w:hAnsi="Times New Roman" w:cs="Times New Roman"/>
                <w:i/>
                <w:sz w:val="28"/>
                <w:szCs w:val="28"/>
                <w:lang w:bidi="uk-UA"/>
              </w:rPr>
              <w:t>в</w:t>
            </w:r>
            <w:r w:rsidRPr="00C33504">
              <w:rPr>
                <w:rFonts w:ascii="Times New Roman" w:eastAsia="Times New Roman" w:hAnsi="Times New Roman" w:cs="Times New Roman"/>
                <w:i/>
                <w:sz w:val="28"/>
                <w:szCs w:val="28"/>
              </w:rPr>
              <w:t>ул</w:t>
            </w:r>
            <w:r w:rsidRPr="00C33504">
              <w:rPr>
                <w:rFonts w:ascii="Times New Roman" w:eastAsia="Times New Roman" w:hAnsi="Times New Roman" w:cs="Times New Roman"/>
                <w:i/>
                <w:sz w:val="28"/>
                <w:szCs w:val="28"/>
                <w:lang w:bidi="uk-UA"/>
              </w:rPr>
              <w:t>. Шевченка</w:t>
            </w:r>
            <w:r w:rsidRPr="00C33504">
              <w:rPr>
                <w:rFonts w:ascii="Times New Roman" w:eastAsia="Times New Roman" w:hAnsi="Times New Roman" w:cs="Times New Roman"/>
                <w:i/>
                <w:sz w:val="28"/>
                <w:szCs w:val="28"/>
              </w:rPr>
              <w:t xml:space="preserve">, </w:t>
            </w:r>
            <w:r w:rsidRPr="00C33504">
              <w:rPr>
                <w:rFonts w:ascii="Times New Roman" w:eastAsia="Times New Roman" w:hAnsi="Times New Roman" w:cs="Times New Roman"/>
                <w:i/>
                <w:sz w:val="28"/>
                <w:szCs w:val="28"/>
                <w:lang w:bidi="uk-UA"/>
              </w:rPr>
              <w:t>4</w:t>
            </w:r>
            <w:r w:rsidRPr="00C33504">
              <w:rPr>
                <w:rFonts w:ascii="Times New Roman" w:eastAsia="Times New Roman" w:hAnsi="Times New Roman" w:cs="Times New Roman"/>
                <w:i/>
                <w:sz w:val="28"/>
                <w:szCs w:val="28"/>
              </w:rPr>
              <w:t xml:space="preserve">, </w:t>
            </w:r>
            <w:proofErr w:type="spellStart"/>
            <w:r w:rsidRPr="00C33504">
              <w:rPr>
                <w:rFonts w:ascii="Times New Roman" w:eastAsia="Times New Roman" w:hAnsi="Times New Roman" w:cs="Times New Roman"/>
                <w:i/>
                <w:sz w:val="28"/>
                <w:szCs w:val="28"/>
                <w:lang w:bidi="uk-UA"/>
              </w:rPr>
              <w:t>с.Городок</w:t>
            </w:r>
            <w:proofErr w:type="spellEnd"/>
            <w:r w:rsidRPr="00C33504">
              <w:rPr>
                <w:rFonts w:ascii="Times New Roman" w:eastAsia="Times New Roman" w:hAnsi="Times New Roman" w:cs="Times New Roman"/>
                <w:i/>
                <w:sz w:val="28"/>
                <w:szCs w:val="28"/>
              </w:rPr>
              <w:t>, 353</w:t>
            </w:r>
            <w:r w:rsidRPr="00C33504">
              <w:rPr>
                <w:rFonts w:ascii="Times New Roman" w:eastAsia="Times New Roman" w:hAnsi="Times New Roman" w:cs="Times New Roman"/>
                <w:i/>
                <w:sz w:val="28"/>
                <w:szCs w:val="28"/>
                <w:lang w:bidi="uk-UA"/>
              </w:rPr>
              <w:t>31,</w:t>
            </w:r>
          </w:p>
          <w:p w:rsidR="00C33504" w:rsidRPr="00C33504" w:rsidRDefault="00C33504" w:rsidP="00E83509">
            <w:pPr>
              <w:rPr>
                <w:rFonts w:ascii="Times New Roman" w:eastAsia="Times New Roman" w:hAnsi="Times New Roman" w:cs="Times New Roman"/>
                <w:i/>
                <w:sz w:val="28"/>
                <w:szCs w:val="28"/>
              </w:rPr>
            </w:pPr>
            <w:r w:rsidRPr="00C33504">
              <w:rPr>
                <w:rFonts w:ascii="Times New Roman" w:eastAsia="Times New Roman" w:hAnsi="Times New Roman" w:cs="Times New Roman"/>
                <w:i/>
                <w:sz w:val="28"/>
                <w:szCs w:val="28"/>
                <w:lang w:bidi="uk-UA"/>
              </w:rPr>
              <w:t xml:space="preserve">Філія  вул.Соборна,195, </w:t>
            </w:r>
            <w:proofErr w:type="spellStart"/>
            <w:r w:rsidRPr="00C33504">
              <w:rPr>
                <w:rFonts w:ascii="Times New Roman" w:eastAsia="Times New Roman" w:hAnsi="Times New Roman" w:cs="Times New Roman"/>
                <w:i/>
                <w:sz w:val="28"/>
                <w:szCs w:val="28"/>
                <w:lang w:bidi="uk-UA"/>
              </w:rPr>
              <w:t>м.Рівне</w:t>
            </w:r>
            <w:proofErr w:type="spellEnd"/>
          </w:p>
        </w:tc>
      </w:tr>
      <w:tr w:rsidR="00C33504" w:rsidRPr="00C33504" w:rsidTr="00C33504">
        <w:trPr>
          <w:gridAfter w:val="1"/>
          <w:wAfter w:w="11" w:type="dxa"/>
          <w:trHeight w:val="1023"/>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2</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 xml:space="preserve">Інформація щодо режиму роботи </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i/>
                <w:sz w:val="28"/>
                <w:szCs w:val="28"/>
                <w:lang w:bidi="uk-UA"/>
              </w:rPr>
            </w:pPr>
            <w:r w:rsidRPr="00C33504">
              <w:rPr>
                <w:rFonts w:ascii="Times New Roman" w:eastAsia="Times New Roman" w:hAnsi="Times New Roman" w:cs="Times New Roman"/>
                <w:i/>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C33504">
              <w:rPr>
                <w:rFonts w:ascii="Times New Roman" w:eastAsia="Times New Roman" w:hAnsi="Times New Roman" w:cs="Times New Roman"/>
                <w:i/>
                <w:sz w:val="28"/>
                <w:szCs w:val="28"/>
                <w:lang w:bidi="uk-UA"/>
              </w:rPr>
              <w:t>с.Городок</w:t>
            </w:r>
            <w:proofErr w:type="spellEnd"/>
            <w:r w:rsidRPr="00C33504">
              <w:rPr>
                <w:rFonts w:ascii="Times New Roman" w:eastAsia="Times New Roman" w:hAnsi="Times New Roman" w:cs="Times New Roman"/>
                <w:i/>
                <w:sz w:val="28"/>
                <w:szCs w:val="28"/>
                <w:lang w:bidi="uk-UA"/>
              </w:rPr>
              <w:t>, 35331,</w:t>
            </w:r>
          </w:p>
          <w:p w:rsidR="00C33504" w:rsidRPr="00C33504" w:rsidRDefault="00C33504" w:rsidP="00C33504">
            <w:pPr>
              <w:rPr>
                <w:rFonts w:ascii="Times New Roman" w:eastAsia="Times New Roman" w:hAnsi="Times New Roman" w:cs="Times New Roman"/>
                <w:i/>
                <w:sz w:val="28"/>
                <w:szCs w:val="28"/>
                <w:lang w:bidi="uk-UA"/>
              </w:rPr>
            </w:pPr>
            <w:r w:rsidRPr="00C33504">
              <w:rPr>
                <w:rFonts w:ascii="Times New Roman" w:eastAsia="Times New Roman" w:hAnsi="Times New Roman" w:cs="Times New Roman"/>
                <w:i/>
                <w:sz w:val="28"/>
                <w:szCs w:val="28"/>
                <w:lang w:bidi="uk-UA"/>
              </w:rPr>
              <w:t>Понеділок – з 9.00 до 17.00</w:t>
            </w:r>
          </w:p>
          <w:p w:rsidR="00C33504" w:rsidRPr="00C33504" w:rsidRDefault="00C33504" w:rsidP="00C33504">
            <w:pPr>
              <w:rPr>
                <w:rFonts w:ascii="Times New Roman" w:eastAsia="Times New Roman" w:hAnsi="Times New Roman" w:cs="Times New Roman"/>
                <w:i/>
                <w:sz w:val="28"/>
                <w:szCs w:val="28"/>
                <w:lang w:val="ru-RU"/>
              </w:rPr>
            </w:pPr>
            <w:proofErr w:type="spellStart"/>
            <w:r w:rsidRPr="00C33504">
              <w:rPr>
                <w:rFonts w:ascii="Times New Roman" w:eastAsia="Times New Roman" w:hAnsi="Times New Roman" w:cs="Times New Roman"/>
                <w:i/>
                <w:sz w:val="28"/>
                <w:szCs w:val="28"/>
                <w:lang w:val="ru-RU"/>
              </w:rPr>
              <w:t>Вівторок</w:t>
            </w:r>
            <w:proofErr w:type="spellEnd"/>
            <w:r w:rsidRPr="00C33504">
              <w:rPr>
                <w:rFonts w:ascii="Times New Roman" w:eastAsia="Times New Roman" w:hAnsi="Times New Roman" w:cs="Times New Roman"/>
                <w:i/>
                <w:sz w:val="28"/>
                <w:szCs w:val="28"/>
                <w:lang w:val="ru-RU"/>
              </w:rPr>
              <w:t xml:space="preserve"> – з 9.00 до </w:t>
            </w:r>
            <w:r w:rsidRPr="00C33504">
              <w:rPr>
                <w:rFonts w:ascii="Times New Roman" w:eastAsia="Times New Roman" w:hAnsi="Times New Roman" w:cs="Times New Roman"/>
                <w:i/>
                <w:sz w:val="28"/>
                <w:szCs w:val="28"/>
                <w:lang w:bidi="uk-UA"/>
              </w:rPr>
              <w:t>17</w:t>
            </w:r>
            <w:r w:rsidRPr="00C33504">
              <w:rPr>
                <w:rFonts w:ascii="Times New Roman" w:eastAsia="Times New Roman" w:hAnsi="Times New Roman" w:cs="Times New Roman"/>
                <w:i/>
                <w:sz w:val="28"/>
                <w:szCs w:val="28"/>
                <w:lang w:val="ru-RU"/>
              </w:rPr>
              <w:t>.00</w:t>
            </w:r>
          </w:p>
          <w:p w:rsidR="00C33504" w:rsidRPr="00C33504" w:rsidRDefault="00C33504" w:rsidP="00C33504">
            <w:pPr>
              <w:rPr>
                <w:rFonts w:ascii="Times New Roman" w:eastAsia="Times New Roman" w:hAnsi="Times New Roman" w:cs="Times New Roman"/>
                <w:i/>
                <w:sz w:val="28"/>
                <w:szCs w:val="28"/>
                <w:lang w:val="ru-RU"/>
              </w:rPr>
            </w:pPr>
            <w:r w:rsidRPr="00C33504">
              <w:rPr>
                <w:rFonts w:ascii="Times New Roman" w:eastAsia="Times New Roman" w:hAnsi="Times New Roman" w:cs="Times New Roman"/>
                <w:i/>
                <w:sz w:val="28"/>
                <w:szCs w:val="28"/>
                <w:lang w:val="ru-RU"/>
              </w:rPr>
              <w:t>Середа – з 9.00 до 17.00</w:t>
            </w:r>
          </w:p>
          <w:p w:rsidR="00C33504" w:rsidRPr="00C33504" w:rsidRDefault="00C33504" w:rsidP="00C33504">
            <w:pPr>
              <w:rPr>
                <w:rFonts w:ascii="Times New Roman" w:eastAsia="Times New Roman" w:hAnsi="Times New Roman" w:cs="Times New Roman"/>
                <w:i/>
                <w:sz w:val="28"/>
                <w:szCs w:val="28"/>
                <w:lang w:val="ru-RU"/>
              </w:rPr>
            </w:pPr>
            <w:proofErr w:type="spellStart"/>
            <w:r w:rsidRPr="00C33504">
              <w:rPr>
                <w:rFonts w:ascii="Times New Roman" w:eastAsia="Times New Roman" w:hAnsi="Times New Roman" w:cs="Times New Roman"/>
                <w:i/>
                <w:sz w:val="28"/>
                <w:szCs w:val="28"/>
                <w:lang w:val="ru-RU"/>
              </w:rPr>
              <w:t>Четвер</w:t>
            </w:r>
            <w:proofErr w:type="spellEnd"/>
            <w:r w:rsidRPr="00C33504">
              <w:rPr>
                <w:rFonts w:ascii="Times New Roman" w:eastAsia="Times New Roman" w:hAnsi="Times New Roman" w:cs="Times New Roman"/>
                <w:i/>
                <w:sz w:val="28"/>
                <w:szCs w:val="28"/>
                <w:lang w:val="ru-RU"/>
              </w:rPr>
              <w:t xml:space="preserve"> – з </w:t>
            </w:r>
            <w:r w:rsidRPr="00C33504">
              <w:rPr>
                <w:rFonts w:ascii="Times New Roman" w:eastAsia="Times New Roman" w:hAnsi="Times New Roman" w:cs="Times New Roman"/>
                <w:i/>
                <w:sz w:val="28"/>
                <w:szCs w:val="28"/>
                <w:lang w:bidi="uk-UA"/>
              </w:rPr>
              <w:t>11</w:t>
            </w:r>
            <w:r w:rsidRPr="00C33504">
              <w:rPr>
                <w:rFonts w:ascii="Times New Roman" w:eastAsia="Times New Roman" w:hAnsi="Times New Roman" w:cs="Times New Roman"/>
                <w:i/>
                <w:sz w:val="28"/>
                <w:szCs w:val="28"/>
                <w:lang w:val="ru-RU"/>
              </w:rPr>
              <w:t xml:space="preserve">.00 до </w:t>
            </w:r>
            <w:r w:rsidRPr="00C33504">
              <w:rPr>
                <w:rFonts w:ascii="Times New Roman" w:eastAsia="Times New Roman" w:hAnsi="Times New Roman" w:cs="Times New Roman"/>
                <w:i/>
                <w:sz w:val="28"/>
                <w:szCs w:val="28"/>
                <w:lang w:bidi="uk-UA"/>
              </w:rPr>
              <w:t>20</w:t>
            </w:r>
            <w:r w:rsidRPr="00C33504">
              <w:rPr>
                <w:rFonts w:ascii="Times New Roman" w:eastAsia="Times New Roman" w:hAnsi="Times New Roman" w:cs="Times New Roman"/>
                <w:i/>
                <w:sz w:val="28"/>
                <w:szCs w:val="28"/>
                <w:lang w:val="ru-RU"/>
              </w:rPr>
              <w:t>.00</w:t>
            </w:r>
          </w:p>
          <w:p w:rsidR="00C33504" w:rsidRPr="00C33504" w:rsidRDefault="00C33504" w:rsidP="00C33504">
            <w:pPr>
              <w:rPr>
                <w:rFonts w:ascii="Times New Roman" w:eastAsia="Times New Roman" w:hAnsi="Times New Roman" w:cs="Times New Roman"/>
                <w:i/>
                <w:sz w:val="28"/>
                <w:szCs w:val="28"/>
                <w:lang w:bidi="uk-UA"/>
              </w:rPr>
            </w:pPr>
            <w:proofErr w:type="spellStart"/>
            <w:r w:rsidRPr="00C33504">
              <w:rPr>
                <w:rFonts w:ascii="Times New Roman" w:eastAsia="Times New Roman" w:hAnsi="Times New Roman" w:cs="Times New Roman"/>
                <w:i/>
                <w:sz w:val="28"/>
                <w:szCs w:val="28"/>
                <w:lang w:val="ru-RU"/>
              </w:rPr>
              <w:t>П’ятниця</w:t>
            </w:r>
            <w:proofErr w:type="spellEnd"/>
            <w:r w:rsidRPr="00C33504">
              <w:rPr>
                <w:rFonts w:ascii="Times New Roman" w:eastAsia="Times New Roman" w:hAnsi="Times New Roman" w:cs="Times New Roman"/>
                <w:i/>
                <w:sz w:val="28"/>
                <w:szCs w:val="28"/>
                <w:lang w:val="ru-RU"/>
              </w:rPr>
              <w:t xml:space="preserve"> – з 9.00 до 16.00</w:t>
            </w:r>
          </w:p>
          <w:p w:rsidR="00C33504" w:rsidRPr="00C33504" w:rsidRDefault="00C33504" w:rsidP="00C33504">
            <w:pPr>
              <w:rPr>
                <w:rFonts w:ascii="Times New Roman" w:eastAsia="Times New Roman" w:hAnsi="Times New Roman" w:cs="Times New Roman"/>
                <w:i/>
                <w:sz w:val="28"/>
                <w:szCs w:val="28"/>
                <w:lang w:bidi="uk-UA"/>
              </w:rPr>
            </w:pPr>
            <w:r w:rsidRPr="00C33504">
              <w:rPr>
                <w:rFonts w:ascii="Times New Roman" w:eastAsia="Times New Roman" w:hAnsi="Times New Roman" w:cs="Times New Roman"/>
                <w:i/>
                <w:sz w:val="28"/>
                <w:szCs w:val="28"/>
                <w:lang w:bidi="uk-UA"/>
              </w:rPr>
              <w:t>Субота – з 09.00 до 13.00</w:t>
            </w:r>
          </w:p>
          <w:p w:rsidR="00C33504" w:rsidRPr="00C33504" w:rsidRDefault="00C33504" w:rsidP="00C33504">
            <w:pPr>
              <w:rPr>
                <w:rFonts w:ascii="Times New Roman" w:eastAsia="Times New Roman" w:hAnsi="Times New Roman" w:cs="Times New Roman"/>
                <w:i/>
                <w:sz w:val="28"/>
                <w:szCs w:val="28"/>
                <w:lang w:val="ru-RU"/>
              </w:rPr>
            </w:pPr>
            <w:r w:rsidRPr="00C33504">
              <w:rPr>
                <w:rFonts w:ascii="Times New Roman" w:eastAsia="Times New Roman" w:hAnsi="Times New Roman" w:cs="Times New Roman"/>
                <w:i/>
                <w:sz w:val="28"/>
                <w:szCs w:val="28"/>
                <w:lang w:val="ru-RU"/>
              </w:rPr>
              <w:t xml:space="preserve">Без </w:t>
            </w:r>
            <w:proofErr w:type="spellStart"/>
            <w:r w:rsidRPr="00C33504">
              <w:rPr>
                <w:rFonts w:ascii="Times New Roman" w:eastAsia="Times New Roman" w:hAnsi="Times New Roman" w:cs="Times New Roman"/>
                <w:i/>
                <w:sz w:val="28"/>
                <w:szCs w:val="28"/>
                <w:lang w:val="ru-RU"/>
              </w:rPr>
              <w:t>обідньої</w:t>
            </w:r>
            <w:proofErr w:type="spellEnd"/>
            <w:r w:rsidRPr="00C33504">
              <w:rPr>
                <w:rFonts w:ascii="Times New Roman" w:eastAsia="Times New Roman" w:hAnsi="Times New Roman" w:cs="Times New Roman"/>
                <w:i/>
                <w:sz w:val="28"/>
                <w:szCs w:val="28"/>
                <w:lang w:val="ru-RU"/>
              </w:rPr>
              <w:t xml:space="preserve"> перерви</w:t>
            </w:r>
          </w:p>
          <w:p w:rsidR="00C33504" w:rsidRPr="00C33504" w:rsidRDefault="00C33504" w:rsidP="00C33504">
            <w:pPr>
              <w:rPr>
                <w:rFonts w:ascii="Times New Roman" w:eastAsia="Times New Roman" w:hAnsi="Times New Roman" w:cs="Times New Roman"/>
                <w:i/>
                <w:sz w:val="28"/>
                <w:szCs w:val="28"/>
                <w:lang w:bidi="uk-UA"/>
              </w:rPr>
            </w:pPr>
            <w:proofErr w:type="spellStart"/>
            <w:r w:rsidRPr="00C33504">
              <w:rPr>
                <w:rFonts w:ascii="Times New Roman" w:eastAsia="Times New Roman" w:hAnsi="Times New Roman" w:cs="Times New Roman"/>
                <w:i/>
                <w:sz w:val="28"/>
                <w:szCs w:val="28"/>
                <w:lang w:val="ru-RU"/>
              </w:rPr>
              <w:t>Вихідн</w:t>
            </w:r>
            <w:r w:rsidRPr="00C33504">
              <w:rPr>
                <w:rFonts w:ascii="Times New Roman" w:eastAsia="Times New Roman" w:hAnsi="Times New Roman" w:cs="Times New Roman"/>
                <w:i/>
                <w:sz w:val="28"/>
                <w:szCs w:val="28"/>
                <w:lang w:bidi="uk-UA"/>
              </w:rPr>
              <w:t>ий</w:t>
            </w:r>
            <w:proofErr w:type="spellEnd"/>
            <w:r w:rsidRPr="00C33504">
              <w:rPr>
                <w:rFonts w:ascii="Times New Roman" w:eastAsia="Times New Roman" w:hAnsi="Times New Roman" w:cs="Times New Roman"/>
                <w:i/>
                <w:sz w:val="28"/>
                <w:szCs w:val="28"/>
                <w:lang w:val="ru-RU"/>
              </w:rPr>
              <w:t xml:space="preserve"> </w:t>
            </w:r>
            <w:r w:rsidRPr="00C33504">
              <w:rPr>
                <w:rFonts w:ascii="Times New Roman" w:eastAsia="Times New Roman" w:hAnsi="Times New Roman" w:cs="Times New Roman"/>
                <w:i/>
                <w:sz w:val="28"/>
                <w:szCs w:val="28"/>
                <w:lang w:bidi="uk-UA"/>
              </w:rPr>
              <w:t xml:space="preserve"> </w:t>
            </w:r>
            <w:r w:rsidRPr="00C33504">
              <w:rPr>
                <w:rFonts w:ascii="Times New Roman" w:eastAsia="Times New Roman" w:hAnsi="Times New Roman" w:cs="Times New Roman"/>
                <w:i/>
                <w:sz w:val="28"/>
                <w:szCs w:val="28"/>
                <w:lang w:val="ru-RU"/>
              </w:rPr>
              <w:t xml:space="preserve"> </w:t>
            </w:r>
            <w:r w:rsidRPr="00C33504">
              <w:rPr>
                <w:rFonts w:ascii="Times New Roman" w:eastAsia="Times New Roman" w:hAnsi="Times New Roman" w:cs="Times New Roman"/>
                <w:i/>
                <w:sz w:val="28"/>
                <w:szCs w:val="28"/>
                <w:lang w:bidi="uk-UA"/>
              </w:rPr>
              <w:t xml:space="preserve">- </w:t>
            </w:r>
            <w:proofErr w:type="spellStart"/>
            <w:r w:rsidRPr="00C33504">
              <w:rPr>
                <w:rFonts w:ascii="Times New Roman" w:eastAsia="Times New Roman" w:hAnsi="Times New Roman" w:cs="Times New Roman"/>
                <w:i/>
                <w:sz w:val="28"/>
                <w:szCs w:val="28"/>
                <w:lang w:val="ru-RU"/>
              </w:rPr>
              <w:t>неділя</w:t>
            </w:r>
            <w:proofErr w:type="spellEnd"/>
          </w:p>
          <w:p w:rsidR="00C33504" w:rsidRPr="00C33504" w:rsidRDefault="00C33504" w:rsidP="00C33504">
            <w:pPr>
              <w:rPr>
                <w:rFonts w:ascii="Times New Roman" w:eastAsia="Times New Roman" w:hAnsi="Times New Roman" w:cs="Times New Roman"/>
                <w:i/>
                <w:sz w:val="28"/>
                <w:szCs w:val="28"/>
                <w:lang w:bidi="uk-UA"/>
              </w:rPr>
            </w:pPr>
            <w:r w:rsidRPr="00C33504">
              <w:rPr>
                <w:rFonts w:ascii="Times New Roman" w:eastAsia="Times New Roman" w:hAnsi="Times New Roman" w:cs="Times New Roman"/>
                <w:i/>
                <w:sz w:val="28"/>
                <w:szCs w:val="28"/>
                <w:lang w:bidi="uk-UA"/>
              </w:rPr>
              <w:lastRenderedPageBreak/>
              <w:t xml:space="preserve">Філія:  вул.Соборна,195, </w:t>
            </w:r>
            <w:proofErr w:type="spellStart"/>
            <w:r w:rsidRPr="00C33504">
              <w:rPr>
                <w:rFonts w:ascii="Times New Roman" w:eastAsia="Times New Roman" w:hAnsi="Times New Roman" w:cs="Times New Roman"/>
                <w:i/>
                <w:sz w:val="28"/>
                <w:szCs w:val="28"/>
                <w:lang w:bidi="uk-UA"/>
              </w:rPr>
              <w:t>м.Рівне</w:t>
            </w:r>
            <w:proofErr w:type="spellEnd"/>
          </w:p>
          <w:p w:rsidR="00C33504" w:rsidRPr="00C33504" w:rsidRDefault="00C33504" w:rsidP="00C33504">
            <w:pPr>
              <w:rPr>
                <w:rFonts w:ascii="Times New Roman" w:eastAsia="Times New Roman" w:hAnsi="Times New Roman" w:cs="Times New Roman"/>
                <w:i/>
                <w:sz w:val="28"/>
                <w:szCs w:val="28"/>
                <w:lang w:val="ru-RU"/>
              </w:rPr>
            </w:pPr>
            <w:r w:rsidRPr="00C33504">
              <w:rPr>
                <w:rFonts w:ascii="Times New Roman" w:eastAsia="Times New Roman" w:hAnsi="Times New Roman" w:cs="Times New Roman"/>
                <w:i/>
                <w:sz w:val="28"/>
                <w:szCs w:val="28"/>
                <w:lang w:bidi="uk-UA"/>
              </w:rPr>
              <w:t xml:space="preserve"> </w:t>
            </w:r>
            <w:proofErr w:type="spellStart"/>
            <w:r w:rsidRPr="00C33504">
              <w:rPr>
                <w:rFonts w:ascii="Times New Roman" w:eastAsia="Times New Roman" w:hAnsi="Times New Roman" w:cs="Times New Roman"/>
                <w:i/>
                <w:sz w:val="28"/>
                <w:szCs w:val="28"/>
                <w:lang w:val="ru-RU"/>
              </w:rPr>
              <w:t>Понеділок</w:t>
            </w:r>
            <w:proofErr w:type="spellEnd"/>
            <w:r w:rsidRPr="00C33504">
              <w:rPr>
                <w:rFonts w:ascii="Times New Roman" w:eastAsia="Times New Roman" w:hAnsi="Times New Roman" w:cs="Times New Roman"/>
                <w:i/>
                <w:sz w:val="28"/>
                <w:szCs w:val="28"/>
                <w:lang w:val="ru-RU"/>
              </w:rPr>
              <w:t xml:space="preserve"> – з 9.00 до 1</w:t>
            </w:r>
            <w:r w:rsidRPr="00C33504">
              <w:rPr>
                <w:rFonts w:ascii="Times New Roman" w:eastAsia="Times New Roman" w:hAnsi="Times New Roman" w:cs="Times New Roman"/>
                <w:i/>
                <w:sz w:val="28"/>
                <w:szCs w:val="28"/>
                <w:lang w:bidi="uk-UA"/>
              </w:rPr>
              <w:t>7</w:t>
            </w:r>
            <w:r w:rsidRPr="00C33504">
              <w:rPr>
                <w:rFonts w:ascii="Times New Roman" w:eastAsia="Times New Roman" w:hAnsi="Times New Roman" w:cs="Times New Roman"/>
                <w:i/>
                <w:sz w:val="28"/>
                <w:szCs w:val="28"/>
                <w:lang w:val="ru-RU"/>
              </w:rPr>
              <w:t>.00</w:t>
            </w:r>
          </w:p>
          <w:p w:rsidR="00C33504" w:rsidRPr="00C33504" w:rsidRDefault="00C33504" w:rsidP="00C33504">
            <w:pPr>
              <w:rPr>
                <w:rFonts w:ascii="Times New Roman" w:eastAsia="Times New Roman" w:hAnsi="Times New Roman" w:cs="Times New Roman"/>
                <w:i/>
                <w:sz w:val="28"/>
                <w:szCs w:val="28"/>
                <w:lang w:val="ru-RU"/>
              </w:rPr>
            </w:pPr>
            <w:proofErr w:type="spellStart"/>
            <w:r w:rsidRPr="00C33504">
              <w:rPr>
                <w:rFonts w:ascii="Times New Roman" w:eastAsia="Times New Roman" w:hAnsi="Times New Roman" w:cs="Times New Roman"/>
                <w:i/>
                <w:sz w:val="28"/>
                <w:szCs w:val="28"/>
                <w:lang w:val="ru-RU"/>
              </w:rPr>
              <w:t>Вівторок</w:t>
            </w:r>
            <w:proofErr w:type="spellEnd"/>
            <w:r w:rsidRPr="00C33504">
              <w:rPr>
                <w:rFonts w:ascii="Times New Roman" w:eastAsia="Times New Roman" w:hAnsi="Times New Roman" w:cs="Times New Roman"/>
                <w:i/>
                <w:sz w:val="28"/>
                <w:szCs w:val="28"/>
                <w:lang w:val="ru-RU"/>
              </w:rPr>
              <w:t xml:space="preserve"> – з 9.00 до </w:t>
            </w:r>
            <w:r w:rsidRPr="00C33504">
              <w:rPr>
                <w:rFonts w:ascii="Times New Roman" w:eastAsia="Times New Roman" w:hAnsi="Times New Roman" w:cs="Times New Roman"/>
                <w:i/>
                <w:sz w:val="28"/>
                <w:szCs w:val="28"/>
                <w:lang w:bidi="uk-UA"/>
              </w:rPr>
              <w:t>17</w:t>
            </w:r>
            <w:r w:rsidRPr="00C33504">
              <w:rPr>
                <w:rFonts w:ascii="Times New Roman" w:eastAsia="Times New Roman" w:hAnsi="Times New Roman" w:cs="Times New Roman"/>
                <w:i/>
                <w:sz w:val="28"/>
                <w:szCs w:val="28"/>
                <w:lang w:val="ru-RU"/>
              </w:rPr>
              <w:t>.00</w:t>
            </w:r>
          </w:p>
          <w:p w:rsidR="00C33504" w:rsidRPr="00C33504" w:rsidRDefault="00C33504" w:rsidP="00C33504">
            <w:pPr>
              <w:rPr>
                <w:rFonts w:ascii="Times New Roman" w:eastAsia="Times New Roman" w:hAnsi="Times New Roman" w:cs="Times New Roman"/>
                <w:i/>
                <w:sz w:val="28"/>
                <w:szCs w:val="28"/>
                <w:lang w:val="ru-RU"/>
              </w:rPr>
            </w:pPr>
            <w:r w:rsidRPr="00C33504">
              <w:rPr>
                <w:rFonts w:ascii="Times New Roman" w:eastAsia="Times New Roman" w:hAnsi="Times New Roman" w:cs="Times New Roman"/>
                <w:i/>
                <w:sz w:val="28"/>
                <w:szCs w:val="28"/>
                <w:lang w:val="ru-RU"/>
              </w:rPr>
              <w:t>Середа – з 9.00 до 17.00</w:t>
            </w:r>
          </w:p>
          <w:p w:rsidR="00C33504" w:rsidRPr="00C33504" w:rsidRDefault="00C33504" w:rsidP="00C33504">
            <w:pPr>
              <w:rPr>
                <w:rFonts w:ascii="Times New Roman" w:eastAsia="Times New Roman" w:hAnsi="Times New Roman" w:cs="Times New Roman"/>
                <w:i/>
                <w:sz w:val="28"/>
                <w:szCs w:val="28"/>
                <w:lang w:val="ru-RU"/>
              </w:rPr>
            </w:pPr>
            <w:proofErr w:type="spellStart"/>
            <w:r w:rsidRPr="00C33504">
              <w:rPr>
                <w:rFonts w:ascii="Times New Roman" w:eastAsia="Times New Roman" w:hAnsi="Times New Roman" w:cs="Times New Roman"/>
                <w:i/>
                <w:sz w:val="28"/>
                <w:szCs w:val="28"/>
                <w:lang w:val="ru-RU"/>
              </w:rPr>
              <w:t>Четвер</w:t>
            </w:r>
            <w:proofErr w:type="spellEnd"/>
            <w:r w:rsidRPr="00C33504">
              <w:rPr>
                <w:rFonts w:ascii="Times New Roman" w:eastAsia="Times New Roman" w:hAnsi="Times New Roman" w:cs="Times New Roman"/>
                <w:i/>
                <w:sz w:val="28"/>
                <w:szCs w:val="28"/>
                <w:lang w:val="ru-RU"/>
              </w:rPr>
              <w:t xml:space="preserve"> – з </w:t>
            </w:r>
            <w:r w:rsidRPr="00C33504">
              <w:rPr>
                <w:rFonts w:ascii="Times New Roman" w:eastAsia="Times New Roman" w:hAnsi="Times New Roman" w:cs="Times New Roman"/>
                <w:i/>
                <w:sz w:val="28"/>
                <w:szCs w:val="28"/>
                <w:lang w:bidi="uk-UA"/>
              </w:rPr>
              <w:t>11</w:t>
            </w:r>
            <w:r w:rsidRPr="00C33504">
              <w:rPr>
                <w:rFonts w:ascii="Times New Roman" w:eastAsia="Times New Roman" w:hAnsi="Times New Roman" w:cs="Times New Roman"/>
                <w:i/>
                <w:sz w:val="28"/>
                <w:szCs w:val="28"/>
                <w:lang w:val="ru-RU"/>
              </w:rPr>
              <w:t xml:space="preserve">.00 до </w:t>
            </w:r>
            <w:r w:rsidRPr="00C33504">
              <w:rPr>
                <w:rFonts w:ascii="Times New Roman" w:eastAsia="Times New Roman" w:hAnsi="Times New Roman" w:cs="Times New Roman"/>
                <w:i/>
                <w:sz w:val="28"/>
                <w:szCs w:val="28"/>
                <w:lang w:bidi="uk-UA"/>
              </w:rPr>
              <w:t>20</w:t>
            </w:r>
            <w:r w:rsidRPr="00C33504">
              <w:rPr>
                <w:rFonts w:ascii="Times New Roman" w:eastAsia="Times New Roman" w:hAnsi="Times New Roman" w:cs="Times New Roman"/>
                <w:i/>
                <w:sz w:val="28"/>
                <w:szCs w:val="28"/>
                <w:lang w:val="ru-RU"/>
              </w:rPr>
              <w:t>.00</w:t>
            </w:r>
          </w:p>
          <w:p w:rsidR="00C33504" w:rsidRPr="00C33504" w:rsidRDefault="00C33504" w:rsidP="00C33504">
            <w:pPr>
              <w:rPr>
                <w:rFonts w:ascii="Times New Roman" w:eastAsia="Times New Roman" w:hAnsi="Times New Roman" w:cs="Times New Roman"/>
                <w:i/>
                <w:sz w:val="28"/>
                <w:szCs w:val="28"/>
                <w:lang w:bidi="uk-UA"/>
              </w:rPr>
            </w:pPr>
            <w:proofErr w:type="spellStart"/>
            <w:r w:rsidRPr="00C33504">
              <w:rPr>
                <w:rFonts w:ascii="Times New Roman" w:eastAsia="Times New Roman" w:hAnsi="Times New Roman" w:cs="Times New Roman"/>
                <w:i/>
                <w:sz w:val="28"/>
                <w:szCs w:val="28"/>
                <w:lang w:val="ru-RU"/>
              </w:rPr>
              <w:t>П’ятниця</w:t>
            </w:r>
            <w:proofErr w:type="spellEnd"/>
            <w:r w:rsidRPr="00C33504">
              <w:rPr>
                <w:rFonts w:ascii="Times New Roman" w:eastAsia="Times New Roman" w:hAnsi="Times New Roman" w:cs="Times New Roman"/>
                <w:i/>
                <w:sz w:val="28"/>
                <w:szCs w:val="28"/>
                <w:lang w:val="ru-RU"/>
              </w:rPr>
              <w:t xml:space="preserve"> – з 9.00 до 16.00</w:t>
            </w:r>
          </w:p>
          <w:p w:rsidR="00C33504" w:rsidRPr="00C33504" w:rsidRDefault="00C33504" w:rsidP="00C33504">
            <w:pPr>
              <w:rPr>
                <w:rFonts w:ascii="Times New Roman" w:eastAsia="Times New Roman" w:hAnsi="Times New Roman" w:cs="Times New Roman"/>
                <w:i/>
                <w:sz w:val="28"/>
                <w:szCs w:val="28"/>
                <w:lang w:bidi="uk-UA"/>
              </w:rPr>
            </w:pPr>
            <w:r w:rsidRPr="00C33504">
              <w:rPr>
                <w:rFonts w:ascii="Times New Roman" w:eastAsia="Times New Roman" w:hAnsi="Times New Roman" w:cs="Times New Roman"/>
                <w:i/>
                <w:sz w:val="28"/>
                <w:szCs w:val="28"/>
                <w:lang w:bidi="uk-UA"/>
              </w:rPr>
              <w:t>Субота – з 09.00 до 13.00</w:t>
            </w:r>
          </w:p>
          <w:p w:rsidR="00C33504" w:rsidRPr="00C33504" w:rsidRDefault="00C33504" w:rsidP="00C33504">
            <w:pPr>
              <w:rPr>
                <w:rFonts w:ascii="Times New Roman" w:eastAsia="Times New Roman" w:hAnsi="Times New Roman" w:cs="Times New Roman"/>
                <w:i/>
                <w:sz w:val="28"/>
                <w:szCs w:val="28"/>
                <w:lang w:val="ru-RU"/>
              </w:rPr>
            </w:pPr>
            <w:r w:rsidRPr="00C33504">
              <w:rPr>
                <w:rFonts w:ascii="Times New Roman" w:eastAsia="Times New Roman" w:hAnsi="Times New Roman" w:cs="Times New Roman"/>
                <w:i/>
                <w:sz w:val="28"/>
                <w:szCs w:val="28"/>
                <w:lang w:val="ru-RU"/>
              </w:rPr>
              <w:t xml:space="preserve">Без </w:t>
            </w:r>
            <w:proofErr w:type="spellStart"/>
            <w:r w:rsidRPr="00C33504">
              <w:rPr>
                <w:rFonts w:ascii="Times New Roman" w:eastAsia="Times New Roman" w:hAnsi="Times New Roman" w:cs="Times New Roman"/>
                <w:i/>
                <w:sz w:val="28"/>
                <w:szCs w:val="28"/>
                <w:lang w:val="ru-RU"/>
              </w:rPr>
              <w:t>обідньої</w:t>
            </w:r>
            <w:proofErr w:type="spellEnd"/>
            <w:r w:rsidRPr="00C33504">
              <w:rPr>
                <w:rFonts w:ascii="Times New Roman" w:eastAsia="Times New Roman" w:hAnsi="Times New Roman" w:cs="Times New Roman"/>
                <w:i/>
                <w:sz w:val="28"/>
                <w:szCs w:val="28"/>
                <w:lang w:val="ru-RU"/>
              </w:rPr>
              <w:t xml:space="preserve"> перерви</w:t>
            </w:r>
          </w:p>
          <w:p w:rsidR="00C33504" w:rsidRPr="00C33504" w:rsidRDefault="00C33504" w:rsidP="00C33504">
            <w:pPr>
              <w:rPr>
                <w:rFonts w:ascii="Times New Roman" w:eastAsia="Times New Roman" w:hAnsi="Times New Roman" w:cs="Times New Roman"/>
                <w:i/>
                <w:sz w:val="28"/>
                <w:szCs w:val="28"/>
                <w:lang w:bidi="uk-UA"/>
              </w:rPr>
            </w:pPr>
            <w:proofErr w:type="spellStart"/>
            <w:r w:rsidRPr="00C33504">
              <w:rPr>
                <w:rFonts w:ascii="Times New Roman" w:eastAsia="Times New Roman" w:hAnsi="Times New Roman" w:cs="Times New Roman"/>
                <w:i/>
                <w:sz w:val="28"/>
                <w:szCs w:val="28"/>
                <w:lang w:val="ru-RU"/>
              </w:rPr>
              <w:t>Вихідн</w:t>
            </w:r>
            <w:r w:rsidRPr="00C33504">
              <w:rPr>
                <w:rFonts w:ascii="Times New Roman" w:eastAsia="Times New Roman" w:hAnsi="Times New Roman" w:cs="Times New Roman"/>
                <w:i/>
                <w:sz w:val="28"/>
                <w:szCs w:val="28"/>
                <w:lang w:bidi="uk-UA"/>
              </w:rPr>
              <w:t>ий</w:t>
            </w:r>
            <w:proofErr w:type="spellEnd"/>
            <w:r w:rsidRPr="00C33504">
              <w:rPr>
                <w:rFonts w:ascii="Times New Roman" w:eastAsia="Times New Roman" w:hAnsi="Times New Roman" w:cs="Times New Roman"/>
                <w:i/>
                <w:sz w:val="28"/>
                <w:szCs w:val="28"/>
                <w:lang w:val="ru-RU"/>
              </w:rPr>
              <w:t xml:space="preserve"> </w:t>
            </w:r>
            <w:r w:rsidRPr="00C33504">
              <w:rPr>
                <w:rFonts w:ascii="Times New Roman" w:eastAsia="Times New Roman" w:hAnsi="Times New Roman" w:cs="Times New Roman"/>
                <w:i/>
                <w:sz w:val="28"/>
                <w:szCs w:val="28"/>
                <w:lang w:bidi="uk-UA"/>
              </w:rPr>
              <w:t xml:space="preserve"> </w:t>
            </w:r>
            <w:r w:rsidRPr="00C33504">
              <w:rPr>
                <w:rFonts w:ascii="Times New Roman" w:eastAsia="Times New Roman" w:hAnsi="Times New Roman" w:cs="Times New Roman"/>
                <w:i/>
                <w:sz w:val="28"/>
                <w:szCs w:val="28"/>
                <w:lang w:val="ru-RU"/>
              </w:rPr>
              <w:t xml:space="preserve"> </w:t>
            </w:r>
            <w:r w:rsidRPr="00C33504">
              <w:rPr>
                <w:rFonts w:ascii="Times New Roman" w:eastAsia="Times New Roman" w:hAnsi="Times New Roman" w:cs="Times New Roman"/>
                <w:i/>
                <w:sz w:val="28"/>
                <w:szCs w:val="28"/>
                <w:lang w:bidi="uk-UA"/>
              </w:rPr>
              <w:t xml:space="preserve">- </w:t>
            </w:r>
            <w:proofErr w:type="spellStart"/>
            <w:r w:rsidRPr="00C33504">
              <w:rPr>
                <w:rFonts w:ascii="Times New Roman" w:eastAsia="Times New Roman" w:hAnsi="Times New Roman" w:cs="Times New Roman"/>
                <w:i/>
                <w:sz w:val="28"/>
                <w:szCs w:val="28"/>
                <w:lang w:val="ru-RU"/>
              </w:rPr>
              <w:t>неділя</w:t>
            </w:r>
            <w:proofErr w:type="spellEnd"/>
          </w:p>
          <w:p w:rsidR="00C33504" w:rsidRPr="00C33504" w:rsidRDefault="00C33504" w:rsidP="00C33504">
            <w:pPr>
              <w:rPr>
                <w:rFonts w:ascii="Times New Roman" w:eastAsia="Times New Roman" w:hAnsi="Times New Roman" w:cs="Times New Roman"/>
                <w:i/>
                <w:sz w:val="28"/>
                <w:szCs w:val="28"/>
              </w:rPr>
            </w:pP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lastRenderedPageBreak/>
              <w:t>3</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 xml:space="preserve">Телефон, адреса електронної пошти та </w:t>
            </w:r>
            <w:proofErr w:type="spellStart"/>
            <w:r w:rsidRPr="00C33504">
              <w:rPr>
                <w:rFonts w:ascii="Times New Roman" w:eastAsia="Times New Roman" w:hAnsi="Times New Roman" w:cs="Times New Roman"/>
                <w:sz w:val="28"/>
                <w:szCs w:val="28"/>
              </w:rPr>
              <w:t>вебсайт</w:t>
            </w:r>
            <w:proofErr w:type="spellEnd"/>
            <w:r w:rsidRPr="00C33504">
              <w:rPr>
                <w:rFonts w:ascii="Times New Roman" w:eastAsia="Times New Roman" w:hAnsi="Times New Roman" w:cs="Times New Roman"/>
                <w:sz w:val="28"/>
                <w:szCs w:val="28"/>
              </w:rPr>
              <w:t xml:space="preserve"> </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i/>
                <w:sz w:val="28"/>
                <w:szCs w:val="28"/>
                <w:lang w:val="ru-RU"/>
              </w:rPr>
            </w:pPr>
            <w:proofErr w:type="spellStart"/>
            <w:r w:rsidRPr="00C33504">
              <w:rPr>
                <w:rFonts w:ascii="Times New Roman" w:eastAsia="Times New Roman" w:hAnsi="Times New Roman" w:cs="Times New Roman"/>
                <w:i/>
                <w:sz w:val="28"/>
                <w:szCs w:val="28"/>
                <w:lang w:val="ru-RU"/>
              </w:rPr>
              <w:t>Ел.пошта</w:t>
            </w:r>
            <w:proofErr w:type="spellEnd"/>
            <w:r w:rsidRPr="00C33504">
              <w:rPr>
                <w:rFonts w:ascii="Times New Roman" w:eastAsia="Times New Roman" w:hAnsi="Times New Roman" w:cs="Times New Roman"/>
                <w:i/>
                <w:sz w:val="28"/>
                <w:szCs w:val="28"/>
                <w:lang w:val="ru-RU"/>
              </w:rPr>
              <w:t xml:space="preserve">:  </w:t>
            </w:r>
            <w:hyperlink r:id="rId47" w:history="1">
              <w:r w:rsidRPr="00C33504">
                <w:rPr>
                  <w:rFonts w:ascii="Times New Roman" w:eastAsia="Times New Roman" w:hAnsi="Times New Roman" w:cs="Times New Roman"/>
                  <w:i/>
                  <w:color w:val="0000FF"/>
                  <w:sz w:val="28"/>
                  <w:szCs w:val="28"/>
                  <w:u w:val="single"/>
                  <w:lang w:val="en-US"/>
                </w:rPr>
                <w:t>cnap</w:t>
              </w:r>
              <w:r w:rsidRPr="00C33504">
                <w:rPr>
                  <w:rFonts w:ascii="Times New Roman" w:eastAsia="Times New Roman" w:hAnsi="Times New Roman" w:cs="Times New Roman"/>
                  <w:i/>
                  <w:color w:val="0000FF"/>
                  <w:sz w:val="28"/>
                  <w:szCs w:val="28"/>
                  <w:u w:val="single"/>
                  <w:lang w:val="ru-RU"/>
                </w:rPr>
                <w:t>_</w:t>
              </w:r>
              <w:r w:rsidRPr="00C33504">
                <w:rPr>
                  <w:rFonts w:ascii="Times New Roman" w:eastAsia="Times New Roman" w:hAnsi="Times New Roman" w:cs="Times New Roman"/>
                  <w:i/>
                  <w:color w:val="0000FF"/>
                  <w:sz w:val="28"/>
                  <w:szCs w:val="28"/>
                  <w:u w:val="single"/>
                  <w:lang w:val="en-US"/>
                </w:rPr>
                <w:t>gorodok</w:t>
              </w:r>
              <w:r w:rsidRPr="00C33504">
                <w:rPr>
                  <w:rFonts w:ascii="Times New Roman" w:eastAsia="Times New Roman" w:hAnsi="Times New Roman" w:cs="Times New Roman"/>
                  <w:i/>
                  <w:color w:val="0000FF"/>
                  <w:sz w:val="28"/>
                  <w:szCs w:val="28"/>
                  <w:u w:val="single"/>
                  <w:lang w:val="ru-RU"/>
                </w:rPr>
                <w:t>@</w:t>
              </w:r>
              <w:r w:rsidRPr="00C33504">
                <w:rPr>
                  <w:rFonts w:ascii="Times New Roman" w:eastAsia="Times New Roman" w:hAnsi="Times New Roman" w:cs="Times New Roman"/>
                  <w:i/>
                  <w:color w:val="0000FF"/>
                  <w:sz w:val="28"/>
                  <w:szCs w:val="28"/>
                  <w:u w:val="single"/>
                  <w:lang w:val="en-US"/>
                </w:rPr>
                <w:t>ukr</w:t>
              </w:r>
              <w:r w:rsidRPr="00C33504">
                <w:rPr>
                  <w:rFonts w:ascii="Times New Roman" w:eastAsia="Times New Roman" w:hAnsi="Times New Roman" w:cs="Times New Roman"/>
                  <w:i/>
                  <w:color w:val="0000FF"/>
                  <w:sz w:val="28"/>
                  <w:szCs w:val="28"/>
                  <w:u w:val="single"/>
                  <w:lang w:val="ru-RU"/>
                </w:rPr>
                <w:t>.</w:t>
              </w:r>
              <w:r w:rsidRPr="00C33504">
                <w:rPr>
                  <w:rFonts w:ascii="Times New Roman" w:eastAsia="Times New Roman" w:hAnsi="Times New Roman" w:cs="Times New Roman"/>
                  <w:i/>
                  <w:color w:val="0000FF"/>
                  <w:sz w:val="28"/>
                  <w:szCs w:val="28"/>
                  <w:u w:val="single"/>
                  <w:lang w:val="en-US"/>
                </w:rPr>
                <w:t>net</w:t>
              </w:r>
            </w:hyperlink>
          </w:p>
          <w:p w:rsidR="00C33504" w:rsidRPr="00C33504" w:rsidRDefault="00C33504" w:rsidP="00E83509">
            <w:pPr>
              <w:rPr>
                <w:rFonts w:ascii="Times New Roman" w:eastAsia="Times New Roman" w:hAnsi="Times New Roman" w:cs="Times New Roman"/>
                <w:i/>
                <w:sz w:val="28"/>
                <w:szCs w:val="28"/>
                <w:lang w:val="ru-RU"/>
              </w:rPr>
            </w:pPr>
            <w:r w:rsidRPr="00C33504">
              <w:rPr>
                <w:rFonts w:ascii="Times New Roman" w:eastAsia="Times New Roman" w:hAnsi="Times New Roman" w:cs="Times New Roman"/>
                <w:i/>
                <w:sz w:val="28"/>
                <w:szCs w:val="28"/>
                <w:lang w:val="ru-RU"/>
              </w:rPr>
              <w:t xml:space="preserve">Веб-сайт: </w:t>
            </w:r>
            <w:hyperlink r:id="rId48"/>
            <w:r w:rsidRPr="00C33504">
              <w:rPr>
                <w:rFonts w:ascii="Times New Roman" w:eastAsia="Times New Roman" w:hAnsi="Times New Roman" w:cs="Times New Roman"/>
                <w:i/>
                <w:sz w:val="28"/>
                <w:szCs w:val="28"/>
                <w:u w:val="single"/>
                <w:lang w:val="ru-RU"/>
              </w:rPr>
              <w:t xml:space="preserve"> </w:t>
            </w:r>
            <w:hyperlink r:id="rId49" w:history="1">
              <w:r w:rsidRPr="00C33504">
                <w:rPr>
                  <w:rFonts w:ascii="Times New Roman" w:eastAsia="Times New Roman" w:hAnsi="Times New Roman" w:cs="Times New Roman"/>
                  <w:i/>
                  <w:color w:val="0000FF"/>
                  <w:sz w:val="28"/>
                  <w:szCs w:val="28"/>
                  <w:u w:val="single"/>
                  <w:lang w:val="en-US"/>
                </w:rPr>
                <w:t>https</w:t>
              </w:r>
              <w:r w:rsidRPr="00C33504">
                <w:rPr>
                  <w:rFonts w:ascii="Times New Roman" w:eastAsia="Times New Roman" w:hAnsi="Times New Roman" w:cs="Times New Roman"/>
                  <w:i/>
                  <w:color w:val="0000FF"/>
                  <w:sz w:val="28"/>
                  <w:szCs w:val="28"/>
                  <w:u w:val="single"/>
                  <w:lang w:val="ru-RU"/>
                </w:rPr>
                <w:t>://</w:t>
              </w:r>
              <w:proofErr w:type="spellStart"/>
              <w:r w:rsidRPr="00C33504">
                <w:rPr>
                  <w:rFonts w:ascii="Times New Roman" w:eastAsia="Times New Roman" w:hAnsi="Times New Roman" w:cs="Times New Roman"/>
                  <w:i/>
                  <w:color w:val="0000FF"/>
                  <w:sz w:val="28"/>
                  <w:szCs w:val="28"/>
                  <w:u w:val="single"/>
                  <w:lang w:val="en-US"/>
                </w:rPr>
                <w:t>gorodok</w:t>
              </w:r>
              <w:proofErr w:type="spellEnd"/>
              <w:r w:rsidRPr="00C33504">
                <w:rPr>
                  <w:rFonts w:ascii="Times New Roman" w:eastAsia="Times New Roman" w:hAnsi="Times New Roman" w:cs="Times New Roman"/>
                  <w:i/>
                  <w:color w:val="0000FF"/>
                  <w:sz w:val="28"/>
                  <w:szCs w:val="28"/>
                  <w:u w:val="single"/>
                  <w:lang w:val="ru-RU"/>
                </w:rPr>
                <w:t>-</w:t>
              </w:r>
              <w:proofErr w:type="spellStart"/>
              <w:r w:rsidRPr="00C33504">
                <w:rPr>
                  <w:rFonts w:ascii="Times New Roman" w:eastAsia="Times New Roman" w:hAnsi="Times New Roman" w:cs="Times New Roman"/>
                  <w:i/>
                  <w:color w:val="0000FF"/>
                  <w:sz w:val="28"/>
                  <w:szCs w:val="28"/>
                  <w:u w:val="single"/>
                  <w:lang w:val="en-US"/>
                </w:rPr>
                <w:t>gromada</w:t>
              </w:r>
              <w:proofErr w:type="spellEnd"/>
              <w:r w:rsidRPr="00C33504">
                <w:rPr>
                  <w:rFonts w:ascii="Times New Roman" w:eastAsia="Times New Roman" w:hAnsi="Times New Roman" w:cs="Times New Roman"/>
                  <w:i/>
                  <w:color w:val="0000FF"/>
                  <w:sz w:val="28"/>
                  <w:szCs w:val="28"/>
                  <w:u w:val="single"/>
                  <w:lang w:val="ru-RU"/>
                </w:rPr>
                <w:t>.</w:t>
              </w:r>
              <w:proofErr w:type="spellStart"/>
              <w:r w:rsidRPr="00C33504">
                <w:rPr>
                  <w:rFonts w:ascii="Times New Roman" w:eastAsia="Times New Roman" w:hAnsi="Times New Roman" w:cs="Times New Roman"/>
                  <w:i/>
                  <w:color w:val="0000FF"/>
                  <w:sz w:val="28"/>
                  <w:szCs w:val="28"/>
                  <w:u w:val="single"/>
                  <w:lang w:val="en-US"/>
                </w:rPr>
                <w:t>gov</w:t>
              </w:r>
              <w:proofErr w:type="spellEnd"/>
              <w:r w:rsidRPr="00C33504">
                <w:rPr>
                  <w:rFonts w:ascii="Times New Roman" w:eastAsia="Times New Roman" w:hAnsi="Times New Roman" w:cs="Times New Roman"/>
                  <w:i/>
                  <w:color w:val="0000FF"/>
                  <w:sz w:val="28"/>
                  <w:szCs w:val="28"/>
                  <w:u w:val="single"/>
                  <w:lang w:val="ru-RU"/>
                </w:rPr>
                <w:t>.</w:t>
              </w:r>
              <w:proofErr w:type="spellStart"/>
              <w:r w:rsidRPr="00C33504">
                <w:rPr>
                  <w:rFonts w:ascii="Times New Roman" w:eastAsia="Times New Roman" w:hAnsi="Times New Roman" w:cs="Times New Roman"/>
                  <w:i/>
                  <w:color w:val="0000FF"/>
                  <w:sz w:val="28"/>
                  <w:szCs w:val="28"/>
                  <w:u w:val="single"/>
                  <w:lang w:val="en-US"/>
                </w:rPr>
                <w:t>ua</w:t>
              </w:r>
              <w:proofErr w:type="spellEnd"/>
              <w:r w:rsidRPr="00C33504">
                <w:rPr>
                  <w:rFonts w:ascii="Times New Roman" w:eastAsia="Times New Roman" w:hAnsi="Times New Roman" w:cs="Times New Roman"/>
                  <w:i/>
                  <w:color w:val="0000FF"/>
                  <w:sz w:val="28"/>
                  <w:szCs w:val="28"/>
                  <w:u w:val="single"/>
                  <w:lang w:val="ru-RU"/>
                </w:rPr>
                <w:t>/</w:t>
              </w:r>
              <w:proofErr w:type="spellStart"/>
              <w:r w:rsidRPr="00C33504">
                <w:rPr>
                  <w:rFonts w:ascii="Times New Roman" w:eastAsia="Times New Roman" w:hAnsi="Times New Roman" w:cs="Times New Roman"/>
                  <w:i/>
                  <w:color w:val="0000FF"/>
                  <w:sz w:val="28"/>
                  <w:szCs w:val="28"/>
                  <w:u w:val="single"/>
                  <w:lang w:val="en-US"/>
                </w:rPr>
                <w:t>tsnap</w:t>
              </w:r>
              <w:proofErr w:type="spellEnd"/>
              <w:r w:rsidRPr="00C33504">
                <w:rPr>
                  <w:rFonts w:ascii="Times New Roman" w:eastAsia="Times New Roman" w:hAnsi="Times New Roman" w:cs="Times New Roman"/>
                  <w:i/>
                  <w:color w:val="0000FF"/>
                  <w:sz w:val="28"/>
                  <w:szCs w:val="28"/>
                  <w:u w:val="single"/>
                  <w:lang w:val="ru-RU"/>
                </w:rPr>
                <w:t>/</w:t>
              </w:r>
            </w:hyperlink>
          </w:p>
        </w:tc>
      </w:tr>
      <w:tr w:rsidR="00C33504" w:rsidRPr="00C33504" w:rsidTr="00C33504">
        <w:tc>
          <w:tcPr>
            <w:tcW w:w="15313" w:type="dxa"/>
            <w:gridSpan w:val="4"/>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b/>
                <w:sz w:val="28"/>
                <w:szCs w:val="28"/>
              </w:rPr>
            </w:pPr>
            <w:r w:rsidRPr="00C33504">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C33504" w:rsidRPr="00C33504" w:rsidTr="00C33504">
        <w:trPr>
          <w:gridAfter w:val="1"/>
          <w:wAfter w:w="11" w:type="dxa"/>
          <w:trHeight w:val="26"/>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4</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Закони України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pBdr>
                <w:top w:val="nil"/>
                <w:left w:val="nil"/>
                <w:bottom w:val="nil"/>
                <w:right w:val="nil"/>
                <w:between w:val="nil"/>
              </w:pBdr>
              <w:tabs>
                <w:tab w:val="left" w:pos="217"/>
              </w:tabs>
              <w:ind w:right="7"/>
              <w:jc w:val="both"/>
              <w:rPr>
                <w:rFonts w:ascii="Times New Roman" w:eastAsia="Times New Roman" w:hAnsi="Times New Roman" w:cs="Times New Roman"/>
                <w:color w:val="212529"/>
                <w:sz w:val="28"/>
                <w:szCs w:val="26"/>
              </w:rPr>
            </w:pPr>
            <w:r w:rsidRPr="00C33504">
              <w:rPr>
                <w:rFonts w:ascii="Times New Roman" w:eastAsia="Times New Roman" w:hAnsi="Times New Roman" w:cs="Times New Roman"/>
                <w:sz w:val="28"/>
                <w:szCs w:val="26"/>
                <w:highlight w:val="white"/>
              </w:rPr>
              <w:t xml:space="preserve">Закон України </w:t>
            </w:r>
            <w:r w:rsidRPr="00C33504">
              <w:rPr>
                <w:rFonts w:ascii="Times New Roman" w:eastAsia="Times New Roman" w:hAnsi="Times New Roman" w:cs="Times New Roman"/>
                <w:color w:val="212529"/>
                <w:sz w:val="28"/>
                <w:szCs w:val="26"/>
                <w:highlight w:val="white"/>
              </w:rPr>
              <w:t>“Про статус ветеранів  війни, гарантії їх соціального захисту”</w:t>
            </w:r>
            <w:r w:rsidRPr="00C33504">
              <w:rPr>
                <w:rFonts w:ascii="Times New Roman" w:eastAsia="Times New Roman" w:hAnsi="Times New Roman" w:cs="Times New Roman"/>
                <w:color w:val="212529"/>
                <w:sz w:val="28"/>
                <w:szCs w:val="26"/>
              </w:rPr>
              <w:t>;</w:t>
            </w:r>
          </w:p>
          <w:p w:rsidR="00C33504" w:rsidRPr="00C33504" w:rsidRDefault="00C33504" w:rsidP="00C33504">
            <w:pPr>
              <w:pBdr>
                <w:top w:val="nil"/>
                <w:left w:val="nil"/>
                <w:bottom w:val="nil"/>
                <w:right w:val="nil"/>
                <w:between w:val="nil"/>
              </w:pBdr>
              <w:tabs>
                <w:tab w:val="left" w:pos="217"/>
              </w:tabs>
              <w:ind w:right="7"/>
              <w:jc w:val="both"/>
              <w:rPr>
                <w:rFonts w:ascii="Times New Roman" w:eastAsia="Times New Roman" w:hAnsi="Times New Roman" w:cs="Times New Roman"/>
                <w:color w:val="212529"/>
                <w:sz w:val="28"/>
                <w:szCs w:val="26"/>
              </w:rPr>
            </w:pPr>
          </w:p>
          <w:p w:rsidR="00C33504" w:rsidRPr="00C33504" w:rsidRDefault="00C33504" w:rsidP="00C33504">
            <w:pPr>
              <w:pBdr>
                <w:top w:val="nil"/>
                <w:left w:val="nil"/>
                <w:bottom w:val="nil"/>
                <w:right w:val="nil"/>
                <w:between w:val="nil"/>
              </w:pBdr>
              <w:tabs>
                <w:tab w:val="left" w:pos="217"/>
              </w:tabs>
              <w:ind w:right="7"/>
              <w:jc w:val="both"/>
              <w:rPr>
                <w:rFonts w:ascii="Times New Roman" w:eastAsia="Times New Roman" w:hAnsi="Times New Roman" w:cs="Times New Roman"/>
                <w:sz w:val="28"/>
                <w:szCs w:val="26"/>
              </w:rPr>
            </w:pPr>
            <w:r w:rsidRPr="00C33504">
              <w:rPr>
                <w:rFonts w:ascii="Times New Roman" w:eastAsia="Times New Roman" w:hAnsi="Times New Roman" w:cs="Times New Roman"/>
                <w:sz w:val="28"/>
                <w:szCs w:val="26"/>
              </w:rPr>
              <w:t>Закон України “Про жертви нацистських переслідувань”</w:t>
            </w:r>
          </w:p>
        </w:tc>
      </w:tr>
      <w:tr w:rsidR="00C33504" w:rsidRPr="00C33504" w:rsidTr="00C33504">
        <w:trPr>
          <w:gridAfter w:val="1"/>
          <w:wAfter w:w="11" w:type="dxa"/>
          <w:trHeight w:val="884"/>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5</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Акти Кабінету Міністрів України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ind w:right="7"/>
              <w:jc w:val="both"/>
              <w:rPr>
                <w:rFonts w:ascii="Times New Roman" w:eastAsia="Times New Roman" w:hAnsi="Times New Roman" w:cs="Times New Roman"/>
                <w:color w:val="212529"/>
                <w:sz w:val="28"/>
                <w:szCs w:val="26"/>
                <w:highlight w:val="white"/>
              </w:rPr>
            </w:pPr>
            <w:r w:rsidRPr="00C33504">
              <w:rPr>
                <w:rFonts w:ascii="Times New Roman" w:eastAsia="Times New Roman" w:hAnsi="Times New Roman" w:cs="Times New Roman"/>
                <w:sz w:val="28"/>
                <w:szCs w:val="26"/>
                <w:highlight w:val="white"/>
              </w:rPr>
              <w:t xml:space="preserve">Постанова Кабінету Міністрів України </w:t>
            </w:r>
            <w:r w:rsidRPr="00C33504">
              <w:rPr>
                <w:rFonts w:ascii="Times New Roman" w:eastAsia="Times New Roman" w:hAnsi="Times New Roman" w:cs="Times New Roman"/>
                <w:color w:val="212529"/>
                <w:sz w:val="28"/>
                <w:szCs w:val="26"/>
                <w:highlight w:val="white"/>
              </w:rPr>
              <w:t>від 20.05.2009 № 565 “Про затвердження Порядку проведення безоплатного капітального ремонту власних житлових будинків і квартир осіб,</w:t>
            </w:r>
            <w:r w:rsidRPr="00C33504">
              <w:rPr>
                <w:rFonts w:ascii="Times New Roman" w:eastAsia="Times New Roman" w:hAnsi="Times New Roman" w:cs="Times New Roman"/>
                <w:color w:val="212529"/>
                <w:sz w:val="28"/>
                <w:szCs w:val="26"/>
                <w:highlight w:val="white"/>
                <w:lang w:val="ru-RU"/>
              </w:rPr>
              <w:t xml:space="preserve"> </w:t>
            </w:r>
            <w:r w:rsidRPr="00C33504">
              <w:rPr>
                <w:rFonts w:ascii="Times New Roman" w:eastAsia="Times New Roman" w:hAnsi="Times New Roman" w:cs="Times New Roman"/>
                <w:color w:val="212529"/>
                <w:sz w:val="28"/>
                <w:szCs w:val="26"/>
                <w:highlight w:val="white"/>
              </w:rPr>
              <w:t>що мають право на таку пільгу,</w:t>
            </w:r>
            <w:r w:rsidRPr="00C33504">
              <w:rPr>
                <w:rFonts w:ascii="Times New Roman" w:eastAsia="Times New Roman" w:hAnsi="Times New Roman" w:cs="Times New Roman"/>
                <w:color w:val="212529"/>
                <w:sz w:val="28"/>
                <w:szCs w:val="26"/>
                <w:highlight w:val="white"/>
                <w:lang w:val="ru-RU"/>
              </w:rPr>
              <w:t xml:space="preserve"> </w:t>
            </w:r>
            <w:r w:rsidRPr="00C33504">
              <w:rPr>
                <w:rFonts w:ascii="Times New Roman" w:eastAsia="Times New Roman" w:hAnsi="Times New Roman" w:cs="Times New Roman"/>
                <w:color w:val="212529"/>
                <w:sz w:val="28"/>
                <w:szCs w:val="26"/>
                <w:highlight w:val="white"/>
              </w:rPr>
              <w:t>а також першочерговий поточний ремонт житлових будинків і квартир осіб, які мають на це право”</w:t>
            </w:r>
          </w:p>
        </w:tc>
      </w:tr>
      <w:tr w:rsidR="00C33504" w:rsidRPr="00C33504" w:rsidTr="00C33504">
        <w:trPr>
          <w:gridAfter w:val="1"/>
          <w:wAfter w:w="11" w:type="dxa"/>
          <w:trHeight w:val="83"/>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6</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Акти центральних органів виконавчої влади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pBdr>
                <w:top w:val="nil"/>
                <w:left w:val="nil"/>
                <w:bottom w:val="nil"/>
                <w:right w:val="nil"/>
                <w:between w:val="nil"/>
              </w:pBdr>
              <w:tabs>
                <w:tab w:val="left" w:pos="0"/>
              </w:tabs>
              <w:ind w:right="7"/>
              <w:jc w:val="both"/>
              <w:rPr>
                <w:rFonts w:ascii="Times New Roman" w:eastAsia="Times New Roman" w:hAnsi="Times New Roman" w:cs="Times New Roman"/>
                <w:color w:val="FF0000"/>
                <w:sz w:val="26"/>
                <w:szCs w:val="26"/>
              </w:rPr>
            </w:pPr>
            <w:r w:rsidRPr="00C33504">
              <w:rPr>
                <w:rFonts w:ascii="Times New Roman" w:eastAsia="Times New Roman" w:hAnsi="Times New Roman" w:cs="Times New Roman"/>
                <w:color w:val="FF0000"/>
                <w:sz w:val="26"/>
                <w:szCs w:val="26"/>
              </w:rPr>
              <w:t>-</w:t>
            </w:r>
          </w:p>
        </w:tc>
      </w:tr>
      <w:tr w:rsidR="00C33504" w:rsidRPr="00C33504" w:rsidTr="00C33504">
        <w:tc>
          <w:tcPr>
            <w:tcW w:w="15313" w:type="dxa"/>
            <w:gridSpan w:val="4"/>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b/>
                <w:sz w:val="26"/>
                <w:szCs w:val="26"/>
              </w:rPr>
            </w:pPr>
            <w:r w:rsidRPr="00C33504">
              <w:rPr>
                <w:rFonts w:ascii="Times New Roman" w:eastAsia="Times New Roman" w:hAnsi="Times New Roman" w:cs="Times New Roman"/>
                <w:b/>
                <w:sz w:val="26"/>
                <w:szCs w:val="26"/>
              </w:rPr>
              <w:t>Умови отримання адміністративної послуги</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7</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 xml:space="preserve">Підстава для отримання адміністративної послуги </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ind w:firstLine="8"/>
              <w:rPr>
                <w:rFonts w:ascii="Times New Roman" w:eastAsia="Times New Roman" w:hAnsi="Times New Roman" w:cs="Times New Roman"/>
                <w:sz w:val="26"/>
                <w:szCs w:val="26"/>
              </w:rPr>
            </w:pPr>
            <w:r w:rsidRPr="00C33504">
              <w:rPr>
                <w:rFonts w:ascii="Times New Roman" w:eastAsia="Times New Roman" w:hAnsi="Times New Roman" w:cs="Times New Roman"/>
                <w:sz w:val="28"/>
                <w:szCs w:val="26"/>
                <w:highlight w:val="white"/>
              </w:rPr>
              <w:t xml:space="preserve">Заява особи, </w:t>
            </w:r>
            <w:r w:rsidRPr="00C33504">
              <w:rPr>
                <w:rFonts w:ascii="Times New Roman" w:eastAsia="Times New Roman" w:hAnsi="Times New Roman" w:cs="Times New Roman"/>
                <w:color w:val="212529"/>
                <w:sz w:val="28"/>
                <w:szCs w:val="26"/>
                <w:highlight w:val="white"/>
              </w:rPr>
              <w:t xml:space="preserve">що має право на пільгу </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8</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numPr>
                <w:ilvl w:val="0"/>
                <w:numId w:val="9"/>
              </w:numPr>
              <w:ind w:left="-13" w:firstLine="328"/>
              <w:contextualSpacing/>
              <w:jc w:val="both"/>
              <w:rPr>
                <w:rFonts w:ascii="Times New Roman" w:eastAsia="Times New Roman" w:hAnsi="Times New Roman" w:cs="Times New Roman"/>
                <w:sz w:val="28"/>
                <w:szCs w:val="26"/>
              </w:rPr>
            </w:pPr>
            <w:r w:rsidRPr="00C33504">
              <w:rPr>
                <w:rFonts w:ascii="Times New Roman" w:eastAsia="Times New Roman" w:hAnsi="Times New Roman" w:cs="Times New Roman"/>
                <w:sz w:val="28"/>
                <w:szCs w:val="26"/>
                <w:highlight w:val="white"/>
              </w:rPr>
              <w:t xml:space="preserve">Заява </w:t>
            </w:r>
            <w:r w:rsidRPr="00C33504">
              <w:rPr>
                <w:rFonts w:ascii="Times New Roman" w:eastAsia="Times New Roman" w:hAnsi="Times New Roman" w:cs="Times New Roman"/>
                <w:sz w:val="28"/>
                <w:szCs w:val="26"/>
              </w:rPr>
              <w:t>згідно з Додатком 1 Постанова Кабінету Міністрів України від 20.05.2009 №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 першочерговий поточний ремонт житлових будинків і квартир осіб, які мають на це право”.</w:t>
            </w:r>
          </w:p>
          <w:p w:rsidR="00C33504" w:rsidRPr="00C33504" w:rsidRDefault="00C33504" w:rsidP="00C33504">
            <w:pPr>
              <w:numPr>
                <w:ilvl w:val="0"/>
                <w:numId w:val="9"/>
              </w:numPr>
              <w:ind w:left="-13" w:firstLine="328"/>
              <w:contextualSpacing/>
              <w:jc w:val="both"/>
              <w:rPr>
                <w:rFonts w:ascii="Times New Roman" w:eastAsia="Times New Roman" w:hAnsi="Times New Roman" w:cs="Times New Roman"/>
                <w:sz w:val="28"/>
                <w:szCs w:val="26"/>
              </w:rPr>
            </w:pPr>
            <w:r w:rsidRPr="00C33504">
              <w:rPr>
                <w:rFonts w:ascii="Times New Roman" w:eastAsia="Times New Roman" w:hAnsi="Times New Roman" w:cs="Times New Roman"/>
                <w:sz w:val="28"/>
                <w:szCs w:val="26"/>
              </w:rPr>
              <w:lastRenderedPageBreak/>
              <w:t xml:space="preserve">Особа, що має право на пільгу, яка проживає в будинку, </w:t>
            </w:r>
            <w:r w:rsidRPr="00C33504">
              <w:rPr>
                <w:rFonts w:ascii="Times New Roman" w:eastAsia="Times New Roman" w:hAnsi="Times New Roman" w:cs="Times New Roman"/>
                <w:sz w:val="28"/>
                <w:szCs w:val="26"/>
              </w:rPr>
              <w:br/>
              <w:t xml:space="preserve">квартирі менш як 10 років, для підтвердження факту її </w:t>
            </w:r>
            <w:r w:rsidRPr="00C33504">
              <w:rPr>
                <w:rFonts w:ascii="Times New Roman" w:eastAsia="Times New Roman" w:hAnsi="Times New Roman" w:cs="Times New Roman"/>
                <w:sz w:val="28"/>
                <w:szCs w:val="26"/>
              </w:rPr>
              <w:br/>
              <w:t xml:space="preserve">невикористання протягом останніх 10 років подає довідку з </w:t>
            </w:r>
            <w:r w:rsidRPr="00C33504">
              <w:rPr>
                <w:rFonts w:ascii="Times New Roman" w:eastAsia="Times New Roman" w:hAnsi="Times New Roman" w:cs="Times New Roman"/>
                <w:sz w:val="28"/>
                <w:szCs w:val="26"/>
              </w:rPr>
              <w:br/>
              <w:t>попереднього місця проживання, що додається до заяви.</w:t>
            </w:r>
          </w:p>
          <w:p w:rsidR="00C33504" w:rsidRPr="00C33504" w:rsidRDefault="00C33504" w:rsidP="00C33504">
            <w:pPr>
              <w:numPr>
                <w:ilvl w:val="0"/>
                <w:numId w:val="9"/>
              </w:numPr>
              <w:ind w:left="-13" w:firstLine="328"/>
              <w:contextualSpacing/>
              <w:jc w:val="both"/>
              <w:rPr>
                <w:rFonts w:ascii="Times New Roman" w:eastAsia="Times New Roman" w:hAnsi="Times New Roman" w:cs="Times New Roman"/>
                <w:sz w:val="28"/>
                <w:szCs w:val="26"/>
              </w:rPr>
            </w:pPr>
            <w:r w:rsidRPr="00C33504">
              <w:rPr>
                <w:rFonts w:ascii="Times New Roman" w:eastAsia="Times New Roman" w:hAnsi="Times New Roman" w:cs="Times New Roman"/>
                <w:sz w:val="28"/>
                <w:szCs w:val="26"/>
              </w:rPr>
              <w:t>У разі коли серед членів сім’ї особи, що має право на пільгу, які проживають і зареєстровані у тому самому будинку, квартирі, є  особи, що мають право на таку саму пільгу, вони також подають заяву до органу виконавчої влади або органу місцевого  самоврядування (при цьому подані заяви розглядаються разом)</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lastRenderedPageBreak/>
              <w:t>9</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jc w:val="both"/>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Особисто або уповноваженою особою через центр надання адміністративних послуг за місцем постійного проживання і реєстрації</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10</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Платність (безоплатність)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both"/>
              <w:rPr>
                <w:rFonts w:ascii="Times New Roman" w:eastAsia="Times New Roman" w:hAnsi="Times New Roman" w:cs="Times New Roman"/>
                <w:sz w:val="26"/>
                <w:szCs w:val="26"/>
              </w:rPr>
            </w:pPr>
            <w:r w:rsidRPr="00C33504">
              <w:rPr>
                <w:rFonts w:ascii="Times New Roman" w:eastAsia="Times New Roman" w:hAnsi="Times New Roman" w:cs="Times New Roman"/>
                <w:sz w:val="28"/>
                <w:szCs w:val="28"/>
              </w:rPr>
              <w:t>Безоплатно</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jc w:val="cente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11</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Строк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shd w:val="clear" w:color="auto" w:fill="FFFFFF"/>
              <w:spacing w:after="150"/>
              <w:jc w:val="both"/>
              <w:rPr>
                <w:rFonts w:ascii="Times New Roman" w:eastAsia="Times New Roman" w:hAnsi="Times New Roman" w:cs="Times New Roman"/>
                <w:color w:val="FF0000"/>
                <w:sz w:val="28"/>
                <w:szCs w:val="26"/>
                <w:highlight w:val="white"/>
              </w:rPr>
            </w:pPr>
            <w:r w:rsidRPr="00C33504">
              <w:rPr>
                <w:rFonts w:ascii="Times New Roman" w:eastAsia="Times New Roman" w:hAnsi="Times New Roman" w:cs="Times New Roman"/>
                <w:sz w:val="28"/>
                <w:szCs w:val="28"/>
              </w:rPr>
              <w:t>30 календарних днів</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12</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tabs>
                <w:tab w:val="left" w:pos="1565"/>
              </w:tabs>
              <w:jc w:val="both"/>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Заявник не належить до категорії осіб, які мають право на пільгу</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13</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Результат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tabs>
                <w:tab w:val="left" w:pos="358"/>
                <w:tab w:val="left" w:pos="449"/>
              </w:tabs>
              <w:jc w:val="both"/>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Рішення про проведення безоплатного капітального ремонту / </w:t>
            </w:r>
            <w:r w:rsidRPr="00C33504">
              <w:rPr>
                <w:rFonts w:ascii="Times New Roman" w:eastAsia="Times New Roman" w:hAnsi="Times New Roman" w:cs="Times New Roman"/>
                <w:sz w:val="28"/>
                <w:szCs w:val="28"/>
                <w:lang w:val="ru-RU"/>
              </w:rPr>
              <w:t>в</w:t>
            </w:r>
            <w:proofErr w:type="spellStart"/>
            <w:r w:rsidRPr="00C33504">
              <w:rPr>
                <w:rFonts w:ascii="Times New Roman" w:eastAsia="Times New Roman" w:hAnsi="Times New Roman" w:cs="Times New Roman"/>
                <w:sz w:val="28"/>
                <w:szCs w:val="28"/>
              </w:rPr>
              <w:t>ідмова</w:t>
            </w:r>
            <w:proofErr w:type="spellEnd"/>
            <w:r w:rsidRPr="00C33504">
              <w:rPr>
                <w:rFonts w:ascii="Times New Roman" w:eastAsia="Times New Roman" w:hAnsi="Times New Roman" w:cs="Times New Roman"/>
                <w:sz w:val="28"/>
                <w:szCs w:val="28"/>
              </w:rPr>
              <w:t xml:space="preserve"> у рішенні про проведення безоплатного капітального ремонту </w:t>
            </w:r>
          </w:p>
        </w:tc>
      </w:tr>
      <w:tr w:rsidR="00C33504" w:rsidRPr="00C33504" w:rsidTr="00C33504">
        <w:trPr>
          <w:gridAfter w:val="1"/>
          <w:wAfter w:w="11" w:type="dxa"/>
        </w:trPr>
        <w:tc>
          <w:tcPr>
            <w:tcW w:w="641"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14</w:t>
            </w:r>
          </w:p>
        </w:tc>
        <w:tc>
          <w:tcPr>
            <w:tcW w:w="6438"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Способи отримання відповіді (результату)</w:t>
            </w:r>
          </w:p>
        </w:tc>
        <w:tc>
          <w:tcPr>
            <w:tcW w:w="8223" w:type="dxa"/>
            <w:tcBorders>
              <w:top w:val="single" w:sz="6" w:space="0" w:color="000000"/>
              <w:left w:val="single" w:sz="6" w:space="0" w:color="000000"/>
              <w:bottom w:val="single" w:sz="6" w:space="0" w:color="000000"/>
              <w:right w:val="single" w:sz="6" w:space="0" w:color="000000"/>
            </w:tcBorders>
          </w:tcPr>
          <w:p w:rsidR="00C33504" w:rsidRPr="00C33504" w:rsidRDefault="00C33504" w:rsidP="00C33504">
            <w:pPr>
              <w:tabs>
                <w:tab w:val="left" w:pos="358"/>
              </w:tabs>
              <w:contextualSpacing/>
              <w:jc w:val="both"/>
              <w:rPr>
                <w:rFonts w:ascii="Times New Roman" w:eastAsia="Times New Roman" w:hAnsi="Times New Roman" w:cs="Times New Roman"/>
                <w:sz w:val="28"/>
                <w:szCs w:val="28"/>
              </w:rPr>
            </w:pPr>
            <w:r w:rsidRPr="00C33504">
              <w:rPr>
                <w:rFonts w:ascii="Times New Roman" w:eastAsia="Times New Roman" w:hAnsi="Times New Roman" w:cs="Times New Roman"/>
                <w:sz w:val="28"/>
                <w:szCs w:val="28"/>
              </w:rPr>
              <w:t xml:space="preserve">Результат надання адміністративної послуги отримується у центрі надання адміністративних послуг особисто або через уповноважену особу </w:t>
            </w:r>
          </w:p>
        </w:tc>
      </w:tr>
    </w:tbl>
    <w:p w:rsidR="00C33504" w:rsidRPr="00C33504" w:rsidRDefault="00C33504" w:rsidP="00C33504">
      <w:pPr>
        <w:rPr>
          <w:rFonts w:ascii="Times New Roman" w:eastAsia="Times New Roman" w:hAnsi="Times New Roman" w:cs="Times New Roman"/>
          <w:b/>
          <w:i/>
          <w:strike/>
          <w:color w:val="000000"/>
          <w:sz w:val="28"/>
          <w:szCs w:val="28"/>
        </w:rPr>
      </w:pPr>
    </w:p>
    <w:p w:rsidR="00C33504" w:rsidRPr="00C33504" w:rsidRDefault="00C33504" w:rsidP="00C33504">
      <w:pPr>
        <w:pBdr>
          <w:top w:val="nil"/>
          <w:left w:val="nil"/>
          <w:bottom w:val="nil"/>
          <w:right w:val="nil"/>
          <w:between w:val="nil"/>
        </w:pBdr>
        <w:rPr>
          <w:rFonts w:ascii="Times New Roman" w:eastAsia="Times New Roman" w:hAnsi="Times New Roman" w:cs="Times New Roman"/>
          <w:b/>
          <w:color w:val="000000"/>
          <w:sz w:val="28"/>
          <w:szCs w:val="28"/>
        </w:rPr>
      </w:pPr>
    </w:p>
    <w:p w:rsidR="00C33504" w:rsidRPr="00C33504" w:rsidRDefault="00C33504" w:rsidP="00C33504">
      <w:pPr>
        <w:pBdr>
          <w:top w:val="nil"/>
          <w:left w:val="nil"/>
          <w:bottom w:val="nil"/>
          <w:right w:val="nil"/>
          <w:between w:val="nil"/>
        </w:pBdr>
        <w:rPr>
          <w:rFonts w:ascii="Times New Roman" w:eastAsia="Times New Roman" w:hAnsi="Times New Roman" w:cs="Times New Roman"/>
          <w:b/>
          <w:color w:val="000000"/>
          <w:sz w:val="28"/>
          <w:szCs w:val="28"/>
        </w:rPr>
      </w:pPr>
      <w:r w:rsidRPr="00C33504">
        <w:rPr>
          <w:rFonts w:ascii="Times New Roman" w:eastAsia="Times New Roman" w:hAnsi="Times New Roman" w:cs="Times New Roman"/>
          <w:b/>
          <w:color w:val="000000"/>
          <w:sz w:val="28"/>
          <w:szCs w:val="28"/>
        </w:rPr>
        <w:t>Начальник відділу (Центру) з питань надання                                                                                           Павло ТАРАСОВИЧ</w:t>
      </w:r>
    </w:p>
    <w:p w:rsidR="00C33504" w:rsidRPr="00C33504" w:rsidRDefault="00C33504" w:rsidP="00C33504">
      <w:pPr>
        <w:pBdr>
          <w:top w:val="nil"/>
          <w:left w:val="nil"/>
          <w:bottom w:val="nil"/>
          <w:right w:val="nil"/>
          <w:between w:val="nil"/>
        </w:pBdr>
        <w:rPr>
          <w:rFonts w:ascii="Times New Roman" w:eastAsia="Times New Roman" w:hAnsi="Times New Roman" w:cs="Times New Roman"/>
          <w:b/>
          <w:color w:val="000000"/>
          <w:sz w:val="28"/>
          <w:szCs w:val="28"/>
        </w:rPr>
      </w:pPr>
      <w:r w:rsidRPr="00C33504">
        <w:rPr>
          <w:rFonts w:ascii="Times New Roman" w:eastAsia="Times New Roman" w:hAnsi="Times New Roman" w:cs="Times New Roman"/>
          <w:b/>
          <w:color w:val="000000"/>
          <w:sz w:val="28"/>
          <w:szCs w:val="28"/>
        </w:rPr>
        <w:t>адміністративних послуг Городоцької сільської ради</w:t>
      </w:r>
      <w:r w:rsidRPr="00C33504">
        <w:rPr>
          <w:rFonts w:ascii="Times New Roman" w:eastAsia="Times New Roman" w:hAnsi="Times New Roman" w:cs="Times New Roman"/>
          <w:b/>
          <w:color w:val="000000"/>
          <w:sz w:val="28"/>
          <w:szCs w:val="28"/>
        </w:rPr>
        <w:tab/>
      </w:r>
      <w:r w:rsidRPr="00C33504">
        <w:rPr>
          <w:rFonts w:ascii="Times New Roman" w:eastAsia="Times New Roman" w:hAnsi="Times New Roman" w:cs="Times New Roman"/>
          <w:b/>
          <w:color w:val="000000"/>
          <w:sz w:val="28"/>
          <w:szCs w:val="28"/>
        </w:rPr>
        <w:tab/>
      </w:r>
      <w:r w:rsidRPr="00C33504">
        <w:rPr>
          <w:rFonts w:ascii="Times New Roman" w:eastAsia="Times New Roman" w:hAnsi="Times New Roman" w:cs="Times New Roman"/>
          <w:b/>
          <w:color w:val="000000"/>
          <w:sz w:val="28"/>
          <w:szCs w:val="28"/>
        </w:rPr>
        <w:tab/>
      </w:r>
      <w:r w:rsidRPr="00C33504">
        <w:rPr>
          <w:rFonts w:ascii="Times New Roman" w:eastAsia="Times New Roman" w:hAnsi="Times New Roman" w:cs="Times New Roman"/>
          <w:b/>
          <w:color w:val="000000"/>
          <w:sz w:val="28"/>
          <w:szCs w:val="28"/>
        </w:rPr>
        <w:tab/>
      </w:r>
      <w:r w:rsidRPr="00C33504">
        <w:rPr>
          <w:rFonts w:ascii="Times New Roman" w:eastAsia="Times New Roman" w:hAnsi="Times New Roman" w:cs="Times New Roman"/>
          <w:b/>
          <w:color w:val="000000"/>
          <w:sz w:val="28"/>
          <w:szCs w:val="28"/>
        </w:rPr>
        <w:tab/>
      </w:r>
      <w:r w:rsidRPr="00C33504">
        <w:rPr>
          <w:rFonts w:ascii="Times New Roman" w:eastAsia="Times New Roman" w:hAnsi="Times New Roman" w:cs="Times New Roman"/>
          <w:b/>
          <w:color w:val="000000"/>
          <w:sz w:val="28"/>
          <w:szCs w:val="28"/>
        </w:rPr>
        <w:tab/>
        <w:t xml:space="preserve">               </w:t>
      </w:r>
    </w:p>
    <w:p w:rsidR="00C33504" w:rsidRPr="00C33504" w:rsidRDefault="00C33504" w:rsidP="00C33504">
      <w:pPr>
        <w:pBdr>
          <w:top w:val="nil"/>
          <w:left w:val="nil"/>
          <w:bottom w:val="nil"/>
          <w:right w:val="nil"/>
          <w:between w:val="nil"/>
        </w:pBdr>
        <w:rPr>
          <w:rFonts w:ascii="Times New Roman" w:eastAsia="Times New Roman" w:hAnsi="Times New Roman" w:cs="Times New Roman"/>
          <w:b/>
          <w:color w:val="000000"/>
          <w:sz w:val="28"/>
          <w:szCs w:val="28"/>
        </w:rPr>
      </w:pPr>
    </w:p>
    <w:p w:rsidR="00C33504" w:rsidRPr="00C33504" w:rsidRDefault="00C33504" w:rsidP="00C33504">
      <w:pPr>
        <w:pBdr>
          <w:top w:val="nil"/>
          <w:left w:val="nil"/>
          <w:bottom w:val="nil"/>
          <w:right w:val="nil"/>
          <w:between w:val="nil"/>
        </w:pBdr>
        <w:rPr>
          <w:rFonts w:ascii="Times New Roman" w:eastAsia="Times New Roman" w:hAnsi="Times New Roman" w:cs="Times New Roman"/>
          <w:b/>
          <w:color w:val="000000"/>
          <w:sz w:val="28"/>
          <w:szCs w:val="28"/>
        </w:rPr>
      </w:pPr>
    </w:p>
    <w:p w:rsidR="00C33504" w:rsidRPr="00C33504" w:rsidRDefault="00C33504" w:rsidP="00C33504">
      <w:pPr>
        <w:pBdr>
          <w:top w:val="nil"/>
          <w:left w:val="nil"/>
          <w:bottom w:val="nil"/>
          <w:right w:val="nil"/>
          <w:between w:val="nil"/>
        </w:pBdr>
        <w:rPr>
          <w:rFonts w:ascii="Times New Roman" w:eastAsia="Times New Roman" w:hAnsi="Times New Roman" w:cs="Times New Roman"/>
          <w:b/>
          <w:color w:val="000000"/>
          <w:sz w:val="28"/>
          <w:szCs w:val="28"/>
        </w:rPr>
      </w:pPr>
    </w:p>
    <w:p w:rsidR="008A0E93" w:rsidRPr="008A0E93" w:rsidRDefault="008A0E93" w:rsidP="008A0E93">
      <w:pPr>
        <w:shd w:val="clear" w:color="auto" w:fill="FFFFFF"/>
        <w:ind w:left="9356"/>
        <w:rPr>
          <w:rFonts w:ascii="Times New Roman" w:eastAsia="Times New Roman" w:hAnsi="Times New Roman" w:cs="Times New Roman"/>
          <w:color w:val="000000"/>
          <w:sz w:val="28"/>
          <w:szCs w:val="28"/>
          <w:lang w:val="ru-RU"/>
        </w:rPr>
      </w:pPr>
      <w:r w:rsidRPr="008A0E93">
        <w:rPr>
          <w:rFonts w:ascii="Times New Roman" w:eastAsia="Times New Roman" w:hAnsi="Times New Roman" w:cs="Times New Roman"/>
          <w:b/>
          <w:color w:val="000000"/>
          <w:sz w:val="28"/>
          <w:szCs w:val="28"/>
          <w:lang w:val="ru-RU"/>
        </w:rPr>
        <w:lastRenderedPageBreak/>
        <w:t>З</w:t>
      </w:r>
      <w:r w:rsidRPr="008A0E93">
        <w:rPr>
          <w:rFonts w:ascii="Times New Roman" w:eastAsia="Times New Roman" w:hAnsi="Times New Roman" w:cs="Times New Roman"/>
          <w:b/>
          <w:color w:val="000000"/>
          <w:sz w:val="28"/>
          <w:szCs w:val="28"/>
          <w:lang w:bidi="uk-UA"/>
        </w:rPr>
        <w:t>АТВЕРДЖЕНО</w:t>
      </w:r>
    </w:p>
    <w:p w:rsidR="008A0E93" w:rsidRPr="008A0E93" w:rsidRDefault="008A0E93" w:rsidP="008A0E93">
      <w:pPr>
        <w:shd w:val="clear" w:color="auto" w:fill="FFFFFF"/>
        <w:ind w:left="9356"/>
        <w:rPr>
          <w:rFonts w:ascii="Times New Roman" w:eastAsia="Times New Roman" w:hAnsi="Times New Roman" w:cs="Times New Roman"/>
          <w:color w:val="000000"/>
          <w:sz w:val="28"/>
          <w:szCs w:val="28"/>
          <w:lang w:val="ru-RU"/>
        </w:rPr>
      </w:pPr>
      <w:r w:rsidRPr="008A0E93">
        <w:rPr>
          <w:rFonts w:ascii="Times New Roman" w:eastAsia="Times New Roman" w:hAnsi="Times New Roman" w:cs="Times New Roman"/>
          <w:color w:val="000000"/>
          <w:sz w:val="28"/>
          <w:szCs w:val="28"/>
          <w:lang w:bidi="uk-UA"/>
        </w:rPr>
        <w:t>Р</w:t>
      </w:r>
      <w:proofErr w:type="spellStart"/>
      <w:r w:rsidRPr="008A0E93">
        <w:rPr>
          <w:rFonts w:ascii="Times New Roman" w:eastAsia="Times New Roman" w:hAnsi="Times New Roman" w:cs="Times New Roman"/>
          <w:color w:val="000000"/>
          <w:sz w:val="28"/>
          <w:szCs w:val="28"/>
          <w:lang w:val="ru-RU"/>
        </w:rPr>
        <w:t>ішення</w:t>
      </w:r>
      <w:proofErr w:type="spellEnd"/>
      <w:r w:rsidRPr="008A0E93">
        <w:rPr>
          <w:rFonts w:ascii="Times New Roman" w:eastAsia="Times New Roman" w:hAnsi="Times New Roman" w:cs="Times New Roman"/>
          <w:color w:val="000000"/>
          <w:sz w:val="28"/>
          <w:szCs w:val="28"/>
          <w:lang w:val="ru-RU"/>
        </w:rPr>
        <w:t xml:space="preserve"> </w:t>
      </w:r>
      <w:proofErr w:type="spellStart"/>
      <w:r w:rsidRPr="008A0E93">
        <w:rPr>
          <w:rFonts w:ascii="Times New Roman" w:eastAsia="Times New Roman" w:hAnsi="Times New Roman" w:cs="Times New Roman"/>
          <w:color w:val="000000"/>
          <w:sz w:val="28"/>
          <w:szCs w:val="28"/>
          <w:lang w:val="ru-RU"/>
        </w:rPr>
        <w:t>виконавчого</w:t>
      </w:r>
      <w:proofErr w:type="spellEnd"/>
      <w:r w:rsidRPr="008A0E93">
        <w:rPr>
          <w:rFonts w:ascii="Times New Roman" w:eastAsia="Times New Roman" w:hAnsi="Times New Roman" w:cs="Times New Roman"/>
          <w:color w:val="000000"/>
          <w:sz w:val="28"/>
          <w:szCs w:val="28"/>
          <w:lang w:val="ru-RU"/>
        </w:rPr>
        <w:t xml:space="preserve"> </w:t>
      </w:r>
      <w:proofErr w:type="spellStart"/>
      <w:r w:rsidRPr="008A0E93">
        <w:rPr>
          <w:rFonts w:ascii="Times New Roman" w:eastAsia="Times New Roman" w:hAnsi="Times New Roman" w:cs="Times New Roman"/>
          <w:color w:val="000000"/>
          <w:sz w:val="28"/>
          <w:szCs w:val="28"/>
          <w:lang w:val="ru-RU"/>
        </w:rPr>
        <w:t>комітету</w:t>
      </w:r>
      <w:proofErr w:type="spellEnd"/>
      <w:r w:rsidRPr="008A0E93">
        <w:rPr>
          <w:rFonts w:ascii="Times New Roman" w:eastAsia="Times New Roman" w:hAnsi="Times New Roman" w:cs="Times New Roman"/>
          <w:color w:val="000000"/>
          <w:sz w:val="28"/>
          <w:szCs w:val="28"/>
          <w:lang w:val="ru-RU"/>
        </w:rPr>
        <w:t xml:space="preserve"> </w:t>
      </w:r>
    </w:p>
    <w:p w:rsidR="008A0E93" w:rsidRPr="008A0E93" w:rsidRDefault="008A0E93" w:rsidP="008A0E93">
      <w:pPr>
        <w:shd w:val="clear" w:color="auto" w:fill="FFFFFF"/>
        <w:ind w:left="9356"/>
        <w:rPr>
          <w:rFonts w:ascii="Times New Roman" w:eastAsia="Times New Roman" w:hAnsi="Times New Roman" w:cs="Times New Roman"/>
          <w:color w:val="000000"/>
          <w:sz w:val="28"/>
          <w:szCs w:val="28"/>
          <w:lang w:val="ru-RU"/>
        </w:rPr>
      </w:pPr>
      <w:r w:rsidRPr="008A0E93">
        <w:rPr>
          <w:rFonts w:ascii="Times New Roman" w:eastAsia="Times New Roman" w:hAnsi="Times New Roman" w:cs="Times New Roman"/>
          <w:color w:val="000000"/>
          <w:sz w:val="28"/>
          <w:szCs w:val="28"/>
          <w:lang w:bidi="uk-UA"/>
        </w:rPr>
        <w:t xml:space="preserve">Городоцької сільської </w:t>
      </w:r>
      <w:r w:rsidRPr="008A0E93">
        <w:rPr>
          <w:rFonts w:ascii="Times New Roman" w:eastAsia="Times New Roman" w:hAnsi="Times New Roman" w:cs="Times New Roman"/>
          <w:color w:val="000000"/>
          <w:sz w:val="28"/>
          <w:szCs w:val="28"/>
          <w:lang w:val="ru-RU"/>
        </w:rPr>
        <w:t>ради</w:t>
      </w:r>
    </w:p>
    <w:p w:rsidR="008A0E93" w:rsidRPr="008A0E93" w:rsidRDefault="008A0E93" w:rsidP="008A0E93">
      <w:pPr>
        <w:shd w:val="clear" w:color="auto" w:fill="FFFFFF"/>
        <w:ind w:left="9356"/>
        <w:rPr>
          <w:rFonts w:ascii="Times New Roman" w:eastAsia="Times New Roman" w:hAnsi="Times New Roman" w:cs="Times New Roman"/>
          <w:i/>
          <w:color w:val="000000"/>
          <w:sz w:val="28"/>
          <w:szCs w:val="28"/>
        </w:rPr>
      </w:pPr>
      <w:r w:rsidRPr="008A0E93">
        <w:rPr>
          <w:rFonts w:ascii="Times New Roman" w:eastAsia="Times New Roman" w:hAnsi="Times New Roman" w:cs="Times New Roman"/>
          <w:color w:val="000000"/>
          <w:sz w:val="28"/>
          <w:szCs w:val="28"/>
          <w:lang w:val="ru-RU"/>
        </w:rPr>
        <w:t>24.11.2023 року №270</w:t>
      </w:r>
    </w:p>
    <w:p w:rsidR="008A0E93" w:rsidRPr="008A0E93" w:rsidRDefault="008A0E93" w:rsidP="008A0E93">
      <w:pPr>
        <w:rPr>
          <w:rFonts w:ascii="Times New Roman" w:eastAsia="Times New Roman" w:hAnsi="Times New Roman" w:cs="Times New Roman"/>
          <w:b/>
          <w:i/>
          <w:sz w:val="28"/>
          <w:szCs w:val="28"/>
        </w:rPr>
      </w:pPr>
    </w:p>
    <w:p w:rsidR="008A0E93" w:rsidRPr="008A0E93" w:rsidRDefault="008A0E93" w:rsidP="008A0E93">
      <w:pPr>
        <w:jc w:val="center"/>
        <w:rPr>
          <w:rFonts w:ascii="Times New Roman" w:eastAsia="Times New Roman" w:hAnsi="Times New Roman" w:cs="Times New Roman"/>
          <w:b/>
          <w:sz w:val="30"/>
          <w:szCs w:val="30"/>
        </w:rPr>
      </w:pPr>
      <w:r w:rsidRPr="008A0E93">
        <w:rPr>
          <w:rFonts w:ascii="Times New Roman" w:eastAsia="Times New Roman" w:hAnsi="Times New Roman" w:cs="Times New Roman"/>
          <w:b/>
          <w:sz w:val="30"/>
          <w:szCs w:val="30"/>
        </w:rPr>
        <w:t>ТИПОВА ІНФОРМАЦІЙНА КАРТКА</w:t>
      </w:r>
    </w:p>
    <w:p w:rsidR="008A0E93" w:rsidRPr="008A0E93" w:rsidRDefault="008A0E93" w:rsidP="008A0E93">
      <w:pPr>
        <w:jc w:val="center"/>
        <w:rPr>
          <w:rFonts w:ascii="Times New Roman" w:eastAsia="Times New Roman" w:hAnsi="Times New Roman" w:cs="Times New Roman"/>
          <w:b/>
          <w:sz w:val="30"/>
          <w:szCs w:val="30"/>
        </w:rPr>
      </w:pPr>
      <w:r w:rsidRPr="008A0E93">
        <w:rPr>
          <w:rFonts w:ascii="Times New Roman" w:eastAsia="Times New Roman" w:hAnsi="Times New Roman" w:cs="Times New Roman"/>
          <w:b/>
          <w:sz w:val="30"/>
          <w:szCs w:val="30"/>
        </w:rPr>
        <w:t>АДМІНІСТРАТИВНОЇ ПОСЛУГИ</w:t>
      </w:r>
    </w:p>
    <w:p w:rsidR="008A0E93" w:rsidRPr="008A0E93" w:rsidRDefault="008A0E93" w:rsidP="008A0E93">
      <w:pPr>
        <w:tabs>
          <w:tab w:val="left" w:pos="10632"/>
        </w:tabs>
        <w:jc w:val="center"/>
        <w:rPr>
          <w:rFonts w:ascii="Times New Roman" w:eastAsia="Times New Roman" w:hAnsi="Times New Roman" w:cs="Times New Roman"/>
          <w:b/>
          <w:sz w:val="28"/>
          <w:szCs w:val="28"/>
        </w:rPr>
      </w:pPr>
      <w:bookmarkStart w:id="11" w:name="bookmark=kix.zau69noe7e1u" w:colFirst="0" w:colLast="0"/>
      <w:bookmarkEnd w:id="11"/>
      <w:r w:rsidRPr="008A0E93">
        <w:rPr>
          <w:rFonts w:ascii="Times New Roman" w:eastAsia="Times New Roman" w:hAnsi="Times New Roman" w:cs="Times New Roman"/>
          <w:b/>
          <w:sz w:val="28"/>
          <w:szCs w:val="28"/>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A0E93" w:rsidRPr="008A0E93" w:rsidRDefault="008A0E93" w:rsidP="008A0E93">
      <w:pPr>
        <w:tabs>
          <w:tab w:val="left" w:pos="10632"/>
        </w:tabs>
        <w:jc w:val="center"/>
        <w:rPr>
          <w:rFonts w:ascii="Times New Roman" w:eastAsia="Times New Roman" w:hAnsi="Times New Roman" w:cs="Times New Roman"/>
          <w:b/>
          <w:sz w:val="28"/>
          <w:szCs w:val="28"/>
        </w:rPr>
      </w:pPr>
    </w:p>
    <w:p w:rsidR="008A0E93" w:rsidRPr="008A0E93" w:rsidRDefault="008A0E93" w:rsidP="008A0E93">
      <w:pPr>
        <w:jc w:val="center"/>
        <w:rPr>
          <w:rFonts w:ascii="Times New Roman" w:eastAsia="Times New Roman" w:hAnsi="Times New Roman" w:cs="Times New Roman"/>
          <w:b/>
          <w:sz w:val="28"/>
          <w:szCs w:val="28"/>
          <w:u w:val="single"/>
          <w:lang w:bidi="uk-UA"/>
        </w:rPr>
      </w:pPr>
      <w:proofErr w:type="spellStart"/>
      <w:r w:rsidRPr="008A0E93">
        <w:rPr>
          <w:rFonts w:ascii="Times New Roman" w:eastAsia="Times New Roman" w:hAnsi="Times New Roman" w:cs="Times New Roman"/>
          <w:b/>
          <w:sz w:val="28"/>
          <w:szCs w:val="28"/>
          <w:u w:val="single"/>
          <w:lang w:val="ru-RU"/>
        </w:rPr>
        <w:t>Відділ</w:t>
      </w:r>
      <w:proofErr w:type="spellEnd"/>
      <w:r w:rsidRPr="008A0E93">
        <w:rPr>
          <w:rFonts w:ascii="Times New Roman" w:eastAsia="Times New Roman" w:hAnsi="Times New Roman" w:cs="Times New Roman"/>
          <w:b/>
          <w:sz w:val="28"/>
          <w:szCs w:val="28"/>
          <w:u w:val="single"/>
          <w:lang w:val="ru-RU"/>
        </w:rPr>
        <w:t xml:space="preserve"> (Центр) </w:t>
      </w:r>
      <w:r w:rsidRPr="008A0E93">
        <w:rPr>
          <w:rFonts w:ascii="Times New Roman" w:eastAsia="Times New Roman" w:hAnsi="Times New Roman" w:cs="Times New Roman"/>
          <w:b/>
          <w:sz w:val="28"/>
          <w:szCs w:val="28"/>
          <w:u w:val="single"/>
          <w:lang w:bidi="uk-UA"/>
        </w:rPr>
        <w:t>з питань</w:t>
      </w:r>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надання</w:t>
      </w:r>
      <w:proofErr w:type="spellEnd"/>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адміністративних</w:t>
      </w:r>
      <w:proofErr w:type="spellEnd"/>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послуг</w:t>
      </w:r>
      <w:proofErr w:type="spellEnd"/>
      <w:r w:rsidRPr="008A0E93">
        <w:rPr>
          <w:rFonts w:ascii="Times New Roman" w:eastAsia="Times New Roman" w:hAnsi="Times New Roman" w:cs="Times New Roman"/>
          <w:b/>
          <w:sz w:val="28"/>
          <w:szCs w:val="28"/>
          <w:u w:val="single"/>
          <w:lang w:bidi="uk-UA"/>
        </w:rPr>
        <w:t xml:space="preserve"> </w:t>
      </w:r>
    </w:p>
    <w:p w:rsidR="008A0E93" w:rsidRPr="008A0E93" w:rsidRDefault="008A0E93" w:rsidP="008A0E93">
      <w:pPr>
        <w:jc w:val="center"/>
        <w:rPr>
          <w:rFonts w:ascii="Times New Roman" w:eastAsia="Times New Roman" w:hAnsi="Times New Roman" w:cs="Times New Roman"/>
          <w:b/>
          <w:sz w:val="28"/>
          <w:szCs w:val="28"/>
          <w:u w:val="single"/>
          <w:lang w:val="ru-RU"/>
        </w:rPr>
      </w:pPr>
      <w:r w:rsidRPr="008A0E93">
        <w:rPr>
          <w:rFonts w:ascii="Times New Roman" w:eastAsia="Times New Roman" w:hAnsi="Times New Roman" w:cs="Times New Roman"/>
          <w:b/>
          <w:sz w:val="28"/>
          <w:szCs w:val="28"/>
          <w:u w:val="single"/>
          <w:lang w:bidi="uk-UA"/>
        </w:rPr>
        <w:t xml:space="preserve"> Городоцької сільської</w:t>
      </w:r>
      <w:r w:rsidRPr="008A0E93">
        <w:rPr>
          <w:rFonts w:ascii="Times New Roman" w:eastAsia="Times New Roman" w:hAnsi="Times New Roman" w:cs="Times New Roman"/>
          <w:b/>
          <w:sz w:val="28"/>
          <w:szCs w:val="28"/>
          <w:u w:val="single"/>
          <w:lang w:val="ru-RU"/>
        </w:rPr>
        <w:t xml:space="preserve"> ради </w:t>
      </w:r>
      <w:proofErr w:type="spellStart"/>
      <w:r w:rsidRPr="008A0E93">
        <w:rPr>
          <w:rFonts w:ascii="Times New Roman" w:eastAsia="Times New Roman" w:hAnsi="Times New Roman" w:cs="Times New Roman"/>
          <w:b/>
          <w:sz w:val="28"/>
          <w:szCs w:val="28"/>
          <w:u w:val="single"/>
          <w:lang w:val="ru-RU"/>
        </w:rPr>
        <w:t>Рівненського</w:t>
      </w:r>
      <w:proofErr w:type="spellEnd"/>
      <w:r w:rsidRPr="008A0E93">
        <w:rPr>
          <w:rFonts w:ascii="Times New Roman" w:eastAsia="Times New Roman" w:hAnsi="Times New Roman" w:cs="Times New Roman"/>
          <w:b/>
          <w:sz w:val="28"/>
          <w:szCs w:val="28"/>
          <w:u w:val="single"/>
          <w:lang w:val="ru-RU"/>
        </w:rPr>
        <w:t xml:space="preserve"> району </w:t>
      </w:r>
      <w:proofErr w:type="spellStart"/>
      <w:r w:rsidRPr="008A0E93">
        <w:rPr>
          <w:rFonts w:ascii="Times New Roman" w:eastAsia="Times New Roman" w:hAnsi="Times New Roman" w:cs="Times New Roman"/>
          <w:b/>
          <w:sz w:val="28"/>
          <w:szCs w:val="28"/>
          <w:u w:val="single"/>
          <w:lang w:val="ru-RU"/>
        </w:rPr>
        <w:t>Рівненської</w:t>
      </w:r>
      <w:proofErr w:type="spellEnd"/>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області</w:t>
      </w:r>
      <w:proofErr w:type="spellEnd"/>
    </w:p>
    <w:p w:rsidR="008A0E93" w:rsidRPr="008A0E93" w:rsidRDefault="008A0E93" w:rsidP="008A0E93">
      <w:pPr>
        <w:jc w:val="center"/>
        <w:rPr>
          <w:rFonts w:ascii="Times New Roman" w:eastAsia="Times New Roman" w:hAnsi="Times New Roman" w:cs="Times New Roman"/>
        </w:rPr>
      </w:pPr>
      <w:r w:rsidRPr="008A0E93">
        <w:rPr>
          <w:rFonts w:ascii="Times New Roman" w:eastAsia="Times New Roman" w:hAnsi="Times New Roman" w:cs="Times New Roman"/>
        </w:rPr>
        <w:t>(найменування суб’єкта надання адміністративної послуги та/або центру надання адміністративних послуг)</w:t>
      </w:r>
    </w:p>
    <w:p w:rsidR="008A0E93" w:rsidRPr="008A0E93" w:rsidRDefault="008A0E93" w:rsidP="008A0E93">
      <w:pPr>
        <w:jc w:val="center"/>
        <w:rPr>
          <w:rFonts w:ascii="Times New Roman" w:eastAsia="Times New Roman" w:hAnsi="Times New Roman" w:cs="Times New Roman"/>
          <w:sz w:val="28"/>
          <w:szCs w:val="28"/>
        </w:rPr>
      </w:pPr>
    </w:p>
    <w:tbl>
      <w:tblPr>
        <w:tblW w:w="15297"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65"/>
        <w:gridCol w:w="8191"/>
      </w:tblGrid>
      <w:tr w:rsidR="008A0E93" w:rsidRPr="008A0E93" w:rsidTr="00E83509">
        <w:tc>
          <w:tcPr>
            <w:tcW w:w="15297" w:type="dxa"/>
            <w:gridSpan w:val="3"/>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b/>
                <w:sz w:val="28"/>
                <w:szCs w:val="28"/>
              </w:rPr>
            </w:pPr>
            <w:bookmarkStart w:id="12" w:name="bookmark=kix.fl4krvkc2iwn" w:colFirst="0" w:colLast="0"/>
            <w:bookmarkEnd w:id="12"/>
            <w:r w:rsidRPr="008A0E93">
              <w:rPr>
                <w:rFonts w:ascii="Times New Roman" w:eastAsia="Times New Roman" w:hAnsi="Times New Roman" w:cs="Times New Roman"/>
                <w:b/>
                <w:sz w:val="28"/>
                <w:szCs w:val="28"/>
              </w:rPr>
              <w:t xml:space="preserve">Інформація про суб’єкта надання адміністративної послуги </w:t>
            </w:r>
          </w:p>
          <w:p w:rsidR="008A0E93" w:rsidRPr="008A0E93" w:rsidRDefault="008A0E93" w:rsidP="008A0E93">
            <w:pPr>
              <w:jc w:val="center"/>
              <w:rPr>
                <w:rFonts w:ascii="Times New Roman" w:eastAsia="Times New Roman" w:hAnsi="Times New Roman" w:cs="Times New Roman"/>
                <w:b/>
                <w:i/>
                <w:sz w:val="28"/>
                <w:szCs w:val="28"/>
              </w:rPr>
            </w:pPr>
            <w:r w:rsidRPr="008A0E93">
              <w:rPr>
                <w:rFonts w:ascii="Times New Roman" w:eastAsia="Times New Roman" w:hAnsi="Times New Roman" w:cs="Times New Roman"/>
                <w:b/>
                <w:sz w:val="28"/>
                <w:szCs w:val="28"/>
              </w:rPr>
              <w:t>та/або центру надання адміністративних послуг</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i/>
                <w:sz w:val="28"/>
                <w:szCs w:val="28"/>
              </w:rPr>
            </w:pPr>
            <w:r w:rsidRPr="008A0E93">
              <w:rPr>
                <w:rFonts w:ascii="Times New Roman" w:eastAsia="Times New Roman" w:hAnsi="Times New Roman" w:cs="Times New Roman"/>
                <w:i/>
                <w:sz w:val="28"/>
                <w:szCs w:val="28"/>
              </w:rPr>
              <w:t xml:space="preserve"> Відділ </w:t>
            </w:r>
            <w:r w:rsidRPr="008A0E93">
              <w:rPr>
                <w:rFonts w:ascii="Times New Roman" w:eastAsia="Times New Roman" w:hAnsi="Times New Roman" w:cs="Times New Roman"/>
                <w:i/>
                <w:sz w:val="28"/>
                <w:szCs w:val="28"/>
                <w:lang w:bidi="uk-UA"/>
              </w:rPr>
              <w:t>з питань надання адміністративних послуг</w:t>
            </w: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 xml:space="preserve"> </w:t>
            </w: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Городоцької сільської</w:t>
            </w:r>
            <w:r w:rsidRPr="008A0E93">
              <w:rPr>
                <w:rFonts w:ascii="Times New Roman" w:eastAsia="Times New Roman" w:hAnsi="Times New Roman" w:cs="Times New Roman"/>
                <w:i/>
                <w:sz w:val="28"/>
                <w:szCs w:val="28"/>
              </w:rPr>
              <w:t xml:space="preserve"> ради Рівненського району Рівненської області:</w:t>
            </w:r>
          </w:p>
          <w:p w:rsidR="008A0E93" w:rsidRPr="008A0E93" w:rsidRDefault="008A0E93" w:rsidP="008A0E93">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в</w:t>
            </w:r>
            <w:r w:rsidRPr="008A0E93">
              <w:rPr>
                <w:rFonts w:ascii="Times New Roman" w:eastAsia="Times New Roman" w:hAnsi="Times New Roman" w:cs="Times New Roman"/>
                <w:i/>
                <w:sz w:val="28"/>
                <w:szCs w:val="28"/>
              </w:rPr>
              <w:t>ул</w:t>
            </w:r>
            <w:r w:rsidRPr="008A0E93">
              <w:rPr>
                <w:rFonts w:ascii="Times New Roman" w:eastAsia="Times New Roman" w:hAnsi="Times New Roman" w:cs="Times New Roman"/>
                <w:i/>
                <w:sz w:val="28"/>
                <w:szCs w:val="28"/>
                <w:lang w:bidi="uk-UA"/>
              </w:rPr>
              <w:t>. Шевченка</w:t>
            </w: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4</w:t>
            </w:r>
            <w:r w:rsidRPr="008A0E93">
              <w:rPr>
                <w:rFonts w:ascii="Times New Roman" w:eastAsia="Times New Roman" w:hAnsi="Times New Roman" w:cs="Times New Roman"/>
                <w:i/>
                <w:sz w:val="28"/>
                <w:szCs w:val="28"/>
              </w:rPr>
              <w:t xml:space="preserve">, </w:t>
            </w:r>
            <w:proofErr w:type="spellStart"/>
            <w:r w:rsidRPr="008A0E93">
              <w:rPr>
                <w:rFonts w:ascii="Times New Roman" w:eastAsia="Times New Roman" w:hAnsi="Times New Roman" w:cs="Times New Roman"/>
                <w:i/>
                <w:sz w:val="28"/>
                <w:szCs w:val="28"/>
                <w:lang w:bidi="uk-UA"/>
              </w:rPr>
              <w:t>с.Городок</w:t>
            </w:r>
            <w:proofErr w:type="spellEnd"/>
            <w:r w:rsidRPr="008A0E93">
              <w:rPr>
                <w:rFonts w:ascii="Times New Roman" w:eastAsia="Times New Roman" w:hAnsi="Times New Roman" w:cs="Times New Roman"/>
                <w:i/>
                <w:sz w:val="28"/>
                <w:szCs w:val="28"/>
              </w:rPr>
              <w:t>, 353</w:t>
            </w:r>
            <w:r w:rsidRPr="008A0E93">
              <w:rPr>
                <w:rFonts w:ascii="Times New Roman" w:eastAsia="Times New Roman" w:hAnsi="Times New Roman" w:cs="Times New Roman"/>
                <w:i/>
                <w:sz w:val="28"/>
                <w:szCs w:val="28"/>
                <w:lang w:bidi="uk-UA"/>
              </w:rPr>
              <w:t>31,</w:t>
            </w:r>
          </w:p>
          <w:p w:rsidR="008A0E93" w:rsidRPr="008A0E93" w:rsidRDefault="008A0E93" w:rsidP="008A0E93">
            <w:pPr>
              <w:rPr>
                <w:rFonts w:ascii="Times New Roman" w:eastAsia="Times New Roman" w:hAnsi="Times New Roman" w:cs="Times New Roman"/>
                <w:i/>
                <w:sz w:val="28"/>
                <w:szCs w:val="28"/>
                <w:lang w:bidi="uk-UA"/>
              </w:rPr>
            </w:pPr>
          </w:p>
          <w:p w:rsidR="008A0E93" w:rsidRPr="008A0E93" w:rsidRDefault="008A0E93" w:rsidP="008A0E93">
            <w:pPr>
              <w:rPr>
                <w:rFonts w:ascii="Times New Roman" w:eastAsia="Times New Roman" w:hAnsi="Times New Roman" w:cs="Times New Roman"/>
                <w:i/>
                <w:sz w:val="28"/>
                <w:szCs w:val="28"/>
              </w:rPr>
            </w:pPr>
            <w:r w:rsidRPr="008A0E93">
              <w:rPr>
                <w:rFonts w:ascii="Times New Roman" w:eastAsia="Times New Roman" w:hAnsi="Times New Roman" w:cs="Times New Roman"/>
                <w:i/>
                <w:sz w:val="28"/>
                <w:szCs w:val="28"/>
                <w:lang w:bidi="uk-UA"/>
              </w:rPr>
              <w:t xml:space="preserve">Філія  вул.Соборна,195, </w:t>
            </w:r>
            <w:proofErr w:type="spellStart"/>
            <w:r w:rsidRPr="008A0E93">
              <w:rPr>
                <w:rFonts w:ascii="Times New Roman" w:eastAsia="Times New Roman" w:hAnsi="Times New Roman" w:cs="Times New Roman"/>
                <w:i/>
                <w:sz w:val="28"/>
                <w:szCs w:val="28"/>
                <w:lang w:bidi="uk-UA"/>
              </w:rPr>
              <w:t>м.Рівне</w:t>
            </w:r>
            <w:proofErr w:type="spellEnd"/>
          </w:p>
        </w:tc>
      </w:tr>
      <w:tr w:rsidR="008A0E93" w:rsidRPr="008A0E93" w:rsidTr="00E83509">
        <w:trPr>
          <w:trHeight w:val="454"/>
        </w:trPr>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2</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 xml:space="preserve">Інформація щодо режиму роботи </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8A0E93">
              <w:rPr>
                <w:rFonts w:ascii="Times New Roman" w:eastAsia="Times New Roman" w:hAnsi="Times New Roman" w:cs="Times New Roman"/>
                <w:i/>
                <w:sz w:val="28"/>
                <w:szCs w:val="28"/>
                <w:lang w:bidi="uk-UA"/>
              </w:rPr>
              <w:t>с.Городок</w:t>
            </w:r>
            <w:proofErr w:type="spellEnd"/>
            <w:r w:rsidRPr="008A0E93">
              <w:rPr>
                <w:rFonts w:ascii="Times New Roman" w:eastAsia="Times New Roman" w:hAnsi="Times New Roman" w:cs="Times New Roman"/>
                <w:i/>
                <w:sz w:val="28"/>
                <w:szCs w:val="28"/>
                <w:lang w:bidi="uk-UA"/>
              </w:rPr>
              <w:t>, 35331,</w:t>
            </w:r>
          </w:p>
          <w:p w:rsidR="008A0E93" w:rsidRPr="008A0E93" w:rsidRDefault="008A0E93" w:rsidP="008A0E93">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Понеділок – з 9.00 до 17.00</w:t>
            </w:r>
          </w:p>
          <w:p w:rsidR="008A0E93" w:rsidRPr="008A0E93" w:rsidRDefault="008A0E93" w:rsidP="008A0E93">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t>Вівторок</w:t>
            </w:r>
            <w:proofErr w:type="spellEnd"/>
            <w:r w:rsidRPr="008A0E93">
              <w:rPr>
                <w:rFonts w:ascii="Times New Roman" w:eastAsia="Times New Roman" w:hAnsi="Times New Roman" w:cs="Times New Roman"/>
                <w:i/>
                <w:sz w:val="28"/>
                <w:szCs w:val="28"/>
                <w:lang w:val="ru-RU"/>
              </w:rPr>
              <w:t xml:space="preserve"> – з 9.00 до </w:t>
            </w:r>
            <w:r w:rsidRPr="008A0E93">
              <w:rPr>
                <w:rFonts w:ascii="Times New Roman" w:eastAsia="Times New Roman" w:hAnsi="Times New Roman" w:cs="Times New Roman"/>
                <w:i/>
                <w:sz w:val="28"/>
                <w:szCs w:val="28"/>
                <w:lang w:bidi="uk-UA"/>
              </w:rPr>
              <w:t>17</w:t>
            </w:r>
            <w:r w:rsidRPr="008A0E93">
              <w:rPr>
                <w:rFonts w:ascii="Times New Roman" w:eastAsia="Times New Roman" w:hAnsi="Times New Roman" w:cs="Times New Roman"/>
                <w:i/>
                <w:sz w:val="28"/>
                <w:szCs w:val="28"/>
                <w:lang w:val="ru-RU"/>
              </w:rPr>
              <w:t>.00</w:t>
            </w:r>
          </w:p>
          <w:p w:rsidR="008A0E93" w:rsidRPr="008A0E93" w:rsidRDefault="008A0E93" w:rsidP="008A0E93">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Середа – з 9.00 до 17.00</w:t>
            </w:r>
          </w:p>
          <w:p w:rsidR="008A0E93" w:rsidRPr="008A0E93" w:rsidRDefault="008A0E93" w:rsidP="008A0E93">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t>Четвер</w:t>
            </w:r>
            <w:proofErr w:type="spellEnd"/>
            <w:r w:rsidRPr="008A0E93">
              <w:rPr>
                <w:rFonts w:ascii="Times New Roman" w:eastAsia="Times New Roman" w:hAnsi="Times New Roman" w:cs="Times New Roman"/>
                <w:i/>
                <w:sz w:val="28"/>
                <w:szCs w:val="28"/>
                <w:lang w:val="ru-RU"/>
              </w:rPr>
              <w:t xml:space="preserve"> – з </w:t>
            </w:r>
            <w:r w:rsidRPr="008A0E93">
              <w:rPr>
                <w:rFonts w:ascii="Times New Roman" w:eastAsia="Times New Roman" w:hAnsi="Times New Roman" w:cs="Times New Roman"/>
                <w:i/>
                <w:sz w:val="28"/>
                <w:szCs w:val="28"/>
                <w:lang w:bidi="uk-UA"/>
              </w:rPr>
              <w:t>11</w:t>
            </w:r>
            <w:r w:rsidRPr="008A0E93">
              <w:rPr>
                <w:rFonts w:ascii="Times New Roman" w:eastAsia="Times New Roman" w:hAnsi="Times New Roman" w:cs="Times New Roman"/>
                <w:i/>
                <w:sz w:val="28"/>
                <w:szCs w:val="28"/>
                <w:lang w:val="ru-RU"/>
              </w:rPr>
              <w:t xml:space="preserve">.00 до </w:t>
            </w:r>
            <w:r w:rsidRPr="008A0E93">
              <w:rPr>
                <w:rFonts w:ascii="Times New Roman" w:eastAsia="Times New Roman" w:hAnsi="Times New Roman" w:cs="Times New Roman"/>
                <w:i/>
                <w:sz w:val="28"/>
                <w:szCs w:val="28"/>
                <w:lang w:bidi="uk-UA"/>
              </w:rPr>
              <w:t>20</w:t>
            </w:r>
            <w:r w:rsidRPr="008A0E93">
              <w:rPr>
                <w:rFonts w:ascii="Times New Roman" w:eastAsia="Times New Roman" w:hAnsi="Times New Roman" w:cs="Times New Roman"/>
                <w:i/>
                <w:sz w:val="28"/>
                <w:szCs w:val="28"/>
                <w:lang w:val="ru-RU"/>
              </w:rPr>
              <w:t>.00</w:t>
            </w:r>
          </w:p>
          <w:p w:rsidR="008A0E93" w:rsidRPr="008A0E93" w:rsidRDefault="008A0E93" w:rsidP="008A0E93">
            <w:pPr>
              <w:rPr>
                <w:rFonts w:ascii="Times New Roman" w:eastAsia="Times New Roman" w:hAnsi="Times New Roman" w:cs="Times New Roman"/>
                <w:i/>
                <w:sz w:val="28"/>
                <w:szCs w:val="28"/>
                <w:lang w:bidi="uk-UA"/>
              </w:rPr>
            </w:pPr>
            <w:proofErr w:type="spellStart"/>
            <w:r w:rsidRPr="008A0E93">
              <w:rPr>
                <w:rFonts w:ascii="Times New Roman" w:eastAsia="Times New Roman" w:hAnsi="Times New Roman" w:cs="Times New Roman"/>
                <w:i/>
                <w:sz w:val="28"/>
                <w:szCs w:val="28"/>
                <w:lang w:val="ru-RU"/>
              </w:rPr>
              <w:lastRenderedPageBreak/>
              <w:t>П’ятниця</w:t>
            </w:r>
            <w:proofErr w:type="spellEnd"/>
            <w:r w:rsidRPr="008A0E93">
              <w:rPr>
                <w:rFonts w:ascii="Times New Roman" w:eastAsia="Times New Roman" w:hAnsi="Times New Roman" w:cs="Times New Roman"/>
                <w:i/>
                <w:sz w:val="28"/>
                <w:szCs w:val="28"/>
                <w:lang w:val="ru-RU"/>
              </w:rPr>
              <w:t xml:space="preserve"> – з 9.00 до 16.00</w:t>
            </w:r>
          </w:p>
          <w:p w:rsidR="008A0E93" w:rsidRPr="008A0E93" w:rsidRDefault="008A0E93" w:rsidP="008A0E93">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Субота – з 09.00 до 13.00</w:t>
            </w:r>
          </w:p>
          <w:p w:rsidR="008A0E93" w:rsidRPr="008A0E93" w:rsidRDefault="008A0E93" w:rsidP="008A0E93">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 xml:space="preserve">Без </w:t>
            </w:r>
            <w:proofErr w:type="spellStart"/>
            <w:r w:rsidRPr="008A0E93">
              <w:rPr>
                <w:rFonts w:ascii="Times New Roman" w:eastAsia="Times New Roman" w:hAnsi="Times New Roman" w:cs="Times New Roman"/>
                <w:i/>
                <w:sz w:val="28"/>
                <w:szCs w:val="28"/>
                <w:lang w:val="ru-RU"/>
              </w:rPr>
              <w:t>обідньої</w:t>
            </w:r>
            <w:proofErr w:type="spellEnd"/>
            <w:r w:rsidRPr="008A0E93">
              <w:rPr>
                <w:rFonts w:ascii="Times New Roman" w:eastAsia="Times New Roman" w:hAnsi="Times New Roman" w:cs="Times New Roman"/>
                <w:i/>
                <w:sz w:val="28"/>
                <w:szCs w:val="28"/>
                <w:lang w:val="ru-RU"/>
              </w:rPr>
              <w:t xml:space="preserve"> перерви</w:t>
            </w:r>
          </w:p>
          <w:p w:rsidR="008A0E93" w:rsidRPr="008A0E93" w:rsidRDefault="008A0E93" w:rsidP="008A0E93">
            <w:pPr>
              <w:rPr>
                <w:rFonts w:ascii="Times New Roman" w:eastAsia="Times New Roman" w:hAnsi="Times New Roman" w:cs="Times New Roman"/>
                <w:i/>
                <w:sz w:val="28"/>
                <w:szCs w:val="28"/>
                <w:lang w:bidi="uk-UA"/>
              </w:rPr>
            </w:pPr>
            <w:proofErr w:type="spellStart"/>
            <w:r w:rsidRPr="008A0E93">
              <w:rPr>
                <w:rFonts w:ascii="Times New Roman" w:eastAsia="Times New Roman" w:hAnsi="Times New Roman" w:cs="Times New Roman"/>
                <w:i/>
                <w:sz w:val="28"/>
                <w:szCs w:val="28"/>
                <w:lang w:val="ru-RU"/>
              </w:rPr>
              <w:t>Вихідн</w:t>
            </w:r>
            <w:r w:rsidRPr="008A0E93">
              <w:rPr>
                <w:rFonts w:ascii="Times New Roman" w:eastAsia="Times New Roman" w:hAnsi="Times New Roman" w:cs="Times New Roman"/>
                <w:i/>
                <w:sz w:val="28"/>
                <w:szCs w:val="28"/>
                <w:lang w:bidi="uk-UA"/>
              </w:rPr>
              <w:t>ий</w:t>
            </w:r>
            <w:proofErr w:type="spellEnd"/>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proofErr w:type="spellStart"/>
            <w:r w:rsidRPr="008A0E93">
              <w:rPr>
                <w:rFonts w:ascii="Times New Roman" w:eastAsia="Times New Roman" w:hAnsi="Times New Roman" w:cs="Times New Roman"/>
                <w:i/>
                <w:sz w:val="28"/>
                <w:szCs w:val="28"/>
                <w:lang w:val="ru-RU"/>
              </w:rPr>
              <w:t>неділя</w:t>
            </w:r>
            <w:proofErr w:type="spellEnd"/>
          </w:p>
          <w:p w:rsidR="008A0E93" w:rsidRPr="008A0E93" w:rsidRDefault="008A0E93" w:rsidP="008A0E93">
            <w:pPr>
              <w:rPr>
                <w:rFonts w:ascii="Times New Roman" w:eastAsia="Times New Roman" w:hAnsi="Times New Roman" w:cs="Times New Roman"/>
                <w:i/>
                <w:sz w:val="28"/>
                <w:szCs w:val="28"/>
                <w:lang w:bidi="uk-UA"/>
              </w:rPr>
            </w:pPr>
          </w:p>
          <w:p w:rsidR="008A0E93" w:rsidRPr="008A0E93" w:rsidRDefault="008A0E93" w:rsidP="008A0E93">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 xml:space="preserve">Філія:  вул.Соборна,195, </w:t>
            </w:r>
            <w:proofErr w:type="spellStart"/>
            <w:r w:rsidRPr="008A0E93">
              <w:rPr>
                <w:rFonts w:ascii="Times New Roman" w:eastAsia="Times New Roman" w:hAnsi="Times New Roman" w:cs="Times New Roman"/>
                <w:i/>
                <w:sz w:val="28"/>
                <w:szCs w:val="28"/>
                <w:lang w:bidi="uk-UA"/>
              </w:rPr>
              <w:t>м.Рівне</w:t>
            </w:r>
            <w:proofErr w:type="spellEnd"/>
          </w:p>
          <w:p w:rsidR="008A0E93" w:rsidRPr="008A0E93" w:rsidRDefault="008A0E93" w:rsidP="008A0E93">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bidi="uk-UA"/>
              </w:rPr>
              <w:t xml:space="preserve"> </w:t>
            </w:r>
            <w:proofErr w:type="spellStart"/>
            <w:r w:rsidRPr="008A0E93">
              <w:rPr>
                <w:rFonts w:ascii="Times New Roman" w:eastAsia="Times New Roman" w:hAnsi="Times New Roman" w:cs="Times New Roman"/>
                <w:i/>
                <w:sz w:val="28"/>
                <w:szCs w:val="28"/>
                <w:lang w:val="ru-RU"/>
              </w:rPr>
              <w:t>Понеділок</w:t>
            </w:r>
            <w:proofErr w:type="spellEnd"/>
            <w:r w:rsidRPr="008A0E93">
              <w:rPr>
                <w:rFonts w:ascii="Times New Roman" w:eastAsia="Times New Roman" w:hAnsi="Times New Roman" w:cs="Times New Roman"/>
                <w:i/>
                <w:sz w:val="28"/>
                <w:szCs w:val="28"/>
                <w:lang w:val="ru-RU"/>
              </w:rPr>
              <w:t xml:space="preserve"> – з 9.00 до 1</w:t>
            </w:r>
            <w:r w:rsidRPr="008A0E93">
              <w:rPr>
                <w:rFonts w:ascii="Times New Roman" w:eastAsia="Times New Roman" w:hAnsi="Times New Roman" w:cs="Times New Roman"/>
                <w:i/>
                <w:sz w:val="28"/>
                <w:szCs w:val="28"/>
                <w:lang w:bidi="uk-UA"/>
              </w:rPr>
              <w:t>7</w:t>
            </w:r>
            <w:r w:rsidRPr="008A0E93">
              <w:rPr>
                <w:rFonts w:ascii="Times New Roman" w:eastAsia="Times New Roman" w:hAnsi="Times New Roman" w:cs="Times New Roman"/>
                <w:i/>
                <w:sz w:val="28"/>
                <w:szCs w:val="28"/>
                <w:lang w:val="ru-RU"/>
              </w:rPr>
              <w:t>.00</w:t>
            </w:r>
          </w:p>
          <w:p w:rsidR="008A0E93" w:rsidRPr="008A0E93" w:rsidRDefault="008A0E93" w:rsidP="008A0E93">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t>Вівторок</w:t>
            </w:r>
            <w:proofErr w:type="spellEnd"/>
            <w:r w:rsidRPr="008A0E93">
              <w:rPr>
                <w:rFonts w:ascii="Times New Roman" w:eastAsia="Times New Roman" w:hAnsi="Times New Roman" w:cs="Times New Roman"/>
                <w:i/>
                <w:sz w:val="28"/>
                <w:szCs w:val="28"/>
                <w:lang w:val="ru-RU"/>
              </w:rPr>
              <w:t xml:space="preserve"> – з 9.00 до </w:t>
            </w:r>
            <w:r w:rsidRPr="008A0E93">
              <w:rPr>
                <w:rFonts w:ascii="Times New Roman" w:eastAsia="Times New Roman" w:hAnsi="Times New Roman" w:cs="Times New Roman"/>
                <w:i/>
                <w:sz w:val="28"/>
                <w:szCs w:val="28"/>
                <w:lang w:bidi="uk-UA"/>
              </w:rPr>
              <w:t>17</w:t>
            </w:r>
            <w:r w:rsidRPr="008A0E93">
              <w:rPr>
                <w:rFonts w:ascii="Times New Roman" w:eastAsia="Times New Roman" w:hAnsi="Times New Roman" w:cs="Times New Roman"/>
                <w:i/>
                <w:sz w:val="28"/>
                <w:szCs w:val="28"/>
                <w:lang w:val="ru-RU"/>
              </w:rPr>
              <w:t>.00</w:t>
            </w:r>
          </w:p>
          <w:p w:rsidR="008A0E93" w:rsidRPr="008A0E93" w:rsidRDefault="008A0E93" w:rsidP="008A0E93">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Середа – з 9.00 до 17.00</w:t>
            </w:r>
          </w:p>
          <w:p w:rsidR="008A0E93" w:rsidRPr="008A0E93" w:rsidRDefault="008A0E93" w:rsidP="008A0E93">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t>Четвер</w:t>
            </w:r>
            <w:proofErr w:type="spellEnd"/>
            <w:r w:rsidRPr="008A0E93">
              <w:rPr>
                <w:rFonts w:ascii="Times New Roman" w:eastAsia="Times New Roman" w:hAnsi="Times New Roman" w:cs="Times New Roman"/>
                <w:i/>
                <w:sz w:val="28"/>
                <w:szCs w:val="28"/>
                <w:lang w:val="ru-RU"/>
              </w:rPr>
              <w:t xml:space="preserve"> – з </w:t>
            </w:r>
            <w:r w:rsidRPr="008A0E93">
              <w:rPr>
                <w:rFonts w:ascii="Times New Roman" w:eastAsia="Times New Roman" w:hAnsi="Times New Roman" w:cs="Times New Roman"/>
                <w:i/>
                <w:sz w:val="28"/>
                <w:szCs w:val="28"/>
                <w:lang w:bidi="uk-UA"/>
              </w:rPr>
              <w:t>11</w:t>
            </w:r>
            <w:r w:rsidRPr="008A0E93">
              <w:rPr>
                <w:rFonts w:ascii="Times New Roman" w:eastAsia="Times New Roman" w:hAnsi="Times New Roman" w:cs="Times New Roman"/>
                <w:i/>
                <w:sz w:val="28"/>
                <w:szCs w:val="28"/>
                <w:lang w:val="ru-RU"/>
              </w:rPr>
              <w:t xml:space="preserve">.00 до </w:t>
            </w:r>
            <w:r w:rsidRPr="008A0E93">
              <w:rPr>
                <w:rFonts w:ascii="Times New Roman" w:eastAsia="Times New Roman" w:hAnsi="Times New Roman" w:cs="Times New Roman"/>
                <w:i/>
                <w:sz w:val="28"/>
                <w:szCs w:val="28"/>
                <w:lang w:bidi="uk-UA"/>
              </w:rPr>
              <w:t>20</w:t>
            </w:r>
            <w:r w:rsidRPr="008A0E93">
              <w:rPr>
                <w:rFonts w:ascii="Times New Roman" w:eastAsia="Times New Roman" w:hAnsi="Times New Roman" w:cs="Times New Roman"/>
                <w:i/>
                <w:sz w:val="28"/>
                <w:szCs w:val="28"/>
                <w:lang w:val="ru-RU"/>
              </w:rPr>
              <w:t>.00</w:t>
            </w:r>
          </w:p>
          <w:p w:rsidR="008A0E93" w:rsidRPr="008A0E93" w:rsidRDefault="008A0E93" w:rsidP="008A0E93">
            <w:pPr>
              <w:rPr>
                <w:rFonts w:ascii="Times New Roman" w:eastAsia="Times New Roman" w:hAnsi="Times New Roman" w:cs="Times New Roman"/>
                <w:i/>
                <w:sz w:val="28"/>
                <w:szCs w:val="28"/>
                <w:lang w:bidi="uk-UA"/>
              </w:rPr>
            </w:pPr>
            <w:proofErr w:type="spellStart"/>
            <w:r w:rsidRPr="008A0E93">
              <w:rPr>
                <w:rFonts w:ascii="Times New Roman" w:eastAsia="Times New Roman" w:hAnsi="Times New Roman" w:cs="Times New Roman"/>
                <w:i/>
                <w:sz w:val="28"/>
                <w:szCs w:val="28"/>
                <w:lang w:val="ru-RU"/>
              </w:rPr>
              <w:t>П’ятниця</w:t>
            </w:r>
            <w:proofErr w:type="spellEnd"/>
            <w:r w:rsidRPr="008A0E93">
              <w:rPr>
                <w:rFonts w:ascii="Times New Roman" w:eastAsia="Times New Roman" w:hAnsi="Times New Roman" w:cs="Times New Roman"/>
                <w:i/>
                <w:sz w:val="28"/>
                <w:szCs w:val="28"/>
                <w:lang w:val="ru-RU"/>
              </w:rPr>
              <w:t xml:space="preserve"> – з 9.00 до 16.00</w:t>
            </w:r>
          </w:p>
          <w:p w:rsidR="008A0E93" w:rsidRPr="008A0E93" w:rsidRDefault="008A0E93" w:rsidP="008A0E93">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Субота – з 09.00 до 13.00</w:t>
            </w:r>
          </w:p>
          <w:p w:rsidR="008A0E93" w:rsidRPr="008A0E93" w:rsidRDefault="008A0E93" w:rsidP="008A0E93">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 xml:space="preserve">Без </w:t>
            </w:r>
            <w:proofErr w:type="spellStart"/>
            <w:r w:rsidRPr="008A0E93">
              <w:rPr>
                <w:rFonts w:ascii="Times New Roman" w:eastAsia="Times New Roman" w:hAnsi="Times New Roman" w:cs="Times New Roman"/>
                <w:i/>
                <w:sz w:val="28"/>
                <w:szCs w:val="28"/>
                <w:lang w:val="ru-RU"/>
              </w:rPr>
              <w:t>обідньої</w:t>
            </w:r>
            <w:proofErr w:type="spellEnd"/>
            <w:r w:rsidRPr="008A0E93">
              <w:rPr>
                <w:rFonts w:ascii="Times New Roman" w:eastAsia="Times New Roman" w:hAnsi="Times New Roman" w:cs="Times New Roman"/>
                <w:i/>
                <w:sz w:val="28"/>
                <w:szCs w:val="28"/>
                <w:lang w:val="ru-RU"/>
              </w:rPr>
              <w:t xml:space="preserve"> перерви</w:t>
            </w:r>
          </w:p>
          <w:p w:rsidR="008A0E93" w:rsidRPr="008A0E93" w:rsidRDefault="008A0E93" w:rsidP="00E83509">
            <w:pPr>
              <w:rPr>
                <w:rFonts w:ascii="Times New Roman" w:eastAsia="Times New Roman" w:hAnsi="Times New Roman" w:cs="Times New Roman"/>
                <w:i/>
                <w:sz w:val="28"/>
                <w:szCs w:val="28"/>
              </w:rPr>
            </w:pPr>
            <w:proofErr w:type="spellStart"/>
            <w:r w:rsidRPr="008A0E93">
              <w:rPr>
                <w:rFonts w:ascii="Times New Roman" w:eastAsia="Times New Roman" w:hAnsi="Times New Roman" w:cs="Times New Roman"/>
                <w:i/>
                <w:sz w:val="28"/>
                <w:szCs w:val="28"/>
                <w:lang w:val="ru-RU"/>
              </w:rPr>
              <w:t>Вихідн</w:t>
            </w:r>
            <w:r w:rsidRPr="008A0E93">
              <w:rPr>
                <w:rFonts w:ascii="Times New Roman" w:eastAsia="Times New Roman" w:hAnsi="Times New Roman" w:cs="Times New Roman"/>
                <w:i/>
                <w:sz w:val="28"/>
                <w:szCs w:val="28"/>
                <w:lang w:bidi="uk-UA"/>
              </w:rPr>
              <w:t>ий</w:t>
            </w:r>
            <w:proofErr w:type="spellEnd"/>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proofErr w:type="spellStart"/>
            <w:r w:rsidRPr="008A0E93">
              <w:rPr>
                <w:rFonts w:ascii="Times New Roman" w:eastAsia="Times New Roman" w:hAnsi="Times New Roman" w:cs="Times New Roman"/>
                <w:i/>
                <w:sz w:val="28"/>
                <w:szCs w:val="28"/>
                <w:lang w:val="ru-RU"/>
              </w:rPr>
              <w:t>неділя</w:t>
            </w:r>
            <w:proofErr w:type="spellEnd"/>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lastRenderedPageBreak/>
              <w:t>3</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 xml:space="preserve">Телефон, адреса електронної пошти та </w:t>
            </w:r>
            <w:proofErr w:type="spellStart"/>
            <w:r w:rsidRPr="008A0E93">
              <w:rPr>
                <w:rFonts w:ascii="Times New Roman" w:eastAsia="Times New Roman" w:hAnsi="Times New Roman" w:cs="Times New Roman"/>
                <w:sz w:val="28"/>
                <w:szCs w:val="28"/>
              </w:rPr>
              <w:t>вебсайт</w:t>
            </w:r>
            <w:proofErr w:type="spellEnd"/>
            <w:r w:rsidRPr="008A0E93">
              <w:rPr>
                <w:rFonts w:ascii="Times New Roman" w:eastAsia="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rPr>
              <w:t xml:space="preserve"> </w:t>
            </w:r>
            <w:proofErr w:type="spellStart"/>
            <w:r w:rsidRPr="008A0E93">
              <w:rPr>
                <w:rFonts w:ascii="Times New Roman" w:eastAsia="Times New Roman" w:hAnsi="Times New Roman" w:cs="Times New Roman"/>
                <w:i/>
                <w:sz w:val="28"/>
                <w:szCs w:val="28"/>
                <w:lang w:val="ru-RU"/>
              </w:rPr>
              <w:t>Ел.пошта</w:t>
            </w:r>
            <w:proofErr w:type="spellEnd"/>
            <w:r w:rsidRPr="008A0E93">
              <w:rPr>
                <w:rFonts w:ascii="Times New Roman" w:eastAsia="Times New Roman" w:hAnsi="Times New Roman" w:cs="Times New Roman"/>
                <w:i/>
                <w:sz w:val="28"/>
                <w:szCs w:val="28"/>
                <w:lang w:val="ru-RU"/>
              </w:rPr>
              <w:t xml:space="preserve">:  </w:t>
            </w:r>
            <w:hyperlink r:id="rId50" w:history="1">
              <w:r w:rsidRPr="008A0E93">
                <w:rPr>
                  <w:rFonts w:ascii="Times New Roman" w:eastAsia="Times New Roman" w:hAnsi="Times New Roman" w:cs="Times New Roman"/>
                  <w:i/>
                  <w:color w:val="0000FF"/>
                  <w:sz w:val="28"/>
                  <w:szCs w:val="28"/>
                  <w:u w:val="single"/>
                  <w:lang w:val="en-US"/>
                </w:rPr>
                <w:t>cnap</w:t>
              </w:r>
              <w:r w:rsidRPr="008A0E93">
                <w:rPr>
                  <w:rFonts w:ascii="Times New Roman" w:eastAsia="Times New Roman" w:hAnsi="Times New Roman" w:cs="Times New Roman"/>
                  <w:i/>
                  <w:color w:val="0000FF"/>
                  <w:sz w:val="28"/>
                  <w:szCs w:val="28"/>
                  <w:u w:val="single"/>
                  <w:lang w:val="ru-RU"/>
                </w:rPr>
                <w:t>_</w:t>
              </w:r>
              <w:r w:rsidRPr="008A0E93">
                <w:rPr>
                  <w:rFonts w:ascii="Times New Roman" w:eastAsia="Times New Roman" w:hAnsi="Times New Roman" w:cs="Times New Roman"/>
                  <w:i/>
                  <w:color w:val="0000FF"/>
                  <w:sz w:val="28"/>
                  <w:szCs w:val="28"/>
                  <w:u w:val="single"/>
                  <w:lang w:val="en-US"/>
                </w:rPr>
                <w:t>gorodok</w:t>
              </w:r>
              <w:r w:rsidRPr="008A0E93">
                <w:rPr>
                  <w:rFonts w:ascii="Times New Roman" w:eastAsia="Times New Roman" w:hAnsi="Times New Roman" w:cs="Times New Roman"/>
                  <w:i/>
                  <w:color w:val="0000FF"/>
                  <w:sz w:val="28"/>
                  <w:szCs w:val="28"/>
                  <w:u w:val="single"/>
                  <w:lang w:val="ru-RU"/>
                </w:rPr>
                <w:t>@</w:t>
              </w:r>
              <w:r w:rsidRPr="008A0E93">
                <w:rPr>
                  <w:rFonts w:ascii="Times New Roman" w:eastAsia="Times New Roman" w:hAnsi="Times New Roman" w:cs="Times New Roman"/>
                  <w:i/>
                  <w:color w:val="0000FF"/>
                  <w:sz w:val="28"/>
                  <w:szCs w:val="28"/>
                  <w:u w:val="single"/>
                  <w:lang w:val="en-US"/>
                </w:rPr>
                <w:t>ukr</w:t>
              </w:r>
              <w:r w:rsidRPr="008A0E93">
                <w:rPr>
                  <w:rFonts w:ascii="Times New Roman" w:eastAsia="Times New Roman" w:hAnsi="Times New Roman" w:cs="Times New Roman"/>
                  <w:i/>
                  <w:color w:val="0000FF"/>
                  <w:sz w:val="28"/>
                  <w:szCs w:val="28"/>
                  <w:u w:val="single"/>
                  <w:lang w:val="ru-RU"/>
                </w:rPr>
                <w:t>.</w:t>
              </w:r>
              <w:r w:rsidRPr="008A0E93">
                <w:rPr>
                  <w:rFonts w:ascii="Times New Roman" w:eastAsia="Times New Roman" w:hAnsi="Times New Roman" w:cs="Times New Roman"/>
                  <w:i/>
                  <w:color w:val="0000FF"/>
                  <w:sz w:val="28"/>
                  <w:szCs w:val="28"/>
                  <w:u w:val="single"/>
                  <w:lang w:val="en-US"/>
                </w:rPr>
                <w:t>net</w:t>
              </w:r>
            </w:hyperlink>
          </w:p>
          <w:p w:rsidR="008A0E93" w:rsidRPr="008A0E93" w:rsidRDefault="008A0E93" w:rsidP="00E83509">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 xml:space="preserve">Веб-сайт: </w:t>
            </w:r>
            <w:hyperlink r:id="rId51"/>
            <w:r w:rsidRPr="008A0E93">
              <w:rPr>
                <w:rFonts w:ascii="Times New Roman" w:eastAsia="Times New Roman" w:hAnsi="Times New Roman" w:cs="Times New Roman"/>
                <w:i/>
                <w:sz w:val="28"/>
                <w:szCs w:val="28"/>
                <w:u w:val="single"/>
                <w:lang w:val="ru-RU"/>
              </w:rPr>
              <w:t xml:space="preserve"> </w:t>
            </w:r>
            <w:hyperlink r:id="rId52" w:history="1">
              <w:r w:rsidRPr="008A0E93">
                <w:rPr>
                  <w:rFonts w:ascii="Times New Roman" w:eastAsia="Times New Roman" w:hAnsi="Times New Roman" w:cs="Times New Roman"/>
                  <w:i/>
                  <w:color w:val="0000FF"/>
                  <w:sz w:val="28"/>
                  <w:szCs w:val="28"/>
                  <w:u w:val="single"/>
                  <w:lang w:val="en-US"/>
                </w:rPr>
                <w:t>https</w:t>
              </w:r>
              <w:r w:rsidRPr="008A0E93">
                <w:rPr>
                  <w:rFonts w:ascii="Times New Roman" w:eastAsia="Times New Roman" w:hAnsi="Times New Roman" w:cs="Times New Roman"/>
                  <w:i/>
                  <w:color w:val="0000FF"/>
                  <w:sz w:val="28"/>
                  <w:szCs w:val="28"/>
                  <w:u w:val="single"/>
                  <w:lang w:val="ru-RU"/>
                </w:rPr>
                <w:t>://</w:t>
              </w:r>
              <w:proofErr w:type="spellStart"/>
              <w:r w:rsidRPr="008A0E93">
                <w:rPr>
                  <w:rFonts w:ascii="Times New Roman" w:eastAsia="Times New Roman" w:hAnsi="Times New Roman" w:cs="Times New Roman"/>
                  <w:i/>
                  <w:color w:val="0000FF"/>
                  <w:sz w:val="28"/>
                  <w:szCs w:val="28"/>
                  <w:u w:val="single"/>
                  <w:lang w:val="en-US"/>
                </w:rPr>
                <w:t>gorodok</w:t>
              </w:r>
              <w:proofErr w:type="spellEnd"/>
              <w:r w:rsidRPr="008A0E93">
                <w:rPr>
                  <w:rFonts w:ascii="Times New Roman" w:eastAsia="Times New Roman" w:hAnsi="Times New Roman" w:cs="Times New Roman"/>
                  <w:i/>
                  <w:color w:val="0000FF"/>
                  <w:sz w:val="28"/>
                  <w:szCs w:val="28"/>
                  <w:u w:val="single"/>
                  <w:lang w:val="ru-RU"/>
                </w:rPr>
                <w:t>-</w:t>
              </w:r>
              <w:proofErr w:type="spellStart"/>
              <w:r w:rsidRPr="008A0E93">
                <w:rPr>
                  <w:rFonts w:ascii="Times New Roman" w:eastAsia="Times New Roman" w:hAnsi="Times New Roman" w:cs="Times New Roman"/>
                  <w:i/>
                  <w:color w:val="0000FF"/>
                  <w:sz w:val="28"/>
                  <w:szCs w:val="28"/>
                  <w:u w:val="single"/>
                  <w:lang w:val="en-US"/>
                </w:rPr>
                <w:t>gromada</w:t>
              </w:r>
              <w:proofErr w:type="spellEnd"/>
              <w:r w:rsidRPr="008A0E93">
                <w:rPr>
                  <w:rFonts w:ascii="Times New Roman" w:eastAsia="Times New Roman" w:hAnsi="Times New Roman" w:cs="Times New Roman"/>
                  <w:i/>
                  <w:color w:val="0000FF"/>
                  <w:sz w:val="28"/>
                  <w:szCs w:val="28"/>
                  <w:u w:val="single"/>
                  <w:lang w:val="ru-RU"/>
                </w:rPr>
                <w:t>.</w:t>
              </w:r>
              <w:proofErr w:type="spellStart"/>
              <w:r w:rsidRPr="008A0E93">
                <w:rPr>
                  <w:rFonts w:ascii="Times New Roman" w:eastAsia="Times New Roman" w:hAnsi="Times New Roman" w:cs="Times New Roman"/>
                  <w:i/>
                  <w:color w:val="0000FF"/>
                  <w:sz w:val="28"/>
                  <w:szCs w:val="28"/>
                  <w:u w:val="single"/>
                  <w:lang w:val="en-US"/>
                </w:rPr>
                <w:t>gov</w:t>
              </w:r>
              <w:proofErr w:type="spellEnd"/>
              <w:r w:rsidRPr="008A0E93">
                <w:rPr>
                  <w:rFonts w:ascii="Times New Roman" w:eastAsia="Times New Roman" w:hAnsi="Times New Roman" w:cs="Times New Roman"/>
                  <w:i/>
                  <w:color w:val="0000FF"/>
                  <w:sz w:val="28"/>
                  <w:szCs w:val="28"/>
                  <w:u w:val="single"/>
                  <w:lang w:val="ru-RU"/>
                </w:rPr>
                <w:t>.</w:t>
              </w:r>
              <w:proofErr w:type="spellStart"/>
              <w:r w:rsidRPr="008A0E93">
                <w:rPr>
                  <w:rFonts w:ascii="Times New Roman" w:eastAsia="Times New Roman" w:hAnsi="Times New Roman" w:cs="Times New Roman"/>
                  <w:i/>
                  <w:color w:val="0000FF"/>
                  <w:sz w:val="28"/>
                  <w:szCs w:val="28"/>
                  <w:u w:val="single"/>
                  <w:lang w:val="en-US"/>
                </w:rPr>
                <w:t>ua</w:t>
              </w:r>
              <w:proofErr w:type="spellEnd"/>
              <w:r w:rsidRPr="008A0E93">
                <w:rPr>
                  <w:rFonts w:ascii="Times New Roman" w:eastAsia="Times New Roman" w:hAnsi="Times New Roman" w:cs="Times New Roman"/>
                  <w:i/>
                  <w:color w:val="0000FF"/>
                  <w:sz w:val="28"/>
                  <w:szCs w:val="28"/>
                  <w:u w:val="single"/>
                  <w:lang w:val="ru-RU"/>
                </w:rPr>
                <w:t>/</w:t>
              </w:r>
              <w:proofErr w:type="spellStart"/>
              <w:r w:rsidRPr="008A0E93">
                <w:rPr>
                  <w:rFonts w:ascii="Times New Roman" w:eastAsia="Times New Roman" w:hAnsi="Times New Roman" w:cs="Times New Roman"/>
                  <w:i/>
                  <w:color w:val="0000FF"/>
                  <w:sz w:val="28"/>
                  <w:szCs w:val="28"/>
                  <w:u w:val="single"/>
                  <w:lang w:val="en-US"/>
                </w:rPr>
                <w:t>tsnap</w:t>
              </w:r>
              <w:proofErr w:type="spellEnd"/>
              <w:r w:rsidRPr="008A0E93">
                <w:rPr>
                  <w:rFonts w:ascii="Times New Roman" w:eastAsia="Times New Roman" w:hAnsi="Times New Roman" w:cs="Times New Roman"/>
                  <w:i/>
                  <w:color w:val="0000FF"/>
                  <w:sz w:val="28"/>
                  <w:szCs w:val="28"/>
                  <w:u w:val="single"/>
                  <w:lang w:val="ru-RU"/>
                </w:rPr>
                <w:t>/</w:t>
              </w:r>
            </w:hyperlink>
          </w:p>
        </w:tc>
      </w:tr>
      <w:tr w:rsidR="008A0E93" w:rsidRPr="008A0E93" w:rsidTr="00E83509">
        <w:tc>
          <w:tcPr>
            <w:tcW w:w="15297" w:type="dxa"/>
            <w:gridSpan w:val="3"/>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b/>
                <w:sz w:val="28"/>
                <w:szCs w:val="28"/>
              </w:rPr>
            </w:pPr>
            <w:r w:rsidRPr="008A0E93">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8A0E93" w:rsidRPr="008A0E93" w:rsidTr="00E83509">
        <w:trPr>
          <w:trHeight w:val="942"/>
        </w:trPr>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4</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tabs>
                <w:tab w:val="left" w:pos="217"/>
              </w:tabs>
              <w:ind w:right="7"/>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Закон України “Про статус ветеранів війни, гарантії їх соціального захисту</w:t>
            </w:r>
            <w:r w:rsidRPr="008A0E93">
              <w:rPr>
                <w:rFonts w:ascii="Times New Roman" w:eastAsia="Times New Roman" w:hAnsi="Times New Roman" w:cs="Times New Roman"/>
                <w:sz w:val="28"/>
                <w:szCs w:val="28"/>
                <w:highlight w:val="white"/>
              </w:rPr>
              <w:t>”</w:t>
            </w:r>
          </w:p>
        </w:tc>
      </w:tr>
      <w:tr w:rsidR="008A0E93" w:rsidRPr="008A0E93" w:rsidTr="00E83509">
        <w:trPr>
          <w:trHeight w:val="884"/>
        </w:trPr>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5</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ind w:right="7"/>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Постанова Кабінету Міністрів України від 25.04.2018 № 306 “Деякі питання встановлення зв’язку інвалідності з пораненнями чи іншими ушкодженнями здоров’я”</w:t>
            </w:r>
          </w:p>
        </w:tc>
      </w:tr>
      <w:tr w:rsidR="008A0E93" w:rsidRPr="008A0E93" w:rsidTr="00E83509">
        <w:trPr>
          <w:trHeight w:val="12"/>
        </w:trPr>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6</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tabs>
                <w:tab w:val="left" w:pos="0"/>
              </w:tabs>
              <w:ind w:right="7"/>
              <w:jc w:val="both"/>
              <w:rPr>
                <w:rFonts w:ascii="Times New Roman" w:eastAsia="Times New Roman" w:hAnsi="Times New Roman" w:cs="Times New Roman"/>
                <w:strike/>
                <w:sz w:val="28"/>
                <w:szCs w:val="28"/>
              </w:rPr>
            </w:pPr>
            <w:r w:rsidRPr="008A0E93">
              <w:rPr>
                <w:rFonts w:ascii="Times New Roman" w:eastAsia="Times New Roman" w:hAnsi="Times New Roman" w:cs="Times New Roman"/>
                <w:strike/>
                <w:sz w:val="28"/>
                <w:szCs w:val="28"/>
              </w:rPr>
              <w:t>-</w:t>
            </w:r>
          </w:p>
        </w:tc>
      </w:tr>
      <w:tr w:rsidR="008A0E93" w:rsidRPr="008A0E93" w:rsidTr="00E83509">
        <w:tc>
          <w:tcPr>
            <w:tcW w:w="15297" w:type="dxa"/>
            <w:gridSpan w:val="3"/>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b/>
                <w:bCs/>
                <w:sz w:val="28"/>
                <w:szCs w:val="28"/>
              </w:rPr>
            </w:pPr>
            <w:r w:rsidRPr="008A0E93">
              <w:rPr>
                <w:rFonts w:ascii="Times New Roman" w:eastAsia="Times New Roman" w:hAnsi="Times New Roman" w:cs="Times New Roman"/>
                <w:b/>
                <w:sz w:val="28"/>
                <w:szCs w:val="28"/>
              </w:rPr>
              <w:t>Умови отримання адміністративної послуги</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7</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shd w:val="clear" w:color="auto" w:fill="FFFFFF"/>
              <w:jc w:val="both"/>
              <w:rPr>
                <w:rFonts w:ascii="Times New Roman" w:eastAsia="Times New Roman" w:hAnsi="Times New Roman" w:cs="Times New Roman"/>
                <w:color w:val="FF0000"/>
                <w:sz w:val="28"/>
                <w:szCs w:val="28"/>
              </w:rPr>
            </w:pPr>
            <w:r w:rsidRPr="008A0E93">
              <w:rPr>
                <w:rFonts w:ascii="Times New Roman" w:eastAsia="Times New Roman" w:hAnsi="Times New Roman" w:cs="Times New Roman"/>
                <w:sz w:val="28"/>
                <w:szCs w:val="28"/>
              </w:rPr>
              <w:t xml:space="preserve">Звернення особи щодо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w:t>
            </w:r>
            <w:r w:rsidRPr="008A0E93">
              <w:rPr>
                <w:rFonts w:ascii="Times New Roman" w:eastAsia="Times New Roman" w:hAnsi="Times New Roman" w:cs="Times New Roman"/>
                <w:sz w:val="28"/>
                <w:szCs w:val="28"/>
              </w:rPr>
              <w:lastRenderedPageBreak/>
              <w:t>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Start w:id="13" w:name="bookmark=kix.kk1th8wxmqhd" w:colFirst="0" w:colLast="0"/>
            <w:bookmarkEnd w:id="13"/>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lastRenderedPageBreak/>
              <w:t>8</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tabs>
                <w:tab w:val="left" w:pos="0"/>
              </w:tabs>
              <w:ind w:right="7" w:firstLine="367"/>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Заява (довільної форми) до Міністерства у справах ветеранів України або центру надання адміністративних послуг</w:t>
            </w:r>
          </w:p>
          <w:p w:rsidR="008A0E93" w:rsidRPr="008A0E93" w:rsidRDefault="008A0E93" w:rsidP="008A0E93">
            <w:pPr>
              <w:tabs>
                <w:tab w:val="left" w:pos="0"/>
              </w:tabs>
              <w:ind w:right="7"/>
              <w:jc w:val="both"/>
              <w:rPr>
                <w:rFonts w:ascii="Times New Roman" w:eastAsia="Times New Roman" w:hAnsi="Times New Roman" w:cs="Times New Roman"/>
                <w:sz w:val="28"/>
                <w:szCs w:val="28"/>
                <w:highlight w:val="white"/>
              </w:rPr>
            </w:pPr>
            <w:r w:rsidRPr="008A0E93">
              <w:rPr>
                <w:rFonts w:ascii="Times New Roman" w:eastAsia="Times New Roman" w:hAnsi="Times New Roman" w:cs="Times New Roman"/>
                <w:sz w:val="28"/>
                <w:szCs w:val="28"/>
                <w:highlight w:val="white"/>
              </w:rPr>
              <w:t xml:space="preserve">До заяви додаються такі документи: </w:t>
            </w:r>
          </w:p>
          <w:p w:rsidR="008A0E93" w:rsidRPr="008A0E93" w:rsidRDefault="008A0E93" w:rsidP="008A0E93">
            <w:pPr>
              <w:numPr>
                <w:ilvl w:val="0"/>
                <w:numId w:val="11"/>
              </w:numPr>
              <w:pBdr>
                <w:top w:val="nil"/>
                <w:left w:val="nil"/>
                <w:bottom w:val="nil"/>
                <w:right w:val="nil"/>
                <w:between w:val="nil"/>
              </w:pBdr>
              <w:tabs>
                <w:tab w:val="left" w:pos="0"/>
              </w:tabs>
              <w:ind w:left="0" w:right="7" w:firstLine="360"/>
              <w:jc w:val="both"/>
              <w:rPr>
                <w:rFonts w:ascii="Times New Roman" w:eastAsia="Times New Roman" w:hAnsi="Times New Roman" w:cs="Times New Roman"/>
                <w:color w:val="000000"/>
                <w:sz w:val="28"/>
                <w:szCs w:val="28"/>
                <w:highlight w:val="white"/>
              </w:rPr>
            </w:pPr>
            <w:r w:rsidRPr="008A0E93">
              <w:rPr>
                <w:rFonts w:ascii="Times New Roman" w:eastAsia="Times New Roman" w:hAnsi="Times New Roman" w:cs="Times New Roman"/>
                <w:color w:val="000000"/>
                <w:sz w:val="28"/>
                <w:szCs w:val="28"/>
                <w:highlight w:val="white"/>
              </w:rPr>
              <w:t xml:space="preserve"> копії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w:t>
            </w:r>
          </w:p>
          <w:p w:rsidR="008A0E93" w:rsidRPr="008A0E93" w:rsidRDefault="008A0E93" w:rsidP="008A0E93">
            <w:pPr>
              <w:numPr>
                <w:ilvl w:val="0"/>
                <w:numId w:val="11"/>
              </w:numPr>
              <w:pBdr>
                <w:top w:val="nil"/>
                <w:left w:val="nil"/>
                <w:bottom w:val="nil"/>
                <w:right w:val="nil"/>
                <w:between w:val="nil"/>
              </w:pBdr>
              <w:tabs>
                <w:tab w:val="left" w:pos="0"/>
              </w:tabs>
              <w:ind w:left="17" w:right="7" w:firstLine="425"/>
              <w:jc w:val="both"/>
              <w:rPr>
                <w:rFonts w:ascii="Times New Roman" w:eastAsia="Times New Roman" w:hAnsi="Times New Roman" w:cs="Times New Roman"/>
                <w:color w:val="000000"/>
                <w:sz w:val="28"/>
                <w:szCs w:val="28"/>
                <w:highlight w:val="white"/>
              </w:rPr>
            </w:pPr>
            <w:r w:rsidRPr="008A0E93">
              <w:rPr>
                <w:rFonts w:ascii="Times New Roman" w:eastAsia="Times New Roman" w:hAnsi="Times New Roman" w:cs="Times New Roman"/>
                <w:color w:val="000000"/>
                <w:sz w:val="28"/>
                <w:szCs w:val="28"/>
              </w:rPr>
              <w:t>копія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відмовилася від прийняття реєстраційного номера облікової картки платника податків, офіційно повідомила про це відповідному контролюючому органу і має відповідну відмітку в паспорті громадянина України, - копію сторінки паспорта з такою відміткою);</w:t>
            </w:r>
          </w:p>
          <w:p w:rsidR="008A0E93" w:rsidRPr="008A0E93" w:rsidRDefault="008A0E93" w:rsidP="008A0E93">
            <w:pPr>
              <w:numPr>
                <w:ilvl w:val="0"/>
                <w:numId w:val="11"/>
              </w:numPr>
              <w:pBdr>
                <w:top w:val="nil"/>
                <w:left w:val="nil"/>
                <w:bottom w:val="nil"/>
                <w:right w:val="nil"/>
                <w:between w:val="nil"/>
              </w:pBdr>
              <w:tabs>
                <w:tab w:val="left" w:pos="0"/>
              </w:tabs>
              <w:ind w:left="17" w:right="7" w:firstLine="425"/>
              <w:jc w:val="both"/>
              <w:rPr>
                <w:rFonts w:ascii="Times New Roman" w:eastAsia="Times New Roman" w:hAnsi="Times New Roman" w:cs="Times New Roman"/>
                <w:color w:val="000000"/>
                <w:sz w:val="28"/>
                <w:szCs w:val="28"/>
                <w:highlight w:val="white"/>
              </w:rPr>
            </w:pPr>
            <w:r w:rsidRPr="008A0E93">
              <w:rPr>
                <w:rFonts w:ascii="Times New Roman" w:eastAsia="Times New Roman" w:hAnsi="Times New Roman" w:cs="Times New Roman"/>
                <w:color w:val="000000"/>
                <w:sz w:val="28"/>
                <w:szCs w:val="28"/>
              </w:rPr>
              <w:t>копії первинної медичної облікової документації, форми яких затверджені МОЗ;</w:t>
            </w:r>
          </w:p>
          <w:p w:rsidR="008A0E93" w:rsidRPr="008A0E93" w:rsidRDefault="008A0E93" w:rsidP="008A0E93">
            <w:pPr>
              <w:numPr>
                <w:ilvl w:val="0"/>
                <w:numId w:val="11"/>
              </w:numPr>
              <w:pBdr>
                <w:top w:val="nil"/>
                <w:left w:val="nil"/>
                <w:bottom w:val="nil"/>
                <w:right w:val="nil"/>
                <w:between w:val="nil"/>
              </w:pBdr>
              <w:tabs>
                <w:tab w:val="left" w:pos="0"/>
              </w:tabs>
              <w:ind w:left="17" w:right="7" w:firstLine="425"/>
              <w:jc w:val="both"/>
              <w:rPr>
                <w:rFonts w:ascii="Times New Roman" w:eastAsia="Times New Roman" w:hAnsi="Times New Roman" w:cs="Times New Roman"/>
                <w:color w:val="000000"/>
                <w:sz w:val="28"/>
                <w:szCs w:val="28"/>
                <w:highlight w:val="white"/>
              </w:rPr>
            </w:pPr>
            <w:r w:rsidRPr="008A0E93">
              <w:rPr>
                <w:rFonts w:ascii="Times New Roman" w:eastAsia="Times New Roman" w:hAnsi="Times New Roman" w:cs="Times New Roman"/>
                <w:color w:val="000000"/>
                <w:sz w:val="28"/>
                <w:szCs w:val="28"/>
              </w:rPr>
              <w:t>висновок медичного експерта, що засвідчує факт отримання поранень чи інших ушкоджень здоров’я від боєприпасів;</w:t>
            </w:r>
          </w:p>
          <w:p w:rsidR="008A0E93" w:rsidRPr="008A0E93" w:rsidRDefault="008A0E93" w:rsidP="008A0E93">
            <w:pPr>
              <w:numPr>
                <w:ilvl w:val="0"/>
                <w:numId w:val="11"/>
              </w:numPr>
              <w:pBdr>
                <w:top w:val="nil"/>
                <w:left w:val="nil"/>
                <w:bottom w:val="nil"/>
                <w:right w:val="nil"/>
                <w:between w:val="nil"/>
              </w:pBdr>
              <w:tabs>
                <w:tab w:val="left" w:pos="0"/>
              </w:tabs>
              <w:ind w:left="17" w:right="7" w:firstLine="425"/>
              <w:jc w:val="both"/>
              <w:rPr>
                <w:rFonts w:ascii="Times New Roman" w:eastAsia="Times New Roman" w:hAnsi="Times New Roman" w:cs="Times New Roman"/>
                <w:color w:val="000000"/>
                <w:sz w:val="28"/>
                <w:szCs w:val="28"/>
                <w:highlight w:val="white"/>
              </w:rPr>
            </w:pPr>
            <w:r w:rsidRPr="008A0E93">
              <w:rPr>
                <w:rFonts w:ascii="Times New Roman" w:eastAsia="Times New Roman" w:hAnsi="Times New Roman" w:cs="Times New Roman"/>
                <w:color w:val="000000"/>
                <w:sz w:val="28"/>
                <w:szCs w:val="28"/>
              </w:rPr>
              <w:t>копія довідки медико-соціальної експертної комісії про групу і причину інвалідності або копія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w:t>
            </w:r>
          </w:p>
          <w:p w:rsidR="008A0E93" w:rsidRPr="008A0E93" w:rsidRDefault="008A0E93" w:rsidP="008A0E93">
            <w:pPr>
              <w:numPr>
                <w:ilvl w:val="0"/>
                <w:numId w:val="11"/>
              </w:numPr>
              <w:pBdr>
                <w:top w:val="nil"/>
                <w:left w:val="nil"/>
                <w:bottom w:val="nil"/>
                <w:right w:val="nil"/>
                <w:between w:val="nil"/>
              </w:pBdr>
              <w:tabs>
                <w:tab w:val="left" w:pos="0"/>
              </w:tabs>
              <w:ind w:left="17" w:right="7" w:firstLine="425"/>
              <w:jc w:val="both"/>
              <w:rPr>
                <w:rFonts w:ascii="Times New Roman" w:eastAsia="Times New Roman" w:hAnsi="Times New Roman" w:cs="Times New Roman"/>
                <w:color w:val="000000"/>
                <w:sz w:val="28"/>
                <w:szCs w:val="28"/>
                <w:highlight w:val="white"/>
              </w:rPr>
            </w:pPr>
            <w:r w:rsidRPr="008A0E93">
              <w:rPr>
                <w:rFonts w:ascii="Times New Roman" w:eastAsia="Times New Roman" w:hAnsi="Times New Roman" w:cs="Times New Roman"/>
                <w:color w:val="000000"/>
                <w:sz w:val="28"/>
                <w:szCs w:val="28"/>
                <w:highlight w:val="white"/>
              </w:rPr>
              <w:lastRenderedPageBreak/>
              <w:t xml:space="preserve">довідка про відсутність (наявність) судимості. (У разі коли особа має судимість, вона надає інформацію, за якими саме статтями </w:t>
            </w:r>
            <w:hyperlink r:id="rId53">
              <w:r w:rsidRPr="008A0E93">
                <w:rPr>
                  <w:rFonts w:ascii="Times New Roman" w:eastAsia="Times New Roman" w:hAnsi="Times New Roman" w:cs="Times New Roman"/>
                  <w:color w:val="000000"/>
                  <w:sz w:val="28"/>
                  <w:szCs w:val="28"/>
                  <w:highlight w:val="white"/>
                </w:rPr>
                <w:t>Кримінального кодексу України</w:t>
              </w:r>
            </w:hyperlink>
            <w:r w:rsidRPr="008A0E93">
              <w:rPr>
                <w:rFonts w:ascii="Times New Roman" w:eastAsia="Times New Roman" w:hAnsi="Times New Roman" w:cs="Times New Roman"/>
                <w:color w:val="000000"/>
                <w:sz w:val="28"/>
                <w:szCs w:val="28"/>
                <w:highlight w:val="white"/>
              </w:rPr>
              <w:t xml:space="preserve"> її засуджено, та інформацію про зняття або погашення судимості);</w:t>
            </w:r>
          </w:p>
          <w:p w:rsidR="008A0E93" w:rsidRPr="008A0E93" w:rsidRDefault="008A0E93" w:rsidP="008A0E93">
            <w:pPr>
              <w:numPr>
                <w:ilvl w:val="0"/>
                <w:numId w:val="11"/>
              </w:numPr>
              <w:pBdr>
                <w:top w:val="nil"/>
                <w:left w:val="nil"/>
                <w:bottom w:val="nil"/>
                <w:right w:val="nil"/>
                <w:between w:val="nil"/>
              </w:pBdr>
              <w:tabs>
                <w:tab w:val="left" w:pos="0"/>
              </w:tabs>
              <w:ind w:left="17" w:right="7" w:firstLine="425"/>
              <w:jc w:val="both"/>
              <w:rPr>
                <w:rFonts w:ascii="Times New Roman" w:eastAsia="Times New Roman" w:hAnsi="Times New Roman" w:cs="Times New Roman"/>
                <w:color w:val="000000"/>
                <w:sz w:val="28"/>
                <w:szCs w:val="28"/>
                <w:highlight w:val="white"/>
              </w:rPr>
            </w:pPr>
            <w:r w:rsidRPr="008A0E93">
              <w:rPr>
                <w:rFonts w:ascii="Times New Roman" w:eastAsia="Times New Roman" w:hAnsi="Times New Roman" w:cs="Times New Roman"/>
                <w:color w:val="000000"/>
                <w:sz w:val="28"/>
                <w:szCs w:val="28"/>
                <w:highlight w:val="white"/>
              </w:rPr>
              <w:t>витяг з Єдиного реєстру досудових розслідувань, сформований не пізніше як за три місяці до звернення особи із заявою, про відкриття кримінального провадження стосовно факту одержання постраждалою особою ушкоджень здоров’я від боєприпасів та/або інші документи, які підтверджують залучення особи до кримінального провадження як потерпілої;</w:t>
            </w:r>
          </w:p>
          <w:p w:rsidR="008A0E93" w:rsidRPr="008A0E93" w:rsidRDefault="008A0E93" w:rsidP="008A0E93">
            <w:pPr>
              <w:numPr>
                <w:ilvl w:val="0"/>
                <w:numId w:val="10"/>
              </w:numPr>
              <w:tabs>
                <w:tab w:val="left" w:pos="0"/>
              </w:tabs>
              <w:ind w:left="17" w:right="7" w:firstLine="425"/>
              <w:contextualSpacing/>
              <w:jc w:val="both"/>
              <w:rPr>
                <w:rFonts w:ascii="Times New Roman" w:eastAsia="Times New Roman" w:hAnsi="Times New Roman" w:cs="Times New Roman"/>
                <w:sz w:val="28"/>
                <w:szCs w:val="28"/>
                <w:shd w:val="clear" w:color="auto" w:fill="FFFFFF"/>
              </w:rPr>
            </w:pPr>
            <w:r w:rsidRPr="008A0E93">
              <w:rPr>
                <w:rFonts w:ascii="Times New Roman" w:eastAsia="Times New Roman" w:hAnsi="Times New Roman" w:cs="Times New Roman"/>
                <w:color w:val="000000"/>
                <w:sz w:val="28"/>
                <w:szCs w:val="28"/>
                <w:highlight w:val="white"/>
              </w:rPr>
              <w:t>інші документи (за наявності), які можуть засвідчити одержання постраждалою особою ушкоджень здоров’я від боєприпасів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lastRenderedPageBreak/>
              <w:t>9</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hd w:val="clear" w:color="auto" w:fill="FFFFFF"/>
              </w:rPr>
            </w:pPr>
            <w:r w:rsidRPr="008A0E93">
              <w:rPr>
                <w:rFonts w:ascii="Times New Roman" w:eastAsia="Times New Roman" w:hAnsi="Times New Roman" w:cs="Times New Roman"/>
                <w:sz w:val="28"/>
                <w:szCs w:val="28"/>
              </w:rPr>
              <w:t>Особисто</w:t>
            </w:r>
            <w:r w:rsidRPr="008A0E93">
              <w:rPr>
                <w:highlight w:val="white"/>
              </w:rPr>
              <w:t xml:space="preserve"> </w:t>
            </w:r>
            <w:r w:rsidRPr="008A0E93">
              <w:rPr>
                <w:rFonts w:ascii="Times New Roman" w:eastAsia="Times New Roman" w:hAnsi="Times New Roman" w:cs="Times New Roman"/>
                <w:sz w:val="28"/>
                <w:szCs w:val="28"/>
                <w:highlight w:val="white"/>
              </w:rPr>
              <w:t>(законним представником або представником за дорученням, оформленим в установленому законом порядку)</w:t>
            </w:r>
            <w:r w:rsidRPr="008A0E93">
              <w:rPr>
                <w:rFonts w:ascii="Times New Roman" w:eastAsia="Times New Roman" w:hAnsi="Times New Roman" w:cs="Times New Roman"/>
                <w:sz w:val="28"/>
                <w:szCs w:val="28"/>
              </w:rPr>
              <w:t xml:space="preserve"> через центри надання адміністративних послуг, або поштою на адресу </w:t>
            </w:r>
            <w:proofErr w:type="spellStart"/>
            <w:r w:rsidRPr="008A0E93">
              <w:rPr>
                <w:rFonts w:ascii="Times New Roman" w:eastAsia="Times New Roman" w:hAnsi="Times New Roman" w:cs="Times New Roman"/>
                <w:sz w:val="28"/>
                <w:szCs w:val="28"/>
              </w:rPr>
              <w:t>Мінветеранів</w:t>
            </w:r>
            <w:proofErr w:type="spellEnd"/>
            <w:r w:rsidRPr="008A0E93">
              <w:rPr>
                <w:rFonts w:ascii="Times New Roman" w:eastAsia="Times New Roman" w:hAnsi="Times New Roman" w:cs="Times New Roman"/>
                <w:sz w:val="28"/>
                <w:szCs w:val="28"/>
              </w:rPr>
              <w:t>: провулок Музейний, буд. 12, м. Київ, 01001</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10</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Безоплатно</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11</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shd w:val="clear" w:color="auto" w:fill="FFFFFF"/>
              <w:spacing w:after="150"/>
              <w:jc w:val="both"/>
              <w:rPr>
                <w:rFonts w:ascii="Times New Roman" w:eastAsia="Times New Roman" w:hAnsi="Times New Roman" w:cs="Times New Roman"/>
                <w:sz w:val="26"/>
                <w:szCs w:val="26"/>
              </w:rPr>
            </w:pPr>
            <w:r w:rsidRPr="008A0E93">
              <w:rPr>
                <w:rFonts w:ascii="Times New Roman" w:eastAsia="Times New Roman" w:hAnsi="Times New Roman" w:cs="Times New Roman"/>
                <w:sz w:val="28"/>
                <w:szCs w:val="28"/>
              </w:rPr>
              <w:t>30 календарних днів з дня надходження заяви (у разі надходження уточненої інформації - строк продовжується до п’ятнадцяти днів)*</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12</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r w:rsidRPr="008A0E93">
              <w:rPr>
                <w:rFonts w:ascii="Times New Roman" w:eastAsia="Times New Roman" w:hAnsi="Times New Roman" w:cs="Times New Roman"/>
                <w:color w:val="000000"/>
                <w:sz w:val="28"/>
                <w:szCs w:val="28"/>
              </w:rPr>
              <w:t>1) поранення чи інші ушкодження здоров’я є наслідком:</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14" w:name="bookmark=id.tyjcwt" w:colFirst="0" w:colLast="0"/>
            <w:bookmarkEnd w:id="14"/>
            <w:r w:rsidRPr="008A0E93">
              <w:rPr>
                <w:rFonts w:ascii="Times New Roman" w:eastAsia="Times New Roman" w:hAnsi="Times New Roman" w:cs="Times New Roman"/>
                <w:color w:val="000000"/>
                <w:sz w:val="28"/>
                <w:szCs w:val="28"/>
              </w:rPr>
              <w:t>вчинення постраждалою особою кримінального або адміністративного правопорушення;</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15" w:name="bookmark=id.3dy6vkm" w:colFirst="0" w:colLast="0"/>
            <w:bookmarkStart w:id="16" w:name="bookmark=id.1t3h5sf" w:colFirst="0" w:colLast="0"/>
            <w:bookmarkEnd w:id="15"/>
            <w:bookmarkEnd w:id="16"/>
            <w:r w:rsidRPr="008A0E93">
              <w:rPr>
                <w:rFonts w:ascii="Times New Roman" w:eastAsia="Times New Roman" w:hAnsi="Times New Roman" w:cs="Times New Roman"/>
                <w:color w:val="000000"/>
                <w:sz w:val="28"/>
                <w:szCs w:val="28"/>
              </w:rPr>
              <w:lastRenderedPageBreak/>
              <w:t>вчинення постраждалою особою дій у стані алкогольного, наркотичного чи токсичного сп’яніння;</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17" w:name="bookmark=id.4d34og8" w:colFirst="0" w:colLast="0"/>
            <w:bookmarkEnd w:id="17"/>
            <w:r w:rsidRPr="008A0E93">
              <w:rPr>
                <w:rFonts w:ascii="Times New Roman" w:eastAsia="Times New Roman" w:hAnsi="Times New Roman" w:cs="Times New Roman"/>
                <w:color w:val="000000"/>
                <w:sz w:val="28"/>
                <w:szCs w:val="28"/>
              </w:rPr>
              <w:t>навмисного спричинення собі тілесного ушкодження чи іншої шкоди своєму здоров’ю;</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18" w:name="bookmark=id.2s8eyo1" w:colFirst="0" w:colLast="0"/>
            <w:bookmarkEnd w:id="18"/>
            <w:r w:rsidRPr="008A0E93">
              <w:rPr>
                <w:rFonts w:ascii="Times New Roman" w:eastAsia="Times New Roman" w:hAnsi="Times New Roman" w:cs="Times New Roman"/>
                <w:color w:val="000000"/>
                <w:sz w:val="28"/>
                <w:szCs w:val="28"/>
              </w:rPr>
              <w:t>учинення відносно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забезпеченні її проведення чи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19" w:name="bookmark=id.17dp8vu" w:colFirst="0" w:colLast="0"/>
            <w:bookmarkStart w:id="20" w:name="bookmark=id.3rdcrjn" w:colFirst="0" w:colLast="0"/>
            <w:bookmarkEnd w:id="19"/>
            <w:bookmarkEnd w:id="20"/>
            <w:r w:rsidRPr="008A0E93">
              <w:rPr>
                <w:rFonts w:ascii="Times New Roman" w:eastAsia="Times New Roman" w:hAnsi="Times New Roman" w:cs="Times New Roman"/>
                <w:color w:val="000000"/>
                <w:sz w:val="28"/>
                <w:szCs w:val="28"/>
              </w:rPr>
              <w:t>2) ушкодження здоров’я від боєприпасів отримане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21" w:name="bookmark=id.26in1rg" w:colFirst="0" w:colLast="0"/>
            <w:bookmarkEnd w:id="21"/>
            <w:r w:rsidRPr="008A0E93">
              <w:rPr>
                <w:rFonts w:ascii="Times New Roman" w:eastAsia="Times New Roman" w:hAnsi="Times New Roman" w:cs="Times New Roman"/>
                <w:color w:val="000000"/>
                <w:sz w:val="28"/>
                <w:szCs w:val="28"/>
              </w:rPr>
              <w:t>3) щодо особи наявний обвинувальний вирок суду, який набрав законної сили, за вчинення злочину проти основ національної безпеки України або злочину проти громадської безпеки, миру, безпеки людства, міжнародного правопорядку та судимість за яким не знята і не погашена;</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22" w:name="bookmark=id.35nkun2" w:colFirst="0" w:colLast="0"/>
            <w:bookmarkStart w:id="23" w:name="bookmark=id.lnxbz9" w:colFirst="0" w:colLast="0"/>
            <w:bookmarkEnd w:id="22"/>
            <w:bookmarkEnd w:id="23"/>
            <w:r w:rsidRPr="008A0E93">
              <w:rPr>
                <w:rFonts w:ascii="Times New Roman" w:eastAsia="Times New Roman" w:hAnsi="Times New Roman" w:cs="Times New Roman"/>
                <w:color w:val="000000"/>
                <w:sz w:val="28"/>
                <w:szCs w:val="28"/>
              </w:rPr>
              <w:t>4) виявлено факт підроблення документів або подання недостовірної інформації про ушкодження здоров’я від боєприпасів;</w:t>
            </w:r>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24" w:name="bookmark=id.1ksv4uv" w:colFirst="0" w:colLast="0"/>
            <w:bookmarkEnd w:id="24"/>
            <w:r w:rsidRPr="008A0E93">
              <w:rPr>
                <w:rFonts w:ascii="Times New Roman" w:eastAsia="Times New Roman" w:hAnsi="Times New Roman" w:cs="Times New Roman"/>
                <w:color w:val="000000"/>
                <w:sz w:val="28"/>
                <w:szCs w:val="28"/>
              </w:rPr>
              <w:lastRenderedPageBreak/>
              <w:t>5) відсутні документи, що містять підтвердження факту одержання постраждалою особою ушкоджень здоров’я від боєприпасів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Start w:id="25" w:name="bookmark=id.44sinio" w:colFirst="0" w:colLast="0"/>
            <w:bookmarkEnd w:id="25"/>
          </w:p>
          <w:p w:rsidR="008A0E93" w:rsidRPr="008A0E93" w:rsidRDefault="008A0E93" w:rsidP="008A0E93">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bookmarkStart w:id="26" w:name="bookmark=id.2jxsxqh" w:colFirst="0" w:colLast="0"/>
            <w:bookmarkEnd w:id="26"/>
            <w:r w:rsidRPr="008A0E93">
              <w:rPr>
                <w:rFonts w:ascii="Times New Roman" w:eastAsia="Times New Roman" w:hAnsi="Times New Roman" w:cs="Times New Roman"/>
                <w:color w:val="000000"/>
                <w:sz w:val="28"/>
                <w:szCs w:val="28"/>
              </w:rPr>
              <w:t>6) прийнято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боєприпасів;</w:t>
            </w:r>
          </w:p>
          <w:p w:rsidR="008A0E93" w:rsidRPr="008A0E93" w:rsidRDefault="008A0E93" w:rsidP="008A0E93">
            <w:pPr>
              <w:shd w:val="clear" w:color="auto" w:fill="FFFFFF"/>
              <w:ind w:firstLine="448"/>
              <w:jc w:val="both"/>
              <w:rPr>
                <w:rFonts w:ascii="Times New Roman" w:eastAsia="Times New Roman" w:hAnsi="Times New Roman" w:cs="Times New Roman"/>
                <w:color w:val="333333"/>
              </w:rPr>
            </w:pPr>
            <w:bookmarkStart w:id="27" w:name="bookmark=id.z337ya" w:colFirst="0" w:colLast="0"/>
            <w:bookmarkStart w:id="28" w:name="bookmark=id.3j2qqm3" w:colFirst="0" w:colLast="0"/>
            <w:bookmarkEnd w:id="27"/>
            <w:bookmarkEnd w:id="28"/>
            <w:r w:rsidRPr="008A0E93">
              <w:rPr>
                <w:rFonts w:ascii="Times New Roman" w:eastAsia="Times New Roman" w:hAnsi="Times New Roman" w:cs="Times New Roman"/>
                <w:color w:val="000000"/>
                <w:sz w:val="28"/>
                <w:szCs w:val="28"/>
              </w:rPr>
              <w:t>7) особи, які одержали ушкодження здоров’я від боєприпасів, перебували у складі збройних формувань Російської Федерації, окупаційної адміністрації Російської Федерації, інших незаконних збройних формувань.</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lastRenderedPageBreak/>
              <w:t>13</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shd w:val="clear" w:color="auto" w:fill="FFFFFF"/>
              <w:ind w:firstLine="448"/>
              <w:jc w:val="both"/>
              <w:rPr>
                <w:rFonts w:ascii="Times New Roman" w:eastAsia="Times New Roman" w:hAnsi="Times New Roman" w:cs="Times New Roman"/>
                <w:sz w:val="28"/>
                <w:szCs w:val="28"/>
              </w:rPr>
            </w:pPr>
            <w:r w:rsidRPr="008A0E93">
              <w:rPr>
                <w:rFonts w:ascii="Times New Roman" w:eastAsia="Times New Roman" w:hAnsi="Times New Roman" w:cs="Times New Roman"/>
                <w:color w:val="000000"/>
                <w:sz w:val="28"/>
                <w:szCs w:val="28"/>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України/відмова у рішенні про встановлення такого факту</w:t>
            </w:r>
          </w:p>
        </w:tc>
      </w:tr>
      <w:tr w:rsidR="008A0E93" w:rsidRPr="008A0E93" w:rsidTr="00E83509">
        <w:tc>
          <w:tcPr>
            <w:tcW w:w="641"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14</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8A0E93">
            <w:pPr>
              <w:numPr>
                <w:ilvl w:val="0"/>
                <w:numId w:val="12"/>
              </w:numPr>
              <w:pBdr>
                <w:top w:val="nil"/>
                <w:left w:val="nil"/>
                <w:bottom w:val="nil"/>
                <w:right w:val="nil"/>
                <w:between w:val="nil"/>
              </w:pBdr>
              <w:tabs>
                <w:tab w:val="left" w:pos="358"/>
              </w:tabs>
              <w:ind w:left="0" w:firstLine="442"/>
              <w:jc w:val="both"/>
            </w:pPr>
            <w:r w:rsidRPr="008A0E93">
              <w:rPr>
                <w:rFonts w:ascii="Times New Roman" w:eastAsia="Times New Roman" w:hAnsi="Times New Roman" w:cs="Times New Roman"/>
                <w:color w:val="000000"/>
                <w:sz w:val="28"/>
                <w:szCs w:val="28"/>
              </w:rPr>
              <w:t>Результат надання адміністративної послуги отримується безпосередньо у Міністерстві у справах ветеранів України.</w:t>
            </w:r>
          </w:p>
          <w:p w:rsidR="008A0E93" w:rsidRPr="008A0E93" w:rsidRDefault="008A0E93" w:rsidP="008A0E93">
            <w:pPr>
              <w:numPr>
                <w:ilvl w:val="0"/>
                <w:numId w:val="12"/>
              </w:numPr>
              <w:pBdr>
                <w:top w:val="nil"/>
                <w:left w:val="nil"/>
                <w:bottom w:val="nil"/>
                <w:right w:val="nil"/>
                <w:between w:val="nil"/>
              </w:pBdr>
              <w:tabs>
                <w:tab w:val="left" w:pos="358"/>
              </w:tabs>
              <w:ind w:left="0" w:firstLine="442"/>
              <w:jc w:val="both"/>
            </w:pPr>
            <w:r w:rsidRPr="008A0E93">
              <w:rPr>
                <w:rFonts w:ascii="Times New Roman" w:eastAsia="Times New Roman" w:hAnsi="Times New Roman" w:cs="Times New Roman"/>
                <w:color w:val="000000"/>
                <w:sz w:val="28"/>
                <w:szCs w:val="28"/>
              </w:rPr>
              <w:t>Результат адміністративної послуги отримується в центрі надання адміністративних послуг.</w:t>
            </w:r>
          </w:p>
        </w:tc>
      </w:tr>
    </w:tbl>
    <w:p w:rsidR="008A0E93" w:rsidRPr="00E83509" w:rsidRDefault="008A0E93" w:rsidP="008A0E93">
      <w:pPr>
        <w:pBdr>
          <w:top w:val="nil"/>
          <w:left w:val="nil"/>
          <w:bottom w:val="nil"/>
          <w:right w:val="nil"/>
          <w:between w:val="nil"/>
        </w:pBdr>
        <w:jc w:val="both"/>
        <w:rPr>
          <w:rFonts w:ascii="Times New Roman" w:eastAsia="Times New Roman" w:hAnsi="Times New Roman" w:cs="Times New Roman"/>
          <w:b/>
          <w:i/>
        </w:rPr>
      </w:pPr>
      <w:bookmarkStart w:id="29" w:name="bookmark=kix.4q1fg24n2fho" w:colFirst="0" w:colLast="0"/>
      <w:bookmarkEnd w:id="29"/>
      <w:r w:rsidRPr="00E83509">
        <w:rPr>
          <w:rFonts w:ascii="Times New Roman" w:eastAsia="Times New Roman" w:hAnsi="Times New Roman" w:cs="Times New Roman"/>
          <w:b/>
          <w:i/>
        </w:rPr>
        <w:lastRenderedPageBreak/>
        <w:t>*</w:t>
      </w:r>
      <w:r w:rsidRPr="00E83509">
        <w:rPr>
          <w:rFonts w:ascii="Times New Roman" w:eastAsia="Times New Roman" w:hAnsi="Times New Roman" w:cs="Times New Roman"/>
        </w:rPr>
        <w:t xml:space="preserve">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rsidR="008A0E93" w:rsidRPr="008A0E93" w:rsidRDefault="008A0E93" w:rsidP="008A0E93">
      <w:pPr>
        <w:rPr>
          <w:rFonts w:ascii="Times New Roman" w:eastAsia="Times New Roman" w:hAnsi="Times New Roman" w:cs="Times New Roman"/>
          <w:b/>
          <w:i/>
          <w:sz w:val="28"/>
          <w:szCs w:val="28"/>
        </w:rPr>
      </w:pPr>
    </w:p>
    <w:p w:rsidR="008A0E93" w:rsidRPr="008A0E93" w:rsidRDefault="008A0E93" w:rsidP="008A0E93">
      <w:pPr>
        <w:rPr>
          <w:rFonts w:ascii="Times New Roman" w:hAnsi="Times New Roman" w:cs="Times New Roman"/>
          <w:b/>
          <w:i/>
          <w:sz w:val="28"/>
          <w:szCs w:val="28"/>
        </w:rPr>
      </w:pPr>
    </w:p>
    <w:p w:rsidR="008A0E93" w:rsidRPr="008A0E93" w:rsidRDefault="008A0E93" w:rsidP="008A0E93">
      <w:pPr>
        <w:rPr>
          <w:rFonts w:ascii="Times New Roman" w:hAnsi="Times New Roman" w:cs="Times New Roman"/>
          <w:b/>
          <w:sz w:val="28"/>
          <w:szCs w:val="28"/>
        </w:rPr>
      </w:pPr>
      <w:r w:rsidRPr="008A0E93">
        <w:rPr>
          <w:rFonts w:ascii="Times New Roman" w:hAnsi="Times New Roman" w:cs="Times New Roman"/>
          <w:b/>
          <w:sz w:val="28"/>
          <w:szCs w:val="28"/>
        </w:rPr>
        <w:t>Начальник відділу (Центру) з питань надання                                                                                           Павло ТАРАСОВИЧ</w:t>
      </w:r>
    </w:p>
    <w:p w:rsidR="008A0E93" w:rsidRPr="008A0E93" w:rsidRDefault="008A0E93" w:rsidP="008A0E93">
      <w:pPr>
        <w:rPr>
          <w:rFonts w:ascii="Times New Roman" w:hAnsi="Times New Roman" w:cs="Times New Roman"/>
          <w:b/>
          <w:sz w:val="28"/>
          <w:szCs w:val="28"/>
        </w:rPr>
      </w:pPr>
      <w:r w:rsidRPr="008A0E93">
        <w:rPr>
          <w:rFonts w:ascii="Times New Roman" w:hAnsi="Times New Roman" w:cs="Times New Roman"/>
          <w:b/>
          <w:sz w:val="28"/>
          <w:szCs w:val="28"/>
        </w:rPr>
        <w:t>адміністративних послуг Городоцької сільської ради</w:t>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t xml:space="preserve">               </w:t>
      </w:r>
    </w:p>
    <w:p w:rsidR="008A0E93" w:rsidRPr="008A0E93" w:rsidRDefault="008A0E93" w:rsidP="008A0E93">
      <w:pPr>
        <w:rPr>
          <w:rFonts w:ascii="Times New Roman" w:hAnsi="Times New Roman" w:cs="Times New Roman"/>
          <w:b/>
          <w:sz w:val="28"/>
          <w:szCs w:val="28"/>
        </w:rPr>
      </w:pPr>
    </w:p>
    <w:p w:rsidR="008A0E93" w:rsidRPr="008A0E93" w:rsidRDefault="008A0E93" w:rsidP="008A0E93">
      <w:pPr>
        <w:rPr>
          <w:rFonts w:ascii="Times New Roman" w:hAnsi="Times New Roman" w:cs="Times New Roman"/>
          <w:b/>
          <w:sz w:val="28"/>
          <w:szCs w:val="28"/>
        </w:rPr>
      </w:pPr>
    </w:p>
    <w:p w:rsidR="008A0E93" w:rsidRPr="002345A7" w:rsidRDefault="008A0E93" w:rsidP="008A0E93">
      <w:pPr>
        <w:shd w:val="clear" w:color="auto" w:fill="FFFFFF"/>
        <w:ind w:left="9356"/>
        <w:rPr>
          <w:rFonts w:ascii="Times New Roman" w:eastAsia="Times New Roman" w:hAnsi="Times New Roman" w:cs="Times New Roman"/>
          <w:color w:val="000000"/>
          <w:sz w:val="28"/>
          <w:szCs w:val="28"/>
          <w:lang w:val="ru-RU"/>
        </w:rPr>
      </w:pPr>
      <w:r w:rsidRPr="002345A7">
        <w:rPr>
          <w:rFonts w:ascii="Times New Roman" w:eastAsia="Times New Roman" w:hAnsi="Times New Roman" w:cs="Times New Roman"/>
          <w:b/>
          <w:color w:val="000000"/>
          <w:sz w:val="28"/>
          <w:szCs w:val="28"/>
          <w:lang w:val="ru-RU"/>
        </w:rPr>
        <w:t>З</w:t>
      </w:r>
      <w:r w:rsidRPr="002345A7">
        <w:rPr>
          <w:rFonts w:ascii="Times New Roman" w:eastAsia="Times New Roman" w:hAnsi="Times New Roman" w:cs="Times New Roman"/>
          <w:b/>
          <w:color w:val="000000"/>
          <w:sz w:val="28"/>
          <w:szCs w:val="28"/>
          <w:lang w:bidi="uk-UA"/>
        </w:rPr>
        <w:t>АТВЕРДЖЕНО</w:t>
      </w:r>
    </w:p>
    <w:p w:rsidR="008A0E93" w:rsidRPr="002345A7" w:rsidRDefault="008A0E93" w:rsidP="008A0E93">
      <w:pPr>
        <w:shd w:val="clear" w:color="auto" w:fill="FFFFFF"/>
        <w:ind w:left="9356"/>
        <w:rPr>
          <w:rFonts w:ascii="Times New Roman" w:eastAsia="Times New Roman" w:hAnsi="Times New Roman" w:cs="Times New Roman"/>
          <w:color w:val="000000"/>
          <w:sz w:val="28"/>
          <w:szCs w:val="28"/>
          <w:lang w:val="ru-RU"/>
        </w:rPr>
      </w:pPr>
      <w:r w:rsidRPr="002345A7">
        <w:rPr>
          <w:rFonts w:ascii="Times New Roman" w:eastAsia="Times New Roman" w:hAnsi="Times New Roman" w:cs="Times New Roman"/>
          <w:color w:val="000000"/>
          <w:sz w:val="28"/>
          <w:szCs w:val="28"/>
          <w:lang w:bidi="uk-UA"/>
        </w:rPr>
        <w:t>Р</w:t>
      </w:r>
      <w:proofErr w:type="spellStart"/>
      <w:r w:rsidRPr="002345A7">
        <w:rPr>
          <w:rFonts w:ascii="Times New Roman" w:eastAsia="Times New Roman" w:hAnsi="Times New Roman" w:cs="Times New Roman"/>
          <w:color w:val="000000"/>
          <w:sz w:val="28"/>
          <w:szCs w:val="28"/>
          <w:lang w:val="ru-RU"/>
        </w:rPr>
        <w:t>ішення</w:t>
      </w:r>
      <w:proofErr w:type="spellEnd"/>
      <w:r w:rsidRPr="002345A7">
        <w:rPr>
          <w:rFonts w:ascii="Times New Roman" w:eastAsia="Times New Roman" w:hAnsi="Times New Roman" w:cs="Times New Roman"/>
          <w:color w:val="000000"/>
          <w:sz w:val="28"/>
          <w:szCs w:val="28"/>
          <w:lang w:val="ru-RU"/>
        </w:rPr>
        <w:t xml:space="preserve"> </w:t>
      </w:r>
      <w:proofErr w:type="spellStart"/>
      <w:r w:rsidRPr="002345A7">
        <w:rPr>
          <w:rFonts w:ascii="Times New Roman" w:eastAsia="Times New Roman" w:hAnsi="Times New Roman" w:cs="Times New Roman"/>
          <w:color w:val="000000"/>
          <w:sz w:val="28"/>
          <w:szCs w:val="28"/>
          <w:lang w:val="ru-RU"/>
        </w:rPr>
        <w:t>виконавчого</w:t>
      </w:r>
      <w:proofErr w:type="spellEnd"/>
      <w:r w:rsidRPr="002345A7">
        <w:rPr>
          <w:rFonts w:ascii="Times New Roman" w:eastAsia="Times New Roman" w:hAnsi="Times New Roman" w:cs="Times New Roman"/>
          <w:color w:val="000000"/>
          <w:sz w:val="28"/>
          <w:szCs w:val="28"/>
          <w:lang w:val="ru-RU"/>
        </w:rPr>
        <w:t xml:space="preserve"> </w:t>
      </w:r>
      <w:proofErr w:type="spellStart"/>
      <w:r w:rsidRPr="002345A7">
        <w:rPr>
          <w:rFonts w:ascii="Times New Roman" w:eastAsia="Times New Roman" w:hAnsi="Times New Roman" w:cs="Times New Roman"/>
          <w:color w:val="000000"/>
          <w:sz w:val="28"/>
          <w:szCs w:val="28"/>
          <w:lang w:val="ru-RU"/>
        </w:rPr>
        <w:t>комітету</w:t>
      </w:r>
      <w:proofErr w:type="spellEnd"/>
      <w:r w:rsidRPr="002345A7">
        <w:rPr>
          <w:rFonts w:ascii="Times New Roman" w:eastAsia="Times New Roman" w:hAnsi="Times New Roman" w:cs="Times New Roman"/>
          <w:color w:val="000000"/>
          <w:sz w:val="28"/>
          <w:szCs w:val="28"/>
          <w:lang w:val="ru-RU"/>
        </w:rPr>
        <w:t xml:space="preserve"> </w:t>
      </w:r>
    </w:p>
    <w:p w:rsidR="008A0E93" w:rsidRPr="002345A7" w:rsidRDefault="008A0E93" w:rsidP="008A0E93">
      <w:pPr>
        <w:shd w:val="clear" w:color="auto" w:fill="FFFFFF"/>
        <w:ind w:left="9356"/>
        <w:rPr>
          <w:rFonts w:ascii="Times New Roman" w:eastAsia="Times New Roman" w:hAnsi="Times New Roman" w:cs="Times New Roman"/>
          <w:color w:val="000000"/>
          <w:sz w:val="28"/>
          <w:szCs w:val="28"/>
          <w:lang w:val="ru-RU"/>
        </w:rPr>
      </w:pPr>
      <w:r w:rsidRPr="002345A7">
        <w:rPr>
          <w:rFonts w:ascii="Times New Roman" w:eastAsia="Times New Roman" w:hAnsi="Times New Roman" w:cs="Times New Roman"/>
          <w:color w:val="000000"/>
          <w:sz w:val="28"/>
          <w:szCs w:val="28"/>
          <w:lang w:bidi="uk-UA"/>
        </w:rPr>
        <w:t xml:space="preserve">Городоцької сільської </w:t>
      </w:r>
      <w:r w:rsidRPr="002345A7">
        <w:rPr>
          <w:rFonts w:ascii="Times New Roman" w:eastAsia="Times New Roman" w:hAnsi="Times New Roman" w:cs="Times New Roman"/>
          <w:color w:val="000000"/>
          <w:sz w:val="28"/>
          <w:szCs w:val="28"/>
          <w:lang w:val="ru-RU"/>
        </w:rPr>
        <w:t>ради</w:t>
      </w:r>
    </w:p>
    <w:p w:rsidR="008A0E93" w:rsidRPr="002345A7" w:rsidRDefault="008A0E93" w:rsidP="008A0E93">
      <w:pPr>
        <w:shd w:val="clear" w:color="auto" w:fill="FFFFFF"/>
        <w:ind w:left="9356"/>
        <w:rPr>
          <w:rFonts w:ascii="Times New Roman" w:eastAsia="Times New Roman" w:hAnsi="Times New Roman" w:cs="Times New Roman"/>
          <w:i/>
          <w:color w:val="000000"/>
          <w:sz w:val="28"/>
          <w:szCs w:val="28"/>
        </w:rPr>
      </w:pPr>
      <w:r w:rsidRPr="002345A7">
        <w:rPr>
          <w:rFonts w:ascii="Times New Roman" w:eastAsia="Times New Roman" w:hAnsi="Times New Roman" w:cs="Times New Roman"/>
          <w:color w:val="000000"/>
          <w:sz w:val="28"/>
          <w:szCs w:val="28"/>
          <w:lang w:val="ru-RU"/>
        </w:rPr>
        <w:t>24.11.2023 року №270</w:t>
      </w:r>
    </w:p>
    <w:p w:rsidR="008A0E93" w:rsidRPr="008A0E93" w:rsidRDefault="008A0E93" w:rsidP="008A0E93">
      <w:pPr>
        <w:shd w:val="clear" w:color="auto" w:fill="FFFFFF"/>
        <w:ind w:left="9356"/>
        <w:rPr>
          <w:rFonts w:ascii="Times New Roman" w:eastAsia="Times New Roman" w:hAnsi="Times New Roman" w:cs="Times New Roman"/>
          <w:b/>
          <w:i/>
          <w:sz w:val="28"/>
          <w:szCs w:val="28"/>
        </w:rPr>
      </w:pPr>
    </w:p>
    <w:p w:rsidR="008A0E93" w:rsidRPr="008A0E93" w:rsidRDefault="008A0E93" w:rsidP="008A0E93">
      <w:pPr>
        <w:jc w:val="center"/>
        <w:rPr>
          <w:rFonts w:ascii="Times New Roman" w:eastAsia="Times New Roman" w:hAnsi="Times New Roman" w:cs="Times New Roman"/>
          <w:b/>
          <w:sz w:val="28"/>
          <w:szCs w:val="28"/>
        </w:rPr>
      </w:pPr>
      <w:r w:rsidRPr="008A0E93">
        <w:rPr>
          <w:rFonts w:ascii="Times New Roman" w:eastAsia="Times New Roman" w:hAnsi="Times New Roman" w:cs="Times New Roman"/>
          <w:b/>
          <w:sz w:val="28"/>
          <w:szCs w:val="28"/>
        </w:rPr>
        <w:t>ТИПОВА ІНФОРМАЦІЙНА КАРТКА</w:t>
      </w:r>
    </w:p>
    <w:p w:rsidR="008A0E93" w:rsidRPr="008A0E93" w:rsidRDefault="008A0E93" w:rsidP="008A0E93">
      <w:pPr>
        <w:jc w:val="center"/>
        <w:rPr>
          <w:rFonts w:ascii="Times New Roman" w:eastAsia="Times New Roman" w:hAnsi="Times New Roman" w:cs="Times New Roman"/>
          <w:b/>
          <w:sz w:val="28"/>
          <w:szCs w:val="28"/>
        </w:rPr>
      </w:pPr>
      <w:r w:rsidRPr="008A0E93">
        <w:rPr>
          <w:rFonts w:ascii="Times New Roman" w:eastAsia="Times New Roman" w:hAnsi="Times New Roman" w:cs="Times New Roman"/>
          <w:b/>
          <w:sz w:val="28"/>
          <w:szCs w:val="28"/>
        </w:rPr>
        <w:t>АДМІНІСТРАТИВНОЇ ПОСЛУГИ</w:t>
      </w:r>
    </w:p>
    <w:p w:rsidR="008A0E93" w:rsidRPr="008A0E93" w:rsidRDefault="008A0E93" w:rsidP="008A0E93">
      <w:pPr>
        <w:pBdr>
          <w:top w:val="nil"/>
          <w:left w:val="nil"/>
          <w:bottom w:val="nil"/>
          <w:right w:val="nil"/>
          <w:between w:val="nil"/>
        </w:pBdr>
        <w:jc w:val="center"/>
        <w:rPr>
          <w:rFonts w:ascii="Times New Roman" w:eastAsia="Times New Roman" w:hAnsi="Times New Roman" w:cs="Times New Roman"/>
          <w:b/>
          <w:sz w:val="28"/>
          <w:szCs w:val="28"/>
          <w:highlight w:val="white"/>
        </w:rPr>
      </w:pPr>
      <w:r w:rsidRPr="008A0E93">
        <w:rPr>
          <w:rFonts w:ascii="Times New Roman" w:eastAsia="Times New Roman" w:hAnsi="Times New Roman" w:cs="Times New Roman"/>
          <w:b/>
          <w:sz w:val="28"/>
          <w:szCs w:val="28"/>
          <w:highlight w:val="white"/>
        </w:rPr>
        <w:t>Надання відомостей з Єдиного державного реєстру ветеранів війни</w:t>
      </w:r>
    </w:p>
    <w:p w:rsidR="008A0E93" w:rsidRPr="008A0E93" w:rsidRDefault="008A0E93" w:rsidP="008A0E93">
      <w:pPr>
        <w:jc w:val="center"/>
        <w:rPr>
          <w:rFonts w:ascii="Times New Roman" w:eastAsia="Times New Roman" w:hAnsi="Times New Roman" w:cs="Times New Roman"/>
          <w:b/>
          <w:sz w:val="28"/>
          <w:szCs w:val="28"/>
          <w:u w:val="single"/>
          <w:lang w:bidi="uk-UA"/>
        </w:rPr>
      </w:pPr>
      <w:r w:rsidRPr="008A0E93">
        <w:rPr>
          <w:rFonts w:ascii="Times New Roman" w:eastAsia="Times New Roman" w:hAnsi="Times New Roman" w:cs="Times New Roman"/>
          <w:sz w:val="28"/>
          <w:szCs w:val="28"/>
        </w:rPr>
        <w:t xml:space="preserve"> </w:t>
      </w:r>
      <w:proofErr w:type="spellStart"/>
      <w:r w:rsidRPr="008A0E93">
        <w:rPr>
          <w:rFonts w:ascii="Times New Roman" w:eastAsia="Times New Roman" w:hAnsi="Times New Roman" w:cs="Times New Roman"/>
          <w:b/>
          <w:sz w:val="28"/>
          <w:szCs w:val="28"/>
          <w:u w:val="single"/>
          <w:lang w:val="ru-RU"/>
        </w:rPr>
        <w:t>Відділ</w:t>
      </w:r>
      <w:proofErr w:type="spellEnd"/>
      <w:r w:rsidRPr="008A0E93">
        <w:rPr>
          <w:rFonts w:ascii="Times New Roman" w:eastAsia="Times New Roman" w:hAnsi="Times New Roman" w:cs="Times New Roman"/>
          <w:b/>
          <w:sz w:val="28"/>
          <w:szCs w:val="28"/>
          <w:u w:val="single"/>
          <w:lang w:val="ru-RU"/>
        </w:rPr>
        <w:t xml:space="preserve"> (Центр) </w:t>
      </w:r>
      <w:r w:rsidRPr="008A0E93">
        <w:rPr>
          <w:rFonts w:ascii="Times New Roman" w:eastAsia="Times New Roman" w:hAnsi="Times New Roman" w:cs="Times New Roman"/>
          <w:b/>
          <w:sz w:val="28"/>
          <w:szCs w:val="28"/>
          <w:u w:val="single"/>
          <w:lang w:bidi="uk-UA"/>
        </w:rPr>
        <w:t>з питань</w:t>
      </w:r>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надання</w:t>
      </w:r>
      <w:proofErr w:type="spellEnd"/>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адміністративних</w:t>
      </w:r>
      <w:proofErr w:type="spellEnd"/>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послуг</w:t>
      </w:r>
      <w:proofErr w:type="spellEnd"/>
      <w:r w:rsidRPr="008A0E93">
        <w:rPr>
          <w:rFonts w:ascii="Times New Roman" w:eastAsia="Times New Roman" w:hAnsi="Times New Roman" w:cs="Times New Roman"/>
          <w:b/>
          <w:sz w:val="28"/>
          <w:szCs w:val="28"/>
          <w:u w:val="single"/>
          <w:lang w:bidi="uk-UA"/>
        </w:rPr>
        <w:t xml:space="preserve"> </w:t>
      </w:r>
    </w:p>
    <w:p w:rsidR="008A0E93" w:rsidRPr="008A0E93" w:rsidRDefault="008A0E93" w:rsidP="008A0E93">
      <w:pPr>
        <w:jc w:val="center"/>
        <w:rPr>
          <w:rFonts w:ascii="Times New Roman" w:eastAsia="Times New Roman" w:hAnsi="Times New Roman" w:cs="Times New Roman"/>
          <w:b/>
          <w:sz w:val="28"/>
          <w:szCs w:val="28"/>
          <w:u w:val="single"/>
          <w:lang w:val="ru-RU"/>
        </w:rPr>
      </w:pPr>
      <w:r w:rsidRPr="008A0E93">
        <w:rPr>
          <w:rFonts w:ascii="Times New Roman" w:eastAsia="Times New Roman" w:hAnsi="Times New Roman" w:cs="Times New Roman"/>
          <w:b/>
          <w:sz w:val="28"/>
          <w:szCs w:val="28"/>
          <w:u w:val="single"/>
          <w:lang w:bidi="uk-UA"/>
        </w:rPr>
        <w:t xml:space="preserve"> Городоцької сільської</w:t>
      </w:r>
      <w:r w:rsidRPr="008A0E93">
        <w:rPr>
          <w:rFonts w:ascii="Times New Roman" w:eastAsia="Times New Roman" w:hAnsi="Times New Roman" w:cs="Times New Roman"/>
          <w:b/>
          <w:sz w:val="28"/>
          <w:szCs w:val="28"/>
          <w:u w:val="single"/>
          <w:lang w:val="ru-RU"/>
        </w:rPr>
        <w:t xml:space="preserve"> ради </w:t>
      </w:r>
      <w:proofErr w:type="spellStart"/>
      <w:r w:rsidRPr="008A0E93">
        <w:rPr>
          <w:rFonts w:ascii="Times New Roman" w:eastAsia="Times New Roman" w:hAnsi="Times New Roman" w:cs="Times New Roman"/>
          <w:b/>
          <w:sz w:val="28"/>
          <w:szCs w:val="28"/>
          <w:u w:val="single"/>
          <w:lang w:val="ru-RU"/>
        </w:rPr>
        <w:t>Рівненського</w:t>
      </w:r>
      <w:proofErr w:type="spellEnd"/>
      <w:r w:rsidRPr="008A0E93">
        <w:rPr>
          <w:rFonts w:ascii="Times New Roman" w:eastAsia="Times New Roman" w:hAnsi="Times New Roman" w:cs="Times New Roman"/>
          <w:b/>
          <w:sz w:val="28"/>
          <w:szCs w:val="28"/>
          <w:u w:val="single"/>
          <w:lang w:val="ru-RU"/>
        </w:rPr>
        <w:t xml:space="preserve"> району </w:t>
      </w:r>
      <w:proofErr w:type="spellStart"/>
      <w:r w:rsidRPr="008A0E93">
        <w:rPr>
          <w:rFonts w:ascii="Times New Roman" w:eastAsia="Times New Roman" w:hAnsi="Times New Roman" w:cs="Times New Roman"/>
          <w:b/>
          <w:sz w:val="28"/>
          <w:szCs w:val="28"/>
          <w:u w:val="single"/>
          <w:lang w:val="ru-RU"/>
        </w:rPr>
        <w:t>Рівненської</w:t>
      </w:r>
      <w:proofErr w:type="spellEnd"/>
      <w:r w:rsidRPr="008A0E93">
        <w:rPr>
          <w:rFonts w:ascii="Times New Roman" w:eastAsia="Times New Roman" w:hAnsi="Times New Roman" w:cs="Times New Roman"/>
          <w:b/>
          <w:sz w:val="28"/>
          <w:szCs w:val="28"/>
          <w:u w:val="single"/>
          <w:lang w:val="ru-RU"/>
        </w:rPr>
        <w:t xml:space="preserve"> </w:t>
      </w:r>
      <w:proofErr w:type="spellStart"/>
      <w:r w:rsidRPr="008A0E93">
        <w:rPr>
          <w:rFonts w:ascii="Times New Roman" w:eastAsia="Times New Roman" w:hAnsi="Times New Roman" w:cs="Times New Roman"/>
          <w:b/>
          <w:sz w:val="28"/>
          <w:szCs w:val="28"/>
          <w:u w:val="single"/>
          <w:lang w:val="ru-RU"/>
        </w:rPr>
        <w:t>області</w:t>
      </w:r>
      <w:proofErr w:type="spellEnd"/>
      <w:r w:rsidRPr="008A0E93">
        <w:rPr>
          <w:rFonts w:ascii="Times New Roman" w:eastAsia="Times New Roman" w:hAnsi="Times New Roman" w:cs="Times New Roman"/>
          <w:b/>
          <w:sz w:val="28"/>
          <w:szCs w:val="28"/>
          <w:u w:val="single"/>
          <w:lang w:val="ru-RU"/>
        </w:rPr>
        <w:t xml:space="preserve"> </w:t>
      </w:r>
    </w:p>
    <w:p w:rsidR="008A0E93" w:rsidRPr="008A0E93" w:rsidRDefault="008A0E93" w:rsidP="008A0E93">
      <w:pPr>
        <w:jc w:val="center"/>
        <w:rPr>
          <w:rFonts w:ascii="Times New Roman" w:eastAsia="Times New Roman" w:hAnsi="Times New Roman" w:cs="Times New Roman"/>
        </w:rPr>
      </w:pPr>
      <w:r w:rsidRPr="008A0E93">
        <w:rPr>
          <w:rFonts w:ascii="Times New Roman" w:eastAsia="Times New Roman" w:hAnsi="Times New Roman" w:cs="Times New Roman"/>
        </w:rPr>
        <w:t>(найменування суб’єкта надання адміністративної послуги та/або центру надання адміністративних послуг)</w:t>
      </w:r>
    </w:p>
    <w:p w:rsidR="008A0E93" w:rsidRPr="008A0E93" w:rsidRDefault="008A0E93" w:rsidP="008A0E93">
      <w:pPr>
        <w:jc w:val="center"/>
        <w:rPr>
          <w:rFonts w:ascii="Times New Roman" w:eastAsia="Times New Roman" w:hAnsi="Times New Roman" w:cs="Times New Roman"/>
          <w:sz w:val="28"/>
          <w:szCs w:val="28"/>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465"/>
        <w:gridCol w:w="8190"/>
      </w:tblGrid>
      <w:tr w:rsidR="008A0E93" w:rsidRPr="00DF536D" w:rsidTr="00667A84">
        <w:tc>
          <w:tcPr>
            <w:tcW w:w="15060" w:type="dxa"/>
            <w:gridSpan w:val="3"/>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b/>
                <w:sz w:val="28"/>
                <w:szCs w:val="28"/>
              </w:rPr>
            </w:pPr>
            <w:r w:rsidRPr="008A0E93">
              <w:rPr>
                <w:rFonts w:ascii="Times New Roman" w:eastAsia="Times New Roman" w:hAnsi="Times New Roman" w:cs="Times New Roman"/>
                <w:b/>
                <w:sz w:val="28"/>
                <w:szCs w:val="28"/>
              </w:rPr>
              <w:t xml:space="preserve">Інформація про суб’єкта надання адміністративної послуги </w:t>
            </w:r>
          </w:p>
          <w:p w:rsidR="008A0E93" w:rsidRPr="008A0E93" w:rsidRDefault="008A0E93" w:rsidP="00667A84">
            <w:pPr>
              <w:jc w:val="center"/>
              <w:rPr>
                <w:rFonts w:ascii="Times New Roman" w:eastAsia="Times New Roman" w:hAnsi="Times New Roman" w:cs="Times New Roman"/>
                <w:b/>
                <w:i/>
                <w:sz w:val="28"/>
                <w:szCs w:val="28"/>
              </w:rPr>
            </w:pPr>
            <w:r w:rsidRPr="008A0E93">
              <w:rPr>
                <w:rFonts w:ascii="Times New Roman" w:eastAsia="Times New Roman" w:hAnsi="Times New Roman" w:cs="Times New Roman"/>
                <w:b/>
                <w:sz w:val="28"/>
                <w:szCs w:val="28"/>
              </w:rPr>
              <w:t>та/або центру надання адміністративних послуг</w:t>
            </w:r>
          </w:p>
        </w:tc>
      </w:tr>
      <w:tr w:rsidR="008A0E93" w:rsidRPr="00DF536D" w:rsidTr="00667A84">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i/>
                <w:sz w:val="28"/>
                <w:szCs w:val="28"/>
              </w:rPr>
            </w:pPr>
            <w:r w:rsidRPr="008A0E93">
              <w:rPr>
                <w:rFonts w:ascii="Times New Roman" w:eastAsia="Times New Roman" w:hAnsi="Times New Roman" w:cs="Times New Roman"/>
                <w:i/>
                <w:sz w:val="28"/>
                <w:szCs w:val="28"/>
              </w:rPr>
              <w:t xml:space="preserve"> Відділ </w:t>
            </w:r>
            <w:r w:rsidRPr="008A0E93">
              <w:rPr>
                <w:rFonts w:ascii="Times New Roman" w:eastAsia="Times New Roman" w:hAnsi="Times New Roman" w:cs="Times New Roman"/>
                <w:i/>
                <w:sz w:val="28"/>
                <w:szCs w:val="28"/>
                <w:lang w:bidi="uk-UA"/>
              </w:rPr>
              <w:t>з питань надання адміністративних послуг</w:t>
            </w: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 xml:space="preserve"> </w:t>
            </w: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Городоцької сільської</w:t>
            </w:r>
            <w:r w:rsidRPr="008A0E93">
              <w:rPr>
                <w:rFonts w:ascii="Times New Roman" w:eastAsia="Times New Roman" w:hAnsi="Times New Roman" w:cs="Times New Roman"/>
                <w:i/>
                <w:sz w:val="28"/>
                <w:szCs w:val="28"/>
              </w:rPr>
              <w:t xml:space="preserve"> ради Рівненського району Рівненської області:</w:t>
            </w:r>
          </w:p>
          <w:p w:rsidR="008A0E93" w:rsidRPr="008A0E93" w:rsidRDefault="008A0E93" w:rsidP="00667A84">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в</w:t>
            </w:r>
            <w:r w:rsidRPr="008A0E93">
              <w:rPr>
                <w:rFonts w:ascii="Times New Roman" w:eastAsia="Times New Roman" w:hAnsi="Times New Roman" w:cs="Times New Roman"/>
                <w:i/>
                <w:sz w:val="28"/>
                <w:szCs w:val="28"/>
              </w:rPr>
              <w:t>ул</w:t>
            </w:r>
            <w:r w:rsidRPr="008A0E93">
              <w:rPr>
                <w:rFonts w:ascii="Times New Roman" w:eastAsia="Times New Roman" w:hAnsi="Times New Roman" w:cs="Times New Roman"/>
                <w:i/>
                <w:sz w:val="28"/>
                <w:szCs w:val="28"/>
                <w:lang w:bidi="uk-UA"/>
              </w:rPr>
              <w:t>. Шевченка</w:t>
            </w: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4</w:t>
            </w:r>
            <w:r w:rsidRPr="008A0E93">
              <w:rPr>
                <w:rFonts w:ascii="Times New Roman" w:eastAsia="Times New Roman" w:hAnsi="Times New Roman" w:cs="Times New Roman"/>
                <w:i/>
                <w:sz w:val="28"/>
                <w:szCs w:val="28"/>
              </w:rPr>
              <w:t xml:space="preserve">, </w:t>
            </w:r>
            <w:proofErr w:type="spellStart"/>
            <w:r w:rsidRPr="008A0E93">
              <w:rPr>
                <w:rFonts w:ascii="Times New Roman" w:eastAsia="Times New Roman" w:hAnsi="Times New Roman" w:cs="Times New Roman"/>
                <w:i/>
                <w:sz w:val="28"/>
                <w:szCs w:val="28"/>
                <w:lang w:bidi="uk-UA"/>
              </w:rPr>
              <w:t>с.Городок</w:t>
            </w:r>
            <w:proofErr w:type="spellEnd"/>
            <w:r w:rsidRPr="008A0E93">
              <w:rPr>
                <w:rFonts w:ascii="Times New Roman" w:eastAsia="Times New Roman" w:hAnsi="Times New Roman" w:cs="Times New Roman"/>
                <w:i/>
                <w:sz w:val="28"/>
                <w:szCs w:val="28"/>
              </w:rPr>
              <w:t>, 353</w:t>
            </w:r>
            <w:r w:rsidRPr="008A0E93">
              <w:rPr>
                <w:rFonts w:ascii="Times New Roman" w:eastAsia="Times New Roman" w:hAnsi="Times New Roman" w:cs="Times New Roman"/>
                <w:i/>
                <w:sz w:val="28"/>
                <w:szCs w:val="28"/>
                <w:lang w:bidi="uk-UA"/>
              </w:rPr>
              <w:t>31,</w:t>
            </w:r>
          </w:p>
          <w:p w:rsidR="008A0E93" w:rsidRPr="008A0E93" w:rsidRDefault="008A0E93" w:rsidP="00667A84">
            <w:pPr>
              <w:rPr>
                <w:rFonts w:ascii="Times New Roman" w:eastAsia="Times New Roman" w:hAnsi="Times New Roman" w:cs="Times New Roman"/>
                <w:i/>
                <w:sz w:val="28"/>
                <w:szCs w:val="28"/>
              </w:rPr>
            </w:pPr>
            <w:r w:rsidRPr="008A0E93">
              <w:rPr>
                <w:rFonts w:ascii="Times New Roman" w:eastAsia="Times New Roman" w:hAnsi="Times New Roman" w:cs="Times New Roman"/>
                <w:i/>
                <w:sz w:val="28"/>
                <w:szCs w:val="28"/>
                <w:lang w:bidi="uk-UA"/>
              </w:rPr>
              <w:t xml:space="preserve">Філія  вул.Соборна,195, </w:t>
            </w:r>
            <w:proofErr w:type="spellStart"/>
            <w:r w:rsidRPr="008A0E93">
              <w:rPr>
                <w:rFonts w:ascii="Times New Roman" w:eastAsia="Times New Roman" w:hAnsi="Times New Roman" w:cs="Times New Roman"/>
                <w:i/>
                <w:sz w:val="28"/>
                <w:szCs w:val="28"/>
                <w:lang w:bidi="uk-UA"/>
              </w:rPr>
              <w:t>м.Рівне</w:t>
            </w:r>
            <w:proofErr w:type="spellEnd"/>
          </w:p>
        </w:tc>
      </w:tr>
      <w:tr w:rsidR="008A0E93" w:rsidRPr="00DF536D" w:rsidTr="00667A84">
        <w:trPr>
          <w:trHeight w:val="1023"/>
        </w:trPr>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2</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 xml:space="preserve">Інформація щодо режиму роботи </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rPr>
              <w:t xml:space="preserve"> </w:t>
            </w:r>
            <w:r w:rsidRPr="008A0E93">
              <w:rPr>
                <w:rFonts w:ascii="Times New Roman" w:eastAsia="Times New Roman" w:hAnsi="Times New Roman" w:cs="Times New Roman"/>
                <w:i/>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8A0E93">
              <w:rPr>
                <w:rFonts w:ascii="Times New Roman" w:eastAsia="Times New Roman" w:hAnsi="Times New Roman" w:cs="Times New Roman"/>
                <w:i/>
                <w:sz w:val="28"/>
                <w:szCs w:val="28"/>
                <w:lang w:bidi="uk-UA"/>
              </w:rPr>
              <w:t>с.Городок</w:t>
            </w:r>
            <w:proofErr w:type="spellEnd"/>
            <w:r w:rsidRPr="008A0E93">
              <w:rPr>
                <w:rFonts w:ascii="Times New Roman" w:eastAsia="Times New Roman" w:hAnsi="Times New Roman" w:cs="Times New Roman"/>
                <w:i/>
                <w:sz w:val="28"/>
                <w:szCs w:val="28"/>
                <w:lang w:bidi="uk-UA"/>
              </w:rPr>
              <w:t>, 35331,</w:t>
            </w:r>
          </w:p>
          <w:p w:rsidR="008A0E93" w:rsidRPr="008A0E93" w:rsidRDefault="008A0E93" w:rsidP="00667A84">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Понеділок – з 9.00 до 17.00</w:t>
            </w:r>
          </w:p>
          <w:p w:rsidR="008A0E93" w:rsidRPr="008A0E93" w:rsidRDefault="008A0E93" w:rsidP="00667A84">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lastRenderedPageBreak/>
              <w:t>Вівторок</w:t>
            </w:r>
            <w:proofErr w:type="spellEnd"/>
            <w:r w:rsidRPr="008A0E93">
              <w:rPr>
                <w:rFonts w:ascii="Times New Roman" w:eastAsia="Times New Roman" w:hAnsi="Times New Roman" w:cs="Times New Roman"/>
                <w:i/>
                <w:sz w:val="28"/>
                <w:szCs w:val="28"/>
                <w:lang w:val="ru-RU"/>
              </w:rPr>
              <w:t xml:space="preserve"> – з 9.00 до </w:t>
            </w:r>
            <w:r w:rsidRPr="008A0E93">
              <w:rPr>
                <w:rFonts w:ascii="Times New Roman" w:eastAsia="Times New Roman" w:hAnsi="Times New Roman" w:cs="Times New Roman"/>
                <w:i/>
                <w:sz w:val="28"/>
                <w:szCs w:val="28"/>
                <w:lang w:bidi="uk-UA"/>
              </w:rPr>
              <w:t>17</w:t>
            </w:r>
            <w:r w:rsidRPr="008A0E93">
              <w:rPr>
                <w:rFonts w:ascii="Times New Roman" w:eastAsia="Times New Roman" w:hAnsi="Times New Roman" w:cs="Times New Roman"/>
                <w:i/>
                <w:sz w:val="28"/>
                <w:szCs w:val="28"/>
                <w:lang w:val="ru-RU"/>
              </w:rPr>
              <w:t>.00</w:t>
            </w:r>
          </w:p>
          <w:p w:rsidR="008A0E93" w:rsidRPr="008A0E93" w:rsidRDefault="008A0E93" w:rsidP="00667A84">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Середа – з 9.00 до 17.00</w:t>
            </w:r>
          </w:p>
          <w:p w:rsidR="008A0E93" w:rsidRPr="008A0E93" w:rsidRDefault="008A0E93" w:rsidP="00667A84">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t>Четвер</w:t>
            </w:r>
            <w:proofErr w:type="spellEnd"/>
            <w:r w:rsidRPr="008A0E93">
              <w:rPr>
                <w:rFonts w:ascii="Times New Roman" w:eastAsia="Times New Roman" w:hAnsi="Times New Roman" w:cs="Times New Roman"/>
                <w:i/>
                <w:sz w:val="28"/>
                <w:szCs w:val="28"/>
                <w:lang w:val="ru-RU"/>
              </w:rPr>
              <w:t xml:space="preserve"> – з </w:t>
            </w:r>
            <w:r w:rsidRPr="008A0E93">
              <w:rPr>
                <w:rFonts w:ascii="Times New Roman" w:eastAsia="Times New Roman" w:hAnsi="Times New Roman" w:cs="Times New Roman"/>
                <w:i/>
                <w:sz w:val="28"/>
                <w:szCs w:val="28"/>
                <w:lang w:bidi="uk-UA"/>
              </w:rPr>
              <w:t>11</w:t>
            </w:r>
            <w:r w:rsidRPr="008A0E93">
              <w:rPr>
                <w:rFonts w:ascii="Times New Roman" w:eastAsia="Times New Roman" w:hAnsi="Times New Roman" w:cs="Times New Roman"/>
                <w:i/>
                <w:sz w:val="28"/>
                <w:szCs w:val="28"/>
                <w:lang w:val="ru-RU"/>
              </w:rPr>
              <w:t xml:space="preserve">.00 до </w:t>
            </w:r>
            <w:r w:rsidRPr="008A0E93">
              <w:rPr>
                <w:rFonts w:ascii="Times New Roman" w:eastAsia="Times New Roman" w:hAnsi="Times New Roman" w:cs="Times New Roman"/>
                <w:i/>
                <w:sz w:val="28"/>
                <w:szCs w:val="28"/>
                <w:lang w:bidi="uk-UA"/>
              </w:rPr>
              <w:t>20</w:t>
            </w:r>
            <w:r w:rsidRPr="008A0E93">
              <w:rPr>
                <w:rFonts w:ascii="Times New Roman" w:eastAsia="Times New Roman" w:hAnsi="Times New Roman" w:cs="Times New Roman"/>
                <w:i/>
                <w:sz w:val="28"/>
                <w:szCs w:val="28"/>
                <w:lang w:val="ru-RU"/>
              </w:rPr>
              <w:t>.00</w:t>
            </w:r>
          </w:p>
          <w:p w:rsidR="008A0E93" w:rsidRPr="008A0E93" w:rsidRDefault="008A0E93" w:rsidP="00667A84">
            <w:pPr>
              <w:rPr>
                <w:rFonts w:ascii="Times New Roman" w:eastAsia="Times New Roman" w:hAnsi="Times New Roman" w:cs="Times New Roman"/>
                <w:i/>
                <w:sz w:val="28"/>
                <w:szCs w:val="28"/>
                <w:lang w:bidi="uk-UA"/>
              </w:rPr>
            </w:pPr>
            <w:proofErr w:type="spellStart"/>
            <w:r w:rsidRPr="008A0E93">
              <w:rPr>
                <w:rFonts w:ascii="Times New Roman" w:eastAsia="Times New Roman" w:hAnsi="Times New Roman" w:cs="Times New Roman"/>
                <w:i/>
                <w:sz w:val="28"/>
                <w:szCs w:val="28"/>
                <w:lang w:val="ru-RU"/>
              </w:rPr>
              <w:t>П’ятниця</w:t>
            </w:r>
            <w:proofErr w:type="spellEnd"/>
            <w:r w:rsidRPr="008A0E93">
              <w:rPr>
                <w:rFonts w:ascii="Times New Roman" w:eastAsia="Times New Roman" w:hAnsi="Times New Roman" w:cs="Times New Roman"/>
                <w:i/>
                <w:sz w:val="28"/>
                <w:szCs w:val="28"/>
                <w:lang w:val="ru-RU"/>
              </w:rPr>
              <w:t xml:space="preserve"> – з 9.00 до 16.00</w:t>
            </w:r>
          </w:p>
          <w:p w:rsidR="008A0E93" w:rsidRPr="008A0E93" w:rsidRDefault="008A0E93" w:rsidP="00667A84">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Субота – з 09.00 до 13.00</w:t>
            </w:r>
          </w:p>
          <w:p w:rsidR="008A0E93" w:rsidRPr="008A0E93" w:rsidRDefault="008A0E93" w:rsidP="00667A84">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 xml:space="preserve">Без </w:t>
            </w:r>
            <w:proofErr w:type="spellStart"/>
            <w:r w:rsidRPr="008A0E93">
              <w:rPr>
                <w:rFonts w:ascii="Times New Roman" w:eastAsia="Times New Roman" w:hAnsi="Times New Roman" w:cs="Times New Roman"/>
                <w:i/>
                <w:sz w:val="28"/>
                <w:szCs w:val="28"/>
                <w:lang w:val="ru-RU"/>
              </w:rPr>
              <w:t>обідньої</w:t>
            </w:r>
            <w:proofErr w:type="spellEnd"/>
            <w:r w:rsidRPr="008A0E93">
              <w:rPr>
                <w:rFonts w:ascii="Times New Roman" w:eastAsia="Times New Roman" w:hAnsi="Times New Roman" w:cs="Times New Roman"/>
                <w:i/>
                <w:sz w:val="28"/>
                <w:szCs w:val="28"/>
                <w:lang w:val="ru-RU"/>
              </w:rPr>
              <w:t xml:space="preserve"> перерви</w:t>
            </w:r>
          </w:p>
          <w:p w:rsidR="008A0E93" w:rsidRPr="008A0E93" w:rsidRDefault="008A0E93" w:rsidP="00667A84">
            <w:pPr>
              <w:rPr>
                <w:rFonts w:ascii="Times New Roman" w:eastAsia="Times New Roman" w:hAnsi="Times New Roman" w:cs="Times New Roman"/>
                <w:i/>
                <w:sz w:val="28"/>
                <w:szCs w:val="28"/>
                <w:lang w:bidi="uk-UA"/>
              </w:rPr>
            </w:pPr>
            <w:proofErr w:type="spellStart"/>
            <w:r w:rsidRPr="008A0E93">
              <w:rPr>
                <w:rFonts w:ascii="Times New Roman" w:eastAsia="Times New Roman" w:hAnsi="Times New Roman" w:cs="Times New Roman"/>
                <w:i/>
                <w:sz w:val="28"/>
                <w:szCs w:val="28"/>
                <w:lang w:val="ru-RU"/>
              </w:rPr>
              <w:t>Вихідн</w:t>
            </w:r>
            <w:r w:rsidRPr="008A0E93">
              <w:rPr>
                <w:rFonts w:ascii="Times New Roman" w:eastAsia="Times New Roman" w:hAnsi="Times New Roman" w:cs="Times New Roman"/>
                <w:i/>
                <w:sz w:val="28"/>
                <w:szCs w:val="28"/>
                <w:lang w:bidi="uk-UA"/>
              </w:rPr>
              <w:t>ий</w:t>
            </w:r>
            <w:proofErr w:type="spellEnd"/>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proofErr w:type="spellStart"/>
            <w:r w:rsidRPr="008A0E93">
              <w:rPr>
                <w:rFonts w:ascii="Times New Roman" w:eastAsia="Times New Roman" w:hAnsi="Times New Roman" w:cs="Times New Roman"/>
                <w:i/>
                <w:sz w:val="28"/>
                <w:szCs w:val="28"/>
                <w:lang w:val="ru-RU"/>
              </w:rPr>
              <w:t>неділя</w:t>
            </w:r>
            <w:proofErr w:type="spellEnd"/>
          </w:p>
          <w:p w:rsidR="008A0E93" w:rsidRPr="008A0E93" w:rsidRDefault="008A0E93" w:rsidP="00667A84">
            <w:pPr>
              <w:rPr>
                <w:rFonts w:ascii="Times New Roman" w:eastAsia="Times New Roman" w:hAnsi="Times New Roman" w:cs="Times New Roman"/>
                <w:i/>
                <w:sz w:val="28"/>
                <w:szCs w:val="28"/>
                <w:lang w:bidi="uk-UA"/>
              </w:rPr>
            </w:pPr>
          </w:p>
          <w:p w:rsidR="008A0E93" w:rsidRPr="008A0E93" w:rsidRDefault="008A0E93" w:rsidP="00667A84">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 xml:space="preserve">Філія:  вул.Соборна,195, </w:t>
            </w:r>
            <w:proofErr w:type="spellStart"/>
            <w:r w:rsidRPr="008A0E93">
              <w:rPr>
                <w:rFonts w:ascii="Times New Roman" w:eastAsia="Times New Roman" w:hAnsi="Times New Roman" w:cs="Times New Roman"/>
                <w:i/>
                <w:sz w:val="28"/>
                <w:szCs w:val="28"/>
                <w:lang w:bidi="uk-UA"/>
              </w:rPr>
              <w:t>м.Рівне</w:t>
            </w:r>
            <w:proofErr w:type="spellEnd"/>
          </w:p>
          <w:p w:rsidR="008A0E93" w:rsidRPr="008A0E93" w:rsidRDefault="008A0E93" w:rsidP="00667A84">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bidi="uk-UA"/>
              </w:rPr>
              <w:t xml:space="preserve"> </w:t>
            </w:r>
            <w:proofErr w:type="spellStart"/>
            <w:r w:rsidRPr="008A0E93">
              <w:rPr>
                <w:rFonts w:ascii="Times New Roman" w:eastAsia="Times New Roman" w:hAnsi="Times New Roman" w:cs="Times New Roman"/>
                <w:i/>
                <w:sz w:val="28"/>
                <w:szCs w:val="28"/>
                <w:lang w:val="ru-RU"/>
              </w:rPr>
              <w:t>Понеділок</w:t>
            </w:r>
            <w:proofErr w:type="spellEnd"/>
            <w:r w:rsidRPr="008A0E93">
              <w:rPr>
                <w:rFonts w:ascii="Times New Roman" w:eastAsia="Times New Roman" w:hAnsi="Times New Roman" w:cs="Times New Roman"/>
                <w:i/>
                <w:sz w:val="28"/>
                <w:szCs w:val="28"/>
                <w:lang w:val="ru-RU"/>
              </w:rPr>
              <w:t xml:space="preserve"> – з 9.00 до 1</w:t>
            </w:r>
            <w:r w:rsidRPr="008A0E93">
              <w:rPr>
                <w:rFonts w:ascii="Times New Roman" w:eastAsia="Times New Roman" w:hAnsi="Times New Roman" w:cs="Times New Roman"/>
                <w:i/>
                <w:sz w:val="28"/>
                <w:szCs w:val="28"/>
                <w:lang w:bidi="uk-UA"/>
              </w:rPr>
              <w:t>7</w:t>
            </w:r>
            <w:r w:rsidRPr="008A0E93">
              <w:rPr>
                <w:rFonts w:ascii="Times New Roman" w:eastAsia="Times New Roman" w:hAnsi="Times New Roman" w:cs="Times New Roman"/>
                <w:i/>
                <w:sz w:val="28"/>
                <w:szCs w:val="28"/>
                <w:lang w:val="ru-RU"/>
              </w:rPr>
              <w:t>.00</w:t>
            </w:r>
          </w:p>
          <w:p w:rsidR="008A0E93" w:rsidRPr="008A0E93" w:rsidRDefault="008A0E93" w:rsidP="00667A84">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t>Вівторок</w:t>
            </w:r>
            <w:proofErr w:type="spellEnd"/>
            <w:r w:rsidRPr="008A0E93">
              <w:rPr>
                <w:rFonts w:ascii="Times New Roman" w:eastAsia="Times New Roman" w:hAnsi="Times New Roman" w:cs="Times New Roman"/>
                <w:i/>
                <w:sz w:val="28"/>
                <w:szCs w:val="28"/>
                <w:lang w:val="ru-RU"/>
              </w:rPr>
              <w:t xml:space="preserve"> – з 9.00 до </w:t>
            </w:r>
            <w:r w:rsidRPr="008A0E93">
              <w:rPr>
                <w:rFonts w:ascii="Times New Roman" w:eastAsia="Times New Roman" w:hAnsi="Times New Roman" w:cs="Times New Roman"/>
                <w:i/>
                <w:sz w:val="28"/>
                <w:szCs w:val="28"/>
                <w:lang w:bidi="uk-UA"/>
              </w:rPr>
              <w:t>17</w:t>
            </w:r>
            <w:r w:rsidRPr="008A0E93">
              <w:rPr>
                <w:rFonts w:ascii="Times New Roman" w:eastAsia="Times New Roman" w:hAnsi="Times New Roman" w:cs="Times New Roman"/>
                <w:i/>
                <w:sz w:val="28"/>
                <w:szCs w:val="28"/>
                <w:lang w:val="ru-RU"/>
              </w:rPr>
              <w:t>.00</w:t>
            </w:r>
          </w:p>
          <w:p w:rsidR="008A0E93" w:rsidRPr="008A0E93" w:rsidRDefault="008A0E93" w:rsidP="00667A84">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Середа – з 9.00 до 17.00</w:t>
            </w:r>
          </w:p>
          <w:p w:rsidR="008A0E93" w:rsidRPr="008A0E93" w:rsidRDefault="008A0E93" w:rsidP="00667A84">
            <w:pPr>
              <w:rPr>
                <w:rFonts w:ascii="Times New Roman" w:eastAsia="Times New Roman" w:hAnsi="Times New Roman" w:cs="Times New Roman"/>
                <w:i/>
                <w:sz w:val="28"/>
                <w:szCs w:val="28"/>
                <w:lang w:val="ru-RU"/>
              </w:rPr>
            </w:pPr>
            <w:proofErr w:type="spellStart"/>
            <w:r w:rsidRPr="008A0E93">
              <w:rPr>
                <w:rFonts w:ascii="Times New Roman" w:eastAsia="Times New Roman" w:hAnsi="Times New Roman" w:cs="Times New Roman"/>
                <w:i/>
                <w:sz w:val="28"/>
                <w:szCs w:val="28"/>
                <w:lang w:val="ru-RU"/>
              </w:rPr>
              <w:t>Четвер</w:t>
            </w:r>
            <w:proofErr w:type="spellEnd"/>
            <w:r w:rsidRPr="008A0E93">
              <w:rPr>
                <w:rFonts w:ascii="Times New Roman" w:eastAsia="Times New Roman" w:hAnsi="Times New Roman" w:cs="Times New Roman"/>
                <w:i/>
                <w:sz w:val="28"/>
                <w:szCs w:val="28"/>
                <w:lang w:val="ru-RU"/>
              </w:rPr>
              <w:t xml:space="preserve"> – з </w:t>
            </w:r>
            <w:r w:rsidRPr="008A0E93">
              <w:rPr>
                <w:rFonts w:ascii="Times New Roman" w:eastAsia="Times New Roman" w:hAnsi="Times New Roman" w:cs="Times New Roman"/>
                <w:i/>
                <w:sz w:val="28"/>
                <w:szCs w:val="28"/>
                <w:lang w:bidi="uk-UA"/>
              </w:rPr>
              <w:t>11</w:t>
            </w:r>
            <w:r w:rsidRPr="008A0E93">
              <w:rPr>
                <w:rFonts w:ascii="Times New Roman" w:eastAsia="Times New Roman" w:hAnsi="Times New Roman" w:cs="Times New Roman"/>
                <w:i/>
                <w:sz w:val="28"/>
                <w:szCs w:val="28"/>
                <w:lang w:val="ru-RU"/>
              </w:rPr>
              <w:t xml:space="preserve">.00 до </w:t>
            </w:r>
            <w:r w:rsidRPr="008A0E93">
              <w:rPr>
                <w:rFonts w:ascii="Times New Roman" w:eastAsia="Times New Roman" w:hAnsi="Times New Roman" w:cs="Times New Roman"/>
                <w:i/>
                <w:sz w:val="28"/>
                <w:szCs w:val="28"/>
                <w:lang w:bidi="uk-UA"/>
              </w:rPr>
              <w:t>20</w:t>
            </w:r>
            <w:r w:rsidRPr="008A0E93">
              <w:rPr>
                <w:rFonts w:ascii="Times New Roman" w:eastAsia="Times New Roman" w:hAnsi="Times New Roman" w:cs="Times New Roman"/>
                <w:i/>
                <w:sz w:val="28"/>
                <w:szCs w:val="28"/>
                <w:lang w:val="ru-RU"/>
              </w:rPr>
              <w:t>.00</w:t>
            </w:r>
          </w:p>
          <w:p w:rsidR="008A0E93" w:rsidRPr="008A0E93" w:rsidRDefault="008A0E93" w:rsidP="00667A84">
            <w:pPr>
              <w:rPr>
                <w:rFonts w:ascii="Times New Roman" w:eastAsia="Times New Roman" w:hAnsi="Times New Roman" w:cs="Times New Roman"/>
                <w:i/>
                <w:sz w:val="28"/>
                <w:szCs w:val="28"/>
                <w:lang w:bidi="uk-UA"/>
              </w:rPr>
            </w:pPr>
            <w:proofErr w:type="spellStart"/>
            <w:r w:rsidRPr="008A0E93">
              <w:rPr>
                <w:rFonts w:ascii="Times New Roman" w:eastAsia="Times New Roman" w:hAnsi="Times New Roman" w:cs="Times New Roman"/>
                <w:i/>
                <w:sz w:val="28"/>
                <w:szCs w:val="28"/>
                <w:lang w:val="ru-RU"/>
              </w:rPr>
              <w:t>П’ятниця</w:t>
            </w:r>
            <w:proofErr w:type="spellEnd"/>
            <w:r w:rsidRPr="008A0E93">
              <w:rPr>
                <w:rFonts w:ascii="Times New Roman" w:eastAsia="Times New Roman" w:hAnsi="Times New Roman" w:cs="Times New Roman"/>
                <w:i/>
                <w:sz w:val="28"/>
                <w:szCs w:val="28"/>
                <w:lang w:val="ru-RU"/>
              </w:rPr>
              <w:t xml:space="preserve"> – з 9.00 до 16.00</w:t>
            </w:r>
          </w:p>
          <w:p w:rsidR="008A0E93" w:rsidRPr="008A0E93" w:rsidRDefault="008A0E93" w:rsidP="00667A84">
            <w:pPr>
              <w:rPr>
                <w:rFonts w:ascii="Times New Roman" w:eastAsia="Times New Roman" w:hAnsi="Times New Roman" w:cs="Times New Roman"/>
                <w:i/>
                <w:sz w:val="28"/>
                <w:szCs w:val="28"/>
                <w:lang w:bidi="uk-UA"/>
              </w:rPr>
            </w:pPr>
            <w:r w:rsidRPr="008A0E93">
              <w:rPr>
                <w:rFonts w:ascii="Times New Roman" w:eastAsia="Times New Roman" w:hAnsi="Times New Roman" w:cs="Times New Roman"/>
                <w:i/>
                <w:sz w:val="28"/>
                <w:szCs w:val="28"/>
                <w:lang w:bidi="uk-UA"/>
              </w:rPr>
              <w:t>Субота – з 09.00 до 13.00</w:t>
            </w:r>
          </w:p>
          <w:p w:rsidR="008A0E93" w:rsidRPr="008A0E93" w:rsidRDefault="008A0E93" w:rsidP="00667A84">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lang w:val="ru-RU"/>
              </w:rPr>
              <w:t xml:space="preserve">Без </w:t>
            </w:r>
            <w:proofErr w:type="spellStart"/>
            <w:r w:rsidRPr="008A0E93">
              <w:rPr>
                <w:rFonts w:ascii="Times New Roman" w:eastAsia="Times New Roman" w:hAnsi="Times New Roman" w:cs="Times New Roman"/>
                <w:i/>
                <w:sz w:val="28"/>
                <w:szCs w:val="28"/>
                <w:lang w:val="ru-RU"/>
              </w:rPr>
              <w:t>обідньої</w:t>
            </w:r>
            <w:proofErr w:type="spellEnd"/>
            <w:r w:rsidRPr="008A0E93">
              <w:rPr>
                <w:rFonts w:ascii="Times New Roman" w:eastAsia="Times New Roman" w:hAnsi="Times New Roman" w:cs="Times New Roman"/>
                <w:i/>
                <w:sz w:val="28"/>
                <w:szCs w:val="28"/>
                <w:lang w:val="ru-RU"/>
              </w:rPr>
              <w:t xml:space="preserve"> перерви</w:t>
            </w:r>
          </w:p>
          <w:p w:rsidR="008A0E93" w:rsidRPr="008A0E93" w:rsidRDefault="008A0E93" w:rsidP="00667A84">
            <w:pPr>
              <w:rPr>
                <w:rFonts w:ascii="Times New Roman" w:eastAsia="Times New Roman" w:hAnsi="Times New Roman" w:cs="Times New Roman"/>
                <w:i/>
                <w:sz w:val="28"/>
                <w:szCs w:val="28"/>
              </w:rPr>
            </w:pPr>
            <w:proofErr w:type="spellStart"/>
            <w:r w:rsidRPr="008A0E93">
              <w:rPr>
                <w:rFonts w:ascii="Times New Roman" w:eastAsia="Times New Roman" w:hAnsi="Times New Roman" w:cs="Times New Roman"/>
                <w:i/>
                <w:sz w:val="28"/>
                <w:szCs w:val="28"/>
                <w:lang w:val="ru-RU"/>
              </w:rPr>
              <w:t>Вихідн</w:t>
            </w:r>
            <w:r w:rsidRPr="008A0E93">
              <w:rPr>
                <w:rFonts w:ascii="Times New Roman" w:eastAsia="Times New Roman" w:hAnsi="Times New Roman" w:cs="Times New Roman"/>
                <w:i/>
                <w:sz w:val="28"/>
                <w:szCs w:val="28"/>
                <w:lang w:bidi="uk-UA"/>
              </w:rPr>
              <w:t>ий</w:t>
            </w:r>
            <w:proofErr w:type="spellEnd"/>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r w:rsidRPr="008A0E93">
              <w:rPr>
                <w:rFonts w:ascii="Times New Roman" w:eastAsia="Times New Roman" w:hAnsi="Times New Roman" w:cs="Times New Roman"/>
                <w:i/>
                <w:sz w:val="28"/>
                <w:szCs w:val="28"/>
                <w:lang w:val="ru-RU"/>
              </w:rPr>
              <w:t xml:space="preserve"> </w:t>
            </w:r>
            <w:r w:rsidRPr="008A0E93">
              <w:rPr>
                <w:rFonts w:ascii="Times New Roman" w:eastAsia="Times New Roman" w:hAnsi="Times New Roman" w:cs="Times New Roman"/>
                <w:i/>
                <w:sz w:val="28"/>
                <w:szCs w:val="28"/>
                <w:lang w:bidi="uk-UA"/>
              </w:rPr>
              <w:t xml:space="preserve">- </w:t>
            </w:r>
            <w:proofErr w:type="spellStart"/>
            <w:r w:rsidRPr="008A0E93">
              <w:rPr>
                <w:rFonts w:ascii="Times New Roman" w:eastAsia="Times New Roman" w:hAnsi="Times New Roman" w:cs="Times New Roman"/>
                <w:i/>
                <w:sz w:val="28"/>
                <w:szCs w:val="28"/>
                <w:lang w:val="ru-RU"/>
              </w:rPr>
              <w:t>неділя</w:t>
            </w:r>
            <w:proofErr w:type="spellEnd"/>
          </w:p>
        </w:tc>
      </w:tr>
      <w:tr w:rsidR="008A0E93" w:rsidRPr="00DF536D" w:rsidTr="00667A84">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lastRenderedPageBreak/>
              <w:t>3</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 xml:space="preserve">Телефон, адреса електронної пошти та </w:t>
            </w:r>
            <w:proofErr w:type="spellStart"/>
            <w:r w:rsidRPr="008A0E93">
              <w:rPr>
                <w:rFonts w:ascii="Times New Roman" w:eastAsia="Times New Roman" w:hAnsi="Times New Roman" w:cs="Times New Roman"/>
                <w:sz w:val="28"/>
                <w:szCs w:val="28"/>
              </w:rPr>
              <w:t>вебсайт</w:t>
            </w:r>
            <w:proofErr w:type="spellEnd"/>
            <w:r w:rsidRPr="008A0E93">
              <w:rPr>
                <w:rFonts w:ascii="Times New Roman" w:eastAsia="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i/>
                <w:sz w:val="28"/>
                <w:szCs w:val="28"/>
                <w:lang w:val="ru-RU"/>
              </w:rPr>
            </w:pPr>
            <w:r w:rsidRPr="008A0E93">
              <w:rPr>
                <w:rFonts w:ascii="Times New Roman" w:eastAsia="Times New Roman" w:hAnsi="Times New Roman" w:cs="Times New Roman"/>
                <w:i/>
                <w:sz w:val="28"/>
                <w:szCs w:val="28"/>
              </w:rPr>
              <w:t xml:space="preserve"> </w:t>
            </w:r>
            <w:proofErr w:type="spellStart"/>
            <w:r w:rsidRPr="008A0E93">
              <w:rPr>
                <w:rFonts w:ascii="Times New Roman" w:eastAsia="Times New Roman" w:hAnsi="Times New Roman" w:cs="Times New Roman"/>
                <w:i/>
                <w:sz w:val="28"/>
                <w:szCs w:val="28"/>
                <w:lang w:val="ru-RU"/>
              </w:rPr>
              <w:t>Ел.пошта</w:t>
            </w:r>
            <w:proofErr w:type="spellEnd"/>
            <w:r w:rsidRPr="008A0E93">
              <w:rPr>
                <w:rFonts w:ascii="Times New Roman" w:eastAsia="Times New Roman" w:hAnsi="Times New Roman" w:cs="Times New Roman"/>
                <w:i/>
                <w:sz w:val="28"/>
                <w:szCs w:val="28"/>
                <w:lang w:val="ru-RU"/>
              </w:rPr>
              <w:t xml:space="preserve">:  </w:t>
            </w:r>
            <w:hyperlink r:id="rId54" w:history="1">
              <w:r w:rsidRPr="008A0E93">
                <w:rPr>
                  <w:rStyle w:val="a3"/>
                  <w:rFonts w:ascii="Times New Roman" w:eastAsia="Times New Roman" w:hAnsi="Times New Roman"/>
                  <w:i/>
                  <w:sz w:val="28"/>
                  <w:szCs w:val="28"/>
                  <w:lang w:val="en-US"/>
                </w:rPr>
                <w:t>cnap</w:t>
              </w:r>
              <w:r w:rsidRPr="008A0E93">
                <w:rPr>
                  <w:rStyle w:val="a3"/>
                  <w:rFonts w:ascii="Times New Roman" w:eastAsia="Times New Roman" w:hAnsi="Times New Roman"/>
                  <w:i/>
                  <w:sz w:val="28"/>
                  <w:szCs w:val="28"/>
                  <w:lang w:val="ru-RU"/>
                </w:rPr>
                <w:t>_</w:t>
              </w:r>
              <w:r w:rsidRPr="008A0E93">
                <w:rPr>
                  <w:rStyle w:val="a3"/>
                  <w:rFonts w:ascii="Times New Roman" w:eastAsia="Times New Roman" w:hAnsi="Times New Roman"/>
                  <w:i/>
                  <w:sz w:val="28"/>
                  <w:szCs w:val="28"/>
                  <w:lang w:val="en-US"/>
                </w:rPr>
                <w:t>gorodok</w:t>
              </w:r>
              <w:r w:rsidRPr="008A0E93">
                <w:rPr>
                  <w:rStyle w:val="a3"/>
                  <w:rFonts w:ascii="Times New Roman" w:eastAsia="Times New Roman" w:hAnsi="Times New Roman"/>
                  <w:i/>
                  <w:sz w:val="28"/>
                  <w:szCs w:val="28"/>
                  <w:lang w:val="ru-RU"/>
                </w:rPr>
                <w:t>@</w:t>
              </w:r>
              <w:r w:rsidRPr="008A0E93">
                <w:rPr>
                  <w:rStyle w:val="a3"/>
                  <w:rFonts w:ascii="Times New Roman" w:eastAsia="Times New Roman" w:hAnsi="Times New Roman"/>
                  <w:i/>
                  <w:sz w:val="28"/>
                  <w:szCs w:val="28"/>
                  <w:lang w:val="en-US"/>
                </w:rPr>
                <w:t>ukr</w:t>
              </w:r>
              <w:r w:rsidRPr="008A0E93">
                <w:rPr>
                  <w:rStyle w:val="a3"/>
                  <w:rFonts w:ascii="Times New Roman" w:eastAsia="Times New Roman" w:hAnsi="Times New Roman"/>
                  <w:i/>
                  <w:sz w:val="28"/>
                  <w:szCs w:val="28"/>
                  <w:lang w:val="ru-RU"/>
                </w:rPr>
                <w:t>.</w:t>
              </w:r>
              <w:r w:rsidRPr="008A0E93">
                <w:rPr>
                  <w:rStyle w:val="a3"/>
                  <w:rFonts w:ascii="Times New Roman" w:eastAsia="Times New Roman" w:hAnsi="Times New Roman"/>
                  <w:i/>
                  <w:sz w:val="28"/>
                  <w:szCs w:val="28"/>
                  <w:lang w:val="en-US"/>
                </w:rPr>
                <w:t>net</w:t>
              </w:r>
            </w:hyperlink>
          </w:p>
          <w:p w:rsidR="008A0E93" w:rsidRPr="008A0E93" w:rsidRDefault="008A0E93" w:rsidP="00E83509">
            <w:pPr>
              <w:rPr>
                <w:rFonts w:ascii="Times New Roman" w:eastAsia="Times New Roman" w:hAnsi="Times New Roman" w:cs="Times New Roman"/>
                <w:i/>
                <w:sz w:val="28"/>
                <w:szCs w:val="28"/>
              </w:rPr>
            </w:pPr>
            <w:r w:rsidRPr="008A0E93">
              <w:rPr>
                <w:rFonts w:ascii="Times New Roman" w:eastAsia="Times New Roman" w:hAnsi="Times New Roman" w:cs="Times New Roman"/>
                <w:i/>
                <w:sz w:val="28"/>
                <w:szCs w:val="28"/>
                <w:lang w:val="ru-RU"/>
              </w:rPr>
              <w:t xml:space="preserve">Веб-сайт: </w:t>
            </w:r>
            <w:hyperlink r:id="rId55"/>
            <w:r w:rsidRPr="008A0E93">
              <w:rPr>
                <w:rFonts w:ascii="Times New Roman" w:eastAsia="Times New Roman" w:hAnsi="Times New Roman" w:cs="Times New Roman"/>
                <w:i/>
                <w:sz w:val="28"/>
                <w:szCs w:val="28"/>
                <w:u w:val="single"/>
                <w:lang w:val="ru-RU"/>
              </w:rPr>
              <w:t xml:space="preserve"> </w:t>
            </w:r>
            <w:hyperlink r:id="rId56" w:history="1">
              <w:r w:rsidRPr="008A0E93">
                <w:rPr>
                  <w:rStyle w:val="a3"/>
                  <w:rFonts w:ascii="Times New Roman" w:eastAsia="Times New Roman" w:hAnsi="Times New Roman"/>
                  <w:i/>
                  <w:sz w:val="28"/>
                  <w:szCs w:val="28"/>
                  <w:lang w:val="en-US"/>
                </w:rPr>
                <w:t>https</w:t>
              </w:r>
              <w:r w:rsidRPr="008A0E93">
                <w:rPr>
                  <w:rStyle w:val="a3"/>
                  <w:rFonts w:ascii="Times New Roman" w:eastAsia="Times New Roman" w:hAnsi="Times New Roman"/>
                  <w:i/>
                  <w:sz w:val="28"/>
                  <w:szCs w:val="28"/>
                  <w:lang w:val="ru-RU"/>
                </w:rPr>
                <w:t>://</w:t>
              </w:r>
              <w:proofErr w:type="spellStart"/>
              <w:r w:rsidRPr="008A0E93">
                <w:rPr>
                  <w:rStyle w:val="a3"/>
                  <w:rFonts w:ascii="Times New Roman" w:eastAsia="Times New Roman" w:hAnsi="Times New Roman"/>
                  <w:i/>
                  <w:sz w:val="28"/>
                  <w:szCs w:val="28"/>
                  <w:lang w:val="en-US"/>
                </w:rPr>
                <w:t>gorodok</w:t>
              </w:r>
              <w:proofErr w:type="spellEnd"/>
              <w:r w:rsidRPr="008A0E93">
                <w:rPr>
                  <w:rStyle w:val="a3"/>
                  <w:rFonts w:ascii="Times New Roman" w:eastAsia="Times New Roman" w:hAnsi="Times New Roman"/>
                  <w:i/>
                  <w:sz w:val="28"/>
                  <w:szCs w:val="28"/>
                  <w:lang w:val="ru-RU"/>
                </w:rPr>
                <w:t>-</w:t>
              </w:r>
              <w:proofErr w:type="spellStart"/>
              <w:r w:rsidRPr="008A0E93">
                <w:rPr>
                  <w:rStyle w:val="a3"/>
                  <w:rFonts w:ascii="Times New Roman" w:eastAsia="Times New Roman" w:hAnsi="Times New Roman"/>
                  <w:i/>
                  <w:sz w:val="28"/>
                  <w:szCs w:val="28"/>
                  <w:lang w:val="en-US"/>
                </w:rPr>
                <w:t>gromada</w:t>
              </w:r>
              <w:proofErr w:type="spellEnd"/>
              <w:r w:rsidRPr="008A0E93">
                <w:rPr>
                  <w:rStyle w:val="a3"/>
                  <w:rFonts w:ascii="Times New Roman" w:eastAsia="Times New Roman" w:hAnsi="Times New Roman"/>
                  <w:i/>
                  <w:sz w:val="28"/>
                  <w:szCs w:val="28"/>
                  <w:lang w:val="ru-RU"/>
                </w:rPr>
                <w:t>.</w:t>
              </w:r>
              <w:proofErr w:type="spellStart"/>
              <w:r w:rsidRPr="008A0E93">
                <w:rPr>
                  <w:rStyle w:val="a3"/>
                  <w:rFonts w:ascii="Times New Roman" w:eastAsia="Times New Roman" w:hAnsi="Times New Roman"/>
                  <w:i/>
                  <w:sz w:val="28"/>
                  <w:szCs w:val="28"/>
                  <w:lang w:val="en-US"/>
                </w:rPr>
                <w:t>gov</w:t>
              </w:r>
              <w:proofErr w:type="spellEnd"/>
              <w:r w:rsidRPr="008A0E93">
                <w:rPr>
                  <w:rStyle w:val="a3"/>
                  <w:rFonts w:ascii="Times New Roman" w:eastAsia="Times New Roman" w:hAnsi="Times New Roman"/>
                  <w:i/>
                  <w:sz w:val="28"/>
                  <w:szCs w:val="28"/>
                  <w:lang w:val="ru-RU"/>
                </w:rPr>
                <w:t>.</w:t>
              </w:r>
              <w:proofErr w:type="spellStart"/>
              <w:r w:rsidRPr="008A0E93">
                <w:rPr>
                  <w:rStyle w:val="a3"/>
                  <w:rFonts w:ascii="Times New Roman" w:eastAsia="Times New Roman" w:hAnsi="Times New Roman"/>
                  <w:i/>
                  <w:sz w:val="28"/>
                  <w:szCs w:val="28"/>
                  <w:lang w:val="en-US"/>
                </w:rPr>
                <w:t>ua</w:t>
              </w:r>
              <w:proofErr w:type="spellEnd"/>
              <w:r w:rsidRPr="008A0E93">
                <w:rPr>
                  <w:rStyle w:val="a3"/>
                  <w:rFonts w:ascii="Times New Roman" w:eastAsia="Times New Roman" w:hAnsi="Times New Roman"/>
                  <w:i/>
                  <w:sz w:val="28"/>
                  <w:szCs w:val="28"/>
                  <w:lang w:val="ru-RU"/>
                </w:rPr>
                <w:t>/</w:t>
              </w:r>
              <w:proofErr w:type="spellStart"/>
              <w:r w:rsidRPr="008A0E93">
                <w:rPr>
                  <w:rStyle w:val="a3"/>
                  <w:rFonts w:ascii="Times New Roman" w:eastAsia="Times New Roman" w:hAnsi="Times New Roman"/>
                  <w:i/>
                  <w:sz w:val="28"/>
                  <w:szCs w:val="28"/>
                  <w:lang w:val="en-US"/>
                </w:rPr>
                <w:t>tsnap</w:t>
              </w:r>
              <w:proofErr w:type="spellEnd"/>
              <w:r w:rsidRPr="008A0E93">
                <w:rPr>
                  <w:rStyle w:val="a3"/>
                  <w:rFonts w:ascii="Times New Roman" w:eastAsia="Times New Roman" w:hAnsi="Times New Roman"/>
                  <w:i/>
                  <w:sz w:val="28"/>
                  <w:szCs w:val="28"/>
                  <w:lang w:val="ru-RU"/>
                </w:rPr>
                <w:t>/</w:t>
              </w:r>
            </w:hyperlink>
          </w:p>
        </w:tc>
      </w:tr>
      <w:tr w:rsidR="008A0E93" w:rsidRPr="00DF536D" w:rsidTr="00667A84">
        <w:tc>
          <w:tcPr>
            <w:tcW w:w="15060" w:type="dxa"/>
            <w:gridSpan w:val="3"/>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b/>
                <w:sz w:val="28"/>
                <w:szCs w:val="28"/>
              </w:rPr>
            </w:pPr>
            <w:r w:rsidRPr="008A0E93">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8A0E93" w:rsidRPr="00DF536D" w:rsidTr="00667A84">
        <w:trPr>
          <w:trHeight w:val="942"/>
        </w:trPr>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4</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pBdr>
                <w:top w:val="nil"/>
                <w:left w:val="nil"/>
                <w:bottom w:val="nil"/>
                <w:right w:val="nil"/>
                <w:between w:val="nil"/>
              </w:pBdr>
              <w:tabs>
                <w:tab w:val="left" w:pos="217"/>
              </w:tabs>
              <w:ind w:right="7"/>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Закон України “Про статус ветеранів війни, гарантії їх соціального захисту”;</w:t>
            </w:r>
          </w:p>
          <w:p w:rsidR="008A0E93" w:rsidRPr="008A0E93" w:rsidRDefault="008A0E93" w:rsidP="00667A84">
            <w:pPr>
              <w:pBdr>
                <w:top w:val="nil"/>
                <w:left w:val="nil"/>
                <w:bottom w:val="nil"/>
                <w:right w:val="nil"/>
                <w:between w:val="nil"/>
              </w:pBdr>
              <w:tabs>
                <w:tab w:val="left" w:pos="217"/>
              </w:tabs>
              <w:ind w:right="7"/>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Закон України “Про захист персональних даних”</w:t>
            </w:r>
          </w:p>
        </w:tc>
      </w:tr>
      <w:tr w:rsidR="008A0E93" w:rsidRPr="00DF536D" w:rsidTr="00667A84">
        <w:trPr>
          <w:trHeight w:val="884"/>
        </w:trPr>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5</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ind w:right="7"/>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Постанова Кабінету Міністрів України від 14.08.2019 № 700 “Про Єдиний державний реєстр ветеранів війни”</w:t>
            </w:r>
          </w:p>
        </w:tc>
      </w:tr>
      <w:tr w:rsidR="008A0E93" w:rsidRPr="00DF536D" w:rsidTr="00667A84">
        <w:trPr>
          <w:trHeight w:val="20"/>
        </w:trPr>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6</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pBdr>
                <w:top w:val="nil"/>
                <w:left w:val="nil"/>
                <w:bottom w:val="nil"/>
                <w:right w:val="nil"/>
                <w:between w:val="nil"/>
              </w:pBdr>
              <w:tabs>
                <w:tab w:val="left" w:pos="0"/>
              </w:tabs>
              <w:ind w:right="7"/>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w:t>
            </w:r>
          </w:p>
        </w:tc>
      </w:tr>
      <w:tr w:rsidR="008A0E93" w:rsidRPr="00DF536D" w:rsidTr="00667A84">
        <w:tc>
          <w:tcPr>
            <w:tcW w:w="15060" w:type="dxa"/>
            <w:gridSpan w:val="3"/>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b/>
                <w:sz w:val="28"/>
                <w:szCs w:val="28"/>
              </w:rPr>
            </w:pPr>
            <w:r w:rsidRPr="008A0E93">
              <w:rPr>
                <w:rFonts w:ascii="Times New Roman" w:eastAsia="Times New Roman" w:hAnsi="Times New Roman" w:cs="Times New Roman"/>
                <w:b/>
                <w:sz w:val="28"/>
                <w:szCs w:val="28"/>
              </w:rPr>
              <w:t>Умови отримання адміністративної послуги</w:t>
            </w:r>
          </w:p>
        </w:tc>
      </w:tr>
      <w:tr w:rsidR="008A0E93" w:rsidRPr="00DF536D" w:rsidTr="00667A84">
        <w:trPr>
          <w:trHeight w:val="20"/>
        </w:trPr>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7</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Звернення особи щодо отримання відомостей з Єдиного державного реєстру ветеранів війни</w:t>
            </w:r>
          </w:p>
        </w:tc>
      </w:tr>
      <w:tr w:rsidR="008A0E93" w:rsidRPr="00DF536D" w:rsidTr="00667A84">
        <w:trPr>
          <w:trHeight w:val="1670"/>
        </w:trPr>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lastRenderedPageBreak/>
              <w:t>8</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ind w:left="509" w:hanging="142"/>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 Заява (довільної форми);</w:t>
            </w:r>
          </w:p>
          <w:p w:rsidR="008A0E93" w:rsidRPr="008A0E93" w:rsidRDefault="008A0E93" w:rsidP="00667A84">
            <w:pPr>
              <w:keepNext/>
              <w:ind w:firstLine="367"/>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2. Копія документа, що посвідчує особу громадянина України, іноземця або особи без громадянства(з пред’явленням оригіналу);</w:t>
            </w:r>
          </w:p>
          <w:p w:rsidR="008A0E93" w:rsidRPr="008A0E93" w:rsidRDefault="008A0E93" w:rsidP="00667A84">
            <w:pPr>
              <w:keepLines/>
              <w:ind w:left="84" w:firstLine="283"/>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3. Копія посвідчення особи, яким встановлено статус відповідно до Закону України “Про статус ветеранів війни, гарантії їх соціального захисту”;</w:t>
            </w:r>
          </w:p>
          <w:p w:rsidR="008A0E93" w:rsidRPr="008A0E93" w:rsidRDefault="008A0E93" w:rsidP="00667A84">
            <w:pPr>
              <w:keepLines/>
              <w:ind w:left="84" w:firstLine="283"/>
              <w:jc w:val="both"/>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4. </w:t>
            </w:r>
            <w:r w:rsidRPr="008A0E93">
              <w:rPr>
                <w:rFonts w:ascii="Times New Roman" w:hAnsi="Times New Roman" w:cs="Times New Roman"/>
                <w:sz w:val="28"/>
                <w:szCs w:val="28"/>
              </w:rPr>
              <w:t>Копія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відмовляється від прийняття реєстраційного номера облікової картки платника податків, офіційно повідомила про це відповідний орган доходів і зборів і має відповідну відмітку в паспорті громадянина України, – копію сторінки паспорта з такою відміткою).</w:t>
            </w:r>
          </w:p>
        </w:tc>
      </w:tr>
      <w:tr w:rsidR="008A0E93" w:rsidRPr="00DF536D" w:rsidTr="00667A84">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9</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shd w:val="clear" w:color="auto" w:fill="FFFFFF"/>
              <w:spacing w:before="60" w:after="60"/>
              <w:jc w:val="both"/>
              <w:rPr>
                <w:rFonts w:ascii="Times New Roman" w:hAnsi="Times New Roman" w:cs="Times New Roman"/>
                <w:iCs/>
                <w:sz w:val="28"/>
                <w:szCs w:val="28"/>
              </w:rPr>
            </w:pPr>
            <w:r w:rsidRPr="008A0E93">
              <w:rPr>
                <w:rFonts w:ascii="Times New Roman" w:hAnsi="Times New Roman" w:cs="Times New Roman"/>
                <w:sz w:val="28"/>
                <w:szCs w:val="28"/>
              </w:rPr>
              <w:t xml:space="preserve">Заява та документи подаються заявником особисто чи поштою через центр надання адміністративних послуг </w:t>
            </w:r>
          </w:p>
        </w:tc>
      </w:tr>
      <w:tr w:rsidR="008A0E93" w:rsidRPr="00DF536D" w:rsidTr="00667A84">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10</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both"/>
              <w:rPr>
                <w:rFonts w:ascii="Times New Roman" w:eastAsia="Times New Roman" w:hAnsi="Times New Roman" w:cs="Times New Roman"/>
                <w:sz w:val="28"/>
                <w:szCs w:val="28"/>
              </w:rPr>
            </w:pPr>
            <w:r w:rsidRPr="008A0E93">
              <w:rPr>
                <w:rFonts w:ascii="Times New Roman" w:hAnsi="Times New Roman" w:cs="Times New Roman"/>
                <w:sz w:val="28"/>
                <w:szCs w:val="28"/>
              </w:rPr>
              <w:t>Безоплатно</w:t>
            </w:r>
          </w:p>
        </w:tc>
      </w:tr>
      <w:tr w:rsidR="008A0E93" w:rsidRPr="00DF536D" w:rsidTr="00667A84">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jc w:val="cente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11</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shd w:val="clear" w:color="auto" w:fill="FFFFFF"/>
              <w:spacing w:after="150"/>
              <w:jc w:val="both"/>
              <w:rPr>
                <w:rFonts w:ascii="Times New Roman" w:eastAsia="Times New Roman" w:hAnsi="Times New Roman" w:cs="Times New Roman"/>
                <w:sz w:val="28"/>
                <w:szCs w:val="28"/>
              </w:rPr>
            </w:pPr>
            <w:r w:rsidRPr="008A0E93">
              <w:rPr>
                <w:rFonts w:ascii="Times New Roman" w:hAnsi="Times New Roman" w:cs="Times New Roman"/>
                <w:sz w:val="28"/>
                <w:szCs w:val="28"/>
              </w:rPr>
              <w:t>30 календарних днів</w:t>
            </w:r>
          </w:p>
        </w:tc>
      </w:tr>
      <w:tr w:rsidR="008A0E93" w:rsidRPr="00DF536D" w:rsidTr="00667A84">
        <w:trPr>
          <w:trHeight w:val="20"/>
        </w:trPr>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12</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shd w:val="clear" w:color="auto" w:fill="FFFFFF"/>
              <w:tabs>
                <w:tab w:val="left" w:pos="1565"/>
              </w:tabs>
              <w:spacing w:before="60" w:after="240"/>
              <w:jc w:val="both"/>
              <w:rPr>
                <w:rFonts w:ascii="Times New Roman" w:hAnsi="Times New Roman" w:cs="Times New Roman"/>
                <w:sz w:val="28"/>
                <w:szCs w:val="28"/>
              </w:rPr>
            </w:pPr>
            <w:r w:rsidRPr="008A0E93">
              <w:rPr>
                <w:rFonts w:ascii="Times New Roman" w:hAnsi="Times New Roman" w:cs="Times New Roman"/>
                <w:sz w:val="28"/>
                <w:szCs w:val="28"/>
              </w:rPr>
              <w:t>Порушення вимог Закону України “</w:t>
            </w:r>
            <w:hyperlink r:id="rId57">
              <w:r w:rsidRPr="008A0E93">
                <w:rPr>
                  <w:rFonts w:ascii="Times New Roman" w:hAnsi="Times New Roman" w:cs="Times New Roman"/>
                  <w:sz w:val="28"/>
                  <w:szCs w:val="28"/>
                </w:rPr>
                <w:t>Про захист персональних даних</w:t>
              </w:r>
            </w:hyperlink>
            <w:r w:rsidRPr="008A0E93">
              <w:rPr>
                <w:rFonts w:ascii="Times New Roman" w:hAnsi="Times New Roman" w:cs="Times New Roman"/>
                <w:sz w:val="28"/>
                <w:szCs w:val="28"/>
              </w:rPr>
              <w:t>” та Закону України “</w:t>
            </w:r>
            <w:hyperlink r:id="rId58">
              <w:r w:rsidRPr="008A0E93">
                <w:rPr>
                  <w:rFonts w:ascii="Times New Roman" w:hAnsi="Times New Roman" w:cs="Times New Roman"/>
                  <w:sz w:val="28"/>
                  <w:szCs w:val="28"/>
                </w:rPr>
                <w:t>Про боротьбу з тероризмом</w:t>
              </w:r>
            </w:hyperlink>
            <w:r w:rsidRPr="008A0E93">
              <w:rPr>
                <w:rFonts w:ascii="Times New Roman" w:hAnsi="Times New Roman" w:cs="Times New Roman"/>
                <w:sz w:val="28"/>
                <w:szCs w:val="28"/>
              </w:rPr>
              <w:t>”</w:t>
            </w:r>
          </w:p>
        </w:tc>
      </w:tr>
      <w:tr w:rsidR="008A0E93" w:rsidRPr="00DF536D" w:rsidTr="00667A84">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13</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hAnsi="Times New Roman" w:cs="Times New Roman"/>
                <w:sz w:val="28"/>
                <w:szCs w:val="28"/>
              </w:rPr>
            </w:pPr>
            <w:r w:rsidRPr="008A0E93">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tabs>
                <w:tab w:val="left" w:pos="358"/>
                <w:tab w:val="left" w:pos="449"/>
              </w:tabs>
              <w:jc w:val="both"/>
              <w:rPr>
                <w:rFonts w:ascii="Times New Roman" w:hAnsi="Times New Roman" w:cs="Times New Roman"/>
                <w:sz w:val="28"/>
                <w:szCs w:val="28"/>
              </w:rPr>
            </w:pPr>
            <w:r w:rsidRPr="008A0E93">
              <w:rPr>
                <w:rFonts w:ascii="Times New Roman" w:hAnsi="Times New Roman" w:cs="Times New Roman"/>
                <w:sz w:val="28"/>
                <w:szCs w:val="28"/>
              </w:rPr>
              <w:t>Відомості з Єдиного державного реєстру ветеранів війни / відмова у видачі відомостей з Єдиного державного реєстру ветеранів війни</w:t>
            </w:r>
          </w:p>
        </w:tc>
      </w:tr>
      <w:tr w:rsidR="008A0E93" w:rsidRPr="00DF536D" w:rsidTr="00667A84">
        <w:tc>
          <w:tcPr>
            <w:tcW w:w="40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rPr>
                <w:rFonts w:ascii="Times New Roman" w:eastAsia="Times New Roman" w:hAnsi="Times New Roman" w:cs="Times New Roman"/>
                <w:sz w:val="28"/>
                <w:szCs w:val="28"/>
              </w:rPr>
            </w:pPr>
            <w:r w:rsidRPr="008A0E93">
              <w:rPr>
                <w:rFonts w:ascii="Times New Roman" w:eastAsia="Times New Roman" w:hAnsi="Times New Roman" w:cs="Times New Roman"/>
                <w:sz w:val="28"/>
                <w:szCs w:val="28"/>
              </w:rPr>
              <w:t>14</w:t>
            </w:r>
          </w:p>
        </w:tc>
        <w:tc>
          <w:tcPr>
            <w:tcW w:w="6465"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shd w:val="clear" w:color="auto" w:fill="FFFFFF"/>
              <w:tabs>
                <w:tab w:val="left" w:pos="1565"/>
              </w:tabs>
              <w:spacing w:before="60" w:after="240"/>
              <w:jc w:val="both"/>
              <w:rPr>
                <w:rFonts w:ascii="Times New Roman" w:hAnsi="Times New Roman" w:cs="Times New Roman"/>
                <w:sz w:val="28"/>
                <w:szCs w:val="28"/>
              </w:rPr>
            </w:pPr>
            <w:r w:rsidRPr="008A0E93">
              <w:rPr>
                <w:rFonts w:ascii="Times New Roman" w:hAnsi="Times New Roman" w:cs="Times New Roman"/>
                <w:sz w:val="28"/>
                <w:szCs w:val="28"/>
              </w:rPr>
              <w:t>Можливі 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rsidR="008A0E93" w:rsidRPr="008A0E93" w:rsidRDefault="008A0E93" w:rsidP="00667A84">
            <w:pPr>
              <w:pStyle w:val="a4"/>
              <w:tabs>
                <w:tab w:val="left" w:pos="358"/>
              </w:tabs>
              <w:ind w:left="0"/>
            </w:pPr>
            <w:r w:rsidRPr="008A0E93">
              <w:rPr>
                <w:rFonts w:eastAsia="Bookman Old Style"/>
              </w:rPr>
              <w:t>Результат надання адміністративної послуги отримується особисто у центрі надання адміністративних послуг</w:t>
            </w:r>
          </w:p>
        </w:tc>
      </w:tr>
    </w:tbl>
    <w:p w:rsidR="008A0E93" w:rsidRPr="008A0E93" w:rsidRDefault="008A0E93" w:rsidP="008A0E93">
      <w:pPr>
        <w:rPr>
          <w:rFonts w:ascii="Times New Roman" w:eastAsia="Times New Roman" w:hAnsi="Times New Roman" w:cs="Times New Roman"/>
          <w:b/>
          <w:i/>
          <w:color w:val="000000"/>
          <w:sz w:val="28"/>
          <w:szCs w:val="28"/>
        </w:rPr>
      </w:pPr>
    </w:p>
    <w:p w:rsidR="008A0E93" w:rsidRPr="008A0E93" w:rsidRDefault="008A0E93" w:rsidP="008A0E93">
      <w:pPr>
        <w:rPr>
          <w:rFonts w:ascii="Times New Roman" w:hAnsi="Times New Roman" w:cs="Times New Roman"/>
          <w:b/>
          <w:sz w:val="28"/>
          <w:szCs w:val="28"/>
        </w:rPr>
      </w:pPr>
      <w:r w:rsidRPr="008A0E93">
        <w:rPr>
          <w:rFonts w:ascii="Times New Roman" w:hAnsi="Times New Roman" w:cs="Times New Roman"/>
          <w:b/>
          <w:sz w:val="28"/>
          <w:szCs w:val="28"/>
        </w:rPr>
        <w:t>Начальник відділу (Центру) з питань надання                                                                                           Павло ТАРАСОВИЧ</w:t>
      </w:r>
    </w:p>
    <w:p w:rsidR="008A0E93" w:rsidRPr="008A0E93" w:rsidRDefault="008A0E93" w:rsidP="008A0E93">
      <w:pPr>
        <w:rPr>
          <w:rFonts w:ascii="Times New Roman" w:hAnsi="Times New Roman" w:cs="Times New Roman"/>
          <w:b/>
          <w:sz w:val="28"/>
          <w:szCs w:val="28"/>
        </w:rPr>
      </w:pPr>
      <w:r w:rsidRPr="008A0E93">
        <w:rPr>
          <w:rFonts w:ascii="Times New Roman" w:hAnsi="Times New Roman" w:cs="Times New Roman"/>
          <w:b/>
          <w:sz w:val="28"/>
          <w:szCs w:val="28"/>
        </w:rPr>
        <w:t>адміністративних послуг Городоцької сільської ради</w:t>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r>
      <w:r w:rsidRPr="008A0E93">
        <w:rPr>
          <w:rFonts w:ascii="Times New Roman" w:hAnsi="Times New Roman" w:cs="Times New Roman"/>
          <w:b/>
          <w:sz w:val="28"/>
          <w:szCs w:val="28"/>
        </w:rPr>
        <w:tab/>
        <w:t xml:space="preserve">               </w:t>
      </w:r>
    </w:p>
    <w:p w:rsidR="008A0E93" w:rsidRPr="008A0E93" w:rsidRDefault="008A0E93" w:rsidP="008A0E93">
      <w:pPr>
        <w:rPr>
          <w:rFonts w:ascii="Times New Roman" w:hAnsi="Times New Roman" w:cs="Times New Roman"/>
          <w:b/>
          <w:sz w:val="28"/>
          <w:szCs w:val="28"/>
        </w:rPr>
      </w:pPr>
    </w:p>
    <w:p w:rsidR="008A0E93" w:rsidRPr="00AF2693" w:rsidRDefault="008A0E93" w:rsidP="008A0E93">
      <w:pPr>
        <w:shd w:val="clear" w:color="auto" w:fill="FFFFFF"/>
        <w:ind w:left="9356"/>
        <w:rPr>
          <w:rFonts w:ascii="Times New Roman" w:eastAsia="Times New Roman" w:hAnsi="Times New Roman" w:cs="Times New Roman"/>
          <w:color w:val="000000"/>
          <w:sz w:val="28"/>
          <w:szCs w:val="28"/>
          <w:lang w:val="ru-RU"/>
        </w:rPr>
      </w:pPr>
      <w:r w:rsidRPr="00AF2693">
        <w:rPr>
          <w:rFonts w:ascii="Times New Roman" w:eastAsia="Times New Roman" w:hAnsi="Times New Roman" w:cs="Times New Roman"/>
          <w:b/>
          <w:color w:val="000000"/>
          <w:sz w:val="28"/>
          <w:szCs w:val="28"/>
          <w:lang w:val="ru-RU"/>
        </w:rPr>
        <w:lastRenderedPageBreak/>
        <w:t>З</w:t>
      </w:r>
      <w:r w:rsidRPr="00AF2693">
        <w:rPr>
          <w:rFonts w:ascii="Times New Roman" w:eastAsia="Times New Roman" w:hAnsi="Times New Roman" w:cs="Times New Roman"/>
          <w:b/>
          <w:color w:val="000000"/>
          <w:sz w:val="28"/>
          <w:szCs w:val="28"/>
          <w:lang w:bidi="uk-UA"/>
        </w:rPr>
        <w:t>АТВЕРДЖЕНО</w:t>
      </w:r>
    </w:p>
    <w:p w:rsidR="008A0E93" w:rsidRPr="00AF2693" w:rsidRDefault="008A0E93" w:rsidP="008A0E93">
      <w:pPr>
        <w:shd w:val="clear" w:color="auto" w:fill="FFFFFF"/>
        <w:ind w:left="9356"/>
        <w:rPr>
          <w:rFonts w:ascii="Times New Roman" w:eastAsia="Times New Roman" w:hAnsi="Times New Roman" w:cs="Times New Roman"/>
          <w:color w:val="000000"/>
          <w:sz w:val="28"/>
          <w:szCs w:val="28"/>
          <w:lang w:val="ru-RU"/>
        </w:rPr>
      </w:pPr>
      <w:r w:rsidRPr="00AF2693">
        <w:rPr>
          <w:rFonts w:ascii="Times New Roman" w:eastAsia="Times New Roman" w:hAnsi="Times New Roman" w:cs="Times New Roman"/>
          <w:color w:val="000000"/>
          <w:sz w:val="28"/>
          <w:szCs w:val="28"/>
          <w:lang w:bidi="uk-UA"/>
        </w:rPr>
        <w:t>Р</w:t>
      </w:r>
      <w:proofErr w:type="spellStart"/>
      <w:r w:rsidRPr="00AF2693">
        <w:rPr>
          <w:rFonts w:ascii="Times New Roman" w:eastAsia="Times New Roman" w:hAnsi="Times New Roman" w:cs="Times New Roman"/>
          <w:color w:val="000000"/>
          <w:sz w:val="28"/>
          <w:szCs w:val="28"/>
          <w:lang w:val="ru-RU"/>
        </w:rPr>
        <w:t>ішення</w:t>
      </w:r>
      <w:proofErr w:type="spellEnd"/>
      <w:r w:rsidRPr="00AF2693">
        <w:rPr>
          <w:rFonts w:ascii="Times New Roman" w:eastAsia="Times New Roman" w:hAnsi="Times New Roman" w:cs="Times New Roman"/>
          <w:color w:val="000000"/>
          <w:sz w:val="28"/>
          <w:szCs w:val="28"/>
          <w:lang w:val="ru-RU"/>
        </w:rPr>
        <w:t xml:space="preserve"> </w:t>
      </w:r>
      <w:proofErr w:type="spellStart"/>
      <w:r w:rsidRPr="00AF2693">
        <w:rPr>
          <w:rFonts w:ascii="Times New Roman" w:eastAsia="Times New Roman" w:hAnsi="Times New Roman" w:cs="Times New Roman"/>
          <w:color w:val="000000"/>
          <w:sz w:val="28"/>
          <w:szCs w:val="28"/>
          <w:lang w:val="ru-RU"/>
        </w:rPr>
        <w:t>виконавчого</w:t>
      </w:r>
      <w:proofErr w:type="spellEnd"/>
      <w:r w:rsidRPr="00AF2693">
        <w:rPr>
          <w:rFonts w:ascii="Times New Roman" w:eastAsia="Times New Roman" w:hAnsi="Times New Roman" w:cs="Times New Roman"/>
          <w:color w:val="000000"/>
          <w:sz w:val="28"/>
          <w:szCs w:val="28"/>
          <w:lang w:val="ru-RU"/>
        </w:rPr>
        <w:t xml:space="preserve"> </w:t>
      </w:r>
      <w:proofErr w:type="spellStart"/>
      <w:r w:rsidRPr="00AF2693">
        <w:rPr>
          <w:rFonts w:ascii="Times New Roman" w:eastAsia="Times New Roman" w:hAnsi="Times New Roman" w:cs="Times New Roman"/>
          <w:color w:val="000000"/>
          <w:sz w:val="28"/>
          <w:szCs w:val="28"/>
          <w:lang w:val="ru-RU"/>
        </w:rPr>
        <w:t>комітету</w:t>
      </w:r>
      <w:proofErr w:type="spellEnd"/>
      <w:r w:rsidRPr="00AF2693">
        <w:rPr>
          <w:rFonts w:ascii="Times New Roman" w:eastAsia="Times New Roman" w:hAnsi="Times New Roman" w:cs="Times New Roman"/>
          <w:color w:val="000000"/>
          <w:sz w:val="28"/>
          <w:szCs w:val="28"/>
          <w:lang w:val="ru-RU"/>
        </w:rPr>
        <w:t xml:space="preserve"> </w:t>
      </w:r>
    </w:p>
    <w:p w:rsidR="008A0E93" w:rsidRPr="00AF2693" w:rsidRDefault="008A0E93" w:rsidP="008A0E93">
      <w:pPr>
        <w:shd w:val="clear" w:color="auto" w:fill="FFFFFF"/>
        <w:ind w:left="9356"/>
        <w:rPr>
          <w:rFonts w:ascii="Times New Roman" w:eastAsia="Times New Roman" w:hAnsi="Times New Roman" w:cs="Times New Roman"/>
          <w:color w:val="000000"/>
          <w:sz w:val="28"/>
          <w:szCs w:val="28"/>
          <w:lang w:val="ru-RU"/>
        </w:rPr>
      </w:pPr>
      <w:r w:rsidRPr="00AF2693">
        <w:rPr>
          <w:rFonts w:ascii="Times New Roman" w:eastAsia="Times New Roman" w:hAnsi="Times New Roman" w:cs="Times New Roman"/>
          <w:color w:val="000000"/>
          <w:sz w:val="28"/>
          <w:szCs w:val="28"/>
          <w:lang w:bidi="uk-UA"/>
        </w:rPr>
        <w:t xml:space="preserve">Городоцької сільської </w:t>
      </w:r>
      <w:r w:rsidRPr="00AF2693">
        <w:rPr>
          <w:rFonts w:ascii="Times New Roman" w:eastAsia="Times New Roman" w:hAnsi="Times New Roman" w:cs="Times New Roman"/>
          <w:color w:val="000000"/>
          <w:sz w:val="28"/>
          <w:szCs w:val="28"/>
          <w:lang w:val="ru-RU"/>
        </w:rPr>
        <w:t>ради</w:t>
      </w:r>
    </w:p>
    <w:p w:rsidR="008A0E93" w:rsidRPr="00AF2693" w:rsidRDefault="008A0E93" w:rsidP="008A0E93">
      <w:pPr>
        <w:shd w:val="clear" w:color="auto" w:fill="FFFFFF"/>
        <w:ind w:left="9356"/>
        <w:rPr>
          <w:rFonts w:ascii="Times New Roman" w:eastAsia="Times New Roman" w:hAnsi="Times New Roman" w:cs="Times New Roman"/>
          <w:i/>
          <w:color w:val="000000"/>
          <w:sz w:val="28"/>
          <w:szCs w:val="28"/>
        </w:rPr>
      </w:pPr>
      <w:r w:rsidRPr="00AF2693">
        <w:rPr>
          <w:rFonts w:ascii="Times New Roman" w:eastAsia="Times New Roman" w:hAnsi="Times New Roman" w:cs="Times New Roman"/>
          <w:color w:val="000000"/>
          <w:sz w:val="28"/>
          <w:szCs w:val="28"/>
          <w:lang w:val="ru-RU"/>
        </w:rPr>
        <w:t>24.11.2023 року №270</w:t>
      </w:r>
    </w:p>
    <w:p w:rsidR="008A0E93" w:rsidRDefault="008A0E93" w:rsidP="008A0E93">
      <w:pPr>
        <w:shd w:val="clear" w:color="auto" w:fill="FFFFFF"/>
        <w:ind w:left="9356"/>
        <w:rPr>
          <w:rFonts w:ascii="Times New Roman" w:eastAsia="Times New Roman" w:hAnsi="Times New Roman" w:cs="Times New Roman"/>
          <w:b/>
          <w:i/>
          <w:sz w:val="28"/>
          <w:szCs w:val="28"/>
        </w:rPr>
      </w:pPr>
    </w:p>
    <w:p w:rsidR="008A0E93" w:rsidRDefault="008A0E93" w:rsidP="008A0E93">
      <w:pPr>
        <w:jc w:val="center"/>
        <w:rPr>
          <w:b/>
          <w:sz w:val="30"/>
          <w:szCs w:val="30"/>
        </w:rPr>
      </w:pPr>
    </w:p>
    <w:p w:rsidR="008A0E93" w:rsidRDefault="008A0E93" w:rsidP="008A0E93">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rsidR="008A0E93" w:rsidRDefault="008A0E93" w:rsidP="008A0E93">
      <w:pPr>
        <w:pBdr>
          <w:top w:val="nil"/>
          <w:left w:val="nil"/>
          <w:bottom w:val="nil"/>
          <w:right w:val="nil"/>
          <w:between w:val="nil"/>
        </w:pBd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rsidR="008A0E93" w:rsidRDefault="008A0E93" w:rsidP="008A0E93">
      <w:pPr>
        <w:pBdr>
          <w:top w:val="nil"/>
          <w:left w:val="nil"/>
          <w:bottom w:val="nil"/>
          <w:right w:val="nil"/>
          <w:between w:val="nil"/>
        </w:pBd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Безоплатне поховання померлих (загиблих) осіб, які мають особливі заслуги та особливі трудові </w:t>
      </w:r>
    </w:p>
    <w:p w:rsidR="008A0E93" w:rsidRDefault="008A0E93" w:rsidP="008A0E93">
      <w:pPr>
        <w:pBdr>
          <w:top w:val="nil"/>
          <w:left w:val="nil"/>
          <w:bottom w:val="nil"/>
          <w:right w:val="nil"/>
          <w:between w:val="nil"/>
        </w:pBd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заслуги перед Батьківщиною, учасників бойових дій, постраждалих учасників Революції Гідності </w:t>
      </w:r>
    </w:p>
    <w:p w:rsidR="008A0E93" w:rsidRDefault="008A0E93" w:rsidP="008A0E93">
      <w:pPr>
        <w:pBdr>
          <w:top w:val="nil"/>
          <w:left w:val="nil"/>
          <w:bottom w:val="nil"/>
          <w:right w:val="nil"/>
          <w:between w:val="nil"/>
        </w:pBd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і осіб з інвалідністю внаслідок війни</w:t>
      </w:r>
    </w:p>
    <w:p w:rsidR="008A0E93" w:rsidRPr="00DA1832" w:rsidRDefault="008A0E93" w:rsidP="008A0E93">
      <w:pPr>
        <w:jc w:val="center"/>
        <w:rPr>
          <w:rFonts w:ascii="Times New Roman" w:eastAsia="Times New Roman" w:hAnsi="Times New Roman" w:cs="Times New Roman"/>
          <w:b/>
          <w:sz w:val="28"/>
          <w:szCs w:val="28"/>
          <w:u w:val="single"/>
          <w:lang w:bidi="uk-UA"/>
        </w:rPr>
      </w:pPr>
      <w:proofErr w:type="spellStart"/>
      <w:r w:rsidRPr="00DA1832">
        <w:rPr>
          <w:rFonts w:ascii="Times New Roman" w:eastAsia="Times New Roman" w:hAnsi="Times New Roman" w:cs="Times New Roman"/>
          <w:b/>
          <w:sz w:val="28"/>
          <w:szCs w:val="28"/>
          <w:u w:val="single"/>
          <w:lang w:val="ru-RU"/>
        </w:rPr>
        <w:t>Відділ</w:t>
      </w:r>
      <w:proofErr w:type="spellEnd"/>
      <w:r w:rsidRPr="00DA1832">
        <w:rPr>
          <w:rFonts w:ascii="Times New Roman" w:eastAsia="Times New Roman" w:hAnsi="Times New Roman" w:cs="Times New Roman"/>
          <w:b/>
          <w:sz w:val="28"/>
          <w:szCs w:val="28"/>
          <w:u w:val="single"/>
          <w:lang w:val="ru-RU"/>
        </w:rPr>
        <w:t xml:space="preserve"> (Центр) </w:t>
      </w:r>
      <w:r w:rsidRPr="00DA1832">
        <w:rPr>
          <w:rFonts w:ascii="Times New Roman" w:eastAsia="Times New Roman" w:hAnsi="Times New Roman" w:cs="Times New Roman"/>
          <w:b/>
          <w:sz w:val="28"/>
          <w:szCs w:val="28"/>
          <w:u w:val="single"/>
          <w:lang w:bidi="uk-UA"/>
        </w:rPr>
        <w:t>з питань</w:t>
      </w:r>
      <w:r w:rsidRPr="00DA1832">
        <w:rPr>
          <w:rFonts w:ascii="Times New Roman" w:eastAsia="Times New Roman" w:hAnsi="Times New Roman" w:cs="Times New Roman"/>
          <w:b/>
          <w:sz w:val="28"/>
          <w:szCs w:val="28"/>
          <w:u w:val="single"/>
          <w:lang w:val="ru-RU"/>
        </w:rPr>
        <w:t xml:space="preserve"> </w:t>
      </w:r>
      <w:proofErr w:type="spellStart"/>
      <w:r w:rsidRPr="00DA1832">
        <w:rPr>
          <w:rFonts w:ascii="Times New Roman" w:eastAsia="Times New Roman" w:hAnsi="Times New Roman" w:cs="Times New Roman"/>
          <w:b/>
          <w:sz w:val="28"/>
          <w:szCs w:val="28"/>
          <w:u w:val="single"/>
          <w:lang w:val="ru-RU"/>
        </w:rPr>
        <w:t>надання</w:t>
      </w:r>
      <w:proofErr w:type="spellEnd"/>
      <w:r w:rsidRPr="00DA1832">
        <w:rPr>
          <w:rFonts w:ascii="Times New Roman" w:eastAsia="Times New Roman" w:hAnsi="Times New Roman" w:cs="Times New Roman"/>
          <w:b/>
          <w:sz w:val="28"/>
          <w:szCs w:val="28"/>
          <w:u w:val="single"/>
          <w:lang w:val="ru-RU"/>
        </w:rPr>
        <w:t xml:space="preserve"> </w:t>
      </w:r>
      <w:proofErr w:type="spellStart"/>
      <w:r w:rsidRPr="00DA1832">
        <w:rPr>
          <w:rFonts w:ascii="Times New Roman" w:eastAsia="Times New Roman" w:hAnsi="Times New Roman" w:cs="Times New Roman"/>
          <w:b/>
          <w:sz w:val="28"/>
          <w:szCs w:val="28"/>
          <w:u w:val="single"/>
          <w:lang w:val="ru-RU"/>
        </w:rPr>
        <w:t>адміністративних</w:t>
      </w:r>
      <w:proofErr w:type="spellEnd"/>
      <w:r w:rsidRPr="00DA1832">
        <w:rPr>
          <w:rFonts w:ascii="Times New Roman" w:eastAsia="Times New Roman" w:hAnsi="Times New Roman" w:cs="Times New Roman"/>
          <w:b/>
          <w:sz w:val="28"/>
          <w:szCs w:val="28"/>
          <w:u w:val="single"/>
          <w:lang w:val="ru-RU"/>
        </w:rPr>
        <w:t xml:space="preserve"> </w:t>
      </w:r>
      <w:proofErr w:type="spellStart"/>
      <w:r w:rsidRPr="00DA1832">
        <w:rPr>
          <w:rFonts w:ascii="Times New Roman" w:eastAsia="Times New Roman" w:hAnsi="Times New Roman" w:cs="Times New Roman"/>
          <w:b/>
          <w:sz w:val="28"/>
          <w:szCs w:val="28"/>
          <w:u w:val="single"/>
          <w:lang w:val="ru-RU"/>
        </w:rPr>
        <w:t>послуг</w:t>
      </w:r>
      <w:proofErr w:type="spellEnd"/>
      <w:r w:rsidRPr="00DA1832">
        <w:rPr>
          <w:rFonts w:ascii="Times New Roman" w:eastAsia="Times New Roman" w:hAnsi="Times New Roman" w:cs="Times New Roman"/>
          <w:b/>
          <w:sz w:val="28"/>
          <w:szCs w:val="28"/>
          <w:u w:val="single"/>
          <w:lang w:bidi="uk-UA"/>
        </w:rPr>
        <w:t xml:space="preserve"> </w:t>
      </w:r>
    </w:p>
    <w:p w:rsidR="008A0E93" w:rsidRPr="00DA1832" w:rsidRDefault="008A0E93" w:rsidP="008A0E93">
      <w:pPr>
        <w:jc w:val="center"/>
        <w:rPr>
          <w:rFonts w:ascii="Times New Roman" w:eastAsia="Times New Roman" w:hAnsi="Times New Roman" w:cs="Times New Roman"/>
          <w:b/>
          <w:sz w:val="28"/>
          <w:szCs w:val="28"/>
          <w:u w:val="single"/>
          <w:lang w:val="ru-RU"/>
        </w:rPr>
      </w:pPr>
      <w:r w:rsidRPr="00DA1832">
        <w:rPr>
          <w:rFonts w:ascii="Times New Roman" w:eastAsia="Times New Roman" w:hAnsi="Times New Roman" w:cs="Times New Roman"/>
          <w:b/>
          <w:sz w:val="28"/>
          <w:szCs w:val="28"/>
          <w:u w:val="single"/>
          <w:lang w:bidi="uk-UA"/>
        </w:rPr>
        <w:t xml:space="preserve"> Городоцької сільської</w:t>
      </w:r>
      <w:r w:rsidRPr="00DA1832">
        <w:rPr>
          <w:rFonts w:ascii="Times New Roman" w:eastAsia="Times New Roman" w:hAnsi="Times New Roman" w:cs="Times New Roman"/>
          <w:b/>
          <w:sz w:val="28"/>
          <w:szCs w:val="28"/>
          <w:u w:val="single"/>
          <w:lang w:val="ru-RU"/>
        </w:rPr>
        <w:t xml:space="preserve"> ради </w:t>
      </w:r>
      <w:proofErr w:type="spellStart"/>
      <w:r w:rsidRPr="00DA1832">
        <w:rPr>
          <w:rFonts w:ascii="Times New Roman" w:eastAsia="Times New Roman" w:hAnsi="Times New Roman" w:cs="Times New Roman"/>
          <w:b/>
          <w:sz w:val="28"/>
          <w:szCs w:val="28"/>
          <w:u w:val="single"/>
          <w:lang w:val="ru-RU"/>
        </w:rPr>
        <w:t>Рівненського</w:t>
      </w:r>
      <w:proofErr w:type="spellEnd"/>
      <w:r w:rsidRPr="00DA1832">
        <w:rPr>
          <w:rFonts w:ascii="Times New Roman" w:eastAsia="Times New Roman" w:hAnsi="Times New Roman" w:cs="Times New Roman"/>
          <w:b/>
          <w:sz w:val="28"/>
          <w:szCs w:val="28"/>
          <w:u w:val="single"/>
          <w:lang w:val="ru-RU"/>
        </w:rPr>
        <w:t xml:space="preserve"> району </w:t>
      </w:r>
      <w:proofErr w:type="spellStart"/>
      <w:r w:rsidRPr="00DA1832">
        <w:rPr>
          <w:rFonts w:ascii="Times New Roman" w:eastAsia="Times New Roman" w:hAnsi="Times New Roman" w:cs="Times New Roman"/>
          <w:b/>
          <w:sz w:val="28"/>
          <w:szCs w:val="28"/>
          <w:u w:val="single"/>
          <w:lang w:val="ru-RU"/>
        </w:rPr>
        <w:t>Рівненської</w:t>
      </w:r>
      <w:proofErr w:type="spellEnd"/>
      <w:r w:rsidRPr="00DA1832">
        <w:rPr>
          <w:rFonts w:ascii="Times New Roman" w:eastAsia="Times New Roman" w:hAnsi="Times New Roman" w:cs="Times New Roman"/>
          <w:b/>
          <w:sz w:val="28"/>
          <w:szCs w:val="28"/>
          <w:u w:val="single"/>
          <w:lang w:val="ru-RU"/>
        </w:rPr>
        <w:t xml:space="preserve"> </w:t>
      </w:r>
      <w:proofErr w:type="spellStart"/>
      <w:r w:rsidRPr="00DA1832">
        <w:rPr>
          <w:rFonts w:ascii="Times New Roman" w:eastAsia="Times New Roman" w:hAnsi="Times New Roman" w:cs="Times New Roman"/>
          <w:b/>
          <w:sz w:val="28"/>
          <w:szCs w:val="28"/>
          <w:u w:val="single"/>
          <w:lang w:val="ru-RU"/>
        </w:rPr>
        <w:t>області</w:t>
      </w:r>
      <w:proofErr w:type="spellEnd"/>
      <w:r w:rsidRPr="00DA1832">
        <w:rPr>
          <w:rFonts w:ascii="Times New Roman" w:eastAsia="Times New Roman" w:hAnsi="Times New Roman" w:cs="Times New Roman"/>
          <w:b/>
          <w:sz w:val="28"/>
          <w:szCs w:val="28"/>
          <w:u w:val="single"/>
          <w:lang w:val="ru-RU"/>
        </w:rPr>
        <w:t xml:space="preserve"> </w:t>
      </w:r>
    </w:p>
    <w:p w:rsidR="008A0E93" w:rsidRDefault="008A0E93" w:rsidP="008A0E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tbl>
      <w:tblPr>
        <w:tblW w:w="15451"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83"/>
        <w:gridCol w:w="6331"/>
        <w:gridCol w:w="8325"/>
        <w:gridCol w:w="12"/>
      </w:tblGrid>
      <w:tr w:rsidR="008A0E93" w:rsidTr="00E83509">
        <w:tc>
          <w:tcPr>
            <w:tcW w:w="15451" w:type="dxa"/>
            <w:gridSpan w:val="4"/>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Інформація про суб’єкта надання адміністративної послуги </w:t>
            </w:r>
          </w:p>
          <w:p w:rsidR="008A0E93" w:rsidRDefault="008A0E93" w:rsidP="00667A8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325" w:type="dxa"/>
            <w:tcBorders>
              <w:top w:val="single" w:sz="6" w:space="0" w:color="000000"/>
              <w:left w:val="single" w:sz="6" w:space="0" w:color="000000"/>
              <w:bottom w:val="single" w:sz="6" w:space="0" w:color="000000"/>
              <w:right w:val="single" w:sz="6" w:space="0" w:color="000000"/>
            </w:tcBorders>
          </w:tcPr>
          <w:p w:rsidR="008A0E93" w:rsidRPr="00DA1832" w:rsidRDefault="008A0E93" w:rsidP="00667A84">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Pr="00DA1832">
              <w:rPr>
                <w:rFonts w:ascii="Times New Roman" w:eastAsia="Times New Roman" w:hAnsi="Times New Roman" w:cs="Times New Roman"/>
                <w:i/>
                <w:sz w:val="28"/>
                <w:szCs w:val="28"/>
              </w:rPr>
              <w:t xml:space="preserve">Відділ </w:t>
            </w:r>
            <w:r w:rsidRPr="00DA1832">
              <w:rPr>
                <w:rFonts w:ascii="Times New Roman" w:eastAsia="Times New Roman" w:hAnsi="Times New Roman" w:cs="Times New Roman"/>
                <w:i/>
                <w:sz w:val="28"/>
                <w:szCs w:val="28"/>
                <w:lang w:bidi="uk-UA"/>
              </w:rPr>
              <w:t>з питань надання адміністративних послуг</w:t>
            </w:r>
            <w:r w:rsidRPr="00DA1832">
              <w:rPr>
                <w:rFonts w:ascii="Times New Roman" w:eastAsia="Times New Roman" w:hAnsi="Times New Roman" w:cs="Times New Roman"/>
                <w:i/>
                <w:sz w:val="28"/>
                <w:szCs w:val="28"/>
              </w:rPr>
              <w:t xml:space="preserve"> </w:t>
            </w:r>
            <w:r w:rsidRPr="00DA1832">
              <w:rPr>
                <w:rFonts w:ascii="Times New Roman" w:eastAsia="Times New Roman" w:hAnsi="Times New Roman" w:cs="Times New Roman"/>
                <w:i/>
                <w:sz w:val="28"/>
                <w:szCs w:val="28"/>
                <w:lang w:bidi="uk-UA"/>
              </w:rPr>
              <w:t xml:space="preserve"> </w:t>
            </w:r>
            <w:r w:rsidRPr="00DA1832">
              <w:rPr>
                <w:rFonts w:ascii="Times New Roman" w:eastAsia="Times New Roman" w:hAnsi="Times New Roman" w:cs="Times New Roman"/>
                <w:i/>
                <w:sz w:val="28"/>
                <w:szCs w:val="28"/>
              </w:rPr>
              <w:t xml:space="preserve"> </w:t>
            </w:r>
            <w:r w:rsidRPr="00DA1832">
              <w:rPr>
                <w:rFonts w:ascii="Times New Roman" w:eastAsia="Times New Roman" w:hAnsi="Times New Roman" w:cs="Times New Roman"/>
                <w:i/>
                <w:sz w:val="28"/>
                <w:szCs w:val="28"/>
                <w:lang w:bidi="uk-UA"/>
              </w:rPr>
              <w:t>Городоцької сільської</w:t>
            </w:r>
            <w:r w:rsidRPr="00DA1832">
              <w:rPr>
                <w:rFonts w:ascii="Times New Roman" w:eastAsia="Times New Roman" w:hAnsi="Times New Roman" w:cs="Times New Roman"/>
                <w:i/>
                <w:sz w:val="28"/>
                <w:szCs w:val="28"/>
              </w:rPr>
              <w:t xml:space="preserve"> ради Рівненського району Рівненської області:</w:t>
            </w:r>
          </w:p>
          <w:p w:rsidR="008A0E93" w:rsidRPr="00DA1832" w:rsidRDefault="008A0E93" w:rsidP="00667A84">
            <w:pPr>
              <w:rPr>
                <w:rFonts w:ascii="Times New Roman" w:eastAsia="Times New Roman" w:hAnsi="Times New Roman" w:cs="Times New Roman"/>
                <w:i/>
                <w:sz w:val="28"/>
                <w:szCs w:val="28"/>
                <w:lang w:bidi="uk-UA"/>
              </w:rPr>
            </w:pPr>
            <w:r w:rsidRPr="00DA1832">
              <w:rPr>
                <w:rFonts w:ascii="Times New Roman" w:eastAsia="Times New Roman" w:hAnsi="Times New Roman" w:cs="Times New Roman"/>
                <w:i/>
                <w:sz w:val="28"/>
                <w:szCs w:val="28"/>
                <w:lang w:bidi="uk-UA"/>
              </w:rPr>
              <w:t>в</w:t>
            </w:r>
            <w:r w:rsidRPr="00DA1832">
              <w:rPr>
                <w:rFonts w:ascii="Times New Roman" w:eastAsia="Times New Roman" w:hAnsi="Times New Roman" w:cs="Times New Roman"/>
                <w:i/>
                <w:sz w:val="28"/>
                <w:szCs w:val="28"/>
              </w:rPr>
              <w:t>ул</w:t>
            </w:r>
            <w:r w:rsidRPr="00DA1832">
              <w:rPr>
                <w:rFonts w:ascii="Times New Roman" w:eastAsia="Times New Roman" w:hAnsi="Times New Roman" w:cs="Times New Roman"/>
                <w:i/>
                <w:sz w:val="28"/>
                <w:szCs w:val="28"/>
                <w:lang w:bidi="uk-UA"/>
              </w:rPr>
              <w:t>. Шевченка</w:t>
            </w:r>
            <w:r w:rsidRPr="00DA1832">
              <w:rPr>
                <w:rFonts w:ascii="Times New Roman" w:eastAsia="Times New Roman" w:hAnsi="Times New Roman" w:cs="Times New Roman"/>
                <w:i/>
                <w:sz w:val="28"/>
                <w:szCs w:val="28"/>
              </w:rPr>
              <w:t xml:space="preserve">, </w:t>
            </w:r>
            <w:r w:rsidRPr="00DA1832">
              <w:rPr>
                <w:rFonts w:ascii="Times New Roman" w:eastAsia="Times New Roman" w:hAnsi="Times New Roman" w:cs="Times New Roman"/>
                <w:i/>
                <w:sz w:val="28"/>
                <w:szCs w:val="28"/>
                <w:lang w:bidi="uk-UA"/>
              </w:rPr>
              <w:t>4</w:t>
            </w:r>
            <w:r w:rsidRPr="00DA1832">
              <w:rPr>
                <w:rFonts w:ascii="Times New Roman" w:eastAsia="Times New Roman" w:hAnsi="Times New Roman" w:cs="Times New Roman"/>
                <w:i/>
                <w:sz w:val="28"/>
                <w:szCs w:val="28"/>
              </w:rPr>
              <w:t xml:space="preserve">, </w:t>
            </w:r>
            <w:proofErr w:type="spellStart"/>
            <w:r w:rsidRPr="00DA1832">
              <w:rPr>
                <w:rFonts w:ascii="Times New Roman" w:eastAsia="Times New Roman" w:hAnsi="Times New Roman" w:cs="Times New Roman"/>
                <w:i/>
                <w:sz w:val="28"/>
                <w:szCs w:val="28"/>
                <w:lang w:bidi="uk-UA"/>
              </w:rPr>
              <w:t>с.Городок</w:t>
            </w:r>
            <w:proofErr w:type="spellEnd"/>
            <w:r w:rsidRPr="00DA1832">
              <w:rPr>
                <w:rFonts w:ascii="Times New Roman" w:eastAsia="Times New Roman" w:hAnsi="Times New Roman" w:cs="Times New Roman"/>
                <w:i/>
                <w:sz w:val="28"/>
                <w:szCs w:val="28"/>
              </w:rPr>
              <w:t>, 353</w:t>
            </w:r>
            <w:r w:rsidRPr="00DA1832">
              <w:rPr>
                <w:rFonts w:ascii="Times New Roman" w:eastAsia="Times New Roman" w:hAnsi="Times New Roman" w:cs="Times New Roman"/>
                <w:i/>
                <w:sz w:val="28"/>
                <w:szCs w:val="28"/>
                <w:lang w:bidi="uk-UA"/>
              </w:rPr>
              <w:t>31,</w:t>
            </w:r>
          </w:p>
          <w:p w:rsidR="008A0E93" w:rsidRPr="00DA1832" w:rsidRDefault="008A0E93" w:rsidP="00667A84">
            <w:pPr>
              <w:rPr>
                <w:rFonts w:ascii="Times New Roman" w:eastAsia="Times New Roman" w:hAnsi="Times New Roman" w:cs="Times New Roman"/>
                <w:i/>
                <w:sz w:val="28"/>
                <w:szCs w:val="28"/>
                <w:lang w:bidi="uk-UA"/>
              </w:rPr>
            </w:pPr>
            <w:r w:rsidRPr="00DA1832">
              <w:rPr>
                <w:rFonts w:ascii="Times New Roman" w:eastAsia="Times New Roman" w:hAnsi="Times New Roman" w:cs="Times New Roman"/>
                <w:i/>
                <w:sz w:val="28"/>
                <w:szCs w:val="28"/>
                <w:lang w:bidi="uk-UA"/>
              </w:rPr>
              <w:t xml:space="preserve">Філія  вул.Соборна,195, </w:t>
            </w:r>
            <w:proofErr w:type="spellStart"/>
            <w:r w:rsidRPr="00DA1832">
              <w:rPr>
                <w:rFonts w:ascii="Times New Roman" w:eastAsia="Times New Roman" w:hAnsi="Times New Roman" w:cs="Times New Roman"/>
                <w:i/>
                <w:sz w:val="28"/>
                <w:szCs w:val="28"/>
                <w:lang w:bidi="uk-UA"/>
              </w:rPr>
              <w:t>м.Рівне</w:t>
            </w:r>
            <w:proofErr w:type="spellEnd"/>
          </w:p>
          <w:p w:rsidR="008A0E93" w:rsidRDefault="008A0E93" w:rsidP="00667A84">
            <w:pPr>
              <w:rPr>
                <w:rFonts w:ascii="Times New Roman" w:eastAsia="Times New Roman" w:hAnsi="Times New Roman" w:cs="Times New Roman"/>
                <w:i/>
                <w:sz w:val="28"/>
                <w:szCs w:val="28"/>
              </w:rPr>
            </w:pPr>
          </w:p>
        </w:tc>
      </w:tr>
      <w:tr w:rsidR="008A0E93" w:rsidTr="00E83509">
        <w:trPr>
          <w:gridAfter w:val="1"/>
          <w:wAfter w:w="12" w:type="dxa"/>
          <w:trHeight w:val="1023"/>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325" w:type="dxa"/>
            <w:tcBorders>
              <w:top w:val="single" w:sz="6" w:space="0" w:color="000000"/>
              <w:left w:val="single" w:sz="6" w:space="0" w:color="000000"/>
              <w:bottom w:val="single" w:sz="6" w:space="0" w:color="000000"/>
              <w:right w:val="single" w:sz="6" w:space="0" w:color="000000"/>
            </w:tcBorders>
          </w:tcPr>
          <w:p w:rsidR="008A0E93" w:rsidRPr="00DA1832" w:rsidRDefault="008A0E93" w:rsidP="00667A84">
            <w:pPr>
              <w:rPr>
                <w:rFonts w:ascii="Times New Roman" w:eastAsia="Times New Roman" w:hAnsi="Times New Roman" w:cs="Times New Roman"/>
                <w:i/>
                <w:sz w:val="28"/>
                <w:szCs w:val="28"/>
                <w:lang w:bidi="uk-UA"/>
              </w:rPr>
            </w:pPr>
            <w:r>
              <w:rPr>
                <w:rFonts w:ascii="Times New Roman" w:eastAsia="Times New Roman" w:hAnsi="Times New Roman" w:cs="Times New Roman"/>
                <w:i/>
                <w:sz w:val="28"/>
                <w:szCs w:val="28"/>
              </w:rPr>
              <w:t xml:space="preserve"> </w:t>
            </w:r>
            <w:r w:rsidRPr="00DA1832">
              <w:rPr>
                <w:rFonts w:ascii="Times New Roman" w:eastAsia="Times New Roman" w:hAnsi="Times New Roman" w:cs="Times New Roman"/>
                <w:i/>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DA1832">
              <w:rPr>
                <w:rFonts w:ascii="Times New Roman" w:eastAsia="Times New Roman" w:hAnsi="Times New Roman" w:cs="Times New Roman"/>
                <w:i/>
                <w:sz w:val="28"/>
                <w:szCs w:val="28"/>
                <w:lang w:bidi="uk-UA"/>
              </w:rPr>
              <w:t>с.Городок</w:t>
            </w:r>
            <w:proofErr w:type="spellEnd"/>
            <w:r w:rsidRPr="00DA1832">
              <w:rPr>
                <w:rFonts w:ascii="Times New Roman" w:eastAsia="Times New Roman" w:hAnsi="Times New Roman" w:cs="Times New Roman"/>
                <w:i/>
                <w:sz w:val="28"/>
                <w:szCs w:val="28"/>
                <w:lang w:bidi="uk-UA"/>
              </w:rPr>
              <w:t>, 35331,</w:t>
            </w:r>
          </w:p>
          <w:p w:rsidR="008A0E93" w:rsidRPr="00DA1832" w:rsidRDefault="008A0E93" w:rsidP="00667A84">
            <w:pPr>
              <w:rPr>
                <w:rFonts w:ascii="Times New Roman" w:eastAsia="Times New Roman" w:hAnsi="Times New Roman" w:cs="Times New Roman"/>
                <w:i/>
                <w:sz w:val="28"/>
                <w:szCs w:val="28"/>
                <w:lang w:bidi="uk-UA"/>
              </w:rPr>
            </w:pPr>
            <w:r w:rsidRPr="00DA1832">
              <w:rPr>
                <w:rFonts w:ascii="Times New Roman" w:eastAsia="Times New Roman" w:hAnsi="Times New Roman" w:cs="Times New Roman"/>
                <w:i/>
                <w:sz w:val="28"/>
                <w:szCs w:val="28"/>
                <w:lang w:bidi="uk-UA"/>
              </w:rPr>
              <w:t>Понеділок – з 9.00 до 17.00</w:t>
            </w:r>
          </w:p>
          <w:p w:rsidR="008A0E93" w:rsidRPr="00DA1832" w:rsidRDefault="008A0E93" w:rsidP="00667A84">
            <w:pPr>
              <w:rPr>
                <w:rFonts w:ascii="Times New Roman" w:eastAsia="Times New Roman" w:hAnsi="Times New Roman" w:cs="Times New Roman"/>
                <w:i/>
                <w:sz w:val="28"/>
                <w:szCs w:val="28"/>
                <w:lang w:val="ru-RU"/>
              </w:rPr>
            </w:pPr>
            <w:proofErr w:type="spellStart"/>
            <w:r w:rsidRPr="00DA1832">
              <w:rPr>
                <w:rFonts w:ascii="Times New Roman" w:eastAsia="Times New Roman" w:hAnsi="Times New Roman" w:cs="Times New Roman"/>
                <w:i/>
                <w:sz w:val="28"/>
                <w:szCs w:val="28"/>
                <w:lang w:val="ru-RU"/>
              </w:rPr>
              <w:t>Вівторок</w:t>
            </w:r>
            <w:proofErr w:type="spellEnd"/>
            <w:r w:rsidRPr="00DA1832">
              <w:rPr>
                <w:rFonts w:ascii="Times New Roman" w:eastAsia="Times New Roman" w:hAnsi="Times New Roman" w:cs="Times New Roman"/>
                <w:i/>
                <w:sz w:val="28"/>
                <w:szCs w:val="28"/>
                <w:lang w:val="ru-RU"/>
              </w:rPr>
              <w:t xml:space="preserve"> – з 9.00 до </w:t>
            </w:r>
            <w:r w:rsidRPr="00DA1832">
              <w:rPr>
                <w:rFonts w:ascii="Times New Roman" w:eastAsia="Times New Roman" w:hAnsi="Times New Roman" w:cs="Times New Roman"/>
                <w:i/>
                <w:sz w:val="28"/>
                <w:szCs w:val="28"/>
                <w:lang w:bidi="uk-UA"/>
              </w:rPr>
              <w:t>17</w:t>
            </w:r>
            <w:r w:rsidRPr="00DA1832">
              <w:rPr>
                <w:rFonts w:ascii="Times New Roman" w:eastAsia="Times New Roman" w:hAnsi="Times New Roman" w:cs="Times New Roman"/>
                <w:i/>
                <w:sz w:val="28"/>
                <w:szCs w:val="28"/>
                <w:lang w:val="ru-RU"/>
              </w:rPr>
              <w:t>.00</w:t>
            </w:r>
          </w:p>
          <w:p w:rsidR="008A0E93" w:rsidRPr="00DA1832" w:rsidRDefault="008A0E93" w:rsidP="00667A84">
            <w:pPr>
              <w:rPr>
                <w:rFonts w:ascii="Times New Roman" w:eastAsia="Times New Roman" w:hAnsi="Times New Roman" w:cs="Times New Roman"/>
                <w:i/>
                <w:sz w:val="28"/>
                <w:szCs w:val="28"/>
                <w:lang w:val="ru-RU"/>
              </w:rPr>
            </w:pPr>
            <w:r w:rsidRPr="00DA1832">
              <w:rPr>
                <w:rFonts w:ascii="Times New Roman" w:eastAsia="Times New Roman" w:hAnsi="Times New Roman" w:cs="Times New Roman"/>
                <w:i/>
                <w:sz w:val="28"/>
                <w:szCs w:val="28"/>
                <w:lang w:val="ru-RU"/>
              </w:rPr>
              <w:t>Середа – з 9.00 до 17.00</w:t>
            </w:r>
          </w:p>
          <w:p w:rsidR="008A0E93" w:rsidRPr="00DA1832" w:rsidRDefault="008A0E93" w:rsidP="00667A84">
            <w:pPr>
              <w:rPr>
                <w:rFonts w:ascii="Times New Roman" w:eastAsia="Times New Roman" w:hAnsi="Times New Roman" w:cs="Times New Roman"/>
                <w:i/>
                <w:sz w:val="28"/>
                <w:szCs w:val="28"/>
                <w:lang w:val="ru-RU"/>
              </w:rPr>
            </w:pPr>
            <w:proofErr w:type="spellStart"/>
            <w:r w:rsidRPr="00DA1832">
              <w:rPr>
                <w:rFonts w:ascii="Times New Roman" w:eastAsia="Times New Roman" w:hAnsi="Times New Roman" w:cs="Times New Roman"/>
                <w:i/>
                <w:sz w:val="28"/>
                <w:szCs w:val="28"/>
                <w:lang w:val="ru-RU"/>
              </w:rPr>
              <w:t>Четвер</w:t>
            </w:r>
            <w:proofErr w:type="spellEnd"/>
            <w:r w:rsidRPr="00DA1832">
              <w:rPr>
                <w:rFonts w:ascii="Times New Roman" w:eastAsia="Times New Roman" w:hAnsi="Times New Roman" w:cs="Times New Roman"/>
                <w:i/>
                <w:sz w:val="28"/>
                <w:szCs w:val="28"/>
                <w:lang w:val="ru-RU"/>
              </w:rPr>
              <w:t xml:space="preserve"> – з </w:t>
            </w:r>
            <w:r w:rsidRPr="00DA1832">
              <w:rPr>
                <w:rFonts w:ascii="Times New Roman" w:eastAsia="Times New Roman" w:hAnsi="Times New Roman" w:cs="Times New Roman"/>
                <w:i/>
                <w:sz w:val="28"/>
                <w:szCs w:val="28"/>
                <w:lang w:bidi="uk-UA"/>
              </w:rPr>
              <w:t>11</w:t>
            </w:r>
            <w:r w:rsidRPr="00DA1832">
              <w:rPr>
                <w:rFonts w:ascii="Times New Roman" w:eastAsia="Times New Roman" w:hAnsi="Times New Roman" w:cs="Times New Roman"/>
                <w:i/>
                <w:sz w:val="28"/>
                <w:szCs w:val="28"/>
                <w:lang w:val="ru-RU"/>
              </w:rPr>
              <w:t xml:space="preserve">.00 до </w:t>
            </w:r>
            <w:r w:rsidRPr="00DA1832">
              <w:rPr>
                <w:rFonts w:ascii="Times New Roman" w:eastAsia="Times New Roman" w:hAnsi="Times New Roman" w:cs="Times New Roman"/>
                <w:i/>
                <w:sz w:val="28"/>
                <w:szCs w:val="28"/>
                <w:lang w:bidi="uk-UA"/>
              </w:rPr>
              <w:t>20</w:t>
            </w:r>
            <w:r w:rsidRPr="00DA1832">
              <w:rPr>
                <w:rFonts w:ascii="Times New Roman" w:eastAsia="Times New Roman" w:hAnsi="Times New Roman" w:cs="Times New Roman"/>
                <w:i/>
                <w:sz w:val="28"/>
                <w:szCs w:val="28"/>
                <w:lang w:val="ru-RU"/>
              </w:rPr>
              <w:t>.00</w:t>
            </w:r>
          </w:p>
          <w:p w:rsidR="008A0E93" w:rsidRPr="00DA1832" w:rsidRDefault="008A0E93" w:rsidP="00667A84">
            <w:pPr>
              <w:rPr>
                <w:rFonts w:ascii="Times New Roman" w:eastAsia="Times New Roman" w:hAnsi="Times New Roman" w:cs="Times New Roman"/>
                <w:i/>
                <w:sz w:val="28"/>
                <w:szCs w:val="28"/>
                <w:lang w:bidi="uk-UA"/>
              </w:rPr>
            </w:pPr>
            <w:proofErr w:type="spellStart"/>
            <w:r w:rsidRPr="00DA1832">
              <w:rPr>
                <w:rFonts w:ascii="Times New Roman" w:eastAsia="Times New Roman" w:hAnsi="Times New Roman" w:cs="Times New Roman"/>
                <w:i/>
                <w:sz w:val="28"/>
                <w:szCs w:val="28"/>
                <w:lang w:val="ru-RU"/>
              </w:rPr>
              <w:t>П’ятниця</w:t>
            </w:r>
            <w:proofErr w:type="spellEnd"/>
            <w:r w:rsidRPr="00DA1832">
              <w:rPr>
                <w:rFonts w:ascii="Times New Roman" w:eastAsia="Times New Roman" w:hAnsi="Times New Roman" w:cs="Times New Roman"/>
                <w:i/>
                <w:sz w:val="28"/>
                <w:szCs w:val="28"/>
                <w:lang w:val="ru-RU"/>
              </w:rPr>
              <w:t xml:space="preserve"> – з 9.00 до 16.00</w:t>
            </w:r>
          </w:p>
          <w:p w:rsidR="008A0E93" w:rsidRPr="00DA1832" w:rsidRDefault="008A0E93" w:rsidP="00667A84">
            <w:pPr>
              <w:rPr>
                <w:rFonts w:ascii="Times New Roman" w:eastAsia="Times New Roman" w:hAnsi="Times New Roman" w:cs="Times New Roman"/>
                <w:i/>
                <w:sz w:val="28"/>
                <w:szCs w:val="28"/>
                <w:lang w:bidi="uk-UA"/>
              </w:rPr>
            </w:pPr>
            <w:r w:rsidRPr="00DA1832">
              <w:rPr>
                <w:rFonts w:ascii="Times New Roman" w:eastAsia="Times New Roman" w:hAnsi="Times New Roman" w:cs="Times New Roman"/>
                <w:i/>
                <w:sz w:val="28"/>
                <w:szCs w:val="28"/>
                <w:lang w:bidi="uk-UA"/>
              </w:rPr>
              <w:t>Субота – з 09.00 до 13.00</w:t>
            </w:r>
          </w:p>
          <w:p w:rsidR="008A0E93" w:rsidRPr="00DA1832" w:rsidRDefault="008A0E93" w:rsidP="00667A84">
            <w:pPr>
              <w:rPr>
                <w:rFonts w:ascii="Times New Roman" w:eastAsia="Times New Roman" w:hAnsi="Times New Roman" w:cs="Times New Roman"/>
                <w:i/>
                <w:sz w:val="28"/>
                <w:szCs w:val="28"/>
                <w:lang w:val="ru-RU"/>
              </w:rPr>
            </w:pPr>
            <w:r w:rsidRPr="00DA1832">
              <w:rPr>
                <w:rFonts w:ascii="Times New Roman" w:eastAsia="Times New Roman" w:hAnsi="Times New Roman" w:cs="Times New Roman"/>
                <w:i/>
                <w:sz w:val="28"/>
                <w:szCs w:val="28"/>
                <w:lang w:val="ru-RU"/>
              </w:rPr>
              <w:t xml:space="preserve">Без </w:t>
            </w:r>
            <w:proofErr w:type="spellStart"/>
            <w:r w:rsidRPr="00DA1832">
              <w:rPr>
                <w:rFonts w:ascii="Times New Roman" w:eastAsia="Times New Roman" w:hAnsi="Times New Roman" w:cs="Times New Roman"/>
                <w:i/>
                <w:sz w:val="28"/>
                <w:szCs w:val="28"/>
                <w:lang w:val="ru-RU"/>
              </w:rPr>
              <w:t>обідньої</w:t>
            </w:r>
            <w:proofErr w:type="spellEnd"/>
            <w:r w:rsidRPr="00DA1832">
              <w:rPr>
                <w:rFonts w:ascii="Times New Roman" w:eastAsia="Times New Roman" w:hAnsi="Times New Roman" w:cs="Times New Roman"/>
                <w:i/>
                <w:sz w:val="28"/>
                <w:szCs w:val="28"/>
                <w:lang w:val="ru-RU"/>
              </w:rPr>
              <w:t xml:space="preserve"> перерви</w:t>
            </w:r>
          </w:p>
          <w:p w:rsidR="008A0E93" w:rsidRPr="00DA1832" w:rsidRDefault="008A0E93" w:rsidP="00667A84">
            <w:pPr>
              <w:rPr>
                <w:rFonts w:ascii="Times New Roman" w:eastAsia="Times New Roman" w:hAnsi="Times New Roman" w:cs="Times New Roman"/>
                <w:i/>
                <w:sz w:val="28"/>
                <w:szCs w:val="28"/>
                <w:lang w:bidi="uk-UA"/>
              </w:rPr>
            </w:pPr>
            <w:proofErr w:type="spellStart"/>
            <w:r w:rsidRPr="00DA1832">
              <w:rPr>
                <w:rFonts w:ascii="Times New Roman" w:eastAsia="Times New Roman" w:hAnsi="Times New Roman" w:cs="Times New Roman"/>
                <w:i/>
                <w:sz w:val="28"/>
                <w:szCs w:val="28"/>
                <w:lang w:val="ru-RU"/>
              </w:rPr>
              <w:lastRenderedPageBreak/>
              <w:t>Вихідн</w:t>
            </w:r>
            <w:r w:rsidRPr="00DA1832">
              <w:rPr>
                <w:rFonts w:ascii="Times New Roman" w:eastAsia="Times New Roman" w:hAnsi="Times New Roman" w:cs="Times New Roman"/>
                <w:i/>
                <w:sz w:val="28"/>
                <w:szCs w:val="28"/>
                <w:lang w:bidi="uk-UA"/>
              </w:rPr>
              <w:t>ий</w:t>
            </w:r>
            <w:proofErr w:type="spellEnd"/>
            <w:r w:rsidRPr="00DA1832">
              <w:rPr>
                <w:rFonts w:ascii="Times New Roman" w:eastAsia="Times New Roman" w:hAnsi="Times New Roman" w:cs="Times New Roman"/>
                <w:i/>
                <w:sz w:val="28"/>
                <w:szCs w:val="28"/>
                <w:lang w:val="ru-RU"/>
              </w:rPr>
              <w:t xml:space="preserve"> </w:t>
            </w:r>
            <w:r w:rsidRPr="00DA1832">
              <w:rPr>
                <w:rFonts w:ascii="Times New Roman" w:eastAsia="Times New Roman" w:hAnsi="Times New Roman" w:cs="Times New Roman"/>
                <w:i/>
                <w:sz w:val="28"/>
                <w:szCs w:val="28"/>
                <w:lang w:bidi="uk-UA"/>
              </w:rPr>
              <w:t xml:space="preserve"> </w:t>
            </w:r>
            <w:r w:rsidRPr="00DA1832">
              <w:rPr>
                <w:rFonts w:ascii="Times New Roman" w:eastAsia="Times New Roman" w:hAnsi="Times New Roman" w:cs="Times New Roman"/>
                <w:i/>
                <w:sz w:val="28"/>
                <w:szCs w:val="28"/>
                <w:lang w:val="ru-RU"/>
              </w:rPr>
              <w:t xml:space="preserve"> </w:t>
            </w:r>
            <w:r w:rsidRPr="00DA1832">
              <w:rPr>
                <w:rFonts w:ascii="Times New Roman" w:eastAsia="Times New Roman" w:hAnsi="Times New Roman" w:cs="Times New Roman"/>
                <w:i/>
                <w:sz w:val="28"/>
                <w:szCs w:val="28"/>
                <w:lang w:bidi="uk-UA"/>
              </w:rPr>
              <w:t xml:space="preserve">- </w:t>
            </w:r>
            <w:proofErr w:type="spellStart"/>
            <w:r w:rsidRPr="00DA1832">
              <w:rPr>
                <w:rFonts w:ascii="Times New Roman" w:eastAsia="Times New Roman" w:hAnsi="Times New Roman" w:cs="Times New Roman"/>
                <w:i/>
                <w:sz w:val="28"/>
                <w:szCs w:val="28"/>
                <w:lang w:val="ru-RU"/>
              </w:rPr>
              <w:t>неділя</w:t>
            </w:r>
            <w:proofErr w:type="spellEnd"/>
          </w:p>
          <w:p w:rsidR="008A0E93" w:rsidRPr="00DA1832" w:rsidRDefault="008A0E93" w:rsidP="00667A84">
            <w:pPr>
              <w:rPr>
                <w:rFonts w:ascii="Times New Roman" w:eastAsia="Times New Roman" w:hAnsi="Times New Roman" w:cs="Times New Roman"/>
                <w:i/>
                <w:sz w:val="28"/>
                <w:szCs w:val="28"/>
                <w:lang w:bidi="uk-UA"/>
              </w:rPr>
            </w:pPr>
            <w:r w:rsidRPr="00DA1832">
              <w:rPr>
                <w:rFonts w:ascii="Times New Roman" w:eastAsia="Times New Roman" w:hAnsi="Times New Roman" w:cs="Times New Roman"/>
                <w:i/>
                <w:sz w:val="28"/>
                <w:szCs w:val="28"/>
                <w:lang w:bidi="uk-UA"/>
              </w:rPr>
              <w:t xml:space="preserve">Філія:  вул.Соборна,195, </w:t>
            </w:r>
            <w:proofErr w:type="spellStart"/>
            <w:r w:rsidRPr="00DA1832">
              <w:rPr>
                <w:rFonts w:ascii="Times New Roman" w:eastAsia="Times New Roman" w:hAnsi="Times New Roman" w:cs="Times New Roman"/>
                <w:i/>
                <w:sz w:val="28"/>
                <w:szCs w:val="28"/>
                <w:lang w:bidi="uk-UA"/>
              </w:rPr>
              <w:t>м.Рівне</w:t>
            </w:r>
            <w:proofErr w:type="spellEnd"/>
          </w:p>
          <w:p w:rsidR="008A0E93" w:rsidRPr="00DA1832" w:rsidRDefault="008A0E93" w:rsidP="00667A84">
            <w:pPr>
              <w:rPr>
                <w:rFonts w:ascii="Times New Roman" w:eastAsia="Times New Roman" w:hAnsi="Times New Roman" w:cs="Times New Roman"/>
                <w:i/>
                <w:sz w:val="28"/>
                <w:szCs w:val="28"/>
                <w:lang w:val="ru-RU"/>
              </w:rPr>
            </w:pPr>
            <w:r w:rsidRPr="00DA1832">
              <w:rPr>
                <w:rFonts w:ascii="Times New Roman" w:eastAsia="Times New Roman" w:hAnsi="Times New Roman" w:cs="Times New Roman"/>
                <w:i/>
                <w:sz w:val="28"/>
                <w:szCs w:val="28"/>
                <w:lang w:bidi="uk-UA"/>
              </w:rPr>
              <w:t xml:space="preserve"> </w:t>
            </w:r>
            <w:proofErr w:type="spellStart"/>
            <w:r w:rsidRPr="00DA1832">
              <w:rPr>
                <w:rFonts w:ascii="Times New Roman" w:eastAsia="Times New Roman" w:hAnsi="Times New Roman" w:cs="Times New Roman"/>
                <w:i/>
                <w:sz w:val="28"/>
                <w:szCs w:val="28"/>
                <w:lang w:val="ru-RU"/>
              </w:rPr>
              <w:t>Понеділок</w:t>
            </w:r>
            <w:proofErr w:type="spellEnd"/>
            <w:r w:rsidRPr="00DA1832">
              <w:rPr>
                <w:rFonts w:ascii="Times New Roman" w:eastAsia="Times New Roman" w:hAnsi="Times New Roman" w:cs="Times New Roman"/>
                <w:i/>
                <w:sz w:val="28"/>
                <w:szCs w:val="28"/>
                <w:lang w:val="ru-RU"/>
              </w:rPr>
              <w:t xml:space="preserve"> – з 9.00 до 1</w:t>
            </w:r>
            <w:r w:rsidRPr="00DA1832">
              <w:rPr>
                <w:rFonts w:ascii="Times New Roman" w:eastAsia="Times New Roman" w:hAnsi="Times New Roman" w:cs="Times New Roman"/>
                <w:i/>
                <w:sz w:val="28"/>
                <w:szCs w:val="28"/>
                <w:lang w:bidi="uk-UA"/>
              </w:rPr>
              <w:t>7</w:t>
            </w:r>
            <w:r w:rsidRPr="00DA1832">
              <w:rPr>
                <w:rFonts w:ascii="Times New Roman" w:eastAsia="Times New Roman" w:hAnsi="Times New Roman" w:cs="Times New Roman"/>
                <w:i/>
                <w:sz w:val="28"/>
                <w:szCs w:val="28"/>
                <w:lang w:val="ru-RU"/>
              </w:rPr>
              <w:t>.00</w:t>
            </w:r>
          </w:p>
          <w:p w:rsidR="008A0E93" w:rsidRPr="00DA1832" w:rsidRDefault="008A0E93" w:rsidP="00667A84">
            <w:pPr>
              <w:rPr>
                <w:rFonts w:ascii="Times New Roman" w:eastAsia="Times New Roman" w:hAnsi="Times New Roman" w:cs="Times New Roman"/>
                <w:i/>
                <w:sz w:val="28"/>
                <w:szCs w:val="28"/>
                <w:lang w:val="ru-RU"/>
              </w:rPr>
            </w:pPr>
            <w:proofErr w:type="spellStart"/>
            <w:r w:rsidRPr="00DA1832">
              <w:rPr>
                <w:rFonts w:ascii="Times New Roman" w:eastAsia="Times New Roman" w:hAnsi="Times New Roman" w:cs="Times New Roman"/>
                <w:i/>
                <w:sz w:val="28"/>
                <w:szCs w:val="28"/>
                <w:lang w:val="ru-RU"/>
              </w:rPr>
              <w:t>Вівторок</w:t>
            </w:r>
            <w:proofErr w:type="spellEnd"/>
            <w:r w:rsidRPr="00DA1832">
              <w:rPr>
                <w:rFonts w:ascii="Times New Roman" w:eastAsia="Times New Roman" w:hAnsi="Times New Roman" w:cs="Times New Roman"/>
                <w:i/>
                <w:sz w:val="28"/>
                <w:szCs w:val="28"/>
                <w:lang w:val="ru-RU"/>
              </w:rPr>
              <w:t xml:space="preserve"> – з 9.00 до </w:t>
            </w:r>
            <w:r w:rsidRPr="00DA1832">
              <w:rPr>
                <w:rFonts w:ascii="Times New Roman" w:eastAsia="Times New Roman" w:hAnsi="Times New Roman" w:cs="Times New Roman"/>
                <w:i/>
                <w:sz w:val="28"/>
                <w:szCs w:val="28"/>
                <w:lang w:bidi="uk-UA"/>
              </w:rPr>
              <w:t>17</w:t>
            </w:r>
            <w:r w:rsidRPr="00DA1832">
              <w:rPr>
                <w:rFonts w:ascii="Times New Roman" w:eastAsia="Times New Roman" w:hAnsi="Times New Roman" w:cs="Times New Roman"/>
                <w:i/>
                <w:sz w:val="28"/>
                <w:szCs w:val="28"/>
                <w:lang w:val="ru-RU"/>
              </w:rPr>
              <w:t>.00</w:t>
            </w:r>
          </w:p>
          <w:p w:rsidR="008A0E93" w:rsidRPr="00DA1832" w:rsidRDefault="008A0E93" w:rsidP="00667A84">
            <w:pPr>
              <w:rPr>
                <w:rFonts w:ascii="Times New Roman" w:eastAsia="Times New Roman" w:hAnsi="Times New Roman" w:cs="Times New Roman"/>
                <w:i/>
                <w:sz w:val="28"/>
                <w:szCs w:val="28"/>
                <w:lang w:val="ru-RU"/>
              </w:rPr>
            </w:pPr>
            <w:r w:rsidRPr="00DA1832">
              <w:rPr>
                <w:rFonts w:ascii="Times New Roman" w:eastAsia="Times New Roman" w:hAnsi="Times New Roman" w:cs="Times New Roman"/>
                <w:i/>
                <w:sz w:val="28"/>
                <w:szCs w:val="28"/>
                <w:lang w:val="ru-RU"/>
              </w:rPr>
              <w:t>Середа – з 9.00 до 17.00</w:t>
            </w:r>
          </w:p>
          <w:p w:rsidR="008A0E93" w:rsidRPr="00DA1832" w:rsidRDefault="008A0E93" w:rsidP="00667A84">
            <w:pPr>
              <w:rPr>
                <w:rFonts w:ascii="Times New Roman" w:eastAsia="Times New Roman" w:hAnsi="Times New Roman" w:cs="Times New Roman"/>
                <w:i/>
                <w:sz w:val="28"/>
                <w:szCs w:val="28"/>
                <w:lang w:val="ru-RU"/>
              </w:rPr>
            </w:pPr>
            <w:proofErr w:type="spellStart"/>
            <w:r w:rsidRPr="00DA1832">
              <w:rPr>
                <w:rFonts w:ascii="Times New Roman" w:eastAsia="Times New Roman" w:hAnsi="Times New Roman" w:cs="Times New Roman"/>
                <w:i/>
                <w:sz w:val="28"/>
                <w:szCs w:val="28"/>
                <w:lang w:val="ru-RU"/>
              </w:rPr>
              <w:t>Четвер</w:t>
            </w:r>
            <w:proofErr w:type="spellEnd"/>
            <w:r w:rsidRPr="00DA1832">
              <w:rPr>
                <w:rFonts w:ascii="Times New Roman" w:eastAsia="Times New Roman" w:hAnsi="Times New Roman" w:cs="Times New Roman"/>
                <w:i/>
                <w:sz w:val="28"/>
                <w:szCs w:val="28"/>
                <w:lang w:val="ru-RU"/>
              </w:rPr>
              <w:t xml:space="preserve"> – з </w:t>
            </w:r>
            <w:r w:rsidRPr="00DA1832">
              <w:rPr>
                <w:rFonts w:ascii="Times New Roman" w:eastAsia="Times New Roman" w:hAnsi="Times New Roman" w:cs="Times New Roman"/>
                <w:i/>
                <w:sz w:val="28"/>
                <w:szCs w:val="28"/>
                <w:lang w:bidi="uk-UA"/>
              </w:rPr>
              <w:t>11</w:t>
            </w:r>
            <w:r w:rsidRPr="00DA1832">
              <w:rPr>
                <w:rFonts w:ascii="Times New Roman" w:eastAsia="Times New Roman" w:hAnsi="Times New Roman" w:cs="Times New Roman"/>
                <w:i/>
                <w:sz w:val="28"/>
                <w:szCs w:val="28"/>
                <w:lang w:val="ru-RU"/>
              </w:rPr>
              <w:t xml:space="preserve">.00 до </w:t>
            </w:r>
            <w:r w:rsidRPr="00DA1832">
              <w:rPr>
                <w:rFonts w:ascii="Times New Roman" w:eastAsia="Times New Roman" w:hAnsi="Times New Roman" w:cs="Times New Roman"/>
                <w:i/>
                <w:sz w:val="28"/>
                <w:szCs w:val="28"/>
                <w:lang w:bidi="uk-UA"/>
              </w:rPr>
              <w:t>20</w:t>
            </w:r>
            <w:r w:rsidRPr="00DA1832">
              <w:rPr>
                <w:rFonts w:ascii="Times New Roman" w:eastAsia="Times New Roman" w:hAnsi="Times New Roman" w:cs="Times New Roman"/>
                <w:i/>
                <w:sz w:val="28"/>
                <w:szCs w:val="28"/>
                <w:lang w:val="ru-RU"/>
              </w:rPr>
              <w:t>.00</w:t>
            </w:r>
          </w:p>
          <w:p w:rsidR="008A0E93" w:rsidRPr="00DA1832" w:rsidRDefault="008A0E93" w:rsidP="00667A84">
            <w:pPr>
              <w:rPr>
                <w:rFonts w:ascii="Times New Roman" w:eastAsia="Times New Roman" w:hAnsi="Times New Roman" w:cs="Times New Roman"/>
                <w:i/>
                <w:sz w:val="28"/>
                <w:szCs w:val="28"/>
                <w:lang w:bidi="uk-UA"/>
              </w:rPr>
            </w:pPr>
            <w:proofErr w:type="spellStart"/>
            <w:r w:rsidRPr="00DA1832">
              <w:rPr>
                <w:rFonts w:ascii="Times New Roman" w:eastAsia="Times New Roman" w:hAnsi="Times New Roman" w:cs="Times New Roman"/>
                <w:i/>
                <w:sz w:val="28"/>
                <w:szCs w:val="28"/>
                <w:lang w:val="ru-RU"/>
              </w:rPr>
              <w:t>П’ятниця</w:t>
            </w:r>
            <w:proofErr w:type="spellEnd"/>
            <w:r w:rsidRPr="00DA1832">
              <w:rPr>
                <w:rFonts w:ascii="Times New Roman" w:eastAsia="Times New Roman" w:hAnsi="Times New Roman" w:cs="Times New Roman"/>
                <w:i/>
                <w:sz w:val="28"/>
                <w:szCs w:val="28"/>
                <w:lang w:val="ru-RU"/>
              </w:rPr>
              <w:t xml:space="preserve"> – з 9.00 до 16.00</w:t>
            </w:r>
          </w:p>
          <w:p w:rsidR="008A0E93" w:rsidRPr="00DA1832" w:rsidRDefault="008A0E93" w:rsidP="00667A84">
            <w:pPr>
              <w:rPr>
                <w:rFonts w:ascii="Times New Roman" w:eastAsia="Times New Roman" w:hAnsi="Times New Roman" w:cs="Times New Roman"/>
                <w:i/>
                <w:sz w:val="28"/>
                <w:szCs w:val="28"/>
                <w:lang w:bidi="uk-UA"/>
              </w:rPr>
            </w:pPr>
            <w:r w:rsidRPr="00DA1832">
              <w:rPr>
                <w:rFonts w:ascii="Times New Roman" w:eastAsia="Times New Roman" w:hAnsi="Times New Roman" w:cs="Times New Roman"/>
                <w:i/>
                <w:sz w:val="28"/>
                <w:szCs w:val="28"/>
                <w:lang w:bidi="uk-UA"/>
              </w:rPr>
              <w:t>Субота – з 09.00 до 13.00</w:t>
            </w:r>
          </w:p>
          <w:p w:rsidR="008A0E93" w:rsidRPr="00DA1832" w:rsidRDefault="008A0E93" w:rsidP="00667A84">
            <w:pPr>
              <w:rPr>
                <w:rFonts w:ascii="Times New Roman" w:eastAsia="Times New Roman" w:hAnsi="Times New Roman" w:cs="Times New Roman"/>
                <w:i/>
                <w:sz w:val="28"/>
                <w:szCs w:val="28"/>
                <w:lang w:val="ru-RU"/>
              </w:rPr>
            </w:pPr>
            <w:r w:rsidRPr="00DA1832">
              <w:rPr>
                <w:rFonts w:ascii="Times New Roman" w:eastAsia="Times New Roman" w:hAnsi="Times New Roman" w:cs="Times New Roman"/>
                <w:i/>
                <w:sz w:val="28"/>
                <w:szCs w:val="28"/>
                <w:lang w:val="ru-RU"/>
              </w:rPr>
              <w:t xml:space="preserve">Без </w:t>
            </w:r>
            <w:proofErr w:type="spellStart"/>
            <w:r w:rsidRPr="00DA1832">
              <w:rPr>
                <w:rFonts w:ascii="Times New Roman" w:eastAsia="Times New Roman" w:hAnsi="Times New Roman" w:cs="Times New Roman"/>
                <w:i/>
                <w:sz w:val="28"/>
                <w:szCs w:val="28"/>
                <w:lang w:val="ru-RU"/>
              </w:rPr>
              <w:t>обідньої</w:t>
            </w:r>
            <w:proofErr w:type="spellEnd"/>
            <w:r w:rsidRPr="00DA1832">
              <w:rPr>
                <w:rFonts w:ascii="Times New Roman" w:eastAsia="Times New Roman" w:hAnsi="Times New Roman" w:cs="Times New Roman"/>
                <w:i/>
                <w:sz w:val="28"/>
                <w:szCs w:val="28"/>
                <w:lang w:val="ru-RU"/>
              </w:rPr>
              <w:t xml:space="preserve"> перерви</w:t>
            </w:r>
          </w:p>
          <w:p w:rsidR="008A0E93" w:rsidRPr="00DA1832" w:rsidRDefault="008A0E93" w:rsidP="00667A84">
            <w:pPr>
              <w:rPr>
                <w:rFonts w:ascii="Times New Roman" w:eastAsia="Times New Roman" w:hAnsi="Times New Roman" w:cs="Times New Roman"/>
                <w:i/>
                <w:sz w:val="28"/>
                <w:szCs w:val="28"/>
                <w:lang w:bidi="uk-UA"/>
              </w:rPr>
            </w:pPr>
            <w:proofErr w:type="spellStart"/>
            <w:r w:rsidRPr="00DA1832">
              <w:rPr>
                <w:rFonts w:ascii="Times New Roman" w:eastAsia="Times New Roman" w:hAnsi="Times New Roman" w:cs="Times New Roman"/>
                <w:i/>
                <w:sz w:val="28"/>
                <w:szCs w:val="28"/>
                <w:lang w:val="ru-RU"/>
              </w:rPr>
              <w:t>Вихідн</w:t>
            </w:r>
            <w:r w:rsidRPr="00DA1832">
              <w:rPr>
                <w:rFonts w:ascii="Times New Roman" w:eastAsia="Times New Roman" w:hAnsi="Times New Roman" w:cs="Times New Roman"/>
                <w:i/>
                <w:sz w:val="28"/>
                <w:szCs w:val="28"/>
                <w:lang w:bidi="uk-UA"/>
              </w:rPr>
              <w:t>ий</w:t>
            </w:r>
            <w:proofErr w:type="spellEnd"/>
            <w:r w:rsidRPr="00DA1832">
              <w:rPr>
                <w:rFonts w:ascii="Times New Roman" w:eastAsia="Times New Roman" w:hAnsi="Times New Roman" w:cs="Times New Roman"/>
                <w:i/>
                <w:sz w:val="28"/>
                <w:szCs w:val="28"/>
                <w:lang w:val="ru-RU"/>
              </w:rPr>
              <w:t xml:space="preserve"> </w:t>
            </w:r>
            <w:r w:rsidRPr="00DA1832">
              <w:rPr>
                <w:rFonts w:ascii="Times New Roman" w:eastAsia="Times New Roman" w:hAnsi="Times New Roman" w:cs="Times New Roman"/>
                <w:i/>
                <w:sz w:val="28"/>
                <w:szCs w:val="28"/>
                <w:lang w:bidi="uk-UA"/>
              </w:rPr>
              <w:t xml:space="preserve"> </w:t>
            </w:r>
            <w:r w:rsidRPr="00DA1832">
              <w:rPr>
                <w:rFonts w:ascii="Times New Roman" w:eastAsia="Times New Roman" w:hAnsi="Times New Roman" w:cs="Times New Roman"/>
                <w:i/>
                <w:sz w:val="28"/>
                <w:szCs w:val="28"/>
                <w:lang w:val="ru-RU"/>
              </w:rPr>
              <w:t xml:space="preserve"> </w:t>
            </w:r>
            <w:r w:rsidRPr="00DA1832">
              <w:rPr>
                <w:rFonts w:ascii="Times New Roman" w:eastAsia="Times New Roman" w:hAnsi="Times New Roman" w:cs="Times New Roman"/>
                <w:i/>
                <w:sz w:val="28"/>
                <w:szCs w:val="28"/>
                <w:lang w:bidi="uk-UA"/>
              </w:rPr>
              <w:t xml:space="preserve">- </w:t>
            </w:r>
            <w:proofErr w:type="spellStart"/>
            <w:r w:rsidRPr="00DA1832">
              <w:rPr>
                <w:rFonts w:ascii="Times New Roman" w:eastAsia="Times New Roman" w:hAnsi="Times New Roman" w:cs="Times New Roman"/>
                <w:i/>
                <w:sz w:val="28"/>
                <w:szCs w:val="28"/>
                <w:lang w:val="ru-RU"/>
              </w:rPr>
              <w:t>неділя</w:t>
            </w:r>
            <w:proofErr w:type="spellEnd"/>
          </w:p>
          <w:p w:rsidR="008A0E93" w:rsidRDefault="008A0E93" w:rsidP="00667A84">
            <w:pPr>
              <w:rPr>
                <w:rFonts w:ascii="Times New Roman" w:eastAsia="Times New Roman" w:hAnsi="Times New Roman" w:cs="Times New Roman"/>
                <w:i/>
                <w:sz w:val="28"/>
                <w:szCs w:val="28"/>
              </w:rPr>
            </w:pP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325" w:type="dxa"/>
            <w:tcBorders>
              <w:top w:val="single" w:sz="6" w:space="0" w:color="000000"/>
              <w:left w:val="single" w:sz="6" w:space="0" w:color="000000"/>
              <w:bottom w:val="single" w:sz="6" w:space="0" w:color="000000"/>
              <w:right w:val="single" w:sz="6" w:space="0" w:color="000000"/>
            </w:tcBorders>
          </w:tcPr>
          <w:p w:rsidR="008A0E93" w:rsidRPr="00DA1832" w:rsidRDefault="008A0E93" w:rsidP="00667A84">
            <w:pPr>
              <w:rPr>
                <w:rFonts w:ascii="Times New Roman" w:eastAsia="Times New Roman" w:hAnsi="Times New Roman" w:cs="Times New Roman"/>
                <w:i/>
                <w:sz w:val="28"/>
                <w:szCs w:val="28"/>
                <w:lang w:val="ru-RU"/>
              </w:rPr>
            </w:pPr>
            <w:r>
              <w:rPr>
                <w:rFonts w:ascii="Times New Roman" w:eastAsia="Times New Roman" w:hAnsi="Times New Roman" w:cs="Times New Roman"/>
                <w:i/>
                <w:sz w:val="28"/>
                <w:szCs w:val="28"/>
              </w:rPr>
              <w:t xml:space="preserve"> </w:t>
            </w:r>
            <w:proofErr w:type="spellStart"/>
            <w:r w:rsidRPr="00DA1832">
              <w:rPr>
                <w:rFonts w:ascii="Times New Roman" w:eastAsia="Times New Roman" w:hAnsi="Times New Roman" w:cs="Times New Roman"/>
                <w:i/>
                <w:sz w:val="28"/>
                <w:szCs w:val="28"/>
                <w:lang w:val="ru-RU"/>
              </w:rPr>
              <w:t>Ел.пошта</w:t>
            </w:r>
            <w:proofErr w:type="spellEnd"/>
            <w:r w:rsidRPr="00DA1832">
              <w:rPr>
                <w:rFonts w:ascii="Times New Roman" w:eastAsia="Times New Roman" w:hAnsi="Times New Roman" w:cs="Times New Roman"/>
                <w:i/>
                <w:sz w:val="28"/>
                <w:szCs w:val="28"/>
                <w:lang w:val="ru-RU"/>
              </w:rPr>
              <w:t xml:space="preserve">:  </w:t>
            </w:r>
            <w:hyperlink r:id="rId59" w:history="1">
              <w:r w:rsidRPr="00DA1832">
                <w:rPr>
                  <w:rStyle w:val="a3"/>
                  <w:rFonts w:ascii="Times New Roman" w:eastAsia="Times New Roman" w:hAnsi="Times New Roman"/>
                  <w:i/>
                  <w:sz w:val="28"/>
                  <w:szCs w:val="28"/>
                  <w:lang w:val="en-US"/>
                </w:rPr>
                <w:t>cnap</w:t>
              </w:r>
              <w:r w:rsidRPr="00DA1832">
                <w:rPr>
                  <w:rStyle w:val="a3"/>
                  <w:rFonts w:ascii="Times New Roman" w:eastAsia="Times New Roman" w:hAnsi="Times New Roman"/>
                  <w:i/>
                  <w:sz w:val="28"/>
                  <w:szCs w:val="28"/>
                  <w:lang w:val="ru-RU"/>
                </w:rPr>
                <w:t>_</w:t>
              </w:r>
              <w:r w:rsidRPr="00DA1832">
                <w:rPr>
                  <w:rStyle w:val="a3"/>
                  <w:rFonts w:ascii="Times New Roman" w:eastAsia="Times New Roman" w:hAnsi="Times New Roman"/>
                  <w:i/>
                  <w:sz w:val="28"/>
                  <w:szCs w:val="28"/>
                  <w:lang w:val="en-US"/>
                </w:rPr>
                <w:t>gorodok</w:t>
              </w:r>
              <w:r w:rsidRPr="00DA1832">
                <w:rPr>
                  <w:rStyle w:val="a3"/>
                  <w:rFonts w:ascii="Times New Roman" w:eastAsia="Times New Roman" w:hAnsi="Times New Roman"/>
                  <w:i/>
                  <w:sz w:val="28"/>
                  <w:szCs w:val="28"/>
                  <w:lang w:val="ru-RU"/>
                </w:rPr>
                <w:t>@</w:t>
              </w:r>
              <w:r w:rsidRPr="00DA1832">
                <w:rPr>
                  <w:rStyle w:val="a3"/>
                  <w:rFonts w:ascii="Times New Roman" w:eastAsia="Times New Roman" w:hAnsi="Times New Roman"/>
                  <w:i/>
                  <w:sz w:val="28"/>
                  <w:szCs w:val="28"/>
                  <w:lang w:val="en-US"/>
                </w:rPr>
                <w:t>ukr</w:t>
              </w:r>
              <w:r w:rsidRPr="00DA1832">
                <w:rPr>
                  <w:rStyle w:val="a3"/>
                  <w:rFonts w:ascii="Times New Roman" w:eastAsia="Times New Roman" w:hAnsi="Times New Roman"/>
                  <w:i/>
                  <w:sz w:val="28"/>
                  <w:szCs w:val="28"/>
                  <w:lang w:val="ru-RU"/>
                </w:rPr>
                <w:t>.</w:t>
              </w:r>
              <w:r w:rsidRPr="00DA1832">
                <w:rPr>
                  <w:rStyle w:val="a3"/>
                  <w:rFonts w:ascii="Times New Roman" w:eastAsia="Times New Roman" w:hAnsi="Times New Roman"/>
                  <w:i/>
                  <w:sz w:val="28"/>
                  <w:szCs w:val="28"/>
                  <w:lang w:val="en-US"/>
                </w:rPr>
                <w:t>net</w:t>
              </w:r>
            </w:hyperlink>
          </w:p>
          <w:p w:rsidR="008A0E93" w:rsidRPr="00DA1832" w:rsidRDefault="008A0E93" w:rsidP="00E83509">
            <w:pPr>
              <w:rPr>
                <w:rFonts w:ascii="Times New Roman" w:eastAsia="Times New Roman" w:hAnsi="Times New Roman" w:cs="Times New Roman"/>
                <w:i/>
                <w:sz w:val="28"/>
                <w:szCs w:val="28"/>
                <w:lang w:val="ru-RU"/>
              </w:rPr>
            </w:pPr>
            <w:r w:rsidRPr="00DA1832">
              <w:rPr>
                <w:rFonts w:ascii="Times New Roman" w:eastAsia="Times New Roman" w:hAnsi="Times New Roman" w:cs="Times New Roman"/>
                <w:i/>
                <w:sz w:val="28"/>
                <w:szCs w:val="28"/>
                <w:lang w:val="ru-RU"/>
              </w:rPr>
              <w:t xml:space="preserve">Веб-сайт: </w:t>
            </w:r>
            <w:hyperlink r:id="rId60"/>
            <w:r w:rsidRPr="00DA1832">
              <w:rPr>
                <w:rFonts w:ascii="Times New Roman" w:eastAsia="Times New Roman" w:hAnsi="Times New Roman" w:cs="Times New Roman"/>
                <w:i/>
                <w:sz w:val="28"/>
                <w:szCs w:val="28"/>
                <w:u w:val="single"/>
                <w:lang w:val="ru-RU"/>
              </w:rPr>
              <w:t xml:space="preserve"> </w:t>
            </w:r>
            <w:hyperlink r:id="rId61" w:history="1">
              <w:r w:rsidRPr="00DA1832">
                <w:rPr>
                  <w:rStyle w:val="a3"/>
                  <w:rFonts w:ascii="Times New Roman" w:eastAsia="Times New Roman" w:hAnsi="Times New Roman"/>
                  <w:i/>
                  <w:sz w:val="28"/>
                  <w:szCs w:val="28"/>
                  <w:lang w:val="en-US"/>
                </w:rPr>
                <w:t>https</w:t>
              </w:r>
              <w:r w:rsidRPr="00DA1832">
                <w:rPr>
                  <w:rStyle w:val="a3"/>
                  <w:rFonts w:ascii="Times New Roman" w:eastAsia="Times New Roman" w:hAnsi="Times New Roman"/>
                  <w:i/>
                  <w:sz w:val="28"/>
                  <w:szCs w:val="28"/>
                  <w:lang w:val="ru-RU"/>
                </w:rPr>
                <w:t>://</w:t>
              </w:r>
              <w:proofErr w:type="spellStart"/>
              <w:r w:rsidRPr="00DA1832">
                <w:rPr>
                  <w:rStyle w:val="a3"/>
                  <w:rFonts w:ascii="Times New Roman" w:eastAsia="Times New Roman" w:hAnsi="Times New Roman"/>
                  <w:i/>
                  <w:sz w:val="28"/>
                  <w:szCs w:val="28"/>
                  <w:lang w:val="en-US"/>
                </w:rPr>
                <w:t>gorodok</w:t>
              </w:r>
              <w:proofErr w:type="spellEnd"/>
              <w:r w:rsidRPr="00DA1832">
                <w:rPr>
                  <w:rStyle w:val="a3"/>
                  <w:rFonts w:ascii="Times New Roman" w:eastAsia="Times New Roman" w:hAnsi="Times New Roman"/>
                  <w:i/>
                  <w:sz w:val="28"/>
                  <w:szCs w:val="28"/>
                  <w:lang w:val="ru-RU"/>
                </w:rPr>
                <w:t>-</w:t>
              </w:r>
              <w:proofErr w:type="spellStart"/>
              <w:r w:rsidRPr="00DA1832">
                <w:rPr>
                  <w:rStyle w:val="a3"/>
                  <w:rFonts w:ascii="Times New Roman" w:eastAsia="Times New Roman" w:hAnsi="Times New Roman"/>
                  <w:i/>
                  <w:sz w:val="28"/>
                  <w:szCs w:val="28"/>
                  <w:lang w:val="en-US"/>
                </w:rPr>
                <w:t>gromada</w:t>
              </w:r>
              <w:proofErr w:type="spellEnd"/>
              <w:r w:rsidRPr="00DA1832">
                <w:rPr>
                  <w:rStyle w:val="a3"/>
                  <w:rFonts w:ascii="Times New Roman" w:eastAsia="Times New Roman" w:hAnsi="Times New Roman"/>
                  <w:i/>
                  <w:sz w:val="28"/>
                  <w:szCs w:val="28"/>
                  <w:lang w:val="ru-RU"/>
                </w:rPr>
                <w:t>.</w:t>
              </w:r>
              <w:proofErr w:type="spellStart"/>
              <w:r w:rsidRPr="00DA1832">
                <w:rPr>
                  <w:rStyle w:val="a3"/>
                  <w:rFonts w:ascii="Times New Roman" w:eastAsia="Times New Roman" w:hAnsi="Times New Roman"/>
                  <w:i/>
                  <w:sz w:val="28"/>
                  <w:szCs w:val="28"/>
                  <w:lang w:val="en-US"/>
                </w:rPr>
                <w:t>gov</w:t>
              </w:r>
              <w:proofErr w:type="spellEnd"/>
              <w:r w:rsidRPr="00DA1832">
                <w:rPr>
                  <w:rStyle w:val="a3"/>
                  <w:rFonts w:ascii="Times New Roman" w:eastAsia="Times New Roman" w:hAnsi="Times New Roman"/>
                  <w:i/>
                  <w:sz w:val="28"/>
                  <w:szCs w:val="28"/>
                  <w:lang w:val="ru-RU"/>
                </w:rPr>
                <w:t>.</w:t>
              </w:r>
              <w:proofErr w:type="spellStart"/>
              <w:r w:rsidRPr="00DA1832">
                <w:rPr>
                  <w:rStyle w:val="a3"/>
                  <w:rFonts w:ascii="Times New Roman" w:eastAsia="Times New Roman" w:hAnsi="Times New Roman"/>
                  <w:i/>
                  <w:sz w:val="28"/>
                  <w:szCs w:val="28"/>
                  <w:lang w:val="en-US"/>
                </w:rPr>
                <w:t>ua</w:t>
              </w:r>
              <w:proofErr w:type="spellEnd"/>
              <w:r w:rsidRPr="00DA1832">
                <w:rPr>
                  <w:rStyle w:val="a3"/>
                  <w:rFonts w:ascii="Times New Roman" w:eastAsia="Times New Roman" w:hAnsi="Times New Roman"/>
                  <w:i/>
                  <w:sz w:val="28"/>
                  <w:szCs w:val="28"/>
                  <w:lang w:val="ru-RU"/>
                </w:rPr>
                <w:t>/</w:t>
              </w:r>
              <w:proofErr w:type="spellStart"/>
              <w:r w:rsidRPr="00DA1832">
                <w:rPr>
                  <w:rStyle w:val="a3"/>
                  <w:rFonts w:ascii="Times New Roman" w:eastAsia="Times New Roman" w:hAnsi="Times New Roman"/>
                  <w:i/>
                  <w:sz w:val="28"/>
                  <w:szCs w:val="28"/>
                  <w:lang w:val="en-US"/>
                </w:rPr>
                <w:t>tsnap</w:t>
              </w:r>
              <w:proofErr w:type="spellEnd"/>
              <w:r w:rsidRPr="00DA1832">
                <w:rPr>
                  <w:rStyle w:val="a3"/>
                  <w:rFonts w:ascii="Times New Roman" w:eastAsia="Times New Roman" w:hAnsi="Times New Roman"/>
                  <w:i/>
                  <w:sz w:val="28"/>
                  <w:szCs w:val="28"/>
                  <w:lang w:val="ru-RU"/>
                </w:rPr>
                <w:t>/</w:t>
              </w:r>
            </w:hyperlink>
          </w:p>
        </w:tc>
      </w:tr>
      <w:tr w:rsidR="008A0E93" w:rsidTr="00E83509">
        <w:tc>
          <w:tcPr>
            <w:tcW w:w="15451" w:type="dxa"/>
            <w:gridSpan w:val="4"/>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8A0E93" w:rsidTr="00E83509">
        <w:trPr>
          <w:gridAfter w:val="1"/>
          <w:wAfter w:w="12" w:type="dxa"/>
          <w:trHeight w:val="942"/>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tabs>
                <w:tab w:val="left" w:pos="217"/>
              </w:tabs>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поховання та похоронну справу” від 10.07.2003 № 1102-IV</w:t>
            </w:r>
          </w:p>
          <w:p w:rsidR="008A0E93" w:rsidRDefault="008A0E93" w:rsidP="00667A84">
            <w:pPr>
              <w:tabs>
                <w:tab w:val="left" w:pos="217"/>
              </w:tabs>
              <w:ind w:right="7"/>
              <w:jc w:val="both"/>
              <w:rPr>
                <w:rFonts w:ascii="Times New Roman" w:hAnsi="Times New Roman" w:cs="Times New Roman"/>
                <w:sz w:val="28"/>
                <w:szCs w:val="28"/>
                <w:shd w:val="clear" w:color="auto" w:fill="FFFFFF"/>
              </w:rPr>
            </w:pPr>
            <w:r w:rsidRPr="00786811">
              <w:rPr>
                <w:rFonts w:ascii="Times New Roman" w:hAnsi="Times New Roman" w:cs="Times New Roman"/>
                <w:sz w:val="28"/>
                <w:szCs w:val="28"/>
              </w:rPr>
              <w:t xml:space="preserve">Закон України </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Про статус ветеранів війни, гарантії їх соціального захисту</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 xml:space="preserve"> від </w:t>
            </w:r>
            <w:r w:rsidRPr="00786811">
              <w:rPr>
                <w:rFonts w:ascii="Times New Roman" w:hAnsi="Times New Roman" w:cs="Times New Roman"/>
                <w:sz w:val="28"/>
                <w:szCs w:val="28"/>
                <w:shd w:val="clear" w:color="auto" w:fill="FFFFFF"/>
              </w:rPr>
              <w:t>22 жовтня 1993 року</w:t>
            </w:r>
            <w:r w:rsidRPr="00786811">
              <w:rPr>
                <w:rFonts w:ascii="Times New Roman" w:hAnsi="Times New Roman" w:cs="Times New Roman"/>
                <w:sz w:val="28"/>
                <w:szCs w:val="28"/>
              </w:rPr>
              <w:t xml:space="preserve"> № </w:t>
            </w:r>
            <w:r w:rsidRPr="00786811">
              <w:rPr>
                <w:rFonts w:ascii="Times New Roman" w:hAnsi="Times New Roman" w:cs="Times New Roman"/>
                <w:sz w:val="28"/>
                <w:szCs w:val="28"/>
                <w:shd w:val="clear" w:color="auto" w:fill="FFFFFF"/>
              </w:rPr>
              <w:t>3551-XII</w:t>
            </w:r>
          </w:p>
          <w:p w:rsidR="008A0E93" w:rsidRDefault="008A0E93" w:rsidP="00667A84">
            <w:pPr>
              <w:ind w:right="7"/>
              <w:jc w:val="both"/>
              <w:rPr>
                <w:rFonts w:ascii="Times New Roman" w:eastAsia="Times New Roman" w:hAnsi="Times New Roman" w:cs="Times New Roman"/>
                <w:sz w:val="28"/>
                <w:szCs w:val="28"/>
                <w:highlight w:val="white"/>
              </w:rPr>
            </w:pPr>
            <w:r w:rsidRPr="00786811">
              <w:rPr>
                <w:rFonts w:ascii="Times New Roman" w:hAnsi="Times New Roman" w:cs="Times New Roman"/>
                <w:sz w:val="28"/>
                <w:szCs w:val="28"/>
              </w:rPr>
              <w:t xml:space="preserve">Закон України </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Про основні засади соціального захисту ветеранів праці та інших громадян похилого віку в Україні</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 xml:space="preserve"> від </w:t>
            </w:r>
            <w:r w:rsidRPr="00786811">
              <w:rPr>
                <w:rFonts w:ascii="Times New Roman" w:hAnsi="Times New Roman" w:cs="Times New Roman"/>
                <w:sz w:val="28"/>
                <w:szCs w:val="28"/>
                <w:shd w:val="clear" w:color="auto" w:fill="FFFFFF"/>
              </w:rPr>
              <w:t>16 грудня 1993 року № 3721-XII</w:t>
            </w:r>
          </w:p>
        </w:tc>
      </w:tr>
      <w:tr w:rsidR="008A0E93" w:rsidTr="00E83509">
        <w:trPr>
          <w:gridAfter w:val="1"/>
          <w:wAfter w:w="12" w:type="dxa"/>
          <w:trHeight w:val="884"/>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 жовтня 2004 року № 1445</w:t>
            </w:r>
          </w:p>
          <w:p w:rsidR="008A0E93" w:rsidRDefault="008A0E93" w:rsidP="00667A84">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Постанова Кабінету Міністрів України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w:t>
            </w:r>
            <w:r>
              <w:rPr>
                <w:rFonts w:ascii="Times New Roman" w:eastAsia="Times New Roman" w:hAnsi="Times New Roman" w:cs="Times New Roman"/>
                <w:sz w:val="28"/>
                <w:szCs w:val="28"/>
              </w:rPr>
              <w:lastRenderedPageBreak/>
              <w:t>яка має особливі трудові заслуги перед Батьківщиною” від 17.12.2003 № 1963</w:t>
            </w:r>
          </w:p>
          <w:p w:rsidR="008A0E93" w:rsidRDefault="008A0E93" w:rsidP="00667A84">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від 16.03.2016 № 272</w:t>
            </w:r>
          </w:p>
        </w:tc>
      </w:tr>
      <w:tr w:rsidR="008A0E93" w:rsidTr="00E83509">
        <w:trPr>
          <w:gridAfter w:val="1"/>
          <w:wAfter w:w="12" w:type="dxa"/>
          <w:trHeight w:val="1749"/>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tabs>
                <w:tab w:val="left" w:pos="0"/>
              </w:tabs>
              <w:ind w:right="7"/>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w:t>
            </w:r>
          </w:p>
        </w:tc>
      </w:tr>
      <w:tr w:rsidR="008A0E93" w:rsidTr="00E83509">
        <w:tc>
          <w:tcPr>
            <w:tcW w:w="15451" w:type="dxa"/>
            <w:gridSpan w:val="4"/>
            <w:tcBorders>
              <w:top w:val="single" w:sz="6" w:space="0" w:color="000000"/>
              <w:left w:val="single" w:sz="6" w:space="0" w:color="000000"/>
              <w:bottom w:val="single" w:sz="6" w:space="0" w:color="000000"/>
              <w:right w:val="single" w:sz="6" w:space="0" w:color="000000"/>
            </w:tcBorders>
          </w:tcPr>
          <w:p w:rsidR="008A0E93" w:rsidRDefault="008A0E93" w:rsidP="00667A8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keepNext/>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Звернення особи щодо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rsidR="008A0E93" w:rsidRPr="00866831" w:rsidRDefault="008A0E93" w:rsidP="008A0E93">
            <w:pPr>
              <w:pStyle w:val="a4"/>
              <w:numPr>
                <w:ilvl w:val="0"/>
                <w:numId w:val="13"/>
              </w:numPr>
              <w:rPr>
                <w:shd w:val="clear" w:color="auto" w:fill="FFFFFF"/>
              </w:rPr>
            </w:pPr>
            <w:r w:rsidRPr="00866831">
              <w:rPr>
                <w:shd w:val="clear" w:color="auto" w:fill="FFFFFF"/>
              </w:rPr>
              <w:t>Заява особи, яка здійснила поховання та звернулася за відшкодуванням витрат.</w:t>
            </w:r>
          </w:p>
          <w:p w:rsidR="008A0E93" w:rsidRPr="00866831" w:rsidRDefault="008A0E93" w:rsidP="008A0E93">
            <w:pPr>
              <w:pStyle w:val="a4"/>
              <w:numPr>
                <w:ilvl w:val="0"/>
                <w:numId w:val="13"/>
              </w:numPr>
            </w:pPr>
            <w:r w:rsidRPr="00866831">
              <w:t>Копію договору-замовлення про організацію та проведення поховання.</w:t>
            </w:r>
          </w:p>
          <w:p w:rsidR="008A0E93" w:rsidRPr="00866831" w:rsidRDefault="008A0E93" w:rsidP="008A0E93">
            <w:pPr>
              <w:pStyle w:val="a4"/>
              <w:numPr>
                <w:ilvl w:val="0"/>
                <w:numId w:val="13"/>
              </w:numPr>
            </w:pPr>
            <w:r w:rsidRPr="00866831">
              <w:t>Копії документа, що посвідчує особу замовника.</w:t>
            </w:r>
          </w:p>
          <w:p w:rsidR="008A0E93" w:rsidRPr="00866831" w:rsidRDefault="008A0E93" w:rsidP="008A0E93">
            <w:pPr>
              <w:pStyle w:val="a4"/>
              <w:numPr>
                <w:ilvl w:val="0"/>
                <w:numId w:val="13"/>
              </w:numPr>
            </w:pPr>
            <w:r w:rsidRPr="00866831">
              <w:t>Копію свідоцтва про смерть.</w:t>
            </w:r>
          </w:p>
          <w:p w:rsidR="008A0E93" w:rsidRPr="00866831" w:rsidRDefault="008A0E93" w:rsidP="008A0E93">
            <w:pPr>
              <w:pStyle w:val="a4"/>
              <w:numPr>
                <w:ilvl w:val="0"/>
                <w:numId w:val="13"/>
              </w:numPr>
            </w:pPr>
            <w:r w:rsidRPr="00866831">
              <w:t>Копію документа, що підтверджує статус особи померлого.</w:t>
            </w:r>
          </w:p>
          <w:p w:rsidR="008A0E93" w:rsidRPr="00866831" w:rsidRDefault="008A0E93" w:rsidP="008A0E93">
            <w:pPr>
              <w:pStyle w:val="a4"/>
              <w:numPr>
                <w:ilvl w:val="0"/>
                <w:numId w:val="13"/>
              </w:numPr>
            </w:pPr>
            <w:r w:rsidRPr="00866831">
              <w:rPr>
                <w:shd w:val="clear" w:color="auto" w:fill="FFFFFF"/>
              </w:rPr>
              <w:t xml:space="preserve">Копія довідки про присвоєння реєстраційного номера облікової картки платника податків заявника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копії </w:t>
            </w:r>
            <w:r w:rsidRPr="00866831">
              <w:rPr>
                <w:shd w:val="clear" w:color="auto" w:fill="FFFFFF"/>
              </w:rPr>
              <w:lastRenderedPageBreak/>
              <w:t>сторінки паспорта, де є відмітка про наявність у неї права здійснювати будь-які платежі за серією та номером паспорта.</w:t>
            </w:r>
          </w:p>
          <w:p w:rsidR="008A0E93" w:rsidRPr="00866831" w:rsidRDefault="008A0E93" w:rsidP="008A0E93">
            <w:pPr>
              <w:pStyle w:val="a4"/>
              <w:numPr>
                <w:ilvl w:val="0"/>
                <w:numId w:val="13"/>
              </w:numPr>
            </w:pPr>
            <w:r w:rsidRPr="00866831">
              <w:t>Акт виконаних робіт.</w:t>
            </w:r>
          </w:p>
          <w:p w:rsidR="008A0E93" w:rsidRDefault="008A0E93" w:rsidP="008A0E93">
            <w:pPr>
              <w:pStyle w:val="a4"/>
              <w:numPr>
                <w:ilvl w:val="0"/>
                <w:numId w:val="13"/>
              </w:numPr>
            </w:pPr>
            <w:r w:rsidRPr="00866831">
              <w:t>Розрахунок витрат на безоплатне поховання.</w:t>
            </w:r>
          </w:p>
          <w:p w:rsidR="008A0E93" w:rsidRDefault="008A0E93" w:rsidP="008A0E93">
            <w:pPr>
              <w:pStyle w:val="a4"/>
              <w:numPr>
                <w:ilvl w:val="0"/>
                <w:numId w:val="13"/>
              </w:numPr>
            </w:pPr>
            <w:r w:rsidRPr="008F2D77">
              <w:rPr>
                <w:shd w:val="clear" w:color="auto" w:fill="FFFFFF"/>
              </w:rPr>
              <w:t>Довідка про відкриття поточного рахунку в Уповноваженому банку (за бажанням заявника).</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8A0E93">
            <w:pPr>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w:t>
            </w:r>
            <w:sdt>
              <w:sdtPr>
                <w:tag w:val="goog_rdk_0"/>
                <w:id w:val="607787219"/>
              </w:sdtPr>
              <w:sdtContent/>
            </w:sdt>
            <w:r>
              <w:rPr>
                <w:rFonts w:ascii="Times New Roman" w:eastAsia="Times New Roman" w:hAnsi="Times New Roman" w:cs="Times New Roman"/>
                <w:sz w:val="28"/>
                <w:szCs w:val="28"/>
              </w:rPr>
              <w:t>сто або уповноваженою особою:</w:t>
            </w:r>
          </w:p>
          <w:p w:rsidR="008A0E93" w:rsidRDefault="008A0E93" w:rsidP="008A0E93">
            <w:pPr>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центру надання адміністративних послуг;</w:t>
            </w:r>
          </w:p>
          <w:p w:rsidR="008A0E93" w:rsidRDefault="008A0E93" w:rsidP="008A0E93">
            <w:pPr>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tabs>
                <w:tab w:val="left" w:pos="1565"/>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та проведення ритуалу поховання, отримання документів про поховання, отримання відшкодування витрат за здійснене поховання</w:t>
            </w:r>
          </w:p>
        </w:tc>
      </w:tr>
      <w:tr w:rsidR="008A0E93" w:rsidTr="00E83509">
        <w:trPr>
          <w:gridAfter w:val="1"/>
          <w:wAfter w:w="12" w:type="dxa"/>
        </w:trPr>
        <w:tc>
          <w:tcPr>
            <w:tcW w:w="783"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331" w:type="dxa"/>
            <w:tcBorders>
              <w:top w:val="single" w:sz="6" w:space="0" w:color="000000"/>
              <w:left w:val="single" w:sz="6" w:space="0" w:color="000000"/>
              <w:bottom w:val="single" w:sz="6" w:space="0" w:color="000000"/>
              <w:right w:val="single" w:sz="6" w:space="0" w:color="000000"/>
            </w:tcBorders>
          </w:tcPr>
          <w:p w:rsidR="008A0E93" w:rsidRDefault="008A0E93" w:rsidP="00667A8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325" w:type="dxa"/>
            <w:tcBorders>
              <w:top w:val="single" w:sz="6" w:space="0" w:color="000000"/>
              <w:left w:val="single" w:sz="6" w:space="0" w:color="000000"/>
              <w:bottom w:val="single" w:sz="6" w:space="0" w:color="000000"/>
              <w:right w:val="single" w:sz="6" w:space="0" w:color="000000"/>
            </w:tcBorders>
          </w:tcPr>
          <w:p w:rsidR="008A0E93" w:rsidRDefault="008A0E93" w:rsidP="00667A84">
            <w:pPr>
              <w:pBdr>
                <w:top w:val="nil"/>
                <w:left w:val="nil"/>
                <w:bottom w:val="nil"/>
                <w:right w:val="nil"/>
                <w:between w:val="nil"/>
              </w:pBdr>
              <w:jc w:val="both"/>
            </w:pPr>
            <w:r>
              <w:rPr>
                <w:rFonts w:ascii="Times New Roman" w:eastAsia="Times New Roman" w:hAnsi="Times New Roman" w:cs="Times New Roman"/>
                <w:color w:val="000000"/>
                <w:sz w:val="28"/>
                <w:szCs w:val="28"/>
              </w:rPr>
              <w:t>Результат надання адміністративної послуги отримується у центрі надання адміністративних послуг</w:t>
            </w:r>
          </w:p>
        </w:tc>
      </w:tr>
    </w:tbl>
    <w:p w:rsidR="008A0E93" w:rsidRPr="00F73241" w:rsidRDefault="008A0E93" w:rsidP="008A0E93">
      <w:pPr>
        <w:pBdr>
          <w:top w:val="nil"/>
          <w:left w:val="nil"/>
          <w:bottom w:val="nil"/>
          <w:right w:val="nil"/>
          <w:between w:val="nil"/>
        </w:pBdr>
        <w:rPr>
          <w:rFonts w:ascii="Times New Roman" w:eastAsia="Times New Roman" w:hAnsi="Times New Roman" w:cs="Times New Roman"/>
          <w:b/>
          <w:sz w:val="28"/>
          <w:szCs w:val="28"/>
        </w:rPr>
      </w:pPr>
    </w:p>
    <w:p w:rsidR="008A0E93" w:rsidRPr="00F73241" w:rsidRDefault="008A0E93" w:rsidP="008A0E93">
      <w:pPr>
        <w:pBdr>
          <w:top w:val="nil"/>
          <w:left w:val="nil"/>
          <w:bottom w:val="nil"/>
          <w:right w:val="nil"/>
          <w:between w:val="nil"/>
        </w:pBdr>
        <w:rPr>
          <w:rFonts w:ascii="Times New Roman" w:eastAsia="Times New Roman" w:hAnsi="Times New Roman" w:cs="Times New Roman"/>
          <w:b/>
          <w:sz w:val="28"/>
          <w:szCs w:val="28"/>
        </w:rPr>
      </w:pPr>
      <w:r w:rsidRPr="00F73241">
        <w:rPr>
          <w:rFonts w:ascii="Times New Roman" w:eastAsia="Times New Roman" w:hAnsi="Times New Roman" w:cs="Times New Roman"/>
          <w:b/>
          <w:sz w:val="28"/>
          <w:szCs w:val="28"/>
        </w:rPr>
        <w:t>Начальник відділу (Центру) з питань надання                                                                                           Павло ТАРАСОВИЧ</w:t>
      </w:r>
    </w:p>
    <w:p w:rsidR="008A0E93" w:rsidRPr="00F73241" w:rsidRDefault="008A0E93" w:rsidP="008A0E93">
      <w:pPr>
        <w:pBdr>
          <w:top w:val="nil"/>
          <w:left w:val="nil"/>
          <w:bottom w:val="nil"/>
          <w:right w:val="nil"/>
          <w:between w:val="nil"/>
        </w:pBdr>
        <w:rPr>
          <w:rFonts w:ascii="Times New Roman" w:eastAsia="Times New Roman" w:hAnsi="Times New Roman" w:cs="Times New Roman"/>
          <w:b/>
          <w:sz w:val="28"/>
          <w:szCs w:val="28"/>
        </w:rPr>
      </w:pPr>
      <w:r w:rsidRPr="00F73241">
        <w:rPr>
          <w:rFonts w:ascii="Times New Roman" w:eastAsia="Times New Roman" w:hAnsi="Times New Roman" w:cs="Times New Roman"/>
          <w:b/>
          <w:sz w:val="28"/>
          <w:szCs w:val="28"/>
        </w:rPr>
        <w:t>адміністративних послуг Городоцької сільської ради</w:t>
      </w:r>
      <w:r w:rsidRPr="00F73241">
        <w:rPr>
          <w:rFonts w:ascii="Times New Roman" w:eastAsia="Times New Roman" w:hAnsi="Times New Roman" w:cs="Times New Roman"/>
          <w:b/>
          <w:sz w:val="28"/>
          <w:szCs w:val="28"/>
        </w:rPr>
        <w:tab/>
      </w:r>
      <w:r w:rsidRPr="00F73241">
        <w:rPr>
          <w:rFonts w:ascii="Times New Roman" w:eastAsia="Times New Roman" w:hAnsi="Times New Roman" w:cs="Times New Roman"/>
          <w:b/>
          <w:sz w:val="28"/>
          <w:szCs w:val="28"/>
        </w:rPr>
        <w:tab/>
      </w:r>
      <w:r w:rsidRPr="00F73241">
        <w:rPr>
          <w:rFonts w:ascii="Times New Roman" w:eastAsia="Times New Roman" w:hAnsi="Times New Roman" w:cs="Times New Roman"/>
          <w:b/>
          <w:sz w:val="28"/>
          <w:szCs w:val="28"/>
        </w:rPr>
        <w:tab/>
      </w:r>
      <w:r w:rsidRPr="00F73241">
        <w:rPr>
          <w:rFonts w:ascii="Times New Roman" w:eastAsia="Times New Roman" w:hAnsi="Times New Roman" w:cs="Times New Roman"/>
          <w:b/>
          <w:sz w:val="28"/>
          <w:szCs w:val="28"/>
        </w:rPr>
        <w:tab/>
      </w:r>
      <w:r w:rsidRPr="00F73241">
        <w:rPr>
          <w:rFonts w:ascii="Times New Roman" w:eastAsia="Times New Roman" w:hAnsi="Times New Roman" w:cs="Times New Roman"/>
          <w:b/>
          <w:sz w:val="28"/>
          <w:szCs w:val="28"/>
        </w:rPr>
        <w:tab/>
      </w:r>
      <w:r w:rsidRPr="00F73241">
        <w:rPr>
          <w:rFonts w:ascii="Times New Roman" w:eastAsia="Times New Roman" w:hAnsi="Times New Roman" w:cs="Times New Roman"/>
          <w:b/>
          <w:sz w:val="28"/>
          <w:szCs w:val="28"/>
        </w:rPr>
        <w:tab/>
        <w:t xml:space="preserve">               </w:t>
      </w:r>
    </w:p>
    <w:p w:rsidR="00E83509" w:rsidRDefault="00E83509" w:rsidP="00667A8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667A8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667A8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667A8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667A84">
      <w:pPr>
        <w:shd w:val="clear" w:color="auto" w:fill="FFFFFF"/>
        <w:ind w:left="9356"/>
        <w:rPr>
          <w:rFonts w:ascii="Times New Roman" w:eastAsia="Times New Roman" w:hAnsi="Times New Roman" w:cs="Times New Roman"/>
          <w:b/>
          <w:color w:val="000000"/>
          <w:sz w:val="28"/>
          <w:szCs w:val="28"/>
          <w:lang w:val="ru-RU"/>
        </w:rPr>
      </w:pPr>
    </w:p>
    <w:p w:rsidR="00E83509" w:rsidRDefault="00E83509" w:rsidP="00667A84">
      <w:pPr>
        <w:shd w:val="clear" w:color="auto" w:fill="FFFFFF"/>
        <w:ind w:left="9356"/>
        <w:rPr>
          <w:rFonts w:ascii="Times New Roman" w:eastAsia="Times New Roman" w:hAnsi="Times New Roman" w:cs="Times New Roman"/>
          <w:b/>
          <w:color w:val="000000"/>
          <w:sz w:val="28"/>
          <w:szCs w:val="28"/>
          <w:lang w:val="ru-RU"/>
        </w:rPr>
      </w:pPr>
    </w:p>
    <w:p w:rsidR="00667A84" w:rsidRPr="00667A84" w:rsidRDefault="00667A84" w:rsidP="00667A84">
      <w:pPr>
        <w:shd w:val="clear" w:color="auto" w:fill="FFFFFF"/>
        <w:ind w:left="9356"/>
        <w:rPr>
          <w:rFonts w:ascii="Times New Roman" w:eastAsia="Times New Roman" w:hAnsi="Times New Roman" w:cs="Times New Roman"/>
          <w:color w:val="000000"/>
          <w:sz w:val="28"/>
          <w:szCs w:val="28"/>
          <w:lang w:val="ru-RU"/>
        </w:rPr>
      </w:pPr>
      <w:r w:rsidRPr="00667A84">
        <w:rPr>
          <w:rFonts w:ascii="Times New Roman" w:eastAsia="Times New Roman" w:hAnsi="Times New Roman" w:cs="Times New Roman"/>
          <w:b/>
          <w:color w:val="000000"/>
          <w:sz w:val="28"/>
          <w:szCs w:val="28"/>
          <w:lang w:val="ru-RU"/>
        </w:rPr>
        <w:lastRenderedPageBreak/>
        <w:t>З</w:t>
      </w:r>
      <w:r w:rsidRPr="00667A84">
        <w:rPr>
          <w:rFonts w:ascii="Times New Roman" w:eastAsia="Times New Roman" w:hAnsi="Times New Roman" w:cs="Times New Roman"/>
          <w:b/>
          <w:color w:val="000000"/>
          <w:sz w:val="28"/>
          <w:szCs w:val="28"/>
          <w:lang w:bidi="uk-UA"/>
        </w:rPr>
        <w:t>АТВЕРДЖЕНО</w:t>
      </w:r>
    </w:p>
    <w:p w:rsidR="00667A84" w:rsidRPr="00667A84" w:rsidRDefault="00667A84" w:rsidP="00667A84">
      <w:pPr>
        <w:shd w:val="clear" w:color="auto" w:fill="FFFFFF"/>
        <w:ind w:left="9356"/>
        <w:rPr>
          <w:rFonts w:ascii="Times New Roman" w:eastAsia="Times New Roman" w:hAnsi="Times New Roman" w:cs="Times New Roman"/>
          <w:color w:val="000000"/>
          <w:sz w:val="28"/>
          <w:szCs w:val="28"/>
          <w:lang w:val="ru-RU"/>
        </w:rPr>
      </w:pPr>
      <w:r w:rsidRPr="00667A84">
        <w:rPr>
          <w:rFonts w:ascii="Times New Roman" w:eastAsia="Times New Roman" w:hAnsi="Times New Roman" w:cs="Times New Roman"/>
          <w:color w:val="000000"/>
          <w:sz w:val="28"/>
          <w:szCs w:val="28"/>
          <w:lang w:bidi="uk-UA"/>
        </w:rPr>
        <w:t>Р</w:t>
      </w:r>
      <w:proofErr w:type="spellStart"/>
      <w:r w:rsidRPr="00667A84">
        <w:rPr>
          <w:rFonts w:ascii="Times New Roman" w:eastAsia="Times New Roman" w:hAnsi="Times New Roman" w:cs="Times New Roman"/>
          <w:color w:val="000000"/>
          <w:sz w:val="28"/>
          <w:szCs w:val="28"/>
          <w:lang w:val="ru-RU"/>
        </w:rPr>
        <w:t>ішення</w:t>
      </w:r>
      <w:proofErr w:type="spellEnd"/>
      <w:r w:rsidRPr="00667A84">
        <w:rPr>
          <w:rFonts w:ascii="Times New Roman" w:eastAsia="Times New Roman" w:hAnsi="Times New Roman" w:cs="Times New Roman"/>
          <w:color w:val="000000"/>
          <w:sz w:val="28"/>
          <w:szCs w:val="28"/>
          <w:lang w:val="ru-RU"/>
        </w:rPr>
        <w:t xml:space="preserve"> </w:t>
      </w:r>
      <w:proofErr w:type="spellStart"/>
      <w:r w:rsidRPr="00667A84">
        <w:rPr>
          <w:rFonts w:ascii="Times New Roman" w:eastAsia="Times New Roman" w:hAnsi="Times New Roman" w:cs="Times New Roman"/>
          <w:color w:val="000000"/>
          <w:sz w:val="28"/>
          <w:szCs w:val="28"/>
          <w:lang w:val="ru-RU"/>
        </w:rPr>
        <w:t>виконавчого</w:t>
      </w:r>
      <w:proofErr w:type="spellEnd"/>
      <w:r w:rsidRPr="00667A84">
        <w:rPr>
          <w:rFonts w:ascii="Times New Roman" w:eastAsia="Times New Roman" w:hAnsi="Times New Roman" w:cs="Times New Roman"/>
          <w:color w:val="000000"/>
          <w:sz w:val="28"/>
          <w:szCs w:val="28"/>
          <w:lang w:val="ru-RU"/>
        </w:rPr>
        <w:t xml:space="preserve"> </w:t>
      </w:r>
      <w:proofErr w:type="spellStart"/>
      <w:r w:rsidRPr="00667A84">
        <w:rPr>
          <w:rFonts w:ascii="Times New Roman" w:eastAsia="Times New Roman" w:hAnsi="Times New Roman" w:cs="Times New Roman"/>
          <w:color w:val="000000"/>
          <w:sz w:val="28"/>
          <w:szCs w:val="28"/>
          <w:lang w:val="ru-RU"/>
        </w:rPr>
        <w:t>комітету</w:t>
      </w:r>
      <w:proofErr w:type="spellEnd"/>
      <w:r w:rsidRPr="00667A84">
        <w:rPr>
          <w:rFonts w:ascii="Times New Roman" w:eastAsia="Times New Roman" w:hAnsi="Times New Roman" w:cs="Times New Roman"/>
          <w:color w:val="000000"/>
          <w:sz w:val="28"/>
          <w:szCs w:val="28"/>
          <w:lang w:val="ru-RU"/>
        </w:rPr>
        <w:t xml:space="preserve"> </w:t>
      </w:r>
    </w:p>
    <w:p w:rsidR="00667A84" w:rsidRPr="00667A84" w:rsidRDefault="00667A84" w:rsidP="00667A84">
      <w:pPr>
        <w:shd w:val="clear" w:color="auto" w:fill="FFFFFF"/>
        <w:ind w:left="9356"/>
        <w:rPr>
          <w:rFonts w:ascii="Times New Roman" w:eastAsia="Times New Roman" w:hAnsi="Times New Roman" w:cs="Times New Roman"/>
          <w:color w:val="000000"/>
          <w:sz w:val="28"/>
          <w:szCs w:val="28"/>
          <w:lang w:val="ru-RU"/>
        </w:rPr>
      </w:pPr>
      <w:r w:rsidRPr="00667A84">
        <w:rPr>
          <w:rFonts w:ascii="Times New Roman" w:eastAsia="Times New Roman" w:hAnsi="Times New Roman" w:cs="Times New Roman"/>
          <w:color w:val="000000"/>
          <w:sz w:val="28"/>
          <w:szCs w:val="28"/>
          <w:lang w:bidi="uk-UA"/>
        </w:rPr>
        <w:t xml:space="preserve">Городоцької сільської </w:t>
      </w:r>
      <w:r w:rsidRPr="00667A84">
        <w:rPr>
          <w:rFonts w:ascii="Times New Roman" w:eastAsia="Times New Roman" w:hAnsi="Times New Roman" w:cs="Times New Roman"/>
          <w:color w:val="000000"/>
          <w:sz w:val="28"/>
          <w:szCs w:val="28"/>
          <w:lang w:val="ru-RU"/>
        </w:rPr>
        <w:t>ради</w:t>
      </w:r>
    </w:p>
    <w:p w:rsidR="00667A84" w:rsidRPr="00667A84" w:rsidRDefault="00667A84" w:rsidP="00667A84">
      <w:pPr>
        <w:shd w:val="clear" w:color="auto" w:fill="FFFFFF"/>
        <w:ind w:left="9356"/>
        <w:rPr>
          <w:rFonts w:ascii="Times New Roman" w:eastAsia="Times New Roman" w:hAnsi="Times New Roman" w:cs="Times New Roman"/>
          <w:i/>
          <w:color w:val="000000"/>
          <w:sz w:val="28"/>
          <w:szCs w:val="28"/>
        </w:rPr>
      </w:pPr>
      <w:r w:rsidRPr="00667A84">
        <w:rPr>
          <w:rFonts w:ascii="Times New Roman" w:eastAsia="Times New Roman" w:hAnsi="Times New Roman" w:cs="Times New Roman"/>
          <w:color w:val="000000"/>
          <w:sz w:val="28"/>
          <w:szCs w:val="28"/>
          <w:lang w:val="ru-RU"/>
        </w:rPr>
        <w:t>24.11.2023 року №270</w:t>
      </w:r>
    </w:p>
    <w:p w:rsidR="00667A84" w:rsidRPr="00667A84" w:rsidRDefault="00667A84" w:rsidP="00667A84">
      <w:pPr>
        <w:jc w:val="center"/>
        <w:rPr>
          <w:b/>
          <w:sz w:val="30"/>
          <w:szCs w:val="30"/>
        </w:rPr>
      </w:pPr>
    </w:p>
    <w:p w:rsidR="00667A84" w:rsidRPr="00667A84" w:rsidRDefault="00667A84" w:rsidP="00667A84">
      <w:pPr>
        <w:jc w:val="center"/>
        <w:rPr>
          <w:rFonts w:ascii="Times New Roman" w:eastAsia="Times New Roman" w:hAnsi="Times New Roman" w:cs="Times New Roman"/>
          <w:b/>
          <w:sz w:val="30"/>
          <w:szCs w:val="30"/>
        </w:rPr>
      </w:pPr>
      <w:r w:rsidRPr="00667A84">
        <w:rPr>
          <w:rFonts w:ascii="Times New Roman" w:eastAsia="Times New Roman" w:hAnsi="Times New Roman" w:cs="Times New Roman"/>
          <w:b/>
          <w:sz w:val="30"/>
          <w:szCs w:val="30"/>
        </w:rPr>
        <w:t>ТИПОВА ІНФОРМАЦІЙНА КАРТКА</w:t>
      </w:r>
    </w:p>
    <w:p w:rsidR="00667A84" w:rsidRPr="00667A84" w:rsidRDefault="00667A84" w:rsidP="00667A84">
      <w:pPr>
        <w:jc w:val="center"/>
        <w:rPr>
          <w:rFonts w:ascii="Times New Roman" w:eastAsia="Times New Roman" w:hAnsi="Times New Roman" w:cs="Times New Roman"/>
          <w:b/>
          <w:sz w:val="30"/>
          <w:szCs w:val="30"/>
        </w:rPr>
      </w:pPr>
      <w:r w:rsidRPr="00667A84">
        <w:rPr>
          <w:rFonts w:ascii="Times New Roman" w:eastAsia="Times New Roman" w:hAnsi="Times New Roman" w:cs="Times New Roman"/>
          <w:b/>
          <w:sz w:val="30"/>
          <w:szCs w:val="30"/>
        </w:rPr>
        <w:t>АДМІНІСТРАТИВНОЇ ПОСЛУГИ</w:t>
      </w:r>
    </w:p>
    <w:p w:rsidR="00667A84" w:rsidRPr="00667A84" w:rsidRDefault="00667A84" w:rsidP="00667A84">
      <w:pPr>
        <w:jc w:val="center"/>
        <w:rPr>
          <w:rFonts w:ascii="Times New Roman" w:eastAsia="Times New Roman" w:hAnsi="Times New Roman" w:cs="Times New Roman"/>
          <w:b/>
          <w:sz w:val="28"/>
          <w:szCs w:val="28"/>
        </w:rPr>
      </w:pPr>
      <w:r w:rsidRPr="00667A84">
        <w:rPr>
          <w:rFonts w:ascii="Times New Roman" w:eastAsia="Times New Roman" w:hAnsi="Times New Roman" w:cs="Times New Roman"/>
          <w:b/>
          <w:sz w:val="28"/>
          <w:szCs w:val="28"/>
        </w:rPr>
        <w:t xml:space="preserve">Надання громадським об’єднанням ветеранів війни безплатно </w:t>
      </w:r>
    </w:p>
    <w:p w:rsidR="00667A84" w:rsidRPr="00667A84" w:rsidRDefault="00667A84" w:rsidP="00667A84">
      <w:pPr>
        <w:jc w:val="center"/>
        <w:rPr>
          <w:rFonts w:ascii="Times New Roman" w:eastAsia="Times New Roman" w:hAnsi="Times New Roman" w:cs="Times New Roman"/>
          <w:b/>
          <w:sz w:val="28"/>
          <w:szCs w:val="28"/>
        </w:rPr>
      </w:pPr>
      <w:r w:rsidRPr="00667A84">
        <w:rPr>
          <w:rFonts w:ascii="Times New Roman" w:eastAsia="Times New Roman" w:hAnsi="Times New Roman" w:cs="Times New Roman"/>
          <w:b/>
          <w:sz w:val="28"/>
          <w:szCs w:val="28"/>
        </w:rPr>
        <w:t>приміщень для здійснення їх статутних завдань</w:t>
      </w:r>
    </w:p>
    <w:p w:rsidR="00667A84" w:rsidRPr="00667A84" w:rsidRDefault="00667A84" w:rsidP="00667A84">
      <w:pPr>
        <w:jc w:val="center"/>
        <w:rPr>
          <w:rFonts w:ascii="Times New Roman" w:eastAsia="Times New Roman" w:hAnsi="Times New Roman" w:cs="Times New Roman"/>
          <w:b/>
          <w:sz w:val="28"/>
          <w:szCs w:val="28"/>
          <w:u w:val="single"/>
          <w:lang w:bidi="uk-UA"/>
        </w:rPr>
      </w:pPr>
      <w:proofErr w:type="spellStart"/>
      <w:r w:rsidRPr="00667A84">
        <w:rPr>
          <w:rFonts w:ascii="Times New Roman" w:eastAsia="Times New Roman" w:hAnsi="Times New Roman" w:cs="Times New Roman"/>
          <w:b/>
          <w:sz w:val="28"/>
          <w:szCs w:val="28"/>
          <w:u w:val="single"/>
          <w:lang w:val="ru-RU"/>
        </w:rPr>
        <w:t>Відділ</w:t>
      </w:r>
      <w:proofErr w:type="spellEnd"/>
      <w:r w:rsidRPr="00667A84">
        <w:rPr>
          <w:rFonts w:ascii="Times New Roman" w:eastAsia="Times New Roman" w:hAnsi="Times New Roman" w:cs="Times New Roman"/>
          <w:b/>
          <w:sz w:val="28"/>
          <w:szCs w:val="28"/>
          <w:u w:val="single"/>
          <w:lang w:val="ru-RU"/>
        </w:rPr>
        <w:t xml:space="preserve"> (Центр) </w:t>
      </w:r>
      <w:r w:rsidRPr="00667A84">
        <w:rPr>
          <w:rFonts w:ascii="Times New Roman" w:eastAsia="Times New Roman" w:hAnsi="Times New Roman" w:cs="Times New Roman"/>
          <w:b/>
          <w:sz w:val="28"/>
          <w:szCs w:val="28"/>
          <w:u w:val="single"/>
          <w:lang w:bidi="uk-UA"/>
        </w:rPr>
        <w:t>з питань</w:t>
      </w:r>
      <w:r w:rsidRPr="00667A84">
        <w:rPr>
          <w:rFonts w:ascii="Times New Roman" w:eastAsia="Times New Roman" w:hAnsi="Times New Roman" w:cs="Times New Roman"/>
          <w:b/>
          <w:sz w:val="28"/>
          <w:szCs w:val="28"/>
          <w:u w:val="single"/>
          <w:lang w:val="ru-RU"/>
        </w:rPr>
        <w:t xml:space="preserve"> </w:t>
      </w:r>
      <w:proofErr w:type="spellStart"/>
      <w:r w:rsidRPr="00667A84">
        <w:rPr>
          <w:rFonts w:ascii="Times New Roman" w:eastAsia="Times New Roman" w:hAnsi="Times New Roman" w:cs="Times New Roman"/>
          <w:b/>
          <w:sz w:val="28"/>
          <w:szCs w:val="28"/>
          <w:u w:val="single"/>
          <w:lang w:val="ru-RU"/>
        </w:rPr>
        <w:t>надання</w:t>
      </w:r>
      <w:proofErr w:type="spellEnd"/>
      <w:r w:rsidRPr="00667A84">
        <w:rPr>
          <w:rFonts w:ascii="Times New Roman" w:eastAsia="Times New Roman" w:hAnsi="Times New Roman" w:cs="Times New Roman"/>
          <w:b/>
          <w:sz w:val="28"/>
          <w:szCs w:val="28"/>
          <w:u w:val="single"/>
          <w:lang w:val="ru-RU"/>
        </w:rPr>
        <w:t xml:space="preserve"> </w:t>
      </w:r>
      <w:proofErr w:type="spellStart"/>
      <w:r w:rsidRPr="00667A84">
        <w:rPr>
          <w:rFonts w:ascii="Times New Roman" w:eastAsia="Times New Roman" w:hAnsi="Times New Roman" w:cs="Times New Roman"/>
          <w:b/>
          <w:sz w:val="28"/>
          <w:szCs w:val="28"/>
          <w:u w:val="single"/>
          <w:lang w:val="ru-RU"/>
        </w:rPr>
        <w:t>адміністративних</w:t>
      </w:r>
      <w:proofErr w:type="spellEnd"/>
      <w:r w:rsidRPr="00667A84">
        <w:rPr>
          <w:rFonts w:ascii="Times New Roman" w:eastAsia="Times New Roman" w:hAnsi="Times New Roman" w:cs="Times New Roman"/>
          <w:b/>
          <w:sz w:val="28"/>
          <w:szCs w:val="28"/>
          <w:u w:val="single"/>
          <w:lang w:val="ru-RU"/>
        </w:rPr>
        <w:t xml:space="preserve"> </w:t>
      </w:r>
      <w:proofErr w:type="spellStart"/>
      <w:r w:rsidRPr="00667A84">
        <w:rPr>
          <w:rFonts w:ascii="Times New Roman" w:eastAsia="Times New Roman" w:hAnsi="Times New Roman" w:cs="Times New Roman"/>
          <w:b/>
          <w:sz w:val="28"/>
          <w:szCs w:val="28"/>
          <w:u w:val="single"/>
          <w:lang w:val="ru-RU"/>
        </w:rPr>
        <w:t>послуг</w:t>
      </w:r>
      <w:proofErr w:type="spellEnd"/>
      <w:r w:rsidRPr="00667A84">
        <w:rPr>
          <w:rFonts w:ascii="Times New Roman" w:eastAsia="Times New Roman" w:hAnsi="Times New Roman" w:cs="Times New Roman"/>
          <w:b/>
          <w:sz w:val="28"/>
          <w:szCs w:val="28"/>
          <w:u w:val="single"/>
          <w:lang w:bidi="uk-UA"/>
        </w:rPr>
        <w:t xml:space="preserve"> </w:t>
      </w:r>
    </w:p>
    <w:p w:rsidR="00667A84" w:rsidRPr="00667A84" w:rsidRDefault="00667A84" w:rsidP="00667A84">
      <w:pPr>
        <w:jc w:val="center"/>
        <w:rPr>
          <w:rFonts w:ascii="Times New Roman" w:eastAsia="Times New Roman" w:hAnsi="Times New Roman" w:cs="Times New Roman"/>
          <w:b/>
          <w:sz w:val="28"/>
          <w:szCs w:val="28"/>
          <w:u w:val="single"/>
          <w:lang w:val="ru-RU"/>
        </w:rPr>
      </w:pPr>
      <w:r w:rsidRPr="00667A84">
        <w:rPr>
          <w:rFonts w:ascii="Times New Roman" w:eastAsia="Times New Roman" w:hAnsi="Times New Roman" w:cs="Times New Roman"/>
          <w:b/>
          <w:sz w:val="28"/>
          <w:szCs w:val="28"/>
          <w:u w:val="single"/>
          <w:lang w:bidi="uk-UA"/>
        </w:rPr>
        <w:t>Городоцької сільської</w:t>
      </w:r>
      <w:r w:rsidRPr="00667A84">
        <w:rPr>
          <w:rFonts w:ascii="Times New Roman" w:eastAsia="Times New Roman" w:hAnsi="Times New Roman" w:cs="Times New Roman"/>
          <w:b/>
          <w:sz w:val="28"/>
          <w:szCs w:val="28"/>
          <w:u w:val="single"/>
          <w:lang w:val="ru-RU"/>
        </w:rPr>
        <w:t xml:space="preserve"> ради </w:t>
      </w:r>
      <w:proofErr w:type="spellStart"/>
      <w:r w:rsidRPr="00667A84">
        <w:rPr>
          <w:rFonts w:ascii="Times New Roman" w:eastAsia="Times New Roman" w:hAnsi="Times New Roman" w:cs="Times New Roman"/>
          <w:b/>
          <w:sz w:val="28"/>
          <w:szCs w:val="28"/>
          <w:u w:val="single"/>
          <w:lang w:val="ru-RU"/>
        </w:rPr>
        <w:t>Рівненського</w:t>
      </w:r>
      <w:proofErr w:type="spellEnd"/>
      <w:r w:rsidRPr="00667A84">
        <w:rPr>
          <w:rFonts w:ascii="Times New Roman" w:eastAsia="Times New Roman" w:hAnsi="Times New Roman" w:cs="Times New Roman"/>
          <w:b/>
          <w:sz w:val="28"/>
          <w:szCs w:val="28"/>
          <w:u w:val="single"/>
          <w:lang w:val="ru-RU"/>
        </w:rPr>
        <w:t xml:space="preserve"> району </w:t>
      </w:r>
      <w:proofErr w:type="spellStart"/>
      <w:r w:rsidRPr="00667A84">
        <w:rPr>
          <w:rFonts w:ascii="Times New Roman" w:eastAsia="Times New Roman" w:hAnsi="Times New Roman" w:cs="Times New Roman"/>
          <w:b/>
          <w:sz w:val="28"/>
          <w:szCs w:val="28"/>
          <w:u w:val="single"/>
          <w:lang w:val="ru-RU"/>
        </w:rPr>
        <w:t>Рівненської</w:t>
      </w:r>
      <w:proofErr w:type="spellEnd"/>
      <w:r w:rsidRPr="00667A84">
        <w:rPr>
          <w:rFonts w:ascii="Times New Roman" w:eastAsia="Times New Roman" w:hAnsi="Times New Roman" w:cs="Times New Roman"/>
          <w:b/>
          <w:sz w:val="28"/>
          <w:szCs w:val="28"/>
          <w:u w:val="single"/>
          <w:lang w:val="ru-RU"/>
        </w:rPr>
        <w:t xml:space="preserve"> </w:t>
      </w:r>
      <w:proofErr w:type="spellStart"/>
      <w:r w:rsidRPr="00667A84">
        <w:rPr>
          <w:rFonts w:ascii="Times New Roman" w:eastAsia="Times New Roman" w:hAnsi="Times New Roman" w:cs="Times New Roman"/>
          <w:b/>
          <w:sz w:val="28"/>
          <w:szCs w:val="28"/>
          <w:u w:val="single"/>
          <w:lang w:val="ru-RU"/>
        </w:rPr>
        <w:t>області</w:t>
      </w:r>
      <w:proofErr w:type="spellEnd"/>
    </w:p>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 xml:space="preserve"> (найменування суб’єкта надання адміністративної послуги та/або центру надання адміністративних послуг)</w:t>
      </w:r>
    </w:p>
    <w:p w:rsidR="00667A84" w:rsidRPr="00667A84" w:rsidRDefault="00667A84" w:rsidP="00667A84">
      <w:pPr>
        <w:jc w:val="center"/>
        <w:rPr>
          <w:rFonts w:ascii="Times New Roman" w:eastAsia="Times New Roman" w:hAnsi="Times New Roman" w:cs="Times New Roman"/>
          <w:sz w:val="28"/>
          <w:szCs w:val="28"/>
        </w:rPr>
      </w:pPr>
    </w:p>
    <w:tbl>
      <w:tblPr>
        <w:tblW w:w="15467"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83"/>
        <w:gridCol w:w="6438"/>
        <w:gridCol w:w="8223"/>
        <w:gridCol w:w="23"/>
      </w:tblGrid>
      <w:tr w:rsidR="00667A84" w:rsidRPr="00667A84" w:rsidTr="001656FB">
        <w:tc>
          <w:tcPr>
            <w:tcW w:w="15467" w:type="dxa"/>
            <w:gridSpan w:val="4"/>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b/>
                <w:sz w:val="28"/>
                <w:szCs w:val="28"/>
              </w:rPr>
            </w:pPr>
            <w:r w:rsidRPr="00667A84">
              <w:rPr>
                <w:rFonts w:ascii="Times New Roman" w:eastAsia="Times New Roman" w:hAnsi="Times New Roman" w:cs="Times New Roman"/>
                <w:b/>
                <w:sz w:val="28"/>
                <w:szCs w:val="28"/>
              </w:rPr>
              <w:t xml:space="preserve">Інформація про суб’єкта надання адміністративної послуги </w:t>
            </w:r>
          </w:p>
          <w:p w:rsidR="00667A84" w:rsidRPr="00667A84" w:rsidRDefault="00667A84" w:rsidP="00667A84">
            <w:pPr>
              <w:jc w:val="center"/>
              <w:rPr>
                <w:rFonts w:ascii="Times New Roman" w:eastAsia="Times New Roman" w:hAnsi="Times New Roman" w:cs="Times New Roman"/>
                <w:b/>
                <w:i/>
                <w:sz w:val="28"/>
                <w:szCs w:val="28"/>
              </w:rPr>
            </w:pPr>
            <w:r w:rsidRPr="00667A84">
              <w:rPr>
                <w:rFonts w:ascii="Times New Roman" w:eastAsia="Times New Roman" w:hAnsi="Times New Roman" w:cs="Times New Roman"/>
                <w:b/>
                <w:sz w:val="28"/>
                <w:szCs w:val="28"/>
              </w:rPr>
              <w:t>та/або центру надання адміністративних послуг</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1</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Місцезнаходження</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i/>
                <w:sz w:val="28"/>
                <w:szCs w:val="28"/>
              </w:rPr>
            </w:pPr>
            <w:r w:rsidRPr="00667A84">
              <w:rPr>
                <w:rFonts w:ascii="Times New Roman" w:eastAsia="Times New Roman" w:hAnsi="Times New Roman" w:cs="Times New Roman"/>
                <w:i/>
                <w:sz w:val="28"/>
                <w:szCs w:val="28"/>
              </w:rPr>
              <w:t xml:space="preserve">Відділ </w:t>
            </w:r>
            <w:r w:rsidRPr="00667A84">
              <w:rPr>
                <w:rFonts w:ascii="Times New Roman" w:eastAsia="Times New Roman" w:hAnsi="Times New Roman" w:cs="Times New Roman"/>
                <w:i/>
                <w:sz w:val="28"/>
                <w:szCs w:val="28"/>
                <w:lang w:bidi="uk-UA"/>
              </w:rPr>
              <w:t>з питань надання адміністративних послуг</w:t>
            </w:r>
            <w:r w:rsidRPr="00667A84">
              <w:rPr>
                <w:rFonts w:ascii="Times New Roman" w:eastAsia="Times New Roman" w:hAnsi="Times New Roman" w:cs="Times New Roman"/>
                <w:i/>
                <w:sz w:val="28"/>
                <w:szCs w:val="28"/>
              </w:rPr>
              <w:t xml:space="preserve"> </w:t>
            </w:r>
            <w:r w:rsidRPr="00667A84">
              <w:rPr>
                <w:rFonts w:ascii="Times New Roman" w:eastAsia="Times New Roman" w:hAnsi="Times New Roman" w:cs="Times New Roman"/>
                <w:i/>
                <w:sz w:val="28"/>
                <w:szCs w:val="28"/>
                <w:lang w:bidi="uk-UA"/>
              </w:rPr>
              <w:t xml:space="preserve"> </w:t>
            </w:r>
            <w:r w:rsidRPr="00667A84">
              <w:rPr>
                <w:rFonts w:ascii="Times New Roman" w:eastAsia="Times New Roman" w:hAnsi="Times New Roman" w:cs="Times New Roman"/>
                <w:i/>
                <w:sz w:val="28"/>
                <w:szCs w:val="28"/>
              </w:rPr>
              <w:t xml:space="preserve"> </w:t>
            </w:r>
            <w:r w:rsidRPr="00667A84">
              <w:rPr>
                <w:rFonts w:ascii="Times New Roman" w:eastAsia="Times New Roman" w:hAnsi="Times New Roman" w:cs="Times New Roman"/>
                <w:i/>
                <w:sz w:val="28"/>
                <w:szCs w:val="28"/>
                <w:lang w:bidi="uk-UA"/>
              </w:rPr>
              <w:t>Городоцької сільської</w:t>
            </w:r>
            <w:r w:rsidRPr="00667A84">
              <w:rPr>
                <w:rFonts w:ascii="Times New Roman" w:eastAsia="Times New Roman" w:hAnsi="Times New Roman" w:cs="Times New Roman"/>
                <w:i/>
                <w:sz w:val="28"/>
                <w:szCs w:val="28"/>
              </w:rPr>
              <w:t xml:space="preserve"> ради Рівненського району Рівненської області:</w:t>
            </w:r>
          </w:p>
          <w:p w:rsidR="00667A84" w:rsidRPr="00667A84" w:rsidRDefault="00667A84" w:rsidP="00667A84">
            <w:pPr>
              <w:rPr>
                <w:rFonts w:ascii="Times New Roman" w:eastAsia="Times New Roman" w:hAnsi="Times New Roman" w:cs="Times New Roman"/>
                <w:i/>
                <w:sz w:val="28"/>
                <w:szCs w:val="28"/>
                <w:lang w:bidi="uk-UA"/>
              </w:rPr>
            </w:pPr>
            <w:r w:rsidRPr="00667A84">
              <w:rPr>
                <w:rFonts w:ascii="Times New Roman" w:eastAsia="Times New Roman" w:hAnsi="Times New Roman" w:cs="Times New Roman"/>
                <w:i/>
                <w:sz w:val="28"/>
                <w:szCs w:val="28"/>
                <w:lang w:bidi="uk-UA"/>
              </w:rPr>
              <w:t>в</w:t>
            </w:r>
            <w:r w:rsidRPr="00667A84">
              <w:rPr>
                <w:rFonts w:ascii="Times New Roman" w:eastAsia="Times New Roman" w:hAnsi="Times New Roman" w:cs="Times New Roman"/>
                <w:i/>
                <w:sz w:val="28"/>
                <w:szCs w:val="28"/>
              </w:rPr>
              <w:t>ул</w:t>
            </w:r>
            <w:r w:rsidRPr="00667A84">
              <w:rPr>
                <w:rFonts w:ascii="Times New Roman" w:eastAsia="Times New Roman" w:hAnsi="Times New Roman" w:cs="Times New Roman"/>
                <w:i/>
                <w:sz w:val="28"/>
                <w:szCs w:val="28"/>
                <w:lang w:bidi="uk-UA"/>
              </w:rPr>
              <w:t>. Шевченка</w:t>
            </w:r>
            <w:r w:rsidRPr="00667A84">
              <w:rPr>
                <w:rFonts w:ascii="Times New Roman" w:eastAsia="Times New Roman" w:hAnsi="Times New Roman" w:cs="Times New Roman"/>
                <w:i/>
                <w:sz w:val="28"/>
                <w:szCs w:val="28"/>
              </w:rPr>
              <w:t xml:space="preserve">, </w:t>
            </w:r>
            <w:r w:rsidRPr="00667A84">
              <w:rPr>
                <w:rFonts w:ascii="Times New Roman" w:eastAsia="Times New Roman" w:hAnsi="Times New Roman" w:cs="Times New Roman"/>
                <w:i/>
                <w:sz w:val="28"/>
                <w:szCs w:val="28"/>
                <w:lang w:bidi="uk-UA"/>
              </w:rPr>
              <w:t>4</w:t>
            </w:r>
            <w:r w:rsidRPr="00667A84">
              <w:rPr>
                <w:rFonts w:ascii="Times New Roman" w:eastAsia="Times New Roman" w:hAnsi="Times New Roman" w:cs="Times New Roman"/>
                <w:i/>
                <w:sz w:val="28"/>
                <w:szCs w:val="28"/>
              </w:rPr>
              <w:t xml:space="preserve">, </w:t>
            </w:r>
            <w:proofErr w:type="spellStart"/>
            <w:r w:rsidRPr="00667A84">
              <w:rPr>
                <w:rFonts w:ascii="Times New Roman" w:eastAsia="Times New Roman" w:hAnsi="Times New Roman" w:cs="Times New Roman"/>
                <w:i/>
                <w:sz w:val="28"/>
                <w:szCs w:val="28"/>
                <w:lang w:bidi="uk-UA"/>
              </w:rPr>
              <w:t>с.Городок</w:t>
            </w:r>
            <w:proofErr w:type="spellEnd"/>
            <w:r w:rsidRPr="00667A84">
              <w:rPr>
                <w:rFonts w:ascii="Times New Roman" w:eastAsia="Times New Roman" w:hAnsi="Times New Roman" w:cs="Times New Roman"/>
                <w:i/>
                <w:sz w:val="28"/>
                <w:szCs w:val="28"/>
              </w:rPr>
              <w:t>, 353</w:t>
            </w:r>
            <w:r w:rsidRPr="00667A84">
              <w:rPr>
                <w:rFonts w:ascii="Times New Roman" w:eastAsia="Times New Roman" w:hAnsi="Times New Roman" w:cs="Times New Roman"/>
                <w:i/>
                <w:sz w:val="28"/>
                <w:szCs w:val="28"/>
                <w:lang w:bidi="uk-UA"/>
              </w:rPr>
              <w:t>31,</w:t>
            </w:r>
          </w:p>
          <w:p w:rsidR="00667A84" w:rsidRPr="00667A84" w:rsidRDefault="00667A84" w:rsidP="00667A84">
            <w:pPr>
              <w:rPr>
                <w:rFonts w:ascii="Times New Roman" w:eastAsia="Times New Roman" w:hAnsi="Times New Roman" w:cs="Times New Roman"/>
                <w:i/>
                <w:sz w:val="28"/>
                <w:szCs w:val="28"/>
                <w:lang w:bidi="uk-UA"/>
              </w:rPr>
            </w:pPr>
            <w:r w:rsidRPr="00667A84">
              <w:rPr>
                <w:rFonts w:ascii="Times New Roman" w:eastAsia="Times New Roman" w:hAnsi="Times New Roman" w:cs="Times New Roman"/>
                <w:i/>
                <w:sz w:val="28"/>
                <w:szCs w:val="28"/>
                <w:lang w:bidi="uk-UA"/>
              </w:rPr>
              <w:t xml:space="preserve">Філія  вул.Соборна,195, </w:t>
            </w:r>
            <w:proofErr w:type="spellStart"/>
            <w:r w:rsidRPr="00667A84">
              <w:rPr>
                <w:rFonts w:ascii="Times New Roman" w:eastAsia="Times New Roman" w:hAnsi="Times New Roman" w:cs="Times New Roman"/>
                <w:i/>
                <w:sz w:val="28"/>
                <w:szCs w:val="28"/>
                <w:lang w:bidi="uk-UA"/>
              </w:rPr>
              <w:t>м.Рівне</w:t>
            </w:r>
            <w:proofErr w:type="spellEnd"/>
          </w:p>
          <w:p w:rsidR="00667A84" w:rsidRPr="00667A84" w:rsidRDefault="00667A84" w:rsidP="00667A84">
            <w:pPr>
              <w:rPr>
                <w:rFonts w:ascii="Times New Roman" w:eastAsia="Times New Roman" w:hAnsi="Times New Roman" w:cs="Times New Roman"/>
                <w:i/>
                <w:sz w:val="28"/>
                <w:szCs w:val="28"/>
              </w:rPr>
            </w:pPr>
          </w:p>
        </w:tc>
      </w:tr>
      <w:tr w:rsidR="00667A84" w:rsidRPr="00667A84" w:rsidTr="001656FB">
        <w:trPr>
          <w:gridAfter w:val="1"/>
          <w:wAfter w:w="23" w:type="dxa"/>
          <w:trHeight w:val="1023"/>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2</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Інформація щодо режиму роботи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i/>
                <w:sz w:val="28"/>
                <w:szCs w:val="28"/>
                <w:lang w:bidi="uk-UA"/>
              </w:rPr>
            </w:pPr>
            <w:r w:rsidRPr="00667A84">
              <w:rPr>
                <w:rFonts w:ascii="Times New Roman" w:eastAsia="Times New Roman" w:hAnsi="Times New Roman" w:cs="Times New Roman"/>
                <w:i/>
                <w:sz w:val="28"/>
                <w:szCs w:val="28"/>
              </w:rPr>
              <w:t xml:space="preserve"> </w:t>
            </w:r>
            <w:r w:rsidRPr="00667A84">
              <w:rPr>
                <w:rFonts w:ascii="Times New Roman" w:eastAsia="Times New Roman" w:hAnsi="Times New Roman" w:cs="Times New Roman"/>
                <w:i/>
                <w:sz w:val="28"/>
                <w:szCs w:val="28"/>
                <w:lang w:bidi="uk-UA"/>
              </w:rPr>
              <w:t xml:space="preserve">Відділ з питань надання адміністративних послуг   Городоцької сільської ради Рівненського району Рівненської області: вул. Шевченка, 4, </w:t>
            </w:r>
            <w:proofErr w:type="spellStart"/>
            <w:r w:rsidRPr="00667A84">
              <w:rPr>
                <w:rFonts w:ascii="Times New Roman" w:eastAsia="Times New Roman" w:hAnsi="Times New Roman" w:cs="Times New Roman"/>
                <w:i/>
                <w:sz w:val="28"/>
                <w:szCs w:val="28"/>
                <w:lang w:bidi="uk-UA"/>
              </w:rPr>
              <w:t>с.Городок</w:t>
            </w:r>
            <w:proofErr w:type="spellEnd"/>
            <w:r w:rsidRPr="00667A84">
              <w:rPr>
                <w:rFonts w:ascii="Times New Roman" w:eastAsia="Times New Roman" w:hAnsi="Times New Roman" w:cs="Times New Roman"/>
                <w:i/>
                <w:sz w:val="28"/>
                <w:szCs w:val="28"/>
                <w:lang w:bidi="uk-UA"/>
              </w:rPr>
              <w:t>, 35331,</w:t>
            </w:r>
          </w:p>
          <w:p w:rsidR="00667A84" w:rsidRPr="00667A84" w:rsidRDefault="00667A84" w:rsidP="00667A84">
            <w:pPr>
              <w:rPr>
                <w:rFonts w:ascii="Times New Roman" w:eastAsia="Times New Roman" w:hAnsi="Times New Roman" w:cs="Times New Roman"/>
                <w:i/>
                <w:sz w:val="28"/>
                <w:szCs w:val="28"/>
                <w:lang w:bidi="uk-UA"/>
              </w:rPr>
            </w:pPr>
            <w:r w:rsidRPr="00667A84">
              <w:rPr>
                <w:rFonts w:ascii="Times New Roman" w:eastAsia="Times New Roman" w:hAnsi="Times New Roman" w:cs="Times New Roman"/>
                <w:i/>
                <w:sz w:val="28"/>
                <w:szCs w:val="28"/>
                <w:lang w:bidi="uk-UA"/>
              </w:rPr>
              <w:t>Понеділок – з 9.00 до 17.00</w:t>
            </w:r>
          </w:p>
          <w:p w:rsidR="00667A84" w:rsidRPr="00667A84" w:rsidRDefault="00667A84" w:rsidP="00667A84">
            <w:pPr>
              <w:rPr>
                <w:rFonts w:ascii="Times New Roman" w:eastAsia="Times New Roman" w:hAnsi="Times New Roman" w:cs="Times New Roman"/>
                <w:i/>
                <w:sz w:val="28"/>
                <w:szCs w:val="28"/>
                <w:lang w:val="ru-RU"/>
              </w:rPr>
            </w:pPr>
            <w:proofErr w:type="spellStart"/>
            <w:r w:rsidRPr="00667A84">
              <w:rPr>
                <w:rFonts w:ascii="Times New Roman" w:eastAsia="Times New Roman" w:hAnsi="Times New Roman" w:cs="Times New Roman"/>
                <w:i/>
                <w:sz w:val="28"/>
                <w:szCs w:val="28"/>
                <w:lang w:val="ru-RU"/>
              </w:rPr>
              <w:t>Вівторок</w:t>
            </w:r>
            <w:proofErr w:type="spellEnd"/>
            <w:r w:rsidRPr="00667A84">
              <w:rPr>
                <w:rFonts w:ascii="Times New Roman" w:eastAsia="Times New Roman" w:hAnsi="Times New Roman" w:cs="Times New Roman"/>
                <w:i/>
                <w:sz w:val="28"/>
                <w:szCs w:val="28"/>
                <w:lang w:val="ru-RU"/>
              </w:rPr>
              <w:t xml:space="preserve"> – з 9.00 до </w:t>
            </w:r>
            <w:r w:rsidRPr="00667A84">
              <w:rPr>
                <w:rFonts w:ascii="Times New Roman" w:eastAsia="Times New Roman" w:hAnsi="Times New Roman" w:cs="Times New Roman"/>
                <w:i/>
                <w:sz w:val="28"/>
                <w:szCs w:val="28"/>
                <w:lang w:bidi="uk-UA"/>
              </w:rPr>
              <w:t>17</w:t>
            </w:r>
            <w:r w:rsidRPr="00667A84">
              <w:rPr>
                <w:rFonts w:ascii="Times New Roman" w:eastAsia="Times New Roman" w:hAnsi="Times New Roman" w:cs="Times New Roman"/>
                <w:i/>
                <w:sz w:val="28"/>
                <w:szCs w:val="28"/>
                <w:lang w:val="ru-RU"/>
              </w:rPr>
              <w:t>.00</w:t>
            </w:r>
          </w:p>
          <w:p w:rsidR="00667A84" w:rsidRPr="00667A84" w:rsidRDefault="00667A84" w:rsidP="00667A84">
            <w:pPr>
              <w:rPr>
                <w:rFonts w:ascii="Times New Roman" w:eastAsia="Times New Roman" w:hAnsi="Times New Roman" w:cs="Times New Roman"/>
                <w:i/>
                <w:sz w:val="28"/>
                <w:szCs w:val="28"/>
                <w:lang w:val="ru-RU"/>
              </w:rPr>
            </w:pPr>
            <w:r w:rsidRPr="00667A84">
              <w:rPr>
                <w:rFonts w:ascii="Times New Roman" w:eastAsia="Times New Roman" w:hAnsi="Times New Roman" w:cs="Times New Roman"/>
                <w:i/>
                <w:sz w:val="28"/>
                <w:szCs w:val="28"/>
                <w:lang w:val="ru-RU"/>
              </w:rPr>
              <w:t>Середа – з 9.00 до 17.00</w:t>
            </w:r>
          </w:p>
          <w:p w:rsidR="00667A84" w:rsidRPr="00667A84" w:rsidRDefault="00667A84" w:rsidP="00667A84">
            <w:pPr>
              <w:rPr>
                <w:rFonts w:ascii="Times New Roman" w:eastAsia="Times New Roman" w:hAnsi="Times New Roman" w:cs="Times New Roman"/>
                <w:i/>
                <w:sz w:val="28"/>
                <w:szCs w:val="28"/>
                <w:lang w:val="ru-RU"/>
              </w:rPr>
            </w:pPr>
            <w:proofErr w:type="spellStart"/>
            <w:r w:rsidRPr="00667A84">
              <w:rPr>
                <w:rFonts w:ascii="Times New Roman" w:eastAsia="Times New Roman" w:hAnsi="Times New Roman" w:cs="Times New Roman"/>
                <w:i/>
                <w:sz w:val="28"/>
                <w:szCs w:val="28"/>
                <w:lang w:val="ru-RU"/>
              </w:rPr>
              <w:t>Четвер</w:t>
            </w:r>
            <w:proofErr w:type="spellEnd"/>
            <w:r w:rsidRPr="00667A84">
              <w:rPr>
                <w:rFonts w:ascii="Times New Roman" w:eastAsia="Times New Roman" w:hAnsi="Times New Roman" w:cs="Times New Roman"/>
                <w:i/>
                <w:sz w:val="28"/>
                <w:szCs w:val="28"/>
                <w:lang w:val="ru-RU"/>
              </w:rPr>
              <w:t xml:space="preserve"> – з </w:t>
            </w:r>
            <w:r w:rsidRPr="00667A84">
              <w:rPr>
                <w:rFonts w:ascii="Times New Roman" w:eastAsia="Times New Roman" w:hAnsi="Times New Roman" w:cs="Times New Roman"/>
                <w:i/>
                <w:sz w:val="28"/>
                <w:szCs w:val="28"/>
                <w:lang w:bidi="uk-UA"/>
              </w:rPr>
              <w:t>11</w:t>
            </w:r>
            <w:r w:rsidRPr="00667A84">
              <w:rPr>
                <w:rFonts w:ascii="Times New Roman" w:eastAsia="Times New Roman" w:hAnsi="Times New Roman" w:cs="Times New Roman"/>
                <w:i/>
                <w:sz w:val="28"/>
                <w:szCs w:val="28"/>
                <w:lang w:val="ru-RU"/>
              </w:rPr>
              <w:t xml:space="preserve">.00 до </w:t>
            </w:r>
            <w:r w:rsidRPr="00667A84">
              <w:rPr>
                <w:rFonts w:ascii="Times New Roman" w:eastAsia="Times New Roman" w:hAnsi="Times New Roman" w:cs="Times New Roman"/>
                <w:i/>
                <w:sz w:val="28"/>
                <w:szCs w:val="28"/>
                <w:lang w:bidi="uk-UA"/>
              </w:rPr>
              <w:t>20</w:t>
            </w:r>
            <w:r w:rsidRPr="00667A84">
              <w:rPr>
                <w:rFonts w:ascii="Times New Roman" w:eastAsia="Times New Roman" w:hAnsi="Times New Roman" w:cs="Times New Roman"/>
                <w:i/>
                <w:sz w:val="28"/>
                <w:szCs w:val="28"/>
                <w:lang w:val="ru-RU"/>
              </w:rPr>
              <w:t>.00</w:t>
            </w:r>
          </w:p>
          <w:p w:rsidR="00667A84" w:rsidRPr="00667A84" w:rsidRDefault="00667A84" w:rsidP="00667A84">
            <w:pPr>
              <w:rPr>
                <w:rFonts w:ascii="Times New Roman" w:eastAsia="Times New Roman" w:hAnsi="Times New Roman" w:cs="Times New Roman"/>
                <w:i/>
                <w:sz w:val="28"/>
                <w:szCs w:val="28"/>
                <w:lang w:bidi="uk-UA"/>
              </w:rPr>
            </w:pPr>
            <w:proofErr w:type="spellStart"/>
            <w:r w:rsidRPr="00667A84">
              <w:rPr>
                <w:rFonts w:ascii="Times New Roman" w:eastAsia="Times New Roman" w:hAnsi="Times New Roman" w:cs="Times New Roman"/>
                <w:i/>
                <w:sz w:val="28"/>
                <w:szCs w:val="28"/>
                <w:lang w:val="ru-RU"/>
              </w:rPr>
              <w:t>П’ятниця</w:t>
            </w:r>
            <w:proofErr w:type="spellEnd"/>
            <w:r w:rsidRPr="00667A84">
              <w:rPr>
                <w:rFonts w:ascii="Times New Roman" w:eastAsia="Times New Roman" w:hAnsi="Times New Roman" w:cs="Times New Roman"/>
                <w:i/>
                <w:sz w:val="28"/>
                <w:szCs w:val="28"/>
                <w:lang w:val="ru-RU"/>
              </w:rPr>
              <w:t xml:space="preserve"> – з 9.00 до 16.00</w:t>
            </w:r>
          </w:p>
          <w:p w:rsidR="00667A84" w:rsidRPr="00667A84" w:rsidRDefault="00667A84" w:rsidP="00667A84">
            <w:pPr>
              <w:rPr>
                <w:rFonts w:ascii="Times New Roman" w:eastAsia="Times New Roman" w:hAnsi="Times New Roman" w:cs="Times New Roman"/>
                <w:i/>
                <w:sz w:val="28"/>
                <w:szCs w:val="28"/>
                <w:lang w:bidi="uk-UA"/>
              </w:rPr>
            </w:pPr>
            <w:r w:rsidRPr="00667A84">
              <w:rPr>
                <w:rFonts w:ascii="Times New Roman" w:eastAsia="Times New Roman" w:hAnsi="Times New Roman" w:cs="Times New Roman"/>
                <w:i/>
                <w:sz w:val="28"/>
                <w:szCs w:val="28"/>
                <w:lang w:bidi="uk-UA"/>
              </w:rPr>
              <w:t>Субота – з 09.00 до 13.00</w:t>
            </w:r>
          </w:p>
          <w:p w:rsidR="00667A84" w:rsidRPr="00667A84" w:rsidRDefault="00667A84" w:rsidP="00667A84">
            <w:pPr>
              <w:rPr>
                <w:rFonts w:ascii="Times New Roman" w:eastAsia="Times New Roman" w:hAnsi="Times New Roman" w:cs="Times New Roman"/>
                <w:i/>
                <w:sz w:val="28"/>
                <w:szCs w:val="28"/>
                <w:lang w:val="ru-RU"/>
              </w:rPr>
            </w:pPr>
            <w:r w:rsidRPr="00667A84">
              <w:rPr>
                <w:rFonts w:ascii="Times New Roman" w:eastAsia="Times New Roman" w:hAnsi="Times New Roman" w:cs="Times New Roman"/>
                <w:i/>
                <w:sz w:val="28"/>
                <w:szCs w:val="28"/>
                <w:lang w:val="ru-RU"/>
              </w:rPr>
              <w:t xml:space="preserve">Без </w:t>
            </w:r>
            <w:proofErr w:type="spellStart"/>
            <w:r w:rsidRPr="00667A84">
              <w:rPr>
                <w:rFonts w:ascii="Times New Roman" w:eastAsia="Times New Roman" w:hAnsi="Times New Roman" w:cs="Times New Roman"/>
                <w:i/>
                <w:sz w:val="28"/>
                <w:szCs w:val="28"/>
                <w:lang w:val="ru-RU"/>
              </w:rPr>
              <w:t>обідньої</w:t>
            </w:r>
            <w:proofErr w:type="spellEnd"/>
            <w:r w:rsidRPr="00667A84">
              <w:rPr>
                <w:rFonts w:ascii="Times New Roman" w:eastAsia="Times New Roman" w:hAnsi="Times New Roman" w:cs="Times New Roman"/>
                <w:i/>
                <w:sz w:val="28"/>
                <w:szCs w:val="28"/>
                <w:lang w:val="ru-RU"/>
              </w:rPr>
              <w:t xml:space="preserve"> перерви</w:t>
            </w:r>
          </w:p>
          <w:p w:rsidR="00667A84" w:rsidRPr="00667A84" w:rsidRDefault="00667A84" w:rsidP="00667A84">
            <w:pPr>
              <w:rPr>
                <w:rFonts w:ascii="Times New Roman" w:eastAsia="Times New Roman" w:hAnsi="Times New Roman" w:cs="Times New Roman"/>
                <w:i/>
                <w:sz w:val="28"/>
                <w:szCs w:val="28"/>
                <w:lang w:bidi="uk-UA"/>
              </w:rPr>
            </w:pPr>
            <w:proofErr w:type="spellStart"/>
            <w:r w:rsidRPr="00667A84">
              <w:rPr>
                <w:rFonts w:ascii="Times New Roman" w:eastAsia="Times New Roman" w:hAnsi="Times New Roman" w:cs="Times New Roman"/>
                <w:i/>
                <w:sz w:val="28"/>
                <w:szCs w:val="28"/>
                <w:lang w:val="ru-RU"/>
              </w:rPr>
              <w:t>Вихідн</w:t>
            </w:r>
            <w:r w:rsidRPr="00667A84">
              <w:rPr>
                <w:rFonts w:ascii="Times New Roman" w:eastAsia="Times New Roman" w:hAnsi="Times New Roman" w:cs="Times New Roman"/>
                <w:i/>
                <w:sz w:val="28"/>
                <w:szCs w:val="28"/>
                <w:lang w:bidi="uk-UA"/>
              </w:rPr>
              <w:t>ий</w:t>
            </w:r>
            <w:proofErr w:type="spellEnd"/>
            <w:r w:rsidRPr="00667A84">
              <w:rPr>
                <w:rFonts w:ascii="Times New Roman" w:eastAsia="Times New Roman" w:hAnsi="Times New Roman" w:cs="Times New Roman"/>
                <w:i/>
                <w:sz w:val="28"/>
                <w:szCs w:val="28"/>
                <w:lang w:val="ru-RU"/>
              </w:rPr>
              <w:t xml:space="preserve"> </w:t>
            </w:r>
            <w:r w:rsidRPr="00667A84">
              <w:rPr>
                <w:rFonts w:ascii="Times New Roman" w:eastAsia="Times New Roman" w:hAnsi="Times New Roman" w:cs="Times New Roman"/>
                <w:i/>
                <w:sz w:val="28"/>
                <w:szCs w:val="28"/>
                <w:lang w:bidi="uk-UA"/>
              </w:rPr>
              <w:t xml:space="preserve"> </w:t>
            </w:r>
            <w:r w:rsidRPr="00667A84">
              <w:rPr>
                <w:rFonts w:ascii="Times New Roman" w:eastAsia="Times New Roman" w:hAnsi="Times New Roman" w:cs="Times New Roman"/>
                <w:i/>
                <w:sz w:val="28"/>
                <w:szCs w:val="28"/>
                <w:lang w:val="ru-RU"/>
              </w:rPr>
              <w:t xml:space="preserve"> </w:t>
            </w:r>
            <w:r w:rsidRPr="00667A84">
              <w:rPr>
                <w:rFonts w:ascii="Times New Roman" w:eastAsia="Times New Roman" w:hAnsi="Times New Roman" w:cs="Times New Roman"/>
                <w:i/>
                <w:sz w:val="28"/>
                <w:szCs w:val="28"/>
                <w:lang w:bidi="uk-UA"/>
              </w:rPr>
              <w:t xml:space="preserve">- </w:t>
            </w:r>
            <w:proofErr w:type="spellStart"/>
            <w:r w:rsidRPr="00667A84">
              <w:rPr>
                <w:rFonts w:ascii="Times New Roman" w:eastAsia="Times New Roman" w:hAnsi="Times New Roman" w:cs="Times New Roman"/>
                <w:i/>
                <w:sz w:val="28"/>
                <w:szCs w:val="28"/>
                <w:lang w:val="ru-RU"/>
              </w:rPr>
              <w:t>неділя</w:t>
            </w:r>
            <w:proofErr w:type="spellEnd"/>
          </w:p>
          <w:p w:rsidR="00667A84" w:rsidRPr="00667A84" w:rsidRDefault="00667A84" w:rsidP="00667A84">
            <w:pPr>
              <w:rPr>
                <w:rFonts w:ascii="Times New Roman" w:eastAsia="Times New Roman" w:hAnsi="Times New Roman" w:cs="Times New Roman"/>
                <w:i/>
                <w:sz w:val="28"/>
                <w:szCs w:val="28"/>
                <w:lang w:bidi="uk-UA"/>
              </w:rPr>
            </w:pPr>
            <w:r w:rsidRPr="00667A84">
              <w:rPr>
                <w:rFonts w:ascii="Times New Roman" w:eastAsia="Times New Roman" w:hAnsi="Times New Roman" w:cs="Times New Roman"/>
                <w:i/>
                <w:sz w:val="28"/>
                <w:szCs w:val="28"/>
                <w:lang w:bidi="uk-UA"/>
              </w:rPr>
              <w:lastRenderedPageBreak/>
              <w:t xml:space="preserve">Філія:  вул.Соборна,195, </w:t>
            </w:r>
            <w:proofErr w:type="spellStart"/>
            <w:r w:rsidRPr="00667A84">
              <w:rPr>
                <w:rFonts w:ascii="Times New Roman" w:eastAsia="Times New Roman" w:hAnsi="Times New Roman" w:cs="Times New Roman"/>
                <w:i/>
                <w:sz w:val="28"/>
                <w:szCs w:val="28"/>
                <w:lang w:bidi="uk-UA"/>
              </w:rPr>
              <w:t>м.Рівне</w:t>
            </w:r>
            <w:proofErr w:type="spellEnd"/>
          </w:p>
          <w:p w:rsidR="00667A84" w:rsidRPr="00667A84" w:rsidRDefault="00667A84" w:rsidP="00667A84">
            <w:pPr>
              <w:rPr>
                <w:rFonts w:ascii="Times New Roman" w:eastAsia="Times New Roman" w:hAnsi="Times New Roman" w:cs="Times New Roman"/>
                <w:i/>
                <w:sz w:val="28"/>
                <w:szCs w:val="28"/>
                <w:lang w:val="ru-RU"/>
              </w:rPr>
            </w:pPr>
            <w:r w:rsidRPr="00667A84">
              <w:rPr>
                <w:rFonts w:ascii="Times New Roman" w:eastAsia="Times New Roman" w:hAnsi="Times New Roman" w:cs="Times New Roman"/>
                <w:i/>
                <w:sz w:val="28"/>
                <w:szCs w:val="28"/>
                <w:lang w:bidi="uk-UA"/>
              </w:rPr>
              <w:t xml:space="preserve"> </w:t>
            </w:r>
            <w:proofErr w:type="spellStart"/>
            <w:r w:rsidRPr="00667A84">
              <w:rPr>
                <w:rFonts w:ascii="Times New Roman" w:eastAsia="Times New Roman" w:hAnsi="Times New Roman" w:cs="Times New Roman"/>
                <w:i/>
                <w:sz w:val="28"/>
                <w:szCs w:val="28"/>
                <w:lang w:val="ru-RU"/>
              </w:rPr>
              <w:t>Понеділок</w:t>
            </w:r>
            <w:proofErr w:type="spellEnd"/>
            <w:r w:rsidRPr="00667A84">
              <w:rPr>
                <w:rFonts w:ascii="Times New Roman" w:eastAsia="Times New Roman" w:hAnsi="Times New Roman" w:cs="Times New Roman"/>
                <w:i/>
                <w:sz w:val="28"/>
                <w:szCs w:val="28"/>
                <w:lang w:val="ru-RU"/>
              </w:rPr>
              <w:t xml:space="preserve"> – з 9.00 до 1</w:t>
            </w:r>
            <w:r w:rsidRPr="00667A84">
              <w:rPr>
                <w:rFonts w:ascii="Times New Roman" w:eastAsia="Times New Roman" w:hAnsi="Times New Roman" w:cs="Times New Roman"/>
                <w:i/>
                <w:sz w:val="28"/>
                <w:szCs w:val="28"/>
                <w:lang w:bidi="uk-UA"/>
              </w:rPr>
              <w:t>7</w:t>
            </w:r>
            <w:r w:rsidRPr="00667A84">
              <w:rPr>
                <w:rFonts w:ascii="Times New Roman" w:eastAsia="Times New Roman" w:hAnsi="Times New Roman" w:cs="Times New Roman"/>
                <w:i/>
                <w:sz w:val="28"/>
                <w:szCs w:val="28"/>
                <w:lang w:val="ru-RU"/>
              </w:rPr>
              <w:t>.00</w:t>
            </w:r>
          </w:p>
          <w:p w:rsidR="00667A84" w:rsidRPr="00667A84" w:rsidRDefault="00667A84" w:rsidP="00667A84">
            <w:pPr>
              <w:rPr>
                <w:rFonts w:ascii="Times New Roman" w:eastAsia="Times New Roman" w:hAnsi="Times New Roman" w:cs="Times New Roman"/>
                <w:i/>
                <w:sz w:val="28"/>
                <w:szCs w:val="28"/>
                <w:lang w:val="ru-RU"/>
              </w:rPr>
            </w:pPr>
            <w:proofErr w:type="spellStart"/>
            <w:r w:rsidRPr="00667A84">
              <w:rPr>
                <w:rFonts w:ascii="Times New Roman" w:eastAsia="Times New Roman" w:hAnsi="Times New Roman" w:cs="Times New Roman"/>
                <w:i/>
                <w:sz w:val="28"/>
                <w:szCs w:val="28"/>
                <w:lang w:val="ru-RU"/>
              </w:rPr>
              <w:t>Вівторок</w:t>
            </w:r>
            <w:proofErr w:type="spellEnd"/>
            <w:r w:rsidRPr="00667A84">
              <w:rPr>
                <w:rFonts w:ascii="Times New Roman" w:eastAsia="Times New Roman" w:hAnsi="Times New Roman" w:cs="Times New Roman"/>
                <w:i/>
                <w:sz w:val="28"/>
                <w:szCs w:val="28"/>
                <w:lang w:val="ru-RU"/>
              </w:rPr>
              <w:t xml:space="preserve"> – з 9.00 до </w:t>
            </w:r>
            <w:r w:rsidRPr="00667A84">
              <w:rPr>
                <w:rFonts w:ascii="Times New Roman" w:eastAsia="Times New Roman" w:hAnsi="Times New Roman" w:cs="Times New Roman"/>
                <w:i/>
                <w:sz w:val="28"/>
                <w:szCs w:val="28"/>
                <w:lang w:bidi="uk-UA"/>
              </w:rPr>
              <w:t>17</w:t>
            </w:r>
            <w:r w:rsidRPr="00667A84">
              <w:rPr>
                <w:rFonts w:ascii="Times New Roman" w:eastAsia="Times New Roman" w:hAnsi="Times New Roman" w:cs="Times New Roman"/>
                <w:i/>
                <w:sz w:val="28"/>
                <w:szCs w:val="28"/>
                <w:lang w:val="ru-RU"/>
              </w:rPr>
              <w:t>.00</w:t>
            </w:r>
          </w:p>
          <w:p w:rsidR="00667A84" w:rsidRPr="00667A84" w:rsidRDefault="00667A84" w:rsidP="00667A84">
            <w:pPr>
              <w:rPr>
                <w:rFonts w:ascii="Times New Roman" w:eastAsia="Times New Roman" w:hAnsi="Times New Roman" w:cs="Times New Roman"/>
                <w:i/>
                <w:sz w:val="28"/>
                <w:szCs w:val="28"/>
                <w:lang w:val="ru-RU"/>
              </w:rPr>
            </w:pPr>
            <w:r w:rsidRPr="00667A84">
              <w:rPr>
                <w:rFonts w:ascii="Times New Roman" w:eastAsia="Times New Roman" w:hAnsi="Times New Roman" w:cs="Times New Roman"/>
                <w:i/>
                <w:sz w:val="28"/>
                <w:szCs w:val="28"/>
                <w:lang w:val="ru-RU"/>
              </w:rPr>
              <w:t>Середа – з 9.00 до 17.00</w:t>
            </w:r>
          </w:p>
          <w:p w:rsidR="00667A84" w:rsidRPr="00667A84" w:rsidRDefault="00667A84" w:rsidP="00667A84">
            <w:pPr>
              <w:rPr>
                <w:rFonts w:ascii="Times New Roman" w:eastAsia="Times New Roman" w:hAnsi="Times New Roman" w:cs="Times New Roman"/>
                <w:i/>
                <w:sz w:val="28"/>
                <w:szCs w:val="28"/>
                <w:lang w:val="ru-RU"/>
              </w:rPr>
            </w:pPr>
            <w:proofErr w:type="spellStart"/>
            <w:r w:rsidRPr="00667A84">
              <w:rPr>
                <w:rFonts w:ascii="Times New Roman" w:eastAsia="Times New Roman" w:hAnsi="Times New Roman" w:cs="Times New Roman"/>
                <w:i/>
                <w:sz w:val="28"/>
                <w:szCs w:val="28"/>
                <w:lang w:val="ru-RU"/>
              </w:rPr>
              <w:t>Четвер</w:t>
            </w:r>
            <w:proofErr w:type="spellEnd"/>
            <w:r w:rsidRPr="00667A84">
              <w:rPr>
                <w:rFonts w:ascii="Times New Roman" w:eastAsia="Times New Roman" w:hAnsi="Times New Roman" w:cs="Times New Roman"/>
                <w:i/>
                <w:sz w:val="28"/>
                <w:szCs w:val="28"/>
                <w:lang w:val="ru-RU"/>
              </w:rPr>
              <w:t xml:space="preserve"> – з </w:t>
            </w:r>
            <w:r w:rsidRPr="00667A84">
              <w:rPr>
                <w:rFonts w:ascii="Times New Roman" w:eastAsia="Times New Roman" w:hAnsi="Times New Roman" w:cs="Times New Roman"/>
                <w:i/>
                <w:sz w:val="28"/>
                <w:szCs w:val="28"/>
                <w:lang w:bidi="uk-UA"/>
              </w:rPr>
              <w:t>11</w:t>
            </w:r>
            <w:r w:rsidRPr="00667A84">
              <w:rPr>
                <w:rFonts w:ascii="Times New Roman" w:eastAsia="Times New Roman" w:hAnsi="Times New Roman" w:cs="Times New Roman"/>
                <w:i/>
                <w:sz w:val="28"/>
                <w:szCs w:val="28"/>
                <w:lang w:val="ru-RU"/>
              </w:rPr>
              <w:t xml:space="preserve">.00 до </w:t>
            </w:r>
            <w:r w:rsidRPr="00667A84">
              <w:rPr>
                <w:rFonts w:ascii="Times New Roman" w:eastAsia="Times New Roman" w:hAnsi="Times New Roman" w:cs="Times New Roman"/>
                <w:i/>
                <w:sz w:val="28"/>
                <w:szCs w:val="28"/>
                <w:lang w:bidi="uk-UA"/>
              </w:rPr>
              <w:t>20</w:t>
            </w:r>
            <w:r w:rsidRPr="00667A84">
              <w:rPr>
                <w:rFonts w:ascii="Times New Roman" w:eastAsia="Times New Roman" w:hAnsi="Times New Roman" w:cs="Times New Roman"/>
                <w:i/>
                <w:sz w:val="28"/>
                <w:szCs w:val="28"/>
                <w:lang w:val="ru-RU"/>
              </w:rPr>
              <w:t>.00</w:t>
            </w:r>
          </w:p>
          <w:p w:rsidR="00667A84" w:rsidRPr="00667A84" w:rsidRDefault="00667A84" w:rsidP="00667A84">
            <w:pPr>
              <w:rPr>
                <w:rFonts w:ascii="Times New Roman" w:eastAsia="Times New Roman" w:hAnsi="Times New Roman" w:cs="Times New Roman"/>
                <w:i/>
                <w:sz w:val="28"/>
                <w:szCs w:val="28"/>
                <w:lang w:bidi="uk-UA"/>
              </w:rPr>
            </w:pPr>
            <w:proofErr w:type="spellStart"/>
            <w:r w:rsidRPr="00667A84">
              <w:rPr>
                <w:rFonts w:ascii="Times New Roman" w:eastAsia="Times New Roman" w:hAnsi="Times New Roman" w:cs="Times New Roman"/>
                <w:i/>
                <w:sz w:val="28"/>
                <w:szCs w:val="28"/>
                <w:lang w:val="ru-RU"/>
              </w:rPr>
              <w:t>П’ятниця</w:t>
            </w:r>
            <w:proofErr w:type="spellEnd"/>
            <w:r w:rsidRPr="00667A84">
              <w:rPr>
                <w:rFonts w:ascii="Times New Roman" w:eastAsia="Times New Roman" w:hAnsi="Times New Roman" w:cs="Times New Roman"/>
                <w:i/>
                <w:sz w:val="28"/>
                <w:szCs w:val="28"/>
                <w:lang w:val="ru-RU"/>
              </w:rPr>
              <w:t xml:space="preserve"> – з 9.00 до 16.00</w:t>
            </w:r>
          </w:p>
          <w:p w:rsidR="00667A84" w:rsidRPr="00667A84" w:rsidRDefault="00667A84" w:rsidP="00667A84">
            <w:pPr>
              <w:rPr>
                <w:rFonts w:ascii="Times New Roman" w:eastAsia="Times New Roman" w:hAnsi="Times New Roman" w:cs="Times New Roman"/>
                <w:i/>
                <w:sz w:val="28"/>
                <w:szCs w:val="28"/>
                <w:lang w:bidi="uk-UA"/>
              </w:rPr>
            </w:pPr>
            <w:r w:rsidRPr="00667A84">
              <w:rPr>
                <w:rFonts w:ascii="Times New Roman" w:eastAsia="Times New Roman" w:hAnsi="Times New Roman" w:cs="Times New Roman"/>
                <w:i/>
                <w:sz w:val="28"/>
                <w:szCs w:val="28"/>
                <w:lang w:bidi="uk-UA"/>
              </w:rPr>
              <w:t>Субота – з 09.00 до 13.00</w:t>
            </w:r>
          </w:p>
          <w:p w:rsidR="00667A84" w:rsidRPr="00667A84" w:rsidRDefault="00667A84" w:rsidP="00667A84">
            <w:pPr>
              <w:rPr>
                <w:rFonts w:ascii="Times New Roman" w:eastAsia="Times New Roman" w:hAnsi="Times New Roman" w:cs="Times New Roman"/>
                <w:i/>
                <w:sz w:val="28"/>
                <w:szCs w:val="28"/>
                <w:lang w:val="ru-RU"/>
              </w:rPr>
            </w:pPr>
            <w:r w:rsidRPr="00667A84">
              <w:rPr>
                <w:rFonts w:ascii="Times New Roman" w:eastAsia="Times New Roman" w:hAnsi="Times New Roman" w:cs="Times New Roman"/>
                <w:i/>
                <w:sz w:val="28"/>
                <w:szCs w:val="28"/>
                <w:lang w:val="ru-RU"/>
              </w:rPr>
              <w:t xml:space="preserve">Без </w:t>
            </w:r>
            <w:proofErr w:type="spellStart"/>
            <w:r w:rsidRPr="00667A84">
              <w:rPr>
                <w:rFonts w:ascii="Times New Roman" w:eastAsia="Times New Roman" w:hAnsi="Times New Roman" w:cs="Times New Roman"/>
                <w:i/>
                <w:sz w:val="28"/>
                <w:szCs w:val="28"/>
                <w:lang w:val="ru-RU"/>
              </w:rPr>
              <w:t>обідньої</w:t>
            </w:r>
            <w:proofErr w:type="spellEnd"/>
            <w:r w:rsidRPr="00667A84">
              <w:rPr>
                <w:rFonts w:ascii="Times New Roman" w:eastAsia="Times New Roman" w:hAnsi="Times New Roman" w:cs="Times New Roman"/>
                <w:i/>
                <w:sz w:val="28"/>
                <w:szCs w:val="28"/>
                <w:lang w:val="ru-RU"/>
              </w:rPr>
              <w:t xml:space="preserve"> перерви</w:t>
            </w:r>
          </w:p>
          <w:p w:rsidR="00667A84" w:rsidRPr="00667A84" w:rsidRDefault="00667A84" w:rsidP="00667A84">
            <w:pPr>
              <w:rPr>
                <w:rFonts w:ascii="Times New Roman" w:eastAsia="Times New Roman" w:hAnsi="Times New Roman" w:cs="Times New Roman"/>
                <w:i/>
                <w:sz w:val="28"/>
                <w:szCs w:val="28"/>
                <w:lang w:bidi="uk-UA"/>
              </w:rPr>
            </w:pPr>
            <w:proofErr w:type="spellStart"/>
            <w:r w:rsidRPr="00667A84">
              <w:rPr>
                <w:rFonts w:ascii="Times New Roman" w:eastAsia="Times New Roman" w:hAnsi="Times New Roman" w:cs="Times New Roman"/>
                <w:i/>
                <w:sz w:val="28"/>
                <w:szCs w:val="28"/>
                <w:lang w:val="ru-RU"/>
              </w:rPr>
              <w:t>Вихідн</w:t>
            </w:r>
            <w:r w:rsidRPr="00667A84">
              <w:rPr>
                <w:rFonts w:ascii="Times New Roman" w:eastAsia="Times New Roman" w:hAnsi="Times New Roman" w:cs="Times New Roman"/>
                <w:i/>
                <w:sz w:val="28"/>
                <w:szCs w:val="28"/>
                <w:lang w:bidi="uk-UA"/>
              </w:rPr>
              <w:t>ий</w:t>
            </w:r>
            <w:proofErr w:type="spellEnd"/>
            <w:r w:rsidRPr="00667A84">
              <w:rPr>
                <w:rFonts w:ascii="Times New Roman" w:eastAsia="Times New Roman" w:hAnsi="Times New Roman" w:cs="Times New Roman"/>
                <w:i/>
                <w:sz w:val="28"/>
                <w:szCs w:val="28"/>
                <w:lang w:val="ru-RU"/>
              </w:rPr>
              <w:t xml:space="preserve"> </w:t>
            </w:r>
            <w:r w:rsidRPr="00667A84">
              <w:rPr>
                <w:rFonts w:ascii="Times New Roman" w:eastAsia="Times New Roman" w:hAnsi="Times New Roman" w:cs="Times New Roman"/>
                <w:i/>
                <w:sz w:val="28"/>
                <w:szCs w:val="28"/>
                <w:lang w:bidi="uk-UA"/>
              </w:rPr>
              <w:t xml:space="preserve"> </w:t>
            </w:r>
            <w:r w:rsidRPr="00667A84">
              <w:rPr>
                <w:rFonts w:ascii="Times New Roman" w:eastAsia="Times New Roman" w:hAnsi="Times New Roman" w:cs="Times New Roman"/>
                <w:i/>
                <w:sz w:val="28"/>
                <w:szCs w:val="28"/>
                <w:lang w:val="ru-RU"/>
              </w:rPr>
              <w:t xml:space="preserve"> </w:t>
            </w:r>
            <w:r w:rsidRPr="00667A84">
              <w:rPr>
                <w:rFonts w:ascii="Times New Roman" w:eastAsia="Times New Roman" w:hAnsi="Times New Roman" w:cs="Times New Roman"/>
                <w:i/>
                <w:sz w:val="28"/>
                <w:szCs w:val="28"/>
                <w:lang w:bidi="uk-UA"/>
              </w:rPr>
              <w:t xml:space="preserve">- </w:t>
            </w:r>
            <w:proofErr w:type="spellStart"/>
            <w:r w:rsidRPr="00667A84">
              <w:rPr>
                <w:rFonts w:ascii="Times New Roman" w:eastAsia="Times New Roman" w:hAnsi="Times New Roman" w:cs="Times New Roman"/>
                <w:i/>
                <w:sz w:val="28"/>
                <w:szCs w:val="28"/>
                <w:lang w:val="ru-RU"/>
              </w:rPr>
              <w:t>неділя</w:t>
            </w:r>
            <w:proofErr w:type="spellEnd"/>
          </w:p>
          <w:p w:rsidR="00667A84" w:rsidRPr="00667A84" w:rsidRDefault="00667A84" w:rsidP="00667A84">
            <w:pPr>
              <w:rPr>
                <w:rFonts w:ascii="Times New Roman" w:eastAsia="Times New Roman" w:hAnsi="Times New Roman" w:cs="Times New Roman"/>
                <w:i/>
                <w:sz w:val="28"/>
                <w:szCs w:val="28"/>
              </w:rPr>
            </w:pP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lastRenderedPageBreak/>
              <w:t>3</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 xml:space="preserve">Телефон, адреса електронної пошти та </w:t>
            </w:r>
            <w:proofErr w:type="spellStart"/>
            <w:r w:rsidRPr="00667A84">
              <w:rPr>
                <w:rFonts w:ascii="Times New Roman" w:eastAsia="Times New Roman" w:hAnsi="Times New Roman" w:cs="Times New Roman"/>
                <w:sz w:val="28"/>
                <w:szCs w:val="28"/>
              </w:rPr>
              <w:t>вебсайт</w:t>
            </w:r>
            <w:proofErr w:type="spellEnd"/>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i/>
                <w:sz w:val="28"/>
                <w:szCs w:val="28"/>
                <w:lang w:val="ru-RU"/>
              </w:rPr>
            </w:pPr>
            <w:proofErr w:type="spellStart"/>
            <w:r w:rsidRPr="00667A84">
              <w:rPr>
                <w:rFonts w:ascii="Times New Roman" w:eastAsia="Times New Roman" w:hAnsi="Times New Roman" w:cs="Times New Roman"/>
                <w:i/>
                <w:sz w:val="28"/>
                <w:szCs w:val="28"/>
                <w:lang w:val="ru-RU"/>
              </w:rPr>
              <w:t>Ел.пошта</w:t>
            </w:r>
            <w:proofErr w:type="spellEnd"/>
            <w:r w:rsidRPr="00667A84">
              <w:rPr>
                <w:rFonts w:ascii="Times New Roman" w:eastAsia="Times New Roman" w:hAnsi="Times New Roman" w:cs="Times New Roman"/>
                <w:i/>
                <w:sz w:val="28"/>
                <w:szCs w:val="28"/>
                <w:lang w:val="ru-RU"/>
              </w:rPr>
              <w:t xml:space="preserve">:  </w:t>
            </w:r>
            <w:hyperlink r:id="rId62" w:history="1">
              <w:r w:rsidRPr="00667A84">
                <w:rPr>
                  <w:rFonts w:ascii="Times New Roman" w:eastAsia="Times New Roman" w:hAnsi="Times New Roman" w:cs="Times New Roman"/>
                  <w:i/>
                  <w:color w:val="0000FF"/>
                  <w:sz w:val="28"/>
                  <w:szCs w:val="28"/>
                  <w:u w:val="single"/>
                  <w:lang w:val="en-US"/>
                </w:rPr>
                <w:t>cnap</w:t>
              </w:r>
              <w:r w:rsidRPr="00667A84">
                <w:rPr>
                  <w:rFonts w:ascii="Times New Roman" w:eastAsia="Times New Roman" w:hAnsi="Times New Roman" w:cs="Times New Roman"/>
                  <w:i/>
                  <w:color w:val="0000FF"/>
                  <w:sz w:val="28"/>
                  <w:szCs w:val="28"/>
                  <w:u w:val="single"/>
                  <w:lang w:val="ru-RU"/>
                </w:rPr>
                <w:t>_</w:t>
              </w:r>
              <w:r w:rsidRPr="00667A84">
                <w:rPr>
                  <w:rFonts w:ascii="Times New Roman" w:eastAsia="Times New Roman" w:hAnsi="Times New Roman" w:cs="Times New Roman"/>
                  <w:i/>
                  <w:color w:val="0000FF"/>
                  <w:sz w:val="28"/>
                  <w:szCs w:val="28"/>
                  <w:u w:val="single"/>
                  <w:lang w:val="en-US"/>
                </w:rPr>
                <w:t>gorodok</w:t>
              </w:r>
              <w:r w:rsidRPr="00667A84">
                <w:rPr>
                  <w:rFonts w:ascii="Times New Roman" w:eastAsia="Times New Roman" w:hAnsi="Times New Roman" w:cs="Times New Roman"/>
                  <w:i/>
                  <w:color w:val="0000FF"/>
                  <w:sz w:val="28"/>
                  <w:szCs w:val="28"/>
                  <w:u w:val="single"/>
                  <w:lang w:val="ru-RU"/>
                </w:rPr>
                <w:t>@</w:t>
              </w:r>
              <w:r w:rsidRPr="00667A84">
                <w:rPr>
                  <w:rFonts w:ascii="Times New Roman" w:eastAsia="Times New Roman" w:hAnsi="Times New Roman" w:cs="Times New Roman"/>
                  <w:i/>
                  <w:color w:val="0000FF"/>
                  <w:sz w:val="28"/>
                  <w:szCs w:val="28"/>
                  <w:u w:val="single"/>
                  <w:lang w:val="en-US"/>
                </w:rPr>
                <w:t>ukr</w:t>
              </w:r>
              <w:r w:rsidRPr="00667A84">
                <w:rPr>
                  <w:rFonts w:ascii="Times New Roman" w:eastAsia="Times New Roman" w:hAnsi="Times New Roman" w:cs="Times New Roman"/>
                  <w:i/>
                  <w:color w:val="0000FF"/>
                  <w:sz w:val="28"/>
                  <w:szCs w:val="28"/>
                  <w:u w:val="single"/>
                  <w:lang w:val="ru-RU"/>
                </w:rPr>
                <w:t>.</w:t>
              </w:r>
              <w:r w:rsidRPr="00667A84">
                <w:rPr>
                  <w:rFonts w:ascii="Times New Roman" w:eastAsia="Times New Roman" w:hAnsi="Times New Roman" w:cs="Times New Roman"/>
                  <w:i/>
                  <w:color w:val="0000FF"/>
                  <w:sz w:val="28"/>
                  <w:szCs w:val="28"/>
                  <w:u w:val="single"/>
                  <w:lang w:val="en-US"/>
                </w:rPr>
                <w:t>net</w:t>
              </w:r>
            </w:hyperlink>
          </w:p>
          <w:p w:rsidR="00667A84" w:rsidRPr="00667A84" w:rsidRDefault="00667A84" w:rsidP="00E83509">
            <w:pPr>
              <w:rPr>
                <w:rFonts w:ascii="Times New Roman" w:eastAsia="Times New Roman" w:hAnsi="Times New Roman" w:cs="Times New Roman"/>
                <w:i/>
                <w:sz w:val="28"/>
                <w:szCs w:val="28"/>
              </w:rPr>
            </w:pPr>
            <w:r w:rsidRPr="00667A84">
              <w:rPr>
                <w:rFonts w:ascii="Times New Roman" w:eastAsia="Times New Roman" w:hAnsi="Times New Roman" w:cs="Times New Roman"/>
                <w:i/>
                <w:sz w:val="28"/>
                <w:szCs w:val="28"/>
                <w:lang w:val="ru-RU"/>
              </w:rPr>
              <w:t xml:space="preserve">Веб-сайт: </w:t>
            </w:r>
            <w:hyperlink r:id="rId63"/>
            <w:r w:rsidRPr="00667A84">
              <w:rPr>
                <w:rFonts w:ascii="Times New Roman" w:eastAsia="Times New Roman" w:hAnsi="Times New Roman" w:cs="Times New Roman"/>
                <w:i/>
                <w:sz w:val="28"/>
                <w:szCs w:val="28"/>
                <w:u w:val="single"/>
                <w:lang w:val="ru-RU"/>
              </w:rPr>
              <w:t xml:space="preserve"> </w:t>
            </w:r>
            <w:hyperlink r:id="rId64" w:history="1">
              <w:r w:rsidRPr="00667A84">
                <w:rPr>
                  <w:rFonts w:ascii="Times New Roman" w:eastAsia="Times New Roman" w:hAnsi="Times New Roman" w:cs="Times New Roman"/>
                  <w:i/>
                  <w:color w:val="0000FF"/>
                  <w:sz w:val="28"/>
                  <w:szCs w:val="28"/>
                  <w:u w:val="single"/>
                  <w:lang w:val="en-US"/>
                </w:rPr>
                <w:t>https</w:t>
              </w:r>
              <w:r w:rsidRPr="00667A84">
                <w:rPr>
                  <w:rFonts w:ascii="Times New Roman" w:eastAsia="Times New Roman" w:hAnsi="Times New Roman" w:cs="Times New Roman"/>
                  <w:i/>
                  <w:color w:val="0000FF"/>
                  <w:sz w:val="28"/>
                  <w:szCs w:val="28"/>
                  <w:u w:val="single"/>
                  <w:lang w:val="ru-RU"/>
                </w:rPr>
                <w:t>://</w:t>
              </w:r>
              <w:proofErr w:type="spellStart"/>
              <w:r w:rsidRPr="00667A84">
                <w:rPr>
                  <w:rFonts w:ascii="Times New Roman" w:eastAsia="Times New Roman" w:hAnsi="Times New Roman" w:cs="Times New Roman"/>
                  <w:i/>
                  <w:color w:val="0000FF"/>
                  <w:sz w:val="28"/>
                  <w:szCs w:val="28"/>
                  <w:u w:val="single"/>
                  <w:lang w:val="en-US"/>
                </w:rPr>
                <w:t>gorodok</w:t>
              </w:r>
              <w:proofErr w:type="spellEnd"/>
              <w:r w:rsidRPr="00667A84">
                <w:rPr>
                  <w:rFonts w:ascii="Times New Roman" w:eastAsia="Times New Roman" w:hAnsi="Times New Roman" w:cs="Times New Roman"/>
                  <w:i/>
                  <w:color w:val="0000FF"/>
                  <w:sz w:val="28"/>
                  <w:szCs w:val="28"/>
                  <w:u w:val="single"/>
                  <w:lang w:val="ru-RU"/>
                </w:rPr>
                <w:t>-</w:t>
              </w:r>
              <w:proofErr w:type="spellStart"/>
              <w:r w:rsidRPr="00667A84">
                <w:rPr>
                  <w:rFonts w:ascii="Times New Roman" w:eastAsia="Times New Roman" w:hAnsi="Times New Roman" w:cs="Times New Roman"/>
                  <w:i/>
                  <w:color w:val="0000FF"/>
                  <w:sz w:val="28"/>
                  <w:szCs w:val="28"/>
                  <w:u w:val="single"/>
                  <w:lang w:val="en-US"/>
                </w:rPr>
                <w:t>gromada</w:t>
              </w:r>
              <w:proofErr w:type="spellEnd"/>
              <w:r w:rsidRPr="00667A84">
                <w:rPr>
                  <w:rFonts w:ascii="Times New Roman" w:eastAsia="Times New Roman" w:hAnsi="Times New Roman" w:cs="Times New Roman"/>
                  <w:i/>
                  <w:color w:val="0000FF"/>
                  <w:sz w:val="28"/>
                  <w:szCs w:val="28"/>
                  <w:u w:val="single"/>
                  <w:lang w:val="ru-RU"/>
                </w:rPr>
                <w:t>.</w:t>
              </w:r>
              <w:proofErr w:type="spellStart"/>
              <w:r w:rsidRPr="00667A84">
                <w:rPr>
                  <w:rFonts w:ascii="Times New Roman" w:eastAsia="Times New Roman" w:hAnsi="Times New Roman" w:cs="Times New Roman"/>
                  <w:i/>
                  <w:color w:val="0000FF"/>
                  <w:sz w:val="28"/>
                  <w:szCs w:val="28"/>
                  <w:u w:val="single"/>
                  <w:lang w:val="en-US"/>
                </w:rPr>
                <w:t>gov</w:t>
              </w:r>
              <w:proofErr w:type="spellEnd"/>
              <w:r w:rsidRPr="00667A84">
                <w:rPr>
                  <w:rFonts w:ascii="Times New Roman" w:eastAsia="Times New Roman" w:hAnsi="Times New Roman" w:cs="Times New Roman"/>
                  <w:i/>
                  <w:color w:val="0000FF"/>
                  <w:sz w:val="28"/>
                  <w:szCs w:val="28"/>
                  <w:u w:val="single"/>
                  <w:lang w:val="ru-RU"/>
                </w:rPr>
                <w:t>.</w:t>
              </w:r>
              <w:proofErr w:type="spellStart"/>
              <w:r w:rsidRPr="00667A84">
                <w:rPr>
                  <w:rFonts w:ascii="Times New Roman" w:eastAsia="Times New Roman" w:hAnsi="Times New Roman" w:cs="Times New Roman"/>
                  <w:i/>
                  <w:color w:val="0000FF"/>
                  <w:sz w:val="28"/>
                  <w:szCs w:val="28"/>
                  <w:u w:val="single"/>
                  <w:lang w:val="en-US"/>
                </w:rPr>
                <w:t>ua</w:t>
              </w:r>
              <w:proofErr w:type="spellEnd"/>
              <w:r w:rsidRPr="00667A84">
                <w:rPr>
                  <w:rFonts w:ascii="Times New Roman" w:eastAsia="Times New Roman" w:hAnsi="Times New Roman" w:cs="Times New Roman"/>
                  <w:i/>
                  <w:color w:val="0000FF"/>
                  <w:sz w:val="28"/>
                  <w:szCs w:val="28"/>
                  <w:u w:val="single"/>
                  <w:lang w:val="ru-RU"/>
                </w:rPr>
                <w:t>/</w:t>
              </w:r>
              <w:proofErr w:type="spellStart"/>
              <w:r w:rsidRPr="00667A84">
                <w:rPr>
                  <w:rFonts w:ascii="Times New Roman" w:eastAsia="Times New Roman" w:hAnsi="Times New Roman" w:cs="Times New Roman"/>
                  <w:i/>
                  <w:color w:val="0000FF"/>
                  <w:sz w:val="28"/>
                  <w:szCs w:val="28"/>
                  <w:u w:val="single"/>
                  <w:lang w:val="en-US"/>
                </w:rPr>
                <w:t>tsnap</w:t>
              </w:r>
              <w:proofErr w:type="spellEnd"/>
              <w:r w:rsidRPr="00667A84">
                <w:rPr>
                  <w:rFonts w:ascii="Times New Roman" w:eastAsia="Times New Roman" w:hAnsi="Times New Roman" w:cs="Times New Roman"/>
                  <w:i/>
                  <w:color w:val="0000FF"/>
                  <w:sz w:val="28"/>
                  <w:szCs w:val="28"/>
                  <w:u w:val="single"/>
                  <w:lang w:val="ru-RU"/>
                </w:rPr>
                <w:t>/</w:t>
              </w:r>
            </w:hyperlink>
          </w:p>
        </w:tc>
      </w:tr>
      <w:tr w:rsidR="00667A84" w:rsidRPr="00667A84" w:rsidTr="001656FB">
        <w:tc>
          <w:tcPr>
            <w:tcW w:w="15467" w:type="dxa"/>
            <w:gridSpan w:val="4"/>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b/>
                <w:sz w:val="28"/>
                <w:szCs w:val="28"/>
              </w:rPr>
            </w:pPr>
            <w:r w:rsidRPr="00667A84">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667A84" w:rsidRPr="00667A84" w:rsidTr="001656FB">
        <w:trPr>
          <w:gridAfter w:val="1"/>
          <w:wAfter w:w="23" w:type="dxa"/>
          <w:trHeight w:val="942"/>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4</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Закони України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tabs>
                <w:tab w:val="left" w:pos="217"/>
              </w:tabs>
              <w:ind w:right="7"/>
              <w:jc w:val="both"/>
              <w:rPr>
                <w:rFonts w:ascii="Times New Roman" w:eastAsia="Times New Roman" w:hAnsi="Times New Roman" w:cs="Times New Roman"/>
                <w:color w:val="000000"/>
                <w:sz w:val="28"/>
                <w:szCs w:val="28"/>
              </w:rPr>
            </w:pPr>
            <w:r w:rsidRPr="00667A84">
              <w:rPr>
                <w:rFonts w:ascii="Times New Roman" w:eastAsia="Times New Roman" w:hAnsi="Times New Roman" w:cs="Times New Roman"/>
                <w:sz w:val="28"/>
                <w:szCs w:val="28"/>
              </w:rPr>
              <w:t>Закону України “Про статус ветеранів війни, гарантії їх соціального захисту”</w:t>
            </w:r>
          </w:p>
        </w:tc>
      </w:tr>
      <w:tr w:rsidR="00667A84" w:rsidRPr="00667A84" w:rsidTr="001656FB">
        <w:trPr>
          <w:gridAfter w:val="1"/>
          <w:wAfter w:w="23" w:type="dxa"/>
          <w:trHeight w:val="26"/>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5</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Акти Кабінету Міністрів України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ind w:right="7"/>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w:t>
            </w:r>
          </w:p>
        </w:tc>
      </w:tr>
      <w:tr w:rsidR="00667A84" w:rsidRPr="00667A84" w:rsidTr="001656FB">
        <w:trPr>
          <w:gridAfter w:val="1"/>
          <w:wAfter w:w="23" w:type="dxa"/>
          <w:trHeight w:val="278"/>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6</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Акти центральних органів виконавчої влади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pBdr>
                <w:top w:val="nil"/>
                <w:left w:val="nil"/>
                <w:bottom w:val="nil"/>
                <w:right w:val="nil"/>
                <w:between w:val="nil"/>
              </w:pBdr>
              <w:tabs>
                <w:tab w:val="left" w:pos="0"/>
              </w:tabs>
              <w:ind w:right="7"/>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w:t>
            </w:r>
          </w:p>
        </w:tc>
      </w:tr>
      <w:tr w:rsidR="00667A84" w:rsidRPr="00667A84" w:rsidTr="001656FB">
        <w:tc>
          <w:tcPr>
            <w:tcW w:w="15467" w:type="dxa"/>
            <w:gridSpan w:val="4"/>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b/>
                <w:sz w:val="28"/>
                <w:szCs w:val="28"/>
              </w:rPr>
            </w:pPr>
            <w:r w:rsidRPr="00667A84">
              <w:rPr>
                <w:rFonts w:ascii="Times New Roman" w:eastAsia="Times New Roman" w:hAnsi="Times New Roman" w:cs="Times New Roman"/>
                <w:b/>
                <w:sz w:val="28"/>
                <w:szCs w:val="28"/>
              </w:rPr>
              <w:t>Умови отримання адміністративної послуги</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7</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Підстава для отримання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ind w:firstLine="8"/>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Звернення особи щодо отримання громадським об’єднанням ветеранів війни безплатно приміщень для здійснення статутних завдань</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8</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Заява (довільної форми);</w:t>
            </w:r>
          </w:p>
          <w:p w:rsidR="00667A84" w:rsidRPr="00667A84" w:rsidRDefault="00667A84" w:rsidP="0066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67A84">
              <w:rPr>
                <w:rFonts w:ascii="Times New Roman" w:hAnsi="Times New Roman" w:cs="Times New Roman"/>
                <w:sz w:val="28"/>
                <w:szCs w:val="28"/>
              </w:rPr>
              <w:t>виписка або витяг з Єдиного державного реєстру юридичних осіб, фізичних осіб-підприємців та громадських формувань (копія);</w:t>
            </w:r>
          </w:p>
          <w:p w:rsidR="00667A84" w:rsidRPr="00667A84" w:rsidRDefault="00667A84" w:rsidP="0066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67A84">
              <w:rPr>
                <w:rFonts w:ascii="Times New Roman" w:hAnsi="Times New Roman" w:cs="Times New Roman"/>
                <w:sz w:val="28"/>
                <w:szCs w:val="28"/>
              </w:rPr>
              <w:t>статут (зміни до статуту) у трьох примірниках, оформлений відповідно до вимог статті 15 Закону України “Про державну реєстрацію юридичних осіб, фізичних осіб - підприємців та громадських формувань” у паперовій формі та один примірник в електронній формі</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lastRenderedPageBreak/>
              <w:t>9</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Особисто або уповноваженою особою</w:t>
            </w:r>
            <w:r w:rsidRPr="00667A84">
              <w:rPr>
                <w:rFonts w:ascii="Times New Roman" w:eastAsia="Times New Roman" w:hAnsi="Times New Roman" w:cs="Times New Roman"/>
                <w:sz w:val="28"/>
                <w:szCs w:val="28"/>
                <w:lang w:val="ru-RU"/>
              </w:rPr>
              <w:t xml:space="preserve"> </w:t>
            </w:r>
            <w:r w:rsidRPr="00667A84">
              <w:rPr>
                <w:rFonts w:ascii="Times New Roman" w:hAnsi="Times New Roman" w:cs="Times New Roman"/>
                <w:sz w:val="28"/>
                <w:szCs w:val="28"/>
              </w:rPr>
              <w:t>через центр надання адміністративних послуг</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10</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Платність (безоплатність)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Безоплатно</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jc w:val="cente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11</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Строк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shd w:val="clear" w:color="auto" w:fill="FFFFFF"/>
              <w:spacing w:after="150"/>
              <w:ind w:hanging="13"/>
              <w:jc w:val="both"/>
              <w:rPr>
                <w:rFonts w:ascii="Times New Roman" w:eastAsia="Times New Roman" w:hAnsi="Times New Roman" w:cs="Times New Roman"/>
                <w:color w:val="000000"/>
                <w:sz w:val="28"/>
                <w:szCs w:val="28"/>
              </w:rPr>
            </w:pPr>
            <w:r w:rsidRPr="00667A84">
              <w:rPr>
                <w:rFonts w:ascii="Times New Roman" w:eastAsia="Times New Roman" w:hAnsi="Times New Roman" w:cs="Times New Roman"/>
                <w:sz w:val="28"/>
                <w:szCs w:val="28"/>
              </w:rPr>
              <w:t>30 календарних днів</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12</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Перелік підстав для відмови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tabs>
                <w:tab w:val="left" w:pos="1565"/>
              </w:tabs>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Відсутність вільних приміщень або подання неповного пакету документів, необхідних для надання (отримання) адміністративної послуги</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13</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Результат надання адміністративної послуги</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tabs>
                <w:tab w:val="left" w:pos="358"/>
                <w:tab w:val="left" w:pos="449"/>
              </w:tabs>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Прийняття рішення про передачу громадському об’єднанню ветеранів війни майна в оренду для здійснення статутних завдань / відмова у прийнятті такого рішення</w:t>
            </w:r>
          </w:p>
        </w:tc>
      </w:tr>
      <w:tr w:rsidR="00667A84" w:rsidRPr="00667A84" w:rsidTr="001656FB">
        <w:trPr>
          <w:gridAfter w:val="1"/>
          <w:wAfter w:w="23" w:type="dxa"/>
        </w:trPr>
        <w:tc>
          <w:tcPr>
            <w:tcW w:w="78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14</w:t>
            </w:r>
          </w:p>
        </w:tc>
        <w:tc>
          <w:tcPr>
            <w:tcW w:w="6438"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Можливі способи отримання відповіді (результату)</w:t>
            </w:r>
          </w:p>
        </w:tc>
        <w:tc>
          <w:tcPr>
            <w:tcW w:w="8223" w:type="dxa"/>
            <w:tcBorders>
              <w:top w:val="single" w:sz="6" w:space="0" w:color="000000"/>
              <w:left w:val="single" w:sz="6" w:space="0" w:color="000000"/>
              <w:bottom w:val="single" w:sz="6" w:space="0" w:color="000000"/>
              <w:right w:val="single" w:sz="6" w:space="0" w:color="000000"/>
            </w:tcBorders>
          </w:tcPr>
          <w:p w:rsidR="00667A84" w:rsidRPr="00667A84" w:rsidRDefault="00667A84" w:rsidP="00667A84">
            <w:pPr>
              <w:tabs>
                <w:tab w:val="left" w:pos="358"/>
              </w:tabs>
              <w:jc w:val="both"/>
              <w:rPr>
                <w:rFonts w:ascii="Times New Roman" w:eastAsia="Times New Roman" w:hAnsi="Times New Roman" w:cs="Times New Roman"/>
                <w:sz w:val="28"/>
                <w:szCs w:val="28"/>
              </w:rPr>
            </w:pPr>
            <w:r w:rsidRPr="00667A84">
              <w:rPr>
                <w:rFonts w:ascii="Times New Roman" w:eastAsia="Times New Roman" w:hAnsi="Times New Roman" w:cs="Times New Roman"/>
                <w:sz w:val="28"/>
                <w:szCs w:val="28"/>
              </w:rPr>
              <w:t>Результат надання адміністративної послуги отримується у центрі надання адміністративних послуг особисто (законним представником або представником за дорученням, оформленим в установленому законом порядку)</w:t>
            </w:r>
          </w:p>
        </w:tc>
      </w:tr>
    </w:tbl>
    <w:p w:rsidR="00667A84" w:rsidRPr="00667A84" w:rsidRDefault="00667A84" w:rsidP="00667A84">
      <w:pPr>
        <w:rPr>
          <w:rFonts w:ascii="Times New Roman" w:eastAsia="Times New Roman" w:hAnsi="Times New Roman" w:cs="Times New Roman"/>
          <w:b/>
          <w:i/>
          <w:strike/>
          <w:color w:val="000000"/>
          <w:sz w:val="28"/>
          <w:szCs w:val="28"/>
        </w:rPr>
      </w:pPr>
    </w:p>
    <w:p w:rsidR="00667A84" w:rsidRPr="00667A84" w:rsidRDefault="00667A84" w:rsidP="00667A84">
      <w:pPr>
        <w:rPr>
          <w:rFonts w:ascii="Times New Roman" w:eastAsia="Times New Roman" w:hAnsi="Times New Roman" w:cs="Times New Roman"/>
          <w:b/>
          <w:i/>
          <w:strike/>
          <w:color w:val="000000"/>
          <w:sz w:val="28"/>
          <w:szCs w:val="28"/>
        </w:rPr>
      </w:pPr>
    </w:p>
    <w:p w:rsidR="00667A84" w:rsidRPr="00667A84" w:rsidRDefault="00667A84" w:rsidP="00667A84">
      <w:pPr>
        <w:rPr>
          <w:rFonts w:ascii="Times New Roman" w:eastAsia="Times New Roman" w:hAnsi="Times New Roman" w:cs="Times New Roman"/>
          <w:b/>
          <w:sz w:val="28"/>
          <w:szCs w:val="28"/>
        </w:rPr>
      </w:pPr>
      <w:r w:rsidRPr="00667A84">
        <w:rPr>
          <w:rFonts w:ascii="Times New Roman" w:eastAsia="Times New Roman" w:hAnsi="Times New Roman" w:cs="Times New Roman"/>
          <w:b/>
          <w:sz w:val="28"/>
          <w:szCs w:val="28"/>
        </w:rPr>
        <w:t xml:space="preserve"> Начальник відділу (Центру) з питань надання                                                                                           Павло ТАРАСОВИЧ</w:t>
      </w:r>
    </w:p>
    <w:p w:rsidR="00667A84" w:rsidRPr="00667A84" w:rsidRDefault="00667A84" w:rsidP="00667A84">
      <w:pPr>
        <w:rPr>
          <w:rFonts w:ascii="Times New Roman" w:eastAsia="Times New Roman" w:hAnsi="Times New Roman" w:cs="Times New Roman"/>
          <w:b/>
          <w:sz w:val="28"/>
          <w:szCs w:val="28"/>
        </w:rPr>
      </w:pPr>
      <w:r w:rsidRPr="00667A84">
        <w:rPr>
          <w:rFonts w:ascii="Times New Roman" w:eastAsia="Times New Roman" w:hAnsi="Times New Roman" w:cs="Times New Roman"/>
          <w:b/>
          <w:sz w:val="28"/>
          <w:szCs w:val="28"/>
        </w:rPr>
        <w:t>адміністративних послуг Городоцької сільської ради</w:t>
      </w:r>
      <w:r w:rsidRPr="00667A84">
        <w:rPr>
          <w:rFonts w:ascii="Times New Roman" w:eastAsia="Times New Roman" w:hAnsi="Times New Roman" w:cs="Times New Roman"/>
          <w:b/>
          <w:sz w:val="28"/>
          <w:szCs w:val="28"/>
        </w:rPr>
        <w:tab/>
      </w:r>
      <w:r w:rsidRPr="00667A84">
        <w:rPr>
          <w:rFonts w:ascii="Times New Roman" w:eastAsia="Times New Roman" w:hAnsi="Times New Roman" w:cs="Times New Roman"/>
          <w:b/>
          <w:sz w:val="28"/>
          <w:szCs w:val="28"/>
        </w:rPr>
        <w:tab/>
      </w:r>
      <w:r w:rsidRPr="00667A84">
        <w:rPr>
          <w:rFonts w:ascii="Times New Roman" w:eastAsia="Times New Roman" w:hAnsi="Times New Roman" w:cs="Times New Roman"/>
          <w:b/>
          <w:sz w:val="28"/>
          <w:szCs w:val="28"/>
        </w:rPr>
        <w:tab/>
      </w:r>
      <w:r w:rsidRPr="00667A84">
        <w:rPr>
          <w:rFonts w:ascii="Times New Roman" w:eastAsia="Times New Roman" w:hAnsi="Times New Roman" w:cs="Times New Roman"/>
          <w:b/>
          <w:sz w:val="28"/>
          <w:szCs w:val="28"/>
        </w:rPr>
        <w:tab/>
      </w:r>
      <w:r w:rsidRPr="00667A84">
        <w:rPr>
          <w:rFonts w:ascii="Times New Roman" w:eastAsia="Times New Roman" w:hAnsi="Times New Roman" w:cs="Times New Roman"/>
          <w:b/>
          <w:sz w:val="28"/>
          <w:szCs w:val="28"/>
        </w:rPr>
        <w:tab/>
      </w:r>
      <w:r w:rsidRPr="00667A84">
        <w:rPr>
          <w:rFonts w:ascii="Times New Roman" w:eastAsia="Times New Roman" w:hAnsi="Times New Roman" w:cs="Times New Roman"/>
          <w:b/>
          <w:sz w:val="28"/>
          <w:szCs w:val="28"/>
        </w:rPr>
        <w:tab/>
        <w:t xml:space="preserve">               </w:t>
      </w:r>
    </w:p>
    <w:sectPr w:rsidR="00667A84" w:rsidRPr="00667A84" w:rsidSect="00AE6BBD">
      <w:headerReference w:type="default" r:id="rId65"/>
      <w:pgSz w:w="16838" w:h="11906" w:orient="landscape"/>
      <w:pgMar w:top="1134"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6FB" w:rsidRDefault="001656FB" w:rsidP="009D6CB0">
      <w:r>
        <w:separator/>
      </w:r>
    </w:p>
  </w:endnote>
  <w:endnote w:type="continuationSeparator" w:id="0">
    <w:p w:rsidR="001656FB" w:rsidRDefault="001656FB" w:rsidP="009D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6FB" w:rsidRDefault="001656FB" w:rsidP="009D6CB0">
      <w:r>
        <w:separator/>
      </w:r>
    </w:p>
  </w:footnote>
  <w:footnote w:type="continuationSeparator" w:id="0">
    <w:p w:rsidR="001656FB" w:rsidRDefault="001656FB" w:rsidP="009D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662025"/>
      <w:docPartObj>
        <w:docPartGallery w:val="Page Numbers (Top of Page)"/>
        <w:docPartUnique/>
      </w:docPartObj>
    </w:sdtPr>
    <w:sdtEndPr>
      <w:rPr>
        <w:rFonts w:ascii="Times New Roman" w:hAnsi="Times New Roman" w:cs="Times New Roman"/>
        <w:noProof/>
      </w:rPr>
    </w:sdtEndPr>
    <w:sdtContent>
      <w:p w:rsidR="001656FB" w:rsidRPr="009D6CB0" w:rsidRDefault="001656FB">
        <w:pPr>
          <w:pStyle w:val="a5"/>
          <w:jc w:val="center"/>
          <w:rPr>
            <w:rFonts w:ascii="Times New Roman" w:hAnsi="Times New Roman" w:cs="Times New Roman"/>
          </w:rPr>
        </w:pPr>
        <w:r w:rsidRPr="009D6CB0">
          <w:rPr>
            <w:rFonts w:ascii="Times New Roman" w:hAnsi="Times New Roman" w:cs="Times New Roman"/>
          </w:rPr>
          <w:fldChar w:fldCharType="begin"/>
        </w:r>
        <w:r w:rsidRPr="009D6CB0">
          <w:rPr>
            <w:rFonts w:ascii="Times New Roman" w:hAnsi="Times New Roman" w:cs="Times New Roman"/>
          </w:rPr>
          <w:instrText xml:space="preserve"> PAGE   \* MERGEFORMAT </w:instrText>
        </w:r>
        <w:r w:rsidRPr="009D6CB0">
          <w:rPr>
            <w:rFonts w:ascii="Times New Roman" w:hAnsi="Times New Roman" w:cs="Times New Roman"/>
          </w:rPr>
          <w:fldChar w:fldCharType="separate"/>
        </w:r>
        <w:r w:rsidR="00AD4C0B">
          <w:rPr>
            <w:rFonts w:ascii="Times New Roman" w:hAnsi="Times New Roman" w:cs="Times New Roman"/>
            <w:noProof/>
          </w:rPr>
          <w:t>58</w:t>
        </w:r>
        <w:r w:rsidRPr="009D6CB0">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ED1"/>
    <w:multiLevelType w:val="multilevel"/>
    <w:tmpl w:val="F3328E42"/>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651D23"/>
    <w:multiLevelType w:val="multilevel"/>
    <w:tmpl w:val="F2649396"/>
    <w:lvl w:ilvl="0">
      <w:start w:val="1"/>
      <w:numFmt w:val="decimal"/>
      <w:lvlText w:val="%1."/>
      <w:lvlJc w:val="left"/>
      <w:pPr>
        <w:ind w:left="720" w:hanging="360"/>
      </w:pPr>
      <w:rPr>
        <w:rFonts w:ascii="Times New Roman" w:eastAsia="Times New Roman" w:hAnsi="Times New Roman" w:cs="Times New Roman"/>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D03DB0"/>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3" w15:restartNumberingAfterBreak="0">
    <w:nsid w:val="19C54F31"/>
    <w:multiLevelType w:val="hybridMultilevel"/>
    <w:tmpl w:val="FBA48972"/>
    <w:lvl w:ilvl="0" w:tplc="6D1A1184">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9B255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4A674BC"/>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3372D2"/>
    <w:multiLevelType w:val="multilevel"/>
    <w:tmpl w:val="5CE2C9F2"/>
    <w:lvl w:ilvl="0">
      <w:start w:val="1"/>
      <w:numFmt w:val="decimal"/>
      <w:lvlText w:val="%1)"/>
      <w:lvlJc w:val="left"/>
      <w:pPr>
        <w:ind w:left="2202" w:hanging="360"/>
      </w:pPr>
      <w:rPr>
        <w:rFonts w:ascii="Times New Roman" w:eastAsia="Times New Roman" w:hAnsi="Times New Roman" w:cs="Times New Roman"/>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7" w15:restartNumberingAfterBreak="0">
    <w:nsid w:val="53EF34CB"/>
    <w:multiLevelType w:val="hybridMultilevel"/>
    <w:tmpl w:val="0BC266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73D0C0B"/>
    <w:multiLevelType w:val="hybridMultilevel"/>
    <w:tmpl w:val="F252E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265347"/>
    <w:multiLevelType w:val="multilevel"/>
    <w:tmpl w:val="9FE2400C"/>
    <w:lvl w:ilvl="0">
      <w:start w:val="1"/>
      <w:numFmt w:val="decimal"/>
      <w:lvlText w:val="%1."/>
      <w:lvlJc w:val="left"/>
      <w:pPr>
        <w:ind w:left="802" w:hanging="360"/>
      </w:pPr>
      <w:rPr>
        <w:rFonts w:ascii="Times New Roman" w:hAnsi="Times New Roman" w:cs="Times New Roman" w:hint="default"/>
        <w:sz w:val="28"/>
        <w:szCs w:val="28"/>
      </w:rPr>
    </w:lvl>
    <w:lvl w:ilvl="1">
      <w:start w:val="1"/>
      <w:numFmt w:val="lowerLetter"/>
      <w:lvlText w:val="%2."/>
      <w:lvlJc w:val="left"/>
      <w:pPr>
        <w:ind w:left="1522" w:hanging="360"/>
      </w:pPr>
    </w:lvl>
    <w:lvl w:ilvl="2">
      <w:start w:val="1"/>
      <w:numFmt w:val="lowerRoman"/>
      <w:lvlText w:val="%3."/>
      <w:lvlJc w:val="right"/>
      <w:pPr>
        <w:ind w:left="2242" w:hanging="180"/>
      </w:pPr>
    </w:lvl>
    <w:lvl w:ilvl="3">
      <w:start w:val="1"/>
      <w:numFmt w:val="decimal"/>
      <w:lvlText w:val="%4."/>
      <w:lvlJc w:val="left"/>
      <w:pPr>
        <w:ind w:left="2962" w:hanging="360"/>
      </w:pPr>
    </w:lvl>
    <w:lvl w:ilvl="4">
      <w:start w:val="1"/>
      <w:numFmt w:val="lowerLetter"/>
      <w:lvlText w:val="%5."/>
      <w:lvlJc w:val="left"/>
      <w:pPr>
        <w:ind w:left="3682" w:hanging="360"/>
      </w:pPr>
    </w:lvl>
    <w:lvl w:ilvl="5">
      <w:start w:val="1"/>
      <w:numFmt w:val="lowerRoman"/>
      <w:lvlText w:val="%6."/>
      <w:lvlJc w:val="right"/>
      <w:pPr>
        <w:ind w:left="4402" w:hanging="180"/>
      </w:pPr>
    </w:lvl>
    <w:lvl w:ilvl="6">
      <w:start w:val="1"/>
      <w:numFmt w:val="decimal"/>
      <w:lvlText w:val="%7."/>
      <w:lvlJc w:val="left"/>
      <w:pPr>
        <w:ind w:left="5122" w:hanging="360"/>
      </w:pPr>
    </w:lvl>
    <w:lvl w:ilvl="7">
      <w:start w:val="1"/>
      <w:numFmt w:val="lowerLetter"/>
      <w:lvlText w:val="%8."/>
      <w:lvlJc w:val="left"/>
      <w:pPr>
        <w:ind w:left="5842" w:hanging="360"/>
      </w:pPr>
    </w:lvl>
    <w:lvl w:ilvl="8">
      <w:start w:val="1"/>
      <w:numFmt w:val="lowerRoman"/>
      <w:lvlText w:val="%9."/>
      <w:lvlJc w:val="right"/>
      <w:pPr>
        <w:ind w:left="6562" w:hanging="180"/>
      </w:pPr>
    </w:lvl>
  </w:abstractNum>
  <w:abstractNum w:abstractNumId="10" w15:restartNumberingAfterBreak="0">
    <w:nsid w:val="5FCD010F"/>
    <w:multiLevelType w:val="multilevel"/>
    <w:tmpl w:val="8F0C57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A525A3"/>
    <w:multiLevelType w:val="hybridMultilevel"/>
    <w:tmpl w:val="D3889784"/>
    <w:lvl w:ilvl="0" w:tplc="42EE24B4">
      <w:start w:val="1"/>
      <w:numFmt w:val="decimal"/>
      <w:lvlText w:val="%1)"/>
      <w:lvlJc w:val="left"/>
      <w:pPr>
        <w:ind w:left="720" w:hanging="360"/>
      </w:pPr>
      <w:rPr>
        <w:rFonts w:ascii="Times New Roman" w:eastAsia="Bookman Old Style"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2352F1"/>
    <w:multiLevelType w:val="hybridMultilevel"/>
    <w:tmpl w:val="954618DC"/>
    <w:lvl w:ilvl="0" w:tplc="1E7AAEBA">
      <w:start w:val="1"/>
      <w:numFmt w:val="decimal"/>
      <w:lvlText w:val="%1."/>
      <w:lvlJc w:val="left"/>
      <w:pPr>
        <w:ind w:left="368" w:hanging="360"/>
      </w:pPr>
      <w:rPr>
        <w:rFonts w:hint="default"/>
      </w:rPr>
    </w:lvl>
    <w:lvl w:ilvl="1" w:tplc="04220019" w:tentative="1">
      <w:start w:val="1"/>
      <w:numFmt w:val="lowerLetter"/>
      <w:lvlText w:val="%2."/>
      <w:lvlJc w:val="left"/>
      <w:pPr>
        <w:ind w:left="1088" w:hanging="360"/>
      </w:pPr>
    </w:lvl>
    <w:lvl w:ilvl="2" w:tplc="0422001B" w:tentative="1">
      <w:start w:val="1"/>
      <w:numFmt w:val="lowerRoman"/>
      <w:lvlText w:val="%3."/>
      <w:lvlJc w:val="right"/>
      <w:pPr>
        <w:ind w:left="1808" w:hanging="180"/>
      </w:pPr>
    </w:lvl>
    <w:lvl w:ilvl="3" w:tplc="0422000F" w:tentative="1">
      <w:start w:val="1"/>
      <w:numFmt w:val="decimal"/>
      <w:lvlText w:val="%4."/>
      <w:lvlJc w:val="left"/>
      <w:pPr>
        <w:ind w:left="2528" w:hanging="360"/>
      </w:pPr>
    </w:lvl>
    <w:lvl w:ilvl="4" w:tplc="04220019" w:tentative="1">
      <w:start w:val="1"/>
      <w:numFmt w:val="lowerLetter"/>
      <w:lvlText w:val="%5."/>
      <w:lvlJc w:val="left"/>
      <w:pPr>
        <w:ind w:left="3248" w:hanging="360"/>
      </w:pPr>
    </w:lvl>
    <w:lvl w:ilvl="5" w:tplc="0422001B" w:tentative="1">
      <w:start w:val="1"/>
      <w:numFmt w:val="lowerRoman"/>
      <w:lvlText w:val="%6."/>
      <w:lvlJc w:val="right"/>
      <w:pPr>
        <w:ind w:left="3968" w:hanging="180"/>
      </w:pPr>
    </w:lvl>
    <w:lvl w:ilvl="6" w:tplc="0422000F" w:tentative="1">
      <w:start w:val="1"/>
      <w:numFmt w:val="decimal"/>
      <w:lvlText w:val="%7."/>
      <w:lvlJc w:val="left"/>
      <w:pPr>
        <w:ind w:left="4688" w:hanging="360"/>
      </w:pPr>
    </w:lvl>
    <w:lvl w:ilvl="7" w:tplc="04220019" w:tentative="1">
      <w:start w:val="1"/>
      <w:numFmt w:val="lowerLetter"/>
      <w:lvlText w:val="%8."/>
      <w:lvlJc w:val="left"/>
      <w:pPr>
        <w:ind w:left="5408" w:hanging="360"/>
      </w:pPr>
    </w:lvl>
    <w:lvl w:ilvl="8" w:tplc="0422001B" w:tentative="1">
      <w:start w:val="1"/>
      <w:numFmt w:val="lowerRoman"/>
      <w:lvlText w:val="%9."/>
      <w:lvlJc w:val="right"/>
      <w:pPr>
        <w:ind w:left="6128" w:hanging="18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8"/>
  </w:num>
  <w:num w:numId="8">
    <w:abstractNumId w:val="3"/>
  </w:num>
  <w:num w:numId="9">
    <w:abstractNumId w:val="12"/>
  </w:num>
  <w:num w:numId="10">
    <w:abstractNumId w:val="11"/>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0F"/>
    <w:rsid w:val="000359F6"/>
    <w:rsid w:val="0010374F"/>
    <w:rsid w:val="001656FB"/>
    <w:rsid w:val="001F15C3"/>
    <w:rsid w:val="00267CED"/>
    <w:rsid w:val="00287371"/>
    <w:rsid w:val="00353EDC"/>
    <w:rsid w:val="00362E0F"/>
    <w:rsid w:val="005D4526"/>
    <w:rsid w:val="005F3674"/>
    <w:rsid w:val="00653ABC"/>
    <w:rsid w:val="00667A84"/>
    <w:rsid w:val="006F24A5"/>
    <w:rsid w:val="007D0A46"/>
    <w:rsid w:val="008A0E93"/>
    <w:rsid w:val="009235BB"/>
    <w:rsid w:val="00984E23"/>
    <w:rsid w:val="009D6CB0"/>
    <w:rsid w:val="00AB348D"/>
    <w:rsid w:val="00AB4C0C"/>
    <w:rsid w:val="00AD4C0B"/>
    <w:rsid w:val="00AE6BBD"/>
    <w:rsid w:val="00C33504"/>
    <w:rsid w:val="00C73D6C"/>
    <w:rsid w:val="00CD1E0E"/>
    <w:rsid w:val="00E83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EC04"/>
  <w15:chartTrackingRefBased/>
  <w15:docId w15:val="{54F745FD-E2CB-4096-B244-36C37799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A46"/>
    <w:pPr>
      <w:spacing w:after="0" w:line="240" w:lineRule="auto"/>
    </w:pPr>
    <w:rPr>
      <w:rFonts w:ascii="Bookman Old Style" w:eastAsia="Bookman Old Style" w:hAnsi="Bookman Old Style" w:cs="Bookman Old Style"/>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0A46"/>
    <w:rPr>
      <w:rFonts w:cs="Times New Roman"/>
      <w:color w:val="0000FF"/>
      <w:u w:val="single"/>
    </w:rPr>
  </w:style>
  <w:style w:type="paragraph" w:styleId="a4">
    <w:name w:val="List Paragraph"/>
    <w:basedOn w:val="a"/>
    <w:uiPriority w:val="34"/>
    <w:qFormat/>
    <w:rsid w:val="00AB4C0C"/>
    <w:pPr>
      <w:ind w:left="720"/>
      <w:contextualSpacing/>
      <w:jc w:val="both"/>
    </w:pPr>
    <w:rPr>
      <w:rFonts w:ascii="Times New Roman" w:eastAsia="Times New Roman" w:hAnsi="Times New Roman" w:cs="Times New Roman"/>
      <w:sz w:val="28"/>
      <w:szCs w:val="28"/>
    </w:rPr>
  </w:style>
  <w:style w:type="paragraph" w:styleId="a5">
    <w:name w:val="header"/>
    <w:basedOn w:val="a"/>
    <w:link w:val="a6"/>
    <w:uiPriority w:val="99"/>
    <w:unhideWhenUsed/>
    <w:rsid w:val="009D6CB0"/>
    <w:pPr>
      <w:tabs>
        <w:tab w:val="center" w:pos="4819"/>
        <w:tab w:val="right" w:pos="9639"/>
      </w:tabs>
    </w:pPr>
  </w:style>
  <w:style w:type="character" w:customStyle="1" w:styleId="a6">
    <w:name w:val="Верхний колонтитул Знак"/>
    <w:basedOn w:val="a0"/>
    <w:link w:val="a5"/>
    <w:uiPriority w:val="99"/>
    <w:rsid w:val="009D6CB0"/>
    <w:rPr>
      <w:rFonts w:ascii="Bookman Old Style" w:eastAsia="Bookman Old Style" w:hAnsi="Bookman Old Style" w:cs="Bookman Old Style"/>
      <w:sz w:val="24"/>
      <w:szCs w:val="24"/>
      <w:lang w:eastAsia="uk-UA"/>
    </w:rPr>
  </w:style>
  <w:style w:type="paragraph" w:styleId="a7">
    <w:name w:val="footer"/>
    <w:basedOn w:val="a"/>
    <w:link w:val="a8"/>
    <w:uiPriority w:val="99"/>
    <w:unhideWhenUsed/>
    <w:rsid w:val="009D6CB0"/>
    <w:pPr>
      <w:tabs>
        <w:tab w:val="center" w:pos="4819"/>
        <w:tab w:val="right" w:pos="9639"/>
      </w:tabs>
    </w:pPr>
  </w:style>
  <w:style w:type="character" w:customStyle="1" w:styleId="a8">
    <w:name w:val="Нижний колонтитул Знак"/>
    <w:basedOn w:val="a0"/>
    <w:link w:val="a7"/>
    <w:uiPriority w:val="99"/>
    <w:rsid w:val="009D6CB0"/>
    <w:rPr>
      <w:rFonts w:ascii="Bookman Old Style" w:eastAsia="Bookman Old Style" w:hAnsi="Bookman Old Style" w:cs="Bookman Old Style"/>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nap_gorodok@ukr.net" TargetMode="External"/><Relationship Id="rId18" Type="http://schemas.openxmlformats.org/officeDocument/2006/relationships/hyperlink" Target="https://gorodok-gromada.gov.ua/tsnap/" TargetMode="External"/><Relationship Id="rId26" Type="http://schemas.openxmlformats.org/officeDocument/2006/relationships/hyperlink" Target="http://klevanska.gromada.org.ua" TargetMode="External"/><Relationship Id="rId39" Type="http://schemas.openxmlformats.org/officeDocument/2006/relationships/hyperlink" Target="http://klevanska.gromada.org.ua" TargetMode="External"/><Relationship Id="rId21" Type="http://schemas.openxmlformats.org/officeDocument/2006/relationships/hyperlink" Target="https://gorodok-gromada.gov.ua/tsnap/" TargetMode="External"/><Relationship Id="rId34" Type="http://schemas.openxmlformats.org/officeDocument/2006/relationships/hyperlink" Target="mailto:cnap_gorodok@ukr.net" TargetMode="External"/><Relationship Id="rId42" Type="http://schemas.openxmlformats.org/officeDocument/2006/relationships/hyperlink" Target="http://klevanska.gromada.org.ua" TargetMode="External"/><Relationship Id="rId47" Type="http://schemas.openxmlformats.org/officeDocument/2006/relationships/hyperlink" Target="mailto:cnap_gorodok@ukr.net" TargetMode="External"/><Relationship Id="rId50" Type="http://schemas.openxmlformats.org/officeDocument/2006/relationships/hyperlink" Target="mailto:cnap_gorodok@ukr.net" TargetMode="External"/><Relationship Id="rId55" Type="http://schemas.openxmlformats.org/officeDocument/2006/relationships/hyperlink" Target="http://klevanska.gromada.org.ua" TargetMode="External"/><Relationship Id="rId63" Type="http://schemas.openxmlformats.org/officeDocument/2006/relationships/hyperlink" Target="http://klevanska.gromada.org.ua" TargetMode="External"/><Relationship Id="rId7" Type="http://schemas.openxmlformats.org/officeDocument/2006/relationships/hyperlink" Target="mailto:cnap_gorodok@ukr.net" TargetMode="External"/><Relationship Id="rId2" Type="http://schemas.openxmlformats.org/officeDocument/2006/relationships/styles" Target="styles.xml"/><Relationship Id="rId16" Type="http://schemas.openxmlformats.org/officeDocument/2006/relationships/hyperlink" Target="mailto:cnap_gorodok@ukr.net" TargetMode="External"/><Relationship Id="rId29" Type="http://schemas.openxmlformats.org/officeDocument/2006/relationships/hyperlink" Target="http://klevanska.gromada.or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levanska.gromada.org.ua" TargetMode="External"/><Relationship Id="rId24" Type="http://schemas.openxmlformats.org/officeDocument/2006/relationships/hyperlink" Target="https://gorodok-gromada.gov.ua/tsnap/" TargetMode="External"/><Relationship Id="rId32" Type="http://schemas.openxmlformats.org/officeDocument/2006/relationships/hyperlink" Target="http://klevanska.gromada.org.ua" TargetMode="External"/><Relationship Id="rId37" Type="http://schemas.openxmlformats.org/officeDocument/2006/relationships/hyperlink" Target="https://zakon.rada.gov.ua/laws/show/1706-18" TargetMode="External"/><Relationship Id="rId40" Type="http://schemas.openxmlformats.org/officeDocument/2006/relationships/hyperlink" Target="https://gorodok-gromada.gov.ua/tsnap/" TargetMode="External"/><Relationship Id="rId45" Type="http://schemas.openxmlformats.org/officeDocument/2006/relationships/hyperlink" Target="http://klevanska.gromada.org.ua" TargetMode="External"/><Relationship Id="rId53" Type="http://schemas.openxmlformats.org/officeDocument/2006/relationships/hyperlink" Target="https://zakon.rada.gov.ua/laws/show/2341-14" TargetMode="External"/><Relationship Id="rId58" Type="http://schemas.openxmlformats.org/officeDocument/2006/relationships/hyperlink" Target="https://zakon.rada.gov.ua/laws/show/638-15"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orodok-gromada.gov.ua/tsnap/" TargetMode="External"/><Relationship Id="rId23" Type="http://schemas.openxmlformats.org/officeDocument/2006/relationships/hyperlink" Target="http://klevanska.gromada.org.ua" TargetMode="External"/><Relationship Id="rId28" Type="http://schemas.openxmlformats.org/officeDocument/2006/relationships/hyperlink" Target="mailto:cnap_gorodok@ukr.net" TargetMode="External"/><Relationship Id="rId36" Type="http://schemas.openxmlformats.org/officeDocument/2006/relationships/hyperlink" Target="https://gorodok-gromada.gov.ua/tsnap/" TargetMode="External"/><Relationship Id="rId49" Type="http://schemas.openxmlformats.org/officeDocument/2006/relationships/hyperlink" Target="https://gorodok-gromada.gov.ua/tsnap/" TargetMode="External"/><Relationship Id="rId57" Type="http://schemas.openxmlformats.org/officeDocument/2006/relationships/hyperlink" Target="https://zakon.rada.gov.ua/laws/show/2297-17" TargetMode="External"/><Relationship Id="rId61" Type="http://schemas.openxmlformats.org/officeDocument/2006/relationships/hyperlink" Target="https://gorodok-gromada.gov.ua/tsnap/" TargetMode="External"/><Relationship Id="rId10" Type="http://schemas.openxmlformats.org/officeDocument/2006/relationships/hyperlink" Target="mailto:cnap_gorodok@ukr.net" TargetMode="External"/><Relationship Id="rId19" Type="http://schemas.openxmlformats.org/officeDocument/2006/relationships/hyperlink" Target="mailto:cnap_gorodok@ukr.net" TargetMode="External"/><Relationship Id="rId31" Type="http://schemas.openxmlformats.org/officeDocument/2006/relationships/hyperlink" Target="mailto:cnap_gorodok@ukr.net" TargetMode="External"/><Relationship Id="rId44" Type="http://schemas.openxmlformats.org/officeDocument/2006/relationships/hyperlink" Target="mailto:cnap_gorodok@ukr.net" TargetMode="External"/><Relationship Id="rId52" Type="http://schemas.openxmlformats.org/officeDocument/2006/relationships/hyperlink" Target="https://gorodok-gromada.gov.ua/tsnap/" TargetMode="External"/><Relationship Id="rId60" Type="http://schemas.openxmlformats.org/officeDocument/2006/relationships/hyperlink" Target="http://klevanska.gromada.org.ua"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rodok-gromada.gov.ua/tsnap/" TargetMode="External"/><Relationship Id="rId14" Type="http://schemas.openxmlformats.org/officeDocument/2006/relationships/hyperlink" Target="http://klevanska.gromada.org.ua" TargetMode="External"/><Relationship Id="rId22" Type="http://schemas.openxmlformats.org/officeDocument/2006/relationships/hyperlink" Target="mailto:cnap_gorodok@ukr.net" TargetMode="External"/><Relationship Id="rId27" Type="http://schemas.openxmlformats.org/officeDocument/2006/relationships/hyperlink" Target="https://gorodok-gromada.gov.ua/tsnap/" TargetMode="External"/><Relationship Id="rId30" Type="http://schemas.openxmlformats.org/officeDocument/2006/relationships/hyperlink" Target="https://gorodok-gromada.gov.ua/tsnap/" TargetMode="External"/><Relationship Id="rId35" Type="http://schemas.openxmlformats.org/officeDocument/2006/relationships/hyperlink" Target="http://klevanska.gromada.org.ua" TargetMode="External"/><Relationship Id="rId43" Type="http://schemas.openxmlformats.org/officeDocument/2006/relationships/hyperlink" Target="https://gorodok-gromada.gov.ua/tsnap/" TargetMode="External"/><Relationship Id="rId48" Type="http://schemas.openxmlformats.org/officeDocument/2006/relationships/hyperlink" Target="http://klevanska.gromada.org.ua" TargetMode="External"/><Relationship Id="rId56" Type="http://schemas.openxmlformats.org/officeDocument/2006/relationships/hyperlink" Target="https://gorodok-gromada.gov.ua/tsnap/" TargetMode="External"/><Relationship Id="rId64" Type="http://schemas.openxmlformats.org/officeDocument/2006/relationships/hyperlink" Target="https://gorodok-gromada.gov.ua/tsnap/" TargetMode="External"/><Relationship Id="rId8" Type="http://schemas.openxmlformats.org/officeDocument/2006/relationships/hyperlink" Target="http://klevanska.gromada.org.ua" TargetMode="External"/><Relationship Id="rId51" Type="http://schemas.openxmlformats.org/officeDocument/2006/relationships/hyperlink" Target="http://klevanska.gromada.org.ua" TargetMode="External"/><Relationship Id="rId3" Type="http://schemas.openxmlformats.org/officeDocument/2006/relationships/settings" Target="settings.xml"/><Relationship Id="rId12" Type="http://schemas.openxmlformats.org/officeDocument/2006/relationships/hyperlink" Target="https://gorodok-gromada.gov.ua/tsnap/" TargetMode="External"/><Relationship Id="rId17" Type="http://schemas.openxmlformats.org/officeDocument/2006/relationships/hyperlink" Target="http://klevanska.gromada.org.ua" TargetMode="External"/><Relationship Id="rId25" Type="http://schemas.openxmlformats.org/officeDocument/2006/relationships/hyperlink" Target="mailto:cnap_gorodok@ukr.net" TargetMode="External"/><Relationship Id="rId33" Type="http://schemas.openxmlformats.org/officeDocument/2006/relationships/hyperlink" Target="https://gorodok-gromada.gov.ua/tsnap/" TargetMode="External"/><Relationship Id="rId38" Type="http://schemas.openxmlformats.org/officeDocument/2006/relationships/hyperlink" Target="mailto:cnap_gorodok@ukr.net" TargetMode="External"/><Relationship Id="rId46" Type="http://schemas.openxmlformats.org/officeDocument/2006/relationships/hyperlink" Target="https://gorodok-gromada.gov.ua/tsnap/" TargetMode="External"/><Relationship Id="rId59" Type="http://schemas.openxmlformats.org/officeDocument/2006/relationships/hyperlink" Target="mailto:cnap_gorodok@ukr.net" TargetMode="External"/><Relationship Id="rId67" Type="http://schemas.openxmlformats.org/officeDocument/2006/relationships/theme" Target="theme/theme1.xml"/><Relationship Id="rId20" Type="http://schemas.openxmlformats.org/officeDocument/2006/relationships/hyperlink" Target="http://klevanska.gromada.org.ua" TargetMode="External"/><Relationship Id="rId41" Type="http://schemas.openxmlformats.org/officeDocument/2006/relationships/hyperlink" Target="mailto:cnap_gorodok@ukr.net" TargetMode="External"/><Relationship Id="rId54" Type="http://schemas.openxmlformats.org/officeDocument/2006/relationships/hyperlink" Target="mailto:cnap_gorodok@ukr.net" TargetMode="External"/><Relationship Id="rId62" Type="http://schemas.openxmlformats.org/officeDocument/2006/relationships/hyperlink" Target="mailto:cnap_gorodok@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97</Pages>
  <Words>96778</Words>
  <Characters>55165</Characters>
  <Application>Microsoft Office Word</Application>
  <DocSecurity>0</DocSecurity>
  <Lines>459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18</cp:revision>
  <dcterms:created xsi:type="dcterms:W3CDTF">2023-12-04T06:29:00Z</dcterms:created>
  <dcterms:modified xsi:type="dcterms:W3CDTF">2023-12-04T07:05:00Z</dcterms:modified>
</cp:coreProperties>
</file>