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98"/>
        <w:gridCol w:w="1701"/>
        <w:gridCol w:w="711"/>
        <w:gridCol w:w="3118"/>
        <w:gridCol w:w="1418"/>
        <w:gridCol w:w="2268"/>
        <w:gridCol w:w="1276"/>
        <w:gridCol w:w="1135"/>
      </w:tblGrid>
      <w:tr w:rsidR="007C4536" w:rsidRPr="007C4536" w:rsidTr="00495B5F">
        <w:trPr>
          <w:trHeight w:val="1392"/>
        </w:trPr>
        <w:tc>
          <w:tcPr>
            <w:tcW w:w="127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69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170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1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КЕКВ</w:t>
            </w:r>
          </w:p>
        </w:tc>
        <w:tc>
          <w:tcPr>
            <w:tcW w:w="311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41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26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276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135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</w:tr>
      <w:tr w:rsidR="007C4536" w:rsidRPr="007C4536" w:rsidTr="00495B5F">
        <w:trPr>
          <w:trHeight w:val="420"/>
        </w:trPr>
        <w:tc>
          <w:tcPr>
            <w:tcW w:w="127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0100000</w:t>
            </w:r>
          </w:p>
        </w:tc>
        <w:tc>
          <w:tcPr>
            <w:tcW w:w="169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Городоцька сільська рада</w:t>
            </w:r>
          </w:p>
        </w:tc>
        <w:tc>
          <w:tcPr>
            <w:tcW w:w="141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536" w:rsidRPr="007C4536" w:rsidTr="00495B5F">
        <w:trPr>
          <w:trHeight w:val="255"/>
        </w:trPr>
        <w:tc>
          <w:tcPr>
            <w:tcW w:w="1271" w:type="dxa"/>
          </w:tcPr>
          <w:p w:rsidR="007C4536" w:rsidRPr="007C4536" w:rsidRDefault="007C4536" w:rsidP="007C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val="ru-RU" w:eastAsia="ru-RU"/>
              </w:rPr>
              <w:t>011</w:t>
            </w: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</w:t>
            </w: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val="ru-RU" w:eastAsia="ru-RU"/>
              </w:rPr>
              <w:t>000</w:t>
            </w:r>
          </w:p>
        </w:tc>
        <w:tc>
          <w:tcPr>
            <w:tcW w:w="169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Городоцька сільська рада</w:t>
            </w:r>
          </w:p>
        </w:tc>
        <w:tc>
          <w:tcPr>
            <w:tcW w:w="141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4536" w:rsidRPr="007C4536" w:rsidTr="00495B5F">
        <w:trPr>
          <w:trHeight w:val="285"/>
        </w:trPr>
        <w:tc>
          <w:tcPr>
            <w:tcW w:w="127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118220</w:t>
            </w:r>
          </w:p>
        </w:tc>
        <w:tc>
          <w:tcPr>
            <w:tcW w:w="169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8220</w:t>
            </w:r>
          </w:p>
        </w:tc>
        <w:tc>
          <w:tcPr>
            <w:tcW w:w="170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0380</w:t>
            </w:r>
          </w:p>
        </w:tc>
        <w:tc>
          <w:tcPr>
            <w:tcW w:w="71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141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-50000,0</w:t>
            </w:r>
          </w:p>
        </w:tc>
        <w:tc>
          <w:tcPr>
            <w:tcW w:w="1276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16300,0</w:t>
            </w:r>
          </w:p>
        </w:tc>
        <w:tc>
          <w:tcPr>
            <w:tcW w:w="1135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33700,0</w:t>
            </w:r>
          </w:p>
        </w:tc>
      </w:tr>
      <w:tr w:rsidR="007C4536" w:rsidRPr="007C4536" w:rsidTr="00495B5F">
        <w:trPr>
          <w:trHeight w:val="432"/>
        </w:trPr>
        <w:tc>
          <w:tcPr>
            <w:tcW w:w="127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311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-50000,0</w:t>
            </w:r>
          </w:p>
        </w:tc>
        <w:tc>
          <w:tcPr>
            <w:tcW w:w="1276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16300,0</w:t>
            </w:r>
          </w:p>
        </w:tc>
        <w:tc>
          <w:tcPr>
            <w:tcW w:w="1135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33700,0</w:t>
            </w:r>
          </w:p>
        </w:tc>
      </w:tr>
      <w:tr w:rsidR="007C4536" w:rsidRPr="007C4536" w:rsidTr="00495B5F">
        <w:trPr>
          <w:trHeight w:val="255"/>
        </w:trPr>
        <w:tc>
          <w:tcPr>
            <w:tcW w:w="127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118240</w:t>
            </w:r>
          </w:p>
        </w:tc>
        <w:tc>
          <w:tcPr>
            <w:tcW w:w="169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8240</w:t>
            </w:r>
          </w:p>
        </w:tc>
        <w:tc>
          <w:tcPr>
            <w:tcW w:w="170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0380</w:t>
            </w:r>
          </w:p>
        </w:tc>
        <w:tc>
          <w:tcPr>
            <w:tcW w:w="71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Заходи та роботи з територіальної оборони</w:t>
            </w:r>
          </w:p>
        </w:tc>
        <w:tc>
          <w:tcPr>
            <w:tcW w:w="141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6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-16300,0</w:t>
            </w:r>
          </w:p>
        </w:tc>
        <w:tc>
          <w:tcPr>
            <w:tcW w:w="1135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-33700,0</w:t>
            </w:r>
          </w:p>
        </w:tc>
      </w:tr>
      <w:tr w:rsidR="007C4536" w:rsidRPr="007C4536" w:rsidTr="00495B5F">
        <w:trPr>
          <w:trHeight w:val="219"/>
        </w:trPr>
        <w:tc>
          <w:tcPr>
            <w:tcW w:w="127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311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6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-16300,0</w:t>
            </w:r>
          </w:p>
        </w:tc>
        <w:tc>
          <w:tcPr>
            <w:tcW w:w="1135" w:type="dxa"/>
          </w:tcPr>
          <w:p w:rsidR="007C4536" w:rsidRPr="007C4536" w:rsidRDefault="007C4536" w:rsidP="007C45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C453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-33700,0</w:t>
            </w:r>
          </w:p>
        </w:tc>
      </w:tr>
    </w:tbl>
    <w:p w:rsidR="007C4536" w:rsidRPr="007C4536" w:rsidRDefault="007C4536" w:rsidP="007C4536">
      <w:pPr>
        <w:widowControl w:val="0"/>
        <w:suppressAutoHyphens/>
        <w:autoSpaceDE w:val="0"/>
        <w:spacing w:after="0" w:line="240" w:lineRule="auto"/>
        <w:ind w:left="10065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7C4536">
        <w:rPr>
          <w:rFonts w:ascii="Times New Roman" w:eastAsia="Times New Roman CYR" w:hAnsi="Times New Roman" w:cs="Times New Roman"/>
          <w:sz w:val="24"/>
          <w:szCs w:val="24"/>
          <w:lang w:eastAsia="ru-RU"/>
        </w:rPr>
        <w:t>Додаток</w:t>
      </w:r>
    </w:p>
    <w:p w:rsidR="007C4536" w:rsidRPr="007C4536" w:rsidRDefault="007C4536" w:rsidP="007C4536">
      <w:pPr>
        <w:widowControl w:val="0"/>
        <w:suppressAutoHyphens/>
        <w:autoSpaceDE w:val="0"/>
        <w:spacing w:after="0" w:line="240" w:lineRule="auto"/>
        <w:ind w:left="10065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7C4536">
        <w:rPr>
          <w:rFonts w:ascii="Times New Roman" w:eastAsia="Times New Roman CYR" w:hAnsi="Times New Roman" w:cs="Times New Roman"/>
          <w:sz w:val="24"/>
          <w:szCs w:val="24"/>
          <w:lang w:eastAsia="ru-RU"/>
        </w:rPr>
        <w:t>до розпорядження сільського голови</w:t>
      </w:r>
    </w:p>
    <w:p w:rsidR="007C4536" w:rsidRPr="007C4536" w:rsidRDefault="007C4536" w:rsidP="007C4536">
      <w:pPr>
        <w:widowControl w:val="0"/>
        <w:suppressAutoHyphens/>
        <w:autoSpaceDE w:val="0"/>
        <w:spacing w:after="0" w:line="240" w:lineRule="auto"/>
        <w:ind w:left="10065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7C4536">
        <w:rPr>
          <w:rFonts w:ascii="Times New Roman" w:eastAsia="Times New Roman CYR" w:hAnsi="Times New Roman" w:cs="Times New Roman"/>
          <w:sz w:val="24"/>
          <w:szCs w:val="24"/>
          <w:lang w:eastAsia="ru-RU"/>
        </w:rPr>
        <w:t>Городоцької сільської ради</w:t>
      </w:r>
      <w:r w:rsidRPr="007C4536">
        <w:rPr>
          <w:rFonts w:ascii="Times New Roman" w:eastAsia="Times New Roman CYR" w:hAnsi="Times New Roman" w:cs="Times New Roman"/>
          <w:sz w:val="24"/>
          <w:szCs w:val="24"/>
          <w:lang w:eastAsia="ru-RU"/>
        </w:rPr>
        <w:br/>
        <w:t>21.04.2023 № 30</w:t>
      </w:r>
    </w:p>
    <w:p w:rsidR="007C4536" w:rsidRPr="007C4536" w:rsidRDefault="007C4536" w:rsidP="007C453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7C4536" w:rsidRPr="007C4536" w:rsidRDefault="007C4536" w:rsidP="007C4536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7C4536" w:rsidRPr="007C4536" w:rsidRDefault="007C4536" w:rsidP="007C4536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  <w:r w:rsidRPr="007C4536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t>Начальник відділу бухгалтерського обліку,</w:t>
      </w:r>
    </w:p>
    <w:p w:rsidR="007C4536" w:rsidRPr="007C4536" w:rsidRDefault="007C4536" w:rsidP="007C4536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  <w:r w:rsidRPr="007C4536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t>звітності та економіки-головний бухгалтер                                                                                      Тамара ПАНЧУК</w:t>
      </w:r>
    </w:p>
    <w:p w:rsidR="00287371" w:rsidRDefault="00287371"/>
    <w:sectPr w:rsidR="00287371" w:rsidSect="00F2109B">
      <w:pgSz w:w="16838" w:h="11906" w:orient="landscape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36"/>
    <w:rsid w:val="001F15C3"/>
    <w:rsid w:val="00287371"/>
    <w:rsid w:val="007C4536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4F98C-79ED-424A-A2BB-BA621E7D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</Characters>
  <Application>Microsoft Office Word</Application>
  <DocSecurity>0</DocSecurity>
  <Lines>3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2023-05-12T07:34:00Z</dcterms:created>
  <dcterms:modified xsi:type="dcterms:W3CDTF">2023-05-12T07:34:00Z</dcterms:modified>
</cp:coreProperties>
</file>