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6D311" w14:textId="77777777" w:rsidR="00173EC7" w:rsidRPr="007A11BE" w:rsidRDefault="00173EC7" w:rsidP="00173EC7">
      <w:pPr>
        <w:spacing w:after="0" w:line="240" w:lineRule="auto"/>
        <w:ind w:left="10773"/>
        <w:jc w:val="both"/>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sz w:val="28"/>
          <w:szCs w:val="28"/>
          <w:lang w:eastAsia="ru-RU"/>
        </w:rPr>
        <w:t xml:space="preserve">Додаток </w:t>
      </w:r>
    </w:p>
    <w:p w14:paraId="630C07C5" w14:textId="77777777" w:rsidR="00173EC7" w:rsidRPr="007A11BE" w:rsidRDefault="00173EC7" w:rsidP="00173EC7">
      <w:pPr>
        <w:spacing w:after="0" w:line="240" w:lineRule="auto"/>
        <w:ind w:left="10773"/>
        <w:jc w:val="both"/>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sz w:val="28"/>
          <w:szCs w:val="28"/>
          <w:lang w:eastAsia="ru-RU"/>
        </w:rPr>
        <w:t>до рішення виконавчого комітету сільської ради</w:t>
      </w:r>
    </w:p>
    <w:p w14:paraId="5F92ED2D" w14:textId="5FAA725E" w:rsidR="00173EC7" w:rsidRPr="007A11BE" w:rsidRDefault="00820077" w:rsidP="00173EC7">
      <w:pPr>
        <w:spacing w:after="0" w:line="240" w:lineRule="auto"/>
        <w:ind w:left="10773"/>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27.01.2023</w:t>
      </w:r>
      <w:bookmarkStart w:id="0" w:name="_GoBack"/>
      <w:bookmarkEnd w:id="0"/>
      <w:r>
        <w:rPr>
          <w:rFonts w:ascii="Times New Roman" w:eastAsiaTheme="minorEastAsia" w:hAnsi="Times New Roman" w:cs="Times New Roman"/>
          <w:sz w:val="28"/>
          <w:szCs w:val="28"/>
          <w:lang w:eastAsia="ru-RU"/>
        </w:rPr>
        <w:t xml:space="preserve">   № 32</w:t>
      </w:r>
    </w:p>
    <w:p w14:paraId="22A1C4AC" w14:textId="77777777" w:rsidR="00173EC7" w:rsidRPr="007A11BE" w:rsidRDefault="00173EC7" w:rsidP="00173EC7">
      <w:pPr>
        <w:spacing w:after="0" w:line="240" w:lineRule="auto"/>
        <w:ind w:left="10773"/>
        <w:jc w:val="center"/>
        <w:rPr>
          <w:rFonts w:ascii="Times New Roman" w:eastAsiaTheme="minorEastAsia" w:hAnsi="Times New Roman" w:cs="Times New Roman"/>
          <w:b/>
          <w:sz w:val="28"/>
          <w:szCs w:val="28"/>
          <w:lang w:eastAsia="ru-RU"/>
        </w:rPr>
      </w:pPr>
    </w:p>
    <w:p w14:paraId="3302AE7C" w14:textId="77777777" w:rsidR="00173EC7" w:rsidRDefault="00173EC7" w:rsidP="00173EC7">
      <w:pPr>
        <w:spacing w:after="0" w:line="240" w:lineRule="auto"/>
        <w:jc w:val="center"/>
        <w:rPr>
          <w:rFonts w:ascii="Times New Roman" w:eastAsiaTheme="minorEastAsia" w:hAnsi="Times New Roman" w:cs="Times New Roman"/>
          <w:b/>
          <w:sz w:val="28"/>
          <w:szCs w:val="28"/>
          <w:lang w:eastAsia="ru-RU"/>
        </w:rPr>
      </w:pPr>
    </w:p>
    <w:p w14:paraId="08ECA723" w14:textId="77777777" w:rsidR="00173EC7" w:rsidRPr="007A11BE" w:rsidRDefault="00173EC7" w:rsidP="00173EC7">
      <w:pPr>
        <w:spacing w:after="0" w:line="240" w:lineRule="auto"/>
        <w:jc w:val="center"/>
        <w:rPr>
          <w:rFonts w:ascii="Times New Roman" w:eastAsiaTheme="minorEastAsia" w:hAnsi="Times New Roman" w:cs="Times New Roman"/>
          <w:b/>
          <w:sz w:val="28"/>
          <w:szCs w:val="28"/>
          <w:lang w:eastAsia="ru-RU"/>
        </w:rPr>
      </w:pPr>
      <w:r w:rsidRPr="007A11BE">
        <w:rPr>
          <w:rFonts w:ascii="Times New Roman" w:eastAsiaTheme="minorEastAsia" w:hAnsi="Times New Roman" w:cs="Times New Roman"/>
          <w:b/>
          <w:sz w:val="28"/>
          <w:szCs w:val="28"/>
          <w:lang w:eastAsia="ru-RU"/>
        </w:rPr>
        <w:t xml:space="preserve">План роботи </w:t>
      </w:r>
    </w:p>
    <w:p w14:paraId="79D4A641" w14:textId="393C8FC3" w:rsidR="00173EC7" w:rsidRPr="007A11BE" w:rsidRDefault="00173EC7" w:rsidP="00173EC7">
      <w:pPr>
        <w:spacing w:after="0" w:line="240" w:lineRule="auto"/>
        <w:jc w:val="center"/>
        <w:rPr>
          <w:rFonts w:ascii="Times New Roman" w:eastAsiaTheme="minorEastAsia" w:hAnsi="Times New Roman" w:cs="Times New Roman"/>
          <w:b/>
          <w:sz w:val="28"/>
          <w:szCs w:val="28"/>
          <w:lang w:eastAsia="ru-RU"/>
        </w:rPr>
      </w:pPr>
      <w:r w:rsidRPr="007A11BE">
        <w:rPr>
          <w:rFonts w:ascii="Times New Roman" w:eastAsiaTheme="minorEastAsia" w:hAnsi="Times New Roman" w:cs="Times New Roman"/>
          <w:b/>
          <w:sz w:val="28"/>
          <w:szCs w:val="28"/>
          <w:lang w:eastAsia="ru-RU"/>
        </w:rPr>
        <w:t xml:space="preserve">виконавчого комітету Городоцької сільської ради на </w:t>
      </w:r>
      <w:r>
        <w:rPr>
          <w:rFonts w:ascii="Times New Roman" w:eastAsiaTheme="minorEastAsia" w:hAnsi="Times New Roman" w:cs="Times New Roman"/>
          <w:b/>
          <w:sz w:val="28"/>
          <w:szCs w:val="28"/>
          <w:lang w:eastAsia="ru-RU"/>
        </w:rPr>
        <w:t xml:space="preserve">І квартал </w:t>
      </w:r>
      <w:r w:rsidRPr="007A11BE">
        <w:rPr>
          <w:rFonts w:ascii="Times New Roman" w:eastAsiaTheme="minorEastAsia" w:hAnsi="Times New Roman" w:cs="Times New Roman"/>
          <w:b/>
          <w:sz w:val="28"/>
          <w:szCs w:val="28"/>
          <w:lang w:eastAsia="ru-RU"/>
        </w:rPr>
        <w:t>2023 р</w:t>
      </w:r>
      <w:r>
        <w:rPr>
          <w:rFonts w:ascii="Times New Roman" w:eastAsiaTheme="minorEastAsia" w:hAnsi="Times New Roman" w:cs="Times New Roman"/>
          <w:b/>
          <w:sz w:val="28"/>
          <w:szCs w:val="28"/>
          <w:lang w:eastAsia="ru-RU"/>
        </w:rPr>
        <w:t>о</w:t>
      </w:r>
      <w:r w:rsidRPr="007A11BE">
        <w:rPr>
          <w:rFonts w:ascii="Times New Roman" w:eastAsiaTheme="minorEastAsia" w:hAnsi="Times New Roman" w:cs="Times New Roman"/>
          <w:b/>
          <w:sz w:val="28"/>
          <w:szCs w:val="28"/>
          <w:lang w:eastAsia="ru-RU"/>
        </w:rPr>
        <w:t>к</w:t>
      </w:r>
      <w:r>
        <w:rPr>
          <w:rFonts w:ascii="Times New Roman" w:eastAsiaTheme="minorEastAsia" w:hAnsi="Times New Roman" w:cs="Times New Roman"/>
          <w:b/>
          <w:sz w:val="28"/>
          <w:szCs w:val="28"/>
          <w:lang w:eastAsia="ru-RU"/>
        </w:rPr>
        <w:t>у</w:t>
      </w:r>
    </w:p>
    <w:p w14:paraId="6DFB02D2" w14:textId="77777777" w:rsidR="00173EC7" w:rsidRPr="00D04E1F" w:rsidRDefault="00173EC7" w:rsidP="00173EC7">
      <w:pPr>
        <w:spacing w:after="0" w:line="240" w:lineRule="auto"/>
        <w:rPr>
          <w:rFonts w:ascii="Times New Roman" w:eastAsiaTheme="minorEastAsia" w:hAnsi="Times New Roman" w:cs="Times New Roman"/>
          <w:sz w:val="28"/>
          <w:szCs w:val="28"/>
          <w:lang w:eastAsia="ru-RU"/>
        </w:rPr>
      </w:pPr>
    </w:p>
    <w:tbl>
      <w:tblPr>
        <w:tblStyle w:val="a3"/>
        <w:tblW w:w="15310" w:type="dxa"/>
        <w:tblInd w:w="-147" w:type="dxa"/>
        <w:tblLook w:val="04A0" w:firstRow="1" w:lastRow="0" w:firstColumn="1" w:lastColumn="0" w:noHBand="0" w:noVBand="1"/>
      </w:tblPr>
      <w:tblGrid>
        <w:gridCol w:w="700"/>
        <w:gridCol w:w="7375"/>
        <w:gridCol w:w="25"/>
        <w:gridCol w:w="1818"/>
        <w:gridCol w:w="12"/>
        <w:gridCol w:w="5380"/>
      </w:tblGrid>
      <w:tr w:rsidR="00173EC7" w:rsidRPr="007A11BE" w14:paraId="3E7F2C4B" w14:textId="77777777" w:rsidTr="00636B90">
        <w:trPr>
          <w:trHeight w:val="712"/>
        </w:trPr>
        <w:tc>
          <w:tcPr>
            <w:tcW w:w="700" w:type="dxa"/>
          </w:tcPr>
          <w:p w14:paraId="51A83231"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 з/п</w:t>
            </w:r>
          </w:p>
        </w:tc>
        <w:tc>
          <w:tcPr>
            <w:tcW w:w="7375" w:type="dxa"/>
          </w:tcPr>
          <w:p w14:paraId="3C9A5E0A"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Зміст заходів</w:t>
            </w:r>
          </w:p>
        </w:tc>
        <w:tc>
          <w:tcPr>
            <w:tcW w:w="1843" w:type="dxa"/>
            <w:gridSpan w:val="2"/>
          </w:tcPr>
          <w:p w14:paraId="0916701D"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Терміни проведення</w:t>
            </w:r>
          </w:p>
        </w:tc>
        <w:tc>
          <w:tcPr>
            <w:tcW w:w="5392" w:type="dxa"/>
            <w:gridSpan w:val="2"/>
          </w:tcPr>
          <w:p w14:paraId="3CD7D124"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Виконавці</w:t>
            </w:r>
          </w:p>
        </w:tc>
      </w:tr>
      <w:tr w:rsidR="00173EC7" w:rsidRPr="007A11BE" w14:paraId="4DCF98D7" w14:textId="77777777" w:rsidTr="00636B90">
        <w:trPr>
          <w:trHeight w:val="436"/>
        </w:trPr>
        <w:tc>
          <w:tcPr>
            <w:tcW w:w="15310" w:type="dxa"/>
            <w:gridSpan w:val="6"/>
            <w:vAlign w:val="center"/>
          </w:tcPr>
          <w:p w14:paraId="2FD30766"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І. ПЕРЕЛІК ОСНОВНИХ ПИТАНЬ ДЛЯ РОЗГЛЯДУ НА ЗАСІДАННЯХ ВИКОНАВЧОГО КОМІТЕТУ</w:t>
            </w:r>
          </w:p>
        </w:tc>
      </w:tr>
      <w:tr w:rsidR="00173EC7" w:rsidRPr="007A11BE" w14:paraId="6CD6EB65" w14:textId="77777777" w:rsidTr="00636B90">
        <w:tc>
          <w:tcPr>
            <w:tcW w:w="15310" w:type="dxa"/>
            <w:gridSpan w:val="6"/>
            <w:vAlign w:val="center"/>
          </w:tcPr>
          <w:p w14:paraId="30274035"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СІЧЕНЬ</w:t>
            </w:r>
          </w:p>
        </w:tc>
      </w:tr>
      <w:tr w:rsidR="00173EC7" w:rsidRPr="007A11BE" w14:paraId="113A9D01" w14:textId="77777777" w:rsidTr="00636B90">
        <w:trPr>
          <w:trHeight w:val="1446"/>
        </w:trPr>
        <w:tc>
          <w:tcPr>
            <w:tcW w:w="700" w:type="dxa"/>
          </w:tcPr>
          <w:p w14:paraId="0C118019" w14:textId="77777777" w:rsidR="00173EC7" w:rsidRPr="007A11BE" w:rsidRDefault="00173EC7" w:rsidP="00636B90">
            <w:pPr>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75" w:type="dxa"/>
          </w:tcPr>
          <w:p w14:paraId="166C030B"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w:t>
            </w:r>
            <w:r>
              <w:rPr>
                <w:rFonts w:eastAsiaTheme="minorEastAsia" w:cs="Times New Roman"/>
                <w:sz w:val="24"/>
                <w:szCs w:val="24"/>
                <w:lang w:eastAsia="ru-RU"/>
              </w:rPr>
              <w:t xml:space="preserve">стан роботи із </w:t>
            </w:r>
            <w:r w:rsidRPr="007A11BE">
              <w:rPr>
                <w:rFonts w:eastAsiaTheme="minorEastAsia" w:cs="Times New Roman"/>
                <w:bCs/>
                <w:sz w:val="24"/>
                <w:szCs w:val="24"/>
                <w:shd w:val="clear" w:color="auto" w:fill="FFFFFF"/>
                <w:lang w:eastAsia="ru-RU"/>
              </w:rPr>
              <w:t>звернен</w:t>
            </w:r>
            <w:r>
              <w:rPr>
                <w:rFonts w:eastAsiaTheme="minorEastAsia" w:cs="Times New Roman"/>
                <w:bCs/>
                <w:sz w:val="24"/>
                <w:szCs w:val="24"/>
                <w:shd w:val="clear" w:color="auto" w:fill="FFFFFF"/>
                <w:lang w:eastAsia="ru-RU"/>
              </w:rPr>
              <w:t>нями</w:t>
            </w:r>
            <w:r w:rsidRPr="007A11BE">
              <w:rPr>
                <w:rFonts w:eastAsiaTheme="minorEastAsia" w:cs="Times New Roman"/>
                <w:bCs/>
                <w:sz w:val="24"/>
                <w:szCs w:val="24"/>
                <w:shd w:val="clear" w:color="auto" w:fill="FFFFFF"/>
                <w:lang w:eastAsia="ru-RU"/>
              </w:rPr>
              <w:t xml:space="preserve"> громадян</w:t>
            </w:r>
            <w:r>
              <w:rPr>
                <w:rFonts w:eastAsiaTheme="minorEastAsia" w:cs="Times New Roman"/>
                <w:bCs/>
                <w:sz w:val="24"/>
                <w:szCs w:val="24"/>
                <w:shd w:val="clear" w:color="auto" w:fill="FFFFFF"/>
                <w:lang w:eastAsia="ru-RU"/>
              </w:rPr>
              <w:t xml:space="preserve">, які надійшли до Городоцької сільської ради </w:t>
            </w:r>
            <w:r w:rsidRPr="007A11BE">
              <w:rPr>
                <w:rFonts w:eastAsiaTheme="minorEastAsia" w:cs="Times New Roman"/>
                <w:bCs/>
                <w:sz w:val="24"/>
                <w:szCs w:val="24"/>
                <w:shd w:val="clear" w:color="auto" w:fill="FFFFFF"/>
                <w:lang w:eastAsia="ru-RU"/>
              </w:rPr>
              <w:t>у 2022 році</w:t>
            </w:r>
          </w:p>
        </w:tc>
        <w:tc>
          <w:tcPr>
            <w:tcW w:w="1843" w:type="dxa"/>
            <w:gridSpan w:val="2"/>
          </w:tcPr>
          <w:p w14:paraId="48BD8D2B" w14:textId="77777777" w:rsidR="00173EC7" w:rsidRPr="007A11BE" w:rsidRDefault="00173EC7" w:rsidP="00636B90">
            <w:pPr>
              <w:jc w:val="center"/>
              <w:rPr>
                <w:rFonts w:eastAsiaTheme="minorEastAsia" w:cs="Times New Roman"/>
                <w:sz w:val="24"/>
                <w:szCs w:val="24"/>
                <w:lang w:eastAsia="ru-RU"/>
              </w:rPr>
            </w:pPr>
            <w:r w:rsidRPr="007A11BE">
              <w:rPr>
                <w:rFonts w:eastAsiaTheme="minorEastAsia" w:cs="Times New Roman"/>
                <w:sz w:val="24"/>
                <w:szCs w:val="24"/>
                <w:lang w:eastAsia="ru-RU"/>
              </w:rPr>
              <w:t>27.01.2023</w:t>
            </w:r>
          </w:p>
        </w:tc>
        <w:tc>
          <w:tcPr>
            <w:tcW w:w="5392" w:type="dxa"/>
            <w:gridSpan w:val="2"/>
          </w:tcPr>
          <w:p w14:paraId="2ADD9219"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173EC7" w:rsidRPr="007A11BE" w14:paraId="312373E2" w14:textId="77777777" w:rsidTr="00636B90">
        <w:trPr>
          <w:trHeight w:val="702"/>
        </w:trPr>
        <w:tc>
          <w:tcPr>
            <w:tcW w:w="700" w:type="dxa"/>
          </w:tcPr>
          <w:p w14:paraId="10A5F3A0" w14:textId="77777777" w:rsidR="00173EC7" w:rsidRPr="007A11BE" w:rsidRDefault="00173EC7" w:rsidP="00636B90">
            <w:pPr>
              <w:jc w:val="center"/>
              <w:rPr>
                <w:rFonts w:eastAsiaTheme="minorEastAsia" w:cs="Times New Roman"/>
                <w:sz w:val="24"/>
                <w:szCs w:val="24"/>
                <w:lang w:eastAsia="ru-RU"/>
              </w:rPr>
            </w:pPr>
            <w:r w:rsidRPr="007A11BE">
              <w:rPr>
                <w:rFonts w:eastAsiaTheme="minorEastAsia" w:cs="Times New Roman"/>
                <w:sz w:val="24"/>
                <w:szCs w:val="24"/>
                <w:lang w:eastAsia="ru-RU"/>
              </w:rPr>
              <w:t>2</w:t>
            </w:r>
          </w:p>
        </w:tc>
        <w:tc>
          <w:tcPr>
            <w:tcW w:w="7375" w:type="dxa"/>
          </w:tcPr>
          <w:p w14:paraId="498006CF"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Про підсумки роботи відділу з питань надання адміністративних послуг сільської ради за 2022 рік</w:t>
            </w:r>
          </w:p>
        </w:tc>
        <w:tc>
          <w:tcPr>
            <w:tcW w:w="1843" w:type="dxa"/>
            <w:gridSpan w:val="2"/>
          </w:tcPr>
          <w:p w14:paraId="4F920A31" w14:textId="77777777" w:rsidR="00173EC7" w:rsidRPr="007A11BE" w:rsidRDefault="00173EC7" w:rsidP="00636B90">
            <w:pPr>
              <w:jc w:val="center"/>
            </w:pPr>
            <w:r w:rsidRPr="007A11BE">
              <w:rPr>
                <w:rFonts w:eastAsiaTheme="minorEastAsia" w:cs="Times New Roman"/>
                <w:sz w:val="24"/>
                <w:szCs w:val="24"/>
                <w:lang w:eastAsia="ru-RU"/>
              </w:rPr>
              <w:t>27.01.2023</w:t>
            </w:r>
          </w:p>
        </w:tc>
        <w:tc>
          <w:tcPr>
            <w:tcW w:w="5392" w:type="dxa"/>
            <w:gridSpan w:val="2"/>
          </w:tcPr>
          <w:p w14:paraId="309DCF38"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Павло ТАРАСОВИЧ – начальник відділу з питань надання адміністративних послуг сільської ради</w:t>
            </w:r>
          </w:p>
        </w:tc>
      </w:tr>
      <w:tr w:rsidR="00173EC7" w:rsidRPr="007A11BE" w14:paraId="6D9DAA38" w14:textId="77777777" w:rsidTr="00636B90">
        <w:trPr>
          <w:trHeight w:val="854"/>
        </w:trPr>
        <w:tc>
          <w:tcPr>
            <w:tcW w:w="700" w:type="dxa"/>
          </w:tcPr>
          <w:p w14:paraId="38216517" w14:textId="77777777" w:rsidR="00173EC7" w:rsidRPr="007A11BE" w:rsidRDefault="00173EC7" w:rsidP="00636B90">
            <w:pPr>
              <w:jc w:val="center"/>
              <w:rPr>
                <w:rFonts w:eastAsiaTheme="minorEastAsia" w:cs="Times New Roman"/>
                <w:sz w:val="24"/>
                <w:szCs w:val="24"/>
                <w:lang w:eastAsia="ru-RU"/>
              </w:rPr>
            </w:pPr>
            <w:r w:rsidRPr="007A11BE">
              <w:rPr>
                <w:rFonts w:eastAsiaTheme="minorEastAsia" w:cs="Times New Roman"/>
                <w:sz w:val="24"/>
                <w:szCs w:val="24"/>
                <w:lang w:eastAsia="ru-RU"/>
              </w:rPr>
              <w:t>3</w:t>
            </w:r>
          </w:p>
        </w:tc>
        <w:tc>
          <w:tcPr>
            <w:tcW w:w="7375" w:type="dxa"/>
          </w:tcPr>
          <w:p w14:paraId="743001D6"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виконання делегованих повноважень в галузі бюджету, фінансів і цін </w:t>
            </w:r>
            <w:r>
              <w:rPr>
                <w:rFonts w:eastAsiaTheme="minorEastAsia" w:cs="Times New Roman"/>
                <w:sz w:val="24"/>
                <w:szCs w:val="24"/>
                <w:lang w:eastAsia="ru-RU"/>
              </w:rPr>
              <w:t xml:space="preserve">у </w:t>
            </w:r>
            <w:r w:rsidRPr="007A11BE">
              <w:rPr>
                <w:rFonts w:eastAsiaTheme="minorEastAsia" w:cs="Times New Roman"/>
                <w:sz w:val="24"/>
                <w:szCs w:val="24"/>
                <w:lang w:eastAsia="ru-RU"/>
              </w:rPr>
              <w:t xml:space="preserve"> 2022 р</w:t>
            </w:r>
            <w:r>
              <w:rPr>
                <w:rFonts w:eastAsiaTheme="minorEastAsia" w:cs="Times New Roman"/>
                <w:sz w:val="24"/>
                <w:szCs w:val="24"/>
                <w:lang w:eastAsia="ru-RU"/>
              </w:rPr>
              <w:t>оці</w:t>
            </w:r>
            <w:r w:rsidRPr="007A11BE">
              <w:rPr>
                <w:rFonts w:eastAsiaTheme="minorEastAsia" w:cs="Times New Roman"/>
                <w:sz w:val="24"/>
                <w:szCs w:val="24"/>
                <w:lang w:eastAsia="ru-RU"/>
              </w:rPr>
              <w:t xml:space="preserve"> (ст. 28 Закону України «Про місцеве самоврядування в Україні»)</w:t>
            </w:r>
          </w:p>
        </w:tc>
        <w:tc>
          <w:tcPr>
            <w:tcW w:w="1843" w:type="dxa"/>
            <w:gridSpan w:val="2"/>
          </w:tcPr>
          <w:p w14:paraId="70C370D1" w14:textId="77777777" w:rsidR="00173EC7" w:rsidRPr="007A11BE" w:rsidRDefault="00173EC7" w:rsidP="00636B90">
            <w:pPr>
              <w:jc w:val="center"/>
            </w:pPr>
            <w:r w:rsidRPr="007A11BE">
              <w:rPr>
                <w:rFonts w:eastAsiaTheme="minorEastAsia" w:cs="Times New Roman"/>
                <w:sz w:val="24"/>
                <w:szCs w:val="24"/>
                <w:lang w:eastAsia="ru-RU"/>
              </w:rPr>
              <w:t>27.01.2023</w:t>
            </w:r>
          </w:p>
        </w:tc>
        <w:tc>
          <w:tcPr>
            <w:tcW w:w="5392" w:type="dxa"/>
            <w:gridSpan w:val="2"/>
          </w:tcPr>
          <w:p w14:paraId="14CBE85B"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Ірина ІЛЛЮК – начальник фінансового відділу сільської ради</w:t>
            </w:r>
          </w:p>
        </w:tc>
      </w:tr>
      <w:tr w:rsidR="00173EC7" w:rsidRPr="007A11BE" w14:paraId="47C17B63" w14:textId="77777777" w:rsidTr="00636B90">
        <w:trPr>
          <w:trHeight w:val="682"/>
        </w:trPr>
        <w:tc>
          <w:tcPr>
            <w:tcW w:w="700" w:type="dxa"/>
          </w:tcPr>
          <w:p w14:paraId="54982B44" w14:textId="77777777" w:rsidR="00173EC7" w:rsidRPr="007A11BE" w:rsidRDefault="00173EC7" w:rsidP="00636B90">
            <w:pPr>
              <w:jc w:val="center"/>
              <w:rPr>
                <w:rFonts w:eastAsiaTheme="minorEastAsia" w:cs="Times New Roman"/>
                <w:sz w:val="24"/>
                <w:szCs w:val="24"/>
                <w:lang w:eastAsia="ru-RU"/>
              </w:rPr>
            </w:pPr>
            <w:r>
              <w:rPr>
                <w:rFonts w:eastAsiaTheme="minorEastAsia" w:cs="Times New Roman"/>
                <w:sz w:val="24"/>
                <w:szCs w:val="24"/>
                <w:lang w:eastAsia="ru-RU"/>
              </w:rPr>
              <w:t>4</w:t>
            </w:r>
          </w:p>
        </w:tc>
        <w:tc>
          <w:tcPr>
            <w:tcW w:w="7375" w:type="dxa"/>
          </w:tcPr>
          <w:p w14:paraId="6CC0B288"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плану роботи виконавчого комітету за 202</w:t>
            </w:r>
            <w:r>
              <w:rPr>
                <w:rFonts w:eastAsiaTheme="minorEastAsia" w:cs="Times New Roman"/>
                <w:sz w:val="24"/>
                <w:szCs w:val="24"/>
                <w:lang w:eastAsia="ru-RU"/>
              </w:rPr>
              <w:t>2 рік</w:t>
            </w:r>
          </w:p>
        </w:tc>
        <w:tc>
          <w:tcPr>
            <w:tcW w:w="1843" w:type="dxa"/>
            <w:gridSpan w:val="2"/>
          </w:tcPr>
          <w:p w14:paraId="378DFBA6" w14:textId="77777777" w:rsidR="00173EC7" w:rsidRPr="007A11BE" w:rsidRDefault="00173EC7" w:rsidP="00636B90">
            <w:pPr>
              <w:jc w:val="center"/>
            </w:pPr>
            <w:r>
              <w:rPr>
                <w:rFonts w:eastAsiaTheme="minorEastAsia" w:cs="Times New Roman"/>
                <w:sz w:val="24"/>
                <w:szCs w:val="24"/>
                <w:lang w:eastAsia="ru-RU"/>
              </w:rPr>
              <w:t>27.01</w:t>
            </w:r>
            <w:r w:rsidRPr="007A11BE">
              <w:rPr>
                <w:rFonts w:eastAsiaTheme="minorEastAsia" w:cs="Times New Roman"/>
                <w:sz w:val="24"/>
                <w:szCs w:val="24"/>
                <w:lang w:eastAsia="ru-RU"/>
              </w:rPr>
              <w:t>.2023</w:t>
            </w:r>
          </w:p>
        </w:tc>
        <w:tc>
          <w:tcPr>
            <w:tcW w:w="5392" w:type="dxa"/>
            <w:gridSpan w:val="2"/>
          </w:tcPr>
          <w:p w14:paraId="5CFBED0A"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Марія ЯКИМЧУК – керуючий справами виконавчого комітету сільської ради</w:t>
            </w:r>
          </w:p>
        </w:tc>
      </w:tr>
      <w:tr w:rsidR="00173EC7" w:rsidRPr="007A11BE" w14:paraId="1794694F" w14:textId="77777777" w:rsidTr="00636B90">
        <w:trPr>
          <w:trHeight w:val="564"/>
        </w:trPr>
        <w:tc>
          <w:tcPr>
            <w:tcW w:w="700" w:type="dxa"/>
          </w:tcPr>
          <w:p w14:paraId="64A76E3D" w14:textId="77777777" w:rsidR="00173EC7" w:rsidRPr="007A11BE" w:rsidRDefault="00173EC7" w:rsidP="00636B90">
            <w:pPr>
              <w:jc w:val="center"/>
              <w:rPr>
                <w:rFonts w:eastAsiaTheme="minorEastAsia" w:cs="Times New Roman"/>
                <w:sz w:val="24"/>
                <w:szCs w:val="24"/>
                <w:lang w:eastAsia="ru-RU"/>
              </w:rPr>
            </w:pPr>
            <w:r>
              <w:rPr>
                <w:rFonts w:eastAsiaTheme="minorEastAsia" w:cs="Times New Roman"/>
                <w:sz w:val="24"/>
                <w:szCs w:val="24"/>
                <w:lang w:eastAsia="ru-RU"/>
              </w:rPr>
              <w:t>5</w:t>
            </w:r>
          </w:p>
        </w:tc>
        <w:tc>
          <w:tcPr>
            <w:tcW w:w="7375" w:type="dxa"/>
          </w:tcPr>
          <w:p w14:paraId="063CFBDF"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Про підсумки здійснення делегованих повноважень органів виконавчої влади виконкомом Городоцької сільської ради за 2022 рік</w:t>
            </w:r>
          </w:p>
        </w:tc>
        <w:tc>
          <w:tcPr>
            <w:tcW w:w="1843" w:type="dxa"/>
            <w:gridSpan w:val="2"/>
          </w:tcPr>
          <w:p w14:paraId="6C974817" w14:textId="77777777" w:rsidR="00173EC7" w:rsidRPr="007A11BE" w:rsidRDefault="00173EC7" w:rsidP="00636B90">
            <w:pPr>
              <w:jc w:val="center"/>
            </w:pPr>
            <w:r w:rsidRPr="007A11BE">
              <w:rPr>
                <w:rFonts w:eastAsiaTheme="minorEastAsia" w:cs="Times New Roman"/>
                <w:sz w:val="24"/>
                <w:szCs w:val="24"/>
                <w:lang w:eastAsia="ru-RU"/>
              </w:rPr>
              <w:t>27.01.2023</w:t>
            </w:r>
          </w:p>
        </w:tc>
        <w:tc>
          <w:tcPr>
            <w:tcW w:w="5392" w:type="dxa"/>
            <w:gridSpan w:val="2"/>
          </w:tcPr>
          <w:p w14:paraId="02B58F66" w14:textId="77777777" w:rsidR="00173EC7"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Марія ЯКИМЧУК – керуючий справами виконавчого комітету сільської ради</w:t>
            </w:r>
          </w:p>
          <w:p w14:paraId="0A4AE50B" w14:textId="77777777" w:rsidR="00173EC7" w:rsidRDefault="00173EC7" w:rsidP="00636B90">
            <w:pPr>
              <w:jc w:val="both"/>
              <w:rPr>
                <w:rFonts w:eastAsiaTheme="minorEastAsia" w:cs="Times New Roman"/>
                <w:sz w:val="24"/>
                <w:szCs w:val="24"/>
                <w:lang w:eastAsia="ru-RU"/>
              </w:rPr>
            </w:pPr>
          </w:p>
          <w:p w14:paraId="7641982F" w14:textId="77777777" w:rsidR="00173EC7" w:rsidRDefault="00173EC7" w:rsidP="00636B90">
            <w:pPr>
              <w:jc w:val="both"/>
              <w:rPr>
                <w:rFonts w:eastAsiaTheme="minorEastAsia" w:cs="Times New Roman"/>
                <w:sz w:val="24"/>
                <w:szCs w:val="24"/>
                <w:lang w:eastAsia="ru-RU"/>
              </w:rPr>
            </w:pPr>
          </w:p>
          <w:p w14:paraId="4D7834F5" w14:textId="77777777" w:rsidR="00173EC7" w:rsidRPr="007A11BE" w:rsidRDefault="00173EC7" w:rsidP="00636B90">
            <w:pPr>
              <w:jc w:val="both"/>
              <w:rPr>
                <w:rFonts w:eastAsiaTheme="minorEastAsia" w:cs="Times New Roman"/>
                <w:sz w:val="24"/>
                <w:szCs w:val="24"/>
                <w:lang w:eastAsia="ru-RU"/>
              </w:rPr>
            </w:pPr>
          </w:p>
        </w:tc>
      </w:tr>
      <w:tr w:rsidR="00173EC7" w:rsidRPr="007A11BE" w14:paraId="02740F4F" w14:textId="77777777" w:rsidTr="00636B90">
        <w:trPr>
          <w:trHeight w:val="408"/>
        </w:trPr>
        <w:tc>
          <w:tcPr>
            <w:tcW w:w="15310" w:type="dxa"/>
            <w:gridSpan w:val="6"/>
            <w:vAlign w:val="center"/>
          </w:tcPr>
          <w:p w14:paraId="3398A80F"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lastRenderedPageBreak/>
              <w:t>ЛЮТИЙ</w:t>
            </w:r>
          </w:p>
        </w:tc>
      </w:tr>
      <w:tr w:rsidR="00173EC7" w:rsidRPr="007A11BE" w14:paraId="342F618D" w14:textId="77777777" w:rsidTr="00636B90">
        <w:trPr>
          <w:trHeight w:val="1258"/>
        </w:trPr>
        <w:tc>
          <w:tcPr>
            <w:tcW w:w="700" w:type="dxa"/>
          </w:tcPr>
          <w:p w14:paraId="397C0498" w14:textId="77777777" w:rsidR="00173EC7" w:rsidRPr="007A11BE" w:rsidRDefault="00173EC7" w:rsidP="00636B90">
            <w:pPr>
              <w:jc w:val="center"/>
              <w:rPr>
                <w:rFonts w:eastAsiaTheme="minorEastAsia" w:cs="Times New Roman"/>
                <w:sz w:val="24"/>
                <w:szCs w:val="24"/>
                <w:lang w:eastAsia="ru-RU"/>
              </w:rPr>
            </w:pPr>
            <w:r>
              <w:rPr>
                <w:rFonts w:eastAsiaTheme="minorEastAsia" w:cs="Times New Roman"/>
                <w:sz w:val="24"/>
                <w:szCs w:val="24"/>
                <w:lang w:eastAsia="ru-RU"/>
              </w:rPr>
              <w:t>6</w:t>
            </w:r>
          </w:p>
        </w:tc>
        <w:tc>
          <w:tcPr>
            <w:tcW w:w="7375" w:type="dxa"/>
          </w:tcPr>
          <w:p w14:paraId="65C90C37"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Про стан виконання делегованих </w:t>
            </w:r>
            <w:r w:rsidRPr="007A11BE">
              <w:rPr>
                <w:rFonts w:eastAsiaTheme="minorEastAsia" w:cs="Times New Roman"/>
                <w:color w:val="000000"/>
                <w:sz w:val="24"/>
                <w:szCs w:val="24"/>
                <w:shd w:val="clear" w:color="auto" w:fill="FFFFFF"/>
                <w:lang w:eastAsia="ru-RU"/>
              </w:rPr>
              <w:t xml:space="preserve">повноважень в галузі житлово-комунального господарства, побутового, торговельного обслуговування, громадського харчування, транспорту і зв’язку                   </w:t>
            </w:r>
            <w:r w:rsidRPr="007A11BE">
              <w:rPr>
                <w:rFonts w:eastAsiaTheme="minorEastAsia" w:cs="Times New Roman"/>
                <w:sz w:val="24"/>
                <w:szCs w:val="24"/>
                <w:lang w:eastAsia="ru-RU"/>
              </w:rPr>
              <w:t>(ст. 30 Закону України «Про місцеве самоврядування в Україні»)</w:t>
            </w:r>
          </w:p>
        </w:tc>
        <w:tc>
          <w:tcPr>
            <w:tcW w:w="1843" w:type="dxa"/>
            <w:gridSpan w:val="2"/>
          </w:tcPr>
          <w:p w14:paraId="6CE69862" w14:textId="77777777" w:rsidR="00173EC7" w:rsidRPr="007A11BE" w:rsidRDefault="00173EC7" w:rsidP="00636B90">
            <w:pPr>
              <w:jc w:val="center"/>
              <w:rPr>
                <w:rFonts w:eastAsiaTheme="minorEastAsia" w:cs="Times New Roman"/>
                <w:sz w:val="24"/>
                <w:szCs w:val="24"/>
                <w:lang w:eastAsia="ru-RU"/>
              </w:rPr>
            </w:pPr>
            <w:r w:rsidRPr="007A11BE">
              <w:rPr>
                <w:rFonts w:eastAsiaTheme="minorEastAsia" w:cs="Times New Roman"/>
                <w:sz w:val="24"/>
                <w:szCs w:val="24"/>
                <w:lang w:eastAsia="ru-RU"/>
              </w:rPr>
              <w:t>24.02.2023</w:t>
            </w:r>
          </w:p>
        </w:tc>
        <w:tc>
          <w:tcPr>
            <w:tcW w:w="5392" w:type="dxa"/>
            <w:gridSpan w:val="2"/>
          </w:tcPr>
          <w:p w14:paraId="6570D1D9"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Сергій САЙКО – заступник сільського голови з питань діяльності виконавчих органів сільської ради</w:t>
            </w:r>
          </w:p>
        </w:tc>
      </w:tr>
      <w:tr w:rsidR="00173EC7" w:rsidRPr="0018685C" w14:paraId="1843A3ED" w14:textId="77777777" w:rsidTr="00636B90">
        <w:trPr>
          <w:trHeight w:val="998"/>
        </w:trPr>
        <w:tc>
          <w:tcPr>
            <w:tcW w:w="700" w:type="dxa"/>
          </w:tcPr>
          <w:p w14:paraId="18BE3165" w14:textId="77777777" w:rsidR="00173EC7" w:rsidRPr="0018685C" w:rsidRDefault="00173EC7" w:rsidP="00636B90">
            <w:pPr>
              <w:jc w:val="center"/>
              <w:rPr>
                <w:rFonts w:eastAsiaTheme="minorEastAsia" w:cs="Times New Roman"/>
                <w:sz w:val="24"/>
                <w:szCs w:val="24"/>
                <w:lang w:eastAsia="ru-RU"/>
              </w:rPr>
            </w:pPr>
            <w:r>
              <w:rPr>
                <w:rFonts w:eastAsiaTheme="minorEastAsia" w:cs="Times New Roman"/>
                <w:sz w:val="24"/>
                <w:szCs w:val="24"/>
                <w:lang w:eastAsia="ru-RU"/>
              </w:rPr>
              <w:t>7</w:t>
            </w:r>
          </w:p>
        </w:tc>
        <w:tc>
          <w:tcPr>
            <w:tcW w:w="7375" w:type="dxa"/>
          </w:tcPr>
          <w:p w14:paraId="5379BAFE" w14:textId="77777777" w:rsidR="00173EC7" w:rsidRPr="0018685C" w:rsidRDefault="00173EC7" w:rsidP="00636B90">
            <w:pPr>
              <w:jc w:val="both"/>
              <w:rPr>
                <w:rFonts w:eastAsiaTheme="minorEastAsia" w:cs="Times New Roman"/>
                <w:sz w:val="24"/>
                <w:szCs w:val="24"/>
                <w:lang w:eastAsia="ru-RU"/>
              </w:rPr>
            </w:pPr>
            <w:r w:rsidRPr="0018685C">
              <w:rPr>
                <w:rFonts w:eastAsiaTheme="minorEastAsia" w:cs="Times New Roman"/>
                <w:sz w:val="24"/>
                <w:szCs w:val="24"/>
                <w:lang w:eastAsia="ru-RU"/>
              </w:rPr>
              <w:t>Про виконання делегованих повноважень органів виконавчої влади у галузі будівництва (ст. 31 Закону України «Про місцеве самоврядування в Україні»)</w:t>
            </w:r>
          </w:p>
        </w:tc>
        <w:tc>
          <w:tcPr>
            <w:tcW w:w="1843" w:type="dxa"/>
            <w:gridSpan w:val="2"/>
          </w:tcPr>
          <w:p w14:paraId="0007912C" w14:textId="77777777" w:rsidR="00173EC7" w:rsidRPr="0018685C" w:rsidRDefault="00173EC7" w:rsidP="00636B90">
            <w:pPr>
              <w:jc w:val="center"/>
            </w:pPr>
            <w:r w:rsidRPr="0018685C">
              <w:rPr>
                <w:rFonts w:eastAsiaTheme="minorEastAsia" w:cs="Times New Roman"/>
                <w:sz w:val="24"/>
                <w:szCs w:val="24"/>
                <w:lang w:eastAsia="ru-RU"/>
              </w:rPr>
              <w:t>24.02.2023</w:t>
            </w:r>
          </w:p>
        </w:tc>
        <w:tc>
          <w:tcPr>
            <w:tcW w:w="5392" w:type="dxa"/>
            <w:gridSpan w:val="2"/>
          </w:tcPr>
          <w:p w14:paraId="3D58F1DE" w14:textId="77777777" w:rsidR="00173EC7" w:rsidRPr="0018685C" w:rsidRDefault="00173EC7" w:rsidP="00636B90">
            <w:pPr>
              <w:jc w:val="both"/>
              <w:rPr>
                <w:rFonts w:eastAsiaTheme="minorEastAsia" w:cs="Times New Roman"/>
                <w:sz w:val="24"/>
                <w:szCs w:val="24"/>
                <w:lang w:eastAsia="ru-RU"/>
              </w:rPr>
            </w:pPr>
            <w:r w:rsidRPr="0018685C">
              <w:rPr>
                <w:rFonts w:eastAsiaTheme="minorEastAsia" w:cs="Times New Roman"/>
                <w:sz w:val="24"/>
                <w:szCs w:val="24"/>
                <w:lang w:eastAsia="ru-RU"/>
              </w:rPr>
              <w:t xml:space="preserve">Тетяна ОПАНАСИК – начальник відділу архітектури, </w:t>
            </w:r>
            <w:r w:rsidRPr="0018685C">
              <w:rPr>
                <w:rFonts w:eastAsiaTheme="minorEastAsia" w:cs="Times New Roman"/>
                <w:bCs/>
                <w:sz w:val="24"/>
                <w:szCs w:val="24"/>
                <w:shd w:val="clear" w:color="auto" w:fill="FFFFFF"/>
                <w:lang w:eastAsia="ru-RU"/>
              </w:rPr>
              <w:t>земельних відносин та житлово-комунального господарства сільської ради</w:t>
            </w:r>
          </w:p>
        </w:tc>
      </w:tr>
      <w:tr w:rsidR="00173EC7" w:rsidRPr="007A11BE" w14:paraId="54750F44" w14:textId="77777777" w:rsidTr="00636B90">
        <w:trPr>
          <w:trHeight w:val="997"/>
        </w:trPr>
        <w:tc>
          <w:tcPr>
            <w:tcW w:w="700" w:type="dxa"/>
          </w:tcPr>
          <w:p w14:paraId="75F466C7" w14:textId="77777777" w:rsidR="00173EC7" w:rsidRPr="007A11BE" w:rsidRDefault="00173EC7" w:rsidP="00636B90">
            <w:pPr>
              <w:jc w:val="center"/>
              <w:rPr>
                <w:rFonts w:eastAsiaTheme="minorEastAsia" w:cs="Times New Roman"/>
                <w:sz w:val="24"/>
                <w:szCs w:val="24"/>
                <w:lang w:eastAsia="ru-RU"/>
              </w:rPr>
            </w:pPr>
            <w:r>
              <w:rPr>
                <w:rFonts w:eastAsiaTheme="minorEastAsia" w:cs="Times New Roman"/>
                <w:sz w:val="24"/>
                <w:szCs w:val="24"/>
                <w:lang w:eastAsia="ru-RU"/>
              </w:rPr>
              <w:t>8</w:t>
            </w:r>
          </w:p>
        </w:tc>
        <w:tc>
          <w:tcPr>
            <w:tcW w:w="7375" w:type="dxa"/>
          </w:tcPr>
          <w:p w14:paraId="3C17DC86"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делегованих повноважень органів виконавчої влади у сфері культури (ст. 32 Закону України «Про місцеве самоврядування в Україні»)</w:t>
            </w:r>
          </w:p>
        </w:tc>
        <w:tc>
          <w:tcPr>
            <w:tcW w:w="1843" w:type="dxa"/>
            <w:gridSpan w:val="2"/>
          </w:tcPr>
          <w:p w14:paraId="7A73E0CF" w14:textId="77777777" w:rsidR="00173EC7" w:rsidRPr="007A11BE" w:rsidRDefault="00173EC7" w:rsidP="00636B90">
            <w:pPr>
              <w:jc w:val="center"/>
            </w:pPr>
            <w:r w:rsidRPr="007A11BE">
              <w:rPr>
                <w:rFonts w:eastAsiaTheme="minorEastAsia" w:cs="Times New Roman"/>
                <w:sz w:val="24"/>
                <w:szCs w:val="24"/>
                <w:lang w:eastAsia="ru-RU"/>
              </w:rPr>
              <w:t>24.02.2023</w:t>
            </w:r>
          </w:p>
        </w:tc>
        <w:tc>
          <w:tcPr>
            <w:tcW w:w="5392" w:type="dxa"/>
            <w:gridSpan w:val="2"/>
          </w:tcPr>
          <w:p w14:paraId="4A846720"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Володимир ГРИСЮК – начальник відділу освіти, культури, молоді та спорту сільської ради</w:t>
            </w:r>
          </w:p>
        </w:tc>
      </w:tr>
      <w:tr w:rsidR="00173EC7" w:rsidRPr="007A11BE" w14:paraId="39295165" w14:textId="77777777" w:rsidTr="00636B90">
        <w:trPr>
          <w:trHeight w:val="1243"/>
        </w:trPr>
        <w:tc>
          <w:tcPr>
            <w:tcW w:w="700" w:type="dxa"/>
          </w:tcPr>
          <w:p w14:paraId="29D778F9" w14:textId="77777777" w:rsidR="00173EC7" w:rsidRPr="007A11BE" w:rsidRDefault="00173EC7" w:rsidP="00636B90">
            <w:pPr>
              <w:jc w:val="center"/>
              <w:rPr>
                <w:rFonts w:eastAsiaTheme="minorEastAsia" w:cs="Times New Roman"/>
                <w:sz w:val="24"/>
                <w:szCs w:val="24"/>
                <w:lang w:eastAsia="ru-RU"/>
              </w:rPr>
            </w:pPr>
            <w:r>
              <w:rPr>
                <w:rFonts w:eastAsiaTheme="minorEastAsia" w:cs="Times New Roman"/>
                <w:sz w:val="24"/>
                <w:szCs w:val="24"/>
                <w:lang w:eastAsia="ru-RU"/>
              </w:rPr>
              <w:t>9</w:t>
            </w:r>
          </w:p>
        </w:tc>
        <w:tc>
          <w:tcPr>
            <w:tcW w:w="7375" w:type="dxa"/>
          </w:tcPr>
          <w:p w14:paraId="4A48B70E"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Про створення (накопичення, оновлення) матеріального резерву для запобігання та ліквідації наслідків надзвичайних ситуацій</w:t>
            </w:r>
          </w:p>
        </w:tc>
        <w:tc>
          <w:tcPr>
            <w:tcW w:w="1843" w:type="dxa"/>
            <w:gridSpan w:val="2"/>
          </w:tcPr>
          <w:p w14:paraId="62A382AE" w14:textId="77777777" w:rsidR="00173EC7" w:rsidRPr="007A11BE" w:rsidRDefault="00173EC7" w:rsidP="00636B90">
            <w:pPr>
              <w:jc w:val="center"/>
            </w:pPr>
            <w:r w:rsidRPr="007A11BE">
              <w:rPr>
                <w:rFonts w:eastAsiaTheme="minorEastAsia" w:cs="Times New Roman"/>
                <w:sz w:val="24"/>
                <w:szCs w:val="24"/>
                <w:lang w:eastAsia="ru-RU"/>
              </w:rPr>
              <w:t>24.02.2023</w:t>
            </w:r>
          </w:p>
        </w:tc>
        <w:tc>
          <w:tcPr>
            <w:tcW w:w="5392" w:type="dxa"/>
            <w:gridSpan w:val="2"/>
          </w:tcPr>
          <w:p w14:paraId="35D92AF2"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Микола КОЧУРА – начальник відділу з питань цивільного захисту, мобілізаційної та оборонної роботи сільської ради;</w:t>
            </w:r>
          </w:p>
          <w:p w14:paraId="675168AB"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Олег ЖОВТКО – член виконавчого комітету</w:t>
            </w:r>
          </w:p>
        </w:tc>
      </w:tr>
      <w:tr w:rsidR="00173EC7" w:rsidRPr="007A11BE" w14:paraId="744EAC3F" w14:textId="77777777" w:rsidTr="00636B90">
        <w:trPr>
          <w:trHeight w:val="1271"/>
        </w:trPr>
        <w:tc>
          <w:tcPr>
            <w:tcW w:w="700" w:type="dxa"/>
          </w:tcPr>
          <w:p w14:paraId="01247167" w14:textId="77777777" w:rsidR="00173EC7" w:rsidRPr="007A11BE" w:rsidRDefault="00173EC7" w:rsidP="00636B90">
            <w:pPr>
              <w:jc w:val="center"/>
              <w:rPr>
                <w:rFonts w:eastAsiaTheme="minorEastAsia" w:cs="Times New Roman"/>
                <w:sz w:val="24"/>
                <w:szCs w:val="24"/>
                <w:lang w:eastAsia="ru-RU"/>
              </w:rPr>
            </w:pPr>
            <w:r>
              <w:rPr>
                <w:rFonts w:eastAsiaTheme="minorEastAsia" w:cs="Times New Roman"/>
                <w:sz w:val="24"/>
                <w:szCs w:val="24"/>
                <w:lang w:eastAsia="ru-RU"/>
              </w:rPr>
              <w:t>10</w:t>
            </w:r>
          </w:p>
        </w:tc>
        <w:tc>
          <w:tcPr>
            <w:tcW w:w="7375" w:type="dxa"/>
          </w:tcPr>
          <w:p w14:paraId="6E1F2A7F" w14:textId="77777777" w:rsidR="00173EC7" w:rsidRPr="007A11BE" w:rsidRDefault="00173EC7" w:rsidP="00636B90">
            <w:pPr>
              <w:jc w:val="both"/>
              <w:rPr>
                <w:rFonts w:eastAsiaTheme="minorEastAsia" w:cs="Times New Roman"/>
                <w:color w:val="C00000"/>
                <w:sz w:val="24"/>
                <w:szCs w:val="24"/>
                <w:lang w:eastAsia="ru-RU"/>
              </w:rPr>
            </w:pPr>
            <w:r w:rsidRPr="007A11BE">
              <w:rPr>
                <w:rFonts w:eastAsia="Calibri" w:cs="Times New Roman"/>
                <w:sz w:val="24"/>
                <w:szCs w:val="24"/>
              </w:rPr>
              <w:t>Про створення класу</w:t>
            </w:r>
            <w:r w:rsidRPr="007A11BE">
              <w:rPr>
                <w:sz w:val="24"/>
                <w:szCs w:val="24"/>
              </w:rPr>
              <w:t xml:space="preserve"> </w:t>
            </w:r>
            <w:r w:rsidRPr="007A11BE">
              <w:rPr>
                <w:rFonts w:cs="Times New Roman"/>
                <w:sz w:val="24"/>
                <w:szCs w:val="24"/>
              </w:rPr>
              <w:t xml:space="preserve">безпеки </w:t>
            </w:r>
            <w:r w:rsidRPr="007A11BE">
              <w:rPr>
                <w:rFonts w:cs="Times New Roman"/>
                <w:sz w:val="24"/>
                <w:szCs w:val="24"/>
                <w:shd w:val="clear" w:color="auto" w:fill="FFFFFF"/>
              </w:rPr>
              <w:t>на території сільської ради</w:t>
            </w:r>
          </w:p>
        </w:tc>
        <w:tc>
          <w:tcPr>
            <w:tcW w:w="1843" w:type="dxa"/>
            <w:gridSpan w:val="2"/>
          </w:tcPr>
          <w:p w14:paraId="3CAE3F2D" w14:textId="77777777" w:rsidR="00173EC7" w:rsidRPr="007A11BE" w:rsidRDefault="00173EC7" w:rsidP="00636B90">
            <w:pPr>
              <w:jc w:val="center"/>
            </w:pPr>
            <w:r w:rsidRPr="007A11BE">
              <w:rPr>
                <w:rFonts w:eastAsiaTheme="minorEastAsia" w:cs="Times New Roman"/>
                <w:sz w:val="24"/>
                <w:szCs w:val="24"/>
                <w:lang w:eastAsia="ru-RU"/>
              </w:rPr>
              <w:t>24.02.2023</w:t>
            </w:r>
          </w:p>
        </w:tc>
        <w:tc>
          <w:tcPr>
            <w:tcW w:w="5392" w:type="dxa"/>
            <w:gridSpan w:val="2"/>
          </w:tcPr>
          <w:p w14:paraId="03BA7C17"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Микола КОЧУРА – начальник відділу з питань цивільного захисту, мобілізаційної та оборонної роботи сільської ради;</w:t>
            </w:r>
          </w:p>
          <w:p w14:paraId="2437308F"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Олег ЖОВТКО – член виконавчого комітету</w:t>
            </w:r>
          </w:p>
        </w:tc>
      </w:tr>
      <w:tr w:rsidR="00173EC7" w:rsidRPr="007A11BE" w14:paraId="00AD4951" w14:textId="77777777" w:rsidTr="00636B90">
        <w:trPr>
          <w:trHeight w:val="453"/>
        </w:trPr>
        <w:tc>
          <w:tcPr>
            <w:tcW w:w="15310" w:type="dxa"/>
            <w:gridSpan w:val="6"/>
            <w:vAlign w:val="center"/>
          </w:tcPr>
          <w:p w14:paraId="0932E5F9"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БЕРЕЗЕНЬ</w:t>
            </w:r>
          </w:p>
        </w:tc>
      </w:tr>
      <w:tr w:rsidR="00173EC7" w:rsidRPr="007A11BE" w14:paraId="65E70F09" w14:textId="77777777" w:rsidTr="00636B90">
        <w:trPr>
          <w:trHeight w:val="890"/>
        </w:trPr>
        <w:tc>
          <w:tcPr>
            <w:tcW w:w="700" w:type="dxa"/>
          </w:tcPr>
          <w:p w14:paraId="12E26353" w14:textId="77777777" w:rsidR="00173EC7" w:rsidRPr="007A11BE" w:rsidRDefault="00173EC7" w:rsidP="00636B90">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1</w:t>
            </w:r>
          </w:p>
        </w:tc>
        <w:tc>
          <w:tcPr>
            <w:tcW w:w="7375" w:type="dxa"/>
          </w:tcPr>
          <w:p w14:paraId="120911CA"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делегованих повноважень у сфері соціального захисту населення (ст. 34 Закону України «Про місцеве самоврядування в Україні»).</w:t>
            </w:r>
          </w:p>
        </w:tc>
        <w:tc>
          <w:tcPr>
            <w:tcW w:w="1843" w:type="dxa"/>
            <w:gridSpan w:val="2"/>
          </w:tcPr>
          <w:p w14:paraId="00FC3EED" w14:textId="77777777" w:rsidR="00173EC7" w:rsidRPr="007A11BE" w:rsidRDefault="00173EC7" w:rsidP="00636B90">
            <w:pPr>
              <w:jc w:val="center"/>
              <w:rPr>
                <w:rFonts w:eastAsiaTheme="minorEastAsia" w:cs="Times New Roman"/>
                <w:sz w:val="24"/>
                <w:szCs w:val="24"/>
                <w:lang w:eastAsia="ru-RU"/>
              </w:rPr>
            </w:pPr>
            <w:r>
              <w:rPr>
                <w:rFonts w:eastAsiaTheme="minorEastAsia" w:cs="Times New Roman"/>
                <w:sz w:val="24"/>
                <w:szCs w:val="24"/>
                <w:lang w:eastAsia="ru-RU"/>
              </w:rPr>
              <w:t>24</w:t>
            </w:r>
            <w:r w:rsidRPr="007A11BE">
              <w:rPr>
                <w:rFonts w:eastAsiaTheme="minorEastAsia" w:cs="Times New Roman"/>
                <w:sz w:val="24"/>
                <w:szCs w:val="24"/>
                <w:lang w:eastAsia="ru-RU"/>
              </w:rPr>
              <w:t>.03.2023</w:t>
            </w:r>
          </w:p>
        </w:tc>
        <w:tc>
          <w:tcPr>
            <w:tcW w:w="5392" w:type="dxa"/>
            <w:gridSpan w:val="2"/>
          </w:tcPr>
          <w:p w14:paraId="6806BF55"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Олена МОНІНА – начальник відділу соціального захисту населення та захисту прав дітей сільської ради</w:t>
            </w:r>
          </w:p>
        </w:tc>
      </w:tr>
      <w:tr w:rsidR="00173EC7" w:rsidRPr="007A11BE" w14:paraId="24012C44" w14:textId="77777777" w:rsidTr="00636B90">
        <w:trPr>
          <w:trHeight w:val="765"/>
        </w:trPr>
        <w:tc>
          <w:tcPr>
            <w:tcW w:w="700" w:type="dxa"/>
          </w:tcPr>
          <w:p w14:paraId="6C38B039" w14:textId="77777777" w:rsidR="00173EC7" w:rsidRPr="007A11BE" w:rsidRDefault="00173EC7" w:rsidP="00636B90">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2</w:t>
            </w:r>
          </w:p>
        </w:tc>
        <w:tc>
          <w:tcPr>
            <w:tcW w:w="7375" w:type="dxa"/>
          </w:tcPr>
          <w:p w14:paraId="55CD6062"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Про виконання плану роботи за І квартал 2023 року та затвердження плану роботи  на ІІ  квартал 2023 року</w:t>
            </w:r>
          </w:p>
        </w:tc>
        <w:tc>
          <w:tcPr>
            <w:tcW w:w="1843" w:type="dxa"/>
            <w:gridSpan w:val="2"/>
          </w:tcPr>
          <w:p w14:paraId="42F77C2C" w14:textId="77777777" w:rsidR="00173EC7" w:rsidRPr="007A11BE" w:rsidRDefault="00173EC7" w:rsidP="00636B90">
            <w:pPr>
              <w:jc w:val="center"/>
              <w:rPr>
                <w:rFonts w:eastAsiaTheme="minorEastAsia" w:cs="Times New Roman"/>
                <w:sz w:val="24"/>
                <w:szCs w:val="24"/>
                <w:lang w:eastAsia="ru-RU"/>
              </w:rPr>
            </w:pPr>
            <w:r>
              <w:rPr>
                <w:rFonts w:eastAsiaTheme="minorEastAsia" w:cs="Times New Roman"/>
                <w:sz w:val="24"/>
                <w:szCs w:val="24"/>
                <w:lang w:eastAsia="ru-RU"/>
              </w:rPr>
              <w:t>24</w:t>
            </w:r>
            <w:r w:rsidRPr="007A11BE">
              <w:rPr>
                <w:rFonts w:eastAsiaTheme="minorEastAsia" w:cs="Times New Roman"/>
                <w:sz w:val="24"/>
                <w:szCs w:val="24"/>
                <w:lang w:eastAsia="ru-RU"/>
              </w:rPr>
              <w:t>.03.2022</w:t>
            </w:r>
          </w:p>
        </w:tc>
        <w:tc>
          <w:tcPr>
            <w:tcW w:w="5392" w:type="dxa"/>
            <w:gridSpan w:val="2"/>
          </w:tcPr>
          <w:p w14:paraId="2B638565"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Марія ЯКИМЧУК – керуючий справами виконавчого комітету сільської ради</w:t>
            </w:r>
          </w:p>
        </w:tc>
      </w:tr>
      <w:tr w:rsidR="00173EC7" w:rsidRPr="007A11BE" w14:paraId="6E9CD5F2" w14:textId="77777777" w:rsidTr="00636B90">
        <w:tc>
          <w:tcPr>
            <w:tcW w:w="700" w:type="dxa"/>
          </w:tcPr>
          <w:p w14:paraId="5C0BE57F" w14:textId="77777777" w:rsidR="00173EC7" w:rsidRPr="007A11BE" w:rsidRDefault="00173EC7" w:rsidP="00636B90">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3</w:t>
            </w:r>
          </w:p>
        </w:tc>
        <w:tc>
          <w:tcPr>
            <w:tcW w:w="7375" w:type="dxa"/>
          </w:tcPr>
          <w:p w14:paraId="4F702D33"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sz w:val="24"/>
                <w:szCs w:val="24"/>
                <w:lang w:eastAsia="ru-RU"/>
              </w:rPr>
              <w:t>Про затвердження плану заходів, пов’язаних з 36-ми роковинами Чорнобильської катастрофи</w:t>
            </w:r>
          </w:p>
          <w:p w14:paraId="1D82E53B" w14:textId="77777777" w:rsidR="00173EC7" w:rsidRPr="007A11BE" w:rsidRDefault="00173EC7" w:rsidP="00636B90">
            <w:pPr>
              <w:jc w:val="both"/>
              <w:rPr>
                <w:rFonts w:eastAsiaTheme="minorEastAsia" w:cs="Times New Roman"/>
                <w:sz w:val="24"/>
                <w:szCs w:val="24"/>
                <w:lang w:eastAsia="ru-RU"/>
              </w:rPr>
            </w:pPr>
          </w:p>
        </w:tc>
        <w:tc>
          <w:tcPr>
            <w:tcW w:w="1843" w:type="dxa"/>
            <w:gridSpan w:val="2"/>
          </w:tcPr>
          <w:p w14:paraId="41A0CAE5" w14:textId="77777777" w:rsidR="00173EC7" w:rsidRPr="007A11BE" w:rsidRDefault="00173EC7" w:rsidP="00636B90">
            <w:pPr>
              <w:jc w:val="center"/>
            </w:pPr>
            <w:r>
              <w:rPr>
                <w:rFonts w:eastAsiaTheme="minorEastAsia" w:cs="Times New Roman"/>
                <w:sz w:val="24"/>
                <w:szCs w:val="24"/>
                <w:lang w:eastAsia="ru-RU"/>
              </w:rPr>
              <w:t>24</w:t>
            </w:r>
            <w:r w:rsidRPr="007A11BE">
              <w:rPr>
                <w:rFonts w:eastAsiaTheme="minorEastAsia" w:cs="Times New Roman"/>
                <w:sz w:val="24"/>
                <w:szCs w:val="24"/>
                <w:lang w:eastAsia="ru-RU"/>
              </w:rPr>
              <w:t>.03.2023</w:t>
            </w:r>
          </w:p>
        </w:tc>
        <w:tc>
          <w:tcPr>
            <w:tcW w:w="5392" w:type="dxa"/>
            <w:gridSpan w:val="2"/>
          </w:tcPr>
          <w:p w14:paraId="50949173"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 xml:space="preserve">Сергій ШЕРЕМЕТА – начальник відділу організаційного забезпечення, документообігу, інформаційної діяльності, комунікацій з </w:t>
            </w:r>
            <w:r w:rsidRPr="007A11BE">
              <w:rPr>
                <w:rFonts w:eastAsiaTheme="minorEastAsia" w:cs="Times New Roman"/>
                <w:sz w:val="24"/>
                <w:szCs w:val="24"/>
                <w:lang w:eastAsia="ru-RU"/>
              </w:rPr>
              <w:lastRenderedPageBreak/>
              <w:t>громадськістю та доступу до публічної інформації сільської ради</w:t>
            </w:r>
          </w:p>
        </w:tc>
      </w:tr>
      <w:tr w:rsidR="00173EC7" w:rsidRPr="007A11BE" w14:paraId="3FDB9724" w14:textId="77777777" w:rsidTr="00636B90">
        <w:trPr>
          <w:trHeight w:val="845"/>
        </w:trPr>
        <w:tc>
          <w:tcPr>
            <w:tcW w:w="700" w:type="dxa"/>
          </w:tcPr>
          <w:p w14:paraId="11C897B5" w14:textId="77777777" w:rsidR="00173EC7" w:rsidRPr="007A11BE" w:rsidRDefault="00173EC7" w:rsidP="00636B90">
            <w:pPr>
              <w:jc w:val="center"/>
              <w:rPr>
                <w:rFonts w:eastAsiaTheme="minorEastAsia" w:cs="Times New Roman"/>
                <w:sz w:val="24"/>
                <w:szCs w:val="24"/>
                <w:lang w:eastAsia="ru-RU"/>
              </w:rPr>
            </w:pPr>
            <w:r w:rsidRPr="007A11BE">
              <w:rPr>
                <w:rFonts w:eastAsiaTheme="minorEastAsia" w:cs="Times New Roman"/>
                <w:sz w:val="24"/>
                <w:szCs w:val="24"/>
                <w:lang w:eastAsia="ru-RU"/>
              </w:rPr>
              <w:lastRenderedPageBreak/>
              <w:t>1</w:t>
            </w:r>
            <w:r>
              <w:rPr>
                <w:rFonts w:eastAsiaTheme="minorEastAsia" w:cs="Times New Roman"/>
                <w:sz w:val="24"/>
                <w:szCs w:val="24"/>
                <w:lang w:eastAsia="ru-RU"/>
              </w:rPr>
              <w:t>4</w:t>
            </w:r>
          </w:p>
        </w:tc>
        <w:tc>
          <w:tcPr>
            <w:tcW w:w="7375" w:type="dxa"/>
          </w:tcPr>
          <w:p w14:paraId="5770B8B8"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Про стан благоустрою населених пунктів Городоцької сільської ради</w:t>
            </w:r>
          </w:p>
        </w:tc>
        <w:tc>
          <w:tcPr>
            <w:tcW w:w="1843" w:type="dxa"/>
            <w:gridSpan w:val="2"/>
          </w:tcPr>
          <w:p w14:paraId="1A6B4D01" w14:textId="77777777" w:rsidR="00173EC7" w:rsidRPr="007A11BE" w:rsidRDefault="00173EC7" w:rsidP="00636B90">
            <w:pPr>
              <w:jc w:val="center"/>
            </w:pPr>
            <w:r>
              <w:rPr>
                <w:rFonts w:eastAsiaTheme="minorEastAsia" w:cs="Times New Roman"/>
                <w:sz w:val="24"/>
                <w:szCs w:val="24"/>
                <w:lang w:eastAsia="ru-RU"/>
              </w:rPr>
              <w:t>24</w:t>
            </w:r>
            <w:r w:rsidRPr="007A11BE">
              <w:rPr>
                <w:rFonts w:eastAsiaTheme="minorEastAsia" w:cs="Times New Roman"/>
                <w:sz w:val="24"/>
                <w:szCs w:val="24"/>
                <w:lang w:eastAsia="ru-RU"/>
              </w:rPr>
              <w:t>.03.2023</w:t>
            </w:r>
          </w:p>
        </w:tc>
        <w:tc>
          <w:tcPr>
            <w:tcW w:w="5392" w:type="dxa"/>
            <w:gridSpan w:val="2"/>
          </w:tcPr>
          <w:p w14:paraId="2175D0E5"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Сергій САЙКО – заступник сільського голови з питань діяльності виконавчих органів сільської ради</w:t>
            </w:r>
          </w:p>
        </w:tc>
      </w:tr>
      <w:tr w:rsidR="00173EC7" w:rsidRPr="007A11BE" w14:paraId="093ACB3B" w14:textId="77777777" w:rsidTr="00636B90">
        <w:trPr>
          <w:trHeight w:val="845"/>
        </w:trPr>
        <w:tc>
          <w:tcPr>
            <w:tcW w:w="700" w:type="dxa"/>
          </w:tcPr>
          <w:p w14:paraId="66421186" w14:textId="77777777" w:rsidR="00173EC7" w:rsidRPr="007A11BE" w:rsidRDefault="00173EC7" w:rsidP="00636B90">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5</w:t>
            </w:r>
          </w:p>
        </w:tc>
        <w:tc>
          <w:tcPr>
            <w:tcW w:w="7375" w:type="dxa"/>
          </w:tcPr>
          <w:p w14:paraId="0FA72C88" w14:textId="77777777" w:rsidR="00173EC7" w:rsidRPr="007A11BE" w:rsidRDefault="00173EC7" w:rsidP="00636B90">
            <w:pPr>
              <w:jc w:val="both"/>
              <w:rPr>
                <w:rFonts w:eastAsia="Calibri" w:cs="Times New Roman"/>
                <w:sz w:val="24"/>
                <w:szCs w:val="24"/>
              </w:rPr>
            </w:pPr>
            <w:r w:rsidRPr="007A11BE">
              <w:rPr>
                <w:rFonts w:eastAsia="Calibri" w:cs="Times New Roman"/>
                <w:sz w:val="24"/>
                <w:szCs w:val="24"/>
              </w:rPr>
              <w:t>Про забезпечення пожежної, техногенної безпеки та цивільного захисту в культових об’єктах (церкви, молитовні будинки).</w:t>
            </w:r>
          </w:p>
        </w:tc>
        <w:tc>
          <w:tcPr>
            <w:tcW w:w="1843" w:type="dxa"/>
            <w:gridSpan w:val="2"/>
          </w:tcPr>
          <w:p w14:paraId="1B6411A2" w14:textId="77777777" w:rsidR="00173EC7" w:rsidRPr="007A11BE" w:rsidRDefault="00173EC7" w:rsidP="00636B90">
            <w:pPr>
              <w:jc w:val="center"/>
            </w:pPr>
            <w:r>
              <w:rPr>
                <w:rFonts w:eastAsiaTheme="minorEastAsia" w:cs="Times New Roman"/>
                <w:sz w:val="24"/>
                <w:szCs w:val="24"/>
                <w:lang w:eastAsia="ru-RU"/>
              </w:rPr>
              <w:t>24</w:t>
            </w:r>
            <w:r w:rsidRPr="007A11BE">
              <w:rPr>
                <w:rFonts w:eastAsiaTheme="minorEastAsia" w:cs="Times New Roman"/>
                <w:sz w:val="24"/>
                <w:szCs w:val="24"/>
                <w:lang w:eastAsia="ru-RU"/>
              </w:rPr>
              <w:t>.03.2023</w:t>
            </w:r>
          </w:p>
        </w:tc>
        <w:tc>
          <w:tcPr>
            <w:tcW w:w="5392" w:type="dxa"/>
            <w:gridSpan w:val="2"/>
          </w:tcPr>
          <w:p w14:paraId="69053E7A"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Олег ЖОВТКО – член виконавчого комітету</w:t>
            </w:r>
          </w:p>
        </w:tc>
      </w:tr>
      <w:tr w:rsidR="00173EC7" w:rsidRPr="007A11BE" w14:paraId="0BF80F2E" w14:textId="77777777" w:rsidTr="00636B90">
        <w:trPr>
          <w:trHeight w:val="845"/>
        </w:trPr>
        <w:tc>
          <w:tcPr>
            <w:tcW w:w="700" w:type="dxa"/>
          </w:tcPr>
          <w:p w14:paraId="2F93420B" w14:textId="77777777" w:rsidR="00173EC7" w:rsidRPr="007A11BE" w:rsidRDefault="00173EC7" w:rsidP="00636B90">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6</w:t>
            </w:r>
          </w:p>
        </w:tc>
        <w:tc>
          <w:tcPr>
            <w:tcW w:w="7375" w:type="dxa"/>
          </w:tcPr>
          <w:p w14:paraId="3F596EE5" w14:textId="77777777" w:rsidR="00173EC7" w:rsidRPr="007A11BE" w:rsidRDefault="00173EC7" w:rsidP="00636B90">
            <w:pPr>
              <w:jc w:val="both"/>
              <w:rPr>
                <w:sz w:val="24"/>
                <w:szCs w:val="24"/>
              </w:rPr>
            </w:pPr>
            <w:r w:rsidRPr="007A11BE">
              <w:rPr>
                <w:sz w:val="24"/>
                <w:szCs w:val="24"/>
              </w:rPr>
              <w:t>Про заходи щодо запобігання та протидії масовим пожежам лісів, торфовищ в екосистемах під час весняно-літнього пожежонебезпечного періоду.</w:t>
            </w:r>
          </w:p>
        </w:tc>
        <w:tc>
          <w:tcPr>
            <w:tcW w:w="1843" w:type="dxa"/>
            <w:gridSpan w:val="2"/>
          </w:tcPr>
          <w:p w14:paraId="65002B4B" w14:textId="77777777" w:rsidR="00173EC7" w:rsidRPr="007A11BE" w:rsidRDefault="00173EC7" w:rsidP="00636B90">
            <w:pPr>
              <w:jc w:val="center"/>
            </w:pPr>
            <w:r>
              <w:rPr>
                <w:rFonts w:eastAsiaTheme="minorEastAsia" w:cs="Times New Roman"/>
                <w:sz w:val="24"/>
                <w:szCs w:val="24"/>
                <w:lang w:eastAsia="ru-RU"/>
              </w:rPr>
              <w:t>24</w:t>
            </w:r>
            <w:r w:rsidRPr="007A11BE">
              <w:rPr>
                <w:rFonts w:eastAsiaTheme="minorEastAsia" w:cs="Times New Roman"/>
                <w:sz w:val="24"/>
                <w:szCs w:val="24"/>
                <w:lang w:eastAsia="ru-RU"/>
              </w:rPr>
              <w:t>.03.2023</w:t>
            </w:r>
          </w:p>
        </w:tc>
        <w:tc>
          <w:tcPr>
            <w:tcW w:w="5392" w:type="dxa"/>
            <w:gridSpan w:val="2"/>
          </w:tcPr>
          <w:p w14:paraId="5289CFDC"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Олег ЖОВТКО – член виконавчого комітету</w:t>
            </w:r>
          </w:p>
        </w:tc>
      </w:tr>
      <w:tr w:rsidR="00173EC7" w:rsidRPr="007A11BE" w14:paraId="1522139C" w14:textId="77777777" w:rsidTr="00636B90">
        <w:trPr>
          <w:trHeight w:val="597"/>
        </w:trPr>
        <w:tc>
          <w:tcPr>
            <w:tcW w:w="15310" w:type="dxa"/>
            <w:gridSpan w:val="6"/>
            <w:vAlign w:val="center"/>
          </w:tcPr>
          <w:p w14:paraId="6A9FF25F" w14:textId="77777777" w:rsidR="00173EC7" w:rsidRPr="007A11BE" w:rsidRDefault="00173EC7" w:rsidP="00636B90">
            <w:pPr>
              <w:jc w:val="center"/>
              <w:rPr>
                <w:rFonts w:eastAsiaTheme="minorEastAsia"/>
                <w:b/>
                <w:sz w:val="24"/>
                <w:szCs w:val="24"/>
                <w:lang w:eastAsia="ru-RU"/>
              </w:rPr>
            </w:pPr>
            <w:r w:rsidRPr="007A11BE">
              <w:rPr>
                <w:rFonts w:eastAsiaTheme="minorEastAsia"/>
                <w:b/>
                <w:sz w:val="24"/>
                <w:szCs w:val="24"/>
                <w:lang w:eastAsia="ru-RU"/>
              </w:rPr>
              <w:t>ІІ. КОНТРОЛЬ ЗА ВИКОНАННЯМ ДОКУМЕНТІВ ОРГАНІВ ВЛАДИ  ВИЩОГО РІВНЯ</w:t>
            </w:r>
          </w:p>
        </w:tc>
      </w:tr>
      <w:tr w:rsidR="00173EC7" w:rsidRPr="007A11BE" w14:paraId="530518BB" w14:textId="77777777" w:rsidTr="00636B90">
        <w:trPr>
          <w:trHeight w:val="1179"/>
        </w:trPr>
        <w:tc>
          <w:tcPr>
            <w:tcW w:w="700" w:type="dxa"/>
          </w:tcPr>
          <w:p w14:paraId="57570D21" w14:textId="77777777" w:rsidR="00173EC7" w:rsidRPr="007A11BE" w:rsidRDefault="00173EC7" w:rsidP="00636B90">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75" w:type="dxa"/>
          </w:tcPr>
          <w:p w14:paraId="419F9370"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Про хід виконання розпорядження голови райдержадміністрації                     від 25.10.2018 №440 «Про схвалення стратегічного плану дій з реформування системи інституційного догляду і виховання дітей у Рівненському районі на 2018-2026 роки»</w:t>
            </w:r>
          </w:p>
        </w:tc>
        <w:tc>
          <w:tcPr>
            <w:tcW w:w="1843" w:type="dxa"/>
            <w:gridSpan w:val="2"/>
          </w:tcPr>
          <w:p w14:paraId="21E81179" w14:textId="77777777" w:rsidR="00173EC7" w:rsidRPr="007A11BE" w:rsidRDefault="00173EC7" w:rsidP="00636B90">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 xml:space="preserve">Січень </w:t>
            </w:r>
          </w:p>
        </w:tc>
        <w:tc>
          <w:tcPr>
            <w:tcW w:w="5392" w:type="dxa"/>
            <w:gridSpan w:val="2"/>
          </w:tcPr>
          <w:p w14:paraId="5EF30401"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Марія ЯКИМЧУК – керуючий справами виконавчого комітету сільської ради</w:t>
            </w:r>
          </w:p>
          <w:p w14:paraId="2BED8B48" w14:textId="77777777" w:rsidR="00173EC7" w:rsidRPr="007A11BE" w:rsidRDefault="00173EC7" w:rsidP="00636B90">
            <w:pPr>
              <w:jc w:val="both"/>
              <w:rPr>
                <w:rFonts w:eastAsiaTheme="minorEastAsia"/>
                <w:sz w:val="24"/>
                <w:szCs w:val="24"/>
                <w:lang w:eastAsia="ru-RU"/>
              </w:rPr>
            </w:pPr>
          </w:p>
        </w:tc>
      </w:tr>
      <w:tr w:rsidR="00173EC7" w:rsidRPr="007A11BE" w14:paraId="4868D0E6" w14:textId="77777777" w:rsidTr="00636B90">
        <w:trPr>
          <w:trHeight w:val="885"/>
        </w:trPr>
        <w:tc>
          <w:tcPr>
            <w:tcW w:w="700" w:type="dxa"/>
          </w:tcPr>
          <w:p w14:paraId="05929408" w14:textId="77777777" w:rsidR="00173EC7" w:rsidRPr="007A11BE" w:rsidRDefault="00173EC7" w:rsidP="00636B90">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2</w:t>
            </w:r>
          </w:p>
        </w:tc>
        <w:tc>
          <w:tcPr>
            <w:tcW w:w="7375" w:type="dxa"/>
          </w:tcPr>
          <w:p w14:paraId="63459F11"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Про хід виконання рішення Рівненської обласної ради від 02.06.2021 № 156 «Про обласну програму забезпечення житлом дітей-сиріт, дітей, позбавлених батьківського піклування, та осіб з їх числа на 2021-2023 роки»</w:t>
            </w:r>
          </w:p>
        </w:tc>
        <w:tc>
          <w:tcPr>
            <w:tcW w:w="1843" w:type="dxa"/>
            <w:gridSpan w:val="2"/>
          </w:tcPr>
          <w:p w14:paraId="00F436CE" w14:textId="77777777" w:rsidR="00173EC7" w:rsidRPr="007A11BE" w:rsidRDefault="00173EC7" w:rsidP="00636B90">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Січень</w:t>
            </w:r>
          </w:p>
        </w:tc>
        <w:tc>
          <w:tcPr>
            <w:tcW w:w="5392" w:type="dxa"/>
            <w:gridSpan w:val="2"/>
          </w:tcPr>
          <w:p w14:paraId="33E73854" w14:textId="77777777" w:rsidR="00173EC7" w:rsidRPr="007A11BE" w:rsidRDefault="00173EC7" w:rsidP="00636B90">
            <w:pPr>
              <w:jc w:val="both"/>
              <w:rPr>
                <w:rFonts w:eastAsiaTheme="minorEastAsia"/>
                <w:sz w:val="24"/>
                <w:szCs w:val="24"/>
                <w:lang w:eastAsia="ru-RU"/>
              </w:rPr>
            </w:pPr>
            <w:r w:rsidRPr="007A11BE">
              <w:rPr>
                <w:rFonts w:eastAsia="Calibri" w:cs="Times New Roman"/>
                <w:sz w:val="24"/>
                <w:szCs w:val="24"/>
                <w:lang w:eastAsia="ru-RU"/>
              </w:rPr>
              <w:t>Наталія ШАХ - начальник служби у справах дітей сільської ради</w:t>
            </w:r>
          </w:p>
        </w:tc>
      </w:tr>
      <w:tr w:rsidR="00173EC7" w:rsidRPr="007A11BE" w14:paraId="743EBF46" w14:textId="77777777" w:rsidTr="00636B90">
        <w:trPr>
          <w:trHeight w:val="1424"/>
        </w:trPr>
        <w:tc>
          <w:tcPr>
            <w:tcW w:w="700" w:type="dxa"/>
          </w:tcPr>
          <w:p w14:paraId="7822D97C" w14:textId="77777777" w:rsidR="00173EC7" w:rsidRPr="007A11BE" w:rsidRDefault="00173EC7" w:rsidP="00636B90">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3</w:t>
            </w:r>
          </w:p>
        </w:tc>
        <w:tc>
          <w:tcPr>
            <w:tcW w:w="7375" w:type="dxa"/>
          </w:tcPr>
          <w:p w14:paraId="6BFE6EF8"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Про хід виконання рішення Рівненської обласної ради від 11.03.2021 № 70 «Програму інформатизації Рівненської області на</w:t>
            </w:r>
            <w:r>
              <w:rPr>
                <w:rFonts w:eastAsiaTheme="minorEastAsia" w:cs="Times New Roman"/>
                <w:sz w:val="24"/>
                <w:szCs w:val="24"/>
                <w:lang w:eastAsia="ru-RU"/>
              </w:rPr>
              <w:t xml:space="preserve">                              </w:t>
            </w:r>
            <w:r w:rsidRPr="007A11BE">
              <w:rPr>
                <w:rFonts w:eastAsiaTheme="minorEastAsia" w:cs="Times New Roman"/>
                <w:sz w:val="24"/>
                <w:szCs w:val="24"/>
                <w:lang w:eastAsia="ru-RU"/>
              </w:rPr>
              <w:t xml:space="preserve"> 2021-2023 роки»</w:t>
            </w:r>
          </w:p>
        </w:tc>
        <w:tc>
          <w:tcPr>
            <w:tcW w:w="1843" w:type="dxa"/>
            <w:gridSpan w:val="2"/>
          </w:tcPr>
          <w:p w14:paraId="1AF402ED" w14:textId="77777777" w:rsidR="00173EC7" w:rsidRPr="007A11BE" w:rsidRDefault="00173EC7" w:rsidP="00636B90">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Січень</w:t>
            </w:r>
          </w:p>
        </w:tc>
        <w:tc>
          <w:tcPr>
            <w:tcW w:w="5392" w:type="dxa"/>
            <w:gridSpan w:val="2"/>
          </w:tcPr>
          <w:p w14:paraId="1E21080E" w14:textId="77777777" w:rsidR="00173EC7" w:rsidRPr="007A11BE" w:rsidRDefault="00173EC7" w:rsidP="00636B90">
            <w:pPr>
              <w:jc w:val="both"/>
              <w:rPr>
                <w:rFonts w:eastAsiaTheme="minorEastAsia"/>
                <w:sz w:val="24"/>
                <w:szCs w:val="24"/>
                <w:lang w:eastAsia="ru-RU"/>
              </w:rPr>
            </w:pPr>
            <w:r w:rsidRPr="007A11BE">
              <w:rPr>
                <w:rFonts w:eastAsiaTheme="minorEastAsia"/>
                <w:sz w:val="24"/>
                <w:szCs w:val="24"/>
                <w:lang w:eastAsia="ru-RU"/>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173EC7" w:rsidRPr="007A11BE" w14:paraId="464E8E25" w14:textId="77777777" w:rsidTr="00636B90">
        <w:trPr>
          <w:trHeight w:val="1159"/>
        </w:trPr>
        <w:tc>
          <w:tcPr>
            <w:tcW w:w="700" w:type="dxa"/>
          </w:tcPr>
          <w:p w14:paraId="263CD77E" w14:textId="77777777" w:rsidR="00173EC7" w:rsidRPr="007A11BE" w:rsidRDefault="00173EC7" w:rsidP="00636B90">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4</w:t>
            </w:r>
          </w:p>
        </w:tc>
        <w:tc>
          <w:tcPr>
            <w:tcW w:w="7375" w:type="dxa"/>
          </w:tcPr>
          <w:p w14:paraId="0723C861" w14:textId="77777777" w:rsidR="00173EC7" w:rsidRPr="007A11BE" w:rsidRDefault="00173EC7" w:rsidP="00636B90">
            <w:pPr>
              <w:jc w:val="both"/>
              <w:rPr>
                <w:rFonts w:eastAsiaTheme="minorEastAsia" w:cs="Times New Roman"/>
                <w:sz w:val="24"/>
                <w:szCs w:val="24"/>
                <w:lang w:eastAsia="ru-RU"/>
              </w:rPr>
            </w:pPr>
            <w:r w:rsidRPr="007A11BE">
              <w:rPr>
                <w:rFonts w:eastAsiaTheme="minorEastAsia" w:cs="Times New Roman"/>
                <w:sz w:val="24"/>
                <w:szCs w:val="24"/>
                <w:lang w:eastAsia="ru-RU"/>
              </w:rPr>
              <w:t>Про хід виконання розпорядження голови обласної державної адміністрації від 07.04.2020  №219 «Про посилення контролю за раціональним використанням бюджетних коштів, передбачених для закупівлі електричної енергії та природного газу»</w:t>
            </w:r>
          </w:p>
        </w:tc>
        <w:tc>
          <w:tcPr>
            <w:tcW w:w="1843" w:type="dxa"/>
            <w:gridSpan w:val="2"/>
          </w:tcPr>
          <w:p w14:paraId="02CAEF48" w14:textId="77777777" w:rsidR="00173EC7" w:rsidRPr="007A11BE" w:rsidRDefault="00173EC7" w:rsidP="00636B90">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Лютий</w:t>
            </w:r>
          </w:p>
        </w:tc>
        <w:tc>
          <w:tcPr>
            <w:tcW w:w="5392" w:type="dxa"/>
            <w:gridSpan w:val="2"/>
          </w:tcPr>
          <w:p w14:paraId="3E4A5FEB" w14:textId="77777777" w:rsidR="00173EC7" w:rsidRPr="007A11BE" w:rsidRDefault="00173EC7" w:rsidP="00636B90">
            <w:pPr>
              <w:jc w:val="both"/>
              <w:rPr>
                <w:rFonts w:eastAsiaTheme="minorEastAsia"/>
                <w:sz w:val="24"/>
                <w:szCs w:val="24"/>
                <w:lang w:eastAsia="ru-RU"/>
              </w:rPr>
            </w:pPr>
            <w:r w:rsidRPr="007A11BE">
              <w:rPr>
                <w:rFonts w:eastAsiaTheme="minorEastAsia" w:cs="Times New Roman"/>
                <w:sz w:val="24"/>
                <w:szCs w:val="24"/>
                <w:lang w:eastAsia="ru-RU"/>
              </w:rPr>
              <w:t>Ірина ІЛЛЮК – начальник фінансового відділу сільської ради</w:t>
            </w:r>
            <w:r w:rsidRPr="007A11BE">
              <w:rPr>
                <w:rFonts w:eastAsiaTheme="minorEastAsia"/>
                <w:sz w:val="24"/>
                <w:szCs w:val="24"/>
                <w:lang w:eastAsia="ru-RU"/>
              </w:rPr>
              <w:t xml:space="preserve"> </w:t>
            </w:r>
          </w:p>
        </w:tc>
      </w:tr>
      <w:tr w:rsidR="00173EC7" w:rsidRPr="00F063F5" w14:paraId="262DEDEF" w14:textId="77777777" w:rsidTr="00636B90">
        <w:trPr>
          <w:trHeight w:val="952"/>
        </w:trPr>
        <w:tc>
          <w:tcPr>
            <w:tcW w:w="700" w:type="dxa"/>
          </w:tcPr>
          <w:p w14:paraId="4EAFEEC4" w14:textId="77777777" w:rsidR="00173EC7" w:rsidRPr="007A11BE" w:rsidRDefault="00173EC7" w:rsidP="00636B90">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5</w:t>
            </w:r>
          </w:p>
        </w:tc>
        <w:tc>
          <w:tcPr>
            <w:tcW w:w="7375" w:type="dxa"/>
          </w:tcPr>
          <w:p w14:paraId="4E67C06D" w14:textId="77777777" w:rsidR="00173EC7" w:rsidRPr="00F063F5" w:rsidRDefault="00173EC7" w:rsidP="00636B90">
            <w:pPr>
              <w:jc w:val="both"/>
              <w:rPr>
                <w:rFonts w:eastAsiaTheme="minorEastAsia" w:cs="Times New Roman"/>
                <w:sz w:val="24"/>
                <w:szCs w:val="24"/>
                <w:lang w:eastAsia="ru-RU"/>
              </w:rPr>
            </w:pPr>
            <w:r w:rsidRPr="00F063F5">
              <w:rPr>
                <w:rFonts w:eastAsiaTheme="minorEastAsia" w:cs="Times New Roman"/>
                <w:sz w:val="24"/>
                <w:szCs w:val="24"/>
                <w:lang w:eastAsia="ru-RU"/>
              </w:rPr>
              <w:t xml:space="preserve">Про хід виконання доручення заступника голови обласної державної адміністрації від </w:t>
            </w:r>
            <w:r w:rsidRPr="00F063F5">
              <w:rPr>
                <w:sz w:val="24"/>
                <w:szCs w:val="24"/>
              </w:rPr>
              <w:t xml:space="preserve"> 03.02.2020 №дор-22/01-61/20 щодо </w:t>
            </w:r>
            <w:r w:rsidRPr="00F063F5">
              <w:rPr>
                <w:color w:val="000000" w:themeColor="text1"/>
                <w:sz w:val="24"/>
                <w:szCs w:val="24"/>
              </w:rPr>
              <w:t>надання житла населенню  та кількість сімей одинаків</w:t>
            </w:r>
          </w:p>
        </w:tc>
        <w:tc>
          <w:tcPr>
            <w:tcW w:w="1843" w:type="dxa"/>
            <w:gridSpan w:val="2"/>
          </w:tcPr>
          <w:p w14:paraId="7D4DECA9" w14:textId="77777777" w:rsidR="00173EC7" w:rsidRPr="00F063F5" w:rsidRDefault="00173EC7" w:rsidP="00636B90">
            <w:pPr>
              <w:spacing w:after="200"/>
              <w:jc w:val="center"/>
              <w:rPr>
                <w:rFonts w:eastAsiaTheme="minorEastAsia" w:cs="Times New Roman"/>
                <w:sz w:val="24"/>
                <w:szCs w:val="24"/>
                <w:lang w:eastAsia="ru-RU"/>
              </w:rPr>
            </w:pPr>
            <w:r w:rsidRPr="00F063F5">
              <w:rPr>
                <w:rFonts w:eastAsiaTheme="minorEastAsia" w:cs="Times New Roman"/>
                <w:sz w:val="24"/>
                <w:szCs w:val="24"/>
                <w:lang w:eastAsia="ru-RU"/>
              </w:rPr>
              <w:t>Лютий</w:t>
            </w:r>
          </w:p>
        </w:tc>
        <w:tc>
          <w:tcPr>
            <w:tcW w:w="5392" w:type="dxa"/>
            <w:gridSpan w:val="2"/>
          </w:tcPr>
          <w:p w14:paraId="317D1225" w14:textId="77777777" w:rsidR="00173EC7" w:rsidRPr="00F063F5" w:rsidRDefault="00173EC7" w:rsidP="00636B90">
            <w:pPr>
              <w:jc w:val="both"/>
              <w:rPr>
                <w:sz w:val="24"/>
                <w:szCs w:val="24"/>
              </w:rPr>
            </w:pPr>
            <w:r w:rsidRPr="007A11BE">
              <w:rPr>
                <w:rFonts w:eastAsiaTheme="minorEastAsia" w:cs="Times New Roman"/>
                <w:sz w:val="24"/>
                <w:szCs w:val="24"/>
                <w:lang w:eastAsia="ru-RU"/>
              </w:rPr>
              <w:t>Олена МОНІНА – начальник відділу соціального захисту населення та захисту прав дітей сільської ради</w:t>
            </w:r>
          </w:p>
        </w:tc>
      </w:tr>
      <w:tr w:rsidR="00173EC7" w:rsidRPr="007A11BE" w14:paraId="455AA658" w14:textId="77777777" w:rsidTr="00636B90">
        <w:trPr>
          <w:trHeight w:val="952"/>
        </w:trPr>
        <w:tc>
          <w:tcPr>
            <w:tcW w:w="700" w:type="dxa"/>
          </w:tcPr>
          <w:p w14:paraId="4B0DB128" w14:textId="77777777" w:rsidR="00173EC7" w:rsidRPr="007A11BE" w:rsidRDefault="00173EC7" w:rsidP="00636B90">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lastRenderedPageBreak/>
              <w:t>6</w:t>
            </w:r>
          </w:p>
        </w:tc>
        <w:tc>
          <w:tcPr>
            <w:tcW w:w="7375" w:type="dxa"/>
          </w:tcPr>
          <w:p w14:paraId="6752225F" w14:textId="77777777" w:rsidR="00173EC7" w:rsidRPr="00F7239E" w:rsidRDefault="00173EC7" w:rsidP="00636B90">
            <w:pPr>
              <w:jc w:val="both"/>
              <w:rPr>
                <w:rFonts w:eastAsiaTheme="minorEastAsia" w:cs="Times New Roman"/>
                <w:sz w:val="24"/>
                <w:szCs w:val="24"/>
                <w:lang w:eastAsia="ru-RU"/>
              </w:rPr>
            </w:pPr>
            <w:r w:rsidRPr="00F7239E">
              <w:rPr>
                <w:rFonts w:eastAsiaTheme="minorEastAsia" w:cs="Times New Roman"/>
                <w:sz w:val="24"/>
                <w:szCs w:val="24"/>
                <w:lang w:eastAsia="ru-RU"/>
              </w:rPr>
              <w:t xml:space="preserve">Про хід виконання розпорядження голови обласної державної адміністрації від </w:t>
            </w:r>
            <w:r w:rsidRPr="00F7239E">
              <w:rPr>
                <w:sz w:val="24"/>
                <w:szCs w:val="24"/>
              </w:rPr>
              <w:t xml:space="preserve">07.05.2021 №256 </w:t>
            </w:r>
            <w:r w:rsidRPr="00F7239E">
              <w:rPr>
                <w:rFonts w:eastAsiaTheme="minorEastAsia" w:cs="Times New Roman"/>
                <w:sz w:val="24"/>
                <w:szCs w:val="24"/>
                <w:lang w:eastAsia="ru-RU"/>
              </w:rPr>
              <w:t>«</w:t>
            </w:r>
            <w:r w:rsidRPr="00F7239E">
              <w:rPr>
                <w:sz w:val="24"/>
                <w:szCs w:val="24"/>
              </w:rPr>
              <w:t xml:space="preserve">Про вшанування подвигу учасників Революції Гідності та </w:t>
            </w:r>
            <w:proofErr w:type="spellStart"/>
            <w:r w:rsidRPr="00F7239E">
              <w:rPr>
                <w:sz w:val="24"/>
                <w:szCs w:val="24"/>
              </w:rPr>
              <w:t>увіковічнення</w:t>
            </w:r>
            <w:proofErr w:type="spellEnd"/>
            <w:r w:rsidRPr="00F7239E">
              <w:rPr>
                <w:sz w:val="24"/>
                <w:szCs w:val="24"/>
              </w:rPr>
              <w:t xml:space="preserve"> пам’яті Героїв Небесної Сотні на 2021-2023»</w:t>
            </w:r>
          </w:p>
        </w:tc>
        <w:tc>
          <w:tcPr>
            <w:tcW w:w="1843" w:type="dxa"/>
            <w:gridSpan w:val="2"/>
          </w:tcPr>
          <w:p w14:paraId="54FD845B" w14:textId="77777777" w:rsidR="00173EC7" w:rsidRPr="007A11BE" w:rsidRDefault="00173EC7" w:rsidP="00636B90">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 xml:space="preserve">Березень </w:t>
            </w:r>
          </w:p>
        </w:tc>
        <w:tc>
          <w:tcPr>
            <w:tcW w:w="5392" w:type="dxa"/>
            <w:gridSpan w:val="2"/>
          </w:tcPr>
          <w:p w14:paraId="1CCB7BD7" w14:textId="77777777" w:rsidR="00173EC7" w:rsidRPr="007A11BE" w:rsidRDefault="00173EC7" w:rsidP="00636B90">
            <w:pPr>
              <w:jc w:val="both"/>
              <w:rPr>
                <w:rFonts w:eastAsiaTheme="minorEastAsia"/>
                <w:sz w:val="24"/>
                <w:szCs w:val="24"/>
                <w:lang w:eastAsia="ru-RU"/>
              </w:rPr>
            </w:pPr>
            <w:r w:rsidRPr="007A11BE">
              <w:rPr>
                <w:rFonts w:eastAsiaTheme="minorEastAsia" w:cs="Times New Roman"/>
                <w:sz w:val="24"/>
                <w:szCs w:val="24"/>
                <w:lang w:eastAsia="ru-RU"/>
              </w:rPr>
              <w:t>Володимир ГРИСЮК – начальник відділу освіти, культури, м</w:t>
            </w:r>
            <w:r>
              <w:rPr>
                <w:rFonts w:eastAsiaTheme="minorEastAsia" w:cs="Times New Roman"/>
                <w:sz w:val="24"/>
                <w:szCs w:val="24"/>
                <w:lang w:eastAsia="ru-RU"/>
              </w:rPr>
              <w:t>олоді та спорту сільської ради</w:t>
            </w:r>
            <w:r w:rsidRPr="007A11BE">
              <w:rPr>
                <w:rFonts w:eastAsiaTheme="minorEastAsia"/>
                <w:sz w:val="24"/>
                <w:szCs w:val="24"/>
                <w:lang w:eastAsia="ru-RU"/>
              </w:rPr>
              <w:t xml:space="preserve"> </w:t>
            </w:r>
          </w:p>
        </w:tc>
      </w:tr>
      <w:tr w:rsidR="00173EC7" w:rsidRPr="00A82744" w14:paraId="68BF8541" w14:textId="77777777" w:rsidTr="00636B90">
        <w:trPr>
          <w:trHeight w:val="807"/>
        </w:trPr>
        <w:tc>
          <w:tcPr>
            <w:tcW w:w="700" w:type="dxa"/>
          </w:tcPr>
          <w:p w14:paraId="41AC637F" w14:textId="77777777" w:rsidR="00173EC7" w:rsidRPr="009A3612" w:rsidRDefault="00173EC7" w:rsidP="00636B90">
            <w:pPr>
              <w:spacing w:after="200"/>
              <w:jc w:val="center"/>
              <w:rPr>
                <w:rFonts w:eastAsiaTheme="minorEastAsia" w:cs="Times New Roman"/>
                <w:sz w:val="24"/>
                <w:szCs w:val="24"/>
                <w:lang w:eastAsia="ru-RU"/>
              </w:rPr>
            </w:pPr>
            <w:r w:rsidRPr="009A3612">
              <w:rPr>
                <w:rFonts w:eastAsiaTheme="minorEastAsia" w:cs="Times New Roman"/>
                <w:sz w:val="24"/>
                <w:szCs w:val="24"/>
                <w:lang w:eastAsia="ru-RU"/>
              </w:rPr>
              <w:t>7</w:t>
            </w:r>
          </w:p>
        </w:tc>
        <w:tc>
          <w:tcPr>
            <w:tcW w:w="7375" w:type="dxa"/>
          </w:tcPr>
          <w:p w14:paraId="0D71DDB3" w14:textId="77777777" w:rsidR="00173EC7" w:rsidRPr="00A82744" w:rsidRDefault="00173EC7" w:rsidP="00636B90">
            <w:pPr>
              <w:jc w:val="both"/>
              <w:rPr>
                <w:rFonts w:eastAsiaTheme="minorEastAsia" w:cs="Times New Roman"/>
                <w:sz w:val="24"/>
                <w:szCs w:val="24"/>
                <w:lang w:eastAsia="ru-RU"/>
              </w:rPr>
            </w:pPr>
            <w:r w:rsidRPr="00A82744">
              <w:rPr>
                <w:rFonts w:eastAsiaTheme="minorEastAsia" w:cs="Times New Roman"/>
                <w:sz w:val="24"/>
                <w:szCs w:val="24"/>
                <w:lang w:eastAsia="ru-RU"/>
              </w:rPr>
              <w:t xml:space="preserve">Про хід виконання розпорядження голови обласної державної адміністрації від </w:t>
            </w:r>
            <w:r w:rsidRPr="00A82744">
              <w:rPr>
                <w:rFonts w:eastAsia="Times New Roman" w:cs="Times New Roman"/>
                <w:sz w:val="24"/>
                <w:szCs w:val="24"/>
                <w:lang w:eastAsia="ru-RU"/>
              </w:rPr>
              <w:t xml:space="preserve">15.02.2022 №78 </w:t>
            </w:r>
            <w:r w:rsidRPr="00A82744">
              <w:rPr>
                <w:sz w:val="24"/>
                <w:szCs w:val="24"/>
              </w:rPr>
              <w:t>«Про стан фінансово-бюджетної дисципліни в області»</w:t>
            </w:r>
          </w:p>
        </w:tc>
        <w:tc>
          <w:tcPr>
            <w:tcW w:w="1843" w:type="dxa"/>
            <w:gridSpan w:val="2"/>
          </w:tcPr>
          <w:p w14:paraId="6452D858" w14:textId="77777777" w:rsidR="00173EC7" w:rsidRPr="00A82744" w:rsidRDefault="00173EC7" w:rsidP="00636B90">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Березень</w:t>
            </w:r>
          </w:p>
        </w:tc>
        <w:tc>
          <w:tcPr>
            <w:tcW w:w="5392" w:type="dxa"/>
            <w:gridSpan w:val="2"/>
          </w:tcPr>
          <w:p w14:paraId="59428A46" w14:textId="77777777" w:rsidR="00173EC7" w:rsidRPr="00A82744" w:rsidRDefault="00173EC7" w:rsidP="00636B90">
            <w:pPr>
              <w:jc w:val="both"/>
              <w:rPr>
                <w:rFonts w:eastAsiaTheme="minorEastAsia"/>
                <w:sz w:val="24"/>
                <w:szCs w:val="24"/>
                <w:lang w:eastAsia="ru-RU"/>
              </w:rPr>
            </w:pPr>
            <w:r w:rsidRPr="00A82744">
              <w:rPr>
                <w:rFonts w:eastAsiaTheme="minorEastAsia" w:cs="Times New Roman"/>
                <w:sz w:val="24"/>
                <w:szCs w:val="24"/>
                <w:lang w:eastAsia="ru-RU"/>
              </w:rPr>
              <w:t>Ірина ІЛЛЮК – начальник фінансового відділу сільської ради</w:t>
            </w:r>
          </w:p>
        </w:tc>
      </w:tr>
      <w:tr w:rsidR="00173EC7" w:rsidRPr="007A11BE" w14:paraId="33111AA3" w14:textId="77777777" w:rsidTr="00173EC7">
        <w:trPr>
          <w:trHeight w:val="590"/>
        </w:trPr>
        <w:tc>
          <w:tcPr>
            <w:tcW w:w="15310" w:type="dxa"/>
            <w:gridSpan w:val="6"/>
          </w:tcPr>
          <w:p w14:paraId="07145BC4" w14:textId="16C8FD62" w:rsidR="00173EC7" w:rsidRPr="007A11BE" w:rsidRDefault="00173EC7" w:rsidP="00173EC7">
            <w:pPr>
              <w:spacing w:after="200"/>
              <w:jc w:val="center"/>
              <w:rPr>
                <w:rFonts w:eastAsiaTheme="minorEastAsia" w:cs="Times New Roman"/>
                <w:sz w:val="24"/>
                <w:szCs w:val="24"/>
                <w:lang w:eastAsia="ru-RU"/>
              </w:rPr>
            </w:pPr>
            <w:r w:rsidRPr="007A11BE">
              <w:rPr>
                <w:rFonts w:eastAsiaTheme="minorEastAsia" w:cs="Times New Roman"/>
                <w:b/>
                <w:sz w:val="24"/>
                <w:szCs w:val="24"/>
                <w:lang w:eastAsia="ru-RU"/>
              </w:rPr>
              <w:t>ІІІ. КОНТРОЛЬ ЗА ВИКОНАННЯМ РІШЕНЬ ВИКОНАВЧОГО КОМІТЕТУ</w:t>
            </w:r>
          </w:p>
        </w:tc>
      </w:tr>
      <w:tr w:rsidR="00874724" w:rsidRPr="00874724" w14:paraId="543A73BD" w14:textId="66EFEABB" w:rsidTr="00874724">
        <w:trPr>
          <w:trHeight w:val="590"/>
        </w:trPr>
        <w:tc>
          <w:tcPr>
            <w:tcW w:w="700" w:type="dxa"/>
          </w:tcPr>
          <w:p w14:paraId="02280452" w14:textId="318FA993" w:rsidR="00874724" w:rsidRPr="00874724" w:rsidRDefault="00874724" w:rsidP="00874724">
            <w:pPr>
              <w:spacing w:after="200"/>
              <w:jc w:val="center"/>
              <w:rPr>
                <w:rFonts w:eastAsiaTheme="minorEastAsia" w:cs="Times New Roman"/>
                <w:bCs/>
                <w:sz w:val="24"/>
                <w:szCs w:val="24"/>
                <w:lang w:eastAsia="ru-RU"/>
              </w:rPr>
            </w:pPr>
            <w:r w:rsidRPr="00874724">
              <w:rPr>
                <w:rFonts w:eastAsiaTheme="minorEastAsia" w:cs="Times New Roman"/>
                <w:bCs/>
                <w:sz w:val="24"/>
                <w:szCs w:val="24"/>
                <w:lang w:eastAsia="ru-RU"/>
              </w:rPr>
              <w:t>1</w:t>
            </w:r>
          </w:p>
        </w:tc>
        <w:tc>
          <w:tcPr>
            <w:tcW w:w="7400" w:type="dxa"/>
            <w:gridSpan w:val="2"/>
          </w:tcPr>
          <w:p w14:paraId="5E17DEFC" w14:textId="1FA271EF" w:rsidR="00874724" w:rsidRPr="00874724" w:rsidRDefault="00874724" w:rsidP="00874724">
            <w:pPr>
              <w:spacing w:after="200"/>
              <w:jc w:val="both"/>
              <w:rPr>
                <w:rFonts w:eastAsiaTheme="minorEastAsia" w:cs="Times New Roman"/>
                <w:bCs/>
                <w:sz w:val="24"/>
                <w:szCs w:val="24"/>
                <w:lang w:eastAsia="ru-RU"/>
              </w:rPr>
            </w:pPr>
            <w:r>
              <w:rPr>
                <w:rFonts w:eastAsiaTheme="minorEastAsia" w:cs="Times New Roman"/>
                <w:bCs/>
                <w:sz w:val="24"/>
                <w:szCs w:val="24"/>
                <w:lang w:eastAsia="ru-RU"/>
              </w:rPr>
              <w:t xml:space="preserve">Про </w:t>
            </w:r>
            <w:r>
              <w:rPr>
                <w:rFonts w:cs="Times New Roman"/>
                <w:bCs/>
                <w:sz w:val="24"/>
                <w:szCs w:val="24"/>
              </w:rPr>
              <w:t>стан виконання рішення виконавчого комітету Городоцької сільської ради від 31.10.2022 №183 «Про виконання делегованих повноважень органів виконавчої влади в галузі бюджету, фінансів і цін 9 місяців 2022 року»</w:t>
            </w:r>
          </w:p>
        </w:tc>
        <w:tc>
          <w:tcPr>
            <w:tcW w:w="1830" w:type="dxa"/>
            <w:gridSpan w:val="2"/>
          </w:tcPr>
          <w:p w14:paraId="1FC20894" w14:textId="43ABEBAA" w:rsidR="00874724" w:rsidRPr="00874724" w:rsidRDefault="00874724" w:rsidP="00874724">
            <w:pPr>
              <w:spacing w:after="200"/>
              <w:jc w:val="center"/>
              <w:rPr>
                <w:rFonts w:eastAsiaTheme="minorEastAsia" w:cs="Times New Roman"/>
                <w:bCs/>
                <w:sz w:val="24"/>
                <w:szCs w:val="24"/>
                <w:lang w:eastAsia="ru-RU"/>
              </w:rPr>
            </w:pPr>
            <w:r>
              <w:rPr>
                <w:rFonts w:eastAsiaTheme="minorEastAsia" w:cs="Times New Roman"/>
                <w:bCs/>
                <w:sz w:val="24"/>
                <w:szCs w:val="24"/>
                <w:lang w:eastAsia="ru-RU"/>
              </w:rPr>
              <w:t xml:space="preserve">Січень </w:t>
            </w:r>
          </w:p>
        </w:tc>
        <w:tc>
          <w:tcPr>
            <w:tcW w:w="5380" w:type="dxa"/>
          </w:tcPr>
          <w:p w14:paraId="1D0CEF7D" w14:textId="34E207F3" w:rsidR="00874724" w:rsidRPr="00874724" w:rsidRDefault="00874724" w:rsidP="00874724">
            <w:pPr>
              <w:spacing w:after="200"/>
              <w:jc w:val="both"/>
              <w:rPr>
                <w:rFonts w:eastAsiaTheme="minorEastAsia" w:cs="Times New Roman"/>
                <w:bCs/>
                <w:sz w:val="24"/>
                <w:szCs w:val="24"/>
                <w:lang w:eastAsia="ru-RU"/>
              </w:rPr>
            </w:pPr>
            <w:r w:rsidRPr="00A82744">
              <w:rPr>
                <w:rFonts w:eastAsiaTheme="minorEastAsia" w:cs="Times New Roman"/>
                <w:sz w:val="24"/>
                <w:szCs w:val="24"/>
                <w:lang w:eastAsia="ru-RU"/>
              </w:rPr>
              <w:t>Ірина ІЛЛЮК – начальник фінансового відділу сільської ради</w:t>
            </w:r>
          </w:p>
        </w:tc>
      </w:tr>
      <w:tr w:rsidR="00874724" w:rsidRPr="00874724" w14:paraId="267905F8" w14:textId="77777777" w:rsidTr="00874724">
        <w:trPr>
          <w:trHeight w:val="590"/>
        </w:trPr>
        <w:tc>
          <w:tcPr>
            <w:tcW w:w="700" w:type="dxa"/>
          </w:tcPr>
          <w:p w14:paraId="184606C5" w14:textId="0BE6D576" w:rsidR="00874724" w:rsidRPr="00874724" w:rsidRDefault="00874724" w:rsidP="00874724">
            <w:pPr>
              <w:spacing w:after="200"/>
              <w:jc w:val="center"/>
              <w:rPr>
                <w:rFonts w:eastAsiaTheme="minorEastAsia" w:cs="Times New Roman"/>
                <w:bCs/>
                <w:sz w:val="24"/>
                <w:szCs w:val="24"/>
                <w:lang w:eastAsia="ru-RU"/>
              </w:rPr>
            </w:pPr>
            <w:r>
              <w:rPr>
                <w:rFonts w:eastAsiaTheme="minorEastAsia" w:cs="Times New Roman"/>
                <w:bCs/>
                <w:sz w:val="24"/>
                <w:szCs w:val="24"/>
                <w:lang w:eastAsia="ru-RU"/>
              </w:rPr>
              <w:t>2</w:t>
            </w:r>
          </w:p>
        </w:tc>
        <w:tc>
          <w:tcPr>
            <w:tcW w:w="7400" w:type="dxa"/>
            <w:gridSpan w:val="2"/>
          </w:tcPr>
          <w:p w14:paraId="517E8443" w14:textId="12F89209" w:rsidR="00874724" w:rsidRDefault="00874724" w:rsidP="00874724">
            <w:pPr>
              <w:spacing w:after="200"/>
              <w:jc w:val="both"/>
              <w:rPr>
                <w:rFonts w:eastAsiaTheme="minorEastAsia" w:cs="Times New Roman"/>
                <w:bCs/>
                <w:sz w:val="24"/>
                <w:szCs w:val="24"/>
                <w:lang w:eastAsia="ru-RU"/>
              </w:rPr>
            </w:pPr>
            <w:r>
              <w:rPr>
                <w:rFonts w:eastAsiaTheme="minorEastAsia" w:cs="Times New Roman"/>
                <w:bCs/>
                <w:sz w:val="24"/>
                <w:szCs w:val="24"/>
                <w:lang w:eastAsia="ru-RU"/>
              </w:rPr>
              <w:t>Про підсумки здійснення делегованих повноважень органів виконавчої влади виконавчим комітетом Городоцької сільської ради за 2021 рік</w:t>
            </w:r>
          </w:p>
        </w:tc>
        <w:tc>
          <w:tcPr>
            <w:tcW w:w="1830" w:type="dxa"/>
            <w:gridSpan w:val="2"/>
          </w:tcPr>
          <w:p w14:paraId="7DA4F03A" w14:textId="1C8A6296" w:rsidR="00874724" w:rsidRDefault="00874724" w:rsidP="00874724">
            <w:pPr>
              <w:spacing w:after="200"/>
              <w:jc w:val="center"/>
              <w:rPr>
                <w:rFonts w:eastAsiaTheme="minorEastAsia" w:cs="Times New Roman"/>
                <w:bCs/>
                <w:sz w:val="24"/>
                <w:szCs w:val="24"/>
                <w:lang w:eastAsia="ru-RU"/>
              </w:rPr>
            </w:pPr>
            <w:r>
              <w:rPr>
                <w:rFonts w:eastAsiaTheme="minorEastAsia" w:cs="Times New Roman"/>
                <w:bCs/>
                <w:sz w:val="24"/>
                <w:szCs w:val="24"/>
                <w:lang w:eastAsia="ru-RU"/>
              </w:rPr>
              <w:t xml:space="preserve">Січень </w:t>
            </w:r>
          </w:p>
        </w:tc>
        <w:tc>
          <w:tcPr>
            <w:tcW w:w="5380" w:type="dxa"/>
          </w:tcPr>
          <w:p w14:paraId="3BA0E4DF" w14:textId="7FE11071" w:rsidR="00874724" w:rsidRPr="00A82744" w:rsidRDefault="00874724" w:rsidP="00874724">
            <w:pPr>
              <w:spacing w:after="200"/>
              <w:jc w:val="both"/>
              <w:rPr>
                <w:rFonts w:eastAsiaTheme="minorEastAsia" w:cs="Times New Roman"/>
                <w:sz w:val="24"/>
                <w:szCs w:val="24"/>
                <w:lang w:eastAsia="ru-RU"/>
              </w:rPr>
            </w:pPr>
            <w:r>
              <w:rPr>
                <w:rFonts w:eastAsiaTheme="minorEastAsia" w:cs="Times New Roman"/>
                <w:sz w:val="24"/>
                <w:szCs w:val="24"/>
                <w:lang w:eastAsia="ru-RU"/>
              </w:rPr>
              <w:t>Сергій ПОЛІЩУК – сільський голова</w:t>
            </w:r>
          </w:p>
        </w:tc>
      </w:tr>
      <w:tr w:rsidR="00874724" w:rsidRPr="007A11BE" w14:paraId="1D1C92C5" w14:textId="77777777" w:rsidTr="00636B90">
        <w:trPr>
          <w:trHeight w:val="419"/>
        </w:trPr>
        <w:tc>
          <w:tcPr>
            <w:tcW w:w="15310" w:type="dxa"/>
            <w:gridSpan w:val="6"/>
          </w:tcPr>
          <w:p w14:paraId="3237AE0A" w14:textId="77777777" w:rsidR="00874724" w:rsidRPr="007A11BE" w:rsidRDefault="00874724" w:rsidP="00874724">
            <w:pPr>
              <w:spacing w:after="200"/>
              <w:jc w:val="center"/>
              <w:rPr>
                <w:rFonts w:eastAsiaTheme="minorEastAsia" w:cs="Times New Roman"/>
                <w:sz w:val="24"/>
                <w:szCs w:val="24"/>
                <w:lang w:eastAsia="ru-RU"/>
              </w:rPr>
            </w:pPr>
            <w:r w:rsidRPr="007A11BE">
              <w:rPr>
                <w:rFonts w:eastAsiaTheme="minorEastAsia" w:cs="Times New Roman"/>
                <w:b/>
                <w:sz w:val="24"/>
                <w:szCs w:val="24"/>
                <w:lang w:eastAsia="ru-RU"/>
              </w:rPr>
              <w:t>ІV. НАРАДИ, ЗАСІДАННЯ ПОСТІЙНО ДІЮЧИХ КОМІСІЙ</w:t>
            </w:r>
          </w:p>
        </w:tc>
      </w:tr>
      <w:tr w:rsidR="00874724" w:rsidRPr="007A11BE" w14:paraId="1860D952" w14:textId="77777777" w:rsidTr="00636B90">
        <w:trPr>
          <w:trHeight w:val="807"/>
        </w:trPr>
        <w:tc>
          <w:tcPr>
            <w:tcW w:w="700" w:type="dxa"/>
          </w:tcPr>
          <w:p w14:paraId="6C3760F0" w14:textId="77777777" w:rsidR="00874724" w:rsidRPr="007A11BE" w:rsidRDefault="00874724" w:rsidP="0087472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75" w:type="dxa"/>
          </w:tcPr>
          <w:p w14:paraId="238EBB12" w14:textId="77777777" w:rsidR="00874724" w:rsidRPr="007A11BE" w:rsidRDefault="00874724" w:rsidP="00874724">
            <w:pPr>
              <w:jc w:val="both"/>
              <w:rPr>
                <w:rFonts w:eastAsiaTheme="minorEastAsia"/>
                <w:sz w:val="24"/>
                <w:szCs w:val="24"/>
                <w:lang w:eastAsia="ru-RU"/>
              </w:rPr>
            </w:pPr>
            <w:r w:rsidRPr="007A11BE">
              <w:rPr>
                <w:rFonts w:eastAsiaTheme="minorEastAsia"/>
                <w:sz w:val="24"/>
                <w:szCs w:val="24"/>
                <w:lang w:eastAsia="ru-RU"/>
              </w:rPr>
              <w:t xml:space="preserve">Апаратна нарада з працівниками сільської ради з питань діяльності </w:t>
            </w:r>
            <w:r>
              <w:rPr>
                <w:rFonts w:eastAsiaTheme="minorEastAsia"/>
                <w:sz w:val="24"/>
                <w:szCs w:val="24"/>
                <w:lang w:eastAsia="ru-RU"/>
              </w:rPr>
              <w:t>громади</w:t>
            </w:r>
            <w:r w:rsidRPr="007A11BE">
              <w:rPr>
                <w:rFonts w:eastAsiaTheme="minorEastAsia"/>
                <w:sz w:val="24"/>
                <w:szCs w:val="24"/>
                <w:lang w:eastAsia="ru-RU"/>
              </w:rPr>
              <w:t xml:space="preserve"> та надання </w:t>
            </w:r>
            <w:proofErr w:type="spellStart"/>
            <w:r w:rsidRPr="007A11BE">
              <w:rPr>
                <w:rFonts w:eastAsiaTheme="minorEastAsia"/>
                <w:sz w:val="24"/>
                <w:szCs w:val="24"/>
                <w:lang w:eastAsia="ru-RU"/>
              </w:rPr>
              <w:t>адмінпослуг</w:t>
            </w:r>
            <w:proofErr w:type="spellEnd"/>
            <w:r w:rsidRPr="007A11BE">
              <w:rPr>
                <w:rFonts w:eastAsiaTheme="minorEastAsia"/>
                <w:sz w:val="24"/>
                <w:szCs w:val="24"/>
                <w:lang w:eastAsia="ru-RU"/>
              </w:rPr>
              <w:t xml:space="preserve"> населенню</w:t>
            </w:r>
          </w:p>
        </w:tc>
        <w:tc>
          <w:tcPr>
            <w:tcW w:w="1843" w:type="dxa"/>
            <w:gridSpan w:val="2"/>
          </w:tcPr>
          <w:p w14:paraId="35AB59F6" w14:textId="77777777" w:rsidR="00874724" w:rsidRDefault="00874724" w:rsidP="00874724">
            <w:pPr>
              <w:ind w:right="37"/>
              <w:jc w:val="center"/>
              <w:rPr>
                <w:rFonts w:eastAsiaTheme="minorEastAsia" w:cs="Times New Roman"/>
                <w:iCs/>
                <w:sz w:val="24"/>
                <w:szCs w:val="24"/>
                <w:lang w:eastAsia="ru-RU"/>
              </w:rPr>
            </w:pPr>
            <w:r w:rsidRPr="007A11BE">
              <w:rPr>
                <w:rFonts w:eastAsiaTheme="minorEastAsia" w:cs="Times New Roman"/>
                <w:iCs/>
                <w:sz w:val="24"/>
                <w:szCs w:val="24"/>
                <w:lang w:eastAsia="ru-RU"/>
              </w:rPr>
              <w:t xml:space="preserve">Щопонеділка протягом </w:t>
            </w:r>
          </w:p>
          <w:p w14:paraId="09A70398" w14:textId="77777777" w:rsidR="00874724" w:rsidRPr="007A11BE" w:rsidRDefault="00874724" w:rsidP="00874724">
            <w:pPr>
              <w:ind w:right="37"/>
              <w:jc w:val="center"/>
              <w:rPr>
                <w:rFonts w:eastAsiaTheme="minorEastAsia" w:cs="Times New Roman"/>
                <w:sz w:val="24"/>
                <w:szCs w:val="24"/>
                <w:lang w:eastAsia="ru-RU"/>
              </w:rPr>
            </w:pPr>
            <w:r w:rsidRPr="007A11BE">
              <w:rPr>
                <w:rFonts w:eastAsiaTheme="minorEastAsia" w:cs="Times New Roman"/>
                <w:iCs/>
                <w:sz w:val="24"/>
                <w:szCs w:val="24"/>
                <w:lang w:eastAsia="ru-RU"/>
              </w:rPr>
              <w:t>2023 року</w:t>
            </w:r>
          </w:p>
        </w:tc>
        <w:tc>
          <w:tcPr>
            <w:tcW w:w="5392" w:type="dxa"/>
            <w:gridSpan w:val="2"/>
          </w:tcPr>
          <w:p w14:paraId="67418DCC" w14:textId="77777777" w:rsidR="00874724" w:rsidRPr="007A11BE" w:rsidRDefault="00874724" w:rsidP="00874724">
            <w:pPr>
              <w:rPr>
                <w:rFonts w:eastAsiaTheme="minorEastAsia" w:cs="Times New Roman"/>
                <w:sz w:val="24"/>
                <w:szCs w:val="24"/>
                <w:lang w:eastAsia="ru-RU"/>
              </w:rPr>
            </w:pPr>
            <w:r w:rsidRPr="007A11BE">
              <w:rPr>
                <w:rFonts w:eastAsiaTheme="minorEastAsia" w:cs="Times New Roman"/>
                <w:sz w:val="24"/>
                <w:szCs w:val="24"/>
                <w:lang w:eastAsia="ru-RU"/>
              </w:rPr>
              <w:t>Сергій ПОЛІЩУК – сільський голова</w:t>
            </w:r>
          </w:p>
          <w:p w14:paraId="58E9B20F" w14:textId="77777777" w:rsidR="00874724" w:rsidRPr="007A11BE" w:rsidRDefault="00874724" w:rsidP="00874724">
            <w:pPr>
              <w:rPr>
                <w:rFonts w:eastAsiaTheme="minorEastAsia" w:cs="Times New Roman"/>
                <w:sz w:val="24"/>
                <w:szCs w:val="24"/>
                <w:lang w:eastAsia="ru-RU"/>
              </w:rPr>
            </w:pPr>
          </w:p>
        </w:tc>
      </w:tr>
      <w:tr w:rsidR="00874724" w:rsidRPr="007A11BE" w14:paraId="7338E7E1" w14:textId="77777777" w:rsidTr="00636B90">
        <w:trPr>
          <w:trHeight w:val="807"/>
        </w:trPr>
        <w:tc>
          <w:tcPr>
            <w:tcW w:w="700" w:type="dxa"/>
          </w:tcPr>
          <w:p w14:paraId="567DD988" w14:textId="77777777" w:rsidR="00874724" w:rsidRPr="007A11BE" w:rsidRDefault="00874724" w:rsidP="0087472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2</w:t>
            </w:r>
          </w:p>
        </w:tc>
        <w:tc>
          <w:tcPr>
            <w:tcW w:w="7375" w:type="dxa"/>
          </w:tcPr>
          <w:p w14:paraId="350F1FD5" w14:textId="77777777" w:rsidR="00874724" w:rsidRPr="007A11BE" w:rsidRDefault="00874724" w:rsidP="00874724">
            <w:pPr>
              <w:jc w:val="both"/>
              <w:rPr>
                <w:rFonts w:eastAsiaTheme="minorEastAsia"/>
                <w:sz w:val="24"/>
                <w:szCs w:val="24"/>
                <w:lang w:eastAsia="ru-RU"/>
              </w:rPr>
            </w:pPr>
            <w:r w:rsidRPr="007A11BE">
              <w:rPr>
                <w:rFonts w:eastAsiaTheme="minorEastAsia"/>
                <w:iCs/>
                <w:sz w:val="24"/>
                <w:szCs w:val="24"/>
                <w:lang w:eastAsia="ru-RU"/>
              </w:rPr>
              <w:t>Нарада з керівниками установ, підприємств, організацій з питань  організації  роботи в зимовий період</w:t>
            </w:r>
          </w:p>
        </w:tc>
        <w:tc>
          <w:tcPr>
            <w:tcW w:w="1843" w:type="dxa"/>
            <w:gridSpan w:val="2"/>
          </w:tcPr>
          <w:p w14:paraId="2044F7A9" w14:textId="77777777" w:rsidR="00874724" w:rsidRPr="007A11BE" w:rsidRDefault="00874724" w:rsidP="00874724">
            <w:pPr>
              <w:ind w:right="37"/>
              <w:jc w:val="center"/>
              <w:rPr>
                <w:rFonts w:eastAsiaTheme="minorEastAsia" w:cs="Times New Roman"/>
                <w:iCs/>
                <w:sz w:val="24"/>
                <w:szCs w:val="24"/>
                <w:lang w:eastAsia="ru-RU"/>
              </w:rPr>
            </w:pPr>
            <w:r w:rsidRPr="007A11BE">
              <w:rPr>
                <w:rFonts w:eastAsiaTheme="minorEastAsia" w:cs="Times New Roman"/>
                <w:iCs/>
                <w:sz w:val="24"/>
                <w:szCs w:val="24"/>
                <w:lang w:eastAsia="ru-RU"/>
              </w:rPr>
              <w:t xml:space="preserve">Січень -лютий </w:t>
            </w:r>
          </w:p>
          <w:p w14:paraId="10DDDA9A" w14:textId="77777777" w:rsidR="00874724" w:rsidRPr="007A11BE" w:rsidRDefault="00874724" w:rsidP="00874724">
            <w:pPr>
              <w:ind w:right="37"/>
              <w:jc w:val="center"/>
              <w:rPr>
                <w:rFonts w:eastAsiaTheme="minorEastAsia" w:cs="Times New Roman"/>
                <w:sz w:val="24"/>
                <w:szCs w:val="24"/>
                <w:lang w:eastAsia="ru-RU"/>
              </w:rPr>
            </w:pPr>
            <w:r w:rsidRPr="007A11BE">
              <w:rPr>
                <w:rFonts w:eastAsiaTheme="minorEastAsia" w:cs="Times New Roman"/>
                <w:iCs/>
                <w:sz w:val="24"/>
                <w:szCs w:val="24"/>
                <w:lang w:eastAsia="ru-RU"/>
              </w:rPr>
              <w:t>2023 року</w:t>
            </w:r>
          </w:p>
        </w:tc>
        <w:tc>
          <w:tcPr>
            <w:tcW w:w="5392" w:type="dxa"/>
            <w:gridSpan w:val="2"/>
          </w:tcPr>
          <w:p w14:paraId="2A17EF02" w14:textId="77777777" w:rsidR="00874724" w:rsidRPr="007A11BE" w:rsidRDefault="00874724" w:rsidP="00874724">
            <w:r w:rsidRPr="007A11BE">
              <w:rPr>
                <w:rFonts w:eastAsiaTheme="minorEastAsia" w:cs="Times New Roman"/>
                <w:sz w:val="24"/>
                <w:szCs w:val="24"/>
                <w:lang w:eastAsia="ru-RU"/>
              </w:rPr>
              <w:t>Сергій ПОЛІЩУК – сільський голова</w:t>
            </w:r>
          </w:p>
        </w:tc>
      </w:tr>
      <w:tr w:rsidR="00874724" w:rsidRPr="007A11BE" w14:paraId="019EC1B2" w14:textId="77777777" w:rsidTr="00636B90">
        <w:trPr>
          <w:trHeight w:val="941"/>
        </w:trPr>
        <w:tc>
          <w:tcPr>
            <w:tcW w:w="700" w:type="dxa"/>
          </w:tcPr>
          <w:p w14:paraId="69249FDE" w14:textId="77777777" w:rsidR="00874724" w:rsidRPr="007A11BE" w:rsidRDefault="00874724" w:rsidP="0087472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3</w:t>
            </w:r>
          </w:p>
        </w:tc>
        <w:tc>
          <w:tcPr>
            <w:tcW w:w="7375" w:type="dxa"/>
          </w:tcPr>
          <w:p w14:paraId="3D15EEAD" w14:textId="77777777" w:rsidR="00874724" w:rsidRPr="007A11BE" w:rsidRDefault="00874724" w:rsidP="00874724">
            <w:pPr>
              <w:jc w:val="both"/>
              <w:rPr>
                <w:rFonts w:eastAsiaTheme="minorEastAsia"/>
                <w:sz w:val="24"/>
                <w:szCs w:val="24"/>
                <w:lang w:eastAsia="ru-RU"/>
              </w:rPr>
            </w:pPr>
            <w:r w:rsidRPr="007A11BE">
              <w:rPr>
                <w:rFonts w:eastAsiaTheme="minorEastAsia"/>
                <w:sz w:val="24"/>
                <w:szCs w:val="24"/>
                <w:lang w:eastAsia="ru-RU"/>
              </w:rPr>
              <w:t>Нарада з керівниками установ, підприємств, організацій з питань благоустрою населених пунктів</w:t>
            </w:r>
          </w:p>
        </w:tc>
        <w:tc>
          <w:tcPr>
            <w:tcW w:w="1843" w:type="dxa"/>
            <w:gridSpan w:val="2"/>
          </w:tcPr>
          <w:p w14:paraId="0D723353" w14:textId="77777777" w:rsidR="00874724" w:rsidRPr="007A11BE" w:rsidRDefault="00874724" w:rsidP="00874724">
            <w:pPr>
              <w:ind w:right="37"/>
              <w:jc w:val="center"/>
              <w:rPr>
                <w:rFonts w:eastAsiaTheme="minorEastAsia" w:cs="Times New Roman"/>
                <w:sz w:val="24"/>
                <w:szCs w:val="24"/>
                <w:lang w:eastAsia="ru-RU"/>
              </w:rPr>
            </w:pPr>
            <w:r w:rsidRPr="007A11BE">
              <w:rPr>
                <w:rFonts w:eastAsiaTheme="minorEastAsia" w:cs="Times New Roman"/>
                <w:sz w:val="24"/>
                <w:szCs w:val="24"/>
                <w:lang w:eastAsia="ru-RU"/>
              </w:rPr>
              <w:t xml:space="preserve">Березень – квітень </w:t>
            </w:r>
          </w:p>
          <w:p w14:paraId="7127ADC6" w14:textId="77777777" w:rsidR="00874724" w:rsidRPr="007A11BE" w:rsidRDefault="00874724" w:rsidP="00874724">
            <w:pPr>
              <w:ind w:right="37"/>
              <w:jc w:val="center"/>
              <w:rPr>
                <w:rFonts w:eastAsiaTheme="minorEastAsia" w:cs="Times New Roman"/>
                <w:sz w:val="24"/>
                <w:szCs w:val="24"/>
                <w:lang w:eastAsia="ru-RU"/>
              </w:rPr>
            </w:pPr>
            <w:r w:rsidRPr="007A11BE">
              <w:rPr>
                <w:rFonts w:eastAsiaTheme="minorEastAsia" w:cs="Times New Roman"/>
                <w:sz w:val="24"/>
                <w:szCs w:val="24"/>
                <w:lang w:eastAsia="ru-RU"/>
              </w:rPr>
              <w:t>2023 року</w:t>
            </w:r>
          </w:p>
        </w:tc>
        <w:tc>
          <w:tcPr>
            <w:tcW w:w="5392" w:type="dxa"/>
            <w:gridSpan w:val="2"/>
          </w:tcPr>
          <w:p w14:paraId="1A426EBB" w14:textId="77777777" w:rsidR="00874724" w:rsidRPr="007A11BE" w:rsidRDefault="00874724" w:rsidP="00874724">
            <w:r w:rsidRPr="007A11BE">
              <w:rPr>
                <w:rFonts w:eastAsiaTheme="minorEastAsia" w:cs="Times New Roman"/>
                <w:sz w:val="24"/>
                <w:szCs w:val="24"/>
                <w:lang w:eastAsia="ru-RU"/>
              </w:rPr>
              <w:t>Сергій ПОЛІЩУК – сільський голова</w:t>
            </w:r>
          </w:p>
        </w:tc>
      </w:tr>
      <w:tr w:rsidR="00874724" w:rsidRPr="007A11BE" w14:paraId="026BF418" w14:textId="77777777" w:rsidTr="00636B90">
        <w:trPr>
          <w:trHeight w:val="701"/>
        </w:trPr>
        <w:tc>
          <w:tcPr>
            <w:tcW w:w="700" w:type="dxa"/>
          </w:tcPr>
          <w:p w14:paraId="244E98DA" w14:textId="7F066AC2" w:rsidR="00874724" w:rsidRPr="007A11BE" w:rsidRDefault="00874724" w:rsidP="00874724">
            <w:pPr>
              <w:spacing w:after="200"/>
              <w:jc w:val="center"/>
              <w:rPr>
                <w:rFonts w:eastAsiaTheme="minorEastAsia" w:cs="Times New Roman"/>
                <w:sz w:val="24"/>
                <w:szCs w:val="24"/>
                <w:lang w:eastAsia="ru-RU"/>
              </w:rPr>
            </w:pPr>
            <w:r>
              <w:rPr>
                <w:rFonts w:eastAsiaTheme="minorEastAsia" w:cs="Times New Roman"/>
                <w:sz w:val="24"/>
                <w:szCs w:val="24"/>
                <w:lang w:eastAsia="ru-RU"/>
              </w:rPr>
              <w:t>4</w:t>
            </w:r>
          </w:p>
        </w:tc>
        <w:tc>
          <w:tcPr>
            <w:tcW w:w="7375" w:type="dxa"/>
          </w:tcPr>
          <w:p w14:paraId="764AA2A8" w14:textId="77777777" w:rsidR="00874724" w:rsidRPr="007A11BE" w:rsidRDefault="00874724" w:rsidP="00874724">
            <w:pPr>
              <w:jc w:val="both"/>
              <w:rPr>
                <w:rFonts w:eastAsia="Calibri"/>
                <w:sz w:val="24"/>
                <w:szCs w:val="24"/>
                <w:lang w:eastAsia="ru-RU"/>
              </w:rPr>
            </w:pPr>
            <w:r w:rsidRPr="007A11BE">
              <w:rPr>
                <w:rFonts w:eastAsia="Calibri"/>
                <w:sz w:val="24"/>
                <w:szCs w:val="24"/>
                <w:lang w:eastAsia="ru-RU"/>
              </w:rPr>
              <w:t xml:space="preserve">Засідання Комісії з питань захисту прав дитини </w:t>
            </w:r>
          </w:p>
        </w:tc>
        <w:tc>
          <w:tcPr>
            <w:tcW w:w="1843" w:type="dxa"/>
            <w:gridSpan w:val="2"/>
          </w:tcPr>
          <w:p w14:paraId="284F0177" w14:textId="77777777" w:rsidR="00874724" w:rsidRPr="007A11BE" w:rsidRDefault="00874724" w:rsidP="00874724">
            <w:pPr>
              <w:jc w:val="center"/>
              <w:rPr>
                <w:rFonts w:eastAsia="Calibri" w:cs="Times New Roman"/>
                <w:sz w:val="24"/>
                <w:szCs w:val="24"/>
                <w:lang w:eastAsia="ru-RU"/>
              </w:rPr>
            </w:pPr>
            <w:r w:rsidRPr="007A11BE">
              <w:rPr>
                <w:rFonts w:eastAsia="Calibri" w:cs="Times New Roman"/>
                <w:sz w:val="24"/>
                <w:szCs w:val="24"/>
                <w:lang w:eastAsia="ru-RU"/>
              </w:rPr>
              <w:t xml:space="preserve">Щомісячно </w:t>
            </w:r>
          </w:p>
          <w:p w14:paraId="79F80493" w14:textId="77777777" w:rsidR="00874724" w:rsidRPr="007A11BE" w:rsidRDefault="00874724" w:rsidP="00874724">
            <w:pPr>
              <w:jc w:val="center"/>
              <w:rPr>
                <w:rFonts w:eastAsia="Calibri" w:cs="Times New Roman"/>
                <w:sz w:val="24"/>
                <w:szCs w:val="24"/>
                <w:lang w:eastAsia="ru-RU"/>
              </w:rPr>
            </w:pPr>
          </w:p>
        </w:tc>
        <w:tc>
          <w:tcPr>
            <w:tcW w:w="5392" w:type="dxa"/>
            <w:gridSpan w:val="2"/>
          </w:tcPr>
          <w:p w14:paraId="3AD46D25" w14:textId="77777777" w:rsidR="00874724" w:rsidRPr="007A11BE" w:rsidRDefault="00874724" w:rsidP="00874724">
            <w:pPr>
              <w:jc w:val="both"/>
              <w:rPr>
                <w:rFonts w:eastAsia="Calibri" w:cs="Times New Roman"/>
                <w:sz w:val="24"/>
                <w:szCs w:val="24"/>
                <w:lang w:eastAsia="ru-RU"/>
              </w:rPr>
            </w:pPr>
            <w:r w:rsidRPr="007A11BE">
              <w:rPr>
                <w:rFonts w:eastAsia="Calibri" w:cs="Times New Roman"/>
                <w:sz w:val="24"/>
                <w:szCs w:val="24"/>
                <w:lang w:eastAsia="ru-RU"/>
              </w:rPr>
              <w:t>Начальник служби у справах дітей сільської ради, члени Комісії з питань захисту прав дитини</w:t>
            </w:r>
          </w:p>
        </w:tc>
      </w:tr>
      <w:tr w:rsidR="00874724" w:rsidRPr="007A11BE" w14:paraId="4D66FB85" w14:textId="77777777" w:rsidTr="00636B90">
        <w:trPr>
          <w:trHeight w:val="951"/>
        </w:trPr>
        <w:tc>
          <w:tcPr>
            <w:tcW w:w="700" w:type="dxa"/>
          </w:tcPr>
          <w:p w14:paraId="027FF36C" w14:textId="43C0477B" w:rsidR="00874724" w:rsidRPr="007A11BE" w:rsidRDefault="00874724" w:rsidP="00874724">
            <w:pPr>
              <w:spacing w:after="200"/>
              <w:jc w:val="center"/>
              <w:rPr>
                <w:rFonts w:eastAsiaTheme="minorEastAsia" w:cs="Times New Roman"/>
                <w:sz w:val="24"/>
                <w:szCs w:val="24"/>
                <w:lang w:eastAsia="ru-RU"/>
              </w:rPr>
            </w:pPr>
            <w:r>
              <w:rPr>
                <w:rFonts w:eastAsiaTheme="minorEastAsia" w:cs="Times New Roman"/>
                <w:sz w:val="24"/>
                <w:szCs w:val="24"/>
                <w:lang w:eastAsia="ru-RU"/>
              </w:rPr>
              <w:t>5</w:t>
            </w:r>
          </w:p>
        </w:tc>
        <w:tc>
          <w:tcPr>
            <w:tcW w:w="7375" w:type="dxa"/>
          </w:tcPr>
          <w:p w14:paraId="01AA1A48" w14:textId="77777777" w:rsidR="00874724" w:rsidRPr="007A11BE" w:rsidRDefault="00874724" w:rsidP="00874724">
            <w:pPr>
              <w:jc w:val="both"/>
              <w:rPr>
                <w:rFonts w:eastAsia="Calibri"/>
                <w:sz w:val="24"/>
                <w:szCs w:val="24"/>
                <w:lang w:eastAsia="ru-RU"/>
              </w:rPr>
            </w:pPr>
            <w:r w:rsidRPr="007A11BE">
              <w:rPr>
                <w:rFonts w:eastAsia="Calibri"/>
                <w:sz w:val="24"/>
                <w:szCs w:val="24"/>
                <w:lang w:eastAsia="ru-RU"/>
              </w:rPr>
              <w:t xml:space="preserve">Засідання координаційної ради з питань сім’ї, гендерної рівності, демографічного розвитку, запобігання та протидії домашньому насильству, насильству за ознакою статті </w:t>
            </w:r>
          </w:p>
        </w:tc>
        <w:tc>
          <w:tcPr>
            <w:tcW w:w="1843" w:type="dxa"/>
            <w:gridSpan w:val="2"/>
          </w:tcPr>
          <w:p w14:paraId="75BEEE6D" w14:textId="77777777" w:rsidR="00874724" w:rsidRPr="007A11BE" w:rsidRDefault="00874724" w:rsidP="00874724">
            <w:pPr>
              <w:jc w:val="center"/>
              <w:rPr>
                <w:rFonts w:eastAsia="Calibri" w:cs="Times New Roman"/>
                <w:sz w:val="24"/>
                <w:szCs w:val="24"/>
                <w:lang w:eastAsia="ru-RU"/>
              </w:rPr>
            </w:pPr>
            <w:r w:rsidRPr="007A11BE">
              <w:rPr>
                <w:rFonts w:eastAsia="Calibri" w:cs="Times New Roman"/>
                <w:sz w:val="24"/>
                <w:szCs w:val="24"/>
                <w:lang w:eastAsia="ru-RU"/>
              </w:rPr>
              <w:t xml:space="preserve">Щоквартально </w:t>
            </w:r>
          </w:p>
          <w:p w14:paraId="38CDBF9A" w14:textId="77777777" w:rsidR="00874724" w:rsidRPr="007A11BE" w:rsidRDefault="00874724" w:rsidP="00874724">
            <w:pPr>
              <w:jc w:val="center"/>
              <w:rPr>
                <w:rFonts w:eastAsia="Calibri" w:cs="Times New Roman"/>
                <w:sz w:val="24"/>
                <w:szCs w:val="24"/>
                <w:lang w:eastAsia="ru-RU"/>
              </w:rPr>
            </w:pPr>
            <w:r w:rsidRPr="007A11BE">
              <w:rPr>
                <w:rFonts w:eastAsia="Calibri" w:cs="Times New Roman"/>
                <w:sz w:val="24"/>
                <w:szCs w:val="24"/>
                <w:lang w:eastAsia="ru-RU"/>
              </w:rPr>
              <w:t>(за потреби)</w:t>
            </w:r>
          </w:p>
        </w:tc>
        <w:tc>
          <w:tcPr>
            <w:tcW w:w="5392" w:type="dxa"/>
            <w:gridSpan w:val="2"/>
          </w:tcPr>
          <w:p w14:paraId="483C53C8" w14:textId="77777777" w:rsidR="00874724" w:rsidRPr="007A11BE" w:rsidRDefault="00874724" w:rsidP="00874724">
            <w:pPr>
              <w:jc w:val="both"/>
              <w:rPr>
                <w:rFonts w:eastAsia="Calibri" w:cs="Times New Roman"/>
                <w:sz w:val="24"/>
                <w:szCs w:val="24"/>
                <w:lang w:eastAsia="ru-RU"/>
              </w:rPr>
            </w:pPr>
            <w:r w:rsidRPr="007A11BE">
              <w:rPr>
                <w:rFonts w:eastAsia="Calibri" w:cs="Times New Roman"/>
                <w:sz w:val="24"/>
                <w:szCs w:val="24"/>
                <w:lang w:eastAsia="ru-RU"/>
              </w:rPr>
              <w:t>Голова координаційної ради та члени координаційної ради</w:t>
            </w:r>
          </w:p>
        </w:tc>
      </w:tr>
      <w:tr w:rsidR="00874724" w:rsidRPr="007A11BE" w14:paraId="1E77BA5A" w14:textId="77777777" w:rsidTr="00636B90">
        <w:trPr>
          <w:trHeight w:val="807"/>
        </w:trPr>
        <w:tc>
          <w:tcPr>
            <w:tcW w:w="700" w:type="dxa"/>
          </w:tcPr>
          <w:p w14:paraId="02CBEB52" w14:textId="36D08D0A" w:rsidR="00874724" w:rsidRPr="007A11BE" w:rsidRDefault="00874724" w:rsidP="00874724">
            <w:pPr>
              <w:spacing w:after="200"/>
              <w:jc w:val="center"/>
              <w:rPr>
                <w:rFonts w:eastAsiaTheme="minorEastAsia" w:cs="Times New Roman"/>
                <w:sz w:val="24"/>
                <w:szCs w:val="24"/>
                <w:lang w:eastAsia="ru-RU"/>
              </w:rPr>
            </w:pPr>
            <w:r>
              <w:rPr>
                <w:rFonts w:eastAsiaTheme="minorEastAsia" w:cs="Times New Roman"/>
                <w:sz w:val="24"/>
                <w:szCs w:val="24"/>
                <w:lang w:eastAsia="ru-RU"/>
              </w:rPr>
              <w:lastRenderedPageBreak/>
              <w:t>6</w:t>
            </w:r>
          </w:p>
        </w:tc>
        <w:tc>
          <w:tcPr>
            <w:tcW w:w="7375" w:type="dxa"/>
          </w:tcPr>
          <w:p w14:paraId="640F5FA2" w14:textId="77777777" w:rsidR="00874724" w:rsidRPr="007A11BE" w:rsidRDefault="00874724" w:rsidP="00874724">
            <w:pPr>
              <w:jc w:val="both"/>
              <w:rPr>
                <w:rFonts w:eastAsia="Calibri"/>
                <w:sz w:val="24"/>
                <w:szCs w:val="24"/>
                <w:lang w:eastAsia="ru-RU"/>
              </w:rPr>
            </w:pPr>
            <w:r w:rsidRPr="007A11BE">
              <w:rPr>
                <w:rFonts w:eastAsia="Calibri"/>
                <w:sz w:val="24"/>
                <w:szCs w:val="24"/>
                <w:lang w:eastAsia="ru-RU"/>
              </w:rPr>
              <w:t>Засідання опікунської ради з питань забезпечення прав повнолітніх осіб, які потребують опіки (піклування)</w:t>
            </w:r>
          </w:p>
        </w:tc>
        <w:tc>
          <w:tcPr>
            <w:tcW w:w="1843" w:type="dxa"/>
            <w:gridSpan w:val="2"/>
          </w:tcPr>
          <w:p w14:paraId="3CD4C88F" w14:textId="77777777" w:rsidR="00874724" w:rsidRPr="007A11BE" w:rsidRDefault="00874724" w:rsidP="00874724">
            <w:pPr>
              <w:jc w:val="center"/>
              <w:rPr>
                <w:rFonts w:eastAsia="Calibri" w:cs="Times New Roman"/>
                <w:sz w:val="24"/>
                <w:szCs w:val="24"/>
                <w:lang w:eastAsia="ru-RU"/>
              </w:rPr>
            </w:pPr>
            <w:r w:rsidRPr="007A11BE">
              <w:rPr>
                <w:rFonts w:eastAsia="Calibri" w:cs="Times New Roman"/>
                <w:sz w:val="24"/>
                <w:szCs w:val="24"/>
                <w:lang w:eastAsia="ru-RU"/>
              </w:rPr>
              <w:t>По мірі необхідності</w:t>
            </w:r>
          </w:p>
        </w:tc>
        <w:tc>
          <w:tcPr>
            <w:tcW w:w="5392" w:type="dxa"/>
            <w:gridSpan w:val="2"/>
          </w:tcPr>
          <w:p w14:paraId="4A1EE659" w14:textId="77777777" w:rsidR="00874724" w:rsidRPr="007A11BE" w:rsidRDefault="00874724" w:rsidP="00874724">
            <w:pPr>
              <w:jc w:val="both"/>
              <w:rPr>
                <w:rFonts w:eastAsia="Calibri" w:cs="Times New Roman"/>
                <w:sz w:val="24"/>
                <w:szCs w:val="24"/>
                <w:lang w:eastAsia="ru-RU"/>
              </w:rPr>
            </w:pPr>
            <w:r w:rsidRPr="007A11BE">
              <w:rPr>
                <w:rFonts w:eastAsia="Calibri" w:cs="Times New Roman"/>
                <w:sz w:val="24"/>
                <w:szCs w:val="24"/>
                <w:lang w:eastAsia="ru-RU"/>
              </w:rPr>
              <w:t>Голова опікунської ради та члени опікунської ради</w:t>
            </w:r>
          </w:p>
        </w:tc>
      </w:tr>
      <w:tr w:rsidR="00874724" w:rsidRPr="007A11BE" w14:paraId="5FF7B329" w14:textId="77777777" w:rsidTr="00636B90">
        <w:trPr>
          <w:trHeight w:val="696"/>
        </w:trPr>
        <w:tc>
          <w:tcPr>
            <w:tcW w:w="700" w:type="dxa"/>
          </w:tcPr>
          <w:p w14:paraId="7234D640" w14:textId="344447DA" w:rsidR="00874724" w:rsidRPr="007A11BE" w:rsidRDefault="00874724" w:rsidP="00874724">
            <w:pPr>
              <w:spacing w:after="200"/>
              <w:jc w:val="center"/>
              <w:rPr>
                <w:rFonts w:eastAsiaTheme="minorEastAsia" w:cs="Times New Roman"/>
                <w:sz w:val="24"/>
                <w:szCs w:val="24"/>
                <w:lang w:eastAsia="ru-RU"/>
              </w:rPr>
            </w:pPr>
            <w:r>
              <w:rPr>
                <w:rFonts w:eastAsiaTheme="minorEastAsia" w:cs="Times New Roman"/>
                <w:sz w:val="24"/>
                <w:szCs w:val="24"/>
                <w:lang w:eastAsia="ru-RU"/>
              </w:rPr>
              <w:t>7</w:t>
            </w:r>
          </w:p>
        </w:tc>
        <w:tc>
          <w:tcPr>
            <w:tcW w:w="7375" w:type="dxa"/>
          </w:tcPr>
          <w:p w14:paraId="700C40FF" w14:textId="77777777" w:rsidR="00874724" w:rsidRPr="007A11BE" w:rsidRDefault="00874724" w:rsidP="00874724">
            <w:pPr>
              <w:jc w:val="both"/>
              <w:rPr>
                <w:rFonts w:eastAsia="Calibri"/>
                <w:sz w:val="24"/>
                <w:szCs w:val="24"/>
                <w:lang w:eastAsia="ru-RU"/>
              </w:rPr>
            </w:pPr>
            <w:r w:rsidRPr="007A11BE">
              <w:rPr>
                <w:rFonts w:eastAsia="Calibri"/>
                <w:sz w:val="24"/>
                <w:szCs w:val="24"/>
                <w:lang w:eastAsia="ru-RU"/>
              </w:rPr>
              <w:t xml:space="preserve">Засідання громадської комісії з житлових питань </w:t>
            </w:r>
            <w:r w:rsidRPr="007A11BE">
              <w:rPr>
                <w:rFonts w:eastAsiaTheme="minorEastAsia"/>
                <w:sz w:val="24"/>
                <w:szCs w:val="24"/>
                <w:lang w:eastAsia="ru-RU"/>
              </w:rPr>
              <w:t>сільської ради</w:t>
            </w:r>
          </w:p>
        </w:tc>
        <w:tc>
          <w:tcPr>
            <w:tcW w:w="1843" w:type="dxa"/>
            <w:gridSpan w:val="2"/>
          </w:tcPr>
          <w:p w14:paraId="21265845" w14:textId="77777777" w:rsidR="00874724" w:rsidRPr="007A11BE" w:rsidRDefault="00874724" w:rsidP="00874724">
            <w:pPr>
              <w:jc w:val="center"/>
              <w:rPr>
                <w:rFonts w:eastAsia="Calibri" w:cs="Times New Roman"/>
                <w:sz w:val="24"/>
                <w:szCs w:val="24"/>
                <w:lang w:eastAsia="ru-RU"/>
              </w:rPr>
            </w:pPr>
            <w:r w:rsidRPr="007A11BE">
              <w:rPr>
                <w:rFonts w:eastAsia="Calibri" w:cs="Times New Roman"/>
                <w:sz w:val="24"/>
                <w:szCs w:val="24"/>
                <w:lang w:eastAsia="ru-RU"/>
              </w:rPr>
              <w:t>По мірі необхідності</w:t>
            </w:r>
          </w:p>
        </w:tc>
        <w:tc>
          <w:tcPr>
            <w:tcW w:w="5392" w:type="dxa"/>
            <w:gridSpan w:val="2"/>
          </w:tcPr>
          <w:p w14:paraId="57151C9E" w14:textId="77777777" w:rsidR="00874724" w:rsidRPr="007A11BE" w:rsidRDefault="00874724" w:rsidP="00874724">
            <w:pPr>
              <w:jc w:val="both"/>
              <w:rPr>
                <w:rFonts w:eastAsia="Calibri" w:cs="Times New Roman"/>
                <w:sz w:val="24"/>
                <w:szCs w:val="24"/>
                <w:lang w:eastAsia="ru-RU"/>
              </w:rPr>
            </w:pPr>
            <w:r w:rsidRPr="007A11BE">
              <w:rPr>
                <w:rFonts w:eastAsia="Calibri" w:cs="Times New Roman"/>
                <w:sz w:val="24"/>
                <w:szCs w:val="24"/>
                <w:lang w:eastAsia="ru-RU"/>
              </w:rPr>
              <w:t>Голова комісії, члени комісії</w:t>
            </w:r>
          </w:p>
        </w:tc>
      </w:tr>
      <w:tr w:rsidR="00874724" w:rsidRPr="007A11BE" w14:paraId="255D6D93" w14:textId="77777777" w:rsidTr="00636B90">
        <w:trPr>
          <w:trHeight w:val="807"/>
        </w:trPr>
        <w:tc>
          <w:tcPr>
            <w:tcW w:w="700" w:type="dxa"/>
          </w:tcPr>
          <w:p w14:paraId="3CA11CF6" w14:textId="2802F371" w:rsidR="00874724" w:rsidRPr="007A11BE" w:rsidRDefault="00874724" w:rsidP="00874724">
            <w:pPr>
              <w:spacing w:after="200"/>
              <w:jc w:val="center"/>
              <w:rPr>
                <w:rFonts w:eastAsiaTheme="minorEastAsia" w:cs="Times New Roman"/>
                <w:sz w:val="24"/>
                <w:szCs w:val="24"/>
                <w:lang w:eastAsia="ru-RU"/>
              </w:rPr>
            </w:pPr>
            <w:r>
              <w:rPr>
                <w:rFonts w:eastAsiaTheme="minorEastAsia" w:cs="Times New Roman"/>
                <w:sz w:val="24"/>
                <w:szCs w:val="24"/>
                <w:lang w:eastAsia="ru-RU"/>
              </w:rPr>
              <w:t>8</w:t>
            </w:r>
          </w:p>
        </w:tc>
        <w:tc>
          <w:tcPr>
            <w:tcW w:w="7375" w:type="dxa"/>
          </w:tcPr>
          <w:p w14:paraId="0BE0E6E2" w14:textId="77777777" w:rsidR="00874724" w:rsidRPr="007A11BE" w:rsidRDefault="00874724" w:rsidP="00874724">
            <w:pPr>
              <w:jc w:val="both"/>
              <w:rPr>
                <w:rFonts w:eastAsiaTheme="minorEastAsia"/>
                <w:iCs/>
                <w:sz w:val="24"/>
                <w:szCs w:val="24"/>
                <w:lang w:eastAsia="ru-RU"/>
              </w:rPr>
            </w:pPr>
            <w:r w:rsidRPr="007A11BE">
              <w:rPr>
                <w:rFonts w:eastAsia="Calibri"/>
                <w:sz w:val="24"/>
                <w:szCs w:val="24"/>
                <w:lang w:eastAsia="ru-RU"/>
              </w:rPr>
              <w:t xml:space="preserve">Засідання комісії </w:t>
            </w:r>
            <w:r w:rsidRPr="007A11BE">
              <w:rPr>
                <w:rFonts w:eastAsia="Times New Roman" w:cs="Times New Roman"/>
                <w:bCs/>
                <w:sz w:val="24"/>
                <w:szCs w:val="24"/>
                <w:shd w:val="clear" w:color="auto" w:fill="FFFFFF"/>
                <w:lang w:eastAsia="zh-CN"/>
              </w:rPr>
              <w:t>з питань техногенно-екологічної безпеки та надзвичайних ситуацій сільської ради</w:t>
            </w:r>
          </w:p>
        </w:tc>
        <w:tc>
          <w:tcPr>
            <w:tcW w:w="1843" w:type="dxa"/>
            <w:gridSpan w:val="2"/>
          </w:tcPr>
          <w:p w14:paraId="4E061397" w14:textId="77777777" w:rsidR="00874724" w:rsidRPr="007A11BE" w:rsidRDefault="00874724" w:rsidP="00874724">
            <w:pPr>
              <w:spacing w:after="200"/>
              <w:jc w:val="center"/>
              <w:rPr>
                <w:rFonts w:eastAsiaTheme="minorEastAsia"/>
                <w:lang w:eastAsia="ru-RU"/>
              </w:rPr>
            </w:pPr>
            <w:r w:rsidRPr="007A11BE">
              <w:rPr>
                <w:rFonts w:eastAsia="Calibri" w:cs="Times New Roman"/>
                <w:sz w:val="24"/>
                <w:szCs w:val="24"/>
                <w:lang w:eastAsia="ru-RU"/>
              </w:rPr>
              <w:t>По мірі необхідності</w:t>
            </w:r>
          </w:p>
        </w:tc>
        <w:tc>
          <w:tcPr>
            <w:tcW w:w="5392" w:type="dxa"/>
            <w:gridSpan w:val="2"/>
          </w:tcPr>
          <w:p w14:paraId="5A2A5721" w14:textId="77777777" w:rsidR="00874724" w:rsidRPr="007A11BE" w:rsidRDefault="00874724" w:rsidP="00874724">
            <w:pPr>
              <w:jc w:val="both"/>
              <w:rPr>
                <w:rFonts w:eastAsiaTheme="minorEastAsia" w:cs="Times New Roman"/>
                <w:sz w:val="24"/>
                <w:szCs w:val="24"/>
                <w:lang w:eastAsia="ru-RU"/>
              </w:rPr>
            </w:pPr>
            <w:r w:rsidRPr="007A11BE">
              <w:rPr>
                <w:rFonts w:eastAsia="Calibri" w:cs="Times New Roman"/>
                <w:sz w:val="24"/>
                <w:szCs w:val="24"/>
                <w:lang w:eastAsia="ru-RU"/>
              </w:rPr>
              <w:t>Голова комісії, члени комісії</w:t>
            </w:r>
          </w:p>
        </w:tc>
      </w:tr>
      <w:tr w:rsidR="00874724" w:rsidRPr="007A11BE" w14:paraId="38635CDA" w14:textId="77777777" w:rsidTr="00636B90">
        <w:trPr>
          <w:trHeight w:val="516"/>
        </w:trPr>
        <w:tc>
          <w:tcPr>
            <w:tcW w:w="700" w:type="dxa"/>
          </w:tcPr>
          <w:p w14:paraId="0C41590D" w14:textId="4403FF89" w:rsidR="00874724" w:rsidRPr="007A11BE" w:rsidRDefault="00874724" w:rsidP="00874724">
            <w:pPr>
              <w:spacing w:after="200"/>
              <w:jc w:val="center"/>
              <w:rPr>
                <w:rFonts w:eastAsiaTheme="minorEastAsia" w:cs="Times New Roman"/>
                <w:sz w:val="24"/>
                <w:szCs w:val="24"/>
                <w:lang w:eastAsia="ru-RU"/>
              </w:rPr>
            </w:pPr>
            <w:r>
              <w:rPr>
                <w:rFonts w:eastAsiaTheme="minorEastAsia" w:cs="Times New Roman"/>
                <w:sz w:val="24"/>
                <w:szCs w:val="24"/>
                <w:lang w:eastAsia="ru-RU"/>
              </w:rPr>
              <w:t>9</w:t>
            </w:r>
          </w:p>
        </w:tc>
        <w:tc>
          <w:tcPr>
            <w:tcW w:w="7375" w:type="dxa"/>
          </w:tcPr>
          <w:p w14:paraId="4202077D" w14:textId="77777777" w:rsidR="00874724" w:rsidRPr="007A11BE" w:rsidRDefault="00874724" w:rsidP="00874724">
            <w:pPr>
              <w:suppressAutoHyphens/>
              <w:jc w:val="both"/>
              <w:rPr>
                <w:rFonts w:eastAsiaTheme="minorEastAsia"/>
                <w:iCs/>
                <w:sz w:val="24"/>
                <w:szCs w:val="24"/>
                <w:lang w:eastAsia="ru-RU"/>
              </w:rPr>
            </w:pPr>
            <w:r w:rsidRPr="007A11BE">
              <w:rPr>
                <w:rFonts w:eastAsia="Calibri"/>
                <w:sz w:val="24"/>
                <w:szCs w:val="24"/>
                <w:lang w:eastAsia="ru-RU"/>
              </w:rPr>
              <w:t xml:space="preserve">Засідання </w:t>
            </w:r>
            <w:r w:rsidRPr="007A11BE">
              <w:rPr>
                <w:rFonts w:eastAsia="Times New Roman" w:cs="Times New Roman"/>
                <w:color w:val="000000" w:themeColor="text1"/>
                <w:sz w:val="24"/>
                <w:szCs w:val="24"/>
                <w:lang w:eastAsia="zh-CN"/>
              </w:rPr>
              <w:t xml:space="preserve">експертної комісії </w:t>
            </w:r>
            <w:r w:rsidRPr="007A11BE">
              <w:rPr>
                <w:rFonts w:eastAsia="Times New Roman" w:cs="Times New Roman"/>
                <w:sz w:val="24"/>
                <w:szCs w:val="24"/>
                <w:lang w:eastAsia="uk-UA"/>
              </w:rPr>
              <w:t>сільської ради</w:t>
            </w:r>
          </w:p>
        </w:tc>
        <w:tc>
          <w:tcPr>
            <w:tcW w:w="1843" w:type="dxa"/>
            <w:gridSpan w:val="2"/>
          </w:tcPr>
          <w:p w14:paraId="62E60FFD" w14:textId="77777777" w:rsidR="00874724" w:rsidRPr="007A11BE" w:rsidRDefault="00874724" w:rsidP="00874724">
            <w:pPr>
              <w:spacing w:after="200"/>
              <w:jc w:val="center"/>
              <w:rPr>
                <w:rFonts w:eastAsiaTheme="minorEastAsia"/>
                <w:lang w:eastAsia="ru-RU"/>
              </w:rPr>
            </w:pPr>
            <w:r w:rsidRPr="007A11BE">
              <w:rPr>
                <w:rFonts w:eastAsia="Calibri" w:cs="Times New Roman"/>
                <w:sz w:val="24"/>
                <w:szCs w:val="24"/>
                <w:lang w:eastAsia="ru-RU"/>
              </w:rPr>
              <w:t>По мірі необхідності</w:t>
            </w:r>
          </w:p>
        </w:tc>
        <w:tc>
          <w:tcPr>
            <w:tcW w:w="5392" w:type="dxa"/>
            <w:gridSpan w:val="2"/>
          </w:tcPr>
          <w:p w14:paraId="2F0044FD" w14:textId="77777777" w:rsidR="00874724" w:rsidRPr="007A11BE" w:rsidRDefault="00874724" w:rsidP="00874724">
            <w:pPr>
              <w:jc w:val="both"/>
              <w:rPr>
                <w:rFonts w:eastAsiaTheme="minorEastAsia" w:cs="Times New Roman"/>
                <w:sz w:val="24"/>
                <w:szCs w:val="24"/>
                <w:lang w:eastAsia="ru-RU"/>
              </w:rPr>
            </w:pPr>
            <w:r w:rsidRPr="007A11BE">
              <w:rPr>
                <w:rFonts w:eastAsia="Calibri" w:cs="Times New Roman"/>
                <w:sz w:val="24"/>
                <w:szCs w:val="24"/>
                <w:lang w:eastAsia="ru-RU"/>
              </w:rPr>
              <w:t>Голова комісії, члени комісії</w:t>
            </w:r>
          </w:p>
        </w:tc>
      </w:tr>
      <w:tr w:rsidR="00874724" w:rsidRPr="007A11BE" w14:paraId="3A7DDE37" w14:textId="77777777" w:rsidTr="00636B90">
        <w:trPr>
          <w:trHeight w:val="754"/>
        </w:trPr>
        <w:tc>
          <w:tcPr>
            <w:tcW w:w="700" w:type="dxa"/>
          </w:tcPr>
          <w:p w14:paraId="56EDE0D9" w14:textId="07D6D1EA" w:rsidR="00874724" w:rsidRPr="007A11BE" w:rsidRDefault="00874724" w:rsidP="0087472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0</w:t>
            </w:r>
          </w:p>
        </w:tc>
        <w:tc>
          <w:tcPr>
            <w:tcW w:w="7375" w:type="dxa"/>
          </w:tcPr>
          <w:p w14:paraId="7ED7D3DF" w14:textId="77777777" w:rsidR="00874724" w:rsidRPr="007A11BE" w:rsidRDefault="00874724" w:rsidP="00874724">
            <w:pPr>
              <w:suppressAutoHyphens/>
              <w:jc w:val="both"/>
              <w:rPr>
                <w:rFonts w:eastAsia="Times New Roman" w:cs="Times New Roman"/>
                <w:bCs/>
                <w:sz w:val="24"/>
                <w:szCs w:val="24"/>
                <w:shd w:val="clear" w:color="auto" w:fill="FFFFFF"/>
                <w:lang w:eastAsia="zh-CN"/>
              </w:rPr>
            </w:pPr>
            <w:r w:rsidRPr="007A11BE">
              <w:rPr>
                <w:rFonts w:eastAsia="Calibri"/>
                <w:sz w:val="24"/>
                <w:szCs w:val="24"/>
                <w:lang w:eastAsia="ru-RU"/>
              </w:rPr>
              <w:t>Засідання</w:t>
            </w:r>
            <w:r w:rsidRPr="007A11BE">
              <w:rPr>
                <w:rFonts w:eastAsia="Times New Roman" w:cs="Times New Roman"/>
                <w:sz w:val="24"/>
                <w:szCs w:val="24"/>
                <w:lang w:eastAsia="uk-UA"/>
              </w:rPr>
              <w:t xml:space="preserve"> комісії з питань роботи із службовою інформацією в Городоцькій сільській раді</w:t>
            </w:r>
          </w:p>
        </w:tc>
        <w:tc>
          <w:tcPr>
            <w:tcW w:w="1843" w:type="dxa"/>
            <w:gridSpan w:val="2"/>
          </w:tcPr>
          <w:p w14:paraId="38E8198F" w14:textId="77777777" w:rsidR="00874724" w:rsidRPr="007A11BE" w:rsidRDefault="00874724" w:rsidP="00874724">
            <w:pPr>
              <w:spacing w:after="200"/>
              <w:jc w:val="center"/>
              <w:rPr>
                <w:rFonts w:eastAsiaTheme="minorEastAsia"/>
                <w:lang w:eastAsia="ru-RU"/>
              </w:rPr>
            </w:pPr>
            <w:r w:rsidRPr="007A11BE">
              <w:rPr>
                <w:rFonts w:eastAsia="Calibri" w:cs="Times New Roman"/>
                <w:sz w:val="24"/>
                <w:szCs w:val="24"/>
                <w:lang w:eastAsia="ru-RU"/>
              </w:rPr>
              <w:t>По мірі необхідності</w:t>
            </w:r>
          </w:p>
        </w:tc>
        <w:tc>
          <w:tcPr>
            <w:tcW w:w="5392" w:type="dxa"/>
            <w:gridSpan w:val="2"/>
          </w:tcPr>
          <w:p w14:paraId="3B294D0E" w14:textId="77777777" w:rsidR="00874724" w:rsidRPr="007A11BE" w:rsidRDefault="00874724" w:rsidP="00874724">
            <w:pPr>
              <w:jc w:val="both"/>
              <w:rPr>
                <w:rFonts w:eastAsiaTheme="minorEastAsia" w:cs="Times New Roman"/>
                <w:sz w:val="24"/>
                <w:szCs w:val="24"/>
                <w:lang w:eastAsia="ru-RU"/>
              </w:rPr>
            </w:pPr>
            <w:r w:rsidRPr="007A11BE">
              <w:rPr>
                <w:rFonts w:eastAsia="Calibri" w:cs="Times New Roman"/>
                <w:sz w:val="24"/>
                <w:szCs w:val="24"/>
                <w:lang w:eastAsia="ru-RU"/>
              </w:rPr>
              <w:t>Голова комісії, члени комісії</w:t>
            </w:r>
          </w:p>
        </w:tc>
      </w:tr>
      <w:tr w:rsidR="00874724" w:rsidRPr="007A11BE" w14:paraId="442D9789" w14:textId="77777777" w:rsidTr="00636B90">
        <w:trPr>
          <w:trHeight w:val="807"/>
        </w:trPr>
        <w:tc>
          <w:tcPr>
            <w:tcW w:w="700" w:type="dxa"/>
          </w:tcPr>
          <w:p w14:paraId="09C2AC71" w14:textId="419FB2AF" w:rsidR="00874724" w:rsidRPr="007A11BE" w:rsidRDefault="00874724" w:rsidP="0087472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1</w:t>
            </w:r>
          </w:p>
        </w:tc>
        <w:tc>
          <w:tcPr>
            <w:tcW w:w="7375" w:type="dxa"/>
          </w:tcPr>
          <w:p w14:paraId="0C5E10F8" w14:textId="77777777" w:rsidR="00874724" w:rsidRPr="007A11BE" w:rsidRDefault="00874724" w:rsidP="00874724">
            <w:pPr>
              <w:suppressAutoHyphens/>
              <w:jc w:val="both"/>
              <w:rPr>
                <w:rFonts w:eastAsia="Times New Roman" w:cs="Times New Roman"/>
                <w:bCs/>
                <w:sz w:val="24"/>
                <w:szCs w:val="24"/>
                <w:shd w:val="clear" w:color="auto" w:fill="FFFFFF"/>
                <w:lang w:eastAsia="zh-CN"/>
              </w:rPr>
            </w:pPr>
            <w:r w:rsidRPr="007A11BE">
              <w:rPr>
                <w:rFonts w:eastAsia="Calibri"/>
                <w:sz w:val="24"/>
                <w:szCs w:val="24"/>
                <w:lang w:eastAsia="ru-RU"/>
              </w:rPr>
              <w:t>Засідання</w:t>
            </w:r>
            <w:r w:rsidRPr="007A11BE">
              <w:rPr>
                <w:rFonts w:eastAsia="Times New Roman" w:cs="Times New Roman"/>
                <w:sz w:val="24"/>
                <w:szCs w:val="24"/>
                <w:lang w:eastAsia="uk-UA"/>
              </w:rPr>
              <w:t xml:space="preserve"> </w:t>
            </w:r>
            <w:r w:rsidRPr="007A11BE">
              <w:rPr>
                <w:rFonts w:eastAsia="Times New Roman" w:cs="Times New Roman"/>
                <w:sz w:val="24"/>
                <w:szCs w:val="24"/>
                <w:lang w:eastAsia="zh-CN"/>
              </w:rPr>
              <w:t>к</w:t>
            </w:r>
            <w:r w:rsidRPr="007A11BE">
              <w:rPr>
                <w:rFonts w:eastAsia="Times New Roman" w:cs="Times New Roman"/>
                <w:bCs/>
                <w:sz w:val="24"/>
                <w:szCs w:val="24"/>
                <w:shd w:val="clear" w:color="auto" w:fill="FFFFFF"/>
                <w:lang w:eastAsia="zh-CN"/>
              </w:rPr>
              <w:t>омісії з питань охорони праці при Городоцькій сільській раді</w:t>
            </w:r>
          </w:p>
        </w:tc>
        <w:tc>
          <w:tcPr>
            <w:tcW w:w="1843" w:type="dxa"/>
            <w:gridSpan w:val="2"/>
          </w:tcPr>
          <w:p w14:paraId="0FBDAA20" w14:textId="77777777" w:rsidR="00874724" w:rsidRPr="007A11BE" w:rsidRDefault="00874724" w:rsidP="00874724">
            <w:pPr>
              <w:spacing w:after="200"/>
              <w:jc w:val="center"/>
              <w:rPr>
                <w:rFonts w:eastAsiaTheme="minorEastAsia"/>
                <w:sz w:val="24"/>
                <w:szCs w:val="24"/>
                <w:lang w:eastAsia="ru-RU"/>
              </w:rPr>
            </w:pPr>
            <w:r w:rsidRPr="007A11BE">
              <w:rPr>
                <w:rFonts w:eastAsia="Calibri" w:cs="Times New Roman"/>
                <w:sz w:val="24"/>
                <w:szCs w:val="24"/>
                <w:lang w:eastAsia="ru-RU"/>
              </w:rPr>
              <w:t>По мірі необхідності</w:t>
            </w:r>
          </w:p>
        </w:tc>
        <w:tc>
          <w:tcPr>
            <w:tcW w:w="5392" w:type="dxa"/>
            <w:gridSpan w:val="2"/>
          </w:tcPr>
          <w:p w14:paraId="7A3451A8" w14:textId="77777777" w:rsidR="00874724" w:rsidRPr="007A11BE" w:rsidRDefault="00874724" w:rsidP="00874724">
            <w:pPr>
              <w:jc w:val="both"/>
              <w:rPr>
                <w:rFonts w:eastAsiaTheme="minorEastAsia" w:cs="Times New Roman"/>
                <w:sz w:val="24"/>
                <w:szCs w:val="24"/>
                <w:lang w:eastAsia="ru-RU"/>
              </w:rPr>
            </w:pPr>
            <w:r w:rsidRPr="007A11BE">
              <w:rPr>
                <w:rFonts w:eastAsia="Calibri" w:cs="Times New Roman"/>
                <w:sz w:val="24"/>
                <w:szCs w:val="24"/>
                <w:lang w:eastAsia="ru-RU"/>
              </w:rPr>
              <w:t>Голова комісії, члени комісії</w:t>
            </w:r>
          </w:p>
        </w:tc>
      </w:tr>
      <w:tr w:rsidR="00874724" w:rsidRPr="007A11BE" w14:paraId="4C3F1573" w14:textId="77777777" w:rsidTr="00636B90">
        <w:trPr>
          <w:trHeight w:val="807"/>
        </w:trPr>
        <w:tc>
          <w:tcPr>
            <w:tcW w:w="700" w:type="dxa"/>
          </w:tcPr>
          <w:p w14:paraId="241B4634" w14:textId="1E24342E" w:rsidR="00874724" w:rsidRPr="007A11BE" w:rsidRDefault="00874724" w:rsidP="0087472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2</w:t>
            </w:r>
          </w:p>
        </w:tc>
        <w:tc>
          <w:tcPr>
            <w:tcW w:w="7375" w:type="dxa"/>
          </w:tcPr>
          <w:p w14:paraId="4560EDCA" w14:textId="77777777" w:rsidR="00874724" w:rsidRPr="007A11BE" w:rsidRDefault="00874724" w:rsidP="00874724">
            <w:pPr>
              <w:suppressAutoHyphens/>
              <w:jc w:val="both"/>
              <w:rPr>
                <w:rFonts w:eastAsia="Times New Roman" w:cs="Times New Roman"/>
                <w:sz w:val="24"/>
                <w:szCs w:val="24"/>
                <w:lang w:eastAsia="zh-CN"/>
              </w:rPr>
            </w:pPr>
            <w:r w:rsidRPr="007A11BE">
              <w:rPr>
                <w:rFonts w:eastAsia="Calibri"/>
                <w:sz w:val="24"/>
                <w:szCs w:val="24"/>
                <w:lang w:eastAsia="ru-RU"/>
              </w:rPr>
              <w:t>Засідання</w:t>
            </w:r>
            <w:r w:rsidRPr="007A11BE">
              <w:rPr>
                <w:rFonts w:eastAsia="Times New Roman" w:cs="Times New Roman"/>
                <w:sz w:val="24"/>
                <w:szCs w:val="24"/>
                <w:lang w:eastAsia="uk-UA"/>
              </w:rPr>
              <w:t xml:space="preserve"> </w:t>
            </w:r>
            <w:r w:rsidRPr="007A11BE">
              <w:rPr>
                <w:rFonts w:eastAsia="Times New Roman" w:cs="Times New Roman"/>
                <w:sz w:val="24"/>
                <w:szCs w:val="24"/>
                <w:lang w:eastAsia="zh-CN"/>
              </w:rPr>
              <w:t>к</w:t>
            </w:r>
            <w:r w:rsidRPr="007A11BE">
              <w:rPr>
                <w:rFonts w:eastAsia="Times New Roman" w:cs="Times New Roman"/>
                <w:bCs/>
                <w:sz w:val="24"/>
                <w:szCs w:val="24"/>
                <w:shd w:val="clear" w:color="auto" w:fill="FFFFFF"/>
                <w:lang w:eastAsia="zh-CN"/>
              </w:rPr>
              <w:t>омісії</w:t>
            </w:r>
            <w:r w:rsidRPr="007A11BE">
              <w:rPr>
                <w:rFonts w:eastAsia="Times New Roman" w:cs="Times New Roman"/>
                <w:sz w:val="24"/>
                <w:szCs w:val="24"/>
                <w:lang w:eastAsia="zh-CN"/>
              </w:rPr>
              <w:t xml:space="preserve"> з питань евакуації Городоцької сільської ради</w:t>
            </w:r>
          </w:p>
          <w:p w14:paraId="328F415D" w14:textId="77777777" w:rsidR="00874724" w:rsidRPr="007A11BE" w:rsidRDefault="00874724" w:rsidP="00874724">
            <w:pPr>
              <w:suppressAutoHyphens/>
              <w:jc w:val="both"/>
              <w:rPr>
                <w:rFonts w:eastAsiaTheme="minorEastAsia"/>
                <w:iCs/>
                <w:sz w:val="24"/>
                <w:szCs w:val="24"/>
                <w:lang w:eastAsia="ru-RU"/>
              </w:rPr>
            </w:pPr>
          </w:p>
        </w:tc>
        <w:tc>
          <w:tcPr>
            <w:tcW w:w="1843" w:type="dxa"/>
            <w:gridSpan w:val="2"/>
          </w:tcPr>
          <w:p w14:paraId="3CCB649A" w14:textId="77777777" w:rsidR="00874724" w:rsidRPr="007A11BE" w:rsidRDefault="00874724" w:rsidP="00874724">
            <w:pPr>
              <w:spacing w:after="200"/>
              <w:jc w:val="center"/>
              <w:rPr>
                <w:rFonts w:eastAsiaTheme="minorEastAsia"/>
                <w:sz w:val="24"/>
                <w:szCs w:val="24"/>
                <w:lang w:eastAsia="ru-RU"/>
              </w:rPr>
            </w:pPr>
            <w:r w:rsidRPr="007A11BE">
              <w:rPr>
                <w:rFonts w:eastAsia="Calibri" w:cs="Times New Roman"/>
                <w:sz w:val="24"/>
                <w:szCs w:val="24"/>
                <w:lang w:eastAsia="ru-RU"/>
              </w:rPr>
              <w:t>По мірі необхідності</w:t>
            </w:r>
          </w:p>
        </w:tc>
        <w:tc>
          <w:tcPr>
            <w:tcW w:w="5392" w:type="dxa"/>
            <w:gridSpan w:val="2"/>
          </w:tcPr>
          <w:p w14:paraId="61DF3D49" w14:textId="77777777" w:rsidR="00874724" w:rsidRPr="007A11BE" w:rsidRDefault="00874724" w:rsidP="00874724">
            <w:pPr>
              <w:jc w:val="both"/>
              <w:rPr>
                <w:rFonts w:eastAsiaTheme="minorEastAsia" w:cs="Times New Roman"/>
                <w:sz w:val="24"/>
                <w:szCs w:val="24"/>
                <w:lang w:eastAsia="ru-RU"/>
              </w:rPr>
            </w:pPr>
            <w:r w:rsidRPr="007A11BE">
              <w:rPr>
                <w:rFonts w:eastAsia="Calibri" w:cs="Times New Roman"/>
                <w:sz w:val="24"/>
                <w:szCs w:val="24"/>
                <w:lang w:eastAsia="ru-RU"/>
              </w:rPr>
              <w:t>Голова комісії, члени комісії</w:t>
            </w:r>
          </w:p>
        </w:tc>
      </w:tr>
      <w:tr w:rsidR="00874724" w:rsidRPr="007A11BE" w14:paraId="09B6C05D" w14:textId="77777777" w:rsidTr="00636B90">
        <w:trPr>
          <w:trHeight w:val="483"/>
        </w:trPr>
        <w:tc>
          <w:tcPr>
            <w:tcW w:w="15310" w:type="dxa"/>
            <w:gridSpan w:val="6"/>
          </w:tcPr>
          <w:p w14:paraId="2B26C741" w14:textId="77777777" w:rsidR="00874724" w:rsidRPr="007A11BE" w:rsidRDefault="00874724" w:rsidP="00874724">
            <w:pPr>
              <w:jc w:val="center"/>
              <w:rPr>
                <w:rFonts w:eastAsiaTheme="minorEastAsia" w:cs="Times New Roman"/>
                <w:sz w:val="24"/>
                <w:szCs w:val="24"/>
                <w:lang w:eastAsia="ru-RU"/>
              </w:rPr>
            </w:pPr>
            <w:r w:rsidRPr="007A11BE">
              <w:rPr>
                <w:rFonts w:eastAsiaTheme="minorEastAsia" w:cs="Times New Roman"/>
                <w:b/>
                <w:sz w:val="24"/>
                <w:szCs w:val="24"/>
                <w:lang w:eastAsia="ru-RU"/>
              </w:rPr>
              <w:t>V. ПЕРЕВІРКИ</w:t>
            </w:r>
          </w:p>
        </w:tc>
      </w:tr>
      <w:tr w:rsidR="00874724" w:rsidRPr="007A11BE" w14:paraId="5B0FDFF7" w14:textId="77777777" w:rsidTr="00636B90">
        <w:trPr>
          <w:trHeight w:val="266"/>
        </w:trPr>
        <w:tc>
          <w:tcPr>
            <w:tcW w:w="700" w:type="dxa"/>
          </w:tcPr>
          <w:p w14:paraId="42FE68A8" w14:textId="77777777" w:rsidR="00874724" w:rsidRPr="007A11BE" w:rsidRDefault="00874724" w:rsidP="00874724">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75" w:type="dxa"/>
          </w:tcPr>
          <w:p w14:paraId="3501C9B4" w14:textId="77777777" w:rsidR="00874724" w:rsidRPr="007A11BE" w:rsidRDefault="00874724" w:rsidP="00874724">
            <w:pPr>
              <w:jc w:val="both"/>
              <w:rPr>
                <w:rFonts w:eastAsiaTheme="minorEastAsia"/>
                <w:sz w:val="24"/>
                <w:szCs w:val="24"/>
                <w:lang w:eastAsia="ru-RU"/>
              </w:rPr>
            </w:pPr>
            <w:r w:rsidRPr="007A11BE">
              <w:rPr>
                <w:rFonts w:eastAsiaTheme="minorEastAsia"/>
                <w:sz w:val="24"/>
                <w:szCs w:val="24"/>
                <w:lang w:eastAsia="ru-RU"/>
              </w:rPr>
              <w:t>Перевірка стану благоустрою населених пунктів  сільської ради</w:t>
            </w:r>
          </w:p>
        </w:tc>
        <w:tc>
          <w:tcPr>
            <w:tcW w:w="1843" w:type="dxa"/>
            <w:gridSpan w:val="2"/>
          </w:tcPr>
          <w:p w14:paraId="20A3BB9C" w14:textId="77777777" w:rsidR="00874724" w:rsidRPr="007A11BE" w:rsidRDefault="00874724" w:rsidP="00874724">
            <w:pPr>
              <w:jc w:val="center"/>
              <w:rPr>
                <w:rFonts w:eastAsiaTheme="minorEastAsia"/>
                <w:sz w:val="24"/>
                <w:szCs w:val="24"/>
                <w:lang w:eastAsia="ru-RU"/>
              </w:rPr>
            </w:pPr>
            <w:r w:rsidRPr="007A11BE">
              <w:rPr>
                <w:rFonts w:eastAsiaTheme="minorEastAsia"/>
                <w:sz w:val="24"/>
                <w:szCs w:val="24"/>
                <w:lang w:eastAsia="ru-RU"/>
              </w:rPr>
              <w:t>Щомісячно</w:t>
            </w:r>
          </w:p>
        </w:tc>
        <w:tc>
          <w:tcPr>
            <w:tcW w:w="5392" w:type="dxa"/>
            <w:gridSpan w:val="2"/>
          </w:tcPr>
          <w:p w14:paraId="44611282" w14:textId="77777777" w:rsidR="00874724" w:rsidRPr="007A11BE" w:rsidRDefault="00874724" w:rsidP="00874724">
            <w:r w:rsidRPr="007A11BE">
              <w:rPr>
                <w:rFonts w:eastAsiaTheme="minorEastAsia" w:cs="Times New Roman"/>
                <w:sz w:val="24"/>
                <w:szCs w:val="24"/>
                <w:lang w:eastAsia="ru-RU"/>
              </w:rPr>
              <w:t>Сергій ПОЛІЩУК – сільський голова</w:t>
            </w:r>
          </w:p>
        </w:tc>
      </w:tr>
      <w:tr w:rsidR="00874724" w:rsidRPr="007A11BE" w14:paraId="00DE7DA9" w14:textId="77777777" w:rsidTr="00636B90">
        <w:trPr>
          <w:trHeight w:val="807"/>
        </w:trPr>
        <w:tc>
          <w:tcPr>
            <w:tcW w:w="700" w:type="dxa"/>
          </w:tcPr>
          <w:p w14:paraId="2A6BA2C3" w14:textId="0A67F10E" w:rsidR="00874724" w:rsidRPr="007A11BE" w:rsidRDefault="00874724" w:rsidP="00874724">
            <w:pPr>
              <w:jc w:val="center"/>
              <w:rPr>
                <w:rFonts w:eastAsiaTheme="minorEastAsia" w:cs="Times New Roman"/>
                <w:sz w:val="24"/>
                <w:szCs w:val="24"/>
                <w:lang w:eastAsia="ru-RU"/>
              </w:rPr>
            </w:pPr>
            <w:r>
              <w:rPr>
                <w:rFonts w:eastAsiaTheme="minorEastAsia" w:cs="Times New Roman"/>
                <w:sz w:val="24"/>
                <w:szCs w:val="24"/>
                <w:lang w:eastAsia="ru-RU"/>
              </w:rPr>
              <w:t>2</w:t>
            </w:r>
          </w:p>
        </w:tc>
        <w:tc>
          <w:tcPr>
            <w:tcW w:w="7375" w:type="dxa"/>
          </w:tcPr>
          <w:p w14:paraId="7E4FD3E0" w14:textId="77777777" w:rsidR="00874724" w:rsidRPr="007A11BE" w:rsidRDefault="00874724" w:rsidP="00874724">
            <w:pPr>
              <w:jc w:val="both"/>
              <w:rPr>
                <w:rFonts w:eastAsiaTheme="minorEastAsia" w:cs="Times New Roman"/>
                <w:sz w:val="24"/>
                <w:szCs w:val="24"/>
                <w:lang w:eastAsia="ru-RU"/>
              </w:rPr>
            </w:pPr>
            <w:r w:rsidRPr="007A11BE">
              <w:rPr>
                <w:rFonts w:eastAsiaTheme="minorEastAsia" w:cs="Times New Roman"/>
                <w:sz w:val="24"/>
                <w:szCs w:val="24"/>
                <w:lang w:eastAsia="ru-RU"/>
              </w:rPr>
              <w:t>Огляд умов проживання дітей-сиріт та дітей, позбавлених батьківського піклування.</w:t>
            </w:r>
          </w:p>
        </w:tc>
        <w:tc>
          <w:tcPr>
            <w:tcW w:w="1843" w:type="dxa"/>
            <w:gridSpan w:val="2"/>
          </w:tcPr>
          <w:p w14:paraId="57802BB0" w14:textId="77777777" w:rsidR="00874724" w:rsidRPr="007A11BE" w:rsidRDefault="00874724" w:rsidP="00874724">
            <w:pPr>
              <w:jc w:val="center"/>
              <w:rPr>
                <w:rFonts w:eastAsiaTheme="minorEastAsia" w:cs="Times New Roman"/>
                <w:sz w:val="24"/>
                <w:szCs w:val="24"/>
                <w:lang w:eastAsia="ru-RU"/>
              </w:rPr>
            </w:pPr>
            <w:r w:rsidRPr="007A11BE">
              <w:rPr>
                <w:rFonts w:eastAsiaTheme="minorEastAsia" w:cs="Times New Roman"/>
                <w:sz w:val="24"/>
                <w:szCs w:val="24"/>
                <w:lang w:eastAsia="ru-RU"/>
              </w:rPr>
              <w:t>Щомісячно,</w:t>
            </w:r>
          </w:p>
          <w:p w14:paraId="6B18EDC1" w14:textId="77777777" w:rsidR="00874724" w:rsidRPr="007A11BE" w:rsidRDefault="00874724" w:rsidP="00874724">
            <w:pPr>
              <w:jc w:val="center"/>
              <w:rPr>
                <w:rFonts w:eastAsia="Calibri" w:cs="Times New Roman"/>
                <w:sz w:val="24"/>
                <w:szCs w:val="24"/>
                <w:lang w:eastAsia="ru-RU"/>
              </w:rPr>
            </w:pPr>
            <w:r w:rsidRPr="007A11BE">
              <w:rPr>
                <w:rFonts w:eastAsiaTheme="minorEastAsia" w:cs="Times New Roman"/>
                <w:sz w:val="24"/>
                <w:szCs w:val="24"/>
                <w:lang w:eastAsia="ru-RU"/>
              </w:rPr>
              <w:t>протягом року</w:t>
            </w:r>
          </w:p>
        </w:tc>
        <w:tc>
          <w:tcPr>
            <w:tcW w:w="5392" w:type="dxa"/>
            <w:gridSpan w:val="2"/>
          </w:tcPr>
          <w:p w14:paraId="3665F7C1" w14:textId="77777777" w:rsidR="00874724" w:rsidRPr="007A11BE" w:rsidRDefault="00874724" w:rsidP="00874724">
            <w:pPr>
              <w:jc w:val="both"/>
              <w:rPr>
                <w:rFonts w:eastAsia="Calibri" w:cs="Times New Roman"/>
                <w:sz w:val="24"/>
                <w:szCs w:val="24"/>
                <w:lang w:eastAsia="ru-RU"/>
              </w:rPr>
            </w:pPr>
            <w:r w:rsidRPr="007A11BE">
              <w:rPr>
                <w:rFonts w:eastAsia="Calibri" w:cs="Times New Roman"/>
                <w:sz w:val="24"/>
                <w:szCs w:val="24"/>
                <w:lang w:eastAsia="ru-RU"/>
              </w:rPr>
              <w:t xml:space="preserve">Наталія ШАХ - начальник служби у справах дітей сільської ради </w:t>
            </w:r>
          </w:p>
        </w:tc>
      </w:tr>
      <w:tr w:rsidR="00874724" w:rsidRPr="007A11BE" w14:paraId="50BB68B5" w14:textId="77777777" w:rsidTr="00636B90">
        <w:trPr>
          <w:trHeight w:val="807"/>
        </w:trPr>
        <w:tc>
          <w:tcPr>
            <w:tcW w:w="700" w:type="dxa"/>
          </w:tcPr>
          <w:p w14:paraId="72876800" w14:textId="5709555E" w:rsidR="00874724" w:rsidRPr="007A11BE" w:rsidRDefault="00874724" w:rsidP="00874724">
            <w:pPr>
              <w:jc w:val="center"/>
              <w:rPr>
                <w:rFonts w:eastAsiaTheme="minorEastAsia" w:cs="Times New Roman"/>
                <w:sz w:val="24"/>
                <w:szCs w:val="24"/>
                <w:lang w:eastAsia="ru-RU"/>
              </w:rPr>
            </w:pPr>
            <w:r>
              <w:rPr>
                <w:rFonts w:eastAsiaTheme="minorEastAsia" w:cs="Times New Roman"/>
                <w:sz w:val="24"/>
                <w:szCs w:val="24"/>
                <w:lang w:eastAsia="ru-RU"/>
              </w:rPr>
              <w:t>3</w:t>
            </w:r>
          </w:p>
        </w:tc>
        <w:tc>
          <w:tcPr>
            <w:tcW w:w="7375" w:type="dxa"/>
          </w:tcPr>
          <w:p w14:paraId="4FADBD43" w14:textId="77777777" w:rsidR="00874724" w:rsidRPr="007A11BE" w:rsidRDefault="00874724" w:rsidP="00874724">
            <w:pPr>
              <w:jc w:val="both"/>
              <w:rPr>
                <w:rFonts w:eastAsiaTheme="minorEastAsia" w:cs="Times New Roman"/>
                <w:sz w:val="24"/>
                <w:szCs w:val="24"/>
                <w:lang w:eastAsia="ru-RU"/>
              </w:rPr>
            </w:pPr>
            <w:r w:rsidRPr="007A11BE">
              <w:rPr>
                <w:rFonts w:eastAsia="Calibri" w:cs="Times New Roman"/>
                <w:sz w:val="24"/>
                <w:szCs w:val="24"/>
                <w:lang w:eastAsia="ru-RU"/>
              </w:rPr>
              <w:t>Організація та проведення профілактичних заходів, рейдів на території Городоцької сільської ради</w:t>
            </w:r>
          </w:p>
        </w:tc>
        <w:tc>
          <w:tcPr>
            <w:tcW w:w="1843" w:type="dxa"/>
            <w:gridSpan w:val="2"/>
          </w:tcPr>
          <w:p w14:paraId="5742A30F" w14:textId="77777777" w:rsidR="00874724" w:rsidRPr="007A11BE" w:rsidRDefault="00874724" w:rsidP="00874724">
            <w:pPr>
              <w:jc w:val="center"/>
              <w:rPr>
                <w:rFonts w:eastAsiaTheme="minorEastAsia" w:cs="Times New Roman"/>
                <w:sz w:val="24"/>
                <w:szCs w:val="24"/>
                <w:lang w:eastAsia="ru-RU"/>
              </w:rPr>
            </w:pPr>
            <w:r w:rsidRPr="007A11BE">
              <w:rPr>
                <w:rFonts w:eastAsiaTheme="minorEastAsia" w:cs="Times New Roman"/>
                <w:sz w:val="24"/>
                <w:szCs w:val="24"/>
                <w:lang w:eastAsia="ru-RU"/>
              </w:rPr>
              <w:t>Щомісячно</w:t>
            </w:r>
          </w:p>
          <w:p w14:paraId="3276499F" w14:textId="77777777" w:rsidR="00874724" w:rsidRPr="007A11BE" w:rsidRDefault="00874724" w:rsidP="00874724">
            <w:pPr>
              <w:jc w:val="center"/>
              <w:rPr>
                <w:rFonts w:eastAsia="Calibri" w:cs="Times New Roman"/>
                <w:sz w:val="24"/>
                <w:szCs w:val="24"/>
                <w:lang w:eastAsia="ru-RU"/>
              </w:rPr>
            </w:pPr>
            <w:r w:rsidRPr="007A11BE">
              <w:rPr>
                <w:rFonts w:eastAsiaTheme="minorEastAsia" w:cs="Times New Roman"/>
                <w:sz w:val="24"/>
                <w:szCs w:val="24"/>
                <w:lang w:eastAsia="ru-RU"/>
              </w:rPr>
              <w:t>протягом року</w:t>
            </w:r>
          </w:p>
        </w:tc>
        <w:tc>
          <w:tcPr>
            <w:tcW w:w="5392" w:type="dxa"/>
            <w:gridSpan w:val="2"/>
          </w:tcPr>
          <w:p w14:paraId="7EF32410" w14:textId="77777777" w:rsidR="00874724" w:rsidRPr="007A11BE" w:rsidRDefault="00874724" w:rsidP="00874724">
            <w:pPr>
              <w:jc w:val="both"/>
              <w:rPr>
                <w:rFonts w:eastAsia="Calibri" w:cs="Times New Roman"/>
                <w:sz w:val="24"/>
                <w:szCs w:val="24"/>
                <w:lang w:eastAsia="ru-RU"/>
              </w:rPr>
            </w:pPr>
            <w:r w:rsidRPr="007A11BE">
              <w:rPr>
                <w:rFonts w:eastAsia="Calibri" w:cs="Times New Roman"/>
                <w:sz w:val="24"/>
                <w:szCs w:val="24"/>
                <w:lang w:eastAsia="ru-RU"/>
              </w:rPr>
              <w:t>Наталія ШАХ - начальник служби у справах дітей сільської ради</w:t>
            </w:r>
          </w:p>
        </w:tc>
      </w:tr>
      <w:tr w:rsidR="00874724" w:rsidRPr="007A11BE" w14:paraId="3D8EC146" w14:textId="77777777" w:rsidTr="00636B90">
        <w:trPr>
          <w:trHeight w:val="555"/>
        </w:trPr>
        <w:tc>
          <w:tcPr>
            <w:tcW w:w="15310" w:type="dxa"/>
            <w:gridSpan w:val="6"/>
          </w:tcPr>
          <w:p w14:paraId="40ACBB00" w14:textId="77777777" w:rsidR="00874724" w:rsidRPr="007A11BE" w:rsidRDefault="00874724" w:rsidP="00874724">
            <w:pPr>
              <w:jc w:val="center"/>
              <w:rPr>
                <w:rFonts w:eastAsiaTheme="minorEastAsia" w:cs="Times New Roman"/>
                <w:b/>
                <w:sz w:val="24"/>
                <w:szCs w:val="24"/>
                <w:lang w:eastAsia="ru-RU"/>
              </w:rPr>
            </w:pPr>
            <w:r w:rsidRPr="007A11BE">
              <w:rPr>
                <w:rFonts w:eastAsiaTheme="minorEastAsia" w:cs="Times New Roman"/>
                <w:b/>
                <w:sz w:val="24"/>
                <w:szCs w:val="24"/>
                <w:lang w:eastAsia="ru-RU"/>
              </w:rPr>
              <w:t>VІ. МАСОВІ  ЗАХОДИ</w:t>
            </w:r>
          </w:p>
        </w:tc>
      </w:tr>
      <w:tr w:rsidR="00874724" w:rsidRPr="007A11BE" w14:paraId="3ED3627F" w14:textId="77777777" w:rsidTr="00636B90">
        <w:trPr>
          <w:trHeight w:val="880"/>
        </w:trPr>
        <w:tc>
          <w:tcPr>
            <w:tcW w:w="700" w:type="dxa"/>
          </w:tcPr>
          <w:p w14:paraId="28995ED7" w14:textId="77777777" w:rsidR="00874724" w:rsidRPr="007A11BE" w:rsidRDefault="00874724" w:rsidP="00874724">
            <w:pPr>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75" w:type="dxa"/>
          </w:tcPr>
          <w:p w14:paraId="1ED831BA" w14:textId="77777777" w:rsidR="00874724" w:rsidRPr="007A11BE" w:rsidRDefault="00874724" w:rsidP="00874724">
            <w:pPr>
              <w:jc w:val="both"/>
              <w:rPr>
                <w:rFonts w:eastAsia="Calibri" w:cs="Times New Roman"/>
                <w:sz w:val="24"/>
                <w:szCs w:val="24"/>
                <w:lang w:eastAsia="ru-RU"/>
              </w:rPr>
            </w:pPr>
            <w:r w:rsidRPr="007A11BE">
              <w:rPr>
                <w:rFonts w:eastAsia="Calibri" w:cs="Times New Roman"/>
                <w:sz w:val="24"/>
                <w:szCs w:val="24"/>
                <w:lang w:eastAsia="ru-RU"/>
              </w:rPr>
              <w:t>Передача Віфлеємського вогню Миру</w:t>
            </w:r>
          </w:p>
        </w:tc>
        <w:tc>
          <w:tcPr>
            <w:tcW w:w="1843" w:type="dxa"/>
            <w:gridSpan w:val="2"/>
          </w:tcPr>
          <w:p w14:paraId="66F87B51" w14:textId="77777777" w:rsidR="00874724" w:rsidRPr="007A11BE" w:rsidRDefault="00874724" w:rsidP="00874724">
            <w:pPr>
              <w:jc w:val="center"/>
              <w:rPr>
                <w:rFonts w:eastAsia="Calibri" w:cs="Times New Roman"/>
                <w:sz w:val="24"/>
                <w:szCs w:val="24"/>
                <w:lang w:eastAsia="ru-RU"/>
              </w:rPr>
            </w:pPr>
            <w:r w:rsidRPr="007A11BE">
              <w:rPr>
                <w:rFonts w:eastAsia="Calibri" w:cs="Times New Roman"/>
                <w:sz w:val="24"/>
                <w:szCs w:val="24"/>
                <w:lang w:eastAsia="ru-RU"/>
              </w:rPr>
              <w:t>Січень</w:t>
            </w:r>
          </w:p>
        </w:tc>
        <w:tc>
          <w:tcPr>
            <w:tcW w:w="5392" w:type="dxa"/>
            <w:gridSpan w:val="2"/>
          </w:tcPr>
          <w:p w14:paraId="659FCEF4" w14:textId="77777777" w:rsidR="00874724" w:rsidRPr="007A11BE" w:rsidRDefault="00874724" w:rsidP="00874724">
            <w:pPr>
              <w:jc w:val="both"/>
              <w:rPr>
                <w:rFonts w:eastAsia="Calibri" w:cs="Times New Roman"/>
                <w:sz w:val="24"/>
                <w:szCs w:val="24"/>
                <w:lang w:eastAsia="ru-RU"/>
              </w:rPr>
            </w:pPr>
            <w:r w:rsidRPr="007A11BE">
              <w:rPr>
                <w:rFonts w:eastAsiaTheme="minorEastAsia" w:cs="Times New Roman"/>
                <w:sz w:val="24"/>
                <w:szCs w:val="24"/>
                <w:lang w:eastAsia="ru-RU"/>
              </w:rPr>
              <w:t>Відділ освіти, культури, молоді та спорту сільської ради, к</w:t>
            </w:r>
            <w:r w:rsidRPr="007A11BE">
              <w:rPr>
                <w:rFonts w:eastAsia="Calibri" w:cs="Times New Roman"/>
                <w:sz w:val="24"/>
                <w:szCs w:val="24"/>
                <w:lang w:eastAsia="ru-RU"/>
              </w:rPr>
              <w:t xml:space="preserve">ерівники закладів загальної середньої освіти сільської ради </w:t>
            </w:r>
          </w:p>
        </w:tc>
      </w:tr>
      <w:tr w:rsidR="00874724" w:rsidRPr="007A11BE" w14:paraId="1E3DA267" w14:textId="77777777" w:rsidTr="00636B90">
        <w:trPr>
          <w:trHeight w:val="987"/>
        </w:trPr>
        <w:tc>
          <w:tcPr>
            <w:tcW w:w="700" w:type="dxa"/>
          </w:tcPr>
          <w:p w14:paraId="4E7685A4" w14:textId="77777777" w:rsidR="00874724" w:rsidRPr="007A11BE" w:rsidRDefault="00874724" w:rsidP="00874724">
            <w:pPr>
              <w:jc w:val="center"/>
              <w:rPr>
                <w:rFonts w:eastAsiaTheme="minorEastAsia" w:cs="Times New Roman"/>
                <w:sz w:val="24"/>
                <w:szCs w:val="24"/>
                <w:lang w:eastAsia="ru-RU"/>
              </w:rPr>
            </w:pPr>
            <w:r w:rsidRPr="007A11BE">
              <w:rPr>
                <w:rFonts w:eastAsiaTheme="minorEastAsia" w:cs="Times New Roman"/>
                <w:sz w:val="24"/>
                <w:szCs w:val="24"/>
                <w:lang w:eastAsia="ru-RU"/>
              </w:rPr>
              <w:lastRenderedPageBreak/>
              <w:t>2</w:t>
            </w:r>
          </w:p>
        </w:tc>
        <w:tc>
          <w:tcPr>
            <w:tcW w:w="7375" w:type="dxa"/>
          </w:tcPr>
          <w:p w14:paraId="33F1C6CF" w14:textId="77777777" w:rsidR="00874724" w:rsidRPr="007A11BE" w:rsidRDefault="00874724" w:rsidP="00874724">
            <w:pPr>
              <w:jc w:val="both"/>
              <w:rPr>
                <w:rFonts w:eastAsia="Times New Roman" w:cs="Times New Roman"/>
                <w:sz w:val="24"/>
                <w:szCs w:val="24"/>
                <w:lang w:eastAsia="ru-RU"/>
              </w:rPr>
            </w:pPr>
            <w:r w:rsidRPr="007A11BE">
              <w:rPr>
                <w:rFonts w:eastAsia="Times New Roman" w:cs="Times New Roman"/>
                <w:sz w:val="24"/>
                <w:szCs w:val="24"/>
                <w:lang w:eastAsia="ru-RU"/>
              </w:rPr>
              <w:t xml:space="preserve">Новорічні ранки для дітей, розважальні програми «Новий рік іде, щастя всім несе»  </w:t>
            </w:r>
          </w:p>
        </w:tc>
        <w:tc>
          <w:tcPr>
            <w:tcW w:w="1843" w:type="dxa"/>
            <w:gridSpan w:val="2"/>
          </w:tcPr>
          <w:p w14:paraId="5D64D20F" w14:textId="77777777" w:rsidR="00874724" w:rsidRPr="007A11BE" w:rsidRDefault="00874724" w:rsidP="00874724">
            <w:pPr>
              <w:jc w:val="center"/>
              <w:rPr>
                <w:rFonts w:eastAsia="Times New Roman" w:cs="Times New Roman"/>
                <w:sz w:val="24"/>
                <w:szCs w:val="24"/>
                <w:lang w:eastAsia="ru-RU"/>
              </w:rPr>
            </w:pPr>
            <w:r w:rsidRPr="007A11BE">
              <w:rPr>
                <w:rFonts w:eastAsia="Times New Roman" w:cs="Times New Roman"/>
                <w:sz w:val="24"/>
                <w:szCs w:val="24"/>
                <w:lang w:eastAsia="ru-RU"/>
              </w:rPr>
              <w:t>Січень</w:t>
            </w:r>
          </w:p>
        </w:tc>
        <w:tc>
          <w:tcPr>
            <w:tcW w:w="5392" w:type="dxa"/>
            <w:gridSpan w:val="2"/>
          </w:tcPr>
          <w:p w14:paraId="7FDB61A3" w14:textId="77777777" w:rsidR="00874724" w:rsidRPr="007A11BE" w:rsidRDefault="00874724" w:rsidP="00874724">
            <w:pPr>
              <w:jc w:val="both"/>
              <w:rPr>
                <w:rFonts w:eastAsia="Times New Roman" w:cs="Times New Roman"/>
                <w:sz w:val="24"/>
                <w:szCs w:val="24"/>
                <w:lang w:eastAsia="ru-RU"/>
              </w:rPr>
            </w:pPr>
            <w:r w:rsidRPr="007A11BE">
              <w:rPr>
                <w:rFonts w:eastAsiaTheme="minorEastAsia" w:cs="Times New Roman"/>
                <w:sz w:val="24"/>
                <w:szCs w:val="24"/>
                <w:lang w:eastAsia="ru-RU"/>
              </w:rPr>
              <w:t xml:space="preserve">Відділ освіти, культури, молоді та спорту сільської ради, </w:t>
            </w:r>
            <w:r w:rsidRPr="007A11BE">
              <w:rPr>
                <w:rFonts w:eastAsia="Times New Roman" w:cs="Times New Roman"/>
                <w:bCs/>
                <w:sz w:val="24"/>
                <w:szCs w:val="24"/>
                <w:lang w:eastAsia="ru-RU"/>
              </w:rPr>
              <w:t>керівники КЗ «Культурно-</w:t>
            </w:r>
            <w:proofErr w:type="spellStart"/>
            <w:r w:rsidRPr="007A11BE">
              <w:rPr>
                <w:rFonts w:eastAsia="Times New Roman" w:cs="Times New Roman"/>
                <w:bCs/>
                <w:sz w:val="24"/>
                <w:szCs w:val="24"/>
                <w:lang w:eastAsia="ru-RU"/>
              </w:rPr>
              <w:t>дозвіллєвий</w:t>
            </w:r>
            <w:proofErr w:type="spellEnd"/>
            <w:r w:rsidRPr="007A11BE">
              <w:rPr>
                <w:rFonts w:eastAsia="Times New Roman" w:cs="Times New Roman"/>
                <w:bCs/>
                <w:sz w:val="24"/>
                <w:szCs w:val="24"/>
                <w:lang w:eastAsia="ru-RU"/>
              </w:rPr>
              <w:t xml:space="preserve"> центр» Городоцької сільської ради</w:t>
            </w:r>
          </w:p>
        </w:tc>
      </w:tr>
      <w:tr w:rsidR="00874724" w:rsidRPr="007A11BE" w14:paraId="62955713" w14:textId="77777777" w:rsidTr="00636B90">
        <w:trPr>
          <w:trHeight w:val="977"/>
        </w:trPr>
        <w:tc>
          <w:tcPr>
            <w:tcW w:w="700" w:type="dxa"/>
          </w:tcPr>
          <w:p w14:paraId="3D8C0A62" w14:textId="77777777" w:rsidR="00874724" w:rsidRPr="007A11BE" w:rsidRDefault="00874724" w:rsidP="00874724">
            <w:pPr>
              <w:jc w:val="center"/>
              <w:rPr>
                <w:rFonts w:eastAsiaTheme="minorEastAsia" w:cs="Times New Roman"/>
                <w:sz w:val="24"/>
                <w:szCs w:val="24"/>
                <w:lang w:eastAsia="ru-RU"/>
              </w:rPr>
            </w:pPr>
            <w:r w:rsidRPr="007A11BE">
              <w:rPr>
                <w:rFonts w:eastAsiaTheme="minorEastAsia" w:cs="Times New Roman"/>
                <w:sz w:val="24"/>
                <w:szCs w:val="24"/>
                <w:lang w:eastAsia="ru-RU"/>
              </w:rPr>
              <w:t>3</w:t>
            </w:r>
          </w:p>
        </w:tc>
        <w:tc>
          <w:tcPr>
            <w:tcW w:w="7375" w:type="dxa"/>
          </w:tcPr>
          <w:p w14:paraId="40771796" w14:textId="77777777" w:rsidR="00874724" w:rsidRPr="007A11BE" w:rsidRDefault="00874724" w:rsidP="00874724">
            <w:pPr>
              <w:jc w:val="both"/>
              <w:rPr>
                <w:rFonts w:eastAsia="Times New Roman" w:cs="Times New Roman"/>
                <w:sz w:val="24"/>
                <w:szCs w:val="24"/>
                <w:lang w:eastAsia="ru-RU"/>
              </w:rPr>
            </w:pPr>
            <w:r w:rsidRPr="007A11BE">
              <w:rPr>
                <w:rFonts w:eastAsia="Times New Roman" w:cs="Times New Roman"/>
                <w:sz w:val="24"/>
                <w:szCs w:val="24"/>
                <w:lang w:eastAsia="ru-RU"/>
              </w:rPr>
              <w:t xml:space="preserve">Різдвяні  вітання жителів громади  «Котилася селом коляда» </w:t>
            </w:r>
          </w:p>
        </w:tc>
        <w:tc>
          <w:tcPr>
            <w:tcW w:w="1843" w:type="dxa"/>
            <w:gridSpan w:val="2"/>
          </w:tcPr>
          <w:p w14:paraId="33D0A1FF" w14:textId="77777777" w:rsidR="00874724" w:rsidRPr="007A11BE" w:rsidRDefault="00874724" w:rsidP="00874724">
            <w:pPr>
              <w:jc w:val="center"/>
              <w:rPr>
                <w:rFonts w:eastAsia="Times New Roman" w:cs="Times New Roman"/>
                <w:sz w:val="24"/>
                <w:szCs w:val="24"/>
                <w:lang w:eastAsia="ru-RU"/>
              </w:rPr>
            </w:pPr>
            <w:r w:rsidRPr="007A11BE">
              <w:rPr>
                <w:rFonts w:eastAsia="Times New Roman" w:cs="Times New Roman"/>
                <w:sz w:val="24"/>
                <w:szCs w:val="24"/>
                <w:lang w:eastAsia="ru-RU"/>
              </w:rPr>
              <w:t>Січень</w:t>
            </w:r>
          </w:p>
        </w:tc>
        <w:tc>
          <w:tcPr>
            <w:tcW w:w="5392" w:type="dxa"/>
            <w:gridSpan w:val="2"/>
          </w:tcPr>
          <w:p w14:paraId="65E37892" w14:textId="77777777" w:rsidR="00874724" w:rsidRPr="007A11BE" w:rsidRDefault="00874724" w:rsidP="00874724">
            <w:pPr>
              <w:jc w:val="both"/>
              <w:rPr>
                <w:rFonts w:eastAsiaTheme="minorEastAsia"/>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874724" w:rsidRPr="007A11BE" w14:paraId="6730D8BD" w14:textId="77777777" w:rsidTr="00636B90">
        <w:trPr>
          <w:trHeight w:val="978"/>
        </w:trPr>
        <w:tc>
          <w:tcPr>
            <w:tcW w:w="700" w:type="dxa"/>
          </w:tcPr>
          <w:p w14:paraId="163A4C2C" w14:textId="77777777" w:rsidR="00874724" w:rsidRPr="007A11BE" w:rsidRDefault="00874724" w:rsidP="00874724">
            <w:pPr>
              <w:jc w:val="center"/>
              <w:rPr>
                <w:rFonts w:eastAsiaTheme="minorEastAsia" w:cs="Times New Roman"/>
                <w:sz w:val="24"/>
                <w:szCs w:val="24"/>
                <w:lang w:eastAsia="ru-RU"/>
              </w:rPr>
            </w:pPr>
            <w:r w:rsidRPr="007A11BE">
              <w:rPr>
                <w:rFonts w:eastAsiaTheme="minorEastAsia" w:cs="Times New Roman"/>
                <w:sz w:val="24"/>
                <w:szCs w:val="24"/>
                <w:lang w:eastAsia="ru-RU"/>
              </w:rPr>
              <w:t>4</w:t>
            </w:r>
          </w:p>
        </w:tc>
        <w:tc>
          <w:tcPr>
            <w:tcW w:w="7375" w:type="dxa"/>
          </w:tcPr>
          <w:p w14:paraId="5588E669" w14:textId="77777777" w:rsidR="00874724" w:rsidRPr="007A11BE" w:rsidRDefault="00874724" w:rsidP="00874724">
            <w:pPr>
              <w:jc w:val="both"/>
              <w:rPr>
                <w:rFonts w:eastAsia="Times New Roman" w:cs="Times New Roman"/>
                <w:sz w:val="24"/>
                <w:szCs w:val="24"/>
                <w:lang w:eastAsia="ru-RU"/>
              </w:rPr>
            </w:pPr>
            <w:r w:rsidRPr="007A11BE">
              <w:rPr>
                <w:rFonts w:eastAsia="Times New Roman" w:cs="Times New Roman"/>
                <w:sz w:val="24"/>
                <w:szCs w:val="24"/>
                <w:lang w:eastAsia="ru-RU"/>
              </w:rPr>
              <w:t>Різдвяний фестиваль «Городок наш колядує</w:t>
            </w:r>
            <w:r>
              <w:rPr>
                <w:rFonts w:eastAsia="Times New Roman" w:cs="Times New Roman"/>
                <w:sz w:val="24"/>
                <w:szCs w:val="24"/>
                <w:lang w:eastAsia="ru-RU"/>
              </w:rPr>
              <w:t>»</w:t>
            </w:r>
          </w:p>
        </w:tc>
        <w:tc>
          <w:tcPr>
            <w:tcW w:w="1843" w:type="dxa"/>
            <w:gridSpan w:val="2"/>
          </w:tcPr>
          <w:p w14:paraId="7FFC2D59" w14:textId="77777777" w:rsidR="00874724" w:rsidRPr="007A11BE" w:rsidRDefault="00874724" w:rsidP="00874724">
            <w:pPr>
              <w:jc w:val="center"/>
              <w:rPr>
                <w:rFonts w:eastAsia="Times New Roman" w:cs="Times New Roman"/>
                <w:sz w:val="24"/>
                <w:szCs w:val="24"/>
                <w:lang w:eastAsia="ru-RU"/>
              </w:rPr>
            </w:pPr>
            <w:r w:rsidRPr="007A11BE">
              <w:rPr>
                <w:rFonts w:eastAsia="Times New Roman" w:cs="Times New Roman"/>
                <w:sz w:val="24"/>
                <w:szCs w:val="24"/>
                <w:lang w:eastAsia="ru-RU"/>
              </w:rPr>
              <w:t>Січень</w:t>
            </w:r>
          </w:p>
          <w:p w14:paraId="08649C0F" w14:textId="77777777" w:rsidR="00874724" w:rsidRPr="007A11BE" w:rsidRDefault="00874724" w:rsidP="00874724">
            <w:pPr>
              <w:jc w:val="center"/>
              <w:rPr>
                <w:rFonts w:eastAsia="Times New Roman" w:cs="Times New Roman"/>
                <w:sz w:val="24"/>
                <w:szCs w:val="24"/>
                <w:lang w:eastAsia="ru-RU"/>
              </w:rPr>
            </w:pPr>
            <w:r w:rsidRPr="007A11BE">
              <w:rPr>
                <w:rFonts w:eastAsia="Times New Roman" w:cs="Times New Roman"/>
                <w:sz w:val="24"/>
                <w:szCs w:val="24"/>
                <w:lang w:eastAsia="ru-RU"/>
              </w:rPr>
              <w:t xml:space="preserve">БК </w:t>
            </w:r>
            <w:proofErr w:type="spellStart"/>
            <w:r w:rsidRPr="007A11BE">
              <w:rPr>
                <w:rFonts w:eastAsia="Times New Roman" w:cs="Times New Roman"/>
                <w:sz w:val="24"/>
                <w:szCs w:val="24"/>
                <w:lang w:eastAsia="ru-RU"/>
              </w:rPr>
              <w:t>с.Городок</w:t>
            </w:r>
            <w:proofErr w:type="spellEnd"/>
          </w:p>
        </w:tc>
        <w:tc>
          <w:tcPr>
            <w:tcW w:w="5392" w:type="dxa"/>
            <w:gridSpan w:val="2"/>
          </w:tcPr>
          <w:p w14:paraId="16C38E25" w14:textId="77777777" w:rsidR="00874724" w:rsidRPr="007A11BE" w:rsidRDefault="00874724" w:rsidP="00874724">
            <w:pPr>
              <w:jc w:val="both"/>
              <w:rPr>
                <w:rFonts w:eastAsiaTheme="minorEastAsia"/>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874724" w:rsidRPr="007A11BE" w14:paraId="1106FACB" w14:textId="77777777" w:rsidTr="00636B90">
        <w:trPr>
          <w:trHeight w:val="977"/>
        </w:trPr>
        <w:tc>
          <w:tcPr>
            <w:tcW w:w="700" w:type="dxa"/>
          </w:tcPr>
          <w:p w14:paraId="57F7A672" w14:textId="77777777" w:rsidR="00874724" w:rsidRPr="007A11BE" w:rsidRDefault="00874724" w:rsidP="00874724">
            <w:pPr>
              <w:jc w:val="center"/>
              <w:rPr>
                <w:rFonts w:eastAsiaTheme="minorEastAsia" w:cs="Times New Roman"/>
                <w:sz w:val="24"/>
                <w:szCs w:val="24"/>
                <w:lang w:eastAsia="ru-RU"/>
              </w:rPr>
            </w:pPr>
            <w:r w:rsidRPr="007A11BE">
              <w:rPr>
                <w:rFonts w:eastAsiaTheme="minorEastAsia" w:cs="Times New Roman"/>
                <w:sz w:val="24"/>
                <w:szCs w:val="24"/>
                <w:lang w:eastAsia="ru-RU"/>
              </w:rPr>
              <w:t>5</w:t>
            </w:r>
          </w:p>
        </w:tc>
        <w:tc>
          <w:tcPr>
            <w:tcW w:w="7375" w:type="dxa"/>
          </w:tcPr>
          <w:p w14:paraId="52B950CF" w14:textId="77777777" w:rsidR="00874724" w:rsidRPr="007A11BE" w:rsidRDefault="00874724" w:rsidP="00874724">
            <w:pPr>
              <w:jc w:val="both"/>
              <w:rPr>
                <w:rFonts w:eastAsia="Times New Roman" w:cs="Times New Roman"/>
                <w:sz w:val="24"/>
                <w:szCs w:val="24"/>
                <w:lang w:eastAsia="ru-RU"/>
              </w:rPr>
            </w:pPr>
            <w:r w:rsidRPr="007A11BE">
              <w:rPr>
                <w:rFonts w:eastAsia="Times New Roman" w:cs="Times New Roman"/>
                <w:sz w:val="24"/>
                <w:szCs w:val="24"/>
                <w:lang w:eastAsia="ru-RU"/>
              </w:rPr>
              <w:t xml:space="preserve">Культурно-мистецький захід «Таланти твої, громадо» в рамках проведення проекту «Світ моєї душі» (вироби майстрів </w:t>
            </w:r>
            <w:proofErr w:type="spellStart"/>
            <w:r w:rsidRPr="007A11BE">
              <w:rPr>
                <w:rFonts w:eastAsia="Times New Roman" w:cs="Times New Roman"/>
                <w:sz w:val="24"/>
                <w:szCs w:val="24"/>
                <w:lang w:eastAsia="ru-RU"/>
              </w:rPr>
              <w:t>декоративно</w:t>
            </w:r>
            <w:proofErr w:type="spellEnd"/>
            <w:r w:rsidRPr="007A11BE">
              <w:rPr>
                <w:rFonts w:eastAsia="Times New Roman" w:cs="Times New Roman"/>
                <w:sz w:val="24"/>
                <w:szCs w:val="24"/>
                <w:lang w:eastAsia="ru-RU"/>
              </w:rPr>
              <w:t xml:space="preserve">-ужиткового мистецтва)   </w:t>
            </w:r>
          </w:p>
        </w:tc>
        <w:tc>
          <w:tcPr>
            <w:tcW w:w="1843" w:type="dxa"/>
            <w:gridSpan w:val="2"/>
          </w:tcPr>
          <w:p w14:paraId="2A5DF688" w14:textId="77777777" w:rsidR="00874724" w:rsidRPr="007A11BE" w:rsidRDefault="00874724" w:rsidP="00874724">
            <w:pPr>
              <w:jc w:val="center"/>
              <w:rPr>
                <w:rFonts w:eastAsia="Times New Roman" w:cs="Times New Roman"/>
                <w:sz w:val="24"/>
                <w:szCs w:val="24"/>
                <w:lang w:eastAsia="ru-RU"/>
              </w:rPr>
            </w:pPr>
            <w:r w:rsidRPr="007A11BE">
              <w:rPr>
                <w:rFonts w:eastAsia="Times New Roman" w:cs="Times New Roman"/>
                <w:sz w:val="24"/>
                <w:szCs w:val="24"/>
                <w:lang w:eastAsia="ru-RU"/>
              </w:rPr>
              <w:t>Січень-лютий</w:t>
            </w:r>
          </w:p>
        </w:tc>
        <w:tc>
          <w:tcPr>
            <w:tcW w:w="5392" w:type="dxa"/>
            <w:gridSpan w:val="2"/>
          </w:tcPr>
          <w:p w14:paraId="71C7975F" w14:textId="77777777" w:rsidR="00874724" w:rsidRPr="007A11BE" w:rsidRDefault="00874724" w:rsidP="00874724">
            <w:pPr>
              <w:jc w:val="both"/>
              <w:rPr>
                <w:rFonts w:eastAsiaTheme="minorEastAsia" w:cs="Times New Roman"/>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874724" w:rsidRPr="007A11BE" w14:paraId="603EFA4B" w14:textId="77777777" w:rsidTr="00636B90">
        <w:trPr>
          <w:trHeight w:val="975"/>
        </w:trPr>
        <w:tc>
          <w:tcPr>
            <w:tcW w:w="700" w:type="dxa"/>
          </w:tcPr>
          <w:p w14:paraId="53D00B25" w14:textId="77777777" w:rsidR="00874724" w:rsidRPr="007A11BE" w:rsidRDefault="00874724" w:rsidP="00874724">
            <w:pPr>
              <w:jc w:val="center"/>
              <w:rPr>
                <w:rFonts w:eastAsiaTheme="minorEastAsia" w:cs="Times New Roman"/>
                <w:sz w:val="24"/>
                <w:szCs w:val="24"/>
                <w:lang w:eastAsia="ru-RU"/>
              </w:rPr>
            </w:pPr>
            <w:r w:rsidRPr="007A11BE">
              <w:rPr>
                <w:rFonts w:eastAsiaTheme="minorEastAsia" w:cs="Times New Roman"/>
                <w:sz w:val="24"/>
                <w:szCs w:val="24"/>
                <w:lang w:eastAsia="ru-RU"/>
              </w:rPr>
              <w:t>6</w:t>
            </w:r>
          </w:p>
        </w:tc>
        <w:tc>
          <w:tcPr>
            <w:tcW w:w="7375" w:type="dxa"/>
          </w:tcPr>
          <w:p w14:paraId="6F487CA1" w14:textId="77777777" w:rsidR="00874724" w:rsidRPr="007A11BE" w:rsidRDefault="00874724" w:rsidP="00874724">
            <w:pPr>
              <w:jc w:val="both"/>
              <w:rPr>
                <w:rFonts w:eastAsia="Times New Roman" w:cs="Times New Roman"/>
                <w:sz w:val="24"/>
                <w:szCs w:val="24"/>
                <w:lang w:eastAsia="ru-RU"/>
              </w:rPr>
            </w:pPr>
            <w:r>
              <w:rPr>
                <w:rFonts w:eastAsia="Times New Roman" w:cs="Times New Roman"/>
                <w:sz w:val="24"/>
                <w:szCs w:val="24"/>
                <w:lang w:eastAsia="ru-RU"/>
              </w:rPr>
              <w:t xml:space="preserve">Свято Стрітення «Прийшла </w:t>
            </w:r>
            <w:r w:rsidRPr="007A11BE">
              <w:rPr>
                <w:rFonts w:eastAsia="Times New Roman" w:cs="Times New Roman"/>
                <w:sz w:val="24"/>
                <w:szCs w:val="24"/>
                <w:lang w:eastAsia="ru-RU"/>
              </w:rPr>
              <w:t>Громовиця-зимі половиця» (Свято Масниці)</w:t>
            </w:r>
          </w:p>
        </w:tc>
        <w:tc>
          <w:tcPr>
            <w:tcW w:w="1843" w:type="dxa"/>
            <w:gridSpan w:val="2"/>
          </w:tcPr>
          <w:p w14:paraId="4AE225CC" w14:textId="77777777" w:rsidR="00874724" w:rsidRPr="007A11BE" w:rsidRDefault="00874724" w:rsidP="00874724">
            <w:pPr>
              <w:jc w:val="center"/>
              <w:rPr>
                <w:rFonts w:eastAsia="Times New Roman" w:cs="Times New Roman"/>
                <w:sz w:val="24"/>
                <w:szCs w:val="24"/>
                <w:lang w:eastAsia="ru-RU"/>
              </w:rPr>
            </w:pPr>
            <w:r w:rsidRPr="007A11BE">
              <w:rPr>
                <w:rFonts w:eastAsia="Times New Roman" w:cs="Times New Roman"/>
                <w:sz w:val="24"/>
                <w:szCs w:val="24"/>
                <w:lang w:eastAsia="ru-RU"/>
              </w:rPr>
              <w:t>Лютий</w:t>
            </w:r>
          </w:p>
          <w:p w14:paraId="60D0DFF2" w14:textId="77777777" w:rsidR="00874724" w:rsidRPr="007A11BE" w:rsidRDefault="00874724" w:rsidP="00874724">
            <w:pPr>
              <w:jc w:val="center"/>
              <w:rPr>
                <w:rFonts w:eastAsia="Times New Roman" w:cs="Times New Roman"/>
                <w:sz w:val="24"/>
                <w:szCs w:val="24"/>
                <w:lang w:eastAsia="ru-RU"/>
              </w:rPr>
            </w:pPr>
            <w:r w:rsidRPr="007A11BE">
              <w:rPr>
                <w:rFonts w:eastAsia="Times New Roman" w:cs="Times New Roman"/>
                <w:sz w:val="24"/>
                <w:szCs w:val="24"/>
                <w:lang w:eastAsia="ru-RU"/>
              </w:rPr>
              <w:t xml:space="preserve">БК </w:t>
            </w:r>
            <w:proofErr w:type="spellStart"/>
            <w:r w:rsidRPr="007A11BE">
              <w:rPr>
                <w:rFonts w:eastAsia="Times New Roman" w:cs="Times New Roman"/>
                <w:sz w:val="24"/>
                <w:szCs w:val="24"/>
                <w:lang w:eastAsia="ru-RU"/>
              </w:rPr>
              <w:t>с.Городок</w:t>
            </w:r>
            <w:proofErr w:type="spellEnd"/>
          </w:p>
        </w:tc>
        <w:tc>
          <w:tcPr>
            <w:tcW w:w="5392" w:type="dxa"/>
            <w:gridSpan w:val="2"/>
          </w:tcPr>
          <w:p w14:paraId="482C22C7" w14:textId="77777777" w:rsidR="00874724" w:rsidRPr="007A11BE" w:rsidRDefault="00874724" w:rsidP="00874724">
            <w:pPr>
              <w:jc w:val="both"/>
              <w:rPr>
                <w:rFonts w:eastAsiaTheme="minorEastAsia"/>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r w:rsidR="00874724" w:rsidRPr="007A11BE" w14:paraId="4C7AB927" w14:textId="77777777" w:rsidTr="00636B90">
        <w:trPr>
          <w:trHeight w:val="721"/>
        </w:trPr>
        <w:tc>
          <w:tcPr>
            <w:tcW w:w="700" w:type="dxa"/>
          </w:tcPr>
          <w:p w14:paraId="6B14EC74" w14:textId="77777777" w:rsidR="00874724" w:rsidRPr="007A11BE" w:rsidRDefault="00874724" w:rsidP="00874724">
            <w:pPr>
              <w:jc w:val="center"/>
              <w:rPr>
                <w:rFonts w:eastAsiaTheme="minorEastAsia" w:cs="Times New Roman"/>
                <w:sz w:val="24"/>
                <w:szCs w:val="24"/>
                <w:lang w:eastAsia="ru-RU"/>
              </w:rPr>
            </w:pPr>
            <w:r w:rsidRPr="007A11BE">
              <w:rPr>
                <w:rFonts w:eastAsiaTheme="minorEastAsia" w:cs="Times New Roman"/>
                <w:sz w:val="24"/>
                <w:szCs w:val="24"/>
                <w:lang w:eastAsia="ru-RU"/>
              </w:rPr>
              <w:t>7</w:t>
            </w:r>
          </w:p>
        </w:tc>
        <w:tc>
          <w:tcPr>
            <w:tcW w:w="7375" w:type="dxa"/>
          </w:tcPr>
          <w:p w14:paraId="1CC01CD9" w14:textId="77777777" w:rsidR="00874724" w:rsidRPr="007A11BE" w:rsidRDefault="00874724" w:rsidP="00874724">
            <w:pPr>
              <w:jc w:val="both"/>
              <w:rPr>
                <w:rFonts w:eastAsia="Times New Roman" w:cs="Times New Roman"/>
                <w:sz w:val="24"/>
                <w:szCs w:val="24"/>
                <w:lang w:eastAsia="ru-RU"/>
              </w:rPr>
            </w:pPr>
            <w:r w:rsidRPr="007A11BE">
              <w:rPr>
                <w:rFonts w:eastAsia="Times New Roman" w:cs="Times New Roman"/>
                <w:sz w:val="24"/>
                <w:szCs w:val="24"/>
                <w:lang w:eastAsia="ru-RU"/>
              </w:rPr>
              <w:t xml:space="preserve">Вшанування пам’яті героїв Небесної сотні «Ангели майдану» (виставки, фотовиставки та  </w:t>
            </w:r>
            <w:proofErr w:type="spellStart"/>
            <w:r w:rsidRPr="007A11BE">
              <w:rPr>
                <w:rFonts w:eastAsia="Times New Roman" w:cs="Times New Roman"/>
                <w:sz w:val="24"/>
                <w:szCs w:val="24"/>
                <w:lang w:eastAsia="ru-RU"/>
              </w:rPr>
              <w:t>флешмоб</w:t>
            </w:r>
            <w:proofErr w:type="spellEnd"/>
            <w:r w:rsidRPr="007A11BE">
              <w:rPr>
                <w:rFonts w:eastAsia="Times New Roman" w:cs="Times New Roman"/>
                <w:sz w:val="24"/>
                <w:szCs w:val="24"/>
                <w:lang w:eastAsia="ru-RU"/>
              </w:rPr>
              <w:t>)</w:t>
            </w:r>
          </w:p>
        </w:tc>
        <w:tc>
          <w:tcPr>
            <w:tcW w:w="1843" w:type="dxa"/>
            <w:gridSpan w:val="2"/>
          </w:tcPr>
          <w:p w14:paraId="111F6A4E" w14:textId="77777777" w:rsidR="00874724" w:rsidRPr="007A11BE" w:rsidRDefault="00874724" w:rsidP="00874724">
            <w:pPr>
              <w:jc w:val="center"/>
              <w:rPr>
                <w:rFonts w:eastAsia="Times New Roman" w:cs="Times New Roman"/>
                <w:bCs/>
                <w:sz w:val="24"/>
                <w:szCs w:val="24"/>
                <w:lang w:eastAsia="ru-RU"/>
              </w:rPr>
            </w:pPr>
            <w:r w:rsidRPr="007A11BE">
              <w:rPr>
                <w:rFonts w:eastAsia="Times New Roman" w:cs="Times New Roman"/>
                <w:bCs/>
                <w:sz w:val="24"/>
                <w:szCs w:val="24"/>
                <w:lang w:eastAsia="ru-RU"/>
              </w:rPr>
              <w:t>Лютий</w:t>
            </w:r>
          </w:p>
        </w:tc>
        <w:tc>
          <w:tcPr>
            <w:tcW w:w="5392" w:type="dxa"/>
            <w:gridSpan w:val="2"/>
          </w:tcPr>
          <w:p w14:paraId="7D3DF206" w14:textId="77777777" w:rsidR="00874724" w:rsidRPr="007A11BE" w:rsidRDefault="00874724" w:rsidP="00874724">
            <w:pPr>
              <w:jc w:val="both"/>
              <w:rPr>
                <w:rFonts w:eastAsia="Times New Roman" w:cs="Times New Roman"/>
                <w:bCs/>
                <w:sz w:val="24"/>
                <w:szCs w:val="24"/>
                <w:lang w:eastAsia="ru-RU"/>
              </w:rPr>
            </w:pPr>
            <w:r w:rsidRPr="007A11BE">
              <w:rPr>
                <w:rFonts w:eastAsiaTheme="minorEastAsia"/>
                <w:sz w:val="24"/>
                <w:szCs w:val="24"/>
                <w:lang w:eastAsia="ru-RU"/>
              </w:rPr>
              <w:t xml:space="preserve">Відділ освіти, культури, молоді та спорту сільської ради, </w:t>
            </w:r>
            <w:r w:rsidRPr="007A11BE">
              <w:rPr>
                <w:rFonts w:eastAsia="Times New Roman"/>
                <w:sz w:val="24"/>
                <w:szCs w:val="24"/>
                <w:lang w:eastAsia="ru-RU"/>
              </w:rPr>
              <w:t>керівники КЗ «Культурно-</w:t>
            </w:r>
            <w:proofErr w:type="spellStart"/>
            <w:r w:rsidRPr="007A11BE">
              <w:rPr>
                <w:rFonts w:eastAsia="Times New Roman"/>
                <w:sz w:val="24"/>
                <w:szCs w:val="24"/>
                <w:lang w:eastAsia="ru-RU"/>
              </w:rPr>
              <w:t>дозвіллєвий</w:t>
            </w:r>
            <w:proofErr w:type="spellEnd"/>
            <w:r w:rsidRPr="007A11BE">
              <w:rPr>
                <w:rFonts w:eastAsia="Times New Roman"/>
                <w:sz w:val="24"/>
                <w:szCs w:val="24"/>
                <w:lang w:eastAsia="ru-RU"/>
              </w:rPr>
              <w:t xml:space="preserve"> центр» Городоцької сільської ради</w:t>
            </w:r>
          </w:p>
        </w:tc>
      </w:tr>
    </w:tbl>
    <w:p w14:paraId="078F260E" w14:textId="77777777" w:rsidR="00E177E5" w:rsidRDefault="00E177E5" w:rsidP="00173EC7">
      <w:pPr>
        <w:spacing w:after="0" w:line="240" w:lineRule="auto"/>
        <w:jc w:val="both"/>
        <w:rPr>
          <w:rFonts w:ascii="Times New Roman" w:eastAsiaTheme="minorEastAsia" w:hAnsi="Times New Roman" w:cs="Times New Roman"/>
          <w:sz w:val="28"/>
          <w:szCs w:val="28"/>
          <w:lang w:eastAsia="ru-RU"/>
        </w:rPr>
      </w:pPr>
    </w:p>
    <w:p w14:paraId="1B00CF31" w14:textId="77777777" w:rsidR="00E177E5" w:rsidRDefault="00E177E5" w:rsidP="00173EC7">
      <w:pPr>
        <w:spacing w:after="0" w:line="240" w:lineRule="auto"/>
        <w:jc w:val="both"/>
        <w:rPr>
          <w:rFonts w:ascii="Times New Roman" w:eastAsiaTheme="minorEastAsia" w:hAnsi="Times New Roman" w:cs="Times New Roman"/>
          <w:sz w:val="28"/>
          <w:szCs w:val="28"/>
          <w:lang w:eastAsia="ru-RU"/>
        </w:rPr>
      </w:pPr>
    </w:p>
    <w:p w14:paraId="0956F14A" w14:textId="19B39FA9" w:rsidR="00173EC7" w:rsidRPr="007A11BE" w:rsidRDefault="00173EC7" w:rsidP="00173EC7">
      <w:pPr>
        <w:spacing w:after="0" w:line="240" w:lineRule="auto"/>
        <w:jc w:val="both"/>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sz w:val="28"/>
          <w:szCs w:val="28"/>
          <w:lang w:eastAsia="ru-RU"/>
        </w:rPr>
        <w:t>Керуючий справами</w:t>
      </w:r>
    </w:p>
    <w:p w14:paraId="67734FA4" w14:textId="77777777" w:rsidR="00173EC7" w:rsidRPr="007A11BE" w:rsidRDefault="00173EC7" w:rsidP="00173EC7">
      <w:pPr>
        <w:spacing w:after="0" w:line="240" w:lineRule="auto"/>
        <w:jc w:val="both"/>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sz w:val="28"/>
          <w:szCs w:val="28"/>
          <w:lang w:eastAsia="ru-RU"/>
        </w:rPr>
        <w:t>виконавчого комітету сільської ради                                                                                                                     Марія ЯКИМЧУК</w:t>
      </w:r>
    </w:p>
    <w:p w14:paraId="7600FF77" w14:textId="77777777" w:rsidR="00B34D6C" w:rsidRDefault="00B34D6C"/>
    <w:sectPr w:rsidR="00B34D6C" w:rsidSect="00184237">
      <w:headerReference w:type="default" r:id="rId7"/>
      <w:pgSz w:w="16838" w:h="11906" w:orient="landscape"/>
      <w:pgMar w:top="1588"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88EF6" w14:textId="77777777" w:rsidR="003D1165" w:rsidRDefault="003D1165">
      <w:pPr>
        <w:spacing w:after="0" w:line="240" w:lineRule="auto"/>
      </w:pPr>
      <w:r>
        <w:separator/>
      </w:r>
    </w:p>
  </w:endnote>
  <w:endnote w:type="continuationSeparator" w:id="0">
    <w:p w14:paraId="61D5EBB4" w14:textId="77777777" w:rsidR="003D1165" w:rsidRDefault="003D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8762F" w14:textId="77777777" w:rsidR="003D1165" w:rsidRDefault="003D1165">
      <w:pPr>
        <w:spacing w:after="0" w:line="240" w:lineRule="auto"/>
      </w:pPr>
      <w:r>
        <w:separator/>
      </w:r>
    </w:p>
  </w:footnote>
  <w:footnote w:type="continuationSeparator" w:id="0">
    <w:p w14:paraId="0E938B2F" w14:textId="77777777" w:rsidR="003D1165" w:rsidRDefault="003D1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216825"/>
      <w:docPartObj>
        <w:docPartGallery w:val="Page Numbers (Top of Page)"/>
        <w:docPartUnique/>
      </w:docPartObj>
    </w:sdtPr>
    <w:sdtEndPr>
      <w:rPr>
        <w:rFonts w:ascii="Times New Roman" w:hAnsi="Times New Roman" w:cs="Times New Roman"/>
        <w:sz w:val="24"/>
        <w:szCs w:val="24"/>
      </w:rPr>
    </w:sdtEndPr>
    <w:sdtContent>
      <w:p w14:paraId="4DC3236A" w14:textId="1466F5CE" w:rsidR="00923191" w:rsidRPr="003943C8" w:rsidRDefault="003D1165" w:rsidP="00A66CB3">
        <w:pPr>
          <w:pStyle w:val="a9"/>
          <w:jc w:val="center"/>
          <w:rPr>
            <w:rFonts w:ascii="Times New Roman" w:hAnsi="Times New Roman" w:cs="Times New Roman"/>
            <w:sz w:val="24"/>
            <w:szCs w:val="24"/>
          </w:rPr>
        </w:pPr>
        <w:r w:rsidRPr="003943C8">
          <w:rPr>
            <w:rFonts w:ascii="Times New Roman" w:hAnsi="Times New Roman" w:cs="Times New Roman"/>
            <w:sz w:val="24"/>
            <w:szCs w:val="24"/>
          </w:rPr>
          <w:fldChar w:fldCharType="begin"/>
        </w:r>
        <w:r w:rsidRPr="003943C8">
          <w:rPr>
            <w:rFonts w:ascii="Times New Roman" w:hAnsi="Times New Roman" w:cs="Times New Roman"/>
            <w:sz w:val="24"/>
            <w:szCs w:val="24"/>
          </w:rPr>
          <w:instrText>PAGE   \* MERGEFORMAT</w:instrText>
        </w:r>
        <w:r w:rsidRPr="003943C8">
          <w:rPr>
            <w:rFonts w:ascii="Times New Roman" w:hAnsi="Times New Roman" w:cs="Times New Roman"/>
            <w:sz w:val="24"/>
            <w:szCs w:val="24"/>
          </w:rPr>
          <w:fldChar w:fldCharType="separate"/>
        </w:r>
        <w:r w:rsidR="00820077">
          <w:rPr>
            <w:rFonts w:ascii="Times New Roman" w:hAnsi="Times New Roman" w:cs="Times New Roman"/>
            <w:noProof/>
            <w:sz w:val="24"/>
            <w:szCs w:val="24"/>
          </w:rPr>
          <w:t>6</w:t>
        </w:r>
        <w:r w:rsidRPr="003943C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B43"/>
    <w:multiLevelType w:val="hybridMultilevel"/>
    <w:tmpl w:val="C974F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C9"/>
    <w:rsid w:val="00173EC7"/>
    <w:rsid w:val="003D1165"/>
    <w:rsid w:val="005528C9"/>
    <w:rsid w:val="00820077"/>
    <w:rsid w:val="00874724"/>
    <w:rsid w:val="00B34D6C"/>
    <w:rsid w:val="00E177E5"/>
    <w:rsid w:val="00ED4F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BEB5"/>
  <w15:chartTrackingRefBased/>
  <w15:docId w15:val="{480E73CA-3009-4C99-A4FB-FB63D858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E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73EC7"/>
  </w:style>
  <w:style w:type="table" w:styleId="a3">
    <w:name w:val="Table Grid"/>
    <w:basedOn w:val="a1"/>
    <w:uiPriority w:val="59"/>
    <w:rsid w:val="00173EC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0"/>
    <w:unhideWhenUsed/>
    <w:qFormat/>
    <w:rsid w:val="00173E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locked/>
    <w:rsid w:val="00173EC7"/>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173EC7"/>
    <w:pPr>
      <w:tabs>
        <w:tab w:val="center" w:pos="4677"/>
        <w:tab w:val="right" w:pos="9355"/>
      </w:tabs>
      <w:spacing w:after="0" w:line="240" w:lineRule="auto"/>
    </w:pPr>
    <w:rPr>
      <w:rFonts w:eastAsiaTheme="minorEastAsia"/>
      <w:lang w:val="ru-RU" w:eastAsia="ru-RU"/>
    </w:rPr>
  </w:style>
  <w:style w:type="character" w:customStyle="1" w:styleId="a6">
    <w:name w:val="Верхний колонтитул Знак"/>
    <w:basedOn w:val="a0"/>
    <w:link w:val="a5"/>
    <w:uiPriority w:val="99"/>
    <w:rsid w:val="00173EC7"/>
    <w:rPr>
      <w:rFonts w:eastAsiaTheme="minorEastAsia"/>
      <w:lang w:val="ru-RU" w:eastAsia="ru-RU"/>
    </w:rPr>
  </w:style>
  <w:style w:type="paragraph" w:styleId="a7">
    <w:name w:val="footer"/>
    <w:basedOn w:val="a"/>
    <w:link w:val="a8"/>
    <w:uiPriority w:val="99"/>
    <w:unhideWhenUsed/>
    <w:rsid w:val="00173EC7"/>
    <w:pPr>
      <w:tabs>
        <w:tab w:val="center" w:pos="4677"/>
        <w:tab w:val="right" w:pos="9355"/>
      </w:tabs>
      <w:spacing w:after="0" w:line="240" w:lineRule="auto"/>
    </w:pPr>
    <w:rPr>
      <w:rFonts w:eastAsiaTheme="minorEastAsia"/>
      <w:lang w:val="ru-RU" w:eastAsia="ru-RU"/>
    </w:rPr>
  </w:style>
  <w:style w:type="character" w:customStyle="1" w:styleId="a8">
    <w:name w:val="Нижний колонтитул Знак"/>
    <w:basedOn w:val="a0"/>
    <w:link w:val="a7"/>
    <w:uiPriority w:val="99"/>
    <w:rsid w:val="00173EC7"/>
    <w:rPr>
      <w:rFonts w:eastAsiaTheme="minorEastAsia"/>
      <w:lang w:val="ru-RU" w:eastAsia="ru-RU"/>
    </w:rPr>
  </w:style>
  <w:style w:type="paragraph" w:styleId="a9">
    <w:name w:val="No Spacing"/>
    <w:uiPriority w:val="1"/>
    <w:qFormat/>
    <w:rsid w:val="00173EC7"/>
    <w:pPr>
      <w:spacing w:after="0" w:line="240" w:lineRule="auto"/>
    </w:pPr>
    <w:rPr>
      <w:rFonts w:eastAsiaTheme="minorEastAsia"/>
      <w:lang w:val="ru-RU" w:eastAsia="ru-RU"/>
    </w:rPr>
  </w:style>
  <w:style w:type="character" w:styleId="aa">
    <w:name w:val="Strong"/>
    <w:basedOn w:val="a0"/>
    <w:uiPriority w:val="22"/>
    <w:qFormat/>
    <w:rsid w:val="00173EC7"/>
    <w:rPr>
      <w:b/>
      <w:bCs/>
    </w:rPr>
  </w:style>
  <w:style w:type="table" w:customStyle="1" w:styleId="11">
    <w:name w:val="Сетка таблицы1"/>
    <w:basedOn w:val="a1"/>
    <w:next w:val="a3"/>
    <w:uiPriority w:val="39"/>
    <w:rsid w:val="00173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73EC7"/>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Сільська Рада</cp:lastModifiedBy>
  <cp:revision>4</cp:revision>
  <dcterms:created xsi:type="dcterms:W3CDTF">2023-02-06T09:18:00Z</dcterms:created>
  <dcterms:modified xsi:type="dcterms:W3CDTF">2023-02-06T10:24:00Z</dcterms:modified>
</cp:coreProperties>
</file>