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21" w:rsidRPr="004E161E" w:rsidRDefault="00423C21" w:rsidP="00E96CC0">
      <w:pPr>
        <w:ind w:left="623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161E">
        <w:rPr>
          <w:rFonts w:ascii="Times New Roman" w:hAnsi="Times New Roman" w:cs="Times New Roman"/>
          <w:sz w:val="28"/>
          <w:szCs w:val="28"/>
        </w:rPr>
        <w:t>Додаток</w:t>
      </w:r>
      <w:r w:rsidR="00E96CC0" w:rsidRPr="004E161E">
        <w:rPr>
          <w:rFonts w:ascii="Times New Roman" w:hAnsi="Times New Roman" w:cs="Times New Roman"/>
          <w:sz w:val="28"/>
          <w:szCs w:val="28"/>
        </w:rPr>
        <w:t xml:space="preserve"> 1</w:t>
      </w:r>
      <w:r w:rsidRPr="004E16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21" w:rsidRPr="004E161E" w:rsidRDefault="00423C21" w:rsidP="00E96CC0">
      <w:pPr>
        <w:ind w:left="6237"/>
        <w:rPr>
          <w:rFonts w:ascii="Times New Roman" w:hAnsi="Times New Roman" w:cs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 xml:space="preserve">до </w:t>
      </w:r>
      <w:r w:rsidR="005833A1" w:rsidRPr="004E161E"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сільської ради </w:t>
      </w:r>
      <w:r w:rsidR="00E96CC0" w:rsidRPr="004E161E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4E161E">
        <w:rPr>
          <w:rFonts w:ascii="Times New Roman" w:hAnsi="Times New Roman" w:cs="Times New Roman"/>
          <w:sz w:val="28"/>
          <w:szCs w:val="28"/>
        </w:rPr>
        <w:t xml:space="preserve"> №</w:t>
      </w:r>
      <w:r w:rsidR="00E96CC0" w:rsidRPr="004E161E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423C21" w:rsidRPr="003F54A7" w:rsidRDefault="00423C21" w:rsidP="006220B9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423C21" w:rsidRPr="004E161E" w:rsidRDefault="00423C21" w:rsidP="00423C2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1" w:name="bookmark1"/>
      <w:r w:rsidRPr="004E161E">
        <w:rPr>
          <w:rFonts w:ascii="Times New Roman" w:hAnsi="Times New Roman"/>
          <w:b/>
          <w:sz w:val="28"/>
          <w:szCs w:val="28"/>
        </w:rPr>
        <w:t>Положення</w:t>
      </w:r>
    </w:p>
    <w:p w:rsidR="00423C21" w:rsidRPr="004E161E" w:rsidRDefault="00423C21" w:rsidP="00423C2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1E">
        <w:rPr>
          <w:rFonts w:ascii="Times New Roman" w:hAnsi="Times New Roman"/>
          <w:b/>
          <w:sz w:val="28"/>
          <w:szCs w:val="28"/>
        </w:rPr>
        <w:t>про набори даних, які підлягають оприлюдненню у формі відкритих даних</w:t>
      </w:r>
      <w:r w:rsidR="00E57DEB" w:rsidRPr="004E161E">
        <w:rPr>
          <w:rFonts w:ascii="Times New Roman" w:hAnsi="Times New Roman"/>
          <w:b/>
          <w:sz w:val="28"/>
          <w:szCs w:val="28"/>
        </w:rPr>
        <w:t>,</w:t>
      </w:r>
      <w:r w:rsidRPr="004E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61E">
        <w:rPr>
          <w:rFonts w:ascii="Times New Roman" w:hAnsi="Times New Roman"/>
          <w:b/>
          <w:sz w:val="28"/>
          <w:szCs w:val="28"/>
        </w:rPr>
        <w:t xml:space="preserve">розпорядником яких є </w:t>
      </w:r>
      <w:r w:rsidR="005833A1" w:rsidRPr="004E161E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:rsidR="00423C21" w:rsidRPr="0055703E" w:rsidRDefault="00423C21" w:rsidP="006220B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0B9" w:rsidRPr="004E161E" w:rsidRDefault="006220B9" w:rsidP="00E96C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1E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  <w:bookmarkEnd w:id="1"/>
    </w:p>
    <w:p w:rsidR="00904921" w:rsidRPr="004E161E" w:rsidRDefault="00631601" w:rsidP="00EA2EC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>1.</w:t>
      </w:r>
      <w:r w:rsidR="006220B9" w:rsidRPr="004E161E">
        <w:rPr>
          <w:rFonts w:ascii="Times New Roman" w:hAnsi="Times New Roman" w:cs="Times New Roman"/>
          <w:sz w:val="28"/>
          <w:szCs w:val="28"/>
        </w:rPr>
        <w:t xml:space="preserve"> По</w:t>
      </w:r>
      <w:r w:rsidR="00EA2ECB" w:rsidRPr="004E161E">
        <w:rPr>
          <w:rFonts w:ascii="Times New Roman" w:hAnsi="Times New Roman" w:cs="Times New Roman"/>
          <w:sz w:val="28"/>
          <w:szCs w:val="28"/>
        </w:rPr>
        <w:t xml:space="preserve">ложення </w:t>
      </w:r>
      <w:r w:rsidR="00B729AA" w:rsidRPr="004E161E">
        <w:rPr>
          <w:rFonts w:ascii="Times New Roman" w:hAnsi="Times New Roman"/>
          <w:sz w:val="28"/>
          <w:szCs w:val="28"/>
        </w:rPr>
        <w:t>про набори даних, які підлягають оприлюдненню у формі відкритих даних</w:t>
      </w:r>
      <w:r w:rsidR="00B729AA" w:rsidRPr="004E161E">
        <w:rPr>
          <w:rFonts w:ascii="Times New Roman" w:hAnsi="Times New Roman" w:cs="Times New Roman"/>
          <w:sz w:val="28"/>
          <w:szCs w:val="28"/>
        </w:rPr>
        <w:t xml:space="preserve"> </w:t>
      </w:r>
      <w:r w:rsidR="00B729AA" w:rsidRPr="004E161E">
        <w:rPr>
          <w:rFonts w:ascii="Times New Roman" w:hAnsi="Times New Roman"/>
          <w:sz w:val="28"/>
          <w:szCs w:val="28"/>
        </w:rPr>
        <w:t xml:space="preserve">розпорядником яких є </w:t>
      </w:r>
      <w:r w:rsidR="00195110" w:rsidRPr="004E161E">
        <w:rPr>
          <w:rFonts w:ascii="Times New Roman" w:hAnsi="Times New Roman"/>
          <w:sz w:val="28"/>
          <w:szCs w:val="28"/>
        </w:rPr>
        <w:t xml:space="preserve">Городоцька сільська рада </w:t>
      </w:r>
      <w:r w:rsidR="00B729AA" w:rsidRPr="004E161E">
        <w:rPr>
          <w:rFonts w:ascii="Times New Roman" w:hAnsi="Times New Roman"/>
          <w:sz w:val="28"/>
          <w:szCs w:val="28"/>
        </w:rPr>
        <w:t xml:space="preserve">(далі </w:t>
      </w:r>
      <w:r w:rsidR="00195110" w:rsidRPr="004E161E">
        <w:rPr>
          <w:rFonts w:ascii="Times New Roman" w:hAnsi="Times New Roman"/>
          <w:sz w:val="28"/>
          <w:szCs w:val="28"/>
        </w:rPr>
        <w:t>–</w:t>
      </w:r>
      <w:r w:rsidR="00B729AA" w:rsidRPr="004E161E">
        <w:rPr>
          <w:rFonts w:ascii="Times New Roman" w:hAnsi="Times New Roman"/>
          <w:sz w:val="28"/>
          <w:szCs w:val="28"/>
        </w:rPr>
        <w:t xml:space="preserve"> Положення) </w:t>
      </w:r>
      <w:r w:rsidR="00962416" w:rsidRPr="004E161E">
        <w:rPr>
          <w:rFonts w:ascii="Times New Roman" w:hAnsi="Times New Roman"/>
          <w:sz w:val="28"/>
          <w:szCs w:val="28"/>
        </w:rPr>
        <w:t xml:space="preserve">визначає вимоги до формату і структури наборів даних, що підлягають оприлюдненню у формі відкритих даних на </w:t>
      </w:r>
      <w:r w:rsidR="00962416" w:rsidRPr="004E161E">
        <w:rPr>
          <w:rFonts w:ascii="Times New Roman" w:hAnsi="Times New Roman" w:cs="Times New Roman"/>
          <w:sz w:val="28"/>
          <w:szCs w:val="28"/>
        </w:rPr>
        <w:t>Єдиному державному веб</w:t>
      </w:r>
      <w:r w:rsidR="00522CFD">
        <w:rPr>
          <w:rFonts w:ascii="Times New Roman" w:hAnsi="Times New Roman" w:cs="Times New Roman"/>
          <w:sz w:val="28"/>
          <w:szCs w:val="28"/>
        </w:rPr>
        <w:t>-</w:t>
      </w:r>
      <w:r w:rsidR="00962416" w:rsidRPr="004E161E">
        <w:rPr>
          <w:rFonts w:ascii="Times New Roman" w:hAnsi="Times New Roman" w:cs="Times New Roman"/>
          <w:sz w:val="28"/>
          <w:szCs w:val="28"/>
        </w:rPr>
        <w:t>порталі відкритих даних</w:t>
      </w:r>
      <w:r w:rsidR="00962416" w:rsidRPr="004E161E">
        <w:rPr>
          <w:rFonts w:ascii="Times New Roman" w:hAnsi="Times New Roman"/>
          <w:sz w:val="28"/>
          <w:szCs w:val="28"/>
        </w:rPr>
        <w:t>,</w:t>
      </w:r>
      <w:r w:rsidR="00904921" w:rsidRPr="004E161E">
        <w:rPr>
          <w:rFonts w:ascii="Times New Roman" w:hAnsi="Times New Roman"/>
          <w:sz w:val="28"/>
          <w:szCs w:val="28"/>
        </w:rPr>
        <w:t xml:space="preserve"> періодичність оновлення, порядок їх оприлюднення, а також перелік таких наборів даних.</w:t>
      </w:r>
    </w:p>
    <w:p w:rsidR="00B41F70" w:rsidRPr="004E161E" w:rsidRDefault="00EA2ECB" w:rsidP="00904921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 xml:space="preserve">2. </w:t>
      </w:r>
      <w:r w:rsidR="00B41F70" w:rsidRPr="004E161E">
        <w:rPr>
          <w:rFonts w:ascii="Times New Roman" w:hAnsi="Times New Roman"/>
          <w:sz w:val="28"/>
          <w:szCs w:val="28"/>
        </w:rPr>
        <w:t>Оприлюднення наборів даних у формі відкритих даних здійснюється за такими принципами:</w:t>
      </w:r>
    </w:p>
    <w:p w:rsidR="00B41F70" w:rsidRPr="004E161E" w:rsidRDefault="00B41F70" w:rsidP="00B41F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/>
          <w:sz w:val="28"/>
          <w:szCs w:val="28"/>
        </w:rPr>
        <w:t>відкритість за замовчуванням;</w:t>
      </w:r>
    </w:p>
    <w:p w:rsidR="00B41F70" w:rsidRPr="004E161E" w:rsidRDefault="00904921" w:rsidP="00B41F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/>
          <w:sz w:val="28"/>
          <w:szCs w:val="28"/>
        </w:rPr>
        <w:t>оперативність</w:t>
      </w:r>
      <w:r w:rsidR="00B41F70" w:rsidRPr="004E161E">
        <w:rPr>
          <w:rFonts w:ascii="Times New Roman" w:hAnsi="Times New Roman"/>
          <w:sz w:val="28"/>
          <w:szCs w:val="28"/>
        </w:rPr>
        <w:t>;</w:t>
      </w:r>
    </w:p>
    <w:p w:rsidR="00B41F70" w:rsidRPr="004E161E" w:rsidRDefault="00904921" w:rsidP="00B41F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/>
          <w:sz w:val="28"/>
          <w:szCs w:val="28"/>
        </w:rPr>
        <w:t>доступність</w:t>
      </w:r>
      <w:r w:rsidR="00B41F70" w:rsidRPr="004E161E">
        <w:rPr>
          <w:rFonts w:ascii="Times New Roman" w:hAnsi="Times New Roman"/>
          <w:sz w:val="28"/>
          <w:szCs w:val="28"/>
        </w:rPr>
        <w:t xml:space="preserve"> використання;</w:t>
      </w:r>
    </w:p>
    <w:p w:rsidR="00B41F70" w:rsidRPr="004E161E" w:rsidRDefault="00B41F70" w:rsidP="00B41F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/>
          <w:sz w:val="28"/>
          <w:szCs w:val="28"/>
        </w:rPr>
        <w:t>інтероперабельність;</w:t>
      </w:r>
    </w:p>
    <w:p w:rsidR="00904921" w:rsidRPr="004E161E" w:rsidRDefault="00904921" w:rsidP="00B41F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/>
          <w:sz w:val="28"/>
          <w:szCs w:val="28"/>
        </w:rPr>
        <w:t>постійна застосовність;</w:t>
      </w:r>
    </w:p>
    <w:p w:rsidR="00904921" w:rsidRPr="004E161E" w:rsidRDefault="001A4A4B" w:rsidP="00B41F7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</w:t>
      </w:r>
      <w:r w:rsidR="00904921" w:rsidRPr="004E161E">
        <w:rPr>
          <w:rFonts w:ascii="Times New Roman" w:hAnsi="Times New Roman"/>
          <w:sz w:val="28"/>
          <w:szCs w:val="28"/>
        </w:rPr>
        <w:t>клюзивність розвитку.</w:t>
      </w:r>
    </w:p>
    <w:p w:rsidR="006220B9" w:rsidRPr="004E161E" w:rsidRDefault="00904921" w:rsidP="003C498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>3</w:t>
      </w:r>
      <w:r w:rsidR="00547633" w:rsidRPr="004E161E">
        <w:rPr>
          <w:rFonts w:ascii="Times New Roman" w:hAnsi="Times New Roman" w:cs="Times New Roman"/>
          <w:sz w:val="28"/>
          <w:szCs w:val="28"/>
        </w:rPr>
        <w:t xml:space="preserve">. </w:t>
      </w:r>
      <w:r w:rsidR="006220B9" w:rsidRPr="004E161E">
        <w:rPr>
          <w:rFonts w:ascii="Times New Roman" w:hAnsi="Times New Roman" w:cs="Times New Roman"/>
          <w:sz w:val="28"/>
          <w:szCs w:val="28"/>
        </w:rPr>
        <w:t>Терміни, що вживаються в цьому По</w:t>
      </w:r>
      <w:r w:rsidR="00547633" w:rsidRPr="004E161E">
        <w:rPr>
          <w:rFonts w:ascii="Times New Roman" w:hAnsi="Times New Roman" w:cs="Times New Roman"/>
          <w:sz w:val="28"/>
          <w:szCs w:val="28"/>
        </w:rPr>
        <w:t>ложенні</w:t>
      </w:r>
      <w:r w:rsidR="006220B9" w:rsidRPr="004E161E">
        <w:rPr>
          <w:rFonts w:ascii="Times New Roman" w:hAnsi="Times New Roman" w:cs="Times New Roman"/>
          <w:sz w:val="28"/>
          <w:szCs w:val="28"/>
        </w:rPr>
        <w:t>, мають таке значення:</w:t>
      </w:r>
    </w:p>
    <w:p w:rsidR="006220B9" w:rsidRPr="004E161E" w:rsidRDefault="003E421F" w:rsidP="0090492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>в</w:t>
      </w:r>
      <w:r w:rsidR="006220B9" w:rsidRPr="004E161E">
        <w:rPr>
          <w:rFonts w:ascii="Times New Roman" w:hAnsi="Times New Roman" w:cs="Times New Roman"/>
          <w:sz w:val="28"/>
          <w:szCs w:val="28"/>
        </w:rPr>
        <w:t>ідкрит</w:t>
      </w:r>
      <w:r w:rsidR="00904921" w:rsidRPr="004E161E">
        <w:rPr>
          <w:rFonts w:ascii="Times New Roman" w:hAnsi="Times New Roman" w:cs="Times New Roman"/>
          <w:sz w:val="28"/>
          <w:szCs w:val="28"/>
        </w:rPr>
        <w:t>ий</w:t>
      </w:r>
      <w:r w:rsidR="006220B9" w:rsidRPr="004E161E">
        <w:rPr>
          <w:rFonts w:ascii="Times New Roman" w:hAnsi="Times New Roman" w:cs="Times New Roman"/>
          <w:sz w:val="28"/>
          <w:szCs w:val="28"/>
        </w:rPr>
        <w:t xml:space="preserve"> </w:t>
      </w:r>
      <w:r w:rsidR="00904921" w:rsidRPr="004E161E">
        <w:rPr>
          <w:rFonts w:ascii="Times New Roman" w:hAnsi="Times New Roman" w:cs="Times New Roman"/>
          <w:sz w:val="28"/>
          <w:szCs w:val="28"/>
        </w:rPr>
        <w:t>формат</w:t>
      </w:r>
      <w:r w:rsidR="006220B9" w:rsidRPr="004E161E">
        <w:rPr>
          <w:rFonts w:ascii="Times New Roman" w:hAnsi="Times New Roman" w:cs="Times New Roman"/>
          <w:sz w:val="28"/>
          <w:szCs w:val="28"/>
        </w:rPr>
        <w:t xml:space="preserve"> </w:t>
      </w:r>
      <w:r w:rsidR="00EE7F78" w:rsidRPr="004E161E">
        <w:rPr>
          <w:rFonts w:ascii="Times New Roman" w:hAnsi="Times New Roman" w:cs="Times New Roman"/>
          <w:sz w:val="28"/>
          <w:szCs w:val="28"/>
        </w:rPr>
        <w:t>–</w:t>
      </w:r>
      <w:r w:rsidR="006220B9" w:rsidRPr="004E161E">
        <w:rPr>
          <w:rFonts w:ascii="Times New Roman" w:hAnsi="Times New Roman" w:cs="Times New Roman"/>
          <w:sz w:val="28"/>
          <w:szCs w:val="28"/>
        </w:rPr>
        <w:t xml:space="preserve"> </w:t>
      </w:r>
      <w:r w:rsidR="004F127B" w:rsidRPr="004E161E">
        <w:rPr>
          <w:rFonts w:ascii="Times New Roman" w:hAnsi="Times New Roman"/>
          <w:sz w:val="28"/>
          <w:szCs w:val="28"/>
        </w:rPr>
        <w:t>формат даних, незалежний від платформи та доступний без обмежень, які перешкоджають його повторному використанню</w:t>
      </w:r>
      <w:r w:rsidR="004F127B" w:rsidRPr="004E161E">
        <w:rPr>
          <w:rFonts w:ascii="Times New Roman" w:hAnsi="Times New Roman" w:cs="Times New Roman"/>
          <w:sz w:val="28"/>
          <w:szCs w:val="28"/>
        </w:rPr>
        <w:t>;</w:t>
      </w:r>
    </w:p>
    <w:p w:rsidR="0021043E" w:rsidRPr="004E161E" w:rsidRDefault="0021043E" w:rsidP="00B822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 xml:space="preserve">завантаження набору даних </w:t>
      </w:r>
      <w:r w:rsidR="00B822F1" w:rsidRPr="004E161E">
        <w:rPr>
          <w:rFonts w:ascii="Times New Roman" w:hAnsi="Times New Roman" w:cs="Times New Roman"/>
          <w:sz w:val="28"/>
          <w:szCs w:val="28"/>
        </w:rPr>
        <w:t>–</w:t>
      </w:r>
      <w:r w:rsidRPr="004E161E">
        <w:rPr>
          <w:rFonts w:ascii="Times New Roman" w:hAnsi="Times New Roman" w:cs="Times New Roman"/>
          <w:sz w:val="28"/>
          <w:szCs w:val="28"/>
        </w:rPr>
        <w:t xml:space="preserve"> розміщення розпорядником інформації набору даних на порталі чи публікація інтерфейсу прикладного програмування для доступу до інформації набору даних;</w:t>
      </w:r>
    </w:p>
    <w:p w:rsidR="0021043E" w:rsidRPr="004E161E" w:rsidRDefault="0021043E" w:rsidP="00B822F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315"/>
      <w:bookmarkEnd w:id="2"/>
      <w:r w:rsidRPr="004E161E">
        <w:rPr>
          <w:rFonts w:ascii="Times New Roman" w:hAnsi="Times New Roman" w:cs="Times New Roman"/>
          <w:sz w:val="28"/>
          <w:szCs w:val="28"/>
        </w:rPr>
        <w:t xml:space="preserve">інтерфейс прикладного програмування (server-side Web АРІ) </w:t>
      </w:r>
      <w:r w:rsidR="00B822F1" w:rsidRPr="004E161E">
        <w:rPr>
          <w:rFonts w:ascii="Times New Roman" w:hAnsi="Times New Roman" w:cs="Times New Roman"/>
          <w:sz w:val="28"/>
          <w:szCs w:val="28"/>
        </w:rPr>
        <w:t>–</w:t>
      </w:r>
      <w:r w:rsidRPr="004E161E">
        <w:rPr>
          <w:rFonts w:ascii="Times New Roman" w:hAnsi="Times New Roman" w:cs="Times New Roman"/>
          <w:sz w:val="28"/>
          <w:szCs w:val="28"/>
        </w:rPr>
        <w:t xml:space="preserve"> набір готових функцій, що надається у вигляді сервісу для використання у зовнішніх прикладних програмах для забезпечення динамічного доступу до наборів даних;</w:t>
      </w:r>
    </w:p>
    <w:p w:rsidR="00B822F1" w:rsidRPr="004E161E" w:rsidRDefault="00B822F1" w:rsidP="00B822F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/>
          <w:sz w:val="28"/>
          <w:szCs w:val="28"/>
        </w:rPr>
        <w:t>машиночитаний формат – формат даних, структурований таким чином, що дає змогу інформаційним системам ідентифікувати, розпізнавати, перетворювати та отримувати конкретні дані без участі людини;</w:t>
      </w:r>
    </w:p>
    <w:p w:rsidR="00B822F1" w:rsidRPr="004E161E" w:rsidRDefault="00B822F1" w:rsidP="00B822F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/>
          <w:sz w:val="28"/>
          <w:szCs w:val="28"/>
        </w:rPr>
        <w:t>метадані – довідкова структурована інформація, що описує, роз’яснює, дає змогу ідентифікувати, спрощує використання та управління набором даних;</w:t>
      </w:r>
    </w:p>
    <w:p w:rsidR="00B822F1" w:rsidRPr="004E161E" w:rsidRDefault="00B822F1" w:rsidP="00B822F1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/>
          <w:sz w:val="28"/>
          <w:szCs w:val="28"/>
        </w:rPr>
        <w:t>набір даних – сукупність однорідних значень (записів) даних і метаданих, що їх описують;</w:t>
      </w:r>
    </w:p>
    <w:p w:rsidR="00B822F1" w:rsidRPr="003E031C" w:rsidRDefault="00B822F1" w:rsidP="00134F8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4E161E">
        <w:rPr>
          <w:rFonts w:ascii="Times New Roman" w:hAnsi="Times New Roman"/>
          <w:sz w:val="28"/>
          <w:szCs w:val="28"/>
        </w:rPr>
        <w:t xml:space="preserve">оприлюднення набору даних – завантаження набору даних розпорядниками </w:t>
      </w:r>
      <w:r w:rsidRPr="003E031C">
        <w:rPr>
          <w:rFonts w:ascii="Times New Roman" w:hAnsi="Times New Roman"/>
          <w:sz w:val="28"/>
          <w:szCs w:val="28"/>
        </w:rPr>
        <w:t>інформації та забезпечення доступу до нього держателем порталу після проходження модерації;</w:t>
      </w:r>
    </w:p>
    <w:p w:rsidR="00B822F1" w:rsidRPr="003E031C" w:rsidRDefault="00B822F1" w:rsidP="00134F8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E031C">
        <w:rPr>
          <w:rFonts w:ascii="Times New Roman" w:hAnsi="Times New Roman"/>
          <w:sz w:val="28"/>
          <w:szCs w:val="28"/>
        </w:rPr>
        <w:t>паспорт набору даних – сукупність метаданих, що містить опис набору даних, необхідний для його ідентифікації та використання;</w:t>
      </w:r>
    </w:p>
    <w:p w:rsidR="00B822F1" w:rsidRPr="003E031C" w:rsidRDefault="00B822F1" w:rsidP="00134F8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3E031C">
        <w:rPr>
          <w:rFonts w:ascii="Times New Roman" w:hAnsi="Times New Roman"/>
          <w:sz w:val="28"/>
          <w:szCs w:val="28"/>
        </w:rPr>
        <w:lastRenderedPageBreak/>
        <w:t>структура набору даних – сукупність метаданих, що містить опис складу (елементів) набору даних, їх ф</w:t>
      </w:r>
      <w:r w:rsidR="00273D61">
        <w:rPr>
          <w:rFonts w:ascii="Times New Roman" w:hAnsi="Times New Roman"/>
          <w:sz w:val="28"/>
          <w:szCs w:val="28"/>
        </w:rPr>
        <w:t>ормат, параметри та призначення;</w:t>
      </w:r>
    </w:p>
    <w:p w:rsidR="004E161E" w:rsidRPr="003E031C" w:rsidRDefault="004E161E" w:rsidP="00134F8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3E031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набір даних високої цінності </w:t>
      </w:r>
      <w:r w:rsidR="003E031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Pr="003E031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набір даних, який містить суспільно необхідну інформацію, повторне використання якої становить значний ефект для розвитку суспільства, держави, економіки та захисту навколишнього природного середовища;</w:t>
      </w:r>
    </w:p>
    <w:p w:rsidR="004E161E" w:rsidRPr="003E031C" w:rsidRDefault="004E161E" w:rsidP="00134F8A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bookmarkStart w:id="3" w:name="n2618"/>
      <w:bookmarkStart w:id="4" w:name="n2614"/>
      <w:bookmarkStart w:id="5" w:name="n2619"/>
      <w:bookmarkStart w:id="6" w:name="n2615"/>
      <w:bookmarkEnd w:id="3"/>
      <w:bookmarkEnd w:id="4"/>
      <w:bookmarkEnd w:id="5"/>
      <w:bookmarkEnd w:id="6"/>
      <w:r w:rsidRPr="003E031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інформаційний аудит </w:t>
      </w:r>
      <w:r w:rsidR="003E031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–</w:t>
      </w:r>
      <w:r w:rsidRPr="003E031C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процес аналізу розпорядником інформації щодо наявності, стану, форматів, процесів управління та використання усієї інформації, </w:t>
      </w:r>
      <w:r w:rsidR="00273D6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яка перебуває в його володінні;</w:t>
      </w:r>
    </w:p>
    <w:p w:rsidR="0072385D" w:rsidRPr="003E031C" w:rsidRDefault="0072385D" w:rsidP="00134F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n2620"/>
      <w:bookmarkEnd w:id="7"/>
      <w:r w:rsidRPr="003E031C">
        <w:rPr>
          <w:rFonts w:ascii="Times New Roman" w:hAnsi="Times New Roman" w:cs="Times New Roman"/>
          <w:sz w:val="28"/>
          <w:szCs w:val="28"/>
        </w:rPr>
        <w:t xml:space="preserve">реєстр наборів даних </w:t>
      </w:r>
      <w:r w:rsidR="009B17EE" w:rsidRPr="003E031C">
        <w:rPr>
          <w:rFonts w:ascii="Times New Roman" w:hAnsi="Times New Roman"/>
          <w:sz w:val="28"/>
          <w:szCs w:val="28"/>
        </w:rPr>
        <w:t>–</w:t>
      </w:r>
      <w:r w:rsidRPr="003E031C">
        <w:rPr>
          <w:rFonts w:ascii="Times New Roman" w:hAnsi="Times New Roman" w:cs="Times New Roman"/>
          <w:sz w:val="28"/>
          <w:szCs w:val="28"/>
        </w:rPr>
        <w:t xml:space="preserve"> систематизований перелік наборів даних, який дає змогу ідентифікувати кожен із оприлюднених наборів даних, отримати їх головні параметри, зокрема гіперпосилання, для доступу до набору даних в Інтернеті.</w:t>
      </w:r>
    </w:p>
    <w:p w:rsidR="004E161E" w:rsidRPr="003E031C" w:rsidRDefault="0072385D" w:rsidP="00134F8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E031C">
        <w:rPr>
          <w:rFonts w:ascii="Times New Roman" w:hAnsi="Times New Roman" w:cs="Times New Roman"/>
          <w:sz w:val="28"/>
          <w:szCs w:val="28"/>
        </w:rPr>
        <w:t xml:space="preserve">розпорядник інформації </w:t>
      </w:r>
      <w:r w:rsidR="009B17EE" w:rsidRPr="003E031C">
        <w:rPr>
          <w:rFonts w:ascii="Times New Roman" w:hAnsi="Times New Roman"/>
          <w:sz w:val="28"/>
          <w:szCs w:val="28"/>
        </w:rPr>
        <w:t>–</w:t>
      </w:r>
      <w:r w:rsidRPr="003E031C">
        <w:rPr>
          <w:rFonts w:ascii="Times New Roman" w:hAnsi="Times New Roman" w:cs="Times New Roman"/>
          <w:sz w:val="28"/>
          <w:szCs w:val="28"/>
        </w:rPr>
        <w:t xml:space="preserve"> </w:t>
      </w:r>
      <w:r w:rsidR="004E161E" w:rsidRPr="003E031C">
        <w:rPr>
          <w:rFonts w:ascii="Times New Roman" w:hAnsi="Times New Roman" w:cs="Times New Roman"/>
          <w:sz w:val="28"/>
          <w:szCs w:val="28"/>
        </w:rPr>
        <w:t xml:space="preserve">сільська рада та </w:t>
      </w:r>
      <w:r w:rsidR="004E161E" w:rsidRPr="003E031C">
        <w:rPr>
          <w:rFonts w:ascii="Times New Roman" w:hAnsi="Times New Roman" w:cs="Times New Roman"/>
          <w:sz w:val="28"/>
          <w:szCs w:val="28"/>
          <w:lang w:eastAsia="ru-RU"/>
        </w:rPr>
        <w:t xml:space="preserve">виконавчі органи сільської ради із статусом </w:t>
      </w:r>
      <w:r w:rsidR="004E161E" w:rsidRPr="003E0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юридичних </w:t>
      </w:r>
      <w:r w:rsidR="004E161E" w:rsidRPr="003E03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осіб публічного права</w:t>
      </w:r>
      <w:r w:rsidR="004E161E" w:rsidRPr="003E03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161E" w:rsidRPr="004E161E" w:rsidRDefault="004E161E" w:rsidP="008259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n21"/>
      <w:bookmarkStart w:id="9" w:name="bookmark2"/>
      <w:bookmarkEnd w:id="8"/>
    </w:p>
    <w:p w:rsidR="00E66F31" w:rsidRPr="004E161E" w:rsidRDefault="00825918" w:rsidP="008259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1E">
        <w:rPr>
          <w:rFonts w:ascii="Times New Roman" w:hAnsi="Times New Roman" w:cs="Times New Roman"/>
          <w:b/>
          <w:sz w:val="28"/>
          <w:szCs w:val="28"/>
        </w:rPr>
        <w:t xml:space="preserve">ІІ. Оприлюднення публічної інформації </w:t>
      </w:r>
    </w:p>
    <w:p w:rsidR="00825918" w:rsidRPr="004E161E" w:rsidRDefault="00825918" w:rsidP="008259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1E">
        <w:rPr>
          <w:rFonts w:ascii="Times New Roman" w:hAnsi="Times New Roman" w:cs="Times New Roman"/>
          <w:b/>
          <w:sz w:val="28"/>
          <w:szCs w:val="28"/>
        </w:rPr>
        <w:t>у формі відкритих даних</w:t>
      </w:r>
    </w:p>
    <w:p w:rsidR="003E031C" w:rsidRDefault="003E031C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031C" w:rsidRPr="007128FD" w:rsidRDefault="00825918" w:rsidP="007128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28FD">
        <w:rPr>
          <w:rFonts w:ascii="Times New Roman" w:hAnsi="Times New Roman" w:cs="Times New Roman"/>
          <w:sz w:val="28"/>
          <w:szCs w:val="28"/>
        </w:rPr>
        <w:t>1.</w:t>
      </w:r>
      <w:r w:rsidR="00631601" w:rsidRPr="007128FD">
        <w:rPr>
          <w:rFonts w:ascii="Times New Roman" w:hAnsi="Times New Roman" w:cs="Times New Roman"/>
          <w:sz w:val="28"/>
          <w:szCs w:val="28"/>
        </w:rPr>
        <w:t xml:space="preserve"> </w:t>
      </w:r>
      <w:r w:rsidR="00FB00BB">
        <w:rPr>
          <w:rFonts w:ascii="Times New Roman" w:hAnsi="Times New Roman" w:cs="Times New Roman"/>
          <w:sz w:val="28"/>
          <w:szCs w:val="28"/>
        </w:rPr>
        <w:t>Відповідальні працівники</w:t>
      </w:r>
      <w:r w:rsidR="0013185E">
        <w:rPr>
          <w:rFonts w:ascii="Times New Roman" w:hAnsi="Times New Roman" w:cs="Times New Roman"/>
          <w:sz w:val="28"/>
          <w:szCs w:val="28"/>
        </w:rPr>
        <w:t xml:space="preserve"> </w:t>
      </w:r>
      <w:r w:rsidR="0013185E" w:rsidRPr="00A66937">
        <w:rPr>
          <w:rFonts w:ascii="Times New Roman" w:hAnsi="Times New Roman" w:cs="Times New Roman"/>
          <w:sz w:val="28"/>
          <w:szCs w:val="28"/>
        </w:rPr>
        <w:t>відділ</w:t>
      </w:r>
      <w:r w:rsidR="0013185E">
        <w:rPr>
          <w:rFonts w:ascii="Times New Roman" w:hAnsi="Times New Roman" w:cs="Times New Roman"/>
          <w:sz w:val="28"/>
          <w:szCs w:val="28"/>
        </w:rPr>
        <w:t>у</w:t>
      </w:r>
      <w:r w:rsidR="0013185E" w:rsidRPr="00A66937">
        <w:rPr>
          <w:rFonts w:ascii="Times New Roman" w:hAnsi="Times New Roman" w:cs="Times New Roman"/>
          <w:sz w:val="28"/>
          <w:szCs w:val="28"/>
        </w:rPr>
        <w:t xml:space="preserve">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</w:r>
      <w:r w:rsidR="00CB173E">
        <w:rPr>
          <w:rFonts w:ascii="Times New Roman" w:hAnsi="Times New Roman" w:cs="Times New Roman"/>
          <w:sz w:val="28"/>
          <w:szCs w:val="28"/>
        </w:rPr>
        <w:t xml:space="preserve"> </w:t>
      </w:r>
      <w:r w:rsidR="00631601" w:rsidRPr="007128FD">
        <w:rPr>
          <w:rFonts w:ascii="Times New Roman" w:hAnsi="Times New Roman" w:cs="Times New Roman"/>
          <w:sz w:val="28"/>
          <w:szCs w:val="28"/>
        </w:rPr>
        <w:t>згідно з цим Положенням завантажують у формі відкритих даних набір даних, визначений у переліку наборів даних, які підлягають оприлю</w:t>
      </w:r>
      <w:r w:rsidR="007128FD" w:rsidRPr="007128FD">
        <w:rPr>
          <w:rFonts w:ascii="Times New Roman" w:hAnsi="Times New Roman" w:cs="Times New Roman"/>
          <w:sz w:val="28"/>
          <w:szCs w:val="28"/>
        </w:rPr>
        <w:t xml:space="preserve">дненню у формі відкритих даних, згідно з додатком </w:t>
      </w:r>
      <w:r w:rsidR="0013185E">
        <w:rPr>
          <w:rFonts w:ascii="Times New Roman" w:hAnsi="Times New Roman" w:cs="Times New Roman"/>
          <w:sz w:val="28"/>
          <w:szCs w:val="28"/>
        </w:rPr>
        <w:t>2 до рішення.</w:t>
      </w:r>
    </w:p>
    <w:p w:rsidR="00CB173E" w:rsidRPr="00A7486A" w:rsidRDefault="00CB173E" w:rsidP="00CB173E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n22"/>
      <w:bookmarkEnd w:id="10"/>
      <w:r w:rsidRPr="00CB173E">
        <w:rPr>
          <w:rFonts w:ascii="Times New Roman" w:hAnsi="Times New Roman" w:cs="Times New Roman"/>
          <w:sz w:val="28"/>
          <w:szCs w:val="28"/>
        </w:rPr>
        <w:t xml:space="preserve">Публічна інформація, що містить персональні дані фізичної особи, оприлюднюється та надається на запит у формі відкритих даних у разі </w:t>
      </w:r>
      <w:r w:rsidRPr="00A7486A">
        <w:rPr>
          <w:rFonts w:ascii="Times New Roman" w:hAnsi="Times New Roman" w:cs="Times New Roman"/>
          <w:color w:val="auto"/>
          <w:sz w:val="28"/>
          <w:szCs w:val="28"/>
        </w:rPr>
        <w:t>додержання однієї з таких умов:</w:t>
      </w:r>
    </w:p>
    <w:p w:rsidR="00CB173E" w:rsidRPr="00A7486A" w:rsidRDefault="00CB173E" w:rsidP="00CB173E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6A">
        <w:rPr>
          <w:rFonts w:ascii="Times New Roman" w:hAnsi="Times New Roman" w:cs="Times New Roman"/>
          <w:color w:val="auto"/>
          <w:sz w:val="28"/>
          <w:szCs w:val="28"/>
        </w:rPr>
        <w:t>персональні дані знеособлені та захищені відповідно до Закону України „Про захист персональних даних”;</w:t>
      </w:r>
    </w:p>
    <w:p w:rsidR="00CB173E" w:rsidRPr="00A7486A" w:rsidRDefault="00CB173E" w:rsidP="00CB173E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6A">
        <w:rPr>
          <w:rFonts w:ascii="Times New Roman" w:hAnsi="Times New Roman" w:cs="Times New Roman"/>
          <w:color w:val="auto"/>
          <w:sz w:val="28"/>
          <w:szCs w:val="28"/>
        </w:rPr>
        <w:t xml:space="preserve">фізичні особи (суб’єкти даних), персональні дані яких містяться в інформації у формі відкритих даних, надали свою згоду на поширення таких даних відповідно до </w:t>
      </w:r>
      <w:r w:rsidRPr="00A7486A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Закону України</w:t>
      </w:r>
      <w:r w:rsidRPr="00A7486A">
        <w:rPr>
          <w:rFonts w:ascii="Times New Roman" w:hAnsi="Times New Roman" w:cs="Times New Roman"/>
          <w:color w:val="auto"/>
          <w:sz w:val="28"/>
          <w:szCs w:val="28"/>
        </w:rPr>
        <w:t xml:space="preserve"> „Про захист персональних даних”;</w:t>
      </w:r>
    </w:p>
    <w:p w:rsidR="00CB173E" w:rsidRPr="00A7486A" w:rsidRDefault="00CB173E" w:rsidP="00CB173E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6A">
        <w:rPr>
          <w:rFonts w:ascii="Times New Roman" w:hAnsi="Times New Roman" w:cs="Times New Roman"/>
          <w:color w:val="auto"/>
          <w:sz w:val="28"/>
          <w:szCs w:val="28"/>
        </w:rPr>
        <w:t>надання чи оприлюднення такої інформації передбачено законом;</w:t>
      </w:r>
    </w:p>
    <w:p w:rsidR="00CB173E" w:rsidRPr="00A7486A" w:rsidRDefault="00CB173E" w:rsidP="00CB173E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6A">
        <w:rPr>
          <w:rFonts w:ascii="Times New Roman" w:hAnsi="Times New Roman" w:cs="Times New Roman"/>
          <w:color w:val="auto"/>
          <w:sz w:val="28"/>
          <w:szCs w:val="28"/>
        </w:rPr>
        <w:t>обмеження доступу до такої інформації (віднесення її до інформації з обмеженим доступом) заборонено законом.</w:t>
      </w:r>
    </w:p>
    <w:p w:rsidR="00631601" w:rsidRPr="00A7486A" w:rsidRDefault="005734C5" w:rsidP="00631601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7486A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631601" w:rsidRPr="00A7486A">
        <w:rPr>
          <w:rFonts w:ascii="Times New Roman" w:hAnsi="Times New Roman" w:cs="Times New Roman"/>
          <w:color w:val="auto"/>
          <w:sz w:val="28"/>
          <w:szCs w:val="28"/>
        </w:rPr>
        <w:t xml:space="preserve">. Набори даних завантажуються та регулярно оновлюються </w:t>
      </w:r>
      <w:r w:rsidR="00CB173E" w:rsidRPr="00A7486A">
        <w:rPr>
          <w:rFonts w:ascii="Times New Roman" w:hAnsi="Times New Roman" w:cs="Times New Roman"/>
          <w:color w:val="auto"/>
          <w:sz w:val="28"/>
          <w:szCs w:val="28"/>
        </w:rPr>
        <w:t xml:space="preserve">працівниками відділу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 </w:t>
      </w:r>
      <w:r w:rsidRPr="00A7486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B173E" w:rsidRPr="00A7486A">
        <w:rPr>
          <w:rFonts w:ascii="Times New Roman" w:hAnsi="Times New Roman" w:cs="Times New Roman"/>
          <w:color w:val="auto"/>
          <w:sz w:val="28"/>
          <w:szCs w:val="28"/>
        </w:rPr>
        <w:t>на офіційному вебсайті сільської ради та</w:t>
      </w:r>
      <w:r w:rsidR="00631601" w:rsidRPr="00A7486A">
        <w:rPr>
          <w:rFonts w:ascii="Times New Roman" w:hAnsi="Times New Roman" w:cs="Times New Roman"/>
          <w:color w:val="auto"/>
          <w:sz w:val="28"/>
          <w:szCs w:val="28"/>
        </w:rPr>
        <w:t xml:space="preserve"> на Єдиному державному веб-порталі відкритих даних.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490"/>
      <w:bookmarkEnd w:id="11"/>
      <w:r w:rsidRPr="004E161E">
        <w:rPr>
          <w:rFonts w:ascii="Times New Roman" w:hAnsi="Times New Roman" w:cs="Times New Roman"/>
          <w:sz w:val="28"/>
          <w:szCs w:val="28"/>
        </w:rPr>
        <w:t xml:space="preserve">У разі внесення змін до переліку наборів даних, які підлягають оприлюдненню у формі відкритих даних, </w:t>
      </w:r>
      <w:r w:rsidR="00CB173E">
        <w:rPr>
          <w:rFonts w:ascii="Times New Roman" w:hAnsi="Times New Roman" w:cs="Times New Roman"/>
          <w:sz w:val="28"/>
          <w:szCs w:val="28"/>
        </w:rPr>
        <w:t xml:space="preserve">відповідальні працівники </w:t>
      </w:r>
      <w:r w:rsidR="00CB173E" w:rsidRPr="00A66937">
        <w:rPr>
          <w:rFonts w:ascii="Times New Roman" w:hAnsi="Times New Roman" w:cs="Times New Roman"/>
          <w:sz w:val="28"/>
          <w:szCs w:val="28"/>
        </w:rPr>
        <w:t>відділ</w:t>
      </w:r>
      <w:r w:rsidR="00CB173E">
        <w:rPr>
          <w:rFonts w:ascii="Times New Roman" w:hAnsi="Times New Roman" w:cs="Times New Roman"/>
          <w:sz w:val="28"/>
          <w:szCs w:val="28"/>
        </w:rPr>
        <w:t>у</w:t>
      </w:r>
      <w:r w:rsidR="00CB173E" w:rsidRPr="00A66937">
        <w:rPr>
          <w:rFonts w:ascii="Times New Roman" w:hAnsi="Times New Roman" w:cs="Times New Roman"/>
          <w:sz w:val="28"/>
          <w:szCs w:val="28"/>
        </w:rPr>
        <w:t xml:space="preserve">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</w:r>
      <w:r w:rsidR="00CB173E">
        <w:rPr>
          <w:rFonts w:ascii="Times New Roman" w:hAnsi="Times New Roman" w:cs="Times New Roman"/>
          <w:sz w:val="28"/>
          <w:szCs w:val="28"/>
        </w:rPr>
        <w:t xml:space="preserve"> </w:t>
      </w:r>
      <w:r w:rsidRPr="004E161E">
        <w:rPr>
          <w:rFonts w:ascii="Times New Roman" w:hAnsi="Times New Roman" w:cs="Times New Roman"/>
          <w:sz w:val="28"/>
          <w:szCs w:val="28"/>
        </w:rPr>
        <w:t xml:space="preserve">у </w:t>
      </w:r>
      <w:r w:rsidRPr="004E161E">
        <w:rPr>
          <w:rFonts w:ascii="Times New Roman" w:hAnsi="Times New Roman" w:cs="Times New Roman"/>
          <w:sz w:val="28"/>
          <w:szCs w:val="28"/>
        </w:rPr>
        <w:lastRenderedPageBreak/>
        <w:t>місячний строк з дати набрання чинності такими змінами здійсню</w:t>
      </w:r>
      <w:r w:rsidR="00CB173E">
        <w:rPr>
          <w:rFonts w:ascii="Times New Roman" w:hAnsi="Times New Roman" w:cs="Times New Roman"/>
          <w:sz w:val="28"/>
          <w:szCs w:val="28"/>
        </w:rPr>
        <w:t>ють</w:t>
      </w:r>
      <w:r w:rsidRPr="004E161E">
        <w:rPr>
          <w:rFonts w:ascii="Times New Roman" w:hAnsi="Times New Roman" w:cs="Times New Roman"/>
          <w:sz w:val="28"/>
          <w:szCs w:val="28"/>
        </w:rPr>
        <w:t xml:space="preserve"> їх завантаження та подальше оновлення на Єдиному державному веб-порталі відкритих даних.</w:t>
      </w:r>
    </w:p>
    <w:p w:rsidR="00631601" w:rsidRPr="004E161E" w:rsidRDefault="003A5B93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23"/>
      <w:bookmarkEnd w:id="12"/>
      <w:r w:rsidRPr="004E161E">
        <w:rPr>
          <w:rFonts w:ascii="Times New Roman" w:hAnsi="Times New Roman" w:cs="Times New Roman"/>
          <w:sz w:val="28"/>
          <w:szCs w:val="28"/>
        </w:rPr>
        <w:t>3</w:t>
      </w:r>
      <w:r w:rsidR="00631601" w:rsidRPr="004E161E">
        <w:rPr>
          <w:rFonts w:ascii="Times New Roman" w:hAnsi="Times New Roman" w:cs="Times New Roman"/>
          <w:sz w:val="28"/>
          <w:szCs w:val="28"/>
        </w:rPr>
        <w:t xml:space="preserve">. Для забезпечення оприлюднення та регулярного оновлення публічної інформації у формі відкритих даних </w:t>
      </w:r>
      <w:r w:rsidR="00CB173E">
        <w:rPr>
          <w:rFonts w:ascii="Times New Roman" w:hAnsi="Times New Roman" w:cs="Times New Roman"/>
          <w:sz w:val="28"/>
          <w:szCs w:val="28"/>
        </w:rPr>
        <w:t xml:space="preserve">працівники </w:t>
      </w:r>
      <w:r w:rsidR="00CB173E" w:rsidRPr="00A66937">
        <w:rPr>
          <w:rFonts w:ascii="Times New Roman" w:hAnsi="Times New Roman" w:cs="Times New Roman"/>
          <w:sz w:val="28"/>
          <w:szCs w:val="28"/>
        </w:rPr>
        <w:t>відділ</w:t>
      </w:r>
      <w:r w:rsidR="00CB173E">
        <w:rPr>
          <w:rFonts w:ascii="Times New Roman" w:hAnsi="Times New Roman" w:cs="Times New Roman"/>
          <w:sz w:val="28"/>
          <w:szCs w:val="28"/>
        </w:rPr>
        <w:t>у</w:t>
      </w:r>
      <w:r w:rsidR="00CB173E" w:rsidRPr="00A66937">
        <w:rPr>
          <w:rFonts w:ascii="Times New Roman" w:hAnsi="Times New Roman" w:cs="Times New Roman"/>
          <w:sz w:val="28"/>
          <w:szCs w:val="28"/>
        </w:rPr>
        <w:t xml:space="preserve"> організаційного забезпечення, документообігу, інформаційної діяльності, комунікацій з громадськістю та доступу до публічної інформації сільської ради</w:t>
      </w:r>
      <w:r w:rsidR="00631601" w:rsidRPr="004E161E">
        <w:rPr>
          <w:rFonts w:ascii="Times New Roman" w:hAnsi="Times New Roman" w:cs="Times New Roman"/>
          <w:sz w:val="28"/>
          <w:szCs w:val="28"/>
        </w:rPr>
        <w:t>:</w:t>
      </w:r>
    </w:p>
    <w:p w:rsidR="00CB173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492"/>
      <w:bookmarkEnd w:id="13"/>
      <w:r w:rsidRPr="004E161E">
        <w:rPr>
          <w:rFonts w:ascii="Times New Roman" w:hAnsi="Times New Roman" w:cs="Times New Roman"/>
          <w:sz w:val="28"/>
          <w:szCs w:val="28"/>
        </w:rPr>
        <w:t>завантаж</w:t>
      </w:r>
      <w:r w:rsidR="00CB173E">
        <w:rPr>
          <w:rFonts w:ascii="Times New Roman" w:hAnsi="Times New Roman" w:cs="Times New Roman"/>
          <w:sz w:val="28"/>
          <w:szCs w:val="28"/>
        </w:rPr>
        <w:t>ують</w:t>
      </w:r>
      <w:r w:rsidRPr="004E161E">
        <w:rPr>
          <w:rFonts w:ascii="Times New Roman" w:hAnsi="Times New Roman" w:cs="Times New Roman"/>
          <w:sz w:val="28"/>
          <w:szCs w:val="28"/>
        </w:rPr>
        <w:t xml:space="preserve"> та регулярно оновлю</w:t>
      </w:r>
      <w:r w:rsidR="00CB173E">
        <w:rPr>
          <w:rFonts w:ascii="Times New Roman" w:hAnsi="Times New Roman" w:cs="Times New Roman"/>
          <w:sz w:val="28"/>
          <w:szCs w:val="28"/>
        </w:rPr>
        <w:t>ють</w:t>
      </w:r>
      <w:r w:rsidRPr="004E161E">
        <w:rPr>
          <w:rFonts w:ascii="Times New Roman" w:hAnsi="Times New Roman" w:cs="Times New Roman"/>
          <w:sz w:val="28"/>
          <w:szCs w:val="28"/>
        </w:rPr>
        <w:t xml:space="preserve"> на</w:t>
      </w:r>
      <w:r w:rsidR="00CB173E">
        <w:rPr>
          <w:rFonts w:ascii="Times New Roman" w:hAnsi="Times New Roman" w:cs="Times New Roman"/>
          <w:sz w:val="28"/>
          <w:szCs w:val="28"/>
        </w:rPr>
        <w:t xml:space="preserve"> офіційному вебсайті сільської ради та на </w:t>
      </w:r>
      <w:r w:rsidRPr="004E161E">
        <w:rPr>
          <w:rFonts w:ascii="Times New Roman" w:hAnsi="Times New Roman" w:cs="Times New Roman"/>
          <w:sz w:val="28"/>
          <w:szCs w:val="28"/>
        </w:rPr>
        <w:t>Єдиному державному веб</w:t>
      </w:r>
      <w:r w:rsidR="00522CFD">
        <w:rPr>
          <w:rFonts w:ascii="Times New Roman" w:hAnsi="Times New Roman" w:cs="Times New Roman"/>
          <w:sz w:val="28"/>
          <w:szCs w:val="28"/>
        </w:rPr>
        <w:t>-</w:t>
      </w:r>
      <w:r w:rsidRPr="004E161E">
        <w:rPr>
          <w:rFonts w:ascii="Times New Roman" w:hAnsi="Times New Roman" w:cs="Times New Roman"/>
          <w:sz w:val="28"/>
          <w:szCs w:val="28"/>
        </w:rPr>
        <w:t>порталі відкритих даних набори даних</w:t>
      </w:r>
      <w:r w:rsidR="00CB173E">
        <w:rPr>
          <w:rFonts w:ascii="Times New Roman" w:hAnsi="Times New Roman" w:cs="Times New Roman"/>
          <w:sz w:val="28"/>
          <w:szCs w:val="28"/>
        </w:rPr>
        <w:t>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n493"/>
      <w:bookmarkEnd w:id="14"/>
      <w:r w:rsidRPr="004E161E">
        <w:rPr>
          <w:rFonts w:ascii="Times New Roman" w:hAnsi="Times New Roman" w:cs="Times New Roman"/>
          <w:sz w:val="28"/>
          <w:szCs w:val="28"/>
        </w:rPr>
        <w:t>мож</w:t>
      </w:r>
      <w:r w:rsidR="00CB173E">
        <w:rPr>
          <w:rFonts w:ascii="Times New Roman" w:hAnsi="Times New Roman" w:cs="Times New Roman"/>
          <w:sz w:val="28"/>
          <w:szCs w:val="28"/>
        </w:rPr>
        <w:t>уть</w:t>
      </w:r>
      <w:r w:rsidRPr="004E161E">
        <w:rPr>
          <w:rFonts w:ascii="Times New Roman" w:hAnsi="Times New Roman" w:cs="Times New Roman"/>
          <w:sz w:val="28"/>
          <w:szCs w:val="28"/>
        </w:rPr>
        <w:t xml:space="preserve"> здійснювати завантаження наборів даних, які не включені до переліку, якщо інше не передбачено </w:t>
      </w:r>
      <w:r w:rsidRPr="004E161E">
        <w:rPr>
          <w:rFonts w:ascii="Times New Roman" w:hAnsi="Times New Roman" w:cs="Times New Roman"/>
          <w:color w:val="auto"/>
          <w:sz w:val="28"/>
          <w:szCs w:val="28"/>
        </w:rPr>
        <w:t>Законом України</w:t>
      </w:r>
      <w:r w:rsidRPr="004E161E">
        <w:rPr>
          <w:rFonts w:ascii="Times New Roman" w:hAnsi="Times New Roman" w:cs="Times New Roman"/>
          <w:sz w:val="28"/>
          <w:szCs w:val="28"/>
        </w:rPr>
        <w:t xml:space="preserve"> </w:t>
      </w:r>
      <w:r w:rsidR="005734C5" w:rsidRPr="004E161E">
        <w:rPr>
          <w:rFonts w:ascii="Times New Roman" w:hAnsi="Times New Roman" w:cs="Times New Roman"/>
          <w:sz w:val="28"/>
          <w:szCs w:val="28"/>
        </w:rPr>
        <w:t>„</w:t>
      </w:r>
      <w:r w:rsidRPr="004E161E">
        <w:rPr>
          <w:rFonts w:ascii="Times New Roman" w:hAnsi="Times New Roman" w:cs="Times New Roman"/>
          <w:sz w:val="28"/>
          <w:szCs w:val="28"/>
        </w:rPr>
        <w:t>Про</w:t>
      </w:r>
      <w:r w:rsidR="005734C5" w:rsidRPr="004E161E">
        <w:rPr>
          <w:rFonts w:ascii="Times New Roman" w:hAnsi="Times New Roman" w:cs="Times New Roman"/>
          <w:sz w:val="28"/>
          <w:szCs w:val="28"/>
        </w:rPr>
        <w:t xml:space="preserve"> доступ до публічної інформації”</w:t>
      </w:r>
      <w:r w:rsidRPr="004E161E">
        <w:rPr>
          <w:rFonts w:ascii="Times New Roman" w:hAnsi="Times New Roman" w:cs="Times New Roman"/>
          <w:sz w:val="28"/>
          <w:szCs w:val="28"/>
        </w:rPr>
        <w:t>, у разі високого суспільного інтересу до таких даних (високої частоти їх запитування; за результатами опитування громадської думки; антикорупційного ефекту та/або економічного ефекту від оприлюднення наборів даних; наявності інших обставин).</w:t>
      </w:r>
    </w:p>
    <w:p w:rsidR="00631601" w:rsidRPr="004E161E" w:rsidRDefault="003A5B93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24"/>
      <w:bookmarkEnd w:id="15"/>
      <w:r w:rsidRPr="004E161E">
        <w:rPr>
          <w:rFonts w:ascii="Times New Roman" w:hAnsi="Times New Roman" w:cs="Times New Roman"/>
          <w:sz w:val="28"/>
          <w:szCs w:val="28"/>
        </w:rPr>
        <w:t>4</w:t>
      </w:r>
      <w:r w:rsidR="00631601" w:rsidRPr="004E161E">
        <w:rPr>
          <w:rFonts w:ascii="Times New Roman" w:hAnsi="Times New Roman" w:cs="Times New Roman"/>
          <w:sz w:val="28"/>
          <w:szCs w:val="28"/>
        </w:rPr>
        <w:t xml:space="preserve">. На сторінці кожного набору даних на </w:t>
      </w:r>
      <w:r w:rsidR="00CB173E">
        <w:rPr>
          <w:rFonts w:ascii="Times New Roman" w:hAnsi="Times New Roman" w:cs="Times New Roman"/>
          <w:sz w:val="28"/>
          <w:szCs w:val="28"/>
        </w:rPr>
        <w:t xml:space="preserve">офіційному вебсайті сільської ради та на </w:t>
      </w:r>
      <w:r w:rsidR="00631601" w:rsidRPr="004E161E">
        <w:rPr>
          <w:rFonts w:ascii="Times New Roman" w:hAnsi="Times New Roman" w:cs="Times New Roman"/>
          <w:sz w:val="28"/>
          <w:szCs w:val="28"/>
        </w:rPr>
        <w:t>Єдиному державному веб-порталі відкритих даних розміщується:</w:t>
      </w:r>
    </w:p>
    <w:p w:rsidR="00CB173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495"/>
      <w:bookmarkEnd w:id="16"/>
      <w:r w:rsidRPr="004E161E">
        <w:rPr>
          <w:rFonts w:ascii="Times New Roman" w:hAnsi="Times New Roman" w:cs="Times New Roman"/>
          <w:sz w:val="28"/>
          <w:szCs w:val="28"/>
        </w:rPr>
        <w:t>паспорт набору даних</w:t>
      </w:r>
      <w:r w:rsidR="00CB173E">
        <w:rPr>
          <w:rFonts w:ascii="Times New Roman" w:hAnsi="Times New Roman" w:cs="Times New Roman"/>
          <w:sz w:val="28"/>
          <w:szCs w:val="28"/>
        </w:rPr>
        <w:t>;</w:t>
      </w:r>
    </w:p>
    <w:p w:rsidR="00CB173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496"/>
      <w:bookmarkEnd w:id="17"/>
      <w:r w:rsidRPr="004E161E">
        <w:rPr>
          <w:rFonts w:ascii="Times New Roman" w:hAnsi="Times New Roman" w:cs="Times New Roman"/>
          <w:sz w:val="28"/>
          <w:szCs w:val="28"/>
        </w:rPr>
        <w:t>структура набору даних у відкритому машиночитаному форматі</w:t>
      </w:r>
      <w:r w:rsidR="00CB173E">
        <w:rPr>
          <w:rFonts w:ascii="Times New Roman" w:hAnsi="Times New Roman" w:cs="Times New Roman"/>
          <w:sz w:val="28"/>
          <w:szCs w:val="28"/>
        </w:rPr>
        <w:t>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497"/>
      <w:bookmarkEnd w:id="18"/>
      <w:r w:rsidRPr="004E161E">
        <w:rPr>
          <w:rFonts w:ascii="Times New Roman" w:hAnsi="Times New Roman" w:cs="Times New Roman"/>
          <w:sz w:val="28"/>
          <w:szCs w:val="28"/>
        </w:rPr>
        <w:t>набір даних в одному чи кількох форматах, визначених цим Положенням;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498"/>
      <w:bookmarkEnd w:id="19"/>
      <w:r w:rsidRPr="004E161E">
        <w:rPr>
          <w:rFonts w:ascii="Times New Roman" w:hAnsi="Times New Roman" w:cs="Times New Roman"/>
          <w:sz w:val="28"/>
          <w:szCs w:val="28"/>
        </w:rPr>
        <w:t>форма для зворотного зв’язку користувачів;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499"/>
      <w:bookmarkEnd w:id="20"/>
      <w:r w:rsidRPr="004E161E">
        <w:rPr>
          <w:rFonts w:ascii="Times New Roman" w:hAnsi="Times New Roman" w:cs="Times New Roman"/>
          <w:sz w:val="28"/>
          <w:szCs w:val="28"/>
        </w:rPr>
        <w:t>інформація про подальше використання набору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500"/>
      <w:bookmarkEnd w:id="21"/>
      <w:r w:rsidRPr="004E161E">
        <w:rPr>
          <w:rFonts w:ascii="Times New Roman" w:hAnsi="Times New Roman" w:cs="Times New Roman"/>
          <w:sz w:val="28"/>
          <w:szCs w:val="28"/>
        </w:rPr>
        <w:t>інформація про умови використання відкритої ліцензії.</w:t>
      </w:r>
    </w:p>
    <w:p w:rsidR="00631601" w:rsidRPr="004E161E" w:rsidRDefault="003A5B93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30"/>
      <w:bookmarkEnd w:id="22"/>
      <w:r w:rsidRPr="004E161E">
        <w:rPr>
          <w:rFonts w:ascii="Times New Roman" w:hAnsi="Times New Roman" w:cs="Times New Roman"/>
          <w:sz w:val="28"/>
          <w:szCs w:val="28"/>
        </w:rPr>
        <w:t>5</w:t>
      </w:r>
      <w:r w:rsidR="00631601" w:rsidRPr="004E161E">
        <w:rPr>
          <w:rFonts w:ascii="Times New Roman" w:hAnsi="Times New Roman" w:cs="Times New Roman"/>
          <w:sz w:val="28"/>
          <w:szCs w:val="28"/>
        </w:rPr>
        <w:t>. Паспорт набору даних повинен містити такі елементи: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31"/>
      <w:bookmarkEnd w:id="23"/>
      <w:r w:rsidRPr="004E161E">
        <w:rPr>
          <w:rFonts w:ascii="Times New Roman" w:hAnsi="Times New Roman" w:cs="Times New Roman"/>
          <w:sz w:val="28"/>
          <w:szCs w:val="28"/>
        </w:rPr>
        <w:t>ідентифікаційний номер набору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32"/>
      <w:bookmarkEnd w:id="24"/>
      <w:r w:rsidRPr="004E161E">
        <w:rPr>
          <w:rFonts w:ascii="Times New Roman" w:hAnsi="Times New Roman" w:cs="Times New Roman"/>
          <w:sz w:val="28"/>
          <w:szCs w:val="28"/>
        </w:rPr>
        <w:t>найменування набору даних (до 254 символів);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33"/>
      <w:bookmarkEnd w:id="25"/>
      <w:r w:rsidRPr="004E161E">
        <w:rPr>
          <w:rFonts w:ascii="Times New Roman" w:hAnsi="Times New Roman" w:cs="Times New Roman"/>
          <w:sz w:val="28"/>
          <w:szCs w:val="28"/>
        </w:rPr>
        <w:t>стислий опис змісту набору даних (до 4000 символів) із зазначенням інформації, що є частиною набору даних, проте не оприлюднюється через обмежений доступ до неї (із зазначенням виду інформації з обмеженим доступом щодо кожного елементу);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502"/>
      <w:bookmarkEnd w:id="26"/>
      <w:r w:rsidRPr="004E161E">
        <w:rPr>
          <w:rFonts w:ascii="Times New Roman" w:hAnsi="Times New Roman" w:cs="Times New Roman"/>
          <w:sz w:val="28"/>
          <w:szCs w:val="28"/>
        </w:rPr>
        <w:t>підстава та призначення збору інформації, що міститься в наборі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34"/>
      <w:bookmarkEnd w:id="27"/>
      <w:r w:rsidRPr="004E161E">
        <w:rPr>
          <w:rFonts w:ascii="Times New Roman" w:hAnsi="Times New Roman" w:cs="Times New Roman"/>
          <w:sz w:val="28"/>
          <w:szCs w:val="28"/>
        </w:rPr>
        <w:t>відомості про мову інформації, яка міститься у наборі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35"/>
      <w:bookmarkEnd w:id="28"/>
      <w:r w:rsidRPr="004E161E">
        <w:rPr>
          <w:rFonts w:ascii="Times New Roman" w:hAnsi="Times New Roman" w:cs="Times New Roman"/>
          <w:sz w:val="28"/>
          <w:szCs w:val="28"/>
        </w:rPr>
        <w:t>формат (формати), в якому доступний набір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36"/>
      <w:bookmarkEnd w:id="29"/>
      <w:r w:rsidRPr="004E161E">
        <w:rPr>
          <w:rFonts w:ascii="Times New Roman" w:hAnsi="Times New Roman" w:cs="Times New Roman"/>
          <w:sz w:val="28"/>
          <w:szCs w:val="28"/>
        </w:rPr>
        <w:t>формат стиснення набору даних (за наявності такого стиснення);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37"/>
      <w:bookmarkEnd w:id="30"/>
      <w:r w:rsidRPr="004E161E">
        <w:rPr>
          <w:rFonts w:ascii="Times New Roman" w:hAnsi="Times New Roman" w:cs="Times New Roman"/>
          <w:sz w:val="28"/>
          <w:szCs w:val="28"/>
        </w:rPr>
        <w:t>дату і час першого оприлюднення набору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38"/>
      <w:bookmarkEnd w:id="31"/>
      <w:r w:rsidRPr="004E161E">
        <w:rPr>
          <w:rFonts w:ascii="Times New Roman" w:hAnsi="Times New Roman" w:cs="Times New Roman"/>
          <w:sz w:val="28"/>
          <w:szCs w:val="28"/>
        </w:rPr>
        <w:t>дату і час внесення останніх змін до набору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39"/>
      <w:bookmarkEnd w:id="32"/>
      <w:r w:rsidRPr="004E161E">
        <w:rPr>
          <w:rFonts w:ascii="Times New Roman" w:hAnsi="Times New Roman" w:cs="Times New Roman"/>
          <w:sz w:val="28"/>
          <w:szCs w:val="28"/>
        </w:rPr>
        <w:t>дату актуальності даних у наборі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40"/>
      <w:bookmarkEnd w:id="33"/>
      <w:r w:rsidRPr="004E161E">
        <w:rPr>
          <w:rFonts w:ascii="Times New Roman" w:hAnsi="Times New Roman" w:cs="Times New Roman"/>
          <w:sz w:val="28"/>
          <w:szCs w:val="28"/>
        </w:rPr>
        <w:t>періодичність оновлення набору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41"/>
      <w:bookmarkEnd w:id="34"/>
      <w:r w:rsidRPr="004E161E">
        <w:rPr>
          <w:rFonts w:ascii="Times New Roman" w:hAnsi="Times New Roman" w:cs="Times New Roman"/>
          <w:sz w:val="28"/>
          <w:szCs w:val="28"/>
        </w:rPr>
        <w:t>ключові слова, які відображають основний зміст набору даних;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42"/>
      <w:bookmarkEnd w:id="35"/>
      <w:r w:rsidRPr="004E161E">
        <w:rPr>
          <w:rFonts w:ascii="Times New Roman" w:hAnsi="Times New Roman" w:cs="Times New Roman"/>
          <w:sz w:val="28"/>
          <w:szCs w:val="28"/>
        </w:rPr>
        <w:t>гіперпосилання на набір даних (електронний файл для завантаження або інтерфейс прикладного програмування);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43"/>
      <w:bookmarkEnd w:id="36"/>
      <w:r w:rsidRPr="004E161E">
        <w:rPr>
          <w:rFonts w:ascii="Times New Roman" w:hAnsi="Times New Roman" w:cs="Times New Roman"/>
          <w:sz w:val="28"/>
          <w:szCs w:val="28"/>
        </w:rPr>
        <w:t>гіперпосилання на структуру набору даних (електронний файл для завантаження або інтерфейс прикладного програмування);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44"/>
      <w:bookmarkEnd w:id="37"/>
      <w:r w:rsidRPr="004E161E">
        <w:rPr>
          <w:rFonts w:ascii="Times New Roman" w:hAnsi="Times New Roman" w:cs="Times New Roman"/>
          <w:sz w:val="28"/>
          <w:szCs w:val="28"/>
        </w:rPr>
        <w:t>відомості про розпорядника інформації, у володінні якого перебуває набір даних;</w:t>
      </w:r>
    </w:p>
    <w:p w:rsidR="00262573" w:rsidRPr="00262573" w:rsidRDefault="00262573" w:rsidP="0026257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45"/>
      <w:bookmarkEnd w:id="38"/>
      <w:r w:rsidRPr="00262573">
        <w:rPr>
          <w:rFonts w:ascii="Times New Roman" w:hAnsi="Times New Roman" w:cs="Times New Roman"/>
          <w:sz w:val="28"/>
          <w:szCs w:val="28"/>
        </w:rPr>
        <w:lastRenderedPageBreak/>
        <w:t>ідентифікаційний код розпорядника інформації в Єдиному державному реєстрі юридичних осіб, фізичних осіб-підприємців та громадських формувань;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 xml:space="preserve">відомості про відповідальну особу розпорядника інформації, яка відповідає за оприлюднення інформації згідно із </w:t>
      </w:r>
      <w:r w:rsidRPr="004E161E">
        <w:rPr>
          <w:rFonts w:ascii="Times New Roman" w:hAnsi="Times New Roman" w:cs="Times New Roman"/>
          <w:color w:val="auto"/>
          <w:sz w:val="28"/>
          <w:szCs w:val="28"/>
        </w:rPr>
        <w:t>Законом України</w:t>
      </w:r>
      <w:r w:rsidR="003A5B93" w:rsidRPr="004E161E">
        <w:rPr>
          <w:rFonts w:ascii="Times New Roman" w:hAnsi="Times New Roman" w:cs="Times New Roman"/>
          <w:sz w:val="28"/>
          <w:szCs w:val="28"/>
        </w:rPr>
        <w:t xml:space="preserve"> „</w:t>
      </w:r>
      <w:r w:rsidRPr="004E161E">
        <w:rPr>
          <w:rFonts w:ascii="Times New Roman" w:hAnsi="Times New Roman" w:cs="Times New Roman"/>
          <w:sz w:val="28"/>
          <w:szCs w:val="28"/>
        </w:rPr>
        <w:t>Про доступ до публічної інформації</w:t>
      </w:r>
      <w:r w:rsidR="003A5B93" w:rsidRPr="004E161E">
        <w:rPr>
          <w:rFonts w:ascii="Times New Roman" w:hAnsi="Times New Roman" w:cs="Times New Roman"/>
          <w:sz w:val="28"/>
          <w:szCs w:val="28"/>
        </w:rPr>
        <w:t>”</w:t>
      </w:r>
      <w:r w:rsidRPr="004E161E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231303">
        <w:rPr>
          <w:rFonts w:ascii="Times New Roman" w:hAnsi="Times New Roman" w:cs="Times New Roman"/>
          <w:sz w:val="28"/>
          <w:szCs w:val="28"/>
        </w:rPr>
        <w:t>–</w:t>
      </w:r>
      <w:r w:rsidRPr="004E161E">
        <w:rPr>
          <w:rFonts w:ascii="Times New Roman" w:hAnsi="Times New Roman" w:cs="Times New Roman"/>
          <w:sz w:val="28"/>
          <w:szCs w:val="28"/>
        </w:rPr>
        <w:t xml:space="preserve"> відповідальна особа розпорядника інформації), та адресу її електронної пошти.</w:t>
      </w:r>
    </w:p>
    <w:p w:rsidR="00631601" w:rsidRPr="004E161E" w:rsidRDefault="00631601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n46"/>
      <w:bookmarkEnd w:id="39"/>
      <w:r w:rsidRPr="004E161E">
        <w:rPr>
          <w:rFonts w:ascii="Times New Roman" w:hAnsi="Times New Roman" w:cs="Times New Roman"/>
          <w:sz w:val="28"/>
          <w:szCs w:val="28"/>
        </w:rPr>
        <w:t>Паспорт набору даних може також містити гіперпосилання на попередні версії набору даних, номери версій набору даних, а також інші елементи.</w:t>
      </w:r>
    </w:p>
    <w:p w:rsidR="00631601" w:rsidRPr="004E161E" w:rsidRDefault="003A5B93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n47"/>
      <w:bookmarkEnd w:id="40"/>
      <w:r w:rsidRPr="004E161E">
        <w:rPr>
          <w:rFonts w:ascii="Times New Roman" w:hAnsi="Times New Roman" w:cs="Times New Roman"/>
          <w:sz w:val="28"/>
          <w:szCs w:val="28"/>
        </w:rPr>
        <w:t>6</w:t>
      </w:r>
      <w:r w:rsidR="00631601" w:rsidRPr="004E161E">
        <w:rPr>
          <w:rFonts w:ascii="Times New Roman" w:hAnsi="Times New Roman" w:cs="Times New Roman"/>
          <w:sz w:val="28"/>
          <w:szCs w:val="28"/>
        </w:rPr>
        <w:t>. Для розміщення паспорта та структури набору даних використовуються формати XSD, JSON, CSV або інші аналогічні відкриті машиночитані формати.</w:t>
      </w:r>
    </w:p>
    <w:p w:rsidR="00631601" w:rsidRPr="004E161E" w:rsidRDefault="003A5B93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n48"/>
      <w:bookmarkEnd w:id="41"/>
      <w:r w:rsidRPr="004E161E">
        <w:rPr>
          <w:rFonts w:ascii="Times New Roman" w:hAnsi="Times New Roman" w:cs="Times New Roman"/>
          <w:sz w:val="28"/>
          <w:szCs w:val="28"/>
        </w:rPr>
        <w:t>7</w:t>
      </w:r>
      <w:r w:rsidR="00631601" w:rsidRPr="004E161E">
        <w:rPr>
          <w:rFonts w:ascii="Times New Roman" w:hAnsi="Times New Roman" w:cs="Times New Roman"/>
          <w:sz w:val="28"/>
          <w:szCs w:val="28"/>
        </w:rPr>
        <w:t>. Для оприлюднення наборів даних використовуються такі формати:</w:t>
      </w:r>
    </w:p>
    <w:p w:rsidR="00E92921" w:rsidRPr="004E161E" w:rsidRDefault="00E92921" w:rsidP="00631601">
      <w:pPr>
        <w:pStyle w:val="a4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6242"/>
      </w:tblGrid>
      <w:tr w:rsidR="00631601" w:rsidRPr="004E161E" w:rsidTr="00E92921"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631601" w:rsidRPr="004E161E" w:rsidRDefault="00631601" w:rsidP="00E039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2" w:name="n49"/>
            <w:bookmarkEnd w:id="42"/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Тип даних</w:t>
            </w:r>
          </w:p>
        </w:tc>
        <w:tc>
          <w:tcPr>
            <w:tcW w:w="617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31601" w:rsidRPr="004E161E" w:rsidRDefault="00631601" w:rsidP="00E039A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Формат даних</w:t>
            </w:r>
          </w:p>
        </w:tc>
      </w:tr>
      <w:tr w:rsidR="00631601" w:rsidRPr="004E161E" w:rsidTr="00E92921">
        <w:tc>
          <w:tcPr>
            <w:tcW w:w="349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2313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Текстові дані</w:t>
            </w:r>
          </w:p>
        </w:tc>
        <w:tc>
          <w:tcPr>
            <w:tcW w:w="61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7719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TXT, RTF, ODT*, DOC(X), PDF (з текстовим змістом, нескановане зображення), (X)HTML*</w:t>
            </w:r>
          </w:p>
        </w:tc>
      </w:tr>
      <w:tr w:rsidR="00631601" w:rsidRPr="004E161E" w:rsidTr="00E9292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2313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Структуровані дані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7719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RDF*, XML*, JSON*, CSV*, XLS(X), ODS*, YAML*</w:t>
            </w:r>
          </w:p>
        </w:tc>
      </w:tr>
      <w:tr w:rsidR="00631601" w:rsidRPr="004E161E" w:rsidTr="00E9292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2313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Графічні дані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7719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GIF*, TIFF, JPG (JPEG)*, PNG*, GTFS, GTFS-RT</w:t>
            </w:r>
          </w:p>
        </w:tc>
      </w:tr>
      <w:tr w:rsidR="00631601" w:rsidRPr="004E161E" w:rsidTr="00E9292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2313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Відеодані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7719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MPEG, MKV, AVI, FLV, MKS, MK3D</w:t>
            </w:r>
          </w:p>
        </w:tc>
      </w:tr>
      <w:tr w:rsidR="00631601" w:rsidRPr="004E161E" w:rsidTr="00E9292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2313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Аудіодані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7719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MP3, WAV, MKA</w:t>
            </w:r>
          </w:p>
        </w:tc>
      </w:tr>
      <w:tr w:rsidR="00631601" w:rsidRPr="004E161E" w:rsidTr="00E9292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2313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Дані, розроблені з використанням програми Macromedia Flash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7719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SWF, FLV</w:t>
            </w:r>
          </w:p>
        </w:tc>
      </w:tr>
      <w:tr w:rsidR="00631601" w:rsidRPr="004E161E" w:rsidTr="00E92921"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2313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Архів даних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7719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ZIP*, 7z*, Gzip*, Bzip2*</w:t>
            </w:r>
          </w:p>
        </w:tc>
      </w:tr>
      <w:tr w:rsidR="00631601" w:rsidRPr="004E161E" w:rsidTr="003F54A7">
        <w:trPr>
          <w:trHeight w:val="846"/>
        </w:trPr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23130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Геопросторові дані</w:t>
            </w:r>
          </w:p>
        </w:tc>
        <w:tc>
          <w:tcPr>
            <w:tcW w:w="61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31601" w:rsidRPr="004E161E" w:rsidRDefault="00631601" w:rsidP="0077197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E161E">
              <w:rPr>
                <w:rFonts w:ascii="Times New Roman" w:hAnsi="Times New Roman" w:cs="Times New Roman"/>
                <w:sz w:val="28"/>
                <w:szCs w:val="28"/>
              </w:rPr>
              <w:t>GeoTIFF, SHP, DMF, MID/MIF, DXF, ХML, GeoJSON, GPX, LOC, ARINC, AIXM.</w:t>
            </w:r>
          </w:p>
        </w:tc>
      </w:tr>
    </w:tbl>
    <w:p w:rsidR="00FD18C1" w:rsidRPr="004E161E" w:rsidRDefault="00FD18C1" w:rsidP="002621C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3" w:name="n51"/>
      <w:bookmarkEnd w:id="43"/>
      <w:r w:rsidRPr="003F54A7">
        <w:rPr>
          <w:rFonts w:ascii="Times New Roman" w:hAnsi="Times New Roman" w:cs="Times New Roman"/>
          <w:sz w:val="28"/>
          <w:szCs w:val="28"/>
        </w:rPr>
        <w:t>8.</w:t>
      </w:r>
      <w:r w:rsidRPr="00895CCA">
        <w:rPr>
          <w:rFonts w:ascii="Times New Roman" w:hAnsi="Times New Roman" w:cs="Times New Roman"/>
          <w:sz w:val="28"/>
          <w:szCs w:val="28"/>
        </w:rPr>
        <w:t xml:space="preserve"> </w:t>
      </w:r>
      <w:r w:rsidR="00895CCA" w:rsidRPr="00895CCA">
        <w:rPr>
          <w:rFonts w:ascii="Times New Roman" w:hAnsi="Times New Roman" w:cs="Times New Roman"/>
          <w:sz w:val="28"/>
          <w:szCs w:val="28"/>
        </w:rPr>
        <w:t xml:space="preserve">Під час створення нових наборів даних забезпечується використання відкритих форматів даних (формати з позначкою </w:t>
      </w:r>
      <w:r w:rsidR="00775AAE">
        <w:rPr>
          <w:rFonts w:ascii="Times New Roman" w:hAnsi="Times New Roman" w:cs="Times New Roman"/>
          <w:sz w:val="28"/>
          <w:szCs w:val="28"/>
        </w:rPr>
        <w:t>„</w:t>
      </w:r>
      <w:r w:rsidR="00895CCA" w:rsidRPr="00895CCA">
        <w:rPr>
          <w:rFonts w:ascii="Times New Roman" w:hAnsi="Times New Roman" w:cs="Times New Roman"/>
          <w:sz w:val="28"/>
          <w:szCs w:val="28"/>
        </w:rPr>
        <w:t>*” в таблиці) та структурованих даних (формати RDF, XML, JSON, CSV).</w:t>
      </w:r>
      <w:r w:rsidR="002621CA">
        <w:rPr>
          <w:rFonts w:ascii="Times New Roman" w:hAnsi="Times New Roman" w:cs="Times New Roman"/>
          <w:sz w:val="28"/>
          <w:szCs w:val="28"/>
        </w:rPr>
        <w:t xml:space="preserve"> </w:t>
      </w:r>
      <w:r w:rsidRPr="004E161E">
        <w:rPr>
          <w:rFonts w:ascii="Times New Roman" w:hAnsi="Times New Roman" w:cs="Times New Roman"/>
          <w:sz w:val="28"/>
          <w:szCs w:val="28"/>
        </w:rPr>
        <w:t>Набори даних оприлюднюються в їхній первинній (неагрегованій) формі.</w:t>
      </w:r>
    </w:p>
    <w:p w:rsidR="00631601" w:rsidRPr="004E161E" w:rsidRDefault="002621CA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n1328"/>
      <w:bookmarkStart w:id="45" w:name="n55"/>
      <w:bookmarkEnd w:id="44"/>
      <w:bookmarkEnd w:id="45"/>
      <w:r>
        <w:rPr>
          <w:rFonts w:ascii="Times New Roman" w:hAnsi="Times New Roman" w:cs="Times New Roman"/>
          <w:sz w:val="28"/>
          <w:szCs w:val="28"/>
        </w:rPr>
        <w:t>9</w:t>
      </w:r>
      <w:r w:rsidR="00631601" w:rsidRPr="004E161E">
        <w:rPr>
          <w:rFonts w:ascii="Times New Roman" w:hAnsi="Times New Roman" w:cs="Times New Roman"/>
          <w:sz w:val="28"/>
          <w:szCs w:val="28"/>
        </w:rPr>
        <w:t>. Не допускається припинення надання доступу до оприлюднених наборів даних за допомогою інтерфейсу прикладного програмування протягом 6 місяців з моменту початку надання доступу та з моменту прийняття розпорядником інформації рішення про припинення надання доступу до оприлюдненого відповідного набору даних.</w:t>
      </w:r>
    </w:p>
    <w:p w:rsidR="00631601" w:rsidRPr="004E161E" w:rsidRDefault="002621CA" w:rsidP="0063160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n56"/>
      <w:bookmarkEnd w:id="46"/>
      <w:r>
        <w:rPr>
          <w:rFonts w:ascii="Times New Roman" w:hAnsi="Times New Roman" w:cs="Times New Roman"/>
          <w:sz w:val="28"/>
          <w:szCs w:val="28"/>
        </w:rPr>
        <w:t>10</w:t>
      </w:r>
      <w:r w:rsidR="00631601" w:rsidRPr="004E161E">
        <w:rPr>
          <w:rFonts w:ascii="Times New Roman" w:hAnsi="Times New Roman" w:cs="Times New Roman"/>
          <w:sz w:val="28"/>
          <w:szCs w:val="28"/>
        </w:rPr>
        <w:t>. Допускається тимчасове припинення надання доступу до оприлюднених наборів даних за допомогою інтерфейсу прикладного програмування для профілактичних робіт на час, що не перевищує 24 години на місяць.</w:t>
      </w:r>
    </w:p>
    <w:p w:rsidR="00A7486A" w:rsidRPr="007128FD" w:rsidRDefault="003F54A7" w:rsidP="00A7486A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n57"/>
      <w:bookmarkEnd w:id="47"/>
      <w:r>
        <w:rPr>
          <w:rFonts w:ascii="Times New Roman" w:hAnsi="Times New Roman" w:cs="Times New Roman"/>
          <w:sz w:val="28"/>
          <w:szCs w:val="28"/>
        </w:rPr>
        <w:t>11</w:t>
      </w:r>
      <w:r w:rsidR="003A5B93" w:rsidRPr="004E161E">
        <w:rPr>
          <w:rFonts w:ascii="Times New Roman" w:hAnsi="Times New Roman" w:cs="Times New Roman"/>
          <w:sz w:val="28"/>
          <w:szCs w:val="28"/>
        </w:rPr>
        <w:t xml:space="preserve">. </w:t>
      </w:r>
      <w:r w:rsidR="00A31028">
        <w:rPr>
          <w:rFonts w:ascii="Times New Roman" w:hAnsi="Times New Roman" w:cs="Times New Roman"/>
          <w:sz w:val="28"/>
          <w:szCs w:val="28"/>
        </w:rPr>
        <w:t>П</w:t>
      </w:r>
      <w:r w:rsidR="003A5B93" w:rsidRPr="004E161E">
        <w:rPr>
          <w:rFonts w:ascii="Times New Roman" w:hAnsi="Times New Roman" w:cs="Times New Roman"/>
          <w:sz w:val="28"/>
          <w:szCs w:val="28"/>
        </w:rPr>
        <w:t xml:space="preserve">еріодичність оновлення наборів даних, які </w:t>
      </w:r>
      <w:r w:rsidR="00A31028">
        <w:rPr>
          <w:rFonts w:ascii="Times New Roman" w:hAnsi="Times New Roman" w:cs="Times New Roman"/>
          <w:sz w:val="28"/>
          <w:szCs w:val="28"/>
        </w:rPr>
        <w:t>підлягають оприлюдненню</w:t>
      </w:r>
      <w:r w:rsidR="003A5B93" w:rsidRPr="004E161E">
        <w:rPr>
          <w:rFonts w:ascii="Times New Roman" w:hAnsi="Times New Roman" w:cs="Times New Roman"/>
          <w:sz w:val="28"/>
          <w:szCs w:val="28"/>
        </w:rPr>
        <w:t xml:space="preserve"> </w:t>
      </w:r>
      <w:r w:rsidR="00A31028">
        <w:rPr>
          <w:rFonts w:ascii="Times New Roman" w:hAnsi="Times New Roman" w:cs="Times New Roman"/>
          <w:sz w:val="28"/>
          <w:szCs w:val="28"/>
        </w:rPr>
        <w:t xml:space="preserve">у формі відкритих даних, розпорядником яких є Городоцька сільська рада </w:t>
      </w:r>
      <w:r w:rsidR="00A7486A" w:rsidRPr="007128FD">
        <w:rPr>
          <w:rFonts w:ascii="Times New Roman" w:hAnsi="Times New Roman" w:cs="Times New Roman"/>
          <w:sz w:val="28"/>
          <w:szCs w:val="28"/>
        </w:rPr>
        <w:t>визначен</w:t>
      </w:r>
      <w:r w:rsidR="00A7486A">
        <w:rPr>
          <w:rFonts w:ascii="Times New Roman" w:hAnsi="Times New Roman" w:cs="Times New Roman"/>
          <w:sz w:val="28"/>
          <w:szCs w:val="28"/>
        </w:rPr>
        <w:t xml:space="preserve">о </w:t>
      </w:r>
      <w:r w:rsidR="00A7486A" w:rsidRPr="007128FD">
        <w:rPr>
          <w:rFonts w:ascii="Times New Roman" w:hAnsi="Times New Roman" w:cs="Times New Roman"/>
          <w:sz w:val="28"/>
          <w:szCs w:val="28"/>
        </w:rPr>
        <w:t xml:space="preserve">у переліку наборів даних, які підлягають оприлюдненню у формі відкритих даних, згідно з додатком </w:t>
      </w:r>
      <w:r w:rsidR="00A7486A">
        <w:rPr>
          <w:rFonts w:ascii="Times New Roman" w:hAnsi="Times New Roman" w:cs="Times New Roman"/>
          <w:sz w:val="28"/>
          <w:szCs w:val="28"/>
        </w:rPr>
        <w:t>2 до рішення.</w:t>
      </w:r>
    </w:p>
    <w:p w:rsidR="006110DD" w:rsidRPr="006110DD" w:rsidRDefault="006110DD" w:rsidP="006110D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10DD">
        <w:rPr>
          <w:rFonts w:ascii="Times New Roman" w:hAnsi="Times New Roman" w:cs="Times New Roman"/>
          <w:sz w:val="28"/>
          <w:szCs w:val="28"/>
        </w:rPr>
        <w:t xml:space="preserve">У разі внесення до наборів даних позапланових змін оновлення таких наборів </w:t>
      </w:r>
      <w:r w:rsidRPr="004E161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офіційному вебсайті сільської ради та на </w:t>
      </w:r>
      <w:r w:rsidRPr="004E161E">
        <w:rPr>
          <w:rFonts w:ascii="Times New Roman" w:hAnsi="Times New Roman" w:cs="Times New Roman"/>
          <w:sz w:val="28"/>
          <w:szCs w:val="28"/>
        </w:rPr>
        <w:t>Єдиному державному веб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61E">
        <w:rPr>
          <w:rFonts w:ascii="Times New Roman" w:hAnsi="Times New Roman" w:cs="Times New Roman"/>
          <w:sz w:val="28"/>
          <w:szCs w:val="28"/>
        </w:rPr>
        <w:lastRenderedPageBreak/>
        <w:t>порталі відкритих даних</w:t>
      </w:r>
      <w:r w:rsidRPr="006110DD">
        <w:rPr>
          <w:rFonts w:ascii="Times New Roman" w:hAnsi="Times New Roman" w:cs="Times New Roman"/>
          <w:sz w:val="28"/>
          <w:szCs w:val="28"/>
        </w:rPr>
        <w:t xml:space="preserve"> здійснюється протягом трьох робочих днів з моменту внесення таких змін.</w:t>
      </w:r>
    </w:p>
    <w:p w:rsidR="003A5B93" w:rsidRPr="004E161E" w:rsidRDefault="006110DD" w:rsidP="003A5B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3A5B93" w:rsidRPr="004E161E">
        <w:rPr>
          <w:rFonts w:ascii="Times New Roman" w:hAnsi="Times New Roman" w:cs="Times New Roman"/>
          <w:sz w:val="28"/>
          <w:szCs w:val="28"/>
        </w:rPr>
        <w:t>. На сторінці кожного набору даних, що оприлюднюється згідно з цим Положенням, розпорядник інформації розміщує таку інформацію:</w:t>
      </w:r>
    </w:p>
    <w:p w:rsidR="003A5B93" w:rsidRPr="004E161E" w:rsidRDefault="002D2D52" w:rsidP="003A5B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>„</w:t>
      </w:r>
      <w:r w:rsidR="003A5B93" w:rsidRPr="004E161E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3A5B93" w:rsidRPr="004E161E">
        <w:rPr>
          <w:rFonts w:ascii="Times New Roman" w:hAnsi="Times New Roman" w:cs="Times New Roman"/>
          <w:color w:val="auto"/>
          <w:sz w:val="28"/>
          <w:szCs w:val="28"/>
        </w:rPr>
        <w:t>Закону України</w:t>
      </w:r>
      <w:r w:rsidR="003A5B93" w:rsidRPr="004E161E">
        <w:rPr>
          <w:rFonts w:ascii="Times New Roman" w:hAnsi="Times New Roman" w:cs="Times New Roman"/>
          <w:sz w:val="28"/>
          <w:szCs w:val="28"/>
        </w:rPr>
        <w:t xml:space="preserve"> </w:t>
      </w:r>
      <w:r w:rsidRPr="004E161E">
        <w:rPr>
          <w:rFonts w:ascii="Times New Roman" w:hAnsi="Times New Roman" w:cs="Times New Roman"/>
          <w:sz w:val="28"/>
          <w:szCs w:val="28"/>
        </w:rPr>
        <w:t>„</w:t>
      </w:r>
      <w:r w:rsidR="003A5B93" w:rsidRPr="004E161E">
        <w:rPr>
          <w:rFonts w:ascii="Times New Roman" w:hAnsi="Times New Roman" w:cs="Times New Roman"/>
          <w:sz w:val="28"/>
          <w:szCs w:val="28"/>
        </w:rPr>
        <w:t>Про доступ до публічної інформації” публічна інформація у формі відкритих даних (відкриті дані) оприлюднюється для вільного та безоплатного доступу до неї. Відкриті дані дозволені для їх подальшого вільного використання та поширення.</w:t>
      </w:r>
    </w:p>
    <w:p w:rsidR="003A5B93" w:rsidRPr="004E161E" w:rsidRDefault="003A5B93" w:rsidP="003A5B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>Будь-яка особа може вільно копіювати, публікувати, поширювати, використовувати, зокрема в комерційних цілях, у поєднанні з іншою інформацією або шляхом включення до складу власного продукту відкриті дані з обов’язковим посиланням на джерело їх отримання.</w:t>
      </w:r>
    </w:p>
    <w:p w:rsidR="003A5B93" w:rsidRDefault="003A5B93" w:rsidP="003A5B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61E">
        <w:rPr>
          <w:rFonts w:ascii="Times New Roman" w:hAnsi="Times New Roman" w:cs="Times New Roman"/>
          <w:sz w:val="28"/>
          <w:szCs w:val="28"/>
        </w:rPr>
        <w:t>Умовою будь-якого подальшого використання відкритих даних є обов’язкове посилання на джерело їх отримання (у тому числі гіперпосилання на вебсторінку відкритих даних розпорядника інформації).”</w:t>
      </w:r>
    </w:p>
    <w:p w:rsidR="009F0686" w:rsidRPr="004E161E" w:rsidRDefault="009F0686" w:rsidP="003A5B93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5111" w:rsidRPr="004E161E" w:rsidRDefault="00075111" w:rsidP="00075111">
      <w:pPr>
        <w:pStyle w:val="a4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11554" w:rsidRPr="004E161E" w:rsidRDefault="00D906E4" w:rsidP="007218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1E">
        <w:rPr>
          <w:rFonts w:ascii="Times New Roman" w:hAnsi="Times New Roman" w:cs="Times New Roman"/>
          <w:b/>
          <w:sz w:val="28"/>
          <w:szCs w:val="28"/>
        </w:rPr>
        <w:t>І</w:t>
      </w:r>
      <w:r w:rsidR="00721815" w:rsidRPr="004E161E">
        <w:rPr>
          <w:rFonts w:ascii="Times New Roman" w:hAnsi="Times New Roman" w:cs="Times New Roman"/>
          <w:b/>
          <w:sz w:val="28"/>
          <w:szCs w:val="28"/>
        </w:rPr>
        <w:t>V</w:t>
      </w:r>
      <w:r w:rsidRPr="004E161E">
        <w:rPr>
          <w:rFonts w:ascii="Times New Roman" w:hAnsi="Times New Roman" w:cs="Times New Roman"/>
          <w:b/>
          <w:sz w:val="28"/>
          <w:szCs w:val="28"/>
        </w:rPr>
        <w:t>.</w:t>
      </w:r>
      <w:r w:rsidR="00721815" w:rsidRPr="004E1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61E">
        <w:rPr>
          <w:rFonts w:ascii="Times New Roman" w:hAnsi="Times New Roman" w:cs="Times New Roman"/>
          <w:b/>
          <w:sz w:val="28"/>
          <w:szCs w:val="28"/>
        </w:rPr>
        <w:t xml:space="preserve">Відповідальність за достовірність і актуальність </w:t>
      </w:r>
    </w:p>
    <w:p w:rsidR="00D906E4" w:rsidRDefault="00D906E4" w:rsidP="007218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61E">
        <w:rPr>
          <w:rFonts w:ascii="Times New Roman" w:hAnsi="Times New Roman" w:cs="Times New Roman"/>
          <w:b/>
          <w:sz w:val="28"/>
          <w:szCs w:val="28"/>
        </w:rPr>
        <w:t>оприлюднених наборів даних</w:t>
      </w:r>
    </w:p>
    <w:p w:rsidR="00A600E1" w:rsidRPr="004E161E" w:rsidRDefault="00A600E1" w:rsidP="0072181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00E1" w:rsidRPr="00A600E1" w:rsidRDefault="0042290B" w:rsidP="00A600E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0E1">
        <w:rPr>
          <w:rFonts w:ascii="Times New Roman" w:hAnsi="Times New Roman" w:cs="Times New Roman"/>
          <w:sz w:val="28"/>
          <w:szCs w:val="28"/>
        </w:rPr>
        <w:t>1.</w:t>
      </w:r>
      <w:r w:rsidR="00D906E4" w:rsidRPr="00A600E1">
        <w:rPr>
          <w:rFonts w:ascii="Times New Roman" w:hAnsi="Times New Roman" w:cs="Times New Roman"/>
          <w:sz w:val="28"/>
          <w:szCs w:val="28"/>
        </w:rPr>
        <w:t xml:space="preserve"> </w:t>
      </w:r>
      <w:r w:rsidR="00A600E1" w:rsidRPr="00A600E1">
        <w:rPr>
          <w:rFonts w:ascii="Times New Roman" w:hAnsi="Times New Roman" w:cs="Times New Roman"/>
          <w:sz w:val="28"/>
          <w:szCs w:val="28"/>
        </w:rPr>
        <w:t xml:space="preserve">Відповідальність за достовірність і актуальність оприлюднених наборів даних на офіційному вебсайті </w:t>
      </w:r>
      <w:r w:rsidR="00A600E1">
        <w:rPr>
          <w:rFonts w:ascii="Times New Roman" w:hAnsi="Times New Roman" w:cs="Times New Roman"/>
          <w:sz w:val="28"/>
          <w:szCs w:val="28"/>
        </w:rPr>
        <w:t xml:space="preserve">Городоцької сільської ради </w:t>
      </w:r>
      <w:r w:rsidR="00A600E1" w:rsidRPr="00A600E1">
        <w:rPr>
          <w:rFonts w:ascii="Times New Roman" w:hAnsi="Times New Roman" w:cs="Times New Roman"/>
          <w:sz w:val="28"/>
          <w:szCs w:val="28"/>
        </w:rPr>
        <w:t>та на Єдиному державному веб</w:t>
      </w:r>
      <w:r w:rsidR="00A600E1">
        <w:rPr>
          <w:rFonts w:ascii="Times New Roman" w:hAnsi="Times New Roman" w:cs="Times New Roman"/>
          <w:sz w:val="28"/>
          <w:szCs w:val="28"/>
        </w:rPr>
        <w:t>-</w:t>
      </w:r>
      <w:r w:rsidR="00A600E1" w:rsidRPr="00A600E1">
        <w:rPr>
          <w:rFonts w:ascii="Times New Roman" w:hAnsi="Times New Roman" w:cs="Times New Roman"/>
          <w:sz w:val="28"/>
          <w:szCs w:val="28"/>
        </w:rPr>
        <w:t xml:space="preserve">порталі відкритих даних несуть </w:t>
      </w:r>
      <w:r w:rsidR="00A600E1">
        <w:rPr>
          <w:rFonts w:ascii="Times New Roman" w:hAnsi="Times New Roman" w:cs="Times New Roman"/>
          <w:sz w:val="28"/>
          <w:szCs w:val="28"/>
        </w:rPr>
        <w:t>виконавчі органи сільської ради,</w:t>
      </w:r>
      <w:r w:rsidR="00A600E1" w:rsidRPr="00A600E1">
        <w:rPr>
          <w:rFonts w:ascii="Times New Roman" w:hAnsi="Times New Roman" w:cs="Times New Roman"/>
          <w:sz w:val="28"/>
          <w:szCs w:val="28"/>
        </w:rPr>
        <w:t xml:space="preserve"> котрі подають набори даних для завантаження.</w:t>
      </w:r>
    </w:p>
    <w:p w:rsidR="004731FD" w:rsidRPr="004E161E" w:rsidRDefault="004731FD" w:rsidP="00C11554">
      <w:pPr>
        <w:pStyle w:val="a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11554" w:rsidRPr="004E161E" w:rsidRDefault="00C11554" w:rsidP="00F76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51675" w:rsidRPr="004E161E" w:rsidRDefault="00751675" w:rsidP="00F76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bookmarkEnd w:id="9"/>
    <w:p w:rsidR="00A600E1" w:rsidRDefault="00A600E1" w:rsidP="00F76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Керуючий справами </w:t>
      </w:r>
    </w:p>
    <w:p w:rsidR="00F769CC" w:rsidRPr="004E161E" w:rsidRDefault="00A600E1" w:rsidP="00F769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сільської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0242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Марія ЯКИМЧУК</w:t>
      </w:r>
    </w:p>
    <w:sectPr w:rsidR="00F769CC" w:rsidRPr="004E161E" w:rsidSect="003F54A7">
      <w:headerReference w:type="default" r:id="rId7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494" w:rsidRDefault="00D52494">
      <w:r>
        <w:separator/>
      </w:r>
    </w:p>
  </w:endnote>
  <w:endnote w:type="continuationSeparator" w:id="0">
    <w:p w:rsidR="00D52494" w:rsidRDefault="00D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494" w:rsidRDefault="00D52494">
      <w:r>
        <w:separator/>
      </w:r>
    </w:p>
  </w:footnote>
  <w:footnote w:type="continuationSeparator" w:id="0">
    <w:p w:rsidR="00D52494" w:rsidRDefault="00D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BB0" w:rsidRPr="00295BB0" w:rsidRDefault="00625329" w:rsidP="00295BB0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295BB0">
      <w:rPr>
        <w:rFonts w:ascii="Times New Roman" w:hAnsi="Times New Roman" w:cs="Times New Roman"/>
        <w:sz w:val="28"/>
        <w:szCs w:val="28"/>
      </w:rPr>
      <w:fldChar w:fldCharType="begin"/>
    </w:r>
    <w:r w:rsidR="00295BB0" w:rsidRPr="00295BB0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295BB0">
      <w:rPr>
        <w:rFonts w:ascii="Times New Roman" w:hAnsi="Times New Roman" w:cs="Times New Roman"/>
        <w:sz w:val="28"/>
        <w:szCs w:val="28"/>
      </w:rPr>
      <w:fldChar w:fldCharType="separate"/>
    </w:r>
    <w:r w:rsidR="001146CC">
      <w:rPr>
        <w:rFonts w:ascii="Times New Roman" w:hAnsi="Times New Roman" w:cs="Times New Roman"/>
        <w:noProof/>
        <w:sz w:val="28"/>
        <w:szCs w:val="28"/>
      </w:rPr>
      <w:t>5</w:t>
    </w:r>
    <w:r w:rsidRPr="00295BB0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2B29"/>
    <w:multiLevelType w:val="multilevel"/>
    <w:tmpl w:val="0F429C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05911"/>
    <w:multiLevelType w:val="multilevel"/>
    <w:tmpl w:val="4FBC70B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2F1702"/>
    <w:multiLevelType w:val="multilevel"/>
    <w:tmpl w:val="BD8C46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602418"/>
    <w:multiLevelType w:val="multilevel"/>
    <w:tmpl w:val="BB2AE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AC3154"/>
    <w:multiLevelType w:val="multilevel"/>
    <w:tmpl w:val="3572AA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E9564B"/>
    <w:multiLevelType w:val="multilevel"/>
    <w:tmpl w:val="8F205E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270BCB"/>
    <w:multiLevelType w:val="multilevel"/>
    <w:tmpl w:val="4148F91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E0426D"/>
    <w:multiLevelType w:val="multilevel"/>
    <w:tmpl w:val="2C9E270E"/>
    <w:lvl w:ilvl="0">
      <w:start w:val="2019"/>
      <w:numFmt w:val="decimal"/>
      <w:lvlText w:val="2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20B9"/>
    <w:rsid w:val="00011282"/>
    <w:rsid w:val="00024207"/>
    <w:rsid w:val="00053D2F"/>
    <w:rsid w:val="00055933"/>
    <w:rsid w:val="000618D6"/>
    <w:rsid w:val="00075111"/>
    <w:rsid w:val="00082A9A"/>
    <w:rsid w:val="00111190"/>
    <w:rsid w:val="001146CC"/>
    <w:rsid w:val="0013185E"/>
    <w:rsid w:val="00134F8A"/>
    <w:rsid w:val="001355B6"/>
    <w:rsid w:val="0014353D"/>
    <w:rsid w:val="00157186"/>
    <w:rsid w:val="00164E6B"/>
    <w:rsid w:val="0018466D"/>
    <w:rsid w:val="00195110"/>
    <w:rsid w:val="001A4A4B"/>
    <w:rsid w:val="001A73EE"/>
    <w:rsid w:val="001B304C"/>
    <w:rsid w:val="001D258F"/>
    <w:rsid w:val="00205B7F"/>
    <w:rsid w:val="0021043E"/>
    <w:rsid w:val="00231303"/>
    <w:rsid w:val="002621CA"/>
    <w:rsid w:val="00262573"/>
    <w:rsid w:val="00273D61"/>
    <w:rsid w:val="00287355"/>
    <w:rsid w:val="00295BB0"/>
    <w:rsid w:val="002B6BEF"/>
    <w:rsid w:val="002D2D52"/>
    <w:rsid w:val="00320067"/>
    <w:rsid w:val="00341249"/>
    <w:rsid w:val="003A5B93"/>
    <w:rsid w:val="003C0078"/>
    <w:rsid w:val="003C450B"/>
    <w:rsid w:val="003C4987"/>
    <w:rsid w:val="003E031C"/>
    <w:rsid w:val="003E421F"/>
    <w:rsid w:val="003F1A04"/>
    <w:rsid w:val="003F54A7"/>
    <w:rsid w:val="003F7390"/>
    <w:rsid w:val="0042290B"/>
    <w:rsid w:val="00423C21"/>
    <w:rsid w:val="004363C7"/>
    <w:rsid w:val="004731FD"/>
    <w:rsid w:val="004E161E"/>
    <w:rsid w:val="004E3533"/>
    <w:rsid w:val="004E757C"/>
    <w:rsid w:val="004F127B"/>
    <w:rsid w:val="00521557"/>
    <w:rsid w:val="00522CFD"/>
    <w:rsid w:val="005354D9"/>
    <w:rsid w:val="00540887"/>
    <w:rsid w:val="00543A9B"/>
    <w:rsid w:val="00547633"/>
    <w:rsid w:val="0055703E"/>
    <w:rsid w:val="005734C5"/>
    <w:rsid w:val="005833A1"/>
    <w:rsid w:val="006110DD"/>
    <w:rsid w:val="006220B9"/>
    <w:rsid w:val="00625329"/>
    <w:rsid w:val="00631601"/>
    <w:rsid w:val="006373E1"/>
    <w:rsid w:val="00676D5E"/>
    <w:rsid w:val="006D21E3"/>
    <w:rsid w:val="006D59CF"/>
    <w:rsid w:val="006E3D37"/>
    <w:rsid w:val="007128FD"/>
    <w:rsid w:val="00721815"/>
    <w:rsid w:val="0072385D"/>
    <w:rsid w:val="00724347"/>
    <w:rsid w:val="00751675"/>
    <w:rsid w:val="0077197E"/>
    <w:rsid w:val="00775AAE"/>
    <w:rsid w:val="007D222D"/>
    <w:rsid w:val="00825918"/>
    <w:rsid w:val="00860753"/>
    <w:rsid w:val="00873FDD"/>
    <w:rsid w:val="00883FBD"/>
    <w:rsid w:val="00891BEF"/>
    <w:rsid w:val="00895CCA"/>
    <w:rsid w:val="008E1C2D"/>
    <w:rsid w:val="008F66CF"/>
    <w:rsid w:val="00904921"/>
    <w:rsid w:val="00914FF9"/>
    <w:rsid w:val="00954E4E"/>
    <w:rsid w:val="00962416"/>
    <w:rsid w:val="00991CCA"/>
    <w:rsid w:val="009B17EE"/>
    <w:rsid w:val="009C2A50"/>
    <w:rsid w:val="009E4E2C"/>
    <w:rsid w:val="009F0686"/>
    <w:rsid w:val="00A055A0"/>
    <w:rsid w:val="00A31028"/>
    <w:rsid w:val="00A600E1"/>
    <w:rsid w:val="00A636FF"/>
    <w:rsid w:val="00A7486A"/>
    <w:rsid w:val="00A9359B"/>
    <w:rsid w:val="00AD4613"/>
    <w:rsid w:val="00AE74AB"/>
    <w:rsid w:val="00B41F70"/>
    <w:rsid w:val="00B53541"/>
    <w:rsid w:val="00B53FA9"/>
    <w:rsid w:val="00B729AA"/>
    <w:rsid w:val="00B81148"/>
    <w:rsid w:val="00B822F1"/>
    <w:rsid w:val="00BB76A8"/>
    <w:rsid w:val="00BD7CA5"/>
    <w:rsid w:val="00C11554"/>
    <w:rsid w:val="00C373E3"/>
    <w:rsid w:val="00C44433"/>
    <w:rsid w:val="00C560CE"/>
    <w:rsid w:val="00C62D49"/>
    <w:rsid w:val="00C85355"/>
    <w:rsid w:val="00CB173E"/>
    <w:rsid w:val="00CE41FB"/>
    <w:rsid w:val="00CF1396"/>
    <w:rsid w:val="00D30567"/>
    <w:rsid w:val="00D52494"/>
    <w:rsid w:val="00D528DB"/>
    <w:rsid w:val="00D906E4"/>
    <w:rsid w:val="00DD0581"/>
    <w:rsid w:val="00E00231"/>
    <w:rsid w:val="00E039A0"/>
    <w:rsid w:val="00E34E4C"/>
    <w:rsid w:val="00E57DEB"/>
    <w:rsid w:val="00E66F31"/>
    <w:rsid w:val="00E92921"/>
    <w:rsid w:val="00E96CC0"/>
    <w:rsid w:val="00EA2ECB"/>
    <w:rsid w:val="00EE208F"/>
    <w:rsid w:val="00EE7F78"/>
    <w:rsid w:val="00EF0392"/>
    <w:rsid w:val="00F20F02"/>
    <w:rsid w:val="00F57F28"/>
    <w:rsid w:val="00F769CC"/>
    <w:rsid w:val="00FB00BB"/>
    <w:rsid w:val="00FB2701"/>
    <w:rsid w:val="00FD18C1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2537C-C583-4E32-B539-644641C2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20B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4"/>
    <w:rsid w:val="006220B9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2">
    <w:name w:val="Заголовок №2_"/>
    <w:link w:val="20"/>
    <w:rsid w:val="006220B9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1">
    <w:name w:val="Основний текст1"/>
    <w:rsid w:val="006220B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paragraph" w:customStyle="1" w:styleId="4">
    <w:name w:val="Основний текст4"/>
    <w:basedOn w:val="a"/>
    <w:link w:val="a3"/>
    <w:rsid w:val="006220B9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6220B9"/>
    <w:pPr>
      <w:shd w:val="clear" w:color="auto" w:fill="FFFFFF"/>
      <w:spacing w:before="420" w:after="240" w:line="322" w:lineRule="exact"/>
      <w:ind w:hanging="14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1"/>
      <w:sz w:val="22"/>
      <w:szCs w:val="22"/>
      <w:lang w:eastAsia="en-US" w:bidi="ar-SA"/>
    </w:rPr>
  </w:style>
  <w:style w:type="paragraph" w:styleId="a4">
    <w:name w:val="No Spacing"/>
    <w:uiPriority w:val="1"/>
    <w:qFormat/>
    <w:rsid w:val="006220B9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character" w:customStyle="1" w:styleId="3">
    <w:name w:val="Основний текст3"/>
    <w:rsid w:val="00FE2D65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uk-UA" w:eastAsia="uk-UA" w:bidi="uk-UA"/>
    </w:rPr>
  </w:style>
  <w:style w:type="paragraph" w:styleId="a5">
    <w:name w:val="header"/>
    <w:basedOn w:val="a"/>
    <w:link w:val="a6"/>
    <w:uiPriority w:val="99"/>
    <w:unhideWhenUsed/>
    <w:rsid w:val="00295B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95BB0"/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a7">
    <w:name w:val="footer"/>
    <w:basedOn w:val="a"/>
    <w:link w:val="a8"/>
    <w:uiPriority w:val="99"/>
    <w:semiHidden/>
    <w:unhideWhenUsed/>
    <w:rsid w:val="00295B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295BB0"/>
    <w:rPr>
      <w:rFonts w:ascii="Courier New" w:eastAsia="Courier New" w:hAnsi="Courier New" w:cs="Courier New"/>
      <w:color w:val="000000"/>
      <w:sz w:val="24"/>
      <w:szCs w:val="24"/>
      <w:lang w:bidi="uk-UA"/>
    </w:rPr>
  </w:style>
  <w:style w:type="paragraph" w:styleId="a9">
    <w:name w:val="Balloon Text"/>
    <w:basedOn w:val="a"/>
    <w:link w:val="aa"/>
    <w:uiPriority w:val="99"/>
    <w:semiHidden/>
    <w:unhideWhenUsed/>
    <w:rsid w:val="00A935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A9359B"/>
    <w:rPr>
      <w:rFonts w:ascii="Tahoma" w:eastAsia="Courier New" w:hAnsi="Tahoma" w:cs="Tahoma"/>
      <w:color w:val="000000"/>
      <w:sz w:val="16"/>
      <w:szCs w:val="16"/>
      <w:lang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7082</Words>
  <Characters>4037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Admins</cp:lastModifiedBy>
  <cp:revision>5</cp:revision>
  <cp:lastPrinted>2022-07-19T13:52:00Z</cp:lastPrinted>
  <dcterms:created xsi:type="dcterms:W3CDTF">2022-07-20T06:54:00Z</dcterms:created>
  <dcterms:modified xsi:type="dcterms:W3CDTF">2022-07-20T09:46:00Z</dcterms:modified>
</cp:coreProperties>
</file>