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227F6" w14:textId="77777777" w:rsidR="008A4807" w:rsidRPr="002D6931" w:rsidRDefault="008A4807" w:rsidP="008A4807">
      <w:pPr>
        <w:pStyle w:val="a9"/>
        <w:ind w:left="11340"/>
        <w:jc w:val="both"/>
        <w:rPr>
          <w:rFonts w:ascii="Times New Roman" w:hAnsi="Times New Roman" w:cs="Times New Roman"/>
          <w:sz w:val="28"/>
          <w:szCs w:val="28"/>
          <w:lang w:val="uk-UA"/>
        </w:rPr>
      </w:pPr>
      <w:r w:rsidRPr="002D6931">
        <w:rPr>
          <w:rFonts w:ascii="Times New Roman" w:hAnsi="Times New Roman" w:cs="Times New Roman"/>
          <w:sz w:val="28"/>
          <w:szCs w:val="28"/>
          <w:lang w:val="uk-UA"/>
        </w:rPr>
        <w:t xml:space="preserve">Додаток </w:t>
      </w:r>
    </w:p>
    <w:p w14:paraId="7F23AA9B" w14:textId="77777777" w:rsidR="008A4807" w:rsidRPr="002D6931" w:rsidRDefault="008A4807" w:rsidP="008A4807">
      <w:pPr>
        <w:pStyle w:val="a9"/>
        <w:ind w:left="11340"/>
        <w:jc w:val="both"/>
        <w:rPr>
          <w:rFonts w:ascii="Times New Roman" w:hAnsi="Times New Roman" w:cs="Times New Roman"/>
          <w:sz w:val="28"/>
          <w:szCs w:val="28"/>
          <w:lang w:val="uk-UA"/>
        </w:rPr>
      </w:pPr>
      <w:r w:rsidRPr="002D6931">
        <w:rPr>
          <w:rFonts w:ascii="Times New Roman" w:hAnsi="Times New Roman" w:cs="Times New Roman"/>
          <w:sz w:val="28"/>
          <w:szCs w:val="28"/>
          <w:lang w:val="uk-UA"/>
        </w:rPr>
        <w:t>до рішення виконавчого комітету сільської ради</w:t>
      </w:r>
    </w:p>
    <w:p w14:paraId="1654FCE4" w14:textId="3646864C" w:rsidR="008A4807" w:rsidRPr="002D6931" w:rsidRDefault="007157D3" w:rsidP="008A4807">
      <w:pPr>
        <w:pStyle w:val="a9"/>
        <w:ind w:left="11340"/>
        <w:jc w:val="both"/>
        <w:rPr>
          <w:rFonts w:ascii="Times New Roman" w:hAnsi="Times New Roman" w:cs="Times New Roman"/>
          <w:sz w:val="28"/>
          <w:szCs w:val="28"/>
          <w:lang w:val="uk-UA"/>
        </w:rPr>
      </w:pPr>
      <w:r>
        <w:rPr>
          <w:rFonts w:ascii="Times New Roman" w:hAnsi="Times New Roman" w:cs="Times New Roman"/>
          <w:sz w:val="28"/>
          <w:szCs w:val="28"/>
          <w:lang w:val="uk-UA"/>
        </w:rPr>
        <w:t>від 24.12.2021 № 180</w:t>
      </w:r>
      <w:bookmarkStart w:id="0" w:name="_GoBack"/>
      <w:bookmarkEnd w:id="0"/>
    </w:p>
    <w:p w14:paraId="55766A27" w14:textId="77777777" w:rsidR="008A4807" w:rsidRPr="002D6931" w:rsidRDefault="008A4807" w:rsidP="008A4807">
      <w:pPr>
        <w:pStyle w:val="a9"/>
        <w:ind w:left="11624"/>
        <w:jc w:val="center"/>
        <w:rPr>
          <w:rFonts w:ascii="Times New Roman" w:hAnsi="Times New Roman" w:cs="Times New Roman"/>
          <w:b/>
          <w:sz w:val="28"/>
          <w:szCs w:val="28"/>
          <w:lang w:val="uk-UA"/>
        </w:rPr>
      </w:pPr>
    </w:p>
    <w:p w14:paraId="3AD34444" w14:textId="77777777" w:rsidR="008A4807" w:rsidRDefault="008A4807" w:rsidP="008A4807">
      <w:pPr>
        <w:pStyle w:val="a9"/>
        <w:jc w:val="center"/>
        <w:rPr>
          <w:rFonts w:ascii="Times New Roman" w:hAnsi="Times New Roman" w:cs="Times New Roman"/>
          <w:b/>
          <w:sz w:val="28"/>
          <w:szCs w:val="28"/>
          <w:lang w:val="uk-UA"/>
        </w:rPr>
      </w:pPr>
    </w:p>
    <w:p w14:paraId="55EEC655" w14:textId="77777777" w:rsidR="008A4807" w:rsidRPr="002D6931" w:rsidRDefault="008A4807" w:rsidP="008A4807">
      <w:pPr>
        <w:pStyle w:val="a9"/>
        <w:jc w:val="center"/>
        <w:rPr>
          <w:rFonts w:ascii="Times New Roman" w:hAnsi="Times New Roman" w:cs="Times New Roman"/>
          <w:b/>
          <w:sz w:val="28"/>
          <w:szCs w:val="28"/>
          <w:lang w:val="uk-UA"/>
        </w:rPr>
      </w:pPr>
      <w:r w:rsidRPr="002D6931">
        <w:rPr>
          <w:rFonts w:ascii="Times New Roman" w:hAnsi="Times New Roman" w:cs="Times New Roman"/>
          <w:b/>
          <w:sz w:val="28"/>
          <w:szCs w:val="28"/>
          <w:lang w:val="uk-UA"/>
        </w:rPr>
        <w:t xml:space="preserve">План роботи </w:t>
      </w:r>
    </w:p>
    <w:p w14:paraId="443B9EB8" w14:textId="752AF4CD" w:rsidR="008A4807" w:rsidRDefault="008A4807" w:rsidP="008A4807">
      <w:pPr>
        <w:pStyle w:val="a9"/>
        <w:jc w:val="center"/>
        <w:rPr>
          <w:rFonts w:ascii="Times New Roman" w:hAnsi="Times New Roman" w:cs="Times New Roman"/>
          <w:b/>
          <w:sz w:val="28"/>
          <w:szCs w:val="28"/>
          <w:lang w:val="uk-UA"/>
        </w:rPr>
      </w:pPr>
      <w:r w:rsidRPr="002D6931">
        <w:rPr>
          <w:rFonts w:ascii="Times New Roman" w:hAnsi="Times New Roman" w:cs="Times New Roman"/>
          <w:b/>
          <w:sz w:val="28"/>
          <w:szCs w:val="28"/>
          <w:lang w:val="uk-UA"/>
        </w:rPr>
        <w:t xml:space="preserve">виконавчого комітету Городоцької сільської ради на </w:t>
      </w:r>
      <w:r>
        <w:rPr>
          <w:rFonts w:ascii="Times New Roman" w:hAnsi="Times New Roman" w:cs="Times New Roman"/>
          <w:b/>
          <w:sz w:val="28"/>
          <w:szCs w:val="28"/>
          <w:lang w:val="uk-UA"/>
        </w:rPr>
        <w:t xml:space="preserve">І квартал </w:t>
      </w:r>
      <w:r w:rsidRPr="002D6931">
        <w:rPr>
          <w:rFonts w:ascii="Times New Roman" w:hAnsi="Times New Roman" w:cs="Times New Roman"/>
          <w:b/>
          <w:sz w:val="28"/>
          <w:szCs w:val="28"/>
          <w:lang w:val="uk-UA"/>
        </w:rPr>
        <w:t>2022 р</w:t>
      </w:r>
      <w:r>
        <w:rPr>
          <w:rFonts w:ascii="Times New Roman" w:hAnsi="Times New Roman" w:cs="Times New Roman"/>
          <w:b/>
          <w:sz w:val="28"/>
          <w:szCs w:val="28"/>
          <w:lang w:val="uk-UA"/>
        </w:rPr>
        <w:t>о</w:t>
      </w:r>
      <w:r w:rsidRPr="002D6931">
        <w:rPr>
          <w:rFonts w:ascii="Times New Roman" w:hAnsi="Times New Roman" w:cs="Times New Roman"/>
          <w:b/>
          <w:sz w:val="28"/>
          <w:szCs w:val="28"/>
          <w:lang w:val="uk-UA"/>
        </w:rPr>
        <w:t>к</w:t>
      </w:r>
      <w:r>
        <w:rPr>
          <w:rFonts w:ascii="Times New Roman" w:hAnsi="Times New Roman" w:cs="Times New Roman"/>
          <w:b/>
          <w:sz w:val="28"/>
          <w:szCs w:val="28"/>
          <w:lang w:val="uk-UA"/>
        </w:rPr>
        <w:t>у</w:t>
      </w:r>
    </w:p>
    <w:p w14:paraId="3E44CBA4" w14:textId="77777777" w:rsidR="008A4807" w:rsidRPr="00FD2C3C" w:rsidRDefault="008A4807" w:rsidP="008A4807">
      <w:pPr>
        <w:pStyle w:val="a9"/>
        <w:jc w:val="center"/>
        <w:rPr>
          <w:rFonts w:ascii="Times New Roman" w:hAnsi="Times New Roman" w:cs="Times New Roman"/>
          <w:b/>
          <w:sz w:val="28"/>
          <w:szCs w:val="28"/>
          <w:lang w:val="uk-UA"/>
        </w:rPr>
      </w:pPr>
    </w:p>
    <w:tbl>
      <w:tblPr>
        <w:tblStyle w:val="a3"/>
        <w:tblW w:w="15152" w:type="dxa"/>
        <w:tblLook w:val="04A0" w:firstRow="1" w:lastRow="0" w:firstColumn="1" w:lastColumn="0" w:noHBand="0" w:noVBand="1"/>
      </w:tblPr>
      <w:tblGrid>
        <w:gridCol w:w="645"/>
        <w:gridCol w:w="55"/>
        <w:gridCol w:w="7375"/>
        <w:gridCol w:w="10"/>
        <w:gridCol w:w="1950"/>
        <w:gridCol w:w="25"/>
        <w:gridCol w:w="5080"/>
        <w:gridCol w:w="12"/>
      </w:tblGrid>
      <w:tr w:rsidR="008A4807" w:rsidRPr="002D6931" w14:paraId="08775DDB" w14:textId="77777777" w:rsidTr="00AA03CA">
        <w:trPr>
          <w:gridAfter w:val="1"/>
          <w:wAfter w:w="12" w:type="dxa"/>
          <w:trHeight w:val="712"/>
        </w:trPr>
        <w:tc>
          <w:tcPr>
            <w:tcW w:w="700" w:type="dxa"/>
            <w:gridSpan w:val="2"/>
          </w:tcPr>
          <w:p w14:paraId="70452166" w14:textId="77777777" w:rsidR="008A4807" w:rsidRPr="007157D3" w:rsidRDefault="008A4807" w:rsidP="00AA03CA">
            <w:pPr>
              <w:pStyle w:val="a9"/>
              <w:jc w:val="center"/>
              <w:rPr>
                <w:rFonts w:cs="Times New Roman"/>
                <w:b/>
                <w:sz w:val="24"/>
                <w:szCs w:val="24"/>
                <w:lang w:val="uk-UA"/>
              </w:rPr>
            </w:pPr>
            <w:r w:rsidRPr="007157D3">
              <w:rPr>
                <w:rFonts w:cs="Times New Roman"/>
                <w:b/>
                <w:sz w:val="24"/>
                <w:szCs w:val="24"/>
                <w:lang w:val="uk-UA"/>
              </w:rPr>
              <w:t>№ з/п</w:t>
            </w:r>
          </w:p>
        </w:tc>
        <w:tc>
          <w:tcPr>
            <w:tcW w:w="7375" w:type="dxa"/>
          </w:tcPr>
          <w:p w14:paraId="271F498E" w14:textId="77777777" w:rsidR="008A4807" w:rsidRPr="007157D3" w:rsidRDefault="008A4807" w:rsidP="00AA03CA">
            <w:pPr>
              <w:pStyle w:val="a9"/>
              <w:jc w:val="center"/>
              <w:rPr>
                <w:rFonts w:cs="Times New Roman"/>
                <w:b/>
                <w:sz w:val="24"/>
                <w:szCs w:val="24"/>
                <w:lang w:val="uk-UA"/>
              </w:rPr>
            </w:pPr>
            <w:r w:rsidRPr="007157D3">
              <w:rPr>
                <w:rFonts w:cs="Times New Roman"/>
                <w:b/>
                <w:sz w:val="24"/>
                <w:szCs w:val="24"/>
                <w:lang w:val="uk-UA"/>
              </w:rPr>
              <w:t>Зміст заходів</w:t>
            </w:r>
          </w:p>
        </w:tc>
        <w:tc>
          <w:tcPr>
            <w:tcW w:w="1985" w:type="dxa"/>
            <w:gridSpan w:val="3"/>
          </w:tcPr>
          <w:p w14:paraId="76559E08" w14:textId="77777777" w:rsidR="008A4807" w:rsidRPr="002D6931" w:rsidRDefault="008A4807" w:rsidP="00AA03CA">
            <w:pPr>
              <w:pStyle w:val="a9"/>
              <w:jc w:val="center"/>
              <w:rPr>
                <w:rFonts w:cs="Times New Roman"/>
                <w:b/>
                <w:sz w:val="24"/>
                <w:szCs w:val="24"/>
              </w:rPr>
            </w:pPr>
            <w:r w:rsidRPr="007157D3">
              <w:rPr>
                <w:rFonts w:cs="Times New Roman"/>
                <w:b/>
                <w:sz w:val="24"/>
                <w:szCs w:val="24"/>
                <w:lang w:val="uk-UA"/>
              </w:rPr>
              <w:t xml:space="preserve">Терміни </w:t>
            </w:r>
            <w:proofErr w:type="spellStart"/>
            <w:r w:rsidRPr="007157D3">
              <w:rPr>
                <w:rFonts w:cs="Times New Roman"/>
                <w:b/>
                <w:sz w:val="24"/>
                <w:szCs w:val="24"/>
                <w:lang w:val="uk-UA"/>
              </w:rPr>
              <w:t>провед</w:t>
            </w:r>
            <w:r w:rsidRPr="002D6931">
              <w:rPr>
                <w:rFonts w:cs="Times New Roman"/>
                <w:b/>
                <w:sz w:val="24"/>
                <w:szCs w:val="24"/>
              </w:rPr>
              <w:t>ення</w:t>
            </w:r>
            <w:proofErr w:type="spellEnd"/>
          </w:p>
        </w:tc>
        <w:tc>
          <w:tcPr>
            <w:tcW w:w="5080" w:type="dxa"/>
          </w:tcPr>
          <w:p w14:paraId="4D9C83C1" w14:textId="77777777" w:rsidR="008A4807" w:rsidRPr="002D6931" w:rsidRDefault="008A4807" w:rsidP="00AA03CA">
            <w:pPr>
              <w:pStyle w:val="a9"/>
              <w:jc w:val="center"/>
              <w:rPr>
                <w:rFonts w:cs="Times New Roman"/>
                <w:b/>
                <w:sz w:val="24"/>
                <w:szCs w:val="24"/>
              </w:rPr>
            </w:pPr>
            <w:proofErr w:type="spellStart"/>
            <w:r w:rsidRPr="002D6931">
              <w:rPr>
                <w:rFonts w:cs="Times New Roman"/>
                <w:b/>
                <w:sz w:val="24"/>
                <w:szCs w:val="24"/>
              </w:rPr>
              <w:t>Виконавці</w:t>
            </w:r>
            <w:proofErr w:type="spellEnd"/>
          </w:p>
        </w:tc>
      </w:tr>
      <w:tr w:rsidR="008A4807" w:rsidRPr="002D6931" w14:paraId="6485A323" w14:textId="77777777" w:rsidTr="00AA03CA">
        <w:trPr>
          <w:trHeight w:val="436"/>
        </w:trPr>
        <w:tc>
          <w:tcPr>
            <w:tcW w:w="15152" w:type="dxa"/>
            <w:gridSpan w:val="8"/>
            <w:vAlign w:val="center"/>
          </w:tcPr>
          <w:p w14:paraId="66584CC2" w14:textId="77777777" w:rsidR="008A4807" w:rsidRPr="002D6931" w:rsidRDefault="008A4807" w:rsidP="00AA03CA">
            <w:pPr>
              <w:pStyle w:val="a9"/>
              <w:jc w:val="center"/>
              <w:rPr>
                <w:rFonts w:cs="Times New Roman"/>
                <w:b/>
                <w:sz w:val="24"/>
                <w:szCs w:val="24"/>
              </w:rPr>
            </w:pPr>
            <w:r w:rsidRPr="002D6931">
              <w:rPr>
                <w:rFonts w:cs="Times New Roman"/>
                <w:b/>
                <w:sz w:val="24"/>
                <w:szCs w:val="24"/>
              </w:rPr>
              <w:t>І. ПЕРЕЛІК ОСНОВНИХ ПИТАНЬ ДЛЯ РОЗГЛЯДУ НА ЗАСІДАННЯХ ВИКОНАВЧОГО КОМІТЕТУ</w:t>
            </w:r>
          </w:p>
        </w:tc>
      </w:tr>
      <w:tr w:rsidR="008A4807" w:rsidRPr="002D6931" w14:paraId="58377654" w14:textId="77777777" w:rsidTr="00AA03CA">
        <w:tc>
          <w:tcPr>
            <w:tcW w:w="15152" w:type="dxa"/>
            <w:gridSpan w:val="8"/>
            <w:vAlign w:val="center"/>
          </w:tcPr>
          <w:p w14:paraId="75D06ECC" w14:textId="77777777" w:rsidR="008A4807" w:rsidRPr="002D6931" w:rsidRDefault="008A4807" w:rsidP="00AA03CA">
            <w:pPr>
              <w:pStyle w:val="a9"/>
              <w:jc w:val="center"/>
              <w:rPr>
                <w:rFonts w:cs="Times New Roman"/>
                <w:b/>
                <w:sz w:val="24"/>
                <w:szCs w:val="24"/>
              </w:rPr>
            </w:pPr>
            <w:r w:rsidRPr="002D6931">
              <w:rPr>
                <w:rFonts w:cs="Times New Roman"/>
                <w:b/>
                <w:sz w:val="24"/>
                <w:szCs w:val="24"/>
              </w:rPr>
              <w:t>СІЧЕНЬ</w:t>
            </w:r>
          </w:p>
        </w:tc>
      </w:tr>
      <w:tr w:rsidR="008A4807" w:rsidRPr="00887E69" w14:paraId="4CC8DFC9" w14:textId="77777777" w:rsidTr="00AA03CA">
        <w:trPr>
          <w:gridAfter w:val="1"/>
          <w:wAfter w:w="12" w:type="dxa"/>
        </w:trPr>
        <w:tc>
          <w:tcPr>
            <w:tcW w:w="700" w:type="dxa"/>
            <w:gridSpan w:val="2"/>
          </w:tcPr>
          <w:p w14:paraId="62C355D8" w14:textId="77777777" w:rsidR="008A4807" w:rsidRPr="002D6931" w:rsidRDefault="008A4807" w:rsidP="00AA03CA">
            <w:pPr>
              <w:pStyle w:val="a9"/>
              <w:jc w:val="center"/>
              <w:rPr>
                <w:rFonts w:cs="Times New Roman"/>
                <w:sz w:val="24"/>
                <w:szCs w:val="24"/>
              </w:rPr>
            </w:pPr>
            <w:r w:rsidRPr="002D6931">
              <w:rPr>
                <w:rFonts w:cs="Times New Roman"/>
                <w:sz w:val="24"/>
                <w:szCs w:val="24"/>
              </w:rPr>
              <w:t>1</w:t>
            </w:r>
          </w:p>
        </w:tc>
        <w:tc>
          <w:tcPr>
            <w:tcW w:w="7375" w:type="dxa"/>
          </w:tcPr>
          <w:p w14:paraId="7AC13DCB"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w:t>
            </w:r>
            <w:proofErr w:type="spellStart"/>
            <w:r w:rsidRPr="002D6931">
              <w:rPr>
                <w:rFonts w:cs="Times New Roman"/>
                <w:sz w:val="24"/>
                <w:szCs w:val="24"/>
              </w:rPr>
              <w:t>організацію</w:t>
            </w:r>
            <w:proofErr w:type="spellEnd"/>
            <w:r w:rsidRPr="002D6931">
              <w:rPr>
                <w:rFonts w:cs="Times New Roman"/>
                <w:sz w:val="24"/>
                <w:szCs w:val="24"/>
              </w:rPr>
              <w:t xml:space="preserve"> </w:t>
            </w:r>
            <w:proofErr w:type="spellStart"/>
            <w:r w:rsidRPr="002D6931">
              <w:rPr>
                <w:rFonts w:cs="Times New Roman"/>
                <w:sz w:val="24"/>
                <w:szCs w:val="24"/>
              </w:rPr>
              <w:t>роботи</w:t>
            </w:r>
            <w:proofErr w:type="spellEnd"/>
            <w:r w:rsidRPr="002D6931">
              <w:rPr>
                <w:rFonts w:cs="Times New Roman"/>
                <w:sz w:val="24"/>
                <w:szCs w:val="24"/>
              </w:rPr>
              <w:t xml:space="preserve"> з </w:t>
            </w:r>
            <w:proofErr w:type="spellStart"/>
            <w:r w:rsidRPr="002D6931">
              <w:rPr>
                <w:rFonts w:cs="Times New Roman"/>
                <w:sz w:val="24"/>
                <w:szCs w:val="24"/>
              </w:rPr>
              <w:t>питань</w:t>
            </w:r>
            <w:proofErr w:type="spellEnd"/>
            <w:r w:rsidRPr="002D6931">
              <w:rPr>
                <w:rFonts w:cs="Times New Roman"/>
                <w:sz w:val="24"/>
                <w:szCs w:val="24"/>
              </w:rPr>
              <w:t xml:space="preserve"> </w:t>
            </w:r>
            <w:proofErr w:type="spellStart"/>
            <w:r w:rsidRPr="002D6931">
              <w:rPr>
                <w:rFonts w:cs="Times New Roman"/>
                <w:bCs/>
                <w:sz w:val="24"/>
                <w:szCs w:val="24"/>
                <w:shd w:val="clear" w:color="auto" w:fill="FFFFFF"/>
              </w:rPr>
              <w:t>забезпечення</w:t>
            </w:r>
            <w:proofErr w:type="spellEnd"/>
            <w:r w:rsidRPr="002D6931">
              <w:rPr>
                <w:rFonts w:cs="Times New Roman"/>
                <w:bCs/>
                <w:sz w:val="24"/>
                <w:szCs w:val="24"/>
                <w:shd w:val="clear" w:color="auto" w:fill="FFFFFF"/>
              </w:rPr>
              <w:t xml:space="preserve"> </w:t>
            </w:r>
            <w:proofErr w:type="spellStart"/>
            <w:r w:rsidRPr="002D6931">
              <w:rPr>
                <w:rFonts w:cs="Times New Roman"/>
                <w:bCs/>
                <w:sz w:val="24"/>
                <w:szCs w:val="24"/>
                <w:shd w:val="clear" w:color="auto" w:fill="FFFFFF"/>
              </w:rPr>
              <w:t>розгляду</w:t>
            </w:r>
            <w:proofErr w:type="spellEnd"/>
            <w:r w:rsidRPr="002D6931">
              <w:rPr>
                <w:rFonts w:cs="Times New Roman"/>
                <w:bCs/>
                <w:sz w:val="24"/>
                <w:szCs w:val="24"/>
                <w:shd w:val="clear" w:color="auto" w:fill="FFFFFF"/>
              </w:rPr>
              <w:t xml:space="preserve"> </w:t>
            </w:r>
            <w:proofErr w:type="spellStart"/>
            <w:r w:rsidRPr="002D6931">
              <w:rPr>
                <w:rFonts w:cs="Times New Roman"/>
                <w:bCs/>
                <w:sz w:val="24"/>
                <w:szCs w:val="24"/>
                <w:shd w:val="clear" w:color="auto" w:fill="FFFFFF"/>
              </w:rPr>
              <w:t>звернень</w:t>
            </w:r>
            <w:proofErr w:type="spellEnd"/>
            <w:r w:rsidRPr="002D6931">
              <w:rPr>
                <w:rFonts w:cs="Times New Roman"/>
                <w:bCs/>
                <w:sz w:val="24"/>
                <w:szCs w:val="24"/>
                <w:shd w:val="clear" w:color="auto" w:fill="FFFFFF"/>
              </w:rPr>
              <w:t xml:space="preserve"> </w:t>
            </w:r>
            <w:proofErr w:type="spellStart"/>
            <w:r w:rsidRPr="002D6931">
              <w:rPr>
                <w:rFonts w:cs="Times New Roman"/>
                <w:bCs/>
                <w:sz w:val="24"/>
                <w:szCs w:val="24"/>
                <w:shd w:val="clear" w:color="auto" w:fill="FFFFFF"/>
              </w:rPr>
              <w:t>громадян</w:t>
            </w:r>
            <w:proofErr w:type="spellEnd"/>
            <w:r w:rsidRPr="002D6931">
              <w:rPr>
                <w:rFonts w:cs="Times New Roman"/>
                <w:bCs/>
                <w:sz w:val="24"/>
                <w:szCs w:val="24"/>
                <w:shd w:val="clear" w:color="auto" w:fill="FFFFFF"/>
              </w:rPr>
              <w:t xml:space="preserve"> у 2021 </w:t>
            </w:r>
            <w:proofErr w:type="spellStart"/>
            <w:r w:rsidRPr="002D6931">
              <w:rPr>
                <w:rFonts w:cs="Times New Roman"/>
                <w:bCs/>
                <w:sz w:val="24"/>
                <w:szCs w:val="24"/>
                <w:shd w:val="clear" w:color="auto" w:fill="FFFFFF"/>
              </w:rPr>
              <w:t>році</w:t>
            </w:r>
            <w:proofErr w:type="spellEnd"/>
          </w:p>
        </w:tc>
        <w:tc>
          <w:tcPr>
            <w:tcW w:w="1985" w:type="dxa"/>
            <w:gridSpan w:val="3"/>
          </w:tcPr>
          <w:p w14:paraId="626C9E63" w14:textId="77777777" w:rsidR="008A4807" w:rsidRPr="002D6931" w:rsidRDefault="008A4807" w:rsidP="00AA03CA">
            <w:pPr>
              <w:pStyle w:val="a9"/>
              <w:jc w:val="center"/>
              <w:rPr>
                <w:rFonts w:cs="Times New Roman"/>
                <w:sz w:val="24"/>
                <w:szCs w:val="24"/>
              </w:rPr>
            </w:pPr>
            <w:r w:rsidRPr="002D6931">
              <w:rPr>
                <w:rFonts w:cs="Times New Roman"/>
                <w:sz w:val="24"/>
                <w:szCs w:val="24"/>
              </w:rPr>
              <w:t>28.01.2022</w:t>
            </w:r>
          </w:p>
        </w:tc>
        <w:tc>
          <w:tcPr>
            <w:tcW w:w="5080" w:type="dxa"/>
          </w:tcPr>
          <w:p w14:paraId="7C052FBA"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М.Якимчук</w:t>
            </w:r>
            <w:proofErr w:type="spellEnd"/>
            <w:r w:rsidRPr="002D6931">
              <w:rPr>
                <w:rFonts w:cs="Times New Roman"/>
                <w:sz w:val="24"/>
                <w:szCs w:val="24"/>
              </w:rPr>
              <w:t xml:space="preserve"> – </w:t>
            </w:r>
            <w:proofErr w:type="spellStart"/>
            <w:r w:rsidRPr="002D6931">
              <w:rPr>
                <w:rFonts w:cs="Times New Roman"/>
                <w:sz w:val="24"/>
                <w:szCs w:val="24"/>
              </w:rPr>
              <w:t>керуючий</w:t>
            </w:r>
            <w:proofErr w:type="spellEnd"/>
            <w:r w:rsidRPr="002D6931">
              <w:rPr>
                <w:rFonts w:cs="Times New Roman"/>
                <w:sz w:val="24"/>
                <w:szCs w:val="24"/>
              </w:rPr>
              <w:t xml:space="preserve"> справами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w:t>
            </w:r>
          </w:p>
          <w:p w14:paraId="6E04E4C2"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w:t>
            </w:r>
            <w:proofErr w:type="spellStart"/>
            <w:r w:rsidRPr="002D6931">
              <w:rPr>
                <w:rFonts w:cs="Times New Roman"/>
                <w:sz w:val="24"/>
                <w:szCs w:val="24"/>
              </w:rPr>
              <w:t>відділу</w:t>
            </w:r>
            <w:proofErr w:type="spellEnd"/>
            <w:r w:rsidRPr="002D6931">
              <w:rPr>
                <w:rFonts w:cs="Times New Roman"/>
                <w:sz w:val="24"/>
                <w:szCs w:val="24"/>
              </w:rPr>
              <w:t xml:space="preserve"> </w:t>
            </w:r>
            <w:proofErr w:type="spellStart"/>
            <w:r w:rsidRPr="002D6931">
              <w:rPr>
                <w:rFonts w:cs="Times New Roman"/>
                <w:sz w:val="24"/>
                <w:szCs w:val="24"/>
              </w:rPr>
              <w:t>організаційного</w:t>
            </w:r>
            <w:proofErr w:type="spellEnd"/>
            <w:r w:rsidRPr="002D6931">
              <w:rPr>
                <w:rFonts w:cs="Times New Roman"/>
                <w:sz w:val="24"/>
                <w:szCs w:val="24"/>
              </w:rPr>
              <w:t xml:space="preserve"> </w:t>
            </w:r>
            <w:proofErr w:type="spellStart"/>
            <w:r w:rsidRPr="002D6931">
              <w:rPr>
                <w:rFonts w:cs="Times New Roman"/>
                <w:sz w:val="24"/>
                <w:szCs w:val="24"/>
              </w:rPr>
              <w:t>забезпечення</w:t>
            </w:r>
            <w:proofErr w:type="spellEnd"/>
            <w:r w:rsidRPr="002D6931">
              <w:rPr>
                <w:rFonts w:cs="Times New Roman"/>
                <w:sz w:val="24"/>
                <w:szCs w:val="24"/>
              </w:rPr>
              <w:t xml:space="preserve">, </w:t>
            </w:r>
            <w:proofErr w:type="spellStart"/>
            <w:r w:rsidRPr="002D6931">
              <w:rPr>
                <w:rFonts w:cs="Times New Roman"/>
                <w:sz w:val="24"/>
                <w:szCs w:val="24"/>
              </w:rPr>
              <w:t>документообігу</w:t>
            </w:r>
            <w:proofErr w:type="spellEnd"/>
            <w:r w:rsidRPr="002D6931">
              <w:rPr>
                <w:rFonts w:cs="Times New Roman"/>
                <w:sz w:val="24"/>
                <w:szCs w:val="24"/>
              </w:rPr>
              <w:t xml:space="preserve">, </w:t>
            </w:r>
            <w:proofErr w:type="spellStart"/>
            <w:r w:rsidRPr="002D6931">
              <w:rPr>
                <w:rFonts w:cs="Times New Roman"/>
                <w:sz w:val="24"/>
                <w:szCs w:val="24"/>
              </w:rPr>
              <w:t>інформаційної</w:t>
            </w:r>
            <w:proofErr w:type="spellEnd"/>
            <w:r w:rsidRPr="002D6931">
              <w:rPr>
                <w:rFonts w:cs="Times New Roman"/>
                <w:sz w:val="24"/>
                <w:szCs w:val="24"/>
              </w:rPr>
              <w:t xml:space="preserve"> </w:t>
            </w:r>
            <w:proofErr w:type="spellStart"/>
            <w:r w:rsidRPr="002D6931">
              <w:rPr>
                <w:rFonts w:cs="Times New Roman"/>
                <w:sz w:val="24"/>
                <w:szCs w:val="24"/>
              </w:rPr>
              <w:t>діяльності</w:t>
            </w:r>
            <w:proofErr w:type="spellEnd"/>
            <w:r w:rsidRPr="002D6931">
              <w:rPr>
                <w:rFonts w:cs="Times New Roman"/>
                <w:sz w:val="24"/>
                <w:szCs w:val="24"/>
              </w:rPr>
              <w:t xml:space="preserve">, </w:t>
            </w:r>
            <w:proofErr w:type="spellStart"/>
            <w:r w:rsidRPr="002D6931">
              <w:rPr>
                <w:rFonts w:cs="Times New Roman"/>
                <w:sz w:val="24"/>
                <w:szCs w:val="24"/>
              </w:rPr>
              <w:t>комунікацій</w:t>
            </w:r>
            <w:proofErr w:type="spellEnd"/>
            <w:r w:rsidRPr="002D6931">
              <w:rPr>
                <w:rFonts w:cs="Times New Roman"/>
                <w:sz w:val="24"/>
                <w:szCs w:val="24"/>
              </w:rPr>
              <w:t xml:space="preserve"> з </w:t>
            </w:r>
            <w:proofErr w:type="spellStart"/>
            <w:r w:rsidRPr="002D6931">
              <w:rPr>
                <w:rFonts w:cs="Times New Roman"/>
                <w:sz w:val="24"/>
                <w:szCs w:val="24"/>
              </w:rPr>
              <w:t>громадськістю</w:t>
            </w:r>
            <w:proofErr w:type="spellEnd"/>
            <w:r w:rsidRPr="002D6931">
              <w:rPr>
                <w:rFonts w:cs="Times New Roman"/>
                <w:sz w:val="24"/>
                <w:szCs w:val="24"/>
              </w:rPr>
              <w:t xml:space="preserve"> та доступу до </w:t>
            </w:r>
            <w:proofErr w:type="spellStart"/>
            <w:r w:rsidRPr="002D6931">
              <w:rPr>
                <w:rFonts w:cs="Times New Roman"/>
                <w:sz w:val="24"/>
                <w:szCs w:val="24"/>
              </w:rPr>
              <w:t>публічної</w:t>
            </w:r>
            <w:proofErr w:type="spellEnd"/>
            <w:r w:rsidRPr="002D6931">
              <w:rPr>
                <w:rFonts w:cs="Times New Roman"/>
                <w:sz w:val="24"/>
                <w:szCs w:val="24"/>
              </w:rPr>
              <w:t xml:space="preserve"> </w:t>
            </w:r>
            <w:proofErr w:type="spellStart"/>
            <w:r w:rsidRPr="002D6931">
              <w:rPr>
                <w:rFonts w:cs="Times New Roman"/>
                <w:sz w:val="24"/>
                <w:szCs w:val="24"/>
              </w:rPr>
              <w:t>інформації</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 член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p>
        </w:tc>
      </w:tr>
      <w:tr w:rsidR="008A4807" w:rsidRPr="002D6931" w14:paraId="76E61810" w14:textId="77777777" w:rsidTr="00AA03CA">
        <w:trPr>
          <w:gridAfter w:val="1"/>
          <w:wAfter w:w="12" w:type="dxa"/>
          <w:trHeight w:val="1006"/>
        </w:trPr>
        <w:tc>
          <w:tcPr>
            <w:tcW w:w="700" w:type="dxa"/>
            <w:gridSpan w:val="2"/>
          </w:tcPr>
          <w:p w14:paraId="513DFEDB" w14:textId="77777777" w:rsidR="008A4807" w:rsidRPr="002D6931" w:rsidRDefault="008A4807" w:rsidP="00AA03CA">
            <w:pPr>
              <w:pStyle w:val="a9"/>
              <w:jc w:val="center"/>
              <w:rPr>
                <w:rFonts w:cs="Times New Roman"/>
                <w:sz w:val="24"/>
                <w:szCs w:val="24"/>
              </w:rPr>
            </w:pPr>
            <w:r w:rsidRPr="002D6931">
              <w:rPr>
                <w:rFonts w:cs="Times New Roman"/>
                <w:sz w:val="24"/>
                <w:szCs w:val="24"/>
              </w:rPr>
              <w:t>2</w:t>
            </w:r>
          </w:p>
        </w:tc>
        <w:tc>
          <w:tcPr>
            <w:tcW w:w="7375" w:type="dxa"/>
          </w:tcPr>
          <w:p w14:paraId="5266F36B"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w:t>
            </w:r>
            <w:proofErr w:type="spellStart"/>
            <w:r w:rsidRPr="002D6931">
              <w:rPr>
                <w:rFonts w:cs="Times New Roman"/>
                <w:sz w:val="24"/>
                <w:szCs w:val="24"/>
              </w:rPr>
              <w:t>підсумки</w:t>
            </w:r>
            <w:proofErr w:type="spellEnd"/>
            <w:r w:rsidRPr="002D6931">
              <w:rPr>
                <w:rFonts w:cs="Times New Roman"/>
                <w:sz w:val="24"/>
                <w:szCs w:val="24"/>
              </w:rPr>
              <w:t xml:space="preserve"> </w:t>
            </w:r>
            <w:proofErr w:type="spellStart"/>
            <w:r w:rsidRPr="002D6931">
              <w:rPr>
                <w:rFonts w:cs="Times New Roman"/>
                <w:sz w:val="24"/>
                <w:szCs w:val="24"/>
              </w:rPr>
              <w:t>роботи</w:t>
            </w:r>
            <w:proofErr w:type="spellEnd"/>
            <w:r w:rsidRPr="002D6931">
              <w:rPr>
                <w:rFonts w:cs="Times New Roman"/>
                <w:sz w:val="24"/>
                <w:szCs w:val="24"/>
              </w:rPr>
              <w:t xml:space="preserve"> </w:t>
            </w:r>
            <w:proofErr w:type="spellStart"/>
            <w:r w:rsidRPr="002D6931">
              <w:rPr>
                <w:rFonts w:cs="Times New Roman"/>
                <w:sz w:val="24"/>
                <w:szCs w:val="24"/>
              </w:rPr>
              <w:t>відділу</w:t>
            </w:r>
            <w:proofErr w:type="spellEnd"/>
            <w:r w:rsidRPr="002D6931">
              <w:rPr>
                <w:rFonts w:cs="Times New Roman"/>
                <w:sz w:val="24"/>
                <w:szCs w:val="24"/>
              </w:rPr>
              <w:t xml:space="preserve"> з </w:t>
            </w:r>
            <w:proofErr w:type="spellStart"/>
            <w:r w:rsidRPr="002D6931">
              <w:rPr>
                <w:rFonts w:cs="Times New Roman"/>
                <w:sz w:val="24"/>
                <w:szCs w:val="24"/>
              </w:rPr>
              <w:t>питань</w:t>
            </w:r>
            <w:proofErr w:type="spellEnd"/>
            <w:r w:rsidRPr="002D6931">
              <w:rPr>
                <w:rFonts w:cs="Times New Roman"/>
                <w:sz w:val="24"/>
                <w:szCs w:val="24"/>
              </w:rPr>
              <w:t xml:space="preserve"> </w:t>
            </w:r>
            <w:proofErr w:type="spellStart"/>
            <w:r w:rsidRPr="002D6931">
              <w:rPr>
                <w:rFonts w:cs="Times New Roman"/>
                <w:sz w:val="24"/>
                <w:szCs w:val="24"/>
              </w:rPr>
              <w:t>надання</w:t>
            </w:r>
            <w:proofErr w:type="spellEnd"/>
            <w:r w:rsidRPr="002D6931">
              <w:rPr>
                <w:rFonts w:cs="Times New Roman"/>
                <w:sz w:val="24"/>
                <w:szCs w:val="24"/>
              </w:rPr>
              <w:t xml:space="preserve"> </w:t>
            </w:r>
            <w:proofErr w:type="spellStart"/>
            <w:r w:rsidRPr="002D6931">
              <w:rPr>
                <w:rFonts w:cs="Times New Roman"/>
                <w:sz w:val="24"/>
                <w:szCs w:val="24"/>
              </w:rPr>
              <w:t>адміністративних</w:t>
            </w:r>
            <w:proofErr w:type="spellEnd"/>
            <w:r w:rsidRPr="002D6931">
              <w:rPr>
                <w:rFonts w:cs="Times New Roman"/>
                <w:sz w:val="24"/>
                <w:szCs w:val="24"/>
              </w:rPr>
              <w:t xml:space="preserve"> </w:t>
            </w:r>
            <w:proofErr w:type="spellStart"/>
            <w:r w:rsidRPr="002D6931">
              <w:rPr>
                <w:rFonts w:cs="Times New Roman"/>
                <w:sz w:val="24"/>
                <w:szCs w:val="24"/>
              </w:rPr>
              <w:t>послуг</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 за 2021 </w:t>
            </w:r>
            <w:proofErr w:type="spellStart"/>
            <w:r w:rsidRPr="002D6931">
              <w:rPr>
                <w:rFonts w:cs="Times New Roman"/>
                <w:sz w:val="24"/>
                <w:szCs w:val="24"/>
              </w:rPr>
              <w:t>рік</w:t>
            </w:r>
            <w:proofErr w:type="spellEnd"/>
          </w:p>
        </w:tc>
        <w:tc>
          <w:tcPr>
            <w:tcW w:w="1985" w:type="dxa"/>
            <w:gridSpan w:val="3"/>
          </w:tcPr>
          <w:p w14:paraId="5295443C" w14:textId="77777777" w:rsidR="008A4807" w:rsidRPr="002D6931" w:rsidRDefault="008A4807" w:rsidP="00AA03CA">
            <w:pPr>
              <w:pStyle w:val="a9"/>
              <w:jc w:val="center"/>
              <w:rPr>
                <w:rFonts w:cs="Times New Roman"/>
                <w:sz w:val="24"/>
                <w:szCs w:val="24"/>
              </w:rPr>
            </w:pPr>
            <w:r w:rsidRPr="002D6931">
              <w:rPr>
                <w:rFonts w:cs="Times New Roman"/>
                <w:sz w:val="24"/>
                <w:szCs w:val="24"/>
              </w:rPr>
              <w:t>28.01.2022</w:t>
            </w:r>
          </w:p>
        </w:tc>
        <w:tc>
          <w:tcPr>
            <w:tcW w:w="5080" w:type="dxa"/>
          </w:tcPr>
          <w:p w14:paraId="43678F02"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П.Тарасович</w:t>
            </w:r>
            <w:proofErr w:type="spellEnd"/>
            <w:r w:rsidRPr="002D6931">
              <w:rPr>
                <w:rFonts w:cs="Times New Roman"/>
                <w:sz w:val="24"/>
                <w:szCs w:val="24"/>
              </w:rPr>
              <w:t xml:space="preserve"> – начальник </w:t>
            </w:r>
            <w:proofErr w:type="spellStart"/>
            <w:r w:rsidRPr="002D6931">
              <w:rPr>
                <w:rFonts w:cs="Times New Roman"/>
                <w:sz w:val="24"/>
                <w:szCs w:val="24"/>
              </w:rPr>
              <w:t>відділу</w:t>
            </w:r>
            <w:proofErr w:type="spellEnd"/>
            <w:r w:rsidRPr="002D6931">
              <w:rPr>
                <w:rFonts w:cs="Times New Roman"/>
                <w:sz w:val="24"/>
                <w:szCs w:val="24"/>
              </w:rPr>
              <w:t xml:space="preserve"> з </w:t>
            </w:r>
            <w:proofErr w:type="spellStart"/>
            <w:r w:rsidRPr="002D6931">
              <w:rPr>
                <w:rFonts w:cs="Times New Roman"/>
                <w:sz w:val="24"/>
                <w:szCs w:val="24"/>
              </w:rPr>
              <w:t>питань</w:t>
            </w:r>
            <w:proofErr w:type="spellEnd"/>
            <w:r w:rsidRPr="002D6931">
              <w:rPr>
                <w:rFonts w:cs="Times New Roman"/>
                <w:sz w:val="24"/>
                <w:szCs w:val="24"/>
              </w:rPr>
              <w:t xml:space="preserve"> </w:t>
            </w:r>
            <w:proofErr w:type="spellStart"/>
            <w:r w:rsidRPr="002D6931">
              <w:rPr>
                <w:rFonts w:cs="Times New Roman"/>
                <w:sz w:val="24"/>
                <w:szCs w:val="24"/>
              </w:rPr>
              <w:t>надання</w:t>
            </w:r>
            <w:proofErr w:type="spellEnd"/>
            <w:r w:rsidRPr="002D6931">
              <w:rPr>
                <w:rFonts w:cs="Times New Roman"/>
                <w:sz w:val="24"/>
                <w:szCs w:val="24"/>
              </w:rPr>
              <w:t xml:space="preserve"> </w:t>
            </w:r>
            <w:proofErr w:type="spellStart"/>
            <w:r w:rsidRPr="002D6931">
              <w:rPr>
                <w:rFonts w:cs="Times New Roman"/>
                <w:sz w:val="24"/>
                <w:szCs w:val="24"/>
              </w:rPr>
              <w:t>адміністративних</w:t>
            </w:r>
            <w:proofErr w:type="spellEnd"/>
            <w:r w:rsidRPr="002D6931">
              <w:rPr>
                <w:rFonts w:cs="Times New Roman"/>
                <w:sz w:val="24"/>
                <w:szCs w:val="24"/>
              </w:rPr>
              <w:t xml:space="preserve"> </w:t>
            </w:r>
            <w:proofErr w:type="spellStart"/>
            <w:r w:rsidRPr="002D6931">
              <w:rPr>
                <w:rFonts w:cs="Times New Roman"/>
                <w:sz w:val="24"/>
                <w:szCs w:val="24"/>
              </w:rPr>
              <w:t>послуг</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w:t>
            </w:r>
          </w:p>
        </w:tc>
      </w:tr>
      <w:tr w:rsidR="008A4807" w:rsidRPr="00887E69" w14:paraId="04555343" w14:textId="77777777" w:rsidTr="00AA03CA">
        <w:trPr>
          <w:gridAfter w:val="1"/>
          <w:wAfter w:w="12" w:type="dxa"/>
          <w:trHeight w:val="777"/>
        </w:trPr>
        <w:tc>
          <w:tcPr>
            <w:tcW w:w="700" w:type="dxa"/>
            <w:gridSpan w:val="2"/>
          </w:tcPr>
          <w:p w14:paraId="743623EE" w14:textId="77777777" w:rsidR="008A4807" w:rsidRPr="002D6931" w:rsidRDefault="008A4807" w:rsidP="00AA03CA">
            <w:pPr>
              <w:pStyle w:val="a9"/>
              <w:jc w:val="center"/>
              <w:rPr>
                <w:rFonts w:cs="Times New Roman"/>
                <w:sz w:val="24"/>
                <w:szCs w:val="24"/>
              </w:rPr>
            </w:pPr>
            <w:r w:rsidRPr="002D6931">
              <w:rPr>
                <w:rFonts w:cs="Times New Roman"/>
                <w:sz w:val="24"/>
                <w:szCs w:val="24"/>
              </w:rPr>
              <w:t>3</w:t>
            </w:r>
          </w:p>
        </w:tc>
        <w:tc>
          <w:tcPr>
            <w:tcW w:w="7375" w:type="dxa"/>
          </w:tcPr>
          <w:p w14:paraId="5C0D670F"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w:t>
            </w:r>
            <w:proofErr w:type="spellStart"/>
            <w:r w:rsidRPr="002D6931">
              <w:rPr>
                <w:rFonts w:cs="Times New Roman"/>
                <w:sz w:val="24"/>
                <w:szCs w:val="24"/>
              </w:rPr>
              <w:t>виконання</w:t>
            </w:r>
            <w:proofErr w:type="spellEnd"/>
            <w:r w:rsidRPr="002D6931">
              <w:rPr>
                <w:rFonts w:cs="Times New Roman"/>
                <w:sz w:val="24"/>
                <w:szCs w:val="24"/>
              </w:rPr>
              <w:t xml:space="preserve"> </w:t>
            </w:r>
            <w:proofErr w:type="spellStart"/>
            <w:r w:rsidRPr="002D6931">
              <w:rPr>
                <w:rFonts w:cs="Times New Roman"/>
                <w:sz w:val="24"/>
                <w:szCs w:val="24"/>
              </w:rPr>
              <w:t>делегованих</w:t>
            </w:r>
            <w:proofErr w:type="spellEnd"/>
            <w:r w:rsidRPr="002D6931">
              <w:rPr>
                <w:rFonts w:cs="Times New Roman"/>
                <w:sz w:val="24"/>
                <w:szCs w:val="24"/>
              </w:rPr>
              <w:t xml:space="preserve"> </w:t>
            </w:r>
            <w:proofErr w:type="spellStart"/>
            <w:r w:rsidRPr="002D6931">
              <w:rPr>
                <w:rFonts w:cs="Times New Roman"/>
                <w:sz w:val="24"/>
                <w:szCs w:val="24"/>
              </w:rPr>
              <w:t>повноважень</w:t>
            </w:r>
            <w:proofErr w:type="spellEnd"/>
            <w:r w:rsidRPr="002D6931">
              <w:rPr>
                <w:rFonts w:cs="Times New Roman"/>
                <w:sz w:val="24"/>
                <w:szCs w:val="24"/>
              </w:rPr>
              <w:t xml:space="preserve"> в </w:t>
            </w:r>
            <w:proofErr w:type="spellStart"/>
            <w:r w:rsidRPr="002D6931">
              <w:rPr>
                <w:rFonts w:cs="Times New Roman"/>
                <w:sz w:val="24"/>
                <w:szCs w:val="24"/>
              </w:rPr>
              <w:t>галузі</w:t>
            </w:r>
            <w:proofErr w:type="spellEnd"/>
            <w:r w:rsidRPr="002D6931">
              <w:rPr>
                <w:rFonts w:cs="Times New Roman"/>
                <w:sz w:val="24"/>
                <w:szCs w:val="24"/>
              </w:rPr>
              <w:t xml:space="preserve"> бюджету, </w:t>
            </w:r>
            <w:proofErr w:type="spellStart"/>
            <w:r w:rsidRPr="002D6931">
              <w:rPr>
                <w:rFonts w:cs="Times New Roman"/>
                <w:sz w:val="24"/>
                <w:szCs w:val="24"/>
              </w:rPr>
              <w:t>фінансів</w:t>
            </w:r>
            <w:proofErr w:type="spellEnd"/>
            <w:r w:rsidRPr="002D6931">
              <w:rPr>
                <w:rFonts w:cs="Times New Roman"/>
                <w:sz w:val="24"/>
                <w:szCs w:val="24"/>
              </w:rPr>
              <w:t xml:space="preserve"> і </w:t>
            </w:r>
            <w:proofErr w:type="spellStart"/>
            <w:r w:rsidRPr="002D6931">
              <w:rPr>
                <w:rFonts w:cs="Times New Roman"/>
                <w:sz w:val="24"/>
                <w:szCs w:val="24"/>
              </w:rPr>
              <w:t>цін</w:t>
            </w:r>
            <w:proofErr w:type="spellEnd"/>
            <w:r w:rsidRPr="002D6931">
              <w:rPr>
                <w:rFonts w:cs="Times New Roman"/>
                <w:sz w:val="24"/>
                <w:szCs w:val="24"/>
              </w:rPr>
              <w:t xml:space="preserve"> за 2021 </w:t>
            </w:r>
            <w:proofErr w:type="spellStart"/>
            <w:r w:rsidRPr="002D6931">
              <w:rPr>
                <w:rFonts w:cs="Times New Roman"/>
                <w:sz w:val="24"/>
                <w:szCs w:val="24"/>
              </w:rPr>
              <w:t>рік</w:t>
            </w:r>
            <w:proofErr w:type="spellEnd"/>
            <w:r w:rsidRPr="002D6931">
              <w:rPr>
                <w:rFonts w:cs="Times New Roman"/>
                <w:sz w:val="24"/>
                <w:szCs w:val="24"/>
              </w:rPr>
              <w:t xml:space="preserve"> (ст. 28 Закону </w:t>
            </w:r>
            <w:proofErr w:type="spellStart"/>
            <w:r w:rsidRPr="002D6931">
              <w:rPr>
                <w:rFonts w:cs="Times New Roman"/>
                <w:sz w:val="24"/>
                <w:szCs w:val="24"/>
              </w:rPr>
              <w:t>України</w:t>
            </w:r>
            <w:proofErr w:type="spellEnd"/>
            <w:r w:rsidRPr="002D6931">
              <w:rPr>
                <w:rFonts w:cs="Times New Roman"/>
                <w:sz w:val="24"/>
                <w:szCs w:val="24"/>
              </w:rPr>
              <w:t xml:space="preserve"> «Про </w:t>
            </w:r>
            <w:proofErr w:type="spellStart"/>
            <w:r w:rsidRPr="002D6931">
              <w:rPr>
                <w:rFonts w:cs="Times New Roman"/>
                <w:sz w:val="24"/>
                <w:szCs w:val="24"/>
              </w:rPr>
              <w:t>місцеве</w:t>
            </w:r>
            <w:proofErr w:type="spellEnd"/>
            <w:r w:rsidRPr="002D6931">
              <w:rPr>
                <w:rFonts w:cs="Times New Roman"/>
                <w:sz w:val="24"/>
                <w:szCs w:val="24"/>
              </w:rPr>
              <w:t xml:space="preserve"> </w:t>
            </w:r>
            <w:proofErr w:type="spellStart"/>
            <w:r w:rsidRPr="002D6931">
              <w:rPr>
                <w:rFonts w:cs="Times New Roman"/>
                <w:sz w:val="24"/>
                <w:szCs w:val="24"/>
              </w:rPr>
              <w:t>самоврядування</w:t>
            </w:r>
            <w:proofErr w:type="spellEnd"/>
            <w:r w:rsidRPr="002D6931">
              <w:rPr>
                <w:rFonts w:cs="Times New Roman"/>
                <w:sz w:val="24"/>
                <w:szCs w:val="24"/>
              </w:rPr>
              <w:t xml:space="preserve"> в </w:t>
            </w:r>
            <w:proofErr w:type="spellStart"/>
            <w:r w:rsidRPr="002D6931">
              <w:rPr>
                <w:rFonts w:cs="Times New Roman"/>
                <w:sz w:val="24"/>
                <w:szCs w:val="24"/>
              </w:rPr>
              <w:t>Україні</w:t>
            </w:r>
            <w:proofErr w:type="spellEnd"/>
            <w:r w:rsidRPr="002D6931">
              <w:rPr>
                <w:rFonts w:cs="Times New Roman"/>
                <w:sz w:val="24"/>
                <w:szCs w:val="24"/>
              </w:rPr>
              <w:t>»)</w:t>
            </w:r>
          </w:p>
        </w:tc>
        <w:tc>
          <w:tcPr>
            <w:tcW w:w="1985" w:type="dxa"/>
            <w:gridSpan w:val="3"/>
          </w:tcPr>
          <w:p w14:paraId="09377F32" w14:textId="77777777" w:rsidR="008A4807" w:rsidRPr="002D6931" w:rsidRDefault="008A4807" w:rsidP="00AA03CA">
            <w:pPr>
              <w:pStyle w:val="a9"/>
              <w:jc w:val="center"/>
              <w:rPr>
                <w:rFonts w:cs="Times New Roman"/>
                <w:sz w:val="24"/>
                <w:szCs w:val="24"/>
              </w:rPr>
            </w:pPr>
            <w:r w:rsidRPr="002D6931">
              <w:rPr>
                <w:rFonts w:cs="Times New Roman"/>
                <w:sz w:val="24"/>
                <w:szCs w:val="24"/>
              </w:rPr>
              <w:t>28.01.2022</w:t>
            </w:r>
          </w:p>
        </w:tc>
        <w:tc>
          <w:tcPr>
            <w:tcW w:w="5080" w:type="dxa"/>
          </w:tcPr>
          <w:p w14:paraId="3117655A" w14:textId="77777777" w:rsidR="008A4807" w:rsidRDefault="008A4807" w:rsidP="00AA03CA">
            <w:pPr>
              <w:pStyle w:val="a9"/>
              <w:jc w:val="both"/>
              <w:rPr>
                <w:rFonts w:cs="Times New Roman"/>
                <w:sz w:val="24"/>
                <w:szCs w:val="24"/>
              </w:rPr>
            </w:pPr>
            <w:proofErr w:type="spellStart"/>
            <w:r w:rsidRPr="002D6931">
              <w:rPr>
                <w:rFonts w:cs="Times New Roman"/>
                <w:sz w:val="24"/>
                <w:szCs w:val="24"/>
              </w:rPr>
              <w:t>І.Іллюк</w:t>
            </w:r>
            <w:proofErr w:type="spellEnd"/>
            <w:r w:rsidRPr="002D6931">
              <w:rPr>
                <w:rFonts w:cs="Times New Roman"/>
                <w:sz w:val="24"/>
                <w:szCs w:val="24"/>
              </w:rPr>
              <w:t xml:space="preserve"> – начальник </w:t>
            </w:r>
            <w:proofErr w:type="spellStart"/>
            <w:r w:rsidRPr="002D6931">
              <w:rPr>
                <w:rFonts w:cs="Times New Roman"/>
                <w:sz w:val="24"/>
                <w:szCs w:val="24"/>
              </w:rPr>
              <w:t>фінансового</w:t>
            </w:r>
            <w:proofErr w:type="spellEnd"/>
            <w:r w:rsidRPr="002D6931">
              <w:rPr>
                <w:rFonts w:cs="Times New Roman"/>
                <w:sz w:val="24"/>
                <w:szCs w:val="24"/>
              </w:rPr>
              <w:t xml:space="preserve"> </w:t>
            </w:r>
            <w:proofErr w:type="spellStart"/>
            <w:r w:rsidRPr="002D6931">
              <w:rPr>
                <w:rFonts w:cs="Times New Roman"/>
                <w:sz w:val="24"/>
                <w:szCs w:val="24"/>
              </w:rPr>
              <w:t>відділу</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 член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r>
              <w:rPr>
                <w:rFonts w:cs="Times New Roman"/>
                <w:sz w:val="24"/>
                <w:szCs w:val="24"/>
              </w:rPr>
              <w:t>,</w:t>
            </w:r>
          </w:p>
          <w:p w14:paraId="6997EC68"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Т.Панчук</w:t>
            </w:r>
            <w:proofErr w:type="spellEnd"/>
            <w:r w:rsidRPr="002D6931">
              <w:rPr>
                <w:rFonts w:cs="Times New Roman"/>
                <w:sz w:val="24"/>
                <w:szCs w:val="24"/>
              </w:rPr>
              <w:t xml:space="preserve"> –начальник </w:t>
            </w:r>
            <w:proofErr w:type="spellStart"/>
            <w:r w:rsidRPr="002D6931">
              <w:rPr>
                <w:rFonts w:cs="Times New Roman"/>
                <w:sz w:val="24"/>
                <w:szCs w:val="24"/>
              </w:rPr>
              <w:t>відділу</w:t>
            </w:r>
            <w:proofErr w:type="spellEnd"/>
            <w:r w:rsidRPr="002D6931">
              <w:rPr>
                <w:rFonts w:cs="Times New Roman"/>
                <w:sz w:val="24"/>
                <w:szCs w:val="24"/>
              </w:rPr>
              <w:t xml:space="preserve"> </w:t>
            </w:r>
            <w:proofErr w:type="spellStart"/>
            <w:r w:rsidRPr="002D6931">
              <w:rPr>
                <w:rStyle w:val="aa"/>
                <w:rFonts w:cs="Times New Roman"/>
                <w:b w:val="0"/>
                <w:bCs w:val="0"/>
                <w:sz w:val="24"/>
                <w:szCs w:val="24"/>
              </w:rPr>
              <w:t>бухгалтерського</w:t>
            </w:r>
            <w:proofErr w:type="spellEnd"/>
            <w:r w:rsidRPr="002D6931">
              <w:rPr>
                <w:rStyle w:val="aa"/>
                <w:rFonts w:cs="Times New Roman"/>
                <w:b w:val="0"/>
                <w:bCs w:val="0"/>
                <w:sz w:val="24"/>
                <w:szCs w:val="24"/>
              </w:rPr>
              <w:t xml:space="preserve"> </w:t>
            </w:r>
            <w:proofErr w:type="spellStart"/>
            <w:r w:rsidRPr="002D6931">
              <w:rPr>
                <w:rStyle w:val="aa"/>
                <w:rFonts w:cs="Times New Roman"/>
                <w:b w:val="0"/>
                <w:bCs w:val="0"/>
                <w:sz w:val="24"/>
                <w:szCs w:val="24"/>
              </w:rPr>
              <w:t>обліку</w:t>
            </w:r>
            <w:proofErr w:type="spellEnd"/>
            <w:r w:rsidRPr="002D6931">
              <w:rPr>
                <w:rStyle w:val="aa"/>
                <w:rFonts w:cs="Times New Roman"/>
                <w:b w:val="0"/>
                <w:bCs w:val="0"/>
                <w:sz w:val="24"/>
                <w:szCs w:val="24"/>
              </w:rPr>
              <w:t xml:space="preserve">, </w:t>
            </w:r>
            <w:proofErr w:type="spellStart"/>
            <w:r w:rsidRPr="002D6931">
              <w:rPr>
                <w:rStyle w:val="aa"/>
                <w:rFonts w:cs="Times New Roman"/>
                <w:b w:val="0"/>
                <w:bCs w:val="0"/>
                <w:sz w:val="24"/>
                <w:szCs w:val="24"/>
              </w:rPr>
              <w:t>звітності</w:t>
            </w:r>
            <w:proofErr w:type="spellEnd"/>
            <w:r w:rsidRPr="002D6931">
              <w:rPr>
                <w:rStyle w:val="aa"/>
                <w:rFonts w:cs="Times New Roman"/>
                <w:b w:val="0"/>
                <w:bCs w:val="0"/>
                <w:sz w:val="24"/>
                <w:szCs w:val="24"/>
              </w:rPr>
              <w:t xml:space="preserve"> та </w:t>
            </w:r>
            <w:proofErr w:type="spellStart"/>
            <w:r w:rsidRPr="002D6931">
              <w:rPr>
                <w:rStyle w:val="aa"/>
                <w:rFonts w:cs="Times New Roman"/>
                <w:b w:val="0"/>
                <w:bCs w:val="0"/>
                <w:sz w:val="24"/>
                <w:szCs w:val="24"/>
              </w:rPr>
              <w:t>економіки</w:t>
            </w:r>
            <w:proofErr w:type="spellEnd"/>
            <w:r w:rsidRPr="002D6931">
              <w:rPr>
                <w:rStyle w:val="aa"/>
                <w:rFonts w:cs="Times New Roman"/>
                <w:b w:val="0"/>
                <w:bCs w:val="0"/>
                <w:sz w:val="24"/>
                <w:szCs w:val="24"/>
              </w:rPr>
              <w:t xml:space="preserve"> </w:t>
            </w:r>
            <w:proofErr w:type="spellStart"/>
            <w:r w:rsidRPr="002D6931">
              <w:rPr>
                <w:rStyle w:val="aa"/>
                <w:rFonts w:cs="Times New Roman"/>
                <w:b w:val="0"/>
                <w:bCs w:val="0"/>
                <w:sz w:val="24"/>
                <w:szCs w:val="24"/>
              </w:rPr>
              <w:t>сільської</w:t>
            </w:r>
            <w:proofErr w:type="spellEnd"/>
            <w:r w:rsidRPr="002D6931">
              <w:rPr>
                <w:rStyle w:val="aa"/>
                <w:rFonts w:cs="Times New Roman"/>
                <w:b w:val="0"/>
                <w:bCs w:val="0"/>
                <w:sz w:val="24"/>
                <w:szCs w:val="24"/>
              </w:rPr>
              <w:t xml:space="preserve"> ради, </w:t>
            </w:r>
            <w:r w:rsidRPr="002D6931">
              <w:rPr>
                <w:rFonts w:cs="Times New Roman"/>
                <w:sz w:val="24"/>
                <w:szCs w:val="24"/>
              </w:rPr>
              <w:t xml:space="preserve">член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p>
        </w:tc>
      </w:tr>
      <w:tr w:rsidR="008A4807" w:rsidRPr="002D6931" w14:paraId="5F4726C5" w14:textId="77777777" w:rsidTr="00AA03CA">
        <w:trPr>
          <w:gridAfter w:val="1"/>
          <w:wAfter w:w="12" w:type="dxa"/>
          <w:trHeight w:val="777"/>
        </w:trPr>
        <w:tc>
          <w:tcPr>
            <w:tcW w:w="700" w:type="dxa"/>
            <w:gridSpan w:val="2"/>
          </w:tcPr>
          <w:p w14:paraId="5867E005" w14:textId="77777777" w:rsidR="008A4807" w:rsidRPr="002D6931" w:rsidRDefault="008A4807" w:rsidP="00AA03CA">
            <w:pPr>
              <w:pStyle w:val="a9"/>
              <w:jc w:val="center"/>
              <w:rPr>
                <w:rFonts w:cs="Times New Roman"/>
                <w:sz w:val="24"/>
                <w:szCs w:val="24"/>
              </w:rPr>
            </w:pPr>
            <w:r>
              <w:rPr>
                <w:rFonts w:cs="Times New Roman"/>
                <w:sz w:val="24"/>
                <w:szCs w:val="24"/>
              </w:rPr>
              <w:t>4</w:t>
            </w:r>
          </w:p>
        </w:tc>
        <w:tc>
          <w:tcPr>
            <w:tcW w:w="7375" w:type="dxa"/>
          </w:tcPr>
          <w:p w14:paraId="2409FFE0"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w:t>
            </w:r>
            <w:proofErr w:type="spellStart"/>
            <w:r w:rsidRPr="002D6931">
              <w:rPr>
                <w:rFonts w:cs="Times New Roman"/>
                <w:sz w:val="24"/>
                <w:szCs w:val="24"/>
              </w:rPr>
              <w:t>підсумки</w:t>
            </w:r>
            <w:proofErr w:type="spellEnd"/>
            <w:r w:rsidRPr="002D6931">
              <w:rPr>
                <w:rFonts w:cs="Times New Roman"/>
                <w:sz w:val="24"/>
                <w:szCs w:val="24"/>
              </w:rPr>
              <w:t xml:space="preserve"> </w:t>
            </w:r>
            <w:proofErr w:type="spellStart"/>
            <w:r w:rsidRPr="002D6931">
              <w:rPr>
                <w:rFonts w:cs="Times New Roman"/>
                <w:sz w:val="24"/>
                <w:szCs w:val="24"/>
              </w:rPr>
              <w:t>здійснення</w:t>
            </w:r>
            <w:proofErr w:type="spellEnd"/>
            <w:r w:rsidRPr="002D6931">
              <w:rPr>
                <w:rFonts w:cs="Times New Roman"/>
                <w:sz w:val="24"/>
                <w:szCs w:val="24"/>
              </w:rPr>
              <w:t xml:space="preserve"> </w:t>
            </w:r>
            <w:proofErr w:type="spellStart"/>
            <w:r w:rsidRPr="002D6931">
              <w:rPr>
                <w:rFonts w:cs="Times New Roman"/>
                <w:sz w:val="24"/>
                <w:szCs w:val="24"/>
              </w:rPr>
              <w:t>делегованих</w:t>
            </w:r>
            <w:proofErr w:type="spellEnd"/>
            <w:r w:rsidRPr="002D6931">
              <w:rPr>
                <w:rFonts w:cs="Times New Roman"/>
                <w:sz w:val="24"/>
                <w:szCs w:val="24"/>
              </w:rPr>
              <w:t xml:space="preserve"> </w:t>
            </w:r>
            <w:proofErr w:type="spellStart"/>
            <w:r w:rsidRPr="002D6931">
              <w:rPr>
                <w:rFonts w:cs="Times New Roman"/>
                <w:sz w:val="24"/>
                <w:szCs w:val="24"/>
              </w:rPr>
              <w:t>повноважень</w:t>
            </w:r>
            <w:proofErr w:type="spellEnd"/>
            <w:r w:rsidRPr="002D6931">
              <w:rPr>
                <w:rFonts w:cs="Times New Roman"/>
                <w:sz w:val="24"/>
                <w:szCs w:val="24"/>
              </w:rPr>
              <w:t xml:space="preserve"> </w:t>
            </w:r>
            <w:proofErr w:type="spellStart"/>
            <w:r w:rsidRPr="002D6931">
              <w:rPr>
                <w:rFonts w:cs="Times New Roman"/>
                <w:sz w:val="24"/>
                <w:szCs w:val="24"/>
              </w:rPr>
              <w:t>органів</w:t>
            </w:r>
            <w:proofErr w:type="spellEnd"/>
            <w:r w:rsidRPr="002D6931">
              <w:rPr>
                <w:rFonts w:cs="Times New Roman"/>
                <w:sz w:val="24"/>
                <w:szCs w:val="24"/>
              </w:rPr>
              <w:t xml:space="preserve"> </w:t>
            </w:r>
            <w:proofErr w:type="spellStart"/>
            <w:r w:rsidRPr="002D6931">
              <w:rPr>
                <w:rFonts w:cs="Times New Roman"/>
                <w:sz w:val="24"/>
                <w:szCs w:val="24"/>
              </w:rPr>
              <w:t>виконавчої</w:t>
            </w:r>
            <w:proofErr w:type="spellEnd"/>
            <w:r w:rsidRPr="002D6931">
              <w:rPr>
                <w:rFonts w:cs="Times New Roman"/>
                <w:sz w:val="24"/>
                <w:szCs w:val="24"/>
              </w:rPr>
              <w:t xml:space="preserve"> </w:t>
            </w:r>
            <w:proofErr w:type="spellStart"/>
            <w:r w:rsidRPr="002D6931">
              <w:rPr>
                <w:rFonts w:cs="Times New Roman"/>
                <w:sz w:val="24"/>
                <w:szCs w:val="24"/>
              </w:rPr>
              <w:t>влади</w:t>
            </w:r>
            <w:proofErr w:type="spellEnd"/>
            <w:r w:rsidRPr="002D6931">
              <w:rPr>
                <w:rFonts w:cs="Times New Roman"/>
                <w:sz w:val="24"/>
                <w:szCs w:val="24"/>
              </w:rPr>
              <w:t xml:space="preserve"> </w:t>
            </w:r>
            <w:proofErr w:type="spellStart"/>
            <w:r w:rsidRPr="002D6931">
              <w:rPr>
                <w:rFonts w:cs="Times New Roman"/>
                <w:sz w:val="24"/>
                <w:szCs w:val="24"/>
              </w:rPr>
              <w:t>виконкомом</w:t>
            </w:r>
            <w:proofErr w:type="spellEnd"/>
            <w:r w:rsidRPr="002D6931">
              <w:rPr>
                <w:rFonts w:cs="Times New Roman"/>
                <w:sz w:val="24"/>
                <w:szCs w:val="24"/>
              </w:rPr>
              <w:t xml:space="preserve"> </w:t>
            </w:r>
            <w:proofErr w:type="spellStart"/>
            <w:r w:rsidRPr="002D6931">
              <w:rPr>
                <w:rFonts w:cs="Times New Roman"/>
                <w:sz w:val="24"/>
                <w:szCs w:val="24"/>
              </w:rPr>
              <w:t>Городоцької</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 за 2021 </w:t>
            </w:r>
            <w:proofErr w:type="spellStart"/>
            <w:r w:rsidRPr="002D6931">
              <w:rPr>
                <w:rFonts w:cs="Times New Roman"/>
                <w:sz w:val="24"/>
                <w:szCs w:val="24"/>
              </w:rPr>
              <w:t>рік</w:t>
            </w:r>
            <w:proofErr w:type="spellEnd"/>
          </w:p>
        </w:tc>
        <w:tc>
          <w:tcPr>
            <w:tcW w:w="1985" w:type="dxa"/>
            <w:gridSpan w:val="3"/>
          </w:tcPr>
          <w:p w14:paraId="2EAA08F8" w14:textId="77777777" w:rsidR="008A4807" w:rsidRPr="002D6931" w:rsidRDefault="008A4807" w:rsidP="00AA03CA">
            <w:pPr>
              <w:pStyle w:val="a9"/>
              <w:jc w:val="center"/>
              <w:rPr>
                <w:rFonts w:cs="Times New Roman"/>
                <w:sz w:val="24"/>
                <w:szCs w:val="24"/>
              </w:rPr>
            </w:pPr>
            <w:r w:rsidRPr="002D6931">
              <w:rPr>
                <w:rFonts w:cs="Times New Roman"/>
                <w:sz w:val="24"/>
                <w:szCs w:val="24"/>
              </w:rPr>
              <w:t>28.01.2022</w:t>
            </w:r>
          </w:p>
        </w:tc>
        <w:tc>
          <w:tcPr>
            <w:tcW w:w="5080" w:type="dxa"/>
          </w:tcPr>
          <w:p w14:paraId="4C26EEB4" w14:textId="77777777" w:rsidR="008A4807" w:rsidRDefault="008A4807" w:rsidP="00AA03CA">
            <w:pPr>
              <w:pStyle w:val="a9"/>
              <w:jc w:val="both"/>
              <w:rPr>
                <w:rFonts w:cs="Times New Roman"/>
                <w:sz w:val="24"/>
                <w:szCs w:val="24"/>
              </w:rPr>
            </w:pPr>
            <w:proofErr w:type="spellStart"/>
            <w:r w:rsidRPr="002D6931">
              <w:rPr>
                <w:rFonts w:cs="Times New Roman"/>
                <w:sz w:val="24"/>
                <w:szCs w:val="24"/>
              </w:rPr>
              <w:t>М.Якимчук</w:t>
            </w:r>
            <w:proofErr w:type="spellEnd"/>
            <w:r w:rsidRPr="002D6931">
              <w:rPr>
                <w:rFonts w:cs="Times New Roman"/>
                <w:sz w:val="24"/>
                <w:szCs w:val="24"/>
              </w:rPr>
              <w:t xml:space="preserve"> – </w:t>
            </w:r>
            <w:proofErr w:type="spellStart"/>
            <w:r w:rsidRPr="002D6931">
              <w:rPr>
                <w:rFonts w:cs="Times New Roman"/>
                <w:sz w:val="24"/>
                <w:szCs w:val="24"/>
              </w:rPr>
              <w:t>керуючий</w:t>
            </w:r>
            <w:proofErr w:type="spellEnd"/>
            <w:r w:rsidRPr="002D6931">
              <w:rPr>
                <w:rFonts w:cs="Times New Roman"/>
                <w:sz w:val="24"/>
                <w:szCs w:val="24"/>
              </w:rPr>
              <w:t xml:space="preserve"> справами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w:t>
            </w:r>
          </w:p>
          <w:p w14:paraId="0CA05CB7" w14:textId="77777777" w:rsidR="008A4807" w:rsidRDefault="008A4807" w:rsidP="00AA03CA">
            <w:pPr>
              <w:pStyle w:val="a9"/>
              <w:jc w:val="both"/>
              <w:rPr>
                <w:rFonts w:cs="Times New Roman"/>
                <w:sz w:val="24"/>
                <w:szCs w:val="24"/>
              </w:rPr>
            </w:pPr>
          </w:p>
          <w:p w14:paraId="7F118C7A" w14:textId="77777777" w:rsidR="008A4807" w:rsidRPr="002D6931" w:rsidRDefault="008A4807" w:rsidP="00AA03CA">
            <w:pPr>
              <w:pStyle w:val="a9"/>
              <w:jc w:val="both"/>
              <w:rPr>
                <w:rFonts w:cs="Times New Roman"/>
                <w:sz w:val="24"/>
                <w:szCs w:val="24"/>
              </w:rPr>
            </w:pPr>
          </w:p>
        </w:tc>
      </w:tr>
      <w:tr w:rsidR="008A4807" w:rsidRPr="002D6931" w14:paraId="74E470AC" w14:textId="77777777" w:rsidTr="00AA03CA">
        <w:trPr>
          <w:trHeight w:val="408"/>
        </w:trPr>
        <w:tc>
          <w:tcPr>
            <w:tcW w:w="15152" w:type="dxa"/>
            <w:gridSpan w:val="8"/>
            <w:vAlign w:val="center"/>
          </w:tcPr>
          <w:p w14:paraId="47A7368C" w14:textId="77777777" w:rsidR="008A4807" w:rsidRPr="002D6931" w:rsidRDefault="008A4807" w:rsidP="00AA03CA">
            <w:pPr>
              <w:pStyle w:val="a9"/>
              <w:jc w:val="center"/>
              <w:rPr>
                <w:rFonts w:cs="Times New Roman"/>
                <w:b/>
                <w:sz w:val="24"/>
                <w:szCs w:val="24"/>
              </w:rPr>
            </w:pPr>
            <w:r w:rsidRPr="002D6931">
              <w:rPr>
                <w:rFonts w:cs="Times New Roman"/>
                <w:b/>
                <w:sz w:val="24"/>
                <w:szCs w:val="24"/>
              </w:rPr>
              <w:lastRenderedPageBreak/>
              <w:t>ЛЮТИЙ</w:t>
            </w:r>
          </w:p>
        </w:tc>
      </w:tr>
      <w:tr w:rsidR="008A4807" w:rsidRPr="002D6931" w14:paraId="7D0F8F20" w14:textId="77777777" w:rsidTr="00AA03CA">
        <w:trPr>
          <w:gridAfter w:val="1"/>
          <w:wAfter w:w="12" w:type="dxa"/>
          <w:trHeight w:val="1405"/>
        </w:trPr>
        <w:tc>
          <w:tcPr>
            <w:tcW w:w="700" w:type="dxa"/>
            <w:gridSpan w:val="2"/>
          </w:tcPr>
          <w:p w14:paraId="7AC37230" w14:textId="77777777" w:rsidR="008A4807" w:rsidRPr="002D6931" w:rsidRDefault="008A4807" w:rsidP="00AA03CA">
            <w:pPr>
              <w:pStyle w:val="a9"/>
              <w:jc w:val="center"/>
              <w:rPr>
                <w:rFonts w:cs="Times New Roman"/>
                <w:sz w:val="24"/>
                <w:szCs w:val="24"/>
              </w:rPr>
            </w:pPr>
            <w:r>
              <w:rPr>
                <w:rFonts w:cs="Times New Roman"/>
                <w:sz w:val="24"/>
                <w:szCs w:val="24"/>
              </w:rPr>
              <w:t>5</w:t>
            </w:r>
          </w:p>
        </w:tc>
        <w:tc>
          <w:tcPr>
            <w:tcW w:w="7375" w:type="dxa"/>
          </w:tcPr>
          <w:p w14:paraId="37009772"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стан </w:t>
            </w:r>
            <w:proofErr w:type="spellStart"/>
            <w:r w:rsidRPr="002D6931">
              <w:rPr>
                <w:rFonts w:cs="Times New Roman"/>
                <w:sz w:val="24"/>
                <w:szCs w:val="24"/>
              </w:rPr>
              <w:t>виконання</w:t>
            </w:r>
            <w:proofErr w:type="spellEnd"/>
            <w:r w:rsidRPr="002D6931">
              <w:rPr>
                <w:rFonts w:cs="Times New Roman"/>
                <w:sz w:val="24"/>
                <w:szCs w:val="24"/>
              </w:rPr>
              <w:t xml:space="preserve"> </w:t>
            </w:r>
            <w:proofErr w:type="spellStart"/>
            <w:r w:rsidRPr="002D6931">
              <w:rPr>
                <w:rFonts w:cs="Times New Roman"/>
                <w:sz w:val="24"/>
                <w:szCs w:val="24"/>
              </w:rPr>
              <w:t>делегованих</w:t>
            </w:r>
            <w:proofErr w:type="spellEnd"/>
            <w:r w:rsidRPr="002D6931">
              <w:rPr>
                <w:rFonts w:cs="Times New Roman"/>
                <w:sz w:val="24"/>
                <w:szCs w:val="24"/>
              </w:rPr>
              <w:t xml:space="preserve"> </w:t>
            </w:r>
            <w:proofErr w:type="spellStart"/>
            <w:r w:rsidRPr="002D6931">
              <w:rPr>
                <w:rFonts w:cs="Times New Roman"/>
                <w:color w:val="000000"/>
                <w:sz w:val="24"/>
                <w:szCs w:val="24"/>
                <w:shd w:val="clear" w:color="auto" w:fill="FFFFFF"/>
              </w:rPr>
              <w:t>повноважень</w:t>
            </w:r>
            <w:proofErr w:type="spellEnd"/>
            <w:r w:rsidRPr="002D6931">
              <w:rPr>
                <w:rFonts w:cs="Times New Roman"/>
                <w:color w:val="000000"/>
                <w:sz w:val="24"/>
                <w:szCs w:val="24"/>
                <w:shd w:val="clear" w:color="auto" w:fill="FFFFFF"/>
              </w:rPr>
              <w:t xml:space="preserve"> в </w:t>
            </w:r>
            <w:proofErr w:type="spellStart"/>
            <w:r w:rsidRPr="002D6931">
              <w:rPr>
                <w:rFonts w:cs="Times New Roman"/>
                <w:color w:val="000000"/>
                <w:sz w:val="24"/>
                <w:szCs w:val="24"/>
                <w:shd w:val="clear" w:color="auto" w:fill="FFFFFF"/>
              </w:rPr>
              <w:t>галузі</w:t>
            </w:r>
            <w:proofErr w:type="spellEnd"/>
            <w:r w:rsidRPr="002D6931">
              <w:rPr>
                <w:rFonts w:cs="Times New Roman"/>
                <w:color w:val="000000"/>
                <w:sz w:val="24"/>
                <w:szCs w:val="24"/>
                <w:shd w:val="clear" w:color="auto" w:fill="FFFFFF"/>
              </w:rPr>
              <w:t xml:space="preserve"> </w:t>
            </w:r>
            <w:proofErr w:type="spellStart"/>
            <w:r w:rsidRPr="002D6931">
              <w:rPr>
                <w:rFonts w:cs="Times New Roman"/>
                <w:color w:val="000000"/>
                <w:sz w:val="24"/>
                <w:szCs w:val="24"/>
                <w:shd w:val="clear" w:color="auto" w:fill="FFFFFF"/>
              </w:rPr>
              <w:t>житлово-комунального</w:t>
            </w:r>
            <w:proofErr w:type="spellEnd"/>
            <w:r w:rsidRPr="002D6931">
              <w:rPr>
                <w:rFonts w:cs="Times New Roman"/>
                <w:color w:val="000000"/>
                <w:sz w:val="24"/>
                <w:szCs w:val="24"/>
                <w:shd w:val="clear" w:color="auto" w:fill="FFFFFF"/>
              </w:rPr>
              <w:t xml:space="preserve"> </w:t>
            </w:r>
            <w:proofErr w:type="spellStart"/>
            <w:r w:rsidRPr="002D6931">
              <w:rPr>
                <w:rFonts w:cs="Times New Roman"/>
                <w:color w:val="000000"/>
                <w:sz w:val="24"/>
                <w:szCs w:val="24"/>
                <w:shd w:val="clear" w:color="auto" w:fill="FFFFFF"/>
              </w:rPr>
              <w:t>господарства</w:t>
            </w:r>
            <w:proofErr w:type="spellEnd"/>
            <w:r w:rsidRPr="002D6931">
              <w:rPr>
                <w:rFonts w:cs="Times New Roman"/>
                <w:color w:val="000000"/>
                <w:sz w:val="24"/>
                <w:szCs w:val="24"/>
                <w:shd w:val="clear" w:color="auto" w:fill="FFFFFF"/>
              </w:rPr>
              <w:t xml:space="preserve">, </w:t>
            </w:r>
            <w:proofErr w:type="spellStart"/>
            <w:r w:rsidRPr="002D6931">
              <w:rPr>
                <w:rFonts w:cs="Times New Roman"/>
                <w:color w:val="000000"/>
                <w:sz w:val="24"/>
                <w:szCs w:val="24"/>
                <w:shd w:val="clear" w:color="auto" w:fill="FFFFFF"/>
              </w:rPr>
              <w:t>побутового</w:t>
            </w:r>
            <w:proofErr w:type="spellEnd"/>
            <w:r w:rsidRPr="002D6931">
              <w:rPr>
                <w:rFonts w:cs="Times New Roman"/>
                <w:color w:val="000000"/>
                <w:sz w:val="24"/>
                <w:szCs w:val="24"/>
                <w:shd w:val="clear" w:color="auto" w:fill="FFFFFF"/>
              </w:rPr>
              <w:t xml:space="preserve">, </w:t>
            </w:r>
            <w:proofErr w:type="spellStart"/>
            <w:r w:rsidRPr="002D6931">
              <w:rPr>
                <w:rFonts w:cs="Times New Roman"/>
                <w:color w:val="000000"/>
                <w:sz w:val="24"/>
                <w:szCs w:val="24"/>
                <w:shd w:val="clear" w:color="auto" w:fill="FFFFFF"/>
              </w:rPr>
              <w:t>торговельного</w:t>
            </w:r>
            <w:proofErr w:type="spellEnd"/>
            <w:r w:rsidRPr="002D6931">
              <w:rPr>
                <w:rFonts w:cs="Times New Roman"/>
                <w:color w:val="000000"/>
                <w:sz w:val="24"/>
                <w:szCs w:val="24"/>
                <w:shd w:val="clear" w:color="auto" w:fill="FFFFFF"/>
              </w:rPr>
              <w:t xml:space="preserve"> </w:t>
            </w:r>
            <w:proofErr w:type="spellStart"/>
            <w:r w:rsidRPr="002D6931">
              <w:rPr>
                <w:rFonts w:cs="Times New Roman"/>
                <w:color w:val="000000"/>
                <w:sz w:val="24"/>
                <w:szCs w:val="24"/>
                <w:shd w:val="clear" w:color="auto" w:fill="FFFFFF"/>
              </w:rPr>
              <w:t>обслуговування</w:t>
            </w:r>
            <w:proofErr w:type="spellEnd"/>
            <w:r w:rsidRPr="002D6931">
              <w:rPr>
                <w:rFonts w:cs="Times New Roman"/>
                <w:color w:val="000000"/>
                <w:sz w:val="24"/>
                <w:szCs w:val="24"/>
                <w:shd w:val="clear" w:color="auto" w:fill="FFFFFF"/>
              </w:rPr>
              <w:t xml:space="preserve">, </w:t>
            </w:r>
            <w:proofErr w:type="spellStart"/>
            <w:r w:rsidRPr="002D6931">
              <w:rPr>
                <w:rFonts w:cs="Times New Roman"/>
                <w:color w:val="000000"/>
                <w:sz w:val="24"/>
                <w:szCs w:val="24"/>
                <w:shd w:val="clear" w:color="auto" w:fill="FFFFFF"/>
              </w:rPr>
              <w:t>громадського</w:t>
            </w:r>
            <w:proofErr w:type="spellEnd"/>
            <w:r w:rsidRPr="002D6931">
              <w:rPr>
                <w:rFonts w:cs="Times New Roman"/>
                <w:color w:val="000000"/>
                <w:sz w:val="24"/>
                <w:szCs w:val="24"/>
                <w:shd w:val="clear" w:color="auto" w:fill="FFFFFF"/>
              </w:rPr>
              <w:t xml:space="preserve"> </w:t>
            </w:r>
            <w:proofErr w:type="spellStart"/>
            <w:r w:rsidRPr="002D6931">
              <w:rPr>
                <w:rFonts w:cs="Times New Roman"/>
                <w:color w:val="000000"/>
                <w:sz w:val="24"/>
                <w:szCs w:val="24"/>
                <w:shd w:val="clear" w:color="auto" w:fill="FFFFFF"/>
              </w:rPr>
              <w:t>харчування</w:t>
            </w:r>
            <w:proofErr w:type="spellEnd"/>
            <w:r w:rsidRPr="002D6931">
              <w:rPr>
                <w:rFonts w:cs="Times New Roman"/>
                <w:color w:val="000000"/>
                <w:sz w:val="24"/>
                <w:szCs w:val="24"/>
                <w:shd w:val="clear" w:color="auto" w:fill="FFFFFF"/>
              </w:rPr>
              <w:t xml:space="preserve">, транспорту і </w:t>
            </w:r>
            <w:proofErr w:type="spellStart"/>
            <w:r w:rsidRPr="002D6931">
              <w:rPr>
                <w:rFonts w:cs="Times New Roman"/>
                <w:color w:val="000000"/>
                <w:sz w:val="24"/>
                <w:szCs w:val="24"/>
                <w:shd w:val="clear" w:color="auto" w:fill="FFFFFF"/>
              </w:rPr>
              <w:t>зв</w:t>
            </w:r>
            <w:r>
              <w:rPr>
                <w:rFonts w:cs="Times New Roman"/>
                <w:color w:val="000000"/>
                <w:sz w:val="24"/>
                <w:szCs w:val="24"/>
                <w:shd w:val="clear" w:color="auto" w:fill="FFFFFF"/>
              </w:rPr>
              <w:t>’</w:t>
            </w:r>
            <w:r w:rsidRPr="002D6931">
              <w:rPr>
                <w:rFonts w:cs="Times New Roman"/>
                <w:color w:val="000000"/>
                <w:sz w:val="24"/>
                <w:szCs w:val="24"/>
                <w:shd w:val="clear" w:color="auto" w:fill="FFFFFF"/>
              </w:rPr>
              <w:t>язку</w:t>
            </w:r>
            <w:proofErr w:type="spellEnd"/>
            <w:r>
              <w:rPr>
                <w:rFonts w:cs="Times New Roman"/>
                <w:color w:val="000000"/>
                <w:sz w:val="24"/>
                <w:szCs w:val="24"/>
                <w:shd w:val="clear" w:color="auto" w:fill="FFFFFF"/>
              </w:rPr>
              <w:t xml:space="preserve">                  </w:t>
            </w:r>
            <w:r w:rsidRPr="002D6931">
              <w:rPr>
                <w:rFonts w:cs="Times New Roman"/>
                <w:color w:val="000000"/>
                <w:sz w:val="24"/>
                <w:szCs w:val="24"/>
                <w:shd w:val="clear" w:color="auto" w:fill="FFFFFF"/>
              </w:rPr>
              <w:t xml:space="preserve"> </w:t>
            </w:r>
            <w:r w:rsidRPr="002D6931">
              <w:rPr>
                <w:rFonts w:cs="Times New Roman"/>
                <w:sz w:val="24"/>
                <w:szCs w:val="24"/>
              </w:rPr>
              <w:t xml:space="preserve">(ст. 30 Закону </w:t>
            </w:r>
            <w:proofErr w:type="spellStart"/>
            <w:r w:rsidRPr="002D6931">
              <w:rPr>
                <w:rFonts w:cs="Times New Roman"/>
                <w:sz w:val="24"/>
                <w:szCs w:val="24"/>
              </w:rPr>
              <w:t>України</w:t>
            </w:r>
            <w:proofErr w:type="spellEnd"/>
            <w:r w:rsidRPr="002D6931">
              <w:rPr>
                <w:rFonts w:cs="Times New Roman"/>
                <w:sz w:val="24"/>
                <w:szCs w:val="24"/>
              </w:rPr>
              <w:t xml:space="preserve"> «Про </w:t>
            </w:r>
            <w:proofErr w:type="spellStart"/>
            <w:r w:rsidRPr="002D6931">
              <w:rPr>
                <w:rFonts w:cs="Times New Roman"/>
                <w:sz w:val="24"/>
                <w:szCs w:val="24"/>
              </w:rPr>
              <w:t>місцеве</w:t>
            </w:r>
            <w:proofErr w:type="spellEnd"/>
            <w:r w:rsidRPr="002D6931">
              <w:rPr>
                <w:rFonts w:cs="Times New Roman"/>
                <w:sz w:val="24"/>
                <w:szCs w:val="24"/>
              </w:rPr>
              <w:t xml:space="preserve"> </w:t>
            </w:r>
            <w:proofErr w:type="spellStart"/>
            <w:r w:rsidRPr="002D6931">
              <w:rPr>
                <w:rFonts w:cs="Times New Roman"/>
                <w:sz w:val="24"/>
                <w:szCs w:val="24"/>
              </w:rPr>
              <w:t>самоврядування</w:t>
            </w:r>
            <w:proofErr w:type="spellEnd"/>
            <w:r w:rsidRPr="002D6931">
              <w:rPr>
                <w:rFonts w:cs="Times New Roman"/>
                <w:sz w:val="24"/>
                <w:szCs w:val="24"/>
              </w:rPr>
              <w:t xml:space="preserve"> в </w:t>
            </w:r>
            <w:proofErr w:type="spellStart"/>
            <w:r w:rsidRPr="002D6931">
              <w:rPr>
                <w:rFonts w:cs="Times New Roman"/>
                <w:sz w:val="24"/>
                <w:szCs w:val="24"/>
              </w:rPr>
              <w:t>Україні</w:t>
            </w:r>
            <w:proofErr w:type="spellEnd"/>
            <w:r w:rsidRPr="002D6931">
              <w:rPr>
                <w:rFonts w:cs="Times New Roman"/>
                <w:sz w:val="24"/>
                <w:szCs w:val="24"/>
              </w:rPr>
              <w:t>»)</w:t>
            </w:r>
          </w:p>
        </w:tc>
        <w:tc>
          <w:tcPr>
            <w:tcW w:w="1985" w:type="dxa"/>
            <w:gridSpan w:val="3"/>
          </w:tcPr>
          <w:p w14:paraId="2CBEBB92" w14:textId="77777777" w:rsidR="008A4807" w:rsidRPr="002D6931" w:rsidRDefault="008A4807" w:rsidP="00AA03CA">
            <w:pPr>
              <w:pStyle w:val="a9"/>
              <w:jc w:val="center"/>
              <w:rPr>
                <w:rFonts w:cs="Times New Roman"/>
                <w:sz w:val="24"/>
                <w:szCs w:val="24"/>
              </w:rPr>
            </w:pPr>
            <w:r w:rsidRPr="002D6931">
              <w:rPr>
                <w:rFonts w:cs="Times New Roman"/>
                <w:sz w:val="24"/>
                <w:szCs w:val="24"/>
              </w:rPr>
              <w:t>25.02.2022</w:t>
            </w:r>
          </w:p>
        </w:tc>
        <w:tc>
          <w:tcPr>
            <w:tcW w:w="5080" w:type="dxa"/>
          </w:tcPr>
          <w:p w14:paraId="2C2E8AA2"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С.Сайко</w:t>
            </w:r>
            <w:proofErr w:type="spellEnd"/>
            <w:r w:rsidRPr="002D6931">
              <w:rPr>
                <w:rFonts w:cs="Times New Roman"/>
                <w:sz w:val="24"/>
                <w:szCs w:val="24"/>
              </w:rPr>
              <w:t xml:space="preserve"> – заступник </w:t>
            </w:r>
            <w:proofErr w:type="spellStart"/>
            <w:r w:rsidRPr="002D6931">
              <w:rPr>
                <w:rFonts w:cs="Times New Roman"/>
                <w:sz w:val="24"/>
                <w:szCs w:val="24"/>
              </w:rPr>
              <w:t>сільського</w:t>
            </w:r>
            <w:proofErr w:type="spellEnd"/>
            <w:r w:rsidRPr="002D6931">
              <w:rPr>
                <w:rFonts w:cs="Times New Roman"/>
                <w:sz w:val="24"/>
                <w:szCs w:val="24"/>
              </w:rPr>
              <w:t xml:space="preserve"> </w:t>
            </w:r>
            <w:proofErr w:type="spellStart"/>
            <w:r w:rsidRPr="002D6931">
              <w:rPr>
                <w:rFonts w:cs="Times New Roman"/>
                <w:sz w:val="24"/>
                <w:szCs w:val="24"/>
              </w:rPr>
              <w:t>голови</w:t>
            </w:r>
            <w:proofErr w:type="spellEnd"/>
            <w:r w:rsidRPr="002D6931">
              <w:rPr>
                <w:rFonts w:cs="Times New Roman"/>
                <w:sz w:val="24"/>
                <w:szCs w:val="24"/>
              </w:rPr>
              <w:t xml:space="preserve"> з </w:t>
            </w:r>
            <w:proofErr w:type="spellStart"/>
            <w:r w:rsidRPr="002D6931">
              <w:rPr>
                <w:rFonts w:cs="Times New Roman"/>
                <w:sz w:val="24"/>
                <w:szCs w:val="24"/>
              </w:rPr>
              <w:t>питань</w:t>
            </w:r>
            <w:proofErr w:type="spellEnd"/>
            <w:r w:rsidRPr="002D6931">
              <w:rPr>
                <w:rFonts w:cs="Times New Roman"/>
                <w:sz w:val="24"/>
                <w:szCs w:val="24"/>
              </w:rPr>
              <w:t xml:space="preserve"> </w:t>
            </w:r>
            <w:proofErr w:type="spellStart"/>
            <w:r w:rsidRPr="002D6931">
              <w:rPr>
                <w:rFonts w:cs="Times New Roman"/>
                <w:sz w:val="24"/>
                <w:szCs w:val="24"/>
              </w:rPr>
              <w:t>діяльності</w:t>
            </w:r>
            <w:proofErr w:type="spellEnd"/>
            <w:r w:rsidRPr="002D6931">
              <w:rPr>
                <w:rFonts w:cs="Times New Roman"/>
                <w:sz w:val="24"/>
                <w:szCs w:val="24"/>
              </w:rPr>
              <w:t xml:space="preserve"> </w:t>
            </w:r>
            <w:proofErr w:type="spellStart"/>
            <w:r w:rsidRPr="002D6931">
              <w:rPr>
                <w:rFonts w:cs="Times New Roman"/>
                <w:sz w:val="24"/>
                <w:szCs w:val="24"/>
              </w:rPr>
              <w:t>виконавчих</w:t>
            </w:r>
            <w:proofErr w:type="spellEnd"/>
            <w:r w:rsidRPr="002D6931">
              <w:rPr>
                <w:rFonts w:cs="Times New Roman"/>
                <w:sz w:val="24"/>
                <w:szCs w:val="24"/>
              </w:rPr>
              <w:t xml:space="preserve"> </w:t>
            </w:r>
            <w:proofErr w:type="spellStart"/>
            <w:r w:rsidRPr="002D6931">
              <w:rPr>
                <w:rFonts w:cs="Times New Roman"/>
                <w:sz w:val="24"/>
                <w:szCs w:val="24"/>
              </w:rPr>
              <w:t>органів</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w:t>
            </w:r>
          </w:p>
          <w:p w14:paraId="10894458"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Р.Сидорчук</w:t>
            </w:r>
            <w:proofErr w:type="spellEnd"/>
            <w:r w:rsidRPr="002D6931">
              <w:rPr>
                <w:rFonts w:cs="Times New Roman"/>
                <w:sz w:val="24"/>
                <w:szCs w:val="24"/>
              </w:rPr>
              <w:t xml:space="preserve"> – член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p>
        </w:tc>
      </w:tr>
      <w:tr w:rsidR="008A4807" w:rsidRPr="002D6931" w14:paraId="18CDCC63" w14:textId="77777777" w:rsidTr="00AA03CA">
        <w:trPr>
          <w:gridAfter w:val="1"/>
          <w:wAfter w:w="12" w:type="dxa"/>
          <w:trHeight w:val="993"/>
        </w:trPr>
        <w:tc>
          <w:tcPr>
            <w:tcW w:w="700" w:type="dxa"/>
            <w:gridSpan w:val="2"/>
          </w:tcPr>
          <w:p w14:paraId="58F2B071" w14:textId="77777777" w:rsidR="008A4807" w:rsidRPr="002D6931" w:rsidRDefault="008A4807" w:rsidP="00AA03CA">
            <w:pPr>
              <w:pStyle w:val="a9"/>
              <w:jc w:val="center"/>
              <w:rPr>
                <w:rFonts w:cs="Times New Roman"/>
                <w:sz w:val="24"/>
                <w:szCs w:val="24"/>
              </w:rPr>
            </w:pPr>
            <w:r>
              <w:rPr>
                <w:rFonts w:cs="Times New Roman"/>
                <w:sz w:val="24"/>
                <w:szCs w:val="24"/>
              </w:rPr>
              <w:t>6</w:t>
            </w:r>
          </w:p>
        </w:tc>
        <w:tc>
          <w:tcPr>
            <w:tcW w:w="7375" w:type="dxa"/>
          </w:tcPr>
          <w:p w14:paraId="7167B597"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w:t>
            </w:r>
            <w:proofErr w:type="spellStart"/>
            <w:r w:rsidRPr="002D6931">
              <w:rPr>
                <w:rFonts w:cs="Times New Roman"/>
                <w:sz w:val="24"/>
                <w:szCs w:val="24"/>
              </w:rPr>
              <w:t>виконання</w:t>
            </w:r>
            <w:proofErr w:type="spellEnd"/>
            <w:r w:rsidRPr="002D6931">
              <w:rPr>
                <w:rFonts w:cs="Times New Roman"/>
                <w:sz w:val="24"/>
                <w:szCs w:val="24"/>
              </w:rPr>
              <w:t xml:space="preserve"> </w:t>
            </w:r>
            <w:proofErr w:type="spellStart"/>
            <w:r w:rsidRPr="002D6931">
              <w:rPr>
                <w:rFonts w:cs="Times New Roman"/>
                <w:sz w:val="24"/>
                <w:szCs w:val="24"/>
              </w:rPr>
              <w:t>делегованих</w:t>
            </w:r>
            <w:proofErr w:type="spellEnd"/>
            <w:r w:rsidRPr="002D6931">
              <w:rPr>
                <w:rFonts w:cs="Times New Roman"/>
                <w:sz w:val="24"/>
                <w:szCs w:val="24"/>
              </w:rPr>
              <w:t xml:space="preserve"> </w:t>
            </w:r>
            <w:proofErr w:type="spellStart"/>
            <w:r w:rsidRPr="002D6931">
              <w:rPr>
                <w:rFonts w:cs="Times New Roman"/>
                <w:sz w:val="24"/>
                <w:szCs w:val="24"/>
              </w:rPr>
              <w:t>повноважень</w:t>
            </w:r>
            <w:proofErr w:type="spellEnd"/>
            <w:r w:rsidRPr="002D6931">
              <w:rPr>
                <w:rFonts w:cs="Times New Roman"/>
                <w:sz w:val="24"/>
                <w:szCs w:val="24"/>
              </w:rPr>
              <w:t xml:space="preserve"> </w:t>
            </w:r>
            <w:proofErr w:type="spellStart"/>
            <w:r w:rsidRPr="002D6931">
              <w:rPr>
                <w:rFonts w:cs="Times New Roman"/>
                <w:sz w:val="24"/>
                <w:szCs w:val="24"/>
              </w:rPr>
              <w:t>органів</w:t>
            </w:r>
            <w:proofErr w:type="spellEnd"/>
            <w:r w:rsidRPr="002D6931">
              <w:rPr>
                <w:rFonts w:cs="Times New Roman"/>
                <w:sz w:val="24"/>
                <w:szCs w:val="24"/>
              </w:rPr>
              <w:t xml:space="preserve"> </w:t>
            </w:r>
            <w:proofErr w:type="spellStart"/>
            <w:r w:rsidRPr="002D6931">
              <w:rPr>
                <w:rFonts w:cs="Times New Roman"/>
                <w:sz w:val="24"/>
                <w:szCs w:val="24"/>
              </w:rPr>
              <w:t>виконавчої</w:t>
            </w:r>
            <w:proofErr w:type="spellEnd"/>
            <w:r w:rsidRPr="002D6931">
              <w:rPr>
                <w:rFonts w:cs="Times New Roman"/>
                <w:sz w:val="24"/>
                <w:szCs w:val="24"/>
              </w:rPr>
              <w:t xml:space="preserve"> </w:t>
            </w:r>
            <w:proofErr w:type="spellStart"/>
            <w:r w:rsidRPr="002D6931">
              <w:rPr>
                <w:rFonts w:cs="Times New Roman"/>
                <w:sz w:val="24"/>
                <w:szCs w:val="24"/>
              </w:rPr>
              <w:t>влади</w:t>
            </w:r>
            <w:proofErr w:type="spellEnd"/>
            <w:r w:rsidRPr="002D6931">
              <w:rPr>
                <w:rFonts w:cs="Times New Roman"/>
                <w:sz w:val="24"/>
                <w:szCs w:val="24"/>
              </w:rPr>
              <w:t xml:space="preserve"> в </w:t>
            </w:r>
            <w:proofErr w:type="spellStart"/>
            <w:r w:rsidRPr="002D6931">
              <w:rPr>
                <w:rFonts w:cs="Times New Roman"/>
                <w:sz w:val="24"/>
                <w:szCs w:val="24"/>
              </w:rPr>
              <w:t>галузі</w:t>
            </w:r>
            <w:proofErr w:type="spellEnd"/>
            <w:r w:rsidRPr="002D6931">
              <w:rPr>
                <w:rFonts w:cs="Times New Roman"/>
                <w:sz w:val="24"/>
                <w:szCs w:val="24"/>
              </w:rPr>
              <w:t xml:space="preserve"> </w:t>
            </w:r>
            <w:proofErr w:type="spellStart"/>
            <w:r w:rsidRPr="002D6931">
              <w:rPr>
                <w:rFonts w:cs="Times New Roman"/>
                <w:sz w:val="24"/>
                <w:szCs w:val="24"/>
              </w:rPr>
              <w:t>будівництва</w:t>
            </w:r>
            <w:proofErr w:type="spellEnd"/>
            <w:r w:rsidRPr="002D6931">
              <w:rPr>
                <w:rFonts w:cs="Times New Roman"/>
                <w:sz w:val="24"/>
                <w:szCs w:val="24"/>
              </w:rPr>
              <w:t xml:space="preserve"> (ст. 31 Закону </w:t>
            </w:r>
            <w:proofErr w:type="spellStart"/>
            <w:r w:rsidRPr="002D6931">
              <w:rPr>
                <w:rFonts w:cs="Times New Roman"/>
                <w:sz w:val="24"/>
                <w:szCs w:val="24"/>
              </w:rPr>
              <w:t>України</w:t>
            </w:r>
            <w:proofErr w:type="spellEnd"/>
            <w:r w:rsidRPr="002D6931">
              <w:rPr>
                <w:rFonts w:cs="Times New Roman"/>
                <w:sz w:val="24"/>
                <w:szCs w:val="24"/>
              </w:rPr>
              <w:t xml:space="preserve"> «Про </w:t>
            </w:r>
            <w:proofErr w:type="spellStart"/>
            <w:r w:rsidRPr="002D6931">
              <w:rPr>
                <w:rFonts w:cs="Times New Roman"/>
                <w:sz w:val="24"/>
                <w:szCs w:val="24"/>
              </w:rPr>
              <w:t>місцеве</w:t>
            </w:r>
            <w:proofErr w:type="spellEnd"/>
            <w:r w:rsidRPr="002D6931">
              <w:rPr>
                <w:rFonts w:cs="Times New Roman"/>
                <w:sz w:val="24"/>
                <w:szCs w:val="24"/>
              </w:rPr>
              <w:t xml:space="preserve"> </w:t>
            </w:r>
            <w:proofErr w:type="spellStart"/>
            <w:r w:rsidRPr="002D6931">
              <w:rPr>
                <w:rFonts w:cs="Times New Roman"/>
                <w:sz w:val="24"/>
                <w:szCs w:val="24"/>
              </w:rPr>
              <w:t>самоврядування</w:t>
            </w:r>
            <w:proofErr w:type="spellEnd"/>
            <w:r w:rsidRPr="002D6931">
              <w:rPr>
                <w:rFonts w:cs="Times New Roman"/>
                <w:sz w:val="24"/>
                <w:szCs w:val="24"/>
              </w:rPr>
              <w:t xml:space="preserve"> в </w:t>
            </w:r>
            <w:proofErr w:type="spellStart"/>
            <w:r w:rsidRPr="002D6931">
              <w:rPr>
                <w:rFonts w:cs="Times New Roman"/>
                <w:sz w:val="24"/>
                <w:szCs w:val="24"/>
              </w:rPr>
              <w:t>Україні</w:t>
            </w:r>
            <w:proofErr w:type="spellEnd"/>
            <w:r w:rsidRPr="002D6931">
              <w:rPr>
                <w:rFonts w:cs="Times New Roman"/>
                <w:sz w:val="24"/>
                <w:szCs w:val="24"/>
              </w:rPr>
              <w:t>»)</w:t>
            </w:r>
          </w:p>
        </w:tc>
        <w:tc>
          <w:tcPr>
            <w:tcW w:w="1985" w:type="dxa"/>
            <w:gridSpan w:val="3"/>
          </w:tcPr>
          <w:p w14:paraId="32AE5A31" w14:textId="77777777" w:rsidR="008A4807" w:rsidRPr="002D6931" w:rsidRDefault="008A4807" w:rsidP="00AA03CA">
            <w:pPr>
              <w:pStyle w:val="a9"/>
              <w:jc w:val="center"/>
              <w:rPr>
                <w:rFonts w:cs="Times New Roman"/>
                <w:sz w:val="24"/>
                <w:szCs w:val="24"/>
              </w:rPr>
            </w:pPr>
            <w:r w:rsidRPr="002D6931">
              <w:rPr>
                <w:rFonts w:cs="Times New Roman"/>
                <w:sz w:val="24"/>
                <w:szCs w:val="24"/>
              </w:rPr>
              <w:t>25.02.2022</w:t>
            </w:r>
          </w:p>
        </w:tc>
        <w:tc>
          <w:tcPr>
            <w:tcW w:w="5080" w:type="dxa"/>
          </w:tcPr>
          <w:p w14:paraId="65C6D8D9"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С.Сайко</w:t>
            </w:r>
            <w:proofErr w:type="spellEnd"/>
            <w:r w:rsidRPr="002D6931">
              <w:rPr>
                <w:rFonts w:cs="Times New Roman"/>
                <w:sz w:val="24"/>
                <w:szCs w:val="24"/>
              </w:rPr>
              <w:t xml:space="preserve"> – заступник </w:t>
            </w:r>
            <w:proofErr w:type="spellStart"/>
            <w:r w:rsidRPr="002D6931">
              <w:rPr>
                <w:rFonts w:cs="Times New Roman"/>
                <w:sz w:val="24"/>
                <w:szCs w:val="24"/>
              </w:rPr>
              <w:t>сільського</w:t>
            </w:r>
            <w:proofErr w:type="spellEnd"/>
            <w:r w:rsidRPr="002D6931">
              <w:rPr>
                <w:rFonts w:cs="Times New Roman"/>
                <w:sz w:val="24"/>
                <w:szCs w:val="24"/>
              </w:rPr>
              <w:t xml:space="preserve"> </w:t>
            </w:r>
            <w:proofErr w:type="spellStart"/>
            <w:r w:rsidRPr="002D6931">
              <w:rPr>
                <w:rFonts w:cs="Times New Roman"/>
                <w:sz w:val="24"/>
                <w:szCs w:val="24"/>
              </w:rPr>
              <w:t>голови</w:t>
            </w:r>
            <w:proofErr w:type="spellEnd"/>
            <w:r w:rsidRPr="002D6931">
              <w:rPr>
                <w:rFonts w:cs="Times New Roman"/>
                <w:sz w:val="24"/>
                <w:szCs w:val="24"/>
              </w:rPr>
              <w:t xml:space="preserve"> з </w:t>
            </w:r>
            <w:proofErr w:type="spellStart"/>
            <w:r w:rsidRPr="002D6931">
              <w:rPr>
                <w:rFonts w:cs="Times New Roman"/>
                <w:sz w:val="24"/>
                <w:szCs w:val="24"/>
              </w:rPr>
              <w:t>питань</w:t>
            </w:r>
            <w:proofErr w:type="spellEnd"/>
            <w:r w:rsidRPr="002D6931">
              <w:rPr>
                <w:rFonts w:cs="Times New Roman"/>
                <w:sz w:val="24"/>
                <w:szCs w:val="24"/>
              </w:rPr>
              <w:t xml:space="preserve"> </w:t>
            </w:r>
            <w:proofErr w:type="spellStart"/>
            <w:r w:rsidRPr="002D6931">
              <w:rPr>
                <w:rFonts w:cs="Times New Roman"/>
                <w:sz w:val="24"/>
                <w:szCs w:val="24"/>
              </w:rPr>
              <w:t>діяльності</w:t>
            </w:r>
            <w:proofErr w:type="spellEnd"/>
            <w:r w:rsidRPr="002D6931">
              <w:rPr>
                <w:rFonts w:cs="Times New Roman"/>
                <w:sz w:val="24"/>
                <w:szCs w:val="24"/>
              </w:rPr>
              <w:t xml:space="preserve"> </w:t>
            </w:r>
            <w:proofErr w:type="spellStart"/>
            <w:r w:rsidRPr="002D6931">
              <w:rPr>
                <w:rFonts w:cs="Times New Roman"/>
                <w:sz w:val="24"/>
                <w:szCs w:val="24"/>
              </w:rPr>
              <w:t>виконавчих</w:t>
            </w:r>
            <w:proofErr w:type="spellEnd"/>
            <w:r w:rsidRPr="002D6931">
              <w:rPr>
                <w:rFonts w:cs="Times New Roman"/>
                <w:sz w:val="24"/>
                <w:szCs w:val="24"/>
              </w:rPr>
              <w:t xml:space="preserve"> </w:t>
            </w:r>
            <w:proofErr w:type="spellStart"/>
            <w:r w:rsidRPr="002D6931">
              <w:rPr>
                <w:rFonts w:cs="Times New Roman"/>
                <w:sz w:val="24"/>
                <w:szCs w:val="24"/>
              </w:rPr>
              <w:t>органів</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w:t>
            </w:r>
          </w:p>
          <w:p w14:paraId="1879EEE0"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Р.Сидорчук</w:t>
            </w:r>
            <w:proofErr w:type="spellEnd"/>
            <w:r w:rsidRPr="002D6931">
              <w:rPr>
                <w:rFonts w:cs="Times New Roman"/>
                <w:sz w:val="24"/>
                <w:szCs w:val="24"/>
              </w:rPr>
              <w:t xml:space="preserve"> – член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p>
        </w:tc>
      </w:tr>
      <w:tr w:rsidR="008A4807" w:rsidRPr="002D6931" w14:paraId="70AF30EE" w14:textId="77777777" w:rsidTr="00AA03CA">
        <w:trPr>
          <w:gridAfter w:val="1"/>
          <w:wAfter w:w="12" w:type="dxa"/>
          <w:trHeight w:val="997"/>
        </w:trPr>
        <w:tc>
          <w:tcPr>
            <w:tcW w:w="700" w:type="dxa"/>
            <w:gridSpan w:val="2"/>
          </w:tcPr>
          <w:p w14:paraId="2A26B09B" w14:textId="77777777" w:rsidR="008A4807" w:rsidRPr="002D6931" w:rsidRDefault="008A4807" w:rsidP="00AA03CA">
            <w:pPr>
              <w:pStyle w:val="a9"/>
              <w:jc w:val="center"/>
              <w:rPr>
                <w:rFonts w:cs="Times New Roman"/>
                <w:sz w:val="24"/>
                <w:szCs w:val="24"/>
              </w:rPr>
            </w:pPr>
            <w:r>
              <w:rPr>
                <w:rFonts w:cs="Times New Roman"/>
                <w:sz w:val="24"/>
                <w:szCs w:val="24"/>
              </w:rPr>
              <w:t>7</w:t>
            </w:r>
          </w:p>
        </w:tc>
        <w:tc>
          <w:tcPr>
            <w:tcW w:w="7375" w:type="dxa"/>
          </w:tcPr>
          <w:p w14:paraId="2951FE74"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w:t>
            </w:r>
            <w:proofErr w:type="spellStart"/>
            <w:r w:rsidRPr="002D6931">
              <w:rPr>
                <w:rFonts w:cs="Times New Roman"/>
                <w:sz w:val="24"/>
                <w:szCs w:val="24"/>
              </w:rPr>
              <w:t>виконання</w:t>
            </w:r>
            <w:proofErr w:type="spellEnd"/>
            <w:r w:rsidRPr="002D6931">
              <w:rPr>
                <w:rFonts w:cs="Times New Roman"/>
                <w:sz w:val="24"/>
                <w:szCs w:val="24"/>
              </w:rPr>
              <w:t xml:space="preserve"> </w:t>
            </w:r>
            <w:proofErr w:type="spellStart"/>
            <w:r w:rsidRPr="002D6931">
              <w:rPr>
                <w:rFonts w:cs="Times New Roman"/>
                <w:sz w:val="24"/>
                <w:szCs w:val="24"/>
              </w:rPr>
              <w:t>делегованих</w:t>
            </w:r>
            <w:proofErr w:type="spellEnd"/>
            <w:r w:rsidRPr="002D6931">
              <w:rPr>
                <w:rFonts w:cs="Times New Roman"/>
                <w:sz w:val="24"/>
                <w:szCs w:val="24"/>
              </w:rPr>
              <w:t xml:space="preserve"> </w:t>
            </w:r>
            <w:proofErr w:type="spellStart"/>
            <w:r w:rsidRPr="002D6931">
              <w:rPr>
                <w:rFonts w:cs="Times New Roman"/>
                <w:sz w:val="24"/>
                <w:szCs w:val="24"/>
              </w:rPr>
              <w:t>повноважень</w:t>
            </w:r>
            <w:proofErr w:type="spellEnd"/>
            <w:r w:rsidRPr="002D6931">
              <w:rPr>
                <w:rFonts w:cs="Times New Roman"/>
                <w:sz w:val="24"/>
                <w:szCs w:val="24"/>
              </w:rPr>
              <w:t xml:space="preserve"> </w:t>
            </w:r>
            <w:proofErr w:type="spellStart"/>
            <w:r w:rsidRPr="002D6931">
              <w:rPr>
                <w:rFonts w:cs="Times New Roman"/>
                <w:sz w:val="24"/>
                <w:szCs w:val="24"/>
              </w:rPr>
              <w:t>органів</w:t>
            </w:r>
            <w:proofErr w:type="spellEnd"/>
            <w:r w:rsidRPr="002D6931">
              <w:rPr>
                <w:rFonts w:cs="Times New Roman"/>
                <w:sz w:val="24"/>
                <w:szCs w:val="24"/>
              </w:rPr>
              <w:t xml:space="preserve"> </w:t>
            </w:r>
            <w:proofErr w:type="spellStart"/>
            <w:r w:rsidRPr="002D6931">
              <w:rPr>
                <w:rFonts w:cs="Times New Roman"/>
                <w:sz w:val="24"/>
                <w:szCs w:val="24"/>
              </w:rPr>
              <w:t>виконавчої</w:t>
            </w:r>
            <w:proofErr w:type="spellEnd"/>
            <w:r w:rsidRPr="002D6931">
              <w:rPr>
                <w:rFonts w:cs="Times New Roman"/>
                <w:sz w:val="24"/>
                <w:szCs w:val="24"/>
              </w:rPr>
              <w:t xml:space="preserve"> </w:t>
            </w:r>
            <w:proofErr w:type="spellStart"/>
            <w:r w:rsidRPr="002D6931">
              <w:rPr>
                <w:rFonts w:cs="Times New Roman"/>
                <w:sz w:val="24"/>
                <w:szCs w:val="24"/>
              </w:rPr>
              <w:t>влади</w:t>
            </w:r>
            <w:proofErr w:type="spellEnd"/>
            <w:r w:rsidRPr="002D6931">
              <w:rPr>
                <w:rFonts w:cs="Times New Roman"/>
                <w:sz w:val="24"/>
                <w:szCs w:val="24"/>
              </w:rPr>
              <w:t xml:space="preserve"> у </w:t>
            </w:r>
            <w:proofErr w:type="spellStart"/>
            <w:r w:rsidRPr="002D6931">
              <w:rPr>
                <w:rFonts w:cs="Times New Roman"/>
                <w:sz w:val="24"/>
                <w:szCs w:val="24"/>
              </w:rPr>
              <w:t>сфері</w:t>
            </w:r>
            <w:proofErr w:type="spellEnd"/>
            <w:r w:rsidRPr="002D6931">
              <w:rPr>
                <w:rFonts w:cs="Times New Roman"/>
                <w:sz w:val="24"/>
                <w:szCs w:val="24"/>
              </w:rPr>
              <w:t xml:space="preserve"> </w:t>
            </w:r>
            <w:proofErr w:type="spellStart"/>
            <w:r w:rsidRPr="002D6931">
              <w:rPr>
                <w:rFonts w:cs="Times New Roman"/>
                <w:sz w:val="24"/>
                <w:szCs w:val="24"/>
              </w:rPr>
              <w:t>культури</w:t>
            </w:r>
            <w:proofErr w:type="spellEnd"/>
            <w:r w:rsidRPr="002D6931">
              <w:rPr>
                <w:rFonts w:cs="Times New Roman"/>
                <w:sz w:val="24"/>
                <w:szCs w:val="24"/>
              </w:rPr>
              <w:t xml:space="preserve"> (ст. 32 Закону </w:t>
            </w:r>
            <w:proofErr w:type="spellStart"/>
            <w:r w:rsidRPr="002D6931">
              <w:rPr>
                <w:rFonts w:cs="Times New Roman"/>
                <w:sz w:val="24"/>
                <w:szCs w:val="24"/>
              </w:rPr>
              <w:t>України</w:t>
            </w:r>
            <w:proofErr w:type="spellEnd"/>
            <w:r w:rsidRPr="002D6931">
              <w:rPr>
                <w:rFonts w:cs="Times New Roman"/>
                <w:sz w:val="24"/>
                <w:szCs w:val="24"/>
              </w:rPr>
              <w:t xml:space="preserve"> «Про </w:t>
            </w:r>
            <w:proofErr w:type="spellStart"/>
            <w:r w:rsidRPr="002D6931">
              <w:rPr>
                <w:rFonts w:cs="Times New Roman"/>
                <w:sz w:val="24"/>
                <w:szCs w:val="24"/>
              </w:rPr>
              <w:t>міс</w:t>
            </w:r>
            <w:r>
              <w:rPr>
                <w:rFonts w:cs="Times New Roman"/>
                <w:sz w:val="24"/>
                <w:szCs w:val="24"/>
              </w:rPr>
              <w:t>цеве</w:t>
            </w:r>
            <w:proofErr w:type="spellEnd"/>
            <w:r>
              <w:rPr>
                <w:rFonts w:cs="Times New Roman"/>
                <w:sz w:val="24"/>
                <w:szCs w:val="24"/>
              </w:rPr>
              <w:t xml:space="preserve"> </w:t>
            </w:r>
            <w:proofErr w:type="spellStart"/>
            <w:r>
              <w:rPr>
                <w:rFonts w:cs="Times New Roman"/>
                <w:sz w:val="24"/>
                <w:szCs w:val="24"/>
              </w:rPr>
              <w:t>самоврядування</w:t>
            </w:r>
            <w:proofErr w:type="spellEnd"/>
            <w:r>
              <w:rPr>
                <w:rFonts w:cs="Times New Roman"/>
                <w:sz w:val="24"/>
                <w:szCs w:val="24"/>
              </w:rPr>
              <w:t xml:space="preserve"> в </w:t>
            </w:r>
            <w:proofErr w:type="spellStart"/>
            <w:r>
              <w:rPr>
                <w:rFonts w:cs="Times New Roman"/>
                <w:sz w:val="24"/>
                <w:szCs w:val="24"/>
              </w:rPr>
              <w:t>Україні</w:t>
            </w:r>
            <w:proofErr w:type="spellEnd"/>
            <w:r>
              <w:rPr>
                <w:rFonts w:cs="Times New Roman"/>
                <w:sz w:val="24"/>
                <w:szCs w:val="24"/>
              </w:rPr>
              <w:t>»)</w:t>
            </w:r>
          </w:p>
        </w:tc>
        <w:tc>
          <w:tcPr>
            <w:tcW w:w="1985" w:type="dxa"/>
            <w:gridSpan w:val="3"/>
          </w:tcPr>
          <w:p w14:paraId="499B814E" w14:textId="77777777" w:rsidR="008A4807" w:rsidRPr="002D6931" w:rsidRDefault="008A4807" w:rsidP="00AA03CA">
            <w:pPr>
              <w:pStyle w:val="a9"/>
              <w:jc w:val="center"/>
              <w:rPr>
                <w:rFonts w:cs="Times New Roman"/>
                <w:sz w:val="24"/>
                <w:szCs w:val="24"/>
              </w:rPr>
            </w:pPr>
            <w:r w:rsidRPr="002D6931">
              <w:rPr>
                <w:rFonts w:cs="Times New Roman"/>
                <w:sz w:val="24"/>
                <w:szCs w:val="24"/>
              </w:rPr>
              <w:t>25.02.2022</w:t>
            </w:r>
          </w:p>
        </w:tc>
        <w:tc>
          <w:tcPr>
            <w:tcW w:w="5080" w:type="dxa"/>
          </w:tcPr>
          <w:p w14:paraId="6DBC6D04"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В.Грисюк</w:t>
            </w:r>
            <w:proofErr w:type="spellEnd"/>
            <w:r w:rsidRPr="002D6931">
              <w:rPr>
                <w:rFonts w:cs="Times New Roman"/>
                <w:sz w:val="24"/>
                <w:szCs w:val="24"/>
              </w:rPr>
              <w:t xml:space="preserve"> – начальник </w:t>
            </w:r>
            <w:proofErr w:type="spellStart"/>
            <w:r w:rsidRPr="002D6931">
              <w:rPr>
                <w:rFonts w:cs="Times New Roman"/>
                <w:sz w:val="24"/>
                <w:szCs w:val="24"/>
              </w:rPr>
              <w:t>відділу</w:t>
            </w:r>
            <w:proofErr w:type="spellEnd"/>
            <w:r w:rsidRPr="002D6931">
              <w:rPr>
                <w:rFonts w:cs="Times New Roman"/>
                <w:sz w:val="24"/>
                <w:szCs w:val="24"/>
              </w:rPr>
              <w:t xml:space="preserve"> </w:t>
            </w:r>
            <w:proofErr w:type="spellStart"/>
            <w:r w:rsidRPr="002D6931">
              <w:rPr>
                <w:rFonts w:cs="Times New Roman"/>
                <w:sz w:val="24"/>
                <w:szCs w:val="24"/>
              </w:rPr>
              <w:t>освіти</w:t>
            </w:r>
            <w:proofErr w:type="spellEnd"/>
            <w:r w:rsidRPr="002D6931">
              <w:rPr>
                <w:rFonts w:cs="Times New Roman"/>
                <w:sz w:val="24"/>
                <w:szCs w:val="24"/>
              </w:rPr>
              <w:t xml:space="preserve">, </w:t>
            </w:r>
            <w:proofErr w:type="spellStart"/>
            <w:r w:rsidRPr="002D6931">
              <w:rPr>
                <w:rFonts w:cs="Times New Roman"/>
                <w:sz w:val="24"/>
                <w:szCs w:val="24"/>
              </w:rPr>
              <w:t>культури</w:t>
            </w:r>
            <w:proofErr w:type="spellEnd"/>
            <w:r w:rsidRPr="002D6931">
              <w:rPr>
                <w:rFonts w:cs="Times New Roman"/>
                <w:sz w:val="24"/>
                <w:szCs w:val="24"/>
              </w:rPr>
              <w:t xml:space="preserve">, </w:t>
            </w:r>
            <w:proofErr w:type="spellStart"/>
            <w:r w:rsidRPr="002D6931">
              <w:rPr>
                <w:rFonts w:cs="Times New Roman"/>
                <w:sz w:val="24"/>
                <w:szCs w:val="24"/>
              </w:rPr>
              <w:t>молоді</w:t>
            </w:r>
            <w:proofErr w:type="spellEnd"/>
            <w:r w:rsidRPr="002D6931">
              <w:rPr>
                <w:rFonts w:cs="Times New Roman"/>
                <w:sz w:val="24"/>
                <w:szCs w:val="24"/>
              </w:rPr>
              <w:t xml:space="preserve"> та спорту </w:t>
            </w:r>
            <w:proofErr w:type="spellStart"/>
            <w:r w:rsidRPr="002D6931">
              <w:rPr>
                <w:rFonts w:cs="Times New Roman"/>
                <w:sz w:val="24"/>
                <w:szCs w:val="24"/>
              </w:rPr>
              <w:t>сільської</w:t>
            </w:r>
            <w:proofErr w:type="spellEnd"/>
            <w:r w:rsidRPr="002D6931">
              <w:rPr>
                <w:rFonts w:cs="Times New Roman"/>
                <w:sz w:val="24"/>
                <w:szCs w:val="24"/>
              </w:rPr>
              <w:t xml:space="preserve"> ради, член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p>
        </w:tc>
      </w:tr>
      <w:tr w:rsidR="008A4807" w:rsidRPr="002D6931" w14:paraId="2F230E78" w14:textId="77777777" w:rsidTr="00AA03CA">
        <w:trPr>
          <w:gridAfter w:val="1"/>
          <w:wAfter w:w="12" w:type="dxa"/>
          <w:trHeight w:val="1351"/>
        </w:trPr>
        <w:tc>
          <w:tcPr>
            <w:tcW w:w="700" w:type="dxa"/>
            <w:gridSpan w:val="2"/>
          </w:tcPr>
          <w:p w14:paraId="0BF50BAE" w14:textId="77777777" w:rsidR="008A4807" w:rsidRPr="002D6931" w:rsidRDefault="008A4807" w:rsidP="00AA03CA">
            <w:pPr>
              <w:pStyle w:val="a9"/>
              <w:jc w:val="center"/>
              <w:rPr>
                <w:rFonts w:cs="Times New Roman"/>
                <w:sz w:val="24"/>
                <w:szCs w:val="24"/>
              </w:rPr>
            </w:pPr>
            <w:r>
              <w:rPr>
                <w:rFonts w:cs="Times New Roman"/>
                <w:sz w:val="24"/>
                <w:szCs w:val="24"/>
              </w:rPr>
              <w:t>8</w:t>
            </w:r>
          </w:p>
        </w:tc>
        <w:tc>
          <w:tcPr>
            <w:tcW w:w="7375" w:type="dxa"/>
          </w:tcPr>
          <w:p w14:paraId="52CDD75E"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w:t>
            </w:r>
            <w:proofErr w:type="spellStart"/>
            <w:r w:rsidRPr="002D6931">
              <w:rPr>
                <w:rFonts w:cs="Times New Roman"/>
                <w:sz w:val="24"/>
                <w:szCs w:val="24"/>
              </w:rPr>
              <w:t>розробку</w:t>
            </w:r>
            <w:proofErr w:type="spellEnd"/>
            <w:r w:rsidRPr="002D6931">
              <w:rPr>
                <w:rFonts w:cs="Times New Roman"/>
                <w:sz w:val="24"/>
                <w:szCs w:val="24"/>
              </w:rPr>
              <w:t xml:space="preserve"> та </w:t>
            </w:r>
            <w:proofErr w:type="spellStart"/>
            <w:r w:rsidRPr="002D6931">
              <w:rPr>
                <w:rFonts w:cs="Times New Roman"/>
                <w:sz w:val="24"/>
                <w:szCs w:val="24"/>
              </w:rPr>
              <w:t>реалізацію</w:t>
            </w:r>
            <w:proofErr w:type="spellEnd"/>
            <w:r w:rsidRPr="002D6931">
              <w:rPr>
                <w:rFonts w:cs="Times New Roman"/>
                <w:sz w:val="24"/>
                <w:szCs w:val="24"/>
              </w:rPr>
              <w:t xml:space="preserve"> </w:t>
            </w:r>
            <w:proofErr w:type="spellStart"/>
            <w:r w:rsidRPr="002D6931">
              <w:rPr>
                <w:rFonts w:cs="Times New Roman"/>
                <w:sz w:val="24"/>
                <w:szCs w:val="24"/>
              </w:rPr>
              <w:t>програм</w:t>
            </w:r>
            <w:proofErr w:type="spellEnd"/>
            <w:r w:rsidRPr="002D6931">
              <w:rPr>
                <w:rFonts w:cs="Times New Roman"/>
                <w:sz w:val="24"/>
                <w:szCs w:val="24"/>
              </w:rPr>
              <w:t xml:space="preserve"> у </w:t>
            </w:r>
            <w:proofErr w:type="spellStart"/>
            <w:r w:rsidRPr="002D6931">
              <w:rPr>
                <w:rFonts w:cs="Times New Roman"/>
                <w:sz w:val="24"/>
                <w:szCs w:val="24"/>
              </w:rPr>
              <w:t>сфері</w:t>
            </w:r>
            <w:proofErr w:type="spellEnd"/>
            <w:r w:rsidRPr="002D6931">
              <w:rPr>
                <w:rFonts w:cs="Times New Roman"/>
                <w:sz w:val="24"/>
                <w:szCs w:val="24"/>
              </w:rPr>
              <w:t xml:space="preserve"> </w:t>
            </w:r>
            <w:proofErr w:type="spellStart"/>
            <w:r w:rsidRPr="002D6931">
              <w:rPr>
                <w:rFonts w:cs="Times New Roman"/>
                <w:sz w:val="24"/>
                <w:szCs w:val="24"/>
              </w:rPr>
              <w:t>цивільного</w:t>
            </w:r>
            <w:proofErr w:type="spellEnd"/>
            <w:r w:rsidRPr="002D6931">
              <w:rPr>
                <w:rFonts w:cs="Times New Roman"/>
                <w:sz w:val="24"/>
                <w:szCs w:val="24"/>
              </w:rPr>
              <w:t xml:space="preserve"> </w:t>
            </w:r>
            <w:proofErr w:type="spellStart"/>
            <w:r w:rsidRPr="002D6931">
              <w:rPr>
                <w:rFonts w:cs="Times New Roman"/>
                <w:sz w:val="24"/>
                <w:szCs w:val="24"/>
              </w:rPr>
              <w:t>захисту</w:t>
            </w:r>
            <w:proofErr w:type="spellEnd"/>
            <w:r w:rsidRPr="002D6931">
              <w:rPr>
                <w:rFonts w:cs="Times New Roman"/>
                <w:sz w:val="24"/>
                <w:szCs w:val="24"/>
              </w:rPr>
              <w:t xml:space="preserve">, </w:t>
            </w:r>
            <w:proofErr w:type="spellStart"/>
            <w:r w:rsidRPr="002D6931">
              <w:rPr>
                <w:rFonts w:cs="Times New Roman"/>
                <w:sz w:val="24"/>
                <w:szCs w:val="24"/>
              </w:rPr>
              <w:t>пожежної</w:t>
            </w:r>
            <w:proofErr w:type="spellEnd"/>
            <w:r w:rsidRPr="002D6931">
              <w:rPr>
                <w:rFonts w:cs="Times New Roman"/>
                <w:sz w:val="24"/>
                <w:szCs w:val="24"/>
              </w:rPr>
              <w:t xml:space="preserve"> та </w:t>
            </w:r>
            <w:proofErr w:type="spellStart"/>
            <w:r w:rsidRPr="002D6931">
              <w:rPr>
                <w:rFonts w:cs="Times New Roman"/>
                <w:sz w:val="24"/>
                <w:szCs w:val="24"/>
              </w:rPr>
              <w:t>техногенної</w:t>
            </w:r>
            <w:proofErr w:type="spellEnd"/>
            <w:r w:rsidRPr="002D6931">
              <w:rPr>
                <w:rFonts w:cs="Times New Roman"/>
                <w:sz w:val="24"/>
                <w:szCs w:val="24"/>
              </w:rPr>
              <w:t xml:space="preserve"> </w:t>
            </w:r>
            <w:proofErr w:type="spellStart"/>
            <w:r w:rsidRPr="002D6931">
              <w:rPr>
                <w:rFonts w:cs="Times New Roman"/>
                <w:sz w:val="24"/>
                <w:szCs w:val="24"/>
              </w:rPr>
              <w:t>безпеки</w:t>
            </w:r>
            <w:proofErr w:type="spellEnd"/>
          </w:p>
        </w:tc>
        <w:tc>
          <w:tcPr>
            <w:tcW w:w="1985" w:type="dxa"/>
            <w:gridSpan w:val="3"/>
          </w:tcPr>
          <w:p w14:paraId="3DCC2417" w14:textId="77777777" w:rsidR="008A4807" w:rsidRPr="002D6931" w:rsidRDefault="008A4807" w:rsidP="00AA03CA">
            <w:pPr>
              <w:pStyle w:val="a9"/>
              <w:jc w:val="center"/>
              <w:rPr>
                <w:rFonts w:cs="Times New Roman"/>
                <w:sz w:val="24"/>
                <w:szCs w:val="24"/>
              </w:rPr>
            </w:pPr>
            <w:r w:rsidRPr="002D6931">
              <w:rPr>
                <w:rFonts w:cs="Times New Roman"/>
                <w:sz w:val="24"/>
                <w:szCs w:val="24"/>
              </w:rPr>
              <w:t>25.02.2022</w:t>
            </w:r>
          </w:p>
        </w:tc>
        <w:tc>
          <w:tcPr>
            <w:tcW w:w="5080" w:type="dxa"/>
          </w:tcPr>
          <w:p w14:paraId="5B915242"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w:t>
            </w:r>
            <w:proofErr w:type="spellStart"/>
            <w:r w:rsidRPr="002D6931">
              <w:rPr>
                <w:rFonts w:cs="Times New Roman"/>
                <w:sz w:val="24"/>
                <w:szCs w:val="24"/>
              </w:rPr>
              <w:t>відділу</w:t>
            </w:r>
            <w:proofErr w:type="spellEnd"/>
            <w:r w:rsidRPr="002D6931">
              <w:rPr>
                <w:rFonts w:cs="Times New Roman"/>
                <w:sz w:val="24"/>
                <w:szCs w:val="24"/>
              </w:rPr>
              <w:t xml:space="preserve"> з </w:t>
            </w:r>
            <w:proofErr w:type="spellStart"/>
            <w:r w:rsidRPr="002D6931">
              <w:rPr>
                <w:rFonts w:cs="Times New Roman"/>
                <w:sz w:val="24"/>
                <w:szCs w:val="24"/>
              </w:rPr>
              <w:t>питань</w:t>
            </w:r>
            <w:proofErr w:type="spellEnd"/>
            <w:r w:rsidRPr="002D6931">
              <w:rPr>
                <w:rFonts w:cs="Times New Roman"/>
                <w:sz w:val="24"/>
                <w:szCs w:val="24"/>
              </w:rPr>
              <w:t xml:space="preserve"> </w:t>
            </w:r>
            <w:proofErr w:type="spellStart"/>
            <w:r w:rsidRPr="002D6931">
              <w:rPr>
                <w:rFonts w:cs="Times New Roman"/>
                <w:sz w:val="24"/>
                <w:szCs w:val="24"/>
              </w:rPr>
              <w:t>цивільного</w:t>
            </w:r>
            <w:proofErr w:type="spellEnd"/>
            <w:r w:rsidRPr="002D6931">
              <w:rPr>
                <w:rFonts w:cs="Times New Roman"/>
                <w:sz w:val="24"/>
                <w:szCs w:val="24"/>
              </w:rPr>
              <w:t xml:space="preserve"> </w:t>
            </w:r>
            <w:proofErr w:type="spellStart"/>
            <w:r w:rsidRPr="002D6931">
              <w:rPr>
                <w:rFonts w:cs="Times New Roman"/>
                <w:sz w:val="24"/>
                <w:szCs w:val="24"/>
              </w:rPr>
              <w:t>захисту</w:t>
            </w:r>
            <w:proofErr w:type="spellEnd"/>
            <w:r w:rsidRPr="002D6931">
              <w:rPr>
                <w:rFonts w:cs="Times New Roman"/>
                <w:sz w:val="24"/>
                <w:szCs w:val="24"/>
              </w:rPr>
              <w:t xml:space="preserve">, </w:t>
            </w:r>
            <w:proofErr w:type="spellStart"/>
            <w:r w:rsidRPr="002D6931">
              <w:rPr>
                <w:rFonts w:cs="Times New Roman"/>
                <w:sz w:val="24"/>
                <w:szCs w:val="24"/>
              </w:rPr>
              <w:t>мобілізаційної</w:t>
            </w:r>
            <w:proofErr w:type="spellEnd"/>
            <w:r w:rsidRPr="002D6931">
              <w:rPr>
                <w:rFonts w:cs="Times New Roman"/>
                <w:sz w:val="24"/>
                <w:szCs w:val="24"/>
              </w:rPr>
              <w:t xml:space="preserve"> та </w:t>
            </w:r>
            <w:proofErr w:type="spellStart"/>
            <w:r w:rsidRPr="002D6931">
              <w:rPr>
                <w:rFonts w:cs="Times New Roman"/>
                <w:sz w:val="24"/>
                <w:szCs w:val="24"/>
              </w:rPr>
              <w:t>оборонної</w:t>
            </w:r>
            <w:proofErr w:type="spellEnd"/>
            <w:r w:rsidRPr="002D6931">
              <w:rPr>
                <w:rFonts w:cs="Times New Roman"/>
                <w:sz w:val="24"/>
                <w:szCs w:val="24"/>
              </w:rPr>
              <w:t xml:space="preserve"> </w:t>
            </w:r>
            <w:proofErr w:type="spellStart"/>
            <w:r w:rsidRPr="002D6931">
              <w:rPr>
                <w:rFonts w:cs="Times New Roman"/>
                <w:sz w:val="24"/>
                <w:szCs w:val="24"/>
              </w:rPr>
              <w:t>роботи</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w:t>
            </w:r>
          </w:p>
          <w:p w14:paraId="710D87E3"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p>
        </w:tc>
      </w:tr>
      <w:tr w:rsidR="008A4807" w:rsidRPr="002D6931" w14:paraId="488460C9" w14:textId="77777777" w:rsidTr="00AA03CA">
        <w:trPr>
          <w:gridAfter w:val="1"/>
          <w:wAfter w:w="12" w:type="dxa"/>
          <w:trHeight w:val="1445"/>
        </w:trPr>
        <w:tc>
          <w:tcPr>
            <w:tcW w:w="700" w:type="dxa"/>
            <w:gridSpan w:val="2"/>
          </w:tcPr>
          <w:p w14:paraId="6EEEE6EF" w14:textId="77777777" w:rsidR="008A4807" w:rsidRPr="002D6931" w:rsidRDefault="008A4807" w:rsidP="00AA03CA">
            <w:pPr>
              <w:pStyle w:val="a9"/>
              <w:jc w:val="center"/>
              <w:rPr>
                <w:rFonts w:cs="Times New Roman"/>
                <w:sz w:val="24"/>
                <w:szCs w:val="24"/>
              </w:rPr>
            </w:pPr>
            <w:r>
              <w:rPr>
                <w:rFonts w:cs="Times New Roman"/>
                <w:sz w:val="24"/>
                <w:szCs w:val="24"/>
              </w:rPr>
              <w:t>9</w:t>
            </w:r>
          </w:p>
        </w:tc>
        <w:tc>
          <w:tcPr>
            <w:tcW w:w="7375" w:type="dxa"/>
          </w:tcPr>
          <w:p w14:paraId="5E1E5AC1" w14:textId="77777777" w:rsidR="008A4807" w:rsidRPr="002D6931" w:rsidRDefault="008A4807" w:rsidP="00AA03CA">
            <w:pPr>
              <w:pStyle w:val="a9"/>
              <w:rPr>
                <w:rFonts w:cs="Times New Roman"/>
                <w:sz w:val="24"/>
                <w:szCs w:val="24"/>
              </w:rPr>
            </w:pPr>
            <w:r w:rsidRPr="002D6931">
              <w:rPr>
                <w:rFonts w:cs="Times New Roman"/>
                <w:sz w:val="24"/>
                <w:szCs w:val="24"/>
              </w:rPr>
              <w:t xml:space="preserve">Про </w:t>
            </w:r>
            <w:proofErr w:type="spellStart"/>
            <w:r w:rsidRPr="002D6931">
              <w:rPr>
                <w:rFonts w:cs="Times New Roman"/>
                <w:sz w:val="24"/>
                <w:szCs w:val="24"/>
              </w:rPr>
              <w:t>створення</w:t>
            </w:r>
            <w:proofErr w:type="spellEnd"/>
            <w:r w:rsidRPr="002D6931">
              <w:rPr>
                <w:rFonts w:cs="Times New Roman"/>
                <w:sz w:val="24"/>
                <w:szCs w:val="24"/>
              </w:rPr>
              <w:t xml:space="preserve"> (</w:t>
            </w:r>
            <w:proofErr w:type="spellStart"/>
            <w:r w:rsidRPr="002D6931">
              <w:rPr>
                <w:rFonts w:cs="Times New Roman"/>
                <w:sz w:val="24"/>
                <w:szCs w:val="24"/>
              </w:rPr>
              <w:t>накопичення</w:t>
            </w:r>
            <w:proofErr w:type="spellEnd"/>
            <w:r w:rsidRPr="002D6931">
              <w:rPr>
                <w:rFonts w:cs="Times New Roman"/>
                <w:sz w:val="24"/>
                <w:szCs w:val="24"/>
              </w:rPr>
              <w:t xml:space="preserve">, </w:t>
            </w:r>
            <w:proofErr w:type="spellStart"/>
            <w:r w:rsidRPr="002D6931">
              <w:rPr>
                <w:rFonts w:cs="Times New Roman"/>
                <w:sz w:val="24"/>
                <w:szCs w:val="24"/>
              </w:rPr>
              <w:t>оновлення</w:t>
            </w:r>
            <w:proofErr w:type="spellEnd"/>
            <w:r w:rsidRPr="002D6931">
              <w:rPr>
                <w:rFonts w:cs="Times New Roman"/>
                <w:sz w:val="24"/>
                <w:szCs w:val="24"/>
              </w:rPr>
              <w:t xml:space="preserve">) </w:t>
            </w:r>
            <w:proofErr w:type="spellStart"/>
            <w:r w:rsidRPr="002D6931">
              <w:rPr>
                <w:rFonts w:cs="Times New Roman"/>
                <w:sz w:val="24"/>
                <w:szCs w:val="24"/>
              </w:rPr>
              <w:t>матеріального</w:t>
            </w:r>
            <w:proofErr w:type="spellEnd"/>
            <w:r w:rsidRPr="002D6931">
              <w:rPr>
                <w:rFonts w:cs="Times New Roman"/>
                <w:sz w:val="24"/>
                <w:szCs w:val="24"/>
              </w:rPr>
              <w:t xml:space="preserve"> резерву для </w:t>
            </w:r>
            <w:proofErr w:type="spellStart"/>
            <w:r w:rsidRPr="002D6931">
              <w:rPr>
                <w:rFonts w:cs="Times New Roman"/>
                <w:sz w:val="24"/>
                <w:szCs w:val="24"/>
              </w:rPr>
              <w:t>запобігання</w:t>
            </w:r>
            <w:proofErr w:type="spellEnd"/>
            <w:r w:rsidRPr="002D6931">
              <w:rPr>
                <w:rFonts w:cs="Times New Roman"/>
                <w:sz w:val="24"/>
                <w:szCs w:val="24"/>
              </w:rPr>
              <w:t xml:space="preserve"> та </w:t>
            </w:r>
            <w:proofErr w:type="spellStart"/>
            <w:r w:rsidRPr="002D6931">
              <w:rPr>
                <w:rFonts w:cs="Times New Roman"/>
                <w:sz w:val="24"/>
                <w:szCs w:val="24"/>
              </w:rPr>
              <w:t>ліквідації</w:t>
            </w:r>
            <w:proofErr w:type="spellEnd"/>
            <w:r w:rsidRPr="002D6931">
              <w:rPr>
                <w:rFonts w:cs="Times New Roman"/>
                <w:sz w:val="24"/>
                <w:szCs w:val="24"/>
              </w:rPr>
              <w:t xml:space="preserve"> </w:t>
            </w:r>
            <w:proofErr w:type="spellStart"/>
            <w:r w:rsidRPr="002D6931">
              <w:rPr>
                <w:rFonts w:cs="Times New Roman"/>
                <w:sz w:val="24"/>
                <w:szCs w:val="24"/>
              </w:rPr>
              <w:t>наслідків</w:t>
            </w:r>
            <w:proofErr w:type="spellEnd"/>
            <w:r w:rsidRPr="002D6931">
              <w:rPr>
                <w:rFonts w:cs="Times New Roman"/>
                <w:sz w:val="24"/>
                <w:szCs w:val="24"/>
              </w:rPr>
              <w:t xml:space="preserve"> </w:t>
            </w:r>
            <w:proofErr w:type="spellStart"/>
            <w:r w:rsidRPr="002D6931">
              <w:rPr>
                <w:rFonts w:cs="Times New Roman"/>
                <w:sz w:val="24"/>
                <w:szCs w:val="24"/>
              </w:rPr>
              <w:t>надзвичайних</w:t>
            </w:r>
            <w:proofErr w:type="spellEnd"/>
            <w:r w:rsidRPr="002D6931">
              <w:rPr>
                <w:rFonts w:cs="Times New Roman"/>
                <w:sz w:val="24"/>
                <w:szCs w:val="24"/>
              </w:rPr>
              <w:t xml:space="preserve"> </w:t>
            </w:r>
            <w:proofErr w:type="spellStart"/>
            <w:r w:rsidRPr="002D6931">
              <w:rPr>
                <w:rFonts w:cs="Times New Roman"/>
                <w:sz w:val="24"/>
                <w:szCs w:val="24"/>
              </w:rPr>
              <w:t>ситуацій</w:t>
            </w:r>
            <w:proofErr w:type="spellEnd"/>
          </w:p>
        </w:tc>
        <w:tc>
          <w:tcPr>
            <w:tcW w:w="1985" w:type="dxa"/>
            <w:gridSpan w:val="3"/>
          </w:tcPr>
          <w:p w14:paraId="4D8C88BC" w14:textId="77777777" w:rsidR="008A4807" w:rsidRPr="002D6931" w:rsidRDefault="008A4807" w:rsidP="00AA03CA">
            <w:pPr>
              <w:pStyle w:val="a9"/>
              <w:jc w:val="center"/>
              <w:rPr>
                <w:rFonts w:cs="Times New Roman"/>
                <w:sz w:val="24"/>
                <w:szCs w:val="24"/>
              </w:rPr>
            </w:pPr>
            <w:r w:rsidRPr="002D6931">
              <w:rPr>
                <w:rFonts w:cs="Times New Roman"/>
                <w:sz w:val="24"/>
                <w:szCs w:val="24"/>
              </w:rPr>
              <w:t>25.02.2022</w:t>
            </w:r>
          </w:p>
        </w:tc>
        <w:tc>
          <w:tcPr>
            <w:tcW w:w="5080" w:type="dxa"/>
          </w:tcPr>
          <w:p w14:paraId="23668058"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w:t>
            </w:r>
            <w:proofErr w:type="spellStart"/>
            <w:r w:rsidRPr="002D6931">
              <w:rPr>
                <w:rFonts w:cs="Times New Roman"/>
                <w:sz w:val="24"/>
                <w:szCs w:val="24"/>
              </w:rPr>
              <w:t>відділу</w:t>
            </w:r>
            <w:proofErr w:type="spellEnd"/>
            <w:r w:rsidRPr="002D6931">
              <w:rPr>
                <w:rFonts w:cs="Times New Roman"/>
                <w:sz w:val="24"/>
                <w:szCs w:val="24"/>
              </w:rPr>
              <w:t xml:space="preserve"> з </w:t>
            </w:r>
            <w:proofErr w:type="spellStart"/>
            <w:r w:rsidRPr="002D6931">
              <w:rPr>
                <w:rFonts w:cs="Times New Roman"/>
                <w:sz w:val="24"/>
                <w:szCs w:val="24"/>
              </w:rPr>
              <w:t>питань</w:t>
            </w:r>
            <w:proofErr w:type="spellEnd"/>
            <w:r w:rsidRPr="002D6931">
              <w:rPr>
                <w:rFonts w:cs="Times New Roman"/>
                <w:sz w:val="24"/>
                <w:szCs w:val="24"/>
              </w:rPr>
              <w:t xml:space="preserve"> </w:t>
            </w:r>
            <w:proofErr w:type="spellStart"/>
            <w:r w:rsidRPr="002D6931">
              <w:rPr>
                <w:rFonts w:cs="Times New Roman"/>
                <w:sz w:val="24"/>
                <w:szCs w:val="24"/>
              </w:rPr>
              <w:t>цивільного</w:t>
            </w:r>
            <w:proofErr w:type="spellEnd"/>
            <w:r w:rsidRPr="002D6931">
              <w:rPr>
                <w:rFonts w:cs="Times New Roman"/>
                <w:sz w:val="24"/>
                <w:szCs w:val="24"/>
              </w:rPr>
              <w:t xml:space="preserve"> </w:t>
            </w:r>
            <w:proofErr w:type="spellStart"/>
            <w:r w:rsidRPr="002D6931">
              <w:rPr>
                <w:rFonts w:cs="Times New Roman"/>
                <w:sz w:val="24"/>
                <w:szCs w:val="24"/>
              </w:rPr>
              <w:t>захисту</w:t>
            </w:r>
            <w:proofErr w:type="spellEnd"/>
            <w:r w:rsidRPr="002D6931">
              <w:rPr>
                <w:rFonts w:cs="Times New Roman"/>
                <w:sz w:val="24"/>
                <w:szCs w:val="24"/>
              </w:rPr>
              <w:t xml:space="preserve">, </w:t>
            </w:r>
            <w:proofErr w:type="spellStart"/>
            <w:r w:rsidRPr="002D6931">
              <w:rPr>
                <w:rFonts w:cs="Times New Roman"/>
                <w:sz w:val="24"/>
                <w:szCs w:val="24"/>
              </w:rPr>
              <w:t>мобілізаційної</w:t>
            </w:r>
            <w:proofErr w:type="spellEnd"/>
            <w:r w:rsidRPr="002D6931">
              <w:rPr>
                <w:rFonts w:cs="Times New Roman"/>
                <w:sz w:val="24"/>
                <w:szCs w:val="24"/>
              </w:rPr>
              <w:t xml:space="preserve"> та </w:t>
            </w:r>
            <w:proofErr w:type="spellStart"/>
            <w:r w:rsidRPr="002D6931">
              <w:rPr>
                <w:rFonts w:cs="Times New Roman"/>
                <w:sz w:val="24"/>
                <w:szCs w:val="24"/>
              </w:rPr>
              <w:t>оборонної</w:t>
            </w:r>
            <w:proofErr w:type="spellEnd"/>
            <w:r w:rsidRPr="002D6931">
              <w:rPr>
                <w:rFonts w:cs="Times New Roman"/>
                <w:sz w:val="24"/>
                <w:szCs w:val="24"/>
              </w:rPr>
              <w:t xml:space="preserve"> </w:t>
            </w:r>
            <w:proofErr w:type="spellStart"/>
            <w:r w:rsidRPr="002D6931">
              <w:rPr>
                <w:rFonts w:cs="Times New Roman"/>
                <w:sz w:val="24"/>
                <w:szCs w:val="24"/>
              </w:rPr>
              <w:t>роботи</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w:t>
            </w:r>
          </w:p>
          <w:p w14:paraId="2E5686F6"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p>
        </w:tc>
      </w:tr>
      <w:tr w:rsidR="008A4807" w:rsidRPr="002D6931" w14:paraId="25D0BCF1" w14:textId="77777777" w:rsidTr="00AA03CA">
        <w:trPr>
          <w:trHeight w:val="453"/>
        </w:trPr>
        <w:tc>
          <w:tcPr>
            <w:tcW w:w="15152" w:type="dxa"/>
            <w:gridSpan w:val="8"/>
            <w:vAlign w:val="center"/>
          </w:tcPr>
          <w:p w14:paraId="1981DB8F" w14:textId="77777777" w:rsidR="008A4807" w:rsidRPr="002D6931" w:rsidRDefault="008A4807" w:rsidP="00AA03CA">
            <w:pPr>
              <w:pStyle w:val="a9"/>
              <w:jc w:val="center"/>
              <w:rPr>
                <w:rFonts w:cs="Times New Roman"/>
                <w:b/>
                <w:sz w:val="24"/>
                <w:szCs w:val="24"/>
              </w:rPr>
            </w:pPr>
            <w:r w:rsidRPr="002D6931">
              <w:rPr>
                <w:rFonts w:cs="Times New Roman"/>
                <w:b/>
                <w:sz w:val="24"/>
                <w:szCs w:val="24"/>
              </w:rPr>
              <w:t>БЕРЕЗЕНЬ</w:t>
            </w:r>
          </w:p>
        </w:tc>
      </w:tr>
      <w:tr w:rsidR="008A4807" w:rsidRPr="002D6931" w14:paraId="3BB72CAF" w14:textId="77777777" w:rsidTr="00AA03CA">
        <w:trPr>
          <w:gridAfter w:val="1"/>
          <w:wAfter w:w="12" w:type="dxa"/>
          <w:trHeight w:val="1506"/>
        </w:trPr>
        <w:tc>
          <w:tcPr>
            <w:tcW w:w="700" w:type="dxa"/>
            <w:gridSpan w:val="2"/>
          </w:tcPr>
          <w:p w14:paraId="53ED21AC" w14:textId="77777777" w:rsidR="008A4807" w:rsidRPr="002D6931" w:rsidRDefault="008A4807" w:rsidP="00AA03CA">
            <w:pPr>
              <w:pStyle w:val="a9"/>
              <w:jc w:val="center"/>
              <w:rPr>
                <w:rFonts w:cs="Times New Roman"/>
                <w:sz w:val="24"/>
                <w:szCs w:val="24"/>
              </w:rPr>
            </w:pPr>
            <w:r>
              <w:rPr>
                <w:rFonts w:cs="Times New Roman"/>
                <w:sz w:val="24"/>
                <w:szCs w:val="24"/>
              </w:rPr>
              <w:t>10</w:t>
            </w:r>
          </w:p>
        </w:tc>
        <w:tc>
          <w:tcPr>
            <w:tcW w:w="7375" w:type="dxa"/>
          </w:tcPr>
          <w:p w14:paraId="4B319F32"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w:t>
            </w:r>
            <w:proofErr w:type="spellStart"/>
            <w:r w:rsidRPr="002D6931">
              <w:rPr>
                <w:rFonts w:cs="Times New Roman"/>
                <w:sz w:val="24"/>
                <w:szCs w:val="24"/>
              </w:rPr>
              <w:t>виконання</w:t>
            </w:r>
            <w:proofErr w:type="spellEnd"/>
            <w:r w:rsidRPr="002D6931">
              <w:rPr>
                <w:rFonts w:cs="Times New Roman"/>
                <w:sz w:val="24"/>
                <w:szCs w:val="24"/>
              </w:rPr>
              <w:t xml:space="preserve"> </w:t>
            </w:r>
            <w:proofErr w:type="spellStart"/>
            <w:r w:rsidRPr="002D6931">
              <w:rPr>
                <w:rFonts w:cs="Times New Roman"/>
                <w:sz w:val="24"/>
                <w:szCs w:val="24"/>
              </w:rPr>
              <w:t>делегованих</w:t>
            </w:r>
            <w:proofErr w:type="spellEnd"/>
            <w:r w:rsidRPr="002D6931">
              <w:rPr>
                <w:rFonts w:cs="Times New Roman"/>
                <w:sz w:val="24"/>
                <w:szCs w:val="24"/>
              </w:rPr>
              <w:t xml:space="preserve"> </w:t>
            </w:r>
            <w:proofErr w:type="spellStart"/>
            <w:r w:rsidRPr="002D6931">
              <w:rPr>
                <w:rFonts w:cs="Times New Roman"/>
                <w:sz w:val="24"/>
                <w:szCs w:val="24"/>
              </w:rPr>
              <w:t>повноважень</w:t>
            </w:r>
            <w:proofErr w:type="spellEnd"/>
            <w:r w:rsidRPr="002D6931">
              <w:rPr>
                <w:rFonts w:cs="Times New Roman"/>
                <w:sz w:val="24"/>
                <w:szCs w:val="24"/>
              </w:rPr>
              <w:t xml:space="preserve"> у </w:t>
            </w:r>
            <w:proofErr w:type="spellStart"/>
            <w:r w:rsidRPr="002D6931">
              <w:rPr>
                <w:rFonts w:cs="Times New Roman"/>
                <w:sz w:val="24"/>
                <w:szCs w:val="24"/>
              </w:rPr>
              <w:t>сфері</w:t>
            </w:r>
            <w:proofErr w:type="spellEnd"/>
            <w:r w:rsidRPr="002D6931">
              <w:rPr>
                <w:rFonts w:cs="Times New Roman"/>
                <w:sz w:val="24"/>
                <w:szCs w:val="24"/>
              </w:rPr>
              <w:t xml:space="preserve"> </w:t>
            </w:r>
            <w:proofErr w:type="spellStart"/>
            <w:r w:rsidRPr="002D6931">
              <w:rPr>
                <w:rFonts w:cs="Times New Roman"/>
                <w:sz w:val="24"/>
                <w:szCs w:val="24"/>
              </w:rPr>
              <w:t>соціального</w:t>
            </w:r>
            <w:proofErr w:type="spellEnd"/>
            <w:r w:rsidRPr="002D6931">
              <w:rPr>
                <w:rFonts w:cs="Times New Roman"/>
                <w:sz w:val="24"/>
                <w:szCs w:val="24"/>
              </w:rPr>
              <w:t xml:space="preserve"> </w:t>
            </w:r>
            <w:proofErr w:type="spellStart"/>
            <w:r w:rsidRPr="002D6931">
              <w:rPr>
                <w:rFonts w:cs="Times New Roman"/>
                <w:sz w:val="24"/>
                <w:szCs w:val="24"/>
              </w:rPr>
              <w:t>захисту</w:t>
            </w:r>
            <w:proofErr w:type="spellEnd"/>
            <w:r w:rsidRPr="002D6931">
              <w:rPr>
                <w:rFonts w:cs="Times New Roman"/>
                <w:sz w:val="24"/>
                <w:szCs w:val="24"/>
              </w:rPr>
              <w:t xml:space="preserve"> </w:t>
            </w:r>
            <w:proofErr w:type="spellStart"/>
            <w:r w:rsidRPr="002D6931">
              <w:rPr>
                <w:rFonts w:cs="Times New Roman"/>
                <w:sz w:val="24"/>
                <w:szCs w:val="24"/>
              </w:rPr>
              <w:t>населення</w:t>
            </w:r>
            <w:proofErr w:type="spellEnd"/>
            <w:r w:rsidRPr="002D6931">
              <w:rPr>
                <w:rFonts w:cs="Times New Roman"/>
                <w:sz w:val="24"/>
                <w:szCs w:val="24"/>
              </w:rPr>
              <w:t xml:space="preserve"> (ст. 34 Закону </w:t>
            </w:r>
            <w:proofErr w:type="spellStart"/>
            <w:r w:rsidRPr="002D6931">
              <w:rPr>
                <w:rFonts w:cs="Times New Roman"/>
                <w:sz w:val="24"/>
                <w:szCs w:val="24"/>
              </w:rPr>
              <w:t>України</w:t>
            </w:r>
            <w:proofErr w:type="spellEnd"/>
            <w:r w:rsidRPr="002D6931">
              <w:rPr>
                <w:rFonts w:cs="Times New Roman"/>
                <w:sz w:val="24"/>
                <w:szCs w:val="24"/>
              </w:rPr>
              <w:t xml:space="preserve"> «Про </w:t>
            </w:r>
            <w:proofErr w:type="spellStart"/>
            <w:r w:rsidRPr="002D6931">
              <w:rPr>
                <w:rFonts w:cs="Times New Roman"/>
                <w:sz w:val="24"/>
                <w:szCs w:val="24"/>
              </w:rPr>
              <w:t>місц</w:t>
            </w:r>
            <w:r>
              <w:rPr>
                <w:rFonts w:cs="Times New Roman"/>
                <w:sz w:val="24"/>
                <w:szCs w:val="24"/>
              </w:rPr>
              <w:t>еве</w:t>
            </w:r>
            <w:proofErr w:type="spellEnd"/>
            <w:r>
              <w:rPr>
                <w:rFonts w:cs="Times New Roman"/>
                <w:sz w:val="24"/>
                <w:szCs w:val="24"/>
              </w:rPr>
              <w:t xml:space="preserve"> </w:t>
            </w:r>
            <w:proofErr w:type="spellStart"/>
            <w:r>
              <w:rPr>
                <w:rFonts w:cs="Times New Roman"/>
                <w:sz w:val="24"/>
                <w:szCs w:val="24"/>
              </w:rPr>
              <w:t>самоврядування</w:t>
            </w:r>
            <w:proofErr w:type="spellEnd"/>
            <w:r>
              <w:rPr>
                <w:rFonts w:cs="Times New Roman"/>
                <w:sz w:val="24"/>
                <w:szCs w:val="24"/>
              </w:rPr>
              <w:t xml:space="preserve"> в </w:t>
            </w:r>
            <w:proofErr w:type="spellStart"/>
            <w:r>
              <w:rPr>
                <w:rFonts w:cs="Times New Roman"/>
                <w:sz w:val="24"/>
                <w:szCs w:val="24"/>
              </w:rPr>
              <w:t>Україні</w:t>
            </w:r>
            <w:proofErr w:type="spellEnd"/>
            <w:r>
              <w:rPr>
                <w:rFonts w:cs="Times New Roman"/>
                <w:sz w:val="24"/>
                <w:szCs w:val="24"/>
              </w:rPr>
              <w:t>»).</w:t>
            </w:r>
          </w:p>
        </w:tc>
        <w:tc>
          <w:tcPr>
            <w:tcW w:w="1985" w:type="dxa"/>
            <w:gridSpan w:val="3"/>
          </w:tcPr>
          <w:p w14:paraId="49B52797" w14:textId="77777777" w:rsidR="008A4807" w:rsidRPr="002D6931" w:rsidRDefault="008A4807" w:rsidP="00AA03CA">
            <w:pPr>
              <w:pStyle w:val="a9"/>
              <w:jc w:val="center"/>
              <w:rPr>
                <w:rFonts w:cs="Times New Roman"/>
                <w:sz w:val="24"/>
                <w:szCs w:val="24"/>
              </w:rPr>
            </w:pPr>
            <w:r w:rsidRPr="002D6931">
              <w:rPr>
                <w:rFonts w:cs="Times New Roman"/>
                <w:sz w:val="24"/>
                <w:szCs w:val="24"/>
              </w:rPr>
              <w:t>25.03.2022</w:t>
            </w:r>
          </w:p>
        </w:tc>
        <w:tc>
          <w:tcPr>
            <w:tcW w:w="5080" w:type="dxa"/>
          </w:tcPr>
          <w:p w14:paraId="45BCB14F"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О.Моніна</w:t>
            </w:r>
            <w:proofErr w:type="spellEnd"/>
            <w:r w:rsidRPr="002D6931">
              <w:rPr>
                <w:rFonts w:cs="Times New Roman"/>
                <w:sz w:val="24"/>
                <w:szCs w:val="24"/>
              </w:rPr>
              <w:t xml:space="preserve"> – начальник </w:t>
            </w:r>
            <w:proofErr w:type="spellStart"/>
            <w:r w:rsidRPr="002D6931">
              <w:rPr>
                <w:rFonts w:cs="Times New Roman"/>
                <w:sz w:val="24"/>
                <w:szCs w:val="24"/>
              </w:rPr>
              <w:t>відділу</w:t>
            </w:r>
            <w:proofErr w:type="spellEnd"/>
            <w:r w:rsidRPr="002D6931">
              <w:rPr>
                <w:rFonts w:cs="Times New Roman"/>
                <w:sz w:val="24"/>
                <w:szCs w:val="24"/>
              </w:rPr>
              <w:t xml:space="preserve"> </w:t>
            </w:r>
            <w:proofErr w:type="spellStart"/>
            <w:r w:rsidRPr="002D6931">
              <w:rPr>
                <w:rFonts w:cs="Times New Roman"/>
                <w:sz w:val="24"/>
                <w:szCs w:val="24"/>
              </w:rPr>
              <w:t>соціального</w:t>
            </w:r>
            <w:proofErr w:type="spellEnd"/>
            <w:r w:rsidRPr="002D6931">
              <w:rPr>
                <w:rFonts w:cs="Times New Roman"/>
                <w:sz w:val="24"/>
                <w:szCs w:val="24"/>
              </w:rPr>
              <w:t xml:space="preserve"> </w:t>
            </w:r>
            <w:proofErr w:type="spellStart"/>
            <w:r w:rsidRPr="002D6931">
              <w:rPr>
                <w:rFonts w:cs="Times New Roman"/>
                <w:sz w:val="24"/>
                <w:szCs w:val="24"/>
              </w:rPr>
              <w:t>захисту</w:t>
            </w:r>
            <w:proofErr w:type="spellEnd"/>
            <w:r w:rsidRPr="002D6931">
              <w:rPr>
                <w:rFonts w:cs="Times New Roman"/>
                <w:sz w:val="24"/>
                <w:szCs w:val="24"/>
              </w:rPr>
              <w:t xml:space="preserve"> </w:t>
            </w:r>
            <w:proofErr w:type="spellStart"/>
            <w:r w:rsidRPr="002D6931">
              <w:rPr>
                <w:rFonts w:cs="Times New Roman"/>
                <w:sz w:val="24"/>
                <w:szCs w:val="24"/>
              </w:rPr>
              <w:t>населення</w:t>
            </w:r>
            <w:proofErr w:type="spellEnd"/>
            <w:r w:rsidRPr="002D6931">
              <w:rPr>
                <w:rFonts w:cs="Times New Roman"/>
                <w:sz w:val="24"/>
                <w:szCs w:val="24"/>
              </w:rPr>
              <w:t xml:space="preserve"> та </w:t>
            </w:r>
            <w:proofErr w:type="spellStart"/>
            <w:r w:rsidRPr="002D6931">
              <w:rPr>
                <w:rFonts w:cs="Times New Roman"/>
                <w:sz w:val="24"/>
                <w:szCs w:val="24"/>
              </w:rPr>
              <w:t>захисту</w:t>
            </w:r>
            <w:proofErr w:type="spellEnd"/>
            <w:r w:rsidRPr="002D6931">
              <w:rPr>
                <w:rFonts w:cs="Times New Roman"/>
                <w:sz w:val="24"/>
                <w:szCs w:val="24"/>
              </w:rPr>
              <w:t xml:space="preserve"> прав </w:t>
            </w:r>
            <w:proofErr w:type="spellStart"/>
            <w:r w:rsidRPr="002D6931">
              <w:rPr>
                <w:rFonts w:cs="Times New Roman"/>
                <w:sz w:val="24"/>
                <w:szCs w:val="24"/>
              </w:rPr>
              <w:t>дітей</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 член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r w:rsidRPr="002D6931">
              <w:rPr>
                <w:rFonts w:cs="Times New Roman"/>
                <w:sz w:val="24"/>
                <w:szCs w:val="24"/>
              </w:rPr>
              <w:t>;</w:t>
            </w:r>
          </w:p>
          <w:p w14:paraId="72EAFB4A"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М.Якимчук</w:t>
            </w:r>
            <w:proofErr w:type="spellEnd"/>
            <w:r w:rsidRPr="002D6931">
              <w:rPr>
                <w:rFonts w:cs="Times New Roman"/>
                <w:sz w:val="24"/>
                <w:szCs w:val="24"/>
              </w:rPr>
              <w:t xml:space="preserve"> – </w:t>
            </w:r>
            <w:proofErr w:type="spellStart"/>
            <w:r w:rsidRPr="002D6931">
              <w:rPr>
                <w:rFonts w:cs="Times New Roman"/>
                <w:sz w:val="24"/>
                <w:szCs w:val="24"/>
              </w:rPr>
              <w:t>керуючий</w:t>
            </w:r>
            <w:proofErr w:type="spellEnd"/>
            <w:r w:rsidRPr="002D6931">
              <w:rPr>
                <w:rFonts w:cs="Times New Roman"/>
                <w:sz w:val="24"/>
                <w:szCs w:val="24"/>
              </w:rPr>
              <w:t xml:space="preserve"> справами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w:t>
            </w:r>
          </w:p>
        </w:tc>
      </w:tr>
      <w:tr w:rsidR="008A4807" w:rsidRPr="002D6931" w14:paraId="739639DE" w14:textId="77777777" w:rsidTr="00AA03CA">
        <w:trPr>
          <w:gridAfter w:val="1"/>
          <w:wAfter w:w="12" w:type="dxa"/>
          <w:trHeight w:val="765"/>
        </w:trPr>
        <w:tc>
          <w:tcPr>
            <w:tcW w:w="700" w:type="dxa"/>
            <w:gridSpan w:val="2"/>
          </w:tcPr>
          <w:p w14:paraId="7D3A1781" w14:textId="77777777" w:rsidR="008A4807" w:rsidRPr="002D6931" w:rsidRDefault="008A4807" w:rsidP="00AA03CA">
            <w:pPr>
              <w:pStyle w:val="a9"/>
              <w:jc w:val="center"/>
              <w:rPr>
                <w:rFonts w:cs="Times New Roman"/>
                <w:sz w:val="24"/>
                <w:szCs w:val="24"/>
              </w:rPr>
            </w:pPr>
            <w:r>
              <w:rPr>
                <w:rFonts w:cs="Times New Roman"/>
                <w:sz w:val="24"/>
                <w:szCs w:val="24"/>
              </w:rPr>
              <w:t>11</w:t>
            </w:r>
          </w:p>
        </w:tc>
        <w:tc>
          <w:tcPr>
            <w:tcW w:w="7375" w:type="dxa"/>
          </w:tcPr>
          <w:p w14:paraId="38A49937"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w:t>
            </w:r>
            <w:proofErr w:type="spellStart"/>
            <w:r w:rsidRPr="002D6931">
              <w:rPr>
                <w:rFonts w:cs="Times New Roman"/>
                <w:sz w:val="24"/>
                <w:szCs w:val="24"/>
              </w:rPr>
              <w:t>виконання</w:t>
            </w:r>
            <w:proofErr w:type="spellEnd"/>
            <w:r w:rsidRPr="002D6931">
              <w:rPr>
                <w:rFonts w:cs="Times New Roman"/>
                <w:sz w:val="24"/>
                <w:szCs w:val="24"/>
              </w:rPr>
              <w:t xml:space="preserve"> плану </w:t>
            </w:r>
            <w:proofErr w:type="spellStart"/>
            <w:r w:rsidRPr="002D6931">
              <w:rPr>
                <w:rFonts w:cs="Times New Roman"/>
                <w:sz w:val="24"/>
                <w:szCs w:val="24"/>
              </w:rPr>
              <w:t>роботи</w:t>
            </w:r>
            <w:proofErr w:type="spellEnd"/>
            <w:r w:rsidRPr="002D6931">
              <w:rPr>
                <w:rFonts w:cs="Times New Roman"/>
                <w:sz w:val="24"/>
                <w:szCs w:val="24"/>
              </w:rPr>
              <w:t xml:space="preserve"> за І квартал 2022 року та </w:t>
            </w:r>
            <w:proofErr w:type="spellStart"/>
            <w:r w:rsidRPr="002D6931">
              <w:rPr>
                <w:rFonts w:cs="Times New Roman"/>
                <w:sz w:val="24"/>
                <w:szCs w:val="24"/>
              </w:rPr>
              <w:t>затвердження</w:t>
            </w:r>
            <w:proofErr w:type="spellEnd"/>
            <w:r w:rsidRPr="002D6931">
              <w:rPr>
                <w:rFonts w:cs="Times New Roman"/>
                <w:sz w:val="24"/>
                <w:szCs w:val="24"/>
              </w:rPr>
              <w:t xml:space="preserve"> плану </w:t>
            </w:r>
            <w:proofErr w:type="spellStart"/>
            <w:r w:rsidRPr="002D6931">
              <w:rPr>
                <w:rFonts w:cs="Times New Roman"/>
                <w:sz w:val="24"/>
                <w:szCs w:val="24"/>
              </w:rPr>
              <w:t>роботи</w:t>
            </w:r>
            <w:proofErr w:type="spellEnd"/>
            <w:r w:rsidRPr="002D6931">
              <w:rPr>
                <w:rFonts w:cs="Times New Roman"/>
                <w:sz w:val="24"/>
                <w:szCs w:val="24"/>
              </w:rPr>
              <w:t xml:space="preserve">  на ІІ  квартал 2022</w:t>
            </w:r>
            <w:r>
              <w:rPr>
                <w:rFonts w:cs="Times New Roman"/>
                <w:sz w:val="24"/>
                <w:szCs w:val="24"/>
              </w:rPr>
              <w:t xml:space="preserve"> року</w:t>
            </w:r>
          </w:p>
        </w:tc>
        <w:tc>
          <w:tcPr>
            <w:tcW w:w="1985" w:type="dxa"/>
            <w:gridSpan w:val="3"/>
          </w:tcPr>
          <w:p w14:paraId="1D969572" w14:textId="77777777" w:rsidR="008A4807" w:rsidRPr="002D6931" w:rsidRDefault="008A4807" w:rsidP="00AA03CA">
            <w:pPr>
              <w:pStyle w:val="a9"/>
              <w:jc w:val="center"/>
              <w:rPr>
                <w:rFonts w:cs="Times New Roman"/>
                <w:sz w:val="24"/>
                <w:szCs w:val="24"/>
              </w:rPr>
            </w:pPr>
            <w:r w:rsidRPr="002D6931">
              <w:rPr>
                <w:rFonts w:cs="Times New Roman"/>
                <w:sz w:val="24"/>
                <w:szCs w:val="24"/>
              </w:rPr>
              <w:t>25.03.2022</w:t>
            </w:r>
          </w:p>
        </w:tc>
        <w:tc>
          <w:tcPr>
            <w:tcW w:w="5080" w:type="dxa"/>
          </w:tcPr>
          <w:p w14:paraId="34EFEE50"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М.Якимчук</w:t>
            </w:r>
            <w:proofErr w:type="spellEnd"/>
            <w:r w:rsidRPr="002D6931">
              <w:rPr>
                <w:rFonts w:cs="Times New Roman"/>
                <w:sz w:val="24"/>
                <w:szCs w:val="24"/>
              </w:rPr>
              <w:t xml:space="preserve"> – </w:t>
            </w:r>
            <w:proofErr w:type="spellStart"/>
            <w:r w:rsidRPr="002D6931">
              <w:rPr>
                <w:rFonts w:cs="Times New Roman"/>
                <w:sz w:val="24"/>
                <w:szCs w:val="24"/>
              </w:rPr>
              <w:t>керуючий</w:t>
            </w:r>
            <w:proofErr w:type="spellEnd"/>
            <w:r w:rsidRPr="002D6931">
              <w:rPr>
                <w:rFonts w:cs="Times New Roman"/>
                <w:sz w:val="24"/>
                <w:szCs w:val="24"/>
              </w:rPr>
              <w:t xml:space="preserve"> справами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w:t>
            </w:r>
          </w:p>
        </w:tc>
      </w:tr>
      <w:tr w:rsidR="008A4807" w:rsidRPr="00887E69" w14:paraId="568668B3" w14:textId="77777777" w:rsidTr="00AA03CA">
        <w:trPr>
          <w:gridAfter w:val="1"/>
          <w:wAfter w:w="12" w:type="dxa"/>
        </w:trPr>
        <w:tc>
          <w:tcPr>
            <w:tcW w:w="700" w:type="dxa"/>
            <w:gridSpan w:val="2"/>
          </w:tcPr>
          <w:p w14:paraId="6536EC70" w14:textId="77777777" w:rsidR="008A4807" w:rsidRPr="002D6931" w:rsidRDefault="008A4807" w:rsidP="00AA03CA">
            <w:pPr>
              <w:pStyle w:val="a9"/>
              <w:jc w:val="center"/>
              <w:rPr>
                <w:rFonts w:cs="Times New Roman"/>
                <w:sz w:val="24"/>
                <w:szCs w:val="24"/>
              </w:rPr>
            </w:pPr>
            <w:r>
              <w:rPr>
                <w:rFonts w:cs="Times New Roman"/>
                <w:sz w:val="24"/>
                <w:szCs w:val="24"/>
              </w:rPr>
              <w:t>12</w:t>
            </w:r>
          </w:p>
        </w:tc>
        <w:tc>
          <w:tcPr>
            <w:tcW w:w="7375" w:type="dxa"/>
          </w:tcPr>
          <w:p w14:paraId="07196905"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стан </w:t>
            </w:r>
            <w:proofErr w:type="spellStart"/>
            <w:r w:rsidRPr="002D6931">
              <w:rPr>
                <w:rFonts w:cs="Times New Roman"/>
                <w:sz w:val="24"/>
                <w:szCs w:val="24"/>
              </w:rPr>
              <w:t>виконавської</w:t>
            </w:r>
            <w:proofErr w:type="spellEnd"/>
            <w:r w:rsidRPr="002D6931">
              <w:rPr>
                <w:rFonts w:cs="Times New Roman"/>
                <w:sz w:val="24"/>
                <w:szCs w:val="24"/>
              </w:rPr>
              <w:t xml:space="preserve"> </w:t>
            </w:r>
            <w:proofErr w:type="spellStart"/>
            <w:r w:rsidRPr="002D6931">
              <w:rPr>
                <w:rFonts w:cs="Times New Roman"/>
                <w:sz w:val="24"/>
                <w:szCs w:val="24"/>
              </w:rPr>
              <w:t>дисципліни</w:t>
            </w:r>
            <w:proofErr w:type="spellEnd"/>
            <w:r w:rsidRPr="002D6931">
              <w:rPr>
                <w:rFonts w:cs="Times New Roman"/>
                <w:sz w:val="24"/>
                <w:szCs w:val="24"/>
              </w:rPr>
              <w:t xml:space="preserve"> </w:t>
            </w:r>
            <w:proofErr w:type="spellStart"/>
            <w:r w:rsidRPr="002D6931">
              <w:rPr>
                <w:rFonts w:cs="Times New Roman"/>
                <w:sz w:val="24"/>
                <w:szCs w:val="24"/>
              </w:rPr>
              <w:t>щодо</w:t>
            </w:r>
            <w:proofErr w:type="spellEnd"/>
            <w:r w:rsidRPr="002D6931">
              <w:rPr>
                <w:rFonts w:cs="Times New Roman"/>
                <w:sz w:val="24"/>
                <w:szCs w:val="24"/>
              </w:rPr>
              <w:t xml:space="preserve"> </w:t>
            </w:r>
            <w:proofErr w:type="spellStart"/>
            <w:r w:rsidRPr="002D6931">
              <w:rPr>
                <w:rFonts w:cs="Times New Roman"/>
                <w:sz w:val="24"/>
                <w:szCs w:val="24"/>
              </w:rPr>
              <w:t>виконання</w:t>
            </w:r>
            <w:proofErr w:type="spellEnd"/>
            <w:r w:rsidRPr="002D6931">
              <w:rPr>
                <w:rFonts w:cs="Times New Roman"/>
                <w:sz w:val="24"/>
                <w:szCs w:val="24"/>
              </w:rPr>
              <w:t xml:space="preserve"> </w:t>
            </w:r>
            <w:proofErr w:type="spellStart"/>
            <w:r w:rsidRPr="002D6931">
              <w:rPr>
                <w:rFonts w:cs="Times New Roman"/>
                <w:sz w:val="24"/>
                <w:szCs w:val="24"/>
              </w:rPr>
              <w:t>докуме</w:t>
            </w:r>
            <w:r>
              <w:rPr>
                <w:rFonts w:cs="Times New Roman"/>
                <w:sz w:val="24"/>
                <w:szCs w:val="24"/>
              </w:rPr>
              <w:t>нтів</w:t>
            </w:r>
            <w:proofErr w:type="spellEnd"/>
            <w:r>
              <w:rPr>
                <w:rFonts w:cs="Times New Roman"/>
                <w:sz w:val="24"/>
                <w:szCs w:val="24"/>
              </w:rPr>
              <w:t xml:space="preserve"> </w:t>
            </w:r>
            <w:proofErr w:type="spellStart"/>
            <w:r>
              <w:rPr>
                <w:rFonts w:cs="Times New Roman"/>
                <w:sz w:val="24"/>
                <w:szCs w:val="24"/>
              </w:rPr>
              <w:t>органів</w:t>
            </w:r>
            <w:proofErr w:type="spellEnd"/>
            <w:r>
              <w:rPr>
                <w:rFonts w:cs="Times New Roman"/>
                <w:sz w:val="24"/>
                <w:szCs w:val="24"/>
              </w:rPr>
              <w:t xml:space="preserve"> </w:t>
            </w:r>
            <w:proofErr w:type="spellStart"/>
            <w:r>
              <w:rPr>
                <w:rFonts w:cs="Times New Roman"/>
                <w:sz w:val="24"/>
                <w:szCs w:val="24"/>
              </w:rPr>
              <w:t>влади</w:t>
            </w:r>
            <w:proofErr w:type="spellEnd"/>
            <w:r>
              <w:rPr>
                <w:rFonts w:cs="Times New Roman"/>
                <w:sz w:val="24"/>
                <w:szCs w:val="24"/>
              </w:rPr>
              <w:t xml:space="preserve"> </w:t>
            </w:r>
            <w:proofErr w:type="spellStart"/>
            <w:r>
              <w:rPr>
                <w:rFonts w:cs="Times New Roman"/>
                <w:sz w:val="24"/>
                <w:szCs w:val="24"/>
              </w:rPr>
              <w:t>вищого</w:t>
            </w:r>
            <w:proofErr w:type="spellEnd"/>
            <w:r>
              <w:rPr>
                <w:rFonts w:cs="Times New Roman"/>
                <w:sz w:val="24"/>
                <w:szCs w:val="24"/>
              </w:rPr>
              <w:t xml:space="preserve"> </w:t>
            </w:r>
            <w:proofErr w:type="spellStart"/>
            <w:r>
              <w:rPr>
                <w:rFonts w:cs="Times New Roman"/>
                <w:sz w:val="24"/>
                <w:szCs w:val="24"/>
              </w:rPr>
              <w:t>рівня</w:t>
            </w:r>
            <w:proofErr w:type="spellEnd"/>
            <w:r>
              <w:rPr>
                <w:rFonts w:cs="Times New Roman"/>
                <w:sz w:val="24"/>
                <w:szCs w:val="24"/>
              </w:rPr>
              <w:t xml:space="preserve"> за І квартал 2022 року</w:t>
            </w:r>
          </w:p>
        </w:tc>
        <w:tc>
          <w:tcPr>
            <w:tcW w:w="1985" w:type="dxa"/>
            <w:gridSpan w:val="3"/>
          </w:tcPr>
          <w:p w14:paraId="74DEA09B" w14:textId="77777777" w:rsidR="008A4807" w:rsidRPr="002D6931" w:rsidRDefault="008A4807" w:rsidP="00AA03CA">
            <w:pPr>
              <w:pStyle w:val="a9"/>
              <w:jc w:val="center"/>
              <w:rPr>
                <w:rFonts w:cs="Times New Roman"/>
                <w:sz w:val="24"/>
                <w:szCs w:val="24"/>
              </w:rPr>
            </w:pPr>
            <w:r w:rsidRPr="002D6931">
              <w:rPr>
                <w:rFonts w:cs="Times New Roman"/>
                <w:sz w:val="24"/>
                <w:szCs w:val="24"/>
              </w:rPr>
              <w:t>25.03.2022</w:t>
            </w:r>
          </w:p>
        </w:tc>
        <w:tc>
          <w:tcPr>
            <w:tcW w:w="5080" w:type="dxa"/>
          </w:tcPr>
          <w:p w14:paraId="1BC45891"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w:t>
            </w:r>
            <w:proofErr w:type="spellStart"/>
            <w:r w:rsidRPr="002D6931">
              <w:rPr>
                <w:rFonts w:cs="Times New Roman"/>
                <w:sz w:val="24"/>
                <w:szCs w:val="24"/>
              </w:rPr>
              <w:t>відділу</w:t>
            </w:r>
            <w:proofErr w:type="spellEnd"/>
            <w:r w:rsidRPr="002D6931">
              <w:rPr>
                <w:rFonts w:cs="Times New Roman"/>
                <w:sz w:val="24"/>
                <w:szCs w:val="24"/>
              </w:rPr>
              <w:t xml:space="preserve"> </w:t>
            </w:r>
            <w:proofErr w:type="spellStart"/>
            <w:r w:rsidRPr="002D6931">
              <w:rPr>
                <w:rFonts w:cs="Times New Roman"/>
                <w:sz w:val="24"/>
                <w:szCs w:val="24"/>
              </w:rPr>
              <w:t>організаційного</w:t>
            </w:r>
            <w:proofErr w:type="spellEnd"/>
            <w:r w:rsidRPr="002D6931">
              <w:rPr>
                <w:rFonts w:cs="Times New Roman"/>
                <w:sz w:val="24"/>
                <w:szCs w:val="24"/>
              </w:rPr>
              <w:t xml:space="preserve"> </w:t>
            </w:r>
            <w:proofErr w:type="spellStart"/>
            <w:r w:rsidRPr="002D6931">
              <w:rPr>
                <w:rFonts w:cs="Times New Roman"/>
                <w:sz w:val="24"/>
                <w:szCs w:val="24"/>
              </w:rPr>
              <w:t>забезпечення</w:t>
            </w:r>
            <w:proofErr w:type="spellEnd"/>
            <w:r w:rsidRPr="002D6931">
              <w:rPr>
                <w:rFonts w:cs="Times New Roman"/>
                <w:sz w:val="24"/>
                <w:szCs w:val="24"/>
              </w:rPr>
              <w:t xml:space="preserve">, </w:t>
            </w:r>
            <w:proofErr w:type="spellStart"/>
            <w:r w:rsidRPr="002D6931">
              <w:rPr>
                <w:rFonts w:cs="Times New Roman"/>
                <w:sz w:val="24"/>
                <w:szCs w:val="24"/>
              </w:rPr>
              <w:t>документообігу</w:t>
            </w:r>
            <w:proofErr w:type="spellEnd"/>
            <w:r w:rsidRPr="002D6931">
              <w:rPr>
                <w:rFonts w:cs="Times New Roman"/>
                <w:sz w:val="24"/>
                <w:szCs w:val="24"/>
              </w:rPr>
              <w:t xml:space="preserve">, </w:t>
            </w:r>
            <w:proofErr w:type="spellStart"/>
            <w:r w:rsidRPr="002D6931">
              <w:rPr>
                <w:rFonts w:cs="Times New Roman"/>
                <w:sz w:val="24"/>
                <w:szCs w:val="24"/>
              </w:rPr>
              <w:t>інформаційної</w:t>
            </w:r>
            <w:proofErr w:type="spellEnd"/>
            <w:r w:rsidRPr="002D6931">
              <w:rPr>
                <w:rFonts w:cs="Times New Roman"/>
                <w:sz w:val="24"/>
                <w:szCs w:val="24"/>
              </w:rPr>
              <w:t xml:space="preserve"> </w:t>
            </w:r>
            <w:proofErr w:type="spellStart"/>
            <w:r w:rsidRPr="002D6931">
              <w:rPr>
                <w:rFonts w:cs="Times New Roman"/>
                <w:sz w:val="24"/>
                <w:szCs w:val="24"/>
              </w:rPr>
              <w:t>діяльності</w:t>
            </w:r>
            <w:proofErr w:type="spellEnd"/>
            <w:r w:rsidRPr="002D6931">
              <w:rPr>
                <w:rFonts w:cs="Times New Roman"/>
                <w:sz w:val="24"/>
                <w:szCs w:val="24"/>
              </w:rPr>
              <w:t xml:space="preserve">, </w:t>
            </w:r>
            <w:proofErr w:type="spellStart"/>
            <w:r w:rsidRPr="002D6931">
              <w:rPr>
                <w:rFonts w:cs="Times New Roman"/>
                <w:sz w:val="24"/>
                <w:szCs w:val="24"/>
              </w:rPr>
              <w:t>комунікацій</w:t>
            </w:r>
            <w:proofErr w:type="spellEnd"/>
            <w:r w:rsidRPr="002D6931">
              <w:rPr>
                <w:rFonts w:cs="Times New Roman"/>
                <w:sz w:val="24"/>
                <w:szCs w:val="24"/>
              </w:rPr>
              <w:t xml:space="preserve"> з </w:t>
            </w:r>
            <w:proofErr w:type="spellStart"/>
            <w:r w:rsidRPr="002D6931">
              <w:rPr>
                <w:rFonts w:cs="Times New Roman"/>
                <w:sz w:val="24"/>
                <w:szCs w:val="24"/>
              </w:rPr>
              <w:lastRenderedPageBreak/>
              <w:t>громадськістю</w:t>
            </w:r>
            <w:proofErr w:type="spellEnd"/>
            <w:r w:rsidRPr="002D6931">
              <w:rPr>
                <w:rFonts w:cs="Times New Roman"/>
                <w:sz w:val="24"/>
                <w:szCs w:val="24"/>
              </w:rPr>
              <w:t xml:space="preserve"> та доступу до </w:t>
            </w:r>
            <w:proofErr w:type="spellStart"/>
            <w:r w:rsidRPr="002D6931">
              <w:rPr>
                <w:rFonts w:cs="Times New Roman"/>
                <w:sz w:val="24"/>
                <w:szCs w:val="24"/>
              </w:rPr>
              <w:t>публічної</w:t>
            </w:r>
            <w:proofErr w:type="spellEnd"/>
            <w:r w:rsidRPr="002D6931">
              <w:rPr>
                <w:rFonts w:cs="Times New Roman"/>
                <w:sz w:val="24"/>
                <w:szCs w:val="24"/>
              </w:rPr>
              <w:t xml:space="preserve"> </w:t>
            </w:r>
            <w:proofErr w:type="spellStart"/>
            <w:r w:rsidRPr="002D6931">
              <w:rPr>
                <w:rFonts w:cs="Times New Roman"/>
                <w:sz w:val="24"/>
                <w:szCs w:val="24"/>
              </w:rPr>
              <w:t>інформації</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 член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p>
        </w:tc>
      </w:tr>
      <w:tr w:rsidR="008A4807" w:rsidRPr="00887E69" w14:paraId="0C2A77F9" w14:textId="77777777" w:rsidTr="00AA03CA">
        <w:trPr>
          <w:gridAfter w:val="1"/>
          <w:wAfter w:w="12" w:type="dxa"/>
          <w:trHeight w:val="1862"/>
        </w:trPr>
        <w:tc>
          <w:tcPr>
            <w:tcW w:w="700" w:type="dxa"/>
            <w:gridSpan w:val="2"/>
          </w:tcPr>
          <w:p w14:paraId="7D6B7370" w14:textId="77777777" w:rsidR="008A4807" w:rsidRPr="002D6931" w:rsidRDefault="008A4807" w:rsidP="00AA03CA">
            <w:pPr>
              <w:pStyle w:val="a9"/>
              <w:jc w:val="center"/>
              <w:rPr>
                <w:rFonts w:cs="Times New Roman"/>
                <w:sz w:val="24"/>
                <w:szCs w:val="24"/>
              </w:rPr>
            </w:pPr>
            <w:r>
              <w:rPr>
                <w:rFonts w:cs="Times New Roman"/>
                <w:sz w:val="24"/>
                <w:szCs w:val="24"/>
              </w:rPr>
              <w:lastRenderedPageBreak/>
              <w:t>13</w:t>
            </w:r>
          </w:p>
        </w:tc>
        <w:tc>
          <w:tcPr>
            <w:tcW w:w="7375" w:type="dxa"/>
          </w:tcPr>
          <w:p w14:paraId="1E389CC8"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w:t>
            </w:r>
            <w:r>
              <w:rPr>
                <w:rFonts w:cs="Times New Roman"/>
                <w:sz w:val="24"/>
                <w:szCs w:val="24"/>
              </w:rPr>
              <w:t xml:space="preserve">стан </w:t>
            </w:r>
            <w:proofErr w:type="spellStart"/>
            <w:r>
              <w:rPr>
                <w:rFonts w:cs="Times New Roman"/>
                <w:sz w:val="24"/>
                <w:szCs w:val="24"/>
              </w:rPr>
              <w:t>роботи</w:t>
            </w:r>
            <w:proofErr w:type="spellEnd"/>
            <w:r>
              <w:rPr>
                <w:rFonts w:cs="Times New Roman"/>
                <w:sz w:val="24"/>
                <w:szCs w:val="24"/>
              </w:rPr>
              <w:t xml:space="preserve"> </w:t>
            </w:r>
            <w:proofErr w:type="spellStart"/>
            <w:r w:rsidRPr="002D6931">
              <w:rPr>
                <w:rFonts w:cs="Times New Roman"/>
                <w:sz w:val="24"/>
                <w:szCs w:val="24"/>
              </w:rPr>
              <w:t>із</w:t>
            </w:r>
            <w:proofErr w:type="spellEnd"/>
            <w:r w:rsidRPr="002D6931">
              <w:rPr>
                <w:rFonts w:cs="Times New Roman"/>
                <w:sz w:val="24"/>
                <w:szCs w:val="24"/>
              </w:rPr>
              <w:t xml:space="preserve"> </w:t>
            </w:r>
            <w:proofErr w:type="spellStart"/>
            <w:r w:rsidRPr="002D6931">
              <w:rPr>
                <w:rFonts w:cs="Times New Roman"/>
                <w:sz w:val="24"/>
                <w:szCs w:val="24"/>
              </w:rPr>
              <w:t>зверненнями</w:t>
            </w:r>
            <w:proofErr w:type="spellEnd"/>
            <w:r w:rsidRPr="002D6931">
              <w:rPr>
                <w:rFonts w:cs="Times New Roman"/>
                <w:sz w:val="24"/>
                <w:szCs w:val="24"/>
              </w:rPr>
              <w:t xml:space="preserve"> </w:t>
            </w:r>
            <w:proofErr w:type="spellStart"/>
            <w:r w:rsidRPr="002D6931">
              <w:rPr>
                <w:rFonts w:cs="Times New Roman"/>
                <w:sz w:val="24"/>
                <w:szCs w:val="24"/>
              </w:rPr>
              <w:t>громадян</w:t>
            </w:r>
            <w:proofErr w:type="spellEnd"/>
            <w:r>
              <w:rPr>
                <w:rFonts w:cs="Times New Roman"/>
                <w:sz w:val="24"/>
                <w:szCs w:val="24"/>
              </w:rPr>
              <w:t xml:space="preserve">, </w:t>
            </w:r>
            <w:proofErr w:type="spellStart"/>
            <w:r>
              <w:rPr>
                <w:rFonts w:cs="Times New Roman"/>
                <w:sz w:val="24"/>
                <w:szCs w:val="24"/>
              </w:rPr>
              <w:t>які</w:t>
            </w:r>
            <w:proofErr w:type="spellEnd"/>
            <w:r>
              <w:rPr>
                <w:rFonts w:cs="Times New Roman"/>
                <w:sz w:val="24"/>
                <w:szCs w:val="24"/>
              </w:rPr>
              <w:t xml:space="preserve"> </w:t>
            </w:r>
            <w:proofErr w:type="spellStart"/>
            <w:r>
              <w:rPr>
                <w:rFonts w:cs="Times New Roman"/>
                <w:sz w:val="24"/>
                <w:szCs w:val="24"/>
              </w:rPr>
              <w:t>надійшли</w:t>
            </w:r>
            <w:proofErr w:type="spellEnd"/>
            <w:r>
              <w:rPr>
                <w:rFonts w:cs="Times New Roman"/>
                <w:sz w:val="24"/>
                <w:szCs w:val="24"/>
              </w:rPr>
              <w:t xml:space="preserve"> до </w:t>
            </w:r>
            <w:proofErr w:type="spellStart"/>
            <w:r>
              <w:rPr>
                <w:rFonts w:cs="Times New Roman"/>
                <w:sz w:val="24"/>
                <w:szCs w:val="24"/>
              </w:rPr>
              <w:t>сільської</w:t>
            </w:r>
            <w:proofErr w:type="spellEnd"/>
            <w:r>
              <w:rPr>
                <w:rFonts w:cs="Times New Roman"/>
                <w:sz w:val="24"/>
                <w:szCs w:val="24"/>
              </w:rPr>
              <w:t xml:space="preserve"> ради </w:t>
            </w:r>
            <w:proofErr w:type="spellStart"/>
            <w:r>
              <w:rPr>
                <w:rFonts w:cs="Times New Roman"/>
                <w:sz w:val="24"/>
                <w:szCs w:val="24"/>
              </w:rPr>
              <w:t>протягом</w:t>
            </w:r>
            <w:proofErr w:type="spellEnd"/>
            <w:r>
              <w:rPr>
                <w:rFonts w:cs="Times New Roman"/>
                <w:sz w:val="24"/>
                <w:szCs w:val="24"/>
              </w:rPr>
              <w:t xml:space="preserve"> І кварталу  2022 року</w:t>
            </w:r>
          </w:p>
        </w:tc>
        <w:tc>
          <w:tcPr>
            <w:tcW w:w="1985" w:type="dxa"/>
            <w:gridSpan w:val="3"/>
          </w:tcPr>
          <w:p w14:paraId="7CE35954" w14:textId="77777777" w:rsidR="008A4807" w:rsidRPr="002D6931" w:rsidRDefault="008A4807" w:rsidP="00AA03CA">
            <w:pPr>
              <w:pStyle w:val="a9"/>
              <w:jc w:val="center"/>
              <w:rPr>
                <w:rFonts w:cs="Times New Roman"/>
                <w:sz w:val="24"/>
                <w:szCs w:val="24"/>
              </w:rPr>
            </w:pPr>
            <w:r w:rsidRPr="002D6931">
              <w:rPr>
                <w:rFonts w:cs="Times New Roman"/>
                <w:sz w:val="24"/>
                <w:szCs w:val="24"/>
              </w:rPr>
              <w:t>2</w:t>
            </w:r>
            <w:r>
              <w:rPr>
                <w:rFonts w:cs="Times New Roman"/>
                <w:sz w:val="24"/>
                <w:szCs w:val="24"/>
              </w:rPr>
              <w:t>5</w:t>
            </w:r>
            <w:r w:rsidRPr="002D6931">
              <w:rPr>
                <w:rFonts w:cs="Times New Roman"/>
                <w:sz w:val="24"/>
                <w:szCs w:val="24"/>
              </w:rPr>
              <w:t>.0</w:t>
            </w:r>
            <w:r>
              <w:rPr>
                <w:rFonts w:cs="Times New Roman"/>
                <w:sz w:val="24"/>
                <w:szCs w:val="24"/>
              </w:rPr>
              <w:t>3</w:t>
            </w:r>
            <w:r w:rsidRPr="002D6931">
              <w:rPr>
                <w:rFonts w:cs="Times New Roman"/>
                <w:sz w:val="24"/>
                <w:szCs w:val="24"/>
              </w:rPr>
              <w:t>.2022</w:t>
            </w:r>
          </w:p>
        </w:tc>
        <w:tc>
          <w:tcPr>
            <w:tcW w:w="5080" w:type="dxa"/>
          </w:tcPr>
          <w:p w14:paraId="38E6DFF4"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w:t>
            </w:r>
            <w:proofErr w:type="spellStart"/>
            <w:r w:rsidRPr="002D6931">
              <w:rPr>
                <w:rFonts w:cs="Times New Roman"/>
                <w:sz w:val="24"/>
                <w:szCs w:val="24"/>
              </w:rPr>
              <w:t>відділу</w:t>
            </w:r>
            <w:proofErr w:type="spellEnd"/>
            <w:r w:rsidRPr="002D6931">
              <w:rPr>
                <w:rFonts w:cs="Times New Roman"/>
                <w:sz w:val="24"/>
                <w:szCs w:val="24"/>
              </w:rPr>
              <w:t xml:space="preserve"> </w:t>
            </w:r>
            <w:proofErr w:type="spellStart"/>
            <w:r w:rsidRPr="002D6931">
              <w:rPr>
                <w:rFonts w:cs="Times New Roman"/>
                <w:sz w:val="24"/>
                <w:szCs w:val="24"/>
              </w:rPr>
              <w:t>організаційного</w:t>
            </w:r>
            <w:proofErr w:type="spellEnd"/>
            <w:r w:rsidRPr="002D6931">
              <w:rPr>
                <w:rFonts w:cs="Times New Roman"/>
                <w:sz w:val="24"/>
                <w:szCs w:val="24"/>
              </w:rPr>
              <w:t xml:space="preserve"> </w:t>
            </w:r>
            <w:proofErr w:type="spellStart"/>
            <w:r w:rsidRPr="002D6931">
              <w:rPr>
                <w:rFonts w:cs="Times New Roman"/>
                <w:sz w:val="24"/>
                <w:szCs w:val="24"/>
              </w:rPr>
              <w:t>забезпечення</w:t>
            </w:r>
            <w:proofErr w:type="spellEnd"/>
            <w:r w:rsidRPr="002D6931">
              <w:rPr>
                <w:rFonts w:cs="Times New Roman"/>
                <w:sz w:val="24"/>
                <w:szCs w:val="24"/>
              </w:rPr>
              <w:t xml:space="preserve">, </w:t>
            </w:r>
            <w:proofErr w:type="spellStart"/>
            <w:r w:rsidRPr="002D6931">
              <w:rPr>
                <w:rFonts w:cs="Times New Roman"/>
                <w:sz w:val="24"/>
                <w:szCs w:val="24"/>
              </w:rPr>
              <w:t>документообігу</w:t>
            </w:r>
            <w:proofErr w:type="spellEnd"/>
            <w:r w:rsidRPr="002D6931">
              <w:rPr>
                <w:rFonts w:cs="Times New Roman"/>
                <w:sz w:val="24"/>
                <w:szCs w:val="24"/>
              </w:rPr>
              <w:t xml:space="preserve">, </w:t>
            </w:r>
            <w:proofErr w:type="spellStart"/>
            <w:r w:rsidRPr="002D6931">
              <w:rPr>
                <w:rFonts w:cs="Times New Roman"/>
                <w:sz w:val="24"/>
                <w:szCs w:val="24"/>
              </w:rPr>
              <w:t>інформаційної</w:t>
            </w:r>
            <w:proofErr w:type="spellEnd"/>
            <w:r w:rsidRPr="002D6931">
              <w:rPr>
                <w:rFonts w:cs="Times New Roman"/>
                <w:sz w:val="24"/>
                <w:szCs w:val="24"/>
              </w:rPr>
              <w:t xml:space="preserve"> </w:t>
            </w:r>
            <w:proofErr w:type="spellStart"/>
            <w:r w:rsidRPr="002D6931">
              <w:rPr>
                <w:rFonts w:cs="Times New Roman"/>
                <w:sz w:val="24"/>
                <w:szCs w:val="24"/>
              </w:rPr>
              <w:t>діяльності</w:t>
            </w:r>
            <w:proofErr w:type="spellEnd"/>
            <w:r w:rsidRPr="002D6931">
              <w:rPr>
                <w:rFonts w:cs="Times New Roman"/>
                <w:sz w:val="24"/>
                <w:szCs w:val="24"/>
              </w:rPr>
              <w:t xml:space="preserve">, </w:t>
            </w:r>
            <w:proofErr w:type="spellStart"/>
            <w:r w:rsidRPr="002D6931">
              <w:rPr>
                <w:rFonts w:cs="Times New Roman"/>
                <w:sz w:val="24"/>
                <w:szCs w:val="24"/>
              </w:rPr>
              <w:t>комунікацій</w:t>
            </w:r>
            <w:proofErr w:type="spellEnd"/>
            <w:r w:rsidRPr="002D6931">
              <w:rPr>
                <w:rFonts w:cs="Times New Roman"/>
                <w:sz w:val="24"/>
                <w:szCs w:val="24"/>
              </w:rPr>
              <w:t xml:space="preserve"> з </w:t>
            </w:r>
            <w:proofErr w:type="spellStart"/>
            <w:r w:rsidRPr="002D6931">
              <w:rPr>
                <w:rFonts w:cs="Times New Roman"/>
                <w:sz w:val="24"/>
                <w:szCs w:val="24"/>
              </w:rPr>
              <w:t>громадськістю</w:t>
            </w:r>
            <w:proofErr w:type="spellEnd"/>
            <w:r w:rsidRPr="002D6931">
              <w:rPr>
                <w:rFonts w:cs="Times New Roman"/>
                <w:sz w:val="24"/>
                <w:szCs w:val="24"/>
              </w:rPr>
              <w:t xml:space="preserve"> та доступу до </w:t>
            </w:r>
            <w:proofErr w:type="spellStart"/>
            <w:r w:rsidRPr="002D6931">
              <w:rPr>
                <w:rFonts w:cs="Times New Roman"/>
                <w:sz w:val="24"/>
                <w:szCs w:val="24"/>
              </w:rPr>
              <w:t>публічної</w:t>
            </w:r>
            <w:proofErr w:type="spellEnd"/>
            <w:r w:rsidRPr="002D6931">
              <w:rPr>
                <w:rFonts w:cs="Times New Roman"/>
                <w:sz w:val="24"/>
                <w:szCs w:val="24"/>
              </w:rPr>
              <w:t xml:space="preserve"> </w:t>
            </w:r>
            <w:proofErr w:type="spellStart"/>
            <w:r w:rsidRPr="002D6931">
              <w:rPr>
                <w:rFonts w:cs="Times New Roman"/>
                <w:sz w:val="24"/>
                <w:szCs w:val="24"/>
              </w:rPr>
              <w:t>інформації</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 член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p>
        </w:tc>
      </w:tr>
      <w:tr w:rsidR="008A4807" w:rsidRPr="00887E69" w14:paraId="092BBEE3" w14:textId="77777777" w:rsidTr="00AA03CA">
        <w:trPr>
          <w:gridAfter w:val="1"/>
          <w:wAfter w:w="12" w:type="dxa"/>
          <w:trHeight w:val="1862"/>
        </w:trPr>
        <w:tc>
          <w:tcPr>
            <w:tcW w:w="700" w:type="dxa"/>
            <w:gridSpan w:val="2"/>
          </w:tcPr>
          <w:p w14:paraId="54494740" w14:textId="77777777" w:rsidR="008A4807" w:rsidRPr="002D6931" w:rsidRDefault="008A4807" w:rsidP="00AA03CA">
            <w:pPr>
              <w:pStyle w:val="a9"/>
              <w:jc w:val="center"/>
              <w:rPr>
                <w:rFonts w:cs="Times New Roman"/>
                <w:sz w:val="24"/>
                <w:szCs w:val="24"/>
              </w:rPr>
            </w:pPr>
            <w:r>
              <w:rPr>
                <w:rFonts w:cs="Times New Roman"/>
                <w:sz w:val="24"/>
                <w:szCs w:val="24"/>
              </w:rPr>
              <w:t>14</w:t>
            </w:r>
          </w:p>
        </w:tc>
        <w:tc>
          <w:tcPr>
            <w:tcW w:w="7375" w:type="dxa"/>
          </w:tcPr>
          <w:p w14:paraId="1A3F3A25" w14:textId="77777777" w:rsidR="008A4807" w:rsidRPr="002D6931" w:rsidRDefault="008A4807" w:rsidP="00AA03CA">
            <w:pPr>
              <w:pStyle w:val="a9"/>
              <w:jc w:val="both"/>
              <w:rPr>
                <w:rFonts w:cs="Times New Roman"/>
                <w:sz w:val="24"/>
                <w:szCs w:val="24"/>
              </w:rPr>
            </w:pPr>
            <w:r w:rsidRPr="002D6931">
              <w:rPr>
                <w:sz w:val="24"/>
                <w:szCs w:val="24"/>
              </w:rPr>
              <w:t xml:space="preserve">Про </w:t>
            </w:r>
            <w:proofErr w:type="spellStart"/>
            <w:r w:rsidRPr="002D6931">
              <w:rPr>
                <w:sz w:val="24"/>
                <w:szCs w:val="24"/>
              </w:rPr>
              <w:t>затвердження</w:t>
            </w:r>
            <w:proofErr w:type="spellEnd"/>
            <w:r w:rsidRPr="002D6931">
              <w:rPr>
                <w:sz w:val="24"/>
                <w:szCs w:val="24"/>
              </w:rPr>
              <w:t xml:space="preserve"> плану </w:t>
            </w:r>
            <w:proofErr w:type="spellStart"/>
            <w:r w:rsidRPr="002D6931">
              <w:rPr>
                <w:sz w:val="24"/>
                <w:szCs w:val="24"/>
              </w:rPr>
              <w:t>заходів</w:t>
            </w:r>
            <w:proofErr w:type="spellEnd"/>
            <w:r w:rsidRPr="002D6931">
              <w:rPr>
                <w:sz w:val="24"/>
                <w:szCs w:val="24"/>
              </w:rPr>
              <w:t xml:space="preserve">, </w:t>
            </w:r>
            <w:proofErr w:type="spellStart"/>
            <w:r w:rsidRPr="002D6931">
              <w:rPr>
                <w:sz w:val="24"/>
                <w:szCs w:val="24"/>
              </w:rPr>
              <w:t>пов’язаних</w:t>
            </w:r>
            <w:proofErr w:type="spellEnd"/>
            <w:r w:rsidRPr="002D6931">
              <w:rPr>
                <w:sz w:val="24"/>
                <w:szCs w:val="24"/>
              </w:rPr>
              <w:t xml:space="preserve"> з 36-ми </w:t>
            </w:r>
            <w:proofErr w:type="spellStart"/>
            <w:r w:rsidRPr="002D6931">
              <w:rPr>
                <w:sz w:val="24"/>
                <w:szCs w:val="24"/>
              </w:rPr>
              <w:t>роковинами</w:t>
            </w:r>
            <w:proofErr w:type="spellEnd"/>
            <w:r w:rsidRPr="002D6931">
              <w:rPr>
                <w:sz w:val="24"/>
                <w:szCs w:val="24"/>
              </w:rPr>
              <w:t xml:space="preserve"> </w:t>
            </w:r>
            <w:proofErr w:type="spellStart"/>
            <w:r w:rsidRPr="002D6931">
              <w:rPr>
                <w:sz w:val="24"/>
                <w:szCs w:val="24"/>
              </w:rPr>
              <w:t>Чорнобильської</w:t>
            </w:r>
            <w:proofErr w:type="spellEnd"/>
            <w:r w:rsidRPr="002D6931">
              <w:rPr>
                <w:sz w:val="24"/>
                <w:szCs w:val="24"/>
              </w:rPr>
              <w:t xml:space="preserve"> </w:t>
            </w:r>
            <w:proofErr w:type="spellStart"/>
            <w:r w:rsidRPr="002D6931">
              <w:rPr>
                <w:sz w:val="24"/>
                <w:szCs w:val="24"/>
              </w:rPr>
              <w:t>катастрофи</w:t>
            </w:r>
            <w:proofErr w:type="spellEnd"/>
          </w:p>
          <w:p w14:paraId="06A65365" w14:textId="77777777" w:rsidR="008A4807" w:rsidRPr="002D6931" w:rsidRDefault="008A4807" w:rsidP="00AA03CA">
            <w:pPr>
              <w:pStyle w:val="a9"/>
              <w:jc w:val="both"/>
              <w:rPr>
                <w:rFonts w:cs="Times New Roman"/>
                <w:sz w:val="24"/>
                <w:szCs w:val="24"/>
              </w:rPr>
            </w:pPr>
          </w:p>
        </w:tc>
        <w:tc>
          <w:tcPr>
            <w:tcW w:w="1985" w:type="dxa"/>
            <w:gridSpan w:val="3"/>
          </w:tcPr>
          <w:p w14:paraId="35D9F4C7" w14:textId="77777777" w:rsidR="008A4807" w:rsidRPr="002D6931" w:rsidRDefault="008A4807" w:rsidP="00AA03CA">
            <w:pPr>
              <w:pStyle w:val="a9"/>
              <w:jc w:val="center"/>
              <w:rPr>
                <w:rFonts w:cs="Times New Roman"/>
                <w:sz w:val="24"/>
                <w:szCs w:val="24"/>
              </w:rPr>
            </w:pPr>
            <w:r w:rsidRPr="002D6931">
              <w:rPr>
                <w:rFonts w:cs="Times New Roman"/>
                <w:sz w:val="24"/>
                <w:szCs w:val="24"/>
              </w:rPr>
              <w:t>25.03.2022</w:t>
            </w:r>
          </w:p>
        </w:tc>
        <w:tc>
          <w:tcPr>
            <w:tcW w:w="5080" w:type="dxa"/>
          </w:tcPr>
          <w:p w14:paraId="05903AC8"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w:t>
            </w:r>
            <w:proofErr w:type="spellStart"/>
            <w:r w:rsidRPr="002D6931">
              <w:rPr>
                <w:rFonts w:cs="Times New Roman"/>
                <w:sz w:val="24"/>
                <w:szCs w:val="24"/>
              </w:rPr>
              <w:t>відділу</w:t>
            </w:r>
            <w:proofErr w:type="spellEnd"/>
            <w:r w:rsidRPr="002D6931">
              <w:rPr>
                <w:rFonts w:cs="Times New Roman"/>
                <w:sz w:val="24"/>
                <w:szCs w:val="24"/>
              </w:rPr>
              <w:t xml:space="preserve"> </w:t>
            </w:r>
            <w:proofErr w:type="spellStart"/>
            <w:r w:rsidRPr="002D6931">
              <w:rPr>
                <w:rFonts w:cs="Times New Roman"/>
                <w:sz w:val="24"/>
                <w:szCs w:val="24"/>
              </w:rPr>
              <w:t>організаційного</w:t>
            </w:r>
            <w:proofErr w:type="spellEnd"/>
            <w:r w:rsidRPr="002D6931">
              <w:rPr>
                <w:rFonts w:cs="Times New Roman"/>
                <w:sz w:val="24"/>
                <w:szCs w:val="24"/>
              </w:rPr>
              <w:t xml:space="preserve"> </w:t>
            </w:r>
            <w:proofErr w:type="spellStart"/>
            <w:r w:rsidRPr="002D6931">
              <w:rPr>
                <w:rFonts w:cs="Times New Roman"/>
                <w:sz w:val="24"/>
                <w:szCs w:val="24"/>
              </w:rPr>
              <w:t>забезпечення</w:t>
            </w:r>
            <w:proofErr w:type="spellEnd"/>
            <w:r w:rsidRPr="002D6931">
              <w:rPr>
                <w:rFonts w:cs="Times New Roman"/>
                <w:sz w:val="24"/>
                <w:szCs w:val="24"/>
              </w:rPr>
              <w:t xml:space="preserve">, </w:t>
            </w:r>
            <w:proofErr w:type="spellStart"/>
            <w:r w:rsidRPr="002D6931">
              <w:rPr>
                <w:rFonts w:cs="Times New Roman"/>
                <w:sz w:val="24"/>
                <w:szCs w:val="24"/>
              </w:rPr>
              <w:t>документообігу</w:t>
            </w:r>
            <w:proofErr w:type="spellEnd"/>
            <w:r w:rsidRPr="002D6931">
              <w:rPr>
                <w:rFonts w:cs="Times New Roman"/>
                <w:sz w:val="24"/>
                <w:szCs w:val="24"/>
              </w:rPr>
              <w:t xml:space="preserve">, </w:t>
            </w:r>
            <w:proofErr w:type="spellStart"/>
            <w:r w:rsidRPr="002D6931">
              <w:rPr>
                <w:rFonts w:cs="Times New Roman"/>
                <w:sz w:val="24"/>
                <w:szCs w:val="24"/>
              </w:rPr>
              <w:t>інформаційної</w:t>
            </w:r>
            <w:proofErr w:type="spellEnd"/>
            <w:r w:rsidRPr="002D6931">
              <w:rPr>
                <w:rFonts w:cs="Times New Roman"/>
                <w:sz w:val="24"/>
                <w:szCs w:val="24"/>
              </w:rPr>
              <w:t xml:space="preserve"> </w:t>
            </w:r>
            <w:proofErr w:type="spellStart"/>
            <w:r w:rsidRPr="002D6931">
              <w:rPr>
                <w:rFonts w:cs="Times New Roman"/>
                <w:sz w:val="24"/>
                <w:szCs w:val="24"/>
              </w:rPr>
              <w:t>діяльності</w:t>
            </w:r>
            <w:proofErr w:type="spellEnd"/>
            <w:r w:rsidRPr="002D6931">
              <w:rPr>
                <w:rFonts w:cs="Times New Roman"/>
                <w:sz w:val="24"/>
                <w:szCs w:val="24"/>
              </w:rPr>
              <w:t xml:space="preserve">, </w:t>
            </w:r>
            <w:proofErr w:type="spellStart"/>
            <w:r w:rsidRPr="002D6931">
              <w:rPr>
                <w:rFonts w:cs="Times New Roman"/>
                <w:sz w:val="24"/>
                <w:szCs w:val="24"/>
              </w:rPr>
              <w:t>комунікацій</w:t>
            </w:r>
            <w:proofErr w:type="spellEnd"/>
            <w:r w:rsidRPr="002D6931">
              <w:rPr>
                <w:rFonts w:cs="Times New Roman"/>
                <w:sz w:val="24"/>
                <w:szCs w:val="24"/>
              </w:rPr>
              <w:t xml:space="preserve"> з </w:t>
            </w:r>
            <w:proofErr w:type="spellStart"/>
            <w:r w:rsidRPr="002D6931">
              <w:rPr>
                <w:rFonts w:cs="Times New Roman"/>
                <w:sz w:val="24"/>
                <w:szCs w:val="24"/>
              </w:rPr>
              <w:t>громадськістю</w:t>
            </w:r>
            <w:proofErr w:type="spellEnd"/>
            <w:r w:rsidRPr="002D6931">
              <w:rPr>
                <w:rFonts w:cs="Times New Roman"/>
                <w:sz w:val="24"/>
                <w:szCs w:val="24"/>
              </w:rPr>
              <w:t xml:space="preserve"> та доступу до </w:t>
            </w:r>
            <w:proofErr w:type="spellStart"/>
            <w:r w:rsidRPr="002D6931">
              <w:rPr>
                <w:rFonts w:cs="Times New Roman"/>
                <w:sz w:val="24"/>
                <w:szCs w:val="24"/>
              </w:rPr>
              <w:t>публічної</w:t>
            </w:r>
            <w:proofErr w:type="spellEnd"/>
            <w:r w:rsidRPr="002D6931">
              <w:rPr>
                <w:rFonts w:cs="Times New Roman"/>
                <w:sz w:val="24"/>
                <w:szCs w:val="24"/>
              </w:rPr>
              <w:t xml:space="preserve"> </w:t>
            </w:r>
            <w:proofErr w:type="spellStart"/>
            <w:r w:rsidRPr="002D6931">
              <w:rPr>
                <w:rFonts w:cs="Times New Roman"/>
                <w:sz w:val="24"/>
                <w:szCs w:val="24"/>
              </w:rPr>
              <w:t>інформації</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 член </w:t>
            </w:r>
            <w:proofErr w:type="spellStart"/>
            <w:r w:rsidRPr="002D6931">
              <w:rPr>
                <w:rFonts w:cs="Times New Roman"/>
                <w:sz w:val="24"/>
                <w:szCs w:val="24"/>
              </w:rPr>
              <w:t>виконавчого</w:t>
            </w:r>
            <w:proofErr w:type="spellEnd"/>
            <w:r w:rsidRPr="002D6931">
              <w:rPr>
                <w:rFonts w:cs="Times New Roman"/>
                <w:sz w:val="24"/>
                <w:szCs w:val="24"/>
              </w:rPr>
              <w:t xml:space="preserve"> </w:t>
            </w:r>
            <w:proofErr w:type="spellStart"/>
            <w:r w:rsidRPr="002D6931">
              <w:rPr>
                <w:rFonts w:cs="Times New Roman"/>
                <w:sz w:val="24"/>
                <w:szCs w:val="24"/>
              </w:rPr>
              <w:t>комітету</w:t>
            </w:r>
            <w:proofErr w:type="spellEnd"/>
          </w:p>
        </w:tc>
      </w:tr>
      <w:tr w:rsidR="008A4807" w:rsidRPr="002D6931" w14:paraId="19DCF970" w14:textId="77777777" w:rsidTr="00AA03CA">
        <w:trPr>
          <w:gridAfter w:val="1"/>
          <w:wAfter w:w="12" w:type="dxa"/>
          <w:trHeight w:val="900"/>
        </w:trPr>
        <w:tc>
          <w:tcPr>
            <w:tcW w:w="700" w:type="dxa"/>
            <w:gridSpan w:val="2"/>
          </w:tcPr>
          <w:p w14:paraId="6E46AEBA" w14:textId="77777777" w:rsidR="008A4807" w:rsidRPr="002D6931" w:rsidRDefault="008A4807" w:rsidP="00AA03CA">
            <w:pPr>
              <w:pStyle w:val="a9"/>
              <w:jc w:val="center"/>
              <w:rPr>
                <w:rFonts w:cs="Times New Roman"/>
                <w:sz w:val="24"/>
                <w:szCs w:val="24"/>
              </w:rPr>
            </w:pPr>
            <w:r>
              <w:rPr>
                <w:rFonts w:cs="Times New Roman"/>
                <w:sz w:val="24"/>
                <w:szCs w:val="24"/>
              </w:rPr>
              <w:t>15</w:t>
            </w:r>
          </w:p>
        </w:tc>
        <w:tc>
          <w:tcPr>
            <w:tcW w:w="7375" w:type="dxa"/>
          </w:tcPr>
          <w:p w14:paraId="28AA127A"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стан благоустрою </w:t>
            </w:r>
            <w:proofErr w:type="spellStart"/>
            <w:r w:rsidRPr="002D6931">
              <w:rPr>
                <w:rFonts w:cs="Times New Roman"/>
                <w:sz w:val="24"/>
                <w:szCs w:val="24"/>
              </w:rPr>
              <w:t>населених</w:t>
            </w:r>
            <w:proofErr w:type="spellEnd"/>
            <w:r w:rsidRPr="002D6931">
              <w:rPr>
                <w:rFonts w:cs="Times New Roman"/>
                <w:sz w:val="24"/>
                <w:szCs w:val="24"/>
              </w:rPr>
              <w:t xml:space="preserve"> </w:t>
            </w:r>
            <w:proofErr w:type="spellStart"/>
            <w:r w:rsidRPr="002D6931">
              <w:rPr>
                <w:rFonts w:cs="Times New Roman"/>
                <w:sz w:val="24"/>
                <w:szCs w:val="24"/>
              </w:rPr>
              <w:t>пунктів</w:t>
            </w:r>
            <w:proofErr w:type="spellEnd"/>
            <w:r w:rsidRPr="002D6931">
              <w:rPr>
                <w:rFonts w:cs="Times New Roman"/>
                <w:sz w:val="24"/>
                <w:szCs w:val="24"/>
              </w:rPr>
              <w:t xml:space="preserve"> </w:t>
            </w:r>
            <w:proofErr w:type="spellStart"/>
            <w:r w:rsidRPr="002D6931">
              <w:rPr>
                <w:rFonts w:cs="Times New Roman"/>
                <w:sz w:val="24"/>
                <w:szCs w:val="24"/>
              </w:rPr>
              <w:t>Городоцької</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w:t>
            </w:r>
          </w:p>
        </w:tc>
        <w:tc>
          <w:tcPr>
            <w:tcW w:w="1985" w:type="dxa"/>
            <w:gridSpan w:val="3"/>
          </w:tcPr>
          <w:p w14:paraId="1F93A45E" w14:textId="77777777" w:rsidR="008A4807" w:rsidRPr="002D6931" w:rsidRDefault="008A4807" w:rsidP="00AA03CA">
            <w:pPr>
              <w:pStyle w:val="a9"/>
              <w:jc w:val="center"/>
              <w:rPr>
                <w:rFonts w:cs="Times New Roman"/>
                <w:sz w:val="24"/>
                <w:szCs w:val="24"/>
              </w:rPr>
            </w:pPr>
            <w:r w:rsidRPr="002D6931">
              <w:rPr>
                <w:rFonts w:cs="Times New Roman"/>
                <w:sz w:val="24"/>
                <w:szCs w:val="24"/>
              </w:rPr>
              <w:t>25.03.2022</w:t>
            </w:r>
          </w:p>
        </w:tc>
        <w:tc>
          <w:tcPr>
            <w:tcW w:w="5080" w:type="dxa"/>
          </w:tcPr>
          <w:p w14:paraId="7E158003" w14:textId="77777777" w:rsidR="008A4807" w:rsidRPr="002D6931" w:rsidRDefault="008A4807" w:rsidP="00AA03CA">
            <w:pPr>
              <w:pStyle w:val="a9"/>
              <w:jc w:val="both"/>
              <w:rPr>
                <w:rFonts w:cs="Times New Roman"/>
                <w:sz w:val="24"/>
                <w:szCs w:val="24"/>
              </w:rPr>
            </w:pPr>
            <w:proofErr w:type="spellStart"/>
            <w:r w:rsidRPr="002D6931">
              <w:rPr>
                <w:rFonts w:cs="Times New Roman"/>
                <w:sz w:val="24"/>
                <w:szCs w:val="24"/>
              </w:rPr>
              <w:t>С.Сайко</w:t>
            </w:r>
            <w:proofErr w:type="spellEnd"/>
            <w:r w:rsidRPr="002D6931">
              <w:rPr>
                <w:rFonts w:cs="Times New Roman"/>
                <w:sz w:val="24"/>
                <w:szCs w:val="24"/>
              </w:rPr>
              <w:t xml:space="preserve"> – заступник </w:t>
            </w:r>
            <w:proofErr w:type="spellStart"/>
            <w:r w:rsidRPr="002D6931">
              <w:rPr>
                <w:rFonts w:cs="Times New Roman"/>
                <w:sz w:val="24"/>
                <w:szCs w:val="24"/>
              </w:rPr>
              <w:t>сільського</w:t>
            </w:r>
            <w:proofErr w:type="spellEnd"/>
            <w:r w:rsidRPr="002D6931">
              <w:rPr>
                <w:rFonts w:cs="Times New Roman"/>
                <w:sz w:val="24"/>
                <w:szCs w:val="24"/>
              </w:rPr>
              <w:t xml:space="preserve"> </w:t>
            </w:r>
            <w:proofErr w:type="spellStart"/>
            <w:r w:rsidRPr="002D6931">
              <w:rPr>
                <w:rFonts w:cs="Times New Roman"/>
                <w:sz w:val="24"/>
                <w:szCs w:val="24"/>
              </w:rPr>
              <w:t>голови</w:t>
            </w:r>
            <w:proofErr w:type="spellEnd"/>
            <w:r w:rsidRPr="002D6931">
              <w:rPr>
                <w:rFonts w:cs="Times New Roman"/>
                <w:sz w:val="24"/>
                <w:szCs w:val="24"/>
              </w:rPr>
              <w:t xml:space="preserve"> з </w:t>
            </w:r>
            <w:proofErr w:type="spellStart"/>
            <w:r w:rsidRPr="002D6931">
              <w:rPr>
                <w:rFonts w:cs="Times New Roman"/>
                <w:sz w:val="24"/>
                <w:szCs w:val="24"/>
              </w:rPr>
              <w:t>питань</w:t>
            </w:r>
            <w:proofErr w:type="spellEnd"/>
            <w:r w:rsidRPr="002D6931">
              <w:rPr>
                <w:rFonts w:cs="Times New Roman"/>
                <w:sz w:val="24"/>
                <w:szCs w:val="24"/>
              </w:rPr>
              <w:t xml:space="preserve"> </w:t>
            </w:r>
            <w:proofErr w:type="spellStart"/>
            <w:r w:rsidRPr="002D6931">
              <w:rPr>
                <w:rFonts w:cs="Times New Roman"/>
                <w:sz w:val="24"/>
                <w:szCs w:val="24"/>
              </w:rPr>
              <w:t>діяльності</w:t>
            </w:r>
            <w:proofErr w:type="spellEnd"/>
            <w:r w:rsidRPr="002D6931">
              <w:rPr>
                <w:rFonts w:cs="Times New Roman"/>
                <w:sz w:val="24"/>
                <w:szCs w:val="24"/>
              </w:rPr>
              <w:t xml:space="preserve"> </w:t>
            </w:r>
            <w:proofErr w:type="spellStart"/>
            <w:r w:rsidRPr="002D6931">
              <w:rPr>
                <w:rFonts w:cs="Times New Roman"/>
                <w:sz w:val="24"/>
                <w:szCs w:val="24"/>
              </w:rPr>
              <w:t>виконавчих</w:t>
            </w:r>
            <w:proofErr w:type="spellEnd"/>
            <w:r w:rsidRPr="002D6931">
              <w:rPr>
                <w:rFonts w:cs="Times New Roman"/>
                <w:sz w:val="24"/>
                <w:szCs w:val="24"/>
              </w:rPr>
              <w:t xml:space="preserve"> </w:t>
            </w:r>
            <w:proofErr w:type="spellStart"/>
            <w:r w:rsidRPr="002D6931">
              <w:rPr>
                <w:rFonts w:cs="Times New Roman"/>
                <w:sz w:val="24"/>
                <w:szCs w:val="24"/>
              </w:rPr>
              <w:t>органів</w:t>
            </w:r>
            <w:proofErr w:type="spellEnd"/>
            <w:r w:rsidRPr="002D6931">
              <w:rPr>
                <w:rFonts w:cs="Times New Roman"/>
                <w:sz w:val="24"/>
                <w:szCs w:val="24"/>
              </w:rPr>
              <w:t xml:space="preserve"> </w:t>
            </w:r>
            <w:proofErr w:type="spellStart"/>
            <w:r w:rsidRPr="002D6931">
              <w:rPr>
                <w:rFonts w:cs="Times New Roman"/>
                <w:sz w:val="24"/>
                <w:szCs w:val="24"/>
              </w:rPr>
              <w:t>сільської</w:t>
            </w:r>
            <w:proofErr w:type="spellEnd"/>
            <w:r w:rsidRPr="002D6931">
              <w:rPr>
                <w:rFonts w:cs="Times New Roman"/>
                <w:sz w:val="24"/>
                <w:szCs w:val="24"/>
              </w:rPr>
              <w:t xml:space="preserve"> ради</w:t>
            </w:r>
          </w:p>
        </w:tc>
      </w:tr>
      <w:tr w:rsidR="008A4807" w:rsidRPr="002D6931" w14:paraId="3999193D" w14:textId="77777777" w:rsidTr="00AA03CA">
        <w:trPr>
          <w:trHeight w:val="597"/>
        </w:trPr>
        <w:tc>
          <w:tcPr>
            <w:tcW w:w="15152" w:type="dxa"/>
            <w:gridSpan w:val="8"/>
            <w:vAlign w:val="center"/>
          </w:tcPr>
          <w:p w14:paraId="54897D4F" w14:textId="77777777" w:rsidR="008A4807" w:rsidRPr="002D6931" w:rsidRDefault="008A4807" w:rsidP="00AA03CA">
            <w:pPr>
              <w:pStyle w:val="a9"/>
              <w:jc w:val="center"/>
              <w:rPr>
                <w:b/>
                <w:sz w:val="24"/>
                <w:szCs w:val="24"/>
              </w:rPr>
            </w:pPr>
            <w:r w:rsidRPr="002D6931">
              <w:rPr>
                <w:b/>
                <w:sz w:val="24"/>
                <w:szCs w:val="24"/>
              </w:rPr>
              <w:t>ІІ. КОНТРОЛЬ ЗА ВИКОНАННЯМ ДОКУМЕНТІВ ОРГАНІВ ВЛАДИ  ВИЩОГО РІВНЯ</w:t>
            </w:r>
          </w:p>
        </w:tc>
      </w:tr>
      <w:tr w:rsidR="008A4807" w:rsidRPr="002D6931" w14:paraId="630CE623" w14:textId="77777777" w:rsidTr="00AA03CA">
        <w:trPr>
          <w:gridAfter w:val="1"/>
          <w:wAfter w:w="12" w:type="dxa"/>
          <w:trHeight w:val="1179"/>
        </w:trPr>
        <w:tc>
          <w:tcPr>
            <w:tcW w:w="700" w:type="dxa"/>
            <w:gridSpan w:val="2"/>
          </w:tcPr>
          <w:p w14:paraId="416A1552" w14:textId="77777777" w:rsidR="008A4807" w:rsidRPr="002D6931" w:rsidRDefault="008A4807" w:rsidP="00AA03CA">
            <w:pPr>
              <w:jc w:val="center"/>
              <w:rPr>
                <w:rFonts w:cs="Times New Roman"/>
                <w:sz w:val="24"/>
                <w:szCs w:val="24"/>
              </w:rPr>
            </w:pPr>
            <w:r w:rsidRPr="002D6931">
              <w:rPr>
                <w:rFonts w:cs="Times New Roman"/>
                <w:sz w:val="24"/>
                <w:szCs w:val="24"/>
              </w:rPr>
              <w:t>1</w:t>
            </w:r>
          </w:p>
        </w:tc>
        <w:tc>
          <w:tcPr>
            <w:tcW w:w="7375" w:type="dxa"/>
          </w:tcPr>
          <w:p w14:paraId="1DC0D4AA" w14:textId="77777777" w:rsidR="008A4807" w:rsidRPr="008A4807" w:rsidRDefault="008A4807" w:rsidP="00AA03CA">
            <w:pPr>
              <w:pStyle w:val="a9"/>
              <w:jc w:val="both"/>
              <w:rPr>
                <w:rFonts w:cs="Times New Roman"/>
                <w:sz w:val="24"/>
                <w:szCs w:val="24"/>
                <w:lang w:val="uk-UA"/>
              </w:rPr>
            </w:pPr>
            <w:r w:rsidRPr="008A4807">
              <w:rPr>
                <w:rFonts w:cs="Times New Roman"/>
                <w:sz w:val="24"/>
                <w:szCs w:val="24"/>
                <w:lang w:val="uk-UA"/>
              </w:rPr>
              <w:t>Про хід виконання розпорядження голови райдержадміністрації                     від 25.10.2018 №440 «Про схвалення стратегічного плану дій з реформування системи інституційного догляду і виховання дітей у Рівненському районі на 2018-2026 роки»</w:t>
            </w:r>
          </w:p>
        </w:tc>
        <w:tc>
          <w:tcPr>
            <w:tcW w:w="1985" w:type="dxa"/>
            <w:gridSpan w:val="3"/>
          </w:tcPr>
          <w:p w14:paraId="09AB4A7D" w14:textId="77777777" w:rsidR="008A4807" w:rsidRPr="002D6931" w:rsidRDefault="008A4807" w:rsidP="00AA03CA">
            <w:pPr>
              <w:jc w:val="center"/>
              <w:rPr>
                <w:rFonts w:cs="Times New Roman"/>
                <w:sz w:val="24"/>
                <w:szCs w:val="24"/>
              </w:rPr>
            </w:pPr>
            <w:r w:rsidRPr="002D6931">
              <w:rPr>
                <w:rFonts w:cs="Times New Roman"/>
                <w:sz w:val="24"/>
                <w:szCs w:val="24"/>
              </w:rPr>
              <w:t xml:space="preserve">Січень </w:t>
            </w:r>
          </w:p>
        </w:tc>
        <w:tc>
          <w:tcPr>
            <w:tcW w:w="5080" w:type="dxa"/>
          </w:tcPr>
          <w:p w14:paraId="0B5550E4" w14:textId="77777777" w:rsidR="008A4807" w:rsidRPr="002D6931" w:rsidRDefault="008A4807" w:rsidP="00AA03CA">
            <w:pPr>
              <w:pStyle w:val="a9"/>
              <w:jc w:val="both"/>
              <w:rPr>
                <w:sz w:val="24"/>
                <w:szCs w:val="24"/>
              </w:rPr>
            </w:pPr>
            <w:proofErr w:type="spellStart"/>
            <w:r w:rsidRPr="002D6931">
              <w:rPr>
                <w:sz w:val="24"/>
                <w:szCs w:val="24"/>
              </w:rPr>
              <w:t>М.Якимчук</w:t>
            </w:r>
            <w:proofErr w:type="spellEnd"/>
            <w:r w:rsidRPr="002D6931">
              <w:rPr>
                <w:sz w:val="24"/>
                <w:szCs w:val="24"/>
              </w:rPr>
              <w:t xml:space="preserve"> – </w:t>
            </w:r>
            <w:proofErr w:type="spellStart"/>
            <w:r w:rsidRPr="002D6931">
              <w:rPr>
                <w:sz w:val="24"/>
                <w:szCs w:val="24"/>
              </w:rPr>
              <w:t>керуючий</w:t>
            </w:r>
            <w:proofErr w:type="spellEnd"/>
            <w:r w:rsidRPr="002D6931">
              <w:rPr>
                <w:sz w:val="24"/>
                <w:szCs w:val="24"/>
              </w:rPr>
              <w:t xml:space="preserve"> справами </w:t>
            </w:r>
            <w:proofErr w:type="spellStart"/>
            <w:r w:rsidRPr="002D6931">
              <w:rPr>
                <w:sz w:val="24"/>
                <w:szCs w:val="24"/>
              </w:rPr>
              <w:t>виконавчого</w:t>
            </w:r>
            <w:proofErr w:type="spellEnd"/>
            <w:r w:rsidRPr="002D6931">
              <w:rPr>
                <w:sz w:val="24"/>
                <w:szCs w:val="24"/>
              </w:rPr>
              <w:t xml:space="preserve"> </w:t>
            </w:r>
            <w:proofErr w:type="spellStart"/>
            <w:r w:rsidRPr="002D6931">
              <w:rPr>
                <w:sz w:val="24"/>
                <w:szCs w:val="24"/>
              </w:rPr>
              <w:t>комітету</w:t>
            </w:r>
            <w:proofErr w:type="spellEnd"/>
          </w:p>
        </w:tc>
      </w:tr>
      <w:tr w:rsidR="008A4807" w:rsidRPr="002D6931" w14:paraId="04886C94" w14:textId="77777777" w:rsidTr="00AA03CA">
        <w:trPr>
          <w:gridAfter w:val="1"/>
          <w:wAfter w:w="12" w:type="dxa"/>
          <w:trHeight w:val="885"/>
        </w:trPr>
        <w:tc>
          <w:tcPr>
            <w:tcW w:w="700" w:type="dxa"/>
            <w:gridSpan w:val="2"/>
          </w:tcPr>
          <w:p w14:paraId="00E5A61C" w14:textId="77777777" w:rsidR="008A4807" w:rsidRPr="002D6931" w:rsidRDefault="008A4807" w:rsidP="00AA03CA">
            <w:pPr>
              <w:jc w:val="center"/>
              <w:rPr>
                <w:rFonts w:cs="Times New Roman"/>
                <w:sz w:val="24"/>
                <w:szCs w:val="24"/>
              </w:rPr>
            </w:pPr>
            <w:r w:rsidRPr="002D6931">
              <w:rPr>
                <w:rFonts w:cs="Times New Roman"/>
                <w:sz w:val="24"/>
                <w:szCs w:val="24"/>
              </w:rPr>
              <w:t>2</w:t>
            </w:r>
          </w:p>
        </w:tc>
        <w:tc>
          <w:tcPr>
            <w:tcW w:w="7375" w:type="dxa"/>
          </w:tcPr>
          <w:p w14:paraId="0522280A" w14:textId="77777777" w:rsidR="008A4807" w:rsidRPr="008A4807" w:rsidRDefault="008A4807" w:rsidP="00AA03CA">
            <w:pPr>
              <w:pStyle w:val="a9"/>
              <w:jc w:val="both"/>
              <w:rPr>
                <w:rFonts w:cs="Times New Roman"/>
                <w:sz w:val="24"/>
                <w:szCs w:val="24"/>
                <w:lang w:val="uk-UA"/>
              </w:rPr>
            </w:pPr>
            <w:r w:rsidRPr="008A4807">
              <w:rPr>
                <w:rFonts w:cs="Times New Roman"/>
                <w:sz w:val="24"/>
                <w:szCs w:val="24"/>
                <w:lang w:val="uk-UA"/>
              </w:rPr>
              <w:t>Про хід виконання рішення Рівненської обласної ради від 02.06.2021 № 156 «Про обласну програму забезпечення житлом дітей-сиріт, дітей, позбавлених батьківського піклування, та осіб з їх числа на 2021-2023 роки»</w:t>
            </w:r>
          </w:p>
        </w:tc>
        <w:tc>
          <w:tcPr>
            <w:tcW w:w="1985" w:type="dxa"/>
            <w:gridSpan w:val="3"/>
          </w:tcPr>
          <w:p w14:paraId="0A66AD07" w14:textId="77777777" w:rsidR="008A4807" w:rsidRPr="002D6931" w:rsidRDefault="008A4807" w:rsidP="00AA03CA">
            <w:pPr>
              <w:jc w:val="center"/>
              <w:rPr>
                <w:rFonts w:cs="Times New Roman"/>
                <w:sz w:val="24"/>
                <w:szCs w:val="24"/>
              </w:rPr>
            </w:pPr>
            <w:r w:rsidRPr="002D6931">
              <w:rPr>
                <w:rFonts w:cs="Times New Roman"/>
                <w:sz w:val="24"/>
                <w:szCs w:val="24"/>
              </w:rPr>
              <w:t>Січень</w:t>
            </w:r>
          </w:p>
        </w:tc>
        <w:tc>
          <w:tcPr>
            <w:tcW w:w="5080" w:type="dxa"/>
          </w:tcPr>
          <w:p w14:paraId="200896A8" w14:textId="77777777" w:rsidR="008A4807" w:rsidRPr="002D6931" w:rsidRDefault="008A4807" w:rsidP="00AA03CA">
            <w:pPr>
              <w:pStyle w:val="a9"/>
              <w:jc w:val="both"/>
              <w:rPr>
                <w:sz w:val="24"/>
                <w:szCs w:val="24"/>
              </w:rPr>
            </w:pPr>
            <w:proofErr w:type="spellStart"/>
            <w:r w:rsidRPr="002D6931">
              <w:rPr>
                <w:sz w:val="24"/>
                <w:szCs w:val="24"/>
              </w:rPr>
              <w:t>Н.Шах</w:t>
            </w:r>
            <w:proofErr w:type="spellEnd"/>
            <w:r w:rsidRPr="002D6931">
              <w:rPr>
                <w:sz w:val="24"/>
                <w:szCs w:val="24"/>
              </w:rPr>
              <w:t xml:space="preserve"> – начальник </w:t>
            </w:r>
            <w:proofErr w:type="spellStart"/>
            <w:r w:rsidRPr="002D6931">
              <w:rPr>
                <w:sz w:val="24"/>
                <w:szCs w:val="24"/>
              </w:rPr>
              <w:t>служби</w:t>
            </w:r>
            <w:proofErr w:type="spellEnd"/>
            <w:r w:rsidRPr="002D6931">
              <w:rPr>
                <w:sz w:val="24"/>
                <w:szCs w:val="24"/>
              </w:rPr>
              <w:t xml:space="preserve"> у справах </w:t>
            </w:r>
            <w:proofErr w:type="spellStart"/>
            <w:r w:rsidRPr="002D6931">
              <w:rPr>
                <w:sz w:val="24"/>
                <w:szCs w:val="24"/>
              </w:rPr>
              <w:t>дітей</w:t>
            </w:r>
            <w:proofErr w:type="spellEnd"/>
            <w:r w:rsidRPr="002D6931">
              <w:rPr>
                <w:sz w:val="24"/>
                <w:szCs w:val="24"/>
              </w:rPr>
              <w:t xml:space="preserve"> </w:t>
            </w:r>
            <w:proofErr w:type="spellStart"/>
            <w:r w:rsidRPr="002D6931">
              <w:rPr>
                <w:sz w:val="24"/>
                <w:szCs w:val="24"/>
              </w:rPr>
              <w:t>сільської</w:t>
            </w:r>
            <w:proofErr w:type="spellEnd"/>
            <w:r w:rsidRPr="002D6931">
              <w:rPr>
                <w:sz w:val="24"/>
                <w:szCs w:val="24"/>
              </w:rPr>
              <w:t xml:space="preserve"> ради</w:t>
            </w:r>
          </w:p>
        </w:tc>
      </w:tr>
      <w:tr w:rsidR="008A4807" w:rsidRPr="00887E69" w14:paraId="0FC43ED7" w14:textId="77777777" w:rsidTr="00AA03CA">
        <w:trPr>
          <w:gridAfter w:val="1"/>
          <w:wAfter w:w="12" w:type="dxa"/>
          <w:trHeight w:val="1424"/>
        </w:trPr>
        <w:tc>
          <w:tcPr>
            <w:tcW w:w="700" w:type="dxa"/>
            <w:gridSpan w:val="2"/>
          </w:tcPr>
          <w:p w14:paraId="00BA22A4" w14:textId="77777777" w:rsidR="008A4807" w:rsidRPr="002D6931" w:rsidRDefault="008A4807" w:rsidP="00AA03CA">
            <w:pPr>
              <w:jc w:val="center"/>
              <w:rPr>
                <w:rFonts w:cs="Times New Roman"/>
                <w:sz w:val="24"/>
                <w:szCs w:val="24"/>
              </w:rPr>
            </w:pPr>
            <w:r w:rsidRPr="002D6931">
              <w:rPr>
                <w:rFonts w:cs="Times New Roman"/>
                <w:sz w:val="24"/>
                <w:szCs w:val="24"/>
              </w:rPr>
              <w:t>3</w:t>
            </w:r>
          </w:p>
        </w:tc>
        <w:tc>
          <w:tcPr>
            <w:tcW w:w="7375" w:type="dxa"/>
          </w:tcPr>
          <w:p w14:paraId="7FCF9BE1" w14:textId="77777777" w:rsidR="008A4807" w:rsidRPr="008A4807" w:rsidRDefault="008A4807" w:rsidP="00AA03CA">
            <w:pPr>
              <w:pStyle w:val="a9"/>
              <w:jc w:val="both"/>
              <w:rPr>
                <w:rFonts w:cs="Times New Roman"/>
                <w:sz w:val="24"/>
                <w:szCs w:val="24"/>
                <w:lang w:val="uk-UA"/>
              </w:rPr>
            </w:pPr>
            <w:r w:rsidRPr="008A4807">
              <w:rPr>
                <w:rFonts w:cs="Times New Roman"/>
                <w:sz w:val="24"/>
                <w:szCs w:val="24"/>
                <w:lang w:val="uk-UA"/>
              </w:rPr>
              <w:t>Про хід виконання рішення Рівненської обласної ради від 11.03.2021 № 70 «Програму інформатизації Рівненської області на 2021-2023 роки»</w:t>
            </w:r>
          </w:p>
        </w:tc>
        <w:tc>
          <w:tcPr>
            <w:tcW w:w="1985" w:type="dxa"/>
            <w:gridSpan w:val="3"/>
          </w:tcPr>
          <w:p w14:paraId="5A9C10AE" w14:textId="77777777" w:rsidR="008A4807" w:rsidRPr="002D6931" w:rsidRDefault="008A4807" w:rsidP="00AA03CA">
            <w:pPr>
              <w:jc w:val="center"/>
              <w:rPr>
                <w:rFonts w:cs="Times New Roman"/>
                <w:sz w:val="24"/>
                <w:szCs w:val="24"/>
              </w:rPr>
            </w:pPr>
            <w:r w:rsidRPr="002D6931">
              <w:rPr>
                <w:rFonts w:cs="Times New Roman"/>
                <w:sz w:val="24"/>
                <w:szCs w:val="24"/>
              </w:rPr>
              <w:t>Січень</w:t>
            </w:r>
          </w:p>
        </w:tc>
        <w:tc>
          <w:tcPr>
            <w:tcW w:w="5080" w:type="dxa"/>
          </w:tcPr>
          <w:p w14:paraId="3038D807" w14:textId="77777777" w:rsidR="008A4807" w:rsidRPr="008A4807" w:rsidRDefault="008A4807" w:rsidP="00AA03CA">
            <w:pPr>
              <w:pStyle w:val="a9"/>
              <w:jc w:val="both"/>
              <w:rPr>
                <w:sz w:val="24"/>
                <w:szCs w:val="24"/>
                <w:lang w:val="uk-UA"/>
              </w:rPr>
            </w:pPr>
            <w:proofErr w:type="spellStart"/>
            <w:r w:rsidRPr="008A4807">
              <w:rPr>
                <w:sz w:val="24"/>
                <w:szCs w:val="24"/>
                <w:lang w:val="uk-UA"/>
              </w:rPr>
              <w:t>С.Шеремета</w:t>
            </w:r>
            <w:proofErr w:type="spellEnd"/>
            <w:r w:rsidRPr="008A4807">
              <w:rPr>
                <w:sz w:val="24"/>
                <w:szCs w:val="24"/>
                <w:lang w:val="uk-UA"/>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8A4807" w:rsidRPr="002D6931" w14:paraId="23E7461F" w14:textId="77777777" w:rsidTr="00AA03CA">
        <w:trPr>
          <w:gridAfter w:val="1"/>
          <w:wAfter w:w="12" w:type="dxa"/>
          <w:trHeight w:val="1159"/>
        </w:trPr>
        <w:tc>
          <w:tcPr>
            <w:tcW w:w="700" w:type="dxa"/>
            <w:gridSpan w:val="2"/>
          </w:tcPr>
          <w:p w14:paraId="76AB7DB7" w14:textId="77777777" w:rsidR="008A4807" w:rsidRPr="002D6931" w:rsidRDefault="008A4807" w:rsidP="00AA03CA">
            <w:pPr>
              <w:jc w:val="center"/>
              <w:rPr>
                <w:rFonts w:cs="Times New Roman"/>
                <w:sz w:val="24"/>
                <w:szCs w:val="24"/>
              </w:rPr>
            </w:pPr>
            <w:r w:rsidRPr="002D6931">
              <w:rPr>
                <w:rFonts w:cs="Times New Roman"/>
                <w:sz w:val="24"/>
                <w:szCs w:val="24"/>
              </w:rPr>
              <w:lastRenderedPageBreak/>
              <w:t>4</w:t>
            </w:r>
          </w:p>
        </w:tc>
        <w:tc>
          <w:tcPr>
            <w:tcW w:w="7375" w:type="dxa"/>
          </w:tcPr>
          <w:p w14:paraId="2C02DDDA" w14:textId="77777777" w:rsidR="008A4807" w:rsidRPr="008A4807" w:rsidRDefault="008A4807" w:rsidP="00AA03CA">
            <w:pPr>
              <w:pStyle w:val="a9"/>
              <w:jc w:val="both"/>
              <w:rPr>
                <w:rFonts w:cs="Times New Roman"/>
                <w:sz w:val="24"/>
                <w:szCs w:val="24"/>
                <w:lang w:val="uk-UA"/>
              </w:rPr>
            </w:pPr>
            <w:r w:rsidRPr="008A4807">
              <w:rPr>
                <w:rFonts w:cs="Times New Roman"/>
                <w:sz w:val="24"/>
                <w:szCs w:val="24"/>
                <w:lang w:val="uk-UA"/>
              </w:rPr>
              <w:t>Про хід виконання розпорядження голови обласної державної адміністрації від 07.04.2020  №219 «Про посилення контролю за раціональним використанням бюджетних коштів, передбачених для закупівлі електричної енергії та природного газу»</w:t>
            </w:r>
          </w:p>
        </w:tc>
        <w:tc>
          <w:tcPr>
            <w:tcW w:w="1985" w:type="dxa"/>
            <w:gridSpan w:val="3"/>
          </w:tcPr>
          <w:p w14:paraId="0505BE27" w14:textId="77777777" w:rsidR="008A4807" w:rsidRPr="002D6931" w:rsidRDefault="008A4807" w:rsidP="00AA03CA">
            <w:pPr>
              <w:jc w:val="center"/>
              <w:rPr>
                <w:rFonts w:cs="Times New Roman"/>
                <w:sz w:val="24"/>
                <w:szCs w:val="24"/>
              </w:rPr>
            </w:pPr>
            <w:r w:rsidRPr="002D6931">
              <w:rPr>
                <w:rFonts w:cs="Times New Roman"/>
                <w:sz w:val="24"/>
                <w:szCs w:val="24"/>
              </w:rPr>
              <w:t>Лютий</w:t>
            </w:r>
          </w:p>
        </w:tc>
        <w:tc>
          <w:tcPr>
            <w:tcW w:w="5080" w:type="dxa"/>
          </w:tcPr>
          <w:p w14:paraId="485C9C5C" w14:textId="77777777" w:rsidR="008A4807" w:rsidRPr="002D6931" w:rsidRDefault="008A4807" w:rsidP="00AA03CA">
            <w:pPr>
              <w:pStyle w:val="a9"/>
              <w:jc w:val="both"/>
              <w:rPr>
                <w:sz w:val="24"/>
                <w:szCs w:val="24"/>
              </w:rPr>
            </w:pPr>
            <w:proofErr w:type="spellStart"/>
            <w:r w:rsidRPr="002D6931">
              <w:rPr>
                <w:sz w:val="24"/>
                <w:szCs w:val="24"/>
              </w:rPr>
              <w:t>І.Іллюк</w:t>
            </w:r>
            <w:proofErr w:type="spellEnd"/>
            <w:r w:rsidRPr="002D6931">
              <w:rPr>
                <w:sz w:val="24"/>
                <w:szCs w:val="24"/>
              </w:rPr>
              <w:t xml:space="preserve"> - начальник </w:t>
            </w:r>
            <w:proofErr w:type="spellStart"/>
            <w:r w:rsidRPr="002D6931">
              <w:rPr>
                <w:sz w:val="24"/>
                <w:szCs w:val="24"/>
              </w:rPr>
              <w:t>фінансового</w:t>
            </w:r>
            <w:proofErr w:type="spellEnd"/>
            <w:r w:rsidRPr="002D6931">
              <w:rPr>
                <w:sz w:val="24"/>
                <w:szCs w:val="24"/>
              </w:rPr>
              <w:t xml:space="preserve"> </w:t>
            </w:r>
            <w:proofErr w:type="spellStart"/>
            <w:r w:rsidRPr="002D6931">
              <w:rPr>
                <w:sz w:val="24"/>
                <w:szCs w:val="24"/>
              </w:rPr>
              <w:t>відділу</w:t>
            </w:r>
            <w:proofErr w:type="spellEnd"/>
            <w:r w:rsidRPr="002D6931">
              <w:rPr>
                <w:sz w:val="24"/>
                <w:szCs w:val="24"/>
              </w:rPr>
              <w:t xml:space="preserve"> </w:t>
            </w:r>
            <w:proofErr w:type="spellStart"/>
            <w:r w:rsidRPr="002D6931">
              <w:rPr>
                <w:sz w:val="24"/>
                <w:szCs w:val="24"/>
              </w:rPr>
              <w:t>сільської</w:t>
            </w:r>
            <w:proofErr w:type="spellEnd"/>
            <w:r w:rsidRPr="002D6931">
              <w:rPr>
                <w:sz w:val="24"/>
                <w:szCs w:val="24"/>
              </w:rPr>
              <w:t xml:space="preserve"> ради</w:t>
            </w:r>
          </w:p>
        </w:tc>
      </w:tr>
      <w:tr w:rsidR="008A4807" w:rsidRPr="002D6931" w14:paraId="48CA1156" w14:textId="77777777" w:rsidTr="00AA03CA">
        <w:trPr>
          <w:gridAfter w:val="1"/>
          <w:wAfter w:w="12" w:type="dxa"/>
          <w:trHeight w:val="952"/>
        </w:trPr>
        <w:tc>
          <w:tcPr>
            <w:tcW w:w="700" w:type="dxa"/>
            <w:gridSpan w:val="2"/>
          </w:tcPr>
          <w:p w14:paraId="7A79DEC9" w14:textId="77777777" w:rsidR="008A4807" w:rsidRPr="002D6931" w:rsidRDefault="008A4807" w:rsidP="00AA03CA">
            <w:pPr>
              <w:jc w:val="center"/>
              <w:rPr>
                <w:rFonts w:cs="Times New Roman"/>
                <w:sz w:val="24"/>
                <w:szCs w:val="24"/>
              </w:rPr>
            </w:pPr>
            <w:r w:rsidRPr="002D6931">
              <w:rPr>
                <w:rFonts w:cs="Times New Roman"/>
                <w:sz w:val="24"/>
                <w:szCs w:val="24"/>
              </w:rPr>
              <w:t>5</w:t>
            </w:r>
          </w:p>
        </w:tc>
        <w:tc>
          <w:tcPr>
            <w:tcW w:w="7375" w:type="dxa"/>
          </w:tcPr>
          <w:p w14:paraId="3064C8D2" w14:textId="77777777" w:rsidR="008A4807" w:rsidRPr="002D6931" w:rsidRDefault="008A4807" w:rsidP="00AA03CA">
            <w:pPr>
              <w:pStyle w:val="a9"/>
              <w:jc w:val="both"/>
              <w:rPr>
                <w:rFonts w:cs="Times New Roman"/>
                <w:sz w:val="24"/>
                <w:szCs w:val="24"/>
              </w:rPr>
            </w:pPr>
            <w:r w:rsidRPr="002D6931">
              <w:rPr>
                <w:rFonts w:cs="Times New Roman"/>
                <w:sz w:val="24"/>
                <w:szCs w:val="24"/>
              </w:rPr>
              <w:t xml:space="preserve">Про </w:t>
            </w:r>
            <w:proofErr w:type="spellStart"/>
            <w:r w:rsidRPr="002D6931">
              <w:rPr>
                <w:rFonts w:cs="Times New Roman"/>
                <w:sz w:val="24"/>
                <w:szCs w:val="24"/>
              </w:rPr>
              <w:t>хід</w:t>
            </w:r>
            <w:proofErr w:type="spellEnd"/>
            <w:r w:rsidRPr="002D6931">
              <w:rPr>
                <w:rFonts w:cs="Times New Roman"/>
                <w:sz w:val="24"/>
                <w:szCs w:val="24"/>
              </w:rPr>
              <w:t xml:space="preserve"> </w:t>
            </w:r>
            <w:proofErr w:type="spellStart"/>
            <w:r w:rsidRPr="002D6931">
              <w:rPr>
                <w:rFonts w:cs="Times New Roman"/>
                <w:sz w:val="24"/>
                <w:szCs w:val="24"/>
              </w:rPr>
              <w:t>виконання</w:t>
            </w:r>
            <w:proofErr w:type="spellEnd"/>
            <w:r w:rsidRPr="002D6931">
              <w:rPr>
                <w:rFonts w:cs="Times New Roman"/>
                <w:sz w:val="24"/>
                <w:szCs w:val="24"/>
              </w:rPr>
              <w:t xml:space="preserve"> </w:t>
            </w:r>
            <w:proofErr w:type="spellStart"/>
            <w:r w:rsidRPr="002D6931">
              <w:rPr>
                <w:rFonts w:cs="Times New Roman"/>
                <w:sz w:val="24"/>
                <w:szCs w:val="24"/>
              </w:rPr>
              <w:t>розпорядження</w:t>
            </w:r>
            <w:proofErr w:type="spellEnd"/>
            <w:r w:rsidRPr="002D6931">
              <w:rPr>
                <w:rFonts w:cs="Times New Roman"/>
                <w:sz w:val="24"/>
                <w:szCs w:val="24"/>
              </w:rPr>
              <w:t xml:space="preserve"> </w:t>
            </w:r>
            <w:proofErr w:type="spellStart"/>
            <w:r w:rsidRPr="002D6931">
              <w:rPr>
                <w:rFonts w:cs="Times New Roman"/>
                <w:sz w:val="24"/>
                <w:szCs w:val="24"/>
              </w:rPr>
              <w:t>голови</w:t>
            </w:r>
            <w:proofErr w:type="spellEnd"/>
            <w:r w:rsidRPr="002D6931">
              <w:rPr>
                <w:rFonts w:cs="Times New Roman"/>
                <w:sz w:val="24"/>
                <w:szCs w:val="24"/>
              </w:rPr>
              <w:t xml:space="preserve"> </w:t>
            </w:r>
            <w:proofErr w:type="spellStart"/>
            <w:r w:rsidRPr="002D6931">
              <w:rPr>
                <w:rFonts w:cs="Times New Roman"/>
                <w:sz w:val="24"/>
                <w:szCs w:val="24"/>
              </w:rPr>
              <w:t>райдержадміністрації</w:t>
            </w:r>
            <w:proofErr w:type="spellEnd"/>
            <w:r w:rsidRPr="002D6931">
              <w:rPr>
                <w:rFonts w:cs="Times New Roman"/>
                <w:sz w:val="24"/>
                <w:szCs w:val="24"/>
              </w:rPr>
              <w:t xml:space="preserve">              </w:t>
            </w:r>
            <w:proofErr w:type="spellStart"/>
            <w:r w:rsidRPr="002D6931">
              <w:rPr>
                <w:rFonts w:cs="Times New Roman"/>
                <w:sz w:val="24"/>
                <w:szCs w:val="24"/>
              </w:rPr>
              <w:t>від</w:t>
            </w:r>
            <w:proofErr w:type="spellEnd"/>
            <w:r w:rsidRPr="002D6931">
              <w:rPr>
                <w:rFonts w:cs="Times New Roman"/>
                <w:sz w:val="24"/>
                <w:szCs w:val="24"/>
              </w:rPr>
              <w:t xml:space="preserve"> 06.11.2017</w:t>
            </w:r>
            <w:r>
              <w:rPr>
                <w:rFonts w:cs="Times New Roman"/>
                <w:sz w:val="24"/>
                <w:szCs w:val="24"/>
              </w:rPr>
              <w:t xml:space="preserve"> </w:t>
            </w:r>
            <w:r w:rsidRPr="002D6931">
              <w:rPr>
                <w:rFonts w:cs="Times New Roman"/>
                <w:sz w:val="24"/>
                <w:szCs w:val="24"/>
              </w:rPr>
              <w:t xml:space="preserve">№466 «Про </w:t>
            </w:r>
            <w:proofErr w:type="spellStart"/>
            <w:r w:rsidRPr="002D6931">
              <w:rPr>
                <w:rFonts w:cs="Times New Roman"/>
                <w:sz w:val="24"/>
                <w:szCs w:val="24"/>
              </w:rPr>
              <w:t>Програму</w:t>
            </w:r>
            <w:proofErr w:type="spellEnd"/>
            <w:r w:rsidRPr="002D6931">
              <w:rPr>
                <w:rFonts w:cs="Times New Roman"/>
                <w:sz w:val="24"/>
                <w:szCs w:val="24"/>
              </w:rPr>
              <w:t xml:space="preserve"> </w:t>
            </w:r>
            <w:proofErr w:type="spellStart"/>
            <w:r w:rsidRPr="002D6931">
              <w:rPr>
                <w:rFonts w:cs="Times New Roman"/>
                <w:sz w:val="24"/>
                <w:szCs w:val="24"/>
              </w:rPr>
              <w:t>організації</w:t>
            </w:r>
            <w:proofErr w:type="spellEnd"/>
            <w:r w:rsidRPr="002D6931">
              <w:rPr>
                <w:rFonts w:cs="Times New Roman"/>
                <w:sz w:val="24"/>
                <w:szCs w:val="24"/>
              </w:rPr>
              <w:t xml:space="preserve"> </w:t>
            </w:r>
            <w:proofErr w:type="spellStart"/>
            <w:r w:rsidRPr="002D6931">
              <w:rPr>
                <w:rFonts w:cs="Times New Roman"/>
                <w:sz w:val="24"/>
                <w:szCs w:val="24"/>
              </w:rPr>
              <w:t>рятування</w:t>
            </w:r>
            <w:proofErr w:type="spellEnd"/>
            <w:r w:rsidRPr="002D6931">
              <w:rPr>
                <w:rFonts w:cs="Times New Roman"/>
                <w:sz w:val="24"/>
                <w:szCs w:val="24"/>
              </w:rPr>
              <w:t xml:space="preserve"> людей на </w:t>
            </w:r>
            <w:proofErr w:type="spellStart"/>
            <w:r w:rsidRPr="002D6931">
              <w:rPr>
                <w:rFonts w:cs="Times New Roman"/>
                <w:sz w:val="24"/>
                <w:szCs w:val="24"/>
              </w:rPr>
              <w:t>водних</w:t>
            </w:r>
            <w:proofErr w:type="spellEnd"/>
            <w:r w:rsidRPr="002D6931">
              <w:rPr>
                <w:rFonts w:cs="Times New Roman"/>
                <w:sz w:val="24"/>
                <w:szCs w:val="24"/>
              </w:rPr>
              <w:t xml:space="preserve"> </w:t>
            </w:r>
            <w:proofErr w:type="spellStart"/>
            <w:r w:rsidRPr="002D6931">
              <w:rPr>
                <w:rFonts w:cs="Times New Roman"/>
                <w:sz w:val="24"/>
                <w:szCs w:val="24"/>
              </w:rPr>
              <w:t>об’єктах</w:t>
            </w:r>
            <w:proofErr w:type="spellEnd"/>
            <w:r w:rsidRPr="002D6931">
              <w:rPr>
                <w:rFonts w:cs="Times New Roman"/>
                <w:sz w:val="24"/>
                <w:szCs w:val="24"/>
              </w:rPr>
              <w:t xml:space="preserve"> на 2018-2022 роки»</w:t>
            </w:r>
          </w:p>
        </w:tc>
        <w:tc>
          <w:tcPr>
            <w:tcW w:w="1985" w:type="dxa"/>
            <w:gridSpan w:val="3"/>
          </w:tcPr>
          <w:p w14:paraId="2578E740" w14:textId="77777777" w:rsidR="008A4807" w:rsidRPr="002D6931" w:rsidRDefault="008A4807" w:rsidP="00AA03CA">
            <w:pPr>
              <w:jc w:val="center"/>
              <w:rPr>
                <w:rFonts w:cs="Times New Roman"/>
                <w:sz w:val="24"/>
                <w:szCs w:val="24"/>
              </w:rPr>
            </w:pPr>
            <w:r w:rsidRPr="002D6931">
              <w:rPr>
                <w:rFonts w:cs="Times New Roman"/>
                <w:sz w:val="24"/>
                <w:szCs w:val="24"/>
              </w:rPr>
              <w:t xml:space="preserve">Березень </w:t>
            </w:r>
          </w:p>
        </w:tc>
        <w:tc>
          <w:tcPr>
            <w:tcW w:w="5080" w:type="dxa"/>
          </w:tcPr>
          <w:p w14:paraId="2A4C3640" w14:textId="77777777" w:rsidR="008A4807" w:rsidRPr="002D6931" w:rsidRDefault="008A4807" w:rsidP="00AA03CA">
            <w:pPr>
              <w:pStyle w:val="a9"/>
              <w:jc w:val="both"/>
              <w:rPr>
                <w:sz w:val="24"/>
                <w:szCs w:val="24"/>
              </w:rPr>
            </w:pPr>
            <w:proofErr w:type="spellStart"/>
            <w:r w:rsidRPr="002D6931">
              <w:rPr>
                <w:sz w:val="24"/>
                <w:szCs w:val="24"/>
              </w:rPr>
              <w:t>М.Якимчук</w:t>
            </w:r>
            <w:proofErr w:type="spellEnd"/>
            <w:r w:rsidRPr="002D6931">
              <w:rPr>
                <w:sz w:val="24"/>
                <w:szCs w:val="24"/>
              </w:rPr>
              <w:t xml:space="preserve"> – </w:t>
            </w:r>
            <w:proofErr w:type="spellStart"/>
            <w:r w:rsidRPr="002D6931">
              <w:rPr>
                <w:sz w:val="24"/>
                <w:szCs w:val="24"/>
              </w:rPr>
              <w:t>керуючий</w:t>
            </w:r>
            <w:proofErr w:type="spellEnd"/>
            <w:r w:rsidRPr="002D6931">
              <w:rPr>
                <w:sz w:val="24"/>
                <w:szCs w:val="24"/>
              </w:rPr>
              <w:t xml:space="preserve"> справами </w:t>
            </w:r>
            <w:proofErr w:type="spellStart"/>
            <w:r w:rsidRPr="002D6931">
              <w:rPr>
                <w:sz w:val="24"/>
                <w:szCs w:val="24"/>
              </w:rPr>
              <w:t>виконавчого</w:t>
            </w:r>
            <w:proofErr w:type="spellEnd"/>
            <w:r w:rsidRPr="002D6931">
              <w:rPr>
                <w:sz w:val="24"/>
                <w:szCs w:val="24"/>
              </w:rPr>
              <w:t xml:space="preserve"> </w:t>
            </w:r>
            <w:proofErr w:type="spellStart"/>
            <w:r w:rsidRPr="002D6931">
              <w:rPr>
                <w:sz w:val="24"/>
                <w:szCs w:val="24"/>
              </w:rPr>
              <w:t>комітету</w:t>
            </w:r>
            <w:proofErr w:type="spellEnd"/>
          </w:p>
        </w:tc>
      </w:tr>
      <w:tr w:rsidR="008A4807" w:rsidRPr="002D6931" w14:paraId="09C84CC7" w14:textId="77777777" w:rsidTr="00AA03CA">
        <w:trPr>
          <w:trHeight w:val="537"/>
        </w:trPr>
        <w:tc>
          <w:tcPr>
            <w:tcW w:w="15152" w:type="dxa"/>
            <w:gridSpan w:val="8"/>
          </w:tcPr>
          <w:p w14:paraId="08F71409" w14:textId="77777777" w:rsidR="008A4807" w:rsidRPr="002D6931" w:rsidRDefault="008A4807" w:rsidP="00AA03CA">
            <w:pPr>
              <w:jc w:val="center"/>
              <w:rPr>
                <w:rFonts w:cs="Times New Roman"/>
                <w:sz w:val="24"/>
                <w:szCs w:val="24"/>
              </w:rPr>
            </w:pPr>
            <w:r w:rsidRPr="002D6931">
              <w:rPr>
                <w:rFonts w:cs="Times New Roman"/>
                <w:b/>
                <w:sz w:val="24"/>
                <w:szCs w:val="24"/>
              </w:rPr>
              <w:t>ІІІ. КОНТРОЛЬ ЗА ВИКОНАННЯМ РІШЕНЬ ВИКОНАВЧОГО КОМІТЕТУ</w:t>
            </w:r>
          </w:p>
        </w:tc>
      </w:tr>
      <w:tr w:rsidR="00FB2D6D" w:rsidRPr="008A4807" w14:paraId="7CD108C1" w14:textId="4CA12E54" w:rsidTr="008A4807">
        <w:trPr>
          <w:trHeight w:val="537"/>
        </w:trPr>
        <w:tc>
          <w:tcPr>
            <w:tcW w:w="645" w:type="dxa"/>
          </w:tcPr>
          <w:p w14:paraId="6038C456" w14:textId="36FC7167" w:rsidR="00FB2D6D" w:rsidRPr="008A4807" w:rsidRDefault="00FB2D6D" w:rsidP="00FB2D6D">
            <w:pPr>
              <w:jc w:val="center"/>
              <w:rPr>
                <w:rFonts w:cs="Times New Roman"/>
                <w:bCs/>
                <w:sz w:val="24"/>
                <w:szCs w:val="24"/>
              </w:rPr>
            </w:pPr>
            <w:r w:rsidRPr="008A4807">
              <w:rPr>
                <w:rFonts w:cs="Times New Roman"/>
                <w:bCs/>
                <w:sz w:val="24"/>
                <w:szCs w:val="24"/>
              </w:rPr>
              <w:t>1</w:t>
            </w:r>
          </w:p>
        </w:tc>
        <w:tc>
          <w:tcPr>
            <w:tcW w:w="7440" w:type="dxa"/>
            <w:gridSpan w:val="3"/>
          </w:tcPr>
          <w:p w14:paraId="32E4C8EC" w14:textId="4DDA60A4" w:rsidR="00FB2D6D" w:rsidRPr="008A4807" w:rsidRDefault="00FB2D6D" w:rsidP="00FB2D6D">
            <w:pPr>
              <w:jc w:val="both"/>
              <w:rPr>
                <w:rFonts w:cs="Times New Roman"/>
                <w:bCs/>
                <w:sz w:val="24"/>
                <w:szCs w:val="24"/>
              </w:rPr>
            </w:pPr>
            <w:r>
              <w:rPr>
                <w:rFonts w:cs="Times New Roman"/>
                <w:bCs/>
                <w:sz w:val="24"/>
                <w:szCs w:val="24"/>
              </w:rPr>
              <w:t xml:space="preserve">Про хід виконання рішення виконавчого комітету «Про </w:t>
            </w:r>
            <w:r w:rsidRPr="00FB2D6D">
              <w:rPr>
                <w:rFonts w:cs="Times New Roman"/>
                <w:sz w:val="24"/>
                <w:szCs w:val="24"/>
              </w:rPr>
              <w:t>затвердження плану роботи виконавчого комітету Городоцької сільської ради на І квартал 2022 року</w:t>
            </w:r>
          </w:p>
        </w:tc>
        <w:tc>
          <w:tcPr>
            <w:tcW w:w="1950" w:type="dxa"/>
          </w:tcPr>
          <w:p w14:paraId="5E807BCF" w14:textId="40E81208" w:rsidR="00FB2D6D" w:rsidRPr="008A4807" w:rsidRDefault="00FB2D6D" w:rsidP="00FB2D6D">
            <w:pPr>
              <w:jc w:val="center"/>
              <w:rPr>
                <w:rFonts w:cs="Times New Roman"/>
                <w:bCs/>
                <w:sz w:val="24"/>
                <w:szCs w:val="24"/>
              </w:rPr>
            </w:pPr>
            <w:r w:rsidRPr="002D6931">
              <w:rPr>
                <w:rFonts w:cs="Times New Roman"/>
                <w:sz w:val="24"/>
                <w:szCs w:val="24"/>
              </w:rPr>
              <w:t>Березень</w:t>
            </w:r>
          </w:p>
        </w:tc>
        <w:tc>
          <w:tcPr>
            <w:tcW w:w="5117" w:type="dxa"/>
            <w:gridSpan w:val="3"/>
          </w:tcPr>
          <w:p w14:paraId="5E7B3065" w14:textId="06E2ABDE" w:rsidR="00FB2D6D" w:rsidRPr="008A4807" w:rsidRDefault="00FB2D6D" w:rsidP="00FB2D6D">
            <w:pPr>
              <w:rPr>
                <w:rFonts w:cs="Times New Roman"/>
                <w:bCs/>
                <w:sz w:val="24"/>
                <w:szCs w:val="24"/>
              </w:rPr>
            </w:pPr>
            <w:proofErr w:type="spellStart"/>
            <w:r w:rsidRPr="002D6931">
              <w:rPr>
                <w:sz w:val="24"/>
                <w:szCs w:val="24"/>
              </w:rPr>
              <w:t>М.Якимчук</w:t>
            </w:r>
            <w:proofErr w:type="spellEnd"/>
            <w:r w:rsidRPr="002D6931">
              <w:rPr>
                <w:sz w:val="24"/>
                <w:szCs w:val="24"/>
              </w:rPr>
              <w:t xml:space="preserve"> – керуючий справами виконавчого комітету</w:t>
            </w:r>
          </w:p>
        </w:tc>
      </w:tr>
      <w:tr w:rsidR="00FB2D6D" w:rsidRPr="002D6931" w14:paraId="0CA609A3" w14:textId="77777777" w:rsidTr="00AA03CA">
        <w:trPr>
          <w:trHeight w:val="419"/>
        </w:trPr>
        <w:tc>
          <w:tcPr>
            <w:tcW w:w="15152" w:type="dxa"/>
            <w:gridSpan w:val="8"/>
          </w:tcPr>
          <w:p w14:paraId="643627E9" w14:textId="77777777" w:rsidR="00FB2D6D" w:rsidRPr="002D6931" w:rsidRDefault="00FB2D6D" w:rsidP="00FB2D6D">
            <w:pPr>
              <w:jc w:val="center"/>
              <w:rPr>
                <w:rFonts w:cs="Times New Roman"/>
                <w:sz w:val="24"/>
                <w:szCs w:val="24"/>
              </w:rPr>
            </w:pPr>
            <w:r w:rsidRPr="002D6931">
              <w:rPr>
                <w:rFonts w:cs="Times New Roman"/>
                <w:b/>
                <w:sz w:val="24"/>
                <w:szCs w:val="24"/>
              </w:rPr>
              <w:t>ІV. НАРАДИ, ЗАСІДАННЯ ПОСТІЙНО ДІЮЧИХ КОМІСІЙ</w:t>
            </w:r>
          </w:p>
        </w:tc>
      </w:tr>
      <w:tr w:rsidR="00FB2D6D" w:rsidRPr="002D6931" w14:paraId="41522143" w14:textId="77777777" w:rsidTr="00AA03CA">
        <w:trPr>
          <w:gridAfter w:val="1"/>
          <w:wAfter w:w="12" w:type="dxa"/>
          <w:trHeight w:val="807"/>
        </w:trPr>
        <w:tc>
          <w:tcPr>
            <w:tcW w:w="700" w:type="dxa"/>
            <w:gridSpan w:val="2"/>
          </w:tcPr>
          <w:p w14:paraId="58CC6C95" w14:textId="77777777" w:rsidR="00FB2D6D" w:rsidRPr="002D6931" w:rsidRDefault="00FB2D6D" w:rsidP="00FB2D6D">
            <w:pPr>
              <w:jc w:val="center"/>
              <w:rPr>
                <w:rFonts w:cs="Times New Roman"/>
                <w:sz w:val="24"/>
                <w:szCs w:val="24"/>
              </w:rPr>
            </w:pPr>
            <w:r w:rsidRPr="002D6931">
              <w:rPr>
                <w:rFonts w:cs="Times New Roman"/>
                <w:sz w:val="24"/>
                <w:szCs w:val="24"/>
              </w:rPr>
              <w:t>1</w:t>
            </w:r>
          </w:p>
        </w:tc>
        <w:tc>
          <w:tcPr>
            <w:tcW w:w="7375" w:type="dxa"/>
          </w:tcPr>
          <w:p w14:paraId="356E7D13" w14:textId="77777777" w:rsidR="00FB2D6D" w:rsidRPr="002D6931" w:rsidRDefault="00FB2D6D" w:rsidP="00FB2D6D">
            <w:pPr>
              <w:pStyle w:val="a9"/>
              <w:jc w:val="both"/>
              <w:rPr>
                <w:sz w:val="24"/>
                <w:szCs w:val="24"/>
              </w:rPr>
            </w:pPr>
            <w:proofErr w:type="spellStart"/>
            <w:r w:rsidRPr="002D6931">
              <w:rPr>
                <w:sz w:val="24"/>
                <w:szCs w:val="24"/>
              </w:rPr>
              <w:t>Апаратна</w:t>
            </w:r>
            <w:proofErr w:type="spellEnd"/>
            <w:r w:rsidRPr="002D6931">
              <w:rPr>
                <w:sz w:val="24"/>
                <w:szCs w:val="24"/>
              </w:rPr>
              <w:t xml:space="preserve"> </w:t>
            </w:r>
            <w:proofErr w:type="spellStart"/>
            <w:r w:rsidRPr="002D6931">
              <w:rPr>
                <w:sz w:val="24"/>
                <w:szCs w:val="24"/>
              </w:rPr>
              <w:t>нарада</w:t>
            </w:r>
            <w:proofErr w:type="spellEnd"/>
            <w:r w:rsidRPr="002D6931">
              <w:rPr>
                <w:sz w:val="24"/>
                <w:szCs w:val="24"/>
              </w:rPr>
              <w:t xml:space="preserve"> з </w:t>
            </w:r>
            <w:proofErr w:type="spellStart"/>
            <w:r w:rsidRPr="002D6931">
              <w:rPr>
                <w:sz w:val="24"/>
                <w:szCs w:val="24"/>
              </w:rPr>
              <w:t>працівниками</w:t>
            </w:r>
            <w:proofErr w:type="spellEnd"/>
            <w:r w:rsidRPr="002D6931">
              <w:rPr>
                <w:sz w:val="24"/>
                <w:szCs w:val="24"/>
              </w:rPr>
              <w:t xml:space="preserve"> </w:t>
            </w:r>
            <w:proofErr w:type="spellStart"/>
            <w:r w:rsidRPr="002D6931">
              <w:rPr>
                <w:sz w:val="24"/>
                <w:szCs w:val="24"/>
              </w:rPr>
              <w:t>сільської</w:t>
            </w:r>
            <w:proofErr w:type="spellEnd"/>
            <w:r w:rsidRPr="002D6931">
              <w:rPr>
                <w:sz w:val="24"/>
                <w:szCs w:val="24"/>
              </w:rPr>
              <w:t xml:space="preserve"> ради з </w:t>
            </w:r>
            <w:proofErr w:type="spellStart"/>
            <w:r w:rsidRPr="002D6931">
              <w:rPr>
                <w:sz w:val="24"/>
                <w:szCs w:val="24"/>
              </w:rPr>
              <w:t>питань</w:t>
            </w:r>
            <w:proofErr w:type="spellEnd"/>
            <w:r w:rsidRPr="002D6931">
              <w:rPr>
                <w:sz w:val="24"/>
                <w:szCs w:val="24"/>
              </w:rPr>
              <w:t xml:space="preserve"> </w:t>
            </w:r>
            <w:proofErr w:type="spellStart"/>
            <w:r w:rsidRPr="002D6931">
              <w:rPr>
                <w:sz w:val="24"/>
                <w:szCs w:val="24"/>
              </w:rPr>
              <w:t>діяльності</w:t>
            </w:r>
            <w:proofErr w:type="spellEnd"/>
            <w:r w:rsidRPr="002D6931">
              <w:rPr>
                <w:sz w:val="24"/>
                <w:szCs w:val="24"/>
              </w:rPr>
              <w:t xml:space="preserve"> ради та </w:t>
            </w:r>
            <w:proofErr w:type="spellStart"/>
            <w:r w:rsidRPr="002D6931">
              <w:rPr>
                <w:sz w:val="24"/>
                <w:szCs w:val="24"/>
              </w:rPr>
              <w:t>надання</w:t>
            </w:r>
            <w:proofErr w:type="spellEnd"/>
            <w:r w:rsidRPr="002D6931">
              <w:rPr>
                <w:sz w:val="24"/>
                <w:szCs w:val="24"/>
              </w:rPr>
              <w:t xml:space="preserve"> </w:t>
            </w:r>
            <w:proofErr w:type="spellStart"/>
            <w:r w:rsidRPr="002D6931">
              <w:rPr>
                <w:sz w:val="24"/>
                <w:szCs w:val="24"/>
              </w:rPr>
              <w:t>адмінпослуг</w:t>
            </w:r>
            <w:proofErr w:type="spellEnd"/>
            <w:r w:rsidRPr="002D6931">
              <w:rPr>
                <w:sz w:val="24"/>
                <w:szCs w:val="24"/>
              </w:rPr>
              <w:t xml:space="preserve"> </w:t>
            </w:r>
            <w:proofErr w:type="spellStart"/>
            <w:r w:rsidRPr="002D6931">
              <w:rPr>
                <w:sz w:val="24"/>
                <w:szCs w:val="24"/>
              </w:rPr>
              <w:t>населенню</w:t>
            </w:r>
            <w:proofErr w:type="spellEnd"/>
          </w:p>
        </w:tc>
        <w:tc>
          <w:tcPr>
            <w:tcW w:w="1985" w:type="dxa"/>
            <w:gridSpan w:val="3"/>
          </w:tcPr>
          <w:p w14:paraId="6AC11FC9" w14:textId="77777777" w:rsidR="00FB2D6D" w:rsidRPr="002D6931" w:rsidRDefault="00FB2D6D" w:rsidP="00FB2D6D">
            <w:pPr>
              <w:pStyle w:val="a9"/>
              <w:jc w:val="center"/>
              <w:rPr>
                <w:rFonts w:cs="Times New Roman"/>
                <w:sz w:val="24"/>
                <w:szCs w:val="24"/>
              </w:rPr>
            </w:pPr>
            <w:proofErr w:type="spellStart"/>
            <w:r w:rsidRPr="002D6931">
              <w:rPr>
                <w:rFonts w:cs="Times New Roman"/>
                <w:iCs/>
                <w:sz w:val="24"/>
                <w:szCs w:val="24"/>
              </w:rPr>
              <w:t>Щопонеділка</w:t>
            </w:r>
            <w:proofErr w:type="spellEnd"/>
            <w:r w:rsidRPr="002D6931">
              <w:rPr>
                <w:rFonts w:cs="Times New Roman"/>
                <w:iCs/>
                <w:sz w:val="24"/>
                <w:szCs w:val="24"/>
              </w:rPr>
              <w:t xml:space="preserve"> </w:t>
            </w:r>
            <w:proofErr w:type="spellStart"/>
            <w:r w:rsidRPr="002D6931">
              <w:rPr>
                <w:rFonts w:cs="Times New Roman"/>
                <w:iCs/>
                <w:sz w:val="24"/>
                <w:szCs w:val="24"/>
              </w:rPr>
              <w:t>протягом</w:t>
            </w:r>
            <w:proofErr w:type="spellEnd"/>
            <w:r w:rsidRPr="002D6931">
              <w:rPr>
                <w:rFonts w:cs="Times New Roman"/>
                <w:iCs/>
                <w:sz w:val="24"/>
                <w:szCs w:val="24"/>
              </w:rPr>
              <w:t xml:space="preserve">        2022 року</w:t>
            </w:r>
          </w:p>
        </w:tc>
        <w:tc>
          <w:tcPr>
            <w:tcW w:w="5080" w:type="dxa"/>
          </w:tcPr>
          <w:p w14:paraId="0DED52B7" w14:textId="77777777" w:rsidR="00FB2D6D" w:rsidRPr="002D6931" w:rsidRDefault="00FB2D6D" w:rsidP="00FB2D6D">
            <w:pPr>
              <w:pStyle w:val="a9"/>
              <w:rPr>
                <w:rFonts w:cs="Times New Roman"/>
                <w:sz w:val="24"/>
                <w:szCs w:val="24"/>
              </w:rPr>
            </w:pPr>
            <w:proofErr w:type="spellStart"/>
            <w:r w:rsidRPr="002D6931">
              <w:rPr>
                <w:rFonts w:cs="Times New Roman"/>
                <w:sz w:val="24"/>
                <w:szCs w:val="24"/>
              </w:rPr>
              <w:t>С.Поліщук</w:t>
            </w:r>
            <w:proofErr w:type="spellEnd"/>
            <w:r w:rsidRPr="002D6931">
              <w:rPr>
                <w:rFonts w:cs="Times New Roman"/>
                <w:sz w:val="24"/>
                <w:szCs w:val="24"/>
              </w:rPr>
              <w:t xml:space="preserve"> – </w:t>
            </w:r>
            <w:proofErr w:type="spellStart"/>
            <w:r w:rsidRPr="002D6931">
              <w:rPr>
                <w:rFonts w:cs="Times New Roman"/>
                <w:sz w:val="24"/>
                <w:szCs w:val="24"/>
              </w:rPr>
              <w:t>сільський</w:t>
            </w:r>
            <w:proofErr w:type="spellEnd"/>
            <w:r w:rsidRPr="002D6931">
              <w:rPr>
                <w:rFonts w:cs="Times New Roman"/>
                <w:sz w:val="24"/>
                <w:szCs w:val="24"/>
              </w:rPr>
              <w:t xml:space="preserve"> голова</w:t>
            </w:r>
          </w:p>
          <w:p w14:paraId="648AF126" w14:textId="77777777" w:rsidR="00FB2D6D" w:rsidRPr="002D6931" w:rsidRDefault="00FB2D6D" w:rsidP="00FB2D6D">
            <w:pPr>
              <w:pStyle w:val="a9"/>
              <w:rPr>
                <w:rFonts w:cs="Times New Roman"/>
                <w:sz w:val="24"/>
                <w:szCs w:val="24"/>
              </w:rPr>
            </w:pPr>
          </w:p>
        </w:tc>
      </w:tr>
      <w:tr w:rsidR="00FB2D6D" w:rsidRPr="002D6931" w14:paraId="02D1CC1A" w14:textId="77777777" w:rsidTr="00AA03CA">
        <w:trPr>
          <w:gridAfter w:val="1"/>
          <w:wAfter w:w="12" w:type="dxa"/>
          <w:trHeight w:val="807"/>
        </w:trPr>
        <w:tc>
          <w:tcPr>
            <w:tcW w:w="700" w:type="dxa"/>
            <w:gridSpan w:val="2"/>
          </w:tcPr>
          <w:p w14:paraId="06D2D4BF" w14:textId="77777777" w:rsidR="00FB2D6D" w:rsidRPr="002D6931" w:rsidRDefault="00FB2D6D" w:rsidP="00FB2D6D">
            <w:pPr>
              <w:jc w:val="center"/>
              <w:rPr>
                <w:rFonts w:cs="Times New Roman"/>
                <w:sz w:val="24"/>
                <w:szCs w:val="24"/>
              </w:rPr>
            </w:pPr>
            <w:r w:rsidRPr="002D6931">
              <w:rPr>
                <w:rFonts w:cs="Times New Roman"/>
                <w:sz w:val="24"/>
                <w:szCs w:val="24"/>
              </w:rPr>
              <w:t>2</w:t>
            </w:r>
          </w:p>
        </w:tc>
        <w:tc>
          <w:tcPr>
            <w:tcW w:w="7375" w:type="dxa"/>
          </w:tcPr>
          <w:p w14:paraId="613848D9" w14:textId="77777777" w:rsidR="00FB2D6D" w:rsidRPr="002D6931" w:rsidRDefault="00FB2D6D" w:rsidP="00FB2D6D">
            <w:pPr>
              <w:pStyle w:val="a9"/>
              <w:jc w:val="both"/>
              <w:rPr>
                <w:sz w:val="24"/>
                <w:szCs w:val="24"/>
              </w:rPr>
            </w:pPr>
            <w:proofErr w:type="spellStart"/>
            <w:r w:rsidRPr="002D6931">
              <w:rPr>
                <w:iCs/>
                <w:sz w:val="24"/>
                <w:szCs w:val="24"/>
              </w:rPr>
              <w:t>Нарада</w:t>
            </w:r>
            <w:proofErr w:type="spellEnd"/>
            <w:r w:rsidRPr="002D6931">
              <w:rPr>
                <w:iCs/>
                <w:sz w:val="24"/>
                <w:szCs w:val="24"/>
              </w:rPr>
              <w:t xml:space="preserve"> з </w:t>
            </w:r>
            <w:proofErr w:type="spellStart"/>
            <w:r w:rsidRPr="002D6931">
              <w:rPr>
                <w:iCs/>
                <w:sz w:val="24"/>
                <w:szCs w:val="24"/>
              </w:rPr>
              <w:t>керівниками</w:t>
            </w:r>
            <w:proofErr w:type="spellEnd"/>
            <w:r w:rsidRPr="002D6931">
              <w:rPr>
                <w:iCs/>
                <w:sz w:val="24"/>
                <w:szCs w:val="24"/>
              </w:rPr>
              <w:t xml:space="preserve"> </w:t>
            </w:r>
            <w:proofErr w:type="spellStart"/>
            <w:r w:rsidRPr="002D6931">
              <w:rPr>
                <w:iCs/>
                <w:sz w:val="24"/>
                <w:szCs w:val="24"/>
              </w:rPr>
              <w:t>установ</w:t>
            </w:r>
            <w:proofErr w:type="spellEnd"/>
            <w:r w:rsidRPr="002D6931">
              <w:rPr>
                <w:iCs/>
                <w:sz w:val="24"/>
                <w:szCs w:val="24"/>
              </w:rPr>
              <w:t xml:space="preserve">, </w:t>
            </w:r>
            <w:proofErr w:type="spellStart"/>
            <w:r w:rsidRPr="002D6931">
              <w:rPr>
                <w:iCs/>
                <w:sz w:val="24"/>
                <w:szCs w:val="24"/>
              </w:rPr>
              <w:t>підприємств</w:t>
            </w:r>
            <w:proofErr w:type="spellEnd"/>
            <w:r w:rsidRPr="002D6931">
              <w:rPr>
                <w:iCs/>
                <w:sz w:val="24"/>
                <w:szCs w:val="24"/>
              </w:rPr>
              <w:t xml:space="preserve">, </w:t>
            </w:r>
            <w:proofErr w:type="spellStart"/>
            <w:r w:rsidRPr="002D6931">
              <w:rPr>
                <w:iCs/>
                <w:sz w:val="24"/>
                <w:szCs w:val="24"/>
              </w:rPr>
              <w:t>організацій</w:t>
            </w:r>
            <w:proofErr w:type="spellEnd"/>
            <w:r w:rsidRPr="002D6931">
              <w:rPr>
                <w:iCs/>
                <w:sz w:val="24"/>
                <w:szCs w:val="24"/>
              </w:rPr>
              <w:t xml:space="preserve"> з </w:t>
            </w:r>
            <w:proofErr w:type="spellStart"/>
            <w:r w:rsidRPr="002D6931">
              <w:rPr>
                <w:iCs/>
                <w:sz w:val="24"/>
                <w:szCs w:val="24"/>
              </w:rPr>
              <w:t>питань</w:t>
            </w:r>
            <w:proofErr w:type="spellEnd"/>
            <w:r w:rsidRPr="002D6931">
              <w:rPr>
                <w:iCs/>
                <w:sz w:val="24"/>
                <w:szCs w:val="24"/>
              </w:rPr>
              <w:t xml:space="preserve">  </w:t>
            </w:r>
            <w:proofErr w:type="spellStart"/>
            <w:r w:rsidRPr="002D6931">
              <w:rPr>
                <w:iCs/>
                <w:sz w:val="24"/>
                <w:szCs w:val="24"/>
              </w:rPr>
              <w:t>організації</w:t>
            </w:r>
            <w:proofErr w:type="spellEnd"/>
            <w:r w:rsidRPr="002D6931">
              <w:rPr>
                <w:iCs/>
                <w:sz w:val="24"/>
                <w:szCs w:val="24"/>
              </w:rPr>
              <w:t xml:space="preserve">  </w:t>
            </w:r>
            <w:proofErr w:type="spellStart"/>
            <w:r w:rsidRPr="002D6931">
              <w:rPr>
                <w:iCs/>
                <w:sz w:val="24"/>
                <w:szCs w:val="24"/>
              </w:rPr>
              <w:t>роботи</w:t>
            </w:r>
            <w:proofErr w:type="spellEnd"/>
            <w:r w:rsidRPr="002D6931">
              <w:rPr>
                <w:iCs/>
                <w:sz w:val="24"/>
                <w:szCs w:val="24"/>
              </w:rPr>
              <w:t xml:space="preserve"> в зимовий </w:t>
            </w:r>
            <w:proofErr w:type="spellStart"/>
            <w:r w:rsidRPr="002D6931">
              <w:rPr>
                <w:iCs/>
                <w:sz w:val="24"/>
                <w:szCs w:val="24"/>
              </w:rPr>
              <w:t>період</w:t>
            </w:r>
            <w:proofErr w:type="spellEnd"/>
          </w:p>
        </w:tc>
        <w:tc>
          <w:tcPr>
            <w:tcW w:w="1985" w:type="dxa"/>
            <w:gridSpan w:val="3"/>
          </w:tcPr>
          <w:p w14:paraId="474FA624" w14:textId="77777777" w:rsidR="00FB2D6D" w:rsidRPr="002D6931" w:rsidRDefault="00FB2D6D" w:rsidP="00FB2D6D">
            <w:pPr>
              <w:pStyle w:val="a9"/>
              <w:jc w:val="center"/>
              <w:rPr>
                <w:rFonts w:cs="Times New Roman"/>
                <w:iCs/>
                <w:sz w:val="24"/>
                <w:szCs w:val="24"/>
              </w:rPr>
            </w:pPr>
            <w:proofErr w:type="spellStart"/>
            <w:r w:rsidRPr="002D6931">
              <w:rPr>
                <w:rFonts w:cs="Times New Roman"/>
                <w:iCs/>
                <w:sz w:val="24"/>
                <w:szCs w:val="24"/>
              </w:rPr>
              <w:t>Січень</w:t>
            </w:r>
            <w:proofErr w:type="spellEnd"/>
            <w:r w:rsidRPr="002D6931">
              <w:rPr>
                <w:rFonts w:cs="Times New Roman"/>
                <w:iCs/>
                <w:sz w:val="24"/>
                <w:szCs w:val="24"/>
              </w:rPr>
              <w:t xml:space="preserve"> -</w:t>
            </w:r>
            <w:proofErr w:type="spellStart"/>
            <w:r w:rsidRPr="002D6931">
              <w:rPr>
                <w:rFonts w:cs="Times New Roman"/>
                <w:iCs/>
                <w:sz w:val="24"/>
                <w:szCs w:val="24"/>
              </w:rPr>
              <w:t>лютий</w:t>
            </w:r>
            <w:proofErr w:type="spellEnd"/>
            <w:r w:rsidRPr="002D6931">
              <w:rPr>
                <w:rFonts w:cs="Times New Roman"/>
                <w:iCs/>
                <w:sz w:val="24"/>
                <w:szCs w:val="24"/>
              </w:rPr>
              <w:t xml:space="preserve"> </w:t>
            </w:r>
          </w:p>
          <w:p w14:paraId="55A58FD7" w14:textId="77777777" w:rsidR="00FB2D6D" w:rsidRPr="002D6931" w:rsidRDefault="00FB2D6D" w:rsidP="00FB2D6D">
            <w:pPr>
              <w:pStyle w:val="a9"/>
              <w:jc w:val="center"/>
              <w:rPr>
                <w:rFonts w:cs="Times New Roman"/>
                <w:sz w:val="24"/>
                <w:szCs w:val="24"/>
              </w:rPr>
            </w:pPr>
            <w:r w:rsidRPr="002D6931">
              <w:rPr>
                <w:rFonts w:cs="Times New Roman"/>
                <w:iCs/>
                <w:sz w:val="24"/>
                <w:szCs w:val="24"/>
              </w:rPr>
              <w:t>2022 року</w:t>
            </w:r>
          </w:p>
        </w:tc>
        <w:tc>
          <w:tcPr>
            <w:tcW w:w="5080" w:type="dxa"/>
          </w:tcPr>
          <w:p w14:paraId="4B8C0000" w14:textId="77777777" w:rsidR="00FB2D6D" w:rsidRPr="002D6931" w:rsidRDefault="00FB2D6D" w:rsidP="00FB2D6D">
            <w:pPr>
              <w:pStyle w:val="a9"/>
              <w:rPr>
                <w:rFonts w:cs="Times New Roman"/>
                <w:sz w:val="24"/>
                <w:szCs w:val="24"/>
              </w:rPr>
            </w:pPr>
            <w:proofErr w:type="spellStart"/>
            <w:r w:rsidRPr="002D6931">
              <w:rPr>
                <w:rFonts w:cs="Times New Roman"/>
                <w:sz w:val="24"/>
                <w:szCs w:val="24"/>
              </w:rPr>
              <w:t>С.Поліщук</w:t>
            </w:r>
            <w:proofErr w:type="spellEnd"/>
            <w:r w:rsidRPr="002D6931">
              <w:rPr>
                <w:rFonts w:cs="Times New Roman"/>
                <w:sz w:val="24"/>
                <w:szCs w:val="24"/>
              </w:rPr>
              <w:t xml:space="preserve"> – </w:t>
            </w:r>
            <w:proofErr w:type="spellStart"/>
            <w:r w:rsidRPr="002D6931">
              <w:rPr>
                <w:rFonts w:cs="Times New Roman"/>
                <w:sz w:val="24"/>
                <w:szCs w:val="24"/>
              </w:rPr>
              <w:t>сільський</w:t>
            </w:r>
            <w:proofErr w:type="spellEnd"/>
            <w:r w:rsidRPr="002D6931">
              <w:rPr>
                <w:rFonts w:cs="Times New Roman"/>
                <w:sz w:val="24"/>
                <w:szCs w:val="24"/>
              </w:rPr>
              <w:t xml:space="preserve"> голова</w:t>
            </w:r>
          </w:p>
          <w:p w14:paraId="54E8D21F" w14:textId="77777777" w:rsidR="00FB2D6D" w:rsidRPr="002D6931" w:rsidRDefault="00FB2D6D" w:rsidP="00FB2D6D">
            <w:pPr>
              <w:pStyle w:val="a9"/>
              <w:rPr>
                <w:rFonts w:cs="Times New Roman"/>
                <w:sz w:val="24"/>
                <w:szCs w:val="24"/>
              </w:rPr>
            </w:pPr>
          </w:p>
        </w:tc>
      </w:tr>
      <w:tr w:rsidR="00FB2D6D" w:rsidRPr="002D6931" w14:paraId="368A14C0" w14:textId="77777777" w:rsidTr="00AA03CA">
        <w:trPr>
          <w:gridAfter w:val="1"/>
          <w:wAfter w:w="12" w:type="dxa"/>
          <w:trHeight w:val="941"/>
        </w:trPr>
        <w:tc>
          <w:tcPr>
            <w:tcW w:w="700" w:type="dxa"/>
            <w:gridSpan w:val="2"/>
          </w:tcPr>
          <w:p w14:paraId="458FB6F2" w14:textId="77777777" w:rsidR="00FB2D6D" w:rsidRPr="002D6931" w:rsidRDefault="00FB2D6D" w:rsidP="00FB2D6D">
            <w:pPr>
              <w:jc w:val="center"/>
              <w:rPr>
                <w:rFonts w:cs="Times New Roman"/>
                <w:sz w:val="24"/>
                <w:szCs w:val="24"/>
              </w:rPr>
            </w:pPr>
            <w:r w:rsidRPr="002D6931">
              <w:rPr>
                <w:rFonts w:cs="Times New Roman"/>
                <w:sz w:val="24"/>
                <w:szCs w:val="24"/>
              </w:rPr>
              <w:t>3</w:t>
            </w:r>
          </w:p>
        </w:tc>
        <w:tc>
          <w:tcPr>
            <w:tcW w:w="7375" w:type="dxa"/>
          </w:tcPr>
          <w:p w14:paraId="356A2FEB" w14:textId="77777777" w:rsidR="00FB2D6D" w:rsidRPr="002D6931" w:rsidRDefault="00FB2D6D" w:rsidP="00FB2D6D">
            <w:pPr>
              <w:pStyle w:val="a9"/>
              <w:jc w:val="both"/>
              <w:rPr>
                <w:sz w:val="24"/>
                <w:szCs w:val="24"/>
              </w:rPr>
            </w:pPr>
            <w:proofErr w:type="spellStart"/>
            <w:r w:rsidRPr="002D6931">
              <w:rPr>
                <w:sz w:val="24"/>
                <w:szCs w:val="24"/>
              </w:rPr>
              <w:t>Нарада</w:t>
            </w:r>
            <w:proofErr w:type="spellEnd"/>
            <w:r w:rsidRPr="002D6931">
              <w:rPr>
                <w:sz w:val="24"/>
                <w:szCs w:val="24"/>
              </w:rPr>
              <w:t xml:space="preserve"> з </w:t>
            </w:r>
            <w:proofErr w:type="spellStart"/>
            <w:r w:rsidRPr="002D6931">
              <w:rPr>
                <w:sz w:val="24"/>
                <w:szCs w:val="24"/>
              </w:rPr>
              <w:t>керівниками</w:t>
            </w:r>
            <w:proofErr w:type="spellEnd"/>
            <w:r w:rsidRPr="002D6931">
              <w:rPr>
                <w:sz w:val="24"/>
                <w:szCs w:val="24"/>
              </w:rPr>
              <w:t xml:space="preserve"> </w:t>
            </w:r>
            <w:proofErr w:type="spellStart"/>
            <w:r w:rsidRPr="002D6931">
              <w:rPr>
                <w:sz w:val="24"/>
                <w:szCs w:val="24"/>
              </w:rPr>
              <w:t>установ</w:t>
            </w:r>
            <w:proofErr w:type="spellEnd"/>
            <w:r w:rsidRPr="002D6931">
              <w:rPr>
                <w:sz w:val="24"/>
                <w:szCs w:val="24"/>
              </w:rPr>
              <w:t xml:space="preserve">, </w:t>
            </w:r>
            <w:proofErr w:type="spellStart"/>
            <w:r w:rsidRPr="002D6931">
              <w:rPr>
                <w:sz w:val="24"/>
                <w:szCs w:val="24"/>
              </w:rPr>
              <w:t>підприємств</w:t>
            </w:r>
            <w:proofErr w:type="spellEnd"/>
            <w:r w:rsidRPr="002D6931">
              <w:rPr>
                <w:sz w:val="24"/>
                <w:szCs w:val="24"/>
              </w:rPr>
              <w:t xml:space="preserve">, </w:t>
            </w:r>
            <w:proofErr w:type="spellStart"/>
            <w:r w:rsidRPr="002D6931">
              <w:rPr>
                <w:sz w:val="24"/>
                <w:szCs w:val="24"/>
              </w:rPr>
              <w:t>організацій</w:t>
            </w:r>
            <w:proofErr w:type="spellEnd"/>
            <w:r w:rsidRPr="002D6931">
              <w:rPr>
                <w:sz w:val="24"/>
                <w:szCs w:val="24"/>
              </w:rPr>
              <w:t xml:space="preserve"> з </w:t>
            </w:r>
            <w:proofErr w:type="spellStart"/>
            <w:r w:rsidRPr="002D6931">
              <w:rPr>
                <w:sz w:val="24"/>
                <w:szCs w:val="24"/>
              </w:rPr>
              <w:t>питань</w:t>
            </w:r>
            <w:proofErr w:type="spellEnd"/>
            <w:r w:rsidRPr="002D6931">
              <w:rPr>
                <w:sz w:val="24"/>
                <w:szCs w:val="24"/>
              </w:rPr>
              <w:t xml:space="preserve"> благоустрою </w:t>
            </w:r>
            <w:proofErr w:type="spellStart"/>
            <w:r w:rsidRPr="002D6931">
              <w:rPr>
                <w:sz w:val="24"/>
                <w:szCs w:val="24"/>
              </w:rPr>
              <w:t>населених</w:t>
            </w:r>
            <w:proofErr w:type="spellEnd"/>
            <w:r w:rsidRPr="002D6931">
              <w:rPr>
                <w:sz w:val="24"/>
                <w:szCs w:val="24"/>
              </w:rPr>
              <w:t xml:space="preserve"> </w:t>
            </w:r>
            <w:proofErr w:type="spellStart"/>
            <w:r w:rsidRPr="002D6931">
              <w:rPr>
                <w:sz w:val="24"/>
                <w:szCs w:val="24"/>
              </w:rPr>
              <w:t>пунктів</w:t>
            </w:r>
            <w:proofErr w:type="spellEnd"/>
          </w:p>
        </w:tc>
        <w:tc>
          <w:tcPr>
            <w:tcW w:w="1985" w:type="dxa"/>
            <w:gridSpan w:val="3"/>
          </w:tcPr>
          <w:p w14:paraId="45BD1839" w14:textId="77777777" w:rsidR="00FB2D6D" w:rsidRPr="002D6931" w:rsidRDefault="00FB2D6D" w:rsidP="00FB2D6D">
            <w:pPr>
              <w:pStyle w:val="a9"/>
              <w:jc w:val="center"/>
              <w:rPr>
                <w:rFonts w:cs="Times New Roman"/>
                <w:sz w:val="24"/>
                <w:szCs w:val="24"/>
              </w:rPr>
            </w:pPr>
            <w:proofErr w:type="spellStart"/>
            <w:r w:rsidRPr="002D6931">
              <w:rPr>
                <w:rFonts w:cs="Times New Roman"/>
                <w:sz w:val="24"/>
                <w:szCs w:val="24"/>
              </w:rPr>
              <w:t>Березень</w:t>
            </w:r>
            <w:proofErr w:type="spellEnd"/>
            <w:r w:rsidRPr="002D6931">
              <w:rPr>
                <w:rFonts w:cs="Times New Roman"/>
                <w:sz w:val="24"/>
                <w:szCs w:val="24"/>
              </w:rPr>
              <w:t xml:space="preserve"> – </w:t>
            </w:r>
            <w:proofErr w:type="spellStart"/>
            <w:r w:rsidRPr="002D6931">
              <w:rPr>
                <w:rFonts w:cs="Times New Roman"/>
                <w:sz w:val="24"/>
                <w:szCs w:val="24"/>
              </w:rPr>
              <w:t>квітень</w:t>
            </w:r>
            <w:proofErr w:type="spellEnd"/>
            <w:r w:rsidRPr="002D6931">
              <w:rPr>
                <w:rFonts w:cs="Times New Roman"/>
                <w:sz w:val="24"/>
                <w:szCs w:val="24"/>
              </w:rPr>
              <w:t xml:space="preserve"> </w:t>
            </w:r>
          </w:p>
          <w:p w14:paraId="025711FC" w14:textId="77777777" w:rsidR="00FB2D6D" w:rsidRPr="002D6931" w:rsidRDefault="00FB2D6D" w:rsidP="00FB2D6D">
            <w:pPr>
              <w:pStyle w:val="a9"/>
              <w:jc w:val="center"/>
              <w:rPr>
                <w:rFonts w:cs="Times New Roman"/>
                <w:sz w:val="24"/>
                <w:szCs w:val="24"/>
              </w:rPr>
            </w:pPr>
            <w:r w:rsidRPr="002D6931">
              <w:rPr>
                <w:rFonts w:cs="Times New Roman"/>
                <w:sz w:val="24"/>
                <w:szCs w:val="24"/>
              </w:rPr>
              <w:t>2022 року</w:t>
            </w:r>
          </w:p>
        </w:tc>
        <w:tc>
          <w:tcPr>
            <w:tcW w:w="5080" w:type="dxa"/>
          </w:tcPr>
          <w:p w14:paraId="6159AAC4" w14:textId="77777777" w:rsidR="00FB2D6D" w:rsidRPr="002D6931" w:rsidRDefault="00FB2D6D" w:rsidP="00FB2D6D">
            <w:pPr>
              <w:pStyle w:val="a9"/>
              <w:rPr>
                <w:rFonts w:cs="Times New Roman"/>
                <w:sz w:val="24"/>
                <w:szCs w:val="24"/>
              </w:rPr>
            </w:pPr>
            <w:proofErr w:type="spellStart"/>
            <w:r w:rsidRPr="002D6931">
              <w:rPr>
                <w:rFonts w:cs="Times New Roman"/>
                <w:sz w:val="24"/>
                <w:szCs w:val="24"/>
              </w:rPr>
              <w:t>С.Поліщук</w:t>
            </w:r>
            <w:proofErr w:type="spellEnd"/>
            <w:r w:rsidRPr="002D6931">
              <w:rPr>
                <w:rFonts w:cs="Times New Roman"/>
                <w:sz w:val="24"/>
                <w:szCs w:val="24"/>
              </w:rPr>
              <w:t xml:space="preserve"> – </w:t>
            </w:r>
            <w:proofErr w:type="spellStart"/>
            <w:r w:rsidRPr="002D6931">
              <w:rPr>
                <w:rFonts w:cs="Times New Roman"/>
                <w:sz w:val="24"/>
                <w:szCs w:val="24"/>
              </w:rPr>
              <w:t>сільський</w:t>
            </w:r>
            <w:proofErr w:type="spellEnd"/>
            <w:r w:rsidRPr="002D6931">
              <w:rPr>
                <w:rFonts w:cs="Times New Roman"/>
                <w:sz w:val="24"/>
                <w:szCs w:val="24"/>
              </w:rPr>
              <w:t xml:space="preserve"> голова</w:t>
            </w:r>
          </w:p>
          <w:p w14:paraId="47F90037" w14:textId="77777777" w:rsidR="00FB2D6D" w:rsidRPr="002D6931" w:rsidRDefault="00FB2D6D" w:rsidP="00FB2D6D">
            <w:pPr>
              <w:pStyle w:val="a9"/>
              <w:rPr>
                <w:rFonts w:cs="Times New Roman"/>
                <w:sz w:val="24"/>
                <w:szCs w:val="24"/>
              </w:rPr>
            </w:pPr>
          </w:p>
        </w:tc>
      </w:tr>
      <w:tr w:rsidR="00FB2D6D" w:rsidRPr="002D6931" w14:paraId="3F9F014B" w14:textId="77777777" w:rsidTr="00AA03CA">
        <w:trPr>
          <w:gridAfter w:val="1"/>
          <w:wAfter w:w="12" w:type="dxa"/>
          <w:trHeight w:val="701"/>
        </w:trPr>
        <w:tc>
          <w:tcPr>
            <w:tcW w:w="700" w:type="dxa"/>
            <w:gridSpan w:val="2"/>
          </w:tcPr>
          <w:p w14:paraId="43E2F02F" w14:textId="3B4D346F" w:rsidR="00FB2D6D" w:rsidRPr="002D6931" w:rsidRDefault="00FB2D6D" w:rsidP="00FB2D6D">
            <w:pPr>
              <w:jc w:val="center"/>
              <w:rPr>
                <w:rFonts w:cs="Times New Roman"/>
                <w:sz w:val="24"/>
                <w:szCs w:val="24"/>
              </w:rPr>
            </w:pPr>
            <w:r>
              <w:rPr>
                <w:rFonts w:cs="Times New Roman"/>
                <w:sz w:val="24"/>
                <w:szCs w:val="24"/>
              </w:rPr>
              <w:t>4</w:t>
            </w:r>
          </w:p>
        </w:tc>
        <w:tc>
          <w:tcPr>
            <w:tcW w:w="7375" w:type="dxa"/>
          </w:tcPr>
          <w:p w14:paraId="74250507" w14:textId="77777777" w:rsidR="00FB2D6D" w:rsidRPr="002D6931" w:rsidRDefault="00FB2D6D" w:rsidP="00FB2D6D">
            <w:pPr>
              <w:pStyle w:val="a9"/>
              <w:jc w:val="both"/>
              <w:rPr>
                <w:rFonts w:eastAsia="Calibri"/>
                <w:sz w:val="24"/>
                <w:szCs w:val="24"/>
              </w:rPr>
            </w:pPr>
            <w:proofErr w:type="spellStart"/>
            <w:r w:rsidRPr="002D6931">
              <w:rPr>
                <w:rFonts w:eastAsia="Calibri"/>
                <w:sz w:val="24"/>
                <w:szCs w:val="24"/>
              </w:rPr>
              <w:t>Засідання</w:t>
            </w:r>
            <w:proofErr w:type="spellEnd"/>
            <w:r w:rsidRPr="002D6931">
              <w:rPr>
                <w:rFonts w:eastAsia="Calibri"/>
                <w:sz w:val="24"/>
                <w:szCs w:val="24"/>
              </w:rPr>
              <w:t xml:space="preserve"> </w:t>
            </w:r>
            <w:proofErr w:type="spellStart"/>
            <w:r w:rsidRPr="002D6931">
              <w:rPr>
                <w:rFonts w:eastAsia="Calibri"/>
                <w:sz w:val="24"/>
                <w:szCs w:val="24"/>
              </w:rPr>
              <w:t>Комісії</w:t>
            </w:r>
            <w:proofErr w:type="spellEnd"/>
            <w:r w:rsidRPr="002D6931">
              <w:rPr>
                <w:rFonts w:eastAsia="Calibri"/>
                <w:sz w:val="24"/>
                <w:szCs w:val="24"/>
              </w:rPr>
              <w:t xml:space="preserve"> з </w:t>
            </w:r>
            <w:proofErr w:type="spellStart"/>
            <w:r w:rsidRPr="002D6931">
              <w:rPr>
                <w:rFonts w:eastAsia="Calibri"/>
                <w:sz w:val="24"/>
                <w:szCs w:val="24"/>
              </w:rPr>
              <w:t>питань</w:t>
            </w:r>
            <w:proofErr w:type="spellEnd"/>
            <w:r w:rsidRPr="002D6931">
              <w:rPr>
                <w:rFonts w:eastAsia="Calibri"/>
                <w:sz w:val="24"/>
                <w:szCs w:val="24"/>
              </w:rPr>
              <w:t xml:space="preserve"> </w:t>
            </w:r>
            <w:proofErr w:type="spellStart"/>
            <w:r w:rsidRPr="002D6931">
              <w:rPr>
                <w:rFonts w:eastAsia="Calibri"/>
                <w:sz w:val="24"/>
                <w:szCs w:val="24"/>
              </w:rPr>
              <w:t>захисту</w:t>
            </w:r>
            <w:proofErr w:type="spellEnd"/>
            <w:r w:rsidRPr="002D6931">
              <w:rPr>
                <w:rFonts w:eastAsia="Calibri"/>
                <w:sz w:val="24"/>
                <w:szCs w:val="24"/>
              </w:rPr>
              <w:t xml:space="preserve"> прав </w:t>
            </w:r>
            <w:proofErr w:type="spellStart"/>
            <w:r w:rsidRPr="002D6931">
              <w:rPr>
                <w:rFonts w:eastAsia="Calibri"/>
                <w:sz w:val="24"/>
                <w:szCs w:val="24"/>
              </w:rPr>
              <w:t>дитини</w:t>
            </w:r>
            <w:proofErr w:type="spellEnd"/>
            <w:r w:rsidRPr="002D6931">
              <w:rPr>
                <w:rFonts w:eastAsia="Calibri"/>
                <w:sz w:val="24"/>
                <w:szCs w:val="24"/>
              </w:rPr>
              <w:t xml:space="preserve"> </w:t>
            </w:r>
          </w:p>
        </w:tc>
        <w:tc>
          <w:tcPr>
            <w:tcW w:w="1985" w:type="dxa"/>
            <w:gridSpan w:val="3"/>
          </w:tcPr>
          <w:p w14:paraId="4B3EC219" w14:textId="77777777" w:rsidR="00FB2D6D" w:rsidRPr="002D6931" w:rsidRDefault="00FB2D6D" w:rsidP="00FB2D6D">
            <w:pPr>
              <w:jc w:val="center"/>
              <w:rPr>
                <w:rFonts w:eastAsia="Calibri" w:cs="Times New Roman"/>
                <w:sz w:val="24"/>
                <w:szCs w:val="24"/>
              </w:rPr>
            </w:pPr>
            <w:r w:rsidRPr="002D6931">
              <w:rPr>
                <w:rFonts w:eastAsia="Calibri" w:cs="Times New Roman"/>
                <w:sz w:val="24"/>
                <w:szCs w:val="24"/>
              </w:rPr>
              <w:t xml:space="preserve">Щомісячно </w:t>
            </w:r>
          </w:p>
          <w:p w14:paraId="41A909EE" w14:textId="77777777" w:rsidR="00FB2D6D" w:rsidRPr="002D6931" w:rsidRDefault="00FB2D6D" w:rsidP="00FB2D6D">
            <w:pPr>
              <w:jc w:val="center"/>
              <w:rPr>
                <w:rFonts w:eastAsia="Calibri" w:cs="Times New Roman"/>
                <w:sz w:val="24"/>
                <w:szCs w:val="24"/>
              </w:rPr>
            </w:pPr>
          </w:p>
        </w:tc>
        <w:tc>
          <w:tcPr>
            <w:tcW w:w="5080" w:type="dxa"/>
          </w:tcPr>
          <w:p w14:paraId="0CEEC8EE" w14:textId="77777777" w:rsidR="00FB2D6D" w:rsidRPr="002D6931" w:rsidRDefault="00FB2D6D" w:rsidP="00FB2D6D">
            <w:pPr>
              <w:jc w:val="both"/>
              <w:rPr>
                <w:rFonts w:eastAsia="Calibri" w:cs="Times New Roman"/>
                <w:sz w:val="24"/>
                <w:szCs w:val="24"/>
              </w:rPr>
            </w:pPr>
            <w:r w:rsidRPr="002D6931">
              <w:rPr>
                <w:rFonts w:eastAsia="Calibri" w:cs="Times New Roman"/>
                <w:sz w:val="24"/>
                <w:szCs w:val="24"/>
              </w:rPr>
              <w:t>Начальник служби</w:t>
            </w:r>
            <w:r>
              <w:rPr>
                <w:rFonts w:eastAsia="Calibri" w:cs="Times New Roman"/>
                <w:sz w:val="24"/>
                <w:szCs w:val="24"/>
              </w:rPr>
              <w:t xml:space="preserve"> у справах дітей сільської ради</w:t>
            </w:r>
            <w:r w:rsidRPr="002D6931">
              <w:rPr>
                <w:rFonts w:eastAsia="Calibri" w:cs="Times New Roman"/>
                <w:sz w:val="24"/>
                <w:szCs w:val="24"/>
              </w:rPr>
              <w:t>, члени Комісії з питань захисту прав дитини</w:t>
            </w:r>
          </w:p>
        </w:tc>
      </w:tr>
      <w:tr w:rsidR="00FB2D6D" w:rsidRPr="002D6931" w14:paraId="1DD7131C" w14:textId="77777777" w:rsidTr="00AA03CA">
        <w:trPr>
          <w:gridAfter w:val="1"/>
          <w:wAfter w:w="12" w:type="dxa"/>
          <w:trHeight w:val="951"/>
        </w:trPr>
        <w:tc>
          <w:tcPr>
            <w:tcW w:w="700" w:type="dxa"/>
            <w:gridSpan w:val="2"/>
          </w:tcPr>
          <w:p w14:paraId="520161E0" w14:textId="3063DABB" w:rsidR="00FB2D6D" w:rsidRPr="002D6931" w:rsidRDefault="00FB2D6D" w:rsidP="00FB2D6D">
            <w:pPr>
              <w:jc w:val="center"/>
              <w:rPr>
                <w:rFonts w:cs="Times New Roman"/>
                <w:sz w:val="24"/>
                <w:szCs w:val="24"/>
              </w:rPr>
            </w:pPr>
            <w:r>
              <w:rPr>
                <w:rFonts w:cs="Times New Roman"/>
                <w:sz w:val="24"/>
                <w:szCs w:val="24"/>
              </w:rPr>
              <w:t>5</w:t>
            </w:r>
          </w:p>
        </w:tc>
        <w:tc>
          <w:tcPr>
            <w:tcW w:w="7375" w:type="dxa"/>
          </w:tcPr>
          <w:p w14:paraId="1A14C118" w14:textId="77777777" w:rsidR="00FB2D6D" w:rsidRPr="002D6931" w:rsidRDefault="00FB2D6D" w:rsidP="00FB2D6D">
            <w:pPr>
              <w:pStyle w:val="a9"/>
              <w:jc w:val="both"/>
              <w:rPr>
                <w:rFonts w:eastAsia="Calibri"/>
                <w:sz w:val="24"/>
                <w:szCs w:val="24"/>
              </w:rPr>
            </w:pPr>
            <w:proofErr w:type="spellStart"/>
            <w:r w:rsidRPr="002D6931">
              <w:rPr>
                <w:rFonts w:eastAsia="Calibri"/>
                <w:sz w:val="24"/>
                <w:szCs w:val="24"/>
              </w:rPr>
              <w:t>Засідання</w:t>
            </w:r>
            <w:proofErr w:type="spellEnd"/>
            <w:r w:rsidRPr="002D6931">
              <w:rPr>
                <w:rFonts w:eastAsia="Calibri"/>
                <w:sz w:val="24"/>
                <w:szCs w:val="24"/>
              </w:rPr>
              <w:t xml:space="preserve"> </w:t>
            </w:r>
            <w:proofErr w:type="spellStart"/>
            <w:r w:rsidRPr="002D6931">
              <w:rPr>
                <w:rFonts w:eastAsia="Calibri"/>
                <w:sz w:val="24"/>
                <w:szCs w:val="24"/>
              </w:rPr>
              <w:t>координаційної</w:t>
            </w:r>
            <w:proofErr w:type="spellEnd"/>
            <w:r w:rsidRPr="002D6931">
              <w:rPr>
                <w:rFonts w:eastAsia="Calibri"/>
                <w:sz w:val="24"/>
                <w:szCs w:val="24"/>
              </w:rPr>
              <w:t xml:space="preserve"> ради з </w:t>
            </w:r>
            <w:proofErr w:type="spellStart"/>
            <w:r w:rsidRPr="002D6931">
              <w:rPr>
                <w:rFonts w:eastAsia="Calibri"/>
                <w:sz w:val="24"/>
                <w:szCs w:val="24"/>
              </w:rPr>
              <w:t>питань</w:t>
            </w:r>
            <w:proofErr w:type="spellEnd"/>
            <w:r w:rsidRPr="002D6931">
              <w:rPr>
                <w:rFonts w:eastAsia="Calibri"/>
                <w:sz w:val="24"/>
                <w:szCs w:val="24"/>
              </w:rPr>
              <w:t xml:space="preserve"> </w:t>
            </w:r>
            <w:proofErr w:type="spellStart"/>
            <w:r w:rsidRPr="002D6931">
              <w:rPr>
                <w:rFonts w:eastAsia="Calibri"/>
                <w:sz w:val="24"/>
                <w:szCs w:val="24"/>
              </w:rPr>
              <w:t>сім’ї</w:t>
            </w:r>
            <w:proofErr w:type="spellEnd"/>
            <w:r w:rsidRPr="002D6931">
              <w:rPr>
                <w:rFonts w:eastAsia="Calibri"/>
                <w:sz w:val="24"/>
                <w:szCs w:val="24"/>
              </w:rPr>
              <w:t xml:space="preserve">, </w:t>
            </w:r>
            <w:proofErr w:type="spellStart"/>
            <w:r w:rsidRPr="002D6931">
              <w:rPr>
                <w:rFonts w:eastAsia="Calibri"/>
                <w:sz w:val="24"/>
                <w:szCs w:val="24"/>
              </w:rPr>
              <w:t>гендерної</w:t>
            </w:r>
            <w:proofErr w:type="spellEnd"/>
            <w:r w:rsidRPr="002D6931">
              <w:rPr>
                <w:rFonts w:eastAsia="Calibri"/>
                <w:sz w:val="24"/>
                <w:szCs w:val="24"/>
              </w:rPr>
              <w:t xml:space="preserve"> </w:t>
            </w:r>
            <w:proofErr w:type="spellStart"/>
            <w:r w:rsidRPr="002D6931">
              <w:rPr>
                <w:rFonts w:eastAsia="Calibri"/>
                <w:sz w:val="24"/>
                <w:szCs w:val="24"/>
              </w:rPr>
              <w:t>рівності</w:t>
            </w:r>
            <w:proofErr w:type="spellEnd"/>
            <w:r w:rsidRPr="002D6931">
              <w:rPr>
                <w:rFonts w:eastAsia="Calibri"/>
                <w:sz w:val="24"/>
                <w:szCs w:val="24"/>
              </w:rPr>
              <w:t xml:space="preserve">, </w:t>
            </w:r>
            <w:proofErr w:type="spellStart"/>
            <w:r w:rsidRPr="002D6931">
              <w:rPr>
                <w:rFonts w:eastAsia="Calibri"/>
                <w:sz w:val="24"/>
                <w:szCs w:val="24"/>
              </w:rPr>
              <w:t>демографічного</w:t>
            </w:r>
            <w:proofErr w:type="spellEnd"/>
            <w:r w:rsidRPr="002D6931">
              <w:rPr>
                <w:rFonts w:eastAsia="Calibri"/>
                <w:sz w:val="24"/>
                <w:szCs w:val="24"/>
              </w:rPr>
              <w:t xml:space="preserve"> </w:t>
            </w:r>
            <w:proofErr w:type="spellStart"/>
            <w:r w:rsidRPr="002D6931">
              <w:rPr>
                <w:rFonts w:eastAsia="Calibri"/>
                <w:sz w:val="24"/>
                <w:szCs w:val="24"/>
              </w:rPr>
              <w:t>розвитку</w:t>
            </w:r>
            <w:proofErr w:type="spellEnd"/>
            <w:r w:rsidRPr="002D6931">
              <w:rPr>
                <w:rFonts w:eastAsia="Calibri"/>
                <w:sz w:val="24"/>
                <w:szCs w:val="24"/>
              </w:rPr>
              <w:t xml:space="preserve">, </w:t>
            </w:r>
            <w:proofErr w:type="spellStart"/>
            <w:r w:rsidRPr="002D6931">
              <w:rPr>
                <w:rFonts w:eastAsia="Calibri"/>
                <w:sz w:val="24"/>
                <w:szCs w:val="24"/>
              </w:rPr>
              <w:t>запобігання</w:t>
            </w:r>
            <w:proofErr w:type="spellEnd"/>
            <w:r w:rsidRPr="002D6931">
              <w:rPr>
                <w:rFonts w:eastAsia="Calibri"/>
                <w:sz w:val="24"/>
                <w:szCs w:val="24"/>
              </w:rPr>
              <w:t xml:space="preserve"> та </w:t>
            </w:r>
            <w:proofErr w:type="spellStart"/>
            <w:r w:rsidRPr="002D6931">
              <w:rPr>
                <w:rFonts w:eastAsia="Calibri"/>
                <w:sz w:val="24"/>
                <w:szCs w:val="24"/>
              </w:rPr>
              <w:t>протидії</w:t>
            </w:r>
            <w:proofErr w:type="spellEnd"/>
            <w:r w:rsidRPr="002D6931">
              <w:rPr>
                <w:rFonts w:eastAsia="Calibri"/>
                <w:sz w:val="24"/>
                <w:szCs w:val="24"/>
              </w:rPr>
              <w:t xml:space="preserve"> </w:t>
            </w:r>
            <w:proofErr w:type="spellStart"/>
            <w:r w:rsidRPr="002D6931">
              <w:rPr>
                <w:rFonts w:eastAsia="Calibri"/>
                <w:sz w:val="24"/>
                <w:szCs w:val="24"/>
              </w:rPr>
              <w:t>домашньому</w:t>
            </w:r>
            <w:proofErr w:type="spellEnd"/>
            <w:r w:rsidRPr="002D6931">
              <w:rPr>
                <w:rFonts w:eastAsia="Calibri"/>
                <w:sz w:val="24"/>
                <w:szCs w:val="24"/>
              </w:rPr>
              <w:t xml:space="preserve"> </w:t>
            </w:r>
            <w:proofErr w:type="spellStart"/>
            <w:r w:rsidRPr="002D6931">
              <w:rPr>
                <w:rFonts w:eastAsia="Calibri"/>
                <w:sz w:val="24"/>
                <w:szCs w:val="24"/>
              </w:rPr>
              <w:t>насильству</w:t>
            </w:r>
            <w:proofErr w:type="spellEnd"/>
            <w:r w:rsidRPr="002D6931">
              <w:rPr>
                <w:rFonts w:eastAsia="Calibri"/>
                <w:sz w:val="24"/>
                <w:szCs w:val="24"/>
              </w:rPr>
              <w:t xml:space="preserve">, </w:t>
            </w:r>
            <w:proofErr w:type="spellStart"/>
            <w:r w:rsidRPr="002D6931">
              <w:rPr>
                <w:rFonts w:eastAsia="Calibri"/>
                <w:sz w:val="24"/>
                <w:szCs w:val="24"/>
              </w:rPr>
              <w:t>насильству</w:t>
            </w:r>
            <w:proofErr w:type="spellEnd"/>
            <w:r w:rsidRPr="002D6931">
              <w:rPr>
                <w:rFonts w:eastAsia="Calibri"/>
                <w:sz w:val="24"/>
                <w:szCs w:val="24"/>
              </w:rPr>
              <w:t xml:space="preserve"> за </w:t>
            </w:r>
            <w:proofErr w:type="spellStart"/>
            <w:r w:rsidRPr="002D6931">
              <w:rPr>
                <w:rFonts w:eastAsia="Calibri"/>
                <w:sz w:val="24"/>
                <w:szCs w:val="24"/>
              </w:rPr>
              <w:t>ознакою</w:t>
            </w:r>
            <w:proofErr w:type="spellEnd"/>
            <w:r w:rsidRPr="002D6931">
              <w:rPr>
                <w:rFonts w:eastAsia="Calibri"/>
                <w:sz w:val="24"/>
                <w:szCs w:val="24"/>
              </w:rPr>
              <w:t xml:space="preserve"> </w:t>
            </w:r>
            <w:proofErr w:type="spellStart"/>
            <w:r w:rsidRPr="002D6931">
              <w:rPr>
                <w:rFonts w:eastAsia="Calibri"/>
                <w:sz w:val="24"/>
                <w:szCs w:val="24"/>
              </w:rPr>
              <w:t>статті</w:t>
            </w:r>
            <w:proofErr w:type="spellEnd"/>
            <w:r w:rsidRPr="002D6931">
              <w:rPr>
                <w:rFonts w:eastAsia="Calibri"/>
                <w:sz w:val="24"/>
                <w:szCs w:val="24"/>
              </w:rPr>
              <w:t xml:space="preserve"> </w:t>
            </w:r>
          </w:p>
        </w:tc>
        <w:tc>
          <w:tcPr>
            <w:tcW w:w="1985" w:type="dxa"/>
            <w:gridSpan w:val="3"/>
          </w:tcPr>
          <w:p w14:paraId="29406CB8" w14:textId="77777777" w:rsidR="00FB2D6D" w:rsidRPr="002D6931" w:rsidRDefault="00FB2D6D" w:rsidP="00FB2D6D">
            <w:pPr>
              <w:jc w:val="center"/>
              <w:rPr>
                <w:rFonts w:eastAsia="Calibri" w:cs="Times New Roman"/>
                <w:sz w:val="24"/>
                <w:szCs w:val="24"/>
              </w:rPr>
            </w:pPr>
            <w:r w:rsidRPr="002D6931">
              <w:rPr>
                <w:rFonts w:eastAsia="Calibri" w:cs="Times New Roman"/>
                <w:sz w:val="24"/>
                <w:szCs w:val="24"/>
              </w:rPr>
              <w:t xml:space="preserve">Щоквартально </w:t>
            </w:r>
          </w:p>
          <w:p w14:paraId="27978EC2" w14:textId="77777777" w:rsidR="00FB2D6D" w:rsidRPr="002D6931" w:rsidRDefault="00FB2D6D" w:rsidP="00FB2D6D">
            <w:pPr>
              <w:jc w:val="center"/>
              <w:rPr>
                <w:rFonts w:eastAsia="Calibri" w:cs="Times New Roman"/>
                <w:sz w:val="24"/>
                <w:szCs w:val="24"/>
              </w:rPr>
            </w:pPr>
            <w:r w:rsidRPr="002D6931">
              <w:rPr>
                <w:rFonts w:eastAsia="Calibri" w:cs="Times New Roman"/>
                <w:sz w:val="24"/>
                <w:szCs w:val="24"/>
              </w:rPr>
              <w:t>(за потреби)</w:t>
            </w:r>
          </w:p>
        </w:tc>
        <w:tc>
          <w:tcPr>
            <w:tcW w:w="5080" w:type="dxa"/>
          </w:tcPr>
          <w:p w14:paraId="7C4C7FFD" w14:textId="77777777" w:rsidR="00FB2D6D" w:rsidRPr="002D6931" w:rsidRDefault="00FB2D6D" w:rsidP="00FB2D6D">
            <w:pPr>
              <w:jc w:val="both"/>
              <w:rPr>
                <w:rFonts w:eastAsia="Calibri" w:cs="Times New Roman"/>
                <w:sz w:val="24"/>
                <w:szCs w:val="24"/>
              </w:rPr>
            </w:pPr>
            <w:r w:rsidRPr="002D6931">
              <w:rPr>
                <w:rFonts w:eastAsia="Calibri" w:cs="Times New Roman"/>
                <w:sz w:val="24"/>
                <w:szCs w:val="24"/>
              </w:rPr>
              <w:t>Голова координаційної ради та члени координаційної ради</w:t>
            </w:r>
          </w:p>
        </w:tc>
      </w:tr>
      <w:tr w:rsidR="00FB2D6D" w:rsidRPr="002D6931" w14:paraId="586024BC" w14:textId="77777777" w:rsidTr="00AA03CA">
        <w:trPr>
          <w:gridAfter w:val="1"/>
          <w:wAfter w:w="12" w:type="dxa"/>
          <w:trHeight w:val="807"/>
        </w:trPr>
        <w:tc>
          <w:tcPr>
            <w:tcW w:w="700" w:type="dxa"/>
            <w:gridSpan w:val="2"/>
          </w:tcPr>
          <w:p w14:paraId="5F04D8EF" w14:textId="67643FDE" w:rsidR="00FB2D6D" w:rsidRPr="002D6931" w:rsidRDefault="00FB2D6D" w:rsidP="00FB2D6D">
            <w:pPr>
              <w:jc w:val="center"/>
              <w:rPr>
                <w:rFonts w:cs="Times New Roman"/>
                <w:sz w:val="24"/>
                <w:szCs w:val="24"/>
              </w:rPr>
            </w:pPr>
            <w:r>
              <w:rPr>
                <w:rFonts w:cs="Times New Roman"/>
                <w:sz w:val="24"/>
                <w:szCs w:val="24"/>
              </w:rPr>
              <w:t>6</w:t>
            </w:r>
          </w:p>
        </w:tc>
        <w:tc>
          <w:tcPr>
            <w:tcW w:w="7375" w:type="dxa"/>
          </w:tcPr>
          <w:p w14:paraId="580338C4" w14:textId="77777777" w:rsidR="00FB2D6D" w:rsidRPr="008A4807" w:rsidRDefault="00FB2D6D" w:rsidP="00FB2D6D">
            <w:pPr>
              <w:pStyle w:val="a9"/>
              <w:jc w:val="both"/>
              <w:rPr>
                <w:rFonts w:eastAsia="Calibri"/>
                <w:sz w:val="24"/>
                <w:szCs w:val="24"/>
                <w:lang w:val="uk-UA"/>
              </w:rPr>
            </w:pPr>
            <w:r w:rsidRPr="008A4807">
              <w:rPr>
                <w:rFonts w:eastAsia="Calibri"/>
                <w:sz w:val="24"/>
                <w:szCs w:val="24"/>
                <w:lang w:val="uk-UA"/>
              </w:rPr>
              <w:t>Засідання опікунської ради з питань забезпечення прав повнолітніх осіб, які потребують опіки (піклування)</w:t>
            </w:r>
          </w:p>
        </w:tc>
        <w:tc>
          <w:tcPr>
            <w:tcW w:w="1985" w:type="dxa"/>
            <w:gridSpan w:val="3"/>
          </w:tcPr>
          <w:p w14:paraId="0EA59F48" w14:textId="77777777" w:rsidR="00FB2D6D" w:rsidRPr="002D6931" w:rsidRDefault="00FB2D6D" w:rsidP="00FB2D6D">
            <w:pPr>
              <w:jc w:val="center"/>
              <w:rPr>
                <w:rFonts w:eastAsia="Calibri" w:cs="Times New Roman"/>
                <w:sz w:val="24"/>
                <w:szCs w:val="24"/>
              </w:rPr>
            </w:pPr>
            <w:r w:rsidRPr="002D6931">
              <w:rPr>
                <w:rFonts w:eastAsia="Calibri" w:cs="Times New Roman"/>
                <w:sz w:val="24"/>
                <w:szCs w:val="24"/>
              </w:rPr>
              <w:t>По мірі необхідності</w:t>
            </w:r>
          </w:p>
        </w:tc>
        <w:tc>
          <w:tcPr>
            <w:tcW w:w="5080" w:type="dxa"/>
          </w:tcPr>
          <w:p w14:paraId="02DC4C1A" w14:textId="77777777" w:rsidR="00FB2D6D" w:rsidRPr="002D6931" w:rsidRDefault="00FB2D6D" w:rsidP="00FB2D6D">
            <w:pPr>
              <w:jc w:val="both"/>
              <w:rPr>
                <w:rFonts w:eastAsia="Calibri" w:cs="Times New Roman"/>
                <w:sz w:val="24"/>
                <w:szCs w:val="24"/>
              </w:rPr>
            </w:pPr>
            <w:r w:rsidRPr="002D6931">
              <w:rPr>
                <w:rFonts w:eastAsia="Calibri" w:cs="Times New Roman"/>
                <w:sz w:val="24"/>
                <w:szCs w:val="24"/>
              </w:rPr>
              <w:t>Голова опікунської ради та члени опікунської ради</w:t>
            </w:r>
          </w:p>
        </w:tc>
      </w:tr>
      <w:tr w:rsidR="00FB2D6D" w:rsidRPr="002D6931" w14:paraId="17EDFDF3" w14:textId="77777777" w:rsidTr="00AA03CA">
        <w:trPr>
          <w:gridAfter w:val="1"/>
          <w:wAfter w:w="12" w:type="dxa"/>
          <w:trHeight w:val="696"/>
        </w:trPr>
        <w:tc>
          <w:tcPr>
            <w:tcW w:w="700" w:type="dxa"/>
            <w:gridSpan w:val="2"/>
          </w:tcPr>
          <w:p w14:paraId="7B6E2F57" w14:textId="04F75C4E" w:rsidR="00FB2D6D" w:rsidRPr="002D6931" w:rsidRDefault="00FB2D6D" w:rsidP="00FB2D6D">
            <w:pPr>
              <w:jc w:val="center"/>
              <w:rPr>
                <w:rFonts w:cs="Times New Roman"/>
                <w:sz w:val="24"/>
                <w:szCs w:val="24"/>
              </w:rPr>
            </w:pPr>
            <w:r>
              <w:rPr>
                <w:rFonts w:cs="Times New Roman"/>
                <w:sz w:val="24"/>
                <w:szCs w:val="24"/>
              </w:rPr>
              <w:t>7</w:t>
            </w:r>
          </w:p>
        </w:tc>
        <w:tc>
          <w:tcPr>
            <w:tcW w:w="7375" w:type="dxa"/>
          </w:tcPr>
          <w:p w14:paraId="4D1B14CA" w14:textId="77777777" w:rsidR="00FB2D6D" w:rsidRPr="008A4807" w:rsidRDefault="00FB2D6D" w:rsidP="00FB2D6D">
            <w:pPr>
              <w:pStyle w:val="a9"/>
              <w:jc w:val="both"/>
              <w:rPr>
                <w:rFonts w:eastAsia="Calibri"/>
                <w:sz w:val="24"/>
                <w:szCs w:val="24"/>
                <w:lang w:val="uk-UA"/>
              </w:rPr>
            </w:pPr>
            <w:r w:rsidRPr="008A4807">
              <w:rPr>
                <w:rFonts w:eastAsia="Calibri"/>
                <w:sz w:val="24"/>
                <w:szCs w:val="24"/>
                <w:lang w:val="uk-UA"/>
              </w:rPr>
              <w:t xml:space="preserve">Засідання громадської комісії з житлових питань </w:t>
            </w:r>
            <w:r w:rsidRPr="008A4807">
              <w:rPr>
                <w:sz w:val="24"/>
                <w:szCs w:val="24"/>
                <w:lang w:val="uk-UA"/>
              </w:rPr>
              <w:t>сільської ради</w:t>
            </w:r>
          </w:p>
        </w:tc>
        <w:tc>
          <w:tcPr>
            <w:tcW w:w="1985" w:type="dxa"/>
            <w:gridSpan w:val="3"/>
          </w:tcPr>
          <w:p w14:paraId="22F970B6" w14:textId="77777777" w:rsidR="00FB2D6D" w:rsidRPr="002D6931" w:rsidRDefault="00FB2D6D" w:rsidP="00FB2D6D">
            <w:pPr>
              <w:jc w:val="center"/>
              <w:rPr>
                <w:rFonts w:eastAsia="Calibri" w:cs="Times New Roman"/>
                <w:sz w:val="24"/>
                <w:szCs w:val="24"/>
              </w:rPr>
            </w:pPr>
            <w:r w:rsidRPr="002D6931">
              <w:rPr>
                <w:rFonts w:eastAsia="Calibri" w:cs="Times New Roman"/>
                <w:sz w:val="24"/>
                <w:szCs w:val="24"/>
              </w:rPr>
              <w:t>По мірі необхідності</w:t>
            </w:r>
          </w:p>
        </w:tc>
        <w:tc>
          <w:tcPr>
            <w:tcW w:w="5080" w:type="dxa"/>
          </w:tcPr>
          <w:p w14:paraId="5665BC19" w14:textId="77777777" w:rsidR="00FB2D6D" w:rsidRPr="002D6931" w:rsidRDefault="00FB2D6D" w:rsidP="00FB2D6D">
            <w:pPr>
              <w:jc w:val="both"/>
              <w:rPr>
                <w:rFonts w:eastAsia="Calibri" w:cs="Times New Roman"/>
                <w:sz w:val="24"/>
                <w:szCs w:val="24"/>
              </w:rPr>
            </w:pPr>
            <w:r w:rsidRPr="002D6931">
              <w:rPr>
                <w:rFonts w:eastAsia="Calibri" w:cs="Times New Roman"/>
                <w:sz w:val="24"/>
                <w:szCs w:val="24"/>
              </w:rPr>
              <w:t>Голова комісії, члени комісії</w:t>
            </w:r>
          </w:p>
        </w:tc>
      </w:tr>
      <w:tr w:rsidR="00FB2D6D" w:rsidRPr="002D6931" w14:paraId="32897E3E" w14:textId="77777777" w:rsidTr="00AA03CA">
        <w:trPr>
          <w:gridAfter w:val="1"/>
          <w:wAfter w:w="12" w:type="dxa"/>
          <w:trHeight w:val="807"/>
        </w:trPr>
        <w:tc>
          <w:tcPr>
            <w:tcW w:w="700" w:type="dxa"/>
            <w:gridSpan w:val="2"/>
          </w:tcPr>
          <w:p w14:paraId="20341837" w14:textId="39957EFA" w:rsidR="00FB2D6D" w:rsidRPr="002D6931" w:rsidRDefault="00FB2D6D" w:rsidP="00FB2D6D">
            <w:pPr>
              <w:jc w:val="center"/>
              <w:rPr>
                <w:rFonts w:cs="Times New Roman"/>
                <w:sz w:val="24"/>
                <w:szCs w:val="24"/>
              </w:rPr>
            </w:pPr>
            <w:r>
              <w:rPr>
                <w:rFonts w:cs="Times New Roman"/>
                <w:sz w:val="24"/>
                <w:szCs w:val="24"/>
              </w:rPr>
              <w:lastRenderedPageBreak/>
              <w:t>8</w:t>
            </w:r>
          </w:p>
        </w:tc>
        <w:tc>
          <w:tcPr>
            <w:tcW w:w="7375" w:type="dxa"/>
          </w:tcPr>
          <w:p w14:paraId="0991ADA8" w14:textId="77777777" w:rsidR="00FB2D6D" w:rsidRPr="008A4807" w:rsidRDefault="00FB2D6D" w:rsidP="00FB2D6D">
            <w:pPr>
              <w:pStyle w:val="a9"/>
              <w:jc w:val="both"/>
              <w:rPr>
                <w:iCs/>
                <w:sz w:val="24"/>
                <w:szCs w:val="24"/>
                <w:lang w:val="uk-UA"/>
              </w:rPr>
            </w:pPr>
            <w:r w:rsidRPr="008A4807">
              <w:rPr>
                <w:rFonts w:eastAsia="Calibri"/>
                <w:sz w:val="24"/>
                <w:szCs w:val="24"/>
                <w:lang w:val="uk-UA"/>
              </w:rPr>
              <w:t xml:space="preserve">Засідання комісії </w:t>
            </w:r>
            <w:r w:rsidRPr="008A4807">
              <w:rPr>
                <w:rFonts w:eastAsia="Times New Roman" w:cs="Times New Roman"/>
                <w:bCs/>
                <w:sz w:val="24"/>
                <w:szCs w:val="24"/>
                <w:shd w:val="clear" w:color="auto" w:fill="FFFFFF"/>
                <w:lang w:val="uk-UA" w:eastAsia="zh-CN"/>
              </w:rPr>
              <w:t>з питань техногенно-екологічної безпеки та надзвичайних ситуацій сільської ради</w:t>
            </w:r>
          </w:p>
        </w:tc>
        <w:tc>
          <w:tcPr>
            <w:tcW w:w="1985" w:type="dxa"/>
            <w:gridSpan w:val="3"/>
          </w:tcPr>
          <w:p w14:paraId="34BFB7EF" w14:textId="77777777" w:rsidR="00FB2D6D" w:rsidRPr="002D6931" w:rsidRDefault="00FB2D6D" w:rsidP="00FB2D6D">
            <w:pPr>
              <w:jc w:val="center"/>
            </w:pPr>
            <w:r w:rsidRPr="002D6931">
              <w:rPr>
                <w:rFonts w:eastAsia="Calibri" w:cs="Times New Roman"/>
                <w:sz w:val="24"/>
                <w:szCs w:val="24"/>
              </w:rPr>
              <w:t>По мірі необхідності</w:t>
            </w:r>
          </w:p>
        </w:tc>
        <w:tc>
          <w:tcPr>
            <w:tcW w:w="5080" w:type="dxa"/>
          </w:tcPr>
          <w:p w14:paraId="3A00249D" w14:textId="77777777" w:rsidR="00FB2D6D" w:rsidRPr="002D6931" w:rsidRDefault="00FB2D6D" w:rsidP="00FB2D6D">
            <w:pPr>
              <w:pStyle w:val="a9"/>
              <w:jc w:val="both"/>
              <w:rPr>
                <w:rFonts w:cs="Times New Roman"/>
                <w:sz w:val="24"/>
                <w:szCs w:val="24"/>
              </w:rPr>
            </w:pPr>
            <w:r w:rsidRPr="002D6931">
              <w:rPr>
                <w:rFonts w:eastAsia="Calibri" w:cs="Times New Roman"/>
                <w:sz w:val="24"/>
                <w:szCs w:val="24"/>
              </w:rPr>
              <w:t xml:space="preserve">Голова </w:t>
            </w:r>
            <w:proofErr w:type="spellStart"/>
            <w:r w:rsidRPr="002D6931">
              <w:rPr>
                <w:rFonts w:eastAsia="Calibri" w:cs="Times New Roman"/>
                <w:sz w:val="24"/>
                <w:szCs w:val="24"/>
              </w:rPr>
              <w:t>комісії</w:t>
            </w:r>
            <w:proofErr w:type="spellEnd"/>
            <w:r w:rsidRPr="002D6931">
              <w:rPr>
                <w:rFonts w:eastAsia="Calibri" w:cs="Times New Roman"/>
                <w:sz w:val="24"/>
                <w:szCs w:val="24"/>
              </w:rPr>
              <w:t xml:space="preserve">, члени </w:t>
            </w:r>
            <w:proofErr w:type="spellStart"/>
            <w:r w:rsidRPr="002D6931">
              <w:rPr>
                <w:rFonts w:eastAsia="Calibri" w:cs="Times New Roman"/>
                <w:sz w:val="24"/>
                <w:szCs w:val="24"/>
              </w:rPr>
              <w:t>комісії</w:t>
            </w:r>
            <w:proofErr w:type="spellEnd"/>
          </w:p>
        </w:tc>
      </w:tr>
      <w:tr w:rsidR="00FB2D6D" w:rsidRPr="002D6931" w14:paraId="42A053AF" w14:textId="77777777" w:rsidTr="00AA03CA">
        <w:trPr>
          <w:gridAfter w:val="1"/>
          <w:wAfter w:w="12" w:type="dxa"/>
          <w:trHeight w:val="516"/>
        </w:trPr>
        <w:tc>
          <w:tcPr>
            <w:tcW w:w="700" w:type="dxa"/>
            <w:gridSpan w:val="2"/>
          </w:tcPr>
          <w:p w14:paraId="5FBCD6E1" w14:textId="0C0C138D" w:rsidR="00FB2D6D" w:rsidRPr="002D6931" w:rsidRDefault="00FB2D6D" w:rsidP="00FB2D6D">
            <w:pPr>
              <w:jc w:val="center"/>
              <w:rPr>
                <w:rFonts w:cs="Times New Roman"/>
                <w:sz w:val="24"/>
                <w:szCs w:val="24"/>
              </w:rPr>
            </w:pPr>
            <w:r>
              <w:rPr>
                <w:rFonts w:cs="Times New Roman"/>
                <w:sz w:val="24"/>
                <w:szCs w:val="24"/>
              </w:rPr>
              <w:t>9</w:t>
            </w:r>
          </w:p>
        </w:tc>
        <w:tc>
          <w:tcPr>
            <w:tcW w:w="7375" w:type="dxa"/>
          </w:tcPr>
          <w:p w14:paraId="6A8C6514" w14:textId="77777777" w:rsidR="00FB2D6D" w:rsidRPr="002D6931" w:rsidRDefault="00FB2D6D" w:rsidP="00FB2D6D">
            <w:pPr>
              <w:suppressAutoHyphens/>
              <w:jc w:val="both"/>
              <w:rPr>
                <w:iCs/>
                <w:sz w:val="24"/>
                <w:szCs w:val="24"/>
              </w:rPr>
            </w:pPr>
            <w:r w:rsidRPr="002D6931">
              <w:rPr>
                <w:rFonts w:eastAsia="Calibri"/>
                <w:sz w:val="24"/>
                <w:szCs w:val="24"/>
              </w:rPr>
              <w:t xml:space="preserve">Засідання </w:t>
            </w:r>
            <w:r w:rsidRPr="002D6931">
              <w:rPr>
                <w:rFonts w:eastAsia="Times New Roman" w:cs="Times New Roman"/>
                <w:color w:val="000000" w:themeColor="text1"/>
                <w:sz w:val="24"/>
                <w:szCs w:val="24"/>
                <w:lang w:eastAsia="zh-CN"/>
              </w:rPr>
              <w:t xml:space="preserve">експертної комісії </w:t>
            </w:r>
            <w:r w:rsidRPr="002D6931">
              <w:rPr>
                <w:rFonts w:eastAsia="Times New Roman" w:cs="Times New Roman"/>
                <w:sz w:val="24"/>
                <w:szCs w:val="24"/>
                <w:lang w:eastAsia="uk-UA"/>
              </w:rPr>
              <w:t>сільської ради</w:t>
            </w:r>
          </w:p>
        </w:tc>
        <w:tc>
          <w:tcPr>
            <w:tcW w:w="1985" w:type="dxa"/>
            <w:gridSpan w:val="3"/>
          </w:tcPr>
          <w:p w14:paraId="270EAD53" w14:textId="77777777" w:rsidR="00FB2D6D" w:rsidRPr="002D6931" w:rsidRDefault="00FB2D6D" w:rsidP="00FB2D6D">
            <w:pPr>
              <w:jc w:val="center"/>
            </w:pPr>
            <w:r w:rsidRPr="002D6931">
              <w:rPr>
                <w:rFonts w:eastAsia="Calibri" w:cs="Times New Roman"/>
                <w:sz w:val="24"/>
                <w:szCs w:val="24"/>
              </w:rPr>
              <w:t>По мірі необхідності</w:t>
            </w:r>
          </w:p>
        </w:tc>
        <w:tc>
          <w:tcPr>
            <w:tcW w:w="5080" w:type="dxa"/>
          </w:tcPr>
          <w:p w14:paraId="791C02B2" w14:textId="77777777" w:rsidR="00FB2D6D" w:rsidRPr="002D6931" w:rsidRDefault="00FB2D6D" w:rsidP="00FB2D6D">
            <w:pPr>
              <w:pStyle w:val="a9"/>
              <w:jc w:val="both"/>
              <w:rPr>
                <w:rFonts w:cs="Times New Roman"/>
                <w:sz w:val="24"/>
                <w:szCs w:val="24"/>
              </w:rPr>
            </w:pPr>
            <w:r w:rsidRPr="002D6931">
              <w:rPr>
                <w:rFonts w:eastAsia="Calibri" w:cs="Times New Roman"/>
                <w:sz w:val="24"/>
                <w:szCs w:val="24"/>
              </w:rPr>
              <w:t xml:space="preserve">Голова </w:t>
            </w:r>
            <w:proofErr w:type="spellStart"/>
            <w:r w:rsidRPr="002D6931">
              <w:rPr>
                <w:rFonts w:eastAsia="Calibri" w:cs="Times New Roman"/>
                <w:sz w:val="24"/>
                <w:szCs w:val="24"/>
              </w:rPr>
              <w:t>комісії</w:t>
            </w:r>
            <w:proofErr w:type="spellEnd"/>
            <w:r w:rsidRPr="002D6931">
              <w:rPr>
                <w:rFonts w:eastAsia="Calibri" w:cs="Times New Roman"/>
                <w:sz w:val="24"/>
                <w:szCs w:val="24"/>
              </w:rPr>
              <w:t xml:space="preserve">, члени </w:t>
            </w:r>
            <w:proofErr w:type="spellStart"/>
            <w:r w:rsidRPr="002D6931">
              <w:rPr>
                <w:rFonts w:eastAsia="Calibri" w:cs="Times New Roman"/>
                <w:sz w:val="24"/>
                <w:szCs w:val="24"/>
              </w:rPr>
              <w:t>комісії</w:t>
            </w:r>
            <w:proofErr w:type="spellEnd"/>
          </w:p>
        </w:tc>
      </w:tr>
      <w:tr w:rsidR="00FB2D6D" w:rsidRPr="002D6931" w14:paraId="40A827D9" w14:textId="77777777" w:rsidTr="00AA03CA">
        <w:trPr>
          <w:gridAfter w:val="1"/>
          <w:wAfter w:w="12" w:type="dxa"/>
          <w:trHeight w:val="754"/>
        </w:trPr>
        <w:tc>
          <w:tcPr>
            <w:tcW w:w="700" w:type="dxa"/>
            <w:gridSpan w:val="2"/>
          </w:tcPr>
          <w:p w14:paraId="1BB74581" w14:textId="08FB4D3D" w:rsidR="00FB2D6D" w:rsidRPr="002D6931" w:rsidRDefault="00FB2D6D" w:rsidP="00FB2D6D">
            <w:pPr>
              <w:jc w:val="center"/>
              <w:rPr>
                <w:rFonts w:cs="Times New Roman"/>
                <w:sz w:val="24"/>
                <w:szCs w:val="24"/>
              </w:rPr>
            </w:pPr>
            <w:r w:rsidRPr="002D6931">
              <w:rPr>
                <w:rFonts w:cs="Times New Roman"/>
                <w:sz w:val="24"/>
                <w:szCs w:val="24"/>
              </w:rPr>
              <w:t>1</w:t>
            </w:r>
            <w:r>
              <w:rPr>
                <w:rFonts w:cs="Times New Roman"/>
                <w:sz w:val="24"/>
                <w:szCs w:val="24"/>
              </w:rPr>
              <w:t>0</w:t>
            </w:r>
          </w:p>
        </w:tc>
        <w:tc>
          <w:tcPr>
            <w:tcW w:w="7375" w:type="dxa"/>
          </w:tcPr>
          <w:p w14:paraId="60F2330A" w14:textId="77777777" w:rsidR="00FB2D6D" w:rsidRPr="002D6931" w:rsidRDefault="00FB2D6D" w:rsidP="00FB2D6D">
            <w:pPr>
              <w:suppressAutoHyphens/>
              <w:jc w:val="both"/>
              <w:rPr>
                <w:rFonts w:eastAsia="Times New Roman" w:cs="Times New Roman"/>
                <w:bCs/>
                <w:sz w:val="24"/>
                <w:szCs w:val="24"/>
                <w:shd w:val="clear" w:color="auto" w:fill="FFFFFF"/>
                <w:lang w:eastAsia="zh-CN"/>
              </w:rPr>
            </w:pPr>
            <w:r w:rsidRPr="002D6931">
              <w:rPr>
                <w:rFonts w:eastAsia="Calibri"/>
                <w:sz w:val="24"/>
                <w:szCs w:val="24"/>
              </w:rPr>
              <w:t>Засідання</w:t>
            </w:r>
            <w:r w:rsidRPr="002D6931">
              <w:rPr>
                <w:rFonts w:eastAsia="Times New Roman" w:cs="Times New Roman"/>
                <w:sz w:val="24"/>
                <w:szCs w:val="24"/>
                <w:lang w:eastAsia="uk-UA"/>
              </w:rPr>
              <w:t xml:space="preserve"> комісії з питань роботи із службовою інформацією в Городоцькій сільській раді</w:t>
            </w:r>
          </w:p>
        </w:tc>
        <w:tc>
          <w:tcPr>
            <w:tcW w:w="1985" w:type="dxa"/>
            <w:gridSpan w:val="3"/>
          </w:tcPr>
          <w:p w14:paraId="469CE3EB" w14:textId="77777777" w:rsidR="00FB2D6D" w:rsidRPr="002D6931" w:rsidRDefault="00FB2D6D" w:rsidP="00FB2D6D">
            <w:pPr>
              <w:jc w:val="center"/>
            </w:pPr>
            <w:r w:rsidRPr="002D6931">
              <w:rPr>
                <w:rFonts w:eastAsia="Calibri" w:cs="Times New Roman"/>
                <w:sz w:val="24"/>
                <w:szCs w:val="24"/>
              </w:rPr>
              <w:t>По мірі необхідності</w:t>
            </w:r>
          </w:p>
        </w:tc>
        <w:tc>
          <w:tcPr>
            <w:tcW w:w="5080" w:type="dxa"/>
          </w:tcPr>
          <w:p w14:paraId="0BE08DAF" w14:textId="77777777" w:rsidR="00FB2D6D" w:rsidRPr="002D6931" w:rsidRDefault="00FB2D6D" w:rsidP="00FB2D6D">
            <w:pPr>
              <w:pStyle w:val="a9"/>
              <w:jc w:val="both"/>
              <w:rPr>
                <w:rFonts w:cs="Times New Roman"/>
                <w:sz w:val="24"/>
                <w:szCs w:val="24"/>
              </w:rPr>
            </w:pPr>
            <w:r w:rsidRPr="002D6931">
              <w:rPr>
                <w:rFonts w:eastAsia="Calibri" w:cs="Times New Roman"/>
                <w:sz w:val="24"/>
                <w:szCs w:val="24"/>
              </w:rPr>
              <w:t xml:space="preserve">Голова </w:t>
            </w:r>
            <w:proofErr w:type="spellStart"/>
            <w:r w:rsidRPr="002D6931">
              <w:rPr>
                <w:rFonts w:eastAsia="Calibri" w:cs="Times New Roman"/>
                <w:sz w:val="24"/>
                <w:szCs w:val="24"/>
              </w:rPr>
              <w:t>комісії</w:t>
            </w:r>
            <w:proofErr w:type="spellEnd"/>
            <w:r w:rsidRPr="002D6931">
              <w:rPr>
                <w:rFonts w:eastAsia="Calibri" w:cs="Times New Roman"/>
                <w:sz w:val="24"/>
                <w:szCs w:val="24"/>
              </w:rPr>
              <w:t xml:space="preserve">, члени </w:t>
            </w:r>
            <w:proofErr w:type="spellStart"/>
            <w:r w:rsidRPr="002D6931">
              <w:rPr>
                <w:rFonts w:eastAsia="Calibri" w:cs="Times New Roman"/>
                <w:sz w:val="24"/>
                <w:szCs w:val="24"/>
              </w:rPr>
              <w:t>комісії</w:t>
            </w:r>
            <w:proofErr w:type="spellEnd"/>
          </w:p>
        </w:tc>
      </w:tr>
      <w:tr w:rsidR="00FB2D6D" w:rsidRPr="002D6931" w14:paraId="286500CC" w14:textId="77777777" w:rsidTr="00AA03CA">
        <w:trPr>
          <w:gridAfter w:val="1"/>
          <w:wAfter w:w="12" w:type="dxa"/>
          <w:trHeight w:val="807"/>
        </w:trPr>
        <w:tc>
          <w:tcPr>
            <w:tcW w:w="700" w:type="dxa"/>
            <w:gridSpan w:val="2"/>
          </w:tcPr>
          <w:p w14:paraId="0E0D8F4B" w14:textId="35F3683C" w:rsidR="00FB2D6D" w:rsidRPr="002D6931" w:rsidRDefault="00FB2D6D" w:rsidP="00FB2D6D">
            <w:pPr>
              <w:jc w:val="center"/>
              <w:rPr>
                <w:rFonts w:cs="Times New Roman"/>
                <w:sz w:val="24"/>
                <w:szCs w:val="24"/>
              </w:rPr>
            </w:pPr>
            <w:r w:rsidRPr="002D6931">
              <w:rPr>
                <w:rFonts w:cs="Times New Roman"/>
                <w:sz w:val="24"/>
                <w:szCs w:val="24"/>
              </w:rPr>
              <w:t>1</w:t>
            </w:r>
            <w:r>
              <w:rPr>
                <w:rFonts w:cs="Times New Roman"/>
                <w:sz w:val="24"/>
                <w:szCs w:val="24"/>
              </w:rPr>
              <w:t>1</w:t>
            </w:r>
          </w:p>
        </w:tc>
        <w:tc>
          <w:tcPr>
            <w:tcW w:w="7375" w:type="dxa"/>
          </w:tcPr>
          <w:p w14:paraId="393EF375" w14:textId="77777777" w:rsidR="00FB2D6D" w:rsidRPr="002D6931" w:rsidRDefault="00FB2D6D" w:rsidP="00FB2D6D">
            <w:pPr>
              <w:suppressAutoHyphens/>
              <w:jc w:val="both"/>
              <w:rPr>
                <w:rFonts w:eastAsia="Times New Roman" w:cs="Times New Roman"/>
                <w:bCs/>
                <w:sz w:val="24"/>
                <w:szCs w:val="24"/>
                <w:shd w:val="clear" w:color="auto" w:fill="FFFFFF"/>
                <w:lang w:eastAsia="zh-CN"/>
              </w:rPr>
            </w:pPr>
            <w:r w:rsidRPr="002D6931">
              <w:rPr>
                <w:rFonts w:eastAsia="Calibri"/>
                <w:sz w:val="24"/>
                <w:szCs w:val="24"/>
              </w:rPr>
              <w:t>Засідання</w:t>
            </w:r>
            <w:r w:rsidRPr="002D6931">
              <w:rPr>
                <w:rFonts w:eastAsia="Times New Roman" w:cs="Times New Roman"/>
                <w:sz w:val="24"/>
                <w:szCs w:val="24"/>
                <w:lang w:eastAsia="uk-UA"/>
              </w:rPr>
              <w:t xml:space="preserve"> </w:t>
            </w:r>
            <w:r w:rsidRPr="002D6931">
              <w:rPr>
                <w:rFonts w:eastAsia="Times New Roman" w:cs="Times New Roman"/>
                <w:sz w:val="24"/>
                <w:szCs w:val="24"/>
                <w:lang w:eastAsia="zh-CN"/>
              </w:rPr>
              <w:t>к</w:t>
            </w:r>
            <w:r w:rsidRPr="002D6931">
              <w:rPr>
                <w:rFonts w:eastAsia="Times New Roman" w:cs="Times New Roman"/>
                <w:bCs/>
                <w:sz w:val="24"/>
                <w:szCs w:val="24"/>
                <w:shd w:val="clear" w:color="auto" w:fill="FFFFFF"/>
                <w:lang w:eastAsia="zh-CN"/>
              </w:rPr>
              <w:t>омісії з питань охорони праці при Городоцькій сільській раді</w:t>
            </w:r>
          </w:p>
        </w:tc>
        <w:tc>
          <w:tcPr>
            <w:tcW w:w="1985" w:type="dxa"/>
            <w:gridSpan w:val="3"/>
          </w:tcPr>
          <w:p w14:paraId="3F0EA6B9" w14:textId="77777777" w:rsidR="00FB2D6D" w:rsidRPr="002D6931" w:rsidRDefault="00FB2D6D" w:rsidP="00FB2D6D">
            <w:pPr>
              <w:jc w:val="center"/>
              <w:rPr>
                <w:sz w:val="24"/>
                <w:szCs w:val="24"/>
              </w:rPr>
            </w:pPr>
            <w:r w:rsidRPr="002D6931">
              <w:rPr>
                <w:rFonts w:eastAsia="Calibri" w:cs="Times New Roman"/>
                <w:sz w:val="24"/>
                <w:szCs w:val="24"/>
              </w:rPr>
              <w:t>По мірі необхідності</w:t>
            </w:r>
          </w:p>
        </w:tc>
        <w:tc>
          <w:tcPr>
            <w:tcW w:w="5080" w:type="dxa"/>
          </w:tcPr>
          <w:p w14:paraId="301ECB2B" w14:textId="77777777" w:rsidR="00FB2D6D" w:rsidRPr="002D6931" w:rsidRDefault="00FB2D6D" w:rsidP="00FB2D6D">
            <w:pPr>
              <w:pStyle w:val="a9"/>
              <w:jc w:val="both"/>
              <w:rPr>
                <w:rFonts w:cs="Times New Roman"/>
                <w:sz w:val="24"/>
                <w:szCs w:val="24"/>
              </w:rPr>
            </w:pPr>
            <w:r w:rsidRPr="002D6931">
              <w:rPr>
                <w:rFonts w:eastAsia="Calibri" w:cs="Times New Roman"/>
                <w:sz w:val="24"/>
                <w:szCs w:val="24"/>
              </w:rPr>
              <w:t xml:space="preserve">Голова </w:t>
            </w:r>
            <w:proofErr w:type="spellStart"/>
            <w:r w:rsidRPr="002D6931">
              <w:rPr>
                <w:rFonts w:eastAsia="Calibri" w:cs="Times New Roman"/>
                <w:sz w:val="24"/>
                <w:szCs w:val="24"/>
              </w:rPr>
              <w:t>комісії</w:t>
            </w:r>
            <w:proofErr w:type="spellEnd"/>
            <w:r w:rsidRPr="002D6931">
              <w:rPr>
                <w:rFonts w:eastAsia="Calibri" w:cs="Times New Roman"/>
                <w:sz w:val="24"/>
                <w:szCs w:val="24"/>
              </w:rPr>
              <w:t xml:space="preserve">, члени </w:t>
            </w:r>
            <w:proofErr w:type="spellStart"/>
            <w:r w:rsidRPr="002D6931">
              <w:rPr>
                <w:rFonts w:eastAsia="Calibri" w:cs="Times New Roman"/>
                <w:sz w:val="24"/>
                <w:szCs w:val="24"/>
              </w:rPr>
              <w:t>комісії</w:t>
            </w:r>
            <w:proofErr w:type="spellEnd"/>
          </w:p>
        </w:tc>
      </w:tr>
      <w:tr w:rsidR="00FB2D6D" w:rsidRPr="002D6931" w14:paraId="280A19D9" w14:textId="77777777" w:rsidTr="00AA03CA">
        <w:trPr>
          <w:gridAfter w:val="1"/>
          <w:wAfter w:w="12" w:type="dxa"/>
          <w:trHeight w:val="807"/>
        </w:trPr>
        <w:tc>
          <w:tcPr>
            <w:tcW w:w="700" w:type="dxa"/>
            <w:gridSpan w:val="2"/>
          </w:tcPr>
          <w:p w14:paraId="45DC5339" w14:textId="58223F0A" w:rsidR="00FB2D6D" w:rsidRPr="002D6931" w:rsidRDefault="00FB2D6D" w:rsidP="00FB2D6D">
            <w:pPr>
              <w:jc w:val="center"/>
              <w:rPr>
                <w:rFonts w:cs="Times New Roman"/>
                <w:sz w:val="24"/>
                <w:szCs w:val="24"/>
              </w:rPr>
            </w:pPr>
            <w:r w:rsidRPr="002D6931">
              <w:rPr>
                <w:rFonts w:cs="Times New Roman"/>
                <w:sz w:val="24"/>
                <w:szCs w:val="24"/>
              </w:rPr>
              <w:t>1</w:t>
            </w:r>
            <w:r>
              <w:rPr>
                <w:rFonts w:cs="Times New Roman"/>
                <w:sz w:val="24"/>
                <w:szCs w:val="24"/>
              </w:rPr>
              <w:t>2</w:t>
            </w:r>
          </w:p>
        </w:tc>
        <w:tc>
          <w:tcPr>
            <w:tcW w:w="7375" w:type="dxa"/>
          </w:tcPr>
          <w:p w14:paraId="307185A1" w14:textId="77777777" w:rsidR="00FB2D6D" w:rsidRPr="002D6931" w:rsidRDefault="00FB2D6D" w:rsidP="00FB2D6D">
            <w:pPr>
              <w:suppressAutoHyphens/>
              <w:jc w:val="both"/>
              <w:rPr>
                <w:rFonts w:eastAsia="Times New Roman" w:cs="Times New Roman"/>
                <w:sz w:val="24"/>
                <w:szCs w:val="24"/>
                <w:lang w:eastAsia="zh-CN"/>
              </w:rPr>
            </w:pPr>
            <w:r w:rsidRPr="002D6931">
              <w:rPr>
                <w:rFonts w:eastAsia="Calibri"/>
                <w:sz w:val="24"/>
                <w:szCs w:val="24"/>
              </w:rPr>
              <w:t>Засідання</w:t>
            </w:r>
            <w:r w:rsidRPr="002D6931">
              <w:rPr>
                <w:rFonts w:eastAsia="Times New Roman" w:cs="Times New Roman"/>
                <w:sz w:val="24"/>
                <w:szCs w:val="24"/>
                <w:lang w:eastAsia="uk-UA"/>
              </w:rPr>
              <w:t xml:space="preserve"> </w:t>
            </w:r>
            <w:r w:rsidRPr="002D6931">
              <w:rPr>
                <w:rFonts w:eastAsia="Times New Roman" w:cs="Times New Roman"/>
                <w:sz w:val="24"/>
                <w:szCs w:val="24"/>
                <w:lang w:eastAsia="zh-CN"/>
              </w:rPr>
              <w:t>к</w:t>
            </w:r>
            <w:r w:rsidRPr="002D6931">
              <w:rPr>
                <w:rFonts w:eastAsia="Times New Roman" w:cs="Times New Roman"/>
                <w:bCs/>
                <w:sz w:val="24"/>
                <w:szCs w:val="24"/>
                <w:shd w:val="clear" w:color="auto" w:fill="FFFFFF"/>
                <w:lang w:eastAsia="zh-CN"/>
              </w:rPr>
              <w:t>омісії</w:t>
            </w:r>
            <w:r w:rsidRPr="002D6931">
              <w:rPr>
                <w:rFonts w:eastAsia="Times New Roman" w:cs="Times New Roman"/>
                <w:sz w:val="24"/>
                <w:szCs w:val="24"/>
                <w:lang w:eastAsia="zh-CN"/>
              </w:rPr>
              <w:t xml:space="preserve"> з питань еваку</w:t>
            </w:r>
            <w:r>
              <w:rPr>
                <w:rFonts w:eastAsia="Times New Roman" w:cs="Times New Roman"/>
                <w:sz w:val="24"/>
                <w:szCs w:val="24"/>
                <w:lang w:eastAsia="zh-CN"/>
              </w:rPr>
              <w:t>ації Городоцької сільської ради</w:t>
            </w:r>
          </w:p>
          <w:p w14:paraId="0E2035C0" w14:textId="77777777" w:rsidR="00FB2D6D" w:rsidRPr="002D6931" w:rsidRDefault="00FB2D6D" w:rsidP="00FB2D6D">
            <w:pPr>
              <w:suppressAutoHyphens/>
              <w:ind w:firstLine="567"/>
              <w:jc w:val="both"/>
              <w:rPr>
                <w:iCs/>
                <w:sz w:val="24"/>
                <w:szCs w:val="24"/>
              </w:rPr>
            </w:pPr>
          </w:p>
        </w:tc>
        <w:tc>
          <w:tcPr>
            <w:tcW w:w="1985" w:type="dxa"/>
            <w:gridSpan w:val="3"/>
          </w:tcPr>
          <w:p w14:paraId="04BACC70" w14:textId="77777777" w:rsidR="00FB2D6D" w:rsidRPr="002D6931" w:rsidRDefault="00FB2D6D" w:rsidP="00FB2D6D">
            <w:pPr>
              <w:jc w:val="center"/>
              <w:rPr>
                <w:sz w:val="24"/>
                <w:szCs w:val="24"/>
              </w:rPr>
            </w:pPr>
            <w:r w:rsidRPr="002D6931">
              <w:rPr>
                <w:rFonts w:eastAsia="Calibri" w:cs="Times New Roman"/>
                <w:sz w:val="24"/>
                <w:szCs w:val="24"/>
              </w:rPr>
              <w:t>По мірі необхідності</w:t>
            </w:r>
          </w:p>
        </w:tc>
        <w:tc>
          <w:tcPr>
            <w:tcW w:w="5080" w:type="dxa"/>
          </w:tcPr>
          <w:p w14:paraId="0D419552" w14:textId="77777777" w:rsidR="00FB2D6D" w:rsidRPr="002D6931" w:rsidRDefault="00FB2D6D" w:rsidP="00FB2D6D">
            <w:pPr>
              <w:pStyle w:val="a9"/>
              <w:jc w:val="both"/>
              <w:rPr>
                <w:rFonts w:cs="Times New Roman"/>
                <w:sz w:val="24"/>
                <w:szCs w:val="24"/>
              </w:rPr>
            </w:pPr>
            <w:r w:rsidRPr="002D6931">
              <w:rPr>
                <w:rFonts w:eastAsia="Calibri" w:cs="Times New Roman"/>
                <w:sz w:val="24"/>
                <w:szCs w:val="24"/>
              </w:rPr>
              <w:t xml:space="preserve">Голова </w:t>
            </w:r>
            <w:proofErr w:type="spellStart"/>
            <w:r w:rsidRPr="002D6931">
              <w:rPr>
                <w:rFonts w:eastAsia="Calibri" w:cs="Times New Roman"/>
                <w:sz w:val="24"/>
                <w:szCs w:val="24"/>
              </w:rPr>
              <w:t>комісії</w:t>
            </w:r>
            <w:proofErr w:type="spellEnd"/>
            <w:r w:rsidRPr="002D6931">
              <w:rPr>
                <w:rFonts w:eastAsia="Calibri" w:cs="Times New Roman"/>
                <w:sz w:val="24"/>
                <w:szCs w:val="24"/>
              </w:rPr>
              <w:t xml:space="preserve">, члени </w:t>
            </w:r>
            <w:proofErr w:type="spellStart"/>
            <w:r w:rsidRPr="002D6931">
              <w:rPr>
                <w:rFonts w:eastAsia="Calibri" w:cs="Times New Roman"/>
                <w:sz w:val="24"/>
                <w:szCs w:val="24"/>
              </w:rPr>
              <w:t>комісії</w:t>
            </w:r>
            <w:proofErr w:type="spellEnd"/>
          </w:p>
        </w:tc>
      </w:tr>
      <w:tr w:rsidR="00FB2D6D" w:rsidRPr="002D6931" w14:paraId="3CA01CB7" w14:textId="77777777" w:rsidTr="00AA03CA">
        <w:trPr>
          <w:trHeight w:val="483"/>
        </w:trPr>
        <w:tc>
          <w:tcPr>
            <w:tcW w:w="15152" w:type="dxa"/>
            <w:gridSpan w:val="8"/>
          </w:tcPr>
          <w:p w14:paraId="268E5002" w14:textId="77777777" w:rsidR="00FB2D6D" w:rsidRPr="002D6931" w:rsidRDefault="00FB2D6D" w:rsidP="00FB2D6D">
            <w:pPr>
              <w:pStyle w:val="a9"/>
              <w:jc w:val="center"/>
              <w:rPr>
                <w:rFonts w:cs="Times New Roman"/>
                <w:sz w:val="24"/>
                <w:szCs w:val="24"/>
              </w:rPr>
            </w:pPr>
            <w:r w:rsidRPr="002D6931">
              <w:rPr>
                <w:rFonts w:cs="Times New Roman"/>
                <w:b/>
                <w:sz w:val="24"/>
                <w:szCs w:val="24"/>
              </w:rPr>
              <w:t>V. ПЕРЕВІРКИ</w:t>
            </w:r>
          </w:p>
        </w:tc>
      </w:tr>
      <w:tr w:rsidR="00FB2D6D" w:rsidRPr="002D6931" w14:paraId="4A2C371E" w14:textId="77777777" w:rsidTr="00AA03CA">
        <w:trPr>
          <w:gridAfter w:val="1"/>
          <w:wAfter w:w="12" w:type="dxa"/>
          <w:trHeight w:val="266"/>
        </w:trPr>
        <w:tc>
          <w:tcPr>
            <w:tcW w:w="700" w:type="dxa"/>
            <w:gridSpan w:val="2"/>
          </w:tcPr>
          <w:p w14:paraId="657A76F7" w14:textId="77777777" w:rsidR="00FB2D6D" w:rsidRPr="002D6931" w:rsidRDefault="00FB2D6D" w:rsidP="00FB2D6D">
            <w:pPr>
              <w:jc w:val="center"/>
              <w:rPr>
                <w:rFonts w:cs="Times New Roman"/>
                <w:sz w:val="24"/>
                <w:szCs w:val="24"/>
              </w:rPr>
            </w:pPr>
            <w:r w:rsidRPr="002D6931">
              <w:rPr>
                <w:rFonts w:cs="Times New Roman"/>
                <w:sz w:val="24"/>
                <w:szCs w:val="24"/>
              </w:rPr>
              <w:t>1</w:t>
            </w:r>
          </w:p>
        </w:tc>
        <w:tc>
          <w:tcPr>
            <w:tcW w:w="7375" w:type="dxa"/>
          </w:tcPr>
          <w:p w14:paraId="2632BD72" w14:textId="77777777" w:rsidR="00FB2D6D" w:rsidRPr="002D6931" w:rsidRDefault="00FB2D6D" w:rsidP="00FB2D6D">
            <w:pPr>
              <w:pStyle w:val="a9"/>
              <w:jc w:val="both"/>
              <w:rPr>
                <w:sz w:val="24"/>
                <w:szCs w:val="24"/>
              </w:rPr>
            </w:pPr>
            <w:proofErr w:type="spellStart"/>
            <w:r w:rsidRPr="002D6931">
              <w:rPr>
                <w:sz w:val="24"/>
                <w:szCs w:val="24"/>
              </w:rPr>
              <w:t>Перевірка</w:t>
            </w:r>
            <w:proofErr w:type="spellEnd"/>
            <w:r w:rsidRPr="002D6931">
              <w:rPr>
                <w:sz w:val="24"/>
                <w:szCs w:val="24"/>
              </w:rPr>
              <w:t xml:space="preserve"> стану благоустрою </w:t>
            </w:r>
            <w:proofErr w:type="spellStart"/>
            <w:r w:rsidRPr="002D6931">
              <w:rPr>
                <w:sz w:val="24"/>
                <w:szCs w:val="24"/>
              </w:rPr>
              <w:t>населених</w:t>
            </w:r>
            <w:proofErr w:type="spellEnd"/>
            <w:r w:rsidRPr="002D6931">
              <w:rPr>
                <w:sz w:val="24"/>
                <w:szCs w:val="24"/>
              </w:rPr>
              <w:t xml:space="preserve"> </w:t>
            </w:r>
            <w:proofErr w:type="spellStart"/>
            <w:r w:rsidRPr="002D6931">
              <w:rPr>
                <w:sz w:val="24"/>
                <w:szCs w:val="24"/>
              </w:rPr>
              <w:t>пунктів</w:t>
            </w:r>
            <w:proofErr w:type="spellEnd"/>
            <w:r w:rsidRPr="002D6931">
              <w:rPr>
                <w:sz w:val="24"/>
                <w:szCs w:val="24"/>
              </w:rPr>
              <w:t xml:space="preserve">  </w:t>
            </w:r>
            <w:proofErr w:type="spellStart"/>
            <w:r w:rsidRPr="002D6931">
              <w:rPr>
                <w:sz w:val="24"/>
                <w:szCs w:val="24"/>
              </w:rPr>
              <w:t>сільської</w:t>
            </w:r>
            <w:proofErr w:type="spellEnd"/>
            <w:r w:rsidRPr="002D6931">
              <w:rPr>
                <w:sz w:val="24"/>
                <w:szCs w:val="24"/>
              </w:rPr>
              <w:t xml:space="preserve"> ради</w:t>
            </w:r>
          </w:p>
        </w:tc>
        <w:tc>
          <w:tcPr>
            <w:tcW w:w="1985" w:type="dxa"/>
            <w:gridSpan w:val="3"/>
          </w:tcPr>
          <w:p w14:paraId="039A7E7B" w14:textId="77777777" w:rsidR="00FB2D6D" w:rsidRPr="002D6931" w:rsidRDefault="00FB2D6D" w:rsidP="00FB2D6D">
            <w:pPr>
              <w:pStyle w:val="a9"/>
              <w:jc w:val="center"/>
              <w:rPr>
                <w:sz w:val="24"/>
                <w:szCs w:val="24"/>
              </w:rPr>
            </w:pPr>
            <w:proofErr w:type="spellStart"/>
            <w:r w:rsidRPr="002D6931">
              <w:rPr>
                <w:sz w:val="24"/>
                <w:szCs w:val="24"/>
              </w:rPr>
              <w:t>Щомісячно</w:t>
            </w:r>
            <w:proofErr w:type="spellEnd"/>
          </w:p>
        </w:tc>
        <w:tc>
          <w:tcPr>
            <w:tcW w:w="5080" w:type="dxa"/>
          </w:tcPr>
          <w:p w14:paraId="58F2F3C6" w14:textId="77777777" w:rsidR="00FB2D6D" w:rsidRPr="002D6931" w:rsidRDefault="00FB2D6D" w:rsidP="00FB2D6D">
            <w:pPr>
              <w:pStyle w:val="a9"/>
              <w:jc w:val="both"/>
              <w:rPr>
                <w:sz w:val="24"/>
                <w:szCs w:val="24"/>
              </w:rPr>
            </w:pPr>
            <w:proofErr w:type="spellStart"/>
            <w:r w:rsidRPr="002D6931">
              <w:rPr>
                <w:sz w:val="24"/>
                <w:szCs w:val="24"/>
              </w:rPr>
              <w:t>С.Поліщук</w:t>
            </w:r>
            <w:proofErr w:type="spellEnd"/>
            <w:r w:rsidRPr="002D6931">
              <w:rPr>
                <w:sz w:val="24"/>
                <w:szCs w:val="24"/>
              </w:rPr>
              <w:t xml:space="preserve"> – </w:t>
            </w:r>
            <w:proofErr w:type="spellStart"/>
            <w:r w:rsidRPr="002D6931">
              <w:rPr>
                <w:sz w:val="24"/>
                <w:szCs w:val="24"/>
              </w:rPr>
              <w:t>сільський</w:t>
            </w:r>
            <w:proofErr w:type="spellEnd"/>
            <w:r w:rsidRPr="002D6931">
              <w:rPr>
                <w:sz w:val="24"/>
                <w:szCs w:val="24"/>
              </w:rPr>
              <w:t xml:space="preserve"> голова</w:t>
            </w:r>
          </w:p>
          <w:p w14:paraId="7B7ECA84" w14:textId="77777777" w:rsidR="00FB2D6D" w:rsidRPr="002D6931" w:rsidRDefault="00FB2D6D" w:rsidP="00FB2D6D">
            <w:pPr>
              <w:pStyle w:val="a9"/>
              <w:jc w:val="both"/>
              <w:rPr>
                <w:sz w:val="24"/>
                <w:szCs w:val="24"/>
              </w:rPr>
            </w:pPr>
          </w:p>
        </w:tc>
      </w:tr>
      <w:tr w:rsidR="00FB2D6D" w:rsidRPr="002D6931" w14:paraId="6A9C3899" w14:textId="77777777" w:rsidTr="00AA03CA">
        <w:trPr>
          <w:gridAfter w:val="1"/>
          <w:wAfter w:w="12" w:type="dxa"/>
          <w:trHeight w:val="807"/>
        </w:trPr>
        <w:tc>
          <w:tcPr>
            <w:tcW w:w="700" w:type="dxa"/>
            <w:gridSpan w:val="2"/>
          </w:tcPr>
          <w:p w14:paraId="49762696" w14:textId="1089963F" w:rsidR="00FB2D6D" w:rsidRPr="00FB2D6D" w:rsidRDefault="00FB2D6D" w:rsidP="00FB2D6D">
            <w:pPr>
              <w:pStyle w:val="a9"/>
              <w:jc w:val="center"/>
              <w:rPr>
                <w:rFonts w:cs="Times New Roman"/>
                <w:sz w:val="24"/>
                <w:szCs w:val="24"/>
                <w:lang w:val="uk-UA"/>
              </w:rPr>
            </w:pPr>
            <w:r>
              <w:rPr>
                <w:rFonts w:cs="Times New Roman"/>
                <w:sz w:val="24"/>
                <w:szCs w:val="24"/>
                <w:lang w:val="uk-UA"/>
              </w:rPr>
              <w:t>2</w:t>
            </w:r>
          </w:p>
        </w:tc>
        <w:tc>
          <w:tcPr>
            <w:tcW w:w="7375" w:type="dxa"/>
          </w:tcPr>
          <w:p w14:paraId="54B329F9" w14:textId="77777777" w:rsidR="00FB2D6D" w:rsidRPr="002D6931" w:rsidRDefault="00FB2D6D" w:rsidP="00FB2D6D">
            <w:pPr>
              <w:pStyle w:val="a9"/>
              <w:jc w:val="both"/>
              <w:rPr>
                <w:rFonts w:cs="Times New Roman"/>
                <w:sz w:val="24"/>
                <w:szCs w:val="24"/>
              </w:rPr>
            </w:pPr>
            <w:proofErr w:type="spellStart"/>
            <w:r w:rsidRPr="002D6931">
              <w:rPr>
                <w:rFonts w:cs="Times New Roman"/>
                <w:sz w:val="24"/>
                <w:szCs w:val="24"/>
              </w:rPr>
              <w:t>Огляд</w:t>
            </w:r>
            <w:proofErr w:type="spellEnd"/>
            <w:r w:rsidRPr="002D6931">
              <w:rPr>
                <w:rFonts w:cs="Times New Roman"/>
                <w:sz w:val="24"/>
                <w:szCs w:val="24"/>
              </w:rPr>
              <w:t xml:space="preserve"> умов </w:t>
            </w:r>
            <w:proofErr w:type="spellStart"/>
            <w:r w:rsidRPr="002D6931">
              <w:rPr>
                <w:rFonts w:cs="Times New Roman"/>
                <w:sz w:val="24"/>
                <w:szCs w:val="24"/>
              </w:rPr>
              <w:t>проживання</w:t>
            </w:r>
            <w:proofErr w:type="spellEnd"/>
            <w:r w:rsidRPr="002D6931">
              <w:rPr>
                <w:rFonts w:cs="Times New Roman"/>
                <w:sz w:val="24"/>
                <w:szCs w:val="24"/>
              </w:rPr>
              <w:t xml:space="preserve"> </w:t>
            </w:r>
            <w:proofErr w:type="spellStart"/>
            <w:r w:rsidRPr="002D6931">
              <w:rPr>
                <w:rFonts w:cs="Times New Roman"/>
                <w:sz w:val="24"/>
                <w:szCs w:val="24"/>
              </w:rPr>
              <w:t>дітей-сиріт</w:t>
            </w:r>
            <w:proofErr w:type="spellEnd"/>
            <w:r w:rsidRPr="002D6931">
              <w:rPr>
                <w:rFonts w:cs="Times New Roman"/>
                <w:sz w:val="24"/>
                <w:szCs w:val="24"/>
              </w:rPr>
              <w:t xml:space="preserve"> та </w:t>
            </w:r>
            <w:proofErr w:type="spellStart"/>
            <w:r w:rsidRPr="002D6931">
              <w:rPr>
                <w:rFonts w:cs="Times New Roman"/>
                <w:sz w:val="24"/>
                <w:szCs w:val="24"/>
              </w:rPr>
              <w:t>дітей</w:t>
            </w:r>
            <w:proofErr w:type="spellEnd"/>
            <w:r w:rsidRPr="002D6931">
              <w:rPr>
                <w:rFonts w:cs="Times New Roman"/>
                <w:sz w:val="24"/>
                <w:szCs w:val="24"/>
              </w:rPr>
              <w:t xml:space="preserve">, </w:t>
            </w:r>
            <w:proofErr w:type="spellStart"/>
            <w:r w:rsidRPr="002D6931">
              <w:rPr>
                <w:rFonts w:cs="Times New Roman"/>
                <w:sz w:val="24"/>
                <w:szCs w:val="24"/>
              </w:rPr>
              <w:t>позбавлених</w:t>
            </w:r>
            <w:proofErr w:type="spellEnd"/>
            <w:r w:rsidRPr="002D6931">
              <w:rPr>
                <w:rFonts w:cs="Times New Roman"/>
                <w:sz w:val="24"/>
                <w:szCs w:val="24"/>
              </w:rPr>
              <w:t xml:space="preserve"> </w:t>
            </w:r>
            <w:proofErr w:type="spellStart"/>
            <w:r w:rsidRPr="002D6931">
              <w:rPr>
                <w:rFonts w:cs="Times New Roman"/>
                <w:sz w:val="24"/>
                <w:szCs w:val="24"/>
              </w:rPr>
              <w:t>батьківського</w:t>
            </w:r>
            <w:proofErr w:type="spellEnd"/>
            <w:r w:rsidRPr="002D6931">
              <w:rPr>
                <w:rFonts w:cs="Times New Roman"/>
                <w:sz w:val="24"/>
                <w:szCs w:val="24"/>
              </w:rPr>
              <w:t xml:space="preserve"> </w:t>
            </w:r>
            <w:proofErr w:type="spellStart"/>
            <w:r w:rsidRPr="002D6931">
              <w:rPr>
                <w:rFonts w:cs="Times New Roman"/>
                <w:sz w:val="24"/>
                <w:szCs w:val="24"/>
              </w:rPr>
              <w:t>піклування</w:t>
            </w:r>
            <w:proofErr w:type="spellEnd"/>
            <w:r w:rsidRPr="002D6931">
              <w:rPr>
                <w:rFonts w:cs="Times New Roman"/>
                <w:sz w:val="24"/>
                <w:szCs w:val="24"/>
              </w:rPr>
              <w:t>.</w:t>
            </w:r>
          </w:p>
        </w:tc>
        <w:tc>
          <w:tcPr>
            <w:tcW w:w="1985" w:type="dxa"/>
            <w:gridSpan w:val="3"/>
          </w:tcPr>
          <w:p w14:paraId="785E1B5B" w14:textId="77777777" w:rsidR="00FB2D6D" w:rsidRPr="002D6931" w:rsidRDefault="00FB2D6D" w:rsidP="00FB2D6D">
            <w:pPr>
              <w:jc w:val="center"/>
              <w:rPr>
                <w:rFonts w:cs="Times New Roman"/>
                <w:sz w:val="24"/>
                <w:szCs w:val="24"/>
              </w:rPr>
            </w:pPr>
            <w:r w:rsidRPr="002D6931">
              <w:rPr>
                <w:rFonts w:cs="Times New Roman"/>
                <w:sz w:val="24"/>
                <w:szCs w:val="24"/>
              </w:rPr>
              <w:t>Щомісячно</w:t>
            </w:r>
            <w:r>
              <w:rPr>
                <w:rFonts w:cs="Times New Roman"/>
                <w:sz w:val="24"/>
                <w:szCs w:val="24"/>
              </w:rPr>
              <w:t>,</w:t>
            </w:r>
          </w:p>
          <w:p w14:paraId="4D4C7376" w14:textId="77777777" w:rsidR="00FB2D6D" w:rsidRPr="002D6931" w:rsidRDefault="00FB2D6D" w:rsidP="00FB2D6D">
            <w:pPr>
              <w:jc w:val="center"/>
              <w:rPr>
                <w:rFonts w:eastAsia="Calibri" w:cs="Times New Roman"/>
                <w:sz w:val="24"/>
                <w:szCs w:val="24"/>
              </w:rPr>
            </w:pPr>
            <w:r w:rsidRPr="002D6931">
              <w:rPr>
                <w:rFonts w:cs="Times New Roman"/>
                <w:sz w:val="24"/>
                <w:szCs w:val="24"/>
              </w:rPr>
              <w:t>протягом року</w:t>
            </w:r>
          </w:p>
        </w:tc>
        <w:tc>
          <w:tcPr>
            <w:tcW w:w="5080" w:type="dxa"/>
          </w:tcPr>
          <w:p w14:paraId="08F64405" w14:textId="77777777" w:rsidR="00FB2D6D" w:rsidRPr="002D6931" w:rsidRDefault="00FB2D6D" w:rsidP="00FB2D6D">
            <w:pPr>
              <w:jc w:val="both"/>
              <w:rPr>
                <w:rFonts w:eastAsia="Calibri" w:cs="Times New Roman"/>
                <w:sz w:val="24"/>
                <w:szCs w:val="24"/>
              </w:rPr>
            </w:pPr>
            <w:proofErr w:type="spellStart"/>
            <w:r w:rsidRPr="002D6931">
              <w:rPr>
                <w:rFonts w:eastAsia="Calibri" w:cs="Times New Roman"/>
                <w:sz w:val="24"/>
                <w:szCs w:val="24"/>
              </w:rPr>
              <w:t>Н.Шах</w:t>
            </w:r>
            <w:proofErr w:type="spellEnd"/>
            <w:r w:rsidRPr="002D6931">
              <w:rPr>
                <w:rFonts w:eastAsia="Calibri" w:cs="Times New Roman"/>
                <w:sz w:val="24"/>
                <w:szCs w:val="24"/>
              </w:rPr>
              <w:t>- -начальник та спеціалісти служби у справах дітей</w:t>
            </w:r>
          </w:p>
        </w:tc>
      </w:tr>
      <w:tr w:rsidR="00FB2D6D" w:rsidRPr="002D6931" w14:paraId="32B03240" w14:textId="77777777" w:rsidTr="00AA03CA">
        <w:trPr>
          <w:gridAfter w:val="1"/>
          <w:wAfter w:w="12" w:type="dxa"/>
          <w:trHeight w:val="807"/>
        </w:trPr>
        <w:tc>
          <w:tcPr>
            <w:tcW w:w="700" w:type="dxa"/>
            <w:gridSpan w:val="2"/>
          </w:tcPr>
          <w:p w14:paraId="06343C0C" w14:textId="38C932D9" w:rsidR="00FB2D6D" w:rsidRPr="00FB2D6D" w:rsidRDefault="00FB2D6D" w:rsidP="00FB2D6D">
            <w:pPr>
              <w:pStyle w:val="a9"/>
              <w:jc w:val="center"/>
              <w:rPr>
                <w:rFonts w:cs="Times New Roman"/>
                <w:sz w:val="24"/>
                <w:szCs w:val="24"/>
                <w:lang w:val="uk-UA"/>
              </w:rPr>
            </w:pPr>
            <w:r>
              <w:rPr>
                <w:rFonts w:cs="Times New Roman"/>
                <w:sz w:val="24"/>
                <w:szCs w:val="24"/>
                <w:lang w:val="uk-UA"/>
              </w:rPr>
              <w:t>3</w:t>
            </w:r>
          </w:p>
        </w:tc>
        <w:tc>
          <w:tcPr>
            <w:tcW w:w="7375" w:type="dxa"/>
          </w:tcPr>
          <w:p w14:paraId="1CF05282" w14:textId="77777777" w:rsidR="00FB2D6D" w:rsidRPr="002D6931" w:rsidRDefault="00FB2D6D" w:rsidP="00FB2D6D">
            <w:pPr>
              <w:pStyle w:val="a9"/>
              <w:jc w:val="both"/>
              <w:rPr>
                <w:rFonts w:cs="Times New Roman"/>
                <w:sz w:val="24"/>
                <w:szCs w:val="24"/>
              </w:rPr>
            </w:pPr>
            <w:proofErr w:type="spellStart"/>
            <w:r w:rsidRPr="002D6931">
              <w:rPr>
                <w:rFonts w:eastAsia="Calibri" w:cs="Times New Roman"/>
                <w:sz w:val="24"/>
                <w:szCs w:val="24"/>
              </w:rPr>
              <w:t>Організація</w:t>
            </w:r>
            <w:proofErr w:type="spellEnd"/>
            <w:r w:rsidRPr="002D6931">
              <w:rPr>
                <w:rFonts w:eastAsia="Calibri" w:cs="Times New Roman"/>
                <w:sz w:val="24"/>
                <w:szCs w:val="24"/>
              </w:rPr>
              <w:t xml:space="preserve"> та </w:t>
            </w:r>
            <w:proofErr w:type="spellStart"/>
            <w:r w:rsidRPr="002D6931">
              <w:rPr>
                <w:rFonts w:eastAsia="Calibri" w:cs="Times New Roman"/>
                <w:sz w:val="24"/>
                <w:szCs w:val="24"/>
              </w:rPr>
              <w:t>проведення</w:t>
            </w:r>
            <w:proofErr w:type="spellEnd"/>
            <w:r w:rsidRPr="002D6931">
              <w:rPr>
                <w:rFonts w:eastAsia="Calibri" w:cs="Times New Roman"/>
                <w:sz w:val="24"/>
                <w:szCs w:val="24"/>
              </w:rPr>
              <w:t xml:space="preserve"> </w:t>
            </w:r>
            <w:proofErr w:type="spellStart"/>
            <w:r w:rsidRPr="002D6931">
              <w:rPr>
                <w:rFonts w:eastAsia="Calibri" w:cs="Times New Roman"/>
                <w:sz w:val="24"/>
                <w:szCs w:val="24"/>
              </w:rPr>
              <w:t>профілактичних</w:t>
            </w:r>
            <w:proofErr w:type="spellEnd"/>
            <w:r w:rsidRPr="002D6931">
              <w:rPr>
                <w:rFonts w:eastAsia="Calibri" w:cs="Times New Roman"/>
                <w:sz w:val="24"/>
                <w:szCs w:val="24"/>
              </w:rPr>
              <w:t xml:space="preserve"> </w:t>
            </w:r>
            <w:proofErr w:type="spellStart"/>
            <w:r w:rsidRPr="002D6931">
              <w:rPr>
                <w:rFonts w:eastAsia="Calibri" w:cs="Times New Roman"/>
                <w:sz w:val="24"/>
                <w:szCs w:val="24"/>
              </w:rPr>
              <w:t>заходів</w:t>
            </w:r>
            <w:proofErr w:type="spellEnd"/>
            <w:r w:rsidRPr="002D6931">
              <w:rPr>
                <w:rFonts w:eastAsia="Calibri" w:cs="Times New Roman"/>
                <w:sz w:val="24"/>
                <w:szCs w:val="24"/>
              </w:rPr>
              <w:t xml:space="preserve">, </w:t>
            </w:r>
            <w:proofErr w:type="spellStart"/>
            <w:r w:rsidRPr="002D6931">
              <w:rPr>
                <w:rFonts w:eastAsia="Calibri" w:cs="Times New Roman"/>
                <w:sz w:val="24"/>
                <w:szCs w:val="24"/>
              </w:rPr>
              <w:t>рейдів</w:t>
            </w:r>
            <w:proofErr w:type="spellEnd"/>
            <w:r w:rsidRPr="002D6931">
              <w:rPr>
                <w:rFonts w:eastAsia="Calibri" w:cs="Times New Roman"/>
                <w:sz w:val="24"/>
                <w:szCs w:val="24"/>
              </w:rPr>
              <w:t xml:space="preserve"> на </w:t>
            </w:r>
            <w:proofErr w:type="spellStart"/>
            <w:r w:rsidRPr="002D6931">
              <w:rPr>
                <w:rFonts w:eastAsia="Calibri" w:cs="Times New Roman"/>
                <w:sz w:val="24"/>
                <w:szCs w:val="24"/>
              </w:rPr>
              <w:t>території</w:t>
            </w:r>
            <w:proofErr w:type="spellEnd"/>
            <w:r w:rsidRPr="002D6931">
              <w:rPr>
                <w:rFonts w:eastAsia="Calibri" w:cs="Times New Roman"/>
                <w:sz w:val="24"/>
                <w:szCs w:val="24"/>
              </w:rPr>
              <w:t xml:space="preserve"> </w:t>
            </w:r>
            <w:proofErr w:type="spellStart"/>
            <w:r w:rsidRPr="002D6931">
              <w:rPr>
                <w:rFonts w:eastAsia="Calibri" w:cs="Times New Roman"/>
                <w:sz w:val="24"/>
                <w:szCs w:val="24"/>
              </w:rPr>
              <w:t>Городоцької</w:t>
            </w:r>
            <w:proofErr w:type="spellEnd"/>
            <w:r w:rsidRPr="002D6931">
              <w:rPr>
                <w:rFonts w:eastAsia="Calibri" w:cs="Times New Roman"/>
                <w:sz w:val="24"/>
                <w:szCs w:val="24"/>
              </w:rPr>
              <w:t xml:space="preserve"> </w:t>
            </w:r>
            <w:proofErr w:type="spellStart"/>
            <w:r w:rsidRPr="002D6931">
              <w:rPr>
                <w:rFonts w:eastAsia="Calibri" w:cs="Times New Roman"/>
                <w:sz w:val="24"/>
                <w:szCs w:val="24"/>
              </w:rPr>
              <w:t>сільської</w:t>
            </w:r>
            <w:proofErr w:type="spellEnd"/>
            <w:r w:rsidRPr="002D6931">
              <w:rPr>
                <w:rFonts w:eastAsia="Calibri" w:cs="Times New Roman"/>
                <w:sz w:val="24"/>
                <w:szCs w:val="24"/>
              </w:rPr>
              <w:t xml:space="preserve"> ради</w:t>
            </w:r>
          </w:p>
        </w:tc>
        <w:tc>
          <w:tcPr>
            <w:tcW w:w="1985" w:type="dxa"/>
            <w:gridSpan w:val="3"/>
          </w:tcPr>
          <w:p w14:paraId="4A99F6E7" w14:textId="77777777" w:rsidR="00FB2D6D" w:rsidRPr="002D6931" w:rsidRDefault="00FB2D6D" w:rsidP="00FB2D6D">
            <w:pPr>
              <w:jc w:val="center"/>
              <w:rPr>
                <w:rFonts w:cs="Times New Roman"/>
                <w:sz w:val="24"/>
                <w:szCs w:val="24"/>
              </w:rPr>
            </w:pPr>
            <w:r w:rsidRPr="002D6931">
              <w:rPr>
                <w:rFonts w:cs="Times New Roman"/>
                <w:sz w:val="24"/>
                <w:szCs w:val="24"/>
              </w:rPr>
              <w:t>Щомісячно</w:t>
            </w:r>
          </w:p>
          <w:p w14:paraId="0FA1E62B" w14:textId="77777777" w:rsidR="00FB2D6D" w:rsidRPr="002D6931" w:rsidRDefault="00FB2D6D" w:rsidP="00FB2D6D">
            <w:pPr>
              <w:jc w:val="center"/>
              <w:rPr>
                <w:rFonts w:eastAsia="Calibri" w:cs="Times New Roman"/>
                <w:sz w:val="24"/>
                <w:szCs w:val="24"/>
              </w:rPr>
            </w:pPr>
            <w:r w:rsidRPr="002D6931">
              <w:rPr>
                <w:rFonts w:cs="Times New Roman"/>
                <w:sz w:val="24"/>
                <w:szCs w:val="24"/>
              </w:rPr>
              <w:t>протягом року</w:t>
            </w:r>
          </w:p>
        </w:tc>
        <w:tc>
          <w:tcPr>
            <w:tcW w:w="5080" w:type="dxa"/>
          </w:tcPr>
          <w:p w14:paraId="5107C8D3" w14:textId="77777777" w:rsidR="00FB2D6D" w:rsidRPr="002D6931" w:rsidRDefault="00FB2D6D" w:rsidP="00FB2D6D">
            <w:pPr>
              <w:jc w:val="both"/>
              <w:rPr>
                <w:rFonts w:eastAsia="Calibri" w:cs="Times New Roman"/>
                <w:sz w:val="24"/>
                <w:szCs w:val="24"/>
              </w:rPr>
            </w:pPr>
            <w:proofErr w:type="spellStart"/>
            <w:r w:rsidRPr="002D6931">
              <w:rPr>
                <w:rFonts w:eastAsia="Calibri" w:cs="Times New Roman"/>
                <w:sz w:val="24"/>
                <w:szCs w:val="24"/>
              </w:rPr>
              <w:t>Н.Шах</w:t>
            </w:r>
            <w:proofErr w:type="spellEnd"/>
            <w:r w:rsidRPr="002D6931">
              <w:rPr>
                <w:rFonts w:eastAsia="Calibri" w:cs="Times New Roman"/>
                <w:sz w:val="24"/>
                <w:szCs w:val="24"/>
              </w:rPr>
              <w:t>- -начальник та спеціалісти служби у справах дітей</w:t>
            </w:r>
          </w:p>
        </w:tc>
      </w:tr>
      <w:tr w:rsidR="00FB2D6D" w:rsidRPr="002D6931" w14:paraId="754D1DE3" w14:textId="77777777" w:rsidTr="00AA03CA">
        <w:trPr>
          <w:trHeight w:val="555"/>
        </w:trPr>
        <w:tc>
          <w:tcPr>
            <w:tcW w:w="15152" w:type="dxa"/>
            <w:gridSpan w:val="8"/>
          </w:tcPr>
          <w:p w14:paraId="2C8494CC" w14:textId="77777777" w:rsidR="00FB2D6D" w:rsidRPr="002D6931" w:rsidRDefault="00FB2D6D" w:rsidP="00FB2D6D">
            <w:pPr>
              <w:pStyle w:val="a9"/>
              <w:jc w:val="center"/>
              <w:rPr>
                <w:rFonts w:cs="Times New Roman"/>
                <w:b/>
                <w:sz w:val="24"/>
                <w:szCs w:val="24"/>
              </w:rPr>
            </w:pPr>
            <w:r w:rsidRPr="002D6931">
              <w:rPr>
                <w:rFonts w:cs="Times New Roman"/>
                <w:b/>
                <w:sz w:val="24"/>
                <w:szCs w:val="24"/>
              </w:rPr>
              <w:t>VІ. МАСОВІ  ЗАХОДИ</w:t>
            </w:r>
          </w:p>
        </w:tc>
      </w:tr>
      <w:tr w:rsidR="00FB2D6D" w:rsidRPr="00887E69" w14:paraId="4A3920B8" w14:textId="77777777" w:rsidTr="00AA03CA">
        <w:trPr>
          <w:gridAfter w:val="1"/>
          <w:wAfter w:w="12" w:type="dxa"/>
          <w:trHeight w:val="1141"/>
        </w:trPr>
        <w:tc>
          <w:tcPr>
            <w:tcW w:w="700" w:type="dxa"/>
            <w:gridSpan w:val="2"/>
          </w:tcPr>
          <w:p w14:paraId="2A808E1E" w14:textId="77777777" w:rsidR="00FB2D6D" w:rsidRPr="002D6931" w:rsidRDefault="00FB2D6D" w:rsidP="00FB2D6D">
            <w:pPr>
              <w:pStyle w:val="a9"/>
              <w:jc w:val="center"/>
              <w:rPr>
                <w:rFonts w:cs="Times New Roman"/>
                <w:sz w:val="24"/>
                <w:szCs w:val="24"/>
              </w:rPr>
            </w:pPr>
            <w:r w:rsidRPr="002D6931">
              <w:rPr>
                <w:rFonts w:cs="Times New Roman"/>
                <w:sz w:val="24"/>
                <w:szCs w:val="24"/>
              </w:rPr>
              <w:t>1</w:t>
            </w:r>
          </w:p>
        </w:tc>
        <w:tc>
          <w:tcPr>
            <w:tcW w:w="7375" w:type="dxa"/>
          </w:tcPr>
          <w:p w14:paraId="20D8EA18" w14:textId="77777777" w:rsidR="00FB2D6D" w:rsidRPr="002D6931" w:rsidRDefault="00FB2D6D" w:rsidP="00FB2D6D">
            <w:pPr>
              <w:pStyle w:val="a9"/>
              <w:jc w:val="both"/>
              <w:rPr>
                <w:rFonts w:eastAsia="Calibri" w:cs="Times New Roman"/>
                <w:sz w:val="24"/>
                <w:szCs w:val="24"/>
              </w:rPr>
            </w:pPr>
            <w:r w:rsidRPr="002D6931">
              <w:rPr>
                <w:rFonts w:eastAsia="Calibri" w:cs="Times New Roman"/>
                <w:sz w:val="24"/>
                <w:szCs w:val="24"/>
              </w:rPr>
              <w:t xml:space="preserve">Передача </w:t>
            </w:r>
            <w:proofErr w:type="spellStart"/>
            <w:r w:rsidRPr="002D6931">
              <w:rPr>
                <w:rFonts w:eastAsia="Calibri" w:cs="Times New Roman"/>
                <w:sz w:val="24"/>
                <w:szCs w:val="24"/>
              </w:rPr>
              <w:t>Віфлиємського</w:t>
            </w:r>
            <w:proofErr w:type="spellEnd"/>
            <w:r w:rsidRPr="002D6931">
              <w:rPr>
                <w:rFonts w:eastAsia="Calibri" w:cs="Times New Roman"/>
                <w:sz w:val="24"/>
                <w:szCs w:val="24"/>
              </w:rPr>
              <w:t xml:space="preserve"> </w:t>
            </w:r>
            <w:proofErr w:type="spellStart"/>
            <w:r w:rsidRPr="002D6931">
              <w:rPr>
                <w:rFonts w:eastAsia="Calibri" w:cs="Times New Roman"/>
                <w:sz w:val="24"/>
                <w:szCs w:val="24"/>
              </w:rPr>
              <w:t>вогню</w:t>
            </w:r>
            <w:proofErr w:type="spellEnd"/>
            <w:r w:rsidRPr="002D6931">
              <w:rPr>
                <w:rFonts w:eastAsia="Calibri" w:cs="Times New Roman"/>
                <w:sz w:val="24"/>
                <w:szCs w:val="24"/>
              </w:rPr>
              <w:t xml:space="preserve"> Миру</w:t>
            </w:r>
          </w:p>
        </w:tc>
        <w:tc>
          <w:tcPr>
            <w:tcW w:w="1985" w:type="dxa"/>
            <w:gridSpan w:val="3"/>
          </w:tcPr>
          <w:p w14:paraId="3C99625A" w14:textId="77777777" w:rsidR="00FB2D6D" w:rsidRPr="002D6931" w:rsidRDefault="00FB2D6D" w:rsidP="00FB2D6D">
            <w:pPr>
              <w:pStyle w:val="a9"/>
              <w:jc w:val="center"/>
              <w:rPr>
                <w:rFonts w:eastAsia="Calibri" w:cs="Times New Roman"/>
                <w:sz w:val="24"/>
                <w:szCs w:val="24"/>
              </w:rPr>
            </w:pPr>
            <w:proofErr w:type="spellStart"/>
            <w:r w:rsidRPr="002D6931">
              <w:rPr>
                <w:rFonts w:eastAsia="Calibri" w:cs="Times New Roman"/>
                <w:sz w:val="24"/>
                <w:szCs w:val="24"/>
              </w:rPr>
              <w:t>Січень</w:t>
            </w:r>
            <w:proofErr w:type="spellEnd"/>
          </w:p>
        </w:tc>
        <w:tc>
          <w:tcPr>
            <w:tcW w:w="5080" w:type="dxa"/>
          </w:tcPr>
          <w:p w14:paraId="635EE30C" w14:textId="77777777" w:rsidR="00FB2D6D" w:rsidRPr="002D6931" w:rsidRDefault="00FB2D6D" w:rsidP="00FB2D6D">
            <w:pPr>
              <w:pStyle w:val="a9"/>
              <w:jc w:val="both"/>
              <w:rPr>
                <w:rFonts w:eastAsia="Calibri" w:cs="Times New Roman"/>
                <w:sz w:val="24"/>
                <w:szCs w:val="24"/>
              </w:rPr>
            </w:pPr>
            <w:proofErr w:type="spellStart"/>
            <w:r w:rsidRPr="002D6931">
              <w:rPr>
                <w:rFonts w:cs="Times New Roman"/>
                <w:sz w:val="24"/>
                <w:szCs w:val="24"/>
              </w:rPr>
              <w:t>Відділ</w:t>
            </w:r>
            <w:proofErr w:type="spellEnd"/>
            <w:r w:rsidRPr="002D6931">
              <w:rPr>
                <w:rFonts w:cs="Times New Roman"/>
                <w:sz w:val="24"/>
                <w:szCs w:val="24"/>
              </w:rPr>
              <w:t xml:space="preserve"> </w:t>
            </w:r>
            <w:proofErr w:type="spellStart"/>
            <w:r w:rsidRPr="002D6931">
              <w:rPr>
                <w:rFonts w:cs="Times New Roman"/>
                <w:sz w:val="24"/>
                <w:szCs w:val="24"/>
              </w:rPr>
              <w:t>освіти</w:t>
            </w:r>
            <w:proofErr w:type="spellEnd"/>
            <w:r w:rsidRPr="002D6931">
              <w:rPr>
                <w:rFonts w:cs="Times New Roman"/>
                <w:sz w:val="24"/>
                <w:szCs w:val="24"/>
              </w:rPr>
              <w:t xml:space="preserve">, </w:t>
            </w:r>
            <w:proofErr w:type="spellStart"/>
            <w:r w:rsidRPr="002D6931">
              <w:rPr>
                <w:rFonts w:cs="Times New Roman"/>
                <w:sz w:val="24"/>
                <w:szCs w:val="24"/>
              </w:rPr>
              <w:t>культури</w:t>
            </w:r>
            <w:proofErr w:type="spellEnd"/>
            <w:r w:rsidRPr="002D6931">
              <w:rPr>
                <w:rFonts w:cs="Times New Roman"/>
                <w:sz w:val="24"/>
                <w:szCs w:val="24"/>
              </w:rPr>
              <w:t xml:space="preserve">, </w:t>
            </w:r>
            <w:proofErr w:type="spellStart"/>
            <w:r w:rsidRPr="002D6931">
              <w:rPr>
                <w:rFonts w:cs="Times New Roman"/>
                <w:sz w:val="24"/>
                <w:szCs w:val="24"/>
              </w:rPr>
              <w:t>молоді</w:t>
            </w:r>
            <w:proofErr w:type="spellEnd"/>
            <w:r w:rsidRPr="002D6931">
              <w:rPr>
                <w:rFonts w:cs="Times New Roman"/>
                <w:sz w:val="24"/>
                <w:szCs w:val="24"/>
              </w:rPr>
              <w:t xml:space="preserve"> та спорту </w:t>
            </w:r>
            <w:proofErr w:type="spellStart"/>
            <w:r w:rsidRPr="002D6931">
              <w:rPr>
                <w:rFonts w:cs="Times New Roman"/>
                <w:sz w:val="24"/>
                <w:szCs w:val="24"/>
              </w:rPr>
              <w:t>сільської</w:t>
            </w:r>
            <w:proofErr w:type="spellEnd"/>
            <w:r w:rsidRPr="002D6931">
              <w:rPr>
                <w:rFonts w:cs="Times New Roman"/>
                <w:sz w:val="24"/>
                <w:szCs w:val="24"/>
              </w:rPr>
              <w:t xml:space="preserve"> ради</w:t>
            </w:r>
            <w:r>
              <w:rPr>
                <w:rFonts w:cs="Times New Roman"/>
                <w:sz w:val="24"/>
                <w:szCs w:val="24"/>
              </w:rPr>
              <w:t xml:space="preserve">, </w:t>
            </w:r>
            <w:proofErr w:type="spellStart"/>
            <w:r>
              <w:rPr>
                <w:rFonts w:cs="Times New Roman"/>
                <w:sz w:val="24"/>
                <w:szCs w:val="24"/>
              </w:rPr>
              <w:t>к</w:t>
            </w:r>
            <w:r w:rsidRPr="002D6931">
              <w:rPr>
                <w:rFonts w:eastAsia="Calibri" w:cs="Times New Roman"/>
                <w:sz w:val="24"/>
                <w:szCs w:val="24"/>
              </w:rPr>
              <w:t>ерівники</w:t>
            </w:r>
            <w:proofErr w:type="spellEnd"/>
            <w:r w:rsidRPr="002D6931">
              <w:rPr>
                <w:rFonts w:eastAsia="Calibri" w:cs="Times New Roman"/>
                <w:sz w:val="24"/>
                <w:szCs w:val="24"/>
              </w:rPr>
              <w:t xml:space="preserve"> </w:t>
            </w:r>
            <w:proofErr w:type="spellStart"/>
            <w:r w:rsidRPr="002D6931">
              <w:rPr>
                <w:rFonts w:eastAsia="Calibri" w:cs="Times New Roman"/>
                <w:sz w:val="24"/>
                <w:szCs w:val="24"/>
              </w:rPr>
              <w:t>закладів</w:t>
            </w:r>
            <w:proofErr w:type="spellEnd"/>
            <w:r w:rsidRPr="002D6931">
              <w:rPr>
                <w:rFonts w:eastAsia="Calibri" w:cs="Times New Roman"/>
                <w:sz w:val="24"/>
                <w:szCs w:val="24"/>
              </w:rPr>
              <w:t xml:space="preserve"> </w:t>
            </w:r>
            <w:proofErr w:type="spellStart"/>
            <w:r w:rsidRPr="002D6931">
              <w:rPr>
                <w:rFonts w:eastAsia="Calibri" w:cs="Times New Roman"/>
                <w:sz w:val="24"/>
                <w:szCs w:val="24"/>
              </w:rPr>
              <w:t>загальної</w:t>
            </w:r>
            <w:proofErr w:type="spellEnd"/>
            <w:r w:rsidRPr="002D6931">
              <w:rPr>
                <w:rFonts w:eastAsia="Calibri" w:cs="Times New Roman"/>
                <w:sz w:val="24"/>
                <w:szCs w:val="24"/>
              </w:rPr>
              <w:t xml:space="preserve"> </w:t>
            </w:r>
            <w:proofErr w:type="spellStart"/>
            <w:r w:rsidRPr="002D6931">
              <w:rPr>
                <w:rFonts w:eastAsia="Calibri" w:cs="Times New Roman"/>
                <w:sz w:val="24"/>
                <w:szCs w:val="24"/>
              </w:rPr>
              <w:t>середньої</w:t>
            </w:r>
            <w:proofErr w:type="spellEnd"/>
            <w:r w:rsidRPr="002D6931">
              <w:rPr>
                <w:rFonts w:eastAsia="Calibri" w:cs="Times New Roman"/>
                <w:sz w:val="24"/>
                <w:szCs w:val="24"/>
              </w:rPr>
              <w:t xml:space="preserve"> </w:t>
            </w:r>
            <w:proofErr w:type="spellStart"/>
            <w:r w:rsidRPr="002D6931">
              <w:rPr>
                <w:rFonts w:eastAsia="Calibri" w:cs="Times New Roman"/>
                <w:sz w:val="24"/>
                <w:szCs w:val="24"/>
              </w:rPr>
              <w:t>освіти</w:t>
            </w:r>
            <w:proofErr w:type="spellEnd"/>
            <w:r w:rsidRPr="002D6931">
              <w:rPr>
                <w:rFonts w:eastAsia="Calibri" w:cs="Times New Roman"/>
                <w:sz w:val="24"/>
                <w:szCs w:val="24"/>
              </w:rPr>
              <w:t xml:space="preserve"> </w:t>
            </w:r>
            <w:proofErr w:type="spellStart"/>
            <w:r w:rsidRPr="002D6931">
              <w:rPr>
                <w:rFonts w:eastAsia="Calibri" w:cs="Times New Roman"/>
                <w:sz w:val="24"/>
                <w:szCs w:val="24"/>
              </w:rPr>
              <w:t>сільської</w:t>
            </w:r>
            <w:proofErr w:type="spellEnd"/>
            <w:r w:rsidRPr="002D6931">
              <w:rPr>
                <w:rFonts w:eastAsia="Calibri" w:cs="Times New Roman"/>
                <w:sz w:val="24"/>
                <w:szCs w:val="24"/>
              </w:rPr>
              <w:t xml:space="preserve"> ради </w:t>
            </w:r>
          </w:p>
        </w:tc>
      </w:tr>
      <w:tr w:rsidR="00FB2D6D" w:rsidRPr="00887E69" w14:paraId="1C1DB9F9" w14:textId="77777777" w:rsidTr="00AA03CA">
        <w:trPr>
          <w:gridAfter w:val="1"/>
          <w:wAfter w:w="12" w:type="dxa"/>
          <w:trHeight w:val="987"/>
        </w:trPr>
        <w:tc>
          <w:tcPr>
            <w:tcW w:w="700" w:type="dxa"/>
            <w:gridSpan w:val="2"/>
          </w:tcPr>
          <w:p w14:paraId="0CA91920" w14:textId="77777777" w:rsidR="00FB2D6D" w:rsidRPr="002D6931" w:rsidRDefault="00FB2D6D" w:rsidP="00FB2D6D">
            <w:pPr>
              <w:pStyle w:val="a9"/>
              <w:jc w:val="center"/>
              <w:rPr>
                <w:rFonts w:cs="Times New Roman"/>
                <w:sz w:val="24"/>
                <w:szCs w:val="24"/>
              </w:rPr>
            </w:pPr>
            <w:r w:rsidRPr="002D6931">
              <w:rPr>
                <w:rFonts w:cs="Times New Roman"/>
                <w:sz w:val="24"/>
                <w:szCs w:val="24"/>
              </w:rPr>
              <w:t>2</w:t>
            </w:r>
          </w:p>
        </w:tc>
        <w:tc>
          <w:tcPr>
            <w:tcW w:w="7375" w:type="dxa"/>
          </w:tcPr>
          <w:p w14:paraId="4E3591C7" w14:textId="77777777" w:rsidR="00FB2D6D" w:rsidRPr="002D6931" w:rsidRDefault="00FB2D6D" w:rsidP="00FB2D6D">
            <w:pPr>
              <w:pStyle w:val="a9"/>
              <w:jc w:val="both"/>
              <w:rPr>
                <w:rFonts w:eastAsia="Times New Roman" w:cs="Times New Roman"/>
                <w:sz w:val="24"/>
                <w:szCs w:val="24"/>
              </w:rPr>
            </w:pPr>
            <w:proofErr w:type="spellStart"/>
            <w:r w:rsidRPr="002D6931">
              <w:rPr>
                <w:rFonts w:eastAsia="Times New Roman" w:cs="Times New Roman"/>
                <w:sz w:val="24"/>
                <w:szCs w:val="24"/>
              </w:rPr>
              <w:t>Новорічні</w:t>
            </w:r>
            <w:proofErr w:type="spellEnd"/>
            <w:r w:rsidRPr="002D6931">
              <w:rPr>
                <w:rFonts w:eastAsia="Times New Roman" w:cs="Times New Roman"/>
                <w:sz w:val="24"/>
                <w:szCs w:val="24"/>
              </w:rPr>
              <w:t xml:space="preserve"> ранки для </w:t>
            </w:r>
            <w:proofErr w:type="spellStart"/>
            <w:r w:rsidRPr="002D6931">
              <w:rPr>
                <w:rFonts w:eastAsia="Times New Roman" w:cs="Times New Roman"/>
                <w:sz w:val="24"/>
                <w:szCs w:val="24"/>
              </w:rPr>
              <w:t>дітей</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розважальні</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програми</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Новий</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рік</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іде</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щастя</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всім</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несе</w:t>
            </w:r>
            <w:proofErr w:type="spellEnd"/>
            <w:r w:rsidRPr="002D6931">
              <w:rPr>
                <w:rFonts w:eastAsia="Times New Roman" w:cs="Times New Roman"/>
                <w:sz w:val="24"/>
                <w:szCs w:val="24"/>
              </w:rPr>
              <w:t xml:space="preserve">»  </w:t>
            </w:r>
          </w:p>
        </w:tc>
        <w:tc>
          <w:tcPr>
            <w:tcW w:w="1985" w:type="dxa"/>
            <w:gridSpan w:val="3"/>
          </w:tcPr>
          <w:p w14:paraId="78265F20" w14:textId="77777777" w:rsidR="00FB2D6D" w:rsidRPr="002D6931" w:rsidRDefault="00FB2D6D" w:rsidP="00FB2D6D">
            <w:pPr>
              <w:pStyle w:val="a9"/>
              <w:jc w:val="center"/>
              <w:rPr>
                <w:rFonts w:eastAsia="Times New Roman" w:cs="Times New Roman"/>
                <w:sz w:val="24"/>
                <w:szCs w:val="24"/>
              </w:rPr>
            </w:pPr>
            <w:proofErr w:type="spellStart"/>
            <w:r w:rsidRPr="002D6931">
              <w:rPr>
                <w:rFonts w:eastAsia="Times New Roman" w:cs="Times New Roman"/>
                <w:sz w:val="24"/>
                <w:szCs w:val="24"/>
              </w:rPr>
              <w:t>Січень</w:t>
            </w:r>
            <w:proofErr w:type="spellEnd"/>
          </w:p>
        </w:tc>
        <w:tc>
          <w:tcPr>
            <w:tcW w:w="5080" w:type="dxa"/>
          </w:tcPr>
          <w:p w14:paraId="731C34AD" w14:textId="77777777" w:rsidR="00FB2D6D" w:rsidRPr="002D6931" w:rsidRDefault="00FB2D6D" w:rsidP="00FB2D6D">
            <w:pPr>
              <w:pStyle w:val="a9"/>
              <w:jc w:val="both"/>
              <w:rPr>
                <w:rFonts w:eastAsia="Times New Roman" w:cs="Times New Roman"/>
                <w:sz w:val="24"/>
                <w:szCs w:val="24"/>
              </w:rPr>
            </w:pPr>
            <w:proofErr w:type="spellStart"/>
            <w:r w:rsidRPr="002D6931">
              <w:rPr>
                <w:rFonts w:cs="Times New Roman"/>
                <w:sz w:val="24"/>
                <w:szCs w:val="24"/>
              </w:rPr>
              <w:t>Відділ</w:t>
            </w:r>
            <w:proofErr w:type="spellEnd"/>
            <w:r w:rsidRPr="002D6931">
              <w:rPr>
                <w:rFonts w:cs="Times New Roman"/>
                <w:sz w:val="24"/>
                <w:szCs w:val="24"/>
              </w:rPr>
              <w:t xml:space="preserve"> </w:t>
            </w:r>
            <w:proofErr w:type="spellStart"/>
            <w:r w:rsidRPr="002D6931">
              <w:rPr>
                <w:rFonts w:cs="Times New Roman"/>
                <w:sz w:val="24"/>
                <w:szCs w:val="24"/>
              </w:rPr>
              <w:t>освіти</w:t>
            </w:r>
            <w:proofErr w:type="spellEnd"/>
            <w:r w:rsidRPr="002D6931">
              <w:rPr>
                <w:rFonts w:cs="Times New Roman"/>
                <w:sz w:val="24"/>
                <w:szCs w:val="24"/>
              </w:rPr>
              <w:t xml:space="preserve">, </w:t>
            </w:r>
            <w:proofErr w:type="spellStart"/>
            <w:r w:rsidRPr="002D6931">
              <w:rPr>
                <w:rFonts w:cs="Times New Roman"/>
                <w:sz w:val="24"/>
                <w:szCs w:val="24"/>
              </w:rPr>
              <w:t>культури</w:t>
            </w:r>
            <w:proofErr w:type="spellEnd"/>
            <w:r w:rsidRPr="002D6931">
              <w:rPr>
                <w:rFonts w:cs="Times New Roman"/>
                <w:sz w:val="24"/>
                <w:szCs w:val="24"/>
              </w:rPr>
              <w:t xml:space="preserve">, </w:t>
            </w:r>
            <w:proofErr w:type="spellStart"/>
            <w:r w:rsidRPr="002D6931">
              <w:rPr>
                <w:rFonts w:cs="Times New Roman"/>
                <w:sz w:val="24"/>
                <w:szCs w:val="24"/>
              </w:rPr>
              <w:t>молоді</w:t>
            </w:r>
            <w:proofErr w:type="spellEnd"/>
            <w:r w:rsidRPr="002D6931">
              <w:rPr>
                <w:rFonts w:cs="Times New Roman"/>
                <w:sz w:val="24"/>
                <w:szCs w:val="24"/>
              </w:rPr>
              <w:t xml:space="preserve"> та спорту </w:t>
            </w:r>
            <w:proofErr w:type="spellStart"/>
            <w:r w:rsidRPr="002D6931">
              <w:rPr>
                <w:rFonts w:cs="Times New Roman"/>
                <w:sz w:val="24"/>
                <w:szCs w:val="24"/>
              </w:rPr>
              <w:t>сільської</w:t>
            </w:r>
            <w:proofErr w:type="spellEnd"/>
            <w:r w:rsidRPr="002D6931">
              <w:rPr>
                <w:rFonts w:cs="Times New Roman"/>
                <w:sz w:val="24"/>
                <w:szCs w:val="24"/>
              </w:rPr>
              <w:t xml:space="preserve"> ради</w:t>
            </w:r>
            <w:r>
              <w:rPr>
                <w:rFonts w:cs="Times New Roman"/>
                <w:sz w:val="24"/>
                <w:szCs w:val="24"/>
              </w:rPr>
              <w:t xml:space="preserve">, </w:t>
            </w:r>
            <w:proofErr w:type="spellStart"/>
            <w:r>
              <w:rPr>
                <w:rFonts w:eastAsia="Times New Roman" w:cs="Times New Roman"/>
                <w:bCs/>
                <w:sz w:val="24"/>
                <w:szCs w:val="24"/>
              </w:rPr>
              <w:t>к</w:t>
            </w:r>
            <w:r w:rsidRPr="002D6931">
              <w:rPr>
                <w:rFonts w:eastAsia="Times New Roman" w:cs="Times New Roman"/>
                <w:bCs/>
                <w:sz w:val="24"/>
                <w:szCs w:val="24"/>
              </w:rPr>
              <w:t>ерівники</w:t>
            </w:r>
            <w:proofErr w:type="spellEnd"/>
            <w:r w:rsidRPr="002D6931">
              <w:rPr>
                <w:rFonts w:eastAsia="Times New Roman" w:cs="Times New Roman"/>
                <w:bCs/>
                <w:sz w:val="24"/>
                <w:szCs w:val="24"/>
              </w:rPr>
              <w:t xml:space="preserve"> КЗ «Культурно-</w:t>
            </w:r>
            <w:proofErr w:type="spellStart"/>
            <w:r w:rsidRPr="002D6931">
              <w:rPr>
                <w:rFonts w:eastAsia="Times New Roman" w:cs="Times New Roman"/>
                <w:bCs/>
                <w:sz w:val="24"/>
                <w:szCs w:val="24"/>
              </w:rPr>
              <w:t>дозвіллєвий</w:t>
            </w:r>
            <w:proofErr w:type="spellEnd"/>
            <w:r w:rsidRPr="002D6931">
              <w:rPr>
                <w:rFonts w:eastAsia="Times New Roman" w:cs="Times New Roman"/>
                <w:bCs/>
                <w:sz w:val="24"/>
                <w:szCs w:val="24"/>
              </w:rPr>
              <w:t xml:space="preserve"> центр» </w:t>
            </w:r>
            <w:proofErr w:type="spellStart"/>
            <w:r w:rsidRPr="002D6931">
              <w:rPr>
                <w:rFonts w:eastAsia="Times New Roman" w:cs="Times New Roman"/>
                <w:bCs/>
                <w:sz w:val="24"/>
                <w:szCs w:val="24"/>
              </w:rPr>
              <w:t>Городоцької</w:t>
            </w:r>
            <w:proofErr w:type="spellEnd"/>
            <w:r w:rsidRPr="002D6931">
              <w:rPr>
                <w:rFonts w:eastAsia="Times New Roman" w:cs="Times New Roman"/>
                <w:bCs/>
                <w:sz w:val="24"/>
                <w:szCs w:val="24"/>
              </w:rPr>
              <w:t xml:space="preserve"> </w:t>
            </w:r>
            <w:proofErr w:type="spellStart"/>
            <w:r w:rsidRPr="002D6931">
              <w:rPr>
                <w:rFonts w:eastAsia="Times New Roman" w:cs="Times New Roman"/>
                <w:bCs/>
                <w:sz w:val="24"/>
                <w:szCs w:val="24"/>
              </w:rPr>
              <w:t>сільської</w:t>
            </w:r>
            <w:proofErr w:type="spellEnd"/>
            <w:r w:rsidRPr="002D6931">
              <w:rPr>
                <w:rFonts w:eastAsia="Times New Roman" w:cs="Times New Roman"/>
                <w:bCs/>
                <w:sz w:val="24"/>
                <w:szCs w:val="24"/>
              </w:rPr>
              <w:t xml:space="preserve"> ради</w:t>
            </w:r>
          </w:p>
        </w:tc>
      </w:tr>
      <w:tr w:rsidR="00FB2D6D" w:rsidRPr="00887E69" w14:paraId="19ED4219" w14:textId="77777777" w:rsidTr="00AA03CA">
        <w:trPr>
          <w:gridAfter w:val="1"/>
          <w:wAfter w:w="12" w:type="dxa"/>
          <w:trHeight w:val="977"/>
        </w:trPr>
        <w:tc>
          <w:tcPr>
            <w:tcW w:w="700" w:type="dxa"/>
            <w:gridSpan w:val="2"/>
          </w:tcPr>
          <w:p w14:paraId="3B74594D" w14:textId="77777777" w:rsidR="00FB2D6D" w:rsidRPr="002D6931" w:rsidRDefault="00FB2D6D" w:rsidP="00FB2D6D">
            <w:pPr>
              <w:pStyle w:val="a9"/>
              <w:jc w:val="center"/>
              <w:rPr>
                <w:rFonts w:cs="Times New Roman"/>
                <w:sz w:val="24"/>
                <w:szCs w:val="24"/>
              </w:rPr>
            </w:pPr>
            <w:r w:rsidRPr="002D6931">
              <w:rPr>
                <w:rFonts w:cs="Times New Roman"/>
                <w:sz w:val="24"/>
                <w:szCs w:val="24"/>
              </w:rPr>
              <w:t>3</w:t>
            </w:r>
          </w:p>
        </w:tc>
        <w:tc>
          <w:tcPr>
            <w:tcW w:w="7375" w:type="dxa"/>
          </w:tcPr>
          <w:p w14:paraId="7992C2A0" w14:textId="77777777" w:rsidR="00FB2D6D" w:rsidRPr="002D6931" w:rsidRDefault="00FB2D6D" w:rsidP="00FB2D6D">
            <w:pPr>
              <w:pStyle w:val="a9"/>
              <w:jc w:val="both"/>
              <w:rPr>
                <w:rFonts w:eastAsia="Times New Roman" w:cs="Times New Roman"/>
                <w:sz w:val="24"/>
                <w:szCs w:val="24"/>
              </w:rPr>
            </w:pPr>
            <w:proofErr w:type="spellStart"/>
            <w:r w:rsidRPr="002D6931">
              <w:rPr>
                <w:rFonts w:eastAsia="Times New Roman" w:cs="Times New Roman"/>
                <w:sz w:val="24"/>
                <w:szCs w:val="24"/>
              </w:rPr>
              <w:t>Різдвяні</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вітання</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жителів</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громади</w:t>
            </w:r>
            <w:proofErr w:type="spellEnd"/>
            <w:r w:rsidRPr="002D6931">
              <w:rPr>
                <w:rFonts w:eastAsia="Times New Roman" w:cs="Times New Roman"/>
                <w:sz w:val="24"/>
                <w:szCs w:val="24"/>
              </w:rPr>
              <w:t xml:space="preserve">  «Ой, радуйся,</w:t>
            </w:r>
            <w:r>
              <w:rPr>
                <w:rFonts w:eastAsia="Times New Roman" w:cs="Times New Roman"/>
                <w:sz w:val="24"/>
                <w:szCs w:val="24"/>
              </w:rPr>
              <w:t xml:space="preserve"> </w:t>
            </w:r>
            <w:r w:rsidRPr="002D6931">
              <w:rPr>
                <w:rFonts w:eastAsia="Times New Roman" w:cs="Times New Roman"/>
                <w:sz w:val="24"/>
                <w:szCs w:val="24"/>
              </w:rPr>
              <w:t xml:space="preserve">земле» </w:t>
            </w:r>
          </w:p>
        </w:tc>
        <w:tc>
          <w:tcPr>
            <w:tcW w:w="1985" w:type="dxa"/>
            <w:gridSpan w:val="3"/>
          </w:tcPr>
          <w:p w14:paraId="0E41644C" w14:textId="77777777" w:rsidR="00FB2D6D" w:rsidRPr="002D6931" w:rsidRDefault="00FB2D6D" w:rsidP="00FB2D6D">
            <w:pPr>
              <w:pStyle w:val="a9"/>
              <w:jc w:val="center"/>
              <w:rPr>
                <w:rFonts w:eastAsia="Times New Roman" w:cs="Times New Roman"/>
                <w:sz w:val="24"/>
                <w:szCs w:val="24"/>
              </w:rPr>
            </w:pPr>
            <w:proofErr w:type="spellStart"/>
            <w:r w:rsidRPr="002D6931">
              <w:rPr>
                <w:rFonts w:eastAsia="Times New Roman" w:cs="Times New Roman"/>
                <w:sz w:val="24"/>
                <w:szCs w:val="24"/>
              </w:rPr>
              <w:t>Січень</w:t>
            </w:r>
            <w:proofErr w:type="spellEnd"/>
          </w:p>
        </w:tc>
        <w:tc>
          <w:tcPr>
            <w:tcW w:w="5080" w:type="dxa"/>
          </w:tcPr>
          <w:p w14:paraId="7DB167EF" w14:textId="77777777" w:rsidR="00FB2D6D" w:rsidRPr="00FB3F9A" w:rsidRDefault="00FB2D6D" w:rsidP="00FB2D6D">
            <w:pPr>
              <w:pStyle w:val="a9"/>
              <w:jc w:val="both"/>
              <w:rPr>
                <w:sz w:val="24"/>
                <w:szCs w:val="24"/>
              </w:rPr>
            </w:pPr>
            <w:proofErr w:type="spellStart"/>
            <w:r w:rsidRPr="00FB3F9A">
              <w:rPr>
                <w:sz w:val="24"/>
                <w:szCs w:val="24"/>
              </w:rPr>
              <w:t>Відділ</w:t>
            </w:r>
            <w:proofErr w:type="spellEnd"/>
            <w:r w:rsidRPr="00FB3F9A">
              <w:rPr>
                <w:sz w:val="24"/>
                <w:szCs w:val="24"/>
              </w:rPr>
              <w:t xml:space="preserve"> </w:t>
            </w:r>
            <w:proofErr w:type="spellStart"/>
            <w:r w:rsidRPr="00FB3F9A">
              <w:rPr>
                <w:sz w:val="24"/>
                <w:szCs w:val="24"/>
              </w:rPr>
              <w:t>освіти</w:t>
            </w:r>
            <w:proofErr w:type="spellEnd"/>
            <w:r w:rsidRPr="00FB3F9A">
              <w:rPr>
                <w:sz w:val="24"/>
                <w:szCs w:val="24"/>
              </w:rPr>
              <w:t xml:space="preserve">, </w:t>
            </w:r>
            <w:proofErr w:type="spellStart"/>
            <w:r w:rsidRPr="00FB3F9A">
              <w:rPr>
                <w:sz w:val="24"/>
                <w:szCs w:val="24"/>
              </w:rPr>
              <w:t>культури</w:t>
            </w:r>
            <w:proofErr w:type="spellEnd"/>
            <w:r w:rsidRPr="00FB3F9A">
              <w:rPr>
                <w:sz w:val="24"/>
                <w:szCs w:val="24"/>
              </w:rPr>
              <w:t xml:space="preserve">, </w:t>
            </w:r>
            <w:proofErr w:type="spellStart"/>
            <w:r w:rsidRPr="00FB3F9A">
              <w:rPr>
                <w:sz w:val="24"/>
                <w:szCs w:val="24"/>
              </w:rPr>
              <w:t>молоді</w:t>
            </w:r>
            <w:proofErr w:type="spellEnd"/>
            <w:r w:rsidRPr="00FB3F9A">
              <w:rPr>
                <w:sz w:val="24"/>
                <w:szCs w:val="24"/>
              </w:rPr>
              <w:t xml:space="preserve"> та спорту </w:t>
            </w:r>
            <w:proofErr w:type="spellStart"/>
            <w:r w:rsidRPr="00FB3F9A">
              <w:rPr>
                <w:sz w:val="24"/>
                <w:szCs w:val="24"/>
              </w:rPr>
              <w:t>сільської</w:t>
            </w:r>
            <w:proofErr w:type="spellEnd"/>
            <w:r w:rsidRPr="00FB3F9A">
              <w:rPr>
                <w:sz w:val="24"/>
                <w:szCs w:val="24"/>
              </w:rPr>
              <w:t xml:space="preserve"> ради, </w:t>
            </w:r>
            <w:proofErr w:type="spellStart"/>
            <w:r w:rsidRPr="00FB3F9A">
              <w:rPr>
                <w:rFonts w:eastAsia="Times New Roman"/>
                <w:sz w:val="24"/>
                <w:szCs w:val="24"/>
              </w:rPr>
              <w:t>керівники</w:t>
            </w:r>
            <w:proofErr w:type="spellEnd"/>
            <w:r w:rsidRPr="00FB3F9A">
              <w:rPr>
                <w:rFonts w:eastAsia="Times New Roman"/>
                <w:sz w:val="24"/>
                <w:szCs w:val="24"/>
              </w:rPr>
              <w:t xml:space="preserve"> КЗ «Культурно-</w:t>
            </w:r>
            <w:proofErr w:type="spellStart"/>
            <w:r w:rsidRPr="00FB3F9A">
              <w:rPr>
                <w:rFonts w:eastAsia="Times New Roman"/>
                <w:sz w:val="24"/>
                <w:szCs w:val="24"/>
              </w:rPr>
              <w:t>дозвіллєвий</w:t>
            </w:r>
            <w:proofErr w:type="spellEnd"/>
            <w:r w:rsidRPr="00FB3F9A">
              <w:rPr>
                <w:rFonts w:eastAsia="Times New Roman"/>
                <w:sz w:val="24"/>
                <w:szCs w:val="24"/>
              </w:rPr>
              <w:t xml:space="preserve"> центр» </w:t>
            </w:r>
            <w:proofErr w:type="spellStart"/>
            <w:r w:rsidRPr="00FB3F9A">
              <w:rPr>
                <w:rFonts w:eastAsia="Times New Roman"/>
                <w:sz w:val="24"/>
                <w:szCs w:val="24"/>
              </w:rPr>
              <w:t>Городоцької</w:t>
            </w:r>
            <w:proofErr w:type="spellEnd"/>
            <w:r w:rsidRPr="00FB3F9A">
              <w:rPr>
                <w:rFonts w:eastAsia="Times New Roman"/>
                <w:sz w:val="24"/>
                <w:szCs w:val="24"/>
              </w:rPr>
              <w:t xml:space="preserve"> </w:t>
            </w:r>
            <w:proofErr w:type="spellStart"/>
            <w:r w:rsidRPr="00FB3F9A">
              <w:rPr>
                <w:rFonts w:eastAsia="Times New Roman"/>
                <w:sz w:val="24"/>
                <w:szCs w:val="24"/>
              </w:rPr>
              <w:t>сільської</w:t>
            </w:r>
            <w:proofErr w:type="spellEnd"/>
            <w:r w:rsidRPr="00FB3F9A">
              <w:rPr>
                <w:rFonts w:eastAsia="Times New Roman"/>
                <w:sz w:val="24"/>
                <w:szCs w:val="24"/>
              </w:rPr>
              <w:t xml:space="preserve"> ради</w:t>
            </w:r>
          </w:p>
        </w:tc>
      </w:tr>
      <w:tr w:rsidR="00FB2D6D" w:rsidRPr="00887E69" w14:paraId="29F76171" w14:textId="77777777" w:rsidTr="00AA03CA">
        <w:trPr>
          <w:gridAfter w:val="1"/>
          <w:wAfter w:w="12" w:type="dxa"/>
          <w:trHeight w:val="978"/>
        </w:trPr>
        <w:tc>
          <w:tcPr>
            <w:tcW w:w="700" w:type="dxa"/>
            <w:gridSpan w:val="2"/>
          </w:tcPr>
          <w:p w14:paraId="3E0D7FBD" w14:textId="77777777" w:rsidR="00FB2D6D" w:rsidRPr="002D6931" w:rsidRDefault="00FB2D6D" w:rsidP="00FB2D6D">
            <w:pPr>
              <w:pStyle w:val="a9"/>
              <w:jc w:val="center"/>
              <w:rPr>
                <w:rFonts w:cs="Times New Roman"/>
                <w:sz w:val="24"/>
                <w:szCs w:val="24"/>
              </w:rPr>
            </w:pPr>
            <w:r w:rsidRPr="002D6931">
              <w:rPr>
                <w:rFonts w:cs="Times New Roman"/>
                <w:sz w:val="24"/>
                <w:szCs w:val="24"/>
              </w:rPr>
              <w:lastRenderedPageBreak/>
              <w:t>4</w:t>
            </w:r>
          </w:p>
        </w:tc>
        <w:tc>
          <w:tcPr>
            <w:tcW w:w="7375" w:type="dxa"/>
          </w:tcPr>
          <w:p w14:paraId="26EA5A84" w14:textId="77777777" w:rsidR="00FB2D6D" w:rsidRPr="002D6931" w:rsidRDefault="00FB2D6D" w:rsidP="00FB2D6D">
            <w:pPr>
              <w:pStyle w:val="a9"/>
              <w:jc w:val="both"/>
              <w:rPr>
                <w:rFonts w:eastAsia="Times New Roman" w:cs="Times New Roman"/>
                <w:sz w:val="24"/>
                <w:szCs w:val="24"/>
              </w:rPr>
            </w:pPr>
            <w:proofErr w:type="spellStart"/>
            <w:r w:rsidRPr="002D6931">
              <w:rPr>
                <w:rFonts w:eastAsia="Times New Roman" w:cs="Times New Roman"/>
                <w:sz w:val="24"/>
                <w:szCs w:val="24"/>
              </w:rPr>
              <w:t>Різдвяний</w:t>
            </w:r>
            <w:proofErr w:type="spellEnd"/>
            <w:r w:rsidRPr="002D6931">
              <w:rPr>
                <w:rFonts w:eastAsia="Times New Roman" w:cs="Times New Roman"/>
                <w:sz w:val="24"/>
                <w:szCs w:val="24"/>
              </w:rPr>
              <w:t xml:space="preserve"> фестиваль «Городок наш </w:t>
            </w:r>
            <w:proofErr w:type="spellStart"/>
            <w:r w:rsidRPr="002D6931">
              <w:rPr>
                <w:rFonts w:eastAsia="Times New Roman" w:cs="Times New Roman"/>
                <w:sz w:val="24"/>
                <w:szCs w:val="24"/>
              </w:rPr>
              <w:t>колядує</w:t>
            </w:r>
            <w:proofErr w:type="spellEnd"/>
          </w:p>
        </w:tc>
        <w:tc>
          <w:tcPr>
            <w:tcW w:w="1985" w:type="dxa"/>
            <w:gridSpan w:val="3"/>
          </w:tcPr>
          <w:p w14:paraId="079F402A" w14:textId="77777777" w:rsidR="00FB2D6D" w:rsidRPr="002D6931" w:rsidRDefault="00FB2D6D" w:rsidP="00FB2D6D">
            <w:pPr>
              <w:pStyle w:val="a9"/>
              <w:jc w:val="center"/>
              <w:rPr>
                <w:rFonts w:eastAsia="Times New Roman" w:cs="Times New Roman"/>
                <w:sz w:val="24"/>
                <w:szCs w:val="24"/>
              </w:rPr>
            </w:pPr>
            <w:proofErr w:type="spellStart"/>
            <w:r w:rsidRPr="002D6931">
              <w:rPr>
                <w:rFonts w:eastAsia="Times New Roman" w:cs="Times New Roman"/>
                <w:sz w:val="24"/>
                <w:szCs w:val="24"/>
              </w:rPr>
              <w:t>Січень</w:t>
            </w:r>
            <w:proofErr w:type="spellEnd"/>
          </w:p>
          <w:p w14:paraId="036D464E" w14:textId="77777777" w:rsidR="00FB2D6D" w:rsidRPr="002D6931" w:rsidRDefault="00FB2D6D" w:rsidP="00FB2D6D">
            <w:pPr>
              <w:pStyle w:val="a9"/>
              <w:jc w:val="center"/>
              <w:rPr>
                <w:rFonts w:eastAsia="Times New Roman" w:cs="Times New Roman"/>
                <w:sz w:val="24"/>
                <w:szCs w:val="24"/>
              </w:rPr>
            </w:pPr>
            <w:r w:rsidRPr="002D6931">
              <w:rPr>
                <w:rFonts w:eastAsia="Times New Roman" w:cs="Times New Roman"/>
                <w:sz w:val="24"/>
                <w:szCs w:val="24"/>
              </w:rPr>
              <w:t xml:space="preserve">БК </w:t>
            </w:r>
            <w:proofErr w:type="spellStart"/>
            <w:r w:rsidRPr="002D6931">
              <w:rPr>
                <w:rFonts w:eastAsia="Times New Roman" w:cs="Times New Roman"/>
                <w:sz w:val="24"/>
                <w:szCs w:val="24"/>
              </w:rPr>
              <w:t>с.Городок</w:t>
            </w:r>
            <w:proofErr w:type="spellEnd"/>
          </w:p>
        </w:tc>
        <w:tc>
          <w:tcPr>
            <w:tcW w:w="5080" w:type="dxa"/>
          </w:tcPr>
          <w:p w14:paraId="122ED6E9" w14:textId="77777777" w:rsidR="00FB2D6D" w:rsidRPr="00FB3F9A" w:rsidRDefault="00FB2D6D" w:rsidP="00FB2D6D">
            <w:pPr>
              <w:pStyle w:val="a9"/>
              <w:jc w:val="both"/>
              <w:rPr>
                <w:sz w:val="24"/>
                <w:szCs w:val="24"/>
              </w:rPr>
            </w:pPr>
            <w:proofErr w:type="spellStart"/>
            <w:r w:rsidRPr="00FB3F9A">
              <w:rPr>
                <w:sz w:val="24"/>
                <w:szCs w:val="24"/>
              </w:rPr>
              <w:t>Відділ</w:t>
            </w:r>
            <w:proofErr w:type="spellEnd"/>
            <w:r w:rsidRPr="00FB3F9A">
              <w:rPr>
                <w:sz w:val="24"/>
                <w:szCs w:val="24"/>
              </w:rPr>
              <w:t xml:space="preserve"> </w:t>
            </w:r>
            <w:proofErr w:type="spellStart"/>
            <w:r w:rsidRPr="00FB3F9A">
              <w:rPr>
                <w:sz w:val="24"/>
                <w:szCs w:val="24"/>
              </w:rPr>
              <w:t>освіти</w:t>
            </w:r>
            <w:proofErr w:type="spellEnd"/>
            <w:r w:rsidRPr="00FB3F9A">
              <w:rPr>
                <w:sz w:val="24"/>
                <w:szCs w:val="24"/>
              </w:rPr>
              <w:t xml:space="preserve">, </w:t>
            </w:r>
            <w:proofErr w:type="spellStart"/>
            <w:r w:rsidRPr="00FB3F9A">
              <w:rPr>
                <w:sz w:val="24"/>
                <w:szCs w:val="24"/>
              </w:rPr>
              <w:t>культури</w:t>
            </w:r>
            <w:proofErr w:type="spellEnd"/>
            <w:r w:rsidRPr="00FB3F9A">
              <w:rPr>
                <w:sz w:val="24"/>
                <w:szCs w:val="24"/>
              </w:rPr>
              <w:t xml:space="preserve">, </w:t>
            </w:r>
            <w:proofErr w:type="spellStart"/>
            <w:r w:rsidRPr="00FB3F9A">
              <w:rPr>
                <w:sz w:val="24"/>
                <w:szCs w:val="24"/>
              </w:rPr>
              <w:t>молоді</w:t>
            </w:r>
            <w:proofErr w:type="spellEnd"/>
            <w:r w:rsidRPr="00FB3F9A">
              <w:rPr>
                <w:sz w:val="24"/>
                <w:szCs w:val="24"/>
              </w:rPr>
              <w:t xml:space="preserve"> та спорту </w:t>
            </w:r>
            <w:proofErr w:type="spellStart"/>
            <w:r w:rsidRPr="00FB3F9A">
              <w:rPr>
                <w:sz w:val="24"/>
                <w:szCs w:val="24"/>
              </w:rPr>
              <w:t>сільської</w:t>
            </w:r>
            <w:proofErr w:type="spellEnd"/>
            <w:r w:rsidRPr="00FB3F9A">
              <w:rPr>
                <w:sz w:val="24"/>
                <w:szCs w:val="24"/>
              </w:rPr>
              <w:t xml:space="preserve"> ради, </w:t>
            </w:r>
            <w:proofErr w:type="spellStart"/>
            <w:r w:rsidRPr="00FB3F9A">
              <w:rPr>
                <w:rFonts w:eastAsia="Times New Roman"/>
                <w:sz w:val="24"/>
                <w:szCs w:val="24"/>
              </w:rPr>
              <w:t>керівники</w:t>
            </w:r>
            <w:proofErr w:type="spellEnd"/>
            <w:r w:rsidRPr="00FB3F9A">
              <w:rPr>
                <w:rFonts w:eastAsia="Times New Roman"/>
                <w:sz w:val="24"/>
                <w:szCs w:val="24"/>
              </w:rPr>
              <w:t xml:space="preserve"> КЗ «Культурно-</w:t>
            </w:r>
            <w:proofErr w:type="spellStart"/>
            <w:r w:rsidRPr="00FB3F9A">
              <w:rPr>
                <w:rFonts w:eastAsia="Times New Roman"/>
                <w:sz w:val="24"/>
                <w:szCs w:val="24"/>
              </w:rPr>
              <w:t>дозвіллєвий</w:t>
            </w:r>
            <w:proofErr w:type="spellEnd"/>
            <w:r w:rsidRPr="00FB3F9A">
              <w:rPr>
                <w:rFonts w:eastAsia="Times New Roman"/>
                <w:sz w:val="24"/>
                <w:szCs w:val="24"/>
              </w:rPr>
              <w:t xml:space="preserve"> центр» </w:t>
            </w:r>
            <w:proofErr w:type="spellStart"/>
            <w:r w:rsidRPr="00FB3F9A">
              <w:rPr>
                <w:rFonts w:eastAsia="Times New Roman"/>
                <w:sz w:val="24"/>
                <w:szCs w:val="24"/>
              </w:rPr>
              <w:t>Городоцької</w:t>
            </w:r>
            <w:proofErr w:type="spellEnd"/>
            <w:r w:rsidRPr="00FB3F9A">
              <w:rPr>
                <w:rFonts w:eastAsia="Times New Roman"/>
                <w:sz w:val="24"/>
                <w:szCs w:val="24"/>
              </w:rPr>
              <w:t xml:space="preserve"> </w:t>
            </w:r>
            <w:proofErr w:type="spellStart"/>
            <w:r w:rsidRPr="00FB3F9A">
              <w:rPr>
                <w:rFonts w:eastAsia="Times New Roman"/>
                <w:sz w:val="24"/>
                <w:szCs w:val="24"/>
              </w:rPr>
              <w:t>сільської</w:t>
            </w:r>
            <w:proofErr w:type="spellEnd"/>
            <w:r w:rsidRPr="00FB3F9A">
              <w:rPr>
                <w:rFonts w:eastAsia="Times New Roman"/>
                <w:sz w:val="24"/>
                <w:szCs w:val="24"/>
              </w:rPr>
              <w:t xml:space="preserve"> ради</w:t>
            </w:r>
          </w:p>
        </w:tc>
      </w:tr>
      <w:tr w:rsidR="00FB2D6D" w:rsidRPr="00887E69" w14:paraId="72B0823D" w14:textId="77777777" w:rsidTr="00AA03CA">
        <w:trPr>
          <w:gridAfter w:val="1"/>
          <w:wAfter w:w="12" w:type="dxa"/>
          <w:trHeight w:val="977"/>
        </w:trPr>
        <w:tc>
          <w:tcPr>
            <w:tcW w:w="700" w:type="dxa"/>
            <w:gridSpan w:val="2"/>
          </w:tcPr>
          <w:p w14:paraId="1261F9C1" w14:textId="77777777" w:rsidR="00FB2D6D" w:rsidRPr="002D6931" w:rsidRDefault="00FB2D6D" w:rsidP="00FB2D6D">
            <w:pPr>
              <w:pStyle w:val="a9"/>
              <w:jc w:val="center"/>
              <w:rPr>
                <w:rFonts w:cs="Times New Roman"/>
                <w:sz w:val="24"/>
                <w:szCs w:val="24"/>
              </w:rPr>
            </w:pPr>
            <w:r w:rsidRPr="002D6931">
              <w:rPr>
                <w:rFonts w:cs="Times New Roman"/>
                <w:sz w:val="24"/>
                <w:szCs w:val="24"/>
              </w:rPr>
              <w:t>5</w:t>
            </w:r>
          </w:p>
        </w:tc>
        <w:tc>
          <w:tcPr>
            <w:tcW w:w="7375" w:type="dxa"/>
          </w:tcPr>
          <w:p w14:paraId="53B72273" w14:textId="77777777" w:rsidR="00FB2D6D" w:rsidRPr="002D6931" w:rsidRDefault="00FB2D6D" w:rsidP="00FB2D6D">
            <w:pPr>
              <w:pStyle w:val="a9"/>
              <w:rPr>
                <w:rFonts w:eastAsia="Times New Roman" w:cs="Times New Roman"/>
                <w:sz w:val="24"/>
                <w:szCs w:val="24"/>
              </w:rPr>
            </w:pPr>
            <w:r w:rsidRPr="002D6931">
              <w:rPr>
                <w:rFonts w:eastAsia="Times New Roman" w:cs="Times New Roman"/>
                <w:sz w:val="24"/>
                <w:szCs w:val="24"/>
              </w:rPr>
              <w:t xml:space="preserve">Свято </w:t>
            </w:r>
            <w:proofErr w:type="spellStart"/>
            <w:r w:rsidRPr="002D6931">
              <w:rPr>
                <w:rFonts w:eastAsia="Times New Roman" w:cs="Times New Roman"/>
                <w:sz w:val="24"/>
                <w:szCs w:val="24"/>
              </w:rPr>
              <w:t>Стрітення</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Прийшла</w:t>
            </w:r>
            <w:proofErr w:type="spellEnd"/>
            <w:r w:rsidRPr="002D6931">
              <w:rPr>
                <w:rFonts w:eastAsia="Times New Roman" w:cs="Times New Roman"/>
                <w:sz w:val="24"/>
                <w:szCs w:val="24"/>
              </w:rPr>
              <w:t>–</w:t>
            </w:r>
            <w:proofErr w:type="spellStart"/>
            <w:r w:rsidRPr="002D6931">
              <w:rPr>
                <w:rFonts w:eastAsia="Times New Roman" w:cs="Times New Roman"/>
                <w:sz w:val="24"/>
                <w:szCs w:val="24"/>
              </w:rPr>
              <w:t>Громовиця-зимі</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половиця</w:t>
            </w:r>
            <w:proofErr w:type="spellEnd"/>
            <w:r w:rsidRPr="002D6931">
              <w:rPr>
                <w:rFonts w:eastAsia="Times New Roman" w:cs="Times New Roman"/>
                <w:sz w:val="24"/>
                <w:szCs w:val="24"/>
              </w:rPr>
              <w:t xml:space="preserve">» (Свято </w:t>
            </w:r>
            <w:proofErr w:type="spellStart"/>
            <w:r w:rsidRPr="002D6931">
              <w:rPr>
                <w:rFonts w:eastAsia="Times New Roman" w:cs="Times New Roman"/>
                <w:sz w:val="24"/>
                <w:szCs w:val="24"/>
              </w:rPr>
              <w:t>Масниці</w:t>
            </w:r>
            <w:proofErr w:type="spellEnd"/>
            <w:r w:rsidRPr="002D6931">
              <w:rPr>
                <w:rFonts w:eastAsia="Times New Roman" w:cs="Times New Roman"/>
                <w:sz w:val="24"/>
                <w:szCs w:val="24"/>
              </w:rPr>
              <w:t>)</w:t>
            </w:r>
          </w:p>
        </w:tc>
        <w:tc>
          <w:tcPr>
            <w:tcW w:w="1985" w:type="dxa"/>
            <w:gridSpan w:val="3"/>
          </w:tcPr>
          <w:p w14:paraId="33B17E9A" w14:textId="77777777" w:rsidR="00FB2D6D" w:rsidRPr="002D6931" w:rsidRDefault="00FB2D6D" w:rsidP="00FB2D6D">
            <w:pPr>
              <w:pStyle w:val="a9"/>
              <w:jc w:val="center"/>
              <w:rPr>
                <w:rFonts w:eastAsia="Times New Roman" w:cs="Times New Roman"/>
                <w:sz w:val="24"/>
                <w:szCs w:val="24"/>
              </w:rPr>
            </w:pPr>
            <w:proofErr w:type="spellStart"/>
            <w:r w:rsidRPr="002D6931">
              <w:rPr>
                <w:rFonts w:eastAsia="Times New Roman" w:cs="Times New Roman"/>
                <w:sz w:val="24"/>
                <w:szCs w:val="24"/>
              </w:rPr>
              <w:t>Лютий</w:t>
            </w:r>
            <w:proofErr w:type="spellEnd"/>
          </w:p>
          <w:p w14:paraId="3B52B835" w14:textId="77777777" w:rsidR="00FB2D6D" w:rsidRPr="002D6931" w:rsidRDefault="00FB2D6D" w:rsidP="00FB2D6D">
            <w:pPr>
              <w:pStyle w:val="a9"/>
              <w:jc w:val="center"/>
              <w:rPr>
                <w:rFonts w:eastAsia="Times New Roman" w:cs="Times New Roman"/>
                <w:sz w:val="24"/>
                <w:szCs w:val="24"/>
              </w:rPr>
            </w:pPr>
            <w:r w:rsidRPr="002D6931">
              <w:rPr>
                <w:rFonts w:eastAsia="Times New Roman" w:cs="Times New Roman"/>
                <w:sz w:val="24"/>
                <w:szCs w:val="24"/>
              </w:rPr>
              <w:t xml:space="preserve">БК </w:t>
            </w:r>
            <w:proofErr w:type="spellStart"/>
            <w:r w:rsidRPr="002D6931">
              <w:rPr>
                <w:rFonts w:eastAsia="Times New Roman" w:cs="Times New Roman"/>
                <w:sz w:val="24"/>
                <w:szCs w:val="24"/>
              </w:rPr>
              <w:t>с.Городок</w:t>
            </w:r>
            <w:proofErr w:type="spellEnd"/>
          </w:p>
        </w:tc>
        <w:tc>
          <w:tcPr>
            <w:tcW w:w="5080" w:type="dxa"/>
          </w:tcPr>
          <w:p w14:paraId="6F71900F" w14:textId="77777777" w:rsidR="00FB2D6D" w:rsidRPr="00FB3F9A" w:rsidRDefault="00FB2D6D" w:rsidP="00FB2D6D">
            <w:pPr>
              <w:pStyle w:val="a9"/>
              <w:jc w:val="both"/>
              <w:rPr>
                <w:sz w:val="24"/>
                <w:szCs w:val="24"/>
              </w:rPr>
            </w:pPr>
            <w:proofErr w:type="spellStart"/>
            <w:r w:rsidRPr="00FB3F9A">
              <w:rPr>
                <w:sz w:val="24"/>
                <w:szCs w:val="24"/>
              </w:rPr>
              <w:t>Відділ</w:t>
            </w:r>
            <w:proofErr w:type="spellEnd"/>
            <w:r w:rsidRPr="00FB3F9A">
              <w:rPr>
                <w:sz w:val="24"/>
                <w:szCs w:val="24"/>
              </w:rPr>
              <w:t xml:space="preserve"> </w:t>
            </w:r>
            <w:proofErr w:type="spellStart"/>
            <w:r w:rsidRPr="00FB3F9A">
              <w:rPr>
                <w:sz w:val="24"/>
                <w:szCs w:val="24"/>
              </w:rPr>
              <w:t>освіти</w:t>
            </w:r>
            <w:proofErr w:type="spellEnd"/>
            <w:r w:rsidRPr="00FB3F9A">
              <w:rPr>
                <w:sz w:val="24"/>
                <w:szCs w:val="24"/>
              </w:rPr>
              <w:t xml:space="preserve">, </w:t>
            </w:r>
            <w:proofErr w:type="spellStart"/>
            <w:r w:rsidRPr="00FB3F9A">
              <w:rPr>
                <w:sz w:val="24"/>
                <w:szCs w:val="24"/>
              </w:rPr>
              <w:t>культури</w:t>
            </w:r>
            <w:proofErr w:type="spellEnd"/>
            <w:r w:rsidRPr="00FB3F9A">
              <w:rPr>
                <w:sz w:val="24"/>
                <w:szCs w:val="24"/>
              </w:rPr>
              <w:t xml:space="preserve">, </w:t>
            </w:r>
            <w:proofErr w:type="spellStart"/>
            <w:r w:rsidRPr="00FB3F9A">
              <w:rPr>
                <w:sz w:val="24"/>
                <w:szCs w:val="24"/>
              </w:rPr>
              <w:t>молоді</w:t>
            </w:r>
            <w:proofErr w:type="spellEnd"/>
            <w:r w:rsidRPr="00FB3F9A">
              <w:rPr>
                <w:sz w:val="24"/>
                <w:szCs w:val="24"/>
              </w:rPr>
              <w:t xml:space="preserve"> та спорту </w:t>
            </w:r>
            <w:proofErr w:type="spellStart"/>
            <w:r w:rsidRPr="00FB3F9A">
              <w:rPr>
                <w:sz w:val="24"/>
                <w:szCs w:val="24"/>
              </w:rPr>
              <w:t>сільської</w:t>
            </w:r>
            <w:proofErr w:type="spellEnd"/>
            <w:r w:rsidRPr="00FB3F9A">
              <w:rPr>
                <w:sz w:val="24"/>
                <w:szCs w:val="24"/>
              </w:rPr>
              <w:t xml:space="preserve"> ради, </w:t>
            </w:r>
            <w:proofErr w:type="spellStart"/>
            <w:r w:rsidRPr="00FB3F9A">
              <w:rPr>
                <w:rFonts w:eastAsia="Times New Roman"/>
                <w:sz w:val="24"/>
                <w:szCs w:val="24"/>
              </w:rPr>
              <w:t>керівники</w:t>
            </w:r>
            <w:proofErr w:type="spellEnd"/>
            <w:r w:rsidRPr="00FB3F9A">
              <w:rPr>
                <w:rFonts w:eastAsia="Times New Roman"/>
                <w:sz w:val="24"/>
                <w:szCs w:val="24"/>
              </w:rPr>
              <w:t xml:space="preserve"> КЗ «Культурно-</w:t>
            </w:r>
            <w:proofErr w:type="spellStart"/>
            <w:r w:rsidRPr="00FB3F9A">
              <w:rPr>
                <w:rFonts w:eastAsia="Times New Roman"/>
                <w:sz w:val="24"/>
                <w:szCs w:val="24"/>
              </w:rPr>
              <w:t>дозвіллєвий</w:t>
            </w:r>
            <w:proofErr w:type="spellEnd"/>
            <w:r w:rsidRPr="00FB3F9A">
              <w:rPr>
                <w:rFonts w:eastAsia="Times New Roman"/>
                <w:sz w:val="24"/>
                <w:szCs w:val="24"/>
              </w:rPr>
              <w:t xml:space="preserve"> центр» </w:t>
            </w:r>
            <w:proofErr w:type="spellStart"/>
            <w:r w:rsidRPr="00FB3F9A">
              <w:rPr>
                <w:rFonts w:eastAsia="Times New Roman"/>
                <w:sz w:val="24"/>
                <w:szCs w:val="24"/>
              </w:rPr>
              <w:t>Городоцької</w:t>
            </w:r>
            <w:proofErr w:type="spellEnd"/>
            <w:r w:rsidRPr="00FB3F9A">
              <w:rPr>
                <w:rFonts w:eastAsia="Times New Roman"/>
                <w:sz w:val="24"/>
                <w:szCs w:val="24"/>
              </w:rPr>
              <w:t xml:space="preserve"> </w:t>
            </w:r>
            <w:proofErr w:type="spellStart"/>
            <w:r w:rsidRPr="00FB3F9A">
              <w:rPr>
                <w:rFonts w:eastAsia="Times New Roman"/>
                <w:sz w:val="24"/>
                <w:szCs w:val="24"/>
              </w:rPr>
              <w:t>сільської</w:t>
            </w:r>
            <w:proofErr w:type="spellEnd"/>
            <w:r w:rsidRPr="00FB3F9A">
              <w:rPr>
                <w:rFonts w:eastAsia="Times New Roman"/>
                <w:sz w:val="24"/>
                <w:szCs w:val="24"/>
              </w:rPr>
              <w:t xml:space="preserve"> ради</w:t>
            </w:r>
          </w:p>
        </w:tc>
      </w:tr>
      <w:tr w:rsidR="00FB2D6D" w:rsidRPr="00887E69" w14:paraId="10E3889B" w14:textId="77777777" w:rsidTr="00AA03CA">
        <w:trPr>
          <w:gridAfter w:val="1"/>
          <w:wAfter w:w="12" w:type="dxa"/>
          <w:trHeight w:val="1231"/>
        </w:trPr>
        <w:tc>
          <w:tcPr>
            <w:tcW w:w="700" w:type="dxa"/>
            <w:gridSpan w:val="2"/>
          </w:tcPr>
          <w:p w14:paraId="7881427C" w14:textId="77777777" w:rsidR="00FB2D6D" w:rsidRPr="002D6931" w:rsidRDefault="00FB2D6D" w:rsidP="00FB2D6D">
            <w:pPr>
              <w:pStyle w:val="a9"/>
              <w:jc w:val="center"/>
              <w:rPr>
                <w:rFonts w:cs="Times New Roman"/>
                <w:sz w:val="24"/>
                <w:szCs w:val="24"/>
              </w:rPr>
            </w:pPr>
            <w:r w:rsidRPr="002D6931">
              <w:rPr>
                <w:rFonts w:cs="Times New Roman"/>
                <w:sz w:val="24"/>
                <w:szCs w:val="24"/>
              </w:rPr>
              <w:t>6</w:t>
            </w:r>
          </w:p>
        </w:tc>
        <w:tc>
          <w:tcPr>
            <w:tcW w:w="7375" w:type="dxa"/>
          </w:tcPr>
          <w:p w14:paraId="11E097A5" w14:textId="77777777" w:rsidR="00FB2D6D" w:rsidRPr="002D6931" w:rsidRDefault="00FB2D6D" w:rsidP="00FB2D6D">
            <w:pPr>
              <w:pStyle w:val="a9"/>
              <w:rPr>
                <w:rFonts w:eastAsia="Times New Roman" w:cs="Times New Roman"/>
                <w:sz w:val="24"/>
                <w:szCs w:val="24"/>
              </w:rPr>
            </w:pPr>
            <w:proofErr w:type="spellStart"/>
            <w:r w:rsidRPr="002D6931">
              <w:rPr>
                <w:rFonts w:eastAsia="Times New Roman" w:cs="Times New Roman"/>
                <w:sz w:val="24"/>
                <w:szCs w:val="24"/>
              </w:rPr>
              <w:t>Вшанування</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пам’яті</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героїв</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Небесної</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сотні</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Герої</w:t>
            </w:r>
            <w:proofErr w:type="spellEnd"/>
            <w:r w:rsidRPr="002D6931">
              <w:rPr>
                <w:rFonts w:eastAsia="Times New Roman" w:cs="Times New Roman"/>
                <w:sz w:val="24"/>
                <w:szCs w:val="24"/>
              </w:rPr>
              <w:t xml:space="preserve"> не </w:t>
            </w:r>
            <w:proofErr w:type="spellStart"/>
            <w:r w:rsidRPr="002D6931">
              <w:rPr>
                <w:rFonts w:eastAsia="Times New Roman" w:cs="Times New Roman"/>
                <w:sz w:val="24"/>
                <w:szCs w:val="24"/>
              </w:rPr>
              <w:t>вмирають</w:t>
            </w:r>
            <w:proofErr w:type="spellEnd"/>
            <w:r w:rsidRPr="002D6931">
              <w:rPr>
                <w:rFonts w:eastAsia="Times New Roman" w:cs="Times New Roman"/>
                <w:sz w:val="24"/>
                <w:szCs w:val="24"/>
              </w:rPr>
              <w:t xml:space="preserve"> доки </w:t>
            </w:r>
            <w:proofErr w:type="spellStart"/>
            <w:r w:rsidRPr="002D6931">
              <w:rPr>
                <w:rFonts w:eastAsia="Times New Roman" w:cs="Times New Roman"/>
                <w:sz w:val="24"/>
                <w:szCs w:val="24"/>
              </w:rPr>
              <w:t>пам’ять</w:t>
            </w:r>
            <w:proofErr w:type="spellEnd"/>
            <w:r w:rsidRPr="002D6931">
              <w:rPr>
                <w:rFonts w:eastAsia="Times New Roman" w:cs="Times New Roman"/>
                <w:sz w:val="24"/>
                <w:szCs w:val="24"/>
              </w:rPr>
              <w:t xml:space="preserve"> по них жива» (</w:t>
            </w:r>
            <w:proofErr w:type="spellStart"/>
            <w:r w:rsidRPr="002D6931">
              <w:rPr>
                <w:rFonts w:eastAsia="Times New Roman" w:cs="Times New Roman"/>
                <w:sz w:val="24"/>
                <w:szCs w:val="24"/>
              </w:rPr>
              <w:t>виставки</w:t>
            </w:r>
            <w:proofErr w:type="spellEnd"/>
            <w:r w:rsidRPr="002D6931">
              <w:rPr>
                <w:rFonts w:eastAsia="Times New Roman" w:cs="Times New Roman"/>
                <w:sz w:val="24"/>
                <w:szCs w:val="24"/>
              </w:rPr>
              <w:t xml:space="preserve">, </w:t>
            </w:r>
            <w:proofErr w:type="spellStart"/>
            <w:r w:rsidRPr="002D6931">
              <w:rPr>
                <w:rFonts w:eastAsia="Times New Roman" w:cs="Times New Roman"/>
                <w:sz w:val="24"/>
                <w:szCs w:val="24"/>
              </w:rPr>
              <w:t>фотовиставки</w:t>
            </w:r>
            <w:proofErr w:type="spellEnd"/>
            <w:r w:rsidRPr="002D6931">
              <w:rPr>
                <w:rFonts w:eastAsia="Times New Roman" w:cs="Times New Roman"/>
                <w:sz w:val="24"/>
                <w:szCs w:val="24"/>
              </w:rPr>
              <w:t xml:space="preserve"> та  </w:t>
            </w:r>
            <w:proofErr w:type="spellStart"/>
            <w:r w:rsidRPr="002D6931">
              <w:rPr>
                <w:rFonts w:eastAsia="Times New Roman" w:cs="Times New Roman"/>
                <w:sz w:val="24"/>
                <w:szCs w:val="24"/>
              </w:rPr>
              <w:t>флешмоб</w:t>
            </w:r>
            <w:proofErr w:type="spellEnd"/>
            <w:r w:rsidRPr="002D6931">
              <w:rPr>
                <w:rFonts w:eastAsia="Times New Roman" w:cs="Times New Roman"/>
                <w:sz w:val="24"/>
                <w:szCs w:val="24"/>
              </w:rPr>
              <w:t>)</w:t>
            </w:r>
          </w:p>
        </w:tc>
        <w:tc>
          <w:tcPr>
            <w:tcW w:w="1985" w:type="dxa"/>
            <w:gridSpan w:val="3"/>
          </w:tcPr>
          <w:p w14:paraId="70264D82" w14:textId="77777777" w:rsidR="00FB2D6D" w:rsidRPr="002D6931" w:rsidRDefault="00FB2D6D" w:rsidP="00FB2D6D">
            <w:pPr>
              <w:pStyle w:val="a9"/>
              <w:jc w:val="center"/>
              <w:rPr>
                <w:rFonts w:eastAsia="Times New Roman" w:cs="Times New Roman"/>
                <w:bCs/>
                <w:sz w:val="24"/>
                <w:szCs w:val="24"/>
              </w:rPr>
            </w:pPr>
            <w:proofErr w:type="spellStart"/>
            <w:r w:rsidRPr="002D6931">
              <w:rPr>
                <w:rFonts w:eastAsia="Times New Roman" w:cs="Times New Roman"/>
                <w:bCs/>
                <w:sz w:val="24"/>
                <w:szCs w:val="24"/>
              </w:rPr>
              <w:t>Лютий</w:t>
            </w:r>
            <w:proofErr w:type="spellEnd"/>
          </w:p>
        </w:tc>
        <w:tc>
          <w:tcPr>
            <w:tcW w:w="5080" w:type="dxa"/>
          </w:tcPr>
          <w:p w14:paraId="087879C1" w14:textId="77777777" w:rsidR="00FB2D6D" w:rsidRPr="002D6931" w:rsidRDefault="00FB2D6D" w:rsidP="00FB2D6D">
            <w:pPr>
              <w:pStyle w:val="a9"/>
              <w:jc w:val="both"/>
              <w:rPr>
                <w:rFonts w:eastAsia="Times New Roman" w:cs="Times New Roman"/>
                <w:bCs/>
                <w:sz w:val="24"/>
                <w:szCs w:val="24"/>
              </w:rPr>
            </w:pPr>
            <w:proofErr w:type="spellStart"/>
            <w:r w:rsidRPr="002D6931">
              <w:rPr>
                <w:rFonts w:cs="Times New Roman"/>
                <w:sz w:val="24"/>
                <w:szCs w:val="24"/>
              </w:rPr>
              <w:t>Відділ</w:t>
            </w:r>
            <w:proofErr w:type="spellEnd"/>
            <w:r w:rsidRPr="002D6931">
              <w:rPr>
                <w:rFonts w:cs="Times New Roman"/>
                <w:sz w:val="24"/>
                <w:szCs w:val="24"/>
              </w:rPr>
              <w:t xml:space="preserve"> </w:t>
            </w:r>
            <w:proofErr w:type="spellStart"/>
            <w:r w:rsidRPr="002D6931">
              <w:rPr>
                <w:rFonts w:cs="Times New Roman"/>
                <w:sz w:val="24"/>
                <w:szCs w:val="24"/>
              </w:rPr>
              <w:t>освіти</w:t>
            </w:r>
            <w:proofErr w:type="spellEnd"/>
            <w:r w:rsidRPr="002D6931">
              <w:rPr>
                <w:rFonts w:cs="Times New Roman"/>
                <w:sz w:val="24"/>
                <w:szCs w:val="24"/>
              </w:rPr>
              <w:t xml:space="preserve">, </w:t>
            </w:r>
            <w:proofErr w:type="spellStart"/>
            <w:r w:rsidRPr="002D6931">
              <w:rPr>
                <w:rFonts w:cs="Times New Roman"/>
                <w:sz w:val="24"/>
                <w:szCs w:val="24"/>
              </w:rPr>
              <w:t>культури</w:t>
            </w:r>
            <w:proofErr w:type="spellEnd"/>
            <w:r w:rsidRPr="002D6931">
              <w:rPr>
                <w:rFonts w:cs="Times New Roman"/>
                <w:sz w:val="24"/>
                <w:szCs w:val="24"/>
              </w:rPr>
              <w:t xml:space="preserve">, </w:t>
            </w:r>
            <w:proofErr w:type="spellStart"/>
            <w:r w:rsidRPr="002D6931">
              <w:rPr>
                <w:rFonts w:cs="Times New Roman"/>
                <w:sz w:val="24"/>
                <w:szCs w:val="24"/>
              </w:rPr>
              <w:t>молоді</w:t>
            </w:r>
            <w:proofErr w:type="spellEnd"/>
            <w:r w:rsidRPr="002D6931">
              <w:rPr>
                <w:rFonts w:cs="Times New Roman"/>
                <w:sz w:val="24"/>
                <w:szCs w:val="24"/>
              </w:rPr>
              <w:t xml:space="preserve"> та спорту </w:t>
            </w:r>
            <w:proofErr w:type="spellStart"/>
            <w:r w:rsidRPr="00FB3F9A">
              <w:rPr>
                <w:sz w:val="24"/>
                <w:szCs w:val="24"/>
              </w:rPr>
              <w:t>Відділ</w:t>
            </w:r>
            <w:proofErr w:type="spellEnd"/>
            <w:r w:rsidRPr="00FB3F9A">
              <w:rPr>
                <w:sz w:val="24"/>
                <w:szCs w:val="24"/>
              </w:rPr>
              <w:t xml:space="preserve"> </w:t>
            </w:r>
            <w:proofErr w:type="spellStart"/>
            <w:r w:rsidRPr="00FB3F9A">
              <w:rPr>
                <w:sz w:val="24"/>
                <w:szCs w:val="24"/>
              </w:rPr>
              <w:t>освіти</w:t>
            </w:r>
            <w:proofErr w:type="spellEnd"/>
            <w:r w:rsidRPr="00FB3F9A">
              <w:rPr>
                <w:sz w:val="24"/>
                <w:szCs w:val="24"/>
              </w:rPr>
              <w:t xml:space="preserve">, </w:t>
            </w:r>
            <w:proofErr w:type="spellStart"/>
            <w:r w:rsidRPr="00FB3F9A">
              <w:rPr>
                <w:sz w:val="24"/>
                <w:szCs w:val="24"/>
              </w:rPr>
              <w:t>культури</w:t>
            </w:r>
            <w:proofErr w:type="spellEnd"/>
            <w:r w:rsidRPr="00FB3F9A">
              <w:rPr>
                <w:sz w:val="24"/>
                <w:szCs w:val="24"/>
              </w:rPr>
              <w:t xml:space="preserve">, </w:t>
            </w:r>
            <w:proofErr w:type="spellStart"/>
            <w:r w:rsidRPr="00FB3F9A">
              <w:rPr>
                <w:sz w:val="24"/>
                <w:szCs w:val="24"/>
              </w:rPr>
              <w:t>молоді</w:t>
            </w:r>
            <w:proofErr w:type="spellEnd"/>
            <w:r w:rsidRPr="00FB3F9A">
              <w:rPr>
                <w:sz w:val="24"/>
                <w:szCs w:val="24"/>
              </w:rPr>
              <w:t xml:space="preserve"> та спорту </w:t>
            </w:r>
            <w:proofErr w:type="spellStart"/>
            <w:r w:rsidRPr="00FB3F9A">
              <w:rPr>
                <w:sz w:val="24"/>
                <w:szCs w:val="24"/>
              </w:rPr>
              <w:t>сільської</w:t>
            </w:r>
            <w:proofErr w:type="spellEnd"/>
            <w:r w:rsidRPr="00FB3F9A">
              <w:rPr>
                <w:sz w:val="24"/>
                <w:szCs w:val="24"/>
              </w:rPr>
              <w:t xml:space="preserve"> ради, </w:t>
            </w:r>
            <w:proofErr w:type="spellStart"/>
            <w:r w:rsidRPr="00FB3F9A">
              <w:rPr>
                <w:rFonts w:eastAsia="Times New Roman"/>
                <w:sz w:val="24"/>
                <w:szCs w:val="24"/>
              </w:rPr>
              <w:t>керівники</w:t>
            </w:r>
            <w:proofErr w:type="spellEnd"/>
            <w:r w:rsidRPr="00FB3F9A">
              <w:rPr>
                <w:rFonts w:eastAsia="Times New Roman"/>
                <w:sz w:val="24"/>
                <w:szCs w:val="24"/>
              </w:rPr>
              <w:t xml:space="preserve"> КЗ «Культурно-</w:t>
            </w:r>
            <w:proofErr w:type="spellStart"/>
            <w:r w:rsidRPr="00FB3F9A">
              <w:rPr>
                <w:rFonts w:eastAsia="Times New Roman"/>
                <w:sz w:val="24"/>
                <w:szCs w:val="24"/>
              </w:rPr>
              <w:t>дозвіллєвий</w:t>
            </w:r>
            <w:proofErr w:type="spellEnd"/>
            <w:r w:rsidRPr="00FB3F9A">
              <w:rPr>
                <w:rFonts w:eastAsia="Times New Roman"/>
                <w:sz w:val="24"/>
                <w:szCs w:val="24"/>
              </w:rPr>
              <w:t xml:space="preserve"> центр» </w:t>
            </w:r>
            <w:proofErr w:type="spellStart"/>
            <w:r w:rsidRPr="00FB3F9A">
              <w:rPr>
                <w:rFonts w:eastAsia="Times New Roman"/>
                <w:sz w:val="24"/>
                <w:szCs w:val="24"/>
              </w:rPr>
              <w:t>Городоцької</w:t>
            </w:r>
            <w:proofErr w:type="spellEnd"/>
            <w:r w:rsidRPr="00FB3F9A">
              <w:rPr>
                <w:rFonts w:eastAsia="Times New Roman"/>
                <w:sz w:val="24"/>
                <w:szCs w:val="24"/>
              </w:rPr>
              <w:t xml:space="preserve"> </w:t>
            </w:r>
            <w:proofErr w:type="spellStart"/>
            <w:r w:rsidRPr="00FB3F9A">
              <w:rPr>
                <w:rFonts w:eastAsia="Times New Roman"/>
                <w:sz w:val="24"/>
                <w:szCs w:val="24"/>
              </w:rPr>
              <w:t>сільської</w:t>
            </w:r>
            <w:proofErr w:type="spellEnd"/>
            <w:r w:rsidRPr="00FB3F9A">
              <w:rPr>
                <w:rFonts w:eastAsia="Times New Roman"/>
                <w:sz w:val="24"/>
                <w:szCs w:val="24"/>
              </w:rPr>
              <w:t xml:space="preserve"> ради</w:t>
            </w:r>
          </w:p>
        </w:tc>
      </w:tr>
    </w:tbl>
    <w:p w14:paraId="6D11A7FF" w14:textId="19B09290" w:rsidR="008A4807" w:rsidRDefault="008A4807" w:rsidP="008A4807">
      <w:pPr>
        <w:pStyle w:val="a9"/>
        <w:rPr>
          <w:rFonts w:ascii="Times New Roman" w:hAnsi="Times New Roman" w:cs="Times New Roman"/>
          <w:sz w:val="24"/>
          <w:szCs w:val="24"/>
          <w:lang w:val="uk-UA"/>
        </w:rPr>
      </w:pPr>
    </w:p>
    <w:p w14:paraId="25F36F16" w14:textId="77777777" w:rsidR="00FB2D6D" w:rsidRDefault="00FB2D6D" w:rsidP="008A4807">
      <w:pPr>
        <w:pStyle w:val="a9"/>
        <w:rPr>
          <w:rFonts w:ascii="Times New Roman" w:hAnsi="Times New Roman" w:cs="Times New Roman"/>
          <w:sz w:val="24"/>
          <w:szCs w:val="24"/>
          <w:lang w:val="uk-UA"/>
        </w:rPr>
      </w:pPr>
    </w:p>
    <w:p w14:paraId="5966D852" w14:textId="77777777" w:rsidR="008A4807" w:rsidRDefault="008A4807" w:rsidP="008A4807">
      <w:pPr>
        <w:pStyle w:val="a9"/>
        <w:rPr>
          <w:rFonts w:ascii="Times New Roman" w:hAnsi="Times New Roman" w:cs="Times New Roman"/>
          <w:sz w:val="24"/>
          <w:szCs w:val="24"/>
          <w:lang w:val="uk-UA"/>
        </w:rPr>
      </w:pPr>
    </w:p>
    <w:p w14:paraId="5985B733" w14:textId="77777777" w:rsidR="008A4807" w:rsidRPr="00E67AE6" w:rsidRDefault="008A4807" w:rsidP="008A4807">
      <w:pPr>
        <w:spacing w:after="0" w:line="240" w:lineRule="auto"/>
        <w:jc w:val="both"/>
        <w:rPr>
          <w:rFonts w:ascii="Times New Roman" w:hAnsi="Times New Roman" w:cs="Times New Roman"/>
          <w:sz w:val="28"/>
          <w:szCs w:val="28"/>
        </w:rPr>
      </w:pPr>
      <w:r w:rsidRPr="00E67AE6">
        <w:rPr>
          <w:rFonts w:ascii="Times New Roman" w:hAnsi="Times New Roman" w:cs="Times New Roman"/>
          <w:sz w:val="28"/>
          <w:szCs w:val="28"/>
        </w:rPr>
        <w:t>Керуючий справами</w:t>
      </w:r>
    </w:p>
    <w:p w14:paraId="79D21191" w14:textId="77777777" w:rsidR="008A4807" w:rsidRPr="00E67AE6" w:rsidRDefault="008A4807" w:rsidP="008A4807">
      <w:pPr>
        <w:spacing w:after="0" w:line="240" w:lineRule="auto"/>
        <w:jc w:val="both"/>
        <w:rPr>
          <w:rFonts w:ascii="Times New Roman" w:hAnsi="Times New Roman" w:cs="Times New Roman"/>
          <w:sz w:val="28"/>
          <w:szCs w:val="28"/>
        </w:rPr>
      </w:pPr>
      <w:r w:rsidRPr="00E67AE6">
        <w:rPr>
          <w:rFonts w:ascii="Times New Roman" w:hAnsi="Times New Roman" w:cs="Times New Roman"/>
          <w:sz w:val="28"/>
          <w:szCs w:val="28"/>
        </w:rPr>
        <w:t>виконавчого комітету</w:t>
      </w:r>
      <w:r>
        <w:rPr>
          <w:rFonts w:ascii="Times New Roman" w:hAnsi="Times New Roman" w:cs="Times New Roman"/>
          <w:sz w:val="28"/>
          <w:szCs w:val="28"/>
        </w:rPr>
        <w:t xml:space="preserve"> сі</w:t>
      </w:r>
      <w:r w:rsidRPr="00E67AE6">
        <w:rPr>
          <w:rFonts w:ascii="Times New Roman" w:hAnsi="Times New Roman" w:cs="Times New Roman"/>
          <w:sz w:val="28"/>
          <w:szCs w:val="28"/>
        </w:rPr>
        <w:t>ль</w:t>
      </w:r>
      <w:r>
        <w:rPr>
          <w:rFonts w:ascii="Times New Roman" w:hAnsi="Times New Roman" w:cs="Times New Roman"/>
          <w:sz w:val="28"/>
          <w:szCs w:val="28"/>
        </w:rPr>
        <w:t>сь</w:t>
      </w:r>
      <w:r w:rsidRPr="00E67AE6">
        <w:rPr>
          <w:rFonts w:ascii="Times New Roman" w:hAnsi="Times New Roman" w:cs="Times New Roman"/>
          <w:sz w:val="28"/>
          <w:szCs w:val="28"/>
        </w:rPr>
        <w:t xml:space="preserve">кої ради                                                             </w:t>
      </w:r>
      <w:r>
        <w:rPr>
          <w:rFonts w:ascii="Times New Roman" w:hAnsi="Times New Roman" w:cs="Times New Roman"/>
          <w:sz w:val="28"/>
          <w:szCs w:val="28"/>
        </w:rPr>
        <w:t xml:space="preserve">                                 </w:t>
      </w:r>
      <w:r w:rsidRPr="00E67AE6">
        <w:rPr>
          <w:rFonts w:ascii="Times New Roman" w:hAnsi="Times New Roman" w:cs="Times New Roman"/>
          <w:sz w:val="28"/>
          <w:szCs w:val="28"/>
        </w:rPr>
        <w:t xml:space="preserve">                       Марія ЯКИМЧУК</w:t>
      </w:r>
    </w:p>
    <w:p w14:paraId="0AF8D30D" w14:textId="77777777" w:rsidR="008A4807" w:rsidRPr="00E67AE6" w:rsidRDefault="008A4807" w:rsidP="008A4807">
      <w:pPr>
        <w:spacing w:after="0"/>
        <w:ind w:firstLine="708"/>
        <w:jc w:val="right"/>
        <w:rPr>
          <w:sz w:val="28"/>
          <w:szCs w:val="28"/>
        </w:rPr>
      </w:pPr>
    </w:p>
    <w:p w14:paraId="06C55871" w14:textId="77777777" w:rsidR="008A4807" w:rsidRPr="00E67AE6" w:rsidRDefault="008A4807" w:rsidP="008A4807"/>
    <w:p w14:paraId="5BDE9BCD" w14:textId="77777777" w:rsidR="008A4807" w:rsidRPr="00E67AE6" w:rsidRDefault="008A4807" w:rsidP="008A4807">
      <w:pPr>
        <w:pStyle w:val="a9"/>
        <w:rPr>
          <w:rFonts w:ascii="Times New Roman" w:hAnsi="Times New Roman" w:cs="Times New Roman"/>
          <w:sz w:val="24"/>
          <w:szCs w:val="24"/>
          <w:lang w:val="uk-UA"/>
        </w:rPr>
      </w:pPr>
    </w:p>
    <w:p w14:paraId="75902611" w14:textId="77777777" w:rsidR="006E2293" w:rsidRDefault="006E2293"/>
    <w:sectPr w:rsidR="006E2293" w:rsidSect="00FD2C3C">
      <w:headerReference w:type="default" r:id="rId7"/>
      <w:pgSz w:w="16838" w:h="11906" w:orient="landscape"/>
      <w:pgMar w:top="993"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49FD1" w14:textId="77777777" w:rsidR="006B1C2B" w:rsidRDefault="006B1C2B">
      <w:pPr>
        <w:spacing w:after="0" w:line="240" w:lineRule="auto"/>
      </w:pPr>
      <w:r>
        <w:separator/>
      </w:r>
    </w:p>
  </w:endnote>
  <w:endnote w:type="continuationSeparator" w:id="0">
    <w:p w14:paraId="47C2041A" w14:textId="77777777" w:rsidR="006B1C2B" w:rsidRDefault="006B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F40BD" w14:textId="77777777" w:rsidR="006B1C2B" w:rsidRDefault="006B1C2B">
      <w:pPr>
        <w:spacing w:after="0" w:line="240" w:lineRule="auto"/>
      </w:pPr>
      <w:r>
        <w:separator/>
      </w:r>
    </w:p>
  </w:footnote>
  <w:footnote w:type="continuationSeparator" w:id="0">
    <w:p w14:paraId="56BCE41E" w14:textId="77777777" w:rsidR="006B1C2B" w:rsidRDefault="006B1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16825"/>
      <w:docPartObj>
        <w:docPartGallery w:val="Page Numbers (Top of Page)"/>
        <w:docPartUnique/>
      </w:docPartObj>
    </w:sdtPr>
    <w:sdtEndPr>
      <w:rPr>
        <w:rFonts w:ascii="Times New Roman" w:hAnsi="Times New Roman" w:cs="Times New Roman"/>
        <w:sz w:val="24"/>
        <w:szCs w:val="24"/>
      </w:rPr>
    </w:sdtEndPr>
    <w:sdtContent>
      <w:p w14:paraId="060BDC85" w14:textId="729744B6" w:rsidR="00977810" w:rsidRPr="003943C8" w:rsidRDefault="008A4807" w:rsidP="003943C8">
        <w:pPr>
          <w:pStyle w:val="a9"/>
          <w:jc w:val="center"/>
          <w:rPr>
            <w:rFonts w:ascii="Times New Roman" w:hAnsi="Times New Roman" w:cs="Times New Roman"/>
            <w:sz w:val="24"/>
            <w:szCs w:val="24"/>
          </w:rPr>
        </w:pPr>
        <w:r w:rsidRPr="003943C8">
          <w:rPr>
            <w:rFonts w:ascii="Times New Roman" w:hAnsi="Times New Roman" w:cs="Times New Roman"/>
            <w:sz w:val="24"/>
            <w:szCs w:val="24"/>
          </w:rPr>
          <w:fldChar w:fldCharType="begin"/>
        </w:r>
        <w:r w:rsidRPr="003943C8">
          <w:rPr>
            <w:rFonts w:ascii="Times New Roman" w:hAnsi="Times New Roman" w:cs="Times New Roman"/>
            <w:sz w:val="24"/>
            <w:szCs w:val="24"/>
          </w:rPr>
          <w:instrText>PAGE   \* MERGEFORMAT</w:instrText>
        </w:r>
        <w:r w:rsidRPr="003943C8">
          <w:rPr>
            <w:rFonts w:ascii="Times New Roman" w:hAnsi="Times New Roman" w:cs="Times New Roman"/>
            <w:sz w:val="24"/>
            <w:szCs w:val="24"/>
          </w:rPr>
          <w:fldChar w:fldCharType="separate"/>
        </w:r>
        <w:r w:rsidR="007157D3">
          <w:rPr>
            <w:rFonts w:ascii="Times New Roman" w:hAnsi="Times New Roman" w:cs="Times New Roman"/>
            <w:noProof/>
            <w:sz w:val="24"/>
            <w:szCs w:val="24"/>
          </w:rPr>
          <w:t>6</w:t>
        </w:r>
        <w:r w:rsidRPr="003943C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B43"/>
    <w:multiLevelType w:val="hybridMultilevel"/>
    <w:tmpl w:val="C974F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B9"/>
    <w:rsid w:val="00104EB9"/>
    <w:rsid w:val="00133430"/>
    <w:rsid w:val="006B1C2B"/>
    <w:rsid w:val="006E2293"/>
    <w:rsid w:val="007157D3"/>
    <w:rsid w:val="008A4807"/>
    <w:rsid w:val="00FB2D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0BAE"/>
  <w15:chartTrackingRefBased/>
  <w15:docId w15:val="{2DF9F2C5-37C1-4290-8B3C-7AD5BA7B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480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nhideWhenUsed/>
    <w:qFormat/>
    <w:rsid w:val="008A48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locked/>
    <w:rsid w:val="008A4807"/>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8A4807"/>
    <w:pPr>
      <w:tabs>
        <w:tab w:val="center" w:pos="4677"/>
        <w:tab w:val="right" w:pos="9355"/>
      </w:tabs>
      <w:spacing w:after="0" w:line="240" w:lineRule="auto"/>
    </w:pPr>
    <w:rPr>
      <w:rFonts w:eastAsiaTheme="minorEastAsia"/>
      <w:lang w:val="ru-RU" w:eastAsia="ru-RU"/>
    </w:rPr>
  </w:style>
  <w:style w:type="character" w:customStyle="1" w:styleId="a6">
    <w:name w:val="Верхний колонтитул Знак"/>
    <w:basedOn w:val="a0"/>
    <w:link w:val="a5"/>
    <w:uiPriority w:val="99"/>
    <w:rsid w:val="008A4807"/>
    <w:rPr>
      <w:rFonts w:eastAsiaTheme="minorEastAsia"/>
      <w:lang w:val="ru-RU" w:eastAsia="ru-RU"/>
    </w:rPr>
  </w:style>
  <w:style w:type="paragraph" w:styleId="a7">
    <w:name w:val="footer"/>
    <w:basedOn w:val="a"/>
    <w:link w:val="a8"/>
    <w:uiPriority w:val="99"/>
    <w:unhideWhenUsed/>
    <w:rsid w:val="008A4807"/>
    <w:pPr>
      <w:tabs>
        <w:tab w:val="center" w:pos="4677"/>
        <w:tab w:val="right" w:pos="9355"/>
      </w:tabs>
      <w:spacing w:after="0" w:line="240" w:lineRule="auto"/>
    </w:pPr>
    <w:rPr>
      <w:rFonts w:eastAsiaTheme="minorEastAsia"/>
      <w:lang w:val="ru-RU" w:eastAsia="ru-RU"/>
    </w:rPr>
  </w:style>
  <w:style w:type="character" w:customStyle="1" w:styleId="a8">
    <w:name w:val="Нижний колонтитул Знак"/>
    <w:basedOn w:val="a0"/>
    <w:link w:val="a7"/>
    <w:uiPriority w:val="99"/>
    <w:rsid w:val="008A4807"/>
    <w:rPr>
      <w:rFonts w:eastAsiaTheme="minorEastAsia"/>
      <w:lang w:val="ru-RU" w:eastAsia="ru-RU"/>
    </w:rPr>
  </w:style>
  <w:style w:type="paragraph" w:styleId="a9">
    <w:name w:val="No Spacing"/>
    <w:uiPriority w:val="1"/>
    <w:qFormat/>
    <w:rsid w:val="008A4807"/>
    <w:pPr>
      <w:spacing w:after="0" w:line="240" w:lineRule="auto"/>
    </w:pPr>
    <w:rPr>
      <w:rFonts w:eastAsiaTheme="minorEastAsia"/>
      <w:lang w:val="ru-RU" w:eastAsia="ru-RU"/>
    </w:rPr>
  </w:style>
  <w:style w:type="character" w:styleId="aa">
    <w:name w:val="Strong"/>
    <w:basedOn w:val="a0"/>
    <w:uiPriority w:val="22"/>
    <w:qFormat/>
    <w:rsid w:val="008A4807"/>
    <w:rPr>
      <w:b/>
      <w:bCs/>
    </w:rPr>
  </w:style>
  <w:style w:type="table" w:customStyle="1" w:styleId="10">
    <w:name w:val="Сетка таблицы1"/>
    <w:basedOn w:val="a1"/>
    <w:next w:val="a3"/>
    <w:uiPriority w:val="39"/>
    <w:rsid w:val="008A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A4807"/>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4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6529</Words>
  <Characters>3722</Characters>
  <Application>Microsoft Office Word</Application>
  <DocSecurity>0</DocSecurity>
  <Lines>31</Lines>
  <Paragraphs>20</Paragraphs>
  <ScaleCrop>false</ScaleCrop>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4</cp:revision>
  <cp:lastPrinted>2021-12-29T11:43:00Z</cp:lastPrinted>
  <dcterms:created xsi:type="dcterms:W3CDTF">2021-12-29T11:18:00Z</dcterms:created>
  <dcterms:modified xsi:type="dcterms:W3CDTF">2022-01-04T10:03:00Z</dcterms:modified>
</cp:coreProperties>
</file>