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00" w:rsidRPr="009A0800" w:rsidRDefault="009A0800" w:rsidP="00DC6F7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A080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27A47">
        <w:rPr>
          <w:rFonts w:ascii="Times New Roman" w:hAnsi="Times New Roman" w:cs="Times New Roman"/>
          <w:sz w:val="28"/>
          <w:szCs w:val="28"/>
        </w:rPr>
        <w:t>1</w:t>
      </w:r>
    </w:p>
    <w:p w:rsidR="009A0800" w:rsidRPr="009A0800" w:rsidRDefault="009A0800" w:rsidP="00DC6F7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A0800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:rsidR="009A0800" w:rsidRPr="009A0800" w:rsidRDefault="00FA64B8" w:rsidP="00DC6F7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27.05.2021  № 78</w:t>
      </w:r>
      <w:bookmarkStart w:id="0" w:name="_GoBack"/>
      <w:bookmarkEnd w:id="0"/>
    </w:p>
    <w:p w:rsidR="009A0800" w:rsidRPr="009A0800" w:rsidRDefault="009A0800" w:rsidP="009A08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0800" w:rsidRPr="009A0800" w:rsidRDefault="009A0800" w:rsidP="009A0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A0800" w:rsidRPr="009A0800" w:rsidRDefault="009A0800" w:rsidP="009A0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800">
        <w:rPr>
          <w:rFonts w:ascii="Times New Roman" w:eastAsia="Calibri" w:hAnsi="Times New Roman" w:cs="Times New Roman"/>
          <w:b/>
          <w:sz w:val="28"/>
          <w:szCs w:val="28"/>
        </w:rPr>
        <w:t>ПЛАН ЗАХОДІВ</w:t>
      </w:r>
    </w:p>
    <w:p w:rsidR="00FA142D" w:rsidRPr="00FA142D" w:rsidRDefault="00FA142D" w:rsidP="00FA14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1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 підготовки та відзначення 30-ї річниці незалежності України</w:t>
      </w:r>
    </w:p>
    <w:p w:rsidR="00FA142D" w:rsidRPr="00FA142D" w:rsidRDefault="00FA142D" w:rsidP="00FA14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території Городоцької сі</w:t>
      </w:r>
      <w:r w:rsidRPr="00FA1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сь</w:t>
      </w:r>
      <w:r w:rsidRPr="00FA1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кої ради</w:t>
      </w:r>
    </w:p>
    <w:p w:rsidR="009A0800" w:rsidRPr="009A0800" w:rsidRDefault="009A0800" w:rsidP="009A0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72A" w:rsidRPr="000F672A" w:rsidRDefault="000F672A" w:rsidP="000F672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A0800" w:rsidRPr="000F6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72A">
        <w:rPr>
          <w:rFonts w:ascii="Times New Roman" w:hAnsi="Times New Roman" w:cs="Times New Roman"/>
          <w:sz w:val="28"/>
          <w:szCs w:val="28"/>
        </w:rPr>
        <w:t xml:space="preserve">Вжити додаткових заходів щодо забезпечення благоустрою населених пунктів, упорядкування об’єктів культурної спадщини, пам’ятників, пам’ятних знаків встановлених в пам'ять про видатних діячів українського державотворення, борців за свободу та незалежність України у </w:t>
      </w:r>
      <w:r w:rsidRPr="000F672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F672A">
        <w:rPr>
          <w:rFonts w:ascii="Times New Roman" w:hAnsi="Times New Roman" w:cs="Times New Roman"/>
          <w:sz w:val="28"/>
          <w:szCs w:val="28"/>
        </w:rPr>
        <w:t xml:space="preserve"> столітті,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сил.</w:t>
      </w:r>
    </w:p>
    <w:p w:rsidR="009A0800" w:rsidRPr="009A0800" w:rsidRDefault="009A0800" w:rsidP="009A08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800">
        <w:rPr>
          <w:rFonts w:ascii="Times New Roman" w:eastAsia="Calibri" w:hAnsi="Times New Roman" w:cs="Times New Roman"/>
          <w:sz w:val="28"/>
          <w:szCs w:val="28"/>
        </w:rPr>
        <w:t>Служба господарського забезпечення сільської ради, старости сіл Білівські Хутори, Бронники, Рогачів, Обарів, Ставки.</w:t>
      </w:r>
    </w:p>
    <w:p w:rsidR="009A0800" w:rsidRPr="009A0800" w:rsidRDefault="009A0800" w:rsidP="009A08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800" w:rsidRPr="009A0800" w:rsidRDefault="000F672A" w:rsidP="009A08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Упродовж </w:t>
      </w:r>
      <w:r w:rsidR="009607A9">
        <w:rPr>
          <w:rFonts w:ascii="Times New Roman" w:eastAsia="Calibri" w:hAnsi="Times New Roman" w:cs="Times New Roman"/>
          <w:sz w:val="28"/>
          <w:szCs w:val="28"/>
        </w:rPr>
        <w:t>червня-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серпня </w:t>
      </w:r>
      <w:r w:rsidR="009A0800" w:rsidRPr="009A0800">
        <w:rPr>
          <w:rFonts w:ascii="Times New Roman" w:eastAsia="Calibri" w:hAnsi="Times New Roman" w:cs="Times New Roman"/>
          <w:sz w:val="28"/>
          <w:szCs w:val="28"/>
        </w:rPr>
        <w:t xml:space="preserve"> 2021 року.</w:t>
      </w:r>
    </w:p>
    <w:p w:rsidR="009A0800" w:rsidRPr="00987844" w:rsidRDefault="009A0800" w:rsidP="009878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844" w:rsidRPr="00987844" w:rsidRDefault="009A0800" w:rsidP="009878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87844" w:rsidRPr="00987844">
        <w:rPr>
          <w:rFonts w:ascii="Times New Roman" w:hAnsi="Times New Roman" w:cs="Times New Roman"/>
          <w:sz w:val="28"/>
          <w:szCs w:val="28"/>
        </w:rPr>
        <w:t xml:space="preserve">Розглянути питання щодо увічнення пам’яті борців за незалежність України у </w:t>
      </w:r>
      <w:r w:rsidR="00987844" w:rsidRPr="0098784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7844" w:rsidRPr="00987844">
        <w:rPr>
          <w:rFonts w:ascii="Times New Roman" w:hAnsi="Times New Roman" w:cs="Times New Roman"/>
          <w:sz w:val="28"/>
          <w:szCs w:val="28"/>
        </w:rPr>
        <w:t xml:space="preserve"> столітті шляхом установлення (поновлення) пам’ятних знаків (пам’ятників, меморіальних дощок); найменування (перейменування) на їх честь об’єктів місцевої інфраструктури (площ, вулиць, провулків), навчальних закладів.</w:t>
      </w:r>
    </w:p>
    <w:p w:rsidR="00987844" w:rsidRPr="00987844" w:rsidRDefault="00987844" w:rsidP="00987844">
      <w:pPr>
        <w:pStyle w:val="a5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844">
        <w:rPr>
          <w:rFonts w:ascii="Times New Roman" w:eastAsia="Calibri" w:hAnsi="Times New Roman" w:cs="Times New Roman"/>
          <w:sz w:val="28"/>
          <w:szCs w:val="28"/>
        </w:rPr>
        <w:t xml:space="preserve">Відділи освіти, культури молоді та спорту, </w:t>
      </w:r>
      <w:r w:rsidRPr="00987844">
        <w:rPr>
          <w:rFonts w:ascii="Times New Roman" w:hAnsi="Times New Roman" w:cs="Times New Roman"/>
          <w:sz w:val="28"/>
          <w:szCs w:val="28"/>
          <w:lang w:eastAsia="ru-RU"/>
        </w:rPr>
        <w:t>архітектури, земельних відносин та житлово-комунального господарства</w:t>
      </w:r>
      <w:r w:rsidRPr="00987844">
        <w:rPr>
          <w:rFonts w:ascii="Times New Roman" w:eastAsia="Calibri" w:hAnsi="Times New Roman" w:cs="Times New Roman"/>
          <w:sz w:val="28"/>
          <w:szCs w:val="28"/>
        </w:rPr>
        <w:t xml:space="preserve"> сільської ради.</w:t>
      </w:r>
    </w:p>
    <w:p w:rsidR="00987844" w:rsidRPr="00987844" w:rsidRDefault="00987844" w:rsidP="00987844">
      <w:pPr>
        <w:pStyle w:val="a5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844" w:rsidRPr="00987844" w:rsidRDefault="00987844" w:rsidP="00987844">
      <w:pPr>
        <w:pStyle w:val="a5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Червень-серпень</w:t>
      </w:r>
      <w:r w:rsidRPr="00987844">
        <w:rPr>
          <w:rFonts w:ascii="Times New Roman" w:eastAsia="Calibri" w:hAnsi="Times New Roman" w:cs="Times New Roman"/>
          <w:sz w:val="28"/>
          <w:szCs w:val="28"/>
        </w:rPr>
        <w:t xml:space="preserve"> 2021 року.</w:t>
      </w:r>
    </w:p>
    <w:p w:rsidR="00987844" w:rsidRDefault="00987844" w:rsidP="009A080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D07" w:rsidRPr="00485D07" w:rsidRDefault="00442978" w:rsidP="00485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3</w:t>
      </w:r>
      <w:r w:rsidR="00485D07" w:rsidRPr="00485D0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Організувати церемонію урочистого підняття Державного Прапора України в населених </w:t>
      </w:r>
      <w:r w:rsidR="00485D0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сільської ради</w:t>
      </w:r>
      <w:r w:rsidR="00485D07" w:rsidRPr="00485D0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.</w:t>
      </w:r>
    </w:p>
    <w:p w:rsidR="00485D07" w:rsidRPr="00987844" w:rsidRDefault="00485D07" w:rsidP="005B6AEC">
      <w:pPr>
        <w:pStyle w:val="a5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844">
        <w:rPr>
          <w:rFonts w:ascii="Times New Roman" w:eastAsia="Calibri" w:hAnsi="Times New Roman" w:cs="Times New Roman"/>
          <w:sz w:val="28"/>
          <w:szCs w:val="28"/>
        </w:rPr>
        <w:t xml:space="preserve">Відділ освіти, культури молоді та спорту, </w:t>
      </w:r>
      <w:r>
        <w:rPr>
          <w:rFonts w:ascii="Times New Roman" w:eastAsia="Calibri" w:hAnsi="Times New Roman" w:cs="Times New Roman"/>
          <w:sz w:val="28"/>
          <w:szCs w:val="28"/>
        </w:rPr>
        <w:t>сільської ради, с</w:t>
      </w:r>
      <w:r w:rsidRPr="009A0800">
        <w:rPr>
          <w:rFonts w:ascii="Times New Roman" w:eastAsia="Calibri" w:hAnsi="Times New Roman" w:cs="Times New Roman"/>
          <w:sz w:val="28"/>
          <w:szCs w:val="28"/>
        </w:rPr>
        <w:t>лужба господарського забезпечення сільської ради, старости сіл Білівські Хутори, Бронники, Рогачів, Обарів, Ставки.</w:t>
      </w:r>
    </w:p>
    <w:p w:rsidR="00485D07" w:rsidRPr="00485D07" w:rsidRDefault="00485D07" w:rsidP="005B6AE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lang w:eastAsia="uk-UA" w:bidi="uk-UA"/>
        </w:rPr>
      </w:pPr>
    </w:p>
    <w:p w:rsidR="00485D07" w:rsidRPr="00485D07" w:rsidRDefault="00485D07" w:rsidP="005B6AE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485D0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lastRenderedPageBreak/>
        <w:t>23 серпня 202</w:t>
      </w:r>
      <w:r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1</w:t>
      </w:r>
      <w:r w:rsidRPr="00485D0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року.</w:t>
      </w:r>
    </w:p>
    <w:p w:rsidR="00D41EEF" w:rsidRDefault="00D41EEF" w:rsidP="00442978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:rsidR="00442978" w:rsidRPr="00D41EEF" w:rsidRDefault="00442978" w:rsidP="004429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4. Організувати проведення в населених пунктах сільської ради </w:t>
      </w:r>
      <w:r w:rsidRPr="00D41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урочистих, культурно-мистецьких та інших тематичних заходів за участі </w:t>
      </w:r>
      <w:r w:rsidRPr="00D41EEF">
        <w:rPr>
          <w:rFonts w:ascii="Times New Roman" w:hAnsi="Times New Roman" w:cs="Times New Roman"/>
          <w:sz w:val="28"/>
          <w:szCs w:val="28"/>
        </w:rPr>
        <w:t>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сил, а також представників громадськості, духовенства урочистостей, інших заходів</w:t>
      </w:r>
      <w:r w:rsidRPr="00D41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41EEF">
        <w:rPr>
          <w:rFonts w:ascii="Times New Roman" w:hAnsi="Times New Roman" w:cs="Times New Roman"/>
          <w:sz w:val="28"/>
          <w:szCs w:val="28"/>
        </w:rPr>
        <w:t>з нагоди Дня Незалежності України.</w:t>
      </w:r>
    </w:p>
    <w:p w:rsidR="00442978" w:rsidRPr="00D41EEF" w:rsidRDefault="00442978" w:rsidP="00442978">
      <w:pPr>
        <w:pStyle w:val="a5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</w:rPr>
        <w:t>Відділ освіти, культури молоді та спорту, сільської ради.</w:t>
      </w:r>
    </w:p>
    <w:p w:rsidR="00442978" w:rsidRPr="00D41EEF" w:rsidRDefault="00442978" w:rsidP="0044297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:rsidR="00442978" w:rsidRPr="00D41EEF" w:rsidRDefault="00442978" w:rsidP="0044297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20-2</w:t>
      </w:r>
      <w:r w:rsidR="0050590A"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5</w:t>
      </w: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серпня 2021 року.</w:t>
      </w:r>
    </w:p>
    <w:p w:rsidR="00442978" w:rsidRPr="00D41EEF" w:rsidRDefault="00442978" w:rsidP="00442978">
      <w:pPr>
        <w:pStyle w:val="a5"/>
        <w:ind w:left="4536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:rsidR="00FF10A4" w:rsidRPr="00D41EEF" w:rsidRDefault="00222A4F" w:rsidP="00FF10A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5</w:t>
      </w:r>
      <w:r w:rsidR="00442978"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Організувати покладання квітів до пам’ятників, пам’ятних знаків </w:t>
      </w:r>
      <w:r w:rsidR="00FF10A4" w:rsidRPr="00D41EEF">
        <w:rPr>
          <w:rFonts w:ascii="Times New Roman" w:hAnsi="Times New Roman" w:cs="Times New Roman"/>
          <w:sz w:val="28"/>
          <w:szCs w:val="28"/>
        </w:rPr>
        <w:t xml:space="preserve">встановлених в пам'ять про видатних діячів українського державотворення, борців за свободу та незалежність України у </w:t>
      </w:r>
      <w:r w:rsidR="00FF10A4" w:rsidRPr="00D41EE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F10A4" w:rsidRPr="00D41EEF">
        <w:rPr>
          <w:rFonts w:ascii="Times New Roman" w:hAnsi="Times New Roman" w:cs="Times New Roman"/>
          <w:sz w:val="28"/>
          <w:szCs w:val="28"/>
        </w:rPr>
        <w:t xml:space="preserve"> столітті, учасників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сил.</w:t>
      </w:r>
    </w:p>
    <w:p w:rsidR="00FF10A4" w:rsidRPr="00D41EEF" w:rsidRDefault="00FF10A4" w:rsidP="00FF10A4">
      <w:pPr>
        <w:pStyle w:val="a5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</w:rPr>
        <w:t>Відділ освіти, культури молоді та спорту, сільської ради.</w:t>
      </w:r>
    </w:p>
    <w:p w:rsidR="00FF10A4" w:rsidRPr="00D41EEF" w:rsidRDefault="00FF10A4" w:rsidP="00FF10A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:rsidR="00FF10A4" w:rsidRPr="00D41EEF" w:rsidRDefault="00FF10A4" w:rsidP="00FF10A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2</w:t>
      </w:r>
      <w:r w:rsidR="009C1498"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2</w:t>
      </w: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-2</w:t>
      </w:r>
      <w:r w:rsidR="006424A5"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4</w:t>
      </w: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серпня 2021 року.</w:t>
      </w:r>
    </w:p>
    <w:p w:rsidR="00FF10A4" w:rsidRPr="00D41EEF" w:rsidRDefault="00FF10A4" w:rsidP="00FF10A4">
      <w:pPr>
        <w:pStyle w:val="a5"/>
        <w:ind w:left="4536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:rsidR="00222A4F" w:rsidRPr="00D41EEF" w:rsidRDefault="00222A4F" w:rsidP="00222A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D41EEF">
        <w:rPr>
          <w:rFonts w:ascii="Times New Roman" w:hAnsi="Times New Roman" w:cs="Times New Roman"/>
          <w:sz w:val="28"/>
          <w:szCs w:val="28"/>
        </w:rPr>
        <w:t>Розглянути питання щодо вручення  заохочувальних відзнак особам, які зробили значний внесок у здобуття незалежності України, розбудову держави, захист її суверенітету та територіальної цілісності</w:t>
      </w:r>
      <w:r w:rsidR="006424A5" w:rsidRPr="00D41EEF">
        <w:rPr>
          <w:rFonts w:ascii="Times New Roman" w:hAnsi="Times New Roman" w:cs="Times New Roman"/>
          <w:sz w:val="28"/>
          <w:szCs w:val="28"/>
        </w:rPr>
        <w:t xml:space="preserve"> під час проведення урочистих заходів з нагоди відзначення 30-ї річниці Дня незалежності України</w:t>
      </w:r>
      <w:r w:rsidRPr="00D41EEF">
        <w:rPr>
          <w:rFonts w:ascii="Times New Roman" w:hAnsi="Times New Roman" w:cs="Times New Roman"/>
          <w:sz w:val="28"/>
          <w:szCs w:val="28"/>
        </w:rPr>
        <w:t>.</w:t>
      </w:r>
    </w:p>
    <w:p w:rsidR="009A0800" w:rsidRPr="00D41EEF" w:rsidRDefault="009A0800" w:rsidP="009A080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</w:rPr>
        <w:t>Відділ освіти, культури молоді та спорту сільської ради.</w:t>
      </w:r>
    </w:p>
    <w:p w:rsidR="009A0800" w:rsidRPr="00D41EEF" w:rsidRDefault="009A0800" w:rsidP="009A080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222A4F" w:rsidRPr="00D41EEF" w:rsidRDefault="00222A4F" w:rsidP="00222A4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2</w:t>
      </w:r>
      <w:r w:rsidR="009C1498"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2</w:t>
      </w: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-2</w:t>
      </w:r>
      <w:r w:rsidR="006424A5"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4</w:t>
      </w:r>
      <w:r w:rsidRPr="00D41EEF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серпня 2021 року.</w:t>
      </w:r>
    </w:p>
    <w:p w:rsidR="009A0800" w:rsidRPr="00D41EEF" w:rsidRDefault="009A0800" w:rsidP="009A080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623E72" w:rsidRPr="00D41EEF" w:rsidRDefault="00DF3192" w:rsidP="00D41EEF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9A0800" w:rsidRPr="00D41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23E72" w:rsidRPr="00D41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23E72" w:rsidRPr="00D41EE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Оформити у публічно-шкільних бібліотеках сільської ради виставки книжково-ілюстративного матеріалу з нагоди відзначення 30-ї річниці незалежності України.</w:t>
      </w:r>
    </w:p>
    <w:p w:rsidR="00623E72" w:rsidRPr="00D41EEF" w:rsidRDefault="00623E72" w:rsidP="00623E7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</w:rPr>
        <w:t>Відділ освіти, культури молоді та спорту сільської ради.</w:t>
      </w:r>
    </w:p>
    <w:p w:rsidR="00623E72" w:rsidRPr="00D41EEF" w:rsidRDefault="00623E72" w:rsidP="00623E7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623E72" w:rsidRPr="00D41EEF" w:rsidRDefault="00623E72" w:rsidP="00623E7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</w:rPr>
        <w:t>Серпень 2021 року.</w:t>
      </w:r>
    </w:p>
    <w:p w:rsidR="005B6AEC" w:rsidRPr="00D41EEF" w:rsidRDefault="005B6AEC" w:rsidP="005B6A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EF" w:rsidRDefault="00D41EEF" w:rsidP="005B6A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AEC" w:rsidRPr="00D41EEF" w:rsidRDefault="005B6AEC" w:rsidP="005B6A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EF">
        <w:rPr>
          <w:rFonts w:ascii="Times New Roman" w:hAnsi="Times New Roman" w:cs="Times New Roman"/>
          <w:sz w:val="28"/>
          <w:szCs w:val="28"/>
        </w:rPr>
        <w:lastRenderedPageBreak/>
        <w:t>9. Сприяти реалізації ініціатив громадськості, спрямованих на зміцнення національної єдності, розбудову держави, популяризацію національних традицій та державних символів України, утвердження її позитивного іміджу в світі.</w:t>
      </w:r>
    </w:p>
    <w:p w:rsidR="005B6AEC" w:rsidRPr="00D41EEF" w:rsidRDefault="005B6AEC" w:rsidP="005B6AE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</w:rPr>
        <w:t xml:space="preserve">Відділи </w:t>
      </w:r>
      <w:r w:rsidRPr="00D41EEF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інформації, </w:t>
      </w:r>
      <w:r w:rsidRPr="00D41E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освіти, культури, молоді та спорту </w:t>
      </w:r>
      <w:r w:rsidRPr="00D41EEF">
        <w:rPr>
          <w:rFonts w:ascii="Times New Roman" w:eastAsia="Calibri" w:hAnsi="Times New Roman" w:cs="Times New Roman"/>
          <w:sz w:val="28"/>
          <w:szCs w:val="28"/>
        </w:rPr>
        <w:t>сільської ради.</w:t>
      </w:r>
    </w:p>
    <w:p w:rsidR="005B6AEC" w:rsidRPr="00D41EEF" w:rsidRDefault="005B6AEC" w:rsidP="005B6AE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AEC" w:rsidRPr="00D41EEF" w:rsidRDefault="005B6AEC" w:rsidP="005B6AE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EEF">
        <w:rPr>
          <w:rFonts w:ascii="Times New Roman" w:eastAsia="Calibri" w:hAnsi="Times New Roman" w:cs="Times New Roman"/>
          <w:sz w:val="28"/>
          <w:szCs w:val="28"/>
        </w:rPr>
        <w:t>Упродовж серпня  2021 року.</w:t>
      </w:r>
    </w:p>
    <w:p w:rsidR="009A0800" w:rsidRPr="00D41EEF" w:rsidRDefault="009A0800" w:rsidP="009A0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800" w:rsidRPr="00D41EEF" w:rsidRDefault="009A0800" w:rsidP="009A080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EEF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 xml:space="preserve">7. Забезпечити висвітлення заходів з </w:t>
      </w:r>
      <w:r w:rsidRPr="00D41E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відзначення </w:t>
      </w:r>
      <w:r w:rsidR="005B6AEC" w:rsidRPr="00D41EE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30-їрічниці Дня незалежності України </w:t>
      </w:r>
      <w:r w:rsidRPr="00D41E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території Городоцької сільської ради на офіційному веб-сайті та в соціальній мережі Fasebook.</w:t>
      </w:r>
    </w:p>
    <w:p w:rsidR="009A0800" w:rsidRPr="00D41EEF" w:rsidRDefault="009A0800" w:rsidP="009A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41EEF">
        <w:rPr>
          <w:rFonts w:ascii="Times New Roman" w:hAnsi="Times New Roman" w:cs="Times New Roman"/>
          <w:sz w:val="28"/>
          <w:szCs w:val="28"/>
        </w:rPr>
        <w:t xml:space="preserve">Відділ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</w:t>
      </w:r>
      <w:r w:rsidRPr="00D41EEF">
        <w:rPr>
          <w:rFonts w:ascii="Times New Roman" w:hAnsi="Times New Roman" w:cs="Times New Roman"/>
          <w:sz w:val="28"/>
          <w:szCs w:val="28"/>
          <w:lang w:eastAsia="ar-SA"/>
        </w:rPr>
        <w:t>сільської ради</w:t>
      </w:r>
      <w:r w:rsidRPr="00D41EEF">
        <w:rPr>
          <w:rFonts w:ascii="Times New Roman" w:hAnsi="Times New Roman" w:cs="Times New Roman"/>
          <w:sz w:val="28"/>
          <w:szCs w:val="28"/>
        </w:rPr>
        <w:t>.</w:t>
      </w:r>
    </w:p>
    <w:p w:rsidR="009A0800" w:rsidRPr="00D41EEF" w:rsidRDefault="009A0800" w:rsidP="009A08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A0800" w:rsidRPr="00D41EEF" w:rsidRDefault="005B6AEC" w:rsidP="009A08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41EEF">
        <w:rPr>
          <w:rFonts w:ascii="Times New Roman" w:hAnsi="Times New Roman" w:cs="Times New Roman"/>
          <w:sz w:val="28"/>
          <w:szCs w:val="28"/>
        </w:rPr>
        <w:t xml:space="preserve">Упродовж серпня </w:t>
      </w:r>
      <w:r w:rsidR="009A0800" w:rsidRPr="00D41EEF">
        <w:rPr>
          <w:rFonts w:ascii="Times New Roman" w:hAnsi="Times New Roman" w:cs="Times New Roman"/>
          <w:sz w:val="28"/>
          <w:szCs w:val="28"/>
        </w:rPr>
        <w:t xml:space="preserve"> 2021 року.</w:t>
      </w:r>
    </w:p>
    <w:p w:rsidR="009A0800" w:rsidRPr="009A0800" w:rsidRDefault="009A0800" w:rsidP="009A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00" w:rsidRDefault="009A0800" w:rsidP="009A08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EEF" w:rsidRPr="009A0800" w:rsidRDefault="00D41EEF" w:rsidP="009A08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800" w:rsidRPr="009A0800" w:rsidRDefault="009A0800" w:rsidP="009A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</w:t>
      </w:r>
    </w:p>
    <w:p w:rsidR="009A0800" w:rsidRPr="009A0800" w:rsidRDefault="009A0800" w:rsidP="009A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80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</w:t>
      </w:r>
    </w:p>
    <w:p w:rsidR="009A0800" w:rsidRPr="009A0800" w:rsidRDefault="009A0800" w:rsidP="009A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800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                                                                                 Марія ЯКИМЧУК</w:t>
      </w:r>
    </w:p>
    <w:p w:rsidR="00301214" w:rsidRDefault="00301214"/>
    <w:sectPr w:rsidR="00301214" w:rsidSect="00E528B1">
      <w:headerReference w:type="default" r:id="rId7"/>
      <w:pgSz w:w="11906" w:h="16838"/>
      <w:pgMar w:top="1134" w:right="567" w:bottom="1134" w:left="1701" w:header="709" w:footer="107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7D" w:rsidRDefault="00120B7D">
      <w:pPr>
        <w:spacing w:after="0" w:line="240" w:lineRule="auto"/>
      </w:pPr>
      <w:r>
        <w:separator/>
      </w:r>
    </w:p>
  </w:endnote>
  <w:endnote w:type="continuationSeparator" w:id="0">
    <w:p w:rsidR="00120B7D" w:rsidRDefault="0012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7D" w:rsidRDefault="00120B7D">
      <w:pPr>
        <w:spacing w:after="0" w:line="240" w:lineRule="auto"/>
      </w:pPr>
      <w:r>
        <w:separator/>
      </w:r>
    </w:p>
  </w:footnote>
  <w:footnote w:type="continuationSeparator" w:id="0">
    <w:p w:rsidR="00120B7D" w:rsidRDefault="0012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09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28B1" w:rsidRDefault="00EF11D0">
        <w:pPr>
          <w:pStyle w:val="a3"/>
          <w:jc w:val="center"/>
        </w:pPr>
        <w:r>
          <w:fldChar w:fldCharType="begin"/>
        </w:r>
        <w:r w:rsidR="00F27A47">
          <w:instrText xml:space="preserve"> PAGE   \* MERGEFORMAT </w:instrText>
        </w:r>
        <w:r>
          <w:fldChar w:fldCharType="separate"/>
        </w:r>
        <w:r w:rsidR="00FA64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F56"/>
    <w:multiLevelType w:val="hybridMultilevel"/>
    <w:tmpl w:val="0C068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800"/>
    <w:rsid w:val="000F672A"/>
    <w:rsid w:val="00120B7D"/>
    <w:rsid w:val="00222A4F"/>
    <w:rsid w:val="00301214"/>
    <w:rsid w:val="003D4A5B"/>
    <w:rsid w:val="00400A22"/>
    <w:rsid w:val="00442978"/>
    <w:rsid w:val="00485D07"/>
    <w:rsid w:val="0050040A"/>
    <w:rsid w:val="0050590A"/>
    <w:rsid w:val="0056012A"/>
    <w:rsid w:val="005B6AEC"/>
    <w:rsid w:val="00623E72"/>
    <w:rsid w:val="006424A5"/>
    <w:rsid w:val="00666607"/>
    <w:rsid w:val="00687A9A"/>
    <w:rsid w:val="007D3ED5"/>
    <w:rsid w:val="00956A50"/>
    <w:rsid w:val="009607A9"/>
    <w:rsid w:val="00987844"/>
    <w:rsid w:val="009A0800"/>
    <w:rsid w:val="009C1498"/>
    <w:rsid w:val="00B97B21"/>
    <w:rsid w:val="00D41EEF"/>
    <w:rsid w:val="00DC6F73"/>
    <w:rsid w:val="00DF3192"/>
    <w:rsid w:val="00EF11D0"/>
    <w:rsid w:val="00F27A47"/>
    <w:rsid w:val="00FA0719"/>
    <w:rsid w:val="00FA142D"/>
    <w:rsid w:val="00FA64B8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8BC0"/>
  <w15:docId w15:val="{350BAD41-9DF9-4F74-A68D-1C008422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800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A0800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 Spacing"/>
    <w:uiPriority w:val="1"/>
    <w:qFormat/>
    <w:rsid w:val="00FA14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2810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24</cp:revision>
  <cp:lastPrinted>2021-05-31T12:16:00Z</cp:lastPrinted>
  <dcterms:created xsi:type="dcterms:W3CDTF">2021-05-25T07:12:00Z</dcterms:created>
  <dcterms:modified xsi:type="dcterms:W3CDTF">2021-07-27T07:12:00Z</dcterms:modified>
</cp:coreProperties>
</file>