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3D" w:rsidRPr="002D1E47" w:rsidRDefault="0055043D" w:rsidP="0055043D">
      <w:pPr>
        <w:pStyle w:val="afb"/>
      </w:pPr>
      <w:bookmarkStart w:id="0" w:name="_GoBack"/>
      <w:bookmarkEnd w:id="0"/>
      <w:r w:rsidRPr="002D1E47">
        <w:t>ЗАТВЕРДЖЕНО</w:t>
      </w:r>
      <w:r>
        <w:br/>
        <w:t>рішення сільської ради</w:t>
      </w:r>
      <w:r>
        <w:br/>
        <w:t>від 22.01.2021 року № 72</w:t>
      </w: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Default="0055043D" w:rsidP="002D1E47">
      <w:pPr>
        <w:pStyle w:val="aff0"/>
        <w:jc w:val="both"/>
        <w:rPr>
          <w:sz w:val="28"/>
          <w:szCs w:val="28"/>
        </w:rPr>
      </w:pPr>
    </w:p>
    <w:p w:rsidR="0055043D" w:rsidRDefault="0055043D" w:rsidP="002D1E47">
      <w:pPr>
        <w:pStyle w:val="aff0"/>
        <w:jc w:val="both"/>
        <w:rPr>
          <w:sz w:val="28"/>
          <w:szCs w:val="28"/>
        </w:rPr>
      </w:pPr>
    </w:p>
    <w:p w:rsidR="0055043D"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center"/>
        <w:rPr>
          <w:sz w:val="144"/>
          <w:szCs w:val="144"/>
        </w:rPr>
      </w:pPr>
      <w:r w:rsidRPr="002D1E47">
        <w:rPr>
          <w:sz w:val="144"/>
          <w:szCs w:val="144"/>
        </w:rPr>
        <w:t>СТАТУТ</w:t>
      </w:r>
    </w:p>
    <w:p w:rsidR="0055043D" w:rsidRPr="002D1E47" w:rsidRDefault="0055043D" w:rsidP="002D1E47">
      <w:pPr>
        <w:pStyle w:val="aff0"/>
        <w:jc w:val="center"/>
        <w:rPr>
          <w:sz w:val="52"/>
          <w:szCs w:val="52"/>
        </w:rPr>
      </w:pPr>
    </w:p>
    <w:p w:rsidR="0055043D" w:rsidRPr="002D1E47" w:rsidRDefault="0055043D" w:rsidP="002D1E47">
      <w:pPr>
        <w:pStyle w:val="aff0"/>
        <w:jc w:val="center"/>
        <w:rPr>
          <w:b/>
          <w:sz w:val="72"/>
          <w:szCs w:val="72"/>
        </w:rPr>
      </w:pPr>
      <w:r w:rsidRPr="002D1E47">
        <w:rPr>
          <w:b/>
          <w:sz w:val="72"/>
          <w:szCs w:val="72"/>
        </w:rPr>
        <w:t>ОПОРНОГО ЗАКЛАДУ</w:t>
      </w:r>
    </w:p>
    <w:p w:rsidR="0055043D" w:rsidRPr="002D1E47" w:rsidRDefault="0055043D" w:rsidP="002D1E47">
      <w:pPr>
        <w:pStyle w:val="aff0"/>
        <w:jc w:val="center"/>
        <w:rPr>
          <w:b/>
          <w:sz w:val="72"/>
          <w:szCs w:val="72"/>
          <w:lang w:eastAsia="uk-UA"/>
        </w:rPr>
      </w:pPr>
      <w:r w:rsidRPr="002D1E47">
        <w:rPr>
          <w:b/>
          <w:sz w:val="72"/>
          <w:szCs w:val="72"/>
        </w:rPr>
        <w:t>«ГОРОДОЦЬКИЙ</w:t>
      </w:r>
      <w:r w:rsidRPr="002D1E47">
        <w:rPr>
          <w:b/>
          <w:sz w:val="72"/>
          <w:szCs w:val="72"/>
          <w:lang w:val="ru-RU"/>
        </w:rPr>
        <w:t xml:space="preserve"> </w:t>
      </w:r>
      <w:r w:rsidRPr="002D1E47">
        <w:rPr>
          <w:b/>
          <w:sz w:val="72"/>
          <w:szCs w:val="72"/>
        </w:rPr>
        <w:t>ЛІЦЕЙ»</w:t>
      </w:r>
    </w:p>
    <w:p w:rsidR="0055043D" w:rsidRPr="002D1E47" w:rsidRDefault="0055043D" w:rsidP="002D1E47">
      <w:pPr>
        <w:pStyle w:val="aff0"/>
        <w:jc w:val="center"/>
        <w:rPr>
          <w:b/>
          <w:sz w:val="52"/>
          <w:szCs w:val="52"/>
          <w:lang w:eastAsia="uk-UA"/>
        </w:rPr>
      </w:pPr>
      <w:r w:rsidRPr="002D1E47">
        <w:rPr>
          <w:b/>
          <w:sz w:val="52"/>
          <w:szCs w:val="52"/>
          <w:lang w:eastAsia="uk-UA"/>
        </w:rPr>
        <w:t>ГОРОДОЦЬКОЇ СІЛЬСЬКОЇ РАДИ РІВНЕНСЬКОГО РАЙОНУ РІВНЕНСЬКОЇ ОБЛАСТІ</w:t>
      </w:r>
    </w:p>
    <w:p w:rsidR="0055043D" w:rsidRPr="002D1E47" w:rsidRDefault="0055043D" w:rsidP="002D1E47">
      <w:pPr>
        <w:pStyle w:val="aff0"/>
        <w:jc w:val="both"/>
        <w:rPr>
          <w:b/>
          <w:sz w:val="28"/>
          <w:szCs w:val="28"/>
          <w:lang w:eastAsia="uk-UA"/>
        </w:rPr>
      </w:pPr>
    </w:p>
    <w:p w:rsidR="0055043D" w:rsidRPr="002D1E47" w:rsidRDefault="0055043D" w:rsidP="002D1E47">
      <w:pPr>
        <w:pStyle w:val="aff0"/>
        <w:jc w:val="both"/>
        <w:rPr>
          <w:sz w:val="28"/>
          <w:szCs w:val="28"/>
        </w:rPr>
      </w:pPr>
    </w:p>
    <w:p w:rsidR="0055043D" w:rsidRPr="002D1E47" w:rsidRDefault="0055043D" w:rsidP="002D1E47">
      <w:pPr>
        <w:pStyle w:val="aff0"/>
        <w:jc w:val="both"/>
        <w:rPr>
          <w:b/>
          <w:sz w:val="28"/>
          <w:szCs w:val="28"/>
          <w:lang w:eastAsia="uk-UA"/>
        </w:rPr>
      </w:pPr>
    </w:p>
    <w:p w:rsidR="0055043D" w:rsidRPr="002D1E47" w:rsidRDefault="0055043D" w:rsidP="002D1E47">
      <w:pPr>
        <w:pStyle w:val="aff0"/>
        <w:jc w:val="both"/>
        <w:rPr>
          <w:sz w:val="28"/>
          <w:szCs w:val="28"/>
        </w:rPr>
      </w:pPr>
    </w:p>
    <w:p w:rsidR="0055043D" w:rsidRPr="004270AB" w:rsidRDefault="0055043D" w:rsidP="00E22E44">
      <w:pPr>
        <w:pStyle w:val="aff0"/>
        <w:jc w:val="center"/>
        <w:rPr>
          <w:sz w:val="36"/>
          <w:szCs w:val="36"/>
        </w:rPr>
      </w:pPr>
      <w:r w:rsidRPr="004270AB">
        <w:rPr>
          <w:sz w:val="36"/>
          <w:szCs w:val="36"/>
        </w:rPr>
        <w:t>НОВА РЕДАКЦІЯ</w:t>
      </w: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Default="0055043D" w:rsidP="002D1E47">
      <w:pPr>
        <w:pStyle w:val="aff0"/>
        <w:jc w:val="both"/>
        <w:rPr>
          <w:b/>
          <w:sz w:val="28"/>
          <w:szCs w:val="28"/>
          <w:lang w:val="ru-RU" w:eastAsia="uk-UA"/>
        </w:rPr>
      </w:pPr>
    </w:p>
    <w:p w:rsidR="0055043D" w:rsidRPr="002D1E47" w:rsidRDefault="0055043D" w:rsidP="002D1E47">
      <w:pPr>
        <w:pStyle w:val="aff0"/>
        <w:jc w:val="both"/>
        <w:rPr>
          <w:b/>
          <w:sz w:val="28"/>
          <w:szCs w:val="28"/>
          <w:lang w:val="ru-RU" w:eastAsia="uk-UA"/>
        </w:rPr>
      </w:pP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center"/>
        <w:rPr>
          <w:sz w:val="28"/>
          <w:szCs w:val="28"/>
        </w:rPr>
      </w:pPr>
      <w:r w:rsidRPr="002D1E47">
        <w:rPr>
          <w:b/>
          <w:sz w:val="28"/>
          <w:szCs w:val="28"/>
          <w:lang w:eastAsia="uk-UA"/>
        </w:rPr>
        <w:t>2021 РІК</w:t>
      </w:r>
    </w:p>
    <w:p w:rsidR="0055043D" w:rsidRPr="002D1E47" w:rsidRDefault="0055043D" w:rsidP="002D1E47">
      <w:pPr>
        <w:pStyle w:val="aff0"/>
        <w:jc w:val="center"/>
        <w:rPr>
          <w:sz w:val="28"/>
          <w:szCs w:val="28"/>
        </w:rPr>
      </w:pPr>
      <w:r w:rsidRPr="002D1E47">
        <w:rPr>
          <w:b/>
          <w:bCs/>
          <w:sz w:val="28"/>
          <w:szCs w:val="28"/>
        </w:rPr>
        <w:lastRenderedPageBreak/>
        <w:t>І. Загальні положення</w:t>
      </w:r>
    </w:p>
    <w:p w:rsidR="0055043D" w:rsidRPr="002D1E47" w:rsidRDefault="0055043D" w:rsidP="002D1E47">
      <w:pPr>
        <w:pStyle w:val="aff0"/>
        <w:jc w:val="both"/>
        <w:rPr>
          <w:sz w:val="28"/>
          <w:szCs w:val="28"/>
        </w:rPr>
      </w:pPr>
    </w:p>
    <w:p w:rsidR="0055043D" w:rsidRPr="002D1E47" w:rsidRDefault="0055043D" w:rsidP="002D1E47">
      <w:pPr>
        <w:pStyle w:val="aff0"/>
        <w:ind w:firstLine="708"/>
        <w:jc w:val="both"/>
        <w:rPr>
          <w:sz w:val="28"/>
          <w:szCs w:val="28"/>
        </w:rPr>
      </w:pPr>
      <w:r w:rsidRPr="002D1E47">
        <w:rPr>
          <w:sz w:val="28"/>
          <w:szCs w:val="28"/>
        </w:rPr>
        <w:t>1. Опорний заклад «Городоцький ліцей</w:t>
      </w:r>
      <w:r w:rsidRPr="002D1E47">
        <w:rPr>
          <w:color w:val="000000"/>
          <w:sz w:val="28"/>
          <w:szCs w:val="28"/>
        </w:rPr>
        <w:t>»</w:t>
      </w:r>
      <w:r w:rsidRPr="002D1E47">
        <w:rPr>
          <w:sz w:val="28"/>
          <w:szCs w:val="28"/>
        </w:rPr>
        <w:t xml:space="preserve"> Городоцької</w:t>
      </w:r>
      <w:r w:rsidRPr="002D1E47">
        <w:rPr>
          <w:color w:val="000000"/>
          <w:sz w:val="28"/>
          <w:szCs w:val="28"/>
        </w:rPr>
        <w:t xml:space="preserve"> сільської ради Рівненського району Рівненської області </w:t>
      </w:r>
      <w:r w:rsidRPr="002D1E47">
        <w:rPr>
          <w:sz w:val="28"/>
          <w:szCs w:val="28"/>
        </w:rPr>
        <w:t>(далі - опорний заклад) знаходиться у комунальній власності територіальної громади сіл Городоцької</w:t>
      </w:r>
      <w:r w:rsidRPr="002D1E47">
        <w:rPr>
          <w:color w:val="000000"/>
          <w:sz w:val="28"/>
          <w:szCs w:val="28"/>
        </w:rPr>
        <w:t xml:space="preserve"> сільської ради Рівненського району Рівненської області</w:t>
      </w:r>
      <w:r w:rsidRPr="002D1E47">
        <w:rPr>
          <w:sz w:val="28"/>
          <w:szCs w:val="28"/>
        </w:rPr>
        <w:t>.</w:t>
      </w:r>
    </w:p>
    <w:p w:rsidR="0055043D" w:rsidRPr="002D1E47" w:rsidRDefault="0055043D" w:rsidP="002D1E47">
      <w:pPr>
        <w:pStyle w:val="aff0"/>
        <w:ind w:firstLine="708"/>
        <w:jc w:val="both"/>
        <w:rPr>
          <w:sz w:val="28"/>
          <w:szCs w:val="28"/>
        </w:rPr>
      </w:pPr>
      <w:r w:rsidRPr="002D1E47">
        <w:rPr>
          <w:sz w:val="28"/>
          <w:szCs w:val="28"/>
        </w:rPr>
        <w:t>Повна назва опорного закладу - опорний заклад «Городоцький ліцей</w:t>
      </w:r>
      <w:r w:rsidRPr="002D1E47">
        <w:rPr>
          <w:color w:val="000000"/>
          <w:sz w:val="28"/>
          <w:szCs w:val="28"/>
        </w:rPr>
        <w:t>»</w:t>
      </w:r>
      <w:r w:rsidRPr="002D1E47">
        <w:rPr>
          <w:sz w:val="28"/>
          <w:szCs w:val="28"/>
        </w:rPr>
        <w:t xml:space="preserve"> Городоцької</w:t>
      </w:r>
      <w:r w:rsidRPr="002D1E47">
        <w:rPr>
          <w:color w:val="000000"/>
          <w:sz w:val="28"/>
          <w:szCs w:val="28"/>
        </w:rPr>
        <w:t xml:space="preserve"> сільської ради Рівненського району Рівненської області</w:t>
      </w:r>
      <w:r w:rsidRPr="002D1E47">
        <w:rPr>
          <w:sz w:val="28"/>
          <w:szCs w:val="28"/>
        </w:rPr>
        <w:t>.</w:t>
      </w:r>
    </w:p>
    <w:p w:rsidR="0055043D" w:rsidRPr="002D1E47" w:rsidRDefault="0055043D" w:rsidP="002D1E47">
      <w:pPr>
        <w:pStyle w:val="aff0"/>
        <w:ind w:firstLine="708"/>
        <w:jc w:val="both"/>
        <w:rPr>
          <w:sz w:val="28"/>
          <w:szCs w:val="28"/>
        </w:rPr>
      </w:pPr>
      <w:r w:rsidRPr="002D1E47">
        <w:rPr>
          <w:sz w:val="28"/>
          <w:szCs w:val="28"/>
        </w:rPr>
        <w:t>Скорочена назва опорного закладу - опорний заклад «Городоцький ліцей</w:t>
      </w:r>
      <w:r w:rsidRPr="002D1E47">
        <w:rPr>
          <w:color w:val="000000"/>
          <w:sz w:val="28"/>
          <w:szCs w:val="28"/>
        </w:rPr>
        <w:t>»</w:t>
      </w:r>
      <w:r w:rsidRPr="002D1E47">
        <w:rPr>
          <w:sz w:val="28"/>
          <w:szCs w:val="28"/>
        </w:rPr>
        <w:t>.</w:t>
      </w:r>
    </w:p>
    <w:p w:rsidR="0055043D" w:rsidRPr="002D1E47" w:rsidRDefault="0055043D" w:rsidP="002D1E47">
      <w:pPr>
        <w:pStyle w:val="aff0"/>
        <w:ind w:firstLine="708"/>
        <w:jc w:val="both"/>
        <w:rPr>
          <w:sz w:val="28"/>
          <w:szCs w:val="28"/>
        </w:rPr>
      </w:pPr>
      <w:r w:rsidRPr="002D1E47">
        <w:rPr>
          <w:sz w:val="28"/>
          <w:szCs w:val="28"/>
        </w:rPr>
        <w:t>2. Юридична адреса опорного закладу: 35331,</w:t>
      </w:r>
      <w:r w:rsidRPr="002D1E47">
        <w:rPr>
          <w:b/>
          <w:bCs/>
          <w:sz w:val="28"/>
          <w:szCs w:val="28"/>
        </w:rPr>
        <w:t xml:space="preserve"> </w:t>
      </w:r>
      <w:r w:rsidRPr="002D1E47">
        <w:rPr>
          <w:sz w:val="28"/>
          <w:szCs w:val="28"/>
        </w:rPr>
        <w:t>вулиця Б.Хмельницького, будинок 3,</w:t>
      </w:r>
      <w:r w:rsidRPr="002D1E47">
        <w:rPr>
          <w:b/>
          <w:bCs/>
          <w:sz w:val="28"/>
          <w:szCs w:val="28"/>
        </w:rPr>
        <w:t xml:space="preserve"> </w:t>
      </w:r>
      <w:r w:rsidRPr="002D1E47">
        <w:rPr>
          <w:sz w:val="28"/>
          <w:szCs w:val="28"/>
        </w:rPr>
        <w:t>село Городок, Рівненський район, Рівненська область.</w:t>
      </w:r>
    </w:p>
    <w:p w:rsidR="0055043D" w:rsidRPr="002D1E47" w:rsidRDefault="0055043D" w:rsidP="002D1E47">
      <w:pPr>
        <w:pStyle w:val="aff0"/>
        <w:ind w:firstLine="708"/>
        <w:jc w:val="both"/>
        <w:rPr>
          <w:sz w:val="28"/>
          <w:szCs w:val="28"/>
        </w:rPr>
      </w:pPr>
      <w:r w:rsidRPr="002D1E47">
        <w:rPr>
          <w:sz w:val="28"/>
          <w:szCs w:val="28"/>
        </w:rPr>
        <w:t>3. Опорний заклад утримується за рахунок місцевого</w:t>
      </w:r>
      <w:r w:rsidRPr="002D1E47">
        <w:rPr>
          <w:b/>
          <w:bCs/>
          <w:sz w:val="28"/>
          <w:szCs w:val="28"/>
        </w:rPr>
        <w:t xml:space="preserve"> </w:t>
      </w:r>
      <w:r w:rsidRPr="002D1E47">
        <w:rPr>
          <w:sz w:val="28"/>
          <w:szCs w:val="28"/>
        </w:rPr>
        <w:t>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55043D" w:rsidRPr="002D1E47" w:rsidRDefault="0055043D" w:rsidP="002D1E47">
      <w:pPr>
        <w:pStyle w:val="aff0"/>
        <w:ind w:firstLine="708"/>
        <w:jc w:val="both"/>
        <w:rPr>
          <w:sz w:val="28"/>
          <w:szCs w:val="28"/>
        </w:rPr>
      </w:pPr>
      <w:r w:rsidRPr="002D1E47">
        <w:rPr>
          <w:sz w:val="28"/>
          <w:szCs w:val="28"/>
        </w:rPr>
        <w:t>4. Засновником та власником опорного закладу є Городоцька</w:t>
      </w:r>
      <w:r w:rsidRPr="002D1E47">
        <w:rPr>
          <w:color w:val="000000"/>
          <w:sz w:val="28"/>
          <w:szCs w:val="28"/>
        </w:rPr>
        <w:t xml:space="preserve"> сільська рада Рівненського району Рівненської області</w:t>
      </w:r>
      <w:r w:rsidRPr="002D1E47">
        <w:rPr>
          <w:sz w:val="28"/>
          <w:szCs w:val="28"/>
        </w:rPr>
        <w:t>. Опорний заклад безпосередньо підпорядковується відділу освіти, культури, молоді та спорту Городоцької</w:t>
      </w:r>
      <w:r w:rsidRPr="002D1E47">
        <w:rPr>
          <w:color w:val="000000"/>
          <w:sz w:val="28"/>
          <w:szCs w:val="28"/>
        </w:rPr>
        <w:t xml:space="preserve"> сільської ради Рівненського району Рівненської області.</w:t>
      </w:r>
    </w:p>
    <w:p w:rsidR="0055043D" w:rsidRPr="002D1E47" w:rsidRDefault="0055043D" w:rsidP="002D1E47">
      <w:pPr>
        <w:pStyle w:val="aff0"/>
        <w:ind w:firstLine="708"/>
        <w:jc w:val="both"/>
        <w:rPr>
          <w:sz w:val="28"/>
          <w:szCs w:val="28"/>
        </w:rPr>
      </w:pPr>
      <w:r w:rsidRPr="002D1E47">
        <w:rPr>
          <w:color w:val="000000"/>
          <w:sz w:val="28"/>
          <w:szCs w:val="28"/>
        </w:rPr>
        <w:t>5. Опорний заклад є юридичною особою публічного права, має самостійний баланс, власний рахунок (рахунки) в управлінні Державної казначейської служби України у Рівненському районі Рівненської області, печатку, кутовий штамп, власні бланки, ідентифікаційний код, вивіску встановленого зразка.</w:t>
      </w:r>
    </w:p>
    <w:p w:rsidR="0055043D" w:rsidRPr="002D1E47" w:rsidRDefault="0055043D" w:rsidP="002D1E47">
      <w:pPr>
        <w:pStyle w:val="aff0"/>
        <w:ind w:firstLine="708"/>
        <w:jc w:val="both"/>
        <w:rPr>
          <w:sz w:val="28"/>
          <w:szCs w:val="28"/>
        </w:rPr>
      </w:pPr>
      <w:r w:rsidRPr="002D1E47">
        <w:rPr>
          <w:color w:val="000000"/>
          <w:sz w:val="28"/>
          <w:szCs w:val="28"/>
        </w:rPr>
        <w:t xml:space="preserve">6. </w:t>
      </w:r>
      <w:r w:rsidRPr="002D1E47">
        <w:rPr>
          <w:sz w:val="28"/>
          <w:szCs w:val="28"/>
        </w:rPr>
        <w:t>Опорний заклад «Городоцький ліцей</w:t>
      </w:r>
      <w:r w:rsidRPr="002D1E47">
        <w:rPr>
          <w:color w:val="000000"/>
          <w:sz w:val="28"/>
          <w:szCs w:val="28"/>
        </w:rPr>
        <w:t xml:space="preserve">» </w:t>
      </w:r>
      <w:r w:rsidRPr="002D1E47">
        <w:rPr>
          <w:sz w:val="28"/>
          <w:szCs w:val="28"/>
        </w:rPr>
        <w:t>Городоцької</w:t>
      </w:r>
      <w:r w:rsidRPr="002D1E47">
        <w:rPr>
          <w:color w:val="000000"/>
          <w:sz w:val="28"/>
          <w:szCs w:val="28"/>
        </w:rPr>
        <w:t xml:space="preserve"> сільської ради Рівненського району Рівненської області перейменований з</w:t>
      </w:r>
      <w:r w:rsidRPr="002D1E47">
        <w:rPr>
          <w:sz w:val="28"/>
          <w:szCs w:val="28"/>
        </w:rPr>
        <w:t xml:space="preserve"> опорного закладу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філія «Рогачівська початкова школа» опорного закладу «Городоцький ліцей</w:t>
      </w:r>
      <w:r>
        <w:rPr>
          <w:sz w:val="28"/>
          <w:szCs w:val="28"/>
        </w:rPr>
        <w:t>»</w:t>
      </w:r>
      <w:r w:rsidRPr="002D1E47">
        <w:rPr>
          <w:color w:val="000000"/>
          <w:sz w:val="28"/>
          <w:szCs w:val="28"/>
        </w:rPr>
        <w:t xml:space="preserve"> Городоцької сільської ради Рівненського району Рівненської області перейменована з</w:t>
      </w:r>
      <w:r w:rsidRPr="002D1E47">
        <w:rPr>
          <w:sz w:val="28"/>
          <w:szCs w:val="28"/>
        </w:rPr>
        <w:t xml:space="preserve"> філії «Рогачівська загальноосвітня школа </w:t>
      </w:r>
      <w:r>
        <w:rPr>
          <w:sz w:val="28"/>
          <w:szCs w:val="28"/>
        </w:rPr>
        <w:t xml:space="preserve">      </w:t>
      </w:r>
      <w:r w:rsidRPr="002D1E47">
        <w:rPr>
          <w:sz w:val="28"/>
          <w:szCs w:val="28"/>
        </w:rPr>
        <w:t>І ступеня» опорного закладу «</w:t>
      </w:r>
      <w:r w:rsidRPr="002D1E47">
        <w:rPr>
          <w:color w:val="000000"/>
          <w:sz w:val="28"/>
          <w:szCs w:val="28"/>
        </w:rPr>
        <w:t xml:space="preserve">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w:t>
      </w:r>
      <w:r w:rsidRPr="002D1E47">
        <w:rPr>
          <w:sz w:val="28"/>
          <w:szCs w:val="28"/>
        </w:rPr>
        <w:t>згідно з рішенням Городоцької</w:t>
      </w:r>
      <w:r w:rsidRPr="002D1E47">
        <w:rPr>
          <w:color w:val="000000"/>
          <w:sz w:val="28"/>
          <w:szCs w:val="28"/>
        </w:rPr>
        <w:t xml:space="preserve"> сільської ради Рівненського району Рівненської області від </w:t>
      </w:r>
      <w:r>
        <w:rPr>
          <w:color w:val="000000"/>
          <w:sz w:val="28"/>
          <w:szCs w:val="28"/>
        </w:rPr>
        <w:t xml:space="preserve">                      </w:t>
      </w:r>
      <w:r w:rsidRPr="00E22E44">
        <w:rPr>
          <w:sz w:val="28"/>
          <w:szCs w:val="28"/>
        </w:rPr>
        <w:t>22 січня 2021 року № 72</w:t>
      </w:r>
      <w:r w:rsidRPr="002D1E47">
        <w:rPr>
          <w:color w:val="000000"/>
          <w:sz w:val="28"/>
          <w:szCs w:val="28"/>
        </w:rPr>
        <w:t xml:space="preserve"> «</w:t>
      </w:r>
      <w:r w:rsidRPr="002D1E47">
        <w:rPr>
          <w:sz w:val="28"/>
          <w:szCs w:val="28"/>
        </w:rPr>
        <w:t xml:space="preserve">Про перейменування закладів освіти, які належать до комунальної власності </w:t>
      </w:r>
      <w:r w:rsidRPr="002D1E47">
        <w:rPr>
          <w:color w:val="000000"/>
          <w:sz w:val="28"/>
          <w:szCs w:val="28"/>
        </w:rPr>
        <w:t xml:space="preserve">територіальної громади сіл </w:t>
      </w:r>
      <w:r w:rsidRPr="002D1E47">
        <w:rPr>
          <w:sz w:val="28"/>
          <w:szCs w:val="28"/>
        </w:rPr>
        <w:t>Городоцької</w:t>
      </w:r>
      <w:r w:rsidRPr="002D1E47">
        <w:rPr>
          <w:color w:val="000000"/>
          <w:sz w:val="28"/>
          <w:szCs w:val="28"/>
        </w:rPr>
        <w:t xml:space="preserve"> сільської ради Рівненського району Рівненської області».</w:t>
      </w:r>
    </w:p>
    <w:p w:rsidR="0055043D" w:rsidRPr="002D1E47" w:rsidRDefault="0055043D" w:rsidP="002D1E47">
      <w:pPr>
        <w:pStyle w:val="aff0"/>
        <w:ind w:firstLine="708"/>
        <w:jc w:val="both"/>
        <w:rPr>
          <w:sz w:val="28"/>
          <w:szCs w:val="28"/>
        </w:rPr>
      </w:pPr>
      <w:r w:rsidRPr="002D1E47">
        <w:rPr>
          <w:sz w:val="28"/>
          <w:szCs w:val="28"/>
        </w:rPr>
        <w:t>Опорний заклад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створено внаслідок реорганізації Городоцької загальноосвітньої школи І-ІІІ ступенів Рівненської районної ради Рівненської області, що знаходилася за адресою: 35331,</w:t>
      </w:r>
      <w:r w:rsidRPr="002D1E47">
        <w:rPr>
          <w:b/>
          <w:bCs/>
          <w:sz w:val="28"/>
          <w:szCs w:val="28"/>
        </w:rPr>
        <w:t xml:space="preserve"> </w:t>
      </w:r>
      <w:r w:rsidRPr="002D1E47">
        <w:rPr>
          <w:sz w:val="28"/>
          <w:szCs w:val="28"/>
        </w:rPr>
        <w:t>вулиця Б.Хмельницького, будинок 3,</w:t>
      </w:r>
      <w:r w:rsidRPr="002D1E47">
        <w:rPr>
          <w:b/>
          <w:bCs/>
          <w:sz w:val="28"/>
          <w:szCs w:val="28"/>
        </w:rPr>
        <w:t xml:space="preserve"> </w:t>
      </w:r>
      <w:r w:rsidRPr="002D1E47">
        <w:rPr>
          <w:sz w:val="28"/>
          <w:szCs w:val="28"/>
        </w:rPr>
        <w:t>село Городок, Рівненський район, Рівненська область шляхом перетворення її у опорний заклад «</w:t>
      </w:r>
      <w:r w:rsidRPr="002D1E47">
        <w:rPr>
          <w:color w:val="000000"/>
          <w:sz w:val="28"/>
          <w:szCs w:val="28"/>
        </w:rPr>
        <w:t xml:space="preserve">Городоцький навчально-виховний комплекс «загальноосвітній навчальний заклад І-ІІІ ступенів - </w:t>
      </w:r>
      <w:r w:rsidRPr="002D1E47">
        <w:rPr>
          <w:color w:val="000000"/>
          <w:sz w:val="28"/>
          <w:szCs w:val="28"/>
        </w:rPr>
        <w:lastRenderedPageBreak/>
        <w:t>дошкільний навчальний заклад» Рівненської районної ради Рівненської області»</w:t>
      </w:r>
      <w:r w:rsidRPr="002D1E47">
        <w:rPr>
          <w:sz w:val="28"/>
          <w:szCs w:val="28"/>
        </w:rPr>
        <w:t xml:space="preserve"> та Рогачівської загальноосвітньої школи І ступеня Рівненської районної ради Рівненської області, що знаходилася за адресою: 35330, вулиця Миру, будинок 12б, село Рогачів, Рівненський район, Рівненська область шляхом</w:t>
      </w:r>
      <w:r w:rsidRPr="002D1E47">
        <w:rPr>
          <w:b/>
          <w:bCs/>
          <w:sz w:val="28"/>
          <w:szCs w:val="28"/>
        </w:rPr>
        <w:t xml:space="preserve"> </w:t>
      </w:r>
      <w:r w:rsidRPr="002D1E47">
        <w:rPr>
          <w:sz w:val="28"/>
          <w:szCs w:val="28"/>
        </w:rPr>
        <w:t>перетворення її у філію «Рогачівська загальноосвітня школа І ступеня» опорного закладу «</w:t>
      </w:r>
      <w:r w:rsidRPr="002D1E47">
        <w:rPr>
          <w:color w:val="000000"/>
          <w:sz w:val="28"/>
          <w:szCs w:val="28"/>
        </w:rPr>
        <w:t xml:space="preserve">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w:t>
      </w:r>
      <w:r w:rsidRPr="002D1E47">
        <w:rPr>
          <w:sz w:val="28"/>
          <w:szCs w:val="28"/>
        </w:rPr>
        <w:t>згідно з рішенням Рівненської районної ради від 29 вересня 2017 року № 463 «</w:t>
      </w:r>
      <w:r w:rsidRPr="002D1E47">
        <w:rPr>
          <w:color w:val="000000"/>
          <w:sz w:val="28"/>
          <w:szCs w:val="28"/>
        </w:rPr>
        <w:t>Про реорганізацію Городоцької загальноосвітньої школи І-ІІІ ступенів Рівненської районної ради Рівненської області шляхом перетворення її у опорний заклад «Городоцький навчально-виховний комплекс «</w:t>
      </w:r>
      <w:r w:rsidRPr="002D1E47">
        <w:rPr>
          <w:sz w:val="28"/>
          <w:szCs w:val="28"/>
        </w:rPr>
        <w:t xml:space="preserve">загальноосвітній навчальний заклад </w:t>
      </w:r>
      <w:r>
        <w:rPr>
          <w:sz w:val="28"/>
          <w:szCs w:val="28"/>
        </w:rPr>
        <w:t xml:space="preserve">                          </w:t>
      </w:r>
      <w:r w:rsidRPr="002D1E47">
        <w:rPr>
          <w:sz w:val="28"/>
          <w:szCs w:val="28"/>
        </w:rPr>
        <w:t xml:space="preserve">І-ІІІ ступенів - дошкільний навчальний заклад» </w:t>
      </w:r>
      <w:r w:rsidRPr="002D1E47">
        <w:rPr>
          <w:color w:val="000000"/>
          <w:sz w:val="28"/>
          <w:szCs w:val="28"/>
        </w:rPr>
        <w:t>Рівненської районної ради Рівненської області» та Рогачівської загальноосвітньої школи І ступеня Рівненської районної ради Рівненської області шляхом перетворення її у філію опорного закладу»</w:t>
      </w:r>
      <w:r w:rsidRPr="002D1E47">
        <w:rPr>
          <w:sz w:val="28"/>
          <w:szCs w:val="28"/>
        </w:rPr>
        <w:t>.</w:t>
      </w:r>
    </w:p>
    <w:p w:rsidR="0055043D" w:rsidRPr="002D1E47" w:rsidRDefault="0055043D" w:rsidP="002D1E47">
      <w:pPr>
        <w:pStyle w:val="aff0"/>
        <w:ind w:firstLine="708"/>
        <w:jc w:val="both"/>
        <w:rPr>
          <w:sz w:val="28"/>
          <w:szCs w:val="28"/>
        </w:rPr>
      </w:pPr>
      <w:r w:rsidRPr="002D1E47">
        <w:rPr>
          <w:sz w:val="28"/>
          <w:szCs w:val="28"/>
        </w:rPr>
        <w:t xml:space="preserve">Опорний заклад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є правонаступником майна, прав, обов’язків та трудових відносин реорганізованих Городоцької загальноосвітньої школи І-ІІІ ступенів Рівненської районної ради Рівненської області та Рогачівської загальноосвітньої школи І ступеня Рівненської районної ради Рівненської області. </w:t>
      </w:r>
    </w:p>
    <w:p w:rsidR="0055043D" w:rsidRPr="002D1E47" w:rsidRDefault="0055043D" w:rsidP="002D1E47">
      <w:pPr>
        <w:pStyle w:val="aff0"/>
        <w:ind w:firstLine="708"/>
        <w:jc w:val="both"/>
        <w:rPr>
          <w:sz w:val="28"/>
          <w:szCs w:val="28"/>
        </w:rPr>
      </w:pPr>
      <w:r w:rsidRPr="002D1E47">
        <w:rPr>
          <w:sz w:val="28"/>
          <w:szCs w:val="28"/>
        </w:rPr>
        <w:t>Реорганізована Городоцька загальноосвітня школа І-ІІІ ступенів Рівненської районної ради Рівненської області є правонаступником прав та обов’язків Рубчанської загальноосвітньої школи І ступеня Рівненської районної ради Рівненської області, що знаходилася за адресою: 33017, вулиця Центральна, будинок 2В, село Рубче, Рівненський район, Рівненська область, реорганізованої шляхом приєднання її до Городоцької загальноосвітньої школи І-ІІІ ступенів Рівненської районної ради Рівненської області згідно з рішенням Рівненської районної ради від 28 вересня 2016 року № 226 «Про реорганізацію Рубчанської загальноосвітньої школи І ступеня Рівненської районної ради Рівненської області шляхом приєднання її до Городоцької загальноосвітньої школи І-ІІІ ступенів Рівненської районної ради Рівненської області».</w:t>
      </w:r>
    </w:p>
    <w:p w:rsidR="0055043D" w:rsidRPr="002D1E47" w:rsidRDefault="0055043D" w:rsidP="002D1E47">
      <w:pPr>
        <w:pStyle w:val="aff0"/>
        <w:ind w:firstLine="708"/>
        <w:jc w:val="both"/>
        <w:rPr>
          <w:sz w:val="28"/>
          <w:szCs w:val="28"/>
        </w:rPr>
      </w:pPr>
      <w:r w:rsidRPr="002D1E47">
        <w:rPr>
          <w:sz w:val="28"/>
          <w:szCs w:val="28"/>
        </w:rPr>
        <w:t xml:space="preserve">Відповідно до розпорядження голови райдержадміністрації від 28 лютого 2005 року № 95 «Про затвердження Статутів загальноосвітніх навчальних закладів району» Городоцька загальноосвітня школа І-ІІІ ступенів Рівненської районної ради Рівненської області перейменована з Городоцької загальноосвітньої школи І-ІІІ ступеня Рівненського району Рівненської області, Рогачівська загальноосвітня школа І ступеня Рівненської районної ради Рівненської області перейменована з Рогачівської загальноосвітньої школи </w:t>
      </w:r>
      <w:r>
        <w:rPr>
          <w:sz w:val="28"/>
          <w:szCs w:val="28"/>
        </w:rPr>
        <w:t xml:space="preserve">                  </w:t>
      </w:r>
      <w:r w:rsidRPr="002D1E47">
        <w:rPr>
          <w:sz w:val="28"/>
          <w:szCs w:val="28"/>
        </w:rPr>
        <w:t>І ступеня.</w:t>
      </w:r>
    </w:p>
    <w:p w:rsidR="0055043D" w:rsidRPr="002D1E47" w:rsidRDefault="0055043D" w:rsidP="002D1E47">
      <w:pPr>
        <w:pStyle w:val="aff0"/>
        <w:ind w:firstLine="708"/>
        <w:jc w:val="both"/>
        <w:rPr>
          <w:sz w:val="28"/>
          <w:szCs w:val="28"/>
        </w:rPr>
      </w:pPr>
      <w:r w:rsidRPr="002D1E47">
        <w:rPr>
          <w:sz w:val="28"/>
          <w:szCs w:val="28"/>
        </w:rPr>
        <w:lastRenderedPageBreak/>
        <w:t>7. Опорний заклад є закладом загальної середньої освіти, що функціонує, як самостійна юридична особа, забезпечує здобуття повної загальної середньої освіти, є типом закладу вищого рівня, на якому провадиться освітня діяльність, та має у своєму складі:</w:t>
      </w:r>
    </w:p>
    <w:p w:rsidR="0055043D" w:rsidRPr="002D1E47" w:rsidRDefault="0055043D" w:rsidP="002D1E47">
      <w:pPr>
        <w:pStyle w:val="aff0"/>
        <w:ind w:firstLine="708"/>
        <w:jc w:val="both"/>
        <w:rPr>
          <w:sz w:val="28"/>
          <w:szCs w:val="28"/>
        </w:rPr>
      </w:pPr>
      <w:r>
        <w:rPr>
          <w:sz w:val="28"/>
          <w:szCs w:val="28"/>
        </w:rPr>
        <w:t>1)</w:t>
      </w:r>
      <w:r w:rsidRPr="002D1E47">
        <w:rPr>
          <w:sz w:val="28"/>
          <w:szCs w:val="28"/>
        </w:rPr>
        <w:t xml:space="preserve"> внутрішні структурні підрозділи:</w:t>
      </w:r>
    </w:p>
    <w:p w:rsidR="0055043D" w:rsidRPr="002D1E47" w:rsidRDefault="0055043D" w:rsidP="002D1E47">
      <w:pPr>
        <w:pStyle w:val="aff0"/>
        <w:ind w:firstLine="708"/>
        <w:jc w:val="both"/>
        <w:rPr>
          <w:sz w:val="28"/>
          <w:szCs w:val="28"/>
        </w:rPr>
      </w:pPr>
      <w:r w:rsidRPr="002D1E47">
        <w:rPr>
          <w:sz w:val="28"/>
          <w:szCs w:val="28"/>
        </w:rPr>
        <w:t>початкову школу, що забезпечує початкову освіту;</w:t>
      </w:r>
    </w:p>
    <w:p w:rsidR="0055043D" w:rsidRPr="002D1E47" w:rsidRDefault="0055043D" w:rsidP="002D1E47">
      <w:pPr>
        <w:pStyle w:val="aff0"/>
        <w:ind w:firstLine="708"/>
        <w:jc w:val="both"/>
        <w:rPr>
          <w:sz w:val="28"/>
          <w:szCs w:val="28"/>
        </w:rPr>
      </w:pPr>
      <w:r w:rsidRPr="002D1E47">
        <w:rPr>
          <w:sz w:val="28"/>
          <w:szCs w:val="28"/>
        </w:rPr>
        <w:t>гімназію, що забезпечує базову середню освіту;</w:t>
      </w:r>
    </w:p>
    <w:p w:rsidR="0055043D" w:rsidRPr="002D1E47" w:rsidRDefault="0055043D" w:rsidP="002D1E47">
      <w:pPr>
        <w:pStyle w:val="aff0"/>
        <w:ind w:firstLine="708"/>
        <w:jc w:val="both"/>
        <w:rPr>
          <w:sz w:val="28"/>
          <w:szCs w:val="28"/>
        </w:rPr>
      </w:pPr>
      <w:r w:rsidRPr="002D1E47">
        <w:rPr>
          <w:sz w:val="28"/>
          <w:szCs w:val="28"/>
        </w:rPr>
        <w:t>дошкільний підрозділ для дітей віком від трьох до шести (семи) років, де забезпечуються їх розвиток, виховання і навчання відповідно до вимог Базового компонента дошкільної освіти та який розрахований на 24 місць, для функціонування груп з денним режимом перебування, що знаходиться за адресою: 33017, вулиця Центральна, будинок 2В, село Рубче, Рівненський район, Рівненська область.</w:t>
      </w:r>
    </w:p>
    <w:p w:rsidR="0055043D" w:rsidRPr="002D1E47" w:rsidRDefault="0055043D" w:rsidP="002D1E47">
      <w:pPr>
        <w:pStyle w:val="aff0"/>
        <w:ind w:firstLine="708"/>
        <w:jc w:val="both"/>
        <w:rPr>
          <w:sz w:val="28"/>
          <w:szCs w:val="28"/>
        </w:rPr>
      </w:pPr>
      <w:r>
        <w:rPr>
          <w:sz w:val="28"/>
          <w:szCs w:val="28"/>
        </w:rPr>
        <w:t>2)</w:t>
      </w:r>
      <w:r w:rsidRPr="00F91A6C">
        <w:rPr>
          <w:sz w:val="28"/>
          <w:szCs w:val="28"/>
        </w:rPr>
        <w:t xml:space="preserve"> </w:t>
      </w:r>
      <w:r w:rsidRPr="00C61209">
        <w:rPr>
          <w:sz w:val="28"/>
          <w:szCs w:val="28"/>
        </w:rPr>
        <w:t>територіально відокремлени</w:t>
      </w:r>
      <w:r>
        <w:rPr>
          <w:sz w:val="28"/>
          <w:szCs w:val="28"/>
        </w:rPr>
        <w:t>й</w:t>
      </w:r>
      <w:r w:rsidRPr="00C61209">
        <w:rPr>
          <w:sz w:val="28"/>
          <w:szCs w:val="28"/>
        </w:rPr>
        <w:t xml:space="preserve"> підрозділ</w:t>
      </w:r>
      <w:r>
        <w:rPr>
          <w:sz w:val="28"/>
          <w:szCs w:val="28"/>
        </w:rPr>
        <w:t xml:space="preserve"> -</w:t>
      </w:r>
      <w:r w:rsidRPr="002D1E47">
        <w:rPr>
          <w:sz w:val="28"/>
          <w:szCs w:val="28"/>
        </w:rPr>
        <w:t xml:space="preserve"> філію «Рогачівська початкова школа» опорного закладу «Городоцький ліцей</w:t>
      </w:r>
      <w:r w:rsidRPr="002D1E47">
        <w:rPr>
          <w:color w:val="000000"/>
          <w:sz w:val="28"/>
          <w:szCs w:val="28"/>
        </w:rPr>
        <w:t>» Городоцької сільської ради Рівненського району Рівненської області</w:t>
      </w:r>
      <w:r w:rsidRPr="002D1E47">
        <w:rPr>
          <w:sz w:val="28"/>
          <w:szCs w:val="28"/>
        </w:rPr>
        <w:t>,</w:t>
      </w:r>
      <w:r w:rsidRPr="002D1E47">
        <w:rPr>
          <w:color w:val="000000"/>
          <w:sz w:val="28"/>
          <w:szCs w:val="28"/>
        </w:rPr>
        <w:t xml:space="preserve"> що забезпечує здобуття початкової освіти </w:t>
      </w:r>
      <w:r w:rsidRPr="002D1E47">
        <w:rPr>
          <w:sz w:val="28"/>
          <w:szCs w:val="28"/>
        </w:rPr>
        <w:t>та не є юридичною особою i дiє на пiдставi Положення. Адреса філії: 35330, вулиця Миру, будинок 12б, село Рогачів, Рівненський район, Рівненська область.</w:t>
      </w:r>
    </w:p>
    <w:p w:rsidR="0055043D" w:rsidRPr="002D1E47" w:rsidRDefault="0055043D" w:rsidP="002D1E47">
      <w:pPr>
        <w:pStyle w:val="aff0"/>
        <w:ind w:firstLine="708"/>
        <w:jc w:val="both"/>
        <w:rPr>
          <w:sz w:val="28"/>
          <w:szCs w:val="28"/>
        </w:rPr>
      </w:pPr>
      <w:r w:rsidRPr="002D1E47">
        <w:rPr>
          <w:sz w:val="28"/>
          <w:szCs w:val="28"/>
        </w:rPr>
        <w:t>8. Опорний заклад провадить освітню діяльність відповідно до ліцензії (ліцензій), виданої в установленому законодавством порядку.</w:t>
      </w:r>
    </w:p>
    <w:p w:rsidR="0055043D" w:rsidRPr="002D1E47" w:rsidRDefault="0055043D" w:rsidP="002D1E47">
      <w:pPr>
        <w:pStyle w:val="aff0"/>
        <w:ind w:firstLine="708"/>
        <w:jc w:val="both"/>
        <w:rPr>
          <w:sz w:val="28"/>
          <w:szCs w:val="28"/>
        </w:rPr>
      </w:pPr>
      <w:r w:rsidRPr="002D1E47">
        <w:rPr>
          <w:sz w:val="28"/>
          <w:szCs w:val="28"/>
        </w:rPr>
        <w:t>9. Опорний заклад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55043D" w:rsidRPr="002D1E47" w:rsidRDefault="0055043D" w:rsidP="002D1E47">
      <w:pPr>
        <w:pStyle w:val="aff0"/>
        <w:ind w:firstLine="708"/>
        <w:jc w:val="both"/>
        <w:rPr>
          <w:sz w:val="28"/>
          <w:szCs w:val="28"/>
        </w:rPr>
      </w:pPr>
      <w:r w:rsidRPr="002D1E47">
        <w:rPr>
          <w:sz w:val="28"/>
          <w:szCs w:val="28"/>
        </w:rPr>
        <w:t>10. Опорний заклад утворено з метою:</w:t>
      </w:r>
    </w:p>
    <w:p w:rsidR="0055043D" w:rsidRPr="002D1E47" w:rsidRDefault="0055043D" w:rsidP="002D1E47">
      <w:pPr>
        <w:pStyle w:val="aff0"/>
        <w:ind w:firstLine="708"/>
        <w:jc w:val="both"/>
        <w:rPr>
          <w:sz w:val="28"/>
          <w:szCs w:val="28"/>
        </w:rPr>
      </w:pPr>
      <w:r w:rsidRPr="002D1E47">
        <w:rPr>
          <w:color w:val="000000"/>
          <w:sz w:val="28"/>
          <w:szCs w:val="28"/>
        </w:rPr>
        <w:t>створення єдиного освітнього простору та безпечного освітнього середовища;</w:t>
      </w:r>
    </w:p>
    <w:p w:rsidR="0055043D" w:rsidRPr="002D1E47" w:rsidRDefault="0055043D" w:rsidP="002D1E47">
      <w:pPr>
        <w:pStyle w:val="aff0"/>
        <w:ind w:firstLine="708"/>
        <w:jc w:val="both"/>
        <w:rPr>
          <w:sz w:val="28"/>
          <w:szCs w:val="28"/>
        </w:rPr>
      </w:pPr>
      <w:r w:rsidRPr="002D1E47">
        <w:rPr>
          <w:color w:val="000000"/>
          <w:sz w:val="28"/>
          <w:szCs w:val="28"/>
        </w:rPr>
        <w:t>забезпечення рівного доступу осіб, у тому числі з особливими освітніми потребами, до здобуття якісної освіти;</w:t>
      </w:r>
    </w:p>
    <w:p w:rsidR="0055043D" w:rsidRPr="002D1E47" w:rsidRDefault="0055043D" w:rsidP="002D1E47">
      <w:pPr>
        <w:pStyle w:val="aff0"/>
        <w:ind w:firstLine="708"/>
        <w:jc w:val="both"/>
        <w:rPr>
          <w:sz w:val="28"/>
          <w:szCs w:val="28"/>
        </w:rPr>
      </w:pPr>
      <w:r w:rsidRPr="002D1E47">
        <w:rPr>
          <w:color w:val="000000"/>
          <w:sz w:val="28"/>
          <w:szCs w:val="28"/>
        </w:rPr>
        <w:t>створення умов для здобуття особами повної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rsidR="0055043D" w:rsidRPr="002D1E47" w:rsidRDefault="0055043D" w:rsidP="002D1E47">
      <w:pPr>
        <w:pStyle w:val="aff0"/>
        <w:ind w:firstLine="708"/>
        <w:jc w:val="both"/>
        <w:rPr>
          <w:sz w:val="28"/>
          <w:szCs w:val="28"/>
        </w:rPr>
      </w:pPr>
      <w:r w:rsidRPr="002D1E47">
        <w:rPr>
          <w:color w:val="000000"/>
          <w:sz w:val="28"/>
          <w:szCs w:val="28"/>
        </w:rPr>
        <w:t>раціонального і ефективного використання наявних у суб’єктів округу ресурсів, їх модернізації.</w:t>
      </w:r>
    </w:p>
    <w:p w:rsidR="0055043D" w:rsidRPr="002D1E47" w:rsidRDefault="0055043D" w:rsidP="002D1E47">
      <w:pPr>
        <w:pStyle w:val="aff0"/>
        <w:ind w:firstLine="708"/>
        <w:jc w:val="both"/>
        <w:rPr>
          <w:sz w:val="28"/>
          <w:szCs w:val="28"/>
        </w:rPr>
      </w:pPr>
      <w:r w:rsidRPr="002D1E47">
        <w:rPr>
          <w:sz w:val="28"/>
          <w:szCs w:val="28"/>
        </w:rPr>
        <w:t>11. Головними завданнями опорного закладу є:</w:t>
      </w:r>
    </w:p>
    <w:p w:rsidR="0055043D" w:rsidRPr="002D1E47" w:rsidRDefault="0055043D" w:rsidP="002D1E47">
      <w:pPr>
        <w:pStyle w:val="aff0"/>
        <w:ind w:firstLine="708"/>
        <w:jc w:val="both"/>
        <w:rPr>
          <w:sz w:val="28"/>
          <w:szCs w:val="28"/>
        </w:rPr>
      </w:pPr>
      <w:r w:rsidRPr="002D1E47">
        <w:rPr>
          <w:sz w:val="28"/>
          <w:szCs w:val="28"/>
        </w:rPr>
        <w:t>збереження та зміцнення фізичного, психічного і духовного здоров'я дитини;</w:t>
      </w:r>
    </w:p>
    <w:p w:rsidR="0055043D" w:rsidRPr="002D1E47" w:rsidRDefault="0055043D" w:rsidP="002D1E47">
      <w:pPr>
        <w:pStyle w:val="aff0"/>
        <w:ind w:firstLine="708"/>
        <w:jc w:val="both"/>
        <w:rPr>
          <w:sz w:val="28"/>
          <w:szCs w:val="28"/>
        </w:rPr>
      </w:pPr>
      <w:r w:rsidRPr="002D1E47">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55043D" w:rsidRPr="002D1E47" w:rsidRDefault="0055043D" w:rsidP="002D1E47">
      <w:pPr>
        <w:pStyle w:val="aff0"/>
        <w:ind w:firstLine="708"/>
        <w:jc w:val="both"/>
        <w:rPr>
          <w:sz w:val="28"/>
          <w:szCs w:val="28"/>
        </w:rPr>
      </w:pPr>
      <w:r w:rsidRPr="002D1E47">
        <w:rPr>
          <w:sz w:val="28"/>
          <w:szCs w:val="28"/>
        </w:rPr>
        <w:lastRenderedPageBreak/>
        <w:t>формування особистості дитини, розвиток її творчих здібностей, набуття нею соціального досвіду;</w:t>
      </w:r>
    </w:p>
    <w:p w:rsidR="0055043D" w:rsidRPr="002D1E47" w:rsidRDefault="0055043D" w:rsidP="002D1E47">
      <w:pPr>
        <w:pStyle w:val="aff0"/>
        <w:jc w:val="both"/>
        <w:rPr>
          <w:sz w:val="28"/>
          <w:szCs w:val="28"/>
        </w:rPr>
      </w:pPr>
      <w:r w:rsidRPr="002D1E47">
        <w:rPr>
          <w:sz w:val="28"/>
          <w:szCs w:val="28"/>
        </w:rPr>
        <w:t xml:space="preserve">забезпечення відповідності рівня дошкільної освіти вимогам Базового компонента дошкільної освіти, забезпечення соціальної адаптації та готовності продовжувати освіту; </w:t>
      </w:r>
    </w:p>
    <w:p w:rsidR="0055043D" w:rsidRPr="002D1E47" w:rsidRDefault="0055043D" w:rsidP="002D1E47">
      <w:pPr>
        <w:pStyle w:val="aff0"/>
        <w:ind w:firstLine="708"/>
        <w:jc w:val="both"/>
        <w:rPr>
          <w:sz w:val="28"/>
          <w:szCs w:val="28"/>
        </w:rPr>
      </w:pPr>
      <w:r w:rsidRPr="002D1E47">
        <w:rPr>
          <w:sz w:val="28"/>
          <w:szCs w:val="28"/>
        </w:rPr>
        <w:t>здійснення соціально-педагогічного патронату сім'ї;</w:t>
      </w:r>
    </w:p>
    <w:p w:rsidR="0055043D" w:rsidRPr="002D1E47" w:rsidRDefault="0055043D" w:rsidP="002D1E47">
      <w:pPr>
        <w:pStyle w:val="aff0"/>
        <w:ind w:firstLine="708"/>
        <w:jc w:val="both"/>
        <w:rPr>
          <w:sz w:val="28"/>
          <w:szCs w:val="28"/>
        </w:rPr>
      </w:pPr>
      <w:r w:rsidRPr="002D1E47">
        <w:rPr>
          <w:sz w:val="28"/>
          <w:szCs w:val="28"/>
        </w:rPr>
        <w:t>виховання громадянина України;</w:t>
      </w:r>
    </w:p>
    <w:p w:rsidR="0055043D" w:rsidRPr="002D1E47" w:rsidRDefault="0055043D" w:rsidP="002D1E47">
      <w:pPr>
        <w:pStyle w:val="aff0"/>
        <w:ind w:firstLine="708"/>
        <w:jc w:val="both"/>
        <w:rPr>
          <w:sz w:val="28"/>
          <w:szCs w:val="28"/>
        </w:rPr>
      </w:pPr>
      <w:r w:rsidRPr="002D1E47">
        <w:rPr>
          <w:sz w:val="28"/>
          <w:szCs w:val="28"/>
        </w:rPr>
        <w:t>формування особистості учня (вихованця), розвиток його здібностей і обдарувань, наукового світогляду;</w:t>
      </w:r>
    </w:p>
    <w:p w:rsidR="0055043D" w:rsidRPr="002D1E47" w:rsidRDefault="0055043D" w:rsidP="002D1E47">
      <w:pPr>
        <w:pStyle w:val="aff0"/>
        <w:ind w:firstLine="708"/>
        <w:jc w:val="both"/>
        <w:rPr>
          <w:sz w:val="28"/>
          <w:szCs w:val="28"/>
        </w:rPr>
      </w:pPr>
      <w:r w:rsidRPr="002D1E47">
        <w:rPr>
          <w:sz w:val="28"/>
          <w:szCs w:val="28"/>
        </w:rPr>
        <w:t>забезпечення виконання вимог Державного стандарту загальної середньої освіти, підготовка учнів (вихованців) до подальшої освіти і трудової діяльності;</w:t>
      </w:r>
    </w:p>
    <w:p w:rsidR="0055043D" w:rsidRPr="002D1E47" w:rsidRDefault="0055043D" w:rsidP="002D1E47">
      <w:pPr>
        <w:pStyle w:val="aff0"/>
        <w:ind w:firstLine="708"/>
        <w:jc w:val="both"/>
        <w:rPr>
          <w:sz w:val="28"/>
          <w:szCs w:val="28"/>
        </w:rPr>
      </w:pPr>
      <w:r w:rsidRPr="002D1E47">
        <w:rPr>
          <w:sz w:val="28"/>
          <w:szCs w:val="28"/>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5043D" w:rsidRPr="002D1E47" w:rsidRDefault="0055043D" w:rsidP="002D1E47">
      <w:pPr>
        <w:pStyle w:val="aff0"/>
        <w:ind w:firstLine="708"/>
        <w:jc w:val="both"/>
        <w:rPr>
          <w:sz w:val="28"/>
          <w:szCs w:val="28"/>
        </w:rPr>
      </w:pPr>
      <w:r w:rsidRPr="002D1E47">
        <w:rPr>
          <w:sz w:val="28"/>
          <w:szCs w:val="28"/>
        </w:rPr>
        <w:t>забезпечення реалізації права учнів (вихованців) на вільне формування політичних і світоглядних переконань;</w:t>
      </w:r>
    </w:p>
    <w:p w:rsidR="0055043D" w:rsidRPr="002D1E47" w:rsidRDefault="0055043D" w:rsidP="002D1E47">
      <w:pPr>
        <w:pStyle w:val="aff0"/>
        <w:ind w:firstLine="708"/>
        <w:jc w:val="both"/>
        <w:rPr>
          <w:sz w:val="28"/>
          <w:szCs w:val="28"/>
        </w:rPr>
      </w:pPr>
      <w:r w:rsidRPr="002D1E47">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55043D" w:rsidRPr="002D1E47" w:rsidRDefault="0055043D" w:rsidP="002D1E47">
      <w:pPr>
        <w:pStyle w:val="aff0"/>
        <w:ind w:firstLine="708"/>
        <w:jc w:val="both"/>
        <w:rPr>
          <w:sz w:val="28"/>
          <w:szCs w:val="28"/>
        </w:rPr>
      </w:pPr>
      <w:r w:rsidRPr="002D1E47">
        <w:rPr>
          <w:sz w:val="28"/>
          <w:szCs w:val="28"/>
        </w:rPr>
        <w:t>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55043D" w:rsidRPr="002D1E47" w:rsidRDefault="0055043D" w:rsidP="002D1E47">
      <w:pPr>
        <w:pStyle w:val="aff0"/>
        <w:ind w:firstLine="708"/>
        <w:jc w:val="both"/>
        <w:rPr>
          <w:sz w:val="28"/>
          <w:szCs w:val="28"/>
        </w:rPr>
      </w:pPr>
      <w:r w:rsidRPr="002D1E47">
        <w:rPr>
          <w:sz w:val="28"/>
          <w:szCs w:val="28"/>
        </w:rPr>
        <w:t>реалізація права осіб з особливими освітніми потребами на здобуття загальної середньої освіти;</w:t>
      </w:r>
    </w:p>
    <w:p w:rsidR="0055043D" w:rsidRPr="002D1E47" w:rsidRDefault="0055043D" w:rsidP="002D1E47">
      <w:pPr>
        <w:pStyle w:val="aff0"/>
        <w:ind w:firstLine="708"/>
        <w:jc w:val="both"/>
        <w:rPr>
          <w:sz w:val="28"/>
          <w:szCs w:val="28"/>
        </w:rPr>
      </w:pPr>
      <w:r w:rsidRPr="002D1E47">
        <w:rPr>
          <w:sz w:val="28"/>
          <w:szCs w:val="28"/>
        </w:rPr>
        <w:t>створення передумов для соціальної адаптації, подальшої інтеграції в суспільство осіб з особливими освітніми потребами;</w:t>
      </w:r>
    </w:p>
    <w:p w:rsidR="0055043D" w:rsidRPr="002D1E47" w:rsidRDefault="0055043D" w:rsidP="002D1E47">
      <w:pPr>
        <w:pStyle w:val="aff0"/>
        <w:ind w:firstLine="708"/>
        <w:jc w:val="both"/>
        <w:rPr>
          <w:sz w:val="28"/>
          <w:szCs w:val="28"/>
        </w:rPr>
      </w:pPr>
      <w:r w:rsidRPr="002D1E47">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5043D" w:rsidRPr="002D1E47" w:rsidRDefault="0055043D" w:rsidP="002D1E47">
      <w:pPr>
        <w:pStyle w:val="aff0"/>
        <w:ind w:firstLine="708"/>
        <w:jc w:val="both"/>
        <w:rPr>
          <w:sz w:val="28"/>
          <w:szCs w:val="28"/>
        </w:rPr>
      </w:pPr>
      <w:r w:rsidRPr="002D1E47">
        <w:rPr>
          <w:sz w:val="28"/>
          <w:szCs w:val="28"/>
        </w:rPr>
        <w:t>концентрація та ефективне використання наявних ресурсів, їх спрямування на задоволення освітніх потреб учнів (вихованців), створення єдиної системи виховної роботи.</w:t>
      </w:r>
    </w:p>
    <w:p w:rsidR="0055043D" w:rsidRPr="002D1E47" w:rsidRDefault="0055043D" w:rsidP="00E9297B">
      <w:pPr>
        <w:pStyle w:val="aff0"/>
        <w:ind w:firstLine="708"/>
        <w:jc w:val="both"/>
        <w:rPr>
          <w:sz w:val="28"/>
          <w:szCs w:val="28"/>
        </w:rPr>
      </w:pPr>
      <w:r w:rsidRPr="002D1E47">
        <w:rPr>
          <w:sz w:val="28"/>
          <w:szCs w:val="28"/>
        </w:rPr>
        <w:t>12. Опорний заклад у своїй діяльності керується Конституцією України, Законами України «Про освіту», «Про повну загальну середню освіту», «Про дошкільну освіту», «Про місцеве самоврядування в Україні», іншими законодавчими актами, постановами Верховної Ради України, прийнятими вiдповiдно до Конституцiї та законiв України, актами Президента України, Кабiнету Мiнiстрiв України, наказами Міністерства освіти і науки України, iнших центральних органiв виконавчої влади, Положенням про освітній округ і опорний заклад освіти, затвердженим постановою Кабінету Міністрів України від 19 червня 2019 року № 532, рішеннями засновника та уповноваженого органу, Положенням про філію та власним Статутом.</w:t>
      </w:r>
    </w:p>
    <w:p w:rsidR="0055043D" w:rsidRPr="002D1E47" w:rsidRDefault="0055043D" w:rsidP="00E9297B">
      <w:pPr>
        <w:pStyle w:val="aff0"/>
        <w:ind w:firstLine="708"/>
        <w:jc w:val="both"/>
        <w:rPr>
          <w:sz w:val="28"/>
          <w:szCs w:val="28"/>
        </w:rPr>
      </w:pPr>
      <w:r w:rsidRPr="002D1E47">
        <w:rPr>
          <w:sz w:val="28"/>
          <w:szCs w:val="28"/>
        </w:rPr>
        <w:lastRenderedPageBreak/>
        <w:t>13. Опорний заклад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55043D" w:rsidRPr="002D1E47" w:rsidRDefault="0055043D" w:rsidP="00E9297B">
      <w:pPr>
        <w:pStyle w:val="aff0"/>
        <w:ind w:firstLine="708"/>
        <w:jc w:val="both"/>
        <w:rPr>
          <w:sz w:val="28"/>
          <w:szCs w:val="28"/>
        </w:rPr>
      </w:pPr>
      <w:r w:rsidRPr="002D1E47">
        <w:rPr>
          <w:sz w:val="28"/>
          <w:szCs w:val="28"/>
        </w:rPr>
        <w:t xml:space="preserve">14. Опорний заклад несе відповідальність перед особою, суспільством і державою за: </w:t>
      </w:r>
    </w:p>
    <w:p w:rsidR="0055043D" w:rsidRPr="002D1E47" w:rsidRDefault="0055043D" w:rsidP="00E9297B">
      <w:pPr>
        <w:pStyle w:val="aff0"/>
        <w:ind w:firstLine="708"/>
        <w:jc w:val="both"/>
        <w:rPr>
          <w:sz w:val="28"/>
          <w:szCs w:val="28"/>
        </w:rPr>
      </w:pPr>
      <w:r w:rsidRPr="002D1E47">
        <w:rPr>
          <w:sz w:val="28"/>
          <w:szCs w:val="28"/>
        </w:rPr>
        <w:t xml:space="preserve">безпечні умови освітньої діяльності; </w:t>
      </w:r>
    </w:p>
    <w:p w:rsidR="0055043D" w:rsidRPr="002D1E47" w:rsidRDefault="0055043D" w:rsidP="00E9297B">
      <w:pPr>
        <w:pStyle w:val="aff0"/>
        <w:ind w:firstLine="708"/>
        <w:jc w:val="both"/>
        <w:rPr>
          <w:sz w:val="28"/>
          <w:szCs w:val="28"/>
        </w:rPr>
      </w:pPr>
      <w:r w:rsidRPr="002D1E47">
        <w:rPr>
          <w:sz w:val="28"/>
          <w:szCs w:val="28"/>
        </w:rPr>
        <w:t>виконання вимог Державного стандарту загальної середньої освіти та забезпечення відповідності рівня дошкільної освіти вимогам Базового компонента дошкільної освіти;</w:t>
      </w:r>
    </w:p>
    <w:p w:rsidR="0055043D" w:rsidRPr="002D1E47" w:rsidRDefault="0055043D" w:rsidP="00E9297B">
      <w:pPr>
        <w:pStyle w:val="aff0"/>
        <w:ind w:firstLine="708"/>
        <w:jc w:val="both"/>
        <w:rPr>
          <w:sz w:val="28"/>
          <w:szCs w:val="28"/>
        </w:rPr>
      </w:pPr>
      <w:r w:rsidRPr="002D1E47">
        <w:rPr>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5043D" w:rsidRPr="002D1E47" w:rsidRDefault="0055043D" w:rsidP="00E9297B">
      <w:pPr>
        <w:pStyle w:val="aff0"/>
        <w:ind w:firstLine="708"/>
        <w:jc w:val="both"/>
        <w:rPr>
          <w:sz w:val="28"/>
          <w:szCs w:val="28"/>
        </w:rPr>
      </w:pPr>
      <w:r w:rsidRPr="002D1E47">
        <w:rPr>
          <w:sz w:val="28"/>
          <w:szCs w:val="28"/>
        </w:rPr>
        <w:t>дотримання фінансової дисципліни;</w:t>
      </w:r>
    </w:p>
    <w:p w:rsidR="0055043D" w:rsidRPr="002D1E47" w:rsidRDefault="0055043D" w:rsidP="00E9297B">
      <w:pPr>
        <w:pStyle w:val="aff0"/>
        <w:ind w:firstLine="708"/>
        <w:jc w:val="both"/>
        <w:rPr>
          <w:sz w:val="28"/>
          <w:szCs w:val="28"/>
        </w:rPr>
      </w:pPr>
      <w:r w:rsidRPr="002D1E47">
        <w:rPr>
          <w:sz w:val="28"/>
          <w:szCs w:val="28"/>
        </w:rPr>
        <w:t>прозорість, інформаційну відкритість опорного закладу.</w:t>
      </w:r>
    </w:p>
    <w:p w:rsidR="0055043D" w:rsidRPr="002D1E47" w:rsidRDefault="0055043D" w:rsidP="00E9297B">
      <w:pPr>
        <w:pStyle w:val="aff0"/>
        <w:ind w:firstLine="708"/>
        <w:jc w:val="both"/>
        <w:rPr>
          <w:sz w:val="28"/>
          <w:szCs w:val="28"/>
        </w:rPr>
      </w:pPr>
      <w:r w:rsidRPr="002D1E47">
        <w:rPr>
          <w:sz w:val="28"/>
          <w:szCs w:val="28"/>
        </w:rPr>
        <w:t>15. Мовою освітнього процесу в опорному закладі є державна мова.</w:t>
      </w:r>
    </w:p>
    <w:p w:rsidR="0055043D" w:rsidRPr="002D1E47" w:rsidRDefault="0055043D" w:rsidP="00E9297B">
      <w:pPr>
        <w:pStyle w:val="aff0"/>
        <w:ind w:firstLine="708"/>
        <w:jc w:val="both"/>
        <w:rPr>
          <w:sz w:val="28"/>
          <w:szCs w:val="28"/>
        </w:rPr>
      </w:pPr>
      <w:r w:rsidRPr="002D1E47">
        <w:rPr>
          <w:sz w:val="28"/>
          <w:szCs w:val="28"/>
        </w:rPr>
        <w:t>16. Автономія опорного закладу визначається його правом:</w:t>
      </w:r>
    </w:p>
    <w:p w:rsidR="0055043D" w:rsidRPr="002D1E47" w:rsidRDefault="0055043D" w:rsidP="00E9297B">
      <w:pPr>
        <w:pStyle w:val="aff0"/>
        <w:ind w:firstLine="708"/>
        <w:jc w:val="both"/>
        <w:rPr>
          <w:sz w:val="28"/>
          <w:szCs w:val="28"/>
        </w:rPr>
      </w:pPr>
      <w:r w:rsidRPr="002D1E47">
        <w:rPr>
          <w:sz w:val="28"/>
          <w:szCs w:val="28"/>
        </w:rPr>
        <w:t>брати участь в установленому порядку в моніторингу якості освіти;</w:t>
      </w:r>
    </w:p>
    <w:p w:rsidR="0055043D" w:rsidRPr="002D1E47" w:rsidRDefault="0055043D" w:rsidP="00E9297B">
      <w:pPr>
        <w:pStyle w:val="aff0"/>
        <w:ind w:firstLine="708"/>
        <w:jc w:val="both"/>
        <w:rPr>
          <w:sz w:val="28"/>
          <w:szCs w:val="28"/>
        </w:rPr>
      </w:pPr>
      <w:r w:rsidRPr="002D1E47">
        <w:rPr>
          <w:sz w:val="28"/>
          <w:szCs w:val="28"/>
        </w:rPr>
        <w:t>проходити в установленому порядку громадську акредитацію закладу;</w:t>
      </w:r>
    </w:p>
    <w:p w:rsidR="0055043D" w:rsidRPr="002D1E47" w:rsidRDefault="0055043D" w:rsidP="00E9297B">
      <w:pPr>
        <w:pStyle w:val="aff0"/>
        <w:ind w:firstLine="708"/>
        <w:jc w:val="both"/>
        <w:rPr>
          <w:sz w:val="28"/>
          <w:szCs w:val="28"/>
        </w:rPr>
      </w:pPr>
      <w:r w:rsidRPr="002D1E47">
        <w:rPr>
          <w:sz w:val="28"/>
          <w:szCs w:val="28"/>
        </w:rPr>
        <w:t>самостійно визначати форми, методи і засоби організації освітнього процесу;</w:t>
      </w:r>
    </w:p>
    <w:p w:rsidR="0055043D" w:rsidRPr="002D1E47" w:rsidRDefault="0055043D" w:rsidP="00E9297B">
      <w:pPr>
        <w:pStyle w:val="aff0"/>
        <w:ind w:firstLine="708"/>
        <w:jc w:val="both"/>
        <w:rPr>
          <w:sz w:val="28"/>
          <w:szCs w:val="28"/>
        </w:rPr>
      </w:pPr>
      <w:r w:rsidRPr="002D1E47">
        <w:rPr>
          <w:sz w:val="28"/>
          <w:szCs w:val="28"/>
        </w:rPr>
        <w:t>самостійно формувати освітню програму;</w:t>
      </w:r>
    </w:p>
    <w:p w:rsidR="0055043D" w:rsidRPr="002D1E47" w:rsidRDefault="0055043D" w:rsidP="00E9297B">
      <w:pPr>
        <w:pStyle w:val="aff0"/>
        <w:ind w:firstLine="708"/>
        <w:jc w:val="both"/>
        <w:rPr>
          <w:sz w:val="28"/>
          <w:szCs w:val="28"/>
        </w:rPr>
      </w:pPr>
      <w:r w:rsidRPr="002D1E47">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5043D" w:rsidRPr="002D1E47" w:rsidRDefault="0055043D" w:rsidP="00E9297B">
      <w:pPr>
        <w:pStyle w:val="aff0"/>
        <w:ind w:firstLine="708"/>
        <w:jc w:val="both"/>
        <w:rPr>
          <w:sz w:val="28"/>
          <w:szCs w:val="28"/>
        </w:rPr>
      </w:pPr>
      <w:r w:rsidRPr="002D1E47">
        <w:rPr>
          <w:sz w:val="28"/>
          <w:szCs w:val="28"/>
        </w:rPr>
        <w:t>планувати власну діяльність та формувати стратегію розвитку опорного закладу;</w:t>
      </w:r>
    </w:p>
    <w:p w:rsidR="0055043D" w:rsidRPr="002D1E47" w:rsidRDefault="0055043D" w:rsidP="00E9297B">
      <w:pPr>
        <w:pStyle w:val="aff0"/>
        <w:ind w:firstLine="708"/>
        <w:jc w:val="both"/>
        <w:rPr>
          <w:sz w:val="28"/>
          <w:szCs w:val="28"/>
        </w:rPr>
      </w:pPr>
      <w:r w:rsidRPr="002D1E47">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5043D" w:rsidRPr="002D1E47" w:rsidRDefault="0055043D" w:rsidP="00E9297B">
      <w:pPr>
        <w:pStyle w:val="aff0"/>
        <w:ind w:firstLine="708"/>
        <w:jc w:val="both"/>
        <w:rPr>
          <w:sz w:val="28"/>
          <w:szCs w:val="28"/>
        </w:rPr>
      </w:pPr>
      <w:r w:rsidRPr="002D1E47">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55043D" w:rsidRPr="002D1E47" w:rsidRDefault="0055043D" w:rsidP="00E9297B">
      <w:pPr>
        <w:pStyle w:val="aff0"/>
        <w:ind w:firstLine="708"/>
        <w:jc w:val="both"/>
        <w:rPr>
          <w:sz w:val="28"/>
          <w:szCs w:val="28"/>
        </w:rPr>
      </w:pPr>
      <w:r w:rsidRPr="002D1E47">
        <w:rPr>
          <w:color w:val="000000"/>
          <w:sz w:val="28"/>
          <w:szCs w:val="28"/>
        </w:rPr>
        <w:t>самостійно здійснювати витрати у межах затверджених кошторисних обсягів, зокрема на:</w:t>
      </w:r>
    </w:p>
    <w:p w:rsidR="0055043D" w:rsidRPr="002D1E47" w:rsidRDefault="0055043D" w:rsidP="00E9297B">
      <w:pPr>
        <w:pStyle w:val="aff0"/>
        <w:ind w:firstLine="708"/>
        <w:jc w:val="both"/>
        <w:rPr>
          <w:sz w:val="28"/>
          <w:szCs w:val="28"/>
        </w:rPr>
      </w:pPr>
      <w:bookmarkStart w:id="1" w:name="n935"/>
      <w:bookmarkEnd w:id="1"/>
      <w:r w:rsidRPr="002D1E47">
        <w:rPr>
          <w:color w:val="000000"/>
          <w:sz w:val="28"/>
          <w:szCs w:val="28"/>
        </w:rPr>
        <w:t>- формування структури опорного закладу та його штатного розпису;</w:t>
      </w:r>
    </w:p>
    <w:p w:rsidR="0055043D" w:rsidRPr="002D1E47" w:rsidRDefault="0055043D" w:rsidP="00E9297B">
      <w:pPr>
        <w:pStyle w:val="aff0"/>
        <w:ind w:firstLine="708"/>
        <w:jc w:val="both"/>
        <w:rPr>
          <w:sz w:val="28"/>
          <w:szCs w:val="28"/>
        </w:rPr>
      </w:pPr>
      <w:bookmarkStart w:id="2" w:name="n936"/>
      <w:bookmarkEnd w:id="2"/>
      <w:r w:rsidRPr="002D1E47">
        <w:rPr>
          <w:color w:val="000000"/>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55043D" w:rsidRPr="002D1E47" w:rsidRDefault="0055043D" w:rsidP="00E9297B">
      <w:pPr>
        <w:pStyle w:val="aff0"/>
        <w:ind w:firstLine="708"/>
        <w:jc w:val="both"/>
        <w:rPr>
          <w:sz w:val="28"/>
          <w:szCs w:val="28"/>
        </w:rPr>
      </w:pPr>
      <w:bookmarkStart w:id="3" w:name="n937"/>
      <w:bookmarkEnd w:id="3"/>
      <w:r w:rsidRPr="002D1E47">
        <w:rPr>
          <w:color w:val="000000"/>
          <w:sz w:val="28"/>
          <w:szCs w:val="28"/>
        </w:rPr>
        <w:t>- оплату поточних ремонтних робіт приміщень і споруд опорного закладу;</w:t>
      </w:r>
    </w:p>
    <w:p w:rsidR="0055043D" w:rsidRPr="002D1E47" w:rsidRDefault="0055043D" w:rsidP="00E9297B">
      <w:pPr>
        <w:pStyle w:val="aff0"/>
        <w:ind w:firstLine="708"/>
        <w:jc w:val="both"/>
        <w:rPr>
          <w:sz w:val="28"/>
          <w:szCs w:val="28"/>
        </w:rPr>
      </w:pPr>
      <w:bookmarkStart w:id="4" w:name="n938"/>
      <w:bookmarkEnd w:id="4"/>
      <w:r w:rsidRPr="002D1E47">
        <w:rPr>
          <w:color w:val="000000"/>
          <w:sz w:val="28"/>
          <w:szCs w:val="28"/>
        </w:rPr>
        <w:t>- оплату підвищення кваліфікації педагогічних та інших працівників;</w:t>
      </w:r>
    </w:p>
    <w:p w:rsidR="0055043D" w:rsidRPr="002D1E47" w:rsidRDefault="0055043D" w:rsidP="00E9297B">
      <w:pPr>
        <w:pStyle w:val="aff0"/>
        <w:ind w:firstLine="708"/>
        <w:jc w:val="both"/>
        <w:rPr>
          <w:sz w:val="28"/>
          <w:szCs w:val="28"/>
        </w:rPr>
      </w:pPr>
      <w:r w:rsidRPr="002D1E47">
        <w:rPr>
          <w:color w:val="000000"/>
          <w:sz w:val="28"/>
          <w:szCs w:val="28"/>
        </w:rPr>
        <w:t>- укладення відповідно до законодавства цивільно-правових угод (господарських договорів) для забезпечення діяльності опорного закладу;</w:t>
      </w:r>
    </w:p>
    <w:p w:rsidR="0055043D" w:rsidRPr="002D1E47" w:rsidRDefault="0055043D" w:rsidP="0027406C">
      <w:pPr>
        <w:pStyle w:val="aff0"/>
        <w:ind w:firstLine="708"/>
        <w:jc w:val="both"/>
        <w:rPr>
          <w:sz w:val="28"/>
          <w:szCs w:val="28"/>
        </w:rPr>
      </w:pPr>
      <w:r w:rsidRPr="002D1E47">
        <w:rPr>
          <w:sz w:val="28"/>
          <w:szCs w:val="28"/>
        </w:rPr>
        <w:t>на правах оперативного управління розпоряджатися рухомим і не рухомим майном згідно з законодавством України та цим Статутом;</w:t>
      </w:r>
    </w:p>
    <w:p w:rsidR="0055043D" w:rsidRPr="002D1E47" w:rsidRDefault="0055043D" w:rsidP="00E9297B">
      <w:pPr>
        <w:pStyle w:val="aff0"/>
        <w:ind w:firstLine="708"/>
        <w:jc w:val="both"/>
        <w:rPr>
          <w:sz w:val="28"/>
          <w:szCs w:val="28"/>
        </w:rPr>
      </w:pPr>
      <w:r w:rsidRPr="002D1E47">
        <w:rPr>
          <w:sz w:val="28"/>
          <w:szCs w:val="28"/>
        </w:rPr>
        <w:lastRenderedPageBreak/>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5043D" w:rsidRPr="002D1E47" w:rsidRDefault="0055043D" w:rsidP="00E9297B">
      <w:pPr>
        <w:pStyle w:val="aff0"/>
        <w:ind w:firstLine="708"/>
        <w:jc w:val="both"/>
        <w:rPr>
          <w:sz w:val="28"/>
          <w:szCs w:val="28"/>
        </w:rPr>
      </w:pPr>
      <w:r w:rsidRPr="002D1E47">
        <w:rPr>
          <w:sz w:val="28"/>
          <w:szCs w:val="28"/>
        </w:rPr>
        <w:t>залишати у своєму розпорядженні і використовувати власні надходження у порядку, визначеному законодавством України;</w:t>
      </w:r>
    </w:p>
    <w:p w:rsidR="0055043D" w:rsidRPr="002D1E47" w:rsidRDefault="0055043D" w:rsidP="00E9297B">
      <w:pPr>
        <w:pStyle w:val="aff0"/>
        <w:ind w:firstLine="708"/>
        <w:jc w:val="both"/>
        <w:rPr>
          <w:sz w:val="28"/>
          <w:szCs w:val="28"/>
        </w:rPr>
      </w:pPr>
      <w:r w:rsidRPr="002D1E47">
        <w:rPr>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5043D" w:rsidRPr="002D1E47" w:rsidRDefault="0055043D" w:rsidP="00E9297B">
      <w:pPr>
        <w:pStyle w:val="aff0"/>
        <w:ind w:firstLine="708"/>
        <w:jc w:val="both"/>
        <w:rPr>
          <w:sz w:val="28"/>
          <w:szCs w:val="28"/>
        </w:rPr>
      </w:pPr>
      <w:r w:rsidRPr="002D1E47">
        <w:rPr>
          <w:sz w:val="28"/>
          <w:szCs w:val="28"/>
        </w:rPr>
        <w:t>впроваджувати експериментальні програми;</w:t>
      </w:r>
    </w:p>
    <w:p w:rsidR="0055043D" w:rsidRPr="002D1E47" w:rsidRDefault="0055043D" w:rsidP="00E9297B">
      <w:pPr>
        <w:pStyle w:val="aff0"/>
        <w:ind w:firstLine="708"/>
        <w:jc w:val="both"/>
        <w:rPr>
          <w:sz w:val="28"/>
          <w:szCs w:val="28"/>
        </w:rPr>
      </w:pPr>
      <w:r w:rsidRPr="002D1E47">
        <w:rPr>
          <w:sz w:val="28"/>
          <w:szCs w:val="28"/>
        </w:rPr>
        <w:t>самостійно забезпечувати добір і розстановку кадрів;</w:t>
      </w:r>
    </w:p>
    <w:p w:rsidR="0055043D" w:rsidRPr="002D1E47" w:rsidRDefault="0055043D" w:rsidP="00E9297B">
      <w:pPr>
        <w:pStyle w:val="aff0"/>
        <w:ind w:firstLine="708"/>
        <w:jc w:val="both"/>
        <w:rPr>
          <w:sz w:val="28"/>
          <w:szCs w:val="28"/>
        </w:rPr>
      </w:pPr>
      <w:r w:rsidRPr="002D1E47">
        <w:rPr>
          <w:sz w:val="28"/>
          <w:szCs w:val="28"/>
        </w:rPr>
        <w:t>відповідно до власного Статуту утворювати, реорганізовувати та ліквідовувати структурні підрозділи;</w:t>
      </w:r>
    </w:p>
    <w:p w:rsidR="0055043D" w:rsidRPr="002D1E47" w:rsidRDefault="0055043D" w:rsidP="00E9297B">
      <w:pPr>
        <w:pStyle w:val="aff0"/>
        <w:ind w:firstLine="708"/>
        <w:jc w:val="both"/>
        <w:rPr>
          <w:sz w:val="28"/>
          <w:szCs w:val="28"/>
        </w:rPr>
      </w:pPr>
      <w:r w:rsidRPr="002D1E47">
        <w:rPr>
          <w:sz w:val="28"/>
          <w:szCs w:val="28"/>
        </w:rPr>
        <w:t>встановлювати власну символіку та атрибути, форму для учнів;</w:t>
      </w:r>
    </w:p>
    <w:p w:rsidR="0055043D" w:rsidRPr="002D1E47" w:rsidRDefault="0055043D" w:rsidP="00E9297B">
      <w:pPr>
        <w:pStyle w:val="aff0"/>
        <w:ind w:firstLine="708"/>
        <w:jc w:val="both"/>
        <w:rPr>
          <w:sz w:val="28"/>
          <w:szCs w:val="28"/>
        </w:rPr>
      </w:pPr>
      <w:r w:rsidRPr="002D1E47">
        <w:rPr>
          <w:sz w:val="28"/>
          <w:szCs w:val="28"/>
        </w:rPr>
        <w:t>користуватись пільгами, передбаченими державою;</w:t>
      </w:r>
    </w:p>
    <w:p w:rsidR="0055043D" w:rsidRPr="002D1E47" w:rsidRDefault="0055043D" w:rsidP="00E9297B">
      <w:pPr>
        <w:pStyle w:val="aff0"/>
        <w:ind w:firstLine="708"/>
        <w:jc w:val="both"/>
        <w:rPr>
          <w:sz w:val="28"/>
          <w:szCs w:val="28"/>
        </w:rPr>
      </w:pPr>
      <w:r w:rsidRPr="002D1E47">
        <w:rPr>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55043D" w:rsidRPr="002D1E47" w:rsidRDefault="0055043D" w:rsidP="00E9297B">
      <w:pPr>
        <w:pStyle w:val="aff0"/>
        <w:ind w:firstLine="708"/>
        <w:jc w:val="both"/>
        <w:rPr>
          <w:sz w:val="28"/>
          <w:szCs w:val="28"/>
        </w:rPr>
      </w:pPr>
      <w:r w:rsidRPr="002D1E47">
        <w:rPr>
          <w:sz w:val="28"/>
          <w:szCs w:val="28"/>
        </w:rPr>
        <w:t>здійснювати інші дії, що не суперечать чинному законодавству.</w:t>
      </w:r>
    </w:p>
    <w:p w:rsidR="0055043D" w:rsidRPr="002D1E47" w:rsidRDefault="0055043D" w:rsidP="00E9297B">
      <w:pPr>
        <w:pStyle w:val="aff0"/>
        <w:ind w:firstLine="708"/>
        <w:jc w:val="both"/>
        <w:rPr>
          <w:sz w:val="28"/>
          <w:szCs w:val="28"/>
        </w:rPr>
      </w:pPr>
      <w:r w:rsidRPr="002D1E47">
        <w:rPr>
          <w:color w:val="000000"/>
          <w:sz w:val="28"/>
          <w:szCs w:val="28"/>
        </w:rPr>
        <w:t>17. Опорний заклад зобов’язаний:</w:t>
      </w:r>
    </w:p>
    <w:p w:rsidR="0055043D" w:rsidRPr="002D1E47" w:rsidRDefault="0055043D" w:rsidP="00E9297B">
      <w:pPr>
        <w:pStyle w:val="aff0"/>
        <w:ind w:firstLine="708"/>
        <w:jc w:val="both"/>
        <w:rPr>
          <w:sz w:val="28"/>
          <w:szCs w:val="28"/>
        </w:rPr>
      </w:pPr>
      <w:r w:rsidRPr="002D1E47">
        <w:rPr>
          <w:sz w:val="28"/>
          <w:szCs w:val="28"/>
        </w:rPr>
        <w:t>реалізовувати положення Конституції України, Законів України «Про освіту», «Про повну загальну середню освіту», «Про дошкільну освіту», інших нормативно-правових актів у галузі освіти;</w:t>
      </w:r>
    </w:p>
    <w:p w:rsidR="0055043D" w:rsidRPr="002D1E47" w:rsidRDefault="0055043D" w:rsidP="00A602D3">
      <w:pPr>
        <w:pStyle w:val="aff0"/>
        <w:ind w:firstLine="708"/>
        <w:jc w:val="both"/>
        <w:rPr>
          <w:sz w:val="28"/>
          <w:szCs w:val="28"/>
        </w:rPr>
      </w:pPr>
      <w:r w:rsidRPr="002D1E47">
        <w:rPr>
          <w:sz w:val="28"/>
          <w:szCs w:val="28"/>
        </w:rPr>
        <w:t>здійснювати освітню діяльність на підставі ліцензії, отриманої у встановленому законодавством порядку;</w:t>
      </w:r>
    </w:p>
    <w:p w:rsidR="0055043D" w:rsidRPr="002D1E47" w:rsidRDefault="0055043D" w:rsidP="00A602D3">
      <w:pPr>
        <w:pStyle w:val="aff0"/>
        <w:ind w:firstLine="708"/>
        <w:jc w:val="both"/>
        <w:rPr>
          <w:sz w:val="28"/>
          <w:szCs w:val="28"/>
        </w:rPr>
      </w:pPr>
      <w:r w:rsidRPr="002D1E47">
        <w:rPr>
          <w:sz w:val="28"/>
          <w:szCs w:val="28"/>
        </w:rPr>
        <w:t>задовільняти потреби громадян, що проживають на території обслуговування опорного закладу, в здобутті дошкільної та повної загальної середньої освіти;</w:t>
      </w:r>
    </w:p>
    <w:p w:rsidR="0055043D" w:rsidRPr="002D1E47" w:rsidRDefault="0055043D" w:rsidP="00A602D3">
      <w:pPr>
        <w:pStyle w:val="aff0"/>
        <w:ind w:firstLine="708"/>
        <w:jc w:val="both"/>
        <w:rPr>
          <w:sz w:val="28"/>
          <w:szCs w:val="28"/>
        </w:rPr>
      </w:pPr>
      <w:r w:rsidRPr="002D1E47">
        <w:rPr>
          <w:sz w:val="28"/>
          <w:szCs w:val="28"/>
        </w:rPr>
        <w:t>за потреби створювати інклюзивні та/або спеціальні групи і класи для навчання осіб з особливими освітніми потребами;</w:t>
      </w:r>
    </w:p>
    <w:p w:rsidR="0055043D" w:rsidRPr="002D1E47" w:rsidRDefault="0055043D" w:rsidP="00A602D3">
      <w:pPr>
        <w:pStyle w:val="aff0"/>
        <w:ind w:firstLine="708"/>
        <w:jc w:val="both"/>
        <w:rPr>
          <w:sz w:val="28"/>
          <w:szCs w:val="28"/>
        </w:rPr>
      </w:pPr>
      <w:r w:rsidRPr="002D1E47">
        <w:rPr>
          <w:sz w:val="28"/>
          <w:szCs w:val="28"/>
        </w:rPr>
        <w:t>забезпечувати єдність навчання та виховання;</w:t>
      </w:r>
    </w:p>
    <w:p w:rsidR="0055043D" w:rsidRPr="002D1E47" w:rsidRDefault="0055043D" w:rsidP="00A602D3">
      <w:pPr>
        <w:pStyle w:val="aff0"/>
        <w:ind w:firstLine="708"/>
        <w:jc w:val="both"/>
        <w:rPr>
          <w:sz w:val="28"/>
          <w:szCs w:val="28"/>
        </w:rPr>
      </w:pPr>
      <w:r w:rsidRPr="002D1E47">
        <w:rPr>
          <w:color w:val="000000"/>
          <w:sz w:val="28"/>
          <w:szCs w:val="28"/>
        </w:rPr>
        <w:t>створювати власну науково-методичну і матеріально-технічну базу;</w:t>
      </w:r>
    </w:p>
    <w:p w:rsidR="0055043D" w:rsidRPr="002D1E47" w:rsidRDefault="0055043D" w:rsidP="00A602D3">
      <w:pPr>
        <w:pStyle w:val="aff0"/>
        <w:ind w:firstLine="708"/>
        <w:jc w:val="both"/>
        <w:rPr>
          <w:sz w:val="28"/>
          <w:szCs w:val="28"/>
        </w:rPr>
      </w:pPr>
      <w:r w:rsidRPr="002D1E47">
        <w:rPr>
          <w:sz w:val="28"/>
          <w:szCs w:val="28"/>
        </w:rPr>
        <w:t>проходити плановий інституційний аудит у терміни та в порядку визначеним спеціальним законодавством;</w:t>
      </w:r>
    </w:p>
    <w:p w:rsidR="0055043D" w:rsidRPr="002D1E47" w:rsidRDefault="0055043D" w:rsidP="00A602D3">
      <w:pPr>
        <w:pStyle w:val="aff0"/>
        <w:ind w:firstLine="708"/>
        <w:jc w:val="both"/>
        <w:rPr>
          <w:sz w:val="28"/>
          <w:szCs w:val="28"/>
        </w:rPr>
      </w:pPr>
      <w:r w:rsidRPr="002D1E47">
        <w:rPr>
          <w:sz w:val="28"/>
          <w:szCs w:val="28"/>
        </w:rPr>
        <w:t>забезпечувати відповідність рівня загальної середньої освіти Державним стандартам загальної середньої освіти та відповідність рівня дошкільної освіти Базовому компоненту;</w:t>
      </w:r>
    </w:p>
    <w:p w:rsidR="0055043D" w:rsidRPr="002D1E47" w:rsidRDefault="0055043D" w:rsidP="00A602D3">
      <w:pPr>
        <w:pStyle w:val="aff0"/>
        <w:ind w:firstLine="708"/>
        <w:jc w:val="both"/>
        <w:rPr>
          <w:sz w:val="28"/>
          <w:szCs w:val="28"/>
        </w:rPr>
      </w:pPr>
      <w:r w:rsidRPr="002D1E47">
        <w:rPr>
          <w:sz w:val="28"/>
          <w:szCs w:val="28"/>
        </w:rPr>
        <w:t>охороняти життя і здоров’я здобувачів освіти, педагогічних та інших працівників опорного закладу;</w:t>
      </w:r>
    </w:p>
    <w:p w:rsidR="0055043D" w:rsidRPr="002D1E47" w:rsidRDefault="0055043D" w:rsidP="00A602D3">
      <w:pPr>
        <w:pStyle w:val="aff0"/>
        <w:ind w:firstLine="708"/>
        <w:jc w:val="both"/>
        <w:rPr>
          <w:sz w:val="28"/>
          <w:szCs w:val="28"/>
        </w:rPr>
      </w:pPr>
      <w:r w:rsidRPr="002D1E47">
        <w:rPr>
          <w:sz w:val="28"/>
          <w:szCs w:val="28"/>
        </w:rPr>
        <w:t>додержуватись фінансової дисципліни, зберігати матеріальну базу;</w:t>
      </w:r>
    </w:p>
    <w:p w:rsidR="0055043D" w:rsidRPr="002D1E47" w:rsidRDefault="0055043D" w:rsidP="00A602D3">
      <w:pPr>
        <w:pStyle w:val="aff0"/>
        <w:ind w:firstLine="708"/>
        <w:jc w:val="both"/>
        <w:rPr>
          <w:sz w:val="28"/>
          <w:szCs w:val="28"/>
        </w:rPr>
      </w:pPr>
      <w:r w:rsidRPr="002D1E47">
        <w:rPr>
          <w:sz w:val="28"/>
          <w:szCs w:val="28"/>
        </w:rPr>
        <w:t>забезпечувати видачу здобувачам освіти документів про освіту встановленого зразка;</w:t>
      </w:r>
    </w:p>
    <w:p w:rsidR="0055043D" w:rsidRPr="002D1E47" w:rsidRDefault="0055043D" w:rsidP="00A602D3">
      <w:pPr>
        <w:pStyle w:val="aff0"/>
        <w:ind w:firstLine="708"/>
        <w:jc w:val="both"/>
        <w:rPr>
          <w:sz w:val="28"/>
          <w:szCs w:val="28"/>
        </w:rPr>
      </w:pPr>
      <w:r w:rsidRPr="002D1E47">
        <w:rPr>
          <w:color w:val="000000"/>
          <w:sz w:val="28"/>
          <w:szCs w:val="28"/>
        </w:rPr>
        <w:t>здійснювати інші повноваження, покладені на нього чинним законодавством, засновником або уповноваженим ним органом управління освітою.</w:t>
      </w:r>
    </w:p>
    <w:p w:rsidR="0055043D" w:rsidRPr="002D1E47" w:rsidRDefault="0055043D" w:rsidP="00A602D3">
      <w:pPr>
        <w:pStyle w:val="aff0"/>
        <w:ind w:firstLine="708"/>
        <w:jc w:val="both"/>
        <w:rPr>
          <w:sz w:val="28"/>
          <w:szCs w:val="28"/>
        </w:rPr>
      </w:pPr>
      <w:r w:rsidRPr="002D1E47">
        <w:rPr>
          <w:sz w:val="28"/>
          <w:szCs w:val="28"/>
        </w:rPr>
        <w:t xml:space="preserve">18. В опорному закладі можуть створюватись та функціонувати: </w:t>
      </w:r>
    </w:p>
    <w:p w:rsidR="0055043D" w:rsidRPr="002D1E47" w:rsidRDefault="0055043D" w:rsidP="00A602D3">
      <w:pPr>
        <w:pStyle w:val="aff0"/>
        <w:ind w:firstLine="708"/>
        <w:jc w:val="both"/>
        <w:rPr>
          <w:sz w:val="28"/>
          <w:szCs w:val="28"/>
        </w:rPr>
      </w:pPr>
      <w:r w:rsidRPr="002D1E47">
        <w:rPr>
          <w:sz w:val="28"/>
          <w:szCs w:val="28"/>
        </w:rPr>
        <w:t>структурні підрозділи;</w:t>
      </w:r>
    </w:p>
    <w:p w:rsidR="0055043D" w:rsidRPr="002D1E47" w:rsidRDefault="0055043D" w:rsidP="00A602D3">
      <w:pPr>
        <w:pStyle w:val="aff0"/>
        <w:ind w:firstLine="708"/>
        <w:jc w:val="both"/>
        <w:rPr>
          <w:sz w:val="28"/>
          <w:szCs w:val="28"/>
        </w:rPr>
      </w:pPr>
      <w:r w:rsidRPr="002D1E47">
        <w:rPr>
          <w:sz w:val="28"/>
          <w:szCs w:val="28"/>
        </w:rPr>
        <w:lastRenderedPageBreak/>
        <w:t xml:space="preserve">методичні об’єднання педагогічних працівників; </w:t>
      </w:r>
    </w:p>
    <w:p w:rsidR="0055043D" w:rsidRPr="002D1E47" w:rsidRDefault="0055043D" w:rsidP="00A602D3">
      <w:pPr>
        <w:pStyle w:val="aff0"/>
        <w:ind w:firstLine="708"/>
        <w:jc w:val="both"/>
        <w:rPr>
          <w:sz w:val="28"/>
          <w:szCs w:val="28"/>
        </w:rPr>
      </w:pPr>
      <w:r w:rsidRPr="002D1E47">
        <w:rPr>
          <w:sz w:val="28"/>
          <w:szCs w:val="28"/>
        </w:rPr>
        <w:t>спортивні секції, методична рада закладу, творчі групи;</w:t>
      </w:r>
    </w:p>
    <w:p w:rsidR="0055043D" w:rsidRPr="002D1E47" w:rsidRDefault="0055043D" w:rsidP="00A602D3">
      <w:pPr>
        <w:pStyle w:val="aff0"/>
        <w:ind w:firstLine="708"/>
        <w:jc w:val="both"/>
        <w:rPr>
          <w:sz w:val="28"/>
          <w:szCs w:val="28"/>
        </w:rPr>
      </w:pPr>
      <w:r w:rsidRPr="002D1E47">
        <w:rPr>
          <w:sz w:val="28"/>
          <w:szCs w:val="28"/>
        </w:rPr>
        <w:t>психологічна служба;</w:t>
      </w:r>
    </w:p>
    <w:p w:rsidR="0055043D" w:rsidRPr="002D1E47" w:rsidRDefault="0055043D" w:rsidP="00A602D3">
      <w:pPr>
        <w:pStyle w:val="aff0"/>
        <w:ind w:firstLine="708"/>
        <w:jc w:val="both"/>
        <w:rPr>
          <w:sz w:val="28"/>
          <w:szCs w:val="28"/>
        </w:rPr>
      </w:pPr>
      <w:r w:rsidRPr="002D1E47">
        <w:rPr>
          <w:sz w:val="28"/>
          <w:szCs w:val="28"/>
        </w:rPr>
        <w:t>інші у разі потреби або якщо це передбачено чинним законодавством.</w:t>
      </w:r>
    </w:p>
    <w:p w:rsidR="0055043D" w:rsidRPr="002D1E47" w:rsidRDefault="0055043D" w:rsidP="00A602D3">
      <w:pPr>
        <w:pStyle w:val="aff0"/>
        <w:ind w:firstLine="708"/>
        <w:jc w:val="both"/>
        <w:rPr>
          <w:sz w:val="28"/>
          <w:szCs w:val="28"/>
        </w:rPr>
      </w:pPr>
      <w:r w:rsidRPr="002D1E47">
        <w:rPr>
          <w:sz w:val="28"/>
          <w:szCs w:val="28"/>
        </w:rPr>
        <w:t>19. Медичне обслуговування здобувачів освіти здійснюється медичними працівниками, які входять до штату опорного закладу або штату закладів охорони здоров’я у порядку, встановленому Кабінетом Міністрів України.</w:t>
      </w:r>
    </w:p>
    <w:p w:rsidR="0055043D" w:rsidRPr="002D1E47" w:rsidRDefault="0055043D" w:rsidP="00A602D3">
      <w:pPr>
        <w:pStyle w:val="aff0"/>
        <w:ind w:firstLine="708"/>
        <w:jc w:val="both"/>
        <w:rPr>
          <w:sz w:val="28"/>
          <w:szCs w:val="28"/>
        </w:rPr>
      </w:pPr>
      <w:r w:rsidRPr="002D1E47">
        <w:rPr>
          <w:sz w:val="28"/>
          <w:szCs w:val="28"/>
        </w:rPr>
        <w:t>20. Взаємовідносини опорного закладу з юридичними і фізичними особами визначаються угодами, що укладені між ними.</w:t>
      </w:r>
    </w:p>
    <w:p w:rsidR="0055043D" w:rsidRPr="002D1E47" w:rsidRDefault="0055043D" w:rsidP="002D1E47">
      <w:pPr>
        <w:pStyle w:val="aff0"/>
        <w:jc w:val="both"/>
        <w:rPr>
          <w:sz w:val="28"/>
          <w:szCs w:val="28"/>
        </w:rPr>
      </w:pPr>
    </w:p>
    <w:p w:rsidR="0055043D" w:rsidRPr="002D1E47" w:rsidRDefault="0055043D" w:rsidP="00A602D3">
      <w:pPr>
        <w:pStyle w:val="aff0"/>
        <w:jc w:val="center"/>
        <w:rPr>
          <w:sz w:val="28"/>
          <w:szCs w:val="28"/>
        </w:rPr>
      </w:pPr>
      <w:r w:rsidRPr="002D1E47">
        <w:rPr>
          <w:b/>
          <w:bCs/>
          <w:sz w:val="28"/>
          <w:szCs w:val="28"/>
        </w:rPr>
        <w:t>ІІ. Організація освітнього процесу</w:t>
      </w:r>
    </w:p>
    <w:p w:rsidR="0055043D" w:rsidRPr="002D1E47" w:rsidRDefault="0055043D" w:rsidP="002D1E47">
      <w:pPr>
        <w:pStyle w:val="aff0"/>
        <w:jc w:val="both"/>
        <w:rPr>
          <w:sz w:val="28"/>
          <w:szCs w:val="28"/>
        </w:rPr>
      </w:pPr>
    </w:p>
    <w:p w:rsidR="0055043D" w:rsidRPr="002D1E47" w:rsidRDefault="0055043D" w:rsidP="00A602D3">
      <w:pPr>
        <w:pStyle w:val="aff0"/>
        <w:ind w:firstLine="708"/>
        <w:jc w:val="both"/>
        <w:rPr>
          <w:sz w:val="28"/>
          <w:szCs w:val="28"/>
        </w:rPr>
      </w:pPr>
      <w:r w:rsidRPr="002D1E47">
        <w:rPr>
          <w:sz w:val="28"/>
          <w:szCs w:val="28"/>
        </w:rPr>
        <w:t>1. Опорний заклад проводить свою діяльність на певному рівні загальної середньої освіти та дошкільної освіти, за умови наявності відповідної ліцензії, виданої в установленому порядку.</w:t>
      </w:r>
    </w:p>
    <w:p w:rsidR="0055043D" w:rsidRPr="002D1E47" w:rsidRDefault="0055043D" w:rsidP="00A602D3">
      <w:pPr>
        <w:pStyle w:val="aff0"/>
        <w:ind w:firstLine="708"/>
        <w:jc w:val="both"/>
        <w:rPr>
          <w:sz w:val="28"/>
          <w:szCs w:val="28"/>
        </w:rPr>
      </w:pPr>
      <w:r w:rsidRPr="002D1E47">
        <w:rPr>
          <w:sz w:val="28"/>
          <w:szCs w:val="28"/>
        </w:rPr>
        <w:t>2. Опорний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55043D" w:rsidRPr="002D1E47" w:rsidRDefault="0055043D" w:rsidP="002D1E47">
      <w:pPr>
        <w:pStyle w:val="aff0"/>
        <w:jc w:val="both"/>
        <w:rPr>
          <w:sz w:val="28"/>
          <w:szCs w:val="28"/>
        </w:rPr>
      </w:pPr>
      <w:r w:rsidRPr="002D1E47">
        <w:rPr>
          <w:sz w:val="28"/>
          <w:szCs w:val="28"/>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Законів України «Про повну загальну освіту», «Про дошкільну освіту».</w:t>
      </w:r>
    </w:p>
    <w:p w:rsidR="0055043D" w:rsidRPr="002D1E47" w:rsidRDefault="0055043D" w:rsidP="00A602D3">
      <w:pPr>
        <w:pStyle w:val="aff0"/>
        <w:ind w:firstLine="708"/>
        <w:jc w:val="both"/>
        <w:rPr>
          <w:sz w:val="28"/>
          <w:szCs w:val="28"/>
        </w:rPr>
      </w:pPr>
      <w:r w:rsidRPr="002D1E47">
        <w:rPr>
          <w:sz w:val="28"/>
          <w:szCs w:val="28"/>
        </w:rPr>
        <w:t>Рішення про використання опорним закладом освітньої програми, розробленої на основі типової освітньої програми або іншої освітньої програми, приймається педагогічною радою опорного закладу.</w:t>
      </w:r>
    </w:p>
    <w:p w:rsidR="0055043D" w:rsidRPr="002D1E47" w:rsidRDefault="0055043D" w:rsidP="00A602D3">
      <w:pPr>
        <w:pStyle w:val="aff0"/>
        <w:ind w:firstLine="708"/>
        <w:jc w:val="both"/>
        <w:rPr>
          <w:sz w:val="28"/>
          <w:szCs w:val="28"/>
        </w:rPr>
      </w:pPr>
      <w:r w:rsidRPr="002D1E47">
        <w:rPr>
          <w:sz w:val="28"/>
          <w:szCs w:val="28"/>
        </w:rPr>
        <w:t>Освітня програма опорного закладу та його філії схвалюється педагогічною радою опорного закладу та затверджується його керівником.</w:t>
      </w:r>
    </w:p>
    <w:p w:rsidR="0055043D" w:rsidRPr="002D1E47" w:rsidRDefault="0055043D" w:rsidP="00A602D3">
      <w:pPr>
        <w:pStyle w:val="aff0"/>
        <w:ind w:firstLine="708"/>
        <w:jc w:val="both"/>
        <w:rPr>
          <w:sz w:val="28"/>
          <w:szCs w:val="28"/>
        </w:rPr>
      </w:pPr>
      <w:r w:rsidRPr="002D1E47">
        <w:rPr>
          <w:sz w:val="28"/>
          <w:szCs w:val="28"/>
        </w:rPr>
        <w:t>3. Опорний заклад забезпечує відповідність рівня повної загальної середньої освіти Державним стандартам освіти, відповідність рівня дошкільної освіти вимогам Базового компонента дошкільної освіти, єдність навчання і виховання.</w:t>
      </w:r>
    </w:p>
    <w:p w:rsidR="0055043D" w:rsidRPr="002D1E47" w:rsidRDefault="0055043D" w:rsidP="00A602D3">
      <w:pPr>
        <w:pStyle w:val="aff0"/>
        <w:ind w:firstLine="708"/>
        <w:jc w:val="both"/>
        <w:rPr>
          <w:sz w:val="28"/>
          <w:szCs w:val="28"/>
        </w:rPr>
      </w:pPr>
      <w:r w:rsidRPr="002D1E47">
        <w:rPr>
          <w:sz w:val="28"/>
          <w:szCs w:val="28"/>
        </w:rPr>
        <w:t>4. Опорний заклад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5043D" w:rsidRPr="002D1E47" w:rsidRDefault="0055043D" w:rsidP="00A602D3">
      <w:pPr>
        <w:pStyle w:val="aff0"/>
        <w:ind w:firstLine="708"/>
        <w:jc w:val="both"/>
        <w:rPr>
          <w:sz w:val="28"/>
          <w:szCs w:val="28"/>
        </w:rPr>
      </w:pPr>
      <w:r w:rsidRPr="002D1E47">
        <w:rPr>
          <w:sz w:val="28"/>
          <w:szCs w:val="28"/>
        </w:rPr>
        <w:t>5. Опорний 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профілю та інших особливостей організації освітнього процесу.</w:t>
      </w:r>
    </w:p>
    <w:p w:rsidR="0055043D" w:rsidRPr="002D1E47" w:rsidRDefault="0055043D" w:rsidP="00A602D3">
      <w:pPr>
        <w:pStyle w:val="aff0"/>
        <w:ind w:firstLine="708"/>
        <w:jc w:val="both"/>
        <w:rPr>
          <w:sz w:val="28"/>
          <w:szCs w:val="28"/>
        </w:rPr>
      </w:pPr>
      <w:r w:rsidRPr="002D1E47">
        <w:rPr>
          <w:sz w:val="28"/>
          <w:szCs w:val="28"/>
        </w:rPr>
        <w:t>6. Опорний заклад здійснює освітній процес за денною формою навчання.</w:t>
      </w:r>
    </w:p>
    <w:p w:rsidR="0055043D" w:rsidRPr="002D1E47" w:rsidRDefault="0055043D" w:rsidP="002D1E47">
      <w:pPr>
        <w:pStyle w:val="aff0"/>
        <w:jc w:val="both"/>
        <w:rPr>
          <w:sz w:val="28"/>
          <w:szCs w:val="28"/>
        </w:rPr>
      </w:pPr>
      <w:r w:rsidRPr="002D1E47">
        <w:rPr>
          <w:sz w:val="28"/>
          <w:szCs w:val="28"/>
        </w:rPr>
        <w:lastRenderedPageBreak/>
        <w:t>Освіта в опорному закладі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w:t>
      </w:r>
    </w:p>
    <w:p w:rsidR="0055043D" w:rsidRPr="002D1E47" w:rsidRDefault="0055043D" w:rsidP="00A602D3">
      <w:pPr>
        <w:pStyle w:val="aff0"/>
        <w:ind w:firstLine="708"/>
        <w:jc w:val="both"/>
        <w:rPr>
          <w:sz w:val="28"/>
          <w:szCs w:val="28"/>
        </w:rPr>
      </w:pPr>
      <w:r w:rsidRPr="002D1E47">
        <w:rPr>
          <w:sz w:val="28"/>
          <w:szCs w:val="28"/>
        </w:rPr>
        <w:t>7. З метою належної організації освітнього процесу в опорному закладі (філії)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55043D" w:rsidRPr="002D1E47" w:rsidRDefault="0055043D" w:rsidP="00A602D3">
      <w:pPr>
        <w:pStyle w:val="aff0"/>
        <w:ind w:firstLine="708"/>
        <w:jc w:val="both"/>
        <w:rPr>
          <w:sz w:val="28"/>
          <w:szCs w:val="28"/>
        </w:rPr>
      </w:pPr>
      <w:r w:rsidRPr="002D1E47">
        <w:rPr>
          <w:sz w:val="28"/>
          <w:szCs w:val="28"/>
        </w:rPr>
        <w:t>У разі звернення батьків дитини з особливими освітніми потребами інклюзивний клас утворюється в обов’язковому порядку.</w:t>
      </w:r>
    </w:p>
    <w:p w:rsidR="0055043D" w:rsidRPr="002D1E47" w:rsidRDefault="0055043D" w:rsidP="002D1E47">
      <w:pPr>
        <w:pStyle w:val="aff0"/>
        <w:jc w:val="both"/>
        <w:rPr>
          <w:sz w:val="28"/>
          <w:szCs w:val="28"/>
        </w:rPr>
      </w:pPr>
      <w:r w:rsidRPr="002D1E47">
        <w:rPr>
          <w:sz w:val="28"/>
          <w:szCs w:val="28"/>
        </w:rPr>
        <w:t>Спеціальний клас утворюється керівником опорного закладу за погодженням із засновником опорного закладу або уповноваженим ним органом.</w:t>
      </w:r>
    </w:p>
    <w:p w:rsidR="0055043D" w:rsidRPr="002D1E47" w:rsidRDefault="0055043D" w:rsidP="00A602D3">
      <w:pPr>
        <w:pStyle w:val="aff0"/>
        <w:ind w:firstLine="708"/>
        <w:jc w:val="both"/>
        <w:rPr>
          <w:sz w:val="28"/>
          <w:szCs w:val="28"/>
        </w:rPr>
      </w:pPr>
      <w:r w:rsidRPr="002D1E47">
        <w:rPr>
          <w:sz w:val="28"/>
          <w:szCs w:val="28"/>
        </w:rPr>
        <w:t>8. Класи в опорному закладі та групи в структурному підрозділі опорного закладу, який забезпечує здобуття дошкільної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опорного закладу.</w:t>
      </w:r>
    </w:p>
    <w:p w:rsidR="0055043D" w:rsidRPr="002D1E47" w:rsidRDefault="0055043D" w:rsidP="00A602D3">
      <w:pPr>
        <w:pStyle w:val="aff0"/>
        <w:ind w:firstLine="708"/>
        <w:jc w:val="both"/>
        <w:rPr>
          <w:sz w:val="28"/>
          <w:szCs w:val="28"/>
        </w:rPr>
      </w:pPr>
      <w:r w:rsidRPr="002D1E47">
        <w:rPr>
          <w:sz w:val="28"/>
          <w:szCs w:val="28"/>
        </w:rPr>
        <w:t xml:space="preserve">9. Наповнюваність груп в структурному підрозділі опорного закладу, який забезпечує здобуття дошкільної освіти, регулюється чинним законодавством. </w:t>
      </w:r>
    </w:p>
    <w:p w:rsidR="0055043D" w:rsidRPr="002D1E47" w:rsidRDefault="0055043D" w:rsidP="00A602D3">
      <w:pPr>
        <w:pStyle w:val="aff0"/>
        <w:ind w:firstLine="708"/>
        <w:jc w:val="both"/>
        <w:rPr>
          <w:sz w:val="28"/>
          <w:szCs w:val="28"/>
        </w:rPr>
      </w:pPr>
      <w:r w:rsidRPr="002D1E47">
        <w:rPr>
          <w:sz w:val="28"/>
          <w:szCs w:val="28"/>
        </w:rPr>
        <w:t xml:space="preserve">10. Опорний заклад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З’єднані класи (класи-комплекти) початкової школи створюються відповідно до наказу директора опорного закладу у тому числі у складі філії. Освітній процес в опорному закладі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 </w:t>
      </w:r>
    </w:p>
    <w:p w:rsidR="0055043D" w:rsidRPr="002D1E47" w:rsidRDefault="0055043D" w:rsidP="00A602D3">
      <w:pPr>
        <w:pStyle w:val="aff0"/>
        <w:ind w:firstLine="708"/>
        <w:jc w:val="both"/>
        <w:rPr>
          <w:sz w:val="28"/>
          <w:szCs w:val="28"/>
        </w:rPr>
      </w:pPr>
      <w:r w:rsidRPr="002D1E47">
        <w:rPr>
          <w:sz w:val="28"/>
          <w:szCs w:val="28"/>
        </w:rPr>
        <w:t>Гранична наповнюваність таких класів-комплектів становить не менше п’яти та не більше дванадцяти осіб.</w:t>
      </w:r>
    </w:p>
    <w:p w:rsidR="0055043D" w:rsidRPr="002D1E47" w:rsidRDefault="0055043D" w:rsidP="00A602D3">
      <w:pPr>
        <w:pStyle w:val="aff0"/>
        <w:ind w:firstLine="708"/>
        <w:jc w:val="both"/>
        <w:rPr>
          <w:sz w:val="28"/>
          <w:szCs w:val="28"/>
        </w:rPr>
      </w:pPr>
      <w:r w:rsidRPr="002D1E47">
        <w:rPr>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p>
    <w:p w:rsidR="0055043D" w:rsidRPr="002D1E47" w:rsidRDefault="0055043D" w:rsidP="00A602D3">
      <w:pPr>
        <w:pStyle w:val="aff0"/>
        <w:ind w:firstLine="708"/>
        <w:jc w:val="both"/>
        <w:rPr>
          <w:sz w:val="28"/>
          <w:szCs w:val="28"/>
        </w:rPr>
      </w:pPr>
      <w:r w:rsidRPr="002D1E47">
        <w:rPr>
          <w:sz w:val="28"/>
          <w:szCs w:val="28"/>
        </w:rPr>
        <w:t>11. З метою забезпечення належної якості вивчення окремих навчальних предметів (інтегрованих курсів) клас опорного закладу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закладі освіти встановлюється центральним органом виконавчої влади у сфері освіти і науки.</w:t>
      </w:r>
    </w:p>
    <w:p w:rsidR="0055043D" w:rsidRPr="002D1E47" w:rsidRDefault="0055043D" w:rsidP="00A602D3">
      <w:pPr>
        <w:pStyle w:val="aff0"/>
        <w:ind w:firstLine="708"/>
        <w:jc w:val="both"/>
        <w:rPr>
          <w:sz w:val="28"/>
          <w:szCs w:val="28"/>
        </w:rPr>
      </w:pPr>
      <w:r w:rsidRPr="002D1E47">
        <w:rPr>
          <w:sz w:val="28"/>
          <w:szCs w:val="28"/>
        </w:rPr>
        <w:t>Порядок поділу класів на групи та інші умови організації освітнього процесу в опорному закладі визначаються положеннями про них, затвердженими в установленому порядку.</w:t>
      </w:r>
    </w:p>
    <w:p w:rsidR="0055043D" w:rsidRPr="002D1E47" w:rsidRDefault="0055043D" w:rsidP="00A602D3">
      <w:pPr>
        <w:pStyle w:val="aff0"/>
        <w:ind w:firstLine="708"/>
        <w:jc w:val="both"/>
        <w:rPr>
          <w:sz w:val="28"/>
          <w:szCs w:val="28"/>
        </w:rPr>
      </w:pPr>
      <w:r w:rsidRPr="002D1E47">
        <w:rPr>
          <w:sz w:val="28"/>
          <w:szCs w:val="28"/>
        </w:rPr>
        <w:lastRenderedPageBreak/>
        <w:t>12.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55043D" w:rsidRPr="002D1E47" w:rsidRDefault="0055043D" w:rsidP="00A602D3">
      <w:pPr>
        <w:pStyle w:val="aff0"/>
        <w:ind w:firstLine="708"/>
        <w:jc w:val="both"/>
        <w:rPr>
          <w:sz w:val="28"/>
          <w:szCs w:val="28"/>
        </w:rPr>
      </w:pPr>
      <w:r w:rsidRPr="002D1E47">
        <w:rPr>
          <w:sz w:val="28"/>
          <w:szCs w:val="28"/>
        </w:rPr>
        <w:t>13. Учні розподіляються між класами (групами) керівником опорного закладу.</w:t>
      </w:r>
    </w:p>
    <w:p w:rsidR="0055043D" w:rsidRPr="002D1E47" w:rsidRDefault="0055043D" w:rsidP="00A602D3">
      <w:pPr>
        <w:pStyle w:val="aff0"/>
        <w:ind w:firstLine="708"/>
        <w:jc w:val="both"/>
        <w:rPr>
          <w:sz w:val="28"/>
          <w:szCs w:val="28"/>
        </w:rPr>
      </w:pPr>
      <w:r w:rsidRPr="002D1E47">
        <w:rPr>
          <w:sz w:val="28"/>
          <w:szCs w:val="28"/>
        </w:rPr>
        <w:t>14. За письмовими зверненнями батьків учнів керівник опорного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55043D" w:rsidRPr="002D1E47" w:rsidRDefault="0055043D" w:rsidP="00A602D3">
      <w:pPr>
        <w:pStyle w:val="aff0"/>
        <w:ind w:firstLine="708"/>
        <w:jc w:val="both"/>
        <w:rPr>
          <w:sz w:val="28"/>
          <w:szCs w:val="28"/>
        </w:rPr>
      </w:pPr>
      <w:r w:rsidRPr="002D1E47">
        <w:rPr>
          <w:sz w:val="28"/>
          <w:szCs w:val="28"/>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55043D" w:rsidRPr="002D1E47" w:rsidRDefault="0055043D" w:rsidP="00A602D3">
      <w:pPr>
        <w:pStyle w:val="aff0"/>
        <w:ind w:firstLine="708"/>
        <w:jc w:val="both"/>
        <w:rPr>
          <w:sz w:val="28"/>
          <w:szCs w:val="28"/>
        </w:rPr>
      </w:pPr>
      <w:r w:rsidRPr="002D1E47">
        <w:rPr>
          <w:sz w:val="28"/>
          <w:szCs w:val="28"/>
        </w:rPr>
        <w:t>15. Порядок зарахування, відрахування та переведення учнів (вихованців) до опорного закладу (філії, дошкільного структурного підрозділу) для здобуття повної загальної середньої освіти та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55043D" w:rsidRPr="002D1E47" w:rsidRDefault="0055043D" w:rsidP="00A602D3">
      <w:pPr>
        <w:pStyle w:val="aff0"/>
        <w:ind w:firstLine="708"/>
        <w:jc w:val="both"/>
        <w:rPr>
          <w:sz w:val="28"/>
          <w:szCs w:val="28"/>
        </w:rPr>
      </w:pPr>
      <w:r w:rsidRPr="002D1E47">
        <w:rPr>
          <w:sz w:val="28"/>
          <w:szCs w:val="28"/>
        </w:rPr>
        <w:t>16. Зарахування учнів до опорного закладу здійснюється,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55043D" w:rsidRPr="002D1E47" w:rsidRDefault="0055043D" w:rsidP="00A602D3">
      <w:pPr>
        <w:pStyle w:val="aff0"/>
        <w:ind w:firstLine="708"/>
        <w:jc w:val="both"/>
        <w:rPr>
          <w:sz w:val="28"/>
          <w:szCs w:val="28"/>
        </w:rPr>
      </w:pPr>
      <w:r w:rsidRPr="002D1E47">
        <w:rPr>
          <w:sz w:val="28"/>
          <w:szCs w:val="28"/>
        </w:rPr>
        <w:t>Зарахування здобувачів освіти до опорного закладу (філії, дошкільного структурного підрозділу), а також їх відрахування проводиться наказом директора закладу освіти.</w:t>
      </w:r>
    </w:p>
    <w:p w:rsidR="0055043D" w:rsidRPr="002D1E47" w:rsidRDefault="0055043D" w:rsidP="00A602D3">
      <w:pPr>
        <w:pStyle w:val="aff0"/>
        <w:ind w:firstLine="708"/>
        <w:jc w:val="both"/>
        <w:rPr>
          <w:sz w:val="28"/>
          <w:szCs w:val="28"/>
        </w:rPr>
      </w:pPr>
      <w:r w:rsidRPr="002D1E47">
        <w:rPr>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55043D" w:rsidRPr="002D1E47" w:rsidRDefault="0055043D" w:rsidP="00A602D3">
      <w:pPr>
        <w:pStyle w:val="aff0"/>
        <w:ind w:firstLine="708"/>
        <w:jc w:val="both"/>
        <w:rPr>
          <w:sz w:val="28"/>
          <w:szCs w:val="28"/>
        </w:rPr>
      </w:pPr>
      <w:r w:rsidRPr="002D1E47">
        <w:rPr>
          <w:sz w:val="28"/>
          <w:szCs w:val="28"/>
        </w:rPr>
        <w:t>17. Іноземці та особи без громадянства, які перебувають в Україні на законних підставах, здобувають дошкільну та повну загальну середню освіту у порядку, встановленому для громадян України.</w:t>
      </w:r>
    </w:p>
    <w:p w:rsidR="0055043D" w:rsidRPr="002D1E47" w:rsidRDefault="0055043D" w:rsidP="00A602D3">
      <w:pPr>
        <w:pStyle w:val="aff0"/>
        <w:ind w:firstLine="708"/>
        <w:jc w:val="both"/>
        <w:rPr>
          <w:sz w:val="28"/>
          <w:szCs w:val="28"/>
        </w:rPr>
      </w:pPr>
      <w:r w:rsidRPr="002D1E47">
        <w:rPr>
          <w:color w:val="000000"/>
          <w:sz w:val="28"/>
          <w:szCs w:val="28"/>
        </w:rPr>
        <w:t>18. Дошкільний підрозділ працює за п’ятиденним робочим тижнем, протягом 10,5 годин.</w:t>
      </w:r>
    </w:p>
    <w:p w:rsidR="0055043D" w:rsidRPr="002D1E47" w:rsidRDefault="0055043D" w:rsidP="00A602D3">
      <w:pPr>
        <w:pStyle w:val="aff0"/>
        <w:ind w:firstLine="708"/>
        <w:jc w:val="both"/>
        <w:rPr>
          <w:sz w:val="28"/>
          <w:szCs w:val="28"/>
        </w:rPr>
      </w:pPr>
      <w:r w:rsidRPr="002D1E47">
        <w:rPr>
          <w:sz w:val="28"/>
          <w:szCs w:val="28"/>
        </w:rPr>
        <w:t>19. Навчальний рік в опорному закладі розпочинається у День знань - 1 вересня і закінчується не пізніше 1 липня наступного року. Навчальний рік у дошкільному підрозділі починається 1 вересня і закінчується 31 травня наступного року, а оздоровчий період з 1 червня по 31 серпня.</w:t>
      </w:r>
    </w:p>
    <w:p w:rsidR="0055043D" w:rsidRPr="002D1E47" w:rsidRDefault="0055043D" w:rsidP="00A602D3">
      <w:pPr>
        <w:pStyle w:val="aff0"/>
        <w:ind w:firstLine="708"/>
        <w:jc w:val="both"/>
        <w:rPr>
          <w:sz w:val="28"/>
          <w:szCs w:val="28"/>
        </w:rPr>
      </w:pPr>
      <w:r w:rsidRPr="002D1E47">
        <w:rPr>
          <w:sz w:val="28"/>
          <w:szCs w:val="28"/>
        </w:rPr>
        <w:t xml:space="preserve">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опорним закладом у межах часу, що передбачений освітньою програмою. </w:t>
      </w:r>
    </w:p>
    <w:p w:rsidR="0055043D" w:rsidRPr="002D1E47" w:rsidRDefault="0055043D" w:rsidP="00A602D3">
      <w:pPr>
        <w:pStyle w:val="aff0"/>
        <w:ind w:firstLine="708"/>
        <w:jc w:val="both"/>
        <w:rPr>
          <w:sz w:val="28"/>
          <w:szCs w:val="28"/>
        </w:rPr>
      </w:pPr>
      <w:r w:rsidRPr="002D1E47">
        <w:rPr>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опорного закладу, який погоджується з органами Держпродспоживслужби України.</w:t>
      </w:r>
    </w:p>
    <w:p w:rsidR="0055043D" w:rsidRPr="002D1E47" w:rsidRDefault="0055043D" w:rsidP="00A602D3">
      <w:pPr>
        <w:pStyle w:val="aff0"/>
        <w:ind w:firstLine="708"/>
        <w:jc w:val="both"/>
        <w:rPr>
          <w:sz w:val="28"/>
          <w:szCs w:val="28"/>
        </w:rPr>
      </w:pPr>
      <w:r w:rsidRPr="002D1E47">
        <w:rPr>
          <w:sz w:val="28"/>
          <w:szCs w:val="28"/>
        </w:rPr>
        <w:lastRenderedPageBreak/>
        <w:t xml:space="preserve">20. Тривалість канікул протягом навчального року повинна становити не менше як 30 календарних днів. </w:t>
      </w:r>
    </w:p>
    <w:p w:rsidR="0055043D" w:rsidRPr="002D1E47" w:rsidRDefault="0055043D" w:rsidP="00A602D3">
      <w:pPr>
        <w:pStyle w:val="aff0"/>
        <w:ind w:firstLine="708"/>
        <w:jc w:val="both"/>
        <w:rPr>
          <w:sz w:val="28"/>
          <w:szCs w:val="28"/>
        </w:rPr>
      </w:pPr>
      <w:r w:rsidRPr="002D1E47">
        <w:rPr>
          <w:sz w:val="28"/>
          <w:szCs w:val="28"/>
        </w:rPr>
        <w:t>21. Тривалість уроків в опорному закладі становить: у 1-х класах - 35 хвилин, у 2-4-х класах - 40 хвилин, у 5-11</w:t>
      </w:r>
      <w:r w:rsidRPr="002D1E47">
        <w:rPr>
          <w:color w:val="000000"/>
          <w:sz w:val="28"/>
          <w:szCs w:val="28"/>
        </w:rPr>
        <w:t>(12)</w:t>
      </w:r>
      <w:r w:rsidRPr="002D1E47">
        <w:rPr>
          <w:color w:val="00A933"/>
          <w:sz w:val="28"/>
          <w:szCs w:val="28"/>
        </w:rPr>
        <w:t>-</w:t>
      </w:r>
      <w:r w:rsidRPr="002D1E47">
        <w:rPr>
          <w:sz w:val="28"/>
          <w:szCs w:val="28"/>
        </w:rPr>
        <w:t>х - 45 хвилин.</w:t>
      </w:r>
    </w:p>
    <w:p w:rsidR="0055043D" w:rsidRPr="002D1E47" w:rsidRDefault="0055043D" w:rsidP="00A602D3">
      <w:pPr>
        <w:pStyle w:val="aff0"/>
        <w:ind w:firstLine="708"/>
        <w:jc w:val="both"/>
        <w:rPr>
          <w:sz w:val="28"/>
          <w:szCs w:val="28"/>
        </w:rPr>
      </w:pPr>
      <w:r w:rsidRPr="002D1E47">
        <w:rPr>
          <w:sz w:val="28"/>
          <w:szCs w:val="28"/>
        </w:rPr>
        <w:t>Опорний заклад може обрати інші, крім уроку форми організації освітнього процесу.</w:t>
      </w:r>
    </w:p>
    <w:p w:rsidR="0055043D" w:rsidRPr="002D1E47" w:rsidRDefault="0055043D" w:rsidP="00A602D3">
      <w:pPr>
        <w:pStyle w:val="aff0"/>
        <w:ind w:firstLine="708"/>
        <w:jc w:val="both"/>
        <w:rPr>
          <w:sz w:val="28"/>
          <w:szCs w:val="28"/>
        </w:rPr>
      </w:pPr>
      <w:r w:rsidRPr="002D1E47">
        <w:rPr>
          <w:sz w:val="28"/>
          <w:szCs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55043D" w:rsidRPr="002D1E47" w:rsidRDefault="0055043D" w:rsidP="00A602D3">
      <w:pPr>
        <w:pStyle w:val="aff0"/>
        <w:ind w:firstLine="708"/>
        <w:jc w:val="both"/>
        <w:rPr>
          <w:sz w:val="28"/>
          <w:szCs w:val="28"/>
        </w:rPr>
      </w:pPr>
      <w:r w:rsidRPr="002D1E47">
        <w:rPr>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
    <w:p w:rsidR="0055043D" w:rsidRPr="002D1E47" w:rsidRDefault="0055043D" w:rsidP="002D1E47">
      <w:pPr>
        <w:pStyle w:val="aff0"/>
        <w:jc w:val="both"/>
        <w:rPr>
          <w:sz w:val="28"/>
          <w:szCs w:val="28"/>
        </w:rPr>
      </w:pPr>
      <w:r w:rsidRPr="002D1E47">
        <w:rPr>
          <w:sz w:val="28"/>
          <w:szCs w:val="28"/>
        </w:rPr>
        <w:t>Держпродспоживслужби України.</w:t>
      </w:r>
    </w:p>
    <w:p w:rsidR="0055043D" w:rsidRPr="002D1E47" w:rsidRDefault="0055043D" w:rsidP="00A602D3">
      <w:pPr>
        <w:pStyle w:val="aff0"/>
        <w:ind w:firstLine="708"/>
        <w:jc w:val="both"/>
        <w:rPr>
          <w:sz w:val="28"/>
          <w:szCs w:val="28"/>
        </w:rPr>
      </w:pPr>
      <w:r w:rsidRPr="002D1E47">
        <w:rPr>
          <w:sz w:val="28"/>
          <w:szCs w:val="28"/>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rsidR="0055043D" w:rsidRPr="002D1E47" w:rsidRDefault="0055043D" w:rsidP="00A602D3">
      <w:pPr>
        <w:pStyle w:val="aff0"/>
        <w:ind w:firstLine="708"/>
        <w:jc w:val="both"/>
        <w:rPr>
          <w:sz w:val="28"/>
          <w:szCs w:val="28"/>
        </w:rPr>
      </w:pPr>
      <w:r w:rsidRPr="002D1E47">
        <w:rPr>
          <w:sz w:val="28"/>
          <w:szCs w:val="28"/>
        </w:rPr>
        <w:t>У 10-11</w:t>
      </w:r>
      <w:r w:rsidRPr="002D1E47">
        <w:rPr>
          <w:color w:val="000000"/>
          <w:sz w:val="28"/>
          <w:szCs w:val="28"/>
        </w:rPr>
        <w:t>(12)</w:t>
      </w:r>
      <w:r w:rsidRPr="002D1E47">
        <w:rPr>
          <w:sz w:val="28"/>
          <w:szCs w:val="28"/>
        </w:rPr>
        <w:t>-х класах допускається проведення двох уроків з даного предмета інваріантної та варіативної частини робочого навчального плану профільних дисциплін (предметів).</w:t>
      </w:r>
    </w:p>
    <w:p w:rsidR="0055043D" w:rsidRPr="002D1E47" w:rsidRDefault="0055043D" w:rsidP="00A602D3">
      <w:pPr>
        <w:pStyle w:val="aff0"/>
        <w:ind w:firstLine="708"/>
        <w:jc w:val="both"/>
        <w:rPr>
          <w:sz w:val="28"/>
          <w:szCs w:val="28"/>
        </w:rPr>
      </w:pPr>
      <w:r w:rsidRPr="002D1E47">
        <w:rPr>
          <w:sz w:val="28"/>
          <w:szCs w:val="28"/>
        </w:rPr>
        <w:t>22.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опорного закладу.</w:t>
      </w:r>
    </w:p>
    <w:p w:rsidR="0055043D" w:rsidRPr="002D1E47" w:rsidRDefault="0055043D" w:rsidP="00A602D3">
      <w:pPr>
        <w:pStyle w:val="aff0"/>
        <w:ind w:firstLine="708"/>
        <w:jc w:val="both"/>
        <w:rPr>
          <w:sz w:val="28"/>
          <w:szCs w:val="28"/>
        </w:rPr>
      </w:pPr>
      <w:r w:rsidRPr="002D1E47">
        <w:rPr>
          <w:sz w:val="28"/>
          <w:szCs w:val="28"/>
        </w:rPr>
        <w:t xml:space="preserve">23.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 </w:t>
      </w:r>
    </w:p>
    <w:p w:rsidR="0055043D" w:rsidRPr="002D1E47" w:rsidRDefault="0055043D" w:rsidP="00A602D3">
      <w:pPr>
        <w:pStyle w:val="aff0"/>
        <w:ind w:firstLine="708"/>
        <w:jc w:val="both"/>
        <w:rPr>
          <w:sz w:val="28"/>
          <w:szCs w:val="28"/>
        </w:rPr>
      </w:pPr>
      <w:r w:rsidRPr="002D1E47">
        <w:rPr>
          <w:sz w:val="28"/>
          <w:szCs w:val="28"/>
        </w:rPr>
        <w:t>24. Крім різних форм обов'язкових навчальних занять, в опорному закладі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55043D" w:rsidRPr="002D1E47" w:rsidRDefault="0055043D" w:rsidP="00A602D3">
      <w:pPr>
        <w:pStyle w:val="aff0"/>
        <w:ind w:firstLine="708"/>
        <w:jc w:val="both"/>
        <w:rPr>
          <w:sz w:val="28"/>
          <w:szCs w:val="28"/>
        </w:rPr>
      </w:pPr>
      <w:r w:rsidRPr="002D1E47">
        <w:rPr>
          <w:sz w:val="28"/>
          <w:szCs w:val="28"/>
        </w:rPr>
        <w:t>25.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5043D" w:rsidRPr="002D1E47" w:rsidRDefault="0055043D" w:rsidP="00A602D3">
      <w:pPr>
        <w:pStyle w:val="aff0"/>
        <w:ind w:firstLine="708"/>
        <w:jc w:val="both"/>
        <w:rPr>
          <w:sz w:val="28"/>
          <w:szCs w:val="28"/>
        </w:rPr>
      </w:pPr>
      <w:r w:rsidRPr="002D1E47">
        <w:rPr>
          <w:sz w:val="28"/>
          <w:szCs w:val="28"/>
        </w:rPr>
        <w:t>26. Залучення здобувачів освіти до видів діяльності, не передбачених навчальним планом та річним планом роботи опорного закладу, дозволяється лише за їх згодою та згодою батьків або осіб, які їх замінюють.</w:t>
      </w:r>
    </w:p>
    <w:p w:rsidR="0055043D" w:rsidRPr="002D1E47" w:rsidRDefault="0055043D" w:rsidP="00A602D3">
      <w:pPr>
        <w:pStyle w:val="aff0"/>
        <w:ind w:firstLine="708"/>
        <w:jc w:val="both"/>
        <w:rPr>
          <w:sz w:val="28"/>
          <w:szCs w:val="28"/>
        </w:rPr>
      </w:pPr>
      <w:r w:rsidRPr="002D1E47">
        <w:rPr>
          <w:color w:val="000000"/>
          <w:sz w:val="28"/>
          <w:szCs w:val="28"/>
        </w:rPr>
        <w:t>27.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55043D" w:rsidRPr="002D1E47" w:rsidRDefault="0055043D" w:rsidP="00A602D3">
      <w:pPr>
        <w:pStyle w:val="aff0"/>
        <w:ind w:firstLine="708"/>
        <w:jc w:val="both"/>
        <w:rPr>
          <w:sz w:val="28"/>
          <w:szCs w:val="28"/>
        </w:rPr>
      </w:pPr>
      <w:r w:rsidRPr="002D1E47">
        <w:rPr>
          <w:color w:val="000000"/>
          <w:sz w:val="28"/>
          <w:szCs w:val="28"/>
        </w:rPr>
        <w:t>28.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опорного закладу.</w:t>
      </w:r>
    </w:p>
    <w:p w:rsidR="0055043D" w:rsidRPr="002D1E47" w:rsidRDefault="0055043D" w:rsidP="00A602D3">
      <w:pPr>
        <w:pStyle w:val="aff0"/>
        <w:ind w:firstLine="708"/>
        <w:jc w:val="both"/>
        <w:rPr>
          <w:sz w:val="28"/>
          <w:szCs w:val="28"/>
        </w:rPr>
      </w:pPr>
      <w:r w:rsidRPr="002D1E47">
        <w:rPr>
          <w:color w:val="000000"/>
          <w:sz w:val="28"/>
          <w:szCs w:val="28"/>
        </w:rPr>
        <w:t>Підсумкове оцінювання результатів навчання учнів за сімейною (домашньою) формою здійснюється не менше двох разів на рік.</w:t>
      </w:r>
    </w:p>
    <w:p w:rsidR="0055043D" w:rsidRPr="002D1E47" w:rsidRDefault="0055043D" w:rsidP="00A602D3">
      <w:pPr>
        <w:pStyle w:val="aff0"/>
        <w:ind w:firstLine="708"/>
        <w:jc w:val="both"/>
        <w:rPr>
          <w:sz w:val="28"/>
          <w:szCs w:val="28"/>
        </w:rPr>
      </w:pPr>
      <w:r w:rsidRPr="002D1E47">
        <w:rPr>
          <w:color w:val="000000"/>
          <w:sz w:val="28"/>
          <w:szCs w:val="28"/>
        </w:rPr>
        <w:lastRenderedPageBreak/>
        <w:t>29.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55043D" w:rsidRPr="002D1E47" w:rsidRDefault="0055043D" w:rsidP="00A602D3">
      <w:pPr>
        <w:pStyle w:val="aff0"/>
        <w:ind w:firstLine="708"/>
        <w:jc w:val="both"/>
        <w:rPr>
          <w:sz w:val="28"/>
          <w:szCs w:val="28"/>
        </w:rPr>
      </w:pPr>
      <w:r w:rsidRPr="002D1E47">
        <w:rPr>
          <w:color w:val="000000"/>
          <w:sz w:val="28"/>
          <w:szCs w:val="28"/>
        </w:rPr>
        <w:t>У разі запровадження опорним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55043D" w:rsidRPr="002D1E47" w:rsidRDefault="0055043D" w:rsidP="00A602D3">
      <w:pPr>
        <w:pStyle w:val="aff0"/>
        <w:ind w:firstLine="708"/>
        <w:jc w:val="both"/>
        <w:rPr>
          <w:sz w:val="28"/>
          <w:szCs w:val="28"/>
        </w:rPr>
      </w:pPr>
      <w:r w:rsidRPr="002D1E47">
        <w:rPr>
          <w:color w:val="000000"/>
          <w:sz w:val="28"/>
          <w:szCs w:val="28"/>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5043D" w:rsidRPr="002D1E47" w:rsidRDefault="0055043D" w:rsidP="00A602D3">
      <w:pPr>
        <w:pStyle w:val="aff0"/>
        <w:ind w:firstLine="708"/>
        <w:jc w:val="both"/>
        <w:rPr>
          <w:sz w:val="28"/>
          <w:szCs w:val="28"/>
        </w:rPr>
      </w:pPr>
      <w:r w:rsidRPr="002D1E47">
        <w:rPr>
          <w:color w:val="000000"/>
          <w:sz w:val="28"/>
          <w:szCs w:val="28"/>
        </w:rPr>
        <w:t>30.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55043D" w:rsidRPr="002D1E47" w:rsidRDefault="0055043D" w:rsidP="00A602D3">
      <w:pPr>
        <w:pStyle w:val="aff0"/>
        <w:ind w:firstLine="708"/>
        <w:jc w:val="both"/>
        <w:rPr>
          <w:sz w:val="28"/>
          <w:szCs w:val="28"/>
        </w:rPr>
      </w:pPr>
      <w:r w:rsidRPr="002D1E47">
        <w:rPr>
          <w:color w:val="000000"/>
          <w:sz w:val="28"/>
          <w:szCs w:val="28"/>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55043D" w:rsidRPr="002D1E47" w:rsidRDefault="0055043D" w:rsidP="00A602D3">
      <w:pPr>
        <w:pStyle w:val="aff0"/>
        <w:ind w:firstLine="708"/>
        <w:jc w:val="both"/>
        <w:rPr>
          <w:sz w:val="28"/>
          <w:szCs w:val="28"/>
        </w:rPr>
      </w:pPr>
      <w:r w:rsidRPr="002D1E47">
        <w:rPr>
          <w:color w:val="000000"/>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опорного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опорного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55043D" w:rsidRPr="002D1E47" w:rsidRDefault="0055043D" w:rsidP="00A602D3">
      <w:pPr>
        <w:pStyle w:val="aff0"/>
        <w:ind w:firstLine="708"/>
        <w:jc w:val="both"/>
        <w:rPr>
          <w:sz w:val="28"/>
          <w:szCs w:val="28"/>
        </w:rPr>
      </w:pPr>
      <w:r w:rsidRPr="002D1E47">
        <w:rPr>
          <w:color w:val="000000"/>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55043D" w:rsidRPr="002D1E47" w:rsidRDefault="0055043D" w:rsidP="00A602D3">
      <w:pPr>
        <w:pStyle w:val="aff0"/>
        <w:ind w:firstLine="708"/>
        <w:jc w:val="both"/>
        <w:rPr>
          <w:sz w:val="28"/>
          <w:szCs w:val="28"/>
        </w:rPr>
      </w:pPr>
      <w:r w:rsidRPr="002D1E47">
        <w:rPr>
          <w:color w:val="000000"/>
          <w:sz w:val="28"/>
          <w:szCs w:val="28"/>
        </w:rPr>
        <w:t>31.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55043D" w:rsidRPr="002D1E47" w:rsidRDefault="0055043D" w:rsidP="00A602D3">
      <w:pPr>
        <w:pStyle w:val="aff0"/>
        <w:ind w:firstLine="708"/>
        <w:jc w:val="both"/>
        <w:rPr>
          <w:sz w:val="28"/>
          <w:szCs w:val="28"/>
        </w:rPr>
      </w:pPr>
      <w:r w:rsidRPr="002D1E47">
        <w:rPr>
          <w:color w:val="000000"/>
          <w:sz w:val="28"/>
          <w:szCs w:val="28"/>
        </w:rPr>
        <w:t>32.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55043D" w:rsidRPr="002D1E47" w:rsidRDefault="0055043D" w:rsidP="00A602D3">
      <w:pPr>
        <w:pStyle w:val="aff0"/>
        <w:ind w:firstLine="708"/>
        <w:jc w:val="both"/>
        <w:rPr>
          <w:sz w:val="28"/>
          <w:szCs w:val="28"/>
        </w:rPr>
      </w:pPr>
      <w:r w:rsidRPr="002D1E47">
        <w:rPr>
          <w:color w:val="000000"/>
          <w:sz w:val="28"/>
          <w:szCs w:val="28"/>
        </w:rPr>
        <w:t>33.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55043D" w:rsidRPr="002D1E47" w:rsidRDefault="0055043D" w:rsidP="00A602D3">
      <w:pPr>
        <w:pStyle w:val="aff0"/>
        <w:ind w:firstLine="708"/>
        <w:jc w:val="both"/>
        <w:rPr>
          <w:sz w:val="28"/>
          <w:szCs w:val="28"/>
        </w:rPr>
      </w:pPr>
      <w:r w:rsidRPr="002D1E47">
        <w:rPr>
          <w:color w:val="000000"/>
          <w:sz w:val="28"/>
          <w:szCs w:val="28"/>
        </w:rPr>
        <w:t>34.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свідоцтво про початкову освіту; свідоцтво про базову середню освіту; свідоцтво про повну загальну середню освіту.</w:t>
      </w:r>
    </w:p>
    <w:p w:rsidR="0055043D" w:rsidRPr="002D1E47" w:rsidRDefault="0055043D" w:rsidP="00A602D3">
      <w:pPr>
        <w:pStyle w:val="aff0"/>
        <w:ind w:firstLine="708"/>
        <w:jc w:val="both"/>
        <w:rPr>
          <w:sz w:val="28"/>
          <w:szCs w:val="28"/>
        </w:rPr>
      </w:pPr>
      <w:r w:rsidRPr="002D1E47">
        <w:rPr>
          <w:color w:val="000000"/>
          <w:sz w:val="28"/>
          <w:szCs w:val="28"/>
        </w:rPr>
        <w:t>35. У документах про освіту результати підсумкового оцінювання визначаються за системою оцінювання, визначеною законодавством.</w:t>
      </w:r>
    </w:p>
    <w:p w:rsidR="0055043D" w:rsidRPr="002D1E47" w:rsidRDefault="0055043D" w:rsidP="00A602D3">
      <w:pPr>
        <w:pStyle w:val="aff0"/>
        <w:ind w:firstLine="708"/>
        <w:jc w:val="both"/>
        <w:rPr>
          <w:sz w:val="28"/>
          <w:szCs w:val="28"/>
        </w:rPr>
      </w:pPr>
      <w:r w:rsidRPr="002D1E47">
        <w:rPr>
          <w:sz w:val="28"/>
          <w:szCs w:val="28"/>
        </w:rPr>
        <w:lastRenderedPageBreak/>
        <w:t>36.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визначеному Міністерством освіти та науки України.</w:t>
      </w:r>
    </w:p>
    <w:p w:rsidR="0055043D" w:rsidRPr="002D1E47" w:rsidRDefault="0055043D" w:rsidP="00A602D3">
      <w:pPr>
        <w:pStyle w:val="aff0"/>
        <w:ind w:firstLine="708"/>
        <w:jc w:val="both"/>
        <w:rPr>
          <w:sz w:val="28"/>
          <w:szCs w:val="28"/>
        </w:rPr>
      </w:pPr>
      <w:r w:rsidRPr="002D1E47">
        <w:rPr>
          <w:sz w:val="28"/>
          <w:szCs w:val="28"/>
        </w:rPr>
        <w:t>37. Виховання здобувачів освіти в опорному закладі здійснюється в процесі урочної, позаурочної та позашкільної роботи з ними.</w:t>
      </w:r>
    </w:p>
    <w:p w:rsidR="0055043D" w:rsidRPr="002D1E47" w:rsidRDefault="0055043D" w:rsidP="00A602D3">
      <w:pPr>
        <w:pStyle w:val="aff0"/>
        <w:ind w:firstLine="708"/>
        <w:jc w:val="both"/>
        <w:rPr>
          <w:sz w:val="28"/>
          <w:szCs w:val="28"/>
        </w:rPr>
      </w:pPr>
      <w:r w:rsidRPr="002D1E47">
        <w:rPr>
          <w:sz w:val="28"/>
          <w:szCs w:val="28"/>
        </w:rPr>
        <w:t>38. Цілі виховного процесу в опорному закладі визначаються на основі принципів, закладених у Конституції та законах України, інших нормативно-правових актах.</w:t>
      </w:r>
    </w:p>
    <w:p w:rsidR="0055043D" w:rsidRPr="002D1E47" w:rsidRDefault="0055043D" w:rsidP="00A602D3">
      <w:pPr>
        <w:pStyle w:val="aff0"/>
        <w:ind w:firstLine="708"/>
        <w:jc w:val="both"/>
        <w:rPr>
          <w:sz w:val="28"/>
          <w:szCs w:val="28"/>
        </w:rPr>
      </w:pPr>
      <w:r w:rsidRPr="002D1E47">
        <w:rPr>
          <w:sz w:val="28"/>
          <w:szCs w:val="28"/>
        </w:rPr>
        <w:t>39. Опорний заклад відокремлений від церкви (релігійних організацій), має світський характер.</w:t>
      </w:r>
    </w:p>
    <w:p w:rsidR="0055043D" w:rsidRPr="002D1E47" w:rsidRDefault="0055043D" w:rsidP="00A602D3">
      <w:pPr>
        <w:pStyle w:val="aff0"/>
        <w:ind w:firstLine="708"/>
        <w:jc w:val="both"/>
        <w:rPr>
          <w:sz w:val="28"/>
          <w:szCs w:val="28"/>
        </w:rPr>
      </w:pPr>
      <w:r w:rsidRPr="002D1E47">
        <w:rPr>
          <w:sz w:val="28"/>
          <w:szCs w:val="28"/>
        </w:rPr>
        <w:t>Політичні партії (об’єднання) не мають права втручатися в освітню діяльність опорного закладу.</w:t>
      </w:r>
    </w:p>
    <w:p w:rsidR="0055043D" w:rsidRPr="002D1E47" w:rsidRDefault="0055043D" w:rsidP="00A602D3">
      <w:pPr>
        <w:pStyle w:val="aff0"/>
        <w:ind w:firstLine="708"/>
        <w:jc w:val="both"/>
        <w:rPr>
          <w:sz w:val="28"/>
          <w:szCs w:val="28"/>
        </w:rPr>
      </w:pPr>
      <w:r w:rsidRPr="002D1E47">
        <w:rPr>
          <w:sz w:val="28"/>
          <w:szCs w:val="28"/>
        </w:rPr>
        <w:t>В опорному закладі забороняється створення осередків політичних партій та функціювання будь-яких політичних об’єднань.</w:t>
      </w:r>
    </w:p>
    <w:p w:rsidR="0055043D" w:rsidRPr="002D1E47" w:rsidRDefault="0055043D" w:rsidP="00A602D3">
      <w:pPr>
        <w:pStyle w:val="aff0"/>
        <w:ind w:firstLine="708"/>
        <w:jc w:val="both"/>
        <w:rPr>
          <w:sz w:val="28"/>
          <w:szCs w:val="28"/>
        </w:rPr>
      </w:pPr>
      <w:r w:rsidRPr="002D1E47">
        <w:rPr>
          <w:sz w:val="28"/>
          <w:szCs w:val="28"/>
        </w:rPr>
        <w:t>Керівництву опорного закладу,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5043D" w:rsidRPr="002D1E47" w:rsidRDefault="0055043D" w:rsidP="00A602D3">
      <w:pPr>
        <w:pStyle w:val="aff0"/>
        <w:ind w:firstLine="708"/>
        <w:jc w:val="both"/>
        <w:rPr>
          <w:sz w:val="28"/>
          <w:szCs w:val="28"/>
        </w:rPr>
      </w:pPr>
      <w:r w:rsidRPr="002D1E47">
        <w:rPr>
          <w:sz w:val="28"/>
          <w:szCs w:val="28"/>
        </w:rPr>
        <w:t>Керівництву опорного закладу, органам державної влади та органам місцевого самоврядування, їх посадовим особам забороняється залучати працівників опорного закладу до участі в заходах, організованих релігійними організаціями чи політичними партіями (об’єднаннями).</w:t>
      </w:r>
    </w:p>
    <w:p w:rsidR="0055043D" w:rsidRPr="002D1E47" w:rsidRDefault="0055043D" w:rsidP="00A602D3">
      <w:pPr>
        <w:pStyle w:val="aff0"/>
        <w:ind w:firstLine="708"/>
        <w:jc w:val="both"/>
        <w:rPr>
          <w:sz w:val="28"/>
          <w:szCs w:val="28"/>
        </w:rPr>
      </w:pPr>
      <w:r w:rsidRPr="002D1E47">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5043D" w:rsidRPr="002D1E47" w:rsidRDefault="0055043D" w:rsidP="00A602D3">
      <w:pPr>
        <w:pStyle w:val="aff0"/>
        <w:ind w:firstLine="708"/>
        <w:jc w:val="both"/>
        <w:rPr>
          <w:sz w:val="28"/>
          <w:szCs w:val="28"/>
        </w:rPr>
      </w:pPr>
      <w:r w:rsidRPr="002D1E47">
        <w:rPr>
          <w:sz w:val="28"/>
          <w:szCs w:val="28"/>
        </w:rPr>
        <w:t>40. Дисципліна в опорному закладі дотримується на основі взаємоповаги усіх учасників освітнього процесу, дотримання правил внутрішнього розпорядку та цього Статуту.</w:t>
      </w:r>
    </w:p>
    <w:p w:rsidR="0055043D" w:rsidRPr="002D1E47" w:rsidRDefault="0055043D" w:rsidP="00A602D3">
      <w:pPr>
        <w:pStyle w:val="aff0"/>
        <w:ind w:firstLine="708"/>
        <w:jc w:val="both"/>
        <w:rPr>
          <w:sz w:val="28"/>
          <w:szCs w:val="28"/>
        </w:rPr>
      </w:pPr>
      <w:r w:rsidRPr="002D1E47">
        <w:rPr>
          <w:sz w:val="28"/>
          <w:szCs w:val="28"/>
        </w:rPr>
        <w:t>Застосування методів фізичного та психічного насильства до здобувачів освіти забороняється.</w:t>
      </w:r>
    </w:p>
    <w:p w:rsidR="0055043D" w:rsidRPr="002D1E47" w:rsidRDefault="0055043D" w:rsidP="00A602D3">
      <w:pPr>
        <w:pStyle w:val="aff0"/>
        <w:ind w:firstLine="708"/>
        <w:jc w:val="both"/>
        <w:rPr>
          <w:sz w:val="28"/>
          <w:szCs w:val="28"/>
        </w:rPr>
      </w:pPr>
      <w:r w:rsidRPr="002D1E47">
        <w:rPr>
          <w:sz w:val="28"/>
          <w:szCs w:val="28"/>
        </w:rPr>
        <w:t>41. У структурному підрозділі опорного закладу, який забезпечує здобуття дошкільної освіти можуть надаватися додаткові платні послуги:</w:t>
      </w:r>
    </w:p>
    <w:p w:rsidR="0055043D" w:rsidRPr="002D1E47" w:rsidRDefault="0055043D" w:rsidP="00A602D3">
      <w:pPr>
        <w:pStyle w:val="aff0"/>
        <w:ind w:firstLine="708"/>
        <w:jc w:val="both"/>
        <w:rPr>
          <w:sz w:val="28"/>
          <w:szCs w:val="28"/>
        </w:rPr>
      </w:pPr>
      <w:r w:rsidRPr="002D1E47">
        <w:rPr>
          <w:sz w:val="28"/>
          <w:szCs w:val="28"/>
        </w:rPr>
        <w:t>1) освітні:</w:t>
      </w:r>
    </w:p>
    <w:p w:rsidR="0055043D" w:rsidRPr="002D1E47" w:rsidRDefault="0055043D" w:rsidP="00A602D3">
      <w:pPr>
        <w:pStyle w:val="aff0"/>
        <w:ind w:firstLine="708"/>
        <w:jc w:val="both"/>
        <w:rPr>
          <w:sz w:val="28"/>
          <w:szCs w:val="28"/>
        </w:rPr>
      </w:pPr>
      <w:r w:rsidRPr="002D1E47">
        <w:rPr>
          <w:sz w:val="28"/>
          <w:szCs w:val="28"/>
        </w:rPr>
        <w:t>група підготовки до шкільного навчання для дітей з 5 до 6 років;</w:t>
      </w:r>
    </w:p>
    <w:p w:rsidR="0055043D" w:rsidRPr="002D1E47" w:rsidRDefault="0055043D" w:rsidP="00A602D3">
      <w:pPr>
        <w:pStyle w:val="aff0"/>
        <w:ind w:firstLine="708"/>
        <w:jc w:val="both"/>
        <w:rPr>
          <w:sz w:val="28"/>
          <w:szCs w:val="28"/>
        </w:rPr>
      </w:pPr>
      <w:r w:rsidRPr="002D1E47">
        <w:rPr>
          <w:sz w:val="28"/>
          <w:szCs w:val="28"/>
        </w:rPr>
        <w:t>ритміка та хореографія;</w:t>
      </w:r>
    </w:p>
    <w:p w:rsidR="0055043D" w:rsidRPr="002D1E47" w:rsidRDefault="0055043D" w:rsidP="00A602D3">
      <w:pPr>
        <w:pStyle w:val="aff0"/>
        <w:ind w:firstLine="708"/>
        <w:jc w:val="both"/>
        <w:rPr>
          <w:sz w:val="28"/>
          <w:szCs w:val="28"/>
        </w:rPr>
      </w:pPr>
      <w:r w:rsidRPr="002D1E47">
        <w:rPr>
          <w:sz w:val="28"/>
          <w:szCs w:val="28"/>
        </w:rPr>
        <w:t>навчання англійської мови;</w:t>
      </w:r>
    </w:p>
    <w:p w:rsidR="0055043D" w:rsidRPr="002D1E47" w:rsidRDefault="0055043D" w:rsidP="00A602D3">
      <w:pPr>
        <w:pStyle w:val="aff0"/>
        <w:ind w:firstLine="708"/>
        <w:jc w:val="both"/>
        <w:rPr>
          <w:sz w:val="28"/>
          <w:szCs w:val="28"/>
        </w:rPr>
      </w:pPr>
      <w:r w:rsidRPr="002D1E47">
        <w:rPr>
          <w:sz w:val="28"/>
          <w:szCs w:val="28"/>
        </w:rPr>
        <w:t>психологічний консультпункт для дітей та батьків;</w:t>
      </w:r>
    </w:p>
    <w:p w:rsidR="0055043D" w:rsidRPr="002D1E47" w:rsidRDefault="0055043D" w:rsidP="00A602D3">
      <w:pPr>
        <w:pStyle w:val="aff0"/>
        <w:ind w:firstLine="708"/>
        <w:jc w:val="both"/>
        <w:rPr>
          <w:sz w:val="28"/>
          <w:szCs w:val="28"/>
        </w:rPr>
      </w:pPr>
      <w:r w:rsidRPr="002D1E47">
        <w:rPr>
          <w:sz w:val="28"/>
          <w:szCs w:val="28"/>
        </w:rPr>
        <w:t>логопедичний консультпункт для дітей та батьків;</w:t>
      </w:r>
    </w:p>
    <w:p w:rsidR="0055043D" w:rsidRPr="002D1E47" w:rsidRDefault="0055043D" w:rsidP="00A602D3">
      <w:pPr>
        <w:pStyle w:val="aff0"/>
        <w:ind w:firstLine="708"/>
        <w:jc w:val="both"/>
        <w:rPr>
          <w:sz w:val="28"/>
          <w:szCs w:val="28"/>
        </w:rPr>
      </w:pPr>
      <w:r w:rsidRPr="002D1E47">
        <w:rPr>
          <w:sz w:val="28"/>
          <w:szCs w:val="28"/>
        </w:rPr>
        <w:lastRenderedPageBreak/>
        <w:t>група короткотривалого перебування для дітей раннього віку адаптаційна в літній період;</w:t>
      </w:r>
    </w:p>
    <w:p w:rsidR="0055043D" w:rsidRPr="002D1E47" w:rsidRDefault="0055043D" w:rsidP="00A602D3">
      <w:pPr>
        <w:pStyle w:val="aff0"/>
        <w:ind w:firstLine="708"/>
        <w:jc w:val="both"/>
        <w:rPr>
          <w:sz w:val="28"/>
          <w:szCs w:val="28"/>
        </w:rPr>
      </w:pPr>
      <w:r w:rsidRPr="002D1E47">
        <w:rPr>
          <w:sz w:val="28"/>
          <w:szCs w:val="28"/>
        </w:rPr>
        <w:t>2) оздоровчі:</w:t>
      </w:r>
    </w:p>
    <w:p w:rsidR="0055043D" w:rsidRPr="002D1E47" w:rsidRDefault="0055043D" w:rsidP="00A602D3">
      <w:pPr>
        <w:pStyle w:val="aff0"/>
        <w:ind w:firstLine="708"/>
        <w:jc w:val="both"/>
        <w:rPr>
          <w:sz w:val="28"/>
          <w:szCs w:val="28"/>
        </w:rPr>
      </w:pPr>
      <w:r w:rsidRPr="002D1E47">
        <w:rPr>
          <w:sz w:val="28"/>
          <w:szCs w:val="28"/>
        </w:rPr>
        <w:t>масаж;</w:t>
      </w:r>
    </w:p>
    <w:p w:rsidR="0055043D" w:rsidRPr="002D1E47" w:rsidRDefault="0055043D" w:rsidP="00A602D3">
      <w:pPr>
        <w:pStyle w:val="aff0"/>
        <w:ind w:firstLine="708"/>
        <w:jc w:val="both"/>
        <w:rPr>
          <w:sz w:val="28"/>
          <w:szCs w:val="28"/>
        </w:rPr>
      </w:pPr>
      <w:r w:rsidRPr="002D1E47">
        <w:rPr>
          <w:sz w:val="28"/>
          <w:szCs w:val="28"/>
        </w:rPr>
        <w:t>фізіотерапевтичні процедури (КУФ, інгаляції, соляна лампа).</w:t>
      </w:r>
    </w:p>
    <w:p w:rsidR="0055043D" w:rsidRPr="002D1E47" w:rsidRDefault="0055043D" w:rsidP="00A602D3">
      <w:pPr>
        <w:pStyle w:val="aff0"/>
        <w:ind w:firstLine="708"/>
        <w:jc w:val="both"/>
        <w:rPr>
          <w:sz w:val="28"/>
          <w:szCs w:val="28"/>
        </w:rPr>
      </w:pPr>
      <w:r w:rsidRPr="002D1E47">
        <w:rPr>
          <w:sz w:val="28"/>
          <w:szCs w:val="28"/>
        </w:rPr>
        <w:t>Відмова батьків або осіб, які їх замінюють, від запропонованих додаткових освітніх послуг не може бути підставою для відрахування дитини із опорного закладу.</w:t>
      </w:r>
    </w:p>
    <w:p w:rsidR="0055043D" w:rsidRPr="002D1E47" w:rsidRDefault="0055043D" w:rsidP="00A602D3">
      <w:pPr>
        <w:pStyle w:val="aff0"/>
        <w:ind w:firstLine="708"/>
        <w:jc w:val="both"/>
        <w:rPr>
          <w:sz w:val="28"/>
          <w:szCs w:val="28"/>
        </w:rPr>
      </w:pPr>
      <w:r w:rsidRPr="002D1E47">
        <w:rPr>
          <w:sz w:val="28"/>
          <w:szCs w:val="28"/>
        </w:rPr>
        <w:t>Платні послуги не можуть надаватися замість або в рамках чинних програм.</w:t>
      </w:r>
    </w:p>
    <w:p w:rsidR="0055043D" w:rsidRPr="002D1E47" w:rsidRDefault="0055043D" w:rsidP="002D1E47">
      <w:pPr>
        <w:pStyle w:val="aff0"/>
        <w:jc w:val="both"/>
        <w:rPr>
          <w:sz w:val="28"/>
          <w:szCs w:val="28"/>
        </w:rPr>
      </w:pPr>
    </w:p>
    <w:p w:rsidR="0055043D" w:rsidRPr="002D1E47" w:rsidRDefault="0055043D" w:rsidP="00A602D3">
      <w:pPr>
        <w:pStyle w:val="aff0"/>
        <w:jc w:val="center"/>
        <w:rPr>
          <w:sz w:val="28"/>
          <w:szCs w:val="28"/>
        </w:rPr>
      </w:pPr>
      <w:r w:rsidRPr="002D1E47">
        <w:rPr>
          <w:b/>
          <w:bCs/>
          <w:sz w:val="28"/>
          <w:szCs w:val="28"/>
        </w:rPr>
        <w:t>ІІІ. Учасники освітнього процесу</w:t>
      </w:r>
    </w:p>
    <w:p w:rsidR="0055043D" w:rsidRPr="002D1E47" w:rsidRDefault="0055043D" w:rsidP="002D1E47">
      <w:pPr>
        <w:pStyle w:val="aff0"/>
        <w:jc w:val="both"/>
        <w:rPr>
          <w:sz w:val="28"/>
          <w:szCs w:val="28"/>
        </w:rPr>
      </w:pPr>
    </w:p>
    <w:p w:rsidR="0055043D" w:rsidRPr="002D1E47" w:rsidRDefault="0055043D" w:rsidP="00A602D3">
      <w:pPr>
        <w:pStyle w:val="aff0"/>
        <w:ind w:firstLine="708"/>
        <w:jc w:val="both"/>
        <w:rPr>
          <w:sz w:val="28"/>
          <w:szCs w:val="28"/>
        </w:rPr>
      </w:pPr>
      <w:r w:rsidRPr="002D1E47">
        <w:rPr>
          <w:sz w:val="28"/>
          <w:szCs w:val="28"/>
        </w:rPr>
        <w:t>1. Учасниками освітнього процесу в опорному закладі є: здобувачі освіти (діти дошкільного віку, вихованці, учні), керівники, педагогічні працівники, бібліотекарі, помічники вихователів, медичні працівники, інші спеціалісти, батьки здобувачів освіти або особи, які їх замінюють.</w:t>
      </w:r>
    </w:p>
    <w:p w:rsidR="0055043D" w:rsidRPr="002D1E47" w:rsidRDefault="0055043D" w:rsidP="00A602D3">
      <w:pPr>
        <w:pStyle w:val="aff0"/>
        <w:ind w:firstLine="708"/>
        <w:jc w:val="both"/>
        <w:rPr>
          <w:sz w:val="28"/>
          <w:szCs w:val="28"/>
        </w:rPr>
      </w:pPr>
      <w:r w:rsidRPr="002D1E47">
        <w:rPr>
          <w:sz w:val="28"/>
          <w:szCs w:val="28"/>
        </w:rPr>
        <w:t>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актами законодавства, цим Статутом, Правилами внутрішнього розпорядку опорного закладу.</w:t>
      </w:r>
    </w:p>
    <w:p w:rsidR="0055043D" w:rsidRPr="002D1E47" w:rsidRDefault="0055043D" w:rsidP="00A602D3">
      <w:pPr>
        <w:pStyle w:val="aff0"/>
        <w:ind w:firstLine="708"/>
        <w:jc w:val="both"/>
        <w:rPr>
          <w:sz w:val="28"/>
          <w:szCs w:val="28"/>
        </w:rPr>
      </w:pPr>
      <w:r w:rsidRPr="002D1E47">
        <w:rPr>
          <w:sz w:val="28"/>
          <w:szCs w:val="28"/>
        </w:rPr>
        <w:t>3. Учень (вихованець) - особа, яка навчається і виховується у закладі освіти.</w:t>
      </w:r>
    </w:p>
    <w:p w:rsidR="0055043D" w:rsidRPr="002D1E47" w:rsidRDefault="0055043D" w:rsidP="00A602D3">
      <w:pPr>
        <w:pStyle w:val="aff0"/>
        <w:ind w:firstLine="708"/>
        <w:jc w:val="both"/>
        <w:rPr>
          <w:sz w:val="28"/>
          <w:szCs w:val="28"/>
        </w:rPr>
      </w:pPr>
      <w:r w:rsidRPr="002D1E47">
        <w:rPr>
          <w:sz w:val="28"/>
          <w:szCs w:val="28"/>
        </w:rPr>
        <w:t>4. Здобувачі освіти мають право на:</w:t>
      </w:r>
    </w:p>
    <w:p w:rsidR="0055043D" w:rsidRPr="002D1E47" w:rsidRDefault="0055043D" w:rsidP="00A602D3">
      <w:pPr>
        <w:pStyle w:val="aff0"/>
        <w:ind w:firstLine="708"/>
        <w:jc w:val="both"/>
        <w:rPr>
          <w:sz w:val="28"/>
          <w:szCs w:val="28"/>
        </w:rPr>
      </w:pPr>
      <w:r w:rsidRPr="002D1E47">
        <w:rPr>
          <w:sz w:val="28"/>
          <w:szCs w:val="28"/>
        </w:rPr>
        <w:t>навчання впродовж життя та академічну мобільність;</w:t>
      </w:r>
    </w:p>
    <w:p w:rsidR="0055043D" w:rsidRPr="002D1E47" w:rsidRDefault="0055043D" w:rsidP="00A602D3">
      <w:pPr>
        <w:pStyle w:val="aff0"/>
        <w:ind w:firstLine="708"/>
        <w:jc w:val="both"/>
        <w:rPr>
          <w:sz w:val="28"/>
          <w:szCs w:val="28"/>
        </w:rPr>
      </w:pPr>
      <w:r w:rsidRPr="002D1E47">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5043D" w:rsidRPr="002D1E47" w:rsidRDefault="0055043D" w:rsidP="00A602D3">
      <w:pPr>
        <w:pStyle w:val="aff0"/>
        <w:ind w:firstLine="708"/>
        <w:jc w:val="both"/>
        <w:rPr>
          <w:sz w:val="28"/>
          <w:szCs w:val="28"/>
        </w:rPr>
      </w:pPr>
      <w:r w:rsidRPr="002D1E47">
        <w:rPr>
          <w:sz w:val="28"/>
          <w:szCs w:val="28"/>
        </w:rPr>
        <w:t>якісні освітні послуги;</w:t>
      </w:r>
    </w:p>
    <w:p w:rsidR="0055043D" w:rsidRPr="002D1E47" w:rsidRDefault="0055043D" w:rsidP="00A602D3">
      <w:pPr>
        <w:pStyle w:val="aff0"/>
        <w:ind w:firstLine="708"/>
        <w:jc w:val="both"/>
        <w:rPr>
          <w:sz w:val="28"/>
          <w:szCs w:val="28"/>
        </w:rPr>
      </w:pPr>
      <w:r w:rsidRPr="002D1E47">
        <w:rPr>
          <w:sz w:val="28"/>
          <w:szCs w:val="28"/>
        </w:rPr>
        <w:t>справедливе та об’єктивне оцінювання результатів навчання;</w:t>
      </w:r>
    </w:p>
    <w:p w:rsidR="0055043D" w:rsidRPr="002D1E47" w:rsidRDefault="0055043D" w:rsidP="00A602D3">
      <w:pPr>
        <w:pStyle w:val="aff0"/>
        <w:ind w:firstLine="708"/>
        <w:jc w:val="both"/>
        <w:rPr>
          <w:sz w:val="28"/>
          <w:szCs w:val="28"/>
        </w:rPr>
      </w:pPr>
      <w:r w:rsidRPr="002D1E47">
        <w:rPr>
          <w:sz w:val="28"/>
          <w:szCs w:val="28"/>
        </w:rPr>
        <w:t>відзначення успіхів у своїй діяльності;</w:t>
      </w:r>
    </w:p>
    <w:p w:rsidR="0055043D" w:rsidRPr="002D1E47" w:rsidRDefault="0055043D" w:rsidP="00A602D3">
      <w:pPr>
        <w:pStyle w:val="aff0"/>
        <w:ind w:firstLine="708"/>
        <w:jc w:val="both"/>
        <w:rPr>
          <w:sz w:val="28"/>
          <w:szCs w:val="28"/>
        </w:rPr>
      </w:pPr>
      <w:r w:rsidRPr="002D1E47">
        <w:rPr>
          <w:sz w:val="28"/>
          <w:szCs w:val="28"/>
        </w:rPr>
        <w:t>свободу творчої, спортивної, оздоровчої, культурної, просвітницької, наукової і науково-технічної діяльності тощо;</w:t>
      </w:r>
    </w:p>
    <w:p w:rsidR="0055043D" w:rsidRPr="002D1E47" w:rsidRDefault="0055043D" w:rsidP="00A602D3">
      <w:pPr>
        <w:pStyle w:val="aff0"/>
        <w:ind w:firstLine="708"/>
        <w:jc w:val="both"/>
        <w:rPr>
          <w:sz w:val="28"/>
          <w:szCs w:val="28"/>
        </w:rPr>
      </w:pPr>
      <w:r w:rsidRPr="002D1E47">
        <w:rPr>
          <w:sz w:val="28"/>
          <w:szCs w:val="28"/>
        </w:rPr>
        <w:t>безпечні та нешкідливі умови навчання, утримання і праці;</w:t>
      </w:r>
    </w:p>
    <w:p w:rsidR="0055043D" w:rsidRPr="002D1E47" w:rsidRDefault="0055043D" w:rsidP="00A602D3">
      <w:pPr>
        <w:pStyle w:val="aff0"/>
        <w:ind w:firstLine="708"/>
        <w:jc w:val="both"/>
        <w:rPr>
          <w:sz w:val="28"/>
          <w:szCs w:val="28"/>
        </w:rPr>
      </w:pPr>
      <w:r w:rsidRPr="002D1E47">
        <w:rPr>
          <w:sz w:val="28"/>
          <w:szCs w:val="28"/>
        </w:rPr>
        <w:t>повагу людської гідності;</w:t>
      </w:r>
    </w:p>
    <w:p w:rsidR="0055043D" w:rsidRPr="002D1E47" w:rsidRDefault="0055043D" w:rsidP="00A602D3">
      <w:pPr>
        <w:pStyle w:val="aff0"/>
        <w:ind w:firstLine="708"/>
        <w:jc w:val="both"/>
        <w:rPr>
          <w:sz w:val="28"/>
          <w:szCs w:val="28"/>
        </w:rPr>
      </w:pPr>
      <w:r w:rsidRPr="002D1E47">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55043D" w:rsidRPr="002D1E47" w:rsidRDefault="0055043D" w:rsidP="00A602D3">
      <w:pPr>
        <w:pStyle w:val="aff0"/>
        <w:ind w:firstLine="708"/>
        <w:jc w:val="both"/>
        <w:rPr>
          <w:sz w:val="28"/>
          <w:szCs w:val="28"/>
        </w:rPr>
      </w:pPr>
      <w:r w:rsidRPr="002D1E47">
        <w:rPr>
          <w:sz w:val="28"/>
          <w:szCs w:val="28"/>
        </w:rPr>
        <w:t>користування бібліотекою, навчальною, науковою, виробничою, культурною, спортивною, побутовою, оздоровчою інфраструктурою опорного закладу та послугами його структурних підрозділів у порядку, встановленому опорним закладом відповідно до спеціальних законів;</w:t>
      </w:r>
    </w:p>
    <w:p w:rsidR="0055043D" w:rsidRPr="002D1E47" w:rsidRDefault="0055043D" w:rsidP="00A602D3">
      <w:pPr>
        <w:pStyle w:val="aff0"/>
        <w:ind w:firstLine="708"/>
        <w:jc w:val="both"/>
        <w:rPr>
          <w:sz w:val="28"/>
          <w:szCs w:val="28"/>
        </w:rPr>
      </w:pPr>
      <w:r w:rsidRPr="002D1E47">
        <w:rPr>
          <w:sz w:val="28"/>
          <w:szCs w:val="28"/>
        </w:rPr>
        <w:t>доступ до інформаційних ресурсів і комунікацій, що використовуються в освітньому процесі та науковій діяльності;</w:t>
      </w:r>
    </w:p>
    <w:p w:rsidR="0055043D" w:rsidRPr="002D1E47" w:rsidRDefault="0055043D" w:rsidP="00A602D3">
      <w:pPr>
        <w:pStyle w:val="aff0"/>
        <w:ind w:firstLine="708"/>
        <w:jc w:val="both"/>
        <w:rPr>
          <w:sz w:val="28"/>
          <w:szCs w:val="28"/>
        </w:rPr>
      </w:pPr>
      <w:r w:rsidRPr="002D1E47">
        <w:rPr>
          <w:sz w:val="28"/>
          <w:szCs w:val="28"/>
        </w:rPr>
        <w:lastRenderedPageBreak/>
        <w:t>забезпечення стипендіями у порядку, встановленому Кабінетом Міністрів України;</w:t>
      </w:r>
    </w:p>
    <w:p w:rsidR="0055043D" w:rsidRPr="002D1E47" w:rsidRDefault="0055043D" w:rsidP="00A602D3">
      <w:pPr>
        <w:pStyle w:val="aff0"/>
        <w:ind w:firstLine="708"/>
        <w:jc w:val="both"/>
        <w:rPr>
          <w:sz w:val="28"/>
          <w:szCs w:val="28"/>
        </w:rPr>
      </w:pPr>
      <w:r w:rsidRPr="002D1E47">
        <w:rPr>
          <w:sz w:val="28"/>
          <w:szCs w:val="28"/>
        </w:rPr>
        <w:t>трудову діяльність у позанавчальний час;</w:t>
      </w:r>
    </w:p>
    <w:p w:rsidR="0055043D" w:rsidRPr="002D1E47" w:rsidRDefault="0055043D" w:rsidP="00A602D3">
      <w:pPr>
        <w:pStyle w:val="aff0"/>
        <w:ind w:firstLine="708"/>
        <w:jc w:val="both"/>
        <w:rPr>
          <w:sz w:val="28"/>
          <w:szCs w:val="28"/>
        </w:rPr>
      </w:pPr>
      <w:r w:rsidRPr="002D1E47">
        <w:rPr>
          <w:sz w:val="28"/>
          <w:szCs w:val="28"/>
        </w:rPr>
        <w:t>особисту або через своїх законних представників участь у громадському самоврядуванні та управлінні опорним закладом;</w:t>
      </w:r>
    </w:p>
    <w:p w:rsidR="0055043D" w:rsidRPr="002D1E47" w:rsidRDefault="0055043D" w:rsidP="00A602D3">
      <w:pPr>
        <w:pStyle w:val="aff0"/>
        <w:ind w:firstLine="708"/>
        <w:jc w:val="both"/>
        <w:rPr>
          <w:sz w:val="28"/>
          <w:szCs w:val="28"/>
        </w:rPr>
      </w:pPr>
      <w:r w:rsidRPr="002D1E47">
        <w:rPr>
          <w:sz w:val="28"/>
          <w:szCs w:val="28"/>
        </w:rPr>
        <w:t>участь в різних видах навчальної, науково-практичної діяльності, конференціях, олімпіадах, виставках, конкурсах тощо;</w:t>
      </w:r>
    </w:p>
    <w:p w:rsidR="0055043D" w:rsidRPr="002D1E47" w:rsidRDefault="0055043D" w:rsidP="00A602D3">
      <w:pPr>
        <w:pStyle w:val="aff0"/>
        <w:ind w:firstLine="708"/>
        <w:jc w:val="both"/>
        <w:rPr>
          <w:sz w:val="28"/>
          <w:szCs w:val="28"/>
        </w:rPr>
      </w:pPr>
      <w:r w:rsidRPr="002D1E47">
        <w:rPr>
          <w:sz w:val="28"/>
          <w:szCs w:val="28"/>
        </w:rPr>
        <w:t>отримання додаткових, у тому числі платних, навчальних послуг;</w:t>
      </w:r>
    </w:p>
    <w:p w:rsidR="0055043D" w:rsidRPr="002D1E47" w:rsidRDefault="0055043D" w:rsidP="00A602D3">
      <w:pPr>
        <w:pStyle w:val="aff0"/>
        <w:ind w:firstLine="708"/>
        <w:jc w:val="both"/>
        <w:rPr>
          <w:sz w:val="28"/>
          <w:szCs w:val="28"/>
        </w:rPr>
      </w:pPr>
      <w:r w:rsidRPr="002D1E47">
        <w:rPr>
          <w:sz w:val="28"/>
          <w:szCs w:val="28"/>
        </w:rPr>
        <w:t>перегляд результатів оцінювання навчальних досягнень з усіх предметів інваріантної та варіативної частини;</w:t>
      </w:r>
    </w:p>
    <w:p w:rsidR="0055043D" w:rsidRPr="002D1E47" w:rsidRDefault="0055043D" w:rsidP="00A602D3">
      <w:pPr>
        <w:pStyle w:val="aff0"/>
        <w:ind w:firstLine="708"/>
        <w:jc w:val="both"/>
        <w:rPr>
          <w:sz w:val="28"/>
          <w:szCs w:val="28"/>
        </w:rPr>
      </w:pPr>
      <w:r w:rsidRPr="002D1E47">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5043D" w:rsidRPr="002D1E47" w:rsidRDefault="0055043D" w:rsidP="00A602D3">
      <w:pPr>
        <w:pStyle w:val="aff0"/>
        <w:ind w:firstLine="708"/>
        <w:jc w:val="both"/>
        <w:rPr>
          <w:sz w:val="28"/>
          <w:szCs w:val="28"/>
        </w:rPr>
      </w:pPr>
      <w:r w:rsidRPr="002D1E47">
        <w:rPr>
          <w:sz w:val="28"/>
          <w:szCs w:val="28"/>
        </w:rPr>
        <w:t>5. Здобувачі освіти зобов'язані:</w:t>
      </w:r>
    </w:p>
    <w:p w:rsidR="0055043D" w:rsidRPr="002D1E47" w:rsidRDefault="0055043D" w:rsidP="00A602D3">
      <w:pPr>
        <w:pStyle w:val="aff0"/>
        <w:ind w:firstLine="708"/>
        <w:jc w:val="both"/>
        <w:rPr>
          <w:sz w:val="28"/>
          <w:szCs w:val="28"/>
        </w:rPr>
      </w:pPr>
      <w:r w:rsidRPr="002D1E47">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5043D" w:rsidRPr="002D1E47" w:rsidRDefault="0055043D" w:rsidP="00A602D3">
      <w:pPr>
        <w:pStyle w:val="aff0"/>
        <w:ind w:firstLine="708"/>
        <w:jc w:val="both"/>
        <w:rPr>
          <w:sz w:val="28"/>
          <w:szCs w:val="28"/>
        </w:rPr>
      </w:pPr>
      <w:r w:rsidRPr="002D1E47">
        <w:rPr>
          <w:sz w:val="28"/>
          <w:szCs w:val="28"/>
        </w:rPr>
        <w:t>поважати гідність, права, свободи та законні інтереси всіх учасників освітнього процесу, дотримуватися етичних норм;</w:t>
      </w:r>
    </w:p>
    <w:p w:rsidR="0055043D" w:rsidRPr="002D1E47" w:rsidRDefault="0055043D" w:rsidP="00A602D3">
      <w:pPr>
        <w:pStyle w:val="aff0"/>
        <w:ind w:firstLine="708"/>
        <w:jc w:val="both"/>
        <w:rPr>
          <w:sz w:val="28"/>
          <w:szCs w:val="28"/>
        </w:rPr>
      </w:pPr>
      <w:r w:rsidRPr="002D1E47">
        <w:rPr>
          <w:sz w:val="28"/>
          <w:szCs w:val="28"/>
        </w:rPr>
        <w:t>відповідально та дбайливо ставитися до власного здоров’я, здоров’я оточуючих, довкілля;</w:t>
      </w:r>
    </w:p>
    <w:p w:rsidR="0055043D" w:rsidRPr="002D1E47" w:rsidRDefault="0055043D" w:rsidP="00A602D3">
      <w:pPr>
        <w:pStyle w:val="aff0"/>
        <w:ind w:firstLine="708"/>
        <w:jc w:val="both"/>
        <w:rPr>
          <w:sz w:val="28"/>
          <w:szCs w:val="28"/>
        </w:rPr>
      </w:pPr>
      <w:r w:rsidRPr="002D1E47">
        <w:rPr>
          <w:sz w:val="28"/>
          <w:szCs w:val="28"/>
        </w:rPr>
        <w:t>дотримуватися установчих документів, правил внутрішнього розпорядку опорного закладу, а також умов договору про надання освітніх послуг (за його наявності).</w:t>
      </w:r>
    </w:p>
    <w:p w:rsidR="0055043D" w:rsidRPr="002D1E47" w:rsidRDefault="0055043D" w:rsidP="00A602D3">
      <w:pPr>
        <w:pStyle w:val="aff0"/>
        <w:ind w:firstLine="708"/>
        <w:jc w:val="both"/>
        <w:rPr>
          <w:sz w:val="28"/>
          <w:szCs w:val="28"/>
        </w:rPr>
      </w:pPr>
      <w:r w:rsidRPr="002D1E47">
        <w:rPr>
          <w:sz w:val="28"/>
          <w:szCs w:val="28"/>
        </w:rPr>
        <w:t>6. Здобувачі освіти мають також інші права та обов’язки, передбачені законодавством та установчими документами опорного закладу.</w:t>
      </w:r>
    </w:p>
    <w:p w:rsidR="0055043D" w:rsidRPr="002D1E47" w:rsidRDefault="0055043D" w:rsidP="00A602D3">
      <w:pPr>
        <w:pStyle w:val="aff0"/>
        <w:ind w:firstLine="708"/>
        <w:jc w:val="both"/>
        <w:rPr>
          <w:sz w:val="28"/>
          <w:szCs w:val="28"/>
        </w:rPr>
      </w:pPr>
      <w:r w:rsidRPr="002D1E47">
        <w:rPr>
          <w:sz w:val="28"/>
          <w:szCs w:val="28"/>
        </w:rPr>
        <w:t>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5043D" w:rsidRPr="002D1E47" w:rsidRDefault="0055043D" w:rsidP="00A602D3">
      <w:pPr>
        <w:pStyle w:val="aff0"/>
        <w:ind w:firstLine="708"/>
        <w:jc w:val="both"/>
        <w:rPr>
          <w:sz w:val="28"/>
          <w:szCs w:val="28"/>
        </w:rPr>
      </w:pPr>
      <w:r w:rsidRPr="002D1E47">
        <w:rPr>
          <w:sz w:val="28"/>
          <w:szCs w:val="28"/>
        </w:rPr>
        <w:t>8. Здобувачі освіти опорного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55043D" w:rsidRPr="002D1E47" w:rsidRDefault="0055043D" w:rsidP="00A602D3">
      <w:pPr>
        <w:pStyle w:val="aff0"/>
        <w:ind w:firstLine="708"/>
        <w:jc w:val="both"/>
        <w:rPr>
          <w:sz w:val="28"/>
          <w:szCs w:val="28"/>
        </w:rPr>
      </w:pPr>
      <w:r w:rsidRPr="002D1E47">
        <w:rPr>
          <w:sz w:val="28"/>
          <w:szCs w:val="28"/>
        </w:rPr>
        <w:t>9.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55043D" w:rsidRPr="002D1E47" w:rsidRDefault="0055043D" w:rsidP="00A602D3">
      <w:pPr>
        <w:pStyle w:val="aff0"/>
        <w:ind w:firstLine="708"/>
        <w:jc w:val="both"/>
        <w:rPr>
          <w:sz w:val="28"/>
          <w:szCs w:val="28"/>
        </w:rPr>
      </w:pPr>
      <w:r w:rsidRPr="002D1E47">
        <w:rPr>
          <w:color w:val="000000"/>
          <w:sz w:val="28"/>
          <w:szCs w:val="28"/>
        </w:rPr>
        <w:t xml:space="preserve">10.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w:t>
      </w:r>
      <w:r w:rsidRPr="002D1E47">
        <w:rPr>
          <w:color w:val="000000"/>
          <w:sz w:val="28"/>
          <w:szCs w:val="28"/>
        </w:rPr>
        <w:lastRenderedPageBreak/>
        <w:t>громадянства), моральні якості та фізичний і психічний стан здоров’я яких дозволяють виконувати професійні обов’язки.</w:t>
      </w:r>
    </w:p>
    <w:p w:rsidR="0055043D" w:rsidRPr="002D1E47" w:rsidRDefault="0055043D" w:rsidP="00A602D3">
      <w:pPr>
        <w:pStyle w:val="aff0"/>
        <w:ind w:firstLine="708"/>
        <w:jc w:val="both"/>
        <w:rPr>
          <w:sz w:val="28"/>
          <w:szCs w:val="28"/>
        </w:rPr>
      </w:pPr>
      <w:r w:rsidRPr="002D1E47">
        <w:rPr>
          <w:sz w:val="28"/>
          <w:szCs w:val="28"/>
        </w:rPr>
        <w:t>11. До педагогічної діяльності в опорному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55043D" w:rsidRPr="002D1E47" w:rsidRDefault="0055043D" w:rsidP="00A602D3">
      <w:pPr>
        <w:pStyle w:val="aff0"/>
        <w:ind w:firstLine="708"/>
        <w:jc w:val="both"/>
        <w:rPr>
          <w:sz w:val="28"/>
          <w:szCs w:val="28"/>
        </w:rPr>
      </w:pPr>
      <w:r w:rsidRPr="002D1E47">
        <w:rPr>
          <w:sz w:val="28"/>
          <w:szCs w:val="28"/>
        </w:rPr>
        <w:t>12. Призначення на посаду, звільнення з посади педагогічних та інших працівників опорного закладу,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55043D" w:rsidRPr="002D1E47" w:rsidRDefault="0055043D" w:rsidP="00A602D3">
      <w:pPr>
        <w:pStyle w:val="aff0"/>
        <w:ind w:firstLine="708"/>
        <w:jc w:val="both"/>
        <w:rPr>
          <w:sz w:val="28"/>
          <w:szCs w:val="28"/>
        </w:rPr>
      </w:pPr>
      <w:r w:rsidRPr="002D1E47">
        <w:rPr>
          <w:color w:val="000000"/>
          <w:sz w:val="28"/>
          <w:szCs w:val="28"/>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55043D" w:rsidRPr="002D1E47" w:rsidRDefault="0055043D" w:rsidP="00A602D3">
      <w:pPr>
        <w:pStyle w:val="aff0"/>
        <w:ind w:firstLine="708"/>
        <w:jc w:val="both"/>
        <w:rPr>
          <w:sz w:val="28"/>
          <w:szCs w:val="28"/>
        </w:rPr>
      </w:pPr>
      <w:r w:rsidRPr="002D1E47">
        <w:rPr>
          <w:color w:val="000000"/>
          <w:sz w:val="28"/>
          <w:szCs w:val="28"/>
        </w:rPr>
        <w:t>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55043D" w:rsidRPr="002D1E47" w:rsidRDefault="0055043D" w:rsidP="00A602D3">
      <w:pPr>
        <w:pStyle w:val="aff0"/>
        <w:ind w:firstLine="708"/>
        <w:jc w:val="both"/>
        <w:rPr>
          <w:sz w:val="28"/>
          <w:szCs w:val="28"/>
        </w:rPr>
      </w:pPr>
      <w:r w:rsidRPr="002D1E47">
        <w:rPr>
          <w:color w:val="000000"/>
          <w:sz w:val="28"/>
          <w:szCs w:val="28"/>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55043D" w:rsidRPr="002D1E47" w:rsidRDefault="0055043D" w:rsidP="00A602D3">
      <w:pPr>
        <w:pStyle w:val="aff0"/>
        <w:ind w:firstLine="708"/>
        <w:jc w:val="both"/>
        <w:rPr>
          <w:sz w:val="28"/>
          <w:szCs w:val="28"/>
        </w:rPr>
      </w:pPr>
      <w:r w:rsidRPr="002D1E47">
        <w:rPr>
          <w:color w:val="000000"/>
          <w:sz w:val="28"/>
          <w:szCs w:val="28"/>
        </w:rPr>
        <w:t>супровід та підтримка у педагогічній діяльності з боку досвідченого педагогічного працівника (педагога-наставника);</w:t>
      </w:r>
    </w:p>
    <w:p w:rsidR="0055043D" w:rsidRPr="002D1E47" w:rsidRDefault="0055043D" w:rsidP="00A602D3">
      <w:pPr>
        <w:pStyle w:val="aff0"/>
        <w:ind w:firstLine="708"/>
        <w:jc w:val="both"/>
        <w:rPr>
          <w:sz w:val="28"/>
          <w:szCs w:val="28"/>
        </w:rPr>
      </w:pPr>
      <w:r w:rsidRPr="002D1E47">
        <w:rPr>
          <w:color w:val="000000"/>
          <w:sz w:val="28"/>
          <w:szCs w:val="28"/>
        </w:rPr>
        <w:t>різні форми професійного розвитку (відвідування навчальних занять, опрацювання відповідної літератури тощо).</w:t>
      </w:r>
    </w:p>
    <w:p w:rsidR="0055043D" w:rsidRPr="002D1E47" w:rsidRDefault="0055043D" w:rsidP="00A602D3">
      <w:pPr>
        <w:pStyle w:val="aff0"/>
        <w:ind w:firstLine="708"/>
        <w:jc w:val="both"/>
        <w:rPr>
          <w:sz w:val="28"/>
          <w:szCs w:val="28"/>
        </w:rPr>
      </w:pPr>
      <w:r w:rsidRPr="002D1E47">
        <w:rPr>
          <w:color w:val="000000"/>
          <w:sz w:val="28"/>
          <w:szCs w:val="28"/>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55043D" w:rsidRPr="002D1E47" w:rsidRDefault="0055043D" w:rsidP="00A602D3">
      <w:pPr>
        <w:pStyle w:val="aff0"/>
        <w:ind w:firstLine="708"/>
        <w:jc w:val="both"/>
        <w:rPr>
          <w:sz w:val="28"/>
          <w:szCs w:val="28"/>
        </w:rPr>
      </w:pPr>
      <w:r w:rsidRPr="002D1E47">
        <w:rPr>
          <w:color w:val="000000"/>
          <w:sz w:val="28"/>
          <w:szCs w:val="28"/>
        </w:rPr>
        <w:t>Відповідно до рішення керівника опорного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55043D" w:rsidRPr="002D1E47" w:rsidRDefault="0055043D" w:rsidP="00A602D3">
      <w:pPr>
        <w:pStyle w:val="aff0"/>
        <w:ind w:firstLine="708"/>
        <w:jc w:val="both"/>
        <w:rPr>
          <w:sz w:val="28"/>
          <w:szCs w:val="28"/>
        </w:rPr>
      </w:pPr>
      <w:r w:rsidRPr="002D1E47">
        <w:rPr>
          <w:color w:val="000000"/>
          <w:sz w:val="28"/>
          <w:szCs w:val="28"/>
        </w:rPr>
        <w:t>Педагогічні працівники опорного закладу, які досягли пенсійного віку та яким виплачується пенсія за віком, працюють на основі трудових договорів (контрактів), що укладаються строком від одного до трьох років.</w:t>
      </w:r>
    </w:p>
    <w:p w:rsidR="0055043D" w:rsidRPr="002D1E47" w:rsidRDefault="0055043D" w:rsidP="00A602D3">
      <w:pPr>
        <w:pStyle w:val="aff0"/>
        <w:ind w:firstLine="708"/>
        <w:jc w:val="both"/>
        <w:rPr>
          <w:sz w:val="28"/>
          <w:szCs w:val="28"/>
        </w:rPr>
      </w:pPr>
      <w:r w:rsidRPr="002D1E47">
        <w:rPr>
          <w:sz w:val="28"/>
          <w:szCs w:val="28"/>
        </w:rPr>
        <w:t>13. Директор опорного закладу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55043D" w:rsidRPr="002D1E47" w:rsidRDefault="0055043D" w:rsidP="00A602D3">
      <w:pPr>
        <w:pStyle w:val="aff0"/>
        <w:ind w:firstLine="708"/>
        <w:jc w:val="both"/>
        <w:rPr>
          <w:sz w:val="28"/>
          <w:szCs w:val="28"/>
        </w:rPr>
      </w:pPr>
      <w:r w:rsidRPr="002D1E47">
        <w:rPr>
          <w:sz w:val="28"/>
          <w:szCs w:val="28"/>
        </w:rPr>
        <w:t xml:space="preserve">14. Розподіл педагогічного навантаження в опорному закладі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w:t>
      </w:r>
      <w:r w:rsidRPr="002D1E47">
        <w:rPr>
          <w:sz w:val="28"/>
          <w:szCs w:val="28"/>
        </w:rPr>
        <w:lastRenderedPageBreak/>
        <w:t>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5043D" w:rsidRPr="002D1E47" w:rsidRDefault="0055043D" w:rsidP="00A602D3">
      <w:pPr>
        <w:pStyle w:val="aff0"/>
        <w:ind w:firstLine="708"/>
        <w:jc w:val="both"/>
        <w:rPr>
          <w:sz w:val="28"/>
          <w:szCs w:val="28"/>
        </w:rPr>
      </w:pPr>
      <w:r w:rsidRPr="002D1E47">
        <w:rPr>
          <w:sz w:val="28"/>
          <w:szCs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опорного закладу, здійснюється лише за їх згодою.</w:t>
      </w:r>
    </w:p>
    <w:p w:rsidR="0055043D" w:rsidRPr="002D1E47" w:rsidRDefault="0055043D" w:rsidP="00A602D3">
      <w:pPr>
        <w:pStyle w:val="aff0"/>
        <w:ind w:firstLine="708"/>
        <w:jc w:val="both"/>
        <w:rPr>
          <w:sz w:val="28"/>
          <w:szCs w:val="28"/>
        </w:rPr>
      </w:pPr>
      <w:r w:rsidRPr="002D1E47">
        <w:rPr>
          <w:sz w:val="28"/>
          <w:szCs w:val="28"/>
        </w:rPr>
        <w:t>16. Педагогічні працівники опорного закладу підлягають атестації відповідно до порядку, встановленого Міністерством освіти і науки України.</w:t>
      </w:r>
    </w:p>
    <w:p w:rsidR="0055043D" w:rsidRPr="002D1E47" w:rsidRDefault="0055043D" w:rsidP="00A602D3">
      <w:pPr>
        <w:pStyle w:val="aff0"/>
        <w:ind w:firstLine="708"/>
        <w:jc w:val="both"/>
        <w:rPr>
          <w:sz w:val="28"/>
          <w:szCs w:val="28"/>
        </w:rPr>
      </w:pPr>
      <w:r w:rsidRPr="002D1E47">
        <w:rPr>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55043D" w:rsidRPr="002D1E47" w:rsidRDefault="0055043D" w:rsidP="00A602D3">
      <w:pPr>
        <w:pStyle w:val="aff0"/>
        <w:ind w:firstLine="708"/>
        <w:jc w:val="both"/>
        <w:rPr>
          <w:sz w:val="28"/>
          <w:szCs w:val="28"/>
        </w:rPr>
      </w:pPr>
      <w:r w:rsidRPr="002D1E47">
        <w:rPr>
          <w:sz w:val="28"/>
          <w:szCs w:val="28"/>
        </w:rPr>
        <w:t>17. Педагогічні працівники опорного закладу мають право на:</w:t>
      </w:r>
    </w:p>
    <w:p w:rsidR="0055043D" w:rsidRPr="002D1E47" w:rsidRDefault="0055043D" w:rsidP="00A602D3">
      <w:pPr>
        <w:pStyle w:val="aff0"/>
        <w:ind w:firstLine="708"/>
        <w:jc w:val="both"/>
        <w:rPr>
          <w:sz w:val="28"/>
          <w:szCs w:val="28"/>
        </w:rPr>
      </w:pPr>
      <w:r w:rsidRPr="002D1E47">
        <w:rPr>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5043D" w:rsidRPr="002D1E47" w:rsidRDefault="0055043D" w:rsidP="002D1E47">
      <w:pPr>
        <w:pStyle w:val="aff0"/>
        <w:jc w:val="both"/>
        <w:rPr>
          <w:sz w:val="28"/>
          <w:szCs w:val="28"/>
        </w:rPr>
      </w:pPr>
      <w:r w:rsidRPr="002D1E47">
        <w:rPr>
          <w:sz w:val="28"/>
          <w:szCs w:val="28"/>
        </w:rPr>
        <w:t>педагогічну ініціативу;</w:t>
      </w:r>
    </w:p>
    <w:p w:rsidR="0055043D" w:rsidRPr="002D1E47" w:rsidRDefault="0055043D" w:rsidP="00A602D3">
      <w:pPr>
        <w:pStyle w:val="aff0"/>
        <w:ind w:firstLine="708"/>
        <w:jc w:val="both"/>
        <w:rPr>
          <w:sz w:val="28"/>
          <w:szCs w:val="28"/>
        </w:rPr>
      </w:pPr>
      <w:r w:rsidRPr="002D1E47">
        <w:rPr>
          <w:sz w:val="28"/>
          <w:szCs w:val="28"/>
        </w:rPr>
        <w:t>розроблення та впровадження авторських освітніх програм, проектів, освітніх методик і технологій, методів і засобів, насамперед методик компетентнісного навчання;</w:t>
      </w:r>
    </w:p>
    <w:p w:rsidR="0055043D" w:rsidRPr="002D1E47" w:rsidRDefault="0055043D" w:rsidP="00A602D3">
      <w:pPr>
        <w:pStyle w:val="aff0"/>
        <w:ind w:firstLine="708"/>
        <w:jc w:val="both"/>
        <w:rPr>
          <w:sz w:val="28"/>
          <w:szCs w:val="28"/>
        </w:rPr>
      </w:pPr>
      <w:r w:rsidRPr="002D1E47">
        <w:rPr>
          <w:sz w:val="28"/>
          <w:szCs w:val="28"/>
        </w:rPr>
        <w:t>користування бібліотекою, навчальною, науковою, виробничою, культурною, спортивною, побутовою, оздоровчою інфраструктурою опорного закладу та послугами його структурних підрозділів у порядку, встановленому опорним закладом відповідно до спеціальних законів;</w:t>
      </w:r>
    </w:p>
    <w:p w:rsidR="0055043D" w:rsidRPr="002D1E47" w:rsidRDefault="0055043D" w:rsidP="00A602D3">
      <w:pPr>
        <w:pStyle w:val="aff0"/>
        <w:ind w:firstLine="708"/>
        <w:jc w:val="both"/>
        <w:rPr>
          <w:sz w:val="28"/>
          <w:szCs w:val="28"/>
        </w:rPr>
      </w:pPr>
      <w:r w:rsidRPr="002D1E47">
        <w:rPr>
          <w:sz w:val="28"/>
          <w:szCs w:val="28"/>
        </w:rPr>
        <w:t>підвищення кваліфікації, перепідготовку;</w:t>
      </w:r>
    </w:p>
    <w:p w:rsidR="0055043D" w:rsidRPr="002D1E47" w:rsidRDefault="0055043D" w:rsidP="00A602D3">
      <w:pPr>
        <w:pStyle w:val="aff0"/>
        <w:ind w:firstLine="708"/>
        <w:jc w:val="both"/>
        <w:rPr>
          <w:sz w:val="28"/>
          <w:szCs w:val="28"/>
        </w:rPr>
      </w:pPr>
      <w:r w:rsidRPr="002D1E47">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5043D" w:rsidRPr="002D1E47" w:rsidRDefault="0055043D" w:rsidP="00A602D3">
      <w:pPr>
        <w:pStyle w:val="aff0"/>
        <w:ind w:firstLine="708"/>
        <w:jc w:val="both"/>
        <w:rPr>
          <w:sz w:val="28"/>
          <w:szCs w:val="28"/>
        </w:rPr>
      </w:pPr>
      <w:r w:rsidRPr="002D1E47">
        <w:rPr>
          <w:sz w:val="28"/>
          <w:szCs w:val="28"/>
        </w:rPr>
        <w:t>доступ до інформаційних ресурсів і комунікацій, що використовуються в освітньому процесі та науковій діяльності;</w:t>
      </w:r>
    </w:p>
    <w:p w:rsidR="0055043D" w:rsidRPr="002D1E47" w:rsidRDefault="0055043D" w:rsidP="00A602D3">
      <w:pPr>
        <w:pStyle w:val="aff0"/>
        <w:ind w:firstLine="708"/>
        <w:jc w:val="both"/>
        <w:rPr>
          <w:sz w:val="28"/>
          <w:szCs w:val="28"/>
        </w:rPr>
      </w:pPr>
      <w:r w:rsidRPr="002D1E47">
        <w:rPr>
          <w:sz w:val="28"/>
          <w:szCs w:val="28"/>
        </w:rPr>
        <w:t>відзначення успіхів у своїй професійній діяльності;</w:t>
      </w:r>
    </w:p>
    <w:p w:rsidR="0055043D" w:rsidRPr="002D1E47" w:rsidRDefault="0055043D" w:rsidP="00A602D3">
      <w:pPr>
        <w:pStyle w:val="aff0"/>
        <w:ind w:firstLine="708"/>
        <w:jc w:val="both"/>
        <w:rPr>
          <w:sz w:val="28"/>
          <w:szCs w:val="28"/>
        </w:rPr>
      </w:pPr>
      <w:r w:rsidRPr="002D1E47">
        <w:rPr>
          <w:sz w:val="28"/>
          <w:szCs w:val="28"/>
        </w:rPr>
        <w:t>справедливе та об’єктивне оцінювання своєї професійної діяльності;</w:t>
      </w:r>
    </w:p>
    <w:p w:rsidR="0055043D" w:rsidRPr="002D1E47" w:rsidRDefault="0055043D" w:rsidP="00A602D3">
      <w:pPr>
        <w:pStyle w:val="aff0"/>
        <w:ind w:firstLine="708"/>
        <w:jc w:val="both"/>
        <w:rPr>
          <w:sz w:val="28"/>
          <w:szCs w:val="28"/>
        </w:rPr>
      </w:pPr>
      <w:r w:rsidRPr="002D1E47">
        <w:rPr>
          <w:sz w:val="28"/>
          <w:szCs w:val="28"/>
        </w:rPr>
        <w:t>захист професійної честі та гідності;</w:t>
      </w:r>
    </w:p>
    <w:p w:rsidR="0055043D" w:rsidRPr="002D1E47" w:rsidRDefault="0055043D" w:rsidP="00A602D3">
      <w:pPr>
        <w:pStyle w:val="aff0"/>
        <w:ind w:firstLine="708"/>
        <w:jc w:val="both"/>
        <w:rPr>
          <w:sz w:val="28"/>
          <w:szCs w:val="28"/>
        </w:rPr>
      </w:pPr>
      <w:r w:rsidRPr="002D1E47">
        <w:rPr>
          <w:sz w:val="28"/>
          <w:szCs w:val="28"/>
        </w:rPr>
        <w:t>індивідуальну освітню (наукову, творчу, мистецьку та іншу) діяльність за межами опорного закладу;</w:t>
      </w:r>
    </w:p>
    <w:p w:rsidR="0055043D" w:rsidRPr="002D1E47" w:rsidRDefault="0055043D" w:rsidP="00A602D3">
      <w:pPr>
        <w:pStyle w:val="aff0"/>
        <w:ind w:firstLine="708"/>
        <w:jc w:val="both"/>
        <w:rPr>
          <w:sz w:val="28"/>
          <w:szCs w:val="28"/>
        </w:rPr>
      </w:pPr>
      <w:r w:rsidRPr="002D1E47">
        <w:rPr>
          <w:sz w:val="28"/>
          <w:szCs w:val="28"/>
        </w:rPr>
        <w:t>творчу відпустку строком до одного року не більше одного разу на 10 років із зарахуванням до стажу роботи;</w:t>
      </w:r>
    </w:p>
    <w:p w:rsidR="0055043D" w:rsidRPr="002D1E47" w:rsidRDefault="0055043D" w:rsidP="00A602D3">
      <w:pPr>
        <w:pStyle w:val="aff0"/>
        <w:ind w:firstLine="708"/>
        <w:jc w:val="both"/>
        <w:rPr>
          <w:sz w:val="28"/>
          <w:szCs w:val="28"/>
        </w:rPr>
      </w:pPr>
      <w:r w:rsidRPr="002D1E47">
        <w:rPr>
          <w:sz w:val="28"/>
          <w:szCs w:val="28"/>
        </w:rPr>
        <w:t>забезпечення житлом у першочерговому порядку, пільгові кредити для індивідуального і кооперативного будівництва;</w:t>
      </w:r>
    </w:p>
    <w:p w:rsidR="0055043D" w:rsidRPr="002D1E47" w:rsidRDefault="0055043D" w:rsidP="00A602D3">
      <w:pPr>
        <w:pStyle w:val="aff0"/>
        <w:ind w:firstLine="708"/>
        <w:jc w:val="both"/>
        <w:rPr>
          <w:sz w:val="28"/>
          <w:szCs w:val="28"/>
        </w:rPr>
      </w:pPr>
      <w:r w:rsidRPr="002D1E47">
        <w:rPr>
          <w:sz w:val="28"/>
          <w:szCs w:val="28"/>
        </w:rPr>
        <w:t>забезпечення службовим житлом з усіма комунальними зручностями у порядку, передбаченому законодавством;</w:t>
      </w:r>
    </w:p>
    <w:p w:rsidR="0055043D" w:rsidRPr="002D1E47" w:rsidRDefault="0055043D" w:rsidP="00A602D3">
      <w:pPr>
        <w:pStyle w:val="aff0"/>
        <w:ind w:firstLine="708"/>
        <w:jc w:val="both"/>
        <w:rPr>
          <w:sz w:val="28"/>
          <w:szCs w:val="28"/>
        </w:rPr>
      </w:pPr>
      <w:r w:rsidRPr="002D1E47">
        <w:rPr>
          <w:sz w:val="28"/>
          <w:szCs w:val="28"/>
        </w:rPr>
        <w:t>безпечні і нешкідливі умови праці;</w:t>
      </w:r>
    </w:p>
    <w:p w:rsidR="0055043D" w:rsidRPr="002D1E47" w:rsidRDefault="0055043D" w:rsidP="00A602D3">
      <w:pPr>
        <w:pStyle w:val="aff0"/>
        <w:ind w:firstLine="708"/>
        <w:jc w:val="both"/>
        <w:rPr>
          <w:sz w:val="28"/>
          <w:szCs w:val="28"/>
        </w:rPr>
      </w:pPr>
      <w:r w:rsidRPr="002D1E47">
        <w:rPr>
          <w:sz w:val="28"/>
          <w:szCs w:val="28"/>
        </w:rPr>
        <w:lastRenderedPageBreak/>
        <w:t>подовжену оплачувану відпустку;</w:t>
      </w:r>
    </w:p>
    <w:p w:rsidR="0055043D" w:rsidRPr="002D1E47" w:rsidRDefault="0055043D" w:rsidP="00A602D3">
      <w:pPr>
        <w:pStyle w:val="aff0"/>
        <w:ind w:firstLine="708"/>
        <w:jc w:val="both"/>
        <w:rPr>
          <w:sz w:val="28"/>
          <w:szCs w:val="28"/>
        </w:rPr>
      </w:pPr>
      <w:r w:rsidRPr="002D1E47">
        <w:rPr>
          <w:sz w:val="28"/>
          <w:szCs w:val="28"/>
        </w:rPr>
        <w:t>участь у громадському самоврядуванні опорного закладу;</w:t>
      </w:r>
    </w:p>
    <w:p w:rsidR="0055043D" w:rsidRPr="002D1E47" w:rsidRDefault="0055043D" w:rsidP="00A602D3">
      <w:pPr>
        <w:pStyle w:val="aff0"/>
        <w:ind w:firstLine="708"/>
        <w:jc w:val="both"/>
        <w:rPr>
          <w:sz w:val="28"/>
          <w:szCs w:val="28"/>
        </w:rPr>
      </w:pPr>
      <w:r w:rsidRPr="002D1E47">
        <w:rPr>
          <w:sz w:val="28"/>
          <w:szCs w:val="28"/>
        </w:rPr>
        <w:t>участь у роботі колегіальних органів управління опорного закладу;</w:t>
      </w:r>
    </w:p>
    <w:p w:rsidR="0055043D" w:rsidRDefault="0055043D" w:rsidP="00A602D3">
      <w:pPr>
        <w:pStyle w:val="aff0"/>
        <w:ind w:firstLine="708"/>
        <w:jc w:val="both"/>
        <w:rPr>
          <w:sz w:val="28"/>
          <w:szCs w:val="28"/>
        </w:rPr>
      </w:pPr>
      <w:r w:rsidRPr="002D1E47">
        <w:rPr>
          <w:sz w:val="28"/>
          <w:szCs w:val="28"/>
        </w:rPr>
        <w:t>інші права, передбачені законодавством, колективним договором, трудовим договором.</w:t>
      </w:r>
    </w:p>
    <w:p w:rsidR="0055043D" w:rsidRPr="002D1E47" w:rsidRDefault="0055043D" w:rsidP="00A602D3">
      <w:pPr>
        <w:pStyle w:val="aff0"/>
        <w:ind w:firstLine="708"/>
        <w:jc w:val="both"/>
        <w:rPr>
          <w:sz w:val="28"/>
          <w:szCs w:val="28"/>
        </w:rPr>
      </w:pPr>
    </w:p>
    <w:p w:rsidR="0055043D" w:rsidRPr="002D1E47" w:rsidRDefault="0055043D" w:rsidP="00A602D3">
      <w:pPr>
        <w:pStyle w:val="aff0"/>
        <w:ind w:firstLine="708"/>
        <w:jc w:val="both"/>
        <w:rPr>
          <w:sz w:val="28"/>
          <w:szCs w:val="28"/>
        </w:rPr>
      </w:pPr>
      <w:r w:rsidRPr="002D1E47">
        <w:rPr>
          <w:sz w:val="28"/>
          <w:szCs w:val="28"/>
        </w:rPr>
        <w:t>18. Педагогічні працівники опорного закладу зобов’язані:</w:t>
      </w:r>
    </w:p>
    <w:p w:rsidR="0055043D" w:rsidRPr="002D1E47" w:rsidRDefault="0055043D" w:rsidP="00A602D3">
      <w:pPr>
        <w:pStyle w:val="aff0"/>
        <w:ind w:firstLine="708"/>
        <w:jc w:val="both"/>
        <w:rPr>
          <w:sz w:val="28"/>
          <w:szCs w:val="28"/>
        </w:rPr>
      </w:pPr>
      <w:r w:rsidRPr="002D1E47">
        <w:rPr>
          <w:sz w:val="28"/>
          <w:szCs w:val="28"/>
        </w:rPr>
        <w:t>постійно підвищувати свій професійний і загальнокультурний рівні та педагогічну майстерність;</w:t>
      </w:r>
    </w:p>
    <w:p w:rsidR="0055043D" w:rsidRPr="002D1E47" w:rsidRDefault="0055043D" w:rsidP="00A602D3">
      <w:pPr>
        <w:pStyle w:val="aff0"/>
        <w:ind w:firstLine="708"/>
        <w:jc w:val="both"/>
        <w:rPr>
          <w:sz w:val="28"/>
          <w:szCs w:val="28"/>
        </w:rPr>
      </w:pPr>
      <w:r w:rsidRPr="002D1E47">
        <w:rPr>
          <w:sz w:val="28"/>
          <w:szCs w:val="28"/>
        </w:rPr>
        <w:t>виконувати освітню програму для досягнення здобувачами освіти передбачених нею результатів навчання;</w:t>
      </w:r>
    </w:p>
    <w:p w:rsidR="0055043D" w:rsidRPr="002D1E47" w:rsidRDefault="0055043D" w:rsidP="00A602D3">
      <w:pPr>
        <w:pStyle w:val="aff0"/>
        <w:ind w:firstLine="708"/>
        <w:jc w:val="both"/>
        <w:rPr>
          <w:sz w:val="28"/>
          <w:szCs w:val="28"/>
        </w:rPr>
      </w:pPr>
      <w:r w:rsidRPr="002D1E47">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5043D" w:rsidRPr="002D1E47" w:rsidRDefault="0055043D" w:rsidP="00A602D3">
      <w:pPr>
        <w:pStyle w:val="aff0"/>
        <w:ind w:firstLine="708"/>
        <w:jc w:val="both"/>
        <w:rPr>
          <w:sz w:val="28"/>
          <w:szCs w:val="28"/>
        </w:rPr>
      </w:pPr>
      <w:r w:rsidRPr="002D1E47">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5043D" w:rsidRPr="002D1E47" w:rsidRDefault="0055043D" w:rsidP="00A602D3">
      <w:pPr>
        <w:pStyle w:val="aff0"/>
        <w:ind w:firstLine="708"/>
        <w:jc w:val="both"/>
        <w:rPr>
          <w:sz w:val="28"/>
          <w:szCs w:val="28"/>
        </w:rPr>
      </w:pPr>
      <w:r w:rsidRPr="002D1E47">
        <w:rPr>
          <w:sz w:val="28"/>
          <w:szCs w:val="28"/>
        </w:rPr>
        <w:t>дотримуватися педагогічної етики;</w:t>
      </w:r>
    </w:p>
    <w:p w:rsidR="0055043D" w:rsidRPr="002D1E47" w:rsidRDefault="0055043D" w:rsidP="00A602D3">
      <w:pPr>
        <w:pStyle w:val="aff0"/>
        <w:ind w:firstLine="708"/>
        <w:jc w:val="both"/>
        <w:rPr>
          <w:sz w:val="28"/>
          <w:szCs w:val="28"/>
        </w:rPr>
      </w:pPr>
      <w:r w:rsidRPr="002D1E47">
        <w:rPr>
          <w:sz w:val="28"/>
          <w:szCs w:val="28"/>
        </w:rPr>
        <w:t>поважати гідність, права, свободи і законні інтереси всіх учасників освітнього процесу;</w:t>
      </w:r>
    </w:p>
    <w:p w:rsidR="0055043D" w:rsidRPr="002D1E47" w:rsidRDefault="0055043D" w:rsidP="00A602D3">
      <w:pPr>
        <w:pStyle w:val="aff0"/>
        <w:ind w:firstLine="708"/>
        <w:jc w:val="both"/>
        <w:rPr>
          <w:sz w:val="28"/>
          <w:szCs w:val="28"/>
        </w:rPr>
      </w:pPr>
      <w:r w:rsidRPr="002D1E47">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5043D" w:rsidRPr="002D1E47" w:rsidRDefault="0055043D" w:rsidP="00A602D3">
      <w:pPr>
        <w:pStyle w:val="aff0"/>
        <w:ind w:firstLine="708"/>
        <w:jc w:val="both"/>
        <w:rPr>
          <w:sz w:val="28"/>
          <w:szCs w:val="28"/>
        </w:rPr>
      </w:pPr>
      <w:r w:rsidRPr="002D1E47">
        <w:rPr>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5043D" w:rsidRPr="002D1E47" w:rsidRDefault="0055043D" w:rsidP="00A602D3">
      <w:pPr>
        <w:pStyle w:val="aff0"/>
        <w:ind w:firstLine="708"/>
        <w:jc w:val="both"/>
        <w:rPr>
          <w:sz w:val="28"/>
          <w:szCs w:val="28"/>
        </w:rPr>
      </w:pPr>
      <w:r w:rsidRPr="002D1E47">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5043D" w:rsidRPr="002D1E47" w:rsidRDefault="0055043D" w:rsidP="00A602D3">
      <w:pPr>
        <w:pStyle w:val="aff0"/>
        <w:ind w:firstLine="708"/>
        <w:jc w:val="both"/>
        <w:rPr>
          <w:sz w:val="28"/>
          <w:szCs w:val="28"/>
        </w:rPr>
      </w:pPr>
      <w:r w:rsidRPr="002D1E47">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5043D" w:rsidRPr="002D1E47" w:rsidRDefault="0055043D" w:rsidP="00A602D3">
      <w:pPr>
        <w:pStyle w:val="aff0"/>
        <w:ind w:firstLine="708"/>
        <w:jc w:val="both"/>
        <w:rPr>
          <w:sz w:val="28"/>
          <w:szCs w:val="28"/>
        </w:rPr>
      </w:pPr>
      <w:r w:rsidRPr="002D1E47">
        <w:rPr>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5043D" w:rsidRPr="002D1E47" w:rsidRDefault="0055043D" w:rsidP="00A602D3">
      <w:pPr>
        <w:pStyle w:val="aff0"/>
        <w:ind w:firstLine="708"/>
        <w:jc w:val="both"/>
        <w:rPr>
          <w:sz w:val="28"/>
          <w:szCs w:val="28"/>
        </w:rPr>
      </w:pPr>
      <w:r w:rsidRPr="002D1E47">
        <w:rPr>
          <w:sz w:val="28"/>
          <w:szCs w:val="28"/>
        </w:rPr>
        <w:t>додержуватися установчих документів та правил внутрішнього розпорядку опорного закладу, виконувати свої посадові обов’язки;</w:t>
      </w:r>
    </w:p>
    <w:p w:rsidR="0055043D" w:rsidRPr="002D1E47" w:rsidRDefault="0055043D" w:rsidP="00A602D3">
      <w:pPr>
        <w:pStyle w:val="aff0"/>
        <w:ind w:firstLine="708"/>
        <w:jc w:val="both"/>
        <w:rPr>
          <w:sz w:val="28"/>
          <w:szCs w:val="28"/>
        </w:rPr>
      </w:pPr>
      <w:r w:rsidRPr="002D1E47">
        <w:rPr>
          <w:color w:val="000000"/>
          <w:sz w:val="28"/>
          <w:szCs w:val="28"/>
        </w:rPr>
        <w:t>дотримуватися принципів дитиноцентризму та педагогіки партнерства у відносинах з учнями та їхніми батьками;</w:t>
      </w:r>
    </w:p>
    <w:p w:rsidR="0055043D" w:rsidRPr="002D1E47" w:rsidRDefault="0055043D" w:rsidP="00A602D3">
      <w:pPr>
        <w:pStyle w:val="aff0"/>
        <w:ind w:firstLine="708"/>
        <w:jc w:val="both"/>
        <w:rPr>
          <w:sz w:val="28"/>
          <w:szCs w:val="28"/>
        </w:rPr>
      </w:pPr>
      <w:r w:rsidRPr="002D1E47">
        <w:rPr>
          <w:color w:val="000000"/>
          <w:sz w:val="28"/>
          <w:szCs w:val="28"/>
        </w:rPr>
        <w:t xml:space="preserve">виконувати обов’язки, визначені </w:t>
      </w:r>
      <w:hyperlink r:id="rId7" w:tgtFrame="_blank" w:history="1">
        <w:r w:rsidRPr="00A602D3">
          <w:rPr>
            <w:rStyle w:val="a3"/>
            <w:color w:val="000000"/>
            <w:sz w:val="28"/>
            <w:szCs w:val="28"/>
          </w:rPr>
          <w:t>Законами України</w:t>
        </w:r>
      </w:hyperlink>
      <w:r w:rsidRPr="002D1E47">
        <w:rPr>
          <w:color w:val="000000"/>
          <w:sz w:val="28"/>
          <w:szCs w:val="28"/>
        </w:rPr>
        <w:t xml:space="preserve"> «Про освіту», «Про повну загальну середню освіту», «Про дошкільну освіту», іншими актами законодавства, установчими документами опорного закладу, трудовим договором та/або їхніми посадовими обов’язками;</w:t>
      </w:r>
    </w:p>
    <w:p w:rsidR="0055043D" w:rsidRPr="002D1E47" w:rsidRDefault="0055043D" w:rsidP="00A602D3">
      <w:pPr>
        <w:pStyle w:val="aff0"/>
        <w:ind w:firstLine="708"/>
        <w:jc w:val="both"/>
        <w:rPr>
          <w:sz w:val="28"/>
          <w:szCs w:val="28"/>
        </w:rPr>
      </w:pPr>
      <w:r w:rsidRPr="002D1E47">
        <w:rPr>
          <w:color w:val="000000"/>
          <w:sz w:val="28"/>
          <w:szCs w:val="28"/>
        </w:rPr>
        <w:lastRenderedPageBreak/>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8" w:anchor="n72" w:tgtFrame="_blank" w:history="1">
        <w:r w:rsidRPr="00A602D3">
          <w:rPr>
            <w:rStyle w:val="a3"/>
            <w:color w:val="000000"/>
            <w:sz w:val="28"/>
            <w:szCs w:val="28"/>
          </w:rPr>
          <w:t>статтею 6</w:t>
        </w:r>
      </w:hyperlink>
      <w:r w:rsidRPr="002D1E47">
        <w:rPr>
          <w:color w:val="000000"/>
          <w:sz w:val="28"/>
          <w:szCs w:val="28"/>
        </w:rPr>
        <w:t xml:space="preserve"> Закону України «Про освіту»;</w:t>
      </w:r>
    </w:p>
    <w:p w:rsidR="0055043D" w:rsidRPr="002D1E47" w:rsidRDefault="0055043D" w:rsidP="00A602D3">
      <w:pPr>
        <w:pStyle w:val="aff0"/>
        <w:ind w:firstLine="708"/>
        <w:jc w:val="both"/>
        <w:rPr>
          <w:sz w:val="28"/>
          <w:szCs w:val="28"/>
        </w:rPr>
      </w:pPr>
      <w:r w:rsidRPr="002D1E47">
        <w:rPr>
          <w:color w:val="000000"/>
          <w:sz w:val="28"/>
          <w:szCs w:val="28"/>
        </w:rPr>
        <w:t>використовувати державну мову в освітньому процесі відповідно до вимог Закону України «Про повну загальну середню освіту»;</w:t>
      </w:r>
    </w:p>
    <w:p w:rsidR="0055043D" w:rsidRPr="002D1E47" w:rsidRDefault="0055043D" w:rsidP="00A602D3">
      <w:pPr>
        <w:pStyle w:val="aff0"/>
        <w:ind w:firstLine="708"/>
        <w:jc w:val="both"/>
        <w:rPr>
          <w:sz w:val="28"/>
          <w:szCs w:val="28"/>
        </w:rPr>
      </w:pPr>
      <w:r w:rsidRPr="002D1E47">
        <w:rPr>
          <w:color w:val="000000"/>
          <w:sz w:val="28"/>
          <w:szCs w:val="28"/>
        </w:rPr>
        <w:t>володіти навичками з надання домедичної допомоги дітям;</w:t>
      </w:r>
    </w:p>
    <w:p w:rsidR="0055043D" w:rsidRPr="002D1E47" w:rsidRDefault="0055043D" w:rsidP="00A602D3">
      <w:pPr>
        <w:pStyle w:val="aff0"/>
        <w:ind w:firstLine="708"/>
        <w:jc w:val="both"/>
        <w:rPr>
          <w:sz w:val="28"/>
          <w:szCs w:val="28"/>
        </w:rPr>
      </w:pPr>
      <w:r w:rsidRPr="002D1E47">
        <w:rPr>
          <w:color w:val="000000"/>
          <w:sz w:val="28"/>
          <w:szCs w:val="28"/>
        </w:rPr>
        <w:t>постійно підвищувати свою педагогічну майстерність</w:t>
      </w:r>
      <w:r>
        <w:rPr>
          <w:color w:val="000000"/>
          <w:sz w:val="28"/>
          <w:szCs w:val="28"/>
        </w:rPr>
        <w:t>;</w:t>
      </w:r>
    </w:p>
    <w:p w:rsidR="0055043D" w:rsidRPr="002D1E47" w:rsidRDefault="0055043D" w:rsidP="00A602D3">
      <w:pPr>
        <w:pStyle w:val="aff0"/>
        <w:ind w:firstLine="708"/>
        <w:jc w:val="both"/>
        <w:rPr>
          <w:sz w:val="28"/>
          <w:szCs w:val="28"/>
        </w:rPr>
      </w:pPr>
      <w:r w:rsidRPr="002D1E47">
        <w:rPr>
          <w:sz w:val="28"/>
          <w:szCs w:val="28"/>
        </w:rPr>
        <w:t>інші обов’язки, передбачені законодавством, колективним договором, трудовим договором.</w:t>
      </w:r>
    </w:p>
    <w:p w:rsidR="0055043D" w:rsidRPr="002D1E47" w:rsidRDefault="0055043D" w:rsidP="00A602D3">
      <w:pPr>
        <w:pStyle w:val="aff0"/>
        <w:ind w:firstLine="708"/>
        <w:jc w:val="both"/>
        <w:rPr>
          <w:sz w:val="28"/>
          <w:szCs w:val="28"/>
        </w:rPr>
      </w:pPr>
      <w:r w:rsidRPr="002D1E47">
        <w:rPr>
          <w:sz w:val="28"/>
          <w:szCs w:val="28"/>
        </w:rPr>
        <w:t>19. Педагогічні працівники, які систематично порушують Статут, правила внутрішнього розпорядку опорного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55043D" w:rsidRPr="002D1E47" w:rsidRDefault="0055043D" w:rsidP="00A602D3">
      <w:pPr>
        <w:pStyle w:val="aff0"/>
        <w:ind w:firstLine="708"/>
        <w:jc w:val="both"/>
        <w:rPr>
          <w:sz w:val="28"/>
          <w:szCs w:val="28"/>
        </w:rPr>
      </w:pPr>
      <w:r w:rsidRPr="002D1E47">
        <w:rPr>
          <w:sz w:val="28"/>
          <w:szCs w:val="28"/>
        </w:rPr>
        <w:t xml:space="preserve">20. Права і обов’язки інших працівників та допоміжного персоналу регулюються трудовим законодавством, та правилами внутрішнього розпорядку опорного закладу. </w:t>
      </w:r>
    </w:p>
    <w:p w:rsidR="0055043D" w:rsidRPr="002D1E47" w:rsidRDefault="0055043D" w:rsidP="00A602D3">
      <w:pPr>
        <w:pStyle w:val="aff0"/>
        <w:ind w:firstLine="708"/>
        <w:jc w:val="both"/>
        <w:rPr>
          <w:sz w:val="28"/>
          <w:szCs w:val="28"/>
        </w:rPr>
      </w:pPr>
      <w:r w:rsidRPr="002D1E47">
        <w:rPr>
          <w:sz w:val="28"/>
          <w:szCs w:val="28"/>
        </w:rPr>
        <w:t>21. Батьки здобувачів освіти та особи, які їх замінюють мають право:</w:t>
      </w:r>
    </w:p>
    <w:p w:rsidR="0055043D" w:rsidRPr="002D1E47" w:rsidRDefault="0055043D" w:rsidP="00A602D3">
      <w:pPr>
        <w:pStyle w:val="aff0"/>
        <w:ind w:firstLine="708"/>
        <w:jc w:val="both"/>
        <w:rPr>
          <w:sz w:val="28"/>
          <w:szCs w:val="28"/>
        </w:rPr>
      </w:pPr>
      <w:r w:rsidRPr="002D1E47">
        <w:rPr>
          <w:sz w:val="28"/>
          <w:szCs w:val="28"/>
        </w:rPr>
        <w:t>захищати відповідно до законодавства права та законні інтереси здобувачів освіти;</w:t>
      </w:r>
    </w:p>
    <w:p w:rsidR="0055043D" w:rsidRPr="002D1E47" w:rsidRDefault="0055043D" w:rsidP="00A602D3">
      <w:pPr>
        <w:pStyle w:val="aff0"/>
        <w:ind w:firstLine="708"/>
        <w:jc w:val="both"/>
        <w:rPr>
          <w:sz w:val="28"/>
          <w:szCs w:val="28"/>
        </w:rPr>
      </w:pPr>
      <w:r w:rsidRPr="002D1E47">
        <w:rPr>
          <w:sz w:val="28"/>
          <w:szCs w:val="28"/>
        </w:rPr>
        <w:t>звертатися до опорного закладу з питань освіти;</w:t>
      </w:r>
    </w:p>
    <w:p w:rsidR="0055043D" w:rsidRPr="002D1E47" w:rsidRDefault="0055043D" w:rsidP="00A602D3">
      <w:pPr>
        <w:pStyle w:val="aff0"/>
        <w:ind w:firstLine="708"/>
        <w:jc w:val="both"/>
        <w:rPr>
          <w:sz w:val="28"/>
          <w:szCs w:val="28"/>
        </w:rPr>
      </w:pPr>
      <w:r w:rsidRPr="002D1E47">
        <w:rPr>
          <w:sz w:val="28"/>
          <w:szCs w:val="28"/>
        </w:rPr>
        <w:t>обирати заклад освіти, освітню програму, вид і форму здобуття дітьми відповідної освіти;</w:t>
      </w:r>
    </w:p>
    <w:p w:rsidR="0055043D" w:rsidRPr="002D1E47" w:rsidRDefault="0055043D" w:rsidP="00A602D3">
      <w:pPr>
        <w:pStyle w:val="aff0"/>
        <w:ind w:firstLine="708"/>
        <w:jc w:val="both"/>
        <w:rPr>
          <w:sz w:val="28"/>
          <w:szCs w:val="28"/>
        </w:rPr>
      </w:pPr>
      <w:r w:rsidRPr="002D1E47">
        <w:rPr>
          <w:sz w:val="28"/>
          <w:szCs w:val="28"/>
        </w:rPr>
        <w:t>брати участь у громадському самоврядуванні опорного закладу, зокрема обирати і бути обраними до органів громадського самоврядування опорного закладу;</w:t>
      </w:r>
    </w:p>
    <w:p w:rsidR="0055043D" w:rsidRPr="002D1E47" w:rsidRDefault="0055043D" w:rsidP="00A602D3">
      <w:pPr>
        <w:pStyle w:val="aff0"/>
        <w:ind w:firstLine="708"/>
        <w:jc w:val="both"/>
        <w:rPr>
          <w:sz w:val="28"/>
          <w:szCs w:val="28"/>
        </w:rPr>
      </w:pPr>
      <w:r w:rsidRPr="002D1E47">
        <w:rPr>
          <w:sz w:val="28"/>
          <w:szCs w:val="28"/>
        </w:rPr>
        <w:t>завчасно отримувати інформацію про всі заплановані в опорному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5043D" w:rsidRPr="002D1E47" w:rsidRDefault="0055043D" w:rsidP="00A602D3">
      <w:pPr>
        <w:pStyle w:val="aff0"/>
        <w:ind w:firstLine="708"/>
        <w:jc w:val="both"/>
        <w:rPr>
          <w:sz w:val="28"/>
          <w:szCs w:val="28"/>
        </w:rPr>
      </w:pPr>
      <w:r w:rsidRPr="002D1E47">
        <w:rPr>
          <w:sz w:val="28"/>
          <w:szCs w:val="28"/>
        </w:rPr>
        <w:t>брати участь у розробленні індивідуальної програми розвитку дитини та/або індивідуального навчального плану;</w:t>
      </w:r>
    </w:p>
    <w:p w:rsidR="0055043D" w:rsidRPr="002D1E47" w:rsidRDefault="0055043D" w:rsidP="00A602D3">
      <w:pPr>
        <w:pStyle w:val="aff0"/>
        <w:ind w:firstLine="708"/>
        <w:jc w:val="both"/>
        <w:rPr>
          <w:sz w:val="28"/>
          <w:szCs w:val="28"/>
        </w:rPr>
      </w:pPr>
      <w:r w:rsidRPr="002D1E47">
        <w:rPr>
          <w:sz w:val="28"/>
          <w:szCs w:val="28"/>
        </w:rPr>
        <w:t>отримувати інформацію про діяльність опорного закладу, результати навчання своїх дітей (дітей, законними представниками яких вони є) і результати оцінювання якості освіти в опорному закладі та його освітньої діяльності.</w:t>
      </w:r>
    </w:p>
    <w:p w:rsidR="0055043D" w:rsidRPr="002D1E47" w:rsidRDefault="0055043D" w:rsidP="00A602D3">
      <w:pPr>
        <w:pStyle w:val="aff0"/>
        <w:ind w:firstLine="708"/>
        <w:jc w:val="both"/>
        <w:rPr>
          <w:sz w:val="28"/>
          <w:szCs w:val="28"/>
        </w:rPr>
      </w:pPr>
      <w:r w:rsidRPr="002D1E47">
        <w:rPr>
          <w:sz w:val="28"/>
          <w:szCs w:val="28"/>
        </w:rPr>
        <w:t>22. Батьки здобувачів освіти та особи, які їх замінюють зобов’язані:</w:t>
      </w:r>
    </w:p>
    <w:p w:rsidR="0055043D" w:rsidRPr="002D1E47" w:rsidRDefault="0055043D" w:rsidP="00A602D3">
      <w:pPr>
        <w:pStyle w:val="aff0"/>
        <w:ind w:firstLine="708"/>
        <w:jc w:val="both"/>
        <w:rPr>
          <w:sz w:val="28"/>
          <w:szCs w:val="28"/>
        </w:rPr>
      </w:pPr>
      <w:r w:rsidRPr="002D1E47">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5043D" w:rsidRPr="002D1E47" w:rsidRDefault="0055043D" w:rsidP="00A602D3">
      <w:pPr>
        <w:pStyle w:val="aff0"/>
        <w:ind w:firstLine="708"/>
        <w:jc w:val="both"/>
        <w:rPr>
          <w:sz w:val="28"/>
          <w:szCs w:val="28"/>
        </w:rPr>
      </w:pPr>
      <w:r w:rsidRPr="002D1E47">
        <w:rPr>
          <w:sz w:val="28"/>
          <w:szCs w:val="28"/>
        </w:rPr>
        <w:t>сприяти виконанню дитиною освітньої програми та досягненню дитиною передбачених нею результатів навчання;</w:t>
      </w:r>
    </w:p>
    <w:p w:rsidR="0055043D" w:rsidRPr="002D1E47" w:rsidRDefault="0055043D" w:rsidP="00A602D3">
      <w:pPr>
        <w:pStyle w:val="aff0"/>
        <w:ind w:firstLine="708"/>
        <w:jc w:val="both"/>
        <w:rPr>
          <w:sz w:val="28"/>
          <w:szCs w:val="28"/>
        </w:rPr>
      </w:pPr>
      <w:r w:rsidRPr="002D1E47">
        <w:rPr>
          <w:sz w:val="28"/>
          <w:szCs w:val="28"/>
        </w:rPr>
        <w:t>поважати гідність, права, свободи і законні інтереси дитини та інших учасників освітнього процесу;</w:t>
      </w:r>
    </w:p>
    <w:p w:rsidR="0055043D" w:rsidRPr="002D1E47" w:rsidRDefault="0055043D" w:rsidP="00A602D3">
      <w:pPr>
        <w:pStyle w:val="aff0"/>
        <w:ind w:firstLine="708"/>
        <w:jc w:val="both"/>
        <w:rPr>
          <w:sz w:val="28"/>
          <w:szCs w:val="28"/>
        </w:rPr>
      </w:pPr>
      <w:r w:rsidRPr="002D1E47">
        <w:rPr>
          <w:sz w:val="28"/>
          <w:szCs w:val="28"/>
        </w:rPr>
        <w:lastRenderedPageBreak/>
        <w:t>дбати про фізичне і психічне здоров’я дитини, сприяти розвитку її здібностей, формувати навички здорового способу життя;</w:t>
      </w:r>
    </w:p>
    <w:p w:rsidR="0055043D" w:rsidRPr="002D1E47" w:rsidRDefault="0055043D" w:rsidP="00A602D3">
      <w:pPr>
        <w:pStyle w:val="aff0"/>
        <w:ind w:firstLine="708"/>
        <w:jc w:val="both"/>
        <w:rPr>
          <w:sz w:val="28"/>
          <w:szCs w:val="28"/>
        </w:rPr>
      </w:pPr>
      <w:r w:rsidRPr="002D1E47">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5043D" w:rsidRPr="002D1E47" w:rsidRDefault="0055043D" w:rsidP="00A602D3">
      <w:pPr>
        <w:pStyle w:val="aff0"/>
        <w:ind w:firstLine="708"/>
        <w:jc w:val="both"/>
        <w:rPr>
          <w:sz w:val="28"/>
          <w:szCs w:val="28"/>
        </w:rPr>
      </w:pPr>
      <w:r w:rsidRPr="002D1E47">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5043D" w:rsidRPr="002D1E47" w:rsidRDefault="0055043D" w:rsidP="00A602D3">
      <w:pPr>
        <w:pStyle w:val="aff0"/>
        <w:ind w:firstLine="708"/>
        <w:jc w:val="both"/>
        <w:rPr>
          <w:sz w:val="28"/>
          <w:szCs w:val="28"/>
        </w:rPr>
      </w:pPr>
      <w:r w:rsidRPr="002D1E47">
        <w:rPr>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5043D" w:rsidRPr="002D1E47" w:rsidRDefault="0055043D" w:rsidP="00A602D3">
      <w:pPr>
        <w:pStyle w:val="aff0"/>
        <w:ind w:firstLine="708"/>
        <w:jc w:val="both"/>
        <w:rPr>
          <w:sz w:val="28"/>
          <w:szCs w:val="28"/>
        </w:rPr>
      </w:pPr>
      <w:r w:rsidRPr="002D1E47">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5043D" w:rsidRPr="002D1E47" w:rsidRDefault="0055043D" w:rsidP="00A602D3">
      <w:pPr>
        <w:pStyle w:val="aff0"/>
        <w:ind w:firstLine="708"/>
        <w:jc w:val="both"/>
        <w:rPr>
          <w:sz w:val="28"/>
          <w:szCs w:val="28"/>
        </w:rPr>
      </w:pPr>
      <w:r w:rsidRPr="002D1E47">
        <w:rPr>
          <w:sz w:val="28"/>
          <w:szCs w:val="28"/>
        </w:rPr>
        <w:t>дотримуватися установчих документів, правил внутрішнього розпорядку опорного закладу, а також умов договору про надання освітніх послуг (за наявності).</w:t>
      </w:r>
    </w:p>
    <w:p w:rsidR="0055043D" w:rsidRPr="002D1E47" w:rsidRDefault="0055043D" w:rsidP="00A602D3">
      <w:pPr>
        <w:pStyle w:val="aff0"/>
        <w:ind w:firstLine="708"/>
        <w:jc w:val="both"/>
        <w:rPr>
          <w:sz w:val="28"/>
          <w:szCs w:val="28"/>
        </w:rPr>
      </w:pPr>
      <w:r w:rsidRPr="002D1E47">
        <w:rPr>
          <w:sz w:val="28"/>
          <w:szCs w:val="28"/>
        </w:rPr>
        <w:t>23. У разі невиконання батьками та особами, які їх замінюють, обов’язків, передбачених законодавством, опорний заклад може порушувати в установленому порядку клопотання про відповідальність таких осіб, у тому числі позбавлення їх батьківських прав.</w:t>
      </w:r>
    </w:p>
    <w:p w:rsidR="0055043D" w:rsidRPr="002D1E47" w:rsidRDefault="0055043D" w:rsidP="00A602D3">
      <w:pPr>
        <w:pStyle w:val="aff0"/>
        <w:ind w:firstLine="708"/>
        <w:jc w:val="both"/>
        <w:rPr>
          <w:sz w:val="28"/>
          <w:szCs w:val="28"/>
        </w:rPr>
      </w:pPr>
      <w:r w:rsidRPr="002D1E47">
        <w:rPr>
          <w:sz w:val="28"/>
          <w:szCs w:val="28"/>
        </w:rPr>
        <w:t xml:space="preserve">24. Представники громадськості мають право: </w:t>
      </w:r>
    </w:p>
    <w:p w:rsidR="0055043D" w:rsidRPr="002D1E47" w:rsidRDefault="0055043D" w:rsidP="002D1E47">
      <w:pPr>
        <w:pStyle w:val="aff0"/>
        <w:jc w:val="both"/>
        <w:rPr>
          <w:sz w:val="28"/>
          <w:szCs w:val="28"/>
        </w:rPr>
      </w:pPr>
      <w:r w:rsidRPr="002D1E47">
        <w:rPr>
          <w:sz w:val="28"/>
          <w:szCs w:val="28"/>
        </w:rPr>
        <w:t>обирати і бути обраними до органів громадського самоврядування в опорному закладі;</w:t>
      </w:r>
    </w:p>
    <w:p w:rsidR="0055043D" w:rsidRPr="002D1E47" w:rsidRDefault="0055043D" w:rsidP="00A602D3">
      <w:pPr>
        <w:pStyle w:val="aff0"/>
        <w:ind w:firstLine="708"/>
        <w:jc w:val="both"/>
        <w:rPr>
          <w:sz w:val="28"/>
          <w:szCs w:val="28"/>
        </w:rPr>
      </w:pPr>
      <w:r w:rsidRPr="002D1E47">
        <w:rPr>
          <w:sz w:val="28"/>
          <w:szCs w:val="28"/>
        </w:rPr>
        <w:t>керувати учнівськими об'єднаннями за інтересами і гуртками, секціями;</w:t>
      </w:r>
    </w:p>
    <w:p w:rsidR="0055043D" w:rsidRPr="002D1E47" w:rsidRDefault="0055043D" w:rsidP="00A602D3">
      <w:pPr>
        <w:pStyle w:val="aff0"/>
        <w:ind w:firstLine="708"/>
        <w:jc w:val="both"/>
        <w:rPr>
          <w:sz w:val="28"/>
          <w:szCs w:val="28"/>
        </w:rPr>
      </w:pPr>
      <w:r w:rsidRPr="002D1E47">
        <w:rPr>
          <w:sz w:val="28"/>
          <w:szCs w:val="28"/>
        </w:rPr>
        <w:t>сприяти покращенню матеріально-технічної бази, фінансовому забезпеченню опорного закладу;</w:t>
      </w:r>
    </w:p>
    <w:p w:rsidR="0055043D" w:rsidRPr="002D1E47" w:rsidRDefault="0055043D" w:rsidP="00A602D3">
      <w:pPr>
        <w:pStyle w:val="aff0"/>
        <w:ind w:firstLine="708"/>
        <w:jc w:val="both"/>
        <w:rPr>
          <w:sz w:val="28"/>
          <w:szCs w:val="28"/>
        </w:rPr>
      </w:pPr>
      <w:r w:rsidRPr="002D1E47">
        <w:rPr>
          <w:sz w:val="28"/>
          <w:szCs w:val="28"/>
        </w:rPr>
        <w:t>проводити консультації для педагогічних працівників;</w:t>
      </w:r>
    </w:p>
    <w:p w:rsidR="0055043D" w:rsidRPr="002D1E47" w:rsidRDefault="0055043D" w:rsidP="00A602D3">
      <w:pPr>
        <w:pStyle w:val="aff0"/>
        <w:ind w:firstLine="708"/>
        <w:jc w:val="both"/>
        <w:rPr>
          <w:sz w:val="28"/>
          <w:szCs w:val="28"/>
        </w:rPr>
      </w:pPr>
      <w:r w:rsidRPr="002D1E47">
        <w:rPr>
          <w:sz w:val="28"/>
          <w:szCs w:val="28"/>
        </w:rPr>
        <w:t>брати участь в організації освітнього процесу.</w:t>
      </w:r>
    </w:p>
    <w:p w:rsidR="0055043D" w:rsidRPr="002D1E47" w:rsidRDefault="0055043D" w:rsidP="00A602D3">
      <w:pPr>
        <w:pStyle w:val="aff0"/>
        <w:ind w:firstLine="708"/>
        <w:jc w:val="both"/>
        <w:rPr>
          <w:sz w:val="28"/>
          <w:szCs w:val="28"/>
        </w:rPr>
      </w:pPr>
      <w:r w:rsidRPr="002D1E47">
        <w:rPr>
          <w:sz w:val="28"/>
          <w:szCs w:val="28"/>
        </w:rPr>
        <w:t xml:space="preserve">25. Представники громадськості зобов'язані: </w:t>
      </w:r>
    </w:p>
    <w:p w:rsidR="0055043D" w:rsidRPr="002D1E47" w:rsidRDefault="0055043D" w:rsidP="00A602D3">
      <w:pPr>
        <w:pStyle w:val="aff0"/>
        <w:ind w:firstLine="708"/>
        <w:jc w:val="both"/>
        <w:rPr>
          <w:sz w:val="28"/>
          <w:szCs w:val="28"/>
        </w:rPr>
      </w:pPr>
      <w:r w:rsidRPr="002D1E47">
        <w:rPr>
          <w:sz w:val="28"/>
          <w:szCs w:val="28"/>
        </w:rPr>
        <w:t>дотримуватися Статуту опорного закладу, виконувати накази та розпорядження керівника опорного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55043D" w:rsidRDefault="0055043D" w:rsidP="00A602D3">
      <w:pPr>
        <w:pStyle w:val="aff0"/>
        <w:ind w:firstLine="708"/>
        <w:jc w:val="both"/>
        <w:rPr>
          <w:sz w:val="28"/>
          <w:szCs w:val="28"/>
        </w:rPr>
      </w:pPr>
      <w:r w:rsidRPr="002D1E47">
        <w:rPr>
          <w:sz w:val="28"/>
          <w:szCs w:val="28"/>
        </w:rPr>
        <w:t>дотримуватися етики поведінки та моралі.</w:t>
      </w:r>
    </w:p>
    <w:p w:rsidR="0055043D" w:rsidRPr="002D1E47" w:rsidRDefault="0055043D" w:rsidP="00A602D3">
      <w:pPr>
        <w:pStyle w:val="aff0"/>
        <w:ind w:firstLine="708"/>
        <w:jc w:val="both"/>
        <w:rPr>
          <w:sz w:val="28"/>
          <w:szCs w:val="28"/>
        </w:rPr>
      </w:pPr>
    </w:p>
    <w:p w:rsidR="0055043D" w:rsidRPr="002D1E47" w:rsidRDefault="0055043D" w:rsidP="00A602D3">
      <w:pPr>
        <w:pStyle w:val="aff0"/>
        <w:jc w:val="center"/>
        <w:rPr>
          <w:sz w:val="28"/>
          <w:szCs w:val="28"/>
        </w:rPr>
      </w:pPr>
      <w:r w:rsidRPr="002D1E47">
        <w:rPr>
          <w:b/>
          <w:bCs/>
          <w:sz w:val="28"/>
          <w:szCs w:val="28"/>
        </w:rPr>
        <w:t>IV. Управління опорним закладом</w:t>
      </w:r>
    </w:p>
    <w:p w:rsidR="0055043D" w:rsidRPr="002D1E47" w:rsidRDefault="0055043D" w:rsidP="002D1E47">
      <w:pPr>
        <w:pStyle w:val="aff0"/>
        <w:jc w:val="both"/>
        <w:rPr>
          <w:sz w:val="28"/>
          <w:szCs w:val="28"/>
        </w:rPr>
      </w:pPr>
    </w:p>
    <w:p w:rsidR="0055043D" w:rsidRPr="000063E9" w:rsidRDefault="0055043D" w:rsidP="00A602D3">
      <w:pPr>
        <w:pStyle w:val="aff0"/>
        <w:ind w:firstLine="708"/>
        <w:jc w:val="both"/>
        <w:rPr>
          <w:sz w:val="28"/>
          <w:szCs w:val="28"/>
        </w:rPr>
      </w:pPr>
      <w:r w:rsidRPr="000063E9">
        <w:rPr>
          <w:sz w:val="28"/>
          <w:szCs w:val="28"/>
        </w:rPr>
        <w:t>1. Управління опорним закладом відповідно до Закону України «Про освіту» здійснює його Засновник або уповноважений нею орган - відділ освіти, культури, молоді та сп</w:t>
      </w:r>
      <w:r>
        <w:rPr>
          <w:sz w:val="28"/>
          <w:szCs w:val="28"/>
        </w:rPr>
        <w:t>орту Городоцької сільської ради;</w:t>
      </w:r>
      <w:r w:rsidRPr="000063E9">
        <w:rPr>
          <w:sz w:val="28"/>
          <w:szCs w:val="28"/>
        </w:rPr>
        <w:t xml:space="preserve"> керівник </w:t>
      </w:r>
      <w:r>
        <w:rPr>
          <w:sz w:val="28"/>
          <w:szCs w:val="28"/>
        </w:rPr>
        <w:t xml:space="preserve">опорного </w:t>
      </w:r>
      <w:r w:rsidRPr="000063E9">
        <w:rPr>
          <w:sz w:val="28"/>
          <w:szCs w:val="28"/>
        </w:rPr>
        <w:t>закладу</w:t>
      </w:r>
      <w:r>
        <w:rPr>
          <w:sz w:val="28"/>
          <w:szCs w:val="28"/>
        </w:rPr>
        <w:t>;</w:t>
      </w:r>
      <w:r w:rsidRPr="000063E9">
        <w:rPr>
          <w:sz w:val="28"/>
          <w:szCs w:val="28"/>
        </w:rPr>
        <w:t xml:space="preserve"> </w:t>
      </w:r>
      <w:r w:rsidRPr="000063E9">
        <w:rPr>
          <w:sz w:val="28"/>
          <w:szCs w:val="28"/>
          <w:shd w:val="clear" w:color="auto" w:fill="FFFFFF"/>
        </w:rPr>
        <w:t xml:space="preserve">колегіальний орган управління </w:t>
      </w:r>
      <w:r>
        <w:rPr>
          <w:sz w:val="28"/>
          <w:szCs w:val="28"/>
          <w:shd w:val="clear" w:color="auto" w:fill="FFFFFF"/>
        </w:rPr>
        <w:t xml:space="preserve">опорного </w:t>
      </w:r>
      <w:r w:rsidRPr="000063E9">
        <w:rPr>
          <w:sz w:val="28"/>
          <w:szCs w:val="28"/>
          <w:shd w:val="clear" w:color="auto" w:fill="FFFFFF"/>
        </w:rPr>
        <w:t xml:space="preserve">закладу - </w:t>
      </w:r>
      <w:r w:rsidRPr="000063E9">
        <w:rPr>
          <w:sz w:val="28"/>
          <w:szCs w:val="28"/>
        </w:rPr>
        <w:t xml:space="preserve">педагогічна рада, </w:t>
      </w:r>
      <w:r w:rsidRPr="000063E9">
        <w:rPr>
          <w:sz w:val="28"/>
          <w:szCs w:val="28"/>
          <w:shd w:val="clear" w:color="auto" w:fill="FFFFFF"/>
        </w:rPr>
        <w:t xml:space="preserve">колегіальний орган громадського самоврядування - </w:t>
      </w:r>
      <w:r w:rsidRPr="000063E9">
        <w:rPr>
          <w:sz w:val="28"/>
          <w:szCs w:val="28"/>
        </w:rPr>
        <w:t>загальні збори.</w:t>
      </w:r>
    </w:p>
    <w:p w:rsidR="0055043D" w:rsidRPr="000063E9" w:rsidRDefault="0055043D" w:rsidP="00A602D3">
      <w:pPr>
        <w:pStyle w:val="aff0"/>
        <w:ind w:firstLine="708"/>
        <w:jc w:val="both"/>
        <w:rPr>
          <w:sz w:val="28"/>
          <w:szCs w:val="28"/>
        </w:rPr>
      </w:pPr>
      <w:bookmarkStart w:id="5" w:name="n384"/>
      <w:bookmarkStart w:id="6" w:name="n385"/>
      <w:bookmarkEnd w:id="5"/>
      <w:bookmarkEnd w:id="6"/>
      <w:r w:rsidRPr="000063E9">
        <w:rPr>
          <w:sz w:val="28"/>
          <w:szCs w:val="28"/>
        </w:rPr>
        <w:lastRenderedPageBreak/>
        <w:t xml:space="preserve">2. </w:t>
      </w:r>
      <w:r>
        <w:rPr>
          <w:sz w:val="28"/>
          <w:szCs w:val="28"/>
        </w:rPr>
        <w:t>Засновник</w:t>
      </w:r>
      <w:r w:rsidRPr="000063E9">
        <w:rPr>
          <w:sz w:val="28"/>
          <w:szCs w:val="28"/>
        </w:rPr>
        <w:t xml:space="preserve"> або уповноважений нею орган (посадова особа):</w:t>
      </w:r>
    </w:p>
    <w:p w:rsidR="0055043D" w:rsidRPr="000063E9" w:rsidRDefault="0055043D" w:rsidP="00A602D3">
      <w:pPr>
        <w:pStyle w:val="aff0"/>
        <w:ind w:firstLine="708"/>
        <w:jc w:val="both"/>
        <w:rPr>
          <w:sz w:val="28"/>
          <w:szCs w:val="28"/>
        </w:rPr>
      </w:pPr>
      <w:bookmarkStart w:id="7" w:name="n524"/>
      <w:bookmarkEnd w:id="7"/>
      <w:r w:rsidRPr="000063E9">
        <w:rPr>
          <w:sz w:val="28"/>
          <w:szCs w:val="28"/>
        </w:rPr>
        <w:t>затверджує статут (його нову редакцію), укладає засновницький договір у випадках, визначених законом;</w:t>
      </w:r>
    </w:p>
    <w:p w:rsidR="0055043D" w:rsidRPr="000063E9" w:rsidRDefault="0055043D" w:rsidP="00A602D3">
      <w:pPr>
        <w:pStyle w:val="aff0"/>
        <w:ind w:firstLine="708"/>
        <w:jc w:val="both"/>
        <w:rPr>
          <w:sz w:val="28"/>
          <w:szCs w:val="28"/>
        </w:rPr>
      </w:pPr>
      <w:bookmarkStart w:id="8" w:name="n525"/>
      <w:bookmarkEnd w:id="8"/>
      <w:r w:rsidRPr="000063E9">
        <w:rPr>
          <w:sz w:val="28"/>
          <w:szCs w:val="28"/>
        </w:rPr>
        <w:t>затверджує положення про конкурс на посаду керівника опорного закладу та склад конкурсної комісії;</w:t>
      </w:r>
    </w:p>
    <w:p w:rsidR="0055043D" w:rsidRPr="000063E9" w:rsidRDefault="0055043D" w:rsidP="00A602D3">
      <w:pPr>
        <w:pStyle w:val="aff0"/>
        <w:ind w:firstLine="708"/>
        <w:jc w:val="both"/>
        <w:rPr>
          <w:sz w:val="28"/>
          <w:szCs w:val="28"/>
        </w:rPr>
      </w:pPr>
      <w:bookmarkStart w:id="9" w:name="n526"/>
      <w:bookmarkEnd w:id="9"/>
      <w:r w:rsidRPr="000063E9">
        <w:rPr>
          <w:sz w:val="28"/>
          <w:szCs w:val="28"/>
        </w:rPr>
        <w:t>приймає рішення про проведення конкурсу на посаду керівника опорного закладу;</w:t>
      </w:r>
    </w:p>
    <w:p w:rsidR="0055043D" w:rsidRPr="000063E9" w:rsidRDefault="0055043D" w:rsidP="00A602D3">
      <w:pPr>
        <w:pStyle w:val="aff0"/>
        <w:ind w:firstLine="708"/>
        <w:jc w:val="both"/>
        <w:rPr>
          <w:sz w:val="28"/>
          <w:szCs w:val="28"/>
        </w:rPr>
      </w:pPr>
      <w:bookmarkStart w:id="10" w:name="n527"/>
      <w:bookmarkEnd w:id="10"/>
      <w:r w:rsidRPr="000063E9">
        <w:rPr>
          <w:sz w:val="28"/>
          <w:szCs w:val="28"/>
        </w:rPr>
        <w:t>затверджує за поданням опорного закладу стратегію розвитку закладу;</w:t>
      </w:r>
    </w:p>
    <w:p w:rsidR="0055043D" w:rsidRPr="000063E9" w:rsidRDefault="0055043D" w:rsidP="00A602D3">
      <w:pPr>
        <w:pStyle w:val="aff0"/>
        <w:ind w:firstLine="708"/>
        <w:jc w:val="both"/>
        <w:rPr>
          <w:sz w:val="28"/>
          <w:szCs w:val="28"/>
        </w:rPr>
      </w:pPr>
      <w:bookmarkStart w:id="11" w:name="n528"/>
      <w:bookmarkEnd w:id="11"/>
      <w:r w:rsidRPr="000063E9">
        <w:rPr>
          <w:sz w:val="28"/>
          <w:szCs w:val="28"/>
        </w:rPr>
        <w:t xml:space="preserve">фінансує виконання стратегії розвитку опорного закладу, у тому числі здійснення інноваційної діяльності </w:t>
      </w:r>
      <w:r>
        <w:rPr>
          <w:sz w:val="28"/>
          <w:szCs w:val="28"/>
        </w:rPr>
        <w:t>опорним закладом</w:t>
      </w:r>
      <w:r w:rsidRPr="000063E9">
        <w:rPr>
          <w:sz w:val="28"/>
          <w:szCs w:val="28"/>
        </w:rPr>
        <w:t>;</w:t>
      </w:r>
    </w:p>
    <w:p w:rsidR="0055043D" w:rsidRPr="000063E9" w:rsidRDefault="0055043D" w:rsidP="00A602D3">
      <w:pPr>
        <w:pStyle w:val="aff0"/>
        <w:ind w:firstLine="708"/>
        <w:jc w:val="both"/>
        <w:rPr>
          <w:sz w:val="28"/>
          <w:szCs w:val="28"/>
        </w:rPr>
      </w:pPr>
      <w:bookmarkStart w:id="12" w:name="n529"/>
      <w:bookmarkEnd w:id="12"/>
      <w:r w:rsidRPr="000063E9">
        <w:rPr>
          <w:sz w:val="28"/>
          <w:szCs w:val="28"/>
        </w:rPr>
        <w:t xml:space="preserve">утворює та ліквідує структурні підрозділи </w:t>
      </w:r>
      <w:r>
        <w:rPr>
          <w:sz w:val="28"/>
          <w:szCs w:val="28"/>
        </w:rPr>
        <w:t>в опорному закладі</w:t>
      </w:r>
      <w:r w:rsidRPr="000063E9">
        <w:rPr>
          <w:sz w:val="28"/>
          <w:szCs w:val="28"/>
        </w:rPr>
        <w:t>;</w:t>
      </w:r>
    </w:p>
    <w:p w:rsidR="0055043D" w:rsidRPr="000063E9" w:rsidRDefault="0055043D" w:rsidP="00A602D3">
      <w:pPr>
        <w:pStyle w:val="aff0"/>
        <w:ind w:firstLine="708"/>
        <w:jc w:val="both"/>
        <w:rPr>
          <w:sz w:val="28"/>
          <w:szCs w:val="28"/>
        </w:rPr>
      </w:pPr>
      <w:bookmarkStart w:id="13" w:name="n530"/>
      <w:bookmarkEnd w:id="13"/>
      <w:r w:rsidRPr="000063E9">
        <w:rPr>
          <w:sz w:val="28"/>
          <w:szCs w:val="28"/>
        </w:rPr>
        <w:t>здійснює контроль за використанням опорного закладу публічних коштів;</w:t>
      </w:r>
    </w:p>
    <w:p w:rsidR="0055043D" w:rsidRPr="000063E9" w:rsidRDefault="0055043D" w:rsidP="00A602D3">
      <w:pPr>
        <w:pStyle w:val="aff0"/>
        <w:ind w:firstLine="708"/>
        <w:jc w:val="both"/>
        <w:rPr>
          <w:sz w:val="28"/>
          <w:szCs w:val="28"/>
        </w:rPr>
      </w:pPr>
      <w:bookmarkStart w:id="14" w:name="n531"/>
      <w:bookmarkEnd w:id="14"/>
      <w:r w:rsidRPr="000063E9">
        <w:rPr>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55043D" w:rsidRPr="000063E9" w:rsidRDefault="0055043D" w:rsidP="00A602D3">
      <w:pPr>
        <w:pStyle w:val="aff0"/>
        <w:ind w:firstLine="708"/>
        <w:jc w:val="both"/>
        <w:rPr>
          <w:sz w:val="28"/>
          <w:szCs w:val="28"/>
        </w:rPr>
      </w:pPr>
      <w:r w:rsidRPr="000063E9">
        <w:rPr>
          <w:sz w:val="28"/>
          <w:szCs w:val="28"/>
        </w:rPr>
        <w:t>затверджує з урахуванням пропозицій опорного закладу його кошторис, у тому числі обсяг коштів, що передбачається на підвищення кваліфікації педагогічних працівників, та контролює його виконання;</w:t>
      </w:r>
    </w:p>
    <w:p w:rsidR="0055043D" w:rsidRPr="000063E9" w:rsidRDefault="0055043D" w:rsidP="00A602D3">
      <w:pPr>
        <w:pStyle w:val="aff0"/>
        <w:ind w:firstLine="708"/>
        <w:jc w:val="both"/>
        <w:rPr>
          <w:sz w:val="28"/>
          <w:szCs w:val="28"/>
        </w:rPr>
      </w:pPr>
      <w:bookmarkStart w:id="15" w:name="n533"/>
      <w:bookmarkEnd w:id="15"/>
      <w:r w:rsidRPr="000063E9">
        <w:rPr>
          <w:sz w:val="28"/>
          <w:szCs w:val="28"/>
        </w:rPr>
        <w:t>реалізує інші права, передбачені цим Законом та іншими актами законодавства.</w:t>
      </w:r>
    </w:p>
    <w:p w:rsidR="0055043D" w:rsidRPr="000063E9" w:rsidRDefault="0055043D" w:rsidP="00A602D3">
      <w:pPr>
        <w:pStyle w:val="aff0"/>
        <w:ind w:firstLine="708"/>
        <w:jc w:val="both"/>
        <w:rPr>
          <w:sz w:val="28"/>
          <w:szCs w:val="28"/>
        </w:rPr>
      </w:pPr>
      <w:r w:rsidRPr="000063E9">
        <w:rPr>
          <w:sz w:val="28"/>
          <w:szCs w:val="28"/>
        </w:rPr>
        <w:t xml:space="preserve">3. Засновник опорного закладу </w:t>
      </w:r>
      <w:r>
        <w:rPr>
          <w:sz w:val="28"/>
          <w:szCs w:val="28"/>
        </w:rPr>
        <w:t>зобовязаний</w:t>
      </w:r>
      <w:r w:rsidRPr="000063E9">
        <w:rPr>
          <w:sz w:val="28"/>
          <w:szCs w:val="28"/>
        </w:rPr>
        <w:t xml:space="preserve"> забезпечити:</w:t>
      </w:r>
    </w:p>
    <w:p w:rsidR="0055043D" w:rsidRPr="000063E9" w:rsidRDefault="0055043D" w:rsidP="00A602D3">
      <w:pPr>
        <w:pStyle w:val="aff0"/>
        <w:ind w:firstLine="708"/>
        <w:jc w:val="both"/>
        <w:rPr>
          <w:sz w:val="28"/>
          <w:szCs w:val="28"/>
        </w:rPr>
      </w:pPr>
      <w:bookmarkStart w:id="16" w:name="n535"/>
      <w:bookmarkEnd w:id="16"/>
      <w:r w:rsidRPr="000063E9">
        <w:rPr>
          <w:sz w:val="28"/>
          <w:szCs w:val="28"/>
        </w:rPr>
        <w:t xml:space="preserve">утримання та розвиток </w:t>
      </w:r>
      <w:r>
        <w:rPr>
          <w:sz w:val="28"/>
          <w:szCs w:val="28"/>
        </w:rPr>
        <w:t>опорного</w:t>
      </w:r>
      <w:r w:rsidRPr="000063E9">
        <w:rPr>
          <w:sz w:val="28"/>
          <w:szCs w:val="28"/>
        </w:rPr>
        <w:t xml:space="preserve">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55043D" w:rsidRPr="000063E9" w:rsidRDefault="0055043D" w:rsidP="00A602D3">
      <w:pPr>
        <w:pStyle w:val="aff0"/>
        <w:ind w:firstLine="708"/>
        <w:jc w:val="both"/>
        <w:rPr>
          <w:sz w:val="28"/>
          <w:szCs w:val="28"/>
        </w:rPr>
      </w:pPr>
      <w:bookmarkStart w:id="17" w:name="n536"/>
      <w:bookmarkEnd w:id="17"/>
      <w:r w:rsidRPr="000063E9">
        <w:rPr>
          <w:sz w:val="28"/>
          <w:szCs w:val="28"/>
        </w:rPr>
        <w:t xml:space="preserve">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w:t>
      </w:r>
      <w:r>
        <w:rPr>
          <w:sz w:val="28"/>
          <w:szCs w:val="28"/>
        </w:rPr>
        <w:t xml:space="preserve">опорного </w:t>
      </w:r>
      <w:r w:rsidRPr="000063E9">
        <w:rPr>
          <w:sz w:val="28"/>
          <w:szCs w:val="28"/>
        </w:rPr>
        <w:t>заклад</w:t>
      </w:r>
      <w:r>
        <w:rPr>
          <w:sz w:val="28"/>
          <w:szCs w:val="28"/>
        </w:rPr>
        <w:t>у</w:t>
      </w:r>
      <w:r w:rsidRPr="000063E9">
        <w:rPr>
          <w:sz w:val="28"/>
          <w:szCs w:val="28"/>
        </w:rPr>
        <w:t>;</w:t>
      </w:r>
    </w:p>
    <w:p w:rsidR="0055043D" w:rsidRPr="000063E9" w:rsidRDefault="0055043D" w:rsidP="00A602D3">
      <w:pPr>
        <w:pStyle w:val="aff0"/>
        <w:ind w:firstLine="708"/>
        <w:jc w:val="both"/>
        <w:rPr>
          <w:sz w:val="28"/>
          <w:szCs w:val="28"/>
        </w:rPr>
      </w:pPr>
      <w:bookmarkStart w:id="18" w:name="n537"/>
      <w:bookmarkEnd w:id="18"/>
      <w:r w:rsidRPr="000063E9">
        <w:rPr>
          <w:sz w:val="28"/>
          <w:szCs w:val="28"/>
        </w:rPr>
        <w:t xml:space="preserve">можливість учнів продовжити навчання на відповідному рівні освіти у разі реорганізації чи ліквідації </w:t>
      </w:r>
      <w:r>
        <w:rPr>
          <w:sz w:val="28"/>
          <w:szCs w:val="28"/>
        </w:rPr>
        <w:t xml:space="preserve">опорного </w:t>
      </w:r>
      <w:r w:rsidRPr="000063E9">
        <w:rPr>
          <w:sz w:val="28"/>
          <w:szCs w:val="28"/>
        </w:rPr>
        <w:t>закладу;</w:t>
      </w:r>
    </w:p>
    <w:p w:rsidR="0055043D" w:rsidRPr="000063E9" w:rsidRDefault="0055043D" w:rsidP="00A602D3">
      <w:pPr>
        <w:pStyle w:val="aff0"/>
        <w:ind w:firstLine="708"/>
        <w:jc w:val="both"/>
        <w:rPr>
          <w:sz w:val="28"/>
          <w:szCs w:val="28"/>
        </w:rPr>
      </w:pPr>
      <w:bookmarkStart w:id="19" w:name="n538"/>
      <w:bookmarkEnd w:id="19"/>
      <w:r w:rsidRPr="000063E9">
        <w:rPr>
          <w:sz w:val="28"/>
          <w:szCs w:val="28"/>
        </w:rPr>
        <w:t>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55043D" w:rsidRPr="000063E9" w:rsidRDefault="0055043D" w:rsidP="00A602D3">
      <w:pPr>
        <w:pStyle w:val="aff0"/>
        <w:ind w:firstLine="708"/>
        <w:jc w:val="both"/>
        <w:rPr>
          <w:sz w:val="28"/>
          <w:szCs w:val="28"/>
          <w:lang w:val="ru-RU"/>
        </w:rPr>
      </w:pPr>
      <w:r w:rsidRPr="000063E9">
        <w:rPr>
          <w:sz w:val="28"/>
          <w:szCs w:val="28"/>
        </w:rPr>
        <w:t>Засновник опорного закладу або уповноважені ними органи не можуть делегувати керівник</w:t>
      </w:r>
      <w:r>
        <w:rPr>
          <w:sz w:val="28"/>
          <w:szCs w:val="28"/>
        </w:rPr>
        <w:t>у</w:t>
      </w:r>
      <w:r w:rsidRPr="000063E9">
        <w:rPr>
          <w:sz w:val="28"/>
          <w:szCs w:val="28"/>
        </w:rPr>
        <w:t>, педагогічним чи піклувальним радам, органам громадського самоврядування закладу загальної середньої освіти власні повноваження, визначені </w:t>
      </w:r>
      <w:hyperlink r:id="rId9" w:tgtFrame="_blank" w:history="1">
        <w:r w:rsidRPr="000063E9">
          <w:rPr>
            <w:rStyle w:val="a3"/>
            <w:sz w:val="28"/>
            <w:szCs w:val="28"/>
          </w:rPr>
          <w:t>Законом України</w:t>
        </w:r>
      </w:hyperlink>
      <w:r w:rsidRPr="000063E9">
        <w:rPr>
          <w:sz w:val="28"/>
          <w:szCs w:val="28"/>
        </w:rPr>
        <w:t>  «Про освіту», «Про повну загальну середню освіту», «Про дошкільну освіту» .</w:t>
      </w:r>
    </w:p>
    <w:p w:rsidR="0055043D" w:rsidRPr="000063E9" w:rsidRDefault="0055043D" w:rsidP="00A602D3">
      <w:pPr>
        <w:pStyle w:val="aff0"/>
        <w:ind w:firstLine="708"/>
        <w:jc w:val="both"/>
        <w:rPr>
          <w:sz w:val="28"/>
          <w:szCs w:val="28"/>
        </w:rPr>
      </w:pPr>
      <w:r w:rsidRPr="000063E9">
        <w:rPr>
          <w:sz w:val="28"/>
          <w:szCs w:val="28"/>
        </w:rPr>
        <w:t>4. Безпосереднє керівництво опорним закладом здійснює його директор.</w:t>
      </w:r>
    </w:p>
    <w:p w:rsidR="0055043D" w:rsidRPr="000063E9" w:rsidRDefault="0055043D" w:rsidP="00A602D3">
      <w:pPr>
        <w:pStyle w:val="aff0"/>
        <w:ind w:firstLine="708"/>
        <w:jc w:val="both"/>
        <w:rPr>
          <w:sz w:val="28"/>
          <w:szCs w:val="28"/>
        </w:rPr>
      </w:pPr>
      <w:r w:rsidRPr="000063E9">
        <w:rPr>
          <w:sz w:val="28"/>
          <w:szCs w:val="28"/>
        </w:rPr>
        <w:t xml:space="preserve">Керівником опорного закладу може бути особа, яка є громадянином України, вільно володіє державною мовою, має вищу освіту ступеня не нижче </w:t>
      </w:r>
      <w:r w:rsidRPr="000063E9">
        <w:rPr>
          <w:sz w:val="28"/>
          <w:szCs w:val="28"/>
        </w:rPr>
        <w:lastRenderedPageBreak/>
        <w:t>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55043D" w:rsidRPr="000063E9" w:rsidRDefault="0055043D" w:rsidP="00A602D3">
      <w:pPr>
        <w:pStyle w:val="aff0"/>
        <w:ind w:firstLine="708"/>
        <w:jc w:val="both"/>
        <w:rPr>
          <w:sz w:val="28"/>
          <w:szCs w:val="28"/>
        </w:rPr>
      </w:pPr>
      <w:r w:rsidRPr="000063E9">
        <w:rPr>
          <w:sz w:val="28"/>
          <w:szCs w:val="28"/>
        </w:rPr>
        <w:t xml:space="preserve">Директор опорного закладу призначається на посаду та звiльняється з посади рішенням засновника опорного закладу або уповноваженого ним органу. </w:t>
      </w:r>
    </w:p>
    <w:p w:rsidR="0055043D" w:rsidRPr="000063E9" w:rsidRDefault="0055043D" w:rsidP="002045B9">
      <w:pPr>
        <w:pStyle w:val="aff0"/>
        <w:ind w:firstLine="708"/>
        <w:jc w:val="both"/>
        <w:rPr>
          <w:sz w:val="28"/>
          <w:szCs w:val="28"/>
        </w:rPr>
      </w:pPr>
      <w:r w:rsidRPr="000063E9">
        <w:rPr>
          <w:sz w:val="28"/>
          <w:szCs w:val="28"/>
        </w:rPr>
        <w:t>Керівник опорного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55043D" w:rsidRPr="000063E9" w:rsidRDefault="0055043D" w:rsidP="002045B9">
      <w:pPr>
        <w:pStyle w:val="aff0"/>
        <w:ind w:firstLine="708"/>
        <w:jc w:val="both"/>
        <w:rPr>
          <w:sz w:val="28"/>
          <w:szCs w:val="28"/>
        </w:rPr>
      </w:pPr>
      <w:r w:rsidRPr="000063E9">
        <w:rPr>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55043D" w:rsidRPr="000063E9" w:rsidRDefault="0055043D" w:rsidP="002045B9">
      <w:pPr>
        <w:pStyle w:val="aff0"/>
        <w:ind w:firstLine="708"/>
        <w:jc w:val="both"/>
        <w:rPr>
          <w:sz w:val="28"/>
          <w:szCs w:val="28"/>
        </w:rPr>
      </w:pPr>
      <w:r w:rsidRPr="000063E9">
        <w:rPr>
          <w:sz w:val="28"/>
          <w:szCs w:val="28"/>
        </w:rPr>
        <w:t>З особою, яка призначається на посаду керівника опорного закладу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5043D" w:rsidRPr="000063E9" w:rsidRDefault="0055043D" w:rsidP="002045B9">
      <w:pPr>
        <w:pStyle w:val="aff0"/>
        <w:ind w:firstLine="708"/>
        <w:jc w:val="both"/>
        <w:rPr>
          <w:sz w:val="28"/>
          <w:szCs w:val="28"/>
        </w:rPr>
      </w:pPr>
      <w:r w:rsidRPr="000063E9">
        <w:rPr>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55043D" w:rsidRPr="000063E9" w:rsidRDefault="0055043D" w:rsidP="002045B9">
      <w:pPr>
        <w:pStyle w:val="aff0"/>
        <w:ind w:firstLine="708"/>
        <w:jc w:val="both"/>
        <w:rPr>
          <w:sz w:val="28"/>
          <w:szCs w:val="28"/>
        </w:rPr>
      </w:pPr>
      <w:r w:rsidRPr="000063E9">
        <w:rPr>
          <w:sz w:val="28"/>
          <w:szCs w:val="28"/>
        </w:rPr>
        <w:t>Керівник опорного закладу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55043D" w:rsidRPr="000063E9" w:rsidRDefault="0055043D" w:rsidP="002045B9">
      <w:pPr>
        <w:pStyle w:val="aff0"/>
        <w:ind w:firstLine="708"/>
        <w:jc w:val="both"/>
        <w:rPr>
          <w:sz w:val="28"/>
          <w:szCs w:val="28"/>
        </w:rPr>
      </w:pPr>
      <w:r w:rsidRPr="000063E9">
        <w:rPr>
          <w:sz w:val="28"/>
          <w:szCs w:val="28"/>
        </w:rPr>
        <w:t>Припинення трудового договору з керівником опорного закладу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55043D" w:rsidRPr="000063E9" w:rsidRDefault="0055043D" w:rsidP="002045B9">
      <w:pPr>
        <w:pStyle w:val="aff0"/>
        <w:ind w:firstLine="708"/>
        <w:jc w:val="both"/>
        <w:rPr>
          <w:sz w:val="28"/>
          <w:szCs w:val="28"/>
        </w:rPr>
      </w:pPr>
      <w:r w:rsidRPr="000063E9">
        <w:rPr>
          <w:sz w:val="28"/>
          <w:szCs w:val="28"/>
        </w:rPr>
        <w:t>Підставами для дострокового звільнення керівника опорного закладу, які повинні бути передбачені у трудовому договорі, є:</w:t>
      </w:r>
    </w:p>
    <w:p w:rsidR="0055043D" w:rsidRPr="000063E9" w:rsidRDefault="0055043D" w:rsidP="002045B9">
      <w:pPr>
        <w:pStyle w:val="aff0"/>
        <w:ind w:firstLine="708"/>
        <w:jc w:val="both"/>
        <w:rPr>
          <w:sz w:val="28"/>
          <w:szCs w:val="28"/>
        </w:rPr>
      </w:pPr>
      <w:r w:rsidRPr="000063E9">
        <w:rPr>
          <w:sz w:val="28"/>
          <w:szCs w:val="28"/>
        </w:rPr>
        <w:t>порушення вимог Закону України «Про повну загальну середню освіту» щодо мови освітнього процесу;</w:t>
      </w:r>
    </w:p>
    <w:p w:rsidR="0055043D" w:rsidRPr="000063E9" w:rsidRDefault="0055043D" w:rsidP="002045B9">
      <w:pPr>
        <w:pStyle w:val="aff0"/>
        <w:ind w:firstLine="708"/>
        <w:jc w:val="both"/>
        <w:rPr>
          <w:sz w:val="28"/>
          <w:szCs w:val="28"/>
        </w:rPr>
      </w:pPr>
      <w:r w:rsidRPr="000063E9">
        <w:rPr>
          <w:sz w:val="28"/>
          <w:szCs w:val="28"/>
        </w:rPr>
        <w:t xml:space="preserve">порушення вимог </w:t>
      </w:r>
      <w:hyperlink r:id="rId10" w:anchor="n442" w:tgtFrame="_blank" w:history="1">
        <w:r w:rsidRPr="000063E9">
          <w:rPr>
            <w:rStyle w:val="a3"/>
            <w:sz w:val="28"/>
            <w:szCs w:val="28"/>
          </w:rPr>
          <w:t>статей 30</w:t>
        </w:r>
      </w:hyperlink>
      <w:r w:rsidRPr="000063E9">
        <w:rPr>
          <w:sz w:val="28"/>
          <w:szCs w:val="28"/>
        </w:rPr>
        <w:t xml:space="preserve"> і </w:t>
      </w:r>
      <w:hyperlink r:id="rId11" w:anchor="n468" w:tgtFrame="_blank" w:history="1">
        <w:r w:rsidRPr="000063E9">
          <w:rPr>
            <w:rStyle w:val="a3"/>
            <w:sz w:val="28"/>
            <w:szCs w:val="28"/>
          </w:rPr>
          <w:t>31</w:t>
        </w:r>
      </w:hyperlink>
      <w:r w:rsidRPr="000063E9">
        <w:rPr>
          <w:sz w:val="28"/>
          <w:szCs w:val="28"/>
        </w:rPr>
        <w:t xml:space="preserve"> Закону України «Про освіту»;</w:t>
      </w:r>
    </w:p>
    <w:p w:rsidR="0055043D" w:rsidRPr="000063E9" w:rsidRDefault="0055043D" w:rsidP="002045B9">
      <w:pPr>
        <w:pStyle w:val="aff0"/>
        <w:ind w:firstLine="708"/>
        <w:jc w:val="both"/>
        <w:rPr>
          <w:sz w:val="28"/>
          <w:szCs w:val="28"/>
        </w:rPr>
      </w:pPr>
      <w:r w:rsidRPr="000063E9">
        <w:rPr>
          <w:sz w:val="28"/>
          <w:szCs w:val="28"/>
        </w:rPr>
        <w:t>порушення прав учнів чи працівників, встановлене рішенням суду, яке набрало законної сили;</w:t>
      </w:r>
    </w:p>
    <w:p w:rsidR="0055043D" w:rsidRPr="000063E9" w:rsidRDefault="0055043D" w:rsidP="002045B9">
      <w:pPr>
        <w:pStyle w:val="aff0"/>
        <w:ind w:firstLine="708"/>
        <w:jc w:val="both"/>
        <w:rPr>
          <w:sz w:val="28"/>
          <w:szCs w:val="28"/>
        </w:rPr>
      </w:pPr>
      <w:r w:rsidRPr="000063E9">
        <w:rPr>
          <w:sz w:val="28"/>
          <w:szCs w:val="28"/>
        </w:rPr>
        <w:t>систематичне неналежне виконання інших обов’язків керівника, визначених Законом України «Про повну загальну середню освіту»;</w:t>
      </w:r>
    </w:p>
    <w:p w:rsidR="0055043D" w:rsidRPr="000063E9" w:rsidRDefault="0055043D" w:rsidP="002045B9">
      <w:pPr>
        <w:pStyle w:val="aff0"/>
        <w:ind w:firstLine="708"/>
        <w:jc w:val="both"/>
        <w:rPr>
          <w:sz w:val="28"/>
          <w:szCs w:val="28"/>
        </w:rPr>
      </w:pPr>
      <w:r w:rsidRPr="000063E9">
        <w:rPr>
          <w:sz w:val="28"/>
          <w:szCs w:val="28"/>
        </w:rPr>
        <w:lastRenderedPageBreak/>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55043D" w:rsidRPr="000063E9" w:rsidRDefault="0055043D" w:rsidP="002045B9">
      <w:pPr>
        <w:pStyle w:val="aff0"/>
        <w:ind w:firstLine="708"/>
        <w:jc w:val="both"/>
        <w:rPr>
          <w:sz w:val="28"/>
          <w:szCs w:val="28"/>
        </w:rPr>
      </w:pPr>
      <w:r w:rsidRPr="000063E9">
        <w:rPr>
          <w:sz w:val="28"/>
          <w:szCs w:val="28"/>
        </w:rPr>
        <w:t>Заступник керівника, педагогічні та інші працівники опорного закладу призначаються на посади та звільняються з посад керівником цього закладу. Керівник опорного закладу має право оголосити конкурс на вакантну посаду.</w:t>
      </w:r>
    </w:p>
    <w:p w:rsidR="0055043D" w:rsidRPr="000063E9" w:rsidRDefault="0055043D" w:rsidP="002045B9">
      <w:pPr>
        <w:pStyle w:val="aff0"/>
        <w:ind w:firstLine="708"/>
        <w:jc w:val="both"/>
        <w:rPr>
          <w:sz w:val="28"/>
          <w:szCs w:val="28"/>
        </w:rPr>
      </w:pPr>
      <w:r w:rsidRPr="000063E9">
        <w:rPr>
          <w:sz w:val="28"/>
          <w:szCs w:val="28"/>
        </w:rPr>
        <w:t>У разі надходження до засновника опорного закладу обґрунтованого звернення піклувальної ради або органу самоврядування опорного закладу щодо звільнення керівника цього закладу засновник зобов’язаний розглянути його і прийняти обґрунтоване рішення у найкоротший строк</w:t>
      </w:r>
    </w:p>
    <w:p w:rsidR="0055043D" w:rsidRPr="000063E9" w:rsidRDefault="0055043D" w:rsidP="002045B9">
      <w:pPr>
        <w:pStyle w:val="aff0"/>
        <w:ind w:firstLine="708"/>
        <w:jc w:val="both"/>
        <w:rPr>
          <w:sz w:val="28"/>
          <w:szCs w:val="28"/>
        </w:rPr>
      </w:pPr>
      <w:r w:rsidRPr="000063E9">
        <w:rPr>
          <w:sz w:val="28"/>
          <w:szCs w:val="28"/>
        </w:rPr>
        <w:t>5. Керівник опорного закладу має право:</w:t>
      </w:r>
    </w:p>
    <w:p w:rsidR="0055043D" w:rsidRPr="000063E9" w:rsidRDefault="0055043D" w:rsidP="002045B9">
      <w:pPr>
        <w:pStyle w:val="aff0"/>
        <w:ind w:firstLine="708"/>
        <w:jc w:val="both"/>
        <w:rPr>
          <w:sz w:val="28"/>
          <w:szCs w:val="28"/>
        </w:rPr>
      </w:pPr>
      <w:bookmarkStart w:id="20" w:name="n551"/>
      <w:bookmarkEnd w:id="20"/>
      <w:r w:rsidRPr="000063E9">
        <w:rPr>
          <w:sz w:val="28"/>
          <w:szCs w:val="28"/>
        </w:rPr>
        <w:t>діяти від імені закладу без довіреності та представляти заклад у відносинах з іншими особами;</w:t>
      </w:r>
    </w:p>
    <w:p w:rsidR="0055043D" w:rsidRPr="000063E9" w:rsidRDefault="0055043D" w:rsidP="002045B9">
      <w:pPr>
        <w:pStyle w:val="aff0"/>
        <w:ind w:firstLine="708"/>
        <w:jc w:val="both"/>
        <w:rPr>
          <w:sz w:val="28"/>
          <w:szCs w:val="28"/>
        </w:rPr>
      </w:pPr>
      <w:bookmarkStart w:id="21" w:name="n552"/>
      <w:bookmarkEnd w:id="21"/>
      <w:r w:rsidRPr="000063E9">
        <w:rPr>
          <w:sz w:val="28"/>
          <w:szCs w:val="28"/>
        </w:rPr>
        <w:t>підписувати документи з питань освітньої, фінансово-господарської та іншої діяльності закладу;</w:t>
      </w:r>
    </w:p>
    <w:p w:rsidR="0055043D" w:rsidRPr="000063E9" w:rsidRDefault="0055043D" w:rsidP="002045B9">
      <w:pPr>
        <w:pStyle w:val="aff0"/>
        <w:ind w:firstLine="708"/>
        <w:jc w:val="both"/>
        <w:rPr>
          <w:sz w:val="28"/>
          <w:szCs w:val="28"/>
        </w:rPr>
      </w:pPr>
      <w:bookmarkStart w:id="22" w:name="n553"/>
      <w:bookmarkEnd w:id="22"/>
      <w:r w:rsidRPr="000063E9">
        <w:rPr>
          <w:sz w:val="28"/>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55043D" w:rsidRPr="000063E9" w:rsidRDefault="0055043D" w:rsidP="002045B9">
      <w:pPr>
        <w:pStyle w:val="aff0"/>
        <w:ind w:firstLine="708"/>
        <w:jc w:val="both"/>
        <w:rPr>
          <w:sz w:val="28"/>
          <w:szCs w:val="28"/>
        </w:rPr>
      </w:pPr>
      <w:bookmarkStart w:id="23" w:name="n554"/>
      <w:bookmarkEnd w:id="23"/>
      <w:r w:rsidRPr="000063E9">
        <w:rPr>
          <w:sz w:val="28"/>
          <w:szCs w:val="28"/>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5043D" w:rsidRPr="000063E9" w:rsidRDefault="0055043D" w:rsidP="002045B9">
      <w:pPr>
        <w:pStyle w:val="aff0"/>
        <w:ind w:firstLine="708"/>
        <w:jc w:val="both"/>
        <w:rPr>
          <w:sz w:val="28"/>
          <w:szCs w:val="28"/>
        </w:rPr>
      </w:pPr>
      <w:bookmarkStart w:id="24" w:name="n555"/>
      <w:bookmarkEnd w:id="24"/>
      <w:r w:rsidRPr="000063E9">
        <w:rPr>
          <w:sz w:val="28"/>
          <w:szCs w:val="28"/>
        </w:rPr>
        <w:t xml:space="preserve">визначати режим роботи </w:t>
      </w:r>
      <w:r>
        <w:rPr>
          <w:sz w:val="28"/>
          <w:szCs w:val="28"/>
        </w:rPr>
        <w:t xml:space="preserve">опорного </w:t>
      </w:r>
      <w:r w:rsidRPr="000063E9">
        <w:rPr>
          <w:sz w:val="28"/>
          <w:szCs w:val="28"/>
        </w:rPr>
        <w:t>закладу;</w:t>
      </w:r>
    </w:p>
    <w:p w:rsidR="0055043D" w:rsidRPr="000063E9" w:rsidRDefault="0055043D" w:rsidP="002045B9">
      <w:pPr>
        <w:pStyle w:val="aff0"/>
        <w:ind w:firstLine="708"/>
        <w:jc w:val="both"/>
        <w:rPr>
          <w:sz w:val="28"/>
          <w:szCs w:val="28"/>
        </w:rPr>
      </w:pPr>
      <w:bookmarkStart w:id="25" w:name="n556"/>
      <w:bookmarkEnd w:id="25"/>
      <w:r w:rsidRPr="000063E9">
        <w:rPr>
          <w:sz w:val="28"/>
          <w:szCs w:val="28"/>
        </w:rPr>
        <w:t>ініціювати перед засновником або уповноваженим ним органом питання щодо створення або ліквідації структурних підрозділів;</w:t>
      </w:r>
    </w:p>
    <w:p w:rsidR="0055043D" w:rsidRPr="000063E9" w:rsidRDefault="0055043D" w:rsidP="002045B9">
      <w:pPr>
        <w:pStyle w:val="aff0"/>
        <w:ind w:firstLine="708"/>
        <w:jc w:val="both"/>
        <w:rPr>
          <w:sz w:val="28"/>
          <w:szCs w:val="28"/>
        </w:rPr>
      </w:pPr>
      <w:bookmarkStart w:id="26" w:name="n557"/>
      <w:bookmarkEnd w:id="26"/>
      <w:r w:rsidRPr="000063E9">
        <w:rPr>
          <w:sz w:val="28"/>
          <w:szCs w:val="28"/>
        </w:rPr>
        <w:t>видати відповідно до своєї компетенції накази і контролювати їх виконання;</w:t>
      </w:r>
    </w:p>
    <w:p w:rsidR="0055043D" w:rsidRPr="000063E9" w:rsidRDefault="0055043D" w:rsidP="002045B9">
      <w:pPr>
        <w:pStyle w:val="aff0"/>
        <w:ind w:firstLine="708"/>
        <w:jc w:val="both"/>
        <w:rPr>
          <w:sz w:val="28"/>
          <w:szCs w:val="28"/>
        </w:rPr>
      </w:pPr>
      <w:bookmarkStart w:id="27" w:name="n558"/>
      <w:bookmarkEnd w:id="27"/>
      <w:r w:rsidRPr="000063E9">
        <w:rPr>
          <w:sz w:val="28"/>
          <w:szCs w:val="28"/>
        </w:rPr>
        <w:t>укладати угоди (договори, контракти) з фізичними та/або юридичними особами відповідно до своєї компетенції;</w:t>
      </w:r>
    </w:p>
    <w:p w:rsidR="0055043D" w:rsidRPr="000063E9" w:rsidRDefault="0055043D" w:rsidP="002045B9">
      <w:pPr>
        <w:pStyle w:val="aff0"/>
        <w:ind w:firstLine="708"/>
        <w:jc w:val="both"/>
        <w:rPr>
          <w:sz w:val="28"/>
          <w:szCs w:val="28"/>
        </w:rPr>
      </w:pPr>
      <w:bookmarkStart w:id="28" w:name="n559"/>
      <w:bookmarkEnd w:id="28"/>
      <w:r w:rsidRPr="000063E9">
        <w:rPr>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55043D" w:rsidRPr="000063E9" w:rsidRDefault="0055043D" w:rsidP="002045B9">
      <w:pPr>
        <w:pStyle w:val="aff0"/>
        <w:ind w:firstLine="708"/>
        <w:jc w:val="both"/>
        <w:rPr>
          <w:sz w:val="28"/>
          <w:szCs w:val="28"/>
        </w:rPr>
      </w:pPr>
      <w:bookmarkStart w:id="29" w:name="n560"/>
      <w:bookmarkEnd w:id="29"/>
      <w:r w:rsidRPr="000063E9">
        <w:rPr>
          <w:sz w:val="28"/>
          <w:szCs w:val="28"/>
        </w:rPr>
        <w:t>приймати рішення з інших питань діяльності закладу освіти.</w:t>
      </w:r>
    </w:p>
    <w:p w:rsidR="0055043D" w:rsidRPr="000063E9" w:rsidRDefault="0055043D" w:rsidP="002045B9">
      <w:pPr>
        <w:pStyle w:val="aff0"/>
        <w:ind w:firstLine="708"/>
        <w:jc w:val="both"/>
        <w:rPr>
          <w:sz w:val="28"/>
          <w:szCs w:val="28"/>
        </w:rPr>
      </w:pPr>
      <w:r w:rsidRPr="000063E9">
        <w:rPr>
          <w:sz w:val="28"/>
          <w:szCs w:val="28"/>
        </w:rPr>
        <w:t>6. Керівник опорного закладу зобов’язаний:</w:t>
      </w:r>
    </w:p>
    <w:p w:rsidR="0055043D" w:rsidRPr="000063E9" w:rsidRDefault="0055043D" w:rsidP="002045B9">
      <w:pPr>
        <w:pStyle w:val="aff0"/>
        <w:ind w:firstLine="708"/>
        <w:jc w:val="both"/>
        <w:rPr>
          <w:sz w:val="28"/>
          <w:szCs w:val="28"/>
          <w:lang w:val="ru-RU"/>
        </w:rPr>
      </w:pPr>
      <w:bookmarkStart w:id="30" w:name="n562"/>
      <w:bookmarkEnd w:id="30"/>
      <w:r w:rsidRPr="000063E9">
        <w:rPr>
          <w:sz w:val="28"/>
          <w:szCs w:val="28"/>
        </w:rPr>
        <w:t xml:space="preserve">виконувати </w:t>
      </w:r>
      <w:hyperlink r:id="rId12" w:tgtFrame="_blank" w:history="1">
        <w:r w:rsidRPr="000063E9">
          <w:rPr>
            <w:rStyle w:val="a3"/>
            <w:sz w:val="28"/>
            <w:szCs w:val="28"/>
          </w:rPr>
          <w:t>Закон України</w:t>
        </w:r>
      </w:hyperlink>
      <w:r w:rsidRPr="000063E9">
        <w:rPr>
          <w:sz w:val="28"/>
          <w:szCs w:val="28"/>
        </w:rPr>
        <w:t> «Про освіту», «Про повну загальну середню освіту», «Про дошкільну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55043D" w:rsidRPr="000063E9" w:rsidRDefault="0055043D" w:rsidP="002045B9">
      <w:pPr>
        <w:pStyle w:val="aff0"/>
        <w:ind w:firstLine="708"/>
        <w:jc w:val="both"/>
        <w:rPr>
          <w:sz w:val="28"/>
          <w:szCs w:val="28"/>
        </w:rPr>
      </w:pPr>
      <w:bookmarkStart w:id="31" w:name="n563"/>
      <w:bookmarkEnd w:id="31"/>
      <w:r w:rsidRPr="000063E9">
        <w:rPr>
          <w:sz w:val="28"/>
          <w:szCs w:val="28"/>
        </w:rPr>
        <w:t>планувати та організовувати діяльність опорного закладу;</w:t>
      </w:r>
    </w:p>
    <w:p w:rsidR="0055043D" w:rsidRPr="000063E9" w:rsidRDefault="0055043D" w:rsidP="002045B9">
      <w:pPr>
        <w:pStyle w:val="aff0"/>
        <w:ind w:firstLine="708"/>
        <w:jc w:val="both"/>
        <w:rPr>
          <w:sz w:val="28"/>
          <w:szCs w:val="28"/>
        </w:rPr>
      </w:pPr>
      <w:bookmarkStart w:id="32" w:name="n564"/>
      <w:bookmarkEnd w:id="32"/>
      <w:r w:rsidRPr="000063E9">
        <w:rPr>
          <w:sz w:val="28"/>
          <w:szCs w:val="28"/>
        </w:rPr>
        <w:t>розробляти проект кошторису та подавати його засновнику або уповноваженому ним органу на затвердження;</w:t>
      </w:r>
    </w:p>
    <w:p w:rsidR="0055043D" w:rsidRPr="000063E9" w:rsidRDefault="0055043D" w:rsidP="002045B9">
      <w:pPr>
        <w:pStyle w:val="aff0"/>
        <w:ind w:firstLine="708"/>
        <w:jc w:val="both"/>
        <w:rPr>
          <w:sz w:val="28"/>
          <w:szCs w:val="28"/>
        </w:rPr>
      </w:pPr>
      <w:bookmarkStart w:id="33" w:name="n565"/>
      <w:bookmarkEnd w:id="33"/>
      <w:r w:rsidRPr="000063E9">
        <w:rPr>
          <w:sz w:val="28"/>
          <w:szCs w:val="28"/>
        </w:rPr>
        <w:t>надавати щороку засновнику пропозиції щодо обсягу коштів, необхідних для підвищення кваліфікації педагогічних працівників;</w:t>
      </w:r>
    </w:p>
    <w:p w:rsidR="0055043D" w:rsidRPr="000063E9" w:rsidRDefault="0055043D" w:rsidP="002045B9">
      <w:pPr>
        <w:pStyle w:val="aff0"/>
        <w:ind w:firstLine="708"/>
        <w:jc w:val="both"/>
        <w:rPr>
          <w:sz w:val="28"/>
          <w:szCs w:val="28"/>
        </w:rPr>
      </w:pPr>
      <w:bookmarkStart w:id="34" w:name="n566"/>
      <w:bookmarkEnd w:id="34"/>
      <w:r w:rsidRPr="000063E9">
        <w:rPr>
          <w:sz w:val="28"/>
          <w:szCs w:val="28"/>
        </w:rPr>
        <w:lastRenderedPageBreak/>
        <w:t>організовувати фінансово-господарську діяльність опорного закладу в межах затвердженого кошторису;</w:t>
      </w:r>
    </w:p>
    <w:p w:rsidR="0055043D" w:rsidRPr="000063E9" w:rsidRDefault="0055043D" w:rsidP="002045B9">
      <w:pPr>
        <w:pStyle w:val="aff0"/>
        <w:ind w:firstLine="708"/>
        <w:jc w:val="both"/>
        <w:rPr>
          <w:sz w:val="28"/>
          <w:szCs w:val="28"/>
        </w:rPr>
      </w:pPr>
      <w:bookmarkStart w:id="35" w:name="n567"/>
      <w:bookmarkEnd w:id="35"/>
      <w:r w:rsidRPr="000063E9">
        <w:rPr>
          <w:sz w:val="28"/>
          <w:szCs w:val="28"/>
        </w:rPr>
        <w:t>забезпечувати розроблення та виконання стратегії розвитку закладу загальної середньої освіти;</w:t>
      </w:r>
    </w:p>
    <w:p w:rsidR="0055043D" w:rsidRPr="000063E9" w:rsidRDefault="0055043D" w:rsidP="002045B9">
      <w:pPr>
        <w:pStyle w:val="aff0"/>
        <w:ind w:firstLine="708"/>
        <w:jc w:val="both"/>
        <w:rPr>
          <w:sz w:val="28"/>
          <w:szCs w:val="28"/>
        </w:rPr>
      </w:pPr>
      <w:bookmarkStart w:id="36" w:name="n568"/>
      <w:bookmarkEnd w:id="36"/>
      <w:r w:rsidRPr="000063E9">
        <w:rPr>
          <w:sz w:val="28"/>
          <w:szCs w:val="28"/>
        </w:rPr>
        <w:t>затверджувати правила внутрішнього розпорядку закладу;</w:t>
      </w:r>
    </w:p>
    <w:p w:rsidR="0055043D" w:rsidRPr="000063E9" w:rsidRDefault="0055043D" w:rsidP="002045B9">
      <w:pPr>
        <w:pStyle w:val="aff0"/>
        <w:ind w:firstLine="708"/>
        <w:jc w:val="both"/>
        <w:rPr>
          <w:sz w:val="28"/>
          <w:szCs w:val="28"/>
        </w:rPr>
      </w:pPr>
      <w:bookmarkStart w:id="37" w:name="n569"/>
      <w:bookmarkEnd w:id="37"/>
      <w:r w:rsidRPr="000063E9">
        <w:rPr>
          <w:sz w:val="28"/>
          <w:szCs w:val="28"/>
        </w:rPr>
        <w:t>затверджувати посадові інструкції працівників опорного закладу;</w:t>
      </w:r>
    </w:p>
    <w:p w:rsidR="0055043D" w:rsidRPr="000063E9" w:rsidRDefault="0055043D" w:rsidP="002045B9">
      <w:pPr>
        <w:pStyle w:val="aff0"/>
        <w:ind w:firstLine="708"/>
        <w:jc w:val="both"/>
        <w:rPr>
          <w:sz w:val="28"/>
          <w:szCs w:val="28"/>
        </w:rPr>
      </w:pPr>
      <w:bookmarkStart w:id="38" w:name="n570"/>
      <w:bookmarkEnd w:id="38"/>
      <w:r w:rsidRPr="000063E9">
        <w:rPr>
          <w:sz w:val="28"/>
          <w:szCs w:val="28"/>
        </w:rPr>
        <w:t>організовувати освітній процес та видачу документів про освіту;</w:t>
      </w:r>
    </w:p>
    <w:p w:rsidR="0055043D" w:rsidRPr="000063E9" w:rsidRDefault="0055043D" w:rsidP="002045B9">
      <w:pPr>
        <w:pStyle w:val="aff0"/>
        <w:ind w:firstLine="708"/>
        <w:jc w:val="both"/>
        <w:rPr>
          <w:sz w:val="28"/>
          <w:szCs w:val="28"/>
        </w:rPr>
      </w:pPr>
      <w:bookmarkStart w:id="39" w:name="n571"/>
      <w:bookmarkEnd w:id="39"/>
      <w:r w:rsidRPr="000063E9">
        <w:rPr>
          <w:sz w:val="28"/>
          <w:szCs w:val="28"/>
        </w:rPr>
        <w:t>затверджувати освітню (освітні) програму (програми) опорного закладу відповідно до Закону «Про повну загальну середню освіту», «Про дошкільну освіту»;</w:t>
      </w:r>
    </w:p>
    <w:p w:rsidR="0055043D" w:rsidRPr="000063E9" w:rsidRDefault="0055043D" w:rsidP="002045B9">
      <w:pPr>
        <w:pStyle w:val="aff0"/>
        <w:ind w:firstLine="708"/>
        <w:jc w:val="both"/>
        <w:rPr>
          <w:sz w:val="28"/>
          <w:szCs w:val="28"/>
        </w:rPr>
      </w:pPr>
      <w:bookmarkStart w:id="40" w:name="n572"/>
      <w:bookmarkEnd w:id="40"/>
      <w:r w:rsidRPr="000063E9">
        <w:rPr>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5043D" w:rsidRPr="000063E9" w:rsidRDefault="0055043D" w:rsidP="0027406C">
      <w:pPr>
        <w:pStyle w:val="aff0"/>
        <w:ind w:firstLine="708"/>
        <w:jc w:val="both"/>
        <w:rPr>
          <w:sz w:val="28"/>
          <w:szCs w:val="28"/>
        </w:rPr>
      </w:pPr>
      <w:bookmarkStart w:id="41" w:name="n573"/>
      <w:bookmarkEnd w:id="41"/>
      <w:r w:rsidRPr="000063E9">
        <w:rPr>
          <w:sz w:val="28"/>
          <w:szCs w:val="28"/>
        </w:rPr>
        <w:t>затверджувати положення про внутрішню систему забезпечення якості освіти в опорному закладі, забезпечити її створення та функціонування;</w:t>
      </w:r>
    </w:p>
    <w:p w:rsidR="0055043D" w:rsidRPr="000063E9" w:rsidRDefault="0055043D" w:rsidP="002045B9">
      <w:pPr>
        <w:pStyle w:val="aff0"/>
        <w:ind w:firstLine="708"/>
        <w:jc w:val="both"/>
        <w:rPr>
          <w:sz w:val="28"/>
          <w:szCs w:val="28"/>
        </w:rPr>
      </w:pPr>
      <w:bookmarkStart w:id="42" w:name="n574"/>
      <w:bookmarkEnd w:id="42"/>
      <w:r w:rsidRPr="000063E9">
        <w:rPr>
          <w:sz w:val="28"/>
          <w:szCs w:val="28"/>
        </w:rPr>
        <w:t>забезпечувати розроблення, затвердження, виконання та моніторинг виконання індивідуальної програми розвитку учня;</w:t>
      </w:r>
    </w:p>
    <w:p w:rsidR="0055043D" w:rsidRPr="000063E9" w:rsidRDefault="0055043D" w:rsidP="002045B9">
      <w:pPr>
        <w:pStyle w:val="aff0"/>
        <w:ind w:firstLine="708"/>
        <w:jc w:val="both"/>
        <w:rPr>
          <w:sz w:val="28"/>
          <w:szCs w:val="28"/>
        </w:rPr>
      </w:pPr>
      <w:bookmarkStart w:id="43" w:name="n575"/>
      <w:bookmarkEnd w:id="43"/>
      <w:r w:rsidRPr="000063E9">
        <w:rPr>
          <w:sz w:val="28"/>
          <w:szCs w:val="28"/>
        </w:rPr>
        <w:t>контролювати виконання педагогічними працівниками та учнями, вихованцями освітньої програми, індивідуальної програми розвитку, індивідуального навчального плану;</w:t>
      </w:r>
    </w:p>
    <w:p w:rsidR="0055043D" w:rsidRPr="000063E9" w:rsidRDefault="0055043D" w:rsidP="002045B9">
      <w:pPr>
        <w:pStyle w:val="aff0"/>
        <w:ind w:firstLine="708"/>
        <w:jc w:val="both"/>
        <w:rPr>
          <w:sz w:val="28"/>
          <w:szCs w:val="28"/>
        </w:rPr>
      </w:pPr>
      <w:bookmarkStart w:id="44" w:name="n576"/>
      <w:bookmarkEnd w:id="44"/>
      <w:r w:rsidRPr="000063E9">
        <w:rPr>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5043D" w:rsidRPr="000063E9" w:rsidRDefault="0055043D" w:rsidP="002045B9">
      <w:pPr>
        <w:pStyle w:val="aff0"/>
        <w:ind w:firstLine="708"/>
        <w:jc w:val="both"/>
        <w:rPr>
          <w:sz w:val="28"/>
          <w:szCs w:val="28"/>
        </w:rPr>
      </w:pPr>
      <w:bookmarkStart w:id="45" w:name="n577"/>
      <w:bookmarkEnd w:id="45"/>
      <w:r w:rsidRPr="000063E9">
        <w:rPr>
          <w:sz w:val="28"/>
          <w:szCs w:val="28"/>
        </w:rPr>
        <w:t>створювати необхідні умови для здобуття освіти особами з особливими освітніми потребами;</w:t>
      </w:r>
    </w:p>
    <w:p w:rsidR="0055043D" w:rsidRPr="000063E9" w:rsidRDefault="0055043D" w:rsidP="002045B9">
      <w:pPr>
        <w:pStyle w:val="aff0"/>
        <w:ind w:firstLine="708"/>
        <w:jc w:val="both"/>
        <w:rPr>
          <w:sz w:val="28"/>
          <w:szCs w:val="28"/>
        </w:rPr>
      </w:pPr>
      <w:bookmarkStart w:id="46" w:name="n578"/>
      <w:bookmarkEnd w:id="46"/>
      <w:r w:rsidRPr="000063E9">
        <w:rPr>
          <w:sz w:val="28"/>
          <w:szCs w:val="28"/>
        </w:rPr>
        <w:t>сприяти проходженню атестації та сертифікації педагогічними працівниками;</w:t>
      </w:r>
    </w:p>
    <w:p w:rsidR="0055043D" w:rsidRPr="000063E9" w:rsidRDefault="0055043D" w:rsidP="002045B9">
      <w:pPr>
        <w:pStyle w:val="aff0"/>
        <w:ind w:firstLine="708"/>
        <w:jc w:val="both"/>
        <w:rPr>
          <w:sz w:val="28"/>
          <w:szCs w:val="28"/>
        </w:rPr>
      </w:pPr>
      <w:bookmarkStart w:id="47" w:name="n579"/>
      <w:bookmarkEnd w:id="47"/>
      <w:r w:rsidRPr="000063E9">
        <w:rPr>
          <w:sz w:val="28"/>
          <w:szCs w:val="28"/>
        </w:rPr>
        <w:t>створювати умови для здійснення дієвого та відкритого громадського нагляду (контролю) за діяльністю закладу;</w:t>
      </w:r>
    </w:p>
    <w:p w:rsidR="0055043D" w:rsidRPr="000063E9" w:rsidRDefault="0055043D" w:rsidP="002045B9">
      <w:pPr>
        <w:pStyle w:val="aff0"/>
        <w:ind w:firstLine="708"/>
        <w:jc w:val="both"/>
        <w:rPr>
          <w:sz w:val="28"/>
          <w:szCs w:val="28"/>
        </w:rPr>
      </w:pPr>
      <w:bookmarkStart w:id="48" w:name="n580"/>
      <w:bookmarkEnd w:id="48"/>
      <w:r w:rsidRPr="000063E9">
        <w:rPr>
          <w:sz w:val="28"/>
          <w:szCs w:val="28"/>
        </w:rPr>
        <w:t>сприяти та створювати умови для діяльності органів громадського самоврядування в опорному закладі;</w:t>
      </w:r>
    </w:p>
    <w:p w:rsidR="0055043D" w:rsidRPr="000063E9" w:rsidRDefault="0055043D" w:rsidP="002045B9">
      <w:pPr>
        <w:pStyle w:val="aff0"/>
        <w:ind w:firstLine="708"/>
        <w:jc w:val="both"/>
        <w:rPr>
          <w:sz w:val="28"/>
          <w:szCs w:val="28"/>
        </w:rPr>
      </w:pPr>
      <w:bookmarkStart w:id="49" w:name="n581"/>
      <w:bookmarkEnd w:id="49"/>
      <w:r w:rsidRPr="000063E9">
        <w:rPr>
          <w:sz w:val="28"/>
          <w:szCs w:val="28"/>
        </w:rPr>
        <w:t>формувати засади, створювати умови, сприяти формуванню культури здорового способу життя учнів та працівників опорного закладу;</w:t>
      </w:r>
    </w:p>
    <w:p w:rsidR="0055043D" w:rsidRPr="000063E9" w:rsidRDefault="0055043D" w:rsidP="002045B9">
      <w:pPr>
        <w:pStyle w:val="aff0"/>
        <w:ind w:firstLine="708"/>
        <w:jc w:val="both"/>
        <w:rPr>
          <w:sz w:val="28"/>
          <w:szCs w:val="28"/>
        </w:rPr>
      </w:pPr>
      <w:bookmarkStart w:id="50" w:name="n582"/>
      <w:bookmarkEnd w:id="50"/>
      <w:r w:rsidRPr="000063E9">
        <w:rPr>
          <w:sz w:val="28"/>
          <w:szCs w:val="28"/>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55043D" w:rsidRPr="000063E9" w:rsidRDefault="0055043D" w:rsidP="002045B9">
      <w:pPr>
        <w:pStyle w:val="aff0"/>
        <w:ind w:firstLine="708"/>
        <w:jc w:val="both"/>
        <w:rPr>
          <w:sz w:val="28"/>
          <w:szCs w:val="28"/>
        </w:rPr>
      </w:pPr>
      <w:bookmarkStart w:id="51" w:name="n583"/>
      <w:bookmarkEnd w:id="51"/>
      <w:r w:rsidRPr="000063E9">
        <w:rPr>
          <w:sz w:val="28"/>
          <w:szCs w:val="28"/>
        </w:rPr>
        <w:t>організовувати харчування та сприяти медичному обслуговуванню учнів, вихованців відповідно до законодавства;</w:t>
      </w:r>
    </w:p>
    <w:p w:rsidR="0055043D" w:rsidRPr="000063E9" w:rsidRDefault="0055043D" w:rsidP="002045B9">
      <w:pPr>
        <w:pStyle w:val="aff0"/>
        <w:ind w:firstLine="708"/>
        <w:jc w:val="both"/>
        <w:rPr>
          <w:sz w:val="28"/>
          <w:szCs w:val="28"/>
        </w:rPr>
      </w:pPr>
      <w:bookmarkStart w:id="52" w:name="n584"/>
      <w:bookmarkEnd w:id="52"/>
      <w:r w:rsidRPr="000063E9">
        <w:rPr>
          <w:sz w:val="28"/>
          <w:szCs w:val="28"/>
        </w:rPr>
        <w:t>забезпечувати відкритість і прозорість діяльності опорного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55043D" w:rsidRPr="000063E9" w:rsidRDefault="0055043D" w:rsidP="002045B9">
      <w:pPr>
        <w:pStyle w:val="aff0"/>
        <w:ind w:firstLine="708"/>
        <w:jc w:val="both"/>
        <w:rPr>
          <w:sz w:val="28"/>
          <w:szCs w:val="28"/>
        </w:rPr>
      </w:pPr>
      <w:bookmarkStart w:id="53" w:name="n585"/>
      <w:bookmarkEnd w:id="53"/>
      <w:r w:rsidRPr="000063E9">
        <w:rPr>
          <w:sz w:val="28"/>
          <w:szCs w:val="28"/>
        </w:rPr>
        <w:lastRenderedPageBreak/>
        <w:t>здійснювати зарахування, переведення, відрахування учнів, вихованців, а також їх заохочення (відзначення) та притягнення до відповідальності відповідно до вимог законодавства;</w:t>
      </w:r>
    </w:p>
    <w:p w:rsidR="0055043D" w:rsidRPr="000063E9" w:rsidRDefault="0055043D" w:rsidP="002045B9">
      <w:pPr>
        <w:pStyle w:val="aff0"/>
        <w:ind w:firstLine="708"/>
        <w:jc w:val="both"/>
        <w:rPr>
          <w:sz w:val="28"/>
          <w:szCs w:val="28"/>
        </w:rPr>
      </w:pPr>
      <w:bookmarkStart w:id="54" w:name="n586"/>
      <w:bookmarkEnd w:id="54"/>
      <w:r w:rsidRPr="000063E9">
        <w:rPr>
          <w:sz w:val="28"/>
          <w:szCs w:val="28"/>
        </w:rPr>
        <w:t>організовувати документообіг, бухгалтерський облік та звітність відповідно до законодавства;</w:t>
      </w:r>
    </w:p>
    <w:p w:rsidR="0055043D" w:rsidRPr="000063E9" w:rsidRDefault="0055043D" w:rsidP="002045B9">
      <w:pPr>
        <w:pStyle w:val="aff0"/>
        <w:ind w:firstLine="708"/>
        <w:jc w:val="both"/>
        <w:rPr>
          <w:sz w:val="28"/>
          <w:szCs w:val="28"/>
        </w:rPr>
      </w:pPr>
      <w:bookmarkStart w:id="55" w:name="n587"/>
      <w:bookmarkEnd w:id="55"/>
      <w:r w:rsidRPr="000063E9">
        <w:rPr>
          <w:sz w:val="28"/>
          <w:szCs w:val="28"/>
        </w:rPr>
        <w:t>звітувати щороку на загальних зборах (конференції) колективу про свою роботу та виконання стратегії розвитку опорного</w:t>
      </w:r>
      <w:r>
        <w:rPr>
          <w:sz w:val="28"/>
          <w:szCs w:val="28"/>
        </w:rPr>
        <w:t xml:space="preserve"> закладу</w:t>
      </w:r>
      <w:r w:rsidRPr="000063E9">
        <w:rPr>
          <w:sz w:val="28"/>
          <w:szCs w:val="28"/>
        </w:rPr>
        <w:t>;</w:t>
      </w:r>
    </w:p>
    <w:p w:rsidR="0055043D" w:rsidRPr="000063E9" w:rsidRDefault="0055043D" w:rsidP="002045B9">
      <w:pPr>
        <w:pStyle w:val="aff0"/>
        <w:ind w:firstLine="708"/>
        <w:jc w:val="both"/>
        <w:rPr>
          <w:sz w:val="28"/>
          <w:szCs w:val="28"/>
        </w:rPr>
      </w:pPr>
      <w:bookmarkStart w:id="56" w:name="n588"/>
      <w:bookmarkEnd w:id="56"/>
      <w:r w:rsidRPr="000063E9">
        <w:rPr>
          <w:sz w:val="28"/>
          <w:szCs w:val="28"/>
        </w:rPr>
        <w:t>виконувати інші обов’язки, покладені на нього законодавством, засновником, установчими документами опорного закладу, колективним договором, строковим трудовим договором.</w:t>
      </w:r>
    </w:p>
    <w:p w:rsidR="0055043D" w:rsidRPr="000063E9" w:rsidRDefault="0055043D" w:rsidP="002045B9">
      <w:pPr>
        <w:pStyle w:val="aff0"/>
        <w:ind w:firstLine="708"/>
        <w:jc w:val="both"/>
        <w:rPr>
          <w:sz w:val="28"/>
          <w:szCs w:val="28"/>
        </w:rPr>
      </w:pPr>
      <w:bookmarkStart w:id="57" w:name="n589"/>
      <w:bookmarkEnd w:id="57"/>
      <w:r w:rsidRPr="000063E9">
        <w:rPr>
          <w:sz w:val="28"/>
          <w:szCs w:val="28"/>
        </w:rPr>
        <w:t>Керівник опорного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55043D" w:rsidRPr="000063E9" w:rsidRDefault="0055043D" w:rsidP="002045B9">
      <w:pPr>
        <w:pStyle w:val="aff0"/>
        <w:ind w:firstLine="708"/>
        <w:jc w:val="both"/>
        <w:rPr>
          <w:sz w:val="28"/>
          <w:szCs w:val="28"/>
        </w:rPr>
      </w:pPr>
      <w:r w:rsidRPr="000063E9">
        <w:rPr>
          <w:sz w:val="28"/>
          <w:szCs w:val="28"/>
        </w:rPr>
        <w:t>Керівник опорного закладу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55043D" w:rsidRPr="000063E9" w:rsidRDefault="0055043D" w:rsidP="002045B9">
      <w:pPr>
        <w:pStyle w:val="aff0"/>
        <w:ind w:firstLine="708"/>
        <w:jc w:val="both"/>
        <w:rPr>
          <w:sz w:val="28"/>
          <w:szCs w:val="28"/>
        </w:rPr>
      </w:pPr>
      <w:r w:rsidRPr="000063E9">
        <w:rPr>
          <w:sz w:val="28"/>
          <w:szCs w:val="28"/>
        </w:rPr>
        <w:t>7. Керівник опорного закладу є головою педагогічної ради - постійно діючого колегіального органу управління опорним закладом.</w:t>
      </w:r>
    </w:p>
    <w:p w:rsidR="0055043D" w:rsidRPr="000063E9" w:rsidRDefault="0055043D" w:rsidP="002045B9">
      <w:pPr>
        <w:pStyle w:val="aff0"/>
        <w:ind w:firstLine="708"/>
        <w:jc w:val="both"/>
        <w:rPr>
          <w:sz w:val="28"/>
          <w:szCs w:val="28"/>
        </w:rPr>
      </w:pPr>
      <w:r w:rsidRPr="000063E9">
        <w:rPr>
          <w:sz w:val="28"/>
          <w:szCs w:val="28"/>
        </w:rPr>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опорного закладу. </w:t>
      </w:r>
    </w:p>
    <w:p w:rsidR="0055043D" w:rsidRPr="000063E9" w:rsidRDefault="0055043D" w:rsidP="002045B9">
      <w:pPr>
        <w:pStyle w:val="aff0"/>
        <w:ind w:firstLine="708"/>
        <w:jc w:val="both"/>
        <w:rPr>
          <w:sz w:val="28"/>
          <w:szCs w:val="28"/>
        </w:rPr>
      </w:pPr>
      <w:r w:rsidRPr="000063E9">
        <w:rPr>
          <w:sz w:val="28"/>
          <w:szCs w:val="28"/>
        </w:rPr>
        <w:t>9. Педагогічна рада опорного закладу:</w:t>
      </w:r>
    </w:p>
    <w:p w:rsidR="0055043D" w:rsidRPr="000063E9" w:rsidRDefault="0055043D" w:rsidP="002045B9">
      <w:pPr>
        <w:pStyle w:val="aff0"/>
        <w:ind w:firstLine="708"/>
        <w:jc w:val="both"/>
        <w:rPr>
          <w:sz w:val="28"/>
          <w:szCs w:val="28"/>
        </w:rPr>
      </w:pPr>
      <w:r w:rsidRPr="000063E9">
        <w:rPr>
          <w:sz w:val="28"/>
          <w:szCs w:val="28"/>
        </w:rPr>
        <w:t>планує роботу опорного закладу;</w:t>
      </w:r>
    </w:p>
    <w:p w:rsidR="0055043D" w:rsidRPr="000063E9" w:rsidRDefault="0055043D" w:rsidP="002045B9">
      <w:pPr>
        <w:pStyle w:val="aff0"/>
        <w:ind w:firstLine="708"/>
        <w:jc w:val="both"/>
        <w:rPr>
          <w:sz w:val="28"/>
          <w:szCs w:val="28"/>
        </w:rPr>
      </w:pPr>
      <w:r w:rsidRPr="000063E9">
        <w:rPr>
          <w:sz w:val="28"/>
          <w:szCs w:val="28"/>
        </w:rPr>
        <w:t>схвалює освітню (освітні) програму (програми) закладу та оцінює результативність її (їх) виконання;</w:t>
      </w:r>
    </w:p>
    <w:p w:rsidR="0055043D" w:rsidRPr="000063E9" w:rsidRDefault="0055043D" w:rsidP="002045B9">
      <w:pPr>
        <w:pStyle w:val="aff0"/>
        <w:ind w:firstLine="708"/>
        <w:jc w:val="both"/>
        <w:rPr>
          <w:sz w:val="28"/>
          <w:szCs w:val="28"/>
        </w:rPr>
      </w:pPr>
      <w:r w:rsidRPr="000063E9">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5043D" w:rsidRPr="000063E9" w:rsidRDefault="0055043D" w:rsidP="002045B9">
      <w:pPr>
        <w:pStyle w:val="aff0"/>
        <w:ind w:firstLine="708"/>
        <w:jc w:val="both"/>
        <w:rPr>
          <w:sz w:val="28"/>
          <w:szCs w:val="28"/>
        </w:rPr>
      </w:pPr>
      <w:r w:rsidRPr="000063E9">
        <w:rPr>
          <w:sz w:val="28"/>
          <w:szCs w:val="28"/>
        </w:rPr>
        <w:t>розглядає питання щодо вдосконалення і методичного забезпечення освітнього процесу;</w:t>
      </w:r>
    </w:p>
    <w:p w:rsidR="0055043D" w:rsidRPr="000063E9" w:rsidRDefault="0055043D" w:rsidP="002045B9">
      <w:pPr>
        <w:pStyle w:val="aff0"/>
        <w:ind w:firstLine="708"/>
        <w:jc w:val="both"/>
        <w:rPr>
          <w:sz w:val="28"/>
          <w:szCs w:val="28"/>
        </w:rPr>
      </w:pPr>
      <w:r w:rsidRPr="000063E9">
        <w:rPr>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55043D" w:rsidRPr="000063E9" w:rsidRDefault="0055043D" w:rsidP="002045B9">
      <w:pPr>
        <w:pStyle w:val="aff0"/>
        <w:ind w:firstLine="708"/>
        <w:jc w:val="both"/>
        <w:rPr>
          <w:sz w:val="28"/>
          <w:szCs w:val="28"/>
        </w:rPr>
      </w:pPr>
      <w:r w:rsidRPr="000063E9">
        <w:rPr>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5043D" w:rsidRPr="000063E9" w:rsidRDefault="0055043D" w:rsidP="002045B9">
      <w:pPr>
        <w:pStyle w:val="aff0"/>
        <w:ind w:firstLine="708"/>
        <w:jc w:val="both"/>
        <w:rPr>
          <w:sz w:val="28"/>
          <w:szCs w:val="28"/>
        </w:rPr>
      </w:pPr>
      <w:r w:rsidRPr="000063E9">
        <w:rPr>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5043D" w:rsidRPr="000063E9" w:rsidRDefault="0055043D" w:rsidP="002045B9">
      <w:pPr>
        <w:pStyle w:val="aff0"/>
        <w:ind w:firstLine="708"/>
        <w:jc w:val="both"/>
        <w:rPr>
          <w:sz w:val="28"/>
          <w:szCs w:val="28"/>
        </w:rPr>
      </w:pPr>
      <w:r w:rsidRPr="000063E9">
        <w:rPr>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5043D" w:rsidRPr="000063E9" w:rsidRDefault="0055043D" w:rsidP="002045B9">
      <w:pPr>
        <w:pStyle w:val="aff0"/>
        <w:ind w:firstLine="708"/>
        <w:jc w:val="both"/>
        <w:rPr>
          <w:sz w:val="28"/>
          <w:szCs w:val="28"/>
        </w:rPr>
      </w:pPr>
      <w:r w:rsidRPr="000063E9">
        <w:rPr>
          <w:sz w:val="28"/>
          <w:szCs w:val="28"/>
        </w:rPr>
        <w:lastRenderedPageBreak/>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55043D" w:rsidRPr="000063E9" w:rsidRDefault="0055043D" w:rsidP="002045B9">
      <w:pPr>
        <w:pStyle w:val="aff0"/>
        <w:ind w:firstLine="708"/>
        <w:jc w:val="both"/>
        <w:rPr>
          <w:sz w:val="28"/>
          <w:szCs w:val="28"/>
        </w:rPr>
      </w:pPr>
      <w:r w:rsidRPr="000063E9">
        <w:rPr>
          <w:sz w:val="28"/>
          <w:szCs w:val="28"/>
        </w:rPr>
        <w:t>має право ініціювати проведення позапланового інституційного аудиту закладу та проведення громадської акредитації опорного закладу;</w:t>
      </w:r>
    </w:p>
    <w:p w:rsidR="0055043D" w:rsidRPr="000063E9" w:rsidRDefault="0055043D" w:rsidP="002045B9">
      <w:pPr>
        <w:pStyle w:val="aff0"/>
        <w:ind w:firstLine="708"/>
        <w:jc w:val="both"/>
        <w:rPr>
          <w:sz w:val="28"/>
          <w:szCs w:val="28"/>
        </w:rPr>
      </w:pPr>
      <w:r w:rsidRPr="000063E9">
        <w:rPr>
          <w:sz w:val="28"/>
          <w:szCs w:val="28"/>
        </w:rPr>
        <w:t>розглядає інші питання, віднесені законом та/або статутом опорного закладу до її повноважень.</w:t>
      </w:r>
    </w:p>
    <w:p w:rsidR="0055043D" w:rsidRPr="000063E9" w:rsidRDefault="0055043D" w:rsidP="002045B9">
      <w:pPr>
        <w:pStyle w:val="aff0"/>
        <w:ind w:firstLine="708"/>
        <w:jc w:val="both"/>
        <w:rPr>
          <w:sz w:val="28"/>
          <w:szCs w:val="28"/>
        </w:rPr>
      </w:pPr>
      <w:r w:rsidRPr="000063E9">
        <w:rPr>
          <w:sz w:val="28"/>
          <w:szCs w:val="28"/>
        </w:rPr>
        <w:t>Рішення педагогічної ради опорного закладу вводяться в дію рішеннями керівника опорного закладу.</w:t>
      </w:r>
    </w:p>
    <w:p w:rsidR="0055043D" w:rsidRPr="000063E9" w:rsidRDefault="0055043D" w:rsidP="002045B9">
      <w:pPr>
        <w:pStyle w:val="aff0"/>
        <w:ind w:firstLine="708"/>
        <w:jc w:val="both"/>
        <w:rPr>
          <w:sz w:val="28"/>
          <w:szCs w:val="28"/>
        </w:rPr>
      </w:pPr>
      <w:r w:rsidRPr="000063E9">
        <w:rPr>
          <w:sz w:val="28"/>
          <w:szCs w:val="28"/>
        </w:rPr>
        <w:t>10. В опорному закладі можуть діяти:</w:t>
      </w:r>
    </w:p>
    <w:p w:rsidR="0055043D" w:rsidRPr="000063E9" w:rsidRDefault="0055043D" w:rsidP="002045B9">
      <w:pPr>
        <w:pStyle w:val="aff0"/>
        <w:ind w:firstLine="708"/>
        <w:jc w:val="both"/>
        <w:rPr>
          <w:sz w:val="28"/>
          <w:szCs w:val="28"/>
        </w:rPr>
      </w:pPr>
      <w:r w:rsidRPr="000063E9">
        <w:rPr>
          <w:sz w:val="28"/>
          <w:szCs w:val="28"/>
        </w:rPr>
        <w:t>органи самоврядування працівників опорного закладу;</w:t>
      </w:r>
    </w:p>
    <w:p w:rsidR="0055043D" w:rsidRPr="000063E9" w:rsidRDefault="0055043D" w:rsidP="002045B9">
      <w:pPr>
        <w:pStyle w:val="aff0"/>
        <w:ind w:firstLine="708"/>
        <w:jc w:val="both"/>
        <w:rPr>
          <w:sz w:val="28"/>
          <w:szCs w:val="28"/>
        </w:rPr>
      </w:pPr>
      <w:r w:rsidRPr="000063E9">
        <w:rPr>
          <w:sz w:val="28"/>
          <w:szCs w:val="28"/>
        </w:rPr>
        <w:t>органи самоврядування здобувачів освіти;</w:t>
      </w:r>
    </w:p>
    <w:p w:rsidR="0055043D" w:rsidRPr="000063E9" w:rsidRDefault="0055043D" w:rsidP="002045B9">
      <w:pPr>
        <w:pStyle w:val="aff0"/>
        <w:ind w:firstLine="708"/>
        <w:jc w:val="both"/>
        <w:rPr>
          <w:sz w:val="28"/>
          <w:szCs w:val="28"/>
        </w:rPr>
      </w:pPr>
      <w:r w:rsidRPr="000063E9">
        <w:rPr>
          <w:sz w:val="28"/>
          <w:szCs w:val="28"/>
        </w:rPr>
        <w:t>органи батьківського самоврядування;</w:t>
      </w:r>
    </w:p>
    <w:p w:rsidR="0055043D" w:rsidRPr="000063E9" w:rsidRDefault="0055043D" w:rsidP="002045B9">
      <w:pPr>
        <w:pStyle w:val="aff0"/>
        <w:ind w:firstLine="708"/>
        <w:jc w:val="both"/>
        <w:rPr>
          <w:sz w:val="28"/>
          <w:szCs w:val="28"/>
        </w:rPr>
      </w:pPr>
      <w:r w:rsidRPr="000063E9">
        <w:rPr>
          <w:sz w:val="28"/>
          <w:szCs w:val="28"/>
        </w:rPr>
        <w:t>інші органи громадського самоврядування учасників освітнього процесу.</w:t>
      </w:r>
    </w:p>
    <w:p w:rsidR="0055043D" w:rsidRPr="000063E9" w:rsidRDefault="0055043D" w:rsidP="002045B9">
      <w:pPr>
        <w:pStyle w:val="aff0"/>
        <w:ind w:firstLine="708"/>
        <w:jc w:val="both"/>
        <w:rPr>
          <w:sz w:val="28"/>
          <w:szCs w:val="28"/>
        </w:rPr>
      </w:pPr>
      <w:r w:rsidRPr="000063E9">
        <w:rPr>
          <w:sz w:val="28"/>
          <w:szCs w:val="28"/>
        </w:rPr>
        <w:t>11. Вищим колегіальним органом громадського самоврядування опорного закладу є загальні збори (конференція) колективу опорного закладу, що скликаються не менш як один раз на рік та формуються з уповноважених представників усіх учасників освітнього процесу (їх органів самоврядування - за наявності).</w:t>
      </w:r>
    </w:p>
    <w:p w:rsidR="0055043D" w:rsidRPr="000063E9" w:rsidRDefault="0055043D" w:rsidP="002045B9">
      <w:pPr>
        <w:pStyle w:val="aff0"/>
        <w:ind w:firstLine="708"/>
        <w:jc w:val="both"/>
        <w:rPr>
          <w:sz w:val="28"/>
          <w:szCs w:val="28"/>
        </w:rPr>
      </w:pPr>
      <w:bookmarkStart w:id="58" w:name="n376"/>
      <w:bookmarkEnd w:id="58"/>
      <w:r w:rsidRPr="000063E9">
        <w:rPr>
          <w:sz w:val="28"/>
          <w:szCs w:val="28"/>
        </w:rPr>
        <w:t>Інформація про час і місце проведення загальних зборів (конференції) колективу опорного закладу розміщується в закладі освіти та оприлюднюється на офіційному вебсайті закладу не пізніше ніж за один місяць до дня їх проведення.</w:t>
      </w:r>
    </w:p>
    <w:p w:rsidR="0055043D" w:rsidRPr="000063E9" w:rsidRDefault="0055043D" w:rsidP="002045B9">
      <w:pPr>
        <w:pStyle w:val="aff0"/>
        <w:ind w:firstLine="708"/>
        <w:jc w:val="both"/>
        <w:rPr>
          <w:sz w:val="28"/>
          <w:szCs w:val="28"/>
        </w:rPr>
      </w:pPr>
      <w:r w:rsidRPr="000063E9">
        <w:rPr>
          <w:sz w:val="28"/>
          <w:szCs w:val="28"/>
        </w:rPr>
        <w:t xml:space="preserve">12. Делегати загальних зборів (конференції) з правом вирішального голосу обираються від таких трьох категорій: </w:t>
      </w:r>
    </w:p>
    <w:p w:rsidR="0055043D" w:rsidRPr="000063E9" w:rsidRDefault="0055043D" w:rsidP="002045B9">
      <w:pPr>
        <w:pStyle w:val="aff0"/>
        <w:ind w:firstLine="708"/>
        <w:jc w:val="both"/>
        <w:rPr>
          <w:sz w:val="28"/>
          <w:szCs w:val="28"/>
        </w:rPr>
      </w:pPr>
      <w:r w:rsidRPr="000063E9">
        <w:rPr>
          <w:sz w:val="28"/>
          <w:szCs w:val="28"/>
        </w:rPr>
        <w:t xml:space="preserve">працівників опорного закладу - зборами трудового колективу; </w:t>
      </w:r>
    </w:p>
    <w:p w:rsidR="0055043D" w:rsidRPr="000063E9" w:rsidRDefault="0055043D" w:rsidP="002045B9">
      <w:pPr>
        <w:pStyle w:val="aff0"/>
        <w:ind w:firstLine="708"/>
        <w:jc w:val="both"/>
        <w:rPr>
          <w:sz w:val="28"/>
          <w:szCs w:val="28"/>
        </w:rPr>
      </w:pPr>
      <w:r w:rsidRPr="000063E9">
        <w:rPr>
          <w:sz w:val="28"/>
          <w:szCs w:val="28"/>
        </w:rPr>
        <w:t>учнів опорного закладу другого-третього ступеня - класними зборами;</w:t>
      </w:r>
    </w:p>
    <w:p w:rsidR="0055043D" w:rsidRPr="000063E9" w:rsidRDefault="0055043D" w:rsidP="002045B9">
      <w:pPr>
        <w:pStyle w:val="aff0"/>
        <w:ind w:firstLine="708"/>
        <w:jc w:val="both"/>
        <w:rPr>
          <w:sz w:val="28"/>
          <w:szCs w:val="28"/>
        </w:rPr>
      </w:pPr>
      <w:r w:rsidRPr="000063E9">
        <w:rPr>
          <w:sz w:val="28"/>
          <w:szCs w:val="28"/>
        </w:rPr>
        <w:t xml:space="preserve">батьків - класними батьківськими зборами. Кожна категорія обирає по 10 делегатів. Термін їх повноважень становить 1 рік. </w:t>
      </w:r>
    </w:p>
    <w:p w:rsidR="0055043D" w:rsidRPr="000063E9" w:rsidRDefault="0055043D" w:rsidP="002045B9">
      <w:pPr>
        <w:pStyle w:val="aff0"/>
        <w:ind w:firstLine="708"/>
        <w:jc w:val="both"/>
        <w:rPr>
          <w:sz w:val="28"/>
          <w:szCs w:val="28"/>
        </w:rPr>
      </w:pPr>
      <w:r w:rsidRPr="000063E9">
        <w:rPr>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55043D" w:rsidRPr="000063E9" w:rsidRDefault="0055043D" w:rsidP="002045B9">
      <w:pPr>
        <w:pStyle w:val="aff0"/>
        <w:ind w:firstLine="708"/>
        <w:jc w:val="both"/>
        <w:rPr>
          <w:sz w:val="28"/>
          <w:szCs w:val="28"/>
        </w:rPr>
      </w:pPr>
      <w:r w:rsidRPr="000063E9">
        <w:rPr>
          <w:sz w:val="28"/>
          <w:szCs w:val="28"/>
        </w:rPr>
        <w:t>13. Право скликати збори (конференцію) мають учасники зборів (делегати конференції), якщо за це висловилось не менше третини їх загальної кількості, директор опорного закладу, засновник.</w:t>
      </w:r>
    </w:p>
    <w:p w:rsidR="0055043D" w:rsidRPr="000063E9" w:rsidRDefault="0055043D" w:rsidP="002045B9">
      <w:pPr>
        <w:pStyle w:val="aff0"/>
        <w:ind w:firstLine="708"/>
        <w:jc w:val="both"/>
        <w:rPr>
          <w:sz w:val="28"/>
          <w:szCs w:val="28"/>
        </w:rPr>
      </w:pPr>
      <w:r w:rsidRPr="000063E9">
        <w:rPr>
          <w:sz w:val="28"/>
          <w:szCs w:val="28"/>
        </w:rPr>
        <w:t>14. Загальні збори (конференція):</w:t>
      </w:r>
    </w:p>
    <w:p w:rsidR="0055043D" w:rsidRPr="000063E9" w:rsidRDefault="0055043D" w:rsidP="002045B9">
      <w:pPr>
        <w:pStyle w:val="aff0"/>
        <w:ind w:firstLine="708"/>
        <w:jc w:val="both"/>
        <w:rPr>
          <w:sz w:val="28"/>
          <w:szCs w:val="28"/>
        </w:rPr>
      </w:pPr>
      <w:r w:rsidRPr="000063E9">
        <w:rPr>
          <w:sz w:val="28"/>
          <w:szCs w:val="28"/>
        </w:rPr>
        <w:t xml:space="preserve">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опорного закладу; </w:t>
      </w:r>
    </w:p>
    <w:p w:rsidR="0055043D" w:rsidRPr="000063E9" w:rsidRDefault="0055043D" w:rsidP="002045B9">
      <w:pPr>
        <w:pStyle w:val="aff0"/>
        <w:ind w:firstLine="708"/>
        <w:jc w:val="both"/>
        <w:rPr>
          <w:sz w:val="28"/>
          <w:szCs w:val="28"/>
        </w:rPr>
      </w:pPr>
      <w:r w:rsidRPr="000063E9">
        <w:rPr>
          <w:sz w:val="28"/>
          <w:szCs w:val="28"/>
        </w:rPr>
        <w:t>розглядають питання навчально-виховної, методичної і фінансово-господарської діяльності опорного закладу;</w:t>
      </w:r>
    </w:p>
    <w:p w:rsidR="0055043D" w:rsidRPr="000063E9" w:rsidRDefault="0055043D" w:rsidP="002045B9">
      <w:pPr>
        <w:pStyle w:val="aff0"/>
        <w:ind w:firstLine="708"/>
        <w:jc w:val="both"/>
        <w:rPr>
          <w:sz w:val="28"/>
          <w:szCs w:val="28"/>
        </w:rPr>
      </w:pPr>
      <w:r w:rsidRPr="000063E9">
        <w:rPr>
          <w:sz w:val="28"/>
          <w:szCs w:val="28"/>
        </w:rPr>
        <w:t>затверджують основні напрями вдосконалення освітнього процесу, розглядають інші найважливіші напрями діяльності опорного закладу.</w:t>
      </w:r>
    </w:p>
    <w:p w:rsidR="0055043D" w:rsidRPr="000063E9" w:rsidRDefault="0055043D" w:rsidP="002045B9">
      <w:pPr>
        <w:pStyle w:val="aff0"/>
        <w:ind w:firstLine="708"/>
        <w:jc w:val="both"/>
        <w:rPr>
          <w:sz w:val="28"/>
          <w:szCs w:val="28"/>
        </w:rPr>
      </w:pPr>
      <w:r w:rsidRPr="000063E9">
        <w:rPr>
          <w:sz w:val="28"/>
          <w:szCs w:val="28"/>
        </w:rPr>
        <w:t>15. Вищим органом громадського самоврядування працівників опорного закладу є загальні збори трудового колективу закладу освіти.</w:t>
      </w:r>
    </w:p>
    <w:p w:rsidR="0055043D" w:rsidRPr="000063E9" w:rsidRDefault="0055043D" w:rsidP="002045B9">
      <w:pPr>
        <w:pStyle w:val="aff0"/>
        <w:ind w:firstLine="708"/>
        <w:jc w:val="both"/>
        <w:rPr>
          <w:sz w:val="28"/>
          <w:szCs w:val="28"/>
        </w:rPr>
      </w:pPr>
      <w:bookmarkStart w:id="59" w:name="n401"/>
      <w:bookmarkEnd w:id="59"/>
      <w:r w:rsidRPr="000063E9">
        <w:rPr>
          <w:sz w:val="28"/>
          <w:szCs w:val="28"/>
        </w:rPr>
        <w:lastRenderedPageBreak/>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опорного закладу.</w:t>
      </w:r>
    </w:p>
    <w:p w:rsidR="0055043D" w:rsidRPr="000063E9" w:rsidRDefault="0055043D" w:rsidP="002045B9">
      <w:pPr>
        <w:pStyle w:val="aff0"/>
        <w:ind w:firstLine="708"/>
        <w:jc w:val="both"/>
        <w:rPr>
          <w:sz w:val="28"/>
          <w:szCs w:val="28"/>
        </w:rPr>
      </w:pPr>
      <w:r w:rsidRPr="000063E9">
        <w:rPr>
          <w:sz w:val="28"/>
          <w:szCs w:val="28"/>
        </w:rPr>
        <w:t>16. Загальні збори трудового колективу:</w:t>
      </w:r>
    </w:p>
    <w:p w:rsidR="0055043D" w:rsidRPr="000063E9" w:rsidRDefault="0055043D" w:rsidP="002045B9">
      <w:pPr>
        <w:pStyle w:val="aff0"/>
        <w:ind w:firstLine="708"/>
        <w:jc w:val="both"/>
        <w:rPr>
          <w:sz w:val="28"/>
          <w:szCs w:val="28"/>
        </w:rPr>
      </w:pPr>
      <w:bookmarkStart w:id="60" w:name="n403"/>
      <w:bookmarkEnd w:id="60"/>
      <w:r w:rsidRPr="000063E9">
        <w:rPr>
          <w:sz w:val="28"/>
          <w:szCs w:val="28"/>
        </w:rPr>
        <w:t>розглядають та схвалюють проект колективного договору;</w:t>
      </w:r>
    </w:p>
    <w:p w:rsidR="0055043D" w:rsidRPr="000063E9" w:rsidRDefault="0055043D" w:rsidP="002045B9">
      <w:pPr>
        <w:pStyle w:val="aff0"/>
        <w:ind w:firstLine="708"/>
        <w:jc w:val="both"/>
        <w:rPr>
          <w:sz w:val="28"/>
          <w:szCs w:val="28"/>
        </w:rPr>
      </w:pPr>
      <w:bookmarkStart w:id="61" w:name="n404"/>
      <w:bookmarkEnd w:id="61"/>
      <w:r w:rsidRPr="000063E9">
        <w:rPr>
          <w:sz w:val="28"/>
          <w:szCs w:val="28"/>
        </w:rPr>
        <w:t>затверджують правила внутрішнього трудового розпорядку;</w:t>
      </w:r>
    </w:p>
    <w:p w:rsidR="0055043D" w:rsidRPr="000063E9" w:rsidRDefault="0055043D" w:rsidP="002045B9">
      <w:pPr>
        <w:pStyle w:val="aff0"/>
        <w:ind w:firstLine="708"/>
        <w:jc w:val="both"/>
        <w:rPr>
          <w:sz w:val="28"/>
          <w:szCs w:val="28"/>
        </w:rPr>
      </w:pPr>
      <w:bookmarkStart w:id="62" w:name="n405"/>
      <w:bookmarkEnd w:id="62"/>
      <w:r w:rsidRPr="000063E9">
        <w:rPr>
          <w:sz w:val="28"/>
          <w:szCs w:val="28"/>
        </w:rPr>
        <w:t>визначають порядок обрання, чисельність, склад і строк повноважень комісії з трудових спорів;</w:t>
      </w:r>
    </w:p>
    <w:p w:rsidR="0055043D" w:rsidRPr="000063E9" w:rsidRDefault="0055043D" w:rsidP="002045B9">
      <w:pPr>
        <w:pStyle w:val="aff0"/>
        <w:ind w:firstLine="708"/>
        <w:jc w:val="both"/>
        <w:rPr>
          <w:sz w:val="28"/>
          <w:szCs w:val="28"/>
        </w:rPr>
      </w:pPr>
      <w:bookmarkStart w:id="63" w:name="n406"/>
      <w:bookmarkEnd w:id="63"/>
      <w:r w:rsidRPr="000063E9">
        <w:rPr>
          <w:sz w:val="28"/>
          <w:szCs w:val="28"/>
        </w:rPr>
        <w:t>обирають комісію з трудових спорів.</w:t>
      </w:r>
    </w:p>
    <w:p w:rsidR="0055043D" w:rsidRPr="000063E9" w:rsidRDefault="0055043D" w:rsidP="002045B9">
      <w:pPr>
        <w:pStyle w:val="aff0"/>
        <w:ind w:firstLine="708"/>
        <w:jc w:val="both"/>
        <w:rPr>
          <w:sz w:val="28"/>
          <w:szCs w:val="28"/>
        </w:rPr>
      </w:pPr>
      <w:bookmarkStart w:id="64" w:name="n407"/>
      <w:bookmarkEnd w:id="64"/>
      <w:r w:rsidRPr="000063E9">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55043D" w:rsidRPr="000063E9" w:rsidRDefault="0055043D" w:rsidP="002045B9">
      <w:pPr>
        <w:pStyle w:val="aff0"/>
        <w:ind w:firstLine="708"/>
        <w:jc w:val="both"/>
        <w:rPr>
          <w:sz w:val="28"/>
          <w:szCs w:val="28"/>
        </w:rPr>
      </w:pPr>
      <w:r w:rsidRPr="000063E9">
        <w:rPr>
          <w:sz w:val="28"/>
          <w:szCs w:val="28"/>
        </w:rPr>
        <w:t>17. Рішення загальних зборів трудового колективу підписуються головуючим на засіданні та секретарем.</w:t>
      </w:r>
    </w:p>
    <w:p w:rsidR="0055043D" w:rsidRPr="000063E9" w:rsidRDefault="0055043D" w:rsidP="002045B9">
      <w:pPr>
        <w:pStyle w:val="aff0"/>
        <w:ind w:firstLine="708"/>
        <w:jc w:val="both"/>
        <w:rPr>
          <w:sz w:val="28"/>
          <w:szCs w:val="28"/>
        </w:rPr>
      </w:pPr>
      <w:bookmarkStart w:id="65" w:name="n409"/>
      <w:bookmarkEnd w:id="65"/>
      <w:r w:rsidRPr="000063E9">
        <w:rPr>
          <w:sz w:val="28"/>
          <w:szCs w:val="28"/>
        </w:rPr>
        <w:t>Рішення загальних зборів трудового колективу, прийняті у межах їх повноважень, є обов’язковими до виконання всіма працівниками опорного закладу.</w:t>
      </w:r>
    </w:p>
    <w:p w:rsidR="0055043D" w:rsidRPr="000063E9" w:rsidRDefault="0055043D" w:rsidP="002045B9">
      <w:pPr>
        <w:pStyle w:val="aff0"/>
        <w:ind w:firstLine="708"/>
        <w:jc w:val="both"/>
        <w:rPr>
          <w:sz w:val="28"/>
          <w:szCs w:val="28"/>
        </w:rPr>
      </w:pPr>
      <w:r w:rsidRPr="000063E9">
        <w:rPr>
          <w:sz w:val="28"/>
          <w:szCs w:val="28"/>
        </w:rPr>
        <w:t>18. При опорному закладі за рішенням засновника або уповноваженого ним органу може бути утворена піклувальна рада на визначений засновником строк, яка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55043D" w:rsidRPr="000063E9" w:rsidRDefault="0055043D" w:rsidP="002045B9">
      <w:pPr>
        <w:pStyle w:val="aff0"/>
        <w:ind w:firstLine="708"/>
        <w:jc w:val="both"/>
        <w:rPr>
          <w:sz w:val="28"/>
          <w:szCs w:val="28"/>
        </w:rPr>
      </w:pPr>
      <w:r w:rsidRPr="000063E9">
        <w:rPr>
          <w:sz w:val="28"/>
          <w:szCs w:val="28"/>
        </w:rPr>
        <w:t>19. Піклувальна рада:</w:t>
      </w:r>
    </w:p>
    <w:p w:rsidR="0055043D" w:rsidRPr="000063E9" w:rsidRDefault="0055043D" w:rsidP="002045B9">
      <w:pPr>
        <w:pStyle w:val="aff0"/>
        <w:ind w:firstLine="708"/>
        <w:jc w:val="both"/>
        <w:rPr>
          <w:sz w:val="28"/>
          <w:szCs w:val="28"/>
        </w:rPr>
      </w:pPr>
      <w:bookmarkStart w:id="66" w:name="n694"/>
      <w:bookmarkEnd w:id="66"/>
      <w:r w:rsidRPr="000063E9">
        <w:rPr>
          <w:sz w:val="28"/>
          <w:szCs w:val="28"/>
        </w:rPr>
        <w:t>аналізує та оцінює діяльність опорного закладу і його керівника;</w:t>
      </w:r>
    </w:p>
    <w:p w:rsidR="0055043D" w:rsidRPr="000063E9" w:rsidRDefault="0055043D" w:rsidP="002045B9">
      <w:pPr>
        <w:pStyle w:val="aff0"/>
        <w:ind w:firstLine="708"/>
        <w:jc w:val="both"/>
        <w:rPr>
          <w:sz w:val="28"/>
          <w:szCs w:val="28"/>
        </w:rPr>
      </w:pPr>
      <w:bookmarkStart w:id="67" w:name="n695"/>
      <w:bookmarkEnd w:id="67"/>
      <w:r w:rsidRPr="000063E9">
        <w:rPr>
          <w:sz w:val="28"/>
          <w:szCs w:val="28"/>
        </w:rPr>
        <w:t>розробляє пропозиції до стратегії та перспективного плану розвитку опорного закладу та аналізує стан їх виконання;</w:t>
      </w:r>
    </w:p>
    <w:p w:rsidR="0055043D" w:rsidRPr="000063E9" w:rsidRDefault="0055043D" w:rsidP="002045B9">
      <w:pPr>
        <w:pStyle w:val="aff0"/>
        <w:ind w:firstLine="708"/>
        <w:jc w:val="both"/>
        <w:rPr>
          <w:sz w:val="28"/>
          <w:szCs w:val="28"/>
        </w:rPr>
      </w:pPr>
      <w:bookmarkStart w:id="68" w:name="n696"/>
      <w:bookmarkEnd w:id="68"/>
      <w:r w:rsidRPr="000063E9">
        <w:rPr>
          <w:sz w:val="28"/>
          <w:szCs w:val="28"/>
        </w:rPr>
        <w:t>сприяє залученню додаткових джерел фінансування, що не заборонені законом;</w:t>
      </w:r>
    </w:p>
    <w:p w:rsidR="0055043D" w:rsidRPr="000063E9" w:rsidRDefault="0055043D" w:rsidP="002045B9">
      <w:pPr>
        <w:pStyle w:val="aff0"/>
        <w:ind w:firstLine="708"/>
        <w:jc w:val="both"/>
        <w:rPr>
          <w:sz w:val="28"/>
          <w:szCs w:val="28"/>
        </w:rPr>
      </w:pPr>
      <w:bookmarkStart w:id="69" w:name="n697"/>
      <w:bookmarkEnd w:id="69"/>
      <w:r w:rsidRPr="000063E9">
        <w:rPr>
          <w:sz w:val="28"/>
          <w:szCs w:val="28"/>
        </w:rPr>
        <w:t>проводить моніторинг виконання кошторису опорного закладу і вносить відповідні рекомендації та пропозиції, що є обов’язковими для розгляду керівником закладу освіти;</w:t>
      </w:r>
    </w:p>
    <w:p w:rsidR="0055043D" w:rsidRPr="000063E9" w:rsidRDefault="0055043D" w:rsidP="002045B9">
      <w:pPr>
        <w:pStyle w:val="aff0"/>
        <w:ind w:firstLine="708"/>
        <w:jc w:val="both"/>
        <w:rPr>
          <w:sz w:val="28"/>
          <w:szCs w:val="28"/>
        </w:rPr>
      </w:pPr>
      <w:bookmarkStart w:id="70" w:name="n698"/>
      <w:bookmarkEnd w:id="70"/>
      <w:r w:rsidRPr="000063E9">
        <w:rPr>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55043D" w:rsidRPr="000063E9" w:rsidRDefault="0055043D" w:rsidP="002045B9">
      <w:pPr>
        <w:pStyle w:val="aff0"/>
        <w:ind w:firstLine="708"/>
        <w:jc w:val="both"/>
        <w:rPr>
          <w:sz w:val="28"/>
          <w:szCs w:val="28"/>
        </w:rPr>
      </w:pPr>
      <w:bookmarkStart w:id="71" w:name="n699"/>
      <w:bookmarkEnd w:id="71"/>
      <w:r w:rsidRPr="000063E9">
        <w:rPr>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55043D" w:rsidRPr="000063E9" w:rsidRDefault="0055043D" w:rsidP="002045B9">
      <w:pPr>
        <w:pStyle w:val="aff0"/>
        <w:ind w:firstLine="708"/>
        <w:jc w:val="both"/>
        <w:rPr>
          <w:sz w:val="28"/>
          <w:szCs w:val="28"/>
        </w:rPr>
      </w:pPr>
      <w:bookmarkStart w:id="72" w:name="n700"/>
      <w:bookmarkEnd w:id="72"/>
      <w:r w:rsidRPr="000063E9">
        <w:rPr>
          <w:sz w:val="28"/>
          <w:szCs w:val="28"/>
        </w:rPr>
        <w:t>здійснює інші повноваження, визначені установчими документами опорного закладу.</w:t>
      </w:r>
    </w:p>
    <w:p w:rsidR="0055043D" w:rsidRPr="000063E9" w:rsidRDefault="0055043D" w:rsidP="002045B9">
      <w:pPr>
        <w:pStyle w:val="aff0"/>
        <w:ind w:firstLine="708"/>
        <w:jc w:val="both"/>
        <w:rPr>
          <w:sz w:val="28"/>
          <w:szCs w:val="28"/>
        </w:rPr>
      </w:pPr>
      <w:r w:rsidRPr="000063E9">
        <w:rPr>
          <w:sz w:val="28"/>
          <w:szCs w:val="28"/>
        </w:rPr>
        <w:t xml:space="preserve">20. Склад піклувальної ради формується засновником або уповноваженим ним органом з урахуванням пропозицій органів управління закладу освіти, </w:t>
      </w:r>
      <w:r w:rsidRPr="000063E9">
        <w:rPr>
          <w:sz w:val="28"/>
          <w:szCs w:val="28"/>
        </w:rPr>
        <w:lastRenderedPageBreak/>
        <w:t>органів громадського самоврядування закладу освіти, депутатів Городоцької сільської ради.</w:t>
      </w:r>
    </w:p>
    <w:p w:rsidR="0055043D" w:rsidRPr="000063E9" w:rsidRDefault="0055043D" w:rsidP="002045B9">
      <w:pPr>
        <w:pStyle w:val="aff0"/>
        <w:ind w:firstLine="708"/>
        <w:jc w:val="both"/>
        <w:rPr>
          <w:sz w:val="28"/>
          <w:szCs w:val="28"/>
        </w:rPr>
      </w:pPr>
      <w:bookmarkStart w:id="73" w:name="n702"/>
      <w:bookmarkEnd w:id="73"/>
      <w:r w:rsidRPr="000063E9">
        <w:rPr>
          <w:sz w:val="28"/>
          <w:szCs w:val="28"/>
        </w:rPr>
        <w:t>До складу піклувальної ради не можуть входити учні та працівники опорного закладу, для якого вона утворюється.</w:t>
      </w:r>
    </w:p>
    <w:p w:rsidR="0055043D" w:rsidRPr="000063E9" w:rsidRDefault="0055043D" w:rsidP="002045B9">
      <w:pPr>
        <w:pStyle w:val="aff0"/>
        <w:ind w:firstLine="708"/>
        <w:jc w:val="both"/>
        <w:rPr>
          <w:sz w:val="28"/>
          <w:szCs w:val="28"/>
        </w:rPr>
      </w:pPr>
      <w:r w:rsidRPr="000063E9">
        <w:rPr>
          <w:sz w:val="28"/>
          <w:szCs w:val="28"/>
        </w:rPr>
        <w:t>21.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55043D" w:rsidRPr="000063E9" w:rsidRDefault="0055043D" w:rsidP="002045B9">
      <w:pPr>
        <w:pStyle w:val="aff0"/>
        <w:ind w:firstLine="708"/>
        <w:jc w:val="both"/>
        <w:rPr>
          <w:sz w:val="28"/>
          <w:szCs w:val="28"/>
        </w:rPr>
      </w:pPr>
      <w:bookmarkStart w:id="74" w:name="n704"/>
      <w:bookmarkEnd w:id="74"/>
      <w:r w:rsidRPr="000063E9">
        <w:rPr>
          <w:sz w:val="28"/>
          <w:szCs w:val="28"/>
        </w:rPr>
        <w:t>22. Члени піклувальної ради мають право брати участь у роботі колегіальних органів управління опорного закладу з правом дорадчого голосу.</w:t>
      </w:r>
    </w:p>
    <w:p w:rsidR="0055043D" w:rsidRPr="000063E9" w:rsidRDefault="0055043D" w:rsidP="002045B9">
      <w:pPr>
        <w:pStyle w:val="aff0"/>
        <w:ind w:firstLine="708"/>
        <w:jc w:val="both"/>
        <w:rPr>
          <w:sz w:val="28"/>
          <w:szCs w:val="28"/>
        </w:rPr>
      </w:pPr>
      <w:r w:rsidRPr="000063E9">
        <w:rPr>
          <w:sz w:val="28"/>
          <w:szCs w:val="28"/>
        </w:rPr>
        <w:t>23. Піклувальна рада діє на підставі положення, затвердженого засновником опорного закладу - Городоцькою сільською радою.</w:t>
      </w:r>
    </w:p>
    <w:p w:rsidR="0055043D" w:rsidRPr="002D1E47" w:rsidRDefault="0055043D" w:rsidP="002D1E47">
      <w:pPr>
        <w:pStyle w:val="aff0"/>
        <w:jc w:val="both"/>
        <w:rPr>
          <w:sz w:val="28"/>
          <w:szCs w:val="28"/>
        </w:rPr>
      </w:pPr>
    </w:p>
    <w:p w:rsidR="0055043D" w:rsidRPr="002D1E47" w:rsidRDefault="0055043D" w:rsidP="002045B9">
      <w:pPr>
        <w:pStyle w:val="aff0"/>
        <w:jc w:val="center"/>
        <w:rPr>
          <w:sz w:val="28"/>
          <w:szCs w:val="28"/>
        </w:rPr>
      </w:pPr>
      <w:r w:rsidRPr="002D1E47">
        <w:rPr>
          <w:b/>
          <w:bCs/>
          <w:sz w:val="28"/>
          <w:szCs w:val="28"/>
        </w:rPr>
        <w:t>V. Прозорість та інформаційна відкритість опорного закладу</w:t>
      </w:r>
    </w:p>
    <w:p w:rsidR="0055043D" w:rsidRPr="002D1E47" w:rsidRDefault="0055043D" w:rsidP="002D1E47">
      <w:pPr>
        <w:pStyle w:val="aff0"/>
        <w:jc w:val="both"/>
        <w:rPr>
          <w:sz w:val="28"/>
          <w:szCs w:val="28"/>
        </w:rPr>
      </w:pPr>
    </w:p>
    <w:p w:rsidR="0055043D" w:rsidRPr="002D1E47" w:rsidRDefault="0055043D" w:rsidP="002045B9">
      <w:pPr>
        <w:pStyle w:val="aff0"/>
        <w:ind w:firstLine="708"/>
        <w:jc w:val="both"/>
        <w:rPr>
          <w:sz w:val="28"/>
          <w:szCs w:val="28"/>
        </w:rPr>
      </w:pPr>
      <w:r w:rsidRPr="002D1E47">
        <w:rPr>
          <w:sz w:val="28"/>
          <w:szCs w:val="28"/>
        </w:rPr>
        <w:t>1. Опорний заклад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опорного закладу.</w:t>
      </w:r>
    </w:p>
    <w:p w:rsidR="0055043D" w:rsidRPr="002D1E47" w:rsidRDefault="0055043D" w:rsidP="002045B9">
      <w:pPr>
        <w:pStyle w:val="aff0"/>
        <w:ind w:firstLine="708"/>
        <w:jc w:val="both"/>
        <w:rPr>
          <w:sz w:val="28"/>
          <w:szCs w:val="28"/>
        </w:rPr>
      </w:pPr>
      <w:r w:rsidRPr="002D1E47">
        <w:rPr>
          <w:sz w:val="28"/>
          <w:szCs w:val="28"/>
        </w:rPr>
        <w:t>2. Опорний заклад забезпечує на своїх веб-сайтах (у разі їх відсутності - на веб-сайтах засновника) відкритий доступ до такої інформації та документів:</w:t>
      </w:r>
    </w:p>
    <w:p w:rsidR="0055043D" w:rsidRPr="002D1E47" w:rsidRDefault="0055043D" w:rsidP="002045B9">
      <w:pPr>
        <w:pStyle w:val="aff0"/>
        <w:ind w:firstLine="708"/>
        <w:jc w:val="both"/>
        <w:rPr>
          <w:sz w:val="28"/>
          <w:szCs w:val="28"/>
        </w:rPr>
      </w:pPr>
      <w:r w:rsidRPr="002D1E47">
        <w:rPr>
          <w:sz w:val="28"/>
          <w:szCs w:val="28"/>
        </w:rPr>
        <w:t>статут опорного закладу;</w:t>
      </w:r>
    </w:p>
    <w:p w:rsidR="0055043D" w:rsidRPr="002D1E47" w:rsidRDefault="0055043D" w:rsidP="002045B9">
      <w:pPr>
        <w:pStyle w:val="aff0"/>
        <w:ind w:firstLine="708"/>
        <w:jc w:val="both"/>
        <w:rPr>
          <w:sz w:val="28"/>
          <w:szCs w:val="28"/>
        </w:rPr>
      </w:pPr>
      <w:r w:rsidRPr="002D1E47">
        <w:rPr>
          <w:sz w:val="28"/>
          <w:szCs w:val="28"/>
        </w:rPr>
        <w:t>ліцензії на провадження освітньої діяльності;</w:t>
      </w:r>
    </w:p>
    <w:p w:rsidR="0055043D" w:rsidRPr="002D1E47" w:rsidRDefault="0055043D" w:rsidP="002045B9">
      <w:pPr>
        <w:pStyle w:val="aff0"/>
        <w:ind w:firstLine="708"/>
        <w:jc w:val="both"/>
        <w:rPr>
          <w:sz w:val="28"/>
          <w:szCs w:val="28"/>
        </w:rPr>
      </w:pPr>
      <w:r w:rsidRPr="002D1E47">
        <w:rPr>
          <w:sz w:val="28"/>
          <w:szCs w:val="28"/>
        </w:rPr>
        <w:t>сертифікати про акредитацію освітніх програм;</w:t>
      </w:r>
    </w:p>
    <w:p w:rsidR="0055043D" w:rsidRPr="002D1E47" w:rsidRDefault="0055043D" w:rsidP="002045B9">
      <w:pPr>
        <w:pStyle w:val="aff0"/>
        <w:ind w:firstLine="708"/>
        <w:jc w:val="both"/>
        <w:rPr>
          <w:sz w:val="28"/>
          <w:szCs w:val="28"/>
        </w:rPr>
      </w:pPr>
      <w:r w:rsidRPr="002D1E47">
        <w:rPr>
          <w:sz w:val="28"/>
          <w:szCs w:val="28"/>
        </w:rPr>
        <w:t>структура та органи управління опорного закладу;</w:t>
      </w:r>
    </w:p>
    <w:p w:rsidR="0055043D" w:rsidRPr="002D1E47" w:rsidRDefault="0055043D" w:rsidP="002045B9">
      <w:pPr>
        <w:pStyle w:val="aff0"/>
        <w:ind w:firstLine="708"/>
        <w:jc w:val="both"/>
        <w:rPr>
          <w:sz w:val="28"/>
          <w:szCs w:val="28"/>
        </w:rPr>
      </w:pPr>
      <w:r w:rsidRPr="002D1E47">
        <w:rPr>
          <w:sz w:val="28"/>
          <w:szCs w:val="28"/>
        </w:rPr>
        <w:t>кадровий склад опорного закладу згідно з ліцензійними умовами;</w:t>
      </w:r>
    </w:p>
    <w:p w:rsidR="0055043D" w:rsidRPr="002D1E47" w:rsidRDefault="0055043D" w:rsidP="002045B9">
      <w:pPr>
        <w:pStyle w:val="aff0"/>
        <w:ind w:firstLine="708"/>
        <w:jc w:val="both"/>
        <w:rPr>
          <w:sz w:val="28"/>
          <w:szCs w:val="28"/>
        </w:rPr>
      </w:pPr>
      <w:r w:rsidRPr="002D1E47">
        <w:rPr>
          <w:sz w:val="28"/>
          <w:szCs w:val="28"/>
        </w:rPr>
        <w:t>освітні програми, що реалізуються в опорному закладі, та перелік освітніх компонентів, що передбачені відповідною освітньою програмою;</w:t>
      </w:r>
    </w:p>
    <w:p w:rsidR="0055043D" w:rsidRPr="002D1E47" w:rsidRDefault="0055043D" w:rsidP="002045B9">
      <w:pPr>
        <w:pStyle w:val="aff0"/>
        <w:ind w:firstLine="708"/>
        <w:jc w:val="both"/>
        <w:rPr>
          <w:sz w:val="28"/>
          <w:szCs w:val="28"/>
        </w:rPr>
      </w:pPr>
      <w:r w:rsidRPr="002D1E47">
        <w:rPr>
          <w:sz w:val="28"/>
          <w:szCs w:val="28"/>
        </w:rPr>
        <w:t>територія обслуговування, закріплена за опорним закладом;</w:t>
      </w:r>
    </w:p>
    <w:p w:rsidR="0055043D" w:rsidRPr="002D1E47" w:rsidRDefault="0055043D" w:rsidP="002045B9">
      <w:pPr>
        <w:pStyle w:val="aff0"/>
        <w:ind w:firstLine="708"/>
        <w:jc w:val="both"/>
        <w:rPr>
          <w:sz w:val="28"/>
          <w:szCs w:val="28"/>
        </w:rPr>
      </w:pPr>
      <w:r w:rsidRPr="002D1E47">
        <w:rPr>
          <w:sz w:val="28"/>
          <w:szCs w:val="28"/>
        </w:rPr>
        <w:t>фактична кількість осіб, які навчаються в опорному закладі;</w:t>
      </w:r>
    </w:p>
    <w:p w:rsidR="0055043D" w:rsidRPr="002D1E47" w:rsidRDefault="0055043D" w:rsidP="002045B9">
      <w:pPr>
        <w:pStyle w:val="aff0"/>
        <w:ind w:firstLine="708"/>
        <w:jc w:val="both"/>
        <w:rPr>
          <w:sz w:val="28"/>
          <w:szCs w:val="28"/>
        </w:rPr>
      </w:pPr>
      <w:r w:rsidRPr="002D1E47">
        <w:rPr>
          <w:sz w:val="28"/>
          <w:szCs w:val="28"/>
        </w:rPr>
        <w:t xml:space="preserve">мова освітнього процесу; </w:t>
      </w:r>
    </w:p>
    <w:p w:rsidR="0055043D" w:rsidRPr="002D1E47" w:rsidRDefault="0055043D" w:rsidP="002045B9">
      <w:pPr>
        <w:pStyle w:val="aff0"/>
        <w:ind w:firstLine="708"/>
        <w:jc w:val="both"/>
        <w:rPr>
          <w:sz w:val="28"/>
          <w:szCs w:val="28"/>
        </w:rPr>
      </w:pPr>
      <w:r w:rsidRPr="002D1E47">
        <w:rPr>
          <w:sz w:val="28"/>
          <w:szCs w:val="28"/>
        </w:rPr>
        <w:t>наявність вакантних посад, порядок і умови проведення конкурсу на їх заміщення (у разі його проведення);</w:t>
      </w:r>
    </w:p>
    <w:p w:rsidR="0055043D" w:rsidRPr="002D1E47" w:rsidRDefault="0055043D" w:rsidP="002045B9">
      <w:pPr>
        <w:pStyle w:val="aff0"/>
        <w:ind w:firstLine="708"/>
        <w:jc w:val="both"/>
        <w:rPr>
          <w:sz w:val="28"/>
          <w:szCs w:val="28"/>
        </w:rPr>
      </w:pPr>
      <w:r w:rsidRPr="002D1E47">
        <w:rPr>
          <w:sz w:val="28"/>
          <w:szCs w:val="28"/>
        </w:rPr>
        <w:t>матеріально-технічне забезпечення опорного закладу (згідно з ліцензійними умовами);</w:t>
      </w:r>
    </w:p>
    <w:p w:rsidR="0055043D" w:rsidRPr="002D1E47" w:rsidRDefault="0055043D" w:rsidP="002045B9">
      <w:pPr>
        <w:pStyle w:val="aff0"/>
        <w:ind w:firstLine="708"/>
        <w:jc w:val="both"/>
        <w:rPr>
          <w:sz w:val="28"/>
          <w:szCs w:val="28"/>
        </w:rPr>
      </w:pPr>
      <w:r w:rsidRPr="002D1E47">
        <w:rPr>
          <w:sz w:val="28"/>
          <w:szCs w:val="28"/>
        </w:rPr>
        <w:t>результати моніторингу якості освіти;</w:t>
      </w:r>
    </w:p>
    <w:p w:rsidR="0055043D" w:rsidRPr="002D1E47" w:rsidRDefault="0055043D" w:rsidP="002045B9">
      <w:pPr>
        <w:pStyle w:val="aff0"/>
        <w:ind w:firstLine="708"/>
        <w:jc w:val="both"/>
        <w:rPr>
          <w:sz w:val="28"/>
          <w:szCs w:val="28"/>
        </w:rPr>
      </w:pPr>
      <w:r w:rsidRPr="002D1E47">
        <w:rPr>
          <w:sz w:val="28"/>
          <w:szCs w:val="28"/>
        </w:rPr>
        <w:t>річний звіт про діяльність опорного закладу;</w:t>
      </w:r>
    </w:p>
    <w:p w:rsidR="0055043D" w:rsidRPr="002D1E47" w:rsidRDefault="0055043D" w:rsidP="002045B9">
      <w:pPr>
        <w:pStyle w:val="aff0"/>
        <w:ind w:firstLine="708"/>
        <w:jc w:val="both"/>
        <w:rPr>
          <w:sz w:val="28"/>
          <w:szCs w:val="28"/>
        </w:rPr>
      </w:pPr>
      <w:r w:rsidRPr="002D1E47">
        <w:rPr>
          <w:sz w:val="28"/>
          <w:szCs w:val="28"/>
        </w:rPr>
        <w:t>правила прийому до опорного закладу;</w:t>
      </w:r>
    </w:p>
    <w:p w:rsidR="0055043D" w:rsidRPr="002D1E47" w:rsidRDefault="0055043D" w:rsidP="002045B9">
      <w:pPr>
        <w:pStyle w:val="aff0"/>
        <w:ind w:firstLine="708"/>
        <w:jc w:val="both"/>
        <w:rPr>
          <w:sz w:val="28"/>
          <w:szCs w:val="28"/>
        </w:rPr>
      </w:pPr>
      <w:r w:rsidRPr="002D1E47">
        <w:rPr>
          <w:sz w:val="28"/>
          <w:szCs w:val="28"/>
        </w:rPr>
        <w:t>умови доступності опорному закладу для навчання осіб з особливими освітніми потребами;</w:t>
      </w:r>
    </w:p>
    <w:p w:rsidR="0055043D" w:rsidRPr="002D1E47" w:rsidRDefault="0055043D" w:rsidP="002045B9">
      <w:pPr>
        <w:pStyle w:val="aff0"/>
        <w:ind w:firstLine="708"/>
        <w:jc w:val="both"/>
        <w:rPr>
          <w:sz w:val="28"/>
          <w:szCs w:val="28"/>
        </w:rPr>
      </w:pPr>
      <w:r w:rsidRPr="002D1E47">
        <w:rPr>
          <w:sz w:val="28"/>
          <w:szCs w:val="28"/>
        </w:rPr>
        <w:t>розмір плати за навчання, підготовку, перепідготовку, підвищення кваліфікації здобувачів освіти;</w:t>
      </w:r>
    </w:p>
    <w:p w:rsidR="0055043D" w:rsidRPr="002D1E47" w:rsidRDefault="0055043D" w:rsidP="002045B9">
      <w:pPr>
        <w:pStyle w:val="aff0"/>
        <w:ind w:firstLine="708"/>
        <w:jc w:val="both"/>
        <w:rPr>
          <w:sz w:val="28"/>
          <w:szCs w:val="28"/>
        </w:rPr>
      </w:pPr>
      <w:r w:rsidRPr="002D1E47">
        <w:rPr>
          <w:sz w:val="28"/>
          <w:szCs w:val="28"/>
        </w:rPr>
        <w:lastRenderedPageBreak/>
        <w:t>перелік додаткових освітніх та інших послуг, їх вартість, порядок надання та оплати;</w:t>
      </w:r>
    </w:p>
    <w:p w:rsidR="0055043D" w:rsidRPr="002D1E47" w:rsidRDefault="0055043D" w:rsidP="002045B9">
      <w:pPr>
        <w:pStyle w:val="aff0"/>
        <w:ind w:firstLine="708"/>
        <w:jc w:val="both"/>
        <w:rPr>
          <w:sz w:val="28"/>
          <w:szCs w:val="28"/>
        </w:rPr>
      </w:pPr>
      <w:r w:rsidRPr="002D1E47">
        <w:rPr>
          <w:sz w:val="28"/>
          <w:szCs w:val="28"/>
        </w:rPr>
        <w:t>інша інформація, що оприлюднюється за рішенням опорного закладу або на вимогу законодавства.</w:t>
      </w:r>
    </w:p>
    <w:p w:rsidR="0055043D" w:rsidRPr="002D1E47" w:rsidRDefault="0055043D" w:rsidP="002045B9">
      <w:pPr>
        <w:pStyle w:val="aff0"/>
        <w:ind w:firstLine="708"/>
        <w:jc w:val="both"/>
        <w:rPr>
          <w:sz w:val="28"/>
          <w:szCs w:val="28"/>
        </w:rPr>
      </w:pPr>
      <w:r w:rsidRPr="002D1E47">
        <w:rPr>
          <w:sz w:val="28"/>
          <w:szCs w:val="28"/>
        </w:rPr>
        <w:t>3. Опорний заклад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55043D" w:rsidRPr="002D1E47" w:rsidRDefault="0055043D" w:rsidP="002045B9">
      <w:pPr>
        <w:pStyle w:val="aff0"/>
        <w:ind w:firstLine="708"/>
        <w:jc w:val="both"/>
        <w:rPr>
          <w:sz w:val="28"/>
          <w:szCs w:val="28"/>
        </w:rPr>
      </w:pPr>
      <w:r w:rsidRPr="002D1E47">
        <w:rPr>
          <w:sz w:val="28"/>
          <w:szCs w:val="28"/>
        </w:rPr>
        <w:t>4. Перелік додаткової інформації, обов’язкової для оприлюднення опорним закладом, може визначатися спеціальними законами.</w:t>
      </w:r>
    </w:p>
    <w:p w:rsidR="0055043D" w:rsidRPr="002D1E47" w:rsidRDefault="0055043D" w:rsidP="002D1E47">
      <w:pPr>
        <w:pStyle w:val="aff0"/>
        <w:jc w:val="both"/>
        <w:rPr>
          <w:sz w:val="28"/>
          <w:szCs w:val="28"/>
        </w:rPr>
      </w:pPr>
    </w:p>
    <w:p w:rsidR="0055043D" w:rsidRPr="002D1E47" w:rsidRDefault="0055043D" w:rsidP="002045B9">
      <w:pPr>
        <w:pStyle w:val="aff0"/>
        <w:jc w:val="center"/>
        <w:rPr>
          <w:sz w:val="28"/>
          <w:szCs w:val="28"/>
        </w:rPr>
      </w:pPr>
      <w:r w:rsidRPr="002D1E47">
        <w:rPr>
          <w:b/>
          <w:bCs/>
          <w:sz w:val="28"/>
          <w:szCs w:val="28"/>
        </w:rPr>
        <w:t>VI. Державний нагляд (контроль) за діяльністю опорного закладу</w:t>
      </w:r>
    </w:p>
    <w:p w:rsidR="0055043D" w:rsidRPr="002D1E47" w:rsidRDefault="0055043D" w:rsidP="002D1E47">
      <w:pPr>
        <w:pStyle w:val="aff0"/>
        <w:jc w:val="both"/>
        <w:rPr>
          <w:sz w:val="28"/>
          <w:szCs w:val="28"/>
        </w:rPr>
      </w:pPr>
    </w:p>
    <w:p w:rsidR="0055043D" w:rsidRPr="002D1E47" w:rsidRDefault="0055043D" w:rsidP="002045B9">
      <w:pPr>
        <w:pStyle w:val="aff0"/>
        <w:ind w:firstLine="708"/>
        <w:jc w:val="both"/>
        <w:rPr>
          <w:sz w:val="28"/>
          <w:szCs w:val="28"/>
        </w:rPr>
      </w:pPr>
      <w:r w:rsidRPr="002D1E47">
        <w:rPr>
          <w:sz w:val="28"/>
          <w:szCs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55043D" w:rsidRPr="002D1E47" w:rsidRDefault="0055043D" w:rsidP="002045B9">
      <w:pPr>
        <w:pStyle w:val="aff0"/>
        <w:ind w:firstLine="708"/>
        <w:jc w:val="both"/>
        <w:rPr>
          <w:sz w:val="28"/>
          <w:szCs w:val="28"/>
        </w:rPr>
      </w:pPr>
      <w:r w:rsidRPr="002D1E47">
        <w:rPr>
          <w:sz w:val="28"/>
          <w:szCs w:val="28"/>
        </w:rPr>
        <w:t>Державний нагляд (контроль) у сфері загальної середньої освіти та дошкільної освіти здійснюється відповідно до Закону України “Про освіту”.</w:t>
      </w:r>
    </w:p>
    <w:p w:rsidR="0055043D" w:rsidRPr="002D1E47" w:rsidRDefault="0055043D" w:rsidP="002045B9">
      <w:pPr>
        <w:pStyle w:val="aff0"/>
        <w:ind w:firstLine="708"/>
        <w:jc w:val="both"/>
        <w:rPr>
          <w:sz w:val="28"/>
          <w:szCs w:val="28"/>
        </w:rPr>
      </w:pPr>
      <w:r w:rsidRPr="002D1E47">
        <w:rPr>
          <w:sz w:val="28"/>
          <w:szCs w:val="28"/>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55043D" w:rsidRPr="002D1E47" w:rsidRDefault="0055043D" w:rsidP="002045B9">
      <w:pPr>
        <w:pStyle w:val="aff0"/>
        <w:ind w:firstLine="708"/>
        <w:jc w:val="both"/>
        <w:rPr>
          <w:sz w:val="28"/>
          <w:szCs w:val="28"/>
        </w:rPr>
      </w:pPr>
      <w:r w:rsidRPr="002D1E47">
        <w:rPr>
          <w:sz w:val="28"/>
          <w:szCs w:val="28"/>
        </w:rPr>
        <w:t>3. Єдиним плановим заходом державного нагляду (контролю) у сфері загальної середньої освіти та дошкільної освіти є інституційний аудит закладу освіти, що проводиться один раз на 10 років центральним органом виконавчої влади із забезпечення якості освіти.</w:t>
      </w:r>
    </w:p>
    <w:p w:rsidR="0055043D" w:rsidRPr="002D1E47" w:rsidRDefault="0055043D" w:rsidP="002045B9">
      <w:pPr>
        <w:pStyle w:val="aff0"/>
        <w:ind w:firstLine="708"/>
        <w:jc w:val="both"/>
        <w:rPr>
          <w:sz w:val="28"/>
          <w:szCs w:val="28"/>
        </w:rPr>
      </w:pPr>
      <w:r w:rsidRPr="002D1E47">
        <w:rPr>
          <w:sz w:val="28"/>
          <w:szCs w:val="28"/>
        </w:rPr>
        <w:t>Інституційний аудит включає планову перевірку дотримання ліцензійних умов.</w:t>
      </w:r>
    </w:p>
    <w:p w:rsidR="0055043D" w:rsidRPr="002D1E47" w:rsidRDefault="0055043D" w:rsidP="002045B9">
      <w:pPr>
        <w:pStyle w:val="aff0"/>
        <w:ind w:firstLine="708"/>
        <w:jc w:val="both"/>
        <w:rPr>
          <w:sz w:val="28"/>
          <w:szCs w:val="28"/>
        </w:rPr>
      </w:pPr>
      <w:r w:rsidRPr="002D1E47">
        <w:rPr>
          <w:sz w:val="28"/>
          <w:szCs w:val="28"/>
        </w:rPr>
        <w:t>4. Метою проведення інституційного аудиту є оцінювання якості освітньої діяльності опорного закладу та вироблення рекомендацій щодо:</w:t>
      </w:r>
    </w:p>
    <w:p w:rsidR="0055043D" w:rsidRPr="002D1E47" w:rsidRDefault="0055043D" w:rsidP="002045B9">
      <w:pPr>
        <w:pStyle w:val="aff0"/>
        <w:ind w:firstLine="708"/>
        <w:jc w:val="both"/>
        <w:rPr>
          <w:sz w:val="28"/>
          <w:szCs w:val="28"/>
        </w:rPr>
      </w:pPr>
      <w:r w:rsidRPr="002D1E47">
        <w:rPr>
          <w:sz w:val="28"/>
          <w:szCs w:val="28"/>
        </w:rPr>
        <w:t>підвищення якості освітньої діяльності опорного закладу та вдосконалення внутрішньої системи забезпечення якості освіти;</w:t>
      </w:r>
    </w:p>
    <w:p w:rsidR="0055043D" w:rsidRPr="002D1E47" w:rsidRDefault="0055043D" w:rsidP="002045B9">
      <w:pPr>
        <w:pStyle w:val="aff0"/>
        <w:ind w:firstLine="708"/>
        <w:jc w:val="both"/>
        <w:rPr>
          <w:sz w:val="28"/>
          <w:szCs w:val="28"/>
        </w:rPr>
      </w:pPr>
      <w:r w:rsidRPr="002D1E47">
        <w:rPr>
          <w:sz w:val="28"/>
          <w:szCs w:val="28"/>
        </w:rPr>
        <w:t>приведення освітнього та управлінського процесів у відповідність із вимогами законодавства та ліцензійними умовами.</w:t>
      </w:r>
    </w:p>
    <w:p w:rsidR="0055043D" w:rsidRPr="002D1E47" w:rsidRDefault="0055043D" w:rsidP="002045B9">
      <w:pPr>
        <w:pStyle w:val="aff0"/>
        <w:ind w:firstLine="708"/>
        <w:jc w:val="both"/>
        <w:rPr>
          <w:sz w:val="28"/>
          <w:szCs w:val="28"/>
        </w:rPr>
      </w:pPr>
      <w:r w:rsidRPr="002D1E47">
        <w:rPr>
          <w:sz w:val="28"/>
          <w:szCs w:val="28"/>
        </w:rPr>
        <w:t>5. Результати інституційного аудиту оприлюднюються на сайтах опорного закладу (за наявності), засновника та органу, що здійснив інституційний аудит.</w:t>
      </w:r>
    </w:p>
    <w:p w:rsidR="0055043D" w:rsidRPr="002D1E47" w:rsidRDefault="0055043D" w:rsidP="002045B9">
      <w:pPr>
        <w:pStyle w:val="aff0"/>
        <w:ind w:firstLine="708"/>
        <w:jc w:val="both"/>
        <w:rPr>
          <w:sz w:val="28"/>
          <w:szCs w:val="28"/>
        </w:rPr>
      </w:pPr>
      <w:r w:rsidRPr="002D1E47">
        <w:rPr>
          <w:sz w:val="28"/>
          <w:szCs w:val="28"/>
        </w:rPr>
        <w:t>6. Інституційний аудит проводиться центральним органом виконавчої влади із забезпечення якості освіти.</w:t>
      </w:r>
    </w:p>
    <w:p w:rsidR="0055043D" w:rsidRPr="002D1E47" w:rsidRDefault="0055043D" w:rsidP="002045B9">
      <w:pPr>
        <w:pStyle w:val="aff0"/>
        <w:ind w:firstLine="708"/>
        <w:jc w:val="both"/>
        <w:rPr>
          <w:sz w:val="28"/>
          <w:szCs w:val="28"/>
        </w:rPr>
      </w:pPr>
      <w:r w:rsidRPr="002D1E47">
        <w:rPr>
          <w:sz w:val="28"/>
          <w:szCs w:val="28"/>
        </w:rPr>
        <w:t>7. Інституційний аудит проводиться у плановому порядку, якщо це передбачено спеціальним законом.</w:t>
      </w:r>
    </w:p>
    <w:p w:rsidR="0055043D" w:rsidRPr="002D1E47" w:rsidRDefault="0055043D" w:rsidP="002045B9">
      <w:pPr>
        <w:pStyle w:val="aff0"/>
        <w:ind w:firstLine="708"/>
        <w:jc w:val="both"/>
        <w:rPr>
          <w:sz w:val="28"/>
          <w:szCs w:val="28"/>
        </w:rPr>
      </w:pPr>
      <w:r w:rsidRPr="002D1E47">
        <w:rPr>
          <w:sz w:val="28"/>
          <w:szCs w:val="28"/>
        </w:rPr>
        <w:t>Опорний заклад,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55043D" w:rsidRPr="002D1E47" w:rsidRDefault="0055043D" w:rsidP="002045B9">
      <w:pPr>
        <w:pStyle w:val="aff0"/>
        <w:ind w:firstLine="708"/>
        <w:jc w:val="both"/>
        <w:rPr>
          <w:sz w:val="28"/>
          <w:szCs w:val="28"/>
        </w:rPr>
      </w:pPr>
      <w:r w:rsidRPr="002D1E47">
        <w:rPr>
          <w:sz w:val="28"/>
          <w:szCs w:val="28"/>
        </w:rPr>
        <w:lastRenderedPageBreak/>
        <w:t>8. Інституційний аудит проводиться у позаплановому порядку якщо заклад освіти має низьку якість освітньої діяльності.</w:t>
      </w:r>
    </w:p>
    <w:p w:rsidR="0055043D" w:rsidRPr="002D1E47" w:rsidRDefault="0055043D" w:rsidP="002045B9">
      <w:pPr>
        <w:pStyle w:val="aff0"/>
        <w:ind w:firstLine="708"/>
        <w:jc w:val="both"/>
        <w:rPr>
          <w:sz w:val="28"/>
          <w:szCs w:val="28"/>
        </w:rPr>
      </w:pPr>
      <w:r w:rsidRPr="002D1E47">
        <w:rPr>
          <w:sz w:val="28"/>
          <w:szCs w:val="28"/>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опорного закладу.</w:t>
      </w:r>
    </w:p>
    <w:p w:rsidR="0055043D" w:rsidRPr="002D1E47" w:rsidRDefault="0055043D" w:rsidP="002045B9">
      <w:pPr>
        <w:pStyle w:val="aff0"/>
        <w:ind w:firstLine="708"/>
        <w:jc w:val="both"/>
        <w:rPr>
          <w:sz w:val="28"/>
          <w:szCs w:val="28"/>
        </w:rPr>
      </w:pPr>
      <w:r w:rsidRPr="002D1E47">
        <w:rPr>
          <w:sz w:val="28"/>
          <w:szCs w:val="28"/>
        </w:rPr>
        <w:t>9. За результатами проведення інституційного аудиту надаються висновок про якість освітньої діяльності опорного закладу, внутрішню систему забезпечення якості освіти, а також рекомендації щодо вдосконалення діяльності опорного закладу.</w:t>
      </w:r>
    </w:p>
    <w:p w:rsidR="0055043D" w:rsidRPr="002D1E47" w:rsidRDefault="0055043D" w:rsidP="002045B9">
      <w:pPr>
        <w:pStyle w:val="aff0"/>
        <w:ind w:firstLine="708"/>
        <w:jc w:val="both"/>
        <w:rPr>
          <w:sz w:val="28"/>
          <w:szCs w:val="28"/>
        </w:rPr>
      </w:pPr>
      <w:r w:rsidRPr="002D1E47">
        <w:rPr>
          <w:sz w:val="28"/>
          <w:szCs w:val="28"/>
        </w:rPr>
        <w:t>У разі виявлення невідповідності освітньої діяльності опорного закладу законодавству та/або ліцензійним умовам орган, який проводить аудит, визначає строк усунення недоліків та порушень у роботі опорного закладу.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опорного закладу можуть бути надані рекомендації щодо зміни керівника опорного закладу, припинення чи реорганізації опорного закладу.</w:t>
      </w:r>
    </w:p>
    <w:p w:rsidR="0055043D" w:rsidRPr="002D1E47" w:rsidRDefault="0055043D" w:rsidP="002045B9">
      <w:pPr>
        <w:pStyle w:val="aff0"/>
        <w:ind w:firstLine="708"/>
        <w:jc w:val="both"/>
        <w:rPr>
          <w:sz w:val="28"/>
          <w:szCs w:val="28"/>
        </w:rPr>
      </w:pPr>
      <w:r w:rsidRPr="002D1E47">
        <w:rPr>
          <w:sz w:val="28"/>
          <w:szCs w:val="28"/>
        </w:rPr>
        <w:t>10. Особливості проведення інституційного аудиту на відповідному рівні освіти визначаються спеціальними законами.</w:t>
      </w:r>
    </w:p>
    <w:p w:rsidR="0055043D" w:rsidRPr="002D1E47" w:rsidRDefault="0055043D" w:rsidP="002045B9">
      <w:pPr>
        <w:pStyle w:val="aff0"/>
        <w:ind w:firstLine="708"/>
        <w:jc w:val="both"/>
        <w:rPr>
          <w:sz w:val="28"/>
          <w:szCs w:val="28"/>
        </w:rPr>
      </w:pPr>
      <w:r w:rsidRPr="002D1E47">
        <w:rPr>
          <w:color w:val="000000"/>
          <w:sz w:val="28"/>
          <w:szCs w:val="28"/>
        </w:rPr>
        <w:t>11. Засновник закладу освіти, відділ освіти, культури, молоді та спорту Городоцької сільської ради Рівненського району Рівненської області здійснює контроль за:</w:t>
      </w:r>
    </w:p>
    <w:p w:rsidR="0055043D" w:rsidRPr="002D1E47" w:rsidRDefault="0055043D" w:rsidP="002045B9">
      <w:pPr>
        <w:pStyle w:val="aff0"/>
        <w:ind w:firstLine="708"/>
        <w:jc w:val="both"/>
        <w:rPr>
          <w:sz w:val="28"/>
          <w:szCs w:val="28"/>
        </w:rPr>
      </w:pPr>
      <w:r w:rsidRPr="002D1E47">
        <w:rPr>
          <w:color w:val="000000"/>
          <w:sz w:val="28"/>
          <w:szCs w:val="28"/>
        </w:rPr>
        <w:t>дотриманням установчих документів опорного закладу;</w:t>
      </w:r>
    </w:p>
    <w:p w:rsidR="0055043D" w:rsidRPr="002D1E47" w:rsidRDefault="0055043D" w:rsidP="002045B9">
      <w:pPr>
        <w:pStyle w:val="aff0"/>
        <w:ind w:firstLine="708"/>
        <w:jc w:val="both"/>
        <w:rPr>
          <w:sz w:val="28"/>
          <w:szCs w:val="28"/>
        </w:rPr>
      </w:pPr>
      <w:r w:rsidRPr="002D1E47">
        <w:rPr>
          <w:color w:val="000000"/>
          <w:sz w:val="28"/>
          <w:szCs w:val="28"/>
        </w:rPr>
        <w:t>фінансово-господарською діяльністю опорного закладу;</w:t>
      </w:r>
    </w:p>
    <w:p w:rsidR="0055043D" w:rsidRPr="002D1E47" w:rsidRDefault="0055043D" w:rsidP="002045B9">
      <w:pPr>
        <w:pStyle w:val="aff0"/>
        <w:ind w:firstLine="708"/>
        <w:jc w:val="both"/>
        <w:rPr>
          <w:sz w:val="28"/>
          <w:szCs w:val="28"/>
        </w:rPr>
      </w:pPr>
      <w:r w:rsidRPr="002D1E47">
        <w:rPr>
          <w:color w:val="000000"/>
          <w:sz w:val="28"/>
          <w:szCs w:val="28"/>
        </w:rPr>
        <w:t xml:space="preserve">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55043D" w:rsidRPr="002D1E47" w:rsidRDefault="0055043D" w:rsidP="002D1E47">
      <w:pPr>
        <w:pStyle w:val="aff0"/>
        <w:jc w:val="both"/>
        <w:rPr>
          <w:sz w:val="28"/>
          <w:szCs w:val="28"/>
        </w:rPr>
      </w:pPr>
    </w:p>
    <w:p w:rsidR="0055043D" w:rsidRPr="002D1E47" w:rsidRDefault="0055043D" w:rsidP="002045B9">
      <w:pPr>
        <w:pStyle w:val="aff0"/>
        <w:jc w:val="center"/>
        <w:rPr>
          <w:sz w:val="28"/>
          <w:szCs w:val="28"/>
        </w:rPr>
      </w:pPr>
      <w:r w:rsidRPr="002D1E47">
        <w:rPr>
          <w:b/>
          <w:bCs/>
          <w:sz w:val="28"/>
          <w:szCs w:val="28"/>
        </w:rPr>
        <w:t>VII. Матеріально-технічна база</w:t>
      </w:r>
    </w:p>
    <w:p w:rsidR="0055043D" w:rsidRPr="002D1E47" w:rsidRDefault="0055043D" w:rsidP="002D1E47">
      <w:pPr>
        <w:pStyle w:val="aff0"/>
        <w:jc w:val="both"/>
        <w:rPr>
          <w:sz w:val="28"/>
          <w:szCs w:val="28"/>
        </w:rPr>
      </w:pPr>
    </w:p>
    <w:p w:rsidR="0055043D" w:rsidRPr="002D1E47" w:rsidRDefault="0055043D" w:rsidP="002045B9">
      <w:pPr>
        <w:pStyle w:val="aff0"/>
        <w:ind w:firstLine="708"/>
        <w:jc w:val="both"/>
        <w:rPr>
          <w:sz w:val="28"/>
          <w:szCs w:val="28"/>
        </w:rPr>
      </w:pPr>
      <w:r w:rsidRPr="002D1E47">
        <w:rPr>
          <w:sz w:val="28"/>
          <w:szCs w:val="28"/>
        </w:rPr>
        <w:t>1. Матеріально-технічна база опорного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55043D" w:rsidRPr="002D1E47" w:rsidRDefault="0055043D" w:rsidP="002045B9">
      <w:pPr>
        <w:pStyle w:val="aff0"/>
        <w:ind w:firstLine="708"/>
        <w:jc w:val="both"/>
        <w:rPr>
          <w:sz w:val="28"/>
          <w:szCs w:val="28"/>
        </w:rPr>
      </w:pPr>
      <w:r w:rsidRPr="002D1E47">
        <w:rPr>
          <w:sz w:val="28"/>
          <w:szCs w:val="28"/>
        </w:rPr>
        <w:t>2. Майно опорного закладу належить йому на праві оперативного управління відповідно до чинного законодавства, рішення про заснування і Статуту опорного закладу та укладених ним угод.</w:t>
      </w:r>
    </w:p>
    <w:p w:rsidR="0055043D" w:rsidRPr="002D1E47" w:rsidRDefault="0055043D" w:rsidP="002045B9">
      <w:pPr>
        <w:pStyle w:val="aff0"/>
        <w:ind w:firstLine="708"/>
        <w:jc w:val="both"/>
        <w:rPr>
          <w:sz w:val="28"/>
          <w:szCs w:val="28"/>
        </w:rPr>
      </w:pPr>
      <w:r w:rsidRPr="002D1E47">
        <w:rPr>
          <w:sz w:val="28"/>
          <w:szCs w:val="28"/>
        </w:rPr>
        <w:t>3. Опорний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55043D" w:rsidRPr="002D1E47" w:rsidRDefault="0055043D" w:rsidP="002045B9">
      <w:pPr>
        <w:pStyle w:val="aff0"/>
        <w:ind w:firstLine="708"/>
        <w:jc w:val="both"/>
        <w:rPr>
          <w:sz w:val="28"/>
          <w:szCs w:val="28"/>
        </w:rPr>
      </w:pPr>
      <w:r w:rsidRPr="002D1E47">
        <w:rPr>
          <w:sz w:val="28"/>
          <w:szCs w:val="28"/>
        </w:rPr>
        <w:t xml:space="preserve">4. Вилучення основних фондів, оборотних коштів та іншого майна опорного закладу проводиться лише у випадках, передбачених чинним законодавством. Збитки, завдані опорному закладу внаслідок порушення його </w:t>
      </w:r>
      <w:r w:rsidRPr="002D1E47">
        <w:rPr>
          <w:sz w:val="28"/>
          <w:szCs w:val="28"/>
        </w:rPr>
        <w:lastRenderedPageBreak/>
        <w:t>майнових прав іншими юридичними та фізичними особами, відшкодовуються відповідно до чинного законодавства.</w:t>
      </w:r>
    </w:p>
    <w:p w:rsidR="0055043D" w:rsidRPr="002D1E47" w:rsidRDefault="0055043D" w:rsidP="002045B9">
      <w:pPr>
        <w:pStyle w:val="aff0"/>
        <w:ind w:firstLine="708"/>
        <w:jc w:val="both"/>
        <w:rPr>
          <w:sz w:val="28"/>
          <w:szCs w:val="28"/>
        </w:rPr>
      </w:pPr>
      <w:r w:rsidRPr="002D1E47">
        <w:rPr>
          <w:sz w:val="28"/>
          <w:szCs w:val="28"/>
        </w:rPr>
        <w:t>5. Опорний заклад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55043D" w:rsidRPr="002D1E47" w:rsidRDefault="0055043D" w:rsidP="002045B9">
      <w:pPr>
        <w:pStyle w:val="aff0"/>
        <w:ind w:firstLine="708"/>
        <w:jc w:val="both"/>
        <w:rPr>
          <w:sz w:val="28"/>
          <w:szCs w:val="28"/>
        </w:rPr>
      </w:pPr>
      <w:r w:rsidRPr="002D1E47">
        <w:rPr>
          <w:sz w:val="28"/>
          <w:szCs w:val="28"/>
        </w:rPr>
        <w:t>6. Вимоги до матеріально-технічної бази підрозділу філії опорного закладу, який забезпечує здобуття дошкільної освіти 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55043D" w:rsidRPr="002D1E47" w:rsidRDefault="0055043D" w:rsidP="002D1E47">
      <w:pPr>
        <w:pStyle w:val="aff0"/>
        <w:jc w:val="both"/>
        <w:rPr>
          <w:sz w:val="28"/>
          <w:szCs w:val="28"/>
        </w:rPr>
      </w:pPr>
    </w:p>
    <w:p w:rsidR="0055043D" w:rsidRPr="002D1E47" w:rsidRDefault="0055043D" w:rsidP="002045B9">
      <w:pPr>
        <w:pStyle w:val="aff0"/>
        <w:jc w:val="center"/>
        <w:rPr>
          <w:sz w:val="28"/>
          <w:szCs w:val="28"/>
        </w:rPr>
      </w:pPr>
      <w:r w:rsidRPr="002D1E47">
        <w:rPr>
          <w:b/>
          <w:bCs/>
          <w:sz w:val="28"/>
          <w:szCs w:val="28"/>
        </w:rPr>
        <w:t>VIII. Фінансово-господарська діяльність</w:t>
      </w:r>
    </w:p>
    <w:p w:rsidR="0055043D" w:rsidRPr="002D1E47" w:rsidRDefault="0055043D" w:rsidP="002D1E47">
      <w:pPr>
        <w:pStyle w:val="aff0"/>
        <w:jc w:val="both"/>
        <w:rPr>
          <w:sz w:val="28"/>
          <w:szCs w:val="28"/>
        </w:rPr>
      </w:pPr>
    </w:p>
    <w:p w:rsidR="0055043D" w:rsidRPr="002D1E47" w:rsidRDefault="0055043D" w:rsidP="002045B9">
      <w:pPr>
        <w:pStyle w:val="aff0"/>
        <w:ind w:firstLine="708"/>
        <w:jc w:val="both"/>
        <w:rPr>
          <w:sz w:val="28"/>
          <w:szCs w:val="28"/>
        </w:rPr>
      </w:pPr>
      <w:r w:rsidRPr="002D1E47">
        <w:rPr>
          <w:sz w:val="28"/>
          <w:szCs w:val="28"/>
        </w:rPr>
        <w:t>1. Фінансово-господарська діяльність опорного закладу проводиться відповідно до Бюджетного кодексу України, Законів України «Про освіту», «Про повну загальну середню освіту», «Про дошкільну освіту», «Про місцеве самоврядування в Україні» та інших нормативно-правових актів. Утримання та розвиток матеріально-технічної бази опорного закладу фінансуються за рахунок коштів його засновника (власника). Фінансово-господарська діяльність опорного закладу здійснюється на основі його кошторису</w:t>
      </w:r>
      <w:r w:rsidRPr="002D1E47">
        <w:rPr>
          <w:color w:val="000000"/>
          <w:sz w:val="28"/>
          <w:szCs w:val="28"/>
        </w:rPr>
        <w:t xml:space="preserve">, що затверджується засновником з урахуванням пропозицій закладу освіти. </w:t>
      </w:r>
    </w:p>
    <w:p w:rsidR="0055043D" w:rsidRPr="002D1E47" w:rsidRDefault="0055043D" w:rsidP="002045B9">
      <w:pPr>
        <w:pStyle w:val="aff0"/>
        <w:ind w:firstLine="708"/>
        <w:jc w:val="both"/>
        <w:rPr>
          <w:sz w:val="28"/>
          <w:szCs w:val="28"/>
        </w:rPr>
      </w:pPr>
      <w:r w:rsidRPr="002D1E47">
        <w:rPr>
          <w:sz w:val="28"/>
          <w:szCs w:val="28"/>
        </w:rPr>
        <w:t xml:space="preserve">2. Джерелами формування кошторису опорного закладу є: </w:t>
      </w:r>
    </w:p>
    <w:p w:rsidR="0055043D" w:rsidRPr="002D1E47" w:rsidRDefault="0055043D" w:rsidP="002045B9">
      <w:pPr>
        <w:pStyle w:val="aff0"/>
        <w:ind w:firstLine="708"/>
        <w:jc w:val="both"/>
        <w:rPr>
          <w:sz w:val="28"/>
          <w:szCs w:val="28"/>
        </w:rPr>
      </w:pPr>
      <w:r w:rsidRPr="002D1E47">
        <w:rPr>
          <w:sz w:val="28"/>
          <w:szCs w:val="28"/>
        </w:rPr>
        <w:t>кошти державного та місцевого бюджетів у розмірі, передбаченому нормативами фінансування загальної середньої та дошкільної освіти для забезпечення освітнього процесу в обсязі, визначеному Державним стандартом загальної середньої освіти та Базовим компонентом дошкільної освіти;</w:t>
      </w:r>
    </w:p>
    <w:p w:rsidR="0055043D" w:rsidRPr="002D1E47" w:rsidRDefault="0055043D" w:rsidP="002045B9">
      <w:pPr>
        <w:pStyle w:val="aff0"/>
        <w:ind w:firstLine="708"/>
        <w:jc w:val="both"/>
        <w:rPr>
          <w:sz w:val="28"/>
          <w:szCs w:val="28"/>
        </w:rPr>
      </w:pPr>
      <w:r w:rsidRPr="002D1E47">
        <w:rPr>
          <w:sz w:val="28"/>
          <w:szCs w:val="28"/>
        </w:rPr>
        <w:t>кошти фізичних, юридичних осіб;</w:t>
      </w:r>
    </w:p>
    <w:p w:rsidR="0055043D" w:rsidRPr="002D1E47" w:rsidRDefault="0055043D" w:rsidP="002045B9">
      <w:pPr>
        <w:pStyle w:val="aff0"/>
        <w:ind w:firstLine="708"/>
        <w:jc w:val="both"/>
        <w:rPr>
          <w:sz w:val="28"/>
          <w:szCs w:val="28"/>
        </w:rPr>
      </w:pPr>
      <w:r w:rsidRPr="002D1E47">
        <w:rPr>
          <w:sz w:val="28"/>
          <w:szCs w:val="28"/>
        </w:rPr>
        <w:t>кошти, отримані за надання платних послуг;</w:t>
      </w:r>
    </w:p>
    <w:p w:rsidR="0055043D" w:rsidRPr="002D1E47" w:rsidRDefault="0055043D" w:rsidP="002045B9">
      <w:pPr>
        <w:pStyle w:val="aff0"/>
        <w:ind w:firstLine="708"/>
        <w:jc w:val="both"/>
        <w:rPr>
          <w:sz w:val="28"/>
          <w:szCs w:val="28"/>
        </w:rPr>
      </w:pPr>
      <w:r w:rsidRPr="002D1E47">
        <w:rPr>
          <w:sz w:val="28"/>
          <w:szCs w:val="28"/>
        </w:rPr>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55043D" w:rsidRPr="002D1E47" w:rsidRDefault="0055043D" w:rsidP="002045B9">
      <w:pPr>
        <w:pStyle w:val="aff0"/>
        <w:ind w:firstLine="708"/>
        <w:jc w:val="both"/>
        <w:rPr>
          <w:sz w:val="28"/>
          <w:szCs w:val="28"/>
        </w:rPr>
      </w:pPr>
      <w:r w:rsidRPr="002D1E47">
        <w:rPr>
          <w:sz w:val="28"/>
          <w:szCs w:val="28"/>
        </w:rPr>
        <w:t>благодійні внески юридичних і фізичних осіб та інші надходження, не заборонені законодавством;</w:t>
      </w:r>
    </w:p>
    <w:p w:rsidR="0055043D" w:rsidRPr="002D1E47" w:rsidRDefault="0055043D" w:rsidP="002045B9">
      <w:pPr>
        <w:pStyle w:val="aff0"/>
        <w:ind w:firstLine="708"/>
        <w:jc w:val="both"/>
        <w:rPr>
          <w:sz w:val="28"/>
          <w:szCs w:val="28"/>
        </w:rPr>
      </w:pPr>
      <w:r w:rsidRPr="002D1E47">
        <w:rPr>
          <w:sz w:val="28"/>
          <w:szCs w:val="28"/>
        </w:rPr>
        <w:t>кошти батьків або осіб, які їх замінюють;</w:t>
      </w:r>
    </w:p>
    <w:p w:rsidR="0055043D" w:rsidRPr="002D1E47" w:rsidRDefault="0055043D" w:rsidP="002045B9">
      <w:pPr>
        <w:pStyle w:val="aff0"/>
        <w:ind w:firstLine="708"/>
        <w:jc w:val="both"/>
        <w:rPr>
          <w:sz w:val="28"/>
          <w:szCs w:val="28"/>
        </w:rPr>
      </w:pPr>
      <w:r w:rsidRPr="002D1E47">
        <w:rPr>
          <w:sz w:val="28"/>
          <w:szCs w:val="28"/>
        </w:rPr>
        <w:t>3. Штатний розпис опорного закладу затверджуються керівником опорного закладу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rsidR="0055043D" w:rsidRPr="002D1E47" w:rsidRDefault="0055043D" w:rsidP="002045B9">
      <w:pPr>
        <w:pStyle w:val="aff0"/>
        <w:ind w:firstLine="708"/>
        <w:jc w:val="both"/>
        <w:rPr>
          <w:sz w:val="28"/>
          <w:szCs w:val="28"/>
        </w:rPr>
      </w:pPr>
      <w:r w:rsidRPr="002D1E47">
        <w:rPr>
          <w:sz w:val="28"/>
          <w:szCs w:val="28"/>
        </w:rPr>
        <w:t>4. Порядок діловодства і бухгалтерського обліку в опорному закладі визначається законодавством, нормативно-правовими актами Міністерства освіти і науки України. Бухгалтерський облік в опорному закладі може здійснюватися самостійно або через бухгалтерію засновника (відділу освіти, культури, молоді та спорту Городоцької</w:t>
      </w:r>
      <w:r w:rsidRPr="002D1E47">
        <w:rPr>
          <w:color w:val="000000"/>
          <w:sz w:val="28"/>
          <w:szCs w:val="28"/>
        </w:rPr>
        <w:t xml:space="preserve"> сільської ради Рівненського району Рівненської області)</w:t>
      </w:r>
      <w:r w:rsidRPr="002D1E47">
        <w:rPr>
          <w:sz w:val="28"/>
          <w:szCs w:val="28"/>
        </w:rPr>
        <w:t>.</w:t>
      </w:r>
    </w:p>
    <w:p w:rsidR="0055043D" w:rsidRPr="002D1E47" w:rsidRDefault="0055043D" w:rsidP="002045B9">
      <w:pPr>
        <w:pStyle w:val="aff0"/>
        <w:ind w:firstLine="708"/>
        <w:jc w:val="both"/>
        <w:rPr>
          <w:sz w:val="28"/>
          <w:szCs w:val="28"/>
        </w:rPr>
      </w:pPr>
      <w:r w:rsidRPr="002D1E47">
        <w:rPr>
          <w:sz w:val="28"/>
          <w:szCs w:val="28"/>
        </w:rPr>
        <w:lastRenderedPageBreak/>
        <w:t>5. Опорний заклад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опорного закладу.</w:t>
      </w:r>
    </w:p>
    <w:p w:rsidR="0055043D" w:rsidRPr="002D1E47" w:rsidRDefault="0055043D" w:rsidP="002045B9">
      <w:pPr>
        <w:pStyle w:val="aff0"/>
        <w:ind w:firstLine="708"/>
        <w:jc w:val="both"/>
        <w:rPr>
          <w:sz w:val="28"/>
          <w:szCs w:val="28"/>
        </w:rPr>
      </w:pPr>
      <w:r w:rsidRPr="002D1E47">
        <w:rPr>
          <w:sz w:val="28"/>
          <w:szCs w:val="28"/>
        </w:rPr>
        <w:t>6. Звітність про діяльність опорного закладу ведеться відповідно до законодавства.</w:t>
      </w:r>
    </w:p>
    <w:p w:rsidR="0055043D" w:rsidRPr="002D1E47" w:rsidRDefault="0055043D" w:rsidP="002045B9">
      <w:pPr>
        <w:pStyle w:val="aff0"/>
        <w:ind w:firstLine="708"/>
        <w:jc w:val="both"/>
        <w:rPr>
          <w:sz w:val="28"/>
          <w:szCs w:val="28"/>
        </w:rPr>
      </w:pPr>
      <w:r w:rsidRPr="002D1E47">
        <w:rPr>
          <w:sz w:val="28"/>
          <w:szCs w:val="28"/>
        </w:rPr>
        <w:t xml:space="preserve">7. Опорний заклад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55043D" w:rsidRPr="002D1E47" w:rsidRDefault="0055043D" w:rsidP="002045B9">
      <w:pPr>
        <w:pStyle w:val="aff0"/>
        <w:ind w:firstLine="708"/>
        <w:jc w:val="both"/>
        <w:rPr>
          <w:sz w:val="28"/>
          <w:szCs w:val="28"/>
        </w:rPr>
      </w:pPr>
      <w:r w:rsidRPr="002D1E47">
        <w:rPr>
          <w:sz w:val="28"/>
          <w:szCs w:val="28"/>
        </w:rPr>
        <w:t>8. Доходи (прибутки) опорного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55043D" w:rsidRPr="002D1E47" w:rsidRDefault="0055043D" w:rsidP="002D1E47">
      <w:pPr>
        <w:pStyle w:val="aff0"/>
        <w:jc w:val="both"/>
        <w:rPr>
          <w:sz w:val="28"/>
          <w:szCs w:val="28"/>
        </w:rPr>
      </w:pPr>
    </w:p>
    <w:p w:rsidR="0055043D" w:rsidRPr="002D1E47" w:rsidRDefault="0055043D" w:rsidP="002045B9">
      <w:pPr>
        <w:pStyle w:val="aff0"/>
        <w:jc w:val="center"/>
        <w:rPr>
          <w:sz w:val="28"/>
          <w:szCs w:val="28"/>
        </w:rPr>
      </w:pPr>
      <w:r w:rsidRPr="002D1E47">
        <w:rPr>
          <w:b/>
          <w:bCs/>
          <w:sz w:val="28"/>
          <w:szCs w:val="28"/>
        </w:rPr>
        <w:t>IX. Міжнародне співробітництво</w:t>
      </w:r>
    </w:p>
    <w:p w:rsidR="0055043D" w:rsidRPr="002D1E47" w:rsidRDefault="0055043D" w:rsidP="002D1E47">
      <w:pPr>
        <w:pStyle w:val="aff0"/>
        <w:jc w:val="both"/>
        <w:rPr>
          <w:sz w:val="28"/>
          <w:szCs w:val="28"/>
        </w:rPr>
      </w:pPr>
    </w:p>
    <w:p w:rsidR="0055043D" w:rsidRPr="002D1E47" w:rsidRDefault="0055043D" w:rsidP="002045B9">
      <w:pPr>
        <w:pStyle w:val="aff0"/>
        <w:ind w:firstLine="708"/>
        <w:jc w:val="both"/>
        <w:rPr>
          <w:sz w:val="28"/>
          <w:szCs w:val="28"/>
        </w:rPr>
      </w:pPr>
      <w:r w:rsidRPr="002D1E47">
        <w:rPr>
          <w:sz w:val="28"/>
          <w:szCs w:val="28"/>
        </w:rPr>
        <w:t>1. Опорний заклад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5043D" w:rsidRPr="002D1E47" w:rsidRDefault="0055043D" w:rsidP="002045B9">
      <w:pPr>
        <w:pStyle w:val="aff0"/>
        <w:ind w:firstLine="708"/>
        <w:jc w:val="both"/>
        <w:rPr>
          <w:sz w:val="28"/>
          <w:szCs w:val="28"/>
        </w:rPr>
      </w:pPr>
      <w:r w:rsidRPr="002D1E47">
        <w:rPr>
          <w:sz w:val="28"/>
          <w:szCs w:val="28"/>
        </w:rPr>
        <w:t>2. Опорний заклад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55043D" w:rsidRPr="002D1E47" w:rsidRDefault="0055043D" w:rsidP="002045B9">
      <w:pPr>
        <w:pStyle w:val="aff0"/>
        <w:ind w:firstLine="708"/>
        <w:jc w:val="both"/>
        <w:rPr>
          <w:sz w:val="28"/>
          <w:szCs w:val="28"/>
        </w:rPr>
      </w:pPr>
      <w:r w:rsidRPr="002D1E47">
        <w:rPr>
          <w:sz w:val="28"/>
          <w:szCs w:val="28"/>
        </w:rPr>
        <w:t>3. Участь опорного закладу у міжнародних програмах, проектах, учнівському та педагогічному обміні здійснюється відповідно до законодавства.</w:t>
      </w:r>
    </w:p>
    <w:p w:rsidR="0055043D" w:rsidRPr="002D1E47" w:rsidRDefault="0055043D" w:rsidP="002D1E47">
      <w:pPr>
        <w:pStyle w:val="aff0"/>
        <w:jc w:val="both"/>
        <w:rPr>
          <w:sz w:val="28"/>
          <w:szCs w:val="28"/>
        </w:rPr>
      </w:pPr>
    </w:p>
    <w:p w:rsidR="0055043D" w:rsidRPr="002D1E47" w:rsidRDefault="0055043D" w:rsidP="002045B9">
      <w:pPr>
        <w:pStyle w:val="aff0"/>
        <w:jc w:val="center"/>
        <w:rPr>
          <w:sz w:val="28"/>
          <w:szCs w:val="28"/>
        </w:rPr>
      </w:pPr>
      <w:r w:rsidRPr="002D1E47">
        <w:rPr>
          <w:b/>
          <w:bCs/>
          <w:sz w:val="28"/>
          <w:szCs w:val="28"/>
        </w:rPr>
        <w:t>X. Реорганізація або ліквідація опорного закладу</w:t>
      </w:r>
    </w:p>
    <w:p w:rsidR="0055043D" w:rsidRPr="002D1E47" w:rsidRDefault="0055043D" w:rsidP="002D1E47">
      <w:pPr>
        <w:pStyle w:val="aff0"/>
        <w:jc w:val="both"/>
        <w:rPr>
          <w:sz w:val="28"/>
          <w:szCs w:val="28"/>
        </w:rPr>
      </w:pPr>
    </w:p>
    <w:p w:rsidR="0055043D" w:rsidRPr="002D1E47" w:rsidRDefault="0055043D" w:rsidP="002045B9">
      <w:pPr>
        <w:pStyle w:val="aff0"/>
        <w:ind w:firstLine="708"/>
        <w:jc w:val="both"/>
        <w:rPr>
          <w:sz w:val="28"/>
          <w:szCs w:val="28"/>
        </w:rPr>
      </w:pPr>
      <w:r w:rsidRPr="002D1E47">
        <w:rPr>
          <w:sz w:val="28"/>
          <w:szCs w:val="28"/>
        </w:rPr>
        <w:t>1. Рішення про реорганізацію, ліквідацію чи перепрофілювання (зміну типу) опорного закладу приймає засновник. Реорганізація опорного закладу відбувається у порядку, встановленому чинним законодавством.</w:t>
      </w:r>
    </w:p>
    <w:p w:rsidR="0055043D" w:rsidRPr="002D1E47" w:rsidRDefault="0055043D" w:rsidP="002045B9">
      <w:pPr>
        <w:pStyle w:val="aff0"/>
        <w:ind w:firstLine="708"/>
        <w:jc w:val="both"/>
        <w:rPr>
          <w:sz w:val="28"/>
          <w:szCs w:val="28"/>
        </w:rPr>
      </w:pPr>
      <w:r w:rsidRPr="002D1E47">
        <w:rPr>
          <w:sz w:val="28"/>
          <w:szCs w:val="28"/>
        </w:rPr>
        <w:t>2. У випадку реорганізації права та зобов’язання опорного закладу переходять до правонаступників відповідно до чинного законодавства або визначених закладів освіти.</w:t>
      </w:r>
    </w:p>
    <w:p w:rsidR="0055043D" w:rsidRPr="002D1E47" w:rsidRDefault="0055043D" w:rsidP="002045B9">
      <w:pPr>
        <w:pStyle w:val="aff0"/>
        <w:ind w:firstLine="708"/>
        <w:jc w:val="both"/>
        <w:rPr>
          <w:sz w:val="28"/>
          <w:szCs w:val="28"/>
        </w:rPr>
      </w:pPr>
      <w:r w:rsidRPr="002D1E47">
        <w:rPr>
          <w:sz w:val="28"/>
          <w:szCs w:val="28"/>
        </w:rPr>
        <w:t>3. У разі реорганізації чи ліквідації опорного закладу засновник зобов’язаний забезпечити здобувачам освіти можливість продовжити здобуття освіти.</w:t>
      </w:r>
    </w:p>
    <w:p w:rsidR="0055043D" w:rsidRPr="002D1E47" w:rsidRDefault="0055043D" w:rsidP="002045B9">
      <w:pPr>
        <w:pStyle w:val="aff0"/>
        <w:ind w:firstLine="708"/>
        <w:jc w:val="both"/>
        <w:rPr>
          <w:sz w:val="28"/>
          <w:szCs w:val="28"/>
        </w:rPr>
      </w:pPr>
      <w:r w:rsidRPr="002D1E47">
        <w:rPr>
          <w:sz w:val="28"/>
          <w:szCs w:val="28"/>
        </w:rPr>
        <w:t>4. При реорганізації чи ліквідації опорного закладу працівникам, які звільняються або переводяться, гарантується дотримання їхніх прав та інтересів відповідно до чинного законодавства.</w:t>
      </w:r>
    </w:p>
    <w:p w:rsidR="0055043D" w:rsidRPr="002D1E47" w:rsidRDefault="0055043D" w:rsidP="002045B9">
      <w:pPr>
        <w:pStyle w:val="aff0"/>
        <w:ind w:firstLine="708"/>
        <w:jc w:val="both"/>
        <w:rPr>
          <w:sz w:val="28"/>
          <w:szCs w:val="28"/>
        </w:rPr>
      </w:pPr>
      <w:r w:rsidRPr="002D1E47">
        <w:rPr>
          <w:sz w:val="28"/>
          <w:szCs w:val="28"/>
        </w:rPr>
        <w:t xml:space="preserve">5. У разі припинення діяльності опорного закладу (у разі його ліквідації, злиття, поділу, приєднання або перетворення) його активи повинні бути </w:t>
      </w:r>
      <w:r w:rsidRPr="002D1E47">
        <w:rPr>
          <w:sz w:val="28"/>
          <w:szCs w:val="28"/>
        </w:rPr>
        <w:lastRenderedPageBreak/>
        <w:t>передані іншій неприбутковій організації відповідного виду або зараховані до доходу бюджету.</w:t>
      </w:r>
    </w:p>
    <w:p w:rsidR="0055043D" w:rsidRPr="002D1E47" w:rsidRDefault="0055043D" w:rsidP="002045B9">
      <w:pPr>
        <w:pStyle w:val="aff0"/>
        <w:ind w:firstLine="708"/>
        <w:jc w:val="both"/>
        <w:rPr>
          <w:sz w:val="28"/>
          <w:szCs w:val="28"/>
        </w:rPr>
      </w:pPr>
      <w:r w:rsidRPr="002D1E47">
        <w:rPr>
          <w:sz w:val="28"/>
          <w:szCs w:val="28"/>
        </w:rPr>
        <w:t>6. Опорний заклад може бути переданий засновником у комунальну чи державну власність відповідно до законодавства.</w:t>
      </w:r>
    </w:p>
    <w:p w:rsidR="0055043D" w:rsidRPr="002D1E47" w:rsidRDefault="0055043D" w:rsidP="002D1E47">
      <w:pPr>
        <w:pStyle w:val="aff0"/>
        <w:jc w:val="both"/>
        <w:rPr>
          <w:sz w:val="28"/>
          <w:szCs w:val="28"/>
        </w:rPr>
      </w:pPr>
    </w:p>
    <w:p w:rsidR="0055043D" w:rsidRPr="002D1E47" w:rsidRDefault="0055043D" w:rsidP="002045B9">
      <w:pPr>
        <w:pStyle w:val="aff0"/>
        <w:jc w:val="center"/>
        <w:rPr>
          <w:sz w:val="28"/>
          <w:szCs w:val="28"/>
        </w:rPr>
      </w:pPr>
      <w:r w:rsidRPr="002D1E47">
        <w:rPr>
          <w:b/>
          <w:bCs/>
          <w:sz w:val="28"/>
          <w:szCs w:val="28"/>
        </w:rPr>
        <w:t>XI. Прикінцеві положення</w:t>
      </w:r>
    </w:p>
    <w:p w:rsidR="0055043D" w:rsidRPr="002D1E47" w:rsidRDefault="0055043D" w:rsidP="002D1E47">
      <w:pPr>
        <w:pStyle w:val="aff0"/>
        <w:jc w:val="both"/>
        <w:rPr>
          <w:sz w:val="28"/>
          <w:szCs w:val="28"/>
        </w:rPr>
      </w:pPr>
    </w:p>
    <w:p w:rsidR="0055043D" w:rsidRPr="002D1E47" w:rsidRDefault="0055043D" w:rsidP="002045B9">
      <w:pPr>
        <w:pStyle w:val="aff0"/>
        <w:ind w:firstLine="708"/>
        <w:jc w:val="both"/>
        <w:rPr>
          <w:sz w:val="28"/>
          <w:szCs w:val="28"/>
        </w:rPr>
      </w:pPr>
      <w:r w:rsidRPr="002D1E47">
        <w:rPr>
          <w:sz w:val="28"/>
          <w:szCs w:val="28"/>
        </w:rPr>
        <w:t xml:space="preserve">1. Зміни до Статуту вносяться рішенням засновника та оформляються шляхом викладення його в новій редакції. </w:t>
      </w:r>
    </w:p>
    <w:p w:rsidR="0055043D" w:rsidRPr="002D1E47" w:rsidRDefault="0055043D" w:rsidP="002045B9">
      <w:pPr>
        <w:pStyle w:val="aff0"/>
        <w:ind w:firstLine="708"/>
        <w:jc w:val="both"/>
        <w:rPr>
          <w:sz w:val="28"/>
          <w:szCs w:val="28"/>
        </w:rPr>
      </w:pPr>
      <w:r w:rsidRPr="002D1E47">
        <w:rPr>
          <w:sz w:val="28"/>
          <w:szCs w:val="28"/>
        </w:rPr>
        <w:t>2. Викладений в новій редакції Статут підлягає державній реєстрації відповідно до вимог чинного законодавства.</w:t>
      </w: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Pr="002D1E47" w:rsidRDefault="0055043D" w:rsidP="002D1E47">
      <w:pPr>
        <w:pStyle w:val="aff0"/>
        <w:jc w:val="both"/>
        <w:rPr>
          <w:sz w:val="28"/>
          <w:szCs w:val="28"/>
        </w:rPr>
      </w:pPr>
    </w:p>
    <w:p w:rsidR="0055043D" w:rsidRDefault="0055043D" w:rsidP="00EA51E2">
      <w:pPr>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Секретар сільської ради</w:t>
      </w:r>
      <w:r>
        <w:rPr>
          <w:rFonts w:ascii="Times New Roman" w:eastAsia="Times New Roman" w:hAnsi="Times New Roman" w:cs="Times New Roman"/>
          <w:color w:val="auto"/>
          <w:sz w:val="28"/>
          <w:szCs w:val="28"/>
          <w:lang w:eastAsia="zh-CN" w:bidi="ar-SA"/>
        </w:rPr>
        <w:tab/>
      </w:r>
      <w:r>
        <w:rPr>
          <w:rFonts w:ascii="Times New Roman" w:eastAsia="Times New Roman" w:hAnsi="Times New Roman" w:cs="Times New Roman"/>
          <w:color w:val="auto"/>
          <w:sz w:val="28"/>
          <w:szCs w:val="28"/>
          <w:lang w:eastAsia="zh-CN" w:bidi="ar-SA"/>
        </w:rPr>
        <w:tab/>
      </w:r>
      <w:r>
        <w:rPr>
          <w:rFonts w:ascii="Times New Roman" w:eastAsia="Times New Roman" w:hAnsi="Times New Roman" w:cs="Times New Roman"/>
          <w:color w:val="auto"/>
          <w:sz w:val="28"/>
          <w:szCs w:val="28"/>
          <w:lang w:eastAsia="zh-CN" w:bidi="ar-SA"/>
        </w:rPr>
        <w:tab/>
      </w:r>
      <w:r>
        <w:rPr>
          <w:rFonts w:ascii="Times New Roman" w:eastAsia="Times New Roman" w:hAnsi="Times New Roman" w:cs="Times New Roman"/>
          <w:color w:val="auto"/>
          <w:sz w:val="28"/>
          <w:szCs w:val="28"/>
          <w:lang w:eastAsia="zh-CN" w:bidi="ar-SA"/>
        </w:rPr>
        <w:tab/>
      </w:r>
      <w:r>
        <w:rPr>
          <w:rFonts w:ascii="Times New Roman" w:eastAsia="Times New Roman" w:hAnsi="Times New Roman" w:cs="Times New Roman"/>
          <w:color w:val="auto"/>
          <w:sz w:val="28"/>
          <w:szCs w:val="28"/>
          <w:lang w:eastAsia="zh-CN" w:bidi="ar-SA"/>
        </w:rPr>
        <w:tab/>
      </w:r>
      <w:r>
        <w:rPr>
          <w:rFonts w:ascii="Times New Roman" w:eastAsia="Times New Roman" w:hAnsi="Times New Roman" w:cs="Times New Roman"/>
          <w:color w:val="auto"/>
          <w:sz w:val="28"/>
          <w:szCs w:val="28"/>
          <w:lang w:eastAsia="zh-CN" w:bidi="ar-SA"/>
        </w:rPr>
        <w:tab/>
        <w:t>Людмила СПІВАК</w:t>
      </w:r>
    </w:p>
    <w:p w:rsidR="0055043D" w:rsidRDefault="0055043D">
      <w:pPr>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br w:type="page"/>
      </w:r>
    </w:p>
    <w:p w:rsidR="0055043D" w:rsidRPr="0055043D" w:rsidRDefault="0055043D" w:rsidP="0055043D">
      <w:pPr>
        <w:pStyle w:val="afb"/>
        <w:rPr>
          <w:lang w:val="uk-UA"/>
        </w:rPr>
      </w:pPr>
      <w:r w:rsidRPr="0055043D">
        <w:rPr>
          <w:lang w:val="uk-UA"/>
        </w:rPr>
        <w:lastRenderedPageBreak/>
        <w:t>ЗАТВЕРДЖЕНО</w:t>
      </w:r>
      <w:r w:rsidRPr="0055043D">
        <w:rPr>
          <w:lang w:val="uk-UA"/>
        </w:rPr>
        <w:br/>
        <w:t>рішення сільської ради</w:t>
      </w:r>
      <w:r w:rsidRPr="0055043D">
        <w:rPr>
          <w:lang w:val="uk-UA"/>
        </w:rPr>
        <w:br/>
        <w:t>від 22.01.2021 року № 72</w:t>
      </w:r>
    </w:p>
    <w:p w:rsidR="0055043D" w:rsidRDefault="0055043D">
      <w:pPr>
        <w:rPr>
          <w:rFonts w:ascii="Times New Roman" w:hAnsi="Times New Roman" w:cs="Times New Roman"/>
          <w:sz w:val="28"/>
          <w:szCs w:val="28"/>
        </w:rPr>
      </w:pPr>
    </w:p>
    <w:p w:rsidR="0055043D" w:rsidRDefault="0055043D">
      <w:pPr>
        <w:rPr>
          <w:rFonts w:ascii="Times New Roman" w:hAnsi="Times New Roman" w:cs="Times New Roman"/>
          <w:sz w:val="28"/>
          <w:szCs w:val="28"/>
        </w:rPr>
      </w:pPr>
    </w:p>
    <w:p w:rsidR="0055043D" w:rsidRDefault="0055043D">
      <w:pPr>
        <w:rPr>
          <w:rFonts w:ascii="Times New Roman" w:hAnsi="Times New Roman" w:cs="Times New Roman"/>
          <w:sz w:val="28"/>
          <w:szCs w:val="28"/>
        </w:rPr>
      </w:pPr>
    </w:p>
    <w:p w:rsidR="0055043D" w:rsidRDefault="0055043D">
      <w:pPr>
        <w:rPr>
          <w:rFonts w:ascii="Times New Roman" w:hAnsi="Times New Roman" w:cs="Times New Roman"/>
          <w:sz w:val="28"/>
          <w:szCs w:val="28"/>
        </w:rPr>
      </w:pPr>
    </w:p>
    <w:p w:rsidR="0055043D" w:rsidRDefault="0055043D">
      <w:pPr>
        <w:rPr>
          <w:rFonts w:ascii="Times New Roman" w:hAnsi="Times New Roman" w:cs="Times New Roman"/>
          <w:sz w:val="28"/>
          <w:szCs w:val="28"/>
        </w:rPr>
      </w:pPr>
    </w:p>
    <w:p w:rsidR="0055043D" w:rsidRPr="0055043D" w:rsidRDefault="0055043D">
      <w:pPr>
        <w:rPr>
          <w:rFonts w:ascii="Times New Roman" w:hAnsi="Times New Roman" w:cs="Times New Roman"/>
          <w:sz w:val="28"/>
          <w:szCs w:val="28"/>
        </w:rPr>
      </w:pPr>
    </w:p>
    <w:p w:rsidR="0055043D" w:rsidRPr="0055043D" w:rsidRDefault="0055043D">
      <w:pPr>
        <w:rPr>
          <w:rFonts w:ascii="Times New Roman" w:hAnsi="Times New Roman" w:cs="Times New Roman"/>
          <w:b/>
        </w:rPr>
      </w:pPr>
    </w:p>
    <w:p w:rsidR="0055043D" w:rsidRPr="0055043D" w:rsidRDefault="0055043D">
      <w:pPr>
        <w:rPr>
          <w:rFonts w:ascii="Times New Roman" w:hAnsi="Times New Roman" w:cs="Times New Roman"/>
          <w:sz w:val="28"/>
          <w:szCs w:val="28"/>
        </w:rPr>
      </w:pPr>
    </w:p>
    <w:p w:rsidR="0055043D" w:rsidRPr="0055043D" w:rsidRDefault="0055043D" w:rsidP="0055043D">
      <w:pPr>
        <w:spacing w:line="100" w:lineRule="atLeast"/>
        <w:jc w:val="center"/>
        <w:rPr>
          <w:rFonts w:ascii="Times New Roman" w:hAnsi="Times New Roman" w:cs="Times New Roman"/>
          <w:b/>
          <w:sz w:val="44"/>
          <w:szCs w:val="44"/>
          <w:lang w:eastAsia="ru-RU"/>
        </w:rPr>
      </w:pPr>
      <w:r w:rsidRPr="0055043D">
        <w:rPr>
          <w:rFonts w:ascii="Times New Roman" w:hAnsi="Times New Roman" w:cs="Times New Roman"/>
          <w:b/>
          <w:sz w:val="96"/>
          <w:szCs w:val="96"/>
          <w:lang w:eastAsia="ru-RU"/>
        </w:rPr>
        <w:t>ПОЛОЖЕННЯ</w:t>
      </w:r>
    </w:p>
    <w:p w:rsidR="0055043D" w:rsidRPr="0055043D" w:rsidRDefault="0055043D" w:rsidP="0055043D">
      <w:pPr>
        <w:spacing w:line="100" w:lineRule="atLeast"/>
        <w:jc w:val="center"/>
        <w:rPr>
          <w:rFonts w:ascii="Times New Roman" w:hAnsi="Times New Roman" w:cs="Times New Roman"/>
          <w:b/>
          <w:sz w:val="44"/>
          <w:szCs w:val="44"/>
          <w:lang w:eastAsia="ru-RU"/>
        </w:rPr>
      </w:pPr>
    </w:p>
    <w:p w:rsidR="0055043D" w:rsidRPr="0055043D" w:rsidRDefault="0055043D" w:rsidP="0055043D">
      <w:pPr>
        <w:spacing w:line="100" w:lineRule="atLeast"/>
        <w:jc w:val="center"/>
        <w:rPr>
          <w:rFonts w:ascii="Times New Roman" w:hAnsi="Times New Roman" w:cs="Times New Roman"/>
          <w:b/>
          <w:sz w:val="44"/>
          <w:szCs w:val="44"/>
          <w:lang w:eastAsia="ru-RU"/>
        </w:rPr>
      </w:pPr>
      <w:r w:rsidRPr="0055043D">
        <w:rPr>
          <w:rFonts w:ascii="Times New Roman" w:hAnsi="Times New Roman" w:cs="Times New Roman"/>
          <w:b/>
          <w:sz w:val="72"/>
          <w:szCs w:val="72"/>
          <w:lang w:eastAsia="ru-RU"/>
        </w:rPr>
        <w:t>ПРО ФІЛІЮ</w:t>
      </w:r>
    </w:p>
    <w:p w:rsidR="0055043D" w:rsidRPr="0055043D" w:rsidRDefault="0055043D" w:rsidP="0055043D">
      <w:pPr>
        <w:widowControl/>
        <w:suppressAutoHyphens/>
        <w:ind w:left="432"/>
        <w:jc w:val="center"/>
        <w:rPr>
          <w:rFonts w:ascii="Times New Roman" w:hAnsi="Times New Roman" w:cs="Times New Roman"/>
          <w:b/>
          <w:sz w:val="72"/>
          <w:szCs w:val="72"/>
        </w:rPr>
      </w:pPr>
      <w:r w:rsidRPr="0055043D">
        <w:rPr>
          <w:rFonts w:ascii="Times New Roman" w:hAnsi="Times New Roman" w:cs="Times New Roman"/>
          <w:b/>
          <w:sz w:val="72"/>
          <w:szCs w:val="72"/>
        </w:rPr>
        <w:t>«РОГАЧІВСЬКА ПОЧАТКОВА ШКОЛА»</w:t>
      </w:r>
    </w:p>
    <w:p w:rsidR="0055043D" w:rsidRPr="0055043D" w:rsidRDefault="0055043D" w:rsidP="0055043D">
      <w:pPr>
        <w:widowControl/>
        <w:suppressAutoHyphens/>
        <w:ind w:left="432"/>
        <w:jc w:val="center"/>
        <w:rPr>
          <w:rFonts w:ascii="Times New Roman" w:hAnsi="Times New Roman" w:cs="Times New Roman"/>
          <w:b/>
          <w:sz w:val="56"/>
          <w:szCs w:val="56"/>
        </w:rPr>
      </w:pPr>
      <w:r w:rsidRPr="0055043D">
        <w:rPr>
          <w:rFonts w:ascii="Times New Roman" w:hAnsi="Times New Roman" w:cs="Times New Roman"/>
          <w:b/>
          <w:sz w:val="56"/>
          <w:szCs w:val="56"/>
        </w:rPr>
        <w:t>ОПОРНОГО ЗАКЛАДУ</w:t>
      </w:r>
    </w:p>
    <w:p w:rsidR="0055043D" w:rsidRPr="0055043D" w:rsidRDefault="0055043D" w:rsidP="0055043D">
      <w:pPr>
        <w:widowControl/>
        <w:suppressAutoHyphens/>
        <w:ind w:left="432"/>
        <w:jc w:val="center"/>
        <w:rPr>
          <w:rFonts w:ascii="Times New Roman" w:hAnsi="Times New Roman" w:cs="Times New Roman"/>
          <w:b/>
          <w:sz w:val="56"/>
          <w:szCs w:val="56"/>
        </w:rPr>
      </w:pPr>
      <w:r w:rsidRPr="0055043D">
        <w:rPr>
          <w:rFonts w:ascii="Times New Roman" w:hAnsi="Times New Roman" w:cs="Times New Roman"/>
          <w:b/>
          <w:sz w:val="56"/>
          <w:szCs w:val="56"/>
        </w:rPr>
        <w:t>«ГОРОДОЦЬКИЙ ЛІЦЕЙ»</w:t>
      </w:r>
    </w:p>
    <w:p w:rsidR="0055043D" w:rsidRPr="0055043D" w:rsidRDefault="0055043D" w:rsidP="0055043D">
      <w:pPr>
        <w:widowControl/>
        <w:suppressAutoHyphens/>
        <w:ind w:left="432"/>
        <w:jc w:val="center"/>
        <w:rPr>
          <w:rFonts w:ascii="Times New Roman" w:hAnsi="Times New Roman" w:cs="Times New Roman"/>
          <w:b/>
          <w:sz w:val="56"/>
          <w:szCs w:val="56"/>
        </w:rPr>
      </w:pPr>
      <w:r w:rsidRPr="0055043D">
        <w:rPr>
          <w:rFonts w:ascii="Times New Roman" w:hAnsi="Times New Roman" w:cs="Times New Roman"/>
          <w:b/>
          <w:sz w:val="56"/>
          <w:szCs w:val="56"/>
        </w:rPr>
        <w:t>ГОРОДОЦЬКОЇ СІЛЬСЬКОЇ РАДИ РІВНЕНСЬКОГО РАЙОНУ РІВНЕНСЬКОЇ ОБЛАСТІ</w:t>
      </w:r>
    </w:p>
    <w:p w:rsidR="0055043D" w:rsidRPr="0055043D" w:rsidRDefault="0055043D" w:rsidP="0055043D">
      <w:pPr>
        <w:jc w:val="center"/>
        <w:rPr>
          <w:rFonts w:ascii="Times New Roman" w:hAnsi="Times New Roman" w:cs="Times New Roman"/>
          <w:b/>
        </w:rPr>
      </w:pPr>
    </w:p>
    <w:p w:rsidR="0055043D" w:rsidRPr="0055043D" w:rsidRDefault="0055043D" w:rsidP="0055043D">
      <w:pPr>
        <w:jc w:val="center"/>
        <w:rPr>
          <w:rFonts w:ascii="Times New Roman" w:hAnsi="Times New Roman" w:cs="Times New Roman"/>
          <w:b/>
        </w:rPr>
      </w:pPr>
    </w:p>
    <w:p w:rsidR="0055043D" w:rsidRPr="0055043D" w:rsidRDefault="0055043D" w:rsidP="0055043D">
      <w:pPr>
        <w:pStyle w:val="aff0"/>
        <w:ind w:left="432"/>
        <w:jc w:val="center"/>
        <w:rPr>
          <w:sz w:val="36"/>
          <w:szCs w:val="36"/>
        </w:rPr>
      </w:pPr>
      <w:r w:rsidRPr="0055043D">
        <w:rPr>
          <w:sz w:val="36"/>
          <w:szCs w:val="36"/>
        </w:rPr>
        <w:t>НОВА РЕДАКЦІЯ</w:t>
      </w:r>
    </w:p>
    <w:p w:rsidR="0055043D" w:rsidRPr="0055043D" w:rsidRDefault="0055043D" w:rsidP="0055043D">
      <w:pPr>
        <w:jc w:val="center"/>
        <w:rPr>
          <w:rFonts w:ascii="Times New Roman" w:hAnsi="Times New Roman" w:cs="Times New Roman"/>
          <w:b/>
          <w:sz w:val="40"/>
          <w:szCs w:val="40"/>
        </w:rPr>
      </w:pPr>
    </w:p>
    <w:p w:rsidR="0055043D" w:rsidRPr="0055043D" w:rsidRDefault="0055043D" w:rsidP="0055043D">
      <w:pPr>
        <w:jc w:val="center"/>
        <w:rPr>
          <w:rFonts w:ascii="Times New Roman" w:hAnsi="Times New Roman" w:cs="Times New Roman"/>
          <w:b/>
          <w:sz w:val="32"/>
          <w:szCs w:val="32"/>
        </w:rPr>
      </w:pPr>
    </w:p>
    <w:p w:rsidR="0055043D" w:rsidRPr="0055043D" w:rsidRDefault="0055043D" w:rsidP="0055043D">
      <w:pPr>
        <w:jc w:val="center"/>
        <w:rPr>
          <w:rFonts w:ascii="Times New Roman" w:hAnsi="Times New Roman" w:cs="Times New Roman"/>
          <w:b/>
          <w:sz w:val="32"/>
          <w:szCs w:val="32"/>
        </w:rPr>
      </w:pPr>
    </w:p>
    <w:p w:rsidR="0055043D" w:rsidRPr="0055043D" w:rsidRDefault="0055043D" w:rsidP="0055043D">
      <w:pPr>
        <w:jc w:val="center"/>
        <w:rPr>
          <w:rFonts w:ascii="Times New Roman" w:hAnsi="Times New Roman" w:cs="Times New Roman"/>
          <w:b/>
          <w:sz w:val="32"/>
          <w:szCs w:val="32"/>
        </w:rPr>
      </w:pPr>
    </w:p>
    <w:p w:rsidR="0055043D" w:rsidRPr="0055043D" w:rsidRDefault="0055043D" w:rsidP="0055043D">
      <w:pPr>
        <w:jc w:val="center"/>
        <w:rPr>
          <w:rFonts w:ascii="Times New Roman" w:hAnsi="Times New Roman" w:cs="Times New Roman"/>
          <w:b/>
          <w:sz w:val="32"/>
          <w:szCs w:val="32"/>
        </w:rPr>
      </w:pPr>
    </w:p>
    <w:p w:rsidR="0055043D" w:rsidRPr="0055043D" w:rsidRDefault="0055043D" w:rsidP="0055043D">
      <w:pPr>
        <w:jc w:val="center"/>
        <w:rPr>
          <w:rFonts w:ascii="Times New Roman" w:hAnsi="Times New Roman" w:cs="Times New Roman"/>
          <w:b/>
          <w:sz w:val="32"/>
          <w:szCs w:val="32"/>
        </w:rPr>
      </w:pPr>
    </w:p>
    <w:p w:rsidR="0055043D" w:rsidRPr="0055043D" w:rsidRDefault="0055043D" w:rsidP="0055043D">
      <w:pPr>
        <w:widowControl/>
        <w:suppressAutoHyphens/>
        <w:ind w:left="432"/>
        <w:jc w:val="center"/>
        <w:rPr>
          <w:rFonts w:ascii="Times New Roman" w:hAnsi="Times New Roman" w:cs="Times New Roman"/>
          <w:b/>
          <w:bCs/>
          <w:sz w:val="28"/>
          <w:szCs w:val="28"/>
        </w:rPr>
        <w:sectPr w:rsidR="0055043D" w:rsidRPr="0055043D" w:rsidSect="00F56CDA">
          <w:pgSz w:w="11909" w:h="16838"/>
          <w:pgMar w:top="1134" w:right="567" w:bottom="1134" w:left="1701" w:header="0" w:footer="6" w:gutter="0"/>
          <w:cols w:space="720"/>
          <w:noEndnote/>
          <w:docGrid w:linePitch="360"/>
        </w:sectPr>
      </w:pPr>
      <w:r w:rsidRPr="0055043D">
        <w:rPr>
          <w:rFonts w:ascii="Times New Roman" w:hAnsi="Times New Roman" w:cs="Times New Roman"/>
          <w:b/>
          <w:sz w:val="32"/>
          <w:szCs w:val="32"/>
        </w:rPr>
        <w:t>2021 РІК</w:t>
      </w:r>
    </w:p>
    <w:p w:rsidR="0055043D" w:rsidRPr="0055043D" w:rsidRDefault="0055043D">
      <w:pPr>
        <w:jc w:val="center"/>
        <w:rPr>
          <w:rFonts w:ascii="Times New Roman" w:hAnsi="Times New Roman" w:cs="Times New Roman"/>
          <w:b/>
          <w:bCs/>
          <w:sz w:val="28"/>
          <w:szCs w:val="28"/>
        </w:rPr>
      </w:pPr>
      <w:r w:rsidRPr="0055043D">
        <w:rPr>
          <w:rFonts w:ascii="Times New Roman" w:hAnsi="Times New Roman" w:cs="Times New Roman"/>
          <w:b/>
          <w:bCs/>
          <w:sz w:val="28"/>
          <w:szCs w:val="28"/>
        </w:rPr>
        <w:lastRenderedPageBreak/>
        <w:t>І. Загальні положення</w:t>
      </w:r>
    </w:p>
    <w:p w:rsidR="0055043D" w:rsidRPr="0055043D" w:rsidRDefault="0055043D">
      <w:pPr>
        <w:jc w:val="center"/>
        <w:rPr>
          <w:rFonts w:ascii="Times New Roman" w:hAnsi="Times New Roman" w:cs="Times New Roman"/>
          <w:b/>
          <w:sz w:val="28"/>
          <w:szCs w:val="28"/>
        </w:rPr>
      </w:pPr>
    </w:p>
    <w:p w:rsidR="0055043D" w:rsidRPr="0055043D" w:rsidRDefault="0055043D" w:rsidP="00AD11D3">
      <w:pPr>
        <w:ind w:firstLine="708"/>
        <w:jc w:val="both"/>
        <w:rPr>
          <w:rFonts w:ascii="Times New Roman" w:hAnsi="Times New Roman" w:cs="Times New Roman"/>
          <w:sz w:val="28"/>
          <w:szCs w:val="28"/>
        </w:rPr>
      </w:pPr>
      <w:r w:rsidRPr="0055043D">
        <w:rPr>
          <w:rFonts w:ascii="Times New Roman" w:hAnsi="Times New Roman" w:cs="Times New Roman"/>
          <w:sz w:val="28"/>
          <w:szCs w:val="28"/>
        </w:rPr>
        <w:t xml:space="preserve">1. Філія «Рогачівська початкова школа»  опорного закладу «Городоцький </w:t>
      </w:r>
      <w:r w:rsidRPr="0055043D">
        <w:rPr>
          <w:rFonts w:ascii="Times New Roman" w:hAnsi="Times New Roman" w:cs="Times New Roman"/>
          <w:bCs/>
          <w:sz w:val="28"/>
          <w:szCs w:val="28"/>
        </w:rPr>
        <w:t>ліцей»</w:t>
      </w:r>
      <w:r w:rsidRPr="0055043D">
        <w:rPr>
          <w:rFonts w:ascii="Times New Roman" w:hAnsi="Times New Roman" w:cs="Times New Roman"/>
          <w:sz w:val="28"/>
          <w:szCs w:val="28"/>
        </w:rPr>
        <w:t xml:space="preserve"> Городоцької сільської ради Рівненського району Рівненської області (далі іменується - філія) забезпечує здобуття початкової освіти.</w:t>
      </w:r>
    </w:p>
    <w:p w:rsidR="0055043D" w:rsidRPr="0055043D" w:rsidRDefault="0055043D" w:rsidP="00AD11D3">
      <w:pPr>
        <w:ind w:firstLine="708"/>
        <w:jc w:val="both"/>
        <w:rPr>
          <w:rFonts w:ascii="Times New Roman" w:hAnsi="Times New Roman" w:cs="Times New Roman"/>
          <w:sz w:val="28"/>
          <w:szCs w:val="28"/>
        </w:rPr>
      </w:pPr>
      <w:r w:rsidRPr="0055043D">
        <w:rPr>
          <w:rFonts w:ascii="Times New Roman" w:hAnsi="Times New Roman" w:cs="Times New Roman"/>
          <w:sz w:val="28"/>
          <w:szCs w:val="28"/>
        </w:rPr>
        <w:t xml:space="preserve">Повна назва філії - філія «Рогачівська початкова школа»  опорного закладу «Городоцький </w:t>
      </w:r>
      <w:r w:rsidRPr="0055043D">
        <w:rPr>
          <w:rFonts w:ascii="Times New Roman" w:hAnsi="Times New Roman" w:cs="Times New Roman"/>
          <w:bCs/>
          <w:sz w:val="28"/>
          <w:szCs w:val="28"/>
        </w:rPr>
        <w:t>ліцей»</w:t>
      </w:r>
      <w:r w:rsidRPr="0055043D">
        <w:rPr>
          <w:rFonts w:ascii="Times New Roman" w:hAnsi="Times New Roman" w:cs="Times New Roman"/>
          <w:sz w:val="28"/>
          <w:szCs w:val="28"/>
        </w:rPr>
        <w:t xml:space="preserve"> Городоцької сільської ради Рівненського району Рівненської області.</w:t>
      </w:r>
    </w:p>
    <w:p w:rsidR="0055043D" w:rsidRPr="0055043D" w:rsidRDefault="0055043D" w:rsidP="00AD11D3">
      <w:pPr>
        <w:ind w:firstLine="708"/>
        <w:jc w:val="both"/>
        <w:rPr>
          <w:rFonts w:ascii="Times New Roman" w:hAnsi="Times New Roman" w:cs="Times New Roman"/>
          <w:sz w:val="28"/>
          <w:szCs w:val="28"/>
        </w:rPr>
      </w:pPr>
      <w:r w:rsidRPr="0055043D">
        <w:rPr>
          <w:rFonts w:ascii="Times New Roman" w:hAnsi="Times New Roman" w:cs="Times New Roman"/>
          <w:sz w:val="28"/>
          <w:szCs w:val="28"/>
        </w:rPr>
        <w:t xml:space="preserve">Скорочена назва філії - філія «Рогачівська початкова школа»  опорного закладу «Городоцький </w:t>
      </w:r>
      <w:r w:rsidRPr="0055043D">
        <w:rPr>
          <w:rFonts w:ascii="Times New Roman" w:hAnsi="Times New Roman" w:cs="Times New Roman"/>
          <w:bCs/>
          <w:sz w:val="28"/>
          <w:szCs w:val="28"/>
        </w:rPr>
        <w:t>ліцей</w:t>
      </w:r>
      <w:r w:rsidRPr="0055043D">
        <w:rPr>
          <w:rFonts w:ascii="Times New Roman" w:hAnsi="Times New Roman" w:cs="Times New Roman"/>
          <w:sz w:val="28"/>
          <w:szCs w:val="28"/>
        </w:rPr>
        <w:t>».</w:t>
      </w:r>
    </w:p>
    <w:p w:rsidR="0055043D" w:rsidRPr="0055043D" w:rsidRDefault="0055043D" w:rsidP="00E10F7C">
      <w:pPr>
        <w:contextualSpacing/>
        <w:jc w:val="both"/>
        <w:rPr>
          <w:rFonts w:ascii="Times New Roman" w:hAnsi="Times New Roman" w:cs="Times New Roman"/>
          <w:sz w:val="28"/>
          <w:szCs w:val="28"/>
        </w:rPr>
      </w:pPr>
      <w:r w:rsidRPr="0055043D">
        <w:rPr>
          <w:rFonts w:ascii="Times New Roman" w:hAnsi="Times New Roman" w:cs="Times New Roman"/>
          <w:sz w:val="28"/>
          <w:szCs w:val="28"/>
        </w:rPr>
        <w:tab/>
        <w:t>2. Адреса філії: 35330, вулиця Миру, будинок 12б, село Рогачів, Рівненський район, Рівненська область.</w:t>
      </w:r>
    </w:p>
    <w:p w:rsidR="0055043D" w:rsidRPr="0055043D" w:rsidRDefault="0055043D" w:rsidP="00E10F7C">
      <w:pPr>
        <w:ind w:firstLine="708"/>
        <w:jc w:val="both"/>
        <w:rPr>
          <w:rFonts w:ascii="Times New Roman" w:hAnsi="Times New Roman" w:cs="Times New Roman"/>
          <w:sz w:val="28"/>
          <w:szCs w:val="28"/>
        </w:rPr>
      </w:pPr>
      <w:r w:rsidRPr="0055043D">
        <w:rPr>
          <w:rFonts w:ascii="Times New Roman" w:hAnsi="Times New Roman" w:cs="Times New Roman"/>
          <w:sz w:val="28"/>
          <w:szCs w:val="28"/>
        </w:rPr>
        <w:t xml:space="preserve">3. Філія є територіально відокремленим підрозділом опорного закладу «Городоцький </w:t>
      </w:r>
      <w:r w:rsidRPr="0055043D">
        <w:rPr>
          <w:rFonts w:ascii="Times New Roman" w:hAnsi="Times New Roman" w:cs="Times New Roman"/>
          <w:bCs/>
          <w:sz w:val="28"/>
          <w:szCs w:val="28"/>
        </w:rPr>
        <w:t>ліцей»</w:t>
      </w:r>
      <w:r w:rsidRPr="0055043D">
        <w:rPr>
          <w:rFonts w:ascii="Times New Roman" w:hAnsi="Times New Roman" w:cs="Times New Roman"/>
          <w:sz w:val="28"/>
          <w:szCs w:val="28"/>
        </w:rPr>
        <w:t xml:space="preserve"> Городоцької сільської ради Рівненського району Рівненської області (далі іменується - опорний заклад), юридична адреса якого: 35331,</w:t>
      </w:r>
      <w:r w:rsidRPr="0055043D">
        <w:rPr>
          <w:rFonts w:ascii="Times New Roman" w:hAnsi="Times New Roman" w:cs="Times New Roman"/>
          <w:b/>
          <w:bCs/>
          <w:sz w:val="28"/>
          <w:szCs w:val="28"/>
        </w:rPr>
        <w:t xml:space="preserve"> </w:t>
      </w:r>
      <w:r w:rsidRPr="0055043D">
        <w:rPr>
          <w:rFonts w:ascii="Times New Roman" w:hAnsi="Times New Roman" w:cs="Times New Roman"/>
          <w:sz w:val="28"/>
          <w:szCs w:val="28"/>
        </w:rPr>
        <w:t>вулиця Б.Хмельницького, будинок 3,</w:t>
      </w:r>
      <w:r w:rsidRPr="0055043D">
        <w:rPr>
          <w:rFonts w:ascii="Times New Roman" w:hAnsi="Times New Roman" w:cs="Times New Roman"/>
          <w:b/>
          <w:bCs/>
          <w:sz w:val="28"/>
          <w:szCs w:val="28"/>
        </w:rPr>
        <w:t xml:space="preserve"> </w:t>
      </w:r>
      <w:r w:rsidRPr="0055043D">
        <w:rPr>
          <w:rFonts w:ascii="Times New Roman" w:hAnsi="Times New Roman" w:cs="Times New Roman"/>
          <w:sz w:val="28"/>
          <w:szCs w:val="28"/>
        </w:rPr>
        <w:t>село Городок, Рівненський район, Рівненська область.</w:t>
      </w:r>
    </w:p>
    <w:p w:rsidR="0055043D" w:rsidRPr="0055043D" w:rsidRDefault="0055043D">
      <w:pPr>
        <w:contextualSpacing/>
        <w:jc w:val="both"/>
        <w:rPr>
          <w:rFonts w:ascii="Times New Roman" w:hAnsi="Times New Roman" w:cs="Times New Roman"/>
          <w:sz w:val="28"/>
          <w:szCs w:val="28"/>
        </w:rPr>
      </w:pPr>
      <w:r w:rsidRPr="0055043D">
        <w:rPr>
          <w:rFonts w:ascii="Times New Roman" w:hAnsi="Times New Roman" w:cs="Times New Roman"/>
          <w:sz w:val="28"/>
          <w:szCs w:val="28"/>
        </w:rPr>
        <w:tab/>
        <w:t>4. Фiлiя не має статусу юридичної особи i дiє на пiдставi цього Положення. Філія може мати печатку, штамп та вивіску із своїм найменуванням.</w:t>
      </w:r>
    </w:p>
    <w:p w:rsidR="0055043D" w:rsidRPr="0055043D" w:rsidRDefault="0055043D" w:rsidP="002A6810">
      <w:pPr>
        <w:contextualSpacing/>
        <w:jc w:val="both"/>
        <w:rPr>
          <w:rFonts w:ascii="Times New Roman" w:hAnsi="Times New Roman" w:cs="Times New Roman"/>
          <w:sz w:val="28"/>
          <w:szCs w:val="28"/>
        </w:rPr>
      </w:pPr>
      <w:r w:rsidRPr="0055043D">
        <w:rPr>
          <w:rFonts w:ascii="Times New Roman" w:hAnsi="Times New Roman" w:cs="Times New Roman"/>
          <w:sz w:val="28"/>
          <w:szCs w:val="28"/>
        </w:rPr>
        <w:tab/>
        <w:t>5. Засновником філії та власником є Городоцька сільська рада Рівненського району Рівненської області.</w:t>
      </w:r>
    </w:p>
    <w:p w:rsidR="0055043D" w:rsidRPr="0055043D" w:rsidRDefault="0055043D" w:rsidP="00AD11D3">
      <w:pPr>
        <w:ind w:firstLine="708"/>
        <w:jc w:val="both"/>
        <w:rPr>
          <w:rFonts w:ascii="Times New Roman" w:hAnsi="Times New Roman" w:cs="Times New Roman"/>
          <w:sz w:val="28"/>
          <w:szCs w:val="28"/>
        </w:rPr>
      </w:pPr>
      <w:r w:rsidRPr="0055043D">
        <w:rPr>
          <w:rFonts w:ascii="Times New Roman" w:hAnsi="Times New Roman" w:cs="Times New Roman"/>
          <w:sz w:val="28"/>
          <w:szCs w:val="28"/>
        </w:rPr>
        <w:t>6. Філія створена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опорного закладу.</w:t>
      </w:r>
    </w:p>
    <w:p w:rsidR="0055043D" w:rsidRPr="0055043D" w:rsidRDefault="0055043D" w:rsidP="00580507">
      <w:pPr>
        <w:ind w:firstLine="708"/>
        <w:jc w:val="both"/>
        <w:rPr>
          <w:rFonts w:ascii="Times New Roman" w:hAnsi="Times New Roman" w:cs="Times New Roman"/>
          <w:sz w:val="28"/>
          <w:szCs w:val="28"/>
        </w:rPr>
      </w:pPr>
      <w:r w:rsidRPr="0055043D">
        <w:rPr>
          <w:rFonts w:ascii="Times New Roman" w:hAnsi="Times New Roman" w:cs="Times New Roman"/>
          <w:sz w:val="28"/>
          <w:szCs w:val="28"/>
        </w:rPr>
        <w:t xml:space="preserve">7. Філія «Рогачівська початкова школа»  опорного закладу «Городоцький </w:t>
      </w:r>
      <w:r w:rsidRPr="0055043D">
        <w:rPr>
          <w:rFonts w:ascii="Times New Roman" w:hAnsi="Times New Roman" w:cs="Times New Roman"/>
          <w:bCs/>
          <w:sz w:val="28"/>
          <w:szCs w:val="28"/>
        </w:rPr>
        <w:t>ліцей»</w:t>
      </w:r>
      <w:r w:rsidRPr="0055043D">
        <w:rPr>
          <w:rFonts w:ascii="Times New Roman" w:hAnsi="Times New Roman" w:cs="Times New Roman"/>
          <w:sz w:val="28"/>
          <w:szCs w:val="28"/>
        </w:rPr>
        <w:t xml:space="preserve"> Городоцької сільської ради Рівненського району Рівненської області перейменована з філії «Рогачівська загальноосвітня школа І ступеня» опорного закладу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опорний заклад «Городоцький ліцей» Городоцької сільської ради Рівненського району Рівненської області перейменований з опорного закладу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згідно з рішенням Городоцької сільської ради Рівненського району Рівненської області від 22 січня 2021 року № 72 «</w:t>
      </w:r>
      <w:r w:rsidRPr="0055043D">
        <w:rPr>
          <w:rFonts w:ascii="Times New Roman" w:hAnsi="Times New Roman" w:cs="Times New Roman"/>
          <w:bCs/>
          <w:sz w:val="28"/>
          <w:szCs w:val="28"/>
        </w:rPr>
        <w:t xml:space="preserve">Про перейменування закладів освіти, які належать до комунальної власності </w:t>
      </w:r>
      <w:r w:rsidRPr="0055043D">
        <w:rPr>
          <w:rFonts w:ascii="Times New Roman" w:hAnsi="Times New Roman" w:cs="Times New Roman"/>
          <w:sz w:val="28"/>
          <w:szCs w:val="28"/>
        </w:rPr>
        <w:t>територіальної громади сіл Городоцької сільської ради</w:t>
      </w:r>
      <w:r w:rsidRPr="0055043D">
        <w:rPr>
          <w:rFonts w:ascii="Times New Roman" w:hAnsi="Times New Roman" w:cs="Times New Roman"/>
          <w:bCs/>
          <w:sz w:val="28"/>
          <w:szCs w:val="28"/>
        </w:rPr>
        <w:t xml:space="preserve"> Рівненського району Рівненської області».</w:t>
      </w:r>
    </w:p>
    <w:p w:rsidR="0055043D" w:rsidRPr="0055043D" w:rsidRDefault="0055043D" w:rsidP="00AD11D3">
      <w:pPr>
        <w:ind w:firstLine="708"/>
        <w:jc w:val="both"/>
        <w:rPr>
          <w:rFonts w:ascii="Times New Roman" w:hAnsi="Times New Roman" w:cs="Times New Roman"/>
          <w:sz w:val="28"/>
          <w:szCs w:val="28"/>
        </w:rPr>
      </w:pPr>
      <w:r w:rsidRPr="0055043D">
        <w:rPr>
          <w:rFonts w:ascii="Times New Roman" w:hAnsi="Times New Roman" w:cs="Times New Roman"/>
          <w:sz w:val="28"/>
          <w:szCs w:val="28"/>
        </w:rPr>
        <w:t xml:space="preserve">Філія «Рогачівська загальноосвітня школа І ступеня» опорного закладу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створена внаслідок реорганізації Рогачівської загальноосвітньої школи І ступеня Рівненської районної ради Рівненської області, що знаходилася за адресою: 35330, вулиця Миру, будинок 12б, село </w:t>
      </w:r>
      <w:r w:rsidRPr="0055043D">
        <w:rPr>
          <w:rFonts w:ascii="Times New Roman" w:hAnsi="Times New Roman" w:cs="Times New Roman"/>
          <w:sz w:val="28"/>
          <w:szCs w:val="28"/>
        </w:rPr>
        <w:lastRenderedPageBreak/>
        <w:t>Рогачів, Рівненський район, Рівненська область шляхом</w:t>
      </w:r>
      <w:r w:rsidRPr="0055043D">
        <w:rPr>
          <w:rFonts w:ascii="Times New Roman" w:hAnsi="Times New Roman" w:cs="Times New Roman"/>
          <w:b/>
          <w:bCs/>
          <w:sz w:val="28"/>
          <w:szCs w:val="28"/>
        </w:rPr>
        <w:t xml:space="preserve"> </w:t>
      </w:r>
      <w:r w:rsidRPr="0055043D">
        <w:rPr>
          <w:rFonts w:ascii="Times New Roman" w:hAnsi="Times New Roman" w:cs="Times New Roman"/>
          <w:sz w:val="28"/>
          <w:szCs w:val="28"/>
        </w:rPr>
        <w:t xml:space="preserve">перетворення її у філію «Рогачівська загальноосвітня школа І ступеня» опорного закладу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згідно з рішенням </w:t>
      </w:r>
      <w:r w:rsidRPr="0055043D">
        <w:rPr>
          <w:rFonts w:ascii="Times New Roman" w:hAnsi="Times New Roman" w:cs="Times New Roman"/>
          <w:bCs/>
          <w:sz w:val="28"/>
          <w:szCs w:val="28"/>
        </w:rPr>
        <w:t xml:space="preserve">Рівненської районної ради                               </w:t>
      </w:r>
      <w:r w:rsidRPr="0055043D">
        <w:rPr>
          <w:rFonts w:ascii="Times New Roman" w:hAnsi="Times New Roman" w:cs="Times New Roman"/>
          <w:sz w:val="28"/>
          <w:szCs w:val="28"/>
        </w:rPr>
        <w:t>від 29 вересня 2017 року № 463 «</w:t>
      </w:r>
      <w:r w:rsidRPr="0055043D">
        <w:rPr>
          <w:rFonts w:ascii="Times New Roman" w:hAnsi="Times New Roman" w:cs="Times New Roman"/>
          <w:bCs/>
          <w:sz w:val="28"/>
          <w:szCs w:val="28"/>
        </w:rPr>
        <w:t>Про реорганізацію Городоцької загальноосвітньої школи І-ІІІ ступенів Рівненської районної ради Рівненської області шляхом перетворення її у опорний заклад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та Рогачівської загальноосвітньої школи І ступеня Рівненської районної ради Рівненської області шляхом перетворення її у філію опорного закладу»</w:t>
      </w:r>
      <w:r w:rsidRPr="0055043D">
        <w:rPr>
          <w:rFonts w:ascii="Times New Roman" w:hAnsi="Times New Roman" w:cs="Times New Roman"/>
          <w:sz w:val="28"/>
          <w:szCs w:val="28"/>
        </w:rPr>
        <w:t xml:space="preserve">. </w:t>
      </w:r>
    </w:p>
    <w:p w:rsidR="0055043D" w:rsidRPr="0055043D" w:rsidRDefault="0055043D" w:rsidP="00A41839">
      <w:pPr>
        <w:contextualSpacing/>
        <w:jc w:val="both"/>
        <w:rPr>
          <w:rFonts w:ascii="Times New Roman" w:hAnsi="Times New Roman" w:cs="Times New Roman"/>
          <w:sz w:val="28"/>
          <w:szCs w:val="28"/>
        </w:rPr>
      </w:pPr>
      <w:r w:rsidRPr="0055043D">
        <w:rPr>
          <w:rFonts w:ascii="Times New Roman" w:hAnsi="Times New Roman" w:cs="Times New Roman"/>
          <w:bCs/>
          <w:sz w:val="28"/>
          <w:szCs w:val="28"/>
        </w:rPr>
        <w:tab/>
      </w:r>
      <w:r w:rsidRPr="0055043D">
        <w:rPr>
          <w:rFonts w:ascii="Times New Roman" w:hAnsi="Times New Roman" w:cs="Times New Roman"/>
          <w:sz w:val="28"/>
          <w:szCs w:val="28"/>
        </w:rPr>
        <w:t>Правонаступником майна, прав, обов’язків та трудових відносин реорганізованої Рогачівської загальноосвітньої школи І ступеня Рівненської районної ради Рівненської області є опорний заклад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w:t>
      </w:r>
    </w:p>
    <w:p w:rsidR="0055043D" w:rsidRPr="0055043D" w:rsidRDefault="0055043D" w:rsidP="0065568F">
      <w:pPr>
        <w:ind w:firstLine="708"/>
        <w:jc w:val="both"/>
        <w:rPr>
          <w:rFonts w:ascii="Times New Roman" w:hAnsi="Times New Roman" w:cs="Times New Roman"/>
          <w:sz w:val="28"/>
          <w:szCs w:val="28"/>
        </w:rPr>
      </w:pPr>
      <w:r w:rsidRPr="0055043D">
        <w:rPr>
          <w:rFonts w:ascii="Times New Roman" w:hAnsi="Times New Roman" w:cs="Times New Roman"/>
          <w:sz w:val="28"/>
          <w:szCs w:val="28"/>
        </w:rPr>
        <w:t>Відповідно до розпорядження голови райдержадміністрації від                     28 лютого 2005 року № 95 «Про затвердження Статутів загальноосвітніх навчальних закладів району» Рогачівська загальноосвітня школа І ступеня Рівненської районної ради Рівненської області перейменована з Рогачівської загальноосвітньої школи І ступеня.</w:t>
      </w:r>
    </w:p>
    <w:p w:rsidR="0055043D" w:rsidRPr="0055043D" w:rsidRDefault="0055043D" w:rsidP="0065568F">
      <w:pPr>
        <w:ind w:firstLine="708"/>
        <w:contextualSpacing/>
        <w:jc w:val="both"/>
        <w:rPr>
          <w:rFonts w:ascii="Times New Roman" w:hAnsi="Times New Roman" w:cs="Times New Roman"/>
          <w:sz w:val="28"/>
          <w:szCs w:val="28"/>
        </w:rPr>
      </w:pPr>
      <w:r w:rsidRPr="0055043D">
        <w:rPr>
          <w:rFonts w:ascii="Times New Roman" w:hAnsi="Times New Roman" w:cs="Times New Roman"/>
          <w:sz w:val="28"/>
          <w:szCs w:val="28"/>
        </w:rPr>
        <w:t>8. Філія у своїй дiяльностi керується Конституцiєю України, Законами України «</w:t>
      </w:r>
      <w:r w:rsidRPr="0055043D">
        <w:rPr>
          <w:rFonts w:ascii="Times New Roman" w:hAnsi="Times New Roman" w:cs="Times New Roman"/>
          <w:bCs/>
          <w:sz w:val="28"/>
          <w:szCs w:val="28"/>
        </w:rPr>
        <w:t>Про освіту», «Про повну загальну середню освіту»</w:t>
      </w:r>
      <w:r w:rsidRPr="0055043D">
        <w:rPr>
          <w:rFonts w:ascii="Times New Roman" w:hAnsi="Times New Roman" w:cs="Times New Roman"/>
          <w:sz w:val="28"/>
          <w:szCs w:val="28"/>
        </w:rPr>
        <w:t>, «Про мiсцеве самоврядування в Українi», iншими законодавчими актами, постановами Верховної Ради України, прийнятими вiдповiдно до Конституцiї та законiв України, актами Президента України, Кабiнету Мiнiстрiв України, наказами Міністерства освіти і науки України, іншими законодавчими актами, постановами Верховної Ради України, прийнятими вiдповiдно до Конституцiї та законiв України, актами Президента України, Кабiнету Мiнiстрiв України, наказами Міністерства освіти і науки України, iнших центральних органiв виконавчої влади, Положенням про освітній округ і опорний заклад освіти, затвердженим постановою Кабінету Міністрів України від 19 червня 2019 року  № 532, Т</w:t>
      </w:r>
      <w:r w:rsidRPr="0055043D">
        <w:rPr>
          <w:rStyle w:val="aff1"/>
          <w:rFonts w:ascii="Times New Roman" w:hAnsi="Times New Roman" w:cs="Times New Roman"/>
          <w:b w:val="0"/>
          <w:sz w:val="28"/>
          <w:szCs w:val="28"/>
        </w:rPr>
        <w:t>иповим положенням про філію закладу освіти, затвердженим наказом Міністерства освіти і науки України від 06 грудня 2017 року № 1568, зареєстрованим в Міністерстві юстиції України 02 січня 2018 року за                         № 1/31453,</w:t>
      </w:r>
      <w:r w:rsidRPr="0055043D">
        <w:rPr>
          <w:rFonts w:ascii="Times New Roman" w:hAnsi="Times New Roman" w:cs="Times New Roman"/>
          <w:sz w:val="28"/>
          <w:szCs w:val="28"/>
        </w:rPr>
        <w:t xml:space="preserve"> рішеннями засновника та уповноваженого органу, наказами опорного закладу, Статутом опорного закладу та власним Положенням.</w:t>
      </w:r>
    </w:p>
    <w:p w:rsidR="0055043D" w:rsidRPr="0055043D" w:rsidRDefault="0055043D">
      <w:pPr>
        <w:pStyle w:val="aff2"/>
        <w:spacing w:after="0" w:line="240" w:lineRule="auto"/>
        <w:ind w:firstLine="708"/>
        <w:contextualSpacing/>
        <w:jc w:val="both"/>
        <w:rPr>
          <w:sz w:val="28"/>
          <w:szCs w:val="28"/>
        </w:rPr>
      </w:pPr>
      <w:r w:rsidRPr="0055043D">
        <w:rPr>
          <w:sz w:val="28"/>
          <w:szCs w:val="28"/>
        </w:rPr>
        <w:t>9. Створює, змінює тип, ліквідовує та реорганізовує філію опорного закладу освіти засновник.</w:t>
      </w:r>
    </w:p>
    <w:p w:rsidR="0055043D" w:rsidRPr="0055043D" w:rsidRDefault="0055043D">
      <w:pPr>
        <w:pStyle w:val="aff2"/>
        <w:spacing w:after="0" w:line="240" w:lineRule="auto"/>
        <w:ind w:firstLine="708"/>
        <w:contextualSpacing/>
        <w:jc w:val="both"/>
        <w:rPr>
          <w:sz w:val="28"/>
          <w:szCs w:val="28"/>
        </w:rPr>
      </w:pPr>
    </w:p>
    <w:p w:rsidR="0055043D" w:rsidRPr="0055043D" w:rsidRDefault="0055043D">
      <w:pPr>
        <w:pStyle w:val="aff2"/>
        <w:spacing w:after="0" w:line="240" w:lineRule="auto"/>
        <w:ind w:firstLine="708"/>
        <w:contextualSpacing/>
        <w:jc w:val="both"/>
        <w:rPr>
          <w:sz w:val="28"/>
          <w:szCs w:val="28"/>
        </w:rPr>
      </w:pPr>
    </w:p>
    <w:p w:rsidR="0055043D" w:rsidRPr="0055043D" w:rsidRDefault="0055043D">
      <w:pPr>
        <w:pStyle w:val="aff2"/>
        <w:spacing w:after="0" w:line="240" w:lineRule="auto"/>
        <w:ind w:firstLine="708"/>
        <w:contextualSpacing/>
        <w:jc w:val="both"/>
        <w:rPr>
          <w:sz w:val="28"/>
          <w:szCs w:val="28"/>
        </w:rPr>
      </w:pPr>
    </w:p>
    <w:p w:rsidR="0055043D" w:rsidRPr="0055043D" w:rsidRDefault="0055043D">
      <w:pPr>
        <w:ind w:right="84"/>
        <w:contextualSpacing/>
        <w:jc w:val="center"/>
        <w:rPr>
          <w:rFonts w:ascii="Times New Roman" w:hAnsi="Times New Roman" w:cs="Times New Roman"/>
          <w:sz w:val="28"/>
          <w:szCs w:val="28"/>
        </w:rPr>
      </w:pPr>
      <w:r w:rsidRPr="0055043D">
        <w:rPr>
          <w:rFonts w:ascii="Times New Roman" w:hAnsi="Times New Roman" w:cs="Times New Roman"/>
          <w:b/>
          <w:sz w:val="28"/>
          <w:szCs w:val="28"/>
        </w:rPr>
        <w:lastRenderedPageBreak/>
        <w:t>ІІ. Організація освітнього процесу</w:t>
      </w:r>
    </w:p>
    <w:p w:rsidR="0055043D" w:rsidRPr="0055043D" w:rsidRDefault="0055043D">
      <w:pPr>
        <w:pStyle w:val="aff2"/>
        <w:spacing w:after="0" w:line="240" w:lineRule="auto"/>
        <w:ind w:firstLine="708"/>
        <w:contextualSpacing/>
        <w:jc w:val="both"/>
        <w:rPr>
          <w:sz w:val="28"/>
          <w:szCs w:val="28"/>
        </w:rPr>
      </w:pPr>
    </w:p>
    <w:p w:rsidR="0055043D" w:rsidRPr="0055043D" w:rsidRDefault="0055043D">
      <w:pPr>
        <w:pStyle w:val="aff2"/>
        <w:spacing w:after="0" w:line="240" w:lineRule="auto"/>
        <w:ind w:firstLine="708"/>
        <w:contextualSpacing/>
        <w:jc w:val="both"/>
        <w:rPr>
          <w:sz w:val="28"/>
          <w:szCs w:val="28"/>
        </w:rPr>
      </w:pPr>
      <w:r w:rsidRPr="0055043D">
        <w:rPr>
          <w:sz w:val="28"/>
          <w:szCs w:val="28"/>
        </w:rPr>
        <w:t>1. Права та обов'язки учасників освітнього процесу визначаються Законами України «</w:t>
      </w:r>
      <w:r w:rsidRPr="0055043D">
        <w:rPr>
          <w:bCs/>
          <w:sz w:val="28"/>
          <w:szCs w:val="28"/>
        </w:rPr>
        <w:t>Про освіту», «Про повну загальну середню освіту»</w:t>
      </w:r>
      <w:r w:rsidRPr="0055043D">
        <w:rPr>
          <w:sz w:val="28"/>
          <w:szCs w:val="28"/>
        </w:rPr>
        <w:t>, іншими нормативно-правовими актами, у тому числі Т</w:t>
      </w:r>
      <w:r w:rsidRPr="0055043D">
        <w:rPr>
          <w:rStyle w:val="aff1"/>
          <w:b w:val="0"/>
          <w:sz w:val="28"/>
          <w:szCs w:val="28"/>
        </w:rPr>
        <w:t>иповим положенням про філію закладу освіти, затвердженим наказом Міністерства освіти і науки України від 06 грудня 2017 року № 1568, зареєстрованим в Міністерстві юстиції України   02 січня 2018 року за № 1/31453</w:t>
      </w:r>
      <w:r w:rsidRPr="0055043D">
        <w:rPr>
          <w:sz w:val="28"/>
          <w:szCs w:val="28"/>
        </w:rPr>
        <w:t>, цим Положенням, статутом та правилами внутрішнього розпорядку опорного закладу.</w:t>
      </w:r>
    </w:p>
    <w:p w:rsidR="0055043D" w:rsidRPr="0055043D" w:rsidRDefault="0055043D">
      <w:pPr>
        <w:pStyle w:val="aff2"/>
        <w:spacing w:after="0" w:line="240" w:lineRule="auto"/>
        <w:ind w:firstLine="708"/>
        <w:contextualSpacing/>
        <w:jc w:val="both"/>
        <w:rPr>
          <w:sz w:val="28"/>
          <w:szCs w:val="28"/>
        </w:rPr>
      </w:pPr>
      <w:bookmarkStart w:id="75" w:name="n26"/>
      <w:bookmarkEnd w:id="75"/>
      <w:r w:rsidRPr="0055043D">
        <w:rPr>
          <w:sz w:val="28"/>
          <w:szCs w:val="28"/>
        </w:rPr>
        <w:t>2. Освітній процес у філії організовується у формах здобуття загальної середньої освіти з урахуванням особливостей освітньої діяльності опорного закладу.</w:t>
      </w:r>
    </w:p>
    <w:p w:rsidR="0055043D" w:rsidRPr="0055043D" w:rsidRDefault="0055043D">
      <w:pPr>
        <w:pStyle w:val="aff2"/>
        <w:spacing w:after="0" w:line="240" w:lineRule="auto"/>
        <w:ind w:firstLine="708"/>
        <w:contextualSpacing/>
        <w:jc w:val="both"/>
        <w:rPr>
          <w:sz w:val="28"/>
          <w:szCs w:val="28"/>
        </w:rPr>
      </w:pPr>
      <w:bookmarkStart w:id="76" w:name="n27"/>
      <w:bookmarkEnd w:id="76"/>
      <w:r w:rsidRPr="0055043D">
        <w:rPr>
          <w:sz w:val="28"/>
          <w:szCs w:val="28"/>
        </w:rPr>
        <w:t>3. Освітній процес у філії здійснюється відповідно до освітніх програм опорного закладу.</w:t>
      </w:r>
    </w:p>
    <w:p w:rsidR="0055043D" w:rsidRPr="0055043D" w:rsidRDefault="0055043D">
      <w:pPr>
        <w:pStyle w:val="aff2"/>
        <w:spacing w:after="0" w:line="240" w:lineRule="auto"/>
        <w:ind w:firstLine="708"/>
        <w:contextualSpacing/>
        <w:jc w:val="both"/>
        <w:rPr>
          <w:sz w:val="28"/>
          <w:szCs w:val="28"/>
        </w:rPr>
      </w:pPr>
      <w:bookmarkStart w:id="77" w:name="n28"/>
      <w:bookmarkEnd w:id="77"/>
      <w:r w:rsidRPr="0055043D">
        <w:rPr>
          <w:sz w:val="28"/>
          <w:szCs w:val="28"/>
        </w:rPr>
        <w:t>4. Структуру навчального року та режим роботи філії затверджує керівник опорного закладу.</w:t>
      </w:r>
    </w:p>
    <w:p w:rsidR="0055043D" w:rsidRPr="0055043D" w:rsidRDefault="0055043D">
      <w:pPr>
        <w:pStyle w:val="aff2"/>
        <w:spacing w:after="0" w:line="240" w:lineRule="auto"/>
        <w:ind w:firstLine="708"/>
        <w:contextualSpacing/>
        <w:jc w:val="both"/>
        <w:rPr>
          <w:sz w:val="28"/>
          <w:szCs w:val="28"/>
        </w:rPr>
      </w:pPr>
      <w:bookmarkStart w:id="78" w:name="n29"/>
      <w:bookmarkEnd w:id="78"/>
      <w:r w:rsidRPr="0055043D">
        <w:rPr>
          <w:sz w:val="28"/>
          <w:szCs w:val="28"/>
        </w:rPr>
        <w:t>5. Учні, які здобувають освіту у філії, є учнями опорного закладу. Зарахування, переведення та відрахування таких учнів здійснюються згідно з наказом керівника опорного закладу.</w:t>
      </w:r>
    </w:p>
    <w:p w:rsidR="0055043D" w:rsidRPr="0055043D" w:rsidRDefault="0055043D">
      <w:pPr>
        <w:pStyle w:val="aff2"/>
        <w:spacing w:after="0" w:line="240" w:lineRule="auto"/>
        <w:ind w:firstLine="708"/>
        <w:contextualSpacing/>
        <w:jc w:val="both"/>
        <w:rPr>
          <w:sz w:val="28"/>
          <w:szCs w:val="28"/>
        </w:rPr>
      </w:pPr>
      <w:bookmarkStart w:id="79" w:name="n30"/>
      <w:bookmarkEnd w:id="79"/>
      <w:r w:rsidRPr="0055043D">
        <w:rPr>
          <w:sz w:val="28"/>
          <w:szCs w:val="28"/>
        </w:rPr>
        <w:t xml:space="preserve">6. </w:t>
      </w:r>
      <w:bookmarkStart w:id="80" w:name="n31"/>
      <w:bookmarkEnd w:id="80"/>
      <w:r w:rsidRPr="0055043D">
        <w:rPr>
          <w:sz w:val="28"/>
          <w:szCs w:val="28"/>
        </w:rPr>
        <w:t xml:space="preserve">Створення у філії з’єднаних класів (класів-комплектів) початкової школи здійснюється відповідно до </w:t>
      </w:r>
      <w:hyperlink r:id="rId13" w:anchor="_blank" w:history="1">
        <w:r w:rsidRPr="0055043D">
          <w:rPr>
            <w:rStyle w:val="a3"/>
            <w:color w:val="auto"/>
            <w:sz w:val="28"/>
            <w:szCs w:val="28"/>
            <w:u w:val="none"/>
          </w:rPr>
          <w:t>Положення про з’єднаний клас                         (клас-комплект) початкової школи у філії опорного закладу</w:t>
        </w:r>
      </w:hyperlink>
      <w:r w:rsidRPr="0055043D">
        <w:rPr>
          <w:sz w:val="28"/>
          <w:szCs w:val="28"/>
        </w:rPr>
        <w:t>, затвердженого наказом Міністерства освіти і науки України від 05 серпня 2016 року                                     № 944, зареєстрованого у Міністерстві юстиції України 26 серпня 2016 року за                     № 1187/29317.</w:t>
      </w:r>
    </w:p>
    <w:p w:rsidR="0055043D" w:rsidRPr="0055043D" w:rsidRDefault="0055043D">
      <w:pPr>
        <w:pStyle w:val="aff2"/>
        <w:spacing w:after="0" w:line="240" w:lineRule="auto"/>
        <w:ind w:firstLine="708"/>
        <w:contextualSpacing/>
        <w:jc w:val="both"/>
        <w:rPr>
          <w:b/>
          <w:sz w:val="28"/>
          <w:szCs w:val="28"/>
        </w:rPr>
      </w:pPr>
      <w:bookmarkStart w:id="81" w:name="n32"/>
      <w:bookmarkEnd w:id="81"/>
      <w:r w:rsidRPr="0055043D">
        <w:rPr>
          <w:sz w:val="28"/>
          <w:szCs w:val="28"/>
        </w:rPr>
        <w:t>7. У філії можуть створюватися та діяти групи продовженого дня.</w:t>
      </w:r>
    </w:p>
    <w:p w:rsidR="0055043D" w:rsidRPr="0055043D" w:rsidRDefault="0055043D">
      <w:pPr>
        <w:ind w:right="84"/>
        <w:contextualSpacing/>
        <w:jc w:val="center"/>
        <w:rPr>
          <w:rFonts w:ascii="Times New Roman" w:hAnsi="Times New Roman" w:cs="Times New Roman"/>
          <w:b/>
          <w:sz w:val="28"/>
          <w:szCs w:val="28"/>
        </w:rPr>
      </w:pPr>
    </w:p>
    <w:p w:rsidR="0055043D" w:rsidRPr="0055043D" w:rsidRDefault="0055043D">
      <w:pPr>
        <w:pStyle w:val="aff2"/>
        <w:spacing w:after="0" w:line="240" w:lineRule="auto"/>
        <w:contextualSpacing/>
        <w:jc w:val="center"/>
        <w:rPr>
          <w:b/>
          <w:sz w:val="28"/>
          <w:szCs w:val="28"/>
        </w:rPr>
      </w:pPr>
      <w:r w:rsidRPr="0055043D">
        <w:rPr>
          <w:b/>
          <w:sz w:val="28"/>
          <w:szCs w:val="28"/>
        </w:rPr>
        <w:t>ІІІ. Управління філією</w:t>
      </w:r>
    </w:p>
    <w:p w:rsidR="0055043D" w:rsidRPr="0055043D" w:rsidRDefault="0055043D">
      <w:pPr>
        <w:pStyle w:val="aff2"/>
        <w:spacing w:after="0" w:line="240" w:lineRule="auto"/>
        <w:contextualSpacing/>
        <w:jc w:val="center"/>
        <w:rPr>
          <w:b/>
          <w:sz w:val="28"/>
          <w:szCs w:val="28"/>
        </w:rPr>
      </w:pPr>
    </w:p>
    <w:p w:rsidR="0055043D" w:rsidRPr="0055043D" w:rsidRDefault="0055043D">
      <w:pPr>
        <w:pStyle w:val="aff2"/>
        <w:spacing w:after="0" w:line="240" w:lineRule="auto"/>
        <w:ind w:firstLine="708"/>
        <w:contextualSpacing/>
        <w:jc w:val="both"/>
        <w:rPr>
          <w:sz w:val="28"/>
          <w:szCs w:val="28"/>
        </w:rPr>
      </w:pPr>
      <w:bookmarkStart w:id="82" w:name="n34"/>
      <w:bookmarkEnd w:id="82"/>
      <w:r w:rsidRPr="0055043D">
        <w:rPr>
          <w:sz w:val="28"/>
          <w:szCs w:val="28"/>
        </w:rPr>
        <w:t xml:space="preserve">1. Штатний розпис філії є складовою штатного розпису опорного закладу, що розробляється і затверджується керівником опорного закладу на підставі </w:t>
      </w:r>
      <w:hyperlink r:id="rId14" w:anchor="_blank" w:history="1">
        <w:r w:rsidRPr="0055043D">
          <w:rPr>
            <w:rStyle w:val="a3"/>
            <w:color w:val="auto"/>
            <w:sz w:val="28"/>
            <w:szCs w:val="28"/>
            <w:u w:val="none"/>
          </w:rPr>
          <w:t>Типових штатних нормативів загальноосвітніх навчальних закладів</w:t>
        </w:r>
      </w:hyperlink>
      <w:r w:rsidRPr="0055043D">
        <w:rPr>
          <w:sz w:val="28"/>
          <w:szCs w:val="28"/>
        </w:rPr>
        <w:t>, затверджених наказом Міністерства освіти і науки України від 06 грудня                   2010 року № 1205, зареєстрованим у Міністерстві юстиції України 22 грудня 2010 року за № 1308/18603 (далі - Типові штатні нормативи).</w:t>
      </w:r>
    </w:p>
    <w:p w:rsidR="0055043D" w:rsidRPr="0055043D" w:rsidRDefault="0055043D">
      <w:pPr>
        <w:pStyle w:val="aff2"/>
        <w:spacing w:after="0" w:line="240" w:lineRule="auto"/>
        <w:ind w:firstLine="708"/>
        <w:contextualSpacing/>
        <w:jc w:val="both"/>
        <w:rPr>
          <w:sz w:val="28"/>
          <w:szCs w:val="28"/>
        </w:rPr>
      </w:pPr>
      <w:bookmarkStart w:id="83" w:name="n35"/>
      <w:bookmarkEnd w:id="83"/>
      <w:r w:rsidRPr="0055043D">
        <w:rPr>
          <w:sz w:val="28"/>
          <w:szCs w:val="28"/>
        </w:rPr>
        <w:t>2. Філію очолює завідувач.</w:t>
      </w:r>
    </w:p>
    <w:p w:rsidR="0055043D" w:rsidRPr="0055043D" w:rsidRDefault="0055043D">
      <w:pPr>
        <w:pStyle w:val="aff2"/>
        <w:spacing w:after="0" w:line="240" w:lineRule="auto"/>
        <w:ind w:firstLine="708"/>
        <w:contextualSpacing/>
        <w:jc w:val="both"/>
        <w:rPr>
          <w:sz w:val="28"/>
          <w:szCs w:val="28"/>
        </w:rPr>
      </w:pPr>
      <w:bookmarkStart w:id="84" w:name="n36"/>
      <w:bookmarkEnd w:id="84"/>
      <w:r w:rsidRPr="0055043D">
        <w:rPr>
          <w:sz w:val="28"/>
          <w:szCs w:val="28"/>
        </w:rPr>
        <w:t>Якщо відповідно до Типових штатних нормативів посада завідувача філії відсутня, керівник опорного закладу виконання обов’язків завідувача філії покладає на одного з учителів.</w:t>
      </w:r>
    </w:p>
    <w:p w:rsidR="0055043D" w:rsidRPr="0055043D" w:rsidRDefault="0055043D">
      <w:pPr>
        <w:pStyle w:val="aff2"/>
        <w:spacing w:after="0" w:line="240" w:lineRule="auto"/>
        <w:ind w:firstLine="708"/>
        <w:contextualSpacing/>
        <w:jc w:val="both"/>
        <w:rPr>
          <w:sz w:val="28"/>
          <w:szCs w:val="28"/>
        </w:rPr>
      </w:pPr>
      <w:bookmarkStart w:id="85" w:name="n37"/>
      <w:bookmarkEnd w:id="85"/>
      <w:r w:rsidRPr="0055043D">
        <w:rPr>
          <w:sz w:val="28"/>
          <w:szCs w:val="28"/>
        </w:rPr>
        <w:t>3. Завідувач філії, його заступники, педагогічні та інші працівники філії є працівниками опорного закладу.</w:t>
      </w:r>
    </w:p>
    <w:p w:rsidR="0055043D" w:rsidRPr="0055043D" w:rsidRDefault="0055043D">
      <w:pPr>
        <w:pStyle w:val="aff2"/>
        <w:spacing w:after="0" w:line="240" w:lineRule="auto"/>
        <w:ind w:firstLine="708"/>
        <w:contextualSpacing/>
        <w:jc w:val="both"/>
        <w:rPr>
          <w:sz w:val="28"/>
          <w:szCs w:val="28"/>
        </w:rPr>
      </w:pPr>
      <w:bookmarkStart w:id="86" w:name="n38"/>
      <w:bookmarkEnd w:id="86"/>
      <w:r w:rsidRPr="0055043D">
        <w:rPr>
          <w:sz w:val="28"/>
          <w:szCs w:val="28"/>
        </w:rPr>
        <w:t>4. Керівник опорного закладу визначає обсяг педагогічного навантаження педагогічних працівників, які забезпечують освітній процес у філії.</w:t>
      </w:r>
    </w:p>
    <w:p w:rsidR="0055043D" w:rsidRPr="0055043D" w:rsidRDefault="0055043D">
      <w:pPr>
        <w:pStyle w:val="aff2"/>
        <w:spacing w:after="0" w:line="240" w:lineRule="auto"/>
        <w:ind w:firstLine="708"/>
        <w:contextualSpacing/>
        <w:jc w:val="both"/>
        <w:rPr>
          <w:sz w:val="28"/>
          <w:szCs w:val="28"/>
        </w:rPr>
      </w:pPr>
      <w:bookmarkStart w:id="87" w:name="n39"/>
      <w:bookmarkEnd w:id="87"/>
      <w:r w:rsidRPr="0055043D">
        <w:rPr>
          <w:sz w:val="28"/>
          <w:szCs w:val="28"/>
        </w:rPr>
        <w:t>Педагогічні працівники опорного закладу, які здійснюють освітній процес у філії, можуть мати педагогічне навантаження в опорному закладі та філії.</w:t>
      </w:r>
    </w:p>
    <w:p w:rsidR="0055043D" w:rsidRPr="0055043D" w:rsidRDefault="0055043D">
      <w:pPr>
        <w:pStyle w:val="aff2"/>
        <w:spacing w:after="0" w:line="240" w:lineRule="auto"/>
        <w:ind w:firstLine="708"/>
        <w:contextualSpacing/>
        <w:jc w:val="both"/>
        <w:rPr>
          <w:sz w:val="28"/>
          <w:szCs w:val="28"/>
        </w:rPr>
      </w:pPr>
      <w:bookmarkStart w:id="88" w:name="n40"/>
      <w:bookmarkEnd w:id="88"/>
      <w:r w:rsidRPr="0055043D">
        <w:rPr>
          <w:sz w:val="28"/>
          <w:szCs w:val="28"/>
        </w:rPr>
        <w:lastRenderedPageBreak/>
        <w:t>5. Педагогічні працівники філії є членами педагогічної ради опорного закладу та беруть участь у її засіданнях.</w:t>
      </w:r>
    </w:p>
    <w:p w:rsidR="0055043D" w:rsidRPr="0055043D" w:rsidRDefault="0055043D">
      <w:pPr>
        <w:pStyle w:val="aff2"/>
        <w:spacing w:after="0" w:line="240" w:lineRule="auto"/>
        <w:ind w:firstLine="708"/>
        <w:contextualSpacing/>
        <w:jc w:val="both"/>
        <w:rPr>
          <w:sz w:val="28"/>
          <w:szCs w:val="28"/>
        </w:rPr>
      </w:pPr>
      <w:bookmarkStart w:id="89" w:name="n41"/>
      <w:bookmarkEnd w:id="89"/>
      <w:r w:rsidRPr="0055043D">
        <w:rPr>
          <w:sz w:val="28"/>
          <w:szCs w:val="28"/>
        </w:rPr>
        <w:t>6. Методична робота у філії є складовою методичної роботи опорного закладу.</w:t>
      </w:r>
    </w:p>
    <w:p w:rsidR="0055043D" w:rsidRPr="0055043D" w:rsidRDefault="0055043D">
      <w:pPr>
        <w:pStyle w:val="aff2"/>
        <w:spacing w:after="0" w:line="240" w:lineRule="auto"/>
        <w:ind w:firstLine="708"/>
        <w:contextualSpacing/>
        <w:jc w:val="both"/>
        <w:rPr>
          <w:sz w:val="28"/>
          <w:szCs w:val="28"/>
        </w:rPr>
      </w:pPr>
      <w:bookmarkStart w:id="90" w:name="n42"/>
      <w:bookmarkEnd w:id="90"/>
      <w:r w:rsidRPr="0055043D">
        <w:rPr>
          <w:sz w:val="28"/>
          <w:szCs w:val="28"/>
        </w:rPr>
        <w:t>7. Рішення вищого колегіального органу громадського самоврядування (загальні збори трудового колективу) опорного закладу є обов’язковими для виконання філією.</w:t>
      </w:r>
    </w:p>
    <w:p w:rsidR="0055043D" w:rsidRPr="0055043D" w:rsidRDefault="0055043D">
      <w:pPr>
        <w:pStyle w:val="aff2"/>
        <w:spacing w:after="0" w:line="240" w:lineRule="auto"/>
        <w:ind w:firstLine="708"/>
        <w:contextualSpacing/>
        <w:jc w:val="both"/>
        <w:rPr>
          <w:b/>
          <w:sz w:val="28"/>
          <w:szCs w:val="28"/>
        </w:rPr>
      </w:pPr>
      <w:bookmarkStart w:id="91" w:name="n43"/>
      <w:bookmarkEnd w:id="91"/>
      <w:r w:rsidRPr="0055043D">
        <w:rPr>
          <w:sz w:val="28"/>
          <w:szCs w:val="28"/>
        </w:rPr>
        <w:t>У філії можуть створюватися органи громадського самоврядування філії.</w:t>
      </w:r>
    </w:p>
    <w:p w:rsidR="0055043D" w:rsidRPr="0055043D" w:rsidRDefault="0055043D">
      <w:pPr>
        <w:ind w:right="84"/>
        <w:contextualSpacing/>
        <w:jc w:val="center"/>
        <w:rPr>
          <w:rFonts w:ascii="Times New Roman" w:hAnsi="Times New Roman" w:cs="Times New Roman"/>
          <w:b/>
          <w:sz w:val="28"/>
          <w:szCs w:val="28"/>
        </w:rPr>
      </w:pPr>
    </w:p>
    <w:p w:rsidR="0055043D" w:rsidRPr="0055043D" w:rsidRDefault="0055043D">
      <w:pPr>
        <w:pStyle w:val="aff2"/>
        <w:spacing w:after="0" w:line="240" w:lineRule="auto"/>
        <w:contextualSpacing/>
        <w:jc w:val="center"/>
        <w:rPr>
          <w:b/>
          <w:sz w:val="28"/>
          <w:szCs w:val="28"/>
        </w:rPr>
      </w:pPr>
      <w:r w:rsidRPr="0055043D">
        <w:rPr>
          <w:b/>
          <w:sz w:val="28"/>
          <w:szCs w:val="28"/>
        </w:rPr>
        <w:t>ІV. Фінансування та матеріально-технічна база філії</w:t>
      </w:r>
    </w:p>
    <w:p w:rsidR="0055043D" w:rsidRPr="0055043D" w:rsidRDefault="0055043D">
      <w:pPr>
        <w:pStyle w:val="aff2"/>
        <w:spacing w:after="0" w:line="240" w:lineRule="auto"/>
        <w:contextualSpacing/>
        <w:jc w:val="center"/>
        <w:rPr>
          <w:b/>
          <w:sz w:val="28"/>
          <w:szCs w:val="28"/>
        </w:rPr>
      </w:pPr>
    </w:p>
    <w:p w:rsidR="0055043D" w:rsidRPr="0055043D" w:rsidRDefault="0055043D">
      <w:pPr>
        <w:pStyle w:val="aff2"/>
        <w:spacing w:after="0" w:line="240" w:lineRule="auto"/>
        <w:ind w:firstLine="708"/>
        <w:contextualSpacing/>
        <w:jc w:val="both"/>
        <w:rPr>
          <w:sz w:val="28"/>
          <w:szCs w:val="28"/>
        </w:rPr>
      </w:pPr>
      <w:bookmarkStart w:id="92" w:name="n45"/>
      <w:bookmarkEnd w:id="92"/>
      <w:r w:rsidRPr="0055043D">
        <w:rPr>
          <w:sz w:val="28"/>
          <w:szCs w:val="28"/>
        </w:rPr>
        <w:t>1. Порядок фінансування та матеріально-технічного забезпечення філії визначається Законами України «</w:t>
      </w:r>
      <w:r w:rsidRPr="0055043D">
        <w:rPr>
          <w:bCs/>
          <w:sz w:val="28"/>
          <w:szCs w:val="28"/>
        </w:rPr>
        <w:t>Про освіту», «Про повну загальну середню освіту»</w:t>
      </w:r>
      <w:r w:rsidRPr="0055043D">
        <w:rPr>
          <w:sz w:val="28"/>
          <w:szCs w:val="28"/>
        </w:rPr>
        <w:t xml:space="preserve"> та іншими нормативно-правовими актами України.</w:t>
      </w:r>
    </w:p>
    <w:p w:rsidR="0055043D" w:rsidRPr="0055043D" w:rsidRDefault="0055043D">
      <w:pPr>
        <w:pStyle w:val="aff2"/>
        <w:spacing w:after="0" w:line="240" w:lineRule="auto"/>
        <w:ind w:firstLine="708"/>
        <w:contextualSpacing/>
        <w:jc w:val="both"/>
        <w:rPr>
          <w:sz w:val="28"/>
          <w:szCs w:val="28"/>
        </w:rPr>
      </w:pPr>
      <w:bookmarkStart w:id="93" w:name="n46"/>
      <w:bookmarkEnd w:id="93"/>
      <w:r w:rsidRPr="0055043D">
        <w:rPr>
          <w:sz w:val="28"/>
          <w:szCs w:val="28"/>
        </w:rPr>
        <w:t>2. Фінансування філії здійснюється відповідно до єдиного кошторису опорного закладу його засновником або уповноваженим ним органом.</w:t>
      </w:r>
    </w:p>
    <w:p w:rsidR="0055043D" w:rsidRPr="0055043D" w:rsidRDefault="0055043D">
      <w:pPr>
        <w:pStyle w:val="aff2"/>
        <w:spacing w:after="0" w:line="240" w:lineRule="auto"/>
        <w:ind w:firstLine="708"/>
        <w:contextualSpacing/>
        <w:jc w:val="both"/>
        <w:rPr>
          <w:sz w:val="28"/>
          <w:szCs w:val="28"/>
        </w:rPr>
      </w:pPr>
      <w:bookmarkStart w:id="94" w:name="n47"/>
      <w:bookmarkEnd w:id="94"/>
      <w:r w:rsidRPr="0055043D">
        <w:rPr>
          <w:sz w:val="28"/>
          <w:szCs w:val="28"/>
        </w:rPr>
        <w:t>3. Філія може залучати додаткові джерела фінансування, не заборонені законодавством.</w:t>
      </w:r>
    </w:p>
    <w:p w:rsidR="0055043D" w:rsidRPr="0055043D" w:rsidRDefault="0055043D">
      <w:pPr>
        <w:pStyle w:val="aff2"/>
        <w:spacing w:after="0" w:line="240" w:lineRule="auto"/>
        <w:ind w:firstLine="708"/>
        <w:contextualSpacing/>
        <w:jc w:val="both"/>
        <w:rPr>
          <w:sz w:val="28"/>
          <w:szCs w:val="28"/>
        </w:rPr>
      </w:pPr>
      <w:bookmarkStart w:id="95" w:name="n48"/>
      <w:bookmarkEnd w:id="95"/>
      <w:r w:rsidRPr="0055043D">
        <w:rPr>
          <w:sz w:val="28"/>
          <w:szCs w:val="28"/>
        </w:rPr>
        <w:t xml:space="preserve">4. Філія може забезпечувати надання платних освітніх та інших послуг, перелік яких визначає педагогічна рада опорного закладу відповідно до </w:t>
      </w:r>
      <w:hyperlink r:id="rId15" w:anchor="_blank" w:history="1">
        <w:r w:rsidRPr="0055043D">
          <w:rPr>
            <w:rStyle w:val="a3"/>
            <w:color w:val="auto"/>
            <w:sz w:val="28"/>
            <w:szCs w:val="28"/>
            <w:u w:val="none"/>
          </w:rPr>
          <w:t>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w:t>
        </w:r>
      </w:hyperlink>
      <w:r w:rsidRPr="0055043D">
        <w:rPr>
          <w:sz w:val="28"/>
          <w:szCs w:val="28"/>
        </w:rPr>
        <w:t>, затвердженого постановою Кабінету Міністрів України від 27 серпня 2010 року № 796.</w:t>
      </w:r>
    </w:p>
    <w:p w:rsidR="0055043D" w:rsidRPr="0055043D" w:rsidRDefault="0055043D">
      <w:pPr>
        <w:pStyle w:val="aff2"/>
        <w:spacing w:after="0" w:line="240" w:lineRule="auto"/>
        <w:ind w:firstLine="708"/>
        <w:contextualSpacing/>
        <w:jc w:val="both"/>
        <w:rPr>
          <w:sz w:val="28"/>
          <w:szCs w:val="28"/>
        </w:rPr>
      </w:pPr>
      <w:bookmarkStart w:id="96" w:name="n49"/>
      <w:bookmarkEnd w:id="96"/>
      <w:r w:rsidRPr="0055043D">
        <w:rPr>
          <w:sz w:val="28"/>
          <w:szCs w:val="28"/>
        </w:rPr>
        <w:t>5. Майно опорного закладу перебуває у користуванні філії на правах повного господарського відання або оперативного управління.</w:t>
      </w:r>
    </w:p>
    <w:p w:rsidR="0055043D" w:rsidRPr="0055043D" w:rsidRDefault="0055043D">
      <w:pPr>
        <w:pStyle w:val="aff2"/>
        <w:spacing w:after="0" w:line="240" w:lineRule="auto"/>
        <w:ind w:firstLine="708"/>
        <w:contextualSpacing/>
        <w:jc w:val="both"/>
        <w:rPr>
          <w:sz w:val="28"/>
          <w:szCs w:val="28"/>
        </w:rPr>
      </w:pPr>
      <w:bookmarkStart w:id="97" w:name="n50"/>
      <w:bookmarkEnd w:id="97"/>
      <w:r w:rsidRPr="0055043D">
        <w:rPr>
          <w:sz w:val="28"/>
          <w:szCs w:val="28"/>
        </w:rPr>
        <w:t>6. Опорний заклад та його філія можуть спільно використовувати наявне майно, у тому числі транспортні засоби, шкільні автобуси, спортивне обладнання тощо.</w:t>
      </w:r>
    </w:p>
    <w:p w:rsidR="0055043D" w:rsidRPr="0055043D" w:rsidRDefault="0055043D">
      <w:pPr>
        <w:pStyle w:val="aff2"/>
        <w:spacing w:after="0" w:line="240" w:lineRule="auto"/>
        <w:ind w:firstLine="708"/>
        <w:contextualSpacing/>
        <w:jc w:val="both"/>
        <w:rPr>
          <w:sz w:val="28"/>
          <w:szCs w:val="28"/>
        </w:rPr>
      </w:pPr>
    </w:p>
    <w:p w:rsidR="0055043D" w:rsidRPr="0055043D" w:rsidRDefault="0055043D">
      <w:pPr>
        <w:contextualSpacing/>
        <w:jc w:val="center"/>
        <w:rPr>
          <w:rFonts w:ascii="Times New Roman" w:hAnsi="Times New Roman" w:cs="Times New Roman"/>
          <w:b/>
          <w:sz w:val="28"/>
          <w:szCs w:val="28"/>
        </w:rPr>
      </w:pPr>
      <w:r w:rsidRPr="0055043D">
        <w:rPr>
          <w:rFonts w:ascii="Times New Roman" w:hAnsi="Times New Roman" w:cs="Times New Roman"/>
          <w:b/>
          <w:sz w:val="28"/>
          <w:szCs w:val="28"/>
        </w:rPr>
        <w:t>V. Зміни та доповнення до Положення</w:t>
      </w:r>
    </w:p>
    <w:p w:rsidR="0055043D" w:rsidRPr="0055043D" w:rsidRDefault="0055043D">
      <w:pPr>
        <w:contextualSpacing/>
        <w:jc w:val="center"/>
        <w:rPr>
          <w:rFonts w:ascii="Times New Roman" w:hAnsi="Times New Roman" w:cs="Times New Roman"/>
          <w:b/>
          <w:sz w:val="28"/>
          <w:szCs w:val="28"/>
        </w:rPr>
      </w:pPr>
    </w:p>
    <w:p w:rsidR="0055043D" w:rsidRPr="0055043D" w:rsidRDefault="0055043D">
      <w:pPr>
        <w:ind w:firstLine="708"/>
        <w:contextualSpacing/>
        <w:jc w:val="both"/>
        <w:rPr>
          <w:rFonts w:ascii="Times New Roman" w:hAnsi="Times New Roman" w:cs="Times New Roman"/>
          <w:sz w:val="28"/>
          <w:szCs w:val="28"/>
        </w:rPr>
      </w:pPr>
      <w:r w:rsidRPr="0055043D">
        <w:rPr>
          <w:rFonts w:ascii="Times New Roman" w:hAnsi="Times New Roman" w:cs="Times New Roman"/>
          <w:sz w:val="28"/>
          <w:szCs w:val="28"/>
        </w:rPr>
        <w:t xml:space="preserve">1. Зміни та доповнення до цього Положення оформляються шляхом викладення Положення в новій редакції. </w:t>
      </w:r>
    </w:p>
    <w:p w:rsidR="0055043D" w:rsidRPr="00C61209" w:rsidRDefault="0055043D">
      <w:pPr>
        <w:ind w:firstLine="708"/>
        <w:contextualSpacing/>
        <w:jc w:val="both"/>
      </w:pPr>
      <w:r w:rsidRPr="0055043D">
        <w:rPr>
          <w:rFonts w:ascii="Times New Roman" w:hAnsi="Times New Roman" w:cs="Times New Roman"/>
          <w:sz w:val="28"/>
          <w:szCs w:val="28"/>
        </w:rPr>
        <w:t>2. Рішення про внесення змін до цього Положення приймається засновником за поданням опорного закладу.</w:t>
      </w:r>
    </w:p>
    <w:p w:rsidR="00BB70A1" w:rsidRDefault="00BB70A1" w:rsidP="00EA51E2">
      <w:pPr>
        <w:jc w:val="both"/>
        <w:rPr>
          <w:rFonts w:ascii="Times New Roman" w:hAnsi="Times New Roman" w:cs="Times New Roman"/>
          <w:sz w:val="28"/>
          <w:szCs w:val="28"/>
        </w:rPr>
      </w:pPr>
    </w:p>
    <w:p w:rsidR="0055043D" w:rsidRDefault="0055043D" w:rsidP="00EA51E2">
      <w:pPr>
        <w:jc w:val="both"/>
        <w:rPr>
          <w:rFonts w:ascii="Times New Roman" w:hAnsi="Times New Roman" w:cs="Times New Roman"/>
          <w:sz w:val="28"/>
          <w:szCs w:val="28"/>
        </w:rPr>
      </w:pPr>
    </w:p>
    <w:p w:rsidR="0055043D" w:rsidRDefault="0055043D" w:rsidP="00EA51E2">
      <w:pPr>
        <w:jc w:val="both"/>
        <w:rPr>
          <w:rFonts w:ascii="Times New Roman" w:hAnsi="Times New Roman" w:cs="Times New Roman"/>
          <w:sz w:val="28"/>
          <w:szCs w:val="28"/>
        </w:rPr>
      </w:pPr>
    </w:p>
    <w:p w:rsidR="0055043D" w:rsidRDefault="0055043D" w:rsidP="00EA51E2">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Людмила СПІВАК</w:t>
      </w:r>
    </w:p>
    <w:p w:rsidR="0055043D" w:rsidRDefault="0055043D">
      <w:pPr>
        <w:rPr>
          <w:rFonts w:ascii="Times New Roman" w:hAnsi="Times New Roman" w:cs="Times New Roman"/>
          <w:sz w:val="28"/>
          <w:szCs w:val="28"/>
        </w:rPr>
      </w:pPr>
      <w:r>
        <w:rPr>
          <w:rFonts w:ascii="Times New Roman" w:hAnsi="Times New Roman" w:cs="Times New Roman"/>
          <w:sz w:val="28"/>
          <w:szCs w:val="28"/>
        </w:rPr>
        <w:br w:type="page"/>
      </w:r>
    </w:p>
    <w:p w:rsidR="00C10855" w:rsidRPr="0055043D" w:rsidRDefault="00C10855" w:rsidP="00C10855">
      <w:pPr>
        <w:pStyle w:val="afb"/>
        <w:rPr>
          <w:lang w:val="uk-UA"/>
        </w:rPr>
      </w:pPr>
      <w:r w:rsidRPr="0055043D">
        <w:rPr>
          <w:lang w:val="uk-UA"/>
        </w:rPr>
        <w:lastRenderedPageBreak/>
        <w:t>ЗАТВЕРДЖЕНО</w:t>
      </w:r>
      <w:r w:rsidRPr="0055043D">
        <w:rPr>
          <w:lang w:val="uk-UA"/>
        </w:rPr>
        <w:br/>
        <w:t>рішення сільської ради</w:t>
      </w:r>
      <w:r w:rsidRPr="0055043D">
        <w:rPr>
          <w:lang w:val="uk-UA"/>
        </w:rPr>
        <w:br/>
        <w:t>від 22.01.2021 року № 72</w:t>
      </w:r>
    </w:p>
    <w:p w:rsidR="00C10855" w:rsidRDefault="00C10855" w:rsidP="00E35160">
      <w:pPr>
        <w:tabs>
          <w:tab w:val="left" w:pos="0"/>
        </w:tabs>
        <w:rPr>
          <w:rFonts w:ascii="Times New Roman" w:hAnsi="Times New Roman" w:cs="Times New Roman"/>
          <w:sz w:val="28"/>
          <w:szCs w:val="28"/>
        </w:rPr>
      </w:pPr>
    </w:p>
    <w:p w:rsidR="00C10855" w:rsidRDefault="00C10855" w:rsidP="00E35160">
      <w:pPr>
        <w:tabs>
          <w:tab w:val="left" w:pos="0"/>
        </w:tabs>
        <w:rPr>
          <w:rFonts w:ascii="Times New Roman" w:hAnsi="Times New Roman" w:cs="Times New Roman"/>
          <w:sz w:val="28"/>
          <w:szCs w:val="28"/>
        </w:rPr>
      </w:pPr>
    </w:p>
    <w:p w:rsidR="00C10855" w:rsidRDefault="00C10855" w:rsidP="00E35160">
      <w:pPr>
        <w:tabs>
          <w:tab w:val="left" w:pos="0"/>
        </w:tabs>
        <w:rPr>
          <w:rFonts w:ascii="Times New Roman" w:hAnsi="Times New Roman" w:cs="Times New Roman"/>
          <w:sz w:val="28"/>
          <w:szCs w:val="28"/>
        </w:rPr>
      </w:pPr>
    </w:p>
    <w:p w:rsidR="00C10855" w:rsidRDefault="00C10855" w:rsidP="00E35160">
      <w:pPr>
        <w:tabs>
          <w:tab w:val="left" w:pos="0"/>
        </w:tabs>
        <w:rPr>
          <w:rFonts w:ascii="Times New Roman" w:hAnsi="Times New Roman" w:cs="Times New Roman"/>
          <w:sz w:val="28"/>
          <w:szCs w:val="28"/>
        </w:rPr>
      </w:pPr>
    </w:p>
    <w:p w:rsidR="00C10855" w:rsidRPr="00C10855" w:rsidRDefault="00C10855" w:rsidP="00E35160">
      <w:pPr>
        <w:tabs>
          <w:tab w:val="left" w:pos="0"/>
        </w:tabs>
        <w:rPr>
          <w:rFonts w:ascii="Times New Roman" w:hAnsi="Times New Roman" w:cs="Times New Roman"/>
          <w:sz w:val="28"/>
          <w:szCs w:val="28"/>
        </w:rPr>
      </w:pPr>
    </w:p>
    <w:p w:rsidR="00C10855" w:rsidRPr="00C10855" w:rsidRDefault="00C10855" w:rsidP="00E35160">
      <w:pPr>
        <w:tabs>
          <w:tab w:val="left" w:pos="0"/>
        </w:tabs>
        <w:rPr>
          <w:rFonts w:ascii="Times New Roman" w:hAnsi="Times New Roman" w:cs="Times New Roman"/>
          <w:sz w:val="28"/>
          <w:szCs w:val="28"/>
        </w:rPr>
      </w:pPr>
    </w:p>
    <w:p w:rsidR="00C10855" w:rsidRPr="00C10855" w:rsidRDefault="00C10855" w:rsidP="00E35160">
      <w:pPr>
        <w:tabs>
          <w:tab w:val="left" w:pos="0"/>
        </w:tabs>
        <w:rPr>
          <w:rFonts w:ascii="Times New Roman" w:hAnsi="Times New Roman" w:cs="Times New Roman"/>
          <w:sz w:val="28"/>
          <w:szCs w:val="28"/>
        </w:rPr>
      </w:pPr>
    </w:p>
    <w:p w:rsidR="00C10855" w:rsidRPr="00C10855" w:rsidRDefault="00C10855" w:rsidP="00E35160">
      <w:pPr>
        <w:tabs>
          <w:tab w:val="left" w:pos="0"/>
        </w:tabs>
        <w:rPr>
          <w:rFonts w:ascii="Times New Roman" w:hAnsi="Times New Roman" w:cs="Times New Roman"/>
          <w:sz w:val="28"/>
          <w:szCs w:val="28"/>
        </w:rPr>
      </w:pPr>
    </w:p>
    <w:p w:rsidR="00C10855" w:rsidRPr="00C10855" w:rsidRDefault="00C10855" w:rsidP="00E35160">
      <w:pPr>
        <w:tabs>
          <w:tab w:val="left" w:pos="0"/>
        </w:tabs>
        <w:rPr>
          <w:rFonts w:ascii="Times New Roman" w:hAnsi="Times New Roman" w:cs="Times New Roman"/>
          <w:sz w:val="28"/>
          <w:szCs w:val="28"/>
        </w:rPr>
      </w:pPr>
    </w:p>
    <w:p w:rsidR="00C10855" w:rsidRPr="00C10855" w:rsidRDefault="00C10855" w:rsidP="00E35160">
      <w:pPr>
        <w:tabs>
          <w:tab w:val="left" w:pos="0"/>
        </w:tabs>
        <w:rPr>
          <w:rFonts w:ascii="Times New Roman" w:hAnsi="Times New Roman" w:cs="Times New Roman"/>
          <w:sz w:val="28"/>
          <w:szCs w:val="28"/>
        </w:rPr>
      </w:pPr>
    </w:p>
    <w:p w:rsidR="00C10855" w:rsidRPr="00C10855" w:rsidRDefault="00C10855" w:rsidP="00E35160">
      <w:pPr>
        <w:jc w:val="center"/>
        <w:rPr>
          <w:rFonts w:ascii="Times New Roman" w:hAnsi="Times New Roman" w:cs="Times New Roman"/>
          <w:b/>
          <w:sz w:val="56"/>
          <w:szCs w:val="56"/>
        </w:rPr>
      </w:pPr>
      <w:r w:rsidRPr="00C10855">
        <w:rPr>
          <w:rFonts w:ascii="Times New Roman" w:hAnsi="Times New Roman" w:cs="Times New Roman"/>
          <w:b/>
          <w:sz w:val="96"/>
          <w:szCs w:val="96"/>
        </w:rPr>
        <w:t>СТАТУТ</w:t>
      </w:r>
    </w:p>
    <w:p w:rsidR="00C10855" w:rsidRPr="00C10855" w:rsidRDefault="00C10855" w:rsidP="00E35160">
      <w:pPr>
        <w:jc w:val="center"/>
        <w:rPr>
          <w:rFonts w:ascii="Times New Roman" w:hAnsi="Times New Roman" w:cs="Times New Roman"/>
          <w:b/>
          <w:sz w:val="56"/>
          <w:szCs w:val="56"/>
        </w:rPr>
      </w:pPr>
    </w:p>
    <w:p w:rsidR="00C10855" w:rsidRPr="00C10855" w:rsidRDefault="00C10855" w:rsidP="00E35160">
      <w:pPr>
        <w:jc w:val="center"/>
        <w:rPr>
          <w:rFonts w:ascii="Times New Roman" w:hAnsi="Times New Roman" w:cs="Times New Roman"/>
          <w:b/>
          <w:sz w:val="56"/>
          <w:szCs w:val="56"/>
        </w:rPr>
      </w:pPr>
      <w:r w:rsidRPr="00C10855">
        <w:rPr>
          <w:rFonts w:ascii="Times New Roman" w:hAnsi="Times New Roman" w:cs="Times New Roman"/>
          <w:b/>
          <w:sz w:val="64"/>
          <w:szCs w:val="64"/>
        </w:rPr>
        <w:t>ОБАРІВСЬКОГО ЛІЦЕЮ</w:t>
      </w:r>
    </w:p>
    <w:p w:rsidR="00C10855" w:rsidRPr="00C10855" w:rsidRDefault="00C10855" w:rsidP="00E35160">
      <w:pPr>
        <w:jc w:val="center"/>
        <w:rPr>
          <w:rFonts w:ascii="Times New Roman" w:hAnsi="Times New Roman" w:cs="Times New Roman"/>
          <w:b/>
          <w:sz w:val="44"/>
          <w:szCs w:val="44"/>
        </w:rPr>
      </w:pPr>
      <w:r w:rsidRPr="00C10855">
        <w:rPr>
          <w:rFonts w:ascii="Times New Roman" w:hAnsi="Times New Roman" w:cs="Times New Roman"/>
          <w:b/>
          <w:sz w:val="56"/>
          <w:szCs w:val="56"/>
        </w:rPr>
        <w:t>ГОРОДОЦЬКОЇ СІЛЬСЬКОЇ РАДИ РІВНЕНСЬКОГО РАЙОНУ РІВНЕНСЬКОЇ ОБЛАСТІ</w:t>
      </w:r>
    </w:p>
    <w:p w:rsidR="00C10855" w:rsidRPr="00C10855" w:rsidRDefault="00C10855" w:rsidP="00E35160">
      <w:pPr>
        <w:jc w:val="center"/>
        <w:rPr>
          <w:rFonts w:ascii="Times New Roman" w:hAnsi="Times New Roman" w:cs="Times New Roman"/>
          <w:b/>
          <w:sz w:val="44"/>
          <w:szCs w:val="44"/>
        </w:rPr>
      </w:pPr>
    </w:p>
    <w:p w:rsidR="00C10855" w:rsidRPr="00C10855" w:rsidRDefault="00C10855" w:rsidP="00E35160">
      <w:pPr>
        <w:jc w:val="center"/>
        <w:rPr>
          <w:rFonts w:ascii="Times New Roman" w:hAnsi="Times New Roman" w:cs="Times New Roman"/>
          <w:b/>
          <w:sz w:val="44"/>
          <w:szCs w:val="44"/>
        </w:rPr>
      </w:pPr>
    </w:p>
    <w:p w:rsidR="00C10855" w:rsidRPr="00C10855" w:rsidRDefault="00C10855" w:rsidP="00F313B8">
      <w:pPr>
        <w:pStyle w:val="aff0"/>
        <w:jc w:val="center"/>
        <w:rPr>
          <w:sz w:val="36"/>
          <w:szCs w:val="36"/>
        </w:rPr>
      </w:pPr>
      <w:r w:rsidRPr="00C10855">
        <w:rPr>
          <w:sz w:val="36"/>
          <w:szCs w:val="36"/>
        </w:rPr>
        <w:t>НОВА РЕДАКЦІЯ</w:t>
      </w:r>
    </w:p>
    <w:p w:rsidR="00C10855" w:rsidRPr="00C10855" w:rsidRDefault="00C10855" w:rsidP="00E35160">
      <w:pPr>
        <w:jc w:val="center"/>
        <w:rPr>
          <w:rFonts w:ascii="Times New Roman" w:hAnsi="Times New Roman" w:cs="Times New Roman"/>
          <w:b/>
          <w:sz w:val="44"/>
          <w:szCs w:val="44"/>
        </w:rPr>
      </w:pPr>
    </w:p>
    <w:p w:rsidR="00C10855" w:rsidRPr="00C10855" w:rsidRDefault="00C10855">
      <w:pPr>
        <w:jc w:val="center"/>
        <w:rPr>
          <w:rFonts w:ascii="Times New Roman" w:hAnsi="Times New Roman" w:cs="Times New Roman"/>
          <w:sz w:val="52"/>
          <w:szCs w:val="52"/>
        </w:rPr>
      </w:pPr>
    </w:p>
    <w:p w:rsidR="00C10855" w:rsidRPr="00C10855" w:rsidRDefault="00C10855">
      <w:pPr>
        <w:jc w:val="center"/>
        <w:rPr>
          <w:rFonts w:ascii="Times New Roman" w:hAnsi="Times New Roman" w:cs="Times New Roman"/>
          <w:b/>
          <w:sz w:val="44"/>
          <w:szCs w:val="44"/>
        </w:rPr>
      </w:pPr>
    </w:p>
    <w:p w:rsidR="00C10855" w:rsidRPr="00C10855" w:rsidRDefault="00C10855">
      <w:pPr>
        <w:jc w:val="center"/>
        <w:rPr>
          <w:rFonts w:ascii="Times New Roman" w:hAnsi="Times New Roman" w:cs="Times New Roman"/>
        </w:rPr>
      </w:pPr>
    </w:p>
    <w:p w:rsidR="00C10855" w:rsidRPr="00C10855" w:rsidRDefault="00C10855">
      <w:pPr>
        <w:jc w:val="center"/>
        <w:rPr>
          <w:rFonts w:ascii="Times New Roman" w:hAnsi="Times New Roman" w:cs="Times New Roman"/>
        </w:rPr>
      </w:pPr>
    </w:p>
    <w:p w:rsidR="00C10855" w:rsidRPr="00C10855" w:rsidRDefault="00C10855">
      <w:pPr>
        <w:jc w:val="center"/>
        <w:rPr>
          <w:rFonts w:ascii="Times New Roman" w:hAnsi="Times New Roman" w:cs="Times New Roman"/>
        </w:rPr>
      </w:pPr>
    </w:p>
    <w:p w:rsidR="00C10855" w:rsidRPr="00C10855" w:rsidRDefault="00C10855">
      <w:pPr>
        <w:jc w:val="center"/>
        <w:rPr>
          <w:rFonts w:ascii="Times New Roman" w:hAnsi="Times New Roman" w:cs="Times New Roman"/>
        </w:rPr>
      </w:pPr>
    </w:p>
    <w:p w:rsidR="00C10855" w:rsidRPr="00C10855" w:rsidRDefault="00C10855">
      <w:pPr>
        <w:jc w:val="center"/>
        <w:rPr>
          <w:rFonts w:ascii="Times New Roman" w:hAnsi="Times New Roman" w:cs="Times New Roman"/>
        </w:rPr>
      </w:pPr>
    </w:p>
    <w:p w:rsidR="00C10855" w:rsidRPr="00C10855" w:rsidRDefault="00C10855">
      <w:pPr>
        <w:jc w:val="center"/>
        <w:rPr>
          <w:rFonts w:ascii="Times New Roman" w:hAnsi="Times New Roman" w:cs="Times New Roman"/>
        </w:rPr>
        <w:sectPr w:rsidR="00C10855" w:rsidRPr="00C10855" w:rsidSect="000027B7">
          <w:headerReference w:type="default" r:id="rId16"/>
          <w:footerReference w:type="default" r:id="rId17"/>
          <w:headerReference w:type="first" r:id="rId18"/>
          <w:footerReference w:type="first" r:id="rId19"/>
          <w:pgSz w:w="11909" w:h="16838"/>
          <w:pgMar w:top="1134" w:right="567" w:bottom="1134" w:left="1701" w:header="0" w:footer="6" w:gutter="0"/>
          <w:cols w:space="720"/>
          <w:noEndnote/>
          <w:docGrid w:linePitch="360"/>
        </w:sectPr>
      </w:pPr>
      <w:r w:rsidRPr="00C10855">
        <w:rPr>
          <w:rFonts w:ascii="Times New Roman" w:hAnsi="Times New Roman" w:cs="Times New Roman"/>
          <w:b/>
          <w:sz w:val="36"/>
          <w:szCs w:val="36"/>
        </w:rPr>
        <w:t>2021 РІК</w:t>
      </w:r>
    </w:p>
    <w:p w:rsidR="00C10855" w:rsidRPr="00C10855" w:rsidRDefault="00C10855">
      <w:pPr>
        <w:pStyle w:val="21"/>
        <w:ind w:right="-54" w:firstLine="0"/>
        <w:rPr>
          <w:sz w:val="16"/>
          <w:szCs w:val="16"/>
        </w:rPr>
      </w:pPr>
      <w:r w:rsidRPr="00C10855">
        <w:lastRenderedPageBreak/>
        <w:t>І. Загальні положення</w:t>
      </w:r>
    </w:p>
    <w:p w:rsidR="00C10855" w:rsidRPr="00C10855" w:rsidRDefault="00C10855">
      <w:pPr>
        <w:pStyle w:val="21"/>
        <w:ind w:right="-54"/>
        <w:jc w:val="both"/>
        <w:rPr>
          <w:sz w:val="16"/>
          <w:szCs w:val="16"/>
        </w:rPr>
      </w:pPr>
    </w:p>
    <w:p w:rsidR="00C10855" w:rsidRPr="00C10855" w:rsidRDefault="00C10855" w:rsidP="00E35160">
      <w:pPr>
        <w:jc w:val="both"/>
        <w:rPr>
          <w:rFonts w:ascii="Times New Roman" w:hAnsi="Times New Roman" w:cs="Times New Roman"/>
          <w:sz w:val="28"/>
          <w:szCs w:val="28"/>
        </w:rPr>
      </w:pPr>
      <w:r w:rsidRPr="00C10855">
        <w:rPr>
          <w:rFonts w:ascii="Times New Roman" w:hAnsi="Times New Roman" w:cs="Times New Roman"/>
          <w:sz w:val="28"/>
          <w:szCs w:val="28"/>
        </w:rPr>
        <w:tab/>
        <w:t>1. Обарівський ліцей Городоцької сільської ради Рівненського району Рівненської області (далі - заклад освіти) знаходиться у комунальній власності територіальної громади сіл Городоцької сільської ради Рівненського району Рівненської області.</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Повна назва - Обарівський ліцей Городоцької сільської ради Рівненського району Рівненської області.</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Скорочена назва - Обарівський ліцей.</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 Юридична адреса закладу освіти: 35307,</w:t>
      </w:r>
      <w:r w:rsidRPr="00C10855">
        <w:rPr>
          <w:rFonts w:ascii="Times New Roman" w:hAnsi="Times New Roman" w:cs="Times New Roman"/>
          <w:b/>
          <w:bCs/>
          <w:sz w:val="28"/>
          <w:szCs w:val="28"/>
        </w:rPr>
        <w:t xml:space="preserve"> </w:t>
      </w:r>
      <w:r w:rsidRPr="00C10855">
        <w:rPr>
          <w:rFonts w:ascii="Times New Roman" w:hAnsi="Times New Roman" w:cs="Times New Roman"/>
          <w:sz w:val="28"/>
          <w:szCs w:val="28"/>
        </w:rPr>
        <w:t>вулиця Ставківська, будинок 40,</w:t>
      </w:r>
      <w:r w:rsidRPr="00C10855">
        <w:rPr>
          <w:rFonts w:ascii="Times New Roman" w:hAnsi="Times New Roman" w:cs="Times New Roman"/>
          <w:b/>
          <w:bCs/>
          <w:sz w:val="28"/>
          <w:szCs w:val="28"/>
        </w:rPr>
        <w:t xml:space="preserve"> </w:t>
      </w:r>
      <w:r w:rsidRPr="00C10855">
        <w:rPr>
          <w:rFonts w:ascii="Times New Roman" w:hAnsi="Times New Roman" w:cs="Times New Roman"/>
          <w:sz w:val="28"/>
          <w:szCs w:val="28"/>
        </w:rPr>
        <w:t>село Обарів, Рівненський район, Рівненська область.</w:t>
      </w:r>
    </w:p>
    <w:p w:rsidR="00C10855" w:rsidRPr="00C10855" w:rsidRDefault="00C10855" w:rsidP="00E35160">
      <w:pPr>
        <w:ind w:firstLine="708"/>
        <w:jc w:val="both"/>
        <w:rPr>
          <w:rFonts w:ascii="Times New Roman" w:hAnsi="Times New Roman" w:cs="Times New Roman"/>
          <w:sz w:val="28"/>
          <w:szCs w:val="28"/>
        </w:rPr>
      </w:pPr>
      <w:r w:rsidRPr="00C10855">
        <w:rPr>
          <w:rFonts w:ascii="Times New Roman" w:hAnsi="Times New Roman" w:cs="Times New Roman"/>
          <w:sz w:val="28"/>
          <w:szCs w:val="28"/>
        </w:rPr>
        <w:t>3. Засновником закладу освіти та власником є Городоцька сільська рада Рівненського району Рівненської області. Заклад освіти безпосередньо підпорядковується відділу освіти, культури, молоді та спорту Городоцької сільської ради Рівненського району Рівненської області.</w:t>
      </w:r>
    </w:p>
    <w:p w:rsidR="00C10855" w:rsidRPr="00C10855" w:rsidRDefault="00C10855">
      <w:pPr>
        <w:ind w:firstLine="708"/>
        <w:jc w:val="both"/>
        <w:rPr>
          <w:rFonts w:ascii="Times New Roman" w:hAnsi="Times New Roman" w:cs="Times New Roman"/>
          <w:sz w:val="28"/>
          <w:szCs w:val="28"/>
          <w:lang w:eastAsia="ru-RU"/>
        </w:rPr>
      </w:pPr>
      <w:r w:rsidRPr="00C10855">
        <w:rPr>
          <w:rFonts w:ascii="Times New Roman" w:hAnsi="Times New Roman" w:cs="Times New Roman"/>
          <w:sz w:val="28"/>
          <w:szCs w:val="28"/>
          <w:lang w:eastAsia="ru-RU"/>
        </w:rPr>
        <w:t>4. Заклад освіти є юридичною особою публічного права, може мати самостійний баланс, власний рахунок (рахунки) в управлінні Державної казначейської служби України у Рівненському районі Рівненської області, має печатку, кутовий штамп, власні бланки, ідентифікаційний код, вивіску встановленого зразка.</w:t>
      </w:r>
    </w:p>
    <w:p w:rsidR="00C10855" w:rsidRPr="00C10855" w:rsidRDefault="00C10855">
      <w:pPr>
        <w:ind w:firstLine="708"/>
        <w:jc w:val="both"/>
        <w:rPr>
          <w:rFonts w:ascii="Times New Roman" w:hAnsi="Times New Roman" w:cs="Times New Roman"/>
          <w:sz w:val="28"/>
          <w:szCs w:val="28"/>
          <w:lang w:eastAsia="ru-RU"/>
        </w:rPr>
      </w:pPr>
      <w:r w:rsidRPr="00C10855">
        <w:rPr>
          <w:rFonts w:ascii="Times New Roman" w:hAnsi="Times New Roman" w:cs="Times New Roman"/>
          <w:sz w:val="28"/>
          <w:szCs w:val="28"/>
          <w:lang w:eastAsia="ru-RU"/>
        </w:rPr>
        <w:t xml:space="preserve">5. </w:t>
      </w:r>
      <w:r w:rsidRPr="00C10855">
        <w:rPr>
          <w:rFonts w:ascii="Times New Roman" w:hAnsi="Times New Roman" w:cs="Times New Roman"/>
          <w:sz w:val="28"/>
          <w:szCs w:val="28"/>
        </w:rPr>
        <w:t>Обарівський ліцей Городоцької сільської ради Рівненського району Рівненської області перейменований з Обарівського ліцею Рівненської районної ради Рівненської області згідно з рішенням Городоцької сільської ради Рівненського району Рівненської області від 22 січня 2021 року № 72 «</w:t>
      </w:r>
      <w:r w:rsidRPr="00C10855">
        <w:rPr>
          <w:rFonts w:ascii="Times New Roman" w:hAnsi="Times New Roman" w:cs="Times New Roman"/>
          <w:bCs/>
          <w:sz w:val="28"/>
          <w:szCs w:val="28"/>
        </w:rPr>
        <w:t xml:space="preserve">Про перейменування закладів освіти, які належать до комунальної власності </w:t>
      </w:r>
      <w:r w:rsidRPr="00C10855">
        <w:rPr>
          <w:rFonts w:ascii="Times New Roman" w:hAnsi="Times New Roman" w:cs="Times New Roman"/>
          <w:sz w:val="28"/>
          <w:szCs w:val="28"/>
        </w:rPr>
        <w:t>територіальної громади сіл Городоцької сільської ради</w:t>
      </w:r>
      <w:r w:rsidRPr="00C10855">
        <w:rPr>
          <w:rFonts w:ascii="Times New Roman" w:hAnsi="Times New Roman" w:cs="Times New Roman"/>
          <w:bCs/>
          <w:sz w:val="28"/>
          <w:szCs w:val="28"/>
        </w:rPr>
        <w:t xml:space="preserve"> Рівненського району Рівненської області».</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Обарівський ліцей Рівненської районної ради Рівненської області реорганізований шляхом перетворення з Обарівської загальноосвітньої школи І-ІІІ ступенів Рівненської районної ради Рівненської області, що знаходилася за адресою: 35307,</w:t>
      </w:r>
      <w:r w:rsidRPr="00C10855">
        <w:rPr>
          <w:rFonts w:ascii="Times New Roman" w:hAnsi="Times New Roman" w:cs="Times New Roman"/>
          <w:b/>
          <w:bCs/>
          <w:sz w:val="28"/>
          <w:szCs w:val="28"/>
        </w:rPr>
        <w:t xml:space="preserve"> </w:t>
      </w:r>
      <w:r w:rsidRPr="00C10855">
        <w:rPr>
          <w:rFonts w:ascii="Times New Roman" w:hAnsi="Times New Roman" w:cs="Times New Roman"/>
          <w:sz w:val="28"/>
          <w:szCs w:val="28"/>
        </w:rPr>
        <w:t>вулиця Ставківська, будинок 40,</w:t>
      </w:r>
      <w:r w:rsidRPr="00C10855">
        <w:rPr>
          <w:rFonts w:ascii="Times New Roman" w:hAnsi="Times New Roman" w:cs="Times New Roman"/>
          <w:b/>
          <w:bCs/>
          <w:sz w:val="28"/>
          <w:szCs w:val="28"/>
        </w:rPr>
        <w:t xml:space="preserve"> </w:t>
      </w:r>
      <w:r w:rsidRPr="00C10855">
        <w:rPr>
          <w:rFonts w:ascii="Times New Roman" w:hAnsi="Times New Roman" w:cs="Times New Roman"/>
          <w:sz w:val="28"/>
          <w:szCs w:val="28"/>
        </w:rPr>
        <w:t xml:space="preserve">село Обарів, Рівненський район, Рівненська область  згідно з рішеннями </w:t>
      </w:r>
      <w:r w:rsidRPr="00C10855">
        <w:rPr>
          <w:rFonts w:ascii="Times New Roman" w:hAnsi="Times New Roman" w:cs="Times New Roman"/>
          <w:bCs/>
          <w:sz w:val="28"/>
          <w:szCs w:val="28"/>
        </w:rPr>
        <w:t xml:space="preserve">Рівненської районної ради </w:t>
      </w:r>
      <w:r w:rsidRPr="00C10855">
        <w:rPr>
          <w:rFonts w:ascii="Times New Roman" w:hAnsi="Times New Roman" w:cs="Times New Roman"/>
          <w:sz w:val="28"/>
          <w:szCs w:val="28"/>
        </w:rPr>
        <w:t xml:space="preserve">від  12 грудня </w:t>
      </w:r>
      <w:r w:rsidRPr="00C10855">
        <w:rPr>
          <w:rFonts w:ascii="Times New Roman" w:hAnsi="Times New Roman" w:cs="Times New Roman"/>
          <w:sz w:val="28"/>
          <w:szCs w:val="28"/>
          <w:lang w:eastAsia="ru-RU"/>
        </w:rPr>
        <w:t>2017 року № 512 «</w:t>
      </w:r>
      <w:r w:rsidRPr="00C10855">
        <w:rPr>
          <w:rFonts w:ascii="Times New Roman" w:hAnsi="Times New Roman" w:cs="Times New Roman"/>
          <w:sz w:val="28"/>
          <w:szCs w:val="28"/>
        </w:rPr>
        <w:t xml:space="preserve">Про реорганізацію Обарівської загальноосвітньої школи І-ІІІ ступенів Рівненської районної ради Рівненської області шляхом перетворення її в Обарівський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та від 20 березня 2018 року № 604 «Про внесення змін до рішення районної ради від 12 грудня 2017 року № 512 «Про реорганізацію Обарівської загальноосвітньої школи І-ІІІ ступенів Рівненської районної ради Рівненської області шляхом перетворення її в Обарівський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w:t>
      </w:r>
      <w:r w:rsidRPr="00C10855">
        <w:rPr>
          <w:rFonts w:ascii="Times New Roman" w:hAnsi="Times New Roman" w:cs="Times New Roman"/>
          <w:sz w:val="28"/>
          <w:szCs w:val="28"/>
          <w:lang w:eastAsia="ru-RU"/>
        </w:rPr>
        <w:t>.</w:t>
      </w:r>
      <w:r w:rsidRPr="00C10855">
        <w:rPr>
          <w:rFonts w:ascii="Times New Roman" w:hAnsi="Times New Roman" w:cs="Times New Roman"/>
          <w:sz w:val="28"/>
          <w:szCs w:val="28"/>
        </w:rPr>
        <w:t xml:space="preserve">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Обарівський ліцей Рівненської районної ради Рівненської області є правонаступником майна, прав, обов’язків та трудових відносин </w:t>
      </w:r>
      <w:r w:rsidRPr="00C10855">
        <w:rPr>
          <w:rFonts w:ascii="Times New Roman" w:hAnsi="Times New Roman" w:cs="Times New Roman"/>
          <w:sz w:val="28"/>
          <w:szCs w:val="28"/>
        </w:rPr>
        <w:lastRenderedPageBreak/>
        <w:t xml:space="preserve">реорганізованої Обарівської загальноосвітньої школи І-ІІІ ступенів Рівненської районної ради Рівненської області. </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Відповідно до розпорядження голови райдержадміністрації від  28 лютого 2005 року № 95 «Про затвердження Статутів загальноосвітніх навчальних закладів району» Обарівська загальноосвітня школа І-ІІІ ступенів Рівненської районної ради Рівненської області перейменована з Обарівської загальноосвітньої школи І-ІІІ ступеня.</w:t>
      </w:r>
    </w:p>
    <w:p w:rsidR="00C10855" w:rsidRPr="00C10855" w:rsidRDefault="00C10855" w:rsidP="006B1210">
      <w:pPr>
        <w:ind w:firstLine="708"/>
        <w:jc w:val="both"/>
        <w:rPr>
          <w:rFonts w:ascii="Times New Roman" w:hAnsi="Times New Roman" w:cs="Times New Roman"/>
          <w:sz w:val="28"/>
          <w:szCs w:val="28"/>
        </w:rPr>
      </w:pPr>
      <w:r w:rsidRPr="00C10855">
        <w:rPr>
          <w:rFonts w:ascii="Times New Roman" w:hAnsi="Times New Roman" w:cs="Times New Roman"/>
          <w:sz w:val="28"/>
          <w:szCs w:val="28"/>
        </w:rPr>
        <w:t>6. Заклад освіти є закладом загальної середньої освіти, що функціонує, як самостійна юридична особа, забезпечує здобуття повної загальної середньої освіти, є типом закладу вищого рівня, на якому провадиться освітня діяльність, та має у своєму складі внутрішні структурні підрозділи:</w:t>
      </w:r>
    </w:p>
    <w:p w:rsidR="00C10855" w:rsidRPr="00C10855" w:rsidRDefault="00C10855" w:rsidP="006B1210">
      <w:pPr>
        <w:ind w:firstLine="708"/>
        <w:jc w:val="both"/>
        <w:rPr>
          <w:rFonts w:ascii="Times New Roman" w:hAnsi="Times New Roman" w:cs="Times New Roman"/>
          <w:sz w:val="28"/>
          <w:szCs w:val="28"/>
        </w:rPr>
      </w:pPr>
      <w:r w:rsidRPr="00C10855">
        <w:rPr>
          <w:rFonts w:ascii="Times New Roman" w:hAnsi="Times New Roman" w:cs="Times New Roman"/>
          <w:sz w:val="28"/>
          <w:szCs w:val="28"/>
        </w:rPr>
        <w:t>1) початкову школу, що забезпечує початкову освіту;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 гімназію, що забезпечує базову середню освіту;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3) дошкільний підрозділ для дітей віком від трьох до шести (семи) років, де забезпечуються їх розвиток, виховання і навчання відповідно до вимог Базового компонента дошкільної освіти та який розрахований на 120 місць, для функціонування груп з денним режимом перебування, що знаходиться за адресою: 35307,</w:t>
      </w:r>
      <w:r w:rsidRPr="00C10855">
        <w:rPr>
          <w:rFonts w:ascii="Times New Roman" w:hAnsi="Times New Roman" w:cs="Times New Roman"/>
          <w:b/>
          <w:bCs/>
          <w:sz w:val="28"/>
          <w:szCs w:val="28"/>
        </w:rPr>
        <w:t xml:space="preserve"> </w:t>
      </w:r>
      <w:r w:rsidRPr="00C10855">
        <w:rPr>
          <w:rFonts w:ascii="Times New Roman" w:hAnsi="Times New Roman" w:cs="Times New Roman"/>
          <w:sz w:val="28"/>
          <w:szCs w:val="28"/>
        </w:rPr>
        <w:t>вулиця Шкільна, будинок 54,</w:t>
      </w:r>
      <w:r w:rsidRPr="00C10855">
        <w:rPr>
          <w:rFonts w:ascii="Times New Roman" w:hAnsi="Times New Roman" w:cs="Times New Roman"/>
          <w:b/>
          <w:bCs/>
          <w:sz w:val="28"/>
          <w:szCs w:val="28"/>
        </w:rPr>
        <w:t xml:space="preserve"> </w:t>
      </w:r>
      <w:r w:rsidRPr="00C10855">
        <w:rPr>
          <w:rFonts w:ascii="Times New Roman" w:hAnsi="Times New Roman" w:cs="Times New Roman"/>
          <w:sz w:val="28"/>
          <w:szCs w:val="28"/>
        </w:rPr>
        <w:t>село Обарів, Рівненський район, Рівненська область.</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7. Заклад освіти провадить освітню діяльність відповідно до ліцензії (ліцензій),</w:t>
      </w:r>
      <w:r w:rsidRPr="00C10855">
        <w:rPr>
          <w:rFonts w:ascii="Times New Roman" w:hAnsi="Times New Roman" w:cs="Times New Roman"/>
          <w:szCs w:val="28"/>
        </w:rPr>
        <w:t xml:space="preserve"> </w:t>
      </w:r>
      <w:r w:rsidRPr="00C10855">
        <w:rPr>
          <w:rFonts w:ascii="Times New Roman" w:hAnsi="Times New Roman" w:cs="Times New Roman"/>
          <w:sz w:val="28"/>
          <w:szCs w:val="28"/>
        </w:rPr>
        <w:t>виданої в установленому законодавством порядку.</w:t>
      </w:r>
    </w:p>
    <w:p w:rsidR="00C10855" w:rsidRPr="00C10855" w:rsidRDefault="00C10855" w:rsidP="00375B4E">
      <w:pPr>
        <w:ind w:firstLine="708"/>
        <w:jc w:val="both"/>
        <w:rPr>
          <w:rFonts w:ascii="Times New Roman" w:hAnsi="Times New Roman" w:cs="Times New Roman"/>
          <w:sz w:val="28"/>
          <w:szCs w:val="28"/>
        </w:rPr>
      </w:pPr>
      <w:r w:rsidRPr="00C10855">
        <w:rPr>
          <w:rFonts w:ascii="Times New Roman" w:hAnsi="Times New Roman" w:cs="Times New Roman"/>
          <w:sz w:val="28"/>
          <w:szCs w:val="28"/>
        </w:rPr>
        <w:t>8. 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C10855" w:rsidRPr="00C10855" w:rsidRDefault="00C10855">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9. Головними завданнями закладу освіти є:</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 збереження та зміцнення фізичного, психічного і духовного здоров'я дитини;</w:t>
      </w:r>
    </w:p>
    <w:p w:rsidR="00C10855" w:rsidRPr="00C10855" w:rsidRDefault="00C10855">
      <w:pPr>
        <w:jc w:val="both"/>
        <w:rPr>
          <w:rFonts w:ascii="Times New Roman" w:hAnsi="Times New Roman" w:cs="Times New Roman"/>
          <w:sz w:val="28"/>
          <w:szCs w:val="28"/>
        </w:rPr>
      </w:pPr>
      <w:bookmarkStart w:id="98" w:name="n64"/>
      <w:bookmarkEnd w:id="98"/>
      <w:r w:rsidRPr="00C10855">
        <w:rPr>
          <w:rFonts w:ascii="Times New Roman" w:hAnsi="Times New Roman" w:cs="Times New Roman"/>
          <w:sz w:val="28"/>
          <w:szCs w:val="28"/>
        </w:rPr>
        <w:tab/>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C10855" w:rsidRPr="00C10855" w:rsidRDefault="00C10855">
      <w:pPr>
        <w:jc w:val="both"/>
        <w:rPr>
          <w:rFonts w:ascii="Times New Roman" w:hAnsi="Times New Roman" w:cs="Times New Roman"/>
          <w:sz w:val="28"/>
          <w:szCs w:val="28"/>
        </w:rPr>
      </w:pPr>
      <w:bookmarkStart w:id="99" w:name="n66"/>
      <w:bookmarkEnd w:id="99"/>
      <w:r w:rsidRPr="00C10855">
        <w:rPr>
          <w:rFonts w:ascii="Times New Roman" w:hAnsi="Times New Roman" w:cs="Times New Roman"/>
          <w:sz w:val="28"/>
          <w:szCs w:val="28"/>
        </w:rPr>
        <w:tab/>
        <w:t>3) формування особистості дитини, розвиток її творчих здібностей, набуття нею соціального досвіду;</w:t>
      </w:r>
    </w:p>
    <w:p w:rsidR="00C10855" w:rsidRPr="00C10855" w:rsidRDefault="00C10855">
      <w:pPr>
        <w:pStyle w:val="aff2"/>
        <w:spacing w:after="0"/>
        <w:contextualSpacing/>
        <w:jc w:val="both"/>
        <w:rPr>
          <w:sz w:val="28"/>
          <w:szCs w:val="28"/>
        </w:rPr>
      </w:pPr>
      <w:bookmarkStart w:id="100" w:name="n67"/>
      <w:bookmarkEnd w:id="100"/>
      <w:r w:rsidRPr="00C10855">
        <w:rPr>
          <w:sz w:val="28"/>
          <w:szCs w:val="28"/>
        </w:rPr>
        <w:tab/>
        <w:t xml:space="preserve">4) забезпечення відповідності рівня дошкільної освіти вимогам Базового компонента дошкільної освіти, забезпечення соціальної адаптації та готовності продовжувати освіту; </w:t>
      </w:r>
      <w:bookmarkStart w:id="101" w:name="n68"/>
      <w:bookmarkEnd w:id="101"/>
      <w:r w:rsidRPr="00C10855">
        <w:rPr>
          <w:sz w:val="28"/>
          <w:szCs w:val="28"/>
        </w:rPr>
        <w:tab/>
      </w:r>
    </w:p>
    <w:p w:rsidR="00C10855" w:rsidRPr="00C10855" w:rsidRDefault="00C10855">
      <w:pPr>
        <w:pStyle w:val="aff2"/>
        <w:spacing w:after="0"/>
        <w:ind w:firstLine="708"/>
        <w:contextualSpacing/>
        <w:jc w:val="both"/>
        <w:rPr>
          <w:sz w:val="28"/>
          <w:szCs w:val="28"/>
        </w:rPr>
      </w:pPr>
      <w:r w:rsidRPr="00C10855">
        <w:rPr>
          <w:sz w:val="28"/>
          <w:szCs w:val="28"/>
        </w:rPr>
        <w:t>5) здійснення соціально-педагогічного патронату сім'ї;</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6) виховання громадянина України;</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7) формування особистості учня (вихованця), розвиток його здібностей і обдарувань, наукового світогляду;</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 xml:space="preserve">8) забезпечення виконання вимог Державного стандарту загальної середньої освіти, підготовка учнів (вихованців) до подальшої освіти і трудової </w:t>
      </w:r>
      <w:r w:rsidRPr="00C10855">
        <w:rPr>
          <w:rFonts w:ascii="Times New Roman" w:hAnsi="Times New Roman" w:cs="Times New Roman"/>
          <w:sz w:val="28"/>
          <w:szCs w:val="28"/>
        </w:rPr>
        <w:lastRenderedPageBreak/>
        <w:t>діяльності;</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9) 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10) забезпечення реалізації права учнів (вихованців) на вільне формування політичних і світоглядних переконань;</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11)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12)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13) реалізація права осіб з особливими освітніми потребами на здобуття загальної середньої освіти;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14) створення передумов для соціальної адаптації, подальшої інтеграції в суспільство осіб з особливими освітніми потребами;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15) формування і розвиток соціально зрілої, творчої особистості з усвідомленою громадянською позицією, почуттям національної самосвідомості.</w:t>
      </w:r>
    </w:p>
    <w:p w:rsidR="00C10855" w:rsidRPr="00C10855" w:rsidRDefault="00C10855" w:rsidP="0022338E">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16) </w:t>
      </w:r>
      <w:r w:rsidRPr="00C10855">
        <w:rPr>
          <w:rFonts w:ascii="Times New Roman" w:hAnsi="Times New Roman" w:cs="Times New Roman"/>
          <w:bCs/>
          <w:sz w:val="28"/>
          <w:szCs w:val="28"/>
        </w:rPr>
        <w:t>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C10855" w:rsidRPr="00C10855" w:rsidRDefault="00C10855" w:rsidP="0022338E">
      <w:pPr>
        <w:ind w:firstLine="708"/>
        <w:jc w:val="both"/>
        <w:rPr>
          <w:rFonts w:ascii="Times New Roman" w:hAnsi="Times New Roman" w:cs="Times New Roman"/>
          <w:sz w:val="28"/>
          <w:szCs w:val="28"/>
        </w:rPr>
      </w:pPr>
      <w:r w:rsidRPr="00C10855">
        <w:rPr>
          <w:rFonts w:ascii="Times New Roman" w:hAnsi="Times New Roman" w:cs="Times New Roman"/>
          <w:sz w:val="28"/>
          <w:szCs w:val="28"/>
        </w:rPr>
        <w:t>10. Заклад освіти у своїй діяльності керується Конституцією України, Законами України «Про освіту», «Про повну загальну середню освіту», «Про дошкільну освіту», «Про місцеве самоврядування в Україні», спеціальними законами, іншими актами законодавства у сфері освіти і науки та міжнародних договорів України, рішеннями засновника або уповноваженого ним органу управління освіти, цим Статутом.</w:t>
      </w:r>
    </w:p>
    <w:p w:rsidR="00C10855" w:rsidRPr="00C10855" w:rsidRDefault="00C10855" w:rsidP="0022338E">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 11.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12. Заклад освіти несе відповідальність перед особою, суспільством і державою за: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1) безпечні умови освітньої діяльності;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 виконання вимог Державного стандарту загальної середньої освіти та забезпечення відповідності рівня дошкільної освіти вимогам Базового компонента дошкільної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4) дотримання фінансової дисципліни;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5) прозорість, інформаційну відкритість закладу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13. Мовою освітнього процесу в закладі освіти є державна мова.</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lastRenderedPageBreak/>
        <w:t>14. Автономія закладу освіти визначається його правом: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 брати участь в установленому порядку в моніторингу якості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 проходити в установленому порядку громадську акредитацію закладу;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3) самостійно визначати форми, методи і засоби організації освітнього процесу;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4) самостійно формувати освітню програму;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6) планувати власну діяльність та формувати стратегію розвитку закладу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7)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9) на правах оперативного управління розпоряджатися рухомим і не рухомим майном згідно з законодавством України та цим Статутом;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11) залишати у своєму розпорядженні і використовувати власні надходження у порядку, визначеному законодавством України;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12) розвивати власну матеріально-технічну базу та соціальну базу (спортивно-оздоровчих, лікувально-профілактичних і культурних підрозділів);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13) впроваджувати експериментальні програми;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14) самостійно забезпечувати добір і розстановку кадрів;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15) відповідно до власного Статуту утворювати, реорганізовувати та ліквідовувати структурні підрозділи;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16) встановлювати власну символіку та атрибути, форму для учнів;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17) користуватись пільгами, передбаченими державою;</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19) здійснювати інші дії, що не суперечать чинному законодавству.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15. Заклад освіти зобов’язаний:</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 реалізовувати положення Конституції України, Законів України «Про освіту», «Про повну загальну середню освіту», «Про дошкільну освіту», інших нормативно-правових актів у галузі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 здійснювати освітню діяльність на підставі ліцензії, отриманої у встановленому законодавством порядку;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3) задовільнять потреби громадян, що проживають на території обслуговування закладу освіти, в здобутті дошкільної та повної загальної </w:t>
      </w:r>
      <w:r w:rsidRPr="00C10855">
        <w:rPr>
          <w:rFonts w:ascii="Times New Roman" w:hAnsi="Times New Roman" w:cs="Times New Roman"/>
          <w:sz w:val="28"/>
          <w:szCs w:val="28"/>
        </w:rPr>
        <w:lastRenderedPageBreak/>
        <w:t>середньої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4) за потреби створювати інклюзивні та/або спеціальні групи і класи для навчання осіб з особливими освітніми потребами;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5) забезпечувати єдність навчання та виховання;</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6) створювати власну науково-методичну і матеріально-технічну базу;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7) проходити плановий інституційний аудит у терміни та в порядку визначеним спеціальним законодавством;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8) забезпечувати відповідність рівня загальної середньої освіти Державним стандартам загальної середньої освіти та відповідність рівня дошкільної освіти Базовому компоненту;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9) охороняти життя і здоров’я здобувачів освіти, педагогічних та інших працівників закладу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10) додержуватись фінансової дисципліни, зберігати матеріальну базу;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11) забезпечувати видачу здобувачам освіти документів про освіту встановленого зразка;</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12) здійснювати інші повноваження делеговані засновником або уповноваженим ним органом управління освітою.</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16. У закладі освіти можуть створюватись та функціонувати: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 структурні підрозділи;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2) методичні об’єднання педагогічних працівників: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початкових класів та вихователів групи продовженого дня;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іноземних мов;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гуманітарного циклу (українська мова, література, зарубіжна література);</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природничого циклу предметів;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математичного циклу предметів;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історико-правового циклу предметів;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спортивно-оздоровчого циклу предметів;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художньо-естетичного циклу;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класних керівників та керівників гуртків;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інші у разі потреби.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3) спортивні секції, методична рада заклад, творчі групи;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4) психологічна служба;</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5) інші у разі потреби або якщо це передбачено чинним законодавством.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17.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C10855" w:rsidRPr="00C10855" w:rsidRDefault="00C10855">
      <w:pPr>
        <w:ind w:firstLine="708"/>
        <w:jc w:val="both"/>
        <w:rPr>
          <w:rFonts w:ascii="Times New Roman" w:hAnsi="Times New Roman" w:cs="Times New Roman"/>
          <w:sz w:val="16"/>
          <w:szCs w:val="16"/>
        </w:rPr>
      </w:pPr>
      <w:r w:rsidRPr="00C10855">
        <w:rPr>
          <w:rFonts w:ascii="Times New Roman" w:hAnsi="Times New Roman" w:cs="Times New Roman"/>
          <w:sz w:val="28"/>
          <w:szCs w:val="28"/>
        </w:rPr>
        <w:t>18. Взаємовідносини закладу освіти з юридичними і фізичними особами визначаються угодами, що укладені між ними.</w:t>
      </w:r>
    </w:p>
    <w:p w:rsidR="00C10855" w:rsidRPr="00C10855" w:rsidRDefault="00C10855">
      <w:pPr>
        <w:ind w:firstLine="708"/>
        <w:jc w:val="both"/>
        <w:rPr>
          <w:rFonts w:ascii="Times New Roman" w:hAnsi="Times New Roman" w:cs="Times New Roman"/>
          <w:sz w:val="16"/>
          <w:szCs w:val="16"/>
        </w:rPr>
      </w:pPr>
    </w:p>
    <w:p w:rsidR="00C10855" w:rsidRPr="00C10855" w:rsidRDefault="00C10855">
      <w:pPr>
        <w:jc w:val="center"/>
        <w:rPr>
          <w:rFonts w:ascii="Times New Roman" w:hAnsi="Times New Roman" w:cs="Times New Roman"/>
          <w:sz w:val="16"/>
          <w:szCs w:val="16"/>
        </w:rPr>
      </w:pPr>
      <w:r w:rsidRPr="00C10855">
        <w:rPr>
          <w:rFonts w:ascii="Times New Roman" w:hAnsi="Times New Roman" w:cs="Times New Roman"/>
          <w:b/>
          <w:sz w:val="28"/>
          <w:szCs w:val="28"/>
        </w:rPr>
        <w:t>ІІ. Організація освітнього процесу</w:t>
      </w:r>
    </w:p>
    <w:p w:rsidR="00C10855" w:rsidRPr="00C10855" w:rsidRDefault="00C10855">
      <w:pPr>
        <w:jc w:val="both"/>
        <w:rPr>
          <w:rFonts w:ascii="Times New Roman" w:hAnsi="Times New Roman" w:cs="Times New Roman"/>
          <w:sz w:val="16"/>
          <w:szCs w:val="16"/>
        </w:rPr>
      </w:pPr>
    </w:p>
    <w:p w:rsidR="00C10855" w:rsidRPr="00C10855" w:rsidRDefault="00C10855" w:rsidP="00B93F44">
      <w:pPr>
        <w:jc w:val="both"/>
        <w:rPr>
          <w:rFonts w:ascii="Times New Roman" w:hAnsi="Times New Roman" w:cs="Times New Roman"/>
          <w:sz w:val="28"/>
          <w:szCs w:val="28"/>
        </w:rPr>
      </w:pPr>
      <w:r w:rsidRPr="00C10855">
        <w:rPr>
          <w:rFonts w:ascii="Times New Roman" w:hAnsi="Times New Roman" w:cs="Times New Roman"/>
          <w:b/>
          <w:sz w:val="28"/>
          <w:szCs w:val="28"/>
        </w:rPr>
        <w:tab/>
      </w:r>
      <w:r w:rsidRPr="00C10855">
        <w:rPr>
          <w:rFonts w:ascii="Times New Roman" w:hAnsi="Times New Roman" w:cs="Times New Roman"/>
          <w:sz w:val="28"/>
          <w:szCs w:val="28"/>
        </w:rPr>
        <w:t>1. Заклад освіти проводить свою діяльність на певному рівні повної загальної середньої освіти та дошкільної  освіти, за умови наявності відповідної ліцензії, виданої в установленому порядку.</w:t>
      </w:r>
    </w:p>
    <w:p w:rsidR="00C10855" w:rsidRPr="00C10855" w:rsidRDefault="00C10855" w:rsidP="00B93F44">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2. Заклад освіти розробляє та використовує в освітній діяльності одну освітню програму на кожному рівні (циклі) повної загальної середньої освіти </w:t>
      </w:r>
      <w:r w:rsidRPr="00C10855">
        <w:rPr>
          <w:rFonts w:ascii="Times New Roman" w:hAnsi="Times New Roman" w:cs="Times New Roman"/>
          <w:sz w:val="28"/>
          <w:szCs w:val="28"/>
        </w:rPr>
        <w:lastRenderedPageBreak/>
        <w:t>або наскрізну освітню програму, розроблену для декількох рівнів освіти.</w:t>
      </w:r>
      <w:bookmarkStart w:id="102" w:name="n151"/>
      <w:bookmarkEnd w:id="102"/>
    </w:p>
    <w:p w:rsidR="00C10855" w:rsidRPr="00C10855" w:rsidRDefault="00C10855" w:rsidP="00B93F44">
      <w:pPr>
        <w:ind w:firstLine="708"/>
        <w:jc w:val="both"/>
        <w:rPr>
          <w:rFonts w:ascii="Times New Roman" w:hAnsi="Times New Roman" w:cs="Times New Roman"/>
          <w:sz w:val="28"/>
          <w:szCs w:val="28"/>
        </w:rPr>
      </w:pPr>
      <w:r w:rsidRPr="00C10855">
        <w:rPr>
          <w:rFonts w:ascii="Times New Roman" w:hAnsi="Times New Roman" w:cs="Times New Roman"/>
          <w:sz w:val="28"/>
          <w:szCs w:val="28"/>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Законів України «Про повну загальну освіту», «Про дошкільну освіту».</w:t>
      </w:r>
      <w:bookmarkStart w:id="103" w:name="n152"/>
      <w:bookmarkEnd w:id="103"/>
    </w:p>
    <w:p w:rsidR="00C10855" w:rsidRPr="00C10855" w:rsidRDefault="00C10855" w:rsidP="00B93F44">
      <w:pPr>
        <w:ind w:firstLine="708"/>
        <w:jc w:val="both"/>
        <w:rPr>
          <w:rFonts w:ascii="Times New Roman" w:hAnsi="Times New Roman" w:cs="Times New Roman"/>
          <w:sz w:val="28"/>
          <w:szCs w:val="28"/>
        </w:rPr>
      </w:pPr>
      <w:r w:rsidRPr="00C10855">
        <w:rPr>
          <w:rFonts w:ascii="Times New Roman" w:hAnsi="Times New Roman" w:cs="Times New Roman"/>
          <w:sz w:val="28"/>
          <w:szCs w:val="28"/>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bookmarkStart w:id="104" w:name="n153"/>
      <w:bookmarkEnd w:id="104"/>
    </w:p>
    <w:p w:rsidR="00C10855" w:rsidRPr="00C10855" w:rsidRDefault="00C10855" w:rsidP="00B93F44">
      <w:pPr>
        <w:ind w:firstLine="708"/>
        <w:jc w:val="both"/>
        <w:rPr>
          <w:rFonts w:ascii="Times New Roman" w:hAnsi="Times New Roman" w:cs="Times New Roman"/>
          <w:sz w:val="28"/>
          <w:szCs w:val="28"/>
        </w:rPr>
      </w:pPr>
      <w:r w:rsidRPr="00C10855">
        <w:rPr>
          <w:rFonts w:ascii="Times New Roman" w:hAnsi="Times New Roman" w:cs="Times New Roman"/>
          <w:sz w:val="28"/>
          <w:szCs w:val="28"/>
        </w:rPr>
        <w:t>Освітня програма закладу освіти схвалюється педагогічною радою закладу освіти та затверджується його керівником.</w:t>
      </w:r>
    </w:p>
    <w:p w:rsidR="00C10855" w:rsidRPr="00C10855" w:rsidRDefault="00C10855" w:rsidP="00B93F44">
      <w:pPr>
        <w:ind w:firstLine="708"/>
        <w:jc w:val="both"/>
        <w:rPr>
          <w:rFonts w:ascii="Times New Roman" w:hAnsi="Times New Roman" w:cs="Times New Roman"/>
          <w:sz w:val="28"/>
          <w:szCs w:val="28"/>
        </w:rPr>
      </w:pPr>
      <w:r w:rsidRPr="00C10855">
        <w:rPr>
          <w:rFonts w:ascii="Times New Roman" w:hAnsi="Times New Roman" w:cs="Times New Roman"/>
          <w:sz w:val="28"/>
          <w:szCs w:val="28"/>
        </w:rPr>
        <w:t>3. Заклад освіти забезпечує відповідність рівня повної загальної  середньої освіти Державним стандартам освіти, відповідність рівня дошкільної освіти вимогам Базового компонента дошкільної освіти, єдність навчання і виховання.</w:t>
      </w:r>
    </w:p>
    <w:p w:rsidR="00C10855" w:rsidRPr="00C10855" w:rsidRDefault="00C10855" w:rsidP="00B93F44">
      <w:pPr>
        <w:ind w:firstLine="708"/>
        <w:jc w:val="both"/>
        <w:rPr>
          <w:rFonts w:ascii="Times New Roman" w:hAnsi="Times New Roman" w:cs="Times New Roman"/>
          <w:sz w:val="28"/>
          <w:szCs w:val="28"/>
        </w:rPr>
      </w:pPr>
      <w:r w:rsidRPr="00C10855">
        <w:rPr>
          <w:rFonts w:ascii="Times New Roman" w:hAnsi="Times New Roman" w:cs="Times New Roman"/>
          <w:sz w:val="28"/>
          <w:szCs w:val="28"/>
        </w:rPr>
        <w:t>4. Заклад освіти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10855" w:rsidRPr="00C10855" w:rsidRDefault="00C10855" w:rsidP="00B93F44">
      <w:pPr>
        <w:ind w:firstLine="708"/>
        <w:jc w:val="both"/>
        <w:rPr>
          <w:rFonts w:ascii="Times New Roman" w:hAnsi="Times New Roman" w:cs="Times New Roman"/>
          <w:sz w:val="28"/>
          <w:szCs w:val="28"/>
        </w:rPr>
      </w:pPr>
      <w:r w:rsidRPr="00C10855">
        <w:rPr>
          <w:rFonts w:ascii="Times New Roman" w:hAnsi="Times New Roman" w:cs="Times New Roman"/>
          <w:sz w:val="28"/>
          <w:szCs w:val="28"/>
        </w:rPr>
        <w:t>5. Заклад освіти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профілю та інших особливостей організації освітнього процесу.</w:t>
      </w:r>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6. Заклад освіти здійснює освітній процес за денною формою навчання.</w:t>
      </w:r>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Освіта у закладі освіти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w:t>
      </w:r>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7. З метою належної організації освітнього процесу у закладі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bookmarkStart w:id="105" w:name="n178"/>
      <w:bookmarkEnd w:id="105"/>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У разі звернення батьків дитини з особливими освітніми потребами інклюзивний клас утворюється в обов’язковому порядку.</w:t>
      </w:r>
      <w:bookmarkStart w:id="106" w:name="n179"/>
      <w:bookmarkEnd w:id="106"/>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8. Заклад освіти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закладі освіти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w:t>
      </w:r>
      <w:r w:rsidRPr="00C10855">
        <w:rPr>
          <w:rFonts w:ascii="Times New Roman" w:hAnsi="Times New Roman" w:cs="Times New Roman"/>
          <w:sz w:val="28"/>
          <w:szCs w:val="28"/>
        </w:rPr>
        <w:lastRenderedPageBreak/>
        <w:t xml:space="preserve">освіти. </w:t>
      </w:r>
      <w:bookmarkStart w:id="107" w:name="n189"/>
      <w:bookmarkEnd w:id="107"/>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Гранична наповнюваність таких класів-комплектів становить не менше п’яти та не більше дванадцяти осіб.</w:t>
      </w:r>
      <w:bookmarkStart w:id="108" w:name="n190"/>
      <w:bookmarkEnd w:id="108"/>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bookmarkStart w:id="109" w:name="n191"/>
      <w:bookmarkEnd w:id="109"/>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9. 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закладі освіти встановлюється центральним органом виконавчої влади у сфері освіти і науки.</w:t>
      </w:r>
      <w:bookmarkStart w:id="110" w:name="n192"/>
      <w:bookmarkEnd w:id="110"/>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Порядок поділу класів на групи та інші умови організації освітнього процесу в закладах освіти визначаються положеннями про них, затвердженими в установленому порядку.</w:t>
      </w:r>
      <w:bookmarkStart w:id="111" w:name="n193"/>
      <w:bookmarkEnd w:id="111"/>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10.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bookmarkStart w:id="112" w:name="n194"/>
      <w:bookmarkEnd w:id="112"/>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11. Учні розподіляються між класами (групами) керівником закладу освіти.</w:t>
      </w:r>
      <w:bookmarkStart w:id="113" w:name="n195"/>
      <w:bookmarkEnd w:id="113"/>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12.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bookmarkStart w:id="114" w:name="n196"/>
      <w:bookmarkEnd w:id="114"/>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13. Порядок зарахування, відрахування та переведення учнів (вихованців) до закладу освіти для здобуття повної загальної середньої освіти та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14. Зарахування учнів до закладу освіти здійснюється,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C10855" w:rsidRPr="00C10855" w:rsidRDefault="00C10855" w:rsidP="00DB5106">
      <w:pPr>
        <w:ind w:firstLine="708"/>
        <w:jc w:val="both"/>
        <w:rPr>
          <w:rFonts w:ascii="Times New Roman" w:hAnsi="Times New Roman" w:cs="Times New Roman"/>
          <w:sz w:val="28"/>
          <w:szCs w:val="28"/>
        </w:rPr>
      </w:pPr>
      <w:r w:rsidRPr="00C10855">
        <w:rPr>
          <w:rFonts w:ascii="Times New Roman" w:hAnsi="Times New Roman" w:cs="Times New Roman"/>
          <w:sz w:val="28"/>
          <w:szCs w:val="28"/>
        </w:rPr>
        <w:t>Зарахування здобувачів освіти до закладу освіти, а також їх відрахування  проводиться наказом директора закладу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C10855" w:rsidRPr="00C10855" w:rsidRDefault="00C10855">
      <w:pPr>
        <w:pStyle w:val="aff2"/>
        <w:spacing w:after="0"/>
        <w:ind w:firstLine="708"/>
        <w:contextualSpacing/>
        <w:jc w:val="both"/>
        <w:rPr>
          <w:sz w:val="28"/>
          <w:szCs w:val="28"/>
        </w:rPr>
      </w:pPr>
      <w:r w:rsidRPr="00C10855">
        <w:rPr>
          <w:sz w:val="28"/>
          <w:szCs w:val="28"/>
        </w:rPr>
        <w:t>15. Іноземці та особи без громадянства, які перебувають в Україні на законних підставах, здобувають дошкільну та повну загальну середню освіту у порядку, встановленому для громадян України.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16. Дошкільний підрозділ працює за п‘ятиденним робочим тижнем, протягом 10,5 годин.</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lastRenderedPageBreak/>
        <w:t>17. Навчальний рік у закладі освіти розпочинається у День знань -                     1 вересня і закінчується не пізніше 1 липня наступного року. Навчальний рік у дошкільному підрозділі починається 1 вересня і закінчується 31 травня наступного року, а оздоровчий період з 1 червня по 31 серпня.</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18. Тривалість канікул протягом навчального року повинна становити не менше як 30 календарних днів.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19. Тривалість уроків у закладі освіти становить: у 1-х класах - 35 хвилин, у 2-4-х класах - 40 хвилин, у 5-11-х - 45 хвилин.</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Заклад освіти може обрати інші, крім уроку форми організації освітнього процесу.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Зміна тривалості уроків допускається за погодженням і з засновником або уповноваженим ним органом управління освіти та територіальними установами </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Держпродспоживслужби України.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У 10-11-х класах допускається проведення двох уроків з даного предмета інваріантної та варіативної частини робочого навчального плану профільних дисциплін (предметів).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20.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21.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22.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23.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lastRenderedPageBreak/>
        <w:t>24.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C10855" w:rsidRPr="00C10855" w:rsidRDefault="00C10855" w:rsidP="008C3A0C">
      <w:pPr>
        <w:pStyle w:val="aff0"/>
        <w:ind w:firstLine="708"/>
        <w:jc w:val="both"/>
        <w:rPr>
          <w:sz w:val="28"/>
          <w:szCs w:val="28"/>
        </w:rPr>
      </w:pPr>
      <w:r w:rsidRPr="00C10855">
        <w:rPr>
          <w:sz w:val="28"/>
          <w:szCs w:val="28"/>
        </w:rPr>
        <w:t xml:space="preserve">25. </w:t>
      </w:r>
      <w:r w:rsidRPr="00C10855">
        <w:rPr>
          <w:rStyle w:val="rvts0"/>
          <w:sz w:val="28"/>
          <w:szCs w:val="28"/>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C10855" w:rsidRPr="00C10855" w:rsidRDefault="00C10855" w:rsidP="008C3A0C">
      <w:pPr>
        <w:pStyle w:val="aff0"/>
        <w:ind w:firstLine="708"/>
        <w:jc w:val="both"/>
        <w:rPr>
          <w:sz w:val="28"/>
          <w:szCs w:val="28"/>
        </w:rPr>
      </w:pPr>
      <w:r w:rsidRPr="00C10855">
        <w:rPr>
          <w:sz w:val="28"/>
          <w:szCs w:val="28"/>
        </w:rPr>
        <w:t>26.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C10855" w:rsidRPr="00C10855" w:rsidRDefault="00C10855" w:rsidP="008C3A0C">
      <w:pPr>
        <w:pStyle w:val="aff0"/>
        <w:ind w:firstLine="708"/>
        <w:jc w:val="both"/>
        <w:rPr>
          <w:sz w:val="28"/>
          <w:szCs w:val="28"/>
        </w:rPr>
      </w:pPr>
      <w:bookmarkStart w:id="115" w:name="n241"/>
      <w:bookmarkEnd w:id="115"/>
      <w:r w:rsidRPr="00C10855">
        <w:rPr>
          <w:sz w:val="28"/>
          <w:szCs w:val="28"/>
        </w:rPr>
        <w:t>Підсумкове оцінювання результатів навчання учнів за сімейною (домашньою) формою здійснюється не менше двох разів на рік.</w:t>
      </w:r>
    </w:p>
    <w:p w:rsidR="00C10855" w:rsidRPr="00C10855" w:rsidRDefault="00C10855" w:rsidP="008C3A0C">
      <w:pPr>
        <w:pStyle w:val="aff0"/>
        <w:ind w:firstLine="708"/>
        <w:jc w:val="both"/>
        <w:rPr>
          <w:sz w:val="28"/>
          <w:szCs w:val="28"/>
        </w:rPr>
      </w:pPr>
      <w:bookmarkStart w:id="116" w:name="n242"/>
      <w:bookmarkEnd w:id="116"/>
      <w:r w:rsidRPr="00C10855">
        <w:rPr>
          <w:sz w:val="28"/>
          <w:szCs w:val="28"/>
        </w:rPr>
        <w:t>27.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10855" w:rsidRPr="00C10855" w:rsidRDefault="00C10855" w:rsidP="008C3A0C">
      <w:pPr>
        <w:pStyle w:val="aff0"/>
        <w:ind w:firstLine="708"/>
        <w:jc w:val="both"/>
        <w:rPr>
          <w:sz w:val="28"/>
          <w:szCs w:val="28"/>
        </w:rPr>
      </w:pPr>
      <w:bookmarkStart w:id="117" w:name="n243"/>
      <w:bookmarkEnd w:id="117"/>
      <w:r w:rsidRPr="00C10855">
        <w:rPr>
          <w:sz w:val="28"/>
          <w:szCs w:val="28"/>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10855" w:rsidRPr="00C10855" w:rsidRDefault="00C10855" w:rsidP="008C3A0C">
      <w:pPr>
        <w:pStyle w:val="aff0"/>
        <w:ind w:firstLine="708"/>
        <w:jc w:val="both"/>
        <w:rPr>
          <w:sz w:val="28"/>
          <w:szCs w:val="28"/>
        </w:rPr>
      </w:pPr>
      <w:bookmarkStart w:id="118" w:name="n244"/>
      <w:bookmarkEnd w:id="118"/>
      <w:r w:rsidRPr="00C10855">
        <w:rPr>
          <w:sz w:val="28"/>
          <w:szCs w:val="28"/>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10855" w:rsidRPr="00C10855" w:rsidRDefault="00C10855" w:rsidP="008C3A0C">
      <w:pPr>
        <w:pStyle w:val="aff0"/>
        <w:ind w:firstLine="708"/>
        <w:jc w:val="both"/>
        <w:rPr>
          <w:sz w:val="28"/>
          <w:szCs w:val="28"/>
        </w:rPr>
      </w:pPr>
      <w:bookmarkStart w:id="119" w:name="n245"/>
      <w:bookmarkEnd w:id="119"/>
      <w:r w:rsidRPr="00C10855">
        <w:rPr>
          <w:sz w:val="28"/>
          <w:szCs w:val="28"/>
        </w:rPr>
        <w:t>28.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C10855" w:rsidRPr="00C10855" w:rsidRDefault="00C10855" w:rsidP="008C3A0C">
      <w:pPr>
        <w:pStyle w:val="aff0"/>
        <w:ind w:firstLine="708"/>
        <w:jc w:val="both"/>
        <w:rPr>
          <w:sz w:val="28"/>
          <w:szCs w:val="28"/>
        </w:rPr>
      </w:pPr>
      <w:bookmarkStart w:id="120" w:name="n246"/>
      <w:bookmarkEnd w:id="120"/>
      <w:r w:rsidRPr="00C10855">
        <w:rPr>
          <w:sz w:val="28"/>
          <w:szCs w:val="28"/>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10855" w:rsidRPr="00C10855" w:rsidRDefault="00C10855" w:rsidP="008C3A0C">
      <w:pPr>
        <w:pStyle w:val="aff0"/>
        <w:ind w:firstLine="708"/>
        <w:jc w:val="both"/>
        <w:rPr>
          <w:sz w:val="28"/>
          <w:szCs w:val="28"/>
        </w:rPr>
      </w:pPr>
      <w:bookmarkStart w:id="121" w:name="n247"/>
      <w:bookmarkEnd w:id="121"/>
      <w:r w:rsidRPr="00C10855">
        <w:rPr>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C10855" w:rsidRPr="00C10855" w:rsidRDefault="00C10855" w:rsidP="008C3A0C">
      <w:pPr>
        <w:pStyle w:val="aff0"/>
        <w:ind w:firstLine="708"/>
        <w:jc w:val="both"/>
        <w:rPr>
          <w:sz w:val="28"/>
          <w:szCs w:val="28"/>
        </w:rPr>
      </w:pPr>
      <w:bookmarkStart w:id="122" w:name="n248"/>
      <w:bookmarkEnd w:id="122"/>
      <w:r w:rsidRPr="00C10855">
        <w:rPr>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C10855" w:rsidRPr="00C10855" w:rsidRDefault="00C10855" w:rsidP="008C3A0C">
      <w:pPr>
        <w:pStyle w:val="aff0"/>
        <w:ind w:firstLine="708"/>
        <w:jc w:val="both"/>
        <w:rPr>
          <w:sz w:val="28"/>
          <w:szCs w:val="28"/>
        </w:rPr>
      </w:pPr>
      <w:bookmarkStart w:id="123" w:name="n249"/>
      <w:bookmarkStart w:id="124" w:name="n250"/>
      <w:bookmarkEnd w:id="123"/>
      <w:bookmarkEnd w:id="124"/>
      <w:r w:rsidRPr="00C10855">
        <w:rPr>
          <w:sz w:val="28"/>
          <w:szCs w:val="28"/>
        </w:rPr>
        <w:t>29.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C10855" w:rsidRPr="00C10855" w:rsidRDefault="00C10855" w:rsidP="008C3A0C">
      <w:pPr>
        <w:pStyle w:val="aff0"/>
        <w:ind w:firstLine="708"/>
        <w:jc w:val="both"/>
        <w:rPr>
          <w:sz w:val="28"/>
          <w:szCs w:val="28"/>
        </w:rPr>
      </w:pPr>
      <w:r w:rsidRPr="00C10855">
        <w:rPr>
          <w:sz w:val="28"/>
          <w:szCs w:val="28"/>
        </w:rPr>
        <w:t xml:space="preserve">30. Оцінювання результатів навчання учня з особливими освітніми потребами в закладах освіти здійснюється згідно із загальними критеріями </w:t>
      </w:r>
      <w:r w:rsidRPr="00C10855">
        <w:rPr>
          <w:sz w:val="28"/>
          <w:szCs w:val="28"/>
        </w:rPr>
        <w:lastRenderedPageBreak/>
        <w:t>оцінювання та з урахуванням індивідуального навчального плану (за наявності).</w:t>
      </w:r>
    </w:p>
    <w:p w:rsidR="00C10855" w:rsidRPr="00C10855" w:rsidRDefault="00C10855" w:rsidP="008C3A0C">
      <w:pPr>
        <w:pStyle w:val="aff0"/>
        <w:ind w:firstLine="708"/>
        <w:jc w:val="both"/>
        <w:rPr>
          <w:sz w:val="28"/>
          <w:szCs w:val="28"/>
        </w:rPr>
      </w:pPr>
      <w:bookmarkStart w:id="125" w:name="n253"/>
      <w:bookmarkEnd w:id="125"/>
      <w:r w:rsidRPr="00C10855">
        <w:rPr>
          <w:sz w:val="28"/>
          <w:szCs w:val="28"/>
        </w:rPr>
        <w:t>31.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C10855" w:rsidRPr="00C10855" w:rsidRDefault="00C10855" w:rsidP="00430DAC">
      <w:pPr>
        <w:pStyle w:val="aff0"/>
        <w:ind w:firstLine="708"/>
        <w:jc w:val="both"/>
        <w:rPr>
          <w:sz w:val="28"/>
          <w:szCs w:val="28"/>
        </w:rPr>
      </w:pPr>
      <w:r w:rsidRPr="00C10855">
        <w:rPr>
          <w:sz w:val="28"/>
          <w:szCs w:val="28"/>
        </w:rPr>
        <w:t xml:space="preserve">32.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w:t>
      </w:r>
      <w:bookmarkStart w:id="126" w:name="n256"/>
      <w:bookmarkEnd w:id="126"/>
      <w:r w:rsidRPr="00C10855">
        <w:rPr>
          <w:sz w:val="28"/>
          <w:szCs w:val="28"/>
        </w:rPr>
        <w:t>свідоцтво про початкову освіту;</w:t>
      </w:r>
      <w:bookmarkStart w:id="127" w:name="n257"/>
      <w:bookmarkEnd w:id="127"/>
      <w:r w:rsidRPr="00C10855">
        <w:rPr>
          <w:sz w:val="28"/>
          <w:szCs w:val="28"/>
        </w:rPr>
        <w:t xml:space="preserve"> свідоцтво про базову середню освіту; </w:t>
      </w:r>
      <w:bookmarkStart w:id="128" w:name="n258"/>
      <w:bookmarkEnd w:id="128"/>
      <w:r w:rsidRPr="00C10855">
        <w:rPr>
          <w:sz w:val="28"/>
          <w:szCs w:val="28"/>
        </w:rPr>
        <w:t>свідоцтво про повну загальну середню освіту.</w:t>
      </w:r>
    </w:p>
    <w:p w:rsidR="00C10855" w:rsidRPr="00C10855" w:rsidRDefault="00C10855" w:rsidP="00430DAC">
      <w:pPr>
        <w:pStyle w:val="aff0"/>
        <w:ind w:firstLine="708"/>
        <w:jc w:val="both"/>
        <w:rPr>
          <w:sz w:val="28"/>
          <w:szCs w:val="28"/>
        </w:rPr>
      </w:pPr>
      <w:bookmarkStart w:id="129" w:name="n259"/>
      <w:bookmarkEnd w:id="129"/>
      <w:r w:rsidRPr="00C10855">
        <w:rPr>
          <w:sz w:val="28"/>
          <w:szCs w:val="28"/>
        </w:rPr>
        <w:t>33. У документах про освіту результати підсумкового оцінювання визначаються за системою оцінювання, визначеною законодавством.</w:t>
      </w:r>
    </w:p>
    <w:p w:rsidR="00C10855" w:rsidRPr="00C10855" w:rsidRDefault="00C10855">
      <w:pPr>
        <w:ind w:firstLine="708"/>
        <w:jc w:val="both"/>
        <w:rPr>
          <w:rFonts w:ascii="Times New Roman" w:hAnsi="Times New Roman" w:cs="Times New Roman"/>
          <w:sz w:val="28"/>
          <w:szCs w:val="28"/>
        </w:rPr>
      </w:pPr>
      <w:bookmarkStart w:id="130" w:name="n260"/>
      <w:bookmarkEnd w:id="130"/>
      <w:r w:rsidRPr="00C10855">
        <w:rPr>
          <w:rFonts w:ascii="Times New Roman" w:hAnsi="Times New Roman" w:cs="Times New Roman"/>
          <w:sz w:val="28"/>
          <w:szCs w:val="28"/>
        </w:rPr>
        <w:t>34.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визначеному Міністерством освіти та науки України.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35. Виховання здобувачів освіти у закладі освіти здійснюється в процесі урочної, позаурочної та позашкільної роботи з ними.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37. Заклад освіти відокремлений від церкви (релігійних організацій), має світський характер, крім закладів утворених релігійними організаціями.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Політичні партії (об’єднання) не мають права втручатися в освітню діяльність закладу освіти.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У закладі освіти забороняється створення осередків політичних партій та функціонування будь-яких політичних об’єднань.</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Керівництву закладу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 xml:space="preserve">38. Дисципліна в закладі освіти дотримується на основі взаємоповаги усіх учасників освітнього процесу, дотримання правил внутрішнього розпорядку та </w:t>
      </w:r>
      <w:r w:rsidRPr="00C10855">
        <w:rPr>
          <w:rFonts w:ascii="Times New Roman" w:hAnsi="Times New Roman" w:cs="Times New Roman"/>
          <w:sz w:val="28"/>
          <w:szCs w:val="28"/>
        </w:rPr>
        <w:lastRenderedPageBreak/>
        <w:t>цього Статуту.</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Застосування методів фізичного та психічного насильства до здобувачів освіти забороняється.</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39.  У дошкільному підрозділі можуть надаватися додаткові платні  послуги: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 освітні:</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група підготовки до шкільного навчання для дітей з 5 до 6 років;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ритміка та хореографія;</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навчання англійської мови;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психологічний консультпункт для дітей та батьків;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логопедичний консультпункт для дітей та батьків;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група короткотривалого перебування для дітей раннього віку адаптаційна в літній період;</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 оздоровчі:</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масаж;</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фізіотерапевтичні процедури (КУФ, інгаляції, соляна лампа).</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rsidR="00C10855" w:rsidRPr="00C10855" w:rsidRDefault="00C10855">
      <w:pPr>
        <w:ind w:firstLine="708"/>
        <w:jc w:val="both"/>
        <w:rPr>
          <w:rFonts w:ascii="Times New Roman" w:hAnsi="Times New Roman" w:cs="Times New Roman"/>
          <w:b/>
          <w:sz w:val="16"/>
          <w:szCs w:val="16"/>
        </w:rPr>
      </w:pPr>
      <w:r w:rsidRPr="00C10855">
        <w:rPr>
          <w:rFonts w:ascii="Times New Roman" w:hAnsi="Times New Roman" w:cs="Times New Roman"/>
          <w:sz w:val="28"/>
          <w:szCs w:val="28"/>
        </w:rPr>
        <w:t>Платні послуги не можуть надаватися замість або в рамках чинних програм.</w:t>
      </w:r>
    </w:p>
    <w:p w:rsidR="00C10855" w:rsidRPr="00C10855" w:rsidRDefault="00C10855">
      <w:pPr>
        <w:jc w:val="both"/>
        <w:rPr>
          <w:rFonts w:ascii="Times New Roman" w:hAnsi="Times New Roman" w:cs="Times New Roman"/>
          <w:b/>
          <w:sz w:val="16"/>
          <w:szCs w:val="16"/>
        </w:rPr>
      </w:pPr>
    </w:p>
    <w:p w:rsidR="00C10855" w:rsidRPr="00C10855" w:rsidRDefault="00C10855">
      <w:pPr>
        <w:jc w:val="center"/>
        <w:rPr>
          <w:rFonts w:ascii="Times New Roman" w:hAnsi="Times New Roman" w:cs="Times New Roman"/>
          <w:sz w:val="16"/>
          <w:szCs w:val="28"/>
        </w:rPr>
      </w:pPr>
      <w:r w:rsidRPr="00C10855">
        <w:rPr>
          <w:rFonts w:ascii="Times New Roman" w:hAnsi="Times New Roman" w:cs="Times New Roman"/>
          <w:b/>
          <w:sz w:val="28"/>
          <w:szCs w:val="28"/>
        </w:rPr>
        <w:t>ІІІ. Учасники освітнього процесу</w:t>
      </w:r>
    </w:p>
    <w:p w:rsidR="00C10855" w:rsidRPr="00C10855" w:rsidRDefault="00C10855">
      <w:pPr>
        <w:jc w:val="both"/>
        <w:rPr>
          <w:rFonts w:ascii="Times New Roman" w:hAnsi="Times New Roman" w:cs="Times New Roman"/>
          <w:sz w:val="16"/>
          <w:szCs w:val="28"/>
        </w:rPr>
      </w:pP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 Учасниками освітнього процесу в закладі освіти є: здобувачі освіти (діти дошкільного віку, вихованці, учні), керівники, педагогічні працівники, бібліотекарі, помічники вихователів, медичні працівники, інші спеціалісти, батьки здобувачів освіти або особи, які їх замінюють.</w:t>
      </w:r>
    </w:p>
    <w:p w:rsidR="00C10855" w:rsidRPr="00C10855" w:rsidRDefault="00C10855" w:rsidP="00052469">
      <w:pPr>
        <w:ind w:firstLine="708"/>
        <w:jc w:val="both"/>
        <w:rPr>
          <w:rFonts w:ascii="Times New Roman" w:hAnsi="Times New Roman" w:cs="Times New Roman"/>
          <w:sz w:val="28"/>
          <w:szCs w:val="28"/>
        </w:rPr>
      </w:pPr>
      <w:r w:rsidRPr="00C10855">
        <w:rPr>
          <w:rFonts w:ascii="Times New Roman" w:hAnsi="Times New Roman" w:cs="Times New Roman"/>
          <w:sz w:val="28"/>
          <w:szCs w:val="28"/>
        </w:rPr>
        <w:t>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актами законодавства, цим Статутом, Правилами внутрішнього розпорядку закладу освіти.</w:t>
      </w:r>
    </w:p>
    <w:p w:rsidR="00C10855" w:rsidRPr="00C10855" w:rsidRDefault="00C10855" w:rsidP="00052469">
      <w:pPr>
        <w:ind w:firstLine="708"/>
        <w:jc w:val="both"/>
        <w:rPr>
          <w:rFonts w:ascii="Times New Roman" w:hAnsi="Times New Roman" w:cs="Times New Roman"/>
          <w:sz w:val="28"/>
          <w:szCs w:val="28"/>
        </w:rPr>
      </w:pPr>
      <w:r w:rsidRPr="00C10855">
        <w:rPr>
          <w:rFonts w:ascii="Times New Roman" w:hAnsi="Times New Roman" w:cs="Times New Roman"/>
          <w:sz w:val="28"/>
          <w:szCs w:val="28"/>
        </w:rPr>
        <w:t>3. Учень - особа, яка навчається і виховується у закладі освіти.</w:t>
      </w:r>
    </w:p>
    <w:p w:rsidR="00C10855" w:rsidRPr="00C10855" w:rsidRDefault="00C10855">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4. Здобувачі освіти мають право на:</w:t>
      </w:r>
    </w:p>
    <w:p w:rsidR="00C10855" w:rsidRPr="00C10855" w:rsidRDefault="00C10855">
      <w:pPr>
        <w:contextualSpacing/>
        <w:jc w:val="both"/>
        <w:rPr>
          <w:rFonts w:ascii="Times New Roman" w:hAnsi="Times New Roman" w:cs="Times New Roman"/>
          <w:sz w:val="28"/>
          <w:szCs w:val="28"/>
        </w:rPr>
      </w:pPr>
      <w:bookmarkStart w:id="131" w:name="n742"/>
      <w:bookmarkEnd w:id="131"/>
      <w:r w:rsidRPr="00C10855">
        <w:rPr>
          <w:rFonts w:ascii="Times New Roman" w:hAnsi="Times New Roman" w:cs="Times New Roman"/>
          <w:sz w:val="28"/>
          <w:szCs w:val="28"/>
        </w:rPr>
        <w:tab/>
        <w:t>1) навчання впродовж життя та академічну мобільність;</w:t>
      </w:r>
    </w:p>
    <w:p w:rsidR="00C10855" w:rsidRPr="00C10855" w:rsidRDefault="00C10855">
      <w:pPr>
        <w:contextualSpacing/>
        <w:jc w:val="both"/>
        <w:rPr>
          <w:rFonts w:ascii="Times New Roman" w:hAnsi="Times New Roman" w:cs="Times New Roman"/>
          <w:sz w:val="28"/>
          <w:szCs w:val="28"/>
        </w:rPr>
      </w:pPr>
      <w:bookmarkStart w:id="132" w:name="n743"/>
      <w:bookmarkEnd w:id="132"/>
      <w:r w:rsidRPr="00C10855">
        <w:rPr>
          <w:rFonts w:ascii="Times New Roman" w:hAnsi="Times New Roman" w:cs="Times New Roman"/>
          <w:sz w:val="28"/>
          <w:szCs w:val="28"/>
        </w:rPr>
        <w:tab/>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C10855" w:rsidRPr="00C10855" w:rsidRDefault="00C10855">
      <w:pPr>
        <w:contextualSpacing/>
        <w:jc w:val="both"/>
        <w:rPr>
          <w:rFonts w:ascii="Times New Roman" w:hAnsi="Times New Roman" w:cs="Times New Roman"/>
          <w:sz w:val="28"/>
          <w:szCs w:val="28"/>
        </w:rPr>
      </w:pPr>
      <w:bookmarkStart w:id="133" w:name="n744"/>
      <w:bookmarkEnd w:id="133"/>
      <w:r w:rsidRPr="00C10855">
        <w:rPr>
          <w:rFonts w:ascii="Times New Roman" w:hAnsi="Times New Roman" w:cs="Times New Roman"/>
          <w:sz w:val="28"/>
          <w:szCs w:val="28"/>
        </w:rPr>
        <w:tab/>
        <w:t>3) якісні освітні послуги;</w:t>
      </w:r>
    </w:p>
    <w:p w:rsidR="00C10855" w:rsidRPr="00C10855" w:rsidRDefault="00C10855">
      <w:pPr>
        <w:contextualSpacing/>
        <w:jc w:val="both"/>
        <w:rPr>
          <w:rFonts w:ascii="Times New Roman" w:hAnsi="Times New Roman" w:cs="Times New Roman"/>
          <w:sz w:val="28"/>
          <w:szCs w:val="28"/>
        </w:rPr>
      </w:pPr>
      <w:bookmarkStart w:id="134" w:name="n745"/>
      <w:bookmarkEnd w:id="134"/>
      <w:r w:rsidRPr="00C10855">
        <w:rPr>
          <w:rFonts w:ascii="Times New Roman" w:hAnsi="Times New Roman" w:cs="Times New Roman"/>
          <w:sz w:val="28"/>
          <w:szCs w:val="28"/>
        </w:rPr>
        <w:tab/>
        <w:t>4) справедливе та об’єктивне оцінювання результатів навчання;</w:t>
      </w:r>
    </w:p>
    <w:p w:rsidR="00C10855" w:rsidRPr="00C10855" w:rsidRDefault="00C10855">
      <w:pPr>
        <w:contextualSpacing/>
        <w:jc w:val="both"/>
        <w:rPr>
          <w:rFonts w:ascii="Times New Roman" w:hAnsi="Times New Roman" w:cs="Times New Roman"/>
          <w:sz w:val="28"/>
          <w:szCs w:val="28"/>
        </w:rPr>
      </w:pPr>
      <w:bookmarkStart w:id="135" w:name="n746"/>
      <w:bookmarkEnd w:id="135"/>
      <w:r w:rsidRPr="00C10855">
        <w:rPr>
          <w:rFonts w:ascii="Times New Roman" w:hAnsi="Times New Roman" w:cs="Times New Roman"/>
          <w:sz w:val="28"/>
          <w:szCs w:val="28"/>
        </w:rPr>
        <w:tab/>
        <w:t>5) відзначення успіхів у своїй діяльності;</w:t>
      </w:r>
    </w:p>
    <w:p w:rsidR="00C10855" w:rsidRPr="00C10855" w:rsidRDefault="00C10855">
      <w:pPr>
        <w:contextualSpacing/>
        <w:jc w:val="both"/>
        <w:rPr>
          <w:rFonts w:ascii="Times New Roman" w:hAnsi="Times New Roman" w:cs="Times New Roman"/>
          <w:sz w:val="28"/>
          <w:szCs w:val="28"/>
        </w:rPr>
      </w:pPr>
      <w:bookmarkStart w:id="136" w:name="n747"/>
      <w:bookmarkEnd w:id="136"/>
      <w:r w:rsidRPr="00C10855">
        <w:rPr>
          <w:rFonts w:ascii="Times New Roman" w:hAnsi="Times New Roman" w:cs="Times New Roman"/>
          <w:sz w:val="28"/>
          <w:szCs w:val="28"/>
        </w:rPr>
        <w:tab/>
        <w:t>6) свободу творчої, спортивної, оздоровчої, культурної, просвітницької, наукової і науково-технічної діяльності тощо;</w:t>
      </w:r>
    </w:p>
    <w:p w:rsidR="00C10855" w:rsidRPr="00C10855" w:rsidRDefault="00C10855">
      <w:pPr>
        <w:contextualSpacing/>
        <w:jc w:val="both"/>
        <w:rPr>
          <w:rFonts w:ascii="Times New Roman" w:hAnsi="Times New Roman" w:cs="Times New Roman"/>
          <w:sz w:val="28"/>
          <w:szCs w:val="28"/>
        </w:rPr>
      </w:pPr>
      <w:bookmarkStart w:id="137" w:name="n748"/>
      <w:bookmarkEnd w:id="137"/>
      <w:r w:rsidRPr="00C10855">
        <w:rPr>
          <w:rFonts w:ascii="Times New Roman" w:hAnsi="Times New Roman" w:cs="Times New Roman"/>
          <w:sz w:val="28"/>
          <w:szCs w:val="28"/>
        </w:rPr>
        <w:tab/>
        <w:t>7) безпечні та нешкідливі умови навчання, утримання і праці;</w:t>
      </w:r>
    </w:p>
    <w:p w:rsidR="00C10855" w:rsidRPr="00C10855" w:rsidRDefault="00C10855">
      <w:pPr>
        <w:contextualSpacing/>
        <w:jc w:val="both"/>
        <w:rPr>
          <w:rFonts w:ascii="Times New Roman" w:hAnsi="Times New Roman" w:cs="Times New Roman"/>
          <w:sz w:val="28"/>
          <w:szCs w:val="28"/>
        </w:rPr>
      </w:pPr>
      <w:bookmarkStart w:id="138" w:name="n749"/>
      <w:bookmarkEnd w:id="138"/>
      <w:r w:rsidRPr="00C10855">
        <w:rPr>
          <w:rFonts w:ascii="Times New Roman" w:hAnsi="Times New Roman" w:cs="Times New Roman"/>
          <w:sz w:val="28"/>
          <w:szCs w:val="28"/>
        </w:rPr>
        <w:tab/>
        <w:t>8) повагу людської гідності;</w:t>
      </w:r>
    </w:p>
    <w:p w:rsidR="00C10855" w:rsidRPr="00C10855" w:rsidRDefault="00C10855">
      <w:pPr>
        <w:contextualSpacing/>
        <w:jc w:val="both"/>
        <w:rPr>
          <w:rFonts w:ascii="Times New Roman" w:hAnsi="Times New Roman" w:cs="Times New Roman"/>
          <w:sz w:val="28"/>
          <w:szCs w:val="28"/>
        </w:rPr>
      </w:pPr>
      <w:bookmarkStart w:id="139" w:name="n750"/>
      <w:bookmarkEnd w:id="139"/>
      <w:r w:rsidRPr="00C10855">
        <w:rPr>
          <w:rFonts w:ascii="Times New Roman" w:hAnsi="Times New Roman" w:cs="Times New Roman"/>
          <w:sz w:val="28"/>
          <w:szCs w:val="28"/>
        </w:rPr>
        <w:lastRenderedPageBreak/>
        <w:tab/>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C10855" w:rsidRPr="00C10855" w:rsidRDefault="00C10855">
      <w:pPr>
        <w:contextualSpacing/>
        <w:jc w:val="both"/>
        <w:rPr>
          <w:rFonts w:ascii="Times New Roman" w:hAnsi="Times New Roman" w:cs="Times New Roman"/>
          <w:sz w:val="28"/>
          <w:szCs w:val="28"/>
        </w:rPr>
      </w:pPr>
      <w:bookmarkStart w:id="140" w:name="n751"/>
      <w:bookmarkEnd w:id="140"/>
      <w:r w:rsidRPr="00C10855">
        <w:rPr>
          <w:rFonts w:ascii="Times New Roman" w:hAnsi="Times New Roman" w:cs="Times New Roman"/>
          <w:sz w:val="28"/>
          <w:szCs w:val="28"/>
        </w:rPr>
        <w:tab/>
        <w:t>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10855" w:rsidRPr="00C10855" w:rsidRDefault="00C10855">
      <w:pPr>
        <w:contextualSpacing/>
        <w:jc w:val="both"/>
        <w:rPr>
          <w:rFonts w:ascii="Times New Roman" w:hAnsi="Times New Roman" w:cs="Times New Roman"/>
          <w:sz w:val="28"/>
          <w:szCs w:val="28"/>
        </w:rPr>
      </w:pPr>
      <w:bookmarkStart w:id="141" w:name="n752"/>
      <w:bookmarkEnd w:id="141"/>
      <w:r w:rsidRPr="00C10855">
        <w:rPr>
          <w:rFonts w:ascii="Times New Roman" w:hAnsi="Times New Roman" w:cs="Times New Roman"/>
          <w:sz w:val="28"/>
          <w:szCs w:val="28"/>
        </w:rPr>
        <w:tab/>
        <w:t>11) доступ до інформаційних ресурсів і комунікацій, що використовуються в освітньому процесі та науковій діяльності;</w:t>
      </w:r>
    </w:p>
    <w:p w:rsidR="00C10855" w:rsidRPr="00C10855" w:rsidRDefault="00C10855">
      <w:pPr>
        <w:contextualSpacing/>
        <w:jc w:val="both"/>
        <w:rPr>
          <w:rFonts w:ascii="Times New Roman" w:hAnsi="Times New Roman" w:cs="Times New Roman"/>
          <w:sz w:val="28"/>
          <w:szCs w:val="28"/>
        </w:rPr>
      </w:pPr>
      <w:bookmarkStart w:id="142" w:name="n753"/>
      <w:bookmarkEnd w:id="142"/>
      <w:r w:rsidRPr="00C10855">
        <w:rPr>
          <w:rFonts w:ascii="Times New Roman" w:hAnsi="Times New Roman" w:cs="Times New Roman"/>
          <w:sz w:val="28"/>
          <w:szCs w:val="28"/>
        </w:rPr>
        <w:tab/>
        <w:t>12) забезпечення стипендіями у порядку, встановленому Кабінетом Міністрів України;</w:t>
      </w:r>
    </w:p>
    <w:p w:rsidR="00C10855" w:rsidRPr="00C10855" w:rsidRDefault="00C10855">
      <w:pPr>
        <w:contextualSpacing/>
        <w:jc w:val="both"/>
        <w:rPr>
          <w:rFonts w:ascii="Times New Roman" w:hAnsi="Times New Roman" w:cs="Times New Roman"/>
          <w:sz w:val="28"/>
          <w:szCs w:val="28"/>
        </w:rPr>
      </w:pPr>
      <w:bookmarkStart w:id="143" w:name="n754"/>
      <w:bookmarkEnd w:id="143"/>
      <w:r w:rsidRPr="00C10855">
        <w:rPr>
          <w:rFonts w:ascii="Times New Roman" w:hAnsi="Times New Roman" w:cs="Times New Roman"/>
          <w:sz w:val="28"/>
          <w:szCs w:val="28"/>
        </w:rPr>
        <w:tab/>
        <w:t>13) трудову діяльність у позанавчальний час;</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 xml:space="preserve">14) </w:t>
      </w:r>
      <w:bookmarkStart w:id="144" w:name="n756"/>
      <w:bookmarkEnd w:id="144"/>
      <w:r w:rsidRPr="00C10855">
        <w:rPr>
          <w:rFonts w:ascii="Times New Roman" w:hAnsi="Times New Roman" w:cs="Times New Roman"/>
          <w:sz w:val="28"/>
          <w:szCs w:val="28"/>
        </w:rPr>
        <w:t>особисту або через своїх законних представників участь у громадському самоврядуванні та управлінні закладом освіти;</w:t>
      </w:r>
    </w:p>
    <w:p w:rsidR="00C10855" w:rsidRPr="00C10855" w:rsidRDefault="00C10855">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15) участь в різних видах навчальної, науково-практичної діяльності, конференціях, олімпіадах, виставках, конкурсах тощо;</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16) отримання додаткових, у тому числі платних, навчальних послуг;</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17) перегляд результатів оцінювання навчальних досягнень з усіх предметів інваріантної та варіативної частини;</w:t>
      </w:r>
    </w:p>
    <w:p w:rsidR="00C10855" w:rsidRPr="00C10855" w:rsidRDefault="00C10855">
      <w:pPr>
        <w:ind w:firstLine="708"/>
        <w:contextualSpacing/>
        <w:jc w:val="both"/>
        <w:rPr>
          <w:rFonts w:ascii="Times New Roman" w:hAnsi="Times New Roman" w:cs="Times New Roman"/>
          <w:sz w:val="28"/>
          <w:szCs w:val="28"/>
        </w:rPr>
      </w:pPr>
      <w:bookmarkStart w:id="145" w:name="n757"/>
      <w:bookmarkEnd w:id="145"/>
      <w:r w:rsidRPr="00C10855">
        <w:rPr>
          <w:rFonts w:ascii="Times New Roman" w:hAnsi="Times New Roman" w:cs="Times New Roman"/>
          <w:sz w:val="28"/>
          <w:szCs w:val="28"/>
        </w:rPr>
        <w:t>18)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10855" w:rsidRPr="00C10855" w:rsidRDefault="00C10855">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5. Здобувачі освіти зобов'язані:</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10855" w:rsidRPr="00C10855" w:rsidRDefault="00C10855">
      <w:pPr>
        <w:contextualSpacing/>
        <w:jc w:val="both"/>
        <w:rPr>
          <w:rFonts w:ascii="Times New Roman" w:hAnsi="Times New Roman" w:cs="Times New Roman"/>
          <w:sz w:val="28"/>
          <w:szCs w:val="28"/>
        </w:rPr>
      </w:pPr>
      <w:bookmarkStart w:id="146" w:name="n760"/>
      <w:bookmarkEnd w:id="146"/>
      <w:r w:rsidRPr="00C10855">
        <w:rPr>
          <w:rFonts w:ascii="Times New Roman" w:hAnsi="Times New Roman" w:cs="Times New Roman"/>
          <w:sz w:val="28"/>
          <w:szCs w:val="28"/>
        </w:rPr>
        <w:tab/>
        <w:t>2) поважати гідність, права, свободи та законні інтереси всіх учасників освітнього процесу, дотримуватися етичних норм;</w:t>
      </w:r>
    </w:p>
    <w:p w:rsidR="00C10855" w:rsidRPr="00C10855" w:rsidRDefault="00C10855">
      <w:pPr>
        <w:contextualSpacing/>
        <w:jc w:val="both"/>
        <w:rPr>
          <w:rFonts w:ascii="Times New Roman" w:hAnsi="Times New Roman" w:cs="Times New Roman"/>
          <w:sz w:val="28"/>
          <w:szCs w:val="28"/>
        </w:rPr>
      </w:pPr>
      <w:bookmarkStart w:id="147" w:name="n761"/>
      <w:bookmarkEnd w:id="147"/>
      <w:r w:rsidRPr="00C10855">
        <w:rPr>
          <w:rFonts w:ascii="Times New Roman" w:hAnsi="Times New Roman" w:cs="Times New Roman"/>
          <w:sz w:val="28"/>
          <w:szCs w:val="28"/>
        </w:rPr>
        <w:tab/>
        <w:t>3) відповідально та дбайливо ставитися до власного здоров’я, здоров’я оточуючих, довкілля;</w:t>
      </w:r>
    </w:p>
    <w:p w:rsidR="00C10855" w:rsidRPr="00C10855" w:rsidRDefault="00C10855">
      <w:pPr>
        <w:contextualSpacing/>
        <w:jc w:val="both"/>
        <w:rPr>
          <w:rFonts w:ascii="Times New Roman" w:hAnsi="Times New Roman" w:cs="Times New Roman"/>
          <w:sz w:val="28"/>
          <w:szCs w:val="28"/>
        </w:rPr>
      </w:pPr>
      <w:bookmarkStart w:id="148" w:name="n762"/>
      <w:bookmarkEnd w:id="148"/>
      <w:r w:rsidRPr="00C10855">
        <w:rPr>
          <w:rFonts w:ascii="Times New Roman" w:hAnsi="Times New Roman" w:cs="Times New Roman"/>
          <w:sz w:val="28"/>
          <w:szCs w:val="28"/>
        </w:rPr>
        <w:tab/>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C10855" w:rsidRPr="00C10855" w:rsidRDefault="00C10855">
      <w:pPr>
        <w:contextualSpacing/>
        <w:jc w:val="both"/>
        <w:rPr>
          <w:rFonts w:ascii="Times New Roman" w:hAnsi="Times New Roman" w:cs="Times New Roman"/>
          <w:sz w:val="28"/>
          <w:szCs w:val="28"/>
        </w:rPr>
      </w:pPr>
      <w:bookmarkStart w:id="149" w:name="n763"/>
      <w:bookmarkEnd w:id="149"/>
      <w:r w:rsidRPr="00C10855">
        <w:rPr>
          <w:rFonts w:ascii="Times New Roman" w:hAnsi="Times New Roman" w:cs="Times New Roman"/>
          <w:sz w:val="28"/>
          <w:szCs w:val="28"/>
        </w:rPr>
        <w:tab/>
        <w:t>6. Здобувачі освіти мають також інші права та обов’язки, передбачені законодавством та установчими документами закладу освіти.</w:t>
      </w:r>
    </w:p>
    <w:p w:rsidR="00C10855" w:rsidRPr="00C10855" w:rsidRDefault="00C10855">
      <w:pPr>
        <w:ind w:firstLine="708"/>
        <w:contextualSpacing/>
        <w:jc w:val="both"/>
        <w:rPr>
          <w:rFonts w:ascii="Times New Roman" w:hAnsi="Times New Roman" w:cs="Times New Roman"/>
          <w:sz w:val="28"/>
          <w:szCs w:val="28"/>
        </w:rPr>
      </w:pPr>
      <w:bookmarkStart w:id="150" w:name="n764"/>
      <w:bookmarkEnd w:id="150"/>
      <w:r w:rsidRPr="00C10855">
        <w:rPr>
          <w:rFonts w:ascii="Times New Roman" w:hAnsi="Times New Roman" w:cs="Times New Roman"/>
          <w:sz w:val="28"/>
          <w:szCs w:val="28"/>
        </w:rPr>
        <w:t>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8. Здобувачі освіти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C10855" w:rsidRPr="00C10855" w:rsidRDefault="00C10855" w:rsidP="00052469">
      <w:pPr>
        <w:ind w:firstLine="708"/>
        <w:jc w:val="both"/>
        <w:rPr>
          <w:rFonts w:ascii="Times New Roman" w:hAnsi="Times New Roman" w:cs="Times New Roman"/>
          <w:sz w:val="28"/>
          <w:szCs w:val="28"/>
        </w:rPr>
      </w:pPr>
      <w:r w:rsidRPr="00C10855">
        <w:rPr>
          <w:rFonts w:ascii="Times New Roman" w:hAnsi="Times New Roman" w:cs="Times New Roman"/>
          <w:sz w:val="28"/>
          <w:szCs w:val="28"/>
        </w:rPr>
        <w:lastRenderedPageBreak/>
        <w:t>9.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C10855" w:rsidRPr="00C10855" w:rsidRDefault="00C10855" w:rsidP="00052469">
      <w:pPr>
        <w:pStyle w:val="aff0"/>
        <w:ind w:firstLine="708"/>
        <w:jc w:val="both"/>
        <w:rPr>
          <w:sz w:val="28"/>
          <w:szCs w:val="28"/>
        </w:rPr>
      </w:pPr>
      <w:r w:rsidRPr="00C10855">
        <w:rPr>
          <w:sz w:val="28"/>
          <w:szCs w:val="28"/>
        </w:rPr>
        <w:t>10.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C10855" w:rsidRPr="00C10855" w:rsidRDefault="00C10855" w:rsidP="00052469">
      <w:pPr>
        <w:ind w:firstLine="708"/>
        <w:jc w:val="both"/>
        <w:rPr>
          <w:rFonts w:ascii="Times New Roman" w:hAnsi="Times New Roman" w:cs="Times New Roman"/>
          <w:sz w:val="28"/>
          <w:szCs w:val="28"/>
        </w:rPr>
      </w:pPr>
      <w:r w:rsidRPr="00C10855">
        <w:rPr>
          <w:rFonts w:ascii="Times New Roman" w:hAnsi="Times New Roman" w:cs="Times New Roman"/>
          <w:sz w:val="28"/>
          <w:szCs w:val="28"/>
        </w:rPr>
        <w:t>11. 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12.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C10855" w:rsidRPr="00C10855" w:rsidRDefault="00C10855" w:rsidP="00810AD8">
      <w:pPr>
        <w:pStyle w:val="aff0"/>
        <w:ind w:firstLine="708"/>
        <w:jc w:val="both"/>
        <w:rPr>
          <w:sz w:val="28"/>
          <w:szCs w:val="28"/>
        </w:rPr>
      </w:pPr>
      <w:r w:rsidRPr="00C10855">
        <w:rPr>
          <w:sz w:val="28"/>
          <w:szCs w:val="28"/>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C10855" w:rsidRPr="00C10855" w:rsidRDefault="00C10855" w:rsidP="00810AD8">
      <w:pPr>
        <w:pStyle w:val="aff0"/>
        <w:ind w:firstLine="708"/>
        <w:jc w:val="both"/>
        <w:rPr>
          <w:sz w:val="28"/>
          <w:szCs w:val="28"/>
        </w:rPr>
      </w:pPr>
      <w:bookmarkStart w:id="151" w:name="n307"/>
      <w:bookmarkEnd w:id="151"/>
      <w:r w:rsidRPr="00C10855">
        <w:rPr>
          <w:sz w:val="28"/>
          <w:szCs w:val="28"/>
        </w:rPr>
        <w:t xml:space="preserve">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C10855" w:rsidRPr="00C10855" w:rsidRDefault="00C10855" w:rsidP="00810AD8">
      <w:pPr>
        <w:pStyle w:val="aff0"/>
        <w:ind w:firstLine="708"/>
        <w:jc w:val="both"/>
        <w:rPr>
          <w:sz w:val="28"/>
          <w:szCs w:val="28"/>
        </w:rPr>
      </w:pPr>
      <w:bookmarkStart w:id="152" w:name="n308"/>
      <w:bookmarkEnd w:id="152"/>
      <w:r w:rsidRPr="00C10855">
        <w:rPr>
          <w:sz w:val="28"/>
          <w:szCs w:val="28"/>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C10855" w:rsidRPr="00C10855" w:rsidRDefault="00C10855" w:rsidP="00810AD8">
      <w:pPr>
        <w:pStyle w:val="aff0"/>
        <w:ind w:firstLine="708"/>
        <w:jc w:val="both"/>
        <w:rPr>
          <w:sz w:val="28"/>
          <w:szCs w:val="28"/>
        </w:rPr>
      </w:pPr>
      <w:bookmarkStart w:id="153" w:name="n309"/>
      <w:bookmarkEnd w:id="153"/>
      <w:r w:rsidRPr="00C10855">
        <w:rPr>
          <w:sz w:val="28"/>
          <w:szCs w:val="28"/>
        </w:rPr>
        <w:t>супровід та підтримка у педагогічній діяльності з боку досвідченого педагогічного працівника (педагога-наставника);</w:t>
      </w:r>
    </w:p>
    <w:p w:rsidR="00C10855" w:rsidRPr="00C10855" w:rsidRDefault="00C10855" w:rsidP="00810AD8">
      <w:pPr>
        <w:pStyle w:val="aff0"/>
        <w:ind w:firstLine="708"/>
        <w:jc w:val="both"/>
        <w:rPr>
          <w:sz w:val="28"/>
          <w:szCs w:val="28"/>
        </w:rPr>
      </w:pPr>
      <w:bookmarkStart w:id="154" w:name="n310"/>
      <w:bookmarkEnd w:id="154"/>
      <w:r w:rsidRPr="00C10855">
        <w:rPr>
          <w:sz w:val="28"/>
          <w:szCs w:val="28"/>
        </w:rPr>
        <w:t>різні форми професійного розвитку (відвідування навчальних занять, опрацювання відповідної літератури тощо).</w:t>
      </w:r>
    </w:p>
    <w:p w:rsidR="00C10855" w:rsidRPr="00C10855" w:rsidRDefault="00C10855" w:rsidP="00810AD8">
      <w:pPr>
        <w:pStyle w:val="aff0"/>
        <w:ind w:firstLine="708"/>
        <w:jc w:val="both"/>
        <w:rPr>
          <w:sz w:val="28"/>
          <w:szCs w:val="28"/>
        </w:rPr>
      </w:pPr>
      <w:bookmarkStart w:id="155" w:name="n311"/>
      <w:bookmarkEnd w:id="155"/>
      <w:r w:rsidRPr="00C10855">
        <w:rPr>
          <w:sz w:val="28"/>
          <w:szCs w:val="28"/>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C10855" w:rsidRPr="00C10855" w:rsidRDefault="00C10855" w:rsidP="00810AD8">
      <w:pPr>
        <w:pStyle w:val="aff0"/>
        <w:ind w:firstLine="708"/>
        <w:jc w:val="both"/>
        <w:rPr>
          <w:sz w:val="28"/>
          <w:szCs w:val="28"/>
        </w:rPr>
      </w:pPr>
      <w:bookmarkStart w:id="156" w:name="n312"/>
      <w:bookmarkEnd w:id="156"/>
      <w:r w:rsidRPr="00C10855">
        <w:rPr>
          <w:sz w:val="28"/>
          <w:szCs w:val="28"/>
        </w:rPr>
        <w:t>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C10855" w:rsidRPr="00C10855" w:rsidRDefault="00C10855" w:rsidP="00810AD8">
      <w:pPr>
        <w:pStyle w:val="aff0"/>
        <w:ind w:firstLine="708"/>
        <w:jc w:val="both"/>
        <w:rPr>
          <w:sz w:val="28"/>
          <w:szCs w:val="28"/>
        </w:rPr>
      </w:pPr>
      <w:r w:rsidRPr="00C10855">
        <w:rPr>
          <w:sz w:val="28"/>
          <w:szCs w:val="28"/>
        </w:rPr>
        <w:t>Педагогічні працівники закладу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lastRenderedPageBreak/>
        <w:tab/>
        <w:t>13.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14. Розподіл педагогічного навантаження у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16. Педагогічні працівники закладу освіти підлягають атестації відповідно до порядку, встановленого Міністерством освіти і науки України.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C10855" w:rsidRPr="00C10855" w:rsidRDefault="00C10855">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17. Педагогічні працівники закладу освіти мають право на:</w:t>
      </w:r>
    </w:p>
    <w:p w:rsidR="00C10855" w:rsidRPr="00C10855" w:rsidRDefault="00C10855">
      <w:pPr>
        <w:contextualSpacing/>
        <w:jc w:val="both"/>
        <w:rPr>
          <w:rFonts w:ascii="Times New Roman" w:hAnsi="Times New Roman" w:cs="Times New Roman"/>
          <w:sz w:val="28"/>
          <w:szCs w:val="28"/>
        </w:rPr>
      </w:pPr>
      <w:bookmarkStart w:id="157" w:name="n768"/>
      <w:bookmarkEnd w:id="157"/>
      <w:r w:rsidRPr="00C10855">
        <w:rPr>
          <w:rFonts w:ascii="Times New Roman" w:hAnsi="Times New Roman" w:cs="Times New Roman"/>
          <w:sz w:val="28"/>
          <w:szCs w:val="28"/>
        </w:rPr>
        <w:tab/>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10855" w:rsidRPr="00C10855" w:rsidRDefault="00C10855">
      <w:pPr>
        <w:contextualSpacing/>
        <w:jc w:val="both"/>
        <w:rPr>
          <w:rFonts w:ascii="Times New Roman" w:hAnsi="Times New Roman" w:cs="Times New Roman"/>
          <w:sz w:val="28"/>
          <w:szCs w:val="28"/>
        </w:rPr>
      </w:pPr>
      <w:bookmarkStart w:id="158" w:name="n769"/>
      <w:bookmarkEnd w:id="158"/>
      <w:r w:rsidRPr="00C10855">
        <w:rPr>
          <w:rFonts w:ascii="Times New Roman" w:hAnsi="Times New Roman" w:cs="Times New Roman"/>
          <w:sz w:val="28"/>
          <w:szCs w:val="28"/>
        </w:rPr>
        <w:tab/>
        <w:t>2) педагогічну ініціативу;</w:t>
      </w:r>
    </w:p>
    <w:p w:rsidR="00C10855" w:rsidRPr="00C10855" w:rsidRDefault="00C10855">
      <w:pPr>
        <w:contextualSpacing/>
        <w:jc w:val="both"/>
        <w:rPr>
          <w:rFonts w:ascii="Times New Roman" w:hAnsi="Times New Roman" w:cs="Times New Roman"/>
          <w:sz w:val="28"/>
          <w:szCs w:val="28"/>
        </w:rPr>
      </w:pPr>
      <w:bookmarkStart w:id="159" w:name="n770"/>
      <w:bookmarkEnd w:id="159"/>
      <w:r w:rsidRPr="00C10855">
        <w:rPr>
          <w:rFonts w:ascii="Times New Roman" w:hAnsi="Times New Roman" w:cs="Times New Roman"/>
          <w:sz w:val="28"/>
          <w:szCs w:val="28"/>
        </w:rPr>
        <w:tab/>
        <w:t>3) розроблення та впровадження авторських освітніх програм, проектів, освітніх методик і технологій, методів і засобів, насамперед методик компетентнісного навчання;</w:t>
      </w:r>
    </w:p>
    <w:p w:rsidR="00C10855" w:rsidRPr="00C10855" w:rsidRDefault="00C10855">
      <w:pPr>
        <w:contextualSpacing/>
        <w:jc w:val="both"/>
        <w:rPr>
          <w:rFonts w:ascii="Times New Roman" w:hAnsi="Times New Roman" w:cs="Times New Roman"/>
          <w:sz w:val="28"/>
          <w:szCs w:val="28"/>
        </w:rPr>
      </w:pPr>
      <w:bookmarkStart w:id="160" w:name="n771"/>
      <w:bookmarkEnd w:id="160"/>
      <w:r w:rsidRPr="00C10855">
        <w:rPr>
          <w:rFonts w:ascii="Times New Roman" w:hAnsi="Times New Roman" w:cs="Times New Roman"/>
          <w:sz w:val="28"/>
          <w:szCs w:val="28"/>
        </w:rPr>
        <w:tab/>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10855" w:rsidRPr="00C10855" w:rsidRDefault="00C10855">
      <w:pPr>
        <w:contextualSpacing/>
        <w:jc w:val="both"/>
        <w:rPr>
          <w:rFonts w:ascii="Times New Roman" w:hAnsi="Times New Roman" w:cs="Times New Roman"/>
          <w:sz w:val="28"/>
          <w:szCs w:val="28"/>
        </w:rPr>
      </w:pPr>
      <w:bookmarkStart w:id="161" w:name="n772"/>
      <w:bookmarkEnd w:id="161"/>
      <w:r w:rsidRPr="00C10855">
        <w:rPr>
          <w:rFonts w:ascii="Times New Roman" w:hAnsi="Times New Roman" w:cs="Times New Roman"/>
          <w:sz w:val="28"/>
          <w:szCs w:val="28"/>
        </w:rPr>
        <w:tab/>
        <w:t>5) підвищення кваліфікації, перепідготовку;</w:t>
      </w:r>
    </w:p>
    <w:p w:rsidR="00C10855" w:rsidRPr="00C10855" w:rsidRDefault="00C10855">
      <w:pPr>
        <w:contextualSpacing/>
        <w:jc w:val="both"/>
        <w:rPr>
          <w:rFonts w:ascii="Times New Roman" w:hAnsi="Times New Roman" w:cs="Times New Roman"/>
          <w:sz w:val="28"/>
          <w:szCs w:val="28"/>
        </w:rPr>
      </w:pPr>
      <w:bookmarkStart w:id="162" w:name="n773"/>
      <w:bookmarkEnd w:id="162"/>
      <w:r w:rsidRPr="00C10855">
        <w:rPr>
          <w:rFonts w:ascii="Times New Roman" w:hAnsi="Times New Roman" w:cs="Times New Roman"/>
          <w:sz w:val="28"/>
          <w:szCs w:val="28"/>
        </w:rPr>
        <w:tab/>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10855" w:rsidRPr="00C10855" w:rsidRDefault="00C10855">
      <w:pPr>
        <w:contextualSpacing/>
        <w:jc w:val="both"/>
        <w:rPr>
          <w:rFonts w:ascii="Times New Roman" w:hAnsi="Times New Roman" w:cs="Times New Roman"/>
          <w:sz w:val="28"/>
          <w:szCs w:val="28"/>
        </w:rPr>
      </w:pPr>
      <w:bookmarkStart w:id="163" w:name="n774"/>
      <w:bookmarkEnd w:id="163"/>
      <w:r w:rsidRPr="00C10855">
        <w:rPr>
          <w:rFonts w:ascii="Times New Roman" w:hAnsi="Times New Roman" w:cs="Times New Roman"/>
          <w:sz w:val="28"/>
          <w:szCs w:val="28"/>
        </w:rPr>
        <w:tab/>
        <w:t>7) доступ до інформаційних ресурсів і комунікацій, що використовуються в освітньому процесі та науковій діяльності;</w:t>
      </w:r>
    </w:p>
    <w:p w:rsidR="00C10855" w:rsidRPr="00C10855" w:rsidRDefault="00C10855">
      <w:pPr>
        <w:contextualSpacing/>
        <w:jc w:val="both"/>
        <w:rPr>
          <w:rFonts w:ascii="Times New Roman" w:hAnsi="Times New Roman" w:cs="Times New Roman"/>
          <w:sz w:val="28"/>
          <w:szCs w:val="28"/>
        </w:rPr>
      </w:pPr>
      <w:bookmarkStart w:id="164" w:name="n775"/>
      <w:bookmarkEnd w:id="164"/>
      <w:r w:rsidRPr="00C10855">
        <w:rPr>
          <w:rFonts w:ascii="Times New Roman" w:hAnsi="Times New Roman" w:cs="Times New Roman"/>
          <w:sz w:val="28"/>
          <w:szCs w:val="28"/>
        </w:rPr>
        <w:tab/>
        <w:t>8) відзначення успіхів у своїй професійній діяльності;</w:t>
      </w:r>
    </w:p>
    <w:p w:rsidR="00C10855" w:rsidRPr="00C10855" w:rsidRDefault="00C10855">
      <w:pPr>
        <w:contextualSpacing/>
        <w:jc w:val="both"/>
        <w:rPr>
          <w:rFonts w:ascii="Times New Roman" w:hAnsi="Times New Roman" w:cs="Times New Roman"/>
          <w:sz w:val="28"/>
          <w:szCs w:val="28"/>
        </w:rPr>
      </w:pPr>
      <w:bookmarkStart w:id="165" w:name="n776"/>
      <w:bookmarkEnd w:id="165"/>
      <w:r w:rsidRPr="00C10855">
        <w:rPr>
          <w:rFonts w:ascii="Times New Roman" w:hAnsi="Times New Roman" w:cs="Times New Roman"/>
          <w:sz w:val="28"/>
          <w:szCs w:val="28"/>
        </w:rPr>
        <w:tab/>
        <w:t>9) справедливе та об’єктивне оцінювання своєї професійної діяльності;</w:t>
      </w:r>
    </w:p>
    <w:p w:rsidR="00C10855" w:rsidRPr="00C10855" w:rsidRDefault="00C10855">
      <w:pPr>
        <w:contextualSpacing/>
        <w:jc w:val="both"/>
        <w:rPr>
          <w:rFonts w:ascii="Times New Roman" w:hAnsi="Times New Roman" w:cs="Times New Roman"/>
          <w:sz w:val="28"/>
          <w:szCs w:val="28"/>
        </w:rPr>
      </w:pPr>
      <w:bookmarkStart w:id="166" w:name="n777"/>
      <w:bookmarkEnd w:id="166"/>
      <w:r w:rsidRPr="00C10855">
        <w:rPr>
          <w:rFonts w:ascii="Times New Roman" w:hAnsi="Times New Roman" w:cs="Times New Roman"/>
          <w:sz w:val="28"/>
          <w:szCs w:val="28"/>
        </w:rPr>
        <w:tab/>
        <w:t>10) захист професійної честі та гідності;</w:t>
      </w:r>
    </w:p>
    <w:p w:rsidR="00C10855" w:rsidRPr="00C10855" w:rsidRDefault="00C10855">
      <w:pPr>
        <w:contextualSpacing/>
        <w:jc w:val="both"/>
        <w:rPr>
          <w:rFonts w:ascii="Times New Roman" w:hAnsi="Times New Roman" w:cs="Times New Roman"/>
          <w:sz w:val="28"/>
          <w:szCs w:val="28"/>
        </w:rPr>
      </w:pPr>
      <w:bookmarkStart w:id="167" w:name="n778"/>
      <w:bookmarkEnd w:id="167"/>
      <w:r w:rsidRPr="00C10855">
        <w:rPr>
          <w:rFonts w:ascii="Times New Roman" w:hAnsi="Times New Roman" w:cs="Times New Roman"/>
          <w:sz w:val="28"/>
          <w:szCs w:val="28"/>
        </w:rPr>
        <w:tab/>
        <w:t xml:space="preserve">11) індивідуальну освітню (наукову, творчу, мистецьку та іншу) </w:t>
      </w:r>
      <w:r w:rsidRPr="00C10855">
        <w:rPr>
          <w:rFonts w:ascii="Times New Roman" w:hAnsi="Times New Roman" w:cs="Times New Roman"/>
          <w:sz w:val="28"/>
          <w:szCs w:val="28"/>
        </w:rPr>
        <w:lastRenderedPageBreak/>
        <w:t>діяльність за межами закладу освіти;</w:t>
      </w:r>
    </w:p>
    <w:p w:rsidR="00C10855" w:rsidRPr="00C10855" w:rsidRDefault="00C10855">
      <w:pPr>
        <w:contextualSpacing/>
        <w:jc w:val="both"/>
        <w:rPr>
          <w:rFonts w:ascii="Times New Roman" w:hAnsi="Times New Roman" w:cs="Times New Roman"/>
          <w:sz w:val="28"/>
          <w:szCs w:val="28"/>
        </w:rPr>
      </w:pPr>
      <w:bookmarkStart w:id="168" w:name="n779"/>
      <w:bookmarkEnd w:id="168"/>
      <w:r w:rsidRPr="00C10855">
        <w:rPr>
          <w:rFonts w:ascii="Times New Roman" w:hAnsi="Times New Roman" w:cs="Times New Roman"/>
          <w:sz w:val="28"/>
          <w:szCs w:val="28"/>
        </w:rPr>
        <w:tab/>
        <w:t>12) творчу відпустку строком до одного року не більше одного разу на              10 років із зарахуванням до стажу роботи;</w:t>
      </w:r>
    </w:p>
    <w:p w:rsidR="00C10855" w:rsidRPr="00C10855" w:rsidRDefault="00C10855">
      <w:pPr>
        <w:contextualSpacing/>
        <w:jc w:val="both"/>
        <w:rPr>
          <w:rFonts w:ascii="Times New Roman" w:hAnsi="Times New Roman" w:cs="Times New Roman"/>
          <w:sz w:val="28"/>
          <w:szCs w:val="28"/>
        </w:rPr>
      </w:pPr>
      <w:bookmarkStart w:id="169" w:name="n780"/>
      <w:bookmarkEnd w:id="169"/>
      <w:r w:rsidRPr="00C10855">
        <w:rPr>
          <w:rFonts w:ascii="Times New Roman" w:hAnsi="Times New Roman" w:cs="Times New Roman"/>
          <w:sz w:val="28"/>
          <w:szCs w:val="28"/>
        </w:rPr>
        <w:tab/>
        <w:t>13) забезпечення житлом у першочерговому порядку, пільгові кредити для індивідуального і кооперативного будівництва;</w:t>
      </w:r>
    </w:p>
    <w:p w:rsidR="00C10855" w:rsidRPr="00C10855" w:rsidRDefault="00C10855">
      <w:pPr>
        <w:contextualSpacing/>
        <w:jc w:val="both"/>
        <w:rPr>
          <w:rFonts w:ascii="Times New Roman" w:hAnsi="Times New Roman" w:cs="Times New Roman"/>
          <w:sz w:val="28"/>
          <w:szCs w:val="28"/>
        </w:rPr>
      </w:pPr>
      <w:bookmarkStart w:id="170" w:name="n781"/>
      <w:bookmarkEnd w:id="170"/>
      <w:r w:rsidRPr="00C10855">
        <w:rPr>
          <w:rFonts w:ascii="Times New Roman" w:hAnsi="Times New Roman" w:cs="Times New Roman"/>
          <w:sz w:val="28"/>
          <w:szCs w:val="28"/>
        </w:rPr>
        <w:tab/>
        <w:t>14) забезпечення службовим житлом з усіма комунальними зручностями у порядку, передбаченому законодавством;</w:t>
      </w:r>
    </w:p>
    <w:p w:rsidR="00C10855" w:rsidRPr="00C10855" w:rsidRDefault="00C10855">
      <w:pPr>
        <w:contextualSpacing/>
        <w:jc w:val="both"/>
        <w:rPr>
          <w:rFonts w:ascii="Times New Roman" w:hAnsi="Times New Roman" w:cs="Times New Roman"/>
          <w:sz w:val="28"/>
          <w:szCs w:val="28"/>
        </w:rPr>
      </w:pPr>
      <w:bookmarkStart w:id="171" w:name="n782"/>
      <w:bookmarkEnd w:id="171"/>
      <w:r w:rsidRPr="00C10855">
        <w:rPr>
          <w:rFonts w:ascii="Times New Roman" w:hAnsi="Times New Roman" w:cs="Times New Roman"/>
          <w:sz w:val="28"/>
          <w:szCs w:val="28"/>
        </w:rPr>
        <w:tab/>
        <w:t>15) безпечні і нешкідливі умови праці;</w:t>
      </w:r>
    </w:p>
    <w:p w:rsidR="00C10855" w:rsidRPr="00C10855" w:rsidRDefault="00C10855">
      <w:pPr>
        <w:contextualSpacing/>
        <w:jc w:val="both"/>
        <w:rPr>
          <w:rFonts w:ascii="Times New Roman" w:hAnsi="Times New Roman" w:cs="Times New Roman"/>
          <w:sz w:val="28"/>
          <w:szCs w:val="28"/>
        </w:rPr>
      </w:pPr>
      <w:bookmarkStart w:id="172" w:name="n783"/>
      <w:bookmarkEnd w:id="172"/>
      <w:r w:rsidRPr="00C10855">
        <w:rPr>
          <w:rFonts w:ascii="Times New Roman" w:hAnsi="Times New Roman" w:cs="Times New Roman"/>
          <w:sz w:val="28"/>
          <w:szCs w:val="28"/>
        </w:rPr>
        <w:tab/>
        <w:t>16) подовжену оплачувану відпустку;</w:t>
      </w:r>
    </w:p>
    <w:p w:rsidR="00C10855" w:rsidRPr="00C10855" w:rsidRDefault="00C10855">
      <w:pPr>
        <w:contextualSpacing/>
        <w:jc w:val="both"/>
        <w:rPr>
          <w:rFonts w:ascii="Times New Roman" w:hAnsi="Times New Roman" w:cs="Times New Roman"/>
          <w:sz w:val="28"/>
          <w:szCs w:val="28"/>
        </w:rPr>
      </w:pPr>
      <w:bookmarkStart w:id="173" w:name="n784"/>
      <w:bookmarkEnd w:id="173"/>
      <w:r w:rsidRPr="00C10855">
        <w:rPr>
          <w:rFonts w:ascii="Times New Roman" w:hAnsi="Times New Roman" w:cs="Times New Roman"/>
          <w:sz w:val="28"/>
          <w:szCs w:val="28"/>
        </w:rPr>
        <w:tab/>
        <w:t>17) участь у громадському самоврядуванні закладу освіти;</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18) участь у роботі колегіальних органів управління закладу освіти;</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19) інші права, передбачені законодавством, колективним договором, трудовим договором.</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18. Педагогічні працівники закладу освіти зобов’язані:</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 постійно підвищувати свій професійний і загальнокультурний рівні та педагогічну майстерність;</w:t>
      </w:r>
    </w:p>
    <w:p w:rsidR="00C10855" w:rsidRPr="00C10855" w:rsidRDefault="00C10855">
      <w:pPr>
        <w:contextualSpacing/>
        <w:jc w:val="both"/>
        <w:rPr>
          <w:rFonts w:ascii="Times New Roman" w:hAnsi="Times New Roman" w:cs="Times New Roman"/>
          <w:sz w:val="28"/>
          <w:szCs w:val="28"/>
        </w:rPr>
      </w:pPr>
      <w:bookmarkStart w:id="174" w:name="n788"/>
      <w:bookmarkEnd w:id="174"/>
      <w:r w:rsidRPr="00C10855">
        <w:rPr>
          <w:rFonts w:ascii="Times New Roman" w:hAnsi="Times New Roman" w:cs="Times New Roman"/>
          <w:sz w:val="28"/>
          <w:szCs w:val="28"/>
        </w:rPr>
        <w:tab/>
        <w:t>2) виконувати освітню програму для досягнення здобувачами освіти передбачених нею результатів навчання;</w:t>
      </w:r>
    </w:p>
    <w:p w:rsidR="00C10855" w:rsidRPr="00C10855" w:rsidRDefault="00C10855">
      <w:pPr>
        <w:contextualSpacing/>
        <w:jc w:val="both"/>
        <w:rPr>
          <w:rFonts w:ascii="Times New Roman" w:hAnsi="Times New Roman" w:cs="Times New Roman"/>
          <w:sz w:val="28"/>
          <w:szCs w:val="28"/>
        </w:rPr>
      </w:pPr>
      <w:bookmarkStart w:id="175" w:name="n789"/>
      <w:bookmarkEnd w:id="175"/>
      <w:r w:rsidRPr="00C10855">
        <w:rPr>
          <w:rFonts w:ascii="Times New Roman" w:hAnsi="Times New Roman" w:cs="Times New Roman"/>
          <w:sz w:val="28"/>
          <w:szCs w:val="28"/>
        </w:rPr>
        <w:tab/>
        <w:t>3) сприяти розвитку здібностей здобувачів освіти, формуванню навичок здорового способу життя, дбати про їхнє фізичне і психічне здоров’я;</w:t>
      </w:r>
    </w:p>
    <w:p w:rsidR="00C10855" w:rsidRPr="00C10855" w:rsidRDefault="00C10855">
      <w:pPr>
        <w:contextualSpacing/>
        <w:jc w:val="both"/>
        <w:rPr>
          <w:rFonts w:ascii="Times New Roman" w:hAnsi="Times New Roman" w:cs="Times New Roman"/>
          <w:sz w:val="28"/>
          <w:szCs w:val="28"/>
        </w:rPr>
      </w:pPr>
      <w:bookmarkStart w:id="176" w:name="n790"/>
      <w:bookmarkEnd w:id="176"/>
      <w:r w:rsidRPr="00C10855">
        <w:rPr>
          <w:rFonts w:ascii="Times New Roman" w:hAnsi="Times New Roman" w:cs="Times New Roman"/>
          <w:sz w:val="28"/>
          <w:szCs w:val="28"/>
        </w:rPr>
        <w:tab/>
        <w:t>4) дотримуватися академічної доброчесності та забезпечувати її дотримання здобувачами освіти в освітньому процесі та науковій діяльності;</w:t>
      </w:r>
    </w:p>
    <w:p w:rsidR="00C10855" w:rsidRPr="00C10855" w:rsidRDefault="00C10855">
      <w:pPr>
        <w:contextualSpacing/>
        <w:jc w:val="both"/>
        <w:rPr>
          <w:rFonts w:ascii="Times New Roman" w:hAnsi="Times New Roman" w:cs="Times New Roman"/>
          <w:sz w:val="28"/>
          <w:szCs w:val="28"/>
        </w:rPr>
      </w:pPr>
      <w:bookmarkStart w:id="177" w:name="n791"/>
      <w:bookmarkEnd w:id="177"/>
      <w:r w:rsidRPr="00C10855">
        <w:rPr>
          <w:rFonts w:ascii="Times New Roman" w:hAnsi="Times New Roman" w:cs="Times New Roman"/>
          <w:sz w:val="28"/>
          <w:szCs w:val="28"/>
        </w:rPr>
        <w:tab/>
        <w:t>5) дотримуватися педагогічної етики;</w:t>
      </w:r>
    </w:p>
    <w:p w:rsidR="00C10855" w:rsidRPr="00C10855" w:rsidRDefault="00C10855">
      <w:pPr>
        <w:contextualSpacing/>
        <w:jc w:val="both"/>
        <w:rPr>
          <w:rFonts w:ascii="Times New Roman" w:hAnsi="Times New Roman" w:cs="Times New Roman"/>
          <w:sz w:val="28"/>
          <w:szCs w:val="28"/>
        </w:rPr>
      </w:pPr>
      <w:bookmarkStart w:id="178" w:name="n792"/>
      <w:bookmarkEnd w:id="178"/>
      <w:r w:rsidRPr="00C10855">
        <w:rPr>
          <w:rFonts w:ascii="Times New Roman" w:hAnsi="Times New Roman" w:cs="Times New Roman"/>
          <w:sz w:val="28"/>
          <w:szCs w:val="28"/>
        </w:rPr>
        <w:tab/>
        <w:t>6) поважати гідність, права, свободи і законні інтереси всіх учасників освітнього процесу;</w:t>
      </w:r>
    </w:p>
    <w:p w:rsidR="00C10855" w:rsidRPr="00C10855" w:rsidRDefault="00C10855">
      <w:pPr>
        <w:contextualSpacing/>
        <w:jc w:val="both"/>
        <w:rPr>
          <w:rFonts w:ascii="Times New Roman" w:hAnsi="Times New Roman" w:cs="Times New Roman"/>
          <w:sz w:val="28"/>
          <w:szCs w:val="28"/>
        </w:rPr>
      </w:pPr>
      <w:bookmarkStart w:id="179" w:name="n793"/>
      <w:bookmarkEnd w:id="179"/>
      <w:r w:rsidRPr="00C10855">
        <w:rPr>
          <w:rFonts w:ascii="Times New Roman" w:hAnsi="Times New Roman" w:cs="Times New Roman"/>
          <w:sz w:val="28"/>
          <w:szCs w:val="28"/>
        </w:rPr>
        <w:tab/>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10855" w:rsidRPr="00C10855" w:rsidRDefault="00C10855">
      <w:pPr>
        <w:contextualSpacing/>
        <w:jc w:val="both"/>
        <w:rPr>
          <w:rFonts w:ascii="Times New Roman" w:hAnsi="Times New Roman" w:cs="Times New Roman"/>
          <w:sz w:val="28"/>
          <w:szCs w:val="28"/>
        </w:rPr>
      </w:pPr>
      <w:bookmarkStart w:id="180" w:name="n794"/>
      <w:bookmarkEnd w:id="180"/>
      <w:r w:rsidRPr="00C10855">
        <w:rPr>
          <w:rFonts w:ascii="Times New Roman" w:hAnsi="Times New Roman" w:cs="Times New Roman"/>
          <w:sz w:val="28"/>
          <w:szCs w:val="28"/>
        </w:rPr>
        <w:tab/>
        <w:t>8)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C10855" w:rsidRPr="00C10855" w:rsidRDefault="00C10855">
      <w:pPr>
        <w:contextualSpacing/>
        <w:jc w:val="both"/>
        <w:rPr>
          <w:rFonts w:ascii="Times New Roman" w:hAnsi="Times New Roman" w:cs="Times New Roman"/>
          <w:sz w:val="28"/>
          <w:szCs w:val="28"/>
        </w:rPr>
      </w:pPr>
      <w:bookmarkStart w:id="181" w:name="n795"/>
      <w:bookmarkEnd w:id="181"/>
      <w:r w:rsidRPr="00C10855">
        <w:rPr>
          <w:rFonts w:ascii="Times New Roman" w:hAnsi="Times New Roman" w:cs="Times New Roman"/>
          <w:sz w:val="28"/>
          <w:szCs w:val="28"/>
        </w:rPr>
        <w:tab/>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10855" w:rsidRPr="00C10855" w:rsidRDefault="00C10855">
      <w:pPr>
        <w:contextualSpacing/>
        <w:jc w:val="both"/>
        <w:rPr>
          <w:rFonts w:ascii="Times New Roman" w:hAnsi="Times New Roman" w:cs="Times New Roman"/>
          <w:sz w:val="28"/>
          <w:szCs w:val="28"/>
        </w:rPr>
      </w:pPr>
      <w:bookmarkStart w:id="182" w:name="n796"/>
      <w:bookmarkEnd w:id="182"/>
      <w:r w:rsidRPr="00C10855">
        <w:rPr>
          <w:rFonts w:ascii="Times New Roman" w:hAnsi="Times New Roman" w:cs="Times New Roman"/>
          <w:sz w:val="28"/>
          <w:szCs w:val="28"/>
        </w:rPr>
        <w:tab/>
        <w:t>10) формувати у здобувачів освіти прагнення до взаєморозуміння, миру, злагоди між усіма народами, етнічними, національними, релігійними групами;</w:t>
      </w:r>
    </w:p>
    <w:p w:rsidR="00C10855" w:rsidRPr="00C10855" w:rsidRDefault="00C10855">
      <w:pPr>
        <w:contextualSpacing/>
        <w:jc w:val="both"/>
        <w:rPr>
          <w:rFonts w:ascii="Times New Roman" w:hAnsi="Times New Roman" w:cs="Times New Roman"/>
          <w:sz w:val="28"/>
          <w:szCs w:val="28"/>
        </w:rPr>
      </w:pPr>
      <w:bookmarkStart w:id="183" w:name="n797"/>
      <w:bookmarkEnd w:id="183"/>
      <w:r w:rsidRPr="00C10855">
        <w:rPr>
          <w:rFonts w:ascii="Times New Roman" w:hAnsi="Times New Roman" w:cs="Times New Roman"/>
          <w:sz w:val="28"/>
          <w:szCs w:val="28"/>
        </w:rPr>
        <w:tab/>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12) додержуватися установчих документів та правил внутрішнього розпорядку закладу освіти, виконувати свої посадові обов’язки;</w:t>
      </w:r>
    </w:p>
    <w:p w:rsidR="00C10855" w:rsidRPr="00C10855" w:rsidRDefault="00C10855" w:rsidP="00810AD8">
      <w:pPr>
        <w:pStyle w:val="aff0"/>
        <w:ind w:firstLine="708"/>
        <w:jc w:val="both"/>
        <w:rPr>
          <w:sz w:val="28"/>
          <w:szCs w:val="28"/>
        </w:rPr>
      </w:pPr>
      <w:r w:rsidRPr="00C10855">
        <w:rPr>
          <w:sz w:val="28"/>
          <w:szCs w:val="28"/>
        </w:rPr>
        <w:lastRenderedPageBreak/>
        <w:t>13) дотримуватися принципів дитиноцентризму та педагогіки партнерства у відносинах з учнями та їхніми батьками;</w:t>
      </w:r>
    </w:p>
    <w:p w:rsidR="00C10855" w:rsidRPr="00C10855" w:rsidRDefault="00C10855" w:rsidP="00810AD8">
      <w:pPr>
        <w:pStyle w:val="aff0"/>
        <w:ind w:firstLine="708"/>
        <w:jc w:val="both"/>
        <w:rPr>
          <w:sz w:val="28"/>
          <w:szCs w:val="28"/>
        </w:rPr>
      </w:pPr>
      <w:bookmarkStart w:id="184" w:name="n300"/>
      <w:bookmarkEnd w:id="184"/>
      <w:r w:rsidRPr="00C10855">
        <w:rPr>
          <w:sz w:val="28"/>
          <w:szCs w:val="28"/>
        </w:rPr>
        <w:t xml:space="preserve">14) виконувати обов’язки, визначені </w:t>
      </w:r>
      <w:hyperlink r:id="rId20" w:tgtFrame="_blank" w:history="1">
        <w:r w:rsidRPr="00C10855">
          <w:rPr>
            <w:sz w:val="28"/>
            <w:szCs w:val="28"/>
          </w:rPr>
          <w:t>Законами України</w:t>
        </w:r>
      </w:hyperlink>
      <w:r w:rsidRPr="00C10855">
        <w:rPr>
          <w:sz w:val="28"/>
          <w:szCs w:val="28"/>
        </w:rPr>
        <w:t xml:space="preserve"> «Про освіту», «Про повну загальну середню освіту», «Про дошкільну освіту», іншими актами законодавства, установчими документами закладу освіти, трудовим договором та/або їхніми посадовими обов’язками;</w:t>
      </w:r>
    </w:p>
    <w:p w:rsidR="00C10855" w:rsidRPr="00C10855" w:rsidRDefault="00C10855" w:rsidP="00810AD8">
      <w:pPr>
        <w:pStyle w:val="aff0"/>
        <w:ind w:firstLine="708"/>
        <w:jc w:val="both"/>
        <w:rPr>
          <w:sz w:val="28"/>
          <w:szCs w:val="28"/>
        </w:rPr>
      </w:pPr>
      <w:bookmarkStart w:id="185" w:name="n301"/>
      <w:bookmarkEnd w:id="185"/>
      <w:r w:rsidRPr="00C10855">
        <w:rPr>
          <w:sz w:val="28"/>
          <w:szCs w:val="28"/>
        </w:rPr>
        <w:t xml:space="preserve">15)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21" w:anchor="n72" w:tgtFrame="_blank" w:history="1">
        <w:r w:rsidRPr="00C10855">
          <w:rPr>
            <w:sz w:val="28"/>
            <w:szCs w:val="28"/>
          </w:rPr>
          <w:t>статтею 6</w:t>
        </w:r>
      </w:hyperlink>
      <w:r w:rsidRPr="00C10855">
        <w:rPr>
          <w:sz w:val="28"/>
          <w:szCs w:val="28"/>
        </w:rPr>
        <w:t xml:space="preserve"> Закону України «Про освіту»;</w:t>
      </w:r>
    </w:p>
    <w:p w:rsidR="00C10855" w:rsidRPr="00C10855" w:rsidRDefault="00C10855" w:rsidP="00810AD8">
      <w:pPr>
        <w:pStyle w:val="aff0"/>
        <w:ind w:firstLine="708"/>
        <w:jc w:val="both"/>
        <w:rPr>
          <w:sz w:val="28"/>
          <w:szCs w:val="28"/>
        </w:rPr>
      </w:pPr>
      <w:bookmarkStart w:id="186" w:name="n302"/>
      <w:bookmarkEnd w:id="186"/>
      <w:r w:rsidRPr="00C10855">
        <w:rPr>
          <w:sz w:val="28"/>
          <w:szCs w:val="28"/>
        </w:rPr>
        <w:t>16) використовувати державну мову в освітньому процесі відповідно до вимог Закону України «Про повну загальну середню освіту»;</w:t>
      </w:r>
    </w:p>
    <w:p w:rsidR="00C10855" w:rsidRPr="00C10855" w:rsidRDefault="00C10855" w:rsidP="00810AD8">
      <w:pPr>
        <w:pStyle w:val="aff0"/>
        <w:ind w:firstLine="708"/>
        <w:jc w:val="both"/>
        <w:rPr>
          <w:sz w:val="28"/>
          <w:szCs w:val="28"/>
        </w:rPr>
      </w:pPr>
      <w:bookmarkStart w:id="187" w:name="n303"/>
      <w:bookmarkEnd w:id="187"/>
      <w:r w:rsidRPr="00C10855">
        <w:rPr>
          <w:sz w:val="28"/>
          <w:szCs w:val="28"/>
        </w:rPr>
        <w:t>17) володіти навичками з надання домедичної допомоги дітям;</w:t>
      </w:r>
    </w:p>
    <w:p w:rsidR="00C10855" w:rsidRPr="00C10855" w:rsidRDefault="00C10855" w:rsidP="00810AD8">
      <w:pPr>
        <w:pStyle w:val="aff0"/>
        <w:ind w:firstLine="708"/>
        <w:jc w:val="both"/>
        <w:rPr>
          <w:sz w:val="28"/>
          <w:szCs w:val="28"/>
        </w:rPr>
      </w:pPr>
      <w:bookmarkStart w:id="188" w:name="n304"/>
      <w:bookmarkEnd w:id="188"/>
      <w:r w:rsidRPr="00C10855">
        <w:rPr>
          <w:sz w:val="28"/>
          <w:szCs w:val="28"/>
        </w:rPr>
        <w:t>18) постійно підвищувати свою педагогічну майстерність</w:t>
      </w:r>
    </w:p>
    <w:p w:rsidR="00C10855" w:rsidRPr="00C10855" w:rsidRDefault="00C10855" w:rsidP="00810AD8">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19) інші обов’язки, передбачені законодавством, колективним договором, трудовим договором.</w:t>
      </w:r>
    </w:p>
    <w:p w:rsidR="00C10855" w:rsidRPr="00C10855" w:rsidRDefault="00C10855">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19.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20. Права і обов’язки інших працівників та допоміжного персоналу регулюються трудовим законодавством, та правилами внутрішнього розпорядку закладу.</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21. Батьки здобувачів освіти та особи, які їх замінюють мають право:</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1) захищати відповідно до законодавства права та законні інтереси здобувачів освіти;</w:t>
      </w:r>
    </w:p>
    <w:p w:rsidR="00C10855" w:rsidRPr="00C10855" w:rsidRDefault="00C10855">
      <w:pPr>
        <w:jc w:val="both"/>
        <w:rPr>
          <w:rFonts w:ascii="Times New Roman" w:hAnsi="Times New Roman" w:cs="Times New Roman"/>
          <w:sz w:val="28"/>
          <w:szCs w:val="28"/>
        </w:rPr>
      </w:pPr>
      <w:bookmarkStart w:id="189" w:name="n806"/>
      <w:bookmarkEnd w:id="189"/>
      <w:r w:rsidRPr="00C10855">
        <w:rPr>
          <w:rFonts w:ascii="Times New Roman" w:hAnsi="Times New Roman" w:cs="Times New Roman"/>
          <w:sz w:val="28"/>
          <w:szCs w:val="28"/>
        </w:rPr>
        <w:tab/>
        <w:t>2) звертатися до закладу освіти з питань освіти;</w:t>
      </w:r>
    </w:p>
    <w:p w:rsidR="00C10855" w:rsidRPr="00C10855" w:rsidRDefault="00C10855">
      <w:pPr>
        <w:jc w:val="both"/>
        <w:rPr>
          <w:rFonts w:ascii="Times New Roman" w:hAnsi="Times New Roman" w:cs="Times New Roman"/>
          <w:sz w:val="28"/>
          <w:szCs w:val="28"/>
        </w:rPr>
      </w:pPr>
      <w:bookmarkStart w:id="190" w:name="n807"/>
      <w:bookmarkEnd w:id="190"/>
      <w:r w:rsidRPr="00C10855">
        <w:rPr>
          <w:rFonts w:ascii="Times New Roman" w:hAnsi="Times New Roman" w:cs="Times New Roman"/>
          <w:sz w:val="28"/>
          <w:szCs w:val="28"/>
        </w:rPr>
        <w:tab/>
        <w:t>3) обирати заклад освіти, освітню програму, вид і форму здобуття дітьми відповідної освіти;</w:t>
      </w:r>
    </w:p>
    <w:p w:rsidR="00C10855" w:rsidRPr="00C10855" w:rsidRDefault="00C10855">
      <w:pPr>
        <w:jc w:val="both"/>
        <w:rPr>
          <w:rFonts w:ascii="Times New Roman" w:hAnsi="Times New Roman" w:cs="Times New Roman"/>
          <w:sz w:val="28"/>
          <w:szCs w:val="28"/>
        </w:rPr>
      </w:pPr>
      <w:bookmarkStart w:id="191" w:name="n808"/>
      <w:bookmarkEnd w:id="191"/>
      <w:r w:rsidRPr="00C10855">
        <w:rPr>
          <w:rFonts w:ascii="Times New Roman" w:hAnsi="Times New Roman" w:cs="Times New Roman"/>
          <w:sz w:val="28"/>
          <w:szCs w:val="28"/>
        </w:rPr>
        <w:tab/>
        <w:t>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10855" w:rsidRPr="00C10855" w:rsidRDefault="00C10855">
      <w:pPr>
        <w:jc w:val="both"/>
        <w:rPr>
          <w:rFonts w:ascii="Times New Roman" w:hAnsi="Times New Roman" w:cs="Times New Roman"/>
          <w:sz w:val="28"/>
          <w:szCs w:val="28"/>
        </w:rPr>
      </w:pPr>
      <w:bookmarkStart w:id="192" w:name="n809"/>
      <w:bookmarkEnd w:id="192"/>
      <w:r w:rsidRPr="00C10855">
        <w:rPr>
          <w:rFonts w:ascii="Times New Roman" w:hAnsi="Times New Roman" w:cs="Times New Roman"/>
          <w:sz w:val="28"/>
          <w:szCs w:val="28"/>
        </w:rPr>
        <w:tab/>
        <w:t>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10855" w:rsidRPr="00C10855" w:rsidRDefault="00C10855">
      <w:pPr>
        <w:jc w:val="both"/>
        <w:rPr>
          <w:rFonts w:ascii="Times New Roman" w:hAnsi="Times New Roman" w:cs="Times New Roman"/>
          <w:sz w:val="28"/>
          <w:szCs w:val="28"/>
        </w:rPr>
      </w:pPr>
      <w:bookmarkStart w:id="193" w:name="n810"/>
      <w:bookmarkEnd w:id="193"/>
      <w:r w:rsidRPr="00C10855">
        <w:rPr>
          <w:rFonts w:ascii="Times New Roman" w:hAnsi="Times New Roman" w:cs="Times New Roman"/>
          <w:sz w:val="28"/>
          <w:szCs w:val="28"/>
        </w:rPr>
        <w:tab/>
        <w:t>6) брати участь у розробленні індивідуальної програми розвитку дитини та/або індивідуального навчального плану;</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7)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22. Батьки здобувачів освіти та особи, які їх замінюють зобов’язані:</w:t>
      </w:r>
    </w:p>
    <w:p w:rsidR="00C10855" w:rsidRPr="00C10855" w:rsidRDefault="00C10855">
      <w:pPr>
        <w:jc w:val="both"/>
        <w:rPr>
          <w:rFonts w:ascii="Times New Roman" w:hAnsi="Times New Roman" w:cs="Times New Roman"/>
          <w:sz w:val="28"/>
          <w:szCs w:val="28"/>
        </w:rPr>
      </w:pPr>
      <w:bookmarkStart w:id="194" w:name="n814"/>
      <w:bookmarkEnd w:id="194"/>
      <w:r w:rsidRPr="00C10855">
        <w:rPr>
          <w:rFonts w:ascii="Times New Roman" w:hAnsi="Times New Roman" w:cs="Times New Roman"/>
          <w:sz w:val="28"/>
          <w:szCs w:val="28"/>
        </w:rPr>
        <w:tab/>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10855" w:rsidRPr="00C10855" w:rsidRDefault="00C10855">
      <w:pPr>
        <w:jc w:val="both"/>
        <w:rPr>
          <w:rFonts w:ascii="Times New Roman" w:hAnsi="Times New Roman" w:cs="Times New Roman"/>
          <w:sz w:val="28"/>
          <w:szCs w:val="28"/>
        </w:rPr>
      </w:pPr>
      <w:bookmarkStart w:id="195" w:name="n815"/>
      <w:bookmarkEnd w:id="195"/>
      <w:r w:rsidRPr="00C10855">
        <w:rPr>
          <w:rFonts w:ascii="Times New Roman" w:hAnsi="Times New Roman" w:cs="Times New Roman"/>
          <w:sz w:val="28"/>
          <w:szCs w:val="28"/>
        </w:rPr>
        <w:lastRenderedPageBreak/>
        <w:tab/>
        <w:t>2) сприяти виконанню дитиною освітньої програми та досягненню дитиною передбачених нею результатів навчання;</w:t>
      </w:r>
    </w:p>
    <w:p w:rsidR="00C10855" w:rsidRPr="00C10855" w:rsidRDefault="00C10855">
      <w:pPr>
        <w:jc w:val="both"/>
        <w:rPr>
          <w:rFonts w:ascii="Times New Roman" w:hAnsi="Times New Roman" w:cs="Times New Roman"/>
          <w:sz w:val="28"/>
          <w:szCs w:val="28"/>
        </w:rPr>
      </w:pPr>
      <w:bookmarkStart w:id="196" w:name="n816"/>
      <w:bookmarkEnd w:id="196"/>
      <w:r w:rsidRPr="00C10855">
        <w:rPr>
          <w:rFonts w:ascii="Times New Roman" w:hAnsi="Times New Roman" w:cs="Times New Roman"/>
          <w:sz w:val="28"/>
          <w:szCs w:val="28"/>
        </w:rPr>
        <w:tab/>
        <w:t>3) поважати гідність, права, свободи і законні інтереси дитини та інших учасників освітнього процесу;</w:t>
      </w:r>
    </w:p>
    <w:p w:rsidR="00C10855" w:rsidRPr="00C10855" w:rsidRDefault="00C10855">
      <w:pPr>
        <w:jc w:val="both"/>
        <w:rPr>
          <w:rFonts w:ascii="Times New Roman" w:hAnsi="Times New Roman" w:cs="Times New Roman"/>
          <w:sz w:val="28"/>
          <w:szCs w:val="28"/>
        </w:rPr>
      </w:pPr>
      <w:bookmarkStart w:id="197" w:name="n817"/>
      <w:bookmarkEnd w:id="197"/>
      <w:r w:rsidRPr="00C10855">
        <w:rPr>
          <w:rFonts w:ascii="Times New Roman" w:hAnsi="Times New Roman" w:cs="Times New Roman"/>
          <w:sz w:val="28"/>
          <w:szCs w:val="28"/>
        </w:rPr>
        <w:tab/>
        <w:t>4) дбати про фізичне і психічне здоров’я дитини, сприяти розвитку її здібностей, формувати навички здорового способу життя;</w:t>
      </w:r>
    </w:p>
    <w:p w:rsidR="00C10855" w:rsidRPr="00C10855" w:rsidRDefault="00C10855">
      <w:pPr>
        <w:jc w:val="both"/>
        <w:rPr>
          <w:rFonts w:ascii="Times New Roman" w:hAnsi="Times New Roman" w:cs="Times New Roman"/>
          <w:sz w:val="28"/>
          <w:szCs w:val="28"/>
        </w:rPr>
      </w:pPr>
      <w:bookmarkStart w:id="198" w:name="n818"/>
      <w:bookmarkEnd w:id="198"/>
      <w:r w:rsidRPr="00C10855">
        <w:rPr>
          <w:rFonts w:ascii="Times New Roman" w:hAnsi="Times New Roman" w:cs="Times New Roman"/>
          <w:sz w:val="28"/>
          <w:szCs w:val="28"/>
        </w:rPr>
        <w:tab/>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10855" w:rsidRPr="00C10855" w:rsidRDefault="00C10855">
      <w:pPr>
        <w:jc w:val="both"/>
        <w:rPr>
          <w:rFonts w:ascii="Times New Roman" w:hAnsi="Times New Roman" w:cs="Times New Roman"/>
          <w:sz w:val="28"/>
          <w:szCs w:val="28"/>
        </w:rPr>
      </w:pPr>
      <w:bookmarkStart w:id="199" w:name="n819"/>
      <w:bookmarkEnd w:id="199"/>
      <w:r w:rsidRPr="00C10855">
        <w:rPr>
          <w:rFonts w:ascii="Times New Roman" w:hAnsi="Times New Roman" w:cs="Times New Roman"/>
          <w:sz w:val="28"/>
          <w:szCs w:val="28"/>
        </w:rPr>
        <w:tab/>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10855" w:rsidRPr="00C10855" w:rsidRDefault="00C10855">
      <w:pPr>
        <w:jc w:val="both"/>
        <w:rPr>
          <w:rFonts w:ascii="Times New Roman" w:hAnsi="Times New Roman" w:cs="Times New Roman"/>
          <w:sz w:val="28"/>
          <w:szCs w:val="28"/>
        </w:rPr>
      </w:pPr>
      <w:bookmarkStart w:id="200" w:name="n820"/>
      <w:bookmarkEnd w:id="200"/>
      <w:r w:rsidRPr="00C10855">
        <w:rPr>
          <w:rFonts w:ascii="Times New Roman" w:hAnsi="Times New Roman" w:cs="Times New Roman"/>
          <w:sz w:val="28"/>
          <w:szCs w:val="28"/>
        </w:rPr>
        <w:tab/>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C10855" w:rsidRPr="00C10855" w:rsidRDefault="00C10855">
      <w:pPr>
        <w:jc w:val="both"/>
        <w:rPr>
          <w:rFonts w:ascii="Times New Roman" w:hAnsi="Times New Roman" w:cs="Times New Roman"/>
          <w:sz w:val="28"/>
          <w:szCs w:val="28"/>
        </w:rPr>
      </w:pPr>
      <w:bookmarkStart w:id="201" w:name="n821"/>
      <w:bookmarkEnd w:id="201"/>
      <w:r w:rsidRPr="00C10855">
        <w:rPr>
          <w:rFonts w:ascii="Times New Roman" w:hAnsi="Times New Roman" w:cs="Times New Roman"/>
          <w:sz w:val="28"/>
          <w:szCs w:val="28"/>
        </w:rPr>
        <w:tab/>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10855" w:rsidRPr="00C10855" w:rsidRDefault="00C10855">
      <w:pPr>
        <w:jc w:val="both"/>
        <w:rPr>
          <w:rFonts w:ascii="Times New Roman" w:hAnsi="Times New Roman" w:cs="Times New Roman"/>
          <w:sz w:val="28"/>
          <w:szCs w:val="28"/>
        </w:rPr>
      </w:pPr>
      <w:bookmarkStart w:id="202" w:name="n822"/>
      <w:bookmarkEnd w:id="202"/>
      <w:r w:rsidRPr="00C10855">
        <w:rPr>
          <w:rFonts w:ascii="Times New Roman" w:hAnsi="Times New Roman" w:cs="Times New Roman"/>
          <w:sz w:val="28"/>
          <w:szCs w:val="28"/>
        </w:rPr>
        <w:tab/>
        <w:t>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C10855" w:rsidRPr="00C10855" w:rsidRDefault="00C10855" w:rsidP="00810AD8">
      <w:pPr>
        <w:ind w:firstLine="708"/>
        <w:contextualSpacing/>
        <w:jc w:val="both"/>
        <w:rPr>
          <w:rFonts w:ascii="Times New Roman" w:hAnsi="Times New Roman" w:cs="Times New Roman"/>
          <w:sz w:val="28"/>
          <w:szCs w:val="28"/>
          <w:lang w:val="ru-RU"/>
        </w:rPr>
      </w:pPr>
      <w:r w:rsidRPr="00C10855">
        <w:rPr>
          <w:rFonts w:ascii="Times New Roman" w:hAnsi="Times New Roman" w:cs="Times New Roman"/>
          <w:sz w:val="28"/>
          <w:szCs w:val="28"/>
        </w:rPr>
        <w:t>23.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C10855" w:rsidRPr="00C10855" w:rsidRDefault="00C10855" w:rsidP="00810AD8">
      <w:pPr>
        <w:pStyle w:val="aff0"/>
        <w:ind w:firstLine="708"/>
        <w:jc w:val="both"/>
        <w:rPr>
          <w:sz w:val="28"/>
          <w:szCs w:val="28"/>
        </w:rPr>
      </w:pPr>
      <w:r w:rsidRPr="00C10855">
        <w:rPr>
          <w:sz w:val="28"/>
          <w:szCs w:val="28"/>
        </w:rPr>
        <w:t>Батьки учнів мають право бути присутніми на навчальних заняттях своїх дітей за попереднім погодженням з керівником закладу освіти.</w:t>
      </w:r>
    </w:p>
    <w:p w:rsidR="00C10855" w:rsidRPr="00C10855" w:rsidRDefault="00C10855" w:rsidP="00810AD8">
      <w:pPr>
        <w:pStyle w:val="aff0"/>
        <w:ind w:firstLine="708"/>
        <w:jc w:val="both"/>
        <w:rPr>
          <w:sz w:val="28"/>
          <w:szCs w:val="28"/>
        </w:rPr>
      </w:pPr>
      <w:bookmarkStart w:id="203" w:name="n351"/>
      <w:bookmarkEnd w:id="203"/>
      <w:r w:rsidRPr="00C10855">
        <w:rPr>
          <w:sz w:val="28"/>
          <w:szCs w:val="28"/>
        </w:rPr>
        <w:t>На батьків учнів, а також керівника закладу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C10855" w:rsidRPr="00C10855" w:rsidRDefault="00C10855">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 xml:space="preserve">24. Представники громадськості мають право: </w:t>
      </w:r>
    </w:p>
    <w:p w:rsidR="00C10855" w:rsidRPr="00C10855" w:rsidRDefault="00C10855">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1) обирати і бути обраними до органів громадського самоврядування в закладі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 керувати учнівськими об'єднаннями за інтересами і гуртками, секціями;</w:t>
      </w:r>
    </w:p>
    <w:p w:rsidR="00C10855" w:rsidRPr="00C10855" w:rsidRDefault="00C10855">
      <w:pPr>
        <w:jc w:val="both"/>
        <w:rPr>
          <w:rFonts w:ascii="Times New Roman" w:hAnsi="Times New Roman" w:cs="Times New Roman"/>
          <w:sz w:val="28"/>
          <w:szCs w:val="28"/>
        </w:rPr>
      </w:pPr>
      <w:r w:rsidRPr="00C10855">
        <w:rPr>
          <w:rFonts w:ascii="Times New Roman" w:hAnsi="Times New Roman" w:cs="Times New Roman"/>
          <w:sz w:val="28"/>
          <w:szCs w:val="28"/>
        </w:rPr>
        <w:tab/>
        <w:t>3) сприяти покращенню матеріально-технічної бази, фінансовому забезпеченню закладу освіти;</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4) проводити консультації для педагогічних працівників;</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5) брати участь в організації освітнього процесу.</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25. Представники громадськості зобов'язані: </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1)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w:t>
      </w:r>
      <w:r w:rsidRPr="00C10855">
        <w:rPr>
          <w:rFonts w:ascii="Times New Roman" w:hAnsi="Times New Roman" w:cs="Times New Roman"/>
          <w:sz w:val="28"/>
          <w:szCs w:val="28"/>
        </w:rPr>
        <w:lastRenderedPageBreak/>
        <w:t>насильства, пропагувати здоровий спосіб життя, шкідливість вживання алкоголю, наркотиків, тютюну тощо;</w:t>
      </w:r>
    </w:p>
    <w:p w:rsidR="00C10855" w:rsidRPr="00C10855" w:rsidRDefault="00C10855">
      <w:pPr>
        <w:ind w:firstLine="708"/>
        <w:jc w:val="both"/>
        <w:rPr>
          <w:rFonts w:ascii="Times New Roman" w:hAnsi="Times New Roman" w:cs="Times New Roman"/>
          <w:sz w:val="28"/>
          <w:szCs w:val="28"/>
        </w:rPr>
      </w:pPr>
      <w:r w:rsidRPr="00C10855">
        <w:rPr>
          <w:rFonts w:ascii="Times New Roman" w:hAnsi="Times New Roman" w:cs="Times New Roman"/>
          <w:sz w:val="28"/>
          <w:szCs w:val="28"/>
        </w:rPr>
        <w:t>2) дотримуватися етики поведінки та моралі.</w:t>
      </w:r>
    </w:p>
    <w:p w:rsidR="00C10855" w:rsidRPr="00C10855" w:rsidRDefault="00C10855">
      <w:pPr>
        <w:ind w:firstLine="708"/>
        <w:jc w:val="both"/>
        <w:rPr>
          <w:rFonts w:ascii="Times New Roman" w:hAnsi="Times New Roman" w:cs="Times New Roman"/>
          <w:sz w:val="16"/>
          <w:szCs w:val="16"/>
        </w:rPr>
      </w:pPr>
    </w:p>
    <w:p w:rsidR="00C10855" w:rsidRPr="00C10855" w:rsidRDefault="00C10855" w:rsidP="002D3CFF">
      <w:pPr>
        <w:jc w:val="center"/>
        <w:rPr>
          <w:rFonts w:ascii="Times New Roman" w:hAnsi="Times New Roman" w:cs="Times New Roman"/>
          <w:b/>
          <w:sz w:val="28"/>
          <w:szCs w:val="28"/>
        </w:rPr>
      </w:pPr>
      <w:r w:rsidRPr="00C10855">
        <w:rPr>
          <w:rFonts w:ascii="Times New Roman" w:hAnsi="Times New Roman" w:cs="Times New Roman"/>
          <w:b/>
          <w:sz w:val="28"/>
          <w:szCs w:val="28"/>
          <w:lang w:val="en-US"/>
        </w:rPr>
        <w:t>IV</w:t>
      </w:r>
      <w:r w:rsidRPr="00C10855">
        <w:rPr>
          <w:rFonts w:ascii="Times New Roman" w:hAnsi="Times New Roman" w:cs="Times New Roman"/>
          <w:b/>
          <w:sz w:val="28"/>
          <w:szCs w:val="28"/>
        </w:rPr>
        <w:t>. Управління закладом освіти</w:t>
      </w:r>
    </w:p>
    <w:p w:rsidR="00C10855" w:rsidRPr="00C10855" w:rsidRDefault="00C10855" w:rsidP="002D3CFF">
      <w:pPr>
        <w:jc w:val="center"/>
        <w:rPr>
          <w:rFonts w:ascii="Times New Roman" w:hAnsi="Times New Roman" w:cs="Times New Roman"/>
          <w:b/>
          <w:sz w:val="16"/>
          <w:szCs w:val="16"/>
        </w:rPr>
      </w:pPr>
    </w:p>
    <w:p w:rsidR="00C10855" w:rsidRPr="00C10855" w:rsidRDefault="00C10855" w:rsidP="005A7850">
      <w:pPr>
        <w:pStyle w:val="aff0"/>
        <w:ind w:firstLine="708"/>
        <w:jc w:val="both"/>
        <w:rPr>
          <w:sz w:val="28"/>
          <w:szCs w:val="28"/>
        </w:rPr>
      </w:pPr>
      <w:r w:rsidRPr="00C10855">
        <w:rPr>
          <w:color w:val="000000"/>
          <w:sz w:val="28"/>
          <w:szCs w:val="28"/>
        </w:rPr>
        <w:t xml:space="preserve">1. Управління закладом освіти відповідно до Закону України «Про освіту» здійснює його Засновник - Городоцька сільська рада Рівненського району Рівненської області або уповноважений нею орган - відділ освіти, культури, молоді та спорту Городоцької сільської ради; керівник закладу освіти; </w:t>
      </w:r>
      <w:r w:rsidRPr="00C10855">
        <w:rPr>
          <w:color w:val="000000"/>
          <w:sz w:val="28"/>
          <w:szCs w:val="28"/>
          <w:shd w:val="clear" w:color="auto" w:fill="FFFFFF"/>
        </w:rPr>
        <w:t xml:space="preserve">колегіальний орган управління закладу освіти - </w:t>
      </w:r>
      <w:r w:rsidRPr="00C10855">
        <w:rPr>
          <w:color w:val="000000"/>
          <w:sz w:val="28"/>
          <w:szCs w:val="28"/>
        </w:rPr>
        <w:t xml:space="preserve">педагогічна рада; </w:t>
      </w:r>
      <w:r w:rsidRPr="00C10855">
        <w:rPr>
          <w:color w:val="000000"/>
          <w:sz w:val="28"/>
          <w:szCs w:val="28"/>
          <w:shd w:val="clear" w:color="auto" w:fill="FFFFFF"/>
        </w:rPr>
        <w:t xml:space="preserve">колегіальний орган громадського самоврядування - </w:t>
      </w:r>
      <w:r w:rsidRPr="00C10855">
        <w:rPr>
          <w:color w:val="000000"/>
          <w:sz w:val="28"/>
          <w:szCs w:val="28"/>
        </w:rPr>
        <w:t>загальні збори.</w:t>
      </w:r>
    </w:p>
    <w:p w:rsidR="00C10855" w:rsidRPr="00C10855" w:rsidRDefault="00C10855" w:rsidP="005A7850">
      <w:pPr>
        <w:pStyle w:val="aff0"/>
        <w:ind w:firstLine="708"/>
        <w:jc w:val="both"/>
        <w:rPr>
          <w:sz w:val="28"/>
          <w:szCs w:val="28"/>
        </w:rPr>
      </w:pPr>
      <w:r w:rsidRPr="00C10855">
        <w:rPr>
          <w:color w:val="000000"/>
          <w:sz w:val="28"/>
          <w:szCs w:val="28"/>
        </w:rPr>
        <w:t>2. Засновник або уповноважений нею орган (посадова особа):</w:t>
      </w:r>
    </w:p>
    <w:p w:rsidR="00C10855" w:rsidRPr="00C10855" w:rsidRDefault="00C10855" w:rsidP="005A7850">
      <w:pPr>
        <w:pStyle w:val="aff0"/>
        <w:ind w:firstLine="708"/>
        <w:jc w:val="both"/>
        <w:rPr>
          <w:sz w:val="28"/>
          <w:szCs w:val="28"/>
        </w:rPr>
      </w:pPr>
      <w:r w:rsidRPr="00C10855">
        <w:rPr>
          <w:color w:val="000000"/>
          <w:sz w:val="28"/>
          <w:szCs w:val="28"/>
        </w:rPr>
        <w:t>1) затверджує статут (його нову редакцію), укладає засновницький договір у випадках, визначених законом;</w:t>
      </w:r>
    </w:p>
    <w:p w:rsidR="00C10855" w:rsidRPr="00C10855" w:rsidRDefault="00C10855" w:rsidP="005A7850">
      <w:pPr>
        <w:pStyle w:val="aff0"/>
        <w:ind w:firstLine="708"/>
        <w:jc w:val="both"/>
        <w:rPr>
          <w:sz w:val="28"/>
          <w:szCs w:val="28"/>
        </w:rPr>
      </w:pPr>
      <w:r w:rsidRPr="00C10855">
        <w:rPr>
          <w:color w:val="000000"/>
          <w:sz w:val="28"/>
          <w:szCs w:val="28"/>
        </w:rPr>
        <w:t>2) затверджує положення про конкурс на посаду керівника закладу освіти та склад конкурсної комісії;</w:t>
      </w:r>
    </w:p>
    <w:p w:rsidR="00C10855" w:rsidRPr="00C10855" w:rsidRDefault="00C10855" w:rsidP="005A7850">
      <w:pPr>
        <w:pStyle w:val="aff0"/>
        <w:ind w:firstLine="708"/>
        <w:jc w:val="both"/>
        <w:rPr>
          <w:sz w:val="28"/>
          <w:szCs w:val="28"/>
        </w:rPr>
      </w:pPr>
      <w:r w:rsidRPr="00C10855">
        <w:rPr>
          <w:color w:val="000000"/>
          <w:sz w:val="28"/>
          <w:szCs w:val="28"/>
        </w:rPr>
        <w:t>3) приймає рішення про проведення конкурсу на посаду керівника закладу освіти;</w:t>
      </w:r>
    </w:p>
    <w:p w:rsidR="00C10855" w:rsidRPr="00C10855" w:rsidRDefault="00C10855" w:rsidP="005A7850">
      <w:pPr>
        <w:pStyle w:val="aff0"/>
        <w:ind w:firstLine="708"/>
        <w:jc w:val="both"/>
        <w:rPr>
          <w:sz w:val="28"/>
          <w:szCs w:val="28"/>
        </w:rPr>
      </w:pPr>
      <w:r w:rsidRPr="00C10855">
        <w:rPr>
          <w:color w:val="000000"/>
          <w:sz w:val="28"/>
          <w:szCs w:val="28"/>
        </w:rPr>
        <w:t>4) затверджує за поданням закладу освіти стратегію розвитку закладу;</w:t>
      </w:r>
    </w:p>
    <w:p w:rsidR="00C10855" w:rsidRPr="00C10855" w:rsidRDefault="00C10855" w:rsidP="005A7850">
      <w:pPr>
        <w:pStyle w:val="aff0"/>
        <w:ind w:firstLine="708"/>
        <w:jc w:val="both"/>
        <w:rPr>
          <w:sz w:val="28"/>
          <w:szCs w:val="28"/>
        </w:rPr>
      </w:pPr>
      <w:r w:rsidRPr="00C10855">
        <w:rPr>
          <w:color w:val="000000"/>
          <w:sz w:val="28"/>
          <w:szCs w:val="28"/>
        </w:rPr>
        <w:t>5) фінансує виконання стратегії розвитку закладу освіти, у тому числі здійснення інноваційної діяльності закладом освіти;</w:t>
      </w:r>
    </w:p>
    <w:p w:rsidR="00C10855" w:rsidRPr="00C10855" w:rsidRDefault="00C10855" w:rsidP="005A7850">
      <w:pPr>
        <w:pStyle w:val="aff0"/>
        <w:ind w:firstLine="708"/>
        <w:jc w:val="both"/>
        <w:rPr>
          <w:sz w:val="28"/>
          <w:szCs w:val="28"/>
        </w:rPr>
      </w:pPr>
      <w:r w:rsidRPr="00C10855">
        <w:rPr>
          <w:color w:val="000000"/>
          <w:sz w:val="28"/>
          <w:szCs w:val="28"/>
        </w:rPr>
        <w:t>6) утворює та ліквідує структурні підрозділи у закладі освіти;</w:t>
      </w:r>
    </w:p>
    <w:p w:rsidR="00C10855" w:rsidRPr="00C10855" w:rsidRDefault="00C10855" w:rsidP="005A7850">
      <w:pPr>
        <w:pStyle w:val="aff0"/>
        <w:ind w:firstLine="708"/>
        <w:jc w:val="both"/>
        <w:rPr>
          <w:sz w:val="28"/>
          <w:szCs w:val="28"/>
        </w:rPr>
      </w:pPr>
      <w:r w:rsidRPr="00C10855">
        <w:rPr>
          <w:color w:val="000000"/>
          <w:sz w:val="28"/>
          <w:szCs w:val="28"/>
        </w:rPr>
        <w:t>7) здійснює контроль за використанням закладу освіти публічних коштів;</w:t>
      </w:r>
    </w:p>
    <w:p w:rsidR="00C10855" w:rsidRPr="00C10855" w:rsidRDefault="00C10855" w:rsidP="005A7850">
      <w:pPr>
        <w:pStyle w:val="aff0"/>
        <w:ind w:firstLine="708"/>
        <w:jc w:val="both"/>
        <w:rPr>
          <w:sz w:val="28"/>
          <w:szCs w:val="28"/>
        </w:rPr>
      </w:pPr>
      <w:r w:rsidRPr="00C10855">
        <w:rPr>
          <w:color w:val="000000"/>
          <w:sz w:val="28"/>
          <w:szCs w:val="28"/>
        </w:rPr>
        <w:t>8)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10855" w:rsidRPr="00C10855" w:rsidRDefault="00C10855" w:rsidP="005A7850">
      <w:pPr>
        <w:pStyle w:val="aff0"/>
        <w:ind w:firstLine="708"/>
        <w:jc w:val="both"/>
        <w:rPr>
          <w:sz w:val="28"/>
          <w:szCs w:val="28"/>
        </w:rPr>
      </w:pPr>
      <w:r w:rsidRPr="00C10855">
        <w:rPr>
          <w:color w:val="000000"/>
          <w:sz w:val="28"/>
          <w:szCs w:val="28"/>
        </w:rPr>
        <w:t>9) затверджує з урахуванням пропозицій закладу освіти його кошторис, у тому числі обсяг коштів, що передбачається на підвищення кваліфікації педагогічних працівників, та контролює його виконання;</w:t>
      </w:r>
    </w:p>
    <w:p w:rsidR="00C10855" w:rsidRPr="00C10855" w:rsidRDefault="00C10855" w:rsidP="005A7850">
      <w:pPr>
        <w:pStyle w:val="aff0"/>
        <w:ind w:firstLine="708"/>
        <w:jc w:val="both"/>
        <w:rPr>
          <w:sz w:val="28"/>
          <w:szCs w:val="28"/>
        </w:rPr>
      </w:pPr>
      <w:r w:rsidRPr="00C10855">
        <w:rPr>
          <w:color w:val="000000"/>
          <w:sz w:val="28"/>
          <w:szCs w:val="28"/>
        </w:rPr>
        <w:t>10) реалізує інші права, передбачені цим Законом та іншими актами законодавства.</w:t>
      </w:r>
    </w:p>
    <w:p w:rsidR="00C10855" w:rsidRPr="00C10855" w:rsidRDefault="00C10855" w:rsidP="005A7850">
      <w:pPr>
        <w:pStyle w:val="aff0"/>
        <w:ind w:firstLine="708"/>
        <w:jc w:val="both"/>
        <w:rPr>
          <w:sz w:val="28"/>
          <w:szCs w:val="28"/>
        </w:rPr>
      </w:pPr>
      <w:r w:rsidRPr="00C10855">
        <w:rPr>
          <w:color w:val="000000"/>
          <w:sz w:val="28"/>
          <w:szCs w:val="28"/>
        </w:rPr>
        <w:t>3. Засновник закладу освіти зобов’язаний забезпечити:</w:t>
      </w:r>
    </w:p>
    <w:p w:rsidR="00C10855" w:rsidRPr="00C10855" w:rsidRDefault="00C10855" w:rsidP="005A7850">
      <w:pPr>
        <w:pStyle w:val="aff0"/>
        <w:ind w:firstLine="708"/>
        <w:jc w:val="both"/>
        <w:rPr>
          <w:sz w:val="28"/>
          <w:szCs w:val="28"/>
        </w:rPr>
      </w:pPr>
      <w:r w:rsidRPr="00C10855">
        <w:rPr>
          <w:color w:val="000000"/>
          <w:sz w:val="28"/>
          <w:szCs w:val="28"/>
        </w:rPr>
        <w:t>1) утримання та розвиток заснованого ним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C10855" w:rsidRPr="00C10855" w:rsidRDefault="00C10855" w:rsidP="005A7850">
      <w:pPr>
        <w:pStyle w:val="aff0"/>
        <w:ind w:firstLine="708"/>
        <w:jc w:val="both"/>
        <w:rPr>
          <w:sz w:val="28"/>
          <w:szCs w:val="28"/>
        </w:rPr>
      </w:pPr>
      <w:r w:rsidRPr="00C10855">
        <w:rPr>
          <w:color w:val="000000"/>
          <w:sz w:val="28"/>
          <w:szCs w:val="28"/>
        </w:rPr>
        <w:t>2)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C10855" w:rsidRPr="00C10855" w:rsidRDefault="00C10855" w:rsidP="005A7850">
      <w:pPr>
        <w:pStyle w:val="aff0"/>
        <w:ind w:firstLine="708"/>
        <w:jc w:val="both"/>
        <w:rPr>
          <w:sz w:val="28"/>
          <w:szCs w:val="28"/>
        </w:rPr>
      </w:pPr>
      <w:r w:rsidRPr="00C10855">
        <w:rPr>
          <w:color w:val="000000"/>
          <w:sz w:val="28"/>
          <w:szCs w:val="28"/>
        </w:rPr>
        <w:lastRenderedPageBreak/>
        <w:t>3) можливість учнів продовжити навчання на відповідному рівні освіти у разі реорганізації чи ліквідації закладу освіти;</w:t>
      </w:r>
    </w:p>
    <w:p w:rsidR="00C10855" w:rsidRPr="00C10855" w:rsidRDefault="00C10855" w:rsidP="005A7850">
      <w:pPr>
        <w:pStyle w:val="aff0"/>
        <w:ind w:firstLine="708"/>
        <w:jc w:val="both"/>
        <w:rPr>
          <w:sz w:val="28"/>
          <w:szCs w:val="28"/>
        </w:rPr>
      </w:pPr>
      <w:r w:rsidRPr="00C10855">
        <w:rPr>
          <w:color w:val="000000"/>
          <w:sz w:val="28"/>
          <w:szCs w:val="28"/>
        </w:rPr>
        <w:t>4)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C10855" w:rsidRPr="00C10855" w:rsidRDefault="00C10855" w:rsidP="005A7850">
      <w:pPr>
        <w:pStyle w:val="aff0"/>
        <w:ind w:firstLine="708"/>
        <w:jc w:val="both"/>
        <w:rPr>
          <w:sz w:val="28"/>
          <w:szCs w:val="28"/>
          <w:lang w:val="ru-RU"/>
        </w:rPr>
      </w:pPr>
      <w:r w:rsidRPr="00C10855">
        <w:rPr>
          <w:color w:val="000000"/>
          <w:sz w:val="28"/>
          <w:szCs w:val="28"/>
        </w:rPr>
        <w:t>Засновник закладу освіти або уповноважені ними органи не можуть делегувати керівнику, педагогічним чи піклувальним радам, органам громадського самоврядування закладу освіти власні повноваження, визначені </w:t>
      </w:r>
      <w:hyperlink r:id="rId22" w:tgtFrame="_blank" w:history="1">
        <w:r w:rsidRPr="00C10855">
          <w:rPr>
            <w:rStyle w:val="a3"/>
            <w:color w:val="000000"/>
            <w:sz w:val="28"/>
            <w:szCs w:val="28"/>
            <w:lang w:val="ru-RU"/>
          </w:rPr>
          <w:t>Законом України</w:t>
        </w:r>
      </w:hyperlink>
      <w:r w:rsidRPr="00C10855">
        <w:rPr>
          <w:color w:val="000000"/>
          <w:sz w:val="28"/>
          <w:szCs w:val="28"/>
        </w:rPr>
        <w:t>  «Про освіту», «Про повну загальну середню освіту», «Про дошкільну освіту».</w:t>
      </w:r>
    </w:p>
    <w:p w:rsidR="00C10855" w:rsidRPr="00C10855" w:rsidRDefault="00C10855" w:rsidP="005A7850">
      <w:pPr>
        <w:pStyle w:val="aff0"/>
        <w:ind w:firstLine="708"/>
        <w:jc w:val="both"/>
        <w:rPr>
          <w:sz w:val="28"/>
          <w:szCs w:val="28"/>
        </w:rPr>
      </w:pPr>
      <w:r w:rsidRPr="00C10855">
        <w:rPr>
          <w:color w:val="000000"/>
          <w:sz w:val="28"/>
          <w:szCs w:val="28"/>
        </w:rPr>
        <w:t>4. Безпосереднє керівництво закладом освіти здійснює його директор.</w:t>
      </w:r>
    </w:p>
    <w:p w:rsidR="00C10855" w:rsidRPr="00C10855" w:rsidRDefault="00C10855" w:rsidP="005A7850">
      <w:pPr>
        <w:pStyle w:val="aff0"/>
        <w:ind w:firstLine="708"/>
        <w:jc w:val="both"/>
        <w:rPr>
          <w:sz w:val="28"/>
          <w:szCs w:val="28"/>
        </w:rPr>
      </w:pPr>
      <w:r w:rsidRPr="00C10855">
        <w:rPr>
          <w:color w:val="000000"/>
          <w:sz w:val="28"/>
          <w:szCs w:val="28"/>
        </w:rPr>
        <w:t>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C10855" w:rsidRPr="00C10855" w:rsidRDefault="00C10855" w:rsidP="005A7850">
      <w:pPr>
        <w:pStyle w:val="aff0"/>
        <w:ind w:firstLine="708"/>
        <w:jc w:val="both"/>
        <w:rPr>
          <w:sz w:val="28"/>
          <w:szCs w:val="28"/>
        </w:rPr>
      </w:pPr>
      <w:r w:rsidRPr="00C10855">
        <w:rPr>
          <w:color w:val="000000"/>
          <w:sz w:val="28"/>
          <w:szCs w:val="28"/>
        </w:rPr>
        <w:t xml:space="preserve">Директор закладу освіти призначається на посаду та звiльняється з посади рішенням засновника закладу освіти або уповноваженого ним органу. </w:t>
      </w:r>
    </w:p>
    <w:p w:rsidR="00C10855" w:rsidRPr="00C10855" w:rsidRDefault="00C10855" w:rsidP="005A7850">
      <w:pPr>
        <w:pStyle w:val="aff0"/>
        <w:ind w:firstLine="708"/>
        <w:jc w:val="both"/>
        <w:rPr>
          <w:sz w:val="28"/>
          <w:szCs w:val="28"/>
        </w:rPr>
      </w:pPr>
      <w:r w:rsidRPr="00C10855">
        <w:rPr>
          <w:color w:val="000000"/>
          <w:sz w:val="28"/>
          <w:szCs w:val="28"/>
        </w:rPr>
        <w:t>Керівник закладу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C10855" w:rsidRPr="00C10855" w:rsidRDefault="00C10855" w:rsidP="005A7850">
      <w:pPr>
        <w:pStyle w:val="aff0"/>
        <w:ind w:firstLine="708"/>
        <w:jc w:val="both"/>
        <w:rPr>
          <w:sz w:val="28"/>
          <w:szCs w:val="28"/>
        </w:rPr>
      </w:pPr>
      <w:r w:rsidRPr="00C10855">
        <w:rPr>
          <w:color w:val="000000"/>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C10855" w:rsidRPr="00C10855" w:rsidRDefault="00C10855" w:rsidP="005A7850">
      <w:pPr>
        <w:pStyle w:val="aff0"/>
        <w:ind w:firstLine="708"/>
        <w:jc w:val="both"/>
        <w:rPr>
          <w:sz w:val="28"/>
          <w:szCs w:val="28"/>
        </w:rPr>
      </w:pPr>
      <w:r w:rsidRPr="00C10855">
        <w:rPr>
          <w:color w:val="000000"/>
          <w:sz w:val="28"/>
          <w:szCs w:val="28"/>
        </w:rPr>
        <w:t>З особою, яка призначається на посаду керівника закладу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C10855" w:rsidRPr="00C10855" w:rsidRDefault="00C10855" w:rsidP="005A7850">
      <w:pPr>
        <w:pStyle w:val="aff0"/>
        <w:ind w:firstLine="708"/>
        <w:jc w:val="both"/>
        <w:rPr>
          <w:sz w:val="28"/>
          <w:szCs w:val="28"/>
        </w:rPr>
      </w:pPr>
      <w:r w:rsidRPr="00C10855">
        <w:rPr>
          <w:color w:val="000000"/>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C10855" w:rsidRPr="00C10855" w:rsidRDefault="00C10855" w:rsidP="005A7850">
      <w:pPr>
        <w:pStyle w:val="aff0"/>
        <w:ind w:firstLine="708"/>
        <w:jc w:val="both"/>
        <w:rPr>
          <w:sz w:val="28"/>
          <w:szCs w:val="28"/>
        </w:rPr>
      </w:pPr>
      <w:r w:rsidRPr="00C10855">
        <w:rPr>
          <w:color w:val="000000"/>
          <w:sz w:val="28"/>
          <w:szCs w:val="28"/>
        </w:rPr>
        <w:t>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C10855" w:rsidRPr="00C10855" w:rsidRDefault="00C10855" w:rsidP="005A7850">
      <w:pPr>
        <w:pStyle w:val="aff0"/>
        <w:ind w:firstLine="708"/>
        <w:jc w:val="both"/>
        <w:rPr>
          <w:sz w:val="28"/>
          <w:szCs w:val="28"/>
        </w:rPr>
      </w:pPr>
      <w:r w:rsidRPr="00C10855">
        <w:rPr>
          <w:color w:val="000000"/>
          <w:sz w:val="28"/>
          <w:szCs w:val="28"/>
        </w:rPr>
        <w:t xml:space="preserve">Припинення трудового договору з керівником закладу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w:t>
      </w:r>
      <w:r w:rsidRPr="00C10855">
        <w:rPr>
          <w:color w:val="000000"/>
          <w:sz w:val="28"/>
          <w:szCs w:val="28"/>
        </w:rPr>
        <w:lastRenderedPageBreak/>
        <w:t>(структурного підрозділу з питань освіти) з підстав та у порядку, визначених законодавством про працю.</w:t>
      </w:r>
    </w:p>
    <w:p w:rsidR="00C10855" w:rsidRPr="00C10855" w:rsidRDefault="00C10855" w:rsidP="005A7850">
      <w:pPr>
        <w:pStyle w:val="aff0"/>
        <w:ind w:firstLine="708"/>
        <w:jc w:val="both"/>
        <w:rPr>
          <w:sz w:val="28"/>
          <w:szCs w:val="28"/>
        </w:rPr>
      </w:pPr>
      <w:r w:rsidRPr="00C10855">
        <w:rPr>
          <w:color w:val="000000"/>
          <w:sz w:val="28"/>
          <w:szCs w:val="28"/>
        </w:rPr>
        <w:t>Підставами для дострокового звільнення керівника закладу освіти, які повинні бути передбачені у трудовому договорі, є:</w:t>
      </w:r>
    </w:p>
    <w:p w:rsidR="00C10855" w:rsidRPr="00C10855" w:rsidRDefault="00C10855" w:rsidP="005A7850">
      <w:pPr>
        <w:pStyle w:val="aff0"/>
        <w:ind w:firstLine="708"/>
        <w:jc w:val="both"/>
        <w:rPr>
          <w:sz w:val="28"/>
          <w:szCs w:val="28"/>
        </w:rPr>
      </w:pPr>
      <w:r w:rsidRPr="00C10855">
        <w:rPr>
          <w:color w:val="000000"/>
          <w:sz w:val="28"/>
          <w:szCs w:val="28"/>
        </w:rPr>
        <w:t>порушення вимог Закону України «Про повну загальну середню освіту» щодо мови освітнього процесу;</w:t>
      </w:r>
    </w:p>
    <w:p w:rsidR="00C10855" w:rsidRPr="00C10855" w:rsidRDefault="00C10855" w:rsidP="005A7850">
      <w:pPr>
        <w:pStyle w:val="aff0"/>
        <w:ind w:firstLine="708"/>
        <w:jc w:val="both"/>
        <w:rPr>
          <w:sz w:val="28"/>
          <w:szCs w:val="28"/>
        </w:rPr>
      </w:pPr>
      <w:r w:rsidRPr="00C10855">
        <w:rPr>
          <w:color w:val="000000"/>
          <w:sz w:val="28"/>
          <w:szCs w:val="28"/>
        </w:rPr>
        <w:t xml:space="preserve">порушення вимог </w:t>
      </w:r>
      <w:hyperlink r:id="rId23" w:anchor="n442" w:tgtFrame="_blank" w:history="1">
        <w:r w:rsidRPr="00C10855">
          <w:rPr>
            <w:rStyle w:val="a3"/>
            <w:color w:val="000000"/>
            <w:sz w:val="28"/>
            <w:szCs w:val="28"/>
          </w:rPr>
          <w:t>статей 30</w:t>
        </w:r>
      </w:hyperlink>
      <w:r w:rsidRPr="00C10855">
        <w:rPr>
          <w:color w:val="000000"/>
          <w:sz w:val="28"/>
          <w:szCs w:val="28"/>
        </w:rPr>
        <w:t xml:space="preserve"> і </w:t>
      </w:r>
      <w:hyperlink r:id="rId24" w:anchor="n468" w:tgtFrame="_blank" w:history="1">
        <w:r w:rsidRPr="00C10855">
          <w:rPr>
            <w:rStyle w:val="a3"/>
            <w:color w:val="000000"/>
            <w:sz w:val="28"/>
            <w:szCs w:val="28"/>
          </w:rPr>
          <w:t>31</w:t>
        </w:r>
      </w:hyperlink>
      <w:r w:rsidRPr="00C10855">
        <w:rPr>
          <w:color w:val="000000"/>
          <w:sz w:val="28"/>
          <w:szCs w:val="28"/>
        </w:rPr>
        <w:t xml:space="preserve"> Закону України «Про освіту»;</w:t>
      </w:r>
    </w:p>
    <w:p w:rsidR="00C10855" w:rsidRPr="00C10855" w:rsidRDefault="00C10855" w:rsidP="005A7850">
      <w:pPr>
        <w:pStyle w:val="aff0"/>
        <w:ind w:firstLine="708"/>
        <w:jc w:val="both"/>
        <w:rPr>
          <w:sz w:val="28"/>
          <w:szCs w:val="28"/>
        </w:rPr>
      </w:pPr>
      <w:r w:rsidRPr="00C10855">
        <w:rPr>
          <w:color w:val="000000"/>
          <w:sz w:val="28"/>
          <w:szCs w:val="28"/>
        </w:rPr>
        <w:t>порушення прав учнів чи працівників, встановлене рішенням суду, яке набрало законної сили;</w:t>
      </w:r>
    </w:p>
    <w:p w:rsidR="00C10855" w:rsidRPr="00C10855" w:rsidRDefault="00C10855" w:rsidP="005A7850">
      <w:pPr>
        <w:pStyle w:val="aff0"/>
        <w:ind w:firstLine="708"/>
        <w:jc w:val="both"/>
        <w:rPr>
          <w:sz w:val="28"/>
          <w:szCs w:val="28"/>
        </w:rPr>
      </w:pPr>
      <w:r w:rsidRPr="00C10855">
        <w:rPr>
          <w:color w:val="000000"/>
          <w:sz w:val="28"/>
          <w:szCs w:val="28"/>
        </w:rPr>
        <w:t>систематичне неналежне виконання інших обов’язків керівника, визначених Законом України «Про повну загальну середню освіту»;</w:t>
      </w:r>
    </w:p>
    <w:p w:rsidR="00C10855" w:rsidRPr="00C10855" w:rsidRDefault="00C10855" w:rsidP="005A7850">
      <w:pPr>
        <w:pStyle w:val="aff0"/>
        <w:ind w:firstLine="708"/>
        <w:jc w:val="both"/>
        <w:rPr>
          <w:sz w:val="28"/>
          <w:szCs w:val="28"/>
        </w:rPr>
      </w:pPr>
      <w:r w:rsidRPr="00C10855">
        <w:rPr>
          <w:color w:val="000000"/>
          <w:sz w:val="28"/>
          <w:szCs w:val="28"/>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C10855" w:rsidRPr="00C10855" w:rsidRDefault="00C10855" w:rsidP="005A7850">
      <w:pPr>
        <w:pStyle w:val="aff0"/>
        <w:ind w:firstLine="708"/>
        <w:jc w:val="both"/>
        <w:rPr>
          <w:sz w:val="28"/>
          <w:szCs w:val="28"/>
        </w:rPr>
      </w:pPr>
      <w:r w:rsidRPr="00C10855">
        <w:rPr>
          <w:sz w:val="28"/>
          <w:szCs w:val="28"/>
        </w:rPr>
        <w:t xml:space="preserve">Заступник керівника, педагогічні та інші працівники </w:t>
      </w:r>
      <w:r w:rsidRPr="00C10855">
        <w:rPr>
          <w:color w:val="000000"/>
          <w:sz w:val="28"/>
          <w:szCs w:val="28"/>
        </w:rPr>
        <w:t xml:space="preserve">закладу освіти </w:t>
      </w:r>
      <w:r w:rsidRPr="00C10855">
        <w:rPr>
          <w:sz w:val="28"/>
          <w:szCs w:val="28"/>
        </w:rPr>
        <w:t xml:space="preserve">призначаються на посади та звільняються з посад керівником цього закладу. Керівник </w:t>
      </w:r>
      <w:r w:rsidRPr="00C10855">
        <w:rPr>
          <w:color w:val="000000"/>
          <w:sz w:val="28"/>
          <w:szCs w:val="28"/>
        </w:rPr>
        <w:t xml:space="preserve">закладу освіти </w:t>
      </w:r>
      <w:r w:rsidRPr="00C10855">
        <w:rPr>
          <w:sz w:val="28"/>
          <w:szCs w:val="28"/>
        </w:rPr>
        <w:t>має право оголосити конкурс на вакантну посаду.</w:t>
      </w:r>
    </w:p>
    <w:p w:rsidR="00C10855" w:rsidRPr="00C10855" w:rsidRDefault="00C10855" w:rsidP="005A7850">
      <w:pPr>
        <w:pStyle w:val="aff0"/>
        <w:ind w:firstLine="708"/>
        <w:jc w:val="both"/>
        <w:rPr>
          <w:sz w:val="28"/>
          <w:szCs w:val="28"/>
        </w:rPr>
      </w:pPr>
      <w:r w:rsidRPr="00C10855">
        <w:rPr>
          <w:color w:val="000000"/>
          <w:sz w:val="28"/>
          <w:szCs w:val="28"/>
        </w:rPr>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rsidR="00C10855" w:rsidRPr="00C10855" w:rsidRDefault="00C10855" w:rsidP="005A7850">
      <w:pPr>
        <w:pStyle w:val="aff0"/>
        <w:ind w:firstLine="708"/>
        <w:jc w:val="both"/>
        <w:rPr>
          <w:sz w:val="28"/>
          <w:szCs w:val="28"/>
        </w:rPr>
      </w:pPr>
      <w:r w:rsidRPr="00C10855">
        <w:rPr>
          <w:color w:val="000000"/>
          <w:sz w:val="28"/>
          <w:szCs w:val="28"/>
        </w:rPr>
        <w:t>5. Керівник закладу освіти має право:</w:t>
      </w:r>
    </w:p>
    <w:p w:rsidR="00C10855" w:rsidRPr="00C10855" w:rsidRDefault="00C10855" w:rsidP="005A7850">
      <w:pPr>
        <w:pStyle w:val="aff0"/>
        <w:ind w:firstLine="708"/>
        <w:jc w:val="both"/>
        <w:rPr>
          <w:sz w:val="28"/>
          <w:szCs w:val="28"/>
        </w:rPr>
      </w:pPr>
      <w:r w:rsidRPr="00C10855">
        <w:rPr>
          <w:color w:val="000000"/>
          <w:sz w:val="28"/>
          <w:szCs w:val="28"/>
        </w:rPr>
        <w:t>1) діяти від імені закладу без довіреності та представляти заклад у відносинах з іншими особами;</w:t>
      </w:r>
    </w:p>
    <w:p w:rsidR="00C10855" w:rsidRPr="00C10855" w:rsidRDefault="00C10855" w:rsidP="005A7850">
      <w:pPr>
        <w:pStyle w:val="aff0"/>
        <w:ind w:firstLine="708"/>
        <w:jc w:val="both"/>
        <w:rPr>
          <w:sz w:val="28"/>
          <w:szCs w:val="28"/>
        </w:rPr>
      </w:pPr>
      <w:r w:rsidRPr="00C10855">
        <w:rPr>
          <w:color w:val="000000"/>
          <w:sz w:val="28"/>
          <w:szCs w:val="28"/>
        </w:rPr>
        <w:t>2) підписувати документи з питань освітньої, фінансово-господарської та іншої діяльності закладу;</w:t>
      </w:r>
    </w:p>
    <w:p w:rsidR="00C10855" w:rsidRPr="00C10855" w:rsidRDefault="00C10855" w:rsidP="005A7850">
      <w:pPr>
        <w:pStyle w:val="aff0"/>
        <w:ind w:firstLine="708"/>
        <w:jc w:val="both"/>
        <w:rPr>
          <w:sz w:val="28"/>
          <w:szCs w:val="28"/>
        </w:rPr>
      </w:pPr>
      <w:r w:rsidRPr="00C10855">
        <w:rPr>
          <w:color w:val="000000"/>
          <w:sz w:val="28"/>
          <w:szCs w:val="28"/>
        </w:rPr>
        <w:t>3)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C10855" w:rsidRPr="00C10855" w:rsidRDefault="00C10855" w:rsidP="005A7850">
      <w:pPr>
        <w:pStyle w:val="aff0"/>
        <w:ind w:firstLine="708"/>
        <w:jc w:val="both"/>
        <w:rPr>
          <w:sz w:val="28"/>
          <w:szCs w:val="28"/>
        </w:rPr>
      </w:pPr>
      <w:r w:rsidRPr="00C10855">
        <w:rPr>
          <w:color w:val="000000"/>
          <w:sz w:val="28"/>
          <w:szCs w:val="28"/>
        </w:rPr>
        <w:t>4) 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C10855" w:rsidRPr="00C10855" w:rsidRDefault="00C10855" w:rsidP="005A7850">
      <w:pPr>
        <w:pStyle w:val="aff0"/>
        <w:ind w:firstLine="708"/>
        <w:jc w:val="both"/>
        <w:rPr>
          <w:sz w:val="28"/>
          <w:szCs w:val="28"/>
        </w:rPr>
      </w:pPr>
      <w:r w:rsidRPr="00C10855">
        <w:rPr>
          <w:color w:val="000000"/>
          <w:sz w:val="28"/>
          <w:szCs w:val="28"/>
        </w:rPr>
        <w:t>5) визначати режим роботи закладу;</w:t>
      </w:r>
    </w:p>
    <w:p w:rsidR="00C10855" w:rsidRPr="00C10855" w:rsidRDefault="00C10855" w:rsidP="005A7850">
      <w:pPr>
        <w:pStyle w:val="aff0"/>
        <w:ind w:firstLine="708"/>
        <w:jc w:val="both"/>
        <w:rPr>
          <w:sz w:val="28"/>
          <w:szCs w:val="28"/>
        </w:rPr>
      </w:pPr>
      <w:r w:rsidRPr="00C10855">
        <w:rPr>
          <w:color w:val="000000"/>
          <w:sz w:val="28"/>
          <w:szCs w:val="28"/>
        </w:rPr>
        <w:t>6) ініціювати перед засновником або уповноваженим ним органом питання щодо створення або ліквідації структурних підрозділів;</w:t>
      </w:r>
    </w:p>
    <w:p w:rsidR="00C10855" w:rsidRPr="00C10855" w:rsidRDefault="00C10855" w:rsidP="005A7850">
      <w:pPr>
        <w:pStyle w:val="aff0"/>
        <w:ind w:firstLine="708"/>
        <w:jc w:val="both"/>
        <w:rPr>
          <w:sz w:val="28"/>
          <w:szCs w:val="28"/>
        </w:rPr>
      </w:pPr>
      <w:r w:rsidRPr="00C10855">
        <w:rPr>
          <w:color w:val="000000"/>
          <w:sz w:val="28"/>
          <w:szCs w:val="28"/>
        </w:rPr>
        <w:t>7) видати відповідно до своєї компетенції накази і контролювати їх виконання;</w:t>
      </w:r>
    </w:p>
    <w:p w:rsidR="00C10855" w:rsidRPr="00C10855" w:rsidRDefault="00C10855" w:rsidP="005A7850">
      <w:pPr>
        <w:pStyle w:val="aff0"/>
        <w:ind w:firstLine="708"/>
        <w:jc w:val="both"/>
        <w:rPr>
          <w:sz w:val="28"/>
          <w:szCs w:val="28"/>
        </w:rPr>
      </w:pPr>
      <w:r w:rsidRPr="00C10855">
        <w:rPr>
          <w:color w:val="000000"/>
          <w:sz w:val="28"/>
          <w:szCs w:val="28"/>
        </w:rPr>
        <w:t>8) укладати угоди (договори, контракти) з фізичними та/або юридичними особами відповідно до своєї компетенції;</w:t>
      </w:r>
    </w:p>
    <w:p w:rsidR="00C10855" w:rsidRPr="00C10855" w:rsidRDefault="00C10855" w:rsidP="005A7850">
      <w:pPr>
        <w:pStyle w:val="aff0"/>
        <w:ind w:firstLine="708"/>
        <w:jc w:val="both"/>
        <w:rPr>
          <w:sz w:val="28"/>
          <w:szCs w:val="28"/>
        </w:rPr>
      </w:pPr>
      <w:r w:rsidRPr="00C10855">
        <w:rPr>
          <w:color w:val="000000"/>
          <w:sz w:val="28"/>
          <w:szCs w:val="28"/>
        </w:rPr>
        <w:t>9)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C10855" w:rsidRPr="00C10855" w:rsidRDefault="00C10855" w:rsidP="005A7850">
      <w:pPr>
        <w:pStyle w:val="aff0"/>
        <w:ind w:firstLine="708"/>
        <w:jc w:val="both"/>
        <w:rPr>
          <w:sz w:val="28"/>
          <w:szCs w:val="28"/>
        </w:rPr>
      </w:pPr>
      <w:r w:rsidRPr="00C10855">
        <w:rPr>
          <w:color w:val="000000"/>
          <w:sz w:val="28"/>
          <w:szCs w:val="28"/>
        </w:rPr>
        <w:t>10) приймати рішення з інших питань діяльності закладу освіти.</w:t>
      </w:r>
    </w:p>
    <w:p w:rsidR="00C10855" w:rsidRPr="00C10855" w:rsidRDefault="00C10855" w:rsidP="005A7850">
      <w:pPr>
        <w:pStyle w:val="aff0"/>
        <w:ind w:firstLine="708"/>
        <w:jc w:val="both"/>
        <w:rPr>
          <w:sz w:val="28"/>
          <w:szCs w:val="28"/>
        </w:rPr>
      </w:pPr>
      <w:r w:rsidRPr="00C10855">
        <w:rPr>
          <w:color w:val="000000"/>
          <w:sz w:val="28"/>
          <w:szCs w:val="28"/>
        </w:rPr>
        <w:lastRenderedPageBreak/>
        <w:t>6. Керівник закладу освіти зобов’язаний:</w:t>
      </w:r>
    </w:p>
    <w:p w:rsidR="00C10855" w:rsidRPr="00C10855" w:rsidRDefault="00C10855" w:rsidP="005A7850">
      <w:pPr>
        <w:pStyle w:val="aff0"/>
        <w:ind w:firstLine="708"/>
        <w:jc w:val="both"/>
        <w:rPr>
          <w:sz w:val="28"/>
          <w:szCs w:val="28"/>
        </w:rPr>
      </w:pPr>
      <w:r w:rsidRPr="00C10855">
        <w:rPr>
          <w:color w:val="000000"/>
          <w:sz w:val="28"/>
          <w:szCs w:val="28"/>
        </w:rPr>
        <w:t xml:space="preserve">1) виконувати </w:t>
      </w:r>
      <w:hyperlink r:id="rId25" w:tgtFrame="_blank" w:history="1">
        <w:r w:rsidRPr="00453A7C">
          <w:rPr>
            <w:rStyle w:val="a3"/>
            <w:color w:val="000000"/>
            <w:sz w:val="28"/>
            <w:szCs w:val="28"/>
          </w:rPr>
          <w:t>Закони України</w:t>
        </w:r>
      </w:hyperlink>
      <w:r w:rsidRPr="00C10855">
        <w:rPr>
          <w:color w:val="000000"/>
          <w:sz w:val="28"/>
          <w:szCs w:val="28"/>
        </w:rPr>
        <w:t> «Про освіту», «Про повну загальну середню освіту», «Про дошкільну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C10855" w:rsidRPr="00C10855" w:rsidRDefault="00C10855" w:rsidP="005A7850">
      <w:pPr>
        <w:pStyle w:val="aff0"/>
        <w:ind w:firstLine="708"/>
        <w:jc w:val="both"/>
        <w:rPr>
          <w:sz w:val="28"/>
          <w:szCs w:val="28"/>
        </w:rPr>
      </w:pPr>
      <w:r w:rsidRPr="00C10855">
        <w:rPr>
          <w:color w:val="000000"/>
          <w:sz w:val="28"/>
          <w:szCs w:val="28"/>
        </w:rPr>
        <w:t>2) планувати та організовувати діяльність закладу освіти;</w:t>
      </w:r>
    </w:p>
    <w:p w:rsidR="00C10855" w:rsidRPr="00C10855" w:rsidRDefault="00C10855" w:rsidP="005A7850">
      <w:pPr>
        <w:pStyle w:val="aff0"/>
        <w:ind w:firstLine="708"/>
        <w:jc w:val="both"/>
        <w:rPr>
          <w:sz w:val="28"/>
          <w:szCs w:val="28"/>
        </w:rPr>
      </w:pPr>
      <w:r w:rsidRPr="00C10855">
        <w:rPr>
          <w:color w:val="000000"/>
          <w:sz w:val="28"/>
          <w:szCs w:val="28"/>
        </w:rPr>
        <w:t>3) розробляти проект кошторису та подавати його засновнику або уповноваженому ним органу на затвердження;</w:t>
      </w:r>
    </w:p>
    <w:p w:rsidR="00C10855" w:rsidRPr="00C10855" w:rsidRDefault="00C10855" w:rsidP="005A7850">
      <w:pPr>
        <w:pStyle w:val="aff0"/>
        <w:ind w:firstLine="708"/>
        <w:jc w:val="both"/>
        <w:rPr>
          <w:sz w:val="28"/>
          <w:szCs w:val="28"/>
        </w:rPr>
      </w:pPr>
      <w:r w:rsidRPr="00C10855">
        <w:rPr>
          <w:color w:val="000000"/>
          <w:sz w:val="28"/>
          <w:szCs w:val="28"/>
        </w:rPr>
        <w:t>4) надавати щороку засновнику пропозиції щодо обсягу коштів, необхідних для підвищення кваліфікації педагогічних працівників;</w:t>
      </w:r>
    </w:p>
    <w:p w:rsidR="00C10855" w:rsidRPr="00C10855" w:rsidRDefault="00C10855" w:rsidP="005A7850">
      <w:pPr>
        <w:pStyle w:val="aff0"/>
        <w:ind w:firstLine="708"/>
        <w:jc w:val="both"/>
        <w:rPr>
          <w:sz w:val="28"/>
          <w:szCs w:val="28"/>
        </w:rPr>
      </w:pPr>
      <w:r w:rsidRPr="00C10855">
        <w:rPr>
          <w:color w:val="000000"/>
          <w:sz w:val="28"/>
          <w:szCs w:val="28"/>
        </w:rPr>
        <w:t>5) організовувати фінансово-господарську діяльність закладу освіти в межах затвердженого кошторису;</w:t>
      </w:r>
    </w:p>
    <w:p w:rsidR="00C10855" w:rsidRPr="00C10855" w:rsidRDefault="00C10855" w:rsidP="005A7850">
      <w:pPr>
        <w:pStyle w:val="aff0"/>
        <w:ind w:firstLine="708"/>
        <w:jc w:val="both"/>
        <w:rPr>
          <w:sz w:val="28"/>
          <w:szCs w:val="28"/>
        </w:rPr>
      </w:pPr>
      <w:r w:rsidRPr="00C10855">
        <w:rPr>
          <w:color w:val="000000"/>
          <w:sz w:val="28"/>
          <w:szCs w:val="28"/>
        </w:rPr>
        <w:t>6) забезпечувати розроблення та виконання стратегії розвитку закладу освіти;</w:t>
      </w:r>
    </w:p>
    <w:p w:rsidR="00C10855" w:rsidRPr="00C10855" w:rsidRDefault="00C10855" w:rsidP="005A7850">
      <w:pPr>
        <w:pStyle w:val="aff0"/>
        <w:ind w:firstLine="708"/>
        <w:jc w:val="both"/>
        <w:rPr>
          <w:sz w:val="28"/>
          <w:szCs w:val="28"/>
        </w:rPr>
      </w:pPr>
      <w:r w:rsidRPr="00C10855">
        <w:rPr>
          <w:color w:val="000000"/>
          <w:sz w:val="28"/>
          <w:szCs w:val="28"/>
        </w:rPr>
        <w:t>7) затверджувати правила внутрішнього розпорядку закладу;</w:t>
      </w:r>
    </w:p>
    <w:p w:rsidR="00C10855" w:rsidRPr="00C10855" w:rsidRDefault="00C10855" w:rsidP="005A7850">
      <w:pPr>
        <w:pStyle w:val="aff0"/>
        <w:ind w:firstLine="708"/>
        <w:jc w:val="both"/>
        <w:rPr>
          <w:sz w:val="28"/>
          <w:szCs w:val="28"/>
        </w:rPr>
      </w:pPr>
      <w:r w:rsidRPr="00C10855">
        <w:rPr>
          <w:color w:val="000000"/>
          <w:sz w:val="28"/>
          <w:szCs w:val="28"/>
        </w:rPr>
        <w:t>8) затверджувати посадові інструкції працівників закладу освіти;</w:t>
      </w:r>
    </w:p>
    <w:p w:rsidR="00C10855" w:rsidRPr="00C10855" w:rsidRDefault="00C10855" w:rsidP="005A7850">
      <w:pPr>
        <w:pStyle w:val="aff0"/>
        <w:ind w:firstLine="708"/>
        <w:jc w:val="both"/>
        <w:rPr>
          <w:sz w:val="28"/>
          <w:szCs w:val="28"/>
        </w:rPr>
      </w:pPr>
      <w:r w:rsidRPr="00C10855">
        <w:rPr>
          <w:color w:val="000000"/>
          <w:sz w:val="28"/>
          <w:szCs w:val="28"/>
        </w:rPr>
        <w:t>9) організовувати освітній процес та видачу документів про освіту;</w:t>
      </w:r>
    </w:p>
    <w:p w:rsidR="00C10855" w:rsidRPr="00C10855" w:rsidRDefault="00C10855" w:rsidP="005A7850">
      <w:pPr>
        <w:pStyle w:val="aff0"/>
        <w:ind w:firstLine="708"/>
        <w:jc w:val="both"/>
        <w:rPr>
          <w:sz w:val="28"/>
          <w:szCs w:val="28"/>
        </w:rPr>
      </w:pPr>
      <w:r w:rsidRPr="00C10855">
        <w:rPr>
          <w:color w:val="000000"/>
          <w:sz w:val="28"/>
          <w:szCs w:val="28"/>
        </w:rPr>
        <w:t>10) затверджувати освітню (освітні) програму (програми) закладу освіти відповідно до Законів України «Про повну загальну середню освіту», «Про дошкільну освіту»;</w:t>
      </w:r>
    </w:p>
    <w:p w:rsidR="00C10855" w:rsidRPr="00C10855" w:rsidRDefault="00C10855" w:rsidP="005A7850">
      <w:pPr>
        <w:pStyle w:val="aff0"/>
        <w:ind w:firstLine="708"/>
        <w:jc w:val="both"/>
        <w:rPr>
          <w:sz w:val="28"/>
          <w:szCs w:val="28"/>
        </w:rPr>
      </w:pPr>
      <w:r w:rsidRPr="00C10855">
        <w:rPr>
          <w:color w:val="000000"/>
          <w:sz w:val="28"/>
          <w:szCs w:val="28"/>
        </w:rPr>
        <w:t>11)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10855" w:rsidRPr="00C10855" w:rsidRDefault="00C10855" w:rsidP="005A7850">
      <w:pPr>
        <w:pStyle w:val="aff0"/>
        <w:ind w:firstLine="708"/>
        <w:jc w:val="both"/>
        <w:rPr>
          <w:sz w:val="28"/>
          <w:szCs w:val="28"/>
        </w:rPr>
      </w:pPr>
      <w:r w:rsidRPr="00C10855">
        <w:rPr>
          <w:color w:val="000000"/>
          <w:sz w:val="28"/>
          <w:szCs w:val="28"/>
        </w:rPr>
        <w:t>12) затверджувати положення про внутрішню систему забезпечення якості освіти у закладі освіти, забезпечити її створення та функціонування;</w:t>
      </w:r>
    </w:p>
    <w:p w:rsidR="00C10855" w:rsidRPr="00C10855" w:rsidRDefault="00C10855" w:rsidP="005A7850">
      <w:pPr>
        <w:pStyle w:val="aff0"/>
        <w:ind w:firstLine="708"/>
        <w:jc w:val="both"/>
        <w:rPr>
          <w:sz w:val="28"/>
          <w:szCs w:val="28"/>
        </w:rPr>
      </w:pPr>
      <w:r w:rsidRPr="00C10855">
        <w:rPr>
          <w:color w:val="000000"/>
          <w:sz w:val="28"/>
          <w:szCs w:val="28"/>
        </w:rPr>
        <w:t>13) забезпечувати розроблення, затвердження, виконання та моніторинг виконання індивідуальної програми розвитку учня;</w:t>
      </w:r>
    </w:p>
    <w:p w:rsidR="00C10855" w:rsidRPr="00C10855" w:rsidRDefault="00C10855" w:rsidP="005A7850">
      <w:pPr>
        <w:pStyle w:val="aff0"/>
        <w:ind w:firstLine="708"/>
        <w:jc w:val="both"/>
        <w:rPr>
          <w:sz w:val="28"/>
          <w:szCs w:val="28"/>
        </w:rPr>
      </w:pPr>
      <w:r w:rsidRPr="00C10855">
        <w:rPr>
          <w:color w:val="000000"/>
          <w:sz w:val="28"/>
          <w:szCs w:val="28"/>
        </w:rPr>
        <w:t>14) контролювати виконання педагогічними працівниками та учнями, вихованцями освітньої програми, індивідуальної програми розвитку, індивідуального навчального плану;</w:t>
      </w:r>
    </w:p>
    <w:p w:rsidR="00C10855" w:rsidRPr="00C10855" w:rsidRDefault="00C10855" w:rsidP="005A7850">
      <w:pPr>
        <w:pStyle w:val="aff0"/>
        <w:ind w:firstLine="708"/>
        <w:jc w:val="both"/>
        <w:rPr>
          <w:sz w:val="28"/>
          <w:szCs w:val="28"/>
        </w:rPr>
      </w:pPr>
      <w:r w:rsidRPr="00C10855">
        <w:rPr>
          <w:color w:val="000000"/>
          <w:sz w:val="28"/>
          <w:szCs w:val="28"/>
        </w:rPr>
        <w:t>15)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C10855" w:rsidRPr="00C10855" w:rsidRDefault="00C10855" w:rsidP="005A7850">
      <w:pPr>
        <w:pStyle w:val="aff0"/>
        <w:ind w:firstLine="708"/>
        <w:jc w:val="both"/>
        <w:rPr>
          <w:sz w:val="28"/>
          <w:szCs w:val="28"/>
        </w:rPr>
      </w:pPr>
      <w:r w:rsidRPr="00C10855">
        <w:rPr>
          <w:color w:val="000000"/>
          <w:sz w:val="28"/>
          <w:szCs w:val="28"/>
        </w:rPr>
        <w:t>16) створювати необхідні умови для здобуття освіти особами з особливими освітніми потребами;</w:t>
      </w:r>
    </w:p>
    <w:p w:rsidR="00C10855" w:rsidRPr="00C10855" w:rsidRDefault="00C10855" w:rsidP="005A7850">
      <w:pPr>
        <w:pStyle w:val="aff0"/>
        <w:ind w:firstLine="708"/>
        <w:jc w:val="both"/>
        <w:rPr>
          <w:sz w:val="28"/>
          <w:szCs w:val="28"/>
        </w:rPr>
      </w:pPr>
      <w:r w:rsidRPr="00C10855">
        <w:rPr>
          <w:color w:val="000000"/>
          <w:sz w:val="28"/>
          <w:szCs w:val="28"/>
        </w:rPr>
        <w:t>17) сприяти проходженню атестації та сертифікації педагогічними працівниками;</w:t>
      </w:r>
    </w:p>
    <w:p w:rsidR="00C10855" w:rsidRPr="00C10855" w:rsidRDefault="00C10855" w:rsidP="005A7850">
      <w:pPr>
        <w:pStyle w:val="aff0"/>
        <w:ind w:firstLine="708"/>
        <w:jc w:val="both"/>
        <w:rPr>
          <w:sz w:val="28"/>
          <w:szCs w:val="28"/>
        </w:rPr>
      </w:pPr>
      <w:r w:rsidRPr="00C10855">
        <w:rPr>
          <w:color w:val="000000"/>
          <w:sz w:val="28"/>
          <w:szCs w:val="28"/>
        </w:rPr>
        <w:t>18) створювати умови для здійснення дієвого та відкритого громадського нагляду (контролю) за діяльністю закладу;</w:t>
      </w:r>
    </w:p>
    <w:p w:rsidR="00C10855" w:rsidRPr="00C10855" w:rsidRDefault="00C10855" w:rsidP="005A7850">
      <w:pPr>
        <w:pStyle w:val="aff0"/>
        <w:ind w:firstLine="708"/>
        <w:jc w:val="both"/>
        <w:rPr>
          <w:sz w:val="28"/>
          <w:szCs w:val="28"/>
        </w:rPr>
      </w:pPr>
      <w:r w:rsidRPr="00C10855">
        <w:rPr>
          <w:color w:val="000000"/>
          <w:sz w:val="28"/>
          <w:szCs w:val="28"/>
        </w:rPr>
        <w:t>19) сприяти та створювати умови для діяльності органів громадського самоврядування у закладі освіти;</w:t>
      </w:r>
    </w:p>
    <w:p w:rsidR="00C10855" w:rsidRPr="00C10855" w:rsidRDefault="00C10855" w:rsidP="005A7850">
      <w:pPr>
        <w:pStyle w:val="aff0"/>
        <w:ind w:firstLine="708"/>
        <w:jc w:val="both"/>
        <w:rPr>
          <w:sz w:val="28"/>
          <w:szCs w:val="28"/>
        </w:rPr>
      </w:pPr>
      <w:r w:rsidRPr="00C10855">
        <w:rPr>
          <w:color w:val="000000"/>
          <w:sz w:val="28"/>
          <w:szCs w:val="28"/>
        </w:rPr>
        <w:t>20) формувати засади, створювати умови, сприяти формуванню культури здорового способу життя учнів та працівників закладу освіти;</w:t>
      </w:r>
    </w:p>
    <w:p w:rsidR="00C10855" w:rsidRPr="00C10855" w:rsidRDefault="00C10855" w:rsidP="005A7850">
      <w:pPr>
        <w:pStyle w:val="aff0"/>
        <w:ind w:firstLine="708"/>
        <w:jc w:val="both"/>
        <w:rPr>
          <w:sz w:val="28"/>
          <w:szCs w:val="28"/>
        </w:rPr>
      </w:pPr>
      <w:r w:rsidRPr="00C10855">
        <w:rPr>
          <w:color w:val="000000"/>
          <w:sz w:val="28"/>
          <w:szCs w:val="28"/>
        </w:rPr>
        <w:lastRenderedPageBreak/>
        <w:t>21)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C10855" w:rsidRPr="00C10855" w:rsidRDefault="00C10855" w:rsidP="005A7850">
      <w:pPr>
        <w:pStyle w:val="aff0"/>
        <w:ind w:firstLine="708"/>
        <w:jc w:val="both"/>
        <w:rPr>
          <w:sz w:val="28"/>
          <w:szCs w:val="28"/>
        </w:rPr>
      </w:pPr>
      <w:r w:rsidRPr="00C10855">
        <w:rPr>
          <w:color w:val="000000"/>
          <w:sz w:val="28"/>
          <w:szCs w:val="28"/>
        </w:rPr>
        <w:t>22) організовувати харчування та сприяти медичному обслуговуванню учнів, вихованців відповідно до законодавства;</w:t>
      </w:r>
    </w:p>
    <w:p w:rsidR="00C10855" w:rsidRPr="00C10855" w:rsidRDefault="00C10855" w:rsidP="005A7850">
      <w:pPr>
        <w:pStyle w:val="aff0"/>
        <w:ind w:firstLine="708"/>
        <w:jc w:val="both"/>
        <w:rPr>
          <w:sz w:val="28"/>
          <w:szCs w:val="28"/>
        </w:rPr>
      </w:pPr>
      <w:r w:rsidRPr="00C10855">
        <w:rPr>
          <w:color w:val="000000"/>
          <w:sz w:val="28"/>
          <w:szCs w:val="28"/>
        </w:rPr>
        <w:t>23)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C10855" w:rsidRPr="00C10855" w:rsidRDefault="00C10855" w:rsidP="005A7850">
      <w:pPr>
        <w:pStyle w:val="aff0"/>
        <w:ind w:firstLine="708"/>
        <w:jc w:val="both"/>
        <w:rPr>
          <w:sz w:val="28"/>
          <w:szCs w:val="28"/>
        </w:rPr>
      </w:pPr>
      <w:r w:rsidRPr="00C10855">
        <w:rPr>
          <w:color w:val="000000"/>
          <w:sz w:val="28"/>
          <w:szCs w:val="28"/>
        </w:rPr>
        <w:t>24) здійснювати зарахування, переведення, відрахування учнів, вихованців, а також їх заохочення (відзначення) та притягнення до відповідальності відповідно до вимог законодавства;</w:t>
      </w:r>
    </w:p>
    <w:p w:rsidR="00C10855" w:rsidRPr="00C10855" w:rsidRDefault="00C10855" w:rsidP="005A7850">
      <w:pPr>
        <w:pStyle w:val="aff0"/>
        <w:ind w:firstLine="708"/>
        <w:jc w:val="both"/>
        <w:rPr>
          <w:sz w:val="28"/>
          <w:szCs w:val="28"/>
        </w:rPr>
      </w:pPr>
      <w:r w:rsidRPr="00C10855">
        <w:rPr>
          <w:color w:val="000000"/>
          <w:sz w:val="28"/>
          <w:szCs w:val="28"/>
        </w:rPr>
        <w:t>25) організовувати документообіг, бухгалтерський облік та звітність відповідно до законодавства;</w:t>
      </w:r>
    </w:p>
    <w:p w:rsidR="00C10855" w:rsidRPr="00C10855" w:rsidRDefault="00C10855" w:rsidP="005A7850">
      <w:pPr>
        <w:pStyle w:val="aff0"/>
        <w:ind w:firstLine="708"/>
        <w:jc w:val="both"/>
        <w:rPr>
          <w:sz w:val="28"/>
          <w:szCs w:val="28"/>
        </w:rPr>
      </w:pPr>
      <w:r w:rsidRPr="00C10855">
        <w:rPr>
          <w:color w:val="000000"/>
          <w:sz w:val="28"/>
          <w:szCs w:val="28"/>
        </w:rPr>
        <w:t>26) звітувати щороку на загальних зборах (конференції) колективу про свою роботу та виконання стратегії розвитку закладу освіти;</w:t>
      </w:r>
    </w:p>
    <w:p w:rsidR="00C10855" w:rsidRPr="00C10855" w:rsidRDefault="00C10855" w:rsidP="005A7850">
      <w:pPr>
        <w:pStyle w:val="aff0"/>
        <w:ind w:firstLine="708"/>
        <w:jc w:val="both"/>
        <w:rPr>
          <w:sz w:val="28"/>
          <w:szCs w:val="28"/>
        </w:rPr>
      </w:pPr>
      <w:r w:rsidRPr="00C10855">
        <w:rPr>
          <w:color w:val="000000"/>
          <w:sz w:val="28"/>
          <w:szCs w:val="28"/>
        </w:rPr>
        <w:t>27)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C10855" w:rsidRPr="00C10855" w:rsidRDefault="00C10855" w:rsidP="005A7850">
      <w:pPr>
        <w:pStyle w:val="aff0"/>
        <w:ind w:firstLine="708"/>
        <w:jc w:val="both"/>
        <w:rPr>
          <w:sz w:val="28"/>
          <w:szCs w:val="28"/>
        </w:rPr>
      </w:pPr>
      <w:r w:rsidRPr="00C10855">
        <w:rPr>
          <w:color w:val="000000"/>
          <w:sz w:val="28"/>
          <w:szCs w:val="28"/>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C10855" w:rsidRPr="00C10855" w:rsidRDefault="00C10855" w:rsidP="005A7850">
      <w:pPr>
        <w:pStyle w:val="aff0"/>
        <w:ind w:firstLine="708"/>
        <w:jc w:val="both"/>
        <w:rPr>
          <w:sz w:val="28"/>
          <w:szCs w:val="28"/>
        </w:rPr>
      </w:pPr>
      <w:r w:rsidRPr="00C10855">
        <w:rPr>
          <w:color w:val="000000"/>
          <w:sz w:val="28"/>
          <w:szCs w:val="28"/>
        </w:rPr>
        <w:t>Керівник закладу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C10855" w:rsidRPr="00C10855" w:rsidRDefault="00C10855" w:rsidP="005A7850">
      <w:pPr>
        <w:pStyle w:val="aff0"/>
        <w:ind w:firstLine="708"/>
        <w:jc w:val="both"/>
        <w:rPr>
          <w:sz w:val="28"/>
          <w:szCs w:val="28"/>
        </w:rPr>
      </w:pPr>
      <w:r w:rsidRPr="00C10855">
        <w:rPr>
          <w:sz w:val="28"/>
          <w:szCs w:val="28"/>
        </w:rPr>
        <w:t xml:space="preserve">7. Керівник </w:t>
      </w:r>
      <w:r w:rsidRPr="00C10855">
        <w:rPr>
          <w:color w:val="000000"/>
          <w:sz w:val="28"/>
          <w:szCs w:val="28"/>
        </w:rPr>
        <w:t xml:space="preserve">закладу освіти </w:t>
      </w:r>
      <w:r w:rsidRPr="00C10855">
        <w:rPr>
          <w:sz w:val="28"/>
          <w:szCs w:val="28"/>
        </w:rPr>
        <w:t xml:space="preserve">є головою педагогічної ради - постійно діючого колегіального органу управління </w:t>
      </w:r>
      <w:r w:rsidRPr="00C10855">
        <w:rPr>
          <w:color w:val="000000"/>
          <w:sz w:val="28"/>
          <w:szCs w:val="28"/>
        </w:rPr>
        <w:t>закладом освіти</w:t>
      </w:r>
      <w:r w:rsidRPr="00C10855">
        <w:rPr>
          <w:sz w:val="28"/>
          <w:szCs w:val="28"/>
        </w:rPr>
        <w:t>.</w:t>
      </w:r>
    </w:p>
    <w:p w:rsidR="00C10855" w:rsidRPr="00C10855" w:rsidRDefault="00C10855" w:rsidP="005A7850">
      <w:pPr>
        <w:pStyle w:val="aff0"/>
        <w:ind w:firstLine="708"/>
        <w:jc w:val="both"/>
        <w:rPr>
          <w:sz w:val="28"/>
          <w:szCs w:val="28"/>
        </w:rPr>
      </w:pPr>
      <w:r w:rsidRPr="00C10855">
        <w:rPr>
          <w:sz w:val="28"/>
          <w:szCs w:val="28"/>
        </w:rPr>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w:t>
      </w:r>
      <w:r w:rsidRPr="00C10855">
        <w:rPr>
          <w:color w:val="000000"/>
          <w:sz w:val="28"/>
          <w:szCs w:val="28"/>
        </w:rPr>
        <w:t>закладу освіти</w:t>
      </w:r>
      <w:r w:rsidRPr="00C10855">
        <w:rPr>
          <w:sz w:val="28"/>
          <w:szCs w:val="28"/>
        </w:rPr>
        <w:t xml:space="preserve">. </w:t>
      </w:r>
    </w:p>
    <w:p w:rsidR="00C10855" w:rsidRPr="00C10855" w:rsidRDefault="00C10855" w:rsidP="005A7850">
      <w:pPr>
        <w:pStyle w:val="aff0"/>
        <w:ind w:firstLine="708"/>
        <w:jc w:val="both"/>
        <w:rPr>
          <w:sz w:val="28"/>
          <w:szCs w:val="28"/>
        </w:rPr>
      </w:pPr>
      <w:r w:rsidRPr="00C10855">
        <w:rPr>
          <w:sz w:val="28"/>
          <w:szCs w:val="28"/>
        </w:rPr>
        <w:t xml:space="preserve">9. Педагогічна рада </w:t>
      </w:r>
      <w:r w:rsidRPr="00C10855">
        <w:rPr>
          <w:color w:val="000000"/>
          <w:sz w:val="28"/>
          <w:szCs w:val="28"/>
        </w:rPr>
        <w:t>закладу освіти</w:t>
      </w:r>
      <w:r w:rsidRPr="00C10855">
        <w:rPr>
          <w:sz w:val="28"/>
          <w:szCs w:val="28"/>
        </w:rPr>
        <w:t>:</w:t>
      </w:r>
    </w:p>
    <w:p w:rsidR="00C10855" w:rsidRPr="00C10855" w:rsidRDefault="00C10855" w:rsidP="005A7850">
      <w:pPr>
        <w:pStyle w:val="aff0"/>
        <w:ind w:firstLine="708"/>
        <w:jc w:val="both"/>
        <w:rPr>
          <w:sz w:val="28"/>
          <w:szCs w:val="28"/>
        </w:rPr>
      </w:pPr>
      <w:r w:rsidRPr="00C10855">
        <w:rPr>
          <w:sz w:val="28"/>
          <w:szCs w:val="28"/>
        </w:rPr>
        <w:t xml:space="preserve">1) планує роботу </w:t>
      </w:r>
      <w:r w:rsidRPr="00C10855">
        <w:rPr>
          <w:color w:val="000000"/>
          <w:sz w:val="28"/>
          <w:szCs w:val="28"/>
        </w:rPr>
        <w:t>закладу освіти</w:t>
      </w:r>
      <w:r w:rsidRPr="00C10855">
        <w:rPr>
          <w:sz w:val="28"/>
          <w:szCs w:val="28"/>
        </w:rPr>
        <w:t>;</w:t>
      </w:r>
    </w:p>
    <w:p w:rsidR="00C10855" w:rsidRPr="00C10855" w:rsidRDefault="00C10855" w:rsidP="005A7850">
      <w:pPr>
        <w:pStyle w:val="aff0"/>
        <w:ind w:firstLine="708"/>
        <w:jc w:val="both"/>
        <w:rPr>
          <w:sz w:val="28"/>
          <w:szCs w:val="28"/>
        </w:rPr>
      </w:pPr>
      <w:r w:rsidRPr="00C10855">
        <w:rPr>
          <w:sz w:val="28"/>
          <w:szCs w:val="28"/>
        </w:rPr>
        <w:t>2) схвалює освітню (освітні) програму (програми) закладу та оцінює результативність її (їх) виконання;</w:t>
      </w:r>
    </w:p>
    <w:p w:rsidR="00C10855" w:rsidRPr="00C10855" w:rsidRDefault="00C10855" w:rsidP="005A7850">
      <w:pPr>
        <w:pStyle w:val="aff0"/>
        <w:ind w:firstLine="708"/>
        <w:jc w:val="both"/>
        <w:rPr>
          <w:sz w:val="28"/>
          <w:szCs w:val="28"/>
        </w:rPr>
      </w:pPr>
      <w:r w:rsidRPr="00C10855">
        <w:rPr>
          <w:sz w:val="28"/>
          <w:szCs w:val="28"/>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10855" w:rsidRPr="00C10855" w:rsidRDefault="00C10855" w:rsidP="005A7850">
      <w:pPr>
        <w:pStyle w:val="aff0"/>
        <w:ind w:firstLine="708"/>
        <w:jc w:val="both"/>
        <w:rPr>
          <w:sz w:val="28"/>
          <w:szCs w:val="28"/>
        </w:rPr>
      </w:pPr>
      <w:r w:rsidRPr="00C10855">
        <w:rPr>
          <w:sz w:val="28"/>
          <w:szCs w:val="28"/>
        </w:rPr>
        <w:t>4) розглядає питання щодо вдосконалення і методичного забезпечення освітнього процесу;</w:t>
      </w:r>
    </w:p>
    <w:p w:rsidR="00C10855" w:rsidRPr="00C10855" w:rsidRDefault="00C10855" w:rsidP="005A7850">
      <w:pPr>
        <w:pStyle w:val="aff0"/>
        <w:ind w:firstLine="708"/>
        <w:jc w:val="both"/>
        <w:rPr>
          <w:sz w:val="28"/>
          <w:szCs w:val="28"/>
        </w:rPr>
      </w:pPr>
      <w:r w:rsidRPr="00C10855">
        <w:rPr>
          <w:sz w:val="28"/>
          <w:szCs w:val="28"/>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C10855" w:rsidRPr="00C10855" w:rsidRDefault="00C10855" w:rsidP="005A7850">
      <w:pPr>
        <w:pStyle w:val="aff0"/>
        <w:ind w:firstLine="708"/>
        <w:jc w:val="both"/>
        <w:rPr>
          <w:sz w:val="28"/>
          <w:szCs w:val="28"/>
        </w:rPr>
      </w:pPr>
      <w:r w:rsidRPr="00C10855">
        <w:rPr>
          <w:sz w:val="28"/>
          <w:szCs w:val="28"/>
        </w:rPr>
        <w:t xml:space="preserve">6) обговорює питання підвищення кваліфікації педагогічних працівників, розвитку їхньої творчої ініціативи, визначає заходи щодо підвищення </w:t>
      </w:r>
      <w:r w:rsidRPr="00C10855">
        <w:rPr>
          <w:sz w:val="28"/>
          <w:szCs w:val="28"/>
        </w:rPr>
        <w:lastRenderedPageBreak/>
        <w:t>кваліфікації педагогічних працівників, затверджує щорічний план підвищення кваліфікації педагогічних працівників;</w:t>
      </w:r>
    </w:p>
    <w:p w:rsidR="00C10855" w:rsidRPr="00C10855" w:rsidRDefault="00C10855" w:rsidP="005A7850">
      <w:pPr>
        <w:pStyle w:val="aff0"/>
        <w:ind w:firstLine="708"/>
        <w:jc w:val="both"/>
        <w:rPr>
          <w:sz w:val="28"/>
          <w:szCs w:val="28"/>
        </w:rPr>
      </w:pPr>
      <w:r w:rsidRPr="00C10855">
        <w:rPr>
          <w:sz w:val="28"/>
          <w:szCs w:val="28"/>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10855" w:rsidRPr="00C10855" w:rsidRDefault="00C10855" w:rsidP="005A7850">
      <w:pPr>
        <w:pStyle w:val="aff0"/>
        <w:ind w:firstLine="708"/>
        <w:jc w:val="both"/>
        <w:rPr>
          <w:sz w:val="28"/>
          <w:szCs w:val="28"/>
        </w:rPr>
      </w:pPr>
      <w:r w:rsidRPr="00C10855">
        <w:rPr>
          <w:sz w:val="28"/>
          <w:szCs w:val="28"/>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10855" w:rsidRPr="00C10855" w:rsidRDefault="00C10855" w:rsidP="005A7850">
      <w:pPr>
        <w:pStyle w:val="aff0"/>
        <w:ind w:firstLine="708"/>
        <w:jc w:val="both"/>
        <w:rPr>
          <w:sz w:val="28"/>
          <w:szCs w:val="28"/>
        </w:rPr>
      </w:pPr>
      <w:r w:rsidRPr="00C10855">
        <w:rPr>
          <w:sz w:val="28"/>
          <w:szCs w:val="28"/>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C10855" w:rsidRPr="00C10855" w:rsidRDefault="00C10855" w:rsidP="005A7850">
      <w:pPr>
        <w:pStyle w:val="aff0"/>
        <w:ind w:firstLine="708"/>
        <w:jc w:val="both"/>
        <w:rPr>
          <w:sz w:val="28"/>
          <w:szCs w:val="28"/>
        </w:rPr>
      </w:pPr>
      <w:r w:rsidRPr="00C10855">
        <w:rPr>
          <w:sz w:val="28"/>
          <w:szCs w:val="28"/>
        </w:rPr>
        <w:t xml:space="preserve">10) має право ініціювати проведення позапланового інституційного аудиту закладу та проведення громадської акредитації </w:t>
      </w:r>
      <w:r w:rsidRPr="00C10855">
        <w:rPr>
          <w:color w:val="000000"/>
          <w:sz w:val="28"/>
          <w:szCs w:val="28"/>
        </w:rPr>
        <w:t>закладу освіти</w:t>
      </w:r>
      <w:r w:rsidRPr="00C10855">
        <w:rPr>
          <w:sz w:val="28"/>
          <w:szCs w:val="28"/>
        </w:rPr>
        <w:t>;</w:t>
      </w:r>
    </w:p>
    <w:p w:rsidR="00C10855" w:rsidRPr="00C10855" w:rsidRDefault="00C10855" w:rsidP="005A7850">
      <w:pPr>
        <w:pStyle w:val="aff0"/>
        <w:ind w:firstLine="708"/>
        <w:jc w:val="both"/>
        <w:rPr>
          <w:sz w:val="28"/>
          <w:szCs w:val="28"/>
        </w:rPr>
      </w:pPr>
      <w:r w:rsidRPr="00C10855">
        <w:rPr>
          <w:sz w:val="28"/>
          <w:szCs w:val="28"/>
        </w:rPr>
        <w:t xml:space="preserve">11) розглядає інші питання, віднесені законом та/або статутом </w:t>
      </w:r>
      <w:r w:rsidRPr="00C10855">
        <w:rPr>
          <w:color w:val="000000"/>
          <w:sz w:val="28"/>
          <w:szCs w:val="28"/>
        </w:rPr>
        <w:t>закладу освіти</w:t>
      </w:r>
      <w:r w:rsidRPr="00C10855">
        <w:rPr>
          <w:sz w:val="28"/>
          <w:szCs w:val="28"/>
        </w:rPr>
        <w:t xml:space="preserve"> до її повноважень.</w:t>
      </w:r>
    </w:p>
    <w:p w:rsidR="00C10855" w:rsidRPr="00C10855" w:rsidRDefault="00C10855" w:rsidP="005A7850">
      <w:pPr>
        <w:pStyle w:val="aff0"/>
        <w:ind w:firstLine="708"/>
        <w:jc w:val="both"/>
        <w:rPr>
          <w:sz w:val="28"/>
          <w:szCs w:val="28"/>
        </w:rPr>
      </w:pPr>
      <w:r w:rsidRPr="00C10855">
        <w:rPr>
          <w:sz w:val="28"/>
          <w:szCs w:val="28"/>
        </w:rPr>
        <w:t xml:space="preserve">Рішення педагогічної ради закладу освіти вводяться в дію рішеннями керівника </w:t>
      </w:r>
      <w:r w:rsidRPr="00C10855">
        <w:rPr>
          <w:color w:val="000000"/>
          <w:sz w:val="28"/>
          <w:szCs w:val="28"/>
        </w:rPr>
        <w:t>закладу освіти</w:t>
      </w:r>
      <w:r w:rsidRPr="00C10855">
        <w:rPr>
          <w:sz w:val="28"/>
          <w:szCs w:val="28"/>
        </w:rPr>
        <w:t>.</w:t>
      </w:r>
    </w:p>
    <w:p w:rsidR="00C10855" w:rsidRPr="00C10855" w:rsidRDefault="00C10855" w:rsidP="005A7850">
      <w:pPr>
        <w:pStyle w:val="aff0"/>
        <w:ind w:firstLine="708"/>
        <w:jc w:val="both"/>
        <w:rPr>
          <w:sz w:val="28"/>
          <w:szCs w:val="28"/>
        </w:rPr>
      </w:pPr>
      <w:r w:rsidRPr="00C10855">
        <w:rPr>
          <w:sz w:val="28"/>
          <w:szCs w:val="28"/>
        </w:rPr>
        <w:t>10. У закладі освіти можуть діяти:</w:t>
      </w:r>
    </w:p>
    <w:p w:rsidR="00C10855" w:rsidRPr="00C10855" w:rsidRDefault="00C10855" w:rsidP="005A7850">
      <w:pPr>
        <w:pStyle w:val="aff0"/>
        <w:ind w:firstLine="708"/>
        <w:jc w:val="both"/>
        <w:rPr>
          <w:sz w:val="28"/>
          <w:szCs w:val="28"/>
        </w:rPr>
      </w:pPr>
      <w:r w:rsidRPr="00C10855">
        <w:rPr>
          <w:sz w:val="28"/>
          <w:szCs w:val="28"/>
        </w:rPr>
        <w:t xml:space="preserve">1) органи самоврядування працівників </w:t>
      </w:r>
      <w:r w:rsidRPr="00C10855">
        <w:rPr>
          <w:color w:val="000000"/>
          <w:sz w:val="28"/>
          <w:szCs w:val="28"/>
        </w:rPr>
        <w:t>закладу освіти</w:t>
      </w:r>
      <w:r w:rsidRPr="00C10855">
        <w:rPr>
          <w:sz w:val="28"/>
          <w:szCs w:val="28"/>
        </w:rPr>
        <w:t>;</w:t>
      </w:r>
    </w:p>
    <w:p w:rsidR="00C10855" w:rsidRPr="00C10855" w:rsidRDefault="00C10855" w:rsidP="005A7850">
      <w:pPr>
        <w:pStyle w:val="aff0"/>
        <w:ind w:firstLine="708"/>
        <w:jc w:val="both"/>
        <w:rPr>
          <w:sz w:val="28"/>
          <w:szCs w:val="28"/>
        </w:rPr>
      </w:pPr>
      <w:r w:rsidRPr="00C10855">
        <w:rPr>
          <w:sz w:val="28"/>
          <w:szCs w:val="28"/>
        </w:rPr>
        <w:t>2) органи самоврядування здобувачів освіти;</w:t>
      </w:r>
    </w:p>
    <w:p w:rsidR="00C10855" w:rsidRPr="00C10855" w:rsidRDefault="00C10855" w:rsidP="005A7850">
      <w:pPr>
        <w:pStyle w:val="aff0"/>
        <w:ind w:firstLine="708"/>
        <w:jc w:val="both"/>
        <w:rPr>
          <w:sz w:val="28"/>
          <w:szCs w:val="28"/>
        </w:rPr>
      </w:pPr>
      <w:r w:rsidRPr="00C10855">
        <w:rPr>
          <w:sz w:val="28"/>
          <w:szCs w:val="28"/>
        </w:rPr>
        <w:t>3) органи батьківського самоврядування;</w:t>
      </w:r>
    </w:p>
    <w:p w:rsidR="00C10855" w:rsidRPr="00C10855" w:rsidRDefault="00C10855" w:rsidP="005A7850">
      <w:pPr>
        <w:pStyle w:val="aff0"/>
        <w:ind w:firstLine="708"/>
        <w:jc w:val="both"/>
        <w:rPr>
          <w:sz w:val="28"/>
          <w:szCs w:val="28"/>
        </w:rPr>
      </w:pPr>
      <w:r w:rsidRPr="00C10855">
        <w:rPr>
          <w:sz w:val="28"/>
          <w:szCs w:val="28"/>
        </w:rPr>
        <w:t>4) інші органи громадського самоврядування учасників освітнього процесу.</w:t>
      </w:r>
    </w:p>
    <w:p w:rsidR="00C10855" w:rsidRPr="00C10855" w:rsidRDefault="00C10855" w:rsidP="005A7850">
      <w:pPr>
        <w:pStyle w:val="aff0"/>
        <w:ind w:firstLine="708"/>
        <w:jc w:val="both"/>
        <w:rPr>
          <w:sz w:val="28"/>
          <w:szCs w:val="28"/>
        </w:rPr>
      </w:pPr>
      <w:r w:rsidRPr="00C10855">
        <w:rPr>
          <w:color w:val="000000"/>
          <w:sz w:val="28"/>
          <w:szCs w:val="28"/>
        </w:rPr>
        <w:t>11.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 (їх органів самоврядування - за наявності).</w:t>
      </w:r>
    </w:p>
    <w:p w:rsidR="00C10855" w:rsidRPr="00C10855" w:rsidRDefault="00C10855" w:rsidP="005A7850">
      <w:pPr>
        <w:pStyle w:val="aff0"/>
        <w:ind w:firstLine="708"/>
        <w:jc w:val="both"/>
        <w:rPr>
          <w:sz w:val="28"/>
          <w:szCs w:val="28"/>
        </w:rPr>
      </w:pPr>
      <w:r w:rsidRPr="00C10855">
        <w:rPr>
          <w:color w:val="000000"/>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не пізніше ніж за один місяць до дня їх проведення.</w:t>
      </w:r>
    </w:p>
    <w:p w:rsidR="00C10855" w:rsidRPr="00C10855" w:rsidRDefault="00C10855" w:rsidP="005A7850">
      <w:pPr>
        <w:pStyle w:val="aff0"/>
        <w:ind w:firstLine="708"/>
        <w:jc w:val="both"/>
        <w:rPr>
          <w:sz w:val="28"/>
          <w:szCs w:val="28"/>
        </w:rPr>
      </w:pPr>
      <w:r w:rsidRPr="00C10855">
        <w:rPr>
          <w:color w:val="000000"/>
          <w:sz w:val="28"/>
          <w:szCs w:val="28"/>
        </w:rPr>
        <w:t>12. Делегати загальних зборів (конференції) з правом вирішального голосу</w:t>
      </w:r>
      <w:r w:rsidRPr="00C10855">
        <w:rPr>
          <w:sz w:val="28"/>
          <w:szCs w:val="28"/>
        </w:rPr>
        <w:t xml:space="preserve"> обираються від таких трьох категорій: </w:t>
      </w:r>
    </w:p>
    <w:p w:rsidR="00C10855" w:rsidRPr="00C10855" w:rsidRDefault="00C10855" w:rsidP="005A7850">
      <w:pPr>
        <w:pStyle w:val="aff0"/>
        <w:ind w:firstLine="708"/>
        <w:jc w:val="both"/>
        <w:rPr>
          <w:sz w:val="28"/>
          <w:szCs w:val="28"/>
        </w:rPr>
      </w:pPr>
      <w:r w:rsidRPr="00C10855">
        <w:rPr>
          <w:sz w:val="28"/>
          <w:szCs w:val="28"/>
        </w:rPr>
        <w:t xml:space="preserve">працівників </w:t>
      </w:r>
      <w:r w:rsidRPr="00C10855">
        <w:rPr>
          <w:color w:val="000000"/>
          <w:sz w:val="28"/>
          <w:szCs w:val="28"/>
        </w:rPr>
        <w:t xml:space="preserve">закладу освіти </w:t>
      </w:r>
      <w:r w:rsidRPr="00C10855">
        <w:rPr>
          <w:sz w:val="28"/>
          <w:szCs w:val="28"/>
        </w:rPr>
        <w:t xml:space="preserve">- зборами трудового колективу; </w:t>
      </w:r>
    </w:p>
    <w:p w:rsidR="00C10855" w:rsidRPr="00C10855" w:rsidRDefault="00C10855" w:rsidP="005A7850">
      <w:pPr>
        <w:pStyle w:val="aff0"/>
        <w:ind w:firstLine="708"/>
        <w:jc w:val="both"/>
        <w:rPr>
          <w:sz w:val="28"/>
          <w:szCs w:val="28"/>
        </w:rPr>
      </w:pPr>
      <w:r w:rsidRPr="00C10855">
        <w:rPr>
          <w:sz w:val="28"/>
          <w:szCs w:val="28"/>
        </w:rPr>
        <w:t>учнів закладу освіти - класними зборами;</w:t>
      </w:r>
    </w:p>
    <w:p w:rsidR="00C10855" w:rsidRPr="00C10855" w:rsidRDefault="00C10855" w:rsidP="005A7850">
      <w:pPr>
        <w:pStyle w:val="aff0"/>
        <w:ind w:firstLine="708"/>
        <w:jc w:val="both"/>
        <w:rPr>
          <w:sz w:val="28"/>
          <w:szCs w:val="28"/>
        </w:rPr>
      </w:pPr>
      <w:r w:rsidRPr="00C10855">
        <w:rPr>
          <w:sz w:val="28"/>
          <w:szCs w:val="28"/>
        </w:rPr>
        <w:t xml:space="preserve">батьків - класними батьківськими зборами. Кожна категорія обирає по                 10 делегатів. Термін їх повноважень становить 1 рік. </w:t>
      </w:r>
    </w:p>
    <w:p w:rsidR="00C10855" w:rsidRPr="00C10855" w:rsidRDefault="00C10855" w:rsidP="005A7850">
      <w:pPr>
        <w:pStyle w:val="aff0"/>
        <w:ind w:firstLine="708"/>
        <w:jc w:val="both"/>
        <w:rPr>
          <w:sz w:val="28"/>
          <w:szCs w:val="28"/>
        </w:rPr>
      </w:pPr>
      <w:r w:rsidRPr="00C10855">
        <w:rPr>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C10855" w:rsidRPr="00C10855" w:rsidRDefault="00C10855" w:rsidP="005A7850">
      <w:pPr>
        <w:pStyle w:val="aff0"/>
        <w:ind w:firstLine="708"/>
        <w:jc w:val="both"/>
        <w:rPr>
          <w:sz w:val="28"/>
          <w:szCs w:val="28"/>
        </w:rPr>
      </w:pPr>
      <w:r w:rsidRPr="00C10855">
        <w:rPr>
          <w:sz w:val="28"/>
          <w:szCs w:val="28"/>
        </w:rPr>
        <w:t xml:space="preserve">13. Право скликати збори (конференцію) мають учасники зборів (делегати конференції), якщо за це висловилось не менше третини їх загальної кількості, директор </w:t>
      </w:r>
      <w:r w:rsidRPr="00C10855">
        <w:rPr>
          <w:color w:val="000000"/>
          <w:sz w:val="28"/>
          <w:szCs w:val="28"/>
        </w:rPr>
        <w:t>закладу освіти</w:t>
      </w:r>
      <w:r w:rsidRPr="00C10855">
        <w:rPr>
          <w:sz w:val="28"/>
          <w:szCs w:val="28"/>
        </w:rPr>
        <w:t>, засновник.</w:t>
      </w:r>
    </w:p>
    <w:p w:rsidR="00C10855" w:rsidRPr="00C10855" w:rsidRDefault="00C10855" w:rsidP="005A7850">
      <w:pPr>
        <w:pStyle w:val="aff0"/>
        <w:ind w:firstLine="708"/>
        <w:jc w:val="both"/>
        <w:rPr>
          <w:sz w:val="28"/>
          <w:szCs w:val="28"/>
        </w:rPr>
      </w:pPr>
      <w:r w:rsidRPr="00C10855">
        <w:rPr>
          <w:sz w:val="28"/>
          <w:szCs w:val="28"/>
        </w:rPr>
        <w:lastRenderedPageBreak/>
        <w:t>14. Загальні збори (конференція):</w:t>
      </w:r>
    </w:p>
    <w:p w:rsidR="00C10855" w:rsidRPr="00C10855" w:rsidRDefault="00C10855" w:rsidP="005A7850">
      <w:pPr>
        <w:pStyle w:val="aff0"/>
        <w:ind w:firstLine="708"/>
        <w:jc w:val="both"/>
        <w:rPr>
          <w:sz w:val="28"/>
          <w:szCs w:val="28"/>
        </w:rPr>
      </w:pPr>
      <w:r w:rsidRPr="00C10855">
        <w:rPr>
          <w:color w:val="000000"/>
          <w:sz w:val="28"/>
          <w:szCs w:val="28"/>
        </w:rPr>
        <w:t xml:space="preserve">1) 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 освіти; </w:t>
      </w:r>
    </w:p>
    <w:p w:rsidR="00C10855" w:rsidRPr="00C10855" w:rsidRDefault="00C10855" w:rsidP="005A7850">
      <w:pPr>
        <w:pStyle w:val="aff0"/>
        <w:ind w:firstLine="708"/>
        <w:jc w:val="both"/>
        <w:rPr>
          <w:sz w:val="28"/>
          <w:szCs w:val="28"/>
        </w:rPr>
      </w:pPr>
      <w:r w:rsidRPr="00C10855">
        <w:rPr>
          <w:sz w:val="28"/>
          <w:szCs w:val="28"/>
        </w:rPr>
        <w:t xml:space="preserve">2) розглядають питання навчально-виховної, методичної і фінансово-господарської діяльності </w:t>
      </w:r>
      <w:r w:rsidRPr="00C10855">
        <w:rPr>
          <w:color w:val="000000"/>
          <w:sz w:val="28"/>
          <w:szCs w:val="28"/>
        </w:rPr>
        <w:t>закладу освіти</w:t>
      </w:r>
      <w:r w:rsidRPr="00C10855">
        <w:rPr>
          <w:sz w:val="28"/>
          <w:szCs w:val="28"/>
        </w:rPr>
        <w:t>;</w:t>
      </w:r>
    </w:p>
    <w:p w:rsidR="00C10855" w:rsidRPr="00C10855" w:rsidRDefault="00C10855" w:rsidP="005A7850">
      <w:pPr>
        <w:pStyle w:val="aff0"/>
        <w:ind w:firstLine="708"/>
        <w:jc w:val="both"/>
        <w:rPr>
          <w:sz w:val="28"/>
          <w:szCs w:val="28"/>
        </w:rPr>
      </w:pPr>
      <w:r w:rsidRPr="00C10855">
        <w:rPr>
          <w:sz w:val="28"/>
          <w:szCs w:val="28"/>
        </w:rPr>
        <w:t xml:space="preserve">3) затверджують основні напрями вдосконалення освітнього процесу, розглядають інші найважливіші напрями діяльності </w:t>
      </w:r>
      <w:r w:rsidRPr="00C10855">
        <w:rPr>
          <w:color w:val="000000"/>
          <w:sz w:val="28"/>
          <w:szCs w:val="28"/>
        </w:rPr>
        <w:t>закладу освіти</w:t>
      </w:r>
      <w:r w:rsidRPr="00C10855">
        <w:rPr>
          <w:sz w:val="28"/>
          <w:szCs w:val="28"/>
        </w:rPr>
        <w:t>.</w:t>
      </w:r>
    </w:p>
    <w:p w:rsidR="00C10855" w:rsidRPr="00C10855" w:rsidRDefault="00C10855" w:rsidP="005A7850">
      <w:pPr>
        <w:pStyle w:val="aff0"/>
        <w:ind w:firstLine="708"/>
        <w:jc w:val="both"/>
        <w:rPr>
          <w:sz w:val="28"/>
          <w:szCs w:val="28"/>
        </w:rPr>
      </w:pPr>
      <w:r w:rsidRPr="00C10855">
        <w:rPr>
          <w:sz w:val="28"/>
          <w:szCs w:val="28"/>
        </w:rPr>
        <w:t>15. Вищим органом громадського самоврядування працівників закладу освіти є загальні збори трудового колективу закладу освіти.</w:t>
      </w:r>
    </w:p>
    <w:p w:rsidR="00C10855" w:rsidRPr="00C10855" w:rsidRDefault="00C10855" w:rsidP="005A7850">
      <w:pPr>
        <w:pStyle w:val="aff0"/>
        <w:ind w:firstLine="708"/>
        <w:jc w:val="both"/>
        <w:rPr>
          <w:sz w:val="28"/>
          <w:szCs w:val="28"/>
        </w:rPr>
      </w:pPr>
      <w:r w:rsidRPr="00C10855">
        <w:rPr>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C10855" w:rsidRPr="00C10855" w:rsidRDefault="00C10855" w:rsidP="005A7850">
      <w:pPr>
        <w:pStyle w:val="aff0"/>
        <w:ind w:firstLine="708"/>
        <w:jc w:val="both"/>
        <w:rPr>
          <w:sz w:val="28"/>
          <w:szCs w:val="28"/>
        </w:rPr>
      </w:pPr>
      <w:r w:rsidRPr="00C10855">
        <w:rPr>
          <w:sz w:val="28"/>
          <w:szCs w:val="28"/>
        </w:rPr>
        <w:t>16. Загальні збори трудового колективу:</w:t>
      </w:r>
    </w:p>
    <w:p w:rsidR="00C10855" w:rsidRPr="00C10855" w:rsidRDefault="00C10855" w:rsidP="005A7850">
      <w:pPr>
        <w:pStyle w:val="aff0"/>
        <w:ind w:firstLine="708"/>
        <w:jc w:val="both"/>
        <w:rPr>
          <w:sz w:val="28"/>
          <w:szCs w:val="28"/>
        </w:rPr>
      </w:pPr>
      <w:r w:rsidRPr="00C10855">
        <w:rPr>
          <w:sz w:val="28"/>
          <w:szCs w:val="28"/>
        </w:rPr>
        <w:t>1) розглядають та схвалюють проект колективного договору;</w:t>
      </w:r>
    </w:p>
    <w:p w:rsidR="00C10855" w:rsidRPr="00C10855" w:rsidRDefault="00C10855" w:rsidP="005A7850">
      <w:pPr>
        <w:pStyle w:val="aff0"/>
        <w:ind w:firstLine="708"/>
        <w:jc w:val="both"/>
        <w:rPr>
          <w:sz w:val="28"/>
          <w:szCs w:val="28"/>
        </w:rPr>
      </w:pPr>
      <w:r w:rsidRPr="00C10855">
        <w:rPr>
          <w:sz w:val="28"/>
          <w:szCs w:val="28"/>
        </w:rPr>
        <w:t>2) затверджують правила внутрішнього трудового розпорядку;</w:t>
      </w:r>
    </w:p>
    <w:p w:rsidR="00C10855" w:rsidRPr="00C10855" w:rsidRDefault="00C10855" w:rsidP="005A7850">
      <w:pPr>
        <w:pStyle w:val="aff0"/>
        <w:ind w:firstLine="708"/>
        <w:jc w:val="both"/>
        <w:rPr>
          <w:sz w:val="28"/>
          <w:szCs w:val="28"/>
        </w:rPr>
      </w:pPr>
      <w:r w:rsidRPr="00C10855">
        <w:rPr>
          <w:sz w:val="28"/>
          <w:szCs w:val="28"/>
        </w:rPr>
        <w:t>визначають порядок обрання, чисельність, склад і строк повноважень комісії з трудових спорів;</w:t>
      </w:r>
    </w:p>
    <w:p w:rsidR="00C10855" w:rsidRPr="00C10855" w:rsidRDefault="00C10855" w:rsidP="005A7850">
      <w:pPr>
        <w:pStyle w:val="aff0"/>
        <w:ind w:firstLine="708"/>
        <w:jc w:val="both"/>
        <w:rPr>
          <w:sz w:val="28"/>
          <w:szCs w:val="28"/>
        </w:rPr>
      </w:pPr>
      <w:r w:rsidRPr="00C10855">
        <w:rPr>
          <w:sz w:val="28"/>
          <w:szCs w:val="28"/>
        </w:rPr>
        <w:t>3) обирають комісію з трудових спорів.</w:t>
      </w:r>
    </w:p>
    <w:p w:rsidR="00C10855" w:rsidRPr="00C10855" w:rsidRDefault="00C10855" w:rsidP="005A7850">
      <w:pPr>
        <w:pStyle w:val="aff0"/>
        <w:ind w:firstLine="708"/>
        <w:jc w:val="both"/>
        <w:rPr>
          <w:sz w:val="28"/>
          <w:szCs w:val="28"/>
        </w:rPr>
      </w:pPr>
      <w:r w:rsidRPr="00C10855">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C10855" w:rsidRPr="00C10855" w:rsidRDefault="00C10855" w:rsidP="005A7850">
      <w:pPr>
        <w:pStyle w:val="aff0"/>
        <w:ind w:firstLine="708"/>
        <w:jc w:val="both"/>
        <w:rPr>
          <w:sz w:val="28"/>
          <w:szCs w:val="28"/>
        </w:rPr>
      </w:pPr>
      <w:r w:rsidRPr="00C10855">
        <w:rPr>
          <w:sz w:val="28"/>
          <w:szCs w:val="28"/>
        </w:rPr>
        <w:t>17. Рішення загальних зборів трудового колективу підписуються головуючим на засіданні та секретарем.</w:t>
      </w:r>
    </w:p>
    <w:p w:rsidR="00C10855" w:rsidRPr="00C10855" w:rsidRDefault="00C10855" w:rsidP="005A7850">
      <w:pPr>
        <w:pStyle w:val="aff0"/>
        <w:ind w:firstLine="708"/>
        <w:jc w:val="both"/>
        <w:rPr>
          <w:sz w:val="28"/>
          <w:szCs w:val="28"/>
        </w:rPr>
      </w:pPr>
      <w:r w:rsidRPr="00C10855">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C10855" w:rsidRPr="00C10855" w:rsidRDefault="00C10855" w:rsidP="005A7850">
      <w:pPr>
        <w:pStyle w:val="aff0"/>
        <w:ind w:firstLine="708"/>
        <w:jc w:val="both"/>
        <w:rPr>
          <w:sz w:val="28"/>
          <w:szCs w:val="28"/>
        </w:rPr>
      </w:pPr>
      <w:r w:rsidRPr="00C10855">
        <w:rPr>
          <w:sz w:val="28"/>
          <w:szCs w:val="28"/>
        </w:rPr>
        <w:t>18. При закладі освіти за рішенням засновника або уповноваженого ним органу може бути утворена піклувальна рада на визначений засновником строк, яка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C10855" w:rsidRPr="00C10855" w:rsidRDefault="00C10855" w:rsidP="005A7850">
      <w:pPr>
        <w:pStyle w:val="aff0"/>
        <w:ind w:firstLine="708"/>
        <w:jc w:val="both"/>
        <w:rPr>
          <w:sz w:val="28"/>
          <w:szCs w:val="28"/>
        </w:rPr>
      </w:pPr>
      <w:r w:rsidRPr="00C10855">
        <w:rPr>
          <w:sz w:val="28"/>
          <w:szCs w:val="28"/>
        </w:rPr>
        <w:t>19. Піклувальна рада:</w:t>
      </w:r>
    </w:p>
    <w:p w:rsidR="00C10855" w:rsidRPr="00C10855" w:rsidRDefault="00C10855" w:rsidP="005A7850">
      <w:pPr>
        <w:pStyle w:val="aff0"/>
        <w:ind w:firstLine="708"/>
        <w:jc w:val="both"/>
        <w:rPr>
          <w:sz w:val="28"/>
          <w:szCs w:val="28"/>
        </w:rPr>
      </w:pPr>
      <w:r w:rsidRPr="00C10855">
        <w:rPr>
          <w:sz w:val="28"/>
          <w:szCs w:val="28"/>
        </w:rPr>
        <w:t>1) аналізує та оцінює діяльність закладу освіти і його керівника;</w:t>
      </w:r>
    </w:p>
    <w:p w:rsidR="00C10855" w:rsidRPr="00C10855" w:rsidRDefault="00C10855" w:rsidP="005A7850">
      <w:pPr>
        <w:pStyle w:val="aff0"/>
        <w:ind w:firstLine="708"/>
        <w:jc w:val="both"/>
        <w:rPr>
          <w:sz w:val="28"/>
          <w:szCs w:val="28"/>
        </w:rPr>
      </w:pPr>
      <w:r w:rsidRPr="00C10855">
        <w:rPr>
          <w:sz w:val="28"/>
          <w:szCs w:val="28"/>
        </w:rPr>
        <w:t>2) розробляє пропозиції до стратегії та перспективного плану розвитку закладу освіти та аналізує стан їх виконання;</w:t>
      </w:r>
    </w:p>
    <w:p w:rsidR="00C10855" w:rsidRPr="00C10855" w:rsidRDefault="00C10855" w:rsidP="005A7850">
      <w:pPr>
        <w:pStyle w:val="aff0"/>
        <w:ind w:firstLine="708"/>
        <w:jc w:val="both"/>
        <w:rPr>
          <w:sz w:val="28"/>
          <w:szCs w:val="28"/>
        </w:rPr>
      </w:pPr>
      <w:r w:rsidRPr="00C10855">
        <w:rPr>
          <w:sz w:val="28"/>
          <w:szCs w:val="28"/>
        </w:rPr>
        <w:t>3) сприяє залученню додаткових джерел фінансування, що не заборонені законом;</w:t>
      </w:r>
    </w:p>
    <w:p w:rsidR="00C10855" w:rsidRPr="00C10855" w:rsidRDefault="00C10855" w:rsidP="005A7850">
      <w:pPr>
        <w:pStyle w:val="aff0"/>
        <w:ind w:firstLine="708"/>
        <w:jc w:val="both"/>
        <w:rPr>
          <w:sz w:val="28"/>
          <w:szCs w:val="28"/>
        </w:rPr>
      </w:pPr>
      <w:r w:rsidRPr="00C10855">
        <w:rPr>
          <w:sz w:val="28"/>
          <w:szCs w:val="28"/>
        </w:rPr>
        <w:t>4)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освіти;</w:t>
      </w:r>
    </w:p>
    <w:p w:rsidR="00C10855" w:rsidRPr="00C10855" w:rsidRDefault="00C10855" w:rsidP="005A7850">
      <w:pPr>
        <w:pStyle w:val="aff0"/>
        <w:ind w:firstLine="708"/>
        <w:jc w:val="both"/>
        <w:rPr>
          <w:sz w:val="28"/>
          <w:szCs w:val="28"/>
        </w:rPr>
      </w:pPr>
      <w:r w:rsidRPr="00C10855">
        <w:rPr>
          <w:sz w:val="28"/>
          <w:szCs w:val="28"/>
        </w:rPr>
        <w:lastRenderedPageBreak/>
        <w:t>5)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10855" w:rsidRPr="00C10855" w:rsidRDefault="00C10855" w:rsidP="005A7850">
      <w:pPr>
        <w:pStyle w:val="aff0"/>
        <w:ind w:firstLine="708"/>
        <w:jc w:val="both"/>
        <w:rPr>
          <w:sz w:val="28"/>
          <w:szCs w:val="28"/>
        </w:rPr>
      </w:pPr>
      <w:r w:rsidRPr="00C10855">
        <w:rPr>
          <w:sz w:val="28"/>
          <w:szCs w:val="28"/>
        </w:rPr>
        <w:t>6)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10855" w:rsidRPr="00C10855" w:rsidRDefault="00C10855" w:rsidP="005A7850">
      <w:pPr>
        <w:pStyle w:val="aff0"/>
        <w:ind w:firstLine="708"/>
        <w:jc w:val="both"/>
        <w:rPr>
          <w:sz w:val="28"/>
          <w:szCs w:val="28"/>
        </w:rPr>
      </w:pPr>
      <w:r w:rsidRPr="00C10855">
        <w:rPr>
          <w:sz w:val="28"/>
          <w:szCs w:val="28"/>
        </w:rPr>
        <w:t>7) здійснює інші повноваження, визначені установчими документами закладу освіти.</w:t>
      </w:r>
    </w:p>
    <w:p w:rsidR="00C10855" w:rsidRPr="00C10855" w:rsidRDefault="00C10855" w:rsidP="005A7850">
      <w:pPr>
        <w:pStyle w:val="aff0"/>
        <w:ind w:firstLine="708"/>
        <w:jc w:val="both"/>
        <w:rPr>
          <w:sz w:val="28"/>
          <w:szCs w:val="28"/>
        </w:rPr>
      </w:pPr>
      <w:r w:rsidRPr="00C10855">
        <w:rPr>
          <w:sz w:val="28"/>
          <w:szCs w:val="28"/>
        </w:rPr>
        <w:t>20.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Городоцької сільської ради.</w:t>
      </w:r>
    </w:p>
    <w:p w:rsidR="00C10855" w:rsidRPr="00C10855" w:rsidRDefault="00C10855" w:rsidP="005A7850">
      <w:pPr>
        <w:pStyle w:val="aff0"/>
        <w:ind w:firstLine="708"/>
        <w:jc w:val="both"/>
        <w:rPr>
          <w:sz w:val="28"/>
          <w:szCs w:val="28"/>
        </w:rPr>
      </w:pPr>
      <w:r w:rsidRPr="00C10855">
        <w:rPr>
          <w:sz w:val="28"/>
          <w:szCs w:val="28"/>
        </w:rPr>
        <w:t>До складу піклувальної ради не можуть входити учні та працівники закладу освіти, для якого вона утворюється.</w:t>
      </w:r>
    </w:p>
    <w:p w:rsidR="00C10855" w:rsidRPr="00C10855" w:rsidRDefault="00C10855" w:rsidP="005A7850">
      <w:pPr>
        <w:pStyle w:val="aff0"/>
        <w:ind w:firstLine="708"/>
        <w:jc w:val="both"/>
        <w:rPr>
          <w:sz w:val="28"/>
          <w:szCs w:val="28"/>
        </w:rPr>
      </w:pPr>
      <w:r w:rsidRPr="00C10855">
        <w:rPr>
          <w:sz w:val="28"/>
          <w:szCs w:val="28"/>
        </w:rPr>
        <w:t>21.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10855" w:rsidRPr="00C10855" w:rsidRDefault="00C10855" w:rsidP="005A7850">
      <w:pPr>
        <w:pStyle w:val="aff0"/>
        <w:ind w:firstLine="708"/>
        <w:jc w:val="both"/>
        <w:rPr>
          <w:sz w:val="28"/>
          <w:szCs w:val="28"/>
        </w:rPr>
      </w:pPr>
      <w:r w:rsidRPr="00C10855">
        <w:rPr>
          <w:sz w:val="28"/>
          <w:szCs w:val="28"/>
        </w:rPr>
        <w:t>22. Члени піклувальної ради мають право брати участь у роботі колегіальних органів управління закладу освіти з правом дорадчого голосу.</w:t>
      </w:r>
    </w:p>
    <w:p w:rsidR="00C10855" w:rsidRPr="00C10855" w:rsidRDefault="00C10855" w:rsidP="005A7850">
      <w:pPr>
        <w:pStyle w:val="aff0"/>
        <w:ind w:firstLine="708"/>
        <w:jc w:val="both"/>
        <w:rPr>
          <w:sz w:val="28"/>
          <w:szCs w:val="28"/>
        </w:rPr>
      </w:pPr>
      <w:r w:rsidRPr="00C10855">
        <w:rPr>
          <w:sz w:val="28"/>
          <w:szCs w:val="28"/>
        </w:rPr>
        <w:t>23. Піклувальна рада діє на підставі положення, затвердженого засновником закладу освіти.</w:t>
      </w:r>
    </w:p>
    <w:p w:rsidR="00C10855" w:rsidRPr="00C10855" w:rsidRDefault="00C10855" w:rsidP="002D3CFF">
      <w:pPr>
        <w:contextualSpacing/>
        <w:jc w:val="center"/>
        <w:rPr>
          <w:rFonts w:ascii="Times New Roman" w:hAnsi="Times New Roman" w:cs="Times New Roman"/>
          <w:b/>
          <w:bCs/>
          <w:sz w:val="16"/>
          <w:szCs w:val="16"/>
        </w:rPr>
      </w:pPr>
    </w:p>
    <w:p w:rsidR="00C10855" w:rsidRPr="00C10855" w:rsidRDefault="00C10855" w:rsidP="002D3CFF">
      <w:pPr>
        <w:contextualSpacing/>
        <w:jc w:val="center"/>
        <w:rPr>
          <w:rFonts w:ascii="Times New Roman" w:hAnsi="Times New Roman" w:cs="Times New Roman"/>
          <w:sz w:val="16"/>
          <w:szCs w:val="16"/>
        </w:rPr>
      </w:pPr>
      <w:r w:rsidRPr="00C10855">
        <w:rPr>
          <w:rFonts w:ascii="Times New Roman" w:hAnsi="Times New Roman" w:cs="Times New Roman"/>
          <w:b/>
          <w:bCs/>
          <w:sz w:val="28"/>
          <w:szCs w:val="28"/>
          <w:lang w:val="en-US"/>
        </w:rPr>
        <w:t>V</w:t>
      </w:r>
      <w:r w:rsidRPr="00C10855">
        <w:rPr>
          <w:rFonts w:ascii="Times New Roman" w:hAnsi="Times New Roman" w:cs="Times New Roman"/>
          <w:b/>
          <w:bCs/>
          <w:sz w:val="28"/>
          <w:szCs w:val="28"/>
        </w:rPr>
        <w:t xml:space="preserve">. Прозорість та інформаційна відкритість </w:t>
      </w:r>
      <w:r w:rsidRPr="00C10855">
        <w:rPr>
          <w:rFonts w:ascii="Times New Roman" w:hAnsi="Times New Roman" w:cs="Times New Roman"/>
          <w:b/>
          <w:sz w:val="28"/>
          <w:szCs w:val="28"/>
        </w:rPr>
        <w:t>закладу освіти</w:t>
      </w:r>
    </w:p>
    <w:p w:rsidR="00C10855" w:rsidRPr="00C10855" w:rsidRDefault="00C10855" w:rsidP="002D3CFF">
      <w:pPr>
        <w:contextualSpacing/>
        <w:jc w:val="center"/>
        <w:rPr>
          <w:rFonts w:ascii="Times New Roman" w:hAnsi="Times New Roman" w:cs="Times New Roman"/>
          <w:sz w:val="16"/>
          <w:szCs w:val="16"/>
        </w:rPr>
      </w:pP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2. Заклад освіти забезпечує на своїх веб-сайтах (у разі їх відсутності - на веб-сайтах засновника) відкритий доступ до такої інформації та документів:</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1) статут закладу освіти;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2) ліцензії на провадження освітньої діяльності;</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3) сертифікати про акредитацію освітніх програм;</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4) структура та органи управління закладу освіти;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5) кадровий склад закладу освіти згідно з ліцензійними умовами;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6) освітні програми, що реалізуються у закладі освіти, та перелік освітніх компонентів, що передбачені відповідною освітньою програмою;</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7) територія обслуговування, закріплена за закладом освіти;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8) фактична кількість осіб, які навчаються у закладі освіти;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 xml:space="preserve">9) мова освітнього процесу; </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10) наявність вакантних посад, порядок і умови проведення конкурсу на їх заміщення (у разі його проведення);</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 xml:space="preserve">11) матеріально-технічне забезпечення закладу освіти (згідно з </w:t>
      </w:r>
      <w:r w:rsidRPr="00C10855">
        <w:rPr>
          <w:rFonts w:ascii="Times New Roman" w:hAnsi="Times New Roman" w:cs="Times New Roman"/>
          <w:sz w:val="28"/>
          <w:szCs w:val="28"/>
        </w:rPr>
        <w:lastRenderedPageBreak/>
        <w:t>ліцензійними умовами);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12) результати моніторингу якості освіти;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13) річний звіт про діяльність закладу освіти;</w:t>
      </w:r>
    </w:p>
    <w:p w:rsidR="00C10855" w:rsidRPr="00C10855" w:rsidRDefault="00C10855" w:rsidP="002D3CFF">
      <w:pPr>
        <w:spacing w:before="278" w:after="278"/>
        <w:contextualSpacing/>
        <w:jc w:val="both"/>
        <w:rPr>
          <w:rFonts w:ascii="Times New Roman" w:hAnsi="Times New Roman" w:cs="Times New Roman"/>
          <w:sz w:val="28"/>
          <w:szCs w:val="28"/>
        </w:rPr>
      </w:pPr>
      <w:r w:rsidRPr="00C10855">
        <w:rPr>
          <w:rFonts w:ascii="Times New Roman" w:hAnsi="Times New Roman" w:cs="Times New Roman"/>
          <w:sz w:val="28"/>
          <w:szCs w:val="28"/>
        </w:rPr>
        <w:tab/>
        <w:t>14) правила прийому до закладу освіти;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15) умови доступності закладу освіти для навчання осіб з особливими освітніми потребами;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16) розмір плати за навчання, підготовку, перепідготовку, підвищення кваліфікації здобувачів освіти;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17) перелік додаткових освітніх та інших послуг, їх вартість, порядок надання та оплати;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18) інша інформація, що оприлюднюється за рішенням закладу освіти або на вимогу законодавства.</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3. Заклад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4. Перелік додаткової інформації, обов’язкової для оприлюднення закладом освіти, може визначатися спеціальними законами.</w:t>
      </w:r>
    </w:p>
    <w:p w:rsidR="00C10855" w:rsidRPr="00C10855" w:rsidRDefault="00C10855" w:rsidP="002D3CFF">
      <w:pPr>
        <w:ind w:firstLine="708"/>
        <w:contextualSpacing/>
        <w:jc w:val="both"/>
        <w:rPr>
          <w:rFonts w:ascii="Times New Roman" w:hAnsi="Times New Roman" w:cs="Times New Roman"/>
          <w:sz w:val="16"/>
          <w:szCs w:val="16"/>
        </w:rPr>
      </w:pPr>
    </w:p>
    <w:p w:rsidR="00C10855" w:rsidRPr="00C10855" w:rsidRDefault="00C10855" w:rsidP="002D3CFF">
      <w:pPr>
        <w:ind w:firstLine="708"/>
        <w:contextualSpacing/>
        <w:jc w:val="both"/>
        <w:rPr>
          <w:rFonts w:ascii="Times New Roman" w:hAnsi="Times New Roman" w:cs="Times New Roman"/>
          <w:sz w:val="16"/>
          <w:szCs w:val="16"/>
        </w:rPr>
      </w:pPr>
    </w:p>
    <w:p w:rsidR="00C10855" w:rsidRPr="00C10855" w:rsidRDefault="00C10855" w:rsidP="002D3CFF">
      <w:pPr>
        <w:contextualSpacing/>
        <w:jc w:val="center"/>
        <w:rPr>
          <w:rFonts w:ascii="Times New Roman" w:hAnsi="Times New Roman" w:cs="Times New Roman"/>
          <w:sz w:val="16"/>
          <w:szCs w:val="16"/>
        </w:rPr>
      </w:pPr>
      <w:r w:rsidRPr="00C10855">
        <w:rPr>
          <w:rFonts w:ascii="Times New Roman" w:hAnsi="Times New Roman" w:cs="Times New Roman"/>
          <w:b/>
          <w:sz w:val="28"/>
          <w:szCs w:val="28"/>
          <w:lang w:val="en-US"/>
        </w:rPr>
        <w:t>VI</w:t>
      </w:r>
      <w:r w:rsidRPr="00C10855">
        <w:rPr>
          <w:rFonts w:ascii="Times New Roman" w:hAnsi="Times New Roman" w:cs="Times New Roman"/>
          <w:b/>
          <w:sz w:val="28"/>
          <w:szCs w:val="28"/>
        </w:rPr>
        <w:t>. Державний нагляд (контроль) за діяльністю закладу освіти</w:t>
      </w:r>
    </w:p>
    <w:p w:rsidR="00C10855" w:rsidRPr="00C10855" w:rsidRDefault="00C10855" w:rsidP="002D3CFF">
      <w:pPr>
        <w:jc w:val="center"/>
        <w:rPr>
          <w:rFonts w:ascii="Times New Roman" w:hAnsi="Times New Roman" w:cs="Times New Roman"/>
          <w:sz w:val="16"/>
          <w:szCs w:val="16"/>
        </w:rPr>
      </w:pP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Державний нагляд (контроль) у сфері загальної середньої освіти здійснюється відповідно до Закону України «Про освіту».</w:t>
      </w: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3. Єдиним плановим заходом державного нагляду (контролю) у сфері загальної середньої освіти є інституційний аудит закладу освіти, що проводиться один раз на 10 років центральним органом виконавчої влади із забезпечення якості освіти.</w:t>
      </w:r>
    </w:p>
    <w:p w:rsidR="00C10855" w:rsidRPr="00C10855" w:rsidRDefault="00C10855" w:rsidP="002D3CFF">
      <w:pPr>
        <w:ind w:firstLine="708"/>
        <w:jc w:val="both"/>
        <w:rPr>
          <w:rFonts w:ascii="Times New Roman" w:hAnsi="Times New Roman" w:cs="Times New Roman"/>
        </w:rPr>
      </w:pPr>
      <w:r w:rsidRPr="00C10855">
        <w:rPr>
          <w:rFonts w:ascii="Times New Roman" w:hAnsi="Times New Roman" w:cs="Times New Roman"/>
          <w:sz w:val="28"/>
          <w:szCs w:val="28"/>
        </w:rPr>
        <w:t>Інституційний аудит включає планову перевірку дотримання ліцензійних умов.</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rPr>
        <w:tab/>
      </w:r>
      <w:r w:rsidRPr="00C10855">
        <w:rPr>
          <w:rFonts w:ascii="Times New Roman" w:hAnsi="Times New Roman" w:cs="Times New Roman"/>
          <w:sz w:val="28"/>
          <w:szCs w:val="28"/>
        </w:rPr>
        <w:t>4. Метою проведення інституційного аудиту є оцінювання якості освітньої діяльності закладу освіти та вироблення рекомендацій щодо:</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1) підвищення якості освітньої діяльності закладу освіти та вдосконалення внутрішньої системи забезпечення якості освіти;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2) приведення освітнього та управлінського процесів у відповідність із вимогами законодавства та ліцензійними умовами.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5. Результати інституційного аудиту оприлюднюються на сайтах закладу освіти (за наявності), засновника та органу, що здійснив інституційний аудит.</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lastRenderedPageBreak/>
        <w:tab/>
        <w:t>6. Інституційний аудит проводиться центральним органом виконавчої влади із забезпечення якості освіти.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7. Інституційний аудит проводиться у плановому порядку, якщо це передбачено спеціальним законом.</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8. Інституційний аудит проводиться у позаплановому порядку якщо  заклад освіти має низьку якість освітньої діяльності.</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C10855" w:rsidRPr="00C10855" w:rsidRDefault="00C10855" w:rsidP="002D3CFF">
      <w:pPr>
        <w:contextualSpacing/>
        <w:jc w:val="both"/>
        <w:rPr>
          <w:rFonts w:ascii="Times New Roman" w:hAnsi="Times New Roman" w:cs="Times New Roman"/>
          <w:sz w:val="28"/>
          <w:szCs w:val="28"/>
        </w:rPr>
      </w:pPr>
      <w:r w:rsidRPr="00C10855">
        <w:rPr>
          <w:rFonts w:ascii="Times New Roman" w:hAnsi="Times New Roman" w:cs="Times New Roman"/>
          <w:sz w:val="28"/>
          <w:szCs w:val="28"/>
        </w:rPr>
        <w:tab/>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10. Особливості проведення інституційного аудиту на відповідному рівні освіти визначаються спеціальними законами.</w:t>
      </w: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11. Засновник закладу освіти, відділ освіти, культури, молоді та спорту Городоцької сільської ради Рівненського району Рівненської області здійснює контроль за:</w:t>
      </w: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1) дотриманням установчих документів закладу освіти;</w:t>
      </w:r>
    </w:p>
    <w:p w:rsidR="00C10855" w:rsidRPr="00C10855" w:rsidRDefault="00C10855" w:rsidP="002D3CFF">
      <w:pPr>
        <w:ind w:firstLine="708"/>
        <w:contextualSpacing/>
        <w:jc w:val="both"/>
        <w:rPr>
          <w:rFonts w:ascii="Times New Roman" w:hAnsi="Times New Roman" w:cs="Times New Roman"/>
          <w:sz w:val="28"/>
          <w:szCs w:val="28"/>
        </w:rPr>
      </w:pPr>
      <w:r w:rsidRPr="00C10855">
        <w:rPr>
          <w:rFonts w:ascii="Times New Roman" w:hAnsi="Times New Roman" w:cs="Times New Roman"/>
          <w:sz w:val="28"/>
          <w:szCs w:val="28"/>
        </w:rPr>
        <w:t>2) фінансово-господарською діяльністю закладу освіти;</w:t>
      </w:r>
    </w:p>
    <w:p w:rsidR="00C10855" w:rsidRPr="00C10855" w:rsidRDefault="00C10855" w:rsidP="002D3CFF">
      <w:pPr>
        <w:ind w:firstLine="708"/>
        <w:contextualSpacing/>
        <w:jc w:val="both"/>
        <w:rPr>
          <w:rFonts w:ascii="Times New Roman" w:hAnsi="Times New Roman" w:cs="Times New Roman"/>
          <w:sz w:val="16"/>
          <w:szCs w:val="16"/>
        </w:rPr>
      </w:pPr>
      <w:r w:rsidRPr="00C10855">
        <w:rPr>
          <w:rFonts w:ascii="Times New Roman" w:hAnsi="Times New Roman" w:cs="Times New Roman"/>
          <w:sz w:val="28"/>
          <w:szCs w:val="28"/>
        </w:rPr>
        <w:t xml:space="preserve">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C10855" w:rsidRPr="00C10855" w:rsidRDefault="00C10855" w:rsidP="002D3CFF">
      <w:pPr>
        <w:ind w:firstLine="708"/>
        <w:contextualSpacing/>
        <w:jc w:val="both"/>
        <w:rPr>
          <w:rFonts w:ascii="Times New Roman" w:hAnsi="Times New Roman" w:cs="Times New Roman"/>
          <w:sz w:val="16"/>
          <w:szCs w:val="16"/>
        </w:rPr>
      </w:pPr>
    </w:p>
    <w:p w:rsidR="00C10855" w:rsidRPr="00C10855" w:rsidRDefault="00C10855" w:rsidP="002D3CFF">
      <w:pPr>
        <w:ind w:firstLine="708"/>
        <w:contextualSpacing/>
        <w:jc w:val="both"/>
        <w:rPr>
          <w:rFonts w:ascii="Times New Roman" w:hAnsi="Times New Roman" w:cs="Times New Roman"/>
          <w:sz w:val="16"/>
          <w:szCs w:val="16"/>
        </w:rPr>
      </w:pPr>
    </w:p>
    <w:p w:rsidR="00C10855" w:rsidRPr="00C10855" w:rsidRDefault="00C10855" w:rsidP="002D3CFF">
      <w:pPr>
        <w:ind w:firstLine="708"/>
        <w:contextualSpacing/>
        <w:jc w:val="both"/>
        <w:rPr>
          <w:rFonts w:ascii="Times New Roman" w:hAnsi="Times New Roman" w:cs="Times New Roman"/>
          <w:sz w:val="16"/>
          <w:szCs w:val="16"/>
        </w:rPr>
      </w:pPr>
    </w:p>
    <w:p w:rsidR="00C10855" w:rsidRPr="00C10855" w:rsidRDefault="00C10855" w:rsidP="002D3CFF">
      <w:pPr>
        <w:ind w:firstLine="708"/>
        <w:contextualSpacing/>
        <w:jc w:val="both"/>
        <w:rPr>
          <w:rFonts w:ascii="Times New Roman" w:hAnsi="Times New Roman" w:cs="Times New Roman"/>
          <w:sz w:val="16"/>
          <w:szCs w:val="16"/>
        </w:rPr>
      </w:pPr>
    </w:p>
    <w:p w:rsidR="00C10855" w:rsidRPr="00C10855" w:rsidRDefault="00C10855" w:rsidP="002D3CFF">
      <w:pPr>
        <w:ind w:firstLine="708"/>
        <w:contextualSpacing/>
        <w:jc w:val="both"/>
        <w:rPr>
          <w:rFonts w:ascii="Times New Roman" w:hAnsi="Times New Roman" w:cs="Times New Roman"/>
          <w:sz w:val="16"/>
          <w:szCs w:val="16"/>
        </w:rPr>
      </w:pPr>
    </w:p>
    <w:p w:rsidR="00C10855" w:rsidRPr="00C10855" w:rsidRDefault="00C10855" w:rsidP="002D3CFF">
      <w:pPr>
        <w:ind w:firstLine="708"/>
        <w:contextualSpacing/>
        <w:jc w:val="both"/>
        <w:rPr>
          <w:rFonts w:ascii="Times New Roman" w:hAnsi="Times New Roman" w:cs="Times New Roman"/>
          <w:sz w:val="16"/>
          <w:szCs w:val="16"/>
        </w:rPr>
      </w:pPr>
    </w:p>
    <w:p w:rsidR="00C10855" w:rsidRPr="00C10855" w:rsidRDefault="00C10855" w:rsidP="002D3CFF">
      <w:pPr>
        <w:jc w:val="center"/>
        <w:rPr>
          <w:rFonts w:ascii="Times New Roman" w:hAnsi="Times New Roman" w:cs="Times New Roman"/>
          <w:sz w:val="16"/>
          <w:szCs w:val="28"/>
        </w:rPr>
      </w:pPr>
      <w:r w:rsidRPr="00C10855">
        <w:rPr>
          <w:rFonts w:ascii="Times New Roman" w:hAnsi="Times New Roman" w:cs="Times New Roman"/>
          <w:b/>
          <w:sz w:val="28"/>
          <w:szCs w:val="28"/>
          <w:lang w:val="en-US"/>
        </w:rPr>
        <w:t>VII</w:t>
      </w:r>
      <w:r w:rsidRPr="00C10855">
        <w:rPr>
          <w:rFonts w:ascii="Times New Roman" w:hAnsi="Times New Roman" w:cs="Times New Roman"/>
          <w:b/>
          <w:sz w:val="28"/>
          <w:szCs w:val="28"/>
        </w:rPr>
        <w:t>. Матеріально-технічна база</w:t>
      </w:r>
    </w:p>
    <w:p w:rsidR="00C10855" w:rsidRPr="00C10855" w:rsidRDefault="00C10855" w:rsidP="002D3CFF">
      <w:pPr>
        <w:jc w:val="both"/>
        <w:rPr>
          <w:rFonts w:ascii="Times New Roman" w:hAnsi="Times New Roman" w:cs="Times New Roman"/>
          <w:sz w:val="16"/>
          <w:szCs w:val="28"/>
        </w:rPr>
      </w:pP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2. Майно закладу освіти належить йому на праві оперативного управління відповідно до чинного законодавства, рішення про заснування і Статуту </w:t>
      </w:r>
      <w:r w:rsidRPr="00C10855">
        <w:rPr>
          <w:rFonts w:ascii="Times New Roman" w:hAnsi="Times New Roman" w:cs="Times New Roman"/>
          <w:sz w:val="28"/>
          <w:szCs w:val="28"/>
        </w:rPr>
        <w:lastRenderedPageBreak/>
        <w:t>закладу освіти та укладених ним угод.</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C10855" w:rsidRPr="00C10855" w:rsidRDefault="00C10855" w:rsidP="002D3CFF">
      <w:pPr>
        <w:jc w:val="center"/>
        <w:rPr>
          <w:rFonts w:ascii="Times New Roman" w:hAnsi="Times New Roman" w:cs="Times New Roman"/>
          <w:b/>
          <w:sz w:val="16"/>
          <w:szCs w:val="16"/>
        </w:rPr>
      </w:pPr>
    </w:p>
    <w:p w:rsidR="00C10855" w:rsidRPr="00C10855" w:rsidRDefault="00C10855" w:rsidP="002D3CFF">
      <w:pPr>
        <w:jc w:val="center"/>
        <w:rPr>
          <w:rFonts w:ascii="Times New Roman" w:hAnsi="Times New Roman" w:cs="Times New Roman"/>
          <w:sz w:val="16"/>
          <w:szCs w:val="28"/>
        </w:rPr>
      </w:pPr>
      <w:r w:rsidRPr="00C10855">
        <w:rPr>
          <w:rFonts w:ascii="Times New Roman" w:hAnsi="Times New Roman" w:cs="Times New Roman"/>
          <w:b/>
          <w:sz w:val="28"/>
          <w:szCs w:val="28"/>
          <w:lang w:val="en-US"/>
        </w:rPr>
        <w:t>VIII</w:t>
      </w:r>
      <w:r w:rsidRPr="00C10855">
        <w:rPr>
          <w:rFonts w:ascii="Times New Roman" w:hAnsi="Times New Roman" w:cs="Times New Roman"/>
          <w:b/>
          <w:sz w:val="28"/>
          <w:szCs w:val="28"/>
        </w:rPr>
        <w:t>. Фінансово-господарська діяльність</w:t>
      </w:r>
    </w:p>
    <w:p w:rsidR="00C10855" w:rsidRPr="00C10855" w:rsidRDefault="00C10855" w:rsidP="002D3CFF">
      <w:pPr>
        <w:jc w:val="both"/>
        <w:rPr>
          <w:rFonts w:ascii="Times New Roman" w:hAnsi="Times New Roman" w:cs="Times New Roman"/>
          <w:sz w:val="16"/>
          <w:szCs w:val="28"/>
        </w:rPr>
      </w:pP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1.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дошкільну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2. Джерелами формування кошторису закладу освіти є: </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1)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2) кошти фізичних, юридичних осіб;</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3) кошти, отримані за надання платних послуг;</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4)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5) благодійні внески юридичних і фізичних осіб та інші надходження, не заборонені законодавством;</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6) кошти батьків або осіб, які їх замінюють;</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3. Штатний розпис закладу освіти затверджуються керівником закладу освіти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rsidR="00C10855" w:rsidRPr="00C10855" w:rsidRDefault="00C10855" w:rsidP="002D3CFF">
      <w:pPr>
        <w:ind w:firstLine="720"/>
        <w:jc w:val="both"/>
        <w:rPr>
          <w:rFonts w:ascii="Times New Roman" w:hAnsi="Times New Roman" w:cs="Times New Roman"/>
          <w:sz w:val="28"/>
          <w:szCs w:val="28"/>
        </w:rPr>
      </w:pPr>
      <w:r w:rsidRPr="00C10855">
        <w:rPr>
          <w:rFonts w:ascii="Times New Roman" w:hAnsi="Times New Roman" w:cs="Times New Roman"/>
          <w:sz w:val="28"/>
          <w:szCs w:val="28"/>
        </w:rPr>
        <w:t>4.  Порядок діловодства і бухгалтерського обліку у закладі освіти визначається законодавством, нормативно-правовими актами Міністерства освіти і науки України. Бухгалтерський облік в закладі освіти може здійснюватися самостійно або через бухгалтерію засновника (відділу освіти, культури, молоді та спорту Городоцької сільської ради Рівненського району Рівненської області).</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5. Заклад освіти має право згідно із законодавством придбати та </w:t>
      </w:r>
      <w:r w:rsidRPr="00C10855">
        <w:rPr>
          <w:rFonts w:ascii="Times New Roman" w:hAnsi="Times New Roman" w:cs="Times New Roman"/>
          <w:sz w:val="28"/>
          <w:szCs w:val="28"/>
        </w:rPr>
        <w:lastRenderedPageBreak/>
        <w:t>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6. Звітність про діяльність закладу освіти ведеться відповідно до законодавства.</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C10855" w:rsidRPr="00C10855" w:rsidRDefault="00C10855" w:rsidP="002D3CFF">
      <w:pPr>
        <w:ind w:firstLine="708"/>
        <w:jc w:val="both"/>
        <w:rPr>
          <w:rFonts w:ascii="Times New Roman" w:hAnsi="Times New Roman" w:cs="Times New Roman"/>
          <w:sz w:val="16"/>
          <w:szCs w:val="16"/>
        </w:rPr>
      </w:pPr>
      <w:r w:rsidRPr="00C10855">
        <w:rPr>
          <w:rFonts w:ascii="Times New Roman" w:hAnsi="Times New Roman" w:cs="Times New Roman"/>
          <w:sz w:val="28"/>
          <w:szCs w:val="28"/>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C10855" w:rsidRPr="00C10855" w:rsidRDefault="00C10855" w:rsidP="002D3CFF">
      <w:pPr>
        <w:jc w:val="center"/>
        <w:rPr>
          <w:rFonts w:ascii="Times New Roman" w:hAnsi="Times New Roman" w:cs="Times New Roman"/>
          <w:sz w:val="16"/>
          <w:szCs w:val="16"/>
        </w:rPr>
      </w:pPr>
    </w:p>
    <w:p w:rsidR="00C10855" w:rsidRPr="00C10855" w:rsidRDefault="00C10855" w:rsidP="002D3CFF">
      <w:pPr>
        <w:jc w:val="center"/>
        <w:rPr>
          <w:rFonts w:ascii="Times New Roman" w:hAnsi="Times New Roman" w:cs="Times New Roman"/>
          <w:sz w:val="16"/>
          <w:szCs w:val="28"/>
        </w:rPr>
      </w:pPr>
      <w:r w:rsidRPr="00C10855">
        <w:rPr>
          <w:rFonts w:ascii="Times New Roman" w:hAnsi="Times New Roman" w:cs="Times New Roman"/>
          <w:b/>
          <w:sz w:val="28"/>
          <w:szCs w:val="28"/>
          <w:lang w:val="en-US"/>
        </w:rPr>
        <w:t>IX</w:t>
      </w:r>
      <w:r w:rsidRPr="00C10855">
        <w:rPr>
          <w:rFonts w:ascii="Times New Roman" w:hAnsi="Times New Roman" w:cs="Times New Roman"/>
          <w:b/>
          <w:sz w:val="28"/>
          <w:szCs w:val="28"/>
        </w:rPr>
        <w:t>. Міжнародне співробітництво</w:t>
      </w:r>
    </w:p>
    <w:p w:rsidR="00C10855" w:rsidRPr="00C10855" w:rsidRDefault="00C10855" w:rsidP="002D3CFF">
      <w:pPr>
        <w:jc w:val="both"/>
        <w:rPr>
          <w:rFonts w:ascii="Times New Roman" w:hAnsi="Times New Roman" w:cs="Times New Roman"/>
          <w:sz w:val="16"/>
          <w:szCs w:val="28"/>
        </w:rPr>
      </w:pP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1. Заклад освіти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C10855" w:rsidRPr="00C10855" w:rsidRDefault="00C10855" w:rsidP="002D3CFF">
      <w:pPr>
        <w:ind w:firstLine="708"/>
        <w:contextualSpacing/>
        <w:jc w:val="both"/>
        <w:rPr>
          <w:rFonts w:ascii="Times New Roman" w:hAnsi="Times New Roman" w:cs="Times New Roman"/>
          <w:sz w:val="16"/>
          <w:szCs w:val="28"/>
        </w:rPr>
      </w:pPr>
      <w:r w:rsidRPr="00C10855">
        <w:rPr>
          <w:rFonts w:ascii="Times New Roman" w:hAnsi="Times New Roman" w:cs="Times New Roman"/>
          <w:sz w:val="28"/>
          <w:szCs w:val="28"/>
        </w:rPr>
        <w:t>3. Участь закладу освіти у міжнародних програмах, проектах, учнівському та педагогічному обміні здійснюється відповідно до законодавства.</w:t>
      </w:r>
    </w:p>
    <w:p w:rsidR="00C10855" w:rsidRPr="00C10855" w:rsidRDefault="00C10855" w:rsidP="002D3CFF">
      <w:pPr>
        <w:ind w:firstLine="708"/>
        <w:contextualSpacing/>
        <w:jc w:val="both"/>
        <w:rPr>
          <w:rFonts w:ascii="Times New Roman" w:hAnsi="Times New Roman" w:cs="Times New Roman"/>
          <w:sz w:val="16"/>
          <w:szCs w:val="28"/>
        </w:rPr>
      </w:pPr>
    </w:p>
    <w:p w:rsidR="00C10855" w:rsidRPr="00C10855" w:rsidRDefault="00C10855" w:rsidP="002D3CFF">
      <w:pPr>
        <w:jc w:val="center"/>
        <w:rPr>
          <w:rFonts w:ascii="Times New Roman" w:hAnsi="Times New Roman" w:cs="Times New Roman"/>
          <w:sz w:val="16"/>
          <w:szCs w:val="16"/>
        </w:rPr>
      </w:pPr>
      <w:r w:rsidRPr="00C10855">
        <w:rPr>
          <w:rFonts w:ascii="Times New Roman" w:hAnsi="Times New Roman" w:cs="Times New Roman"/>
          <w:b/>
          <w:sz w:val="28"/>
          <w:szCs w:val="28"/>
          <w:lang w:val="en-US"/>
        </w:rPr>
        <w:t>X</w:t>
      </w:r>
      <w:r w:rsidRPr="00C10855">
        <w:rPr>
          <w:rFonts w:ascii="Times New Roman" w:hAnsi="Times New Roman" w:cs="Times New Roman"/>
          <w:b/>
          <w:sz w:val="28"/>
          <w:szCs w:val="28"/>
        </w:rPr>
        <w:t>. Реорганізація або ліквідація закладу освіти</w:t>
      </w:r>
    </w:p>
    <w:p w:rsidR="00C10855" w:rsidRPr="00C10855" w:rsidRDefault="00C10855" w:rsidP="002D3CFF">
      <w:pPr>
        <w:jc w:val="center"/>
        <w:rPr>
          <w:rFonts w:ascii="Times New Roman" w:hAnsi="Times New Roman" w:cs="Times New Roman"/>
          <w:sz w:val="16"/>
          <w:szCs w:val="16"/>
        </w:rPr>
      </w:pPr>
    </w:p>
    <w:p w:rsidR="00C10855" w:rsidRPr="00C10855" w:rsidRDefault="00C10855" w:rsidP="002D3CFF">
      <w:pPr>
        <w:jc w:val="both"/>
        <w:rPr>
          <w:rFonts w:ascii="Times New Roman" w:hAnsi="Times New Roman" w:cs="Times New Roman"/>
          <w:sz w:val="28"/>
          <w:szCs w:val="28"/>
        </w:rPr>
      </w:pPr>
      <w:r w:rsidRPr="00C10855">
        <w:rPr>
          <w:rFonts w:ascii="Times New Roman" w:hAnsi="Times New Roman" w:cs="Times New Roman"/>
          <w:sz w:val="28"/>
          <w:szCs w:val="28"/>
        </w:rPr>
        <w:tab/>
        <w:t>1. Рішення про реорганізацію, ліквідацію чи перепрофілювання (зміну типу) закладу освіти приймає засновник. Реорганізація закладу освіти відбувається у порядку, встановленому чинним законодавством.</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2.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C10855" w:rsidRPr="00C10855" w:rsidRDefault="00C10855" w:rsidP="002D3CFF">
      <w:pPr>
        <w:ind w:firstLine="708"/>
        <w:jc w:val="both"/>
        <w:rPr>
          <w:rFonts w:ascii="Times New Roman" w:hAnsi="Times New Roman" w:cs="Times New Roman"/>
          <w:sz w:val="16"/>
          <w:szCs w:val="16"/>
        </w:rPr>
      </w:pPr>
      <w:r w:rsidRPr="00C10855">
        <w:rPr>
          <w:rFonts w:ascii="Times New Roman" w:hAnsi="Times New Roman" w:cs="Times New Roman"/>
          <w:sz w:val="28"/>
          <w:szCs w:val="28"/>
        </w:rPr>
        <w:t xml:space="preserve">6. Заклад освіти може бути переданий засновником у комунальну чи </w:t>
      </w:r>
      <w:r w:rsidRPr="00C10855">
        <w:rPr>
          <w:rFonts w:ascii="Times New Roman" w:hAnsi="Times New Roman" w:cs="Times New Roman"/>
          <w:sz w:val="28"/>
          <w:szCs w:val="28"/>
        </w:rPr>
        <w:lastRenderedPageBreak/>
        <w:t>державну власність відповідно до законодавства.</w:t>
      </w:r>
    </w:p>
    <w:p w:rsidR="00C10855" w:rsidRPr="00C10855" w:rsidRDefault="00C10855" w:rsidP="002D3CFF">
      <w:pPr>
        <w:ind w:firstLine="708"/>
        <w:jc w:val="both"/>
        <w:rPr>
          <w:rFonts w:ascii="Times New Roman" w:hAnsi="Times New Roman" w:cs="Times New Roman"/>
          <w:sz w:val="16"/>
          <w:szCs w:val="16"/>
        </w:rPr>
      </w:pPr>
    </w:p>
    <w:p w:rsidR="00C10855" w:rsidRPr="00C10855" w:rsidRDefault="00C10855" w:rsidP="002D3CFF">
      <w:pPr>
        <w:jc w:val="center"/>
        <w:rPr>
          <w:rFonts w:ascii="Times New Roman" w:hAnsi="Times New Roman" w:cs="Times New Roman"/>
          <w:sz w:val="16"/>
          <w:szCs w:val="28"/>
        </w:rPr>
      </w:pPr>
      <w:r w:rsidRPr="00C10855">
        <w:rPr>
          <w:rFonts w:ascii="Times New Roman" w:hAnsi="Times New Roman" w:cs="Times New Roman"/>
          <w:b/>
          <w:sz w:val="28"/>
          <w:szCs w:val="28"/>
          <w:lang w:val="en-US"/>
        </w:rPr>
        <w:t>XI</w:t>
      </w:r>
      <w:r w:rsidRPr="00C10855">
        <w:rPr>
          <w:rFonts w:ascii="Times New Roman" w:hAnsi="Times New Roman" w:cs="Times New Roman"/>
          <w:b/>
          <w:sz w:val="28"/>
          <w:szCs w:val="28"/>
        </w:rPr>
        <w:t>. Прикінцеві положення</w:t>
      </w:r>
    </w:p>
    <w:p w:rsidR="00C10855" w:rsidRPr="00C10855" w:rsidRDefault="00C10855" w:rsidP="002D3CFF">
      <w:pPr>
        <w:jc w:val="both"/>
        <w:rPr>
          <w:rFonts w:ascii="Times New Roman" w:hAnsi="Times New Roman" w:cs="Times New Roman"/>
          <w:sz w:val="16"/>
          <w:szCs w:val="28"/>
        </w:rPr>
      </w:pP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 xml:space="preserve">1. Зміни до Статуту вносяться рішенням засновника та оформляються шляхом викладення його в новій редакції . </w:t>
      </w:r>
    </w:p>
    <w:p w:rsidR="00C10855" w:rsidRPr="00C10855" w:rsidRDefault="00C10855" w:rsidP="002D3CFF">
      <w:pPr>
        <w:ind w:firstLine="708"/>
        <w:jc w:val="both"/>
        <w:rPr>
          <w:rFonts w:ascii="Times New Roman" w:hAnsi="Times New Roman" w:cs="Times New Roman"/>
          <w:sz w:val="28"/>
          <w:szCs w:val="28"/>
        </w:rPr>
      </w:pPr>
      <w:r w:rsidRPr="00C10855">
        <w:rPr>
          <w:rFonts w:ascii="Times New Roman" w:hAnsi="Times New Roman" w:cs="Times New Roman"/>
          <w:sz w:val="28"/>
          <w:szCs w:val="28"/>
        </w:rPr>
        <w:t>2. Викладений в новій редакції Статут підлягає державній реєстрації відповідно до вимог чинного законодавства.</w:t>
      </w:r>
    </w:p>
    <w:p w:rsidR="00C10855" w:rsidRDefault="00C10855" w:rsidP="00EA51E2">
      <w:pPr>
        <w:jc w:val="both"/>
        <w:rPr>
          <w:rFonts w:ascii="Times New Roman" w:hAnsi="Times New Roman" w:cs="Times New Roman"/>
          <w:sz w:val="28"/>
          <w:szCs w:val="28"/>
        </w:rPr>
      </w:pPr>
    </w:p>
    <w:p w:rsidR="00C10855" w:rsidRDefault="00C10855" w:rsidP="00EA51E2">
      <w:pPr>
        <w:jc w:val="both"/>
        <w:rPr>
          <w:rFonts w:ascii="Times New Roman" w:hAnsi="Times New Roman" w:cs="Times New Roman"/>
          <w:sz w:val="28"/>
          <w:szCs w:val="28"/>
        </w:rPr>
      </w:pPr>
    </w:p>
    <w:p w:rsidR="00C10855" w:rsidRDefault="00C10855" w:rsidP="00EA51E2">
      <w:pPr>
        <w:jc w:val="both"/>
        <w:rPr>
          <w:rFonts w:ascii="Times New Roman" w:hAnsi="Times New Roman" w:cs="Times New Roman"/>
          <w:sz w:val="28"/>
          <w:szCs w:val="28"/>
        </w:rPr>
      </w:pPr>
    </w:p>
    <w:p w:rsidR="006F733B" w:rsidRDefault="00C10855" w:rsidP="00EA51E2">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Людмила СПІВАК</w:t>
      </w:r>
    </w:p>
    <w:p w:rsidR="006F733B" w:rsidRDefault="006F733B">
      <w:pPr>
        <w:rPr>
          <w:rFonts w:ascii="Times New Roman" w:hAnsi="Times New Roman" w:cs="Times New Roman"/>
          <w:sz w:val="28"/>
          <w:szCs w:val="28"/>
        </w:rPr>
      </w:pPr>
      <w:r>
        <w:rPr>
          <w:rFonts w:ascii="Times New Roman" w:hAnsi="Times New Roman" w:cs="Times New Roman"/>
          <w:sz w:val="28"/>
          <w:szCs w:val="28"/>
        </w:rPr>
        <w:br w:type="page"/>
      </w:r>
    </w:p>
    <w:p w:rsidR="006F733B" w:rsidRPr="0055043D" w:rsidRDefault="006F733B" w:rsidP="006F733B">
      <w:pPr>
        <w:pStyle w:val="afb"/>
        <w:rPr>
          <w:lang w:val="uk-UA"/>
        </w:rPr>
      </w:pPr>
      <w:r w:rsidRPr="0055043D">
        <w:rPr>
          <w:lang w:val="uk-UA"/>
        </w:rPr>
        <w:lastRenderedPageBreak/>
        <w:t>ЗАТВЕРДЖЕНО</w:t>
      </w:r>
      <w:r w:rsidRPr="0055043D">
        <w:rPr>
          <w:lang w:val="uk-UA"/>
        </w:rPr>
        <w:br/>
        <w:t>рішення сільської ради</w:t>
      </w:r>
      <w:r w:rsidRPr="0055043D">
        <w:rPr>
          <w:lang w:val="uk-UA"/>
        </w:rPr>
        <w:br/>
        <w:t>від 22.01.2021 року № 72</w:t>
      </w:r>
    </w:p>
    <w:p w:rsidR="006F733B" w:rsidRDefault="006F733B" w:rsidP="006F733B">
      <w:pPr>
        <w:tabs>
          <w:tab w:val="left" w:pos="0"/>
        </w:tabs>
        <w:rPr>
          <w:rFonts w:ascii="Times New Roman" w:hAnsi="Times New Roman" w:cs="Times New Roman"/>
          <w:sz w:val="28"/>
          <w:szCs w:val="28"/>
        </w:rPr>
      </w:pPr>
    </w:p>
    <w:p w:rsidR="006F733B" w:rsidRDefault="006F733B" w:rsidP="006F733B">
      <w:pPr>
        <w:tabs>
          <w:tab w:val="left" w:pos="0"/>
        </w:tabs>
        <w:rPr>
          <w:rFonts w:ascii="Times New Roman" w:hAnsi="Times New Roman" w:cs="Times New Roman"/>
          <w:sz w:val="28"/>
          <w:szCs w:val="28"/>
        </w:rPr>
      </w:pPr>
    </w:p>
    <w:p w:rsidR="006F733B" w:rsidRDefault="006F733B" w:rsidP="006F733B">
      <w:pPr>
        <w:tabs>
          <w:tab w:val="left" w:pos="0"/>
        </w:tabs>
        <w:rPr>
          <w:rFonts w:ascii="Times New Roman" w:hAnsi="Times New Roman" w:cs="Times New Roman"/>
          <w:sz w:val="28"/>
          <w:szCs w:val="28"/>
        </w:rPr>
      </w:pPr>
    </w:p>
    <w:p w:rsidR="006F733B"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6F733B" w:rsidRDefault="006F733B">
      <w:pPr>
        <w:jc w:val="center"/>
        <w:rPr>
          <w:rFonts w:ascii="Times New Roman" w:hAnsi="Times New Roman" w:cs="Times New Roman"/>
          <w:b/>
          <w:sz w:val="56"/>
          <w:szCs w:val="56"/>
        </w:rPr>
      </w:pPr>
      <w:r w:rsidRPr="006F733B">
        <w:rPr>
          <w:rFonts w:ascii="Times New Roman" w:hAnsi="Times New Roman" w:cs="Times New Roman"/>
          <w:b/>
          <w:sz w:val="96"/>
          <w:szCs w:val="96"/>
        </w:rPr>
        <w:t>СТАТУТ</w:t>
      </w:r>
    </w:p>
    <w:p w:rsidR="006F733B" w:rsidRPr="006F733B" w:rsidRDefault="006F733B">
      <w:pPr>
        <w:jc w:val="center"/>
        <w:rPr>
          <w:rFonts w:ascii="Times New Roman" w:hAnsi="Times New Roman" w:cs="Times New Roman"/>
          <w:b/>
          <w:sz w:val="56"/>
          <w:szCs w:val="56"/>
        </w:rPr>
      </w:pPr>
    </w:p>
    <w:p w:rsidR="006F733B" w:rsidRPr="006F733B" w:rsidRDefault="006F733B" w:rsidP="00125FA8">
      <w:pPr>
        <w:jc w:val="center"/>
        <w:rPr>
          <w:rFonts w:ascii="Times New Roman" w:hAnsi="Times New Roman" w:cs="Times New Roman"/>
          <w:b/>
          <w:sz w:val="56"/>
          <w:szCs w:val="56"/>
        </w:rPr>
      </w:pPr>
      <w:r w:rsidRPr="006F733B">
        <w:rPr>
          <w:rFonts w:ascii="Times New Roman" w:hAnsi="Times New Roman" w:cs="Times New Roman"/>
          <w:b/>
          <w:sz w:val="64"/>
          <w:szCs w:val="64"/>
        </w:rPr>
        <w:t>БРОННИЦЬКОЇ ГІМНАЗІЇ</w:t>
      </w:r>
    </w:p>
    <w:p w:rsidR="006F733B" w:rsidRPr="006F733B" w:rsidRDefault="006F733B" w:rsidP="00125FA8">
      <w:pPr>
        <w:jc w:val="center"/>
        <w:rPr>
          <w:rFonts w:ascii="Times New Roman" w:hAnsi="Times New Roman" w:cs="Times New Roman"/>
          <w:b/>
          <w:sz w:val="44"/>
          <w:szCs w:val="44"/>
        </w:rPr>
      </w:pPr>
      <w:r w:rsidRPr="006F733B">
        <w:rPr>
          <w:rFonts w:ascii="Times New Roman" w:hAnsi="Times New Roman" w:cs="Times New Roman"/>
          <w:b/>
          <w:sz w:val="56"/>
          <w:szCs w:val="56"/>
        </w:rPr>
        <w:t>ГОРОДОЦЬКОЇ СІЛЬСЬКОЇ РАДИ РІВНЕНСЬКОГО РАЙОНУ РІВНЕНСЬКОЇ ОБЛАСТІ</w:t>
      </w:r>
    </w:p>
    <w:p w:rsidR="006F733B" w:rsidRPr="006F733B" w:rsidRDefault="006F733B">
      <w:pPr>
        <w:jc w:val="center"/>
        <w:rPr>
          <w:rFonts w:ascii="Times New Roman" w:hAnsi="Times New Roman" w:cs="Times New Roman"/>
          <w:b/>
          <w:sz w:val="44"/>
          <w:szCs w:val="44"/>
        </w:rPr>
      </w:pPr>
    </w:p>
    <w:p w:rsidR="006F733B" w:rsidRPr="006F733B" w:rsidRDefault="006F733B">
      <w:pPr>
        <w:jc w:val="center"/>
        <w:rPr>
          <w:rFonts w:ascii="Times New Roman" w:hAnsi="Times New Roman" w:cs="Times New Roman"/>
          <w:b/>
          <w:sz w:val="44"/>
          <w:szCs w:val="44"/>
        </w:rPr>
      </w:pPr>
    </w:p>
    <w:p w:rsidR="006F733B" w:rsidRPr="006F733B" w:rsidRDefault="006F733B" w:rsidP="00337232">
      <w:pPr>
        <w:pStyle w:val="aff0"/>
        <w:jc w:val="center"/>
        <w:rPr>
          <w:sz w:val="36"/>
          <w:szCs w:val="36"/>
        </w:rPr>
      </w:pPr>
      <w:r w:rsidRPr="006F733B">
        <w:rPr>
          <w:sz w:val="36"/>
          <w:szCs w:val="36"/>
        </w:rPr>
        <w:t>НОВА РЕДАКЦІЯ</w:t>
      </w:r>
    </w:p>
    <w:p w:rsidR="006F733B" w:rsidRPr="006F733B" w:rsidRDefault="006F733B">
      <w:pPr>
        <w:jc w:val="center"/>
        <w:rPr>
          <w:rFonts w:ascii="Times New Roman" w:hAnsi="Times New Roman" w:cs="Times New Roman"/>
          <w:b/>
          <w:sz w:val="44"/>
          <w:szCs w:val="44"/>
        </w:rPr>
      </w:pPr>
    </w:p>
    <w:p w:rsidR="006F733B" w:rsidRPr="006F733B" w:rsidRDefault="006F733B">
      <w:pPr>
        <w:jc w:val="center"/>
        <w:rPr>
          <w:rFonts w:ascii="Times New Roman" w:hAnsi="Times New Roman" w:cs="Times New Roman"/>
        </w:rPr>
      </w:pPr>
    </w:p>
    <w:p w:rsidR="006F733B" w:rsidRPr="006F733B" w:rsidRDefault="006F733B">
      <w:pPr>
        <w:jc w:val="center"/>
        <w:rPr>
          <w:rFonts w:ascii="Times New Roman" w:hAnsi="Times New Roman" w:cs="Times New Roman"/>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rPr>
        <w:sectPr w:rsidR="006F733B" w:rsidRPr="006F733B" w:rsidSect="003A2E7E">
          <w:headerReference w:type="default" r:id="rId26"/>
          <w:footerReference w:type="default" r:id="rId27"/>
          <w:headerReference w:type="first" r:id="rId28"/>
          <w:footerReference w:type="first" r:id="rId29"/>
          <w:pgSz w:w="11909" w:h="16838"/>
          <w:pgMar w:top="1134" w:right="567" w:bottom="1134" w:left="1701" w:header="0" w:footer="6" w:gutter="0"/>
          <w:cols w:space="720"/>
          <w:noEndnote/>
          <w:docGrid w:linePitch="360"/>
        </w:sectPr>
      </w:pPr>
      <w:r w:rsidRPr="006F733B">
        <w:rPr>
          <w:rFonts w:ascii="Times New Roman" w:hAnsi="Times New Roman" w:cs="Times New Roman"/>
          <w:b/>
          <w:sz w:val="36"/>
          <w:szCs w:val="36"/>
        </w:rPr>
        <w:t>2021 РІК</w:t>
      </w:r>
    </w:p>
    <w:p w:rsidR="006F733B" w:rsidRPr="006F733B" w:rsidRDefault="006F733B">
      <w:pPr>
        <w:pStyle w:val="21"/>
        <w:ind w:right="-54" w:firstLine="0"/>
        <w:rPr>
          <w:szCs w:val="28"/>
        </w:rPr>
      </w:pPr>
      <w:r w:rsidRPr="006F733B">
        <w:rPr>
          <w:szCs w:val="28"/>
          <w:lang w:val="en-US"/>
        </w:rPr>
        <w:lastRenderedPageBreak/>
        <w:t>I</w:t>
      </w:r>
      <w:r w:rsidRPr="006F733B">
        <w:rPr>
          <w:szCs w:val="28"/>
        </w:rPr>
        <w:t>. Загальні положення</w:t>
      </w:r>
    </w:p>
    <w:p w:rsidR="006F733B" w:rsidRPr="006F733B" w:rsidRDefault="006F733B">
      <w:pPr>
        <w:pStyle w:val="21"/>
        <w:ind w:right="-54"/>
        <w:jc w:val="both"/>
        <w:rPr>
          <w:szCs w:val="28"/>
        </w:rPr>
      </w:pPr>
    </w:p>
    <w:p w:rsidR="006F733B" w:rsidRPr="006F733B" w:rsidRDefault="006F733B" w:rsidP="00125FA8">
      <w:pPr>
        <w:jc w:val="both"/>
        <w:rPr>
          <w:rFonts w:ascii="Times New Roman" w:hAnsi="Times New Roman" w:cs="Times New Roman"/>
          <w:sz w:val="28"/>
          <w:szCs w:val="28"/>
        </w:rPr>
      </w:pPr>
      <w:r w:rsidRPr="006F733B">
        <w:rPr>
          <w:rFonts w:ascii="Times New Roman" w:hAnsi="Times New Roman" w:cs="Times New Roman"/>
          <w:sz w:val="28"/>
          <w:szCs w:val="28"/>
        </w:rPr>
        <w:tab/>
        <w:t>1. Бронницька гімназія Городоцької сільської ради Рівненського району Рівненської області (далі - заклад освіти) знаходиться у комунальній власності територіальної громади сіл Городоцької сільської ради Рівненського району Рівненської області.</w:t>
      </w:r>
    </w:p>
    <w:p w:rsidR="006F733B" w:rsidRPr="006F733B" w:rsidRDefault="006F733B">
      <w:pPr>
        <w:jc w:val="both"/>
        <w:rPr>
          <w:rFonts w:ascii="Times New Roman" w:hAnsi="Times New Roman" w:cs="Times New Roman"/>
          <w:sz w:val="28"/>
          <w:szCs w:val="28"/>
        </w:rPr>
      </w:pPr>
      <w:r w:rsidRPr="006F733B">
        <w:rPr>
          <w:rFonts w:ascii="Times New Roman" w:hAnsi="Times New Roman" w:cs="Times New Roman"/>
          <w:sz w:val="28"/>
          <w:szCs w:val="28"/>
        </w:rPr>
        <w:tab/>
        <w:t>Повна назва закладу освіти - Бронницька гімназія Городоцької сільської ради Рівненського району Рівненської області.</w:t>
      </w:r>
    </w:p>
    <w:p w:rsidR="006F733B" w:rsidRPr="006F733B" w:rsidRDefault="006F733B">
      <w:pPr>
        <w:ind w:firstLine="708"/>
        <w:jc w:val="both"/>
        <w:rPr>
          <w:rFonts w:ascii="Times New Roman" w:hAnsi="Times New Roman" w:cs="Times New Roman"/>
          <w:sz w:val="28"/>
          <w:szCs w:val="28"/>
        </w:rPr>
      </w:pPr>
      <w:r w:rsidRPr="006F733B">
        <w:rPr>
          <w:rFonts w:ascii="Times New Roman" w:hAnsi="Times New Roman" w:cs="Times New Roman"/>
          <w:sz w:val="28"/>
          <w:szCs w:val="28"/>
        </w:rPr>
        <w:t>Скорочена назва закладу освіти - Бронницька гімназія.</w:t>
      </w:r>
    </w:p>
    <w:p w:rsidR="006F733B" w:rsidRPr="006F733B" w:rsidRDefault="006F733B" w:rsidP="00B76AB8">
      <w:pPr>
        <w:ind w:firstLine="708"/>
        <w:jc w:val="both"/>
        <w:rPr>
          <w:rFonts w:ascii="Times New Roman" w:hAnsi="Times New Roman" w:cs="Times New Roman"/>
          <w:sz w:val="28"/>
          <w:szCs w:val="28"/>
        </w:rPr>
      </w:pPr>
      <w:r w:rsidRPr="006F733B">
        <w:rPr>
          <w:rFonts w:ascii="Times New Roman" w:hAnsi="Times New Roman" w:cs="Times New Roman"/>
          <w:sz w:val="28"/>
          <w:szCs w:val="28"/>
        </w:rPr>
        <w:t>2. Юридична адреса закладу освіти: 35330,</w:t>
      </w:r>
      <w:r w:rsidRPr="006F733B">
        <w:rPr>
          <w:rFonts w:ascii="Times New Roman" w:hAnsi="Times New Roman" w:cs="Times New Roman"/>
          <w:b/>
          <w:bCs/>
          <w:sz w:val="28"/>
          <w:szCs w:val="28"/>
        </w:rPr>
        <w:t xml:space="preserve"> </w:t>
      </w:r>
      <w:r w:rsidRPr="006F733B">
        <w:rPr>
          <w:rFonts w:ascii="Times New Roman" w:hAnsi="Times New Roman" w:cs="Times New Roman"/>
          <w:sz w:val="28"/>
          <w:szCs w:val="28"/>
        </w:rPr>
        <w:t>вулиця Шкільна, будинок 1а,</w:t>
      </w:r>
      <w:r w:rsidRPr="006F733B">
        <w:rPr>
          <w:rFonts w:ascii="Times New Roman" w:hAnsi="Times New Roman" w:cs="Times New Roman"/>
          <w:b/>
          <w:bCs/>
          <w:sz w:val="28"/>
          <w:szCs w:val="28"/>
        </w:rPr>
        <w:t xml:space="preserve"> </w:t>
      </w:r>
      <w:r w:rsidRPr="006F733B">
        <w:rPr>
          <w:rFonts w:ascii="Times New Roman" w:hAnsi="Times New Roman" w:cs="Times New Roman"/>
          <w:sz w:val="28"/>
          <w:szCs w:val="28"/>
        </w:rPr>
        <w:t>село Бронники, Рівненський район, Рівненська область.</w:t>
      </w:r>
    </w:p>
    <w:p w:rsidR="006F733B" w:rsidRPr="006F733B" w:rsidRDefault="006F733B">
      <w:pPr>
        <w:ind w:firstLine="708"/>
        <w:jc w:val="both"/>
        <w:rPr>
          <w:rFonts w:ascii="Times New Roman" w:hAnsi="Times New Roman" w:cs="Times New Roman"/>
          <w:sz w:val="28"/>
          <w:szCs w:val="28"/>
        </w:rPr>
      </w:pPr>
      <w:r w:rsidRPr="006F733B">
        <w:rPr>
          <w:rFonts w:ascii="Times New Roman" w:hAnsi="Times New Roman" w:cs="Times New Roman"/>
          <w:sz w:val="28"/>
          <w:szCs w:val="28"/>
        </w:rPr>
        <w:t>3. Засновником закладу освіти та власником є Городоцька сільська рада Рівненського району Рівненської області. Заклад освіти безпосередньо підпорядковується відділу освіти, культури, молоді та спорту Городоцької сільської ради Рівненського району Рівненської області.</w:t>
      </w:r>
    </w:p>
    <w:p w:rsidR="006F733B" w:rsidRPr="006F733B" w:rsidRDefault="006F733B">
      <w:pPr>
        <w:ind w:firstLine="708"/>
        <w:jc w:val="both"/>
        <w:rPr>
          <w:rFonts w:ascii="Times New Roman" w:hAnsi="Times New Roman" w:cs="Times New Roman"/>
          <w:sz w:val="28"/>
          <w:szCs w:val="28"/>
          <w:lang w:eastAsia="ru-RU"/>
        </w:rPr>
      </w:pPr>
      <w:r w:rsidRPr="006F733B">
        <w:rPr>
          <w:rFonts w:ascii="Times New Roman" w:hAnsi="Times New Roman" w:cs="Times New Roman"/>
          <w:sz w:val="28"/>
          <w:szCs w:val="28"/>
          <w:lang w:eastAsia="ru-RU"/>
        </w:rPr>
        <w:t xml:space="preserve"> 4. </w:t>
      </w:r>
      <w:r w:rsidRPr="006F733B">
        <w:rPr>
          <w:rFonts w:ascii="Times New Roman" w:hAnsi="Times New Roman" w:cs="Times New Roman"/>
          <w:sz w:val="28"/>
          <w:szCs w:val="28"/>
        </w:rPr>
        <w:t xml:space="preserve">Заклад освіти </w:t>
      </w:r>
      <w:r w:rsidRPr="006F733B">
        <w:rPr>
          <w:rFonts w:ascii="Times New Roman" w:hAnsi="Times New Roman" w:cs="Times New Roman"/>
          <w:sz w:val="28"/>
          <w:szCs w:val="28"/>
          <w:lang w:eastAsia="ru-RU"/>
        </w:rPr>
        <w:t>є юридичною особою публічного права, може мати самостійний баланс, власний рахунок (рахунки) в управлінні Державної казначейської служби України у Рівненському районі Рівненської області, має печатку, кутовий штамп, власні бланки, ідентифікаційний код, вивіску встановленого зразка.</w:t>
      </w:r>
    </w:p>
    <w:p w:rsidR="006F733B" w:rsidRPr="006F733B" w:rsidRDefault="006F733B" w:rsidP="00417C0B">
      <w:pPr>
        <w:ind w:firstLine="708"/>
        <w:jc w:val="both"/>
        <w:rPr>
          <w:rFonts w:ascii="Times New Roman" w:hAnsi="Times New Roman" w:cs="Times New Roman"/>
          <w:bCs/>
          <w:sz w:val="28"/>
          <w:szCs w:val="28"/>
        </w:rPr>
      </w:pPr>
      <w:r w:rsidRPr="006F733B">
        <w:rPr>
          <w:rFonts w:ascii="Times New Roman" w:hAnsi="Times New Roman" w:cs="Times New Roman"/>
          <w:sz w:val="28"/>
          <w:szCs w:val="28"/>
          <w:lang w:eastAsia="ru-RU"/>
        </w:rPr>
        <w:t xml:space="preserve">5. </w:t>
      </w:r>
      <w:r w:rsidRPr="006F733B">
        <w:rPr>
          <w:rFonts w:ascii="Times New Roman" w:hAnsi="Times New Roman" w:cs="Times New Roman"/>
          <w:sz w:val="28"/>
          <w:szCs w:val="28"/>
        </w:rPr>
        <w:t>Бронницька гімназія Городоцької сільської ради Рівненського району Рівненської області перейменована з Бронницької загальноосвітньої школи           І-ІІ ступенів Рівненської районної ради Рівненської області згідно з рішенням Городоцької сільської ради Рівненського району Рівненської області                       від 22 січня 2021 року № 72 «</w:t>
      </w:r>
      <w:r w:rsidRPr="006F733B">
        <w:rPr>
          <w:rFonts w:ascii="Times New Roman" w:hAnsi="Times New Roman" w:cs="Times New Roman"/>
          <w:bCs/>
          <w:sz w:val="28"/>
          <w:szCs w:val="28"/>
        </w:rPr>
        <w:t xml:space="preserve">Про перейменування закладів освіти, які належать до комунальної власності </w:t>
      </w:r>
      <w:r w:rsidRPr="006F733B">
        <w:rPr>
          <w:rFonts w:ascii="Times New Roman" w:hAnsi="Times New Roman" w:cs="Times New Roman"/>
          <w:sz w:val="28"/>
          <w:szCs w:val="28"/>
        </w:rPr>
        <w:t>територіальної громади сіл Городоцької сільської ради</w:t>
      </w:r>
      <w:r w:rsidRPr="006F733B">
        <w:rPr>
          <w:rFonts w:ascii="Times New Roman" w:hAnsi="Times New Roman" w:cs="Times New Roman"/>
          <w:bCs/>
          <w:sz w:val="28"/>
          <w:szCs w:val="28"/>
        </w:rPr>
        <w:t xml:space="preserve"> Рівненського району Рівненської області».</w:t>
      </w:r>
    </w:p>
    <w:p w:rsidR="006F733B" w:rsidRPr="006F733B" w:rsidRDefault="006F733B" w:rsidP="00882A6F">
      <w:pPr>
        <w:ind w:firstLine="708"/>
        <w:jc w:val="both"/>
        <w:rPr>
          <w:rFonts w:ascii="Times New Roman" w:hAnsi="Times New Roman" w:cs="Times New Roman"/>
          <w:sz w:val="28"/>
          <w:szCs w:val="28"/>
        </w:rPr>
      </w:pPr>
      <w:r w:rsidRPr="006F733B">
        <w:rPr>
          <w:rFonts w:ascii="Times New Roman" w:hAnsi="Times New Roman" w:cs="Times New Roman"/>
          <w:sz w:val="28"/>
          <w:szCs w:val="28"/>
        </w:rPr>
        <w:t>Відповідно до розпорядження голови райдержадміністрації від  28 лютого 2005 року № 95 “Про затвердження Статутів загальноосвітніх навчальних закладів району” Бронницька загальноосвітня школа І-ІІ ступенів Рівненської районної ради Рівненської області перейменована з Бронницької загальноосвітньої школи І-ІІ ступеня.</w:t>
      </w:r>
    </w:p>
    <w:p w:rsidR="006F733B" w:rsidRPr="006F733B" w:rsidRDefault="006F733B" w:rsidP="005A53A9">
      <w:pPr>
        <w:ind w:firstLine="708"/>
        <w:jc w:val="both"/>
        <w:rPr>
          <w:rFonts w:ascii="Times New Roman" w:hAnsi="Times New Roman" w:cs="Times New Roman"/>
          <w:sz w:val="28"/>
          <w:szCs w:val="28"/>
        </w:rPr>
      </w:pPr>
      <w:r w:rsidRPr="006F733B">
        <w:rPr>
          <w:rFonts w:ascii="Times New Roman" w:hAnsi="Times New Roman" w:cs="Times New Roman"/>
          <w:sz w:val="28"/>
          <w:szCs w:val="28"/>
        </w:rPr>
        <w:t>6.  Заклад освіти є закладом загальної середньої освіти, що функціонує, як самостійна юридична особа, яка має у своєму складі структурний підрозділ - початкову школу, що забезпечує початкову освіту.</w:t>
      </w:r>
    </w:p>
    <w:p w:rsidR="006F733B" w:rsidRPr="006F733B" w:rsidRDefault="006F733B" w:rsidP="00DC6DAE">
      <w:pPr>
        <w:ind w:firstLine="708"/>
        <w:jc w:val="both"/>
        <w:rPr>
          <w:rFonts w:ascii="Times New Roman" w:hAnsi="Times New Roman" w:cs="Times New Roman"/>
          <w:sz w:val="28"/>
          <w:szCs w:val="28"/>
        </w:rPr>
      </w:pPr>
      <w:r w:rsidRPr="006F733B">
        <w:rPr>
          <w:rFonts w:ascii="Times New Roman" w:hAnsi="Times New Roman" w:cs="Times New Roman"/>
          <w:sz w:val="28"/>
          <w:szCs w:val="28"/>
        </w:rPr>
        <w:t>7. Заклад освіти забезпечує здобуття початкової освіти та базової середньої освіти. Заклад освіти провадить освітню діяльність відповідно до ліцензії (ліцензій), виданої в установленому законодавством порядку.</w:t>
      </w:r>
    </w:p>
    <w:p w:rsidR="006F733B" w:rsidRPr="006F733B" w:rsidRDefault="006F733B" w:rsidP="00747D20">
      <w:pPr>
        <w:jc w:val="both"/>
        <w:rPr>
          <w:rFonts w:ascii="Times New Roman" w:hAnsi="Times New Roman" w:cs="Times New Roman"/>
          <w:sz w:val="28"/>
          <w:szCs w:val="28"/>
        </w:rPr>
      </w:pPr>
      <w:r w:rsidRPr="006F733B">
        <w:rPr>
          <w:rFonts w:ascii="Times New Roman" w:hAnsi="Times New Roman" w:cs="Times New Roman"/>
          <w:sz w:val="28"/>
          <w:szCs w:val="28"/>
        </w:rPr>
        <w:tab/>
        <w:t>8. Головними завданнями закладу освіти є:</w:t>
      </w:r>
    </w:p>
    <w:p w:rsidR="006F733B" w:rsidRPr="006F733B" w:rsidRDefault="006F733B" w:rsidP="00D92875">
      <w:pPr>
        <w:pStyle w:val="aff2"/>
        <w:spacing w:after="0"/>
        <w:ind w:firstLine="708"/>
        <w:contextualSpacing/>
        <w:jc w:val="both"/>
        <w:rPr>
          <w:sz w:val="28"/>
          <w:szCs w:val="28"/>
        </w:rPr>
      </w:pPr>
      <w:r w:rsidRPr="006F733B">
        <w:rPr>
          <w:sz w:val="28"/>
          <w:szCs w:val="28"/>
        </w:rPr>
        <w:t>1) виховання громадянина України;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формування особистості учня, розвиток його здібностей і обдарувань, наукового світогляду;</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 забезпечення виконання вимог Державного стандарту загальної середньої освіти, підготовка учнів до подальшої освіти і трудової діяльності;</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 xml:space="preserve">4) виховання в учнів поваги до Конституції України, державних символів </w:t>
      </w:r>
      <w:r w:rsidRPr="006F733B">
        <w:rPr>
          <w:rFonts w:ascii="Times New Roman" w:hAnsi="Times New Roman" w:cs="Times New Roman"/>
          <w:sz w:val="28"/>
          <w:szCs w:val="28"/>
        </w:rPr>
        <w:lastRenderedPageBreak/>
        <w:t>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5) забезпечення реалізації права учнів на вільне формування політичних і світоглядних переконань;</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6)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7)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8) реалізація права осіб з особливими освітніми потребами на здобуття базової середньої освіти;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9) створення передумов для соціальної адаптації, подальшої інтеграції в суспільство осіб з особливими освітніми потребами;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10) формування і розвиток соціально зрілої, творчої особистості з усвідомленою громадянською позицією, почуттям національної самосвідомості.</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9.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засновника або уповноваженого ним органу управління освіти, цим Статутом.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10. Заклад освіти має право самостійно приймати рішення з будь-яких питань у межах своєї автономії, визначеної Законом України «Про освіту», спеціальними законами та цим Статутом, зокрема з питань, не врегульованих законодавством.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11. Заклад освіти несе відповідальність перед особою, суспільством і державою за: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 безпечні умови освітньої діяльності;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виконання вимог Державного стандарту загальної середньої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дотримання фінансової дисципліни;</w:t>
      </w:r>
    </w:p>
    <w:p w:rsidR="006F733B" w:rsidRPr="006F733B" w:rsidRDefault="006F733B" w:rsidP="007C6C09">
      <w:pPr>
        <w:ind w:firstLine="708"/>
        <w:jc w:val="both"/>
        <w:rPr>
          <w:rFonts w:ascii="Times New Roman" w:hAnsi="Times New Roman" w:cs="Times New Roman"/>
          <w:sz w:val="28"/>
          <w:szCs w:val="28"/>
        </w:rPr>
      </w:pPr>
      <w:r w:rsidRPr="006F733B">
        <w:rPr>
          <w:rFonts w:ascii="Times New Roman" w:hAnsi="Times New Roman" w:cs="Times New Roman"/>
          <w:sz w:val="28"/>
          <w:szCs w:val="28"/>
        </w:rPr>
        <w:t>5) прозорість, інформаційну відкритість закладу освіти.</w:t>
      </w:r>
    </w:p>
    <w:p w:rsidR="006F733B" w:rsidRPr="006F733B" w:rsidRDefault="006F733B" w:rsidP="007C6C09">
      <w:pPr>
        <w:ind w:firstLine="708"/>
        <w:jc w:val="both"/>
        <w:rPr>
          <w:rFonts w:ascii="Times New Roman" w:hAnsi="Times New Roman" w:cs="Times New Roman"/>
          <w:sz w:val="28"/>
          <w:szCs w:val="28"/>
        </w:rPr>
      </w:pPr>
      <w:r w:rsidRPr="006F733B">
        <w:rPr>
          <w:rFonts w:ascii="Times New Roman" w:hAnsi="Times New Roman" w:cs="Times New Roman"/>
          <w:sz w:val="28"/>
          <w:szCs w:val="28"/>
        </w:rPr>
        <w:t>12. Мовою освітнього процесу в закладі освіти є державна мова. Кожен, хто здобуває в закладі освіти базову загальну середню освіту, вивчає у цьому закладі державну мову відповідно до державних стандартів.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13. Автономія закладу освіти визначається його правом: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брати участь в установленому порядку в моніторингу якості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проходити в установленому порядку громадську акредитацію закладу;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самостійно визначати форми, методи і засоби організації освітнього процесу;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lastRenderedPageBreak/>
        <w:t>4) самостійно формувати освітню програму;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планувати власну діяльність та формувати стратегію розвитку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7) 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9) на правах оперативного управління розпоряджатися рухомим і не рухомим майном згідно з законодавством України та цим Статутом;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11) залишати у своєму розпорядженні і використовувати власні надходження у порядку, визначеному законодавством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12) розвивати власну матеріально-технічну базу та соціальну базу (спортивно-оздоровчих, лікувально-профілактичних і культурних підрозділів);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13) впроваджувати експериментальні програми;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14) самостійно забезпечувати добір і розстановку кадрів;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15) відповідно до власного Статуту утворювати, реорганізовувати та ліквідовувати структурні підрозділи;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16) встановлювати власну символіку та атрибути, форму для учнів;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17) користуватись пільгами, передбаченими державою;</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19) здійснювати інші дії, що не суперечать чинному законодавству.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14. Заклад освіти зобов’язаний:</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здійснювати освітню діяльність на підставі ліцензії, отриманої у встановленому законодавством порядку;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задовільнять потреби громадян, що проживають на території обслуговування закладу освіти, в здобутті базової середньої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за потреби створювати інклюзивні та/або спеціальні групи і класи для навчання осіб з особливими освітніми потребами;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забезпечувати єдність навчання та виховання;</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створювати власну науково-методичну і матеріально-технічну базу;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7) проходити плановий інституційний аудит у терміни та в порядку </w:t>
      </w:r>
      <w:r w:rsidRPr="006F733B">
        <w:rPr>
          <w:rFonts w:ascii="Times New Roman" w:hAnsi="Times New Roman" w:cs="Times New Roman"/>
          <w:sz w:val="28"/>
          <w:szCs w:val="28"/>
        </w:rPr>
        <w:lastRenderedPageBreak/>
        <w:t>визначеним спеціальним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8) забезпечувати відповідність рівня базової середньої освіти Державним стандартам загальної середньої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9) охороняти життя і здоров’я здобувачів освіти, педагогічних та інших працівників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10) додержуватись фінансової дисципліни, зберігати матеріальну базу;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11) забезпечувати видачу здобувачам освіти документів про освіту встановленого зразка;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12) здійснювати інші повноваження делеговані засновником або уповноваженим ним органом управління освітою.</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15. У закладі освіти можуть створюватись та функціонувати: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структурні підрозділи;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 методичні об’єднання педагогічних працівників: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початкових класів та вихователів групи продовженого дня;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іноземних мов;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гуманітарного циклу (українська мова, література, зарубіжна література);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природничого циклу предметів;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математичного циклу предметів;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історико-правового циклу предметів;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спортивно-оздоровчого циклу предметів;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художньо-естетичного циклу;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класних керівників та керівників гуртків;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інші у разі потреби.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спортивні секції, методична рада заклад, творчі групи;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психологічна служба;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інші у разі потреби або якщо це передбачено чинним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16.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17. Взаємовідносини закладу освіти з юридичними і фізичними особами визначаються угодами, що укладені між ними.</w:t>
      </w:r>
    </w:p>
    <w:p w:rsidR="006F733B" w:rsidRPr="006F733B" w:rsidRDefault="006F733B" w:rsidP="00D92875">
      <w:pPr>
        <w:ind w:firstLine="708"/>
        <w:jc w:val="both"/>
        <w:rPr>
          <w:rFonts w:ascii="Times New Roman" w:hAnsi="Times New Roman" w:cs="Times New Roman"/>
          <w:sz w:val="28"/>
          <w:szCs w:val="28"/>
        </w:rPr>
      </w:pP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II</w:t>
      </w:r>
      <w:r w:rsidRPr="006F733B">
        <w:rPr>
          <w:rFonts w:ascii="Times New Roman" w:hAnsi="Times New Roman" w:cs="Times New Roman"/>
          <w:b/>
          <w:sz w:val="28"/>
          <w:szCs w:val="28"/>
        </w:rPr>
        <w:t>. Організація освітнього процесу</w:t>
      </w:r>
    </w:p>
    <w:p w:rsidR="006F733B" w:rsidRPr="006F733B" w:rsidRDefault="006F733B" w:rsidP="00D92875">
      <w:pPr>
        <w:jc w:val="both"/>
        <w:rPr>
          <w:rFonts w:ascii="Times New Roman" w:hAnsi="Times New Roman" w:cs="Times New Roman"/>
          <w:sz w:val="28"/>
          <w:szCs w:val="28"/>
        </w:rPr>
      </w:pP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b/>
          <w:sz w:val="28"/>
          <w:szCs w:val="28"/>
        </w:rPr>
        <w:tab/>
      </w:r>
      <w:r w:rsidRPr="006F733B">
        <w:rPr>
          <w:rFonts w:ascii="Times New Roman" w:hAnsi="Times New Roman" w:cs="Times New Roman"/>
          <w:sz w:val="28"/>
          <w:szCs w:val="28"/>
        </w:rPr>
        <w:t>1. Заклад освіти проводить свою діяльність на певному рівні базової середньої освіти, за умови наявності відповідної ліцензії, виданої в установленому порядку.</w:t>
      </w:r>
    </w:p>
    <w:p w:rsidR="006F733B" w:rsidRPr="006F733B" w:rsidRDefault="006F733B" w:rsidP="00837881">
      <w:pPr>
        <w:ind w:firstLine="708"/>
        <w:jc w:val="both"/>
        <w:rPr>
          <w:rFonts w:ascii="Times New Roman" w:hAnsi="Times New Roman" w:cs="Times New Roman"/>
          <w:sz w:val="28"/>
          <w:szCs w:val="28"/>
        </w:rPr>
      </w:pPr>
      <w:r w:rsidRPr="006F733B">
        <w:rPr>
          <w:rFonts w:ascii="Times New Roman" w:hAnsi="Times New Roman" w:cs="Times New Roman"/>
          <w:sz w:val="28"/>
          <w:szCs w:val="28"/>
        </w:rPr>
        <w:t>2. Заклад освіти розробляє та використовує в освітній діяльності одну освітню програму на кожному рівні (циклі) базової загальної середньої освіти або наскрізну освітню програму, розроблену для декількох рівнів освіти.</w:t>
      </w:r>
    </w:p>
    <w:p w:rsidR="006F733B" w:rsidRPr="006F733B" w:rsidRDefault="006F733B" w:rsidP="00837881">
      <w:pPr>
        <w:ind w:firstLine="708"/>
        <w:jc w:val="both"/>
        <w:rPr>
          <w:rFonts w:ascii="Times New Roman" w:hAnsi="Times New Roman" w:cs="Times New Roman"/>
          <w:sz w:val="28"/>
          <w:szCs w:val="28"/>
        </w:rPr>
      </w:pPr>
      <w:r w:rsidRPr="006F733B">
        <w:rPr>
          <w:rFonts w:ascii="Times New Roman" w:hAnsi="Times New Roman" w:cs="Times New Roman"/>
          <w:sz w:val="28"/>
          <w:szCs w:val="28"/>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освіту».</w:t>
      </w:r>
    </w:p>
    <w:p w:rsidR="006F733B" w:rsidRPr="006F733B" w:rsidRDefault="006F733B" w:rsidP="00837881">
      <w:pPr>
        <w:ind w:firstLine="708"/>
        <w:jc w:val="both"/>
        <w:rPr>
          <w:rFonts w:ascii="Times New Roman" w:hAnsi="Times New Roman" w:cs="Times New Roman"/>
          <w:sz w:val="28"/>
          <w:szCs w:val="28"/>
        </w:rPr>
      </w:pPr>
      <w:r w:rsidRPr="006F733B">
        <w:rPr>
          <w:rFonts w:ascii="Times New Roman" w:hAnsi="Times New Roman" w:cs="Times New Roman"/>
          <w:sz w:val="28"/>
          <w:szCs w:val="28"/>
        </w:rPr>
        <w:lastRenderedPageBreak/>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Освітня програма закладу освіти схвалюється педагогічною радою закладу освіти та затверджується його керівником.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Заклад освіти забезпечує відповідність рівня базової середньої освіти Державним стандартам освіти, єдність навчання і виховання.</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Заклад освіти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Заклад освіти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профілю та інших особливостей організації освітнього процесу.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Заклад освіти здійснює освітній процес за денною формою навчання.</w:t>
      </w:r>
    </w:p>
    <w:p w:rsidR="006F733B" w:rsidRPr="006F733B" w:rsidRDefault="006F733B" w:rsidP="00747D20">
      <w:pPr>
        <w:ind w:firstLine="708"/>
        <w:jc w:val="both"/>
        <w:rPr>
          <w:rFonts w:ascii="Times New Roman" w:hAnsi="Times New Roman" w:cs="Times New Roman"/>
          <w:sz w:val="28"/>
          <w:szCs w:val="28"/>
        </w:rPr>
      </w:pPr>
      <w:r w:rsidRPr="006F733B">
        <w:rPr>
          <w:rFonts w:ascii="Times New Roman" w:hAnsi="Times New Roman" w:cs="Times New Roman"/>
          <w:sz w:val="28"/>
          <w:szCs w:val="28"/>
        </w:rPr>
        <w:t>Освіта у закладі освіти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w:t>
      </w:r>
    </w:p>
    <w:p w:rsidR="006F733B" w:rsidRPr="006F733B" w:rsidRDefault="006F733B" w:rsidP="00747D20">
      <w:pPr>
        <w:ind w:firstLine="708"/>
        <w:jc w:val="both"/>
        <w:rPr>
          <w:rFonts w:ascii="Times New Roman" w:hAnsi="Times New Roman" w:cs="Times New Roman"/>
          <w:sz w:val="28"/>
          <w:szCs w:val="28"/>
        </w:rPr>
      </w:pPr>
      <w:r w:rsidRPr="006F733B">
        <w:rPr>
          <w:rFonts w:ascii="Times New Roman" w:hAnsi="Times New Roman" w:cs="Times New Roman"/>
          <w:sz w:val="28"/>
          <w:szCs w:val="28"/>
        </w:rPr>
        <w:t>7. З метою належної організації освітнього процесу у закладі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6F733B" w:rsidRPr="006F733B" w:rsidRDefault="006F733B" w:rsidP="00747D20">
      <w:pPr>
        <w:ind w:firstLine="708"/>
        <w:jc w:val="both"/>
        <w:rPr>
          <w:rFonts w:ascii="Times New Roman" w:hAnsi="Times New Roman" w:cs="Times New Roman"/>
          <w:sz w:val="28"/>
          <w:szCs w:val="28"/>
        </w:rPr>
      </w:pPr>
      <w:r w:rsidRPr="006F733B">
        <w:rPr>
          <w:rFonts w:ascii="Times New Roman" w:hAnsi="Times New Roman" w:cs="Times New Roman"/>
          <w:sz w:val="28"/>
          <w:szCs w:val="28"/>
        </w:rPr>
        <w:t>У разі звернення батьків дитини з особливими освітніми потребами інклюзивний клас утворюється в обов’язковому порядку.</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8. Заклад освіти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закладі освіти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 </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Гранична наповнюваність таких класів-комплектів становить не менше п’яти та не більше дванадцяти осіб.</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9. 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w:t>
      </w:r>
      <w:r w:rsidRPr="006F733B">
        <w:rPr>
          <w:rFonts w:ascii="Times New Roman" w:hAnsi="Times New Roman" w:cs="Times New Roman"/>
          <w:sz w:val="28"/>
          <w:szCs w:val="28"/>
        </w:rPr>
        <w:lastRenderedPageBreak/>
        <w:t>закладі освіти встановлюється центральним органом виконавчої влади у сфері освіти і науки.</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Порядок поділу класів на групи та інші умови організації освітнього процесу в закладах освіти визначаються положеннями про них, затвердженими в установленому порядку.</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10.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11. Учні розподіляються між класами (групами) керівником закладу освіти.</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12.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6F733B" w:rsidRPr="006F733B" w:rsidRDefault="006F733B" w:rsidP="008C7C5A">
      <w:pPr>
        <w:ind w:firstLine="708"/>
        <w:jc w:val="both"/>
        <w:rPr>
          <w:rFonts w:ascii="Times New Roman" w:hAnsi="Times New Roman" w:cs="Times New Roman"/>
          <w:sz w:val="28"/>
          <w:szCs w:val="28"/>
        </w:rPr>
      </w:pPr>
      <w:r w:rsidRPr="006F733B">
        <w:rPr>
          <w:rFonts w:ascii="Times New Roman" w:hAnsi="Times New Roman" w:cs="Times New Roman"/>
          <w:sz w:val="28"/>
          <w:szCs w:val="28"/>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6F733B" w:rsidRPr="006F733B" w:rsidRDefault="006F733B" w:rsidP="008C7C5A">
      <w:pPr>
        <w:ind w:firstLine="708"/>
        <w:jc w:val="both"/>
        <w:rPr>
          <w:rFonts w:ascii="Times New Roman" w:hAnsi="Times New Roman" w:cs="Times New Roman"/>
          <w:sz w:val="28"/>
          <w:szCs w:val="28"/>
        </w:rPr>
      </w:pPr>
      <w:r w:rsidRPr="006F733B">
        <w:rPr>
          <w:rFonts w:ascii="Times New Roman" w:hAnsi="Times New Roman" w:cs="Times New Roman"/>
          <w:sz w:val="28"/>
          <w:szCs w:val="28"/>
        </w:rPr>
        <w:t>13. Порядок зарахування, відрахування та переведення учнів до закладу освіти для здобуття базової загальної середньої освіти затверджується центральним органом виконавчої влади у сфері освіти і науки.</w:t>
      </w:r>
    </w:p>
    <w:p w:rsidR="006F733B" w:rsidRPr="006F733B" w:rsidRDefault="006F733B" w:rsidP="00D92875">
      <w:pPr>
        <w:pStyle w:val="aff2"/>
        <w:ind w:firstLine="708"/>
        <w:jc w:val="both"/>
        <w:rPr>
          <w:sz w:val="28"/>
          <w:szCs w:val="28"/>
        </w:rPr>
      </w:pPr>
      <w:r w:rsidRPr="006F733B">
        <w:rPr>
          <w:sz w:val="28"/>
          <w:szCs w:val="28"/>
        </w:rPr>
        <w:t>14. Зарахування учнів до закладу освіти здійснюється, як правило, з                      6 років.</w:t>
      </w:r>
    </w:p>
    <w:p w:rsidR="006F733B" w:rsidRPr="006F733B" w:rsidRDefault="006F733B" w:rsidP="008C7C5A">
      <w:pPr>
        <w:pStyle w:val="aff2"/>
        <w:ind w:firstLine="708"/>
        <w:jc w:val="both"/>
        <w:rPr>
          <w:sz w:val="28"/>
          <w:szCs w:val="28"/>
        </w:rPr>
      </w:pPr>
      <w:r w:rsidRPr="006F733B">
        <w:rPr>
          <w:sz w:val="28"/>
          <w:szCs w:val="28"/>
        </w:rPr>
        <w:t>15. Іноземці та особи без громадянства здобувають базову загальну середню освіту в закладі освіти відповідно до законодавства та/або міжнародних договорів України.</w:t>
      </w:r>
    </w:p>
    <w:p w:rsidR="006F733B" w:rsidRPr="006F733B" w:rsidRDefault="006F733B" w:rsidP="008C7C5A">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16.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bookmarkStart w:id="204" w:name="n146"/>
      <w:bookmarkEnd w:id="204"/>
    </w:p>
    <w:p w:rsidR="006F733B" w:rsidRPr="006F733B" w:rsidRDefault="006F733B" w:rsidP="002A5684">
      <w:pPr>
        <w:ind w:firstLine="708"/>
        <w:jc w:val="both"/>
        <w:rPr>
          <w:rFonts w:ascii="Times New Roman" w:hAnsi="Times New Roman" w:cs="Times New Roman"/>
          <w:sz w:val="28"/>
          <w:szCs w:val="28"/>
        </w:rPr>
      </w:pPr>
      <w:r w:rsidRPr="006F733B">
        <w:rPr>
          <w:rFonts w:ascii="Times New Roman" w:hAnsi="Times New Roman" w:cs="Times New Roman"/>
          <w:sz w:val="28"/>
          <w:szCs w:val="28"/>
        </w:rPr>
        <w:t>17.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bookmarkStart w:id="205" w:name="n147"/>
      <w:bookmarkEnd w:id="205"/>
      <w:r w:rsidRPr="006F733B">
        <w:rPr>
          <w:rFonts w:ascii="Times New Roman" w:hAnsi="Times New Roman" w:cs="Times New Roman"/>
          <w:sz w:val="28"/>
          <w:szCs w:val="28"/>
        </w:rPr>
        <w:t xml:space="preserve"> </w:t>
      </w:r>
    </w:p>
    <w:p w:rsidR="006F733B" w:rsidRPr="006F733B" w:rsidRDefault="006F733B" w:rsidP="002A5684">
      <w:pPr>
        <w:ind w:firstLine="708"/>
        <w:jc w:val="both"/>
        <w:rPr>
          <w:rFonts w:ascii="Times New Roman" w:hAnsi="Times New Roman" w:cs="Times New Roman"/>
          <w:sz w:val="28"/>
          <w:szCs w:val="28"/>
        </w:rPr>
      </w:pPr>
      <w:r w:rsidRPr="006F733B">
        <w:rPr>
          <w:rFonts w:ascii="Times New Roman" w:hAnsi="Times New Roman" w:cs="Times New Roman"/>
          <w:sz w:val="28"/>
          <w:szCs w:val="28"/>
        </w:rPr>
        <w:t>Безперервна навчальна діяльність учнів закладу освіти не може перевищувати 35 хвилин (для 1 року навчання), 40 хвилин (для 2-4 років навчання), 45 хвилин (5-9 років навчання), крім випадків, визначених законодавством.</w:t>
      </w:r>
      <w:bookmarkStart w:id="206" w:name="n148"/>
      <w:bookmarkEnd w:id="206"/>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Тривалість канікул у закладах освіти протягом навчального року не може становити менше 30 календарних днів.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lastRenderedPageBreak/>
        <w:t>18. Заклад освіти може обрати інші, крім уроку форми організації освітнього процесу.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Держпродспоживслужби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20.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21.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6F733B" w:rsidRPr="006F733B" w:rsidRDefault="006F733B" w:rsidP="0020491C">
      <w:pPr>
        <w:pStyle w:val="aff0"/>
        <w:ind w:firstLine="708"/>
        <w:jc w:val="both"/>
        <w:rPr>
          <w:sz w:val="28"/>
          <w:szCs w:val="28"/>
        </w:rPr>
      </w:pPr>
      <w:r w:rsidRPr="006F733B">
        <w:rPr>
          <w:sz w:val="28"/>
          <w:szCs w:val="28"/>
        </w:rPr>
        <w:t xml:space="preserve">24. </w:t>
      </w:r>
      <w:r w:rsidRPr="006F733B">
        <w:rPr>
          <w:rStyle w:val="rvts0"/>
          <w:sz w:val="28"/>
          <w:szCs w:val="28"/>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6F733B" w:rsidRPr="006F733B" w:rsidRDefault="006F733B" w:rsidP="0020491C">
      <w:pPr>
        <w:pStyle w:val="aff0"/>
        <w:ind w:firstLine="708"/>
        <w:jc w:val="both"/>
        <w:rPr>
          <w:sz w:val="28"/>
          <w:szCs w:val="28"/>
        </w:rPr>
      </w:pPr>
      <w:r w:rsidRPr="006F733B">
        <w:rPr>
          <w:sz w:val="28"/>
          <w:szCs w:val="28"/>
        </w:rPr>
        <w:t>25.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6F733B" w:rsidRPr="006F733B" w:rsidRDefault="006F733B" w:rsidP="0020491C">
      <w:pPr>
        <w:pStyle w:val="aff0"/>
        <w:ind w:firstLine="708"/>
        <w:jc w:val="both"/>
        <w:rPr>
          <w:sz w:val="28"/>
          <w:szCs w:val="28"/>
        </w:rPr>
      </w:pPr>
      <w:r w:rsidRPr="006F733B">
        <w:rPr>
          <w:sz w:val="28"/>
          <w:szCs w:val="28"/>
        </w:rPr>
        <w:t>Підсумкове оцінювання результатів навчання учнів за сімейною (домашньою) формою здійснюється не менше двох разів на рік.</w:t>
      </w:r>
    </w:p>
    <w:p w:rsidR="006F733B" w:rsidRPr="006F733B" w:rsidRDefault="006F733B" w:rsidP="0020491C">
      <w:pPr>
        <w:pStyle w:val="aff0"/>
        <w:ind w:firstLine="708"/>
        <w:jc w:val="both"/>
        <w:rPr>
          <w:sz w:val="28"/>
          <w:szCs w:val="28"/>
        </w:rPr>
      </w:pPr>
      <w:r w:rsidRPr="006F733B">
        <w:rPr>
          <w:sz w:val="28"/>
          <w:szCs w:val="28"/>
        </w:rPr>
        <w:t>26.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6F733B" w:rsidRPr="006F733B" w:rsidRDefault="006F733B" w:rsidP="0020491C">
      <w:pPr>
        <w:pStyle w:val="aff0"/>
        <w:ind w:firstLine="708"/>
        <w:jc w:val="both"/>
        <w:rPr>
          <w:sz w:val="28"/>
          <w:szCs w:val="28"/>
        </w:rPr>
      </w:pPr>
      <w:r w:rsidRPr="006F733B">
        <w:rPr>
          <w:sz w:val="28"/>
          <w:szCs w:val="28"/>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6F733B" w:rsidRPr="006F733B" w:rsidRDefault="006F733B" w:rsidP="0020491C">
      <w:pPr>
        <w:pStyle w:val="aff0"/>
        <w:ind w:firstLine="708"/>
        <w:jc w:val="both"/>
        <w:rPr>
          <w:sz w:val="28"/>
          <w:szCs w:val="28"/>
        </w:rPr>
      </w:pPr>
      <w:r w:rsidRPr="006F733B">
        <w:rPr>
          <w:sz w:val="28"/>
          <w:szCs w:val="28"/>
        </w:rPr>
        <w:lastRenderedPageBreak/>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6F733B" w:rsidRPr="006F733B" w:rsidRDefault="006F733B" w:rsidP="0020491C">
      <w:pPr>
        <w:pStyle w:val="aff0"/>
        <w:ind w:firstLine="708"/>
        <w:jc w:val="both"/>
        <w:rPr>
          <w:sz w:val="28"/>
          <w:szCs w:val="28"/>
        </w:rPr>
      </w:pPr>
      <w:r w:rsidRPr="006F733B">
        <w:rPr>
          <w:sz w:val="28"/>
          <w:szCs w:val="28"/>
        </w:rPr>
        <w:t>27.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6F733B" w:rsidRPr="006F733B" w:rsidRDefault="006F733B" w:rsidP="0020491C">
      <w:pPr>
        <w:pStyle w:val="aff0"/>
        <w:ind w:firstLine="708"/>
        <w:jc w:val="both"/>
        <w:rPr>
          <w:sz w:val="28"/>
          <w:szCs w:val="28"/>
        </w:rPr>
      </w:pPr>
      <w:r w:rsidRPr="006F733B">
        <w:rPr>
          <w:sz w:val="28"/>
          <w:szCs w:val="28"/>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6F733B" w:rsidRPr="006F733B" w:rsidRDefault="006F733B" w:rsidP="0020491C">
      <w:pPr>
        <w:pStyle w:val="aff0"/>
        <w:ind w:firstLine="708"/>
        <w:jc w:val="both"/>
        <w:rPr>
          <w:sz w:val="28"/>
          <w:szCs w:val="28"/>
        </w:rPr>
      </w:pPr>
      <w:r w:rsidRPr="006F733B">
        <w:rPr>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6F733B" w:rsidRPr="006F733B" w:rsidRDefault="006F733B" w:rsidP="0020491C">
      <w:pPr>
        <w:pStyle w:val="aff0"/>
        <w:ind w:firstLine="708"/>
        <w:jc w:val="both"/>
        <w:rPr>
          <w:sz w:val="28"/>
          <w:szCs w:val="28"/>
        </w:rPr>
      </w:pPr>
      <w:r w:rsidRPr="006F733B">
        <w:rPr>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6F733B" w:rsidRPr="006F733B" w:rsidRDefault="006F733B" w:rsidP="0020491C">
      <w:pPr>
        <w:pStyle w:val="aff0"/>
        <w:ind w:firstLine="708"/>
        <w:jc w:val="both"/>
        <w:rPr>
          <w:sz w:val="28"/>
          <w:szCs w:val="28"/>
        </w:rPr>
      </w:pPr>
      <w:r w:rsidRPr="006F733B">
        <w:rPr>
          <w:sz w:val="28"/>
          <w:szCs w:val="28"/>
        </w:rPr>
        <w:t>28.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6F733B" w:rsidRPr="006F733B" w:rsidRDefault="006F733B" w:rsidP="0020491C">
      <w:pPr>
        <w:pStyle w:val="aff0"/>
        <w:ind w:firstLine="708"/>
        <w:jc w:val="both"/>
        <w:rPr>
          <w:sz w:val="28"/>
          <w:szCs w:val="28"/>
        </w:rPr>
      </w:pPr>
      <w:r w:rsidRPr="006F733B">
        <w:rPr>
          <w:sz w:val="28"/>
          <w:szCs w:val="28"/>
        </w:rPr>
        <w:t>29.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6F733B" w:rsidRPr="006F733B" w:rsidRDefault="006F733B" w:rsidP="0020491C">
      <w:pPr>
        <w:pStyle w:val="aff0"/>
        <w:ind w:firstLine="708"/>
        <w:jc w:val="both"/>
        <w:rPr>
          <w:sz w:val="28"/>
          <w:szCs w:val="28"/>
        </w:rPr>
      </w:pPr>
      <w:r w:rsidRPr="006F733B">
        <w:rPr>
          <w:sz w:val="28"/>
          <w:szCs w:val="28"/>
        </w:rPr>
        <w:t>30.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6F733B" w:rsidRPr="006F733B" w:rsidRDefault="006F733B" w:rsidP="0020491C">
      <w:pPr>
        <w:pStyle w:val="aff0"/>
        <w:ind w:firstLine="708"/>
        <w:jc w:val="both"/>
        <w:rPr>
          <w:sz w:val="28"/>
          <w:szCs w:val="28"/>
        </w:rPr>
      </w:pPr>
      <w:r w:rsidRPr="006F733B">
        <w:rPr>
          <w:sz w:val="28"/>
          <w:szCs w:val="28"/>
        </w:rPr>
        <w:t>31. Після завершення навчання за освітньою програмою відповідного рівня базової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свідоцтво про початкову освіту; свідоцтво про базову середню освіту.</w:t>
      </w:r>
    </w:p>
    <w:p w:rsidR="006F733B" w:rsidRPr="006F733B" w:rsidRDefault="006F733B" w:rsidP="0020491C">
      <w:pPr>
        <w:pStyle w:val="aff0"/>
        <w:ind w:firstLine="708"/>
        <w:jc w:val="both"/>
        <w:rPr>
          <w:sz w:val="28"/>
          <w:szCs w:val="28"/>
        </w:rPr>
      </w:pPr>
      <w:r w:rsidRPr="006F733B">
        <w:rPr>
          <w:sz w:val="28"/>
          <w:szCs w:val="28"/>
        </w:rPr>
        <w:t>32. У документах про освіту результати підсумкового оцінювання визначаються за системою оцінювання, визначеною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w:t>
      </w:r>
      <w:r w:rsidRPr="006F733B">
        <w:rPr>
          <w:rFonts w:ascii="Times New Roman" w:hAnsi="Times New Roman" w:cs="Times New Roman"/>
          <w:sz w:val="28"/>
          <w:szCs w:val="28"/>
          <w:lang w:val="ru-RU"/>
        </w:rPr>
        <w:t>“</w:t>
      </w:r>
      <w:r w:rsidRPr="006F733B">
        <w:rPr>
          <w:rFonts w:ascii="Times New Roman" w:hAnsi="Times New Roman" w:cs="Times New Roman"/>
          <w:sz w:val="28"/>
          <w:szCs w:val="28"/>
        </w:rPr>
        <w:t>За особливі досягнення у вивченні окремих предметів</w:t>
      </w:r>
      <w:r w:rsidRPr="006F733B">
        <w:rPr>
          <w:rFonts w:ascii="Times New Roman" w:hAnsi="Times New Roman" w:cs="Times New Roman"/>
          <w:sz w:val="28"/>
          <w:szCs w:val="28"/>
          <w:lang w:val="ru-RU"/>
        </w:rPr>
        <w:t>”</w:t>
      </w:r>
      <w:r w:rsidRPr="006F733B">
        <w:rPr>
          <w:rFonts w:ascii="Times New Roman" w:hAnsi="Times New Roman" w:cs="Times New Roman"/>
          <w:sz w:val="28"/>
          <w:szCs w:val="28"/>
        </w:rPr>
        <w:t xml:space="preserve"> у порядку, визначеному Міністерством освіти та науки України.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lastRenderedPageBreak/>
        <w:tab/>
        <w:t>34. Свідоцтва про початкову освіту та базову загальну середню освіту та відповідні додатки до них реєструються у книгах обліку та видачі зазначених документів.</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35. Виховання здобувачів освіти у закладі освіти здійснюється в процесі урочної, позаурочної та позашкільної роботи з ними.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37. Заклад освіти відокремлений від церкви (релігійних організацій), має світський характер, крім закладів утворених релігійними організаціями.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Політичні партії (об’єднання) не мають права втручатися в освітню діяльність закладу освіти.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У закладі освіти забороняється створення осередків політичних партій та функціонування будь-яких політичних об’єднань.</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6F733B" w:rsidRPr="006F733B" w:rsidRDefault="006F733B" w:rsidP="00A513ED">
      <w:pPr>
        <w:jc w:val="both"/>
        <w:rPr>
          <w:rFonts w:ascii="Times New Roman" w:hAnsi="Times New Roman" w:cs="Times New Roman"/>
          <w:sz w:val="28"/>
          <w:szCs w:val="28"/>
        </w:rPr>
      </w:pPr>
      <w:r w:rsidRPr="006F733B">
        <w:rPr>
          <w:rFonts w:ascii="Times New Roman" w:hAnsi="Times New Roman" w:cs="Times New Roman"/>
          <w:sz w:val="28"/>
          <w:szCs w:val="28"/>
        </w:rPr>
        <w:tab/>
        <w:t>Застосування методів фізичного та психічного насильства до здобувачів освіти забороняється.</w:t>
      </w:r>
    </w:p>
    <w:p w:rsidR="006F733B" w:rsidRPr="006F733B" w:rsidRDefault="006F733B" w:rsidP="00D92875">
      <w:pPr>
        <w:ind w:firstLine="708"/>
        <w:jc w:val="both"/>
        <w:rPr>
          <w:rFonts w:ascii="Times New Roman" w:hAnsi="Times New Roman" w:cs="Times New Roman"/>
          <w:b/>
          <w:sz w:val="28"/>
          <w:szCs w:val="28"/>
        </w:rPr>
      </w:pP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III</w:t>
      </w:r>
      <w:r w:rsidRPr="006F733B">
        <w:rPr>
          <w:rFonts w:ascii="Times New Roman" w:hAnsi="Times New Roman" w:cs="Times New Roman"/>
          <w:b/>
          <w:sz w:val="28"/>
          <w:szCs w:val="28"/>
        </w:rPr>
        <w:t>. Учасники освітнього процесу</w:t>
      </w:r>
    </w:p>
    <w:p w:rsidR="006F733B" w:rsidRPr="006F733B" w:rsidRDefault="006F733B" w:rsidP="00D92875">
      <w:pPr>
        <w:jc w:val="both"/>
        <w:rPr>
          <w:rFonts w:ascii="Times New Roman" w:hAnsi="Times New Roman" w:cs="Times New Roman"/>
          <w:sz w:val="28"/>
          <w:szCs w:val="28"/>
        </w:rPr>
      </w:pPr>
    </w:p>
    <w:p w:rsidR="006F733B" w:rsidRPr="006F733B" w:rsidRDefault="006F733B" w:rsidP="00174892">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 Учасниками освітнього процесу в закладі освіти є: учні; педагогічні працівники; інші працівники закладу освіти; батьки учнів; </w:t>
      </w:r>
      <w:bookmarkStart w:id="207" w:name="n269"/>
      <w:bookmarkStart w:id="208" w:name="n270"/>
      <w:bookmarkEnd w:id="207"/>
      <w:bookmarkEnd w:id="208"/>
      <w:r w:rsidRPr="006F733B">
        <w:rPr>
          <w:rFonts w:ascii="Times New Roman" w:hAnsi="Times New Roman" w:cs="Times New Roman"/>
          <w:sz w:val="28"/>
          <w:szCs w:val="28"/>
        </w:rPr>
        <w:t>асистенти дітей.</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Учень (вихованець) - особа, яка навчається і виховується у закладі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4. Учні мають право на:</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навчання впродовж життя та академічну мобільність;</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 xml:space="preserve">2) індивідуальну освітню траєкторію, що реалізується, зокрема, через </w:t>
      </w:r>
      <w:r w:rsidRPr="006F733B">
        <w:rPr>
          <w:rFonts w:ascii="Times New Roman" w:hAnsi="Times New Roman" w:cs="Times New Roman"/>
          <w:sz w:val="28"/>
          <w:szCs w:val="28"/>
        </w:rPr>
        <w:lastRenderedPageBreak/>
        <w:t>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якісні освітні послуги;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4) справедливе та об’єктивне оцінювання результатів навчання;</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5) відзначення успіхів у своїй діяльності;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свободу творчої, спортивної, оздоровчої, культурної, просвітницької, наукової і науково-технічної діяльності тощо;</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7) безпечні та нешкідливі умови навчання, утримання і праці;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8) повагу людської гідності;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11) доступ до інформаційних ресурсів і комунікацій, що використовуються в освітньому процесі та науковій діяльності;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12) забезпечення стипендіями у порядку, встановленому Кабінетом Міністрів України;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13) трудову діяльність у позанавчальний час;</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14) особисту або через своїх законних представників участь у громадському самоврядуванні та управлінні закладом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15) участь в різних видах навчальної, науково-практичної діяльності, конференціях, олімпіадах, виставках, конкурсах тощо;</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16) отримання додаткових, у тому числі платних, навчальних послуг;</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17) перегляд результатів оцінювання навчальних досягнень з усіх предметів інваріантної та варіативної частини;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18)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5. Учні зобов'язані: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поважати гідність, права, свободи та законні інтереси всіх учасників освітнього процесу, дотримуватися етичних норм;</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відповідально та дбайливо ставитися до власного здоров’я, здоров’я оточуючих, довкілля;</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lastRenderedPageBreak/>
        <w:tab/>
        <w:t>6. Здобувачі освіти мають також інші права та обов’язки, передбачені законодавством та установчими документами закладу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8. Здобувачі освіти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9.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11. 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12.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6F733B" w:rsidRPr="006F733B" w:rsidRDefault="006F733B" w:rsidP="001824C1">
      <w:pPr>
        <w:pStyle w:val="aff0"/>
        <w:ind w:firstLine="708"/>
        <w:jc w:val="both"/>
        <w:rPr>
          <w:sz w:val="28"/>
          <w:szCs w:val="28"/>
        </w:rPr>
      </w:pPr>
      <w:r w:rsidRPr="006F733B">
        <w:rPr>
          <w:sz w:val="28"/>
          <w:szCs w:val="28"/>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6F733B" w:rsidRPr="006F733B" w:rsidRDefault="006F733B" w:rsidP="001824C1">
      <w:pPr>
        <w:pStyle w:val="aff0"/>
        <w:ind w:firstLine="708"/>
        <w:jc w:val="both"/>
        <w:rPr>
          <w:sz w:val="28"/>
          <w:szCs w:val="28"/>
        </w:rPr>
      </w:pPr>
      <w:r w:rsidRPr="006F733B">
        <w:rPr>
          <w:sz w:val="28"/>
          <w:szCs w:val="28"/>
        </w:rPr>
        <w:t xml:space="preserve">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6F733B" w:rsidRPr="006F733B" w:rsidRDefault="006F733B" w:rsidP="001824C1">
      <w:pPr>
        <w:pStyle w:val="aff0"/>
        <w:ind w:firstLine="708"/>
        <w:jc w:val="both"/>
        <w:rPr>
          <w:sz w:val="28"/>
          <w:szCs w:val="28"/>
        </w:rPr>
      </w:pPr>
      <w:r w:rsidRPr="006F733B">
        <w:rPr>
          <w:sz w:val="28"/>
          <w:szCs w:val="28"/>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6F733B" w:rsidRPr="006F733B" w:rsidRDefault="006F733B" w:rsidP="001824C1">
      <w:pPr>
        <w:pStyle w:val="aff0"/>
        <w:ind w:firstLine="708"/>
        <w:jc w:val="both"/>
        <w:rPr>
          <w:sz w:val="28"/>
          <w:szCs w:val="28"/>
        </w:rPr>
      </w:pPr>
      <w:r w:rsidRPr="006F733B">
        <w:rPr>
          <w:sz w:val="28"/>
          <w:szCs w:val="28"/>
        </w:rPr>
        <w:t>супровід та підтримка у педагогічній діяльності з боку досвідченого педагогічного працівника (педагога-наставника);</w:t>
      </w:r>
    </w:p>
    <w:p w:rsidR="006F733B" w:rsidRPr="006F733B" w:rsidRDefault="006F733B" w:rsidP="001824C1">
      <w:pPr>
        <w:pStyle w:val="aff0"/>
        <w:ind w:firstLine="708"/>
        <w:jc w:val="both"/>
        <w:rPr>
          <w:sz w:val="28"/>
          <w:szCs w:val="28"/>
        </w:rPr>
      </w:pPr>
      <w:r w:rsidRPr="006F733B">
        <w:rPr>
          <w:sz w:val="28"/>
          <w:szCs w:val="28"/>
        </w:rPr>
        <w:t>різні форми професійного розвитку (відвідування навчальних занять, опрацювання відповідної літератури тощо).</w:t>
      </w:r>
    </w:p>
    <w:p w:rsidR="006F733B" w:rsidRPr="006F733B" w:rsidRDefault="006F733B" w:rsidP="001824C1">
      <w:pPr>
        <w:pStyle w:val="aff0"/>
        <w:ind w:firstLine="708"/>
        <w:jc w:val="both"/>
        <w:rPr>
          <w:sz w:val="28"/>
          <w:szCs w:val="28"/>
        </w:rPr>
      </w:pPr>
      <w:r w:rsidRPr="006F733B">
        <w:rPr>
          <w:sz w:val="28"/>
          <w:szCs w:val="28"/>
        </w:rPr>
        <w:lastRenderedPageBreak/>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6F733B" w:rsidRPr="006F733B" w:rsidRDefault="006F733B" w:rsidP="001824C1">
      <w:pPr>
        <w:pStyle w:val="aff0"/>
        <w:ind w:firstLine="708"/>
        <w:jc w:val="both"/>
        <w:rPr>
          <w:sz w:val="28"/>
          <w:szCs w:val="28"/>
        </w:rPr>
      </w:pPr>
      <w:r w:rsidRPr="006F733B">
        <w:rPr>
          <w:sz w:val="28"/>
          <w:szCs w:val="28"/>
        </w:rPr>
        <w:t>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6F733B" w:rsidRPr="006F733B" w:rsidRDefault="006F733B" w:rsidP="001824C1">
      <w:pPr>
        <w:pStyle w:val="aff0"/>
        <w:ind w:firstLine="708"/>
        <w:jc w:val="both"/>
        <w:rPr>
          <w:sz w:val="28"/>
          <w:szCs w:val="28"/>
        </w:rPr>
      </w:pPr>
      <w:r w:rsidRPr="006F733B">
        <w:rPr>
          <w:sz w:val="28"/>
          <w:szCs w:val="28"/>
        </w:rPr>
        <w:t>Педагогічні працівники закладу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13.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14. Розподіл педагогічного навантаження в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16. Педагогічні працівники закладу освіти підлягають атестації відповідно до порядку, встановленого Міністерством освіти і науки України.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6F733B" w:rsidRPr="006F733B" w:rsidRDefault="006F733B" w:rsidP="001824C1">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17. Педагогічні працівники закладу освіти мають право на:</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педагогічну ініціативу;</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розроблення та впровадження авторських освітніх програм, проектів, освітніх методик і технологій, методів і засобів, насамперед методик компетентнісного навчання;</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 xml:space="preserve">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w:t>
      </w:r>
      <w:r w:rsidRPr="006F733B">
        <w:rPr>
          <w:rFonts w:ascii="Times New Roman" w:hAnsi="Times New Roman" w:cs="Times New Roman"/>
          <w:sz w:val="28"/>
          <w:szCs w:val="28"/>
        </w:rPr>
        <w:lastRenderedPageBreak/>
        <w:t>закладом освіти відповідно до спеціальних законів;</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5) підвищення кваліфікації, перепідготовку;</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7) доступ до інформаційних ресурсів і комунікацій, що використовуються в освітньому процесі та науковій діяльності;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8) відзначення успіхів у своїй професійній діяльності;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9) справедливе та об’єктивне оцінювання своєї професійної діяльності;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10) захист професійної честі та гідності;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11) індивідуальну освітню (наукову, творчу, мистецьку та іншу) діяльність за межами закладу освіти;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12) творчу відпустку строком до одного року не більше одного разу на              10 років із зарахуванням до стажу роботи;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13) забезпечення житлом у першочерговому порядку, пільгові кредити для індивідуального і кооперативного будівництва;</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14) забезпечення службовим житлом з усіма комунальними зручностями у порядку, передбаченому законодавством;</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15) безпечні і нешкідливі умови праці;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16) подовжену оплачувану відпустку;</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17) участь у громадському самоврядуванні закладу освіти;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18) участь у роботі колегіальних органів управління закладу освіти;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19) інші права, передбачені законодавством, колективним договором, трудовим договором.</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18. Педагогічні працівники закладу освіти зобов’язані: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постійно підвищувати свій професійний і загальнокультурний рівні та педагогічну майстерність;</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виконувати освітню програму для досягнення здобувачами освіти передбачених нею результатів навчання;</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сприяти розвитку здібностей здобувачів освіти, формуванню навичок здорового способу життя, дбати про їхнє фізичне і психічне здоров’я;</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4) дотримуватися академічної доброчесності та забезпечувати її дотримання здобувачами освіти в освітньому процесі та науковій діяльності;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5) дотримуватися педагогічної етики;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поважати гідність, права, свободи і законні інтереси всіх учасників освітнього процесу;</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8)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 xml:space="preserve">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w:t>
      </w:r>
      <w:r w:rsidRPr="006F733B">
        <w:rPr>
          <w:rFonts w:ascii="Times New Roman" w:hAnsi="Times New Roman" w:cs="Times New Roman"/>
          <w:sz w:val="28"/>
          <w:szCs w:val="28"/>
        </w:rPr>
        <w:lastRenderedPageBreak/>
        <w:t>навколишнього природного середовища;</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10) формувати у здобувачів освіти прагнення до взаєморозуміння, миру, злагоди між усіма народами, етнічними, національними, релігійними групами;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12) додержуватися установчих документів та правил внутрішнього розпорядку закладу освіти, виконувати свої посадові обов’язки;</w:t>
      </w:r>
    </w:p>
    <w:p w:rsidR="006F733B" w:rsidRPr="006F733B" w:rsidRDefault="006F733B" w:rsidP="001824C1">
      <w:pPr>
        <w:pStyle w:val="aff0"/>
        <w:ind w:firstLine="708"/>
        <w:jc w:val="both"/>
        <w:rPr>
          <w:sz w:val="28"/>
          <w:szCs w:val="28"/>
        </w:rPr>
      </w:pPr>
      <w:r w:rsidRPr="006F733B">
        <w:rPr>
          <w:sz w:val="28"/>
          <w:szCs w:val="28"/>
        </w:rPr>
        <w:t>13) дотримуватися принципів дитиноцентризму та педагогіки партнерства у відносинах з учнями та їхніми батьками;</w:t>
      </w:r>
    </w:p>
    <w:p w:rsidR="006F733B" w:rsidRPr="006F733B" w:rsidRDefault="006F733B" w:rsidP="001824C1">
      <w:pPr>
        <w:pStyle w:val="aff0"/>
        <w:ind w:firstLine="708"/>
        <w:jc w:val="both"/>
        <w:rPr>
          <w:sz w:val="28"/>
          <w:szCs w:val="28"/>
        </w:rPr>
      </w:pPr>
      <w:r w:rsidRPr="006F733B">
        <w:rPr>
          <w:sz w:val="28"/>
          <w:szCs w:val="28"/>
        </w:rPr>
        <w:t xml:space="preserve">14) виконувати обов’язки, визначені </w:t>
      </w:r>
      <w:hyperlink r:id="rId30" w:tgtFrame="_blank" w:history="1">
        <w:r w:rsidRPr="006F733B">
          <w:rPr>
            <w:sz w:val="28"/>
            <w:szCs w:val="28"/>
          </w:rPr>
          <w:t>Законами України</w:t>
        </w:r>
      </w:hyperlink>
      <w:r w:rsidRPr="006F733B">
        <w:rPr>
          <w:sz w:val="28"/>
          <w:szCs w:val="28"/>
        </w:rPr>
        <w:t xml:space="preserve"> «Про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обов’язками;</w:t>
      </w:r>
    </w:p>
    <w:p w:rsidR="006F733B" w:rsidRPr="006F733B" w:rsidRDefault="006F733B" w:rsidP="001824C1">
      <w:pPr>
        <w:pStyle w:val="aff0"/>
        <w:ind w:firstLine="708"/>
        <w:jc w:val="both"/>
        <w:rPr>
          <w:sz w:val="28"/>
          <w:szCs w:val="28"/>
        </w:rPr>
      </w:pPr>
      <w:r w:rsidRPr="006F733B">
        <w:rPr>
          <w:sz w:val="28"/>
          <w:szCs w:val="28"/>
        </w:rPr>
        <w:t xml:space="preserve">15)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31" w:anchor="n72" w:tgtFrame="_blank" w:history="1">
        <w:r w:rsidRPr="006F733B">
          <w:rPr>
            <w:sz w:val="28"/>
            <w:szCs w:val="28"/>
          </w:rPr>
          <w:t>статтею 6</w:t>
        </w:r>
      </w:hyperlink>
      <w:r w:rsidRPr="006F733B">
        <w:rPr>
          <w:sz w:val="28"/>
          <w:szCs w:val="28"/>
        </w:rPr>
        <w:t xml:space="preserve"> Закону України «Про освіту»;</w:t>
      </w:r>
    </w:p>
    <w:p w:rsidR="006F733B" w:rsidRPr="006F733B" w:rsidRDefault="006F733B" w:rsidP="001824C1">
      <w:pPr>
        <w:pStyle w:val="aff0"/>
        <w:ind w:firstLine="708"/>
        <w:jc w:val="both"/>
        <w:rPr>
          <w:sz w:val="28"/>
          <w:szCs w:val="28"/>
        </w:rPr>
      </w:pPr>
      <w:r w:rsidRPr="006F733B">
        <w:rPr>
          <w:sz w:val="28"/>
          <w:szCs w:val="28"/>
        </w:rPr>
        <w:t>16) використовувати державну мову в освітньому процесі відповідно до вимог Закону України «Про повну загальну середню освіту»;</w:t>
      </w:r>
    </w:p>
    <w:p w:rsidR="006F733B" w:rsidRPr="006F733B" w:rsidRDefault="006F733B" w:rsidP="001824C1">
      <w:pPr>
        <w:pStyle w:val="aff0"/>
        <w:ind w:firstLine="708"/>
        <w:jc w:val="both"/>
        <w:rPr>
          <w:sz w:val="28"/>
          <w:szCs w:val="28"/>
        </w:rPr>
      </w:pPr>
      <w:r w:rsidRPr="006F733B">
        <w:rPr>
          <w:sz w:val="28"/>
          <w:szCs w:val="28"/>
        </w:rPr>
        <w:t>17) володіти навичками з надання домедичної допомоги дітям;</w:t>
      </w:r>
    </w:p>
    <w:p w:rsidR="006F733B" w:rsidRPr="006F733B" w:rsidRDefault="006F733B" w:rsidP="001824C1">
      <w:pPr>
        <w:pStyle w:val="aff0"/>
        <w:ind w:firstLine="708"/>
        <w:jc w:val="both"/>
        <w:rPr>
          <w:sz w:val="28"/>
          <w:szCs w:val="28"/>
        </w:rPr>
      </w:pPr>
      <w:r w:rsidRPr="006F733B">
        <w:rPr>
          <w:sz w:val="28"/>
          <w:szCs w:val="28"/>
        </w:rPr>
        <w:t>18) постійно підвищувати свою педагогічну майстерність</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19) інші обов’язки, передбачені законодавством, колективним договором, трудовим договором.</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19.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20. Права і обов’язки інших працівників та допоміжного персоналу регулюються трудовим законодавством, та правилами внутрішнього розпорядку закладу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21. Батьки учнів мають право:</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1) захищати відповідно до законодавства права та законні інтереси здобувачів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 звертатися до закладу освіти з питань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3) обирати заклад освіти, освітню програму, вид і форму здобуття дітьми відповідної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 xml:space="preserve">5) завчасно отримувати інформацію про всі заплановані в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w:t>
      </w:r>
      <w:r w:rsidRPr="006F733B">
        <w:rPr>
          <w:rFonts w:ascii="Times New Roman" w:hAnsi="Times New Roman" w:cs="Times New Roman"/>
          <w:sz w:val="28"/>
          <w:szCs w:val="28"/>
        </w:rPr>
        <w:lastRenderedPageBreak/>
        <w:t>участь у них дитини;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6) брати участь у розробленні індивідуальної програми розвитку дитини та/або індивідуального навчального плану;</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7)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в закладі освіти та його освітньої діяльності.</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22. Батьки учнів зобов’язані:</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 сприяти виконанню дитиною освітньої програми та досягненню дитиною передбачених нею результатів навчання;</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3) поважати гідність, права, свободи і законні інтереси дитини та інших учасників освітнього процесу;</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4) дбати про фізичне і психічне здоров’я дитини, сприяти розвитку її здібностей, формувати навички здорового способу життя;</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6F733B" w:rsidRPr="006F733B" w:rsidRDefault="006F733B" w:rsidP="001824C1">
      <w:pPr>
        <w:ind w:firstLine="708"/>
        <w:contextualSpacing/>
        <w:jc w:val="both"/>
        <w:rPr>
          <w:rFonts w:ascii="Times New Roman" w:hAnsi="Times New Roman" w:cs="Times New Roman"/>
          <w:sz w:val="28"/>
          <w:szCs w:val="28"/>
          <w:lang w:val="ru-RU"/>
        </w:rPr>
      </w:pPr>
      <w:r w:rsidRPr="006F733B">
        <w:rPr>
          <w:rFonts w:ascii="Times New Roman" w:hAnsi="Times New Roman" w:cs="Times New Roman"/>
          <w:sz w:val="28"/>
          <w:szCs w:val="28"/>
        </w:rPr>
        <w:t>23.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6F733B" w:rsidRPr="006F733B" w:rsidRDefault="006F733B" w:rsidP="001824C1">
      <w:pPr>
        <w:pStyle w:val="aff0"/>
        <w:ind w:firstLine="708"/>
        <w:jc w:val="both"/>
        <w:rPr>
          <w:sz w:val="28"/>
          <w:szCs w:val="28"/>
        </w:rPr>
      </w:pPr>
      <w:r w:rsidRPr="006F733B">
        <w:rPr>
          <w:sz w:val="28"/>
          <w:szCs w:val="28"/>
        </w:rPr>
        <w:t>Батьки учнів мають право бути присутніми на навчальних заняттях своїх дітей за попереднім погодженням з керівником закладу освіти.</w:t>
      </w:r>
    </w:p>
    <w:p w:rsidR="006F733B" w:rsidRPr="006F733B" w:rsidRDefault="006F733B" w:rsidP="001824C1">
      <w:pPr>
        <w:pStyle w:val="aff0"/>
        <w:ind w:firstLine="708"/>
        <w:jc w:val="both"/>
        <w:rPr>
          <w:sz w:val="28"/>
          <w:szCs w:val="28"/>
        </w:rPr>
      </w:pPr>
      <w:r w:rsidRPr="006F733B">
        <w:rPr>
          <w:sz w:val="28"/>
          <w:szCs w:val="28"/>
        </w:rPr>
        <w:t>На батьків учнів, а також керівника закладу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6F733B" w:rsidRPr="006F733B" w:rsidRDefault="006F733B" w:rsidP="001824C1">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 xml:space="preserve">24. Представники громадськості мають право: </w:t>
      </w:r>
    </w:p>
    <w:p w:rsidR="006F733B" w:rsidRPr="006F733B" w:rsidRDefault="006F733B" w:rsidP="001824C1">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 xml:space="preserve">1) обирати і бути обраними до органів громадського самоврядування в </w:t>
      </w:r>
      <w:r w:rsidRPr="006F733B">
        <w:rPr>
          <w:rFonts w:ascii="Times New Roman" w:hAnsi="Times New Roman" w:cs="Times New Roman"/>
          <w:sz w:val="28"/>
          <w:szCs w:val="28"/>
        </w:rPr>
        <w:lastRenderedPageBreak/>
        <w:t>закладі освіти;</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2) керувати учнівськими об'єднаннями за інтересами і гуртками, секціями;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3) сприяти покращенню матеріально-технічної бази, фінансовому забезпеченню закладу освіти;</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4) проводити консультації для педагогічних працівників;</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5) брати участь в організації освітнього процесу.</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25. Представники громадськості зобов'язані: </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2) дотримуватися етики поведінки та моралі.</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D92875">
      <w:pPr>
        <w:jc w:val="center"/>
        <w:rPr>
          <w:rFonts w:ascii="Times New Roman" w:hAnsi="Times New Roman" w:cs="Times New Roman"/>
          <w:b/>
          <w:sz w:val="28"/>
          <w:szCs w:val="28"/>
        </w:rPr>
      </w:pPr>
      <w:r w:rsidRPr="006F733B">
        <w:rPr>
          <w:rFonts w:ascii="Times New Roman" w:hAnsi="Times New Roman" w:cs="Times New Roman"/>
          <w:b/>
          <w:sz w:val="28"/>
          <w:szCs w:val="28"/>
          <w:lang w:val="en-US"/>
        </w:rPr>
        <w:t>IV</w:t>
      </w:r>
      <w:r w:rsidRPr="006F733B">
        <w:rPr>
          <w:rFonts w:ascii="Times New Roman" w:hAnsi="Times New Roman" w:cs="Times New Roman"/>
          <w:b/>
          <w:sz w:val="28"/>
          <w:szCs w:val="28"/>
        </w:rPr>
        <w:t>. Управління закладом освіти</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130100">
      <w:pPr>
        <w:pStyle w:val="aff0"/>
        <w:ind w:firstLine="708"/>
        <w:jc w:val="both"/>
        <w:rPr>
          <w:sz w:val="28"/>
          <w:szCs w:val="28"/>
        </w:rPr>
      </w:pPr>
      <w:r w:rsidRPr="006F733B">
        <w:rPr>
          <w:color w:val="000000"/>
          <w:sz w:val="28"/>
          <w:szCs w:val="28"/>
        </w:rPr>
        <w:t xml:space="preserve">1. Управління закладом освіти відповідно до Закону України «Про освіту» здійснює його Засновник - Городоцька сільська рада Рівненського району Рівненської області або уповноважений нею орган - відділ освіти, культури, молоді та спорту Городоцької сільської ради; керівник закладу освіти; </w:t>
      </w:r>
      <w:r w:rsidRPr="006F733B">
        <w:rPr>
          <w:color w:val="000000"/>
          <w:sz w:val="28"/>
          <w:szCs w:val="28"/>
          <w:shd w:val="clear" w:color="auto" w:fill="FFFFFF"/>
        </w:rPr>
        <w:t xml:space="preserve">колегіальний орган управління закладу освіти - </w:t>
      </w:r>
      <w:r w:rsidRPr="006F733B">
        <w:rPr>
          <w:color w:val="000000"/>
          <w:sz w:val="28"/>
          <w:szCs w:val="28"/>
        </w:rPr>
        <w:t xml:space="preserve">педагогічна рада; </w:t>
      </w:r>
      <w:r w:rsidRPr="006F733B">
        <w:rPr>
          <w:color w:val="000000"/>
          <w:sz w:val="28"/>
          <w:szCs w:val="28"/>
          <w:shd w:val="clear" w:color="auto" w:fill="FFFFFF"/>
        </w:rPr>
        <w:t xml:space="preserve">колегіальний орган громадського самоврядування - </w:t>
      </w:r>
      <w:r w:rsidRPr="006F733B">
        <w:rPr>
          <w:color w:val="000000"/>
          <w:sz w:val="28"/>
          <w:szCs w:val="28"/>
        </w:rPr>
        <w:t>загальні збори.</w:t>
      </w:r>
    </w:p>
    <w:p w:rsidR="006F733B" w:rsidRPr="006F733B" w:rsidRDefault="006F733B" w:rsidP="00130100">
      <w:pPr>
        <w:pStyle w:val="aff0"/>
        <w:ind w:firstLine="708"/>
        <w:jc w:val="both"/>
        <w:rPr>
          <w:sz w:val="28"/>
          <w:szCs w:val="28"/>
        </w:rPr>
      </w:pPr>
      <w:r w:rsidRPr="006F733B">
        <w:rPr>
          <w:color w:val="000000"/>
          <w:sz w:val="28"/>
          <w:szCs w:val="28"/>
        </w:rPr>
        <w:t>2. Засновник або уповноважений нею орган (посадова особа):</w:t>
      </w:r>
    </w:p>
    <w:p w:rsidR="006F733B" w:rsidRPr="006F733B" w:rsidRDefault="006F733B" w:rsidP="00130100">
      <w:pPr>
        <w:pStyle w:val="aff0"/>
        <w:ind w:firstLine="708"/>
        <w:jc w:val="both"/>
        <w:rPr>
          <w:sz w:val="28"/>
          <w:szCs w:val="28"/>
        </w:rPr>
      </w:pPr>
      <w:r w:rsidRPr="006F733B">
        <w:rPr>
          <w:color w:val="000000"/>
          <w:sz w:val="28"/>
          <w:szCs w:val="28"/>
        </w:rPr>
        <w:t>1) затверджує статут (його нову редакцію), укладає засновницький договір у випадках, визначених законом;</w:t>
      </w:r>
    </w:p>
    <w:p w:rsidR="006F733B" w:rsidRPr="006F733B" w:rsidRDefault="006F733B" w:rsidP="00130100">
      <w:pPr>
        <w:pStyle w:val="aff0"/>
        <w:ind w:firstLine="708"/>
        <w:jc w:val="both"/>
        <w:rPr>
          <w:sz w:val="28"/>
          <w:szCs w:val="28"/>
        </w:rPr>
      </w:pPr>
      <w:r w:rsidRPr="006F733B">
        <w:rPr>
          <w:color w:val="000000"/>
          <w:sz w:val="28"/>
          <w:szCs w:val="28"/>
        </w:rPr>
        <w:t>2) затверджує положення про конкурс на посаду керівника закладу освіти та склад конкурсної комісії;</w:t>
      </w:r>
    </w:p>
    <w:p w:rsidR="006F733B" w:rsidRPr="006F733B" w:rsidRDefault="006F733B" w:rsidP="00130100">
      <w:pPr>
        <w:pStyle w:val="aff0"/>
        <w:ind w:firstLine="708"/>
        <w:jc w:val="both"/>
        <w:rPr>
          <w:sz w:val="28"/>
          <w:szCs w:val="28"/>
        </w:rPr>
      </w:pPr>
      <w:r w:rsidRPr="006F733B">
        <w:rPr>
          <w:color w:val="000000"/>
          <w:sz w:val="28"/>
          <w:szCs w:val="28"/>
        </w:rPr>
        <w:t>3) приймає рішення про проведення конкурсу на посаду керівника закладу освіти;</w:t>
      </w:r>
    </w:p>
    <w:p w:rsidR="006F733B" w:rsidRPr="006F733B" w:rsidRDefault="006F733B" w:rsidP="00130100">
      <w:pPr>
        <w:pStyle w:val="aff0"/>
        <w:ind w:firstLine="708"/>
        <w:jc w:val="both"/>
        <w:rPr>
          <w:sz w:val="28"/>
          <w:szCs w:val="28"/>
        </w:rPr>
      </w:pPr>
      <w:r w:rsidRPr="006F733B">
        <w:rPr>
          <w:color w:val="000000"/>
          <w:sz w:val="28"/>
          <w:szCs w:val="28"/>
        </w:rPr>
        <w:t>4) затверджує за поданням закладу освіти стратегію розвитку закладу;</w:t>
      </w:r>
    </w:p>
    <w:p w:rsidR="006F733B" w:rsidRPr="006F733B" w:rsidRDefault="006F733B" w:rsidP="00130100">
      <w:pPr>
        <w:pStyle w:val="aff0"/>
        <w:ind w:firstLine="708"/>
        <w:jc w:val="both"/>
        <w:rPr>
          <w:sz w:val="28"/>
          <w:szCs w:val="28"/>
        </w:rPr>
      </w:pPr>
      <w:r w:rsidRPr="006F733B">
        <w:rPr>
          <w:color w:val="000000"/>
          <w:sz w:val="28"/>
          <w:szCs w:val="28"/>
        </w:rPr>
        <w:t>5) фінансує виконання стратегії розвитку закладу освіти, у тому числі здійснення інноваційної діяльності закладом освіти;</w:t>
      </w:r>
    </w:p>
    <w:p w:rsidR="006F733B" w:rsidRPr="006F733B" w:rsidRDefault="006F733B" w:rsidP="00130100">
      <w:pPr>
        <w:pStyle w:val="aff0"/>
        <w:ind w:firstLine="708"/>
        <w:jc w:val="both"/>
        <w:rPr>
          <w:sz w:val="28"/>
          <w:szCs w:val="28"/>
        </w:rPr>
      </w:pPr>
      <w:r w:rsidRPr="006F733B">
        <w:rPr>
          <w:color w:val="000000"/>
          <w:sz w:val="28"/>
          <w:szCs w:val="28"/>
        </w:rPr>
        <w:t>6) утворює та ліквідує структурні підрозділи у закладі освіти;</w:t>
      </w:r>
    </w:p>
    <w:p w:rsidR="006F733B" w:rsidRPr="006F733B" w:rsidRDefault="006F733B" w:rsidP="00130100">
      <w:pPr>
        <w:pStyle w:val="aff0"/>
        <w:ind w:firstLine="708"/>
        <w:jc w:val="both"/>
        <w:rPr>
          <w:sz w:val="28"/>
          <w:szCs w:val="28"/>
        </w:rPr>
      </w:pPr>
      <w:r w:rsidRPr="006F733B">
        <w:rPr>
          <w:color w:val="000000"/>
          <w:sz w:val="28"/>
          <w:szCs w:val="28"/>
        </w:rPr>
        <w:t>7) здійснює контроль за використанням закладу освіти публічних коштів;</w:t>
      </w:r>
    </w:p>
    <w:p w:rsidR="006F733B" w:rsidRPr="006F733B" w:rsidRDefault="006F733B" w:rsidP="00130100">
      <w:pPr>
        <w:pStyle w:val="aff0"/>
        <w:ind w:firstLine="708"/>
        <w:jc w:val="both"/>
        <w:rPr>
          <w:sz w:val="28"/>
          <w:szCs w:val="28"/>
        </w:rPr>
      </w:pPr>
      <w:r w:rsidRPr="006F733B">
        <w:rPr>
          <w:color w:val="000000"/>
          <w:sz w:val="28"/>
          <w:szCs w:val="28"/>
        </w:rPr>
        <w:t>8)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6F733B" w:rsidRPr="006F733B" w:rsidRDefault="006F733B" w:rsidP="00130100">
      <w:pPr>
        <w:pStyle w:val="aff0"/>
        <w:ind w:firstLine="708"/>
        <w:jc w:val="both"/>
        <w:rPr>
          <w:sz w:val="28"/>
          <w:szCs w:val="28"/>
        </w:rPr>
      </w:pPr>
      <w:r w:rsidRPr="006F733B">
        <w:rPr>
          <w:color w:val="000000"/>
          <w:sz w:val="28"/>
          <w:szCs w:val="28"/>
        </w:rPr>
        <w:t>9) затверджує з урахуванням пропозицій закладу освіти його кошторис, у тому числі обсяг коштів, що передбачається на підвищення кваліфікації педагогічних працівників, та контролює його виконання;</w:t>
      </w:r>
    </w:p>
    <w:p w:rsidR="006F733B" w:rsidRPr="006F733B" w:rsidRDefault="006F733B" w:rsidP="00130100">
      <w:pPr>
        <w:pStyle w:val="aff0"/>
        <w:ind w:firstLine="708"/>
        <w:jc w:val="both"/>
        <w:rPr>
          <w:sz w:val="28"/>
          <w:szCs w:val="28"/>
        </w:rPr>
      </w:pPr>
      <w:r w:rsidRPr="006F733B">
        <w:rPr>
          <w:color w:val="000000"/>
          <w:sz w:val="28"/>
          <w:szCs w:val="28"/>
        </w:rPr>
        <w:lastRenderedPageBreak/>
        <w:t>10) реалізує інші права, передбачені цим Законом та іншими актами законодавства.</w:t>
      </w:r>
    </w:p>
    <w:p w:rsidR="006F733B" w:rsidRPr="006F733B" w:rsidRDefault="006F733B" w:rsidP="00130100">
      <w:pPr>
        <w:pStyle w:val="aff0"/>
        <w:ind w:firstLine="708"/>
        <w:jc w:val="both"/>
        <w:rPr>
          <w:sz w:val="28"/>
          <w:szCs w:val="28"/>
        </w:rPr>
      </w:pPr>
      <w:r w:rsidRPr="006F733B">
        <w:rPr>
          <w:color w:val="000000"/>
          <w:sz w:val="28"/>
          <w:szCs w:val="28"/>
        </w:rPr>
        <w:t>3. Засновник закладу освіти зобов’язаний забезпечити:</w:t>
      </w:r>
    </w:p>
    <w:p w:rsidR="006F733B" w:rsidRPr="006F733B" w:rsidRDefault="006F733B" w:rsidP="00130100">
      <w:pPr>
        <w:pStyle w:val="aff0"/>
        <w:ind w:firstLine="708"/>
        <w:jc w:val="both"/>
        <w:rPr>
          <w:sz w:val="28"/>
          <w:szCs w:val="28"/>
        </w:rPr>
      </w:pPr>
      <w:r w:rsidRPr="006F733B">
        <w:rPr>
          <w:color w:val="000000"/>
          <w:sz w:val="28"/>
          <w:szCs w:val="28"/>
        </w:rPr>
        <w:t>1) утримання та розвиток заснованого ним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F733B" w:rsidRPr="006F733B" w:rsidRDefault="006F733B" w:rsidP="00130100">
      <w:pPr>
        <w:pStyle w:val="aff0"/>
        <w:ind w:firstLine="708"/>
        <w:jc w:val="both"/>
        <w:rPr>
          <w:sz w:val="28"/>
          <w:szCs w:val="28"/>
        </w:rPr>
      </w:pPr>
      <w:r w:rsidRPr="006F733B">
        <w:rPr>
          <w:color w:val="000000"/>
          <w:sz w:val="28"/>
          <w:szCs w:val="28"/>
        </w:rPr>
        <w:t>2)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F733B" w:rsidRPr="006F733B" w:rsidRDefault="006F733B" w:rsidP="00130100">
      <w:pPr>
        <w:pStyle w:val="aff0"/>
        <w:ind w:firstLine="708"/>
        <w:jc w:val="both"/>
        <w:rPr>
          <w:sz w:val="28"/>
          <w:szCs w:val="28"/>
        </w:rPr>
      </w:pPr>
      <w:r w:rsidRPr="006F733B">
        <w:rPr>
          <w:color w:val="000000"/>
          <w:sz w:val="28"/>
          <w:szCs w:val="28"/>
        </w:rPr>
        <w:t>3) можливість учнів продовжити навчання на відповідному рівні освіти у разі реорганізації чи ліквідації закладу освіти;</w:t>
      </w:r>
    </w:p>
    <w:p w:rsidR="006F733B" w:rsidRPr="006F733B" w:rsidRDefault="006F733B" w:rsidP="00130100">
      <w:pPr>
        <w:pStyle w:val="aff0"/>
        <w:ind w:firstLine="708"/>
        <w:jc w:val="both"/>
        <w:rPr>
          <w:sz w:val="28"/>
          <w:szCs w:val="28"/>
        </w:rPr>
      </w:pPr>
      <w:r w:rsidRPr="006F733B">
        <w:rPr>
          <w:color w:val="000000"/>
          <w:sz w:val="28"/>
          <w:szCs w:val="28"/>
        </w:rPr>
        <w:t>4)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6F733B" w:rsidRPr="006F733B" w:rsidRDefault="006F733B" w:rsidP="00130100">
      <w:pPr>
        <w:pStyle w:val="aff0"/>
        <w:ind w:firstLine="708"/>
        <w:jc w:val="both"/>
        <w:rPr>
          <w:sz w:val="28"/>
          <w:szCs w:val="28"/>
          <w:lang w:val="ru-RU"/>
        </w:rPr>
      </w:pPr>
      <w:r w:rsidRPr="006F733B">
        <w:rPr>
          <w:color w:val="000000"/>
          <w:sz w:val="28"/>
          <w:szCs w:val="28"/>
        </w:rPr>
        <w:t>Засновник закладу освіти або уповноважені ними органи не можуть делегувати керівнику, педагогічним чи піклувальним радам, органам громадського самоврядування закладу освіти власні повноваження, визначені </w:t>
      </w:r>
      <w:hyperlink r:id="rId32" w:tgtFrame="_blank" w:history="1">
        <w:r w:rsidRPr="006F733B">
          <w:rPr>
            <w:rStyle w:val="a3"/>
            <w:color w:val="000000"/>
            <w:sz w:val="28"/>
            <w:szCs w:val="28"/>
          </w:rPr>
          <w:t>Законом України</w:t>
        </w:r>
      </w:hyperlink>
      <w:r w:rsidRPr="006F733B">
        <w:rPr>
          <w:color w:val="000000"/>
          <w:sz w:val="28"/>
          <w:szCs w:val="28"/>
        </w:rPr>
        <w:t>  «Про освіту», «Про повну загальну середню освіту».</w:t>
      </w:r>
    </w:p>
    <w:p w:rsidR="006F733B" w:rsidRPr="006F733B" w:rsidRDefault="006F733B" w:rsidP="00130100">
      <w:pPr>
        <w:pStyle w:val="aff0"/>
        <w:ind w:firstLine="708"/>
        <w:jc w:val="both"/>
        <w:rPr>
          <w:sz w:val="28"/>
          <w:szCs w:val="28"/>
        </w:rPr>
      </w:pPr>
      <w:r w:rsidRPr="006F733B">
        <w:rPr>
          <w:color w:val="000000"/>
          <w:sz w:val="28"/>
          <w:szCs w:val="28"/>
        </w:rPr>
        <w:t>4. Безпосереднє керівництво закладом освіти здійснює його директор.</w:t>
      </w:r>
    </w:p>
    <w:p w:rsidR="006F733B" w:rsidRPr="006F733B" w:rsidRDefault="006F733B" w:rsidP="00130100">
      <w:pPr>
        <w:pStyle w:val="aff0"/>
        <w:ind w:firstLine="708"/>
        <w:jc w:val="both"/>
        <w:rPr>
          <w:sz w:val="28"/>
          <w:szCs w:val="28"/>
        </w:rPr>
      </w:pPr>
      <w:r w:rsidRPr="006F733B">
        <w:rPr>
          <w:color w:val="000000"/>
          <w:sz w:val="28"/>
          <w:szCs w:val="28"/>
        </w:rPr>
        <w:t>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6F733B" w:rsidRPr="006F733B" w:rsidRDefault="006F733B" w:rsidP="00130100">
      <w:pPr>
        <w:pStyle w:val="aff0"/>
        <w:ind w:firstLine="708"/>
        <w:jc w:val="both"/>
        <w:rPr>
          <w:sz w:val="28"/>
          <w:szCs w:val="28"/>
        </w:rPr>
      </w:pPr>
      <w:r w:rsidRPr="006F733B">
        <w:rPr>
          <w:color w:val="000000"/>
          <w:sz w:val="28"/>
          <w:szCs w:val="28"/>
        </w:rPr>
        <w:t xml:space="preserve">Директор закладу освіти призначається на посаду та звiльняється з посади рішенням засновника закладу освіти або уповноваженого ним органу. </w:t>
      </w:r>
    </w:p>
    <w:p w:rsidR="006F733B" w:rsidRPr="006F733B" w:rsidRDefault="006F733B" w:rsidP="00130100">
      <w:pPr>
        <w:pStyle w:val="aff0"/>
        <w:ind w:firstLine="708"/>
        <w:jc w:val="both"/>
        <w:rPr>
          <w:sz w:val="28"/>
          <w:szCs w:val="28"/>
        </w:rPr>
      </w:pPr>
      <w:r w:rsidRPr="006F733B">
        <w:rPr>
          <w:color w:val="000000"/>
          <w:sz w:val="28"/>
          <w:szCs w:val="28"/>
        </w:rPr>
        <w:t>Керівник закладу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6F733B" w:rsidRPr="006F733B" w:rsidRDefault="006F733B" w:rsidP="00130100">
      <w:pPr>
        <w:pStyle w:val="aff0"/>
        <w:ind w:firstLine="708"/>
        <w:jc w:val="both"/>
        <w:rPr>
          <w:sz w:val="28"/>
          <w:szCs w:val="28"/>
        </w:rPr>
      </w:pPr>
      <w:r w:rsidRPr="006F733B">
        <w:rPr>
          <w:color w:val="000000"/>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6F733B" w:rsidRPr="006F733B" w:rsidRDefault="006F733B" w:rsidP="00130100">
      <w:pPr>
        <w:pStyle w:val="aff0"/>
        <w:ind w:firstLine="708"/>
        <w:jc w:val="both"/>
        <w:rPr>
          <w:sz w:val="28"/>
          <w:szCs w:val="28"/>
        </w:rPr>
      </w:pPr>
      <w:r w:rsidRPr="006F733B">
        <w:rPr>
          <w:color w:val="000000"/>
          <w:sz w:val="28"/>
          <w:szCs w:val="28"/>
        </w:rPr>
        <w:t>З особою, яка призначається на посаду керівника закладу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6F733B" w:rsidRPr="006F733B" w:rsidRDefault="006F733B" w:rsidP="00130100">
      <w:pPr>
        <w:pStyle w:val="aff0"/>
        <w:ind w:firstLine="708"/>
        <w:jc w:val="both"/>
        <w:rPr>
          <w:sz w:val="28"/>
          <w:szCs w:val="28"/>
        </w:rPr>
      </w:pPr>
      <w:r w:rsidRPr="006F733B">
        <w:rPr>
          <w:color w:val="000000"/>
          <w:sz w:val="28"/>
          <w:szCs w:val="28"/>
        </w:rPr>
        <w:lastRenderedPageBreak/>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6F733B" w:rsidRPr="006F733B" w:rsidRDefault="006F733B" w:rsidP="00130100">
      <w:pPr>
        <w:pStyle w:val="aff0"/>
        <w:ind w:firstLine="708"/>
        <w:jc w:val="both"/>
        <w:rPr>
          <w:sz w:val="28"/>
          <w:szCs w:val="28"/>
        </w:rPr>
      </w:pPr>
      <w:r w:rsidRPr="006F733B">
        <w:rPr>
          <w:color w:val="000000"/>
          <w:sz w:val="28"/>
          <w:szCs w:val="28"/>
        </w:rPr>
        <w:t>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6F733B" w:rsidRPr="006F733B" w:rsidRDefault="006F733B" w:rsidP="00130100">
      <w:pPr>
        <w:pStyle w:val="aff0"/>
        <w:ind w:firstLine="708"/>
        <w:jc w:val="both"/>
        <w:rPr>
          <w:sz w:val="28"/>
          <w:szCs w:val="28"/>
        </w:rPr>
      </w:pPr>
      <w:r w:rsidRPr="006F733B">
        <w:rPr>
          <w:color w:val="000000"/>
          <w:sz w:val="28"/>
          <w:szCs w:val="28"/>
        </w:rPr>
        <w:t>Припинення трудового договору з керівником закладу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6F733B" w:rsidRPr="006F733B" w:rsidRDefault="006F733B" w:rsidP="00130100">
      <w:pPr>
        <w:pStyle w:val="aff0"/>
        <w:ind w:firstLine="708"/>
        <w:jc w:val="both"/>
        <w:rPr>
          <w:sz w:val="28"/>
          <w:szCs w:val="28"/>
        </w:rPr>
      </w:pPr>
      <w:r w:rsidRPr="006F733B">
        <w:rPr>
          <w:color w:val="000000"/>
          <w:sz w:val="28"/>
          <w:szCs w:val="28"/>
        </w:rPr>
        <w:t>Підставами для дострокового звільнення керівника закладу освіти, які повинні бути передбачені у трудовому договорі, є:</w:t>
      </w:r>
    </w:p>
    <w:p w:rsidR="006F733B" w:rsidRPr="006F733B" w:rsidRDefault="006F733B" w:rsidP="00130100">
      <w:pPr>
        <w:pStyle w:val="aff0"/>
        <w:ind w:firstLine="708"/>
        <w:jc w:val="both"/>
        <w:rPr>
          <w:sz w:val="28"/>
          <w:szCs w:val="28"/>
        </w:rPr>
      </w:pPr>
      <w:r w:rsidRPr="006F733B">
        <w:rPr>
          <w:color w:val="000000"/>
          <w:sz w:val="28"/>
          <w:szCs w:val="28"/>
        </w:rPr>
        <w:t>порушення вимог Закону України «Про повну загальну середню освіту» щодо мови освітнього процесу;</w:t>
      </w:r>
    </w:p>
    <w:p w:rsidR="006F733B" w:rsidRPr="006F733B" w:rsidRDefault="006F733B" w:rsidP="00130100">
      <w:pPr>
        <w:pStyle w:val="aff0"/>
        <w:ind w:firstLine="708"/>
        <w:jc w:val="both"/>
        <w:rPr>
          <w:sz w:val="28"/>
          <w:szCs w:val="28"/>
        </w:rPr>
      </w:pPr>
      <w:r w:rsidRPr="006F733B">
        <w:rPr>
          <w:color w:val="000000"/>
          <w:sz w:val="28"/>
          <w:szCs w:val="28"/>
        </w:rPr>
        <w:t xml:space="preserve">порушення вимог </w:t>
      </w:r>
      <w:hyperlink r:id="rId33" w:anchor="n442" w:tgtFrame="_blank" w:history="1">
        <w:r w:rsidRPr="006F733B">
          <w:rPr>
            <w:rStyle w:val="a3"/>
            <w:color w:val="000000"/>
            <w:sz w:val="28"/>
            <w:szCs w:val="28"/>
          </w:rPr>
          <w:t>статей 30</w:t>
        </w:r>
      </w:hyperlink>
      <w:r w:rsidRPr="006F733B">
        <w:rPr>
          <w:color w:val="000000"/>
          <w:sz w:val="28"/>
          <w:szCs w:val="28"/>
        </w:rPr>
        <w:t xml:space="preserve"> і </w:t>
      </w:r>
      <w:hyperlink r:id="rId34" w:anchor="n468" w:tgtFrame="_blank" w:history="1">
        <w:r w:rsidRPr="006F733B">
          <w:rPr>
            <w:rStyle w:val="a3"/>
            <w:color w:val="000000"/>
            <w:sz w:val="28"/>
            <w:szCs w:val="28"/>
          </w:rPr>
          <w:t>31</w:t>
        </w:r>
      </w:hyperlink>
      <w:r w:rsidRPr="006F733B">
        <w:rPr>
          <w:color w:val="000000"/>
          <w:sz w:val="28"/>
          <w:szCs w:val="28"/>
        </w:rPr>
        <w:t xml:space="preserve"> Закону України «Про освіту»;</w:t>
      </w:r>
    </w:p>
    <w:p w:rsidR="006F733B" w:rsidRPr="006F733B" w:rsidRDefault="006F733B" w:rsidP="00130100">
      <w:pPr>
        <w:pStyle w:val="aff0"/>
        <w:ind w:firstLine="708"/>
        <w:jc w:val="both"/>
        <w:rPr>
          <w:sz w:val="28"/>
          <w:szCs w:val="28"/>
        </w:rPr>
      </w:pPr>
      <w:r w:rsidRPr="006F733B">
        <w:rPr>
          <w:color w:val="000000"/>
          <w:sz w:val="28"/>
          <w:szCs w:val="28"/>
        </w:rPr>
        <w:t>порушення прав учнів чи працівників, встановлене рішенням суду, яке набрало законної сили;</w:t>
      </w:r>
    </w:p>
    <w:p w:rsidR="006F733B" w:rsidRPr="006F733B" w:rsidRDefault="006F733B" w:rsidP="00130100">
      <w:pPr>
        <w:pStyle w:val="aff0"/>
        <w:ind w:firstLine="708"/>
        <w:jc w:val="both"/>
        <w:rPr>
          <w:sz w:val="28"/>
          <w:szCs w:val="28"/>
        </w:rPr>
      </w:pPr>
      <w:r w:rsidRPr="006F733B">
        <w:rPr>
          <w:color w:val="000000"/>
          <w:sz w:val="28"/>
          <w:szCs w:val="28"/>
        </w:rPr>
        <w:t>систематичне неналежне виконання інших обов’язків керівника, визначених Законом України «Про повну загальну середню освіту»;</w:t>
      </w:r>
    </w:p>
    <w:p w:rsidR="006F733B" w:rsidRPr="006F733B" w:rsidRDefault="006F733B" w:rsidP="00130100">
      <w:pPr>
        <w:pStyle w:val="aff0"/>
        <w:ind w:firstLine="708"/>
        <w:jc w:val="both"/>
        <w:rPr>
          <w:sz w:val="28"/>
          <w:szCs w:val="28"/>
        </w:rPr>
      </w:pPr>
      <w:r w:rsidRPr="006F733B">
        <w:rPr>
          <w:color w:val="000000"/>
          <w:sz w:val="28"/>
          <w:szCs w:val="28"/>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6F733B" w:rsidRPr="006F733B" w:rsidRDefault="006F733B" w:rsidP="00130100">
      <w:pPr>
        <w:pStyle w:val="aff0"/>
        <w:ind w:firstLine="708"/>
        <w:jc w:val="both"/>
        <w:rPr>
          <w:sz w:val="28"/>
          <w:szCs w:val="28"/>
        </w:rPr>
      </w:pPr>
      <w:r w:rsidRPr="006F733B">
        <w:rPr>
          <w:sz w:val="28"/>
          <w:szCs w:val="28"/>
        </w:rPr>
        <w:t xml:space="preserve">Заступник керівника, педагогічні та інші працівники </w:t>
      </w:r>
      <w:r w:rsidRPr="006F733B">
        <w:rPr>
          <w:color w:val="000000"/>
          <w:sz w:val="28"/>
          <w:szCs w:val="28"/>
        </w:rPr>
        <w:t xml:space="preserve">закладу освіти </w:t>
      </w:r>
      <w:r w:rsidRPr="006F733B">
        <w:rPr>
          <w:sz w:val="28"/>
          <w:szCs w:val="28"/>
        </w:rPr>
        <w:t xml:space="preserve">призначаються на посади та звільняються з посад керівником цього закладу. Керівник </w:t>
      </w:r>
      <w:r w:rsidRPr="006F733B">
        <w:rPr>
          <w:color w:val="000000"/>
          <w:sz w:val="28"/>
          <w:szCs w:val="28"/>
        </w:rPr>
        <w:t xml:space="preserve">закладу освіти </w:t>
      </w:r>
      <w:r w:rsidRPr="006F733B">
        <w:rPr>
          <w:sz w:val="28"/>
          <w:szCs w:val="28"/>
        </w:rPr>
        <w:t>має право оголосити конкурс на вакантну посаду.</w:t>
      </w:r>
    </w:p>
    <w:p w:rsidR="006F733B" w:rsidRPr="006F733B" w:rsidRDefault="006F733B" w:rsidP="00130100">
      <w:pPr>
        <w:pStyle w:val="aff0"/>
        <w:ind w:firstLine="708"/>
        <w:jc w:val="both"/>
        <w:rPr>
          <w:sz w:val="28"/>
          <w:szCs w:val="28"/>
        </w:rPr>
      </w:pPr>
      <w:r w:rsidRPr="006F733B">
        <w:rPr>
          <w:color w:val="000000"/>
          <w:sz w:val="28"/>
          <w:szCs w:val="28"/>
        </w:rPr>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rsidR="006F733B" w:rsidRPr="006F733B" w:rsidRDefault="006F733B" w:rsidP="00130100">
      <w:pPr>
        <w:pStyle w:val="aff0"/>
        <w:ind w:firstLine="708"/>
        <w:jc w:val="both"/>
        <w:rPr>
          <w:sz w:val="28"/>
          <w:szCs w:val="28"/>
        </w:rPr>
      </w:pPr>
      <w:r w:rsidRPr="006F733B">
        <w:rPr>
          <w:color w:val="000000"/>
          <w:sz w:val="28"/>
          <w:szCs w:val="28"/>
        </w:rPr>
        <w:t>5. Керівник закладу освіти має право:</w:t>
      </w:r>
    </w:p>
    <w:p w:rsidR="006F733B" w:rsidRPr="006F733B" w:rsidRDefault="006F733B" w:rsidP="00130100">
      <w:pPr>
        <w:pStyle w:val="aff0"/>
        <w:ind w:firstLine="708"/>
        <w:jc w:val="both"/>
        <w:rPr>
          <w:sz w:val="28"/>
          <w:szCs w:val="28"/>
        </w:rPr>
      </w:pPr>
      <w:r w:rsidRPr="006F733B">
        <w:rPr>
          <w:color w:val="000000"/>
          <w:sz w:val="28"/>
          <w:szCs w:val="28"/>
        </w:rPr>
        <w:t>1) діяти від імені закладу без довіреності та представляти заклад у відносинах з іншими особами;</w:t>
      </w:r>
    </w:p>
    <w:p w:rsidR="006F733B" w:rsidRPr="006F733B" w:rsidRDefault="006F733B" w:rsidP="00130100">
      <w:pPr>
        <w:pStyle w:val="aff0"/>
        <w:ind w:firstLine="708"/>
        <w:jc w:val="both"/>
        <w:rPr>
          <w:sz w:val="28"/>
          <w:szCs w:val="28"/>
        </w:rPr>
      </w:pPr>
      <w:r w:rsidRPr="006F733B">
        <w:rPr>
          <w:color w:val="000000"/>
          <w:sz w:val="28"/>
          <w:szCs w:val="28"/>
        </w:rPr>
        <w:t>2) підписувати документи з питань освітньої, фінансово-господарської та іншої діяльності закладу;</w:t>
      </w:r>
    </w:p>
    <w:p w:rsidR="006F733B" w:rsidRPr="006F733B" w:rsidRDefault="006F733B" w:rsidP="00130100">
      <w:pPr>
        <w:pStyle w:val="aff0"/>
        <w:ind w:firstLine="708"/>
        <w:jc w:val="both"/>
        <w:rPr>
          <w:sz w:val="28"/>
          <w:szCs w:val="28"/>
        </w:rPr>
      </w:pPr>
      <w:r w:rsidRPr="006F733B">
        <w:rPr>
          <w:color w:val="000000"/>
          <w:sz w:val="28"/>
          <w:szCs w:val="28"/>
        </w:rPr>
        <w:t>3)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6F733B" w:rsidRPr="006F733B" w:rsidRDefault="006F733B" w:rsidP="00130100">
      <w:pPr>
        <w:pStyle w:val="aff0"/>
        <w:ind w:firstLine="708"/>
        <w:jc w:val="both"/>
        <w:rPr>
          <w:sz w:val="28"/>
          <w:szCs w:val="28"/>
        </w:rPr>
      </w:pPr>
      <w:r w:rsidRPr="006F733B">
        <w:rPr>
          <w:color w:val="000000"/>
          <w:sz w:val="28"/>
          <w:szCs w:val="28"/>
        </w:rPr>
        <w:t xml:space="preserve">4) 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w:t>
      </w:r>
      <w:r w:rsidRPr="006F733B">
        <w:rPr>
          <w:color w:val="000000"/>
          <w:sz w:val="28"/>
          <w:szCs w:val="28"/>
        </w:rPr>
        <w:lastRenderedPageBreak/>
        <w:t>питання, пов’язані з трудовими відносинами, відповідно до вимог законодавства;</w:t>
      </w:r>
    </w:p>
    <w:p w:rsidR="006F733B" w:rsidRPr="006F733B" w:rsidRDefault="006F733B" w:rsidP="00130100">
      <w:pPr>
        <w:pStyle w:val="aff0"/>
        <w:ind w:firstLine="708"/>
        <w:jc w:val="both"/>
        <w:rPr>
          <w:sz w:val="28"/>
          <w:szCs w:val="28"/>
        </w:rPr>
      </w:pPr>
      <w:r w:rsidRPr="006F733B">
        <w:rPr>
          <w:color w:val="000000"/>
          <w:sz w:val="28"/>
          <w:szCs w:val="28"/>
        </w:rPr>
        <w:t>5) визначати режим роботи закладу;</w:t>
      </w:r>
    </w:p>
    <w:p w:rsidR="006F733B" w:rsidRPr="006F733B" w:rsidRDefault="006F733B" w:rsidP="00130100">
      <w:pPr>
        <w:pStyle w:val="aff0"/>
        <w:ind w:firstLine="708"/>
        <w:jc w:val="both"/>
        <w:rPr>
          <w:sz w:val="28"/>
          <w:szCs w:val="28"/>
        </w:rPr>
      </w:pPr>
      <w:r w:rsidRPr="006F733B">
        <w:rPr>
          <w:color w:val="000000"/>
          <w:sz w:val="28"/>
          <w:szCs w:val="28"/>
        </w:rPr>
        <w:t>6) ініціювати перед засновником або уповноваженим ним органом питання щодо створення або ліквідації структурних підрозділів;</w:t>
      </w:r>
    </w:p>
    <w:p w:rsidR="006F733B" w:rsidRPr="006F733B" w:rsidRDefault="006F733B" w:rsidP="00130100">
      <w:pPr>
        <w:pStyle w:val="aff0"/>
        <w:ind w:firstLine="708"/>
        <w:jc w:val="both"/>
        <w:rPr>
          <w:sz w:val="28"/>
          <w:szCs w:val="28"/>
        </w:rPr>
      </w:pPr>
      <w:r w:rsidRPr="006F733B">
        <w:rPr>
          <w:color w:val="000000"/>
          <w:sz w:val="28"/>
          <w:szCs w:val="28"/>
        </w:rPr>
        <w:t>7) видати відповідно до своєї компетенції накази і контролювати їх виконання;</w:t>
      </w:r>
    </w:p>
    <w:p w:rsidR="006F733B" w:rsidRPr="006F733B" w:rsidRDefault="006F733B" w:rsidP="00130100">
      <w:pPr>
        <w:pStyle w:val="aff0"/>
        <w:ind w:firstLine="708"/>
        <w:jc w:val="both"/>
        <w:rPr>
          <w:sz w:val="28"/>
          <w:szCs w:val="28"/>
        </w:rPr>
      </w:pPr>
      <w:r w:rsidRPr="006F733B">
        <w:rPr>
          <w:color w:val="000000"/>
          <w:sz w:val="28"/>
          <w:szCs w:val="28"/>
        </w:rPr>
        <w:t>8) укладати угоди (договори, контракти) з фізичними та/або юридичними особами відповідно до своєї компетенції;</w:t>
      </w:r>
    </w:p>
    <w:p w:rsidR="006F733B" w:rsidRPr="006F733B" w:rsidRDefault="006F733B" w:rsidP="00130100">
      <w:pPr>
        <w:pStyle w:val="aff0"/>
        <w:ind w:firstLine="708"/>
        <w:jc w:val="both"/>
        <w:rPr>
          <w:sz w:val="28"/>
          <w:szCs w:val="28"/>
        </w:rPr>
      </w:pPr>
      <w:r w:rsidRPr="006F733B">
        <w:rPr>
          <w:color w:val="000000"/>
          <w:sz w:val="28"/>
          <w:szCs w:val="28"/>
        </w:rPr>
        <w:t>9)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6F733B" w:rsidRPr="006F733B" w:rsidRDefault="006F733B" w:rsidP="00130100">
      <w:pPr>
        <w:pStyle w:val="aff0"/>
        <w:ind w:firstLine="708"/>
        <w:jc w:val="both"/>
        <w:rPr>
          <w:sz w:val="28"/>
          <w:szCs w:val="28"/>
        </w:rPr>
      </w:pPr>
      <w:r w:rsidRPr="006F733B">
        <w:rPr>
          <w:color w:val="000000"/>
          <w:sz w:val="28"/>
          <w:szCs w:val="28"/>
        </w:rPr>
        <w:t>10) приймати рішення з інших питань діяльності закладу освіти.</w:t>
      </w:r>
    </w:p>
    <w:p w:rsidR="006F733B" w:rsidRPr="006F733B" w:rsidRDefault="006F733B" w:rsidP="00130100">
      <w:pPr>
        <w:pStyle w:val="aff0"/>
        <w:ind w:firstLine="708"/>
        <w:jc w:val="both"/>
        <w:rPr>
          <w:sz w:val="28"/>
          <w:szCs w:val="28"/>
        </w:rPr>
      </w:pPr>
      <w:r w:rsidRPr="006F733B">
        <w:rPr>
          <w:color w:val="000000"/>
          <w:sz w:val="28"/>
          <w:szCs w:val="28"/>
        </w:rPr>
        <w:t>6. Керівник закладу освіти зобов’язаний:</w:t>
      </w:r>
    </w:p>
    <w:p w:rsidR="006F733B" w:rsidRPr="006F733B" w:rsidRDefault="006F733B" w:rsidP="00130100">
      <w:pPr>
        <w:pStyle w:val="aff0"/>
        <w:ind w:firstLine="708"/>
        <w:jc w:val="both"/>
        <w:rPr>
          <w:sz w:val="28"/>
          <w:szCs w:val="28"/>
        </w:rPr>
      </w:pPr>
      <w:r w:rsidRPr="006F733B">
        <w:rPr>
          <w:color w:val="000000"/>
          <w:sz w:val="28"/>
          <w:szCs w:val="28"/>
        </w:rPr>
        <w:t xml:space="preserve">1) виконувати </w:t>
      </w:r>
      <w:hyperlink r:id="rId35" w:tgtFrame="_blank" w:history="1">
        <w:r w:rsidRPr="006F733B">
          <w:rPr>
            <w:rStyle w:val="a3"/>
            <w:color w:val="000000"/>
            <w:sz w:val="28"/>
            <w:szCs w:val="28"/>
          </w:rPr>
          <w:t>Закон України</w:t>
        </w:r>
      </w:hyperlink>
      <w:r w:rsidRPr="006F733B">
        <w:rPr>
          <w:color w:val="000000"/>
          <w:sz w:val="28"/>
          <w:szCs w:val="28"/>
        </w:rPr>
        <w:t>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F733B" w:rsidRPr="006F733B" w:rsidRDefault="006F733B" w:rsidP="00130100">
      <w:pPr>
        <w:pStyle w:val="aff0"/>
        <w:ind w:firstLine="708"/>
        <w:jc w:val="both"/>
        <w:rPr>
          <w:sz w:val="28"/>
          <w:szCs w:val="28"/>
        </w:rPr>
      </w:pPr>
      <w:r w:rsidRPr="006F733B">
        <w:rPr>
          <w:color w:val="000000"/>
          <w:sz w:val="28"/>
          <w:szCs w:val="28"/>
        </w:rPr>
        <w:t>2) планувати та організовувати діяльність закладу освіти;</w:t>
      </w:r>
    </w:p>
    <w:p w:rsidR="006F733B" w:rsidRPr="006F733B" w:rsidRDefault="006F733B" w:rsidP="00130100">
      <w:pPr>
        <w:pStyle w:val="aff0"/>
        <w:ind w:firstLine="708"/>
        <w:jc w:val="both"/>
        <w:rPr>
          <w:sz w:val="28"/>
          <w:szCs w:val="28"/>
        </w:rPr>
      </w:pPr>
      <w:r w:rsidRPr="006F733B">
        <w:rPr>
          <w:color w:val="000000"/>
          <w:sz w:val="28"/>
          <w:szCs w:val="28"/>
        </w:rPr>
        <w:t>3) розробляти проект кошторису та подавати його засновнику або уповноваженому ним органу на затвердження;</w:t>
      </w:r>
    </w:p>
    <w:p w:rsidR="006F733B" w:rsidRPr="006F733B" w:rsidRDefault="006F733B" w:rsidP="00130100">
      <w:pPr>
        <w:pStyle w:val="aff0"/>
        <w:ind w:firstLine="708"/>
        <w:jc w:val="both"/>
        <w:rPr>
          <w:sz w:val="28"/>
          <w:szCs w:val="28"/>
        </w:rPr>
      </w:pPr>
      <w:r w:rsidRPr="006F733B">
        <w:rPr>
          <w:color w:val="000000"/>
          <w:sz w:val="28"/>
          <w:szCs w:val="28"/>
        </w:rPr>
        <w:t>4) надавати щороку засновнику пропозиції щодо обсягу коштів, необхідних для підвищення кваліфікації педагогічних працівників;</w:t>
      </w:r>
    </w:p>
    <w:p w:rsidR="006F733B" w:rsidRPr="006F733B" w:rsidRDefault="006F733B" w:rsidP="00130100">
      <w:pPr>
        <w:pStyle w:val="aff0"/>
        <w:ind w:firstLine="708"/>
        <w:jc w:val="both"/>
        <w:rPr>
          <w:sz w:val="28"/>
          <w:szCs w:val="28"/>
        </w:rPr>
      </w:pPr>
      <w:r w:rsidRPr="006F733B">
        <w:rPr>
          <w:color w:val="000000"/>
          <w:sz w:val="28"/>
          <w:szCs w:val="28"/>
        </w:rPr>
        <w:t>5) організовувати фінансово-господарську діяльність закладу освіти в межах затвердженого кошторису;</w:t>
      </w:r>
    </w:p>
    <w:p w:rsidR="006F733B" w:rsidRPr="006F733B" w:rsidRDefault="006F733B" w:rsidP="00130100">
      <w:pPr>
        <w:pStyle w:val="aff0"/>
        <w:ind w:firstLine="708"/>
        <w:jc w:val="both"/>
        <w:rPr>
          <w:sz w:val="28"/>
          <w:szCs w:val="28"/>
        </w:rPr>
      </w:pPr>
      <w:r w:rsidRPr="006F733B">
        <w:rPr>
          <w:color w:val="000000"/>
          <w:sz w:val="28"/>
          <w:szCs w:val="28"/>
        </w:rPr>
        <w:t>6) забезпечувати розроблення та виконання стратегії розвитку закладу освіти;</w:t>
      </w:r>
    </w:p>
    <w:p w:rsidR="006F733B" w:rsidRPr="006F733B" w:rsidRDefault="006F733B" w:rsidP="00130100">
      <w:pPr>
        <w:pStyle w:val="aff0"/>
        <w:ind w:firstLine="708"/>
        <w:jc w:val="both"/>
        <w:rPr>
          <w:sz w:val="28"/>
          <w:szCs w:val="28"/>
        </w:rPr>
      </w:pPr>
      <w:r w:rsidRPr="006F733B">
        <w:rPr>
          <w:color w:val="000000"/>
          <w:sz w:val="28"/>
          <w:szCs w:val="28"/>
        </w:rPr>
        <w:t>7) затверджувати правила внутрішнього розпорядку закладу;</w:t>
      </w:r>
    </w:p>
    <w:p w:rsidR="006F733B" w:rsidRPr="006F733B" w:rsidRDefault="006F733B" w:rsidP="00130100">
      <w:pPr>
        <w:pStyle w:val="aff0"/>
        <w:ind w:firstLine="708"/>
        <w:jc w:val="both"/>
        <w:rPr>
          <w:sz w:val="28"/>
          <w:szCs w:val="28"/>
        </w:rPr>
      </w:pPr>
      <w:r w:rsidRPr="006F733B">
        <w:rPr>
          <w:color w:val="000000"/>
          <w:sz w:val="28"/>
          <w:szCs w:val="28"/>
        </w:rPr>
        <w:t>8) затверджувати посадові інструкції працівників закладу освіти;</w:t>
      </w:r>
    </w:p>
    <w:p w:rsidR="006F733B" w:rsidRPr="006F733B" w:rsidRDefault="006F733B" w:rsidP="00130100">
      <w:pPr>
        <w:pStyle w:val="aff0"/>
        <w:ind w:firstLine="708"/>
        <w:jc w:val="both"/>
        <w:rPr>
          <w:sz w:val="28"/>
          <w:szCs w:val="28"/>
        </w:rPr>
      </w:pPr>
      <w:r w:rsidRPr="006F733B">
        <w:rPr>
          <w:color w:val="000000"/>
          <w:sz w:val="28"/>
          <w:szCs w:val="28"/>
        </w:rPr>
        <w:t>9) організовувати освітній процес та видачу документів про освіту;</w:t>
      </w:r>
    </w:p>
    <w:p w:rsidR="006F733B" w:rsidRPr="006F733B" w:rsidRDefault="006F733B" w:rsidP="00130100">
      <w:pPr>
        <w:pStyle w:val="aff0"/>
        <w:ind w:firstLine="708"/>
        <w:jc w:val="both"/>
        <w:rPr>
          <w:sz w:val="28"/>
          <w:szCs w:val="28"/>
        </w:rPr>
      </w:pPr>
      <w:r w:rsidRPr="006F733B">
        <w:rPr>
          <w:color w:val="000000"/>
          <w:sz w:val="28"/>
          <w:szCs w:val="28"/>
        </w:rPr>
        <w:t>10) затверджувати освітню (освітні) програму (програми) закладу освіти відповідно до Закону «Про повну загальну середню освіту»;</w:t>
      </w:r>
    </w:p>
    <w:p w:rsidR="006F733B" w:rsidRPr="006F733B" w:rsidRDefault="006F733B" w:rsidP="00130100">
      <w:pPr>
        <w:pStyle w:val="aff0"/>
        <w:ind w:firstLine="708"/>
        <w:jc w:val="both"/>
        <w:rPr>
          <w:sz w:val="28"/>
          <w:szCs w:val="28"/>
        </w:rPr>
      </w:pPr>
      <w:r w:rsidRPr="006F733B">
        <w:rPr>
          <w:color w:val="000000"/>
          <w:sz w:val="28"/>
          <w:szCs w:val="28"/>
        </w:rPr>
        <w:t>11)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F733B" w:rsidRPr="006F733B" w:rsidRDefault="006F733B" w:rsidP="00130100">
      <w:pPr>
        <w:pStyle w:val="aff0"/>
        <w:ind w:firstLine="708"/>
        <w:jc w:val="both"/>
        <w:rPr>
          <w:sz w:val="28"/>
          <w:szCs w:val="28"/>
        </w:rPr>
      </w:pPr>
      <w:r w:rsidRPr="006F733B">
        <w:rPr>
          <w:color w:val="000000"/>
          <w:sz w:val="28"/>
          <w:szCs w:val="28"/>
        </w:rPr>
        <w:t>12) затверджувати положення про внутрішню систему забезпечення якості освіти у закладі освіти, забезпечити її створення та функціонування;</w:t>
      </w:r>
    </w:p>
    <w:p w:rsidR="006F733B" w:rsidRPr="006F733B" w:rsidRDefault="006F733B" w:rsidP="00130100">
      <w:pPr>
        <w:pStyle w:val="aff0"/>
        <w:ind w:firstLine="708"/>
        <w:jc w:val="both"/>
        <w:rPr>
          <w:sz w:val="28"/>
          <w:szCs w:val="28"/>
        </w:rPr>
      </w:pPr>
      <w:r w:rsidRPr="006F733B">
        <w:rPr>
          <w:color w:val="000000"/>
          <w:sz w:val="28"/>
          <w:szCs w:val="28"/>
        </w:rPr>
        <w:t>13) забезпечувати розроблення, затвердження, виконання та моніторинг виконання індивідуальної програми розвитку учня;</w:t>
      </w:r>
    </w:p>
    <w:p w:rsidR="006F733B" w:rsidRPr="006F733B" w:rsidRDefault="006F733B" w:rsidP="00130100">
      <w:pPr>
        <w:pStyle w:val="aff0"/>
        <w:ind w:firstLine="708"/>
        <w:jc w:val="both"/>
        <w:rPr>
          <w:sz w:val="28"/>
          <w:szCs w:val="28"/>
        </w:rPr>
      </w:pPr>
      <w:r w:rsidRPr="006F733B">
        <w:rPr>
          <w:color w:val="000000"/>
          <w:sz w:val="28"/>
          <w:szCs w:val="28"/>
        </w:rPr>
        <w:t>14) контролювати виконання педагогічними працівниками та учнями, вихованцями освітньої програми, індивідуальної програми розвитку, індивідуального навчального плану;</w:t>
      </w:r>
    </w:p>
    <w:p w:rsidR="006F733B" w:rsidRPr="006F733B" w:rsidRDefault="006F733B" w:rsidP="00130100">
      <w:pPr>
        <w:pStyle w:val="aff0"/>
        <w:ind w:firstLine="708"/>
        <w:jc w:val="both"/>
        <w:rPr>
          <w:sz w:val="28"/>
          <w:szCs w:val="28"/>
        </w:rPr>
      </w:pPr>
      <w:r w:rsidRPr="006F733B">
        <w:rPr>
          <w:color w:val="000000"/>
          <w:sz w:val="28"/>
          <w:szCs w:val="28"/>
        </w:rPr>
        <w:t xml:space="preserve">15) забезпечувати здійснення контролю за досягненням учнями результатів навчання, визначених державними стандартами повної загальної </w:t>
      </w:r>
      <w:r w:rsidRPr="006F733B">
        <w:rPr>
          <w:color w:val="000000"/>
          <w:sz w:val="28"/>
          <w:szCs w:val="28"/>
        </w:rPr>
        <w:lastRenderedPageBreak/>
        <w:t>середньої освіти, індивідуальною програмою розвитку, індивідуальним навчальним планом;</w:t>
      </w:r>
    </w:p>
    <w:p w:rsidR="006F733B" w:rsidRPr="006F733B" w:rsidRDefault="006F733B" w:rsidP="00130100">
      <w:pPr>
        <w:pStyle w:val="aff0"/>
        <w:ind w:firstLine="708"/>
        <w:jc w:val="both"/>
        <w:rPr>
          <w:sz w:val="28"/>
          <w:szCs w:val="28"/>
        </w:rPr>
      </w:pPr>
      <w:r w:rsidRPr="006F733B">
        <w:rPr>
          <w:color w:val="000000"/>
          <w:sz w:val="28"/>
          <w:szCs w:val="28"/>
        </w:rPr>
        <w:t>16) створювати необхідні умови для здобуття освіти особами з особливими освітніми потребами;</w:t>
      </w:r>
    </w:p>
    <w:p w:rsidR="006F733B" w:rsidRPr="006F733B" w:rsidRDefault="006F733B" w:rsidP="00130100">
      <w:pPr>
        <w:pStyle w:val="aff0"/>
        <w:ind w:firstLine="708"/>
        <w:jc w:val="both"/>
        <w:rPr>
          <w:sz w:val="28"/>
          <w:szCs w:val="28"/>
        </w:rPr>
      </w:pPr>
      <w:r w:rsidRPr="006F733B">
        <w:rPr>
          <w:color w:val="000000"/>
          <w:sz w:val="28"/>
          <w:szCs w:val="28"/>
        </w:rPr>
        <w:t>17) сприяти проходженню атестації та сертифікації педагогічними працівниками;</w:t>
      </w:r>
    </w:p>
    <w:p w:rsidR="006F733B" w:rsidRPr="006F733B" w:rsidRDefault="006F733B" w:rsidP="00130100">
      <w:pPr>
        <w:pStyle w:val="aff0"/>
        <w:ind w:firstLine="708"/>
        <w:jc w:val="both"/>
        <w:rPr>
          <w:sz w:val="28"/>
          <w:szCs w:val="28"/>
        </w:rPr>
      </w:pPr>
      <w:r w:rsidRPr="006F733B">
        <w:rPr>
          <w:color w:val="000000"/>
          <w:sz w:val="28"/>
          <w:szCs w:val="28"/>
        </w:rPr>
        <w:t>18) створювати умови для здійснення дієвого та відкритого громадського нагляду (контролю) за діяльністю закладу;</w:t>
      </w:r>
    </w:p>
    <w:p w:rsidR="006F733B" w:rsidRPr="006F733B" w:rsidRDefault="006F733B" w:rsidP="00130100">
      <w:pPr>
        <w:pStyle w:val="aff0"/>
        <w:ind w:firstLine="708"/>
        <w:jc w:val="both"/>
        <w:rPr>
          <w:sz w:val="28"/>
          <w:szCs w:val="28"/>
        </w:rPr>
      </w:pPr>
      <w:r w:rsidRPr="006F733B">
        <w:rPr>
          <w:color w:val="000000"/>
          <w:sz w:val="28"/>
          <w:szCs w:val="28"/>
        </w:rPr>
        <w:t>19) сприяти та створювати умови для діяльності органів громадського самоврядування у закладі освіти;</w:t>
      </w:r>
    </w:p>
    <w:p w:rsidR="006F733B" w:rsidRPr="006F733B" w:rsidRDefault="006F733B" w:rsidP="00130100">
      <w:pPr>
        <w:pStyle w:val="aff0"/>
        <w:ind w:firstLine="708"/>
        <w:jc w:val="both"/>
        <w:rPr>
          <w:sz w:val="28"/>
          <w:szCs w:val="28"/>
        </w:rPr>
      </w:pPr>
      <w:r w:rsidRPr="006F733B">
        <w:rPr>
          <w:color w:val="000000"/>
          <w:sz w:val="28"/>
          <w:szCs w:val="28"/>
        </w:rPr>
        <w:t>20) формувати засади, створювати умови, сприяти формуванню культури здорового способу життя учнів та працівників закладу освіти;</w:t>
      </w:r>
    </w:p>
    <w:p w:rsidR="006F733B" w:rsidRPr="006F733B" w:rsidRDefault="006F733B" w:rsidP="00130100">
      <w:pPr>
        <w:pStyle w:val="aff0"/>
        <w:ind w:firstLine="708"/>
        <w:jc w:val="both"/>
        <w:rPr>
          <w:sz w:val="28"/>
          <w:szCs w:val="28"/>
        </w:rPr>
      </w:pPr>
      <w:r w:rsidRPr="006F733B">
        <w:rPr>
          <w:color w:val="000000"/>
          <w:sz w:val="28"/>
          <w:szCs w:val="28"/>
        </w:rPr>
        <w:t>21)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6F733B" w:rsidRPr="006F733B" w:rsidRDefault="006F733B" w:rsidP="00130100">
      <w:pPr>
        <w:pStyle w:val="aff0"/>
        <w:ind w:firstLine="708"/>
        <w:jc w:val="both"/>
        <w:rPr>
          <w:sz w:val="28"/>
          <w:szCs w:val="28"/>
        </w:rPr>
      </w:pPr>
      <w:r w:rsidRPr="006F733B">
        <w:rPr>
          <w:color w:val="000000"/>
          <w:sz w:val="28"/>
          <w:szCs w:val="28"/>
        </w:rPr>
        <w:t>22) організовувати харчування та сприяти медичному обслуговуванню учнів, вихованців відповідно до законодавства;</w:t>
      </w:r>
    </w:p>
    <w:p w:rsidR="006F733B" w:rsidRPr="006F733B" w:rsidRDefault="006F733B" w:rsidP="00130100">
      <w:pPr>
        <w:pStyle w:val="aff0"/>
        <w:ind w:firstLine="708"/>
        <w:jc w:val="both"/>
        <w:rPr>
          <w:sz w:val="28"/>
          <w:szCs w:val="28"/>
        </w:rPr>
      </w:pPr>
      <w:r w:rsidRPr="006F733B">
        <w:rPr>
          <w:color w:val="000000"/>
          <w:sz w:val="28"/>
          <w:szCs w:val="28"/>
        </w:rPr>
        <w:t>23)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6F733B" w:rsidRPr="006F733B" w:rsidRDefault="006F733B" w:rsidP="00130100">
      <w:pPr>
        <w:pStyle w:val="aff0"/>
        <w:ind w:firstLine="708"/>
        <w:jc w:val="both"/>
        <w:rPr>
          <w:sz w:val="28"/>
          <w:szCs w:val="28"/>
        </w:rPr>
      </w:pPr>
      <w:r w:rsidRPr="006F733B">
        <w:rPr>
          <w:color w:val="000000"/>
          <w:sz w:val="28"/>
          <w:szCs w:val="28"/>
        </w:rPr>
        <w:t>24) здійснювати зарахування, переведення, відрахування учнів, вихованців, а також їх заохочення (відзначення) та притягнення до відповідальності відповідно до вимог законодавства;</w:t>
      </w:r>
    </w:p>
    <w:p w:rsidR="006F733B" w:rsidRPr="006F733B" w:rsidRDefault="006F733B" w:rsidP="00130100">
      <w:pPr>
        <w:pStyle w:val="aff0"/>
        <w:ind w:firstLine="708"/>
        <w:jc w:val="both"/>
        <w:rPr>
          <w:sz w:val="28"/>
          <w:szCs w:val="28"/>
        </w:rPr>
      </w:pPr>
      <w:r w:rsidRPr="006F733B">
        <w:rPr>
          <w:color w:val="000000"/>
          <w:sz w:val="28"/>
          <w:szCs w:val="28"/>
        </w:rPr>
        <w:t>25) організовувати документообіг, бухгалтерський облік та звітність відповідно до законодавства;</w:t>
      </w:r>
    </w:p>
    <w:p w:rsidR="006F733B" w:rsidRPr="006F733B" w:rsidRDefault="006F733B" w:rsidP="00130100">
      <w:pPr>
        <w:pStyle w:val="aff0"/>
        <w:ind w:firstLine="708"/>
        <w:jc w:val="both"/>
        <w:rPr>
          <w:sz w:val="28"/>
          <w:szCs w:val="28"/>
        </w:rPr>
      </w:pPr>
      <w:r w:rsidRPr="006F733B">
        <w:rPr>
          <w:color w:val="000000"/>
          <w:sz w:val="28"/>
          <w:szCs w:val="28"/>
        </w:rPr>
        <w:t>26) звітувати щороку на загальних зборах (конференції) колективу про свою роботу та виконання стратегії розвитку закладу освіти;</w:t>
      </w:r>
    </w:p>
    <w:p w:rsidR="006F733B" w:rsidRPr="006F733B" w:rsidRDefault="006F733B" w:rsidP="00130100">
      <w:pPr>
        <w:pStyle w:val="aff0"/>
        <w:ind w:firstLine="708"/>
        <w:jc w:val="both"/>
        <w:rPr>
          <w:sz w:val="28"/>
          <w:szCs w:val="28"/>
        </w:rPr>
      </w:pPr>
      <w:r w:rsidRPr="006F733B">
        <w:rPr>
          <w:color w:val="000000"/>
          <w:sz w:val="28"/>
          <w:szCs w:val="28"/>
        </w:rPr>
        <w:t>27)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6F733B" w:rsidRPr="006F733B" w:rsidRDefault="006F733B" w:rsidP="00130100">
      <w:pPr>
        <w:pStyle w:val="aff0"/>
        <w:ind w:firstLine="708"/>
        <w:jc w:val="both"/>
        <w:rPr>
          <w:sz w:val="28"/>
          <w:szCs w:val="28"/>
        </w:rPr>
      </w:pPr>
      <w:r w:rsidRPr="006F733B">
        <w:rPr>
          <w:color w:val="000000"/>
          <w:sz w:val="28"/>
          <w:szCs w:val="28"/>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F733B" w:rsidRPr="006F733B" w:rsidRDefault="006F733B" w:rsidP="00130100">
      <w:pPr>
        <w:pStyle w:val="aff0"/>
        <w:ind w:firstLine="708"/>
        <w:jc w:val="both"/>
        <w:rPr>
          <w:sz w:val="28"/>
          <w:szCs w:val="28"/>
        </w:rPr>
      </w:pPr>
      <w:r w:rsidRPr="006F733B">
        <w:rPr>
          <w:color w:val="000000"/>
          <w:sz w:val="28"/>
          <w:szCs w:val="28"/>
        </w:rPr>
        <w:t>Керівник закладу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6F733B" w:rsidRPr="006F733B" w:rsidRDefault="006F733B" w:rsidP="00130100">
      <w:pPr>
        <w:pStyle w:val="aff0"/>
        <w:ind w:firstLine="708"/>
        <w:jc w:val="both"/>
        <w:rPr>
          <w:sz w:val="28"/>
          <w:szCs w:val="28"/>
        </w:rPr>
      </w:pPr>
      <w:r w:rsidRPr="006F733B">
        <w:rPr>
          <w:sz w:val="28"/>
          <w:szCs w:val="28"/>
        </w:rPr>
        <w:t xml:space="preserve">7. Керівник </w:t>
      </w:r>
      <w:r w:rsidRPr="006F733B">
        <w:rPr>
          <w:color w:val="000000"/>
          <w:sz w:val="28"/>
          <w:szCs w:val="28"/>
        </w:rPr>
        <w:t xml:space="preserve">закладу освіти </w:t>
      </w:r>
      <w:r w:rsidRPr="006F733B">
        <w:rPr>
          <w:sz w:val="28"/>
          <w:szCs w:val="28"/>
        </w:rPr>
        <w:t xml:space="preserve">є головою педагогічної ради - постійно діючого колегіального органу управління </w:t>
      </w:r>
      <w:r w:rsidRPr="006F733B">
        <w:rPr>
          <w:color w:val="000000"/>
          <w:sz w:val="28"/>
          <w:szCs w:val="28"/>
        </w:rPr>
        <w:t>закладом освіти</w:t>
      </w:r>
      <w:r w:rsidRPr="006F733B">
        <w:rPr>
          <w:sz w:val="28"/>
          <w:szCs w:val="28"/>
        </w:rPr>
        <w:t>.</w:t>
      </w:r>
    </w:p>
    <w:p w:rsidR="006F733B" w:rsidRPr="006F733B" w:rsidRDefault="006F733B" w:rsidP="00130100">
      <w:pPr>
        <w:pStyle w:val="aff0"/>
        <w:ind w:firstLine="708"/>
        <w:jc w:val="both"/>
        <w:rPr>
          <w:sz w:val="28"/>
          <w:szCs w:val="28"/>
        </w:rPr>
      </w:pPr>
      <w:r w:rsidRPr="006F733B">
        <w:rPr>
          <w:sz w:val="28"/>
          <w:szCs w:val="28"/>
        </w:rPr>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w:t>
      </w:r>
      <w:r w:rsidRPr="006F733B">
        <w:rPr>
          <w:color w:val="000000"/>
          <w:sz w:val="28"/>
          <w:szCs w:val="28"/>
        </w:rPr>
        <w:t>закладу освіти</w:t>
      </w:r>
      <w:r w:rsidRPr="006F733B">
        <w:rPr>
          <w:sz w:val="28"/>
          <w:szCs w:val="28"/>
        </w:rPr>
        <w:t xml:space="preserve">. </w:t>
      </w:r>
    </w:p>
    <w:p w:rsidR="006F733B" w:rsidRPr="006F733B" w:rsidRDefault="006F733B" w:rsidP="00130100">
      <w:pPr>
        <w:pStyle w:val="aff0"/>
        <w:ind w:firstLine="708"/>
        <w:jc w:val="both"/>
        <w:rPr>
          <w:sz w:val="28"/>
          <w:szCs w:val="28"/>
        </w:rPr>
      </w:pPr>
      <w:r w:rsidRPr="006F733B">
        <w:rPr>
          <w:sz w:val="28"/>
          <w:szCs w:val="28"/>
        </w:rPr>
        <w:t xml:space="preserve">9. Педагогічна рада </w:t>
      </w:r>
      <w:r w:rsidRPr="006F733B">
        <w:rPr>
          <w:color w:val="000000"/>
          <w:sz w:val="28"/>
          <w:szCs w:val="28"/>
        </w:rPr>
        <w:t>закладу освіти</w:t>
      </w:r>
      <w:r w:rsidRPr="006F733B">
        <w:rPr>
          <w:sz w:val="28"/>
          <w:szCs w:val="28"/>
        </w:rPr>
        <w:t>:</w:t>
      </w:r>
    </w:p>
    <w:p w:rsidR="006F733B" w:rsidRPr="006F733B" w:rsidRDefault="006F733B" w:rsidP="00130100">
      <w:pPr>
        <w:pStyle w:val="aff0"/>
        <w:ind w:firstLine="708"/>
        <w:jc w:val="both"/>
        <w:rPr>
          <w:sz w:val="28"/>
          <w:szCs w:val="28"/>
        </w:rPr>
      </w:pPr>
      <w:r w:rsidRPr="006F733B">
        <w:rPr>
          <w:sz w:val="28"/>
          <w:szCs w:val="28"/>
        </w:rPr>
        <w:t xml:space="preserve">1) планує роботу </w:t>
      </w:r>
      <w:r w:rsidRPr="006F733B">
        <w:rPr>
          <w:color w:val="000000"/>
          <w:sz w:val="28"/>
          <w:szCs w:val="28"/>
        </w:rPr>
        <w:t>закладу освіти</w:t>
      </w:r>
      <w:r w:rsidRPr="006F733B">
        <w:rPr>
          <w:sz w:val="28"/>
          <w:szCs w:val="28"/>
        </w:rPr>
        <w:t>;</w:t>
      </w:r>
    </w:p>
    <w:p w:rsidR="006F733B" w:rsidRPr="006F733B" w:rsidRDefault="006F733B" w:rsidP="00130100">
      <w:pPr>
        <w:pStyle w:val="aff0"/>
        <w:ind w:firstLine="708"/>
        <w:jc w:val="both"/>
        <w:rPr>
          <w:sz w:val="28"/>
          <w:szCs w:val="28"/>
        </w:rPr>
      </w:pPr>
      <w:r w:rsidRPr="006F733B">
        <w:rPr>
          <w:sz w:val="28"/>
          <w:szCs w:val="28"/>
        </w:rPr>
        <w:lastRenderedPageBreak/>
        <w:t>2) схвалює освітню (освітні) програму (програми) закладу та оцінює результативність її (їх) виконання;</w:t>
      </w:r>
    </w:p>
    <w:p w:rsidR="006F733B" w:rsidRPr="006F733B" w:rsidRDefault="006F733B" w:rsidP="00130100">
      <w:pPr>
        <w:pStyle w:val="aff0"/>
        <w:ind w:firstLine="708"/>
        <w:jc w:val="both"/>
        <w:rPr>
          <w:sz w:val="28"/>
          <w:szCs w:val="28"/>
        </w:rPr>
      </w:pPr>
      <w:r w:rsidRPr="006F733B">
        <w:rPr>
          <w:sz w:val="28"/>
          <w:szCs w:val="28"/>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F733B" w:rsidRPr="006F733B" w:rsidRDefault="006F733B" w:rsidP="00130100">
      <w:pPr>
        <w:pStyle w:val="aff0"/>
        <w:ind w:firstLine="708"/>
        <w:jc w:val="both"/>
        <w:rPr>
          <w:sz w:val="28"/>
          <w:szCs w:val="28"/>
        </w:rPr>
      </w:pPr>
      <w:r w:rsidRPr="006F733B">
        <w:rPr>
          <w:sz w:val="28"/>
          <w:szCs w:val="28"/>
        </w:rPr>
        <w:t>4) розглядає питання щодо вдосконалення і методичного забезпечення освітнього процесу;</w:t>
      </w:r>
    </w:p>
    <w:p w:rsidR="006F733B" w:rsidRPr="006F733B" w:rsidRDefault="006F733B" w:rsidP="00130100">
      <w:pPr>
        <w:pStyle w:val="aff0"/>
        <w:ind w:firstLine="708"/>
        <w:jc w:val="both"/>
        <w:rPr>
          <w:sz w:val="28"/>
          <w:szCs w:val="28"/>
        </w:rPr>
      </w:pPr>
      <w:r w:rsidRPr="006F733B">
        <w:rPr>
          <w:sz w:val="28"/>
          <w:szCs w:val="28"/>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F733B" w:rsidRPr="006F733B" w:rsidRDefault="006F733B" w:rsidP="00130100">
      <w:pPr>
        <w:pStyle w:val="aff0"/>
        <w:ind w:firstLine="708"/>
        <w:jc w:val="both"/>
        <w:rPr>
          <w:sz w:val="28"/>
          <w:szCs w:val="28"/>
        </w:rPr>
      </w:pPr>
      <w:r w:rsidRPr="006F733B">
        <w:rPr>
          <w:sz w:val="28"/>
          <w:szCs w:val="28"/>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F733B" w:rsidRPr="006F733B" w:rsidRDefault="006F733B" w:rsidP="00130100">
      <w:pPr>
        <w:pStyle w:val="aff0"/>
        <w:ind w:firstLine="708"/>
        <w:jc w:val="both"/>
        <w:rPr>
          <w:sz w:val="28"/>
          <w:szCs w:val="28"/>
        </w:rPr>
      </w:pPr>
      <w:r w:rsidRPr="006F733B">
        <w:rPr>
          <w:sz w:val="28"/>
          <w:szCs w:val="28"/>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F733B" w:rsidRPr="006F733B" w:rsidRDefault="006F733B" w:rsidP="00130100">
      <w:pPr>
        <w:pStyle w:val="aff0"/>
        <w:ind w:firstLine="708"/>
        <w:jc w:val="both"/>
        <w:rPr>
          <w:sz w:val="28"/>
          <w:szCs w:val="28"/>
        </w:rPr>
      </w:pPr>
      <w:r w:rsidRPr="006F733B">
        <w:rPr>
          <w:sz w:val="28"/>
          <w:szCs w:val="28"/>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F733B" w:rsidRPr="006F733B" w:rsidRDefault="006F733B" w:rsidP="00130100">
      <w:pPr>
        <w:pStyle w:val="aff0"/>
        <w:ind w:firstLine="708"/>
        <w:jc w:val="both"/>
        <w:rPr>
          <w:sz w:val="28"/>
          <w:szCs w:val="28"/>
        </w:rPr>
      </w:pPr>
      <w:r w:rsidRPr="006F733B">
        <w:rPr>
          <w:sz w:val="28"/>
          <w:szCs w:val="28"/>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F733B" w:rsidRPr="006F733B" w:rsidRDefault="006F733B" w:rsidP="00130100">
      <w:pPr>
        <w:pStyle w:val="aff0"/>
        <w:ind w:firstLine="708"/>
        <w:jc w:val="both"/>
        <w:rPr>
          <w:sz w:val="28"/>
          <w:szCs w:val="28"/>
        </w:rPr>
      </w:pPr>
      <w:r w:rsidRPr="006F733B">
        <w:rPr>
          <w:sz w:val="28"/>
          <w:szCs w:val="28"/>
        </w:rPr>
        <w:t xml:space="preserve">10) має право ініціювати проведення позапланового інституційного аудиту закладу та проведення громадської акредитації </w:t>
      </w:r>
      <w:r w:rsidRPr="006F733B">
        <w:rPr>
          <w:color w:val="000000"/>
          <w:sz w:val="28"/>
          <w:szCs w:val="28"/>
        </w:rPr>
        <w:t>закладу освіти</w:t>
      </w:r>
      <w:r w:rsidRPr="006F733B">
        <w:rPr>
          <w:sz w:val="28"/>
          <w:szCs w:val="28"/>
        </w:rPr>
        <w:t>;</w:t>
      </w:r>
    </w:p>
    <w:p w:rsidR="006F733B" w:rsidRPr="006F733B" w:rsidRDefault="006F733B" w:rsidP="00130100">
      <w:pPr>
        <w:pStyle w:val="aff0"/>
        <w:ind w:firstLine="708"/>
        <w:jc w:val="both"/>
        <w:rPr>
          <w:sz w:val="28"/>
          <w:szCs w:val="28"/>
        </w:rPr>
      </w:pPr>
      <w:r w:rsidRPr="006F733B">
        <w:rPr>
          <w:sz w:val="28"/>
          <w:szCs w:val="28"/>
        </w:rPr>
        <w:t xml:space="preserve">11) розглядає інші питання, віднесені законом та/або статутом </w:t>
      </w:r>
      <w:r w:rsidRPr="006F733B">
        <w:rPr>
          <w:color w:val="000000"/>
          <w:sz w:val="28"/>
          <w:szCs w:val="28"/>
        </w:rPr>
        <w:t>закладу освіти</w:t>
      </w:r>
      <w:r w:rsidRPr="006F733B">
        <w:rPr>
          <w:sz w:val="28"/>
          <w:szCs w:val="28"/>
        </w:rPr>
        <w:t xml:space="preserve"> до її повноважень.</w:t>
      </w:r>
    </w:p>
    <w:p w:rsidR="006F733B" w:rsidRPr="006F733B" w:rsidRDefault="006F733B" w:rsidP="00130100">
      <w:pPr>
        <w:pStyle w:val="aff0"/>
        <w:ind w:firstLine="708"/>
        <w:jc w:val="both"/>
        <w:rPr>
          <w:sz w:val="28"/>
          <w:szCs w:val="28"/>
        </w:rPr>
      </w:pPr>
      <w:r w:rsidRPr="006F733B">
        <w:rPr>
          <w:sz w:val="28"/>
          <w:szCs w:val="28"/>
        </w:rPr>
        <w:t xml:space="preserve">Рішення педагогічної ради закладу освіти вводяться в дію рішеннями керівника </w:t>
      </w:r>
      <w:r w:rsidRPr="006F733B">
        <w:rPr>
          <w:color w:val="000000"/>
          <w:sz w:val="28"/>
          <w:szCs w:val="28"/>
        </w:rPr>
        <w:t>закладу освіти</w:t>
      </w:r>
      <w:r w:rsidRPr="006F733B">
        <w:rPr>
          <w:sz w:val="28"/>
          <w:szCs w:val="28"/>
        </w:rPr>
        <w:t>.</w:t>
      </w:r>
    </w:p>
    <w:p w:rsidR="006F733B" w:rsidRPr="006F733B" w:rsidRDefault="006F733B" w:rsidP="00130100">
      <w:pPr>
        <w:pStyle w:val="aff0"/>
        <w:ind w:firstLine="708"/>
        <w:jc w:val="both"/>
        <w:rPr>
          <w:sz w:val="28"/>
          <w:szCs w:val="28"/>
        </w:rPr>
      </w:pPr>
      <w:r w:rsidRPr="006F733B">
        <w:rPr>
          <w:sz w:val="28"/>
          <w:szCs w:val="28"/>
        </w:rPr>
        <w:t>10. У закладі освіти можуть діяти:</w:t>
      </w:r>
    </w:p>
    <w:p w:rsidR="006F733B" w:rsidRPr="006F733B" w:rsidRDefault="006F733B" w:rsidP="00130100">
      <w:pPr>
        <w:pStyle w:val="aff0"/>
        <w:ind w:firstLine="708"/>
        <w:jc w:val="both"/>
        <w:rPr>
          <w:sz w:val="28"/>
          <w:szCs w:val="28"/>
        </w:rPr>
      </w:pPr>
      <w:r w:rsidRPr="006F733B">
        <w:rPr>
          <w:sz w:val="28"/>
          <w:szCs w:val="28"/>
        </w:rPr>
        <w:t xml:space="preserve">1) органи самоврядування працівників </w:t>
      </w:r>
      <w:r w:rsidRPr="006F733B">
        <w:rPr>
          <w:color w:val="000000"/>
          <w:sz w:val="28"/>
          <w:szCs w:val="28"/>
        </w:rPr>
        <w:t>закладу освіти</w:t>
      </w:r>
      <w:r w:rsidRPr="006F733B">
        <w:rPr>
          <w:sz w:val="28"/>
          <w:szCs w:val="28"/>
        </w:rPr>
        <w:t>;</w:t>
      </w:r>
    </w:p>
    <w:p w:rsidR="006F733B" w:rsidRPr="006F733B" w:rsidRDefault="006F733B" w:rsidP="00130100">
      <w:pPr>
        <w:pStyle w:val="aff0"/>
        <w:ind w:firstLine="708"/>
        <w:jc w:val="both"/>
        <w:rPr>
          <w:sz w:val="28"/>
          <w:szCs w:val="28"/>
        </w:rPr>
      </w:pPr>
      <w:r w:rsidRPr="006F733B">
        <w:rPr>
          <w:sz w:val="28"/>
          <w:szCs w:val="28"/>
        </w:rPr>
        <w:t>2) органи самоврядування здобувачів освіти;</w:t>
      </w:r>
    </w:p>
    <w:p w:rsidR="006F733B" w:rsidRPr="006F733B" w:rsidRDefault="006F733B" w:rsidP="00130100">
      <w:pPr>
        <w:pStyle w:val="aff0"/>
        <w:ind w:firstLine="708"/>
        <w:jc w:val="both"/>
        <w:rPr>
          <w:sz w:val="28"/>
          <w:szCs w:val="28"/>
        </w:rPr>
      </w:pPr>
      <w:r w:rsidRPr="006F733B">
        <w:rPr>
          <w:sz w:val="28"/>
          <w:szCs w:val="28"/>
        </w:rPr>
        <w:t>3) органи батьківського самоврядування;</w:t>
      </w:r>
    </w:p>
    <w:p w:rsidR="006F733B" w:rsidRPr="006F733B" w:rsidRDefault="006F733B" w:rsidP="00130100">
      <w:pPr>
        <w:pStyle w:val="aff0"/>
        <w:ind w:firstLine="708"/>
        <w:jc w:val="both"/>
        <w:rPr>
          <w:sz w:val="28"/>
          <w:szCs w:val="28"/>
        </w:rPr>
      </w:pPr>
      <w:r w:rsidRPr="006F733B">
        <w:rPr>
          <w:sz w:val="28"/>
          <w:szCs w:val="28"/>
        </w:rPr>
        <w:t>4) інші органи громадського самоврядування учасників освітнього процесу.</w:t>
      </w:r>
    </w:p>
    <w:p w:rsidR="006F733B" w:rsidRPr="006F733B" w:rsidRDefault="006F733B" w:rsidP="00130100">
      <w:pPr>
        <w:pStyle w:val="aff0"/>
        <w:ind w:firstLine="708"/>
        <w:jc w:val="both"/>
        <w:rPr>
          <w:sz w:val="28"/>
          <w:szCs w:val="28"/>
        </w:rPr>
      </w:pPr>
      <w:r w:rsidRPr="006F733B">
        <w:rPr>
          <w:color w:val="000000"/>
          <w:sz w:val="28"/>
          <w:szCs w:val="28"/>
        </w:rPr>
        <w:t>11.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 (їх органів самоврядування - за наявності).</w:t>
      </w:r>
    </w:p>
    <w:p w:rsidR="006F733B" w:rsidRPr="006F733B" w:rsidRDefault="006F733B" w:rsidP="00130100">
      <w:pPr>
        <w:pStyle w:val="aff0"/>
        <w:ind w:firstLine="708"/>
        <w:jc w:val="both"/>
        <w:rPr>
          <w:sz w:val="28"/>
          <w:szCs w:val="28"/>
        </w:rPr>
      </w:pPr>
      <w:r w:rsidRPr="006F733B">
        <w:rPr>
          <w:color w:val="000000"/>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не пізніше ніж за один місяць до дня їх проведення.</w:t>
      </w:r>
    </w:p>
    <w:p w:rsidR="006F733B" w:rsidRPr="006F733B" w:rsidRDefault="006F733B" w:rsidP="00130100">
      <w:pPr>
        <w:pStyle w:val="aff0"/>
        <w:ind w:firstLine="708"/>
        <w:jc w:val="both"/>
        <w:rPr>
          <w:sz w:val="28"/>
          <w:szCs w:val="28"/>
        </w:rPr>
      </w:pPr>
      <w:r w:rsidRPr="006F733B">
        <w:rPr>
          <w:color w:val="000000"/>
          <w:sz w:val="28"/>
          <w:szCs w:val="28"/>
        </w:rPr>
        <w:lastRenderedPageBreak/>
        <w:t>12. Делегати загальних зборів (конференції) з правом вирішального голосу</w:t>
      </w:r>
      <w:r w:rsidRPr="006F733B">
        <w:rPr>
          <w:sz w:val="28"/>
          <w:szCs w:val="28"/>
        </w:rPr>
        <w:t xml:space="preserve"> обираються від таких трьох категорій: </w:t>
      </w:r>
    </w:p>
    <w:p w:rsidR="006F733B" w:rsidRPr="006F733B" w:rsidRDefault="006F733B" w:rsidP="00130100">
      <w:pPr>
        <w:pStyle w:val="aff0"/>
        <w:ind w:firstLine="708"/>
        <w:jc w:val="both"/>
        <w:rPr>
          <w:sz w:val="28"/>
          <w:szCs w:val="28"/>
        </w:rPr>
      </w:pPr>
      <w:r w:rsidRPr="006F733B">
        <w:rPr>
          <w:sz w:val="28"/>
          <w:szCs w:val="28"/>
        </w:rPr>
        <w:t xml:space="preserve">працівників </w:t>
      </w:r>
      <w:r w:rsidRPr="006F733B">
        <w:rPr>
          <w:color w:val="000000"/>
          <w:sz w:val="28"/>
          <w:szCs w:val="28"/>
        </w:rPr>
        <w:t xml:space="preserve">закладу освіти </w:t>
      </w:r>
      <w:r w:rsidRPr="006F733B">
        <w:rPr>
          <w:sz w:val="28"/>
          <w:szCs w:val="28"/>
        </w:rPr>
        <w:t xml:space="preserve">- зборами трудового колективу; </w:t>
      </w:r>
    </w:p>
    <w:p w:rsidR="006F733B" w:rsidRPr="006F733B" w:rsidRDefault="006F733B" w:rsidP="00130100">
      <w:pPr>
        <w:pStyle w:val="aff0"/>
        <w:ind w:firstLine="708"/>
        <w:jc w:val="both"/>
        <w:rPr>
          <w:sz w:val="28"/>
          <w:szCs w:val="28"/>
        </w:rPr>
      </w:pPr>
      <w:r w:rsidRPr="006F733B">
        <w:rPr>
          <w:sz w:val="28"/>
          <w:szCs w:val="28"/>
        </w:rPr>
        <w:t>учнів закладу освіти - класними зборами;</w:t>
      </w:r>
    </w:p>
    <w:p w:rsidR="006F733B" w:rsidRPr="006F733B" w:rsidRDefault="006F733B" w:rsidP="00130100">
      <w:pPr>
        <w:pStyle w:val="aff0"/>
        <w:ind w:firstLine="708"/>
        <w:jc w:val="both"/>
        <w:rPr>
          <w:sz w:val="28"/>
          <w:szCs w:val="28"/>
        </w:rPr>
      </w:pPr>
      <w:r w:rsidRPr="006F733B">
        <w:rPr>
          <w:sz w:val="28"/>
          <w:szCs w:val="28"/>
        </w:rPr>
        <w:t xml:space="preserve">батьків - класними батьківськими зборами. Кожна категорія обирає по                 10 делегатів. Термін їх повноважень становить 1 рік. </w:t>
      </w:r>
    </w:p>
    <w:p w:rsidR="006F733B" w:rsidRPr="006F733B" w:rsidRDefault="006F733B" w:rsidP="00130100">
      <w:pPr>
        <w:pStyle w:val="aff0"/>
        <w:ind w:firstLine="708"/>
        <w:jc w:val="both"/>
        <w:rPr>
          <w:sz w:val="28"/>
          <w:szCs w:val="28"/>
        </w:rPr>
      </w:pPr>
      <w:r w:rsidRPr="006F733B">
        <w:rPr>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F733B" w:rsidRPr="006F733B" w:rsidRDefault="006F733B" w:rsidP="00130100">
      <w:pPr>
        <w:pStyle w:val="aff0"/>
        <w:ind w:firstLine="708"/>
        <w:jc w:val="both"/>
        <w:rPr>
          <w:sz w:val="28"/>
          <w:szCs w:val="28"/>
        </w:rPr>
      </w:pPr>
      <w:r w:rsidRPr="006F733B">
        <w:rPr>
          <w:sz w:val="28"/>
          <w:szCs w:val="28"/>
        </w:rPr>
        <w:t xml:space="preserve">13. Право скликати збори (конференцію) мають учасники зборів (делегати конференції), якщо за це висловилось не менше третини їх загальної кількості, директор </w:t>
      </w:r>
      <w:r w:rsidRPr="006F733B">
        <w:rPr>
          <w:color w:val="000000"/>
          <w:sz w:val="28"/>
          <w:szCs w:val="28"/>
        </w:rPr>
        <w:t>закладу освіти</w:t>
      </w:r>
      <w:r w:rsidRPr="006F733B">
        <w:rPr>
          <w:sz w:val="28"/>
          <w:szCs w:val="28"/>
        </w:rPr>
        <w:t>, засновник.</w:t>
      </w:r>
    </w:p>
    <w:p w:rsidR="006F733B" w:rsidRPr="006F733B" w:rsidRDefault="006F733B" w:rsidP="00130100">
      <w:pPr>
        <w:pStyle w:val="aff0"/>
        <w:ind w:firstLine="708"/>
        <w:jc w:val="both"/>
        <w:rPr>
          <w:sz w:val="28"/>
          <w:szCs w:val="28"/>
        </w:rPr>
      </w:pPr>
      <w:r w:rsidRPr="006F733B">
        <w:rPr>
          <w:sz w:val="28"/>
          <w:szCs w:val="28"/>
        </w:rPr>
        <w:t>14. Загальні збори (конференція):</w:t>
      </w:r>
    </w:p>
    <w:p w:rsidR="006F733B" w:rsidRPr="006F733B" w:rsidRDefault="006F733B" w:rsidP="00130100">
      <w:pPr>
        <w:pStyle w:val="aff0"/>
        <w:ind w:firstLine="708"/>
        <w:jc w:val="both"/>
        <w:rPr>
          <w:sz w:val="28"/>
          <w:szCs w:val="28"/>
        </w:rPr>
      </w:pPr>
      <w:r w:rsidRPr="006F733B">
        <w:rPr>
          <w:color w:val="000000"/>
          <w:sz w:val="28"/>
          <w:szCs w:val="28"/>
        </w:rPr>
        <w:t xml:space="preserve">1) 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 освіти; </w:t>
      </w:r>
    </w:p>
    <w:p w:rsidR="006F733B" w:rsidRPr="006F733B" w:rsidRDefault="006F733B" w:rsidP="00130100">
      <w:pPr>
        <w:pStyle w:val="aff0"/>
        <w:ind w:firstLine="708"/>
        <w:jc w:val="both"/>
        <w:rPr>
          <w:sz w:val="28"/>
          <w:szCs w:val="28"/>
        </w:rPr>
      </w:pPr>
      <w:r w:rsidRPr="006F733B">
        <w:rPr>
          <w:sz w:val="28"/>
          <w:szCs w:val="28"/>
        </w:rPr>
        <w:t xml:space="preserve">2) розглядають питання навчально-виховної, методичної і фінансово-господарської діяльності </w:t>
      </w:r>
      <w:r w:rsidRPr="006F733B">
        <w:rPr>
          <w:color w:val="000000"/>
          <w:sz w:val="28"/>
          <w:szCs w:val="28"/>
        </w:rPr>
        <w:t>закладу освіти</w:t>
      </w:r>
      <w:r w:rsidRPr="006F733B">
        <w:rPr>
          <w:sz w:val="28"/>
          <w:szCs w:val="28"/>
        </w:rPr>
        <w:t>;</w:t>
      </w:r>
    </w:p>
    <w:p w:rsidR="006F733B" w:rsidRPr="006F733B" w:rsidRDefault="006F733B" w:rsidP="00130100">
      <w:pPr>
        <w:pStyle w:val="aff0"/>
        <w:ind w:firstLine="708"/>
        <w:jc w:val="both"/>
        <w:rPr>
          <w:sz w:val="28"/>
          <w:szCs w:val="28"/>
        </w:rPr>
      </w:pPr>
      <w:r w:rsidRPr="006F733B">
        <w:rPr>
          <w:sz w:val="28"/>
          <w:szCs w:val="28"/>
        </w:rPr>
        <w:t xml:space="preserve">3) затверджують основні напрями вдосконалення освітнього процесу, розглядають інші найважливіші напрями діяльності </w:t>
      </w:r>
      <w:r w:rsidRPr="006F733B">
        <w:rPr>
          <w:color w:val="000000"/>
          <w:sz w:val="28"/>
          <w:szCs w:val="28"/>
        </w:rPr>
        <w:t>закладу освіти</w:t>
      </w:r>
      <w:r w:rsidRPr="006F733B">
        <w:rPr>
          <w:sz w:val="28"/>
          <w:szCs w:val="28"/>
        </w:rPr>
        <w:t>.</w:t>
      </w:r>
    </w:p>
    <w:p w:rsidR="006F733B" w:rsidRPr="006F733B" w:rsidRDefault="006F733B" w:rsidP="00130100">
      <w:pPr>
        <w:pStyle w:val="aff0"/>
        <w:ind w:firstLine="708"/>
        <w:jc w:val="both"/>
        <w:rPr>
          <w:sz w:val="28"/>
          <w:szCs w:val="28"/>
        </w:rPr>
      </w:pPr>
      <w:r w:rsidRPr="006F733B">
        <w:rPr>
          <w:sz w:val="28"/>
          <w:szCs w:val="28"/>
        </w:rPr>
        <w:t>15. Вищим органом громадського самоврядування працівників закладу освіти є загальні збори трудового колективу закладу освіти.</w:t>
      </w:r>
    </w:p>
    <w:p w:rsidR="006F733B" w:rsidRPr="006F733B" w:rsidRDefault="006F733B" w:rsidP="00130100">
      <w:pPr>
        <w:pStyle w:val="aff0"/>
        <w:ind w:firstLine="708"/>
        <w:jc w:val="both"/>
        <w:rPr>
          <w:sz w:val="28"/>
          <w:szCs w:val="28"/>
        </w:rPr>
      </w:pPr>
      <w:r w:rsidRPr="006F733B">
        <w:rPr>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6F733B" w:rsidRPr="006F733B" w:rsidRDefault="006F733B" w:rsidP="00130100">
      <w:pPr>
        <w:pStyle w:val="aff0"/>
        <w:ind w:firstLine="708"/>
        <w:jc w:val="both"/>
        <w:rPr>
          <w:sz w:val="28"/>
          <w:szCs w:val="28"/>
        </w:rPr>
      </w:pPr>
      <w:r w:rsidRPr="006F733B">
        <w:rPr>
          <w:sz w:val="28"/>
          <w:szCs w:val="28"/>
        </w:rPr>
        <w:t>16. Загальні збори трудового колективу:</w:t>
      </w:r>
    </w:p>
    <w:p w:rsidR="006F733B" w:rsidRPr="006F733B" w:rsidRDefault="006F733B" w:rsidP="00130100">
      <w:pPr>
        <w:pStyle w:val="aff0"/>
        <w:ind w:firstLine="708"/>
        <w:jc w:val="both"/>
        <w:rPr>
          <w:sz w:val="28"/>
          <w:szCs w:val="28"/>
        </w:rPr>
      </w:pPr>
      <w:r w:rsidRPr="006F733B">
        <w:rPr>
          <w:sz w:val="28"/>
          <w:szCs w:val="28"/>
        </w:rPr>
        <w:t>1) розглядають та схвалюють проект колективного договору;</w:t>
      </w:r>
    </w:p>
    <w:p w:rsidR="006F733B" w:rsidRPr="006F733B" w:rsidRDefault="006F733B" w:rsidP="00130100">
      <w:pPr>
        <w:pStyle w:val="aff0"/>
        <w:ind w:firstLine="708"/>
        <w:jc w:val="both"/>
        <w:rPr>
          <w:sz w:val="28"/>
          <w:szCs w:val="28"/>
        </w:rPr>
      </w:pPr>
      <w:r w:rsidRPr="006F733B">
        <w:rPr>
          <w:sz w:val="28"/>
          <w:szCs w:val="28"/>
        </w:rPr>
        <w:t>2) затверджують правила внутрішнього трудового розпорядку;</w:t>
      </w:r>
    </w:p>
    <w:p w:rsidR="006F733B" w:rsidRPr="006F733B" w:rsidRDefault="006F733B" w:rsidP="00130100">
      <w:pPr>
        <w:pStyle w:val="aff0"/>
        <w:ind w:firstLine="708"/>
        <w:jc w:val="both"/>
        <w:rPr>
          <w:sz w:val="28"/>
          <w:szCs w:val="28"/>
        </w:rPr>
      </w:pPr>
      <w:r w:rsidRPr="006F733B">
        <w:rPr>
          <w:sz w:val="28"/>
          <w:szCs w:val="28"/>
        </w:rPr>
        <w:t>визначають порядок обрання, чисельність, склад і строк повноважень комісії з трудових спорів;</w:t>
      </w:r>
    </w:p>
    <w:p w:rsidR="006F733B" w:rsidRPr="006F733B" w:rsidRDefault="006F733B" w:rsidP="00130100">
      <w:pPr>
        <w:pStyle w:val="aff0"/>
        <w:ind w:firstLine="708"/>
        <w:jc w:val="both"/>
        <w:rPr>
          <w:sz w:val="28"/>
          <w:szCs w:val="28"/>
        </w:rPr>
      </w:pPr>
      <w:r w:rsidRPr="006F733B">
        <w:rPr>
          <w:sz w:val="28"/>
          <w:szCs w:val="28"/>
        </w:rPr>
        <w:t>3) обирають комісію з трудових спорів.</w:t>
      </w:r>
    </w:p>
    <w:p w:rsidR="006F733B" w:rsidRPr="006F733B" w:rsidRDefault="006F733B" w:rsidP="00130100">
      <w:pPr>
        <w:pStyle w:val="aff0"/>
        <w:ind w:firstLine="708"/>
        <w:jc w:val="both"/>
        <w:rPr>
          <w:sz w:val="28"/>
          <w:szCs w:val="28"/>
        </w:rPr>
      </w:pPr>
      <w:r w:rsidRPr="006F733B">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6F733B" w:rsidRPr="006F733B" w:rsidRDefault="006F733B" w:rsidP="00130100">
      <w:pPr>
        <w:pStyle w:val="aff0"/>
        <w:ind w:firstLine="708"/>
        <w:jc w:val="both"/>
        <w:rPr>
          <w:sz w:val="28"/>
          <w:szCs w:val="28"/>
        </w:rPr>
      </w:pPr>
      <w:r w:rsidRPr="006F733B">
        <w:rPr>
          <w:sz w:val="28"/>
          <w:szCs w:val="28"/>
        </w:rPr>
        <w:t>17. Рішення загальних зборів трудового колективу підписуються головуючим на засіданні та секретарем.</w:t>
      </w:r>
    </w:p>
    <w:p w:rsidR="006F733B" w:rsidRPr="006F733B" w:rsidRDefault="006F733B" w:rsidP="00130100">
      <w:pPr>
        <w:pStyle w:val="aff0"/>
        <w:ind w:firstLine="708"/>
        <w:jc w:val="both"/>
        <w:rPr>
          <w:sz w:val="28"/>
          <w:szCs w:val="28"/>
        </w:rPr>
      </w:pPr>
      <w:r w:rsidRPr="006F733B">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6F733B" w:rsidRPr="006F733B" w:rsidRDefault="006F733B" w:rsidP="00130100">
      <w:pPr>
        <w:pStyle w:val="aff0"/>
        <w:ind w:firstLine="708"/>
        <w:jc w:val="both"/>
        <w:rPr>
          <w:sz w:val="28"/>
          <w:szCs w:val="28"/>
        </w:rPr>
      </w:pPr>
      <w:r w:rsidRPr="006F733B">
        <w:rPr>
          <w:sz w:val="28"/>
          <w:szCs w:val="28"/>
        </w:rPr>
        <w:t xml:space="preserve">18. При закладі освіти за рішенням засновника або уповноваженого ним органу може бути утворена піклувальна рада на визначений засновником строк, яка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w:t>
      </w:r>
      <w:r w:rsidRPr="006F733B">
        <w:rPr>
          <w:sz w:val="28"/>
          <w:szCs w:val="28"/>
        </w:rPr>
        <w:lastRenderedPageBreak/>
        <w:t>громадськістю, громадськими об’єднаннями, юридичними та фізичними особами</w:t>
      </w:r>
    </w:p>
    <w:p w:rsidR="006F733B" w:rsidRPr="006F733B" w:rsidRDefault="006F733B" w:rsidP="00130100">
      <w:pPr>
        <w:pStyle w:val="aff0"/>
        <w:ind w:firstLine="708"/>
        <w:jc w:val="both"/>
        <w:rPr>
          <w:sz w:val="28"/>
          <w:szCs w:val="28"/>
        </w:rPr>
      </w:pPr>
      <w:r w:rsidRPr="006F733B">
        <w:rPr>
          <w:sz w:val="28"/>
          <w:szCs w:val="28"/>
        </w:rPr>
        <w:t>19. Піклувальна рада:</w:t>
      </w:r>
    </w:p>
    <w:p w:rsidR="006F733B" w:rsidRPr="006F733B" w:rsidRDefault="006F733B" w:rsidP="00130100">
      <w:pPr>
        <w:pStyle w:val="aff0"/>
        <w:ind w:firstLine="708"/>
        <w:jc w:val="both"/>
        <w:rPr>
          <w:sz w:val="28"/>
          <w:szCs w:val="28"/>
        </w:rPr>
      </w:pPr>
      <w:r w:rsidRPr="006F733B">
        <w:rPr>
          <w:sz w:val="28"/>
          <w:szCs w:val="28"/>
        </w:rPr>
        <w:t>1) аналізує та оцінює діяльність закладу освіти і його керівника;</w:t>
      </w:r>
    </w:p>
    <w:p w:rsidR="006F733B" w:rsidRPr="006F733B" w:rsidRDefault="006F733B" w:rsidP="00130100">
      <w:pPr>
        <w:pStyle w:val="aff0"/>
        <w:ind w:firstLine="708"/>
        <w:jc w:val="both"/>
        <w:rPr>
          <w:sz w:val="28"/>
          <w:szCs w:val="28"/>
        </w:rPr>
      </w:pPr>
      <w:r w:rsidRPr="006F733B">
        <w:rPr>
          <w:sz w:val="28"/>
          <w:szCs w:val="28"/>
        </w:rPr>
        <w:t>2) розробляє пропозиції до стратегії та перспективного плану розвитку закладу освіти та аналізує стан їх виконання;</w:t>
      </w:r>
    </w:p>
    <w:p w:rsidR="006F733B" w:rsidRPr="006F733B" w:rsidRDefault="006F733B" w:rsidP="00130100">
      <w:pPr>
        <w:pStyle w:val="aff0"/>
        <w:ind w:firstLine="708"/>
        <w:jc w:val="both"/>
        <w:rPr>
          <w:sz w:val="28"/>
          <w:szCs w:val="28"/>
        </w:rPr>
      </w:pPr>
      <w:r w:rsidRPr="006F733B">
        <w:rPr>
          <w:sz w:val="28"/>
          <w:szCs w:val="28"/>
        </w:rPr>
        <w:t>3) сприяє залученню додаткових джерел фінансування, що не заборонені законом;</w:t>
      </w:r>
    </w:p>
    <w:p w:rsidR="006F733B" w:rsidRPr="006F733B" w:rsidRDefault="006F733B" w:rsidP="00130100">
      <w:pPr>
        <w:pStyle w:val="aff0"/>
        <w:ind w:firstLine="708"/>
        <w:jc w:val="both"/>
        <w:rPr>
          <w:sz w:val="28"/>
          <w:szCs w:val="28"/>
        </w:rPr>
      </w:pPr>
      <w:r w:rsidRPr="006F733B">
        <w:rPr>
          <w:sz w:val="28"/>
          <w:szCs w:val="28"/>
        </w:rPr>
        <w:t>4)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освіти;</w:t>
      </w:r>
    </w:p>
    <w:p w:rsidR="006F733B" w:rsidRPr="006F733B" w:rsidRDefault="006F733B" w:rsidP="00130100">
      <w:pPr>
        <w:pStyle w:val="aff0"/>
        <w:ind w:firstLine="708"/>
        <w:jc w:val="both"/>
        <w:rPr>
          <w:sz w:val="28"/>
          <w:szCs w:val="28"/>
        </w:rPr>
      </w:pPr>
      <w:r w:rsidRPr="006F733B">
        <w:rPr>
          <w:sz w:val="28"/>
          <w:szCs w:val="28"/>
        </w:rPr>
        <w:t>5)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6F733B" w:rsidRPr="006F733B" w:rsidRDefault="006F733B" w:rsidP="00130100">
      <w:pPr>
        <w:pStyle w:val="aff0"/>
        <w:ind w:firstLine="708"/>
        <w:jc w:val="both"/>
        <w:rPr>
          <w:sz w:val="28"/>
          <w:szCs w:val="28"/>
        </w:rPr>
      </w:pPr>
      <w:r w:rsidRPr="006F733B">
        <w:rPr>
          <w:sz w:val="28"/>
          <w:szCs w:val="28"/>
        </w:rPr>
        <w:t>6)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6F733B" w:rsidRPr="006F733B" w:rsidRDefault="006F733B" w:rsidP="00130100">
      <w:pPr>
        <w:pStyle w:val="aff0"/>
        <w:ind w:firstLine="708"/>
        <w:jc w:val="both"/>
        <w:rPr>
          <w:sz w:val="28"/>
          <w:szCs w:val="28"/>
        </w:rPr>
      </w:pPr>
      <w:r w:rsidRPr="006F733B">
        <w:rPr>
          <w:sz w:val="28"/>
          <w:szCs w:val="28"/>
        </w:rPr>
        <w:t>7) здійснює інші повноваження, визначені установчими документами закладу освіти.</w:t>
      </w:r>
    </w:p>
    <w:p w:rsidR="006F733B" w:rsidRPr="006F733B" w:rsidRDefault="006F733B" w:rsidP="00130100">
      <w:pPr>
        <w:pStyle w:val="aff0"/>
        <w:ind w:firstLine="708"/>
        <w:jc w:val="both"/>
        <w:rPr>
          <w:sz w:val="28"/>
          <w:szCs w:val="28"/>
        </w:rPr>
      </w:pPr>
      <w:r w:rsidRPr="006F733B">
        <w:rPr>
          <w:sz w:val="28"/>
          <w:szCs w:val="28"/>
        </w:rPr>
        <w:t>20.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Городоцької сільської ради.</w:t>
      </w:r>
    </w:p>
    <w:p w:rsidR="006F733B" w:rsidRPr="006F733B" w:rsidRDefault="006F733B" w:rsidP="00130100">
      <w:pPr>
        <w:pStyle w:val="aff0"/>
        <w:ind w:firstLine="708"/>
        <w:jc w:val="both"/>
        <w:rPr>
          <w:sz w:val="28"/>
          <w:szCs w:val="28"/>
        </w:rPr>
      </w:pPr>
      <w:r w:rsidRPr="006F733B">
        <w:rPr>
          <w:sz w:val="28"/>
          <w:szCs w:val="28"/>
        </w:rPr>
        <w:t>До складу піклувальної ради не можуть входити учні та працівники закладу освіти, для якого вона утворюється.</w:t>
      </w:r>
    </w:p>
    <w:p w:rsidR="006F733B" w:rsidRPr="006F733B" w:rsidRDefault="006F733B" w:rsidP="00130100">
      <w:pPr>
        <w:pStyle w:val="aff0"/>
        <w:ind w:firstLine="708"/>
        <w:jc w:val="both"/>
        <w:rPr>
          <w:sz w:val="28"/>
          <w:szCs w:val="28"/>
        </w:rPr>
      </w:pPr>
      <w:r w:rsidRPr="006F733B">
        <w:rPr>
          <w:sz w:val="28"/>
          <w:szCs w:val="28"/>
        </w:rPr>
        <w:t>21.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6F733B" w:rsidRPr="006F733B" w:rsidRDefault="006F733B" w:rsidP="00130100">
      <w:pPr>
        <w:pStyle w:val="aff0"/>
        <w:ind w:firstLine="708"/>
        <w:jc w:val="both"/>
        <w:rPr>
          <w:sz w:val="28"/>
          <w:szCs w:val="28"/>
        </w:rPr>
      </w:pPr>
      <w:r w:rsidRPr="006F733B">
        <w:rPr>
          <w:sz w:val="28"/>
          <w:szCs w:val="28"/>
        </w:rPr>
        <w:t>22. Члени піклувальної ради мають право брати участь у роботі колегіальних органів управління закладу освіти з правом дорадчого голосу.</w:t>
      </w:r>
    </w:p>
    <w:p w:rsidR="006F733B" w:rsidRPr="006F733B" w:rsidRDefault="006F733B" w:rsidP="00130100">
      <w:pPr>
        <w:pStyle w:val="aff0"/>
        <w:ind w:firstLine="708"/>
        <w:jc w:val="both"/>
        <w:rPr>
          <w:sz w:val="28"/>
          <w:szCs w:val="28"/>
        </w:rPr>
      </w:pPr>
      <w:r w:rsidRPr="006F733B">
        <w:rPr>
          <w:sz w:val="28"/>
          <w:szCs w:val="28"/>
        </w:rPr>
        <w:t>23. Піклувальна рада діє на підставі положення, затвердженого засновником закладу освіти.</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D92875">
      <w:pPr>
        <w:contextualSpacing/>
        <w:jc w:val="center"/>
        <w:rPr>
          <w:rFonts w:ascii="Times New Roman" w:hAnsi="Times New Roman" w:cs="Times New Roman"/>
          <w:sz w:val="28"/>
          <w:szCs w:val="28"/>
        </w:rPr>
      </w:pPr>
      <w:r w:rsidRPr="006F733B">
        <w:rPr>
          <w:rFonts w:ascii="Times New Roman" w:hAnsi="Times New Roman" w:cs="Times New Roman"/>
          <w:b/>
          <w:bCs/>
          <w:sz w:val="28"/>
          <w:szCs w:val="28"/>
          <w:lang w:val="en-US"/>
        </w:rPr>
        <w:t>V</w:t>
      </w:r>
      <w:r w:rsidRPr="006F733B">
        <w:rPr>
          <w:rFonts w:ascii="Times New Roman" w:hAnsi="Times New Roman" w:cs="Times New Roman"/>
          <w:b/>
          <w:bCs/>
          <w:sz w:val="28"/>
          <w:szCs w:val="28"/>
        </w:rPr>
        <w:t>. Прозорість та інформаційна відкритість закладу освіти</w:t>
      </w:r>
    </w:p>
    <w:p w:rsidR="006F733B" w:rsidRPr="006F733B" w:rsidRDefault="006F733B" w:rsidP="00D92875">
      <w:pPr>
        <w:contextualSpacing/>
        <w:jc w:val="center"/>
        <w:rPr>
          <w:rFonts w:ascii="Times New Roman" w:hAnsi="Times New Roman" w:cs="Times New Roman"/>
          <w:sz w:val="28"/>
          <w:szCs w:val="28"/>
        </w:rPr>
      </w:pP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2. Заклад освіти забезпечує на своїх веб-сайтах (у разі їх відсутності - на веб-сайтах засновника) відкритий доступ до такої інформації та документів:</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 статут закладу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lastRenderedPageBreak/>
        <w:tab/>
        <w:t>2) ліцензії на провадження освітньої діяльності;</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3) сертифікати про акредитацію освітніх програм;</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4) структура та органи управління закладу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5) кадровий склад закладу освіти згідно з ліцензійними умовами;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6) освітні програми, що реалізуються в закладі освіти, та перелік освітніх компонентів, що передбачені відповідною освітньою програмою;</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7) територія обслуговування, закріплена за закладом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8) фактична кількість осіб, які навчаються у закладі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 xml:space="preserve">9) мова освітнього процесу; </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10) наявність вакантних посад, порядок і умови проведення конкурсу на їх заміщення (у разі його проведення);</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11) матеріально-технічне забезпечення закладу освіти (згідно з ліцензійними умовами);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12) результати моніторингу якості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13) річний звіт про діяльність закладу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14) правила прийому до закладу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15) умови доступності закладу освіти для навчання осіб з особливими освітніми потребами;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16) розмір плати за навчання, підготовку, перепідготовку, підвищення кваліфікації здобувачів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17) перелік додаткових освітніх та інших послуг, їх вартість, порядок надання та оплати;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18) інша інформація, що оприлюднюється за рішенням закладу освіти або на вимогу законодавства.</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Заклад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4. Перелік додаткової інформації, обов’язкової для оприлюднення закладом освіти, може визначатися спеціальними законами.</w:t>
      </w:r>
    </w:p>
    <w:p w:rsidR="006F733B" w:rsidRPr="006F733B" w:rsidRDefault="006F733B" w:rsidP="00D92875">
      <w:pPr>
        <w:ind w:firstLine="708"/>
        <w:contextualSpacing/>
        <w:jc w:val="both"/>
        <w:rPr>
          <w:rFonts w:ascii="Times New Roman" w:hAnsi="Times New Roman" w:cs="Times New Roman"/>
          <w:sz w:val="28"/>
          <w:szCs w:val="28"/>
        </w:rPr>
      </w:pPr>
    </w:p>
    <w:p w:rsidR="006F733B" w:rsidRPr="006F733B" w:rsidRDefault="006F733B" w:rsidP="00D92875">
      <w:pPr>
        <w:contextualSpacing/>
        <w:jc w:val="center"/>
        <w:rPr>
          <w:rFonts w:ascii="Times New Roman" w:hAnsi="Times New Roman" w:cs="Times New Roman"/>
          <w:sz w:val="28"/>
          <w:szCs w:val="28"/>
        </w:rPr>
      </w:pPr>
      <w:r w:rsidRPr="006F733B">
        <w:rPr>
          <w:rFonts w:ascii="Times New Roman" w:hAnsi="Times New Roman" w:cs="Times New Roman"/>
          <w:b/>
          <w:sz w:val="28"/>
          <w:szCs w:val="28"/>
          <w:lang w:val="en-US"/>
        </w:rPr>
        <w:t>VI</w:t>
      </w:r>
      <w:r w:rsidRPr="006F733B">
        <w:rPr>
          <w:rFonts w:ascii="Times New Roman" w:hAnsi="Times New Roman" w:cs="Times New Roman"/>
          <w:b/>
          <w:sz w:val="28"/>
          <w:szCs w:val="28"/>
        </w:rPr>
        <w:t>. Державний нагляд (контроль) за діяльністю закладу освіти</w:t>
      </w:r>
    </w:p>
    <w:p w:rsidR="006F733B" w:rsidRPr="006F733B" w:rsidRDefault="006F733B" w:rsidP="00D92875">
      <w:pPr>
        <w:jc w:val="center"/>
        <w:rPr>
          <w:rFonts w:ascii="Times New Roman" w:hAnsi="Times New Roman" w:cs="Times New Roman"/>
          <w:sz w:val="28"/>
          <w:szCs w:val="28"/>
        </w:rPr>
      </w:pP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Державний нагляд (контроль) у сфері базової середньої освіти здійснюється відповідно до Закону України «Про освіту».</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 xml:space="preserve">3. Єдиним плановим заходом державного нагляду (контролю) у сфері базової середньої освіти є інституційний аудит закладу освіти, що проводиться </w:t>
      </w:r>
      <w:r w:rsidRPr="006F733B">
        <w:rPr>
          <w:rFonts w:ascii="Times New Roman" w:hAnsi="Times New Roman" w:cs="Times New Roman"/>
          <w:sz w:val="28"/>
          <w:szCs w:val="28"/>
        </w:rPr>
        <w:lastRenderedPageBreak/>
        <w:t>один раз на 10 років центральним органом виконавчої влади із забезпечення якості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Інституційний аудит включає планову перевірку дотримання ліцензійних умов.</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4. Метою проведення інституційного аудиту є оцінювання якості освітньої діяльності закладу освіти та вироблення рекомендацій щодо:</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підвищення якості освітньої діяльності закладу освіти та вдосконалення внутрішньої системи забезпечення якості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приведення освітнього та управлінського процесів у відповідність із вимогами законодавства та ліцензійними умовами.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5. Результати інституційного аудиту оприлюднюються на сайтах закладу освіти (за наявності), засновника та органу, що здійснив інституційний аудит.</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Інституційний аудит проводиться центральним органом виконавчої влади із забезпечення якості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7. Інституційний аудит проводиться у плановому порядку, якщо це передбачено спеціальним законом.</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8. Інституційний аудит проводиться у позаплановому порядку якщо  заклад освіти має низьку якість освітньої діяльності.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10. Особливості проведення інституційного аудиту на відповідному рівні освіти визначаються спеціальними законами.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11. Засновник закладу освіти, відділ освіти, культури, молоді та спорту Городоцької сільської ради Рівненського району Рівненської області здійснює контроль за:</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 дотриманням установчих документів закладу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2) фінансово-господарською діяльністю закладу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 xml:space="preserve">3) недопущенням привілеїв чи обмежень (дискримінації) за ознаками раси, кольору шкіри, політичних, релігійних та інших переконань, статі, віку, </w:t>
      </w:r>
      <w:r w:rsidRPr="006F733B">
        <w:rPr>
          <w:rFonts w:ascii="Times New Roman" w:hAnsi="Times New Roman" w:cs="Times New Roman"/>
          <w:sz w:val="28"/>
          <w:szCs w:val="28"/>
        </w:rPr>
        <w:lastRenderedPageBreak/>
        <w:t xml:space="preserve">інвалідності, етнічного та соціального походження, сімейного та майнового стану, місця проживання, за мовними або іншими ознаками. </w:t>
      </w:r>
    </w:p>
    <w:p w:rsidR="006F733B" w:rsidRPr="006F733B" w:rsidRDefault="006F733B" w:rsidP="00D92875">
      <w:pPr>
        <w:ind w:firstLine="708"/>
        <w:contextualSpacing/>
        <w:jc w:val="both"/>
        <w:rPr>
          <w:rFonts w:ascii="Times New Roman" w:hAnsi="Times New Roman" w:cs="Times New Roman"/>
          <w:sz w:val="28"/>
          <w:szCs w:val="28"/>
        </w:rPr>
      </w:pP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VII</w:t>
      </w:r>
      <w:r w:rsidRPr="006F733B">
        <w:rPr>
          <w:rFonts w:ascii="Times New Roman" w:hAnsi="Times New Roman" w:cs="Times New Roman"/>
          <w:b/>
          <w:sz w:val="28"/>
          <w:szCs w:val="28"/>
        </w:rPr>
        <w:t>. Матеріально-технічна база</w:t>
      </w:r>
    </w:p>
    <w:p w:rsidR="006F733B" w:rsidRPr="006F733B" w:rsidRDefault="006F733B" w:rsidP="00D92875">
      <w:pPr>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6F733B" w:rsidRPr="006F733B" w:rsidRDefault="006F733B" w:rsidP="00D92875">
      <w:pPr>
        <w:ind w:firstLine="708"/>
        <w:jc w:val="both"/>
        <w:rPr>
          <w:rFonts w:ascii="Times New Roman" w:hAnsi="Times New Roman" w:cs="Times New Roman"/>
          <w:sz w:val="28"/>
          <w:szCs w:val="28"/>
        </w:rPr>
      </w:pP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VIII</w:t>
      </w:r>
      <w:r w:rsidRPr="006F733B">
        <w:rPr>
          <w:rFonts w:ascii="Times New Roman" w:hAnsi="Times New Roman" w:cs="Times New Roman"/>
          <w:b/>
          <w:sz w:val="28"/>
          <w:szCs w:val="28"/>
        </w:rPr>
        <w:t>. Фінансово-господарська діяльність</w:t>
      </w:r>
    </w:p>
    <w:p w:rsidR="006F733B" w:rsidRPr="006F733B" w:rsidRDefault="006F733B" w:rsidP="00D92875">
      <w:pPr>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 Джерелами формування кошторису закладу освіти є: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кошти державного та місцевого бюджетів у розмірі, передбаченому нормативами фінансування базової середньої освіти для забезпечення освітнього процесу в обсязі, визначеному Державним стандартом загальної середньої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кошти фізичних, юридичних осіб;</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кошти, отримані за надання платних послуг;</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благодійні внески юридичних і фізичних осіб та інші надходження, не заборонені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кошти батьків або осіб, які їх замінюють;</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lastRenderedPageBreak/>
        <w:t>3. Штатний розпис закладу освіти затверджуються керівником закладу освіти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rsidR="006F733B" w:rsidRPr="006F733B" w:rsidRDefault="006F733B" w:rsidP="002275F0">
      <w:pPr>
        <w:ind w:firstLine="708"/>
        <w:jc w:val="both"/>
        <w:rPr>
          <w:rFonts w:ascii="Times New Roman" w:hAnsi="Times New Roman" w:cs="Times New Roman"/>
          <w:sz w:val="28"/>
          <w:szCs w:val="28"/>
        </w:rPr>
      </w:pPr>
      <w:r w:rsidRPr="006F733B">
        <w:rPr>
          <w:rFonts w:ascii="Times New Roman" w:hAnsi="Times New Roman" w:cs="Times New Roman"/>
          <w:sz w:val="28"/>
          <w:szCs w:val="28"/>
        </w:rPr>
        <w:t>4.  Порядок діловодства і бухгалтерського обліку в закладі освіти визначається законодавством, нормативно-правовими актами Міністерства освіти і науки України. Бухгалтерський облік в закладі освіти може здійснюватися самостійно або через бухгалтерію засновника (відділу освіти, культури, молоді та спорту Городоцької сільської ради Рівненського району Рівненської області).</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Заклад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Звітність про діяльність закладу освіти ведеться відповідно до законодавства.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6F733B" w:rsidRPr="006F733B" w:rsidRDefault="006F733B" w:rsidP="00D92875">
      <w:pPr>
        <w:tabs>
          <w:tab w:val="left" w:pos="708"/>
          <w:tab w:val="left" w:pos="1416"/>
          <w:tab w:val="left" w:pos="4207"/>
        </w:tabs>
        <w:ind w:firstLine="708"/>
        <w:jc w:val="both"/>
        <w:rPr>
          <w:rFonts w:ascii="Times New Roman" w:hAnsi="Times New Roman" w:cs="Times New Roman"/>
          <w:b/>
          <w:sz w:val="28"/>
          <w:szCs w:val="28"/>
        </w:rPr>
      </w:pPr>
      <w:r w:rsidRPr="006F733B">
        <w:rPr>
          <w:rFonts w:ascii="Times New Roman" w:hAnsi="Times New Roman" w:cs="Times New Roman"/>
          <w:sz w:val="28"/>
          <w:szCs w:val="28"/>
        </w:rPr>
        <w:tab/>
      </w:r>
      <w:r w:rsidRPr="006F733B">
        <w:rPr>
          <w:rFonts w:ascii="Times New Roman" w:hAnsi="Times New Roman" w:cs="Times New Roman"/>
          <w:sz w:val="28"/>
          <w:szCs w:val="28"/>
        </w:rPr>
        <w:tab/>
      </w: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IX</w:t>
      </w:r>
      <w:r w:rsidRPr="006F733B">
        <w:rPr>
          <w:rFonts w:ascii="Times New Roman" w:hAnsi="Times New Roman" w:cs="Times New Roman"/>
          <w:b/>
          <w:sz w:val="28"/>
          <w:szCs w:val="28"/>
        </w:rPr>
        <w:t>. Міжнародне співробітництво</w:t>
      </w:r>
    </w:p>
    <w:p w:rsidR="006F733B" w:rsidRPr="006F733B" w:rsidRDefault="006F733B" w:rsidP="00D92875">
      <w:pPr>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Заклад освіти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3. Участь закладу освіти у міжнародних програмах, проектах, учнівському та педагогічному обміні здійснюється відповідно до законодавства.</w:t>
      </w:r>
    </w:p>
    <w:p w:rsidR="006F733B" w:rsidRPr="006F733B" w:rsidRDefault="006F733B" w:rsidP="00D92875">
      <w:pPr>
        <w:ind w:firstLine="708"/>
        <w:contextualSpacing/>
        <w:jc w:val="both"/>
        <w:rPr>
          <w:rFonts w:ascii="Times New Roman" w:hAnsi="Times New Roman" w:cs="Times New Roman"/>
          <w:sz w:val="28"/>
          <w:szCs w:val="28"/>
        </w:rPr>
      </w:pPr>
    </w:p>
    <w:p w:rsidR="006F733B" w:rsidRPr="006F733B" w:rsidRDefault="006F733B" w:rsidP="00D92875">
      <w:pPr>
        <w:jc w:val="center"/>
        <w:rPr>
          <w:rFonts w:ascii="Times New Roman" w:hAnsi="Times New Roman" w:cs="Times New Roman"/>
          <w:b/>
          <w:sz w:val="28"/>
          <w:szCs w:val="28"/>
        </w:rPr>
      </w:pPr>
      <w:r w:rsidRPr="006F733B">
        <w:rPr>
          <w:rFonts w:ascii="Times New Roman" w:hAnsi="Times New Roman" w:cs="Times New Roman"/>
          <w:b/>
          <w:sz w:val="28"/>
          <w:szCs w:val="28"/>
          <w:lang w:val="en-US"/>
        </w:rPr>
        <w:t>X</w:t>
      </w:r>
      <w:r w:rsidRPr="006F733B">
        <w:rPr>
          <w:rFonts w:ascii="Times New Roman" w:hAnsi="Times New Roman" w:cs="Times New Roman"/>
          <w:b/>
          <w:sz w:val="28"/>
          <w:szCs w:val="28"/>
        </w:rPr>
        <w:t>. Реорганізація або ліквідація закладу освіти</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D92875">
      <w:pPr>
        <w:jc w:val="both"/>
        <w:rPr>
          <w:rFonts w:ascii="Times New Roman" w:hAnsi="Times New Roman" w:cs="Times New Roman"/>
          <w:b/>
          <w:sz w:val="28"/>
          <w:szCs w:val="28"/>
        </w:rPr>
      </w:pPr>
      <w:r w:rsidRPr="006F733B">
        <w:rPr>
          <w:rFonts w:ascii="Times New Roman" w:hAnsi="Times New Roman" w:cs="Times New Roman"/>
          <w:sz w:val="28"/>
          <w:szCs w:val="28"/>
        </w:rPr>
        <w:tab/>
        <w:t>1. Рішення про реорганізацію, ліквідацію чи перепрофілювання (зміну типу) закладу освіти приймає засновник. Реорганізація закладу освіти відбувається у порядку, встановленому чинним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 У випадку реорганізації права та зобов’язання закладу освіти </w:t>
      </w:r>
      <w:r w:rsidRPr="006F733B">
        <w:rPr>
          <w:rFonts w:ascii="Times New Roman" w:hAnsi="Times New Roman" w:cs="Times New Roman"/>
          <w:sz w:val="28"/>
          <w:szCs w:val="28"/>
        </w:rPr>
        <w:lastRenderedPageBreak/>
        <w:t>переходять до правонаступників відповідно до чинного законодавства або визначених навчальних закладів.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Заклад освіти може бути переданий засновником у комунальну чи державну власність відповідно до законодавства.</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D92875">
      <w:pPr>
        <w:jc w:val="center"/>
        <w:rPr>
          <w:rFonts w:ascii="Times New Roman" w:hAnsi="Times New Roman" w:cs="Times New Roman"/>
          <w:b/>
          <w:sz w:val="28"/>
          <w:szCs w:val="28"/>
        </w:rPr>
      </w:pPr>
      <w:r w:rsidRPr="006F733B">
        <w:rPr>
          <w:rFonts w:ascii="Times New Roman" w:hAnsi="Times New Roman" w:cs="Times New Roman"/>
          <w:b/>
          <w:sz w:val="28"/>
          <w:szCs w:val="28"/>
          <w:lang w:val="en-US"/>
        </w:rPr>
        <w:t>XI</w:t>
      </w:r>
      <w:r w:rsidRPr="006F733B">
        <w:rPr>
          <w:rFonts w:ascii="Times New Roman" w:hAnsi="Times New Roman" w:cs="Times New Roman"/>
          <w:b/>
          <w:sz w:val="28"/>
          <w:szCs w:val="28"/>
        </w:rPr>
        <w:t>. Прикінцеві положення</w:t>
      </w:r>
    </w:p>
    <w:p w:rsidR="006F733B" w:rsidRPr="006F733B" w:rsidRDefault="006F733B" w:rsidP="00D92875">
      <w:pPr>
        <w:jc w:val="center"/>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 Зміни до Статуту вносяться рішенням засновника та оформляються шляхом викладення його в новій редакції .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Викладений в новій редакції Статут підлягає державній реєстрації відповідно до вимог чинного законодавства.</w:t>
      </w:r>
    </w:p>
    <w:p w:rsidR="00C10855" w:rsidRDefault="00C10855" w:rsidP="00EA51E2">
      <w:pPr>
        <w:jc w:val="both"/>
        <w:rPr>
          <w:rFonts w:ascii="Times New Roman" w:hAnsi="Times New Roman" w:cs="Times New Roman"/>
          <w:sz w:val="28"/>
          <w:szCs w:val="28"/>
        </w:rPr>
      </w:pPr>
    </w:p>
    <w:p w:rsidR="006F733B" w:rsidRDefault="006F733B" w:rsidP="00EA51E2">
      <w:pPr>
        <w:jc w:val="both"/>
        <w:rPr>
          <w:rFonts w:ascii="Times New Roman" w:hAnsi="Times New Roman" w:cs="Times New Roman"/>
          <w:sz w:val="28"/>
          <w:szCs w:val="28"/>
        </w:rPr>
      </w:pPr>
    </w:p>
    <w:p w:rsidR="006F733B" w:rsidRDefault="006F733B" w:rsidP="00EA51E2">
      <w:pPr>
        <w:jc w:val="both"/>
        <w:rPr>
          <w:rFonts w:ascii="Times New Roman" w:hAnsi="Times New Roman" w:cs="Times New Roman"/>
          <w:sz w:val="28"/>
          <w:szCs w:val="28"/>
        </w:rPr>
      </w:pPr>
    </w:p>
    <w:p w:rsidR="006F733B" w:rsidRDefault="006F733B" w:rsidP="00EA51E2">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Людмила СПІВАК</w:t>
      </w:r>
    </w:p>
    <w:p w:rsidR="006F733B" w:rsidRDefault="006F733B">
      <w:pPr>
        <w:rPr>
          <w:rFonts w:ascii="Times New Roman" w:hAnsi="Times New Roman" w:cs="Times New Roman"/>
          <w:sz w:val="28"/>
          <w:szCs w:val="28"/>
        </w:rPr>
      </w:pPr>
      <w:r>
        <w:rPr>
          <w:rFonts w:ascii="Times New Roman" w:hAnsi="Times New Roman" w:cs="Times New Roman"/>
          <w:sz w:val="28"/>
          <w:szCs w:val="28"/>
        </w:rPr>
        <w:br w:type="page"/>
      </w:r>
    </w:p>
    <w:p w:rsidR="006F733B" w:rsidRPr="0055043D" w:rsidRDefault="006F733B" w:rsidP="006F733B">
      <w:pPr>
        <w:pStyle w:val="afb"/>
        <w:rPr>
          <w:lang w:val="uk-UA"/>
        </w:rPr>
      </w:pPr>
      <w:r w:rsidRPr="0055043D">
        <w:rPr>
          <w:lang w:val="uk-UA"/>
        </w:rPr>
        <w:lastRenderedPageBreak/>
        <w:t>ЗАТВЕРДЖЕНО</w:t>
      </w:r>
      <w:r w:rsidRPr="0055043D">
        <w:rPr>
          <w:lang w:val="uk-UA"/>
        </w:rPr>
        <w:br/>
        <w:t>рішення сільської ради</w:t>
      </w:r>
      <w:r w:rsidRPr="0055043D">
        <w:rPr>
          <w:lang w:val="uk-UA"/>
        </w:rPr>
        <w:br/>
        <w:t>від 22.01.2021 року № 72</w:t>
      </w:r>
    </w:p>
    <w:p w:rsidR="006F733B" w:rsidRDefault="006F733B" w:rsidP="006F733B">
      <w:pPr>
        <w:tabs>
          <w:tab w:val="left" w:pos="0"/>
        </w:tabs>
        <w:rPr>
          <w:rFonts w:ascii="Times New Roman" w:hAnsi="Times New Roman" w:cs="Times New Roman"/>
          <w:sz w:val="28"/>
          <w:szCs w:val="28"/>
        </w:rPr>
      </w:pPr>
    </w:p>
    <w:p w:rsidR="006F733B" w:rsidRDefault="006F733B" w:rsidP="006F733B">
      <w:pPr>
        <w:tabs>
          <w:tab w:val="left" w:pos="0"/>
        </w:tabs>
        <w:rPr>
          <w:rFonts w:ascii="Times New Roman" w:hAnsi="Times New Roman" w:cs="Times New Roman"/>
          <w:sz w:val="28"/>
          <w:szCs w:val="28"/>
        </w:rPr>
      </w:pPr>
    </w:p>
    <w:p w:rsidR="006F733B" w:rsidRDefault="006F733B" w:rsidP="006F733B">
      <w:pPr>
        <w:tabs>
          <w:tab w:val="left" w:pos="0"/>
        </w:tabs>
        <w:rPr>
          <w:rFonts w:ascii="Times New Roman" w:hAnsi="Times New Roman" w:cs="Times New Roman"/>
          <w:sz w:val="28"/>
          <w:szCs w:val="28"/>
        </w:rPr>
      </w:pPr>
    </w:p>
    <w:p w:rsidR="006F733B"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C10855" w:rsidRDefault="006F733B" w:rsidP="006F733B">
      <w:pPr>
        <w:tabs>
          <w:tab w:val="left" w:pos="0"/>
        </w:tabs>
        <w:rPr>
          <w:rFonts w:ascii="Times New Roman" w:hAnsi="Times New Roman" w:cs="Times New Roman"/>
          <w:sz w:val="28"/>
          <w:szCs w:val="28"/>
        </w:rPr>
      </w:pPr>
    </w:p>
    <w:p w:rsidR="006F733B" w:rsidRPr="006F733B" w:rsidRDefault="006F733B">
      <w:pPr>
        <w:jc w:val="center"/>
        <w:rPr>
          <w:rFonts w:ascii="Times New Roman" w:hAnsi="Times New Roman" w:cs="Times New Roman"/>
          <w:b/>
          <w:sz w:val="56"/>
          <w:szCs w:val="56"/>
        </w:rPr>
      </w:pPr>
      <w:r w:rsidRPr="006F733B">
        <w:rPr>
          <w:rFonts w:ascii="Times New Roman" w:hAnsi="Times New Roman" w:cs="Times New Roman"/>
          <w:b/>
          <w:sz w:val="96"/>
          <w:szCs w:val="96"/>
        </w:rPr>
        <w:t>СТАТУТ</w:t>
      </w:r>
    </w:p>
    <w:p w:rsidR="006F733B" w:rsidRPr="006F733B" w:rsidRDefault="006F733B">
      <w:pPr>
        <w:jc w:val="center"/>
        <w:rPr>
          <w:rFonts w:ascii="Times New Roman" w:hAnsi="Times New Roman" w:cs="Times New Roman"/>
          <w:b/>
          <w:sz w:val="56"/>
          <w:szCs w:val="56"/>
        </w:rPr>
      </w:pPr>
    </w:p>
    <w:p w:rsidR="006F733B" w:rsidRPr="006F733B" w:rsidRDefault="006F733B" w:rsidP="00125FA8">
      <w:pPr>
        <w:jc w:val="center"/>
        <w:rPr>
          <w:rFonts w:ascii="Times New Roman" w:hAnsi="Times New Roman" w:cs="Times New Roman"/>
          <w:b/>
          <w:sz w:val="56"/>
          <w:szCs w:val="56"/>
        </w:rPr>
      </w:pPr>
      <w:r w:rsidRPr="006F733B">
        <w:rPr>
          <w:rFonts w:ascii="Times New Roman" w:hAnsi="Times New Roman" w:cs="Times New Roman"/>
          <w:b/>
          <w:sz w:val="64"/>
          <w:szCs w:val="64"/>
        </w:rPr>
        <w:t>КАРПИЛІВСЬКОЇ ГІМНАЗІЇ</w:t>
      </w:r>
    </w:p>
    <w:p w:rsidR="006F733B" w:rsidRPr="006F733B" w:rsidRDefault="006F733B" w:rsidP="00125FA8">
      <w:pPr>
        <w:jc w:val="center"/>
        <w:rPr>
          <w:rFonts w:ascii="Times New Roman" w:hAnsi="Times New Roman" w:cs="Times New Roman"/>
          <w:b/>
          <w:sz w:val="44"/>
          <w:szCs w:val="44"/>
        </w:rPr>
      </w:pPr>
      <w:r w:rsidRPr="006F733B">
        <w:rPr>
          <w:rFonts w:ascii="Times New Roman" w:hAnsi="Times New Roman" w:cs="Times New Roman"/>
          <w:b/>
          <w:sz w:val="56"/>
          <w:szCs w:val="56"/>
        </w:rPr>
        <w:t>ГОРОДОЦЬКОЇ СІЛЬСЬКОЇ РАДИ РІВНЕНСЬКОГО РАЙОНУ РІВНЕНСЬКОЇ ОБЛАСТІ</w:t>
      </w:r>
    </w:p>
    <w:p w:rsidR="006F733B" w:rsidRPr="006F733B" w:rsidRDefault="006F733B">
      <w:pPr>
        <w:jc w:val="center"/>
        <w:rPr>
          <w:rFonts w:ascii="Times New Roman" w:hAnsi="Times New Roman" w:cs="Times New Roman"/>
          <w:b/>
          <w:sz w:val="44"/>
          <w:szCs w:val="44"/>
        </w:rPr>
      </w:pPr>
    </w:p>
    <w:p w:rsidR="006F733B" w:rsidRPr="006F733B" w:rsidRDefault="006F733B">
      <w:pPr>
        <w:jc w:val="center"/>
        <w:rPr>
          <w:rFonts w:ascii="Times New Roman" w:hAnsi="Times New Roman" w:cs="Times New Roman"/>
          <w:b/>
          <w:sz w:val="44"/>
          <w:szCs w:val="44"/>
        </w:rPr>
      </w:pPr>
    </w:p>
    <w:p w:rsidR="006F733B" w:rsidRPr="006F733B" w:rsidRDefault="006F733B" w:rsidP="00D04E97">
      <w:pPr>
        <w:pStyle w:val="aff0"/>
        <w:jc w:val="center"/>
        <w:rPr>
          <w:sz w:val="36"/>
          <w:szCs w:val="36"/>
        </w:rPr>
      </w:pPr>
      <w:r w:rsidRPr="006F733B">
        <w:rPr>
          <w:sz w:val="36"/>
          <w:szCs w:val="36"/>
        </w:rPr>
        <w:t>НОВА РЕДАКЦІЯ</w:t>
      </w:r>
    </w:p>
    <w:p w:rsidR="006F733B" w:rsidRPr="006F733B" w:rsidRDefault="006F733B">
      <w:pPr>
        <w:jc w:val="center"/>
        <w:rPr>
          <w:rFonts w:ascii="Times New Roman" w:hAnsi="Times New Roman" w:cs="Times New Roman"/>
        </w:rPr>
      </w:pPr>
    </w:p>
    <w:p w:rsidR="006F733B" w:rsidRPr="006F733B" w:rsidRDefault="006F733B">
      <w:pPr>
        <w:jc w:val="center"/>
        <w:rPr>
          <w:rFonts w:ascii="Times New Roman" w:hAnsi="Times New Roman" w:cs="Times New Roman"/>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b/>
          <w:sz w:val="36"/>
          <w:szCs w:val="36"/>
        </w:rPr>
      </w:pPr>
    </w:p>
    <w:p w:rsidR="006F733B" w:rsidRPr="006F733B" w:rsidRDefault="006F733B">
      <w:pPr>
        <w:jc w:val="center"/>
        <w:rPr>
          <w:rFonts w:ascii="Times New Roman" w:hAnsi="Times New Roman" w:cs="Times New Roman"/>
        </w:rPr>
        <w:sectPr w:rsidR="006F733B" w:rsidRPr="006F733B" w:rsidSect="00080A87">
          <w:headerReference w:type="default" r:id="rId36"/>
          <w:footerReference w:type="default" r:id="rId37"/>
          <w:headerReference w:type="first" r:id="rId38"/>
          <w:footerReference w:type="first" r:id="rId39"/>
          <w:pgSz w:w="11909" w:h="16838"/>
          <w:pgMar w:top="1134" w:right="567" w:bottom="1134" w:left="1701" w:header="0" w:footer="6" w:gutter="0"/>
          <w:cols w:space="720"/>
          <w:noEndnote/>
          <w:docGrid w:linePitch="360"/>
        </w:sectPr>
      </w:pPr>
      <w:r w:rsidRPr="006F733B">
        <w:rPr>
          <w:rFonts w:ascii="Times New Roman" w:hAnsi="Times New Roman" w:cs="Times New Roman"/>
          <w:b/>
          <w:sz w:val="36"/>
          <w:szCs w:val="36"/>
        </w:rPr>
        <w:t>2021 РІК</w:t>
      </w:r>
    </w:p>
    <w:p w:rsidR="006F733B" w:rsidRPr="006F733B" w:rsidRDefault="006F733B">
      <w:pPr>
        <w:pStyle w:val="21"/>
        <w:ind w:right="-54" w:firstLine="0"/>
        <w:rPr>
          <w:sz w:val="16"/>
          <w:szCs w:val="16"/>
        </w:rPr>
      </w:pPr>
      <w:r w:rsidRPr="006F733B">
        <w:rPr>
          <w:lang w:val="en-US"/>
        </w:rPr>
        <w:lastRenderedPageBreak/>
        <w:t>I</w:t>
      </w:r>
      <w:r w:rsidRPr="006F733B">
        <w:t>. Загальні положення</w:t>
      </w:r>
    </w:p>
    <w:p w:rsidR="006F733B" w:rsidRPr="006F733B" w:rsidRDefault="006F733B">
      <w:pPr>
        <w:pStyle w:val="21"/>
        <w:ind w:right="-54"/>
        <w:jc w:val="both"/>
        <w:rPr>
          <w:szCs w:val="28"/>
        </w:rPr>
      </w:pPr>
    </w:p>
    <w:p w:rsidR="006F733B" w:rsidRPr="006F733B" w:rsidRDefault="006F733B" w:rsidP="00125FA8">
      <w:pPr>
        <w:jc w:val="both"/>
        <w:rPr>
          <w:rFonts w:ascii="Times New Roman" w:hAnsi="Times New Roman" w:cs="Times New Roman"/>
          <w:sz w:val="28"/>
          <w:szCs w:val="28"/>
        </w:rPr>
      </w:pPr>
      <w:r w:rsidRPr="006F733B">
        <w:rPr>
          <w:rFonts w:ascii="Times New Roman" w:hAnsi="Times New Roman" w:cs="Times New Roman"/>
          <w:sz w:val="28"/>
          <w:szCs w:val="28"/>
        </w:rPr>
        <w:tab/>
        <w:t>1. Карпилівська гімназія Городоцької сільської ради Рівненського району Рівненської області (далі - заклад освіти) знаходиться у комунальній власності територіальної громади сіл Городоцької сільської ради Рівненського району Рівненської області.</w:t>
      </w:r>
    </w:p>
    <w:p w:rsidR="006F733B" w:rsidRPr="006F733B" w:rsidRDefault="006F733B">
      <w:pPr>
        <w:jc w:val="both"/>
        <w:rPr>
          <w:rFonts w:ascii="Times New Roman" w:hAnsi="Times New Roman" w:cs="Times New Roman"/>
          <w:sz w:val="28"/>
          <w:szCs w:val="28"/>
        </w:rPr>
      </w:pPr>
      <w:r w:rsidRPr="006F733B">
        <w:rPr>
          <w:rFonts w:ascii="Times New Roman" w:hAnsi="Times New Roman" w:cs="Times New Roman"/>
          <w:sz w:val="28"/>
          <w:szCs w:val="28"/>
        </w:rPr>
        <w:tab/>
        <w:t>Повна назва закладу освіти - Карпилівська гімназія Городоцької сільської ради Рівненського району Рівненської області.</w:t>
      </w:r>
    </w:p>
    <w:p w:rsidR="006F733B" w:rsidRPr="006F733B" w:rsidRDefault="006F733B">
      <w:pPr>
        <w:ind w:firstLine="708"/>
        <w:jc w:val="both"/>
        <w:rPr>
          <w:rFonts w:ascii="Times New Roman" w:hAnsi="Times New Roman" w:cs="Times New Roman"/>
          <w:sz w:val="28"/>
          <w:szCs w:val="28"/>
        </w:rPr>
      </w:pPr>
      <w:r w:rsidRPr="006F733B">
        <w:rPr>
          <w:rFonts w:ascii="Times New Roman" w:hAnsi="Times New Roman" w:cs="Times New Roman"/>
          <w:sz w:val="28"/>
          <w:szCs w:val="28"/>
        </w:rPr>
        <w:t>Скорочена назва закладу освіти - Карпилівська гімназія.</w:t>
      </w:r>
    </w:p>
    <w:p w:rsidR="006F733B" w:rsidRPr="006F733B" w:rsidRDefault="006F733B" w:rsidP="00B76AB8">
      <w:pPr>
        <w:ind w:firstLine="708"/>
        <w:jc w:val="both"/>
        <w:rPr>
          <w:rFonts w:ascii="Times New Roman" w:hAnsi="Times New Roman" w:cs="Times New Roman"/>
          <w:sz w:val="28"/>
          <w:szCs w:val="28"/>
        </w:rPr>
      </w:pPr>
      <w:r w:rsidRPr="006F733B">
        <w:rPr>
          <w:rFonts w:ascii="Times New Roman" w:hAnsi="Times New Roman" w:cs="Times New Roman"/>
          <w:sz w:val="28"/>
          <w:szCs w:val="28"/>
        </w:rPr>
        <w:t>2. Юридична адреса закладу освіти: 35332,</w:t>
      </w:r>
      <w:r w:rsidRPr="006F733B">
        <w:rPr>
          <w:rFonts w:ascii="Times New Roman" w:hAnsi="Times New Roman" w:cs="Times New Roman"/>
          <w:b/>
          <w:bCs/>
          <w:sz w:val="28"/>
          <w:szCs w:val="28"/>
        </w:rPr>
        <w:t xml:space="preserve"> </w:t>
      </w:r>
      <w:r w:rsidRPr="006F733B">
        <w:rPr>
          <w:rFonts w:ascii="Times New Roman" w:hAnsi="Times New Roman" w:cs="Times New Roman"/>
          <w:sz w:val="28"/>
          <w:szCs w:val="28"/>
        </w:rPr>
        <w:t>вулиця Вербова, будинок 2,</w:t>
      </w:r>
      <w:r w:rsidRPr="006F733B">
        <w:rPr>
          <w:rFonts w:ascii="Times New Roman" w:hAnsi="Times New Roman" w:cs="Times New Roman"/>
          <w:b/>
          <w:bCs/>
          <w:sz w:val="28"/>
          <w:szCs w:val="28"/>
        </w:rPr>
        <w:t xml:space="preserve"> </w:t>
      </w:r>
      <w:r w:rsidRPr="006F733B">
        <w:rPr>
          <w:rFonts w:ascii="Times New Roman" w:hAnsi="Times New Roman" w:cs="Times New Roman"/>
          <w:sz w:val="28"/>
          <w:szCs w:val="28"/>
        </w:rPr>
        <w:t>село Карпилівка, Рівненський район, Рівненська область.</w:t>
      </w:r>
    </w:p>
    <w:p w:rsidR="006F733B" w:rsidRPr="006F733B" w:rsidRDefault="006F733B">
      <w:pPr>
        <w:ind w:firstLine="708"/>
        <w:jc w:val="both"/>
        <w:rPr>
          <w:rFonts w:ascii="Times New Roman" w:hAnsi="Times New Roman" w:cs="Times New Roman"/>
          <w:sz w:val="28"/>
          <w:szCs w:val="28"/>
        </w:rPr>
      </w:pPr>
      <w:r w:rsidRPr="006F733B">
        <w:rPr>
          <w:rFonts w:ascii="Times New Roman" w:hAnsi="Times New Roman" w:cs="Times New Roman"/>
          <w:sz w:val="28"/>
          <w:szCs w:val="28"/>
        </w:rPr>
        <w:t>3. Засновником закладу освіти та власником є Городоцька сільська рада Рівненського району Рівненської області. Заклад освіти безпосередньо підпорядковується відділу освіти, культури, молоді та спорту Городоцької сільської ради Рівненського району Рівненської області.</w:t>
      </w:r>
    </w:p>
    <w:p w:rsidR="006F733B" w:rsidRPr="006F733B" w:rsidRDefault="006F733B">
      <w:pPr>
        <w:ind w:firstLine="708"/>
        <w:jc w:val="both"/>
        <w:rPr>
          <w:rFonts w:ascii="Times New Roman" w:hAnsi="Times New Roman" w:cs="Times New Roman"/>
          <w:sz w:val="28"/>
          <w:szCs w:val="28"/>
          <w:lang w:eastAsia="ru-RU"/>
        </w:rPr>
      </w:pPr>
      <w:r w:rsidRPr="006F733B">
        <w:rPr>
          <w:rFonts w:ascii="Times New Roman" w:hAnsi="Times New Roman" w:cs="Times New Roman"/>
          <w:sz w:val="28"/>
          <w:szCs w:val="28"/>
          <w:lang w:eastAsia="ru-RU"/>
        </w:rPr>
        <w:t xml:space="preserve"> 4. </w:t>
      </w:r>
      <w:r w:rsidRPr="006F733B">
        <w:rPr>
          <w:rFonts w:ascii="Times New Roman" w:hAnsi="Times New Roman" w:cs="Times New Roman"/>
          <w:sz w:val="28"/>
          <w:szCs w:val="28"/>
        </w:rPr>
        <w:t xml:space="preserve">Заклад освіти </w:t>
      </w:r>
      <w:r w:rsidRPr="006F733B">
        <w:rPr>
          <w:rFonts w:ascii="Times New Roman" w:hAnsi="Times New Roman" w:cs="Times New Roman"/>
          <w:sz w:val="28"/>
          <w:szCs w:val="28"/>
          <w:lang w:eastAsia="ru-RU"/>
        </w:rPr>
        <w:t>є юридичною особою публічного права, може мати самостійний баланс, власний рахунок (рахунки) в управлінні Державної казначейської служби України у Рівненському районі Рівненської області, має печатку, кутовий штамп, власні бланки, ідентифікаційний код, вивіску встановленого зразка.</w:t>
      </w:r>
    </w:p>
    <w:p w:rsidR="006F733B" w:rsidRPr="006F733B" w:rsidRDefault="006F733B" w:rsidP="00417C0B">
      <w:pPr>
        <w:ind w:firstLine="708"/>
        <w:jc w:val="both"/>
        <w:rPr>
          <w:rFonts w:ascii="Times New Roman" w:hAnsi="Times New Roman" w:cs="Times New Roman"/>
          <w:bCs/>
          <w:sz w:val="28"/>
          <w:szCs w:val="28"/>
        </w:rPr>
      </w:pPr>
      <w:r w:rsidRPr="006F733B">
        <w:rPr>
          <w:rFonts w:ascii="Times New Roman" w:hAnsi="Times New Roman" w:cs="Times New Roman"/>
          <w:sz w:val="28"/>
          <w:szCs w:val="28"/>
          <w:lang w:eastAsia="ru-RU"/>
        </w:rPr>
        <w:t xml:space="preserve">5. </w:t>
      </w:r>
      <w:r w:rsidRPr="006F733B">
        <w:rPr>
          <w:rFonts w:ascii="Times New Roman" w:hAnsi="Times New Roman" w:cs="Times New Roman"/>
          <w:sz w:val="28"/>
          <w:szCs w:val="28"/>
        </w:rPr>
        <w:t>Карпилівська гімназія Городоцької сільської ради Рівненського району Рівненської області перейменована з Карпилівської загальноосвітньої школи           І-ІІ ступенів Рівненської районної ради Рівненської області згідно з рішенням Городоцької сільської ради Рівненського району Рівненської області                           від 22 січня 2021 року № 72 «</w:t>
      </w:r>
      <w:r w:rsidRPr="006F733B">
        <w:rPr>
          <w:rFonts w:ascii="Times New Roman" w:hAnsi="Times New Roman" w:cs="Times New Roman"/>
          <w:bCs/>
          <w:sz w:val="28"/>
          <w:szCs w:val="28"/>
        </w:rPr>
        <w:t xml:space="preserve">Про перейменування закладів освіти, які належать до комунальної власності </w:t>
      </w:r>
      <w:r w:rsidRPr="006F733B">
        <w:rPr>
          <w:rFonts w:ascii="Times New Roman" w:hAnsi="Times New Roman" w:cs="Times New Roman"/>
          <w:sz w:val="28"/>
          <w:szCs w:val="28"/>
        </w:rPr>
        <w:t>територіальної громади сіл Городоцької сільської ради</w:t>
      </w:r>
      <w:r w:rsidRPr="006F733B">
        <w:rPr>
          <w:rFonts w:ascii="Times New Roman" w:hAnsi="Times New Roman" w:cs="Times New Roman"/>
          <w:bCs/>
          <w:sz w:val="28"/>
          <w:szCs w:val="28"/>
        </w:rPr>
        <w:t xml:space="preserve"> Рівненського району Рівненської області».</w:t>
      </w:r>
    </w:p>
    <w:p w:rsidR="006F733B" w:rsidRPr="006F733B" w:rsidRDefault="006F733B" w:rsidP="00882A6F">
      <w:pPr>
        <w:ind w:firstLine="708"/>
        <w:jc w:val="both"/>
        <w:rPr>
          <w:rFonts w:ascii="Times New Roman" w:hAnsi="Times New Roman" w:cs="Times New Roman"/>
          <w:sz w:val="28"/>
          <w:szCs w:val="28"/>
        </w:rPr>
      </w:pPr>
      <w:r w:rsidRPr="006F733B">
        <w:rPr>
          <w:rFonts w:ascii="Times New Roman" w:hAnsi="Times New Roman" w:cs="Times New Roman"/>
          <w:sz w:val="28"/>
          <w:szCs w:val="28"/>
        </w:rPr>
        <w:t>Відповідно до розпорядження голови райдержадміністрації від 28 лютого 2005 року № 95 «Про затвердження Статутів загальноосвітніх навчальних закладів району» Карпилівська загальноосвітня школа І-ІІ ступенів Рівненської районної ради Рівненської області перейменована з Карпилівської загальноосвітньої школи І-ІІ ступеня.</w:t>
      </w:r>
    </w:p>
    <w:p w:rsidR="006F733B" w:rsidRPr="006F733B" w:rsidRDefault="006F733B" w:rsidP="005A53A9">
      <w:pPr>
        <w:ind w:firstLine="708"/>
        <w:jc w:val="both"/>
        <w:rPr>
          <w:rFonts w:ascii="Times New Roman" w:hAnsi="Times New Roman" w:cs="Times New Roman"/>
          <w:sz w:val="28"/>
          <w:szCs w:val="28"/>
        </w:rPr>
      </w:pPr>
      <w:r w:rsidRPr="006F733B">
        <w:rPr>
          <w:rFonts w:ascii="Times New Roman" w:hAnsi="Times New Roman" w:cs="Times New Roman"/>
          <w:sz w:val="28"/>
          <w:szCs w:val="28"/>
        </w:rPr>
        <w:t>6.  Заклад освіти є закладом загальної середньої освіти, що функціонує, як самостійна юридична особа, яка має у своєму складі структурний підрозділ - початкову школу, що забезпечує початкову освіту.</w:t>
      </w:r>
    </w:p>
    <w:p w:rsidR="006F733B" w:rsidRPr="006F733B" w:rsidRDefault="006F733B" w:rsidP="00DC6DAE">
      <w:pPr>
        <w:ind w:firstLine="708"/>
        <w:jc w:val="both"/>
        <w:rPr>
          <w:rFonts w:ascii="Times New Roman" w:hAnsi="Times New Roman" w:cs="Times New Roman"/>
          <w:sz w:val="28"/>
          <w:szCs w:val="28"/>
        </w:rPr>
      </w:pPr>
      <w:r w:rsidRPr="006F733B">
        <w:rPr>
          <w:rFonts w:ascii="Times New Roman" w:hAnsi="Times New Roman" w:cs="Times New Roman"/>
          <w:sz w:val="28"/>
          <w:szCs w:val="28"/>
        </w:rPr>
        <w:t>7. Заклад освіти забезпечує здобуття початкової освіти та базової середньої освіти. Заклад освіти провадить освітню діяльність відповідно до ліцензії (ліцензій),</w:t>
      </w:r>
      <w:r w:rsidRPr="006F733B">
        <w:rPr>
          <w:rFonts w:ascii="Times New Roman" w:hAnsi="Times New Roman" w:cs="Times New Roman"/>
          <w:szCs w:val="28"/>
        </w:rPr>
        <w:t xml:space="preserve"> </w:t>
      </w:r>
      <w:r w:rsidRPr="006F733B">
        <w:rPr>
          <w:rFonts w:ascii="Times New Roman" w:hAnsi="Times New Roman" w:cs="Times New Roman"/>
          <w:sz w:val="28"/>
          <w:szCs w:val="28"/>
        </w:rPr>
        <w:t>виданої в установленому законодавством порядку.</w:t>
      </w:r>
    </w:p>
    <w:p w:rsidR="006F733B" w:rsidRPr="006F733B" w:rsidRDefault="006F733B" w:rsidP="00747D20">
      <w:pPr>
        <w:jc w:val="both"/>
        <w:rPr>
          <w:rFonts w:ascii="Times New Roman" w:hAnsi="Times New Roman" w:cs="Times New Roman"/>
          <w:sz w:val="28"/>
          <w:szCs w:val="28"/>
        </w:rPr>
      </w:pPr>
      <w:r w:rsidRPr="006F733B">
        <w:rPr>
          <w:rFonts w:ascii="Times New Roman" w:hAnsi="Times New Roman" w:cs="Times New Roman"/>
          <w:sz w:val="28"/>
          <w:szCs w:val="28"/>
        </w:rPr>
        <w:tab/>
        <w:t>8. Головними завданнями закладу освіти є:</w:t>
      </w:r>
    </w:p>
    <w:p w:rsidR="006F733B" w:rsidRPr="006F733B" w:rsidRDefault="006F733B" w:rsidP="00D92875">
      <w:pPr>
        <w:pStyle w:val="aff2"/>
        <w:spacing w:after="0"/>
        <w:ind w:firstLine="708"/>
        <w:contextualSpacing/>
        <w:jc w:val="both"/>
        <w:rPr>
          <w:sz w:val="28"/>
          <w:szCs w:val="28"/>
        </w:rPr>
      </w:pPr>
      <w:r w:rsidRPr="006F733B">
        <w:rPr>
          <w:sz w:val="28"/>
          <w:szCs w:val="28"/>
        </w:rPr>
        <w:t>1) виховання громадянина України;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формування особистості учня, розвиток його здібностей і обдарувань, наукового світогляду;</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 забезпечення виконання вимог Державного стандарту загальної середньої освіти, підготовка учнів до подальшої освіти і трудової діяльності;</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 xml:space="preserve">4) виховання в учнів поваги до Конституції України, державних символів </w:t>
      </w:r>
      <w:r w:rsidRPr="006F733B">
        <w:rPr>
          <w:rFonts w:ascii="Times New Roman" w:hAnsi="Times New Roman" w:cs="Times New Roman"/>
          <w:sz w:val="28"/>
          <w:szCs w:val="28"/>
        </w:rPr>
        <w:lastRenderedPageBreak/>
        <w:t>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5) забезпечення реалізації права учнів на вільне формування політичних і світоглядних переконань;</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6)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7)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8) реалізація права осіб з особливими освітніми потребами на здобуття базової середньої освіти;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9) створення передумов для соціальної адаптації, подальшої інтеграції в суспільство осіб з особливими освітніми потребами;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10) формування і розвиток соціально зрілої, творчої особистості з усвідомленою громадянською позицією, почуттям національної самосвідомості.</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9.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засновника або уповноваженого ним органу управління освіти, цим Статутом.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10. Заклад освіти має право самостійно приймати рішення з будь-яких питань у межах своєї автономії, визначеної Законом України «Про освіту», спеціальними законами та цим Статутом, зокрема з питань, не врегульованих законодавством.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11. Заклад освіти несе відповідальність перед особою, суспільством і державою за: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 безпечні умови освітньої діяльності;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виконання вимог Державного стандарту загальної середньої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дотримання фінансової дисципліни;</w:t>
      </w:r>
    </w:p>
    <w:p w:rsidR="006F733B" w:rsidRPr="006F733B" w:rsidRDefault="006F733B" w:rsidP="007C6C09">
      <w:pPr>
        <w:ind w:firstLine="708"/>
        <w:jc w:val="both"/>
        <w:rPr>
          <w:rFonts w:ascii="Times New Roman" w:hAnsi="Times New Roman" w:cs="Times New Roman"/>
          <w:sz w:val="28"/>
          <w:szCs w:val="28"/>
        </w:rPr>
      </w:pPr>
      <w:r w:rsidRPr="006F733B">
        <w:rPr>
          <w:rFonts w:ascii="Times New Roman" w:hAnsi="Times New Roman" w:cs="Times New Roman"/>
          <w:sz w:val="28"/>
          <w:szCs w:val="28"/>
        </w:rPr>
        <w:t>5) прозорість, інформаційну відкритість закладу освіти.</w:t>
      </w:r>
    </w:p>
    <w:p w:rsidR="006F733B" w:rsidRPr="006F733B" w:rsidRDefault="006F733B" w:rsidP="007C6C09">
      <w:pPr>
        <w:ind w:firstLine="708"/>
        <w:jc w:val="both"/>
        <w:rPr>
          <w:rFonts w:ascii="Times New Roman" w:hAnsi="Times New Roman" w:cs="Times New Roman"/>
          <w:sz w:val="28"/>
          <w:szCs w:val="28"/>
        </w:rPr>
      </w:pPr>
      <w:r w:rsidRPr="006F733B">
        <w:rPr>
          <w:rFonts w:ascii="Times New Roman" w:hAnsi="Times New Roman" w:cs="Times New Roman"/>
          <w:sz w:val="28"/>
          <w:szCs w:val="28"/>
        </w:rPr>
        <w:t>12. Мовою освітнього процесу в закладі освіти є державна мова. Кожен, хто здобуває в закладі освіти базову загальну середню освіту, вивчає у цьому закладі державну мову відповідно до державних стандартів.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13. Автономія закладу освіти визначається його правом: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брати участь в установленому порядку в моніторингу якості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проходити в установленому порядку громадську акредитацію закладу;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самостійно визначати форми, методи і засоби організації освітнього процесу;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lastRenderedPageBreak/>
        <w:t>4) самостійно формувати освітню програму;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планувати власну діяльність та формувати стратегію розвитку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7) 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9) на правах оперативного управління розпоряджатися рухомим і не рухомим майном згідно з законодавством України та цим Статутом;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11) залишати у своєму розпорядженні і використовувати власні надходження у порядку, визначеному законодавством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12) розвивати власну матеріально-технічну базу та соціальну базу (спортивно-оздоровчих, лікувально-профілактичних і культурних підрозділів);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13) впроваджувати експериментальні програми;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14) самостійно забезпечувати добір і розстановку кадрів;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15) відповідно до власного Статуту утворювати, реорганізовувати та ліквідовувати структурні підрозділи;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16) встановлювати власну символіку та атрибути, форму для учнів;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17) користуватись пільгами, передбаченими державою;</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19) здійснювати інші дії, що не суперечать чинному законодавству.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14. Заклад освіти зобов’язаний:</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здійснювати освітню діяльність на підставі ліцензії, отриманої у встановленому законодавством порядку;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задовільнять потреби громадян, що проживають на території обслуговування закладу освіти, в здобутті базової середньої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за потреби створювати інклюзивні та/або спеціальні групи і класи для навчання осіб з особливими освітніми потребами;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забезпечувати єдність навчання та виховання;</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створювати власну науково-методичну і матеріально-технічну базу;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7) проходити плановий інституційний аудит у терміни та в порядку </w:t>
      </w:r>
      <w:r w:rsidRPr="006F733B">
        <w:rPr>
          <w:rFonts w:ascii="Times New Roman" w:hAnsi="Times New Roman" w:cs="Times New Roman"/>
          <w:sz w:val="28"/>
          <w:szCs w:val="28"/>
        </w:rPr>
        <w:lastRenderedPageBreak/>
        <w:t>визначеним спеціальним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8) забезпечувати відповідність рівня базової середньої освіти Державним стандартам загальної середньої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9) охороняти життя і здоров’я здобувачів освіти, педагогічних та інших працівників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10) додержуватись фінансової дисципліни, зберігати матеріальну базу;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11) забезпечувати видачу здобувачам освіти документів про освіту встановленого зразка;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12) здійснювати інші повноваження делеговані засновником або уповноваженим ним органом управління освітою.</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15. У закладі освіти можуть створюватись та функціонувати: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структурні підрозділи;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 методичні об’єднання педагогічних працівників: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початкових класів та вихователів групи продовженого дня;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іноземних мов;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гуманітарного циклу (українська мова, література, зарубіжна література);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природничого циклу предметів;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математичного циклу предметів;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історико-правового циклу предметів;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спортивно-оздоровчого циклу предметів;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художньо-естетичного циклу;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класних керівників та керівників гуртків;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інші у разі потреби.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спортивні секції, методична рада заклад, творчі групи;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психологічна служба;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інші у разі потреби або якщо це передбачено чинним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16.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6F733B" w:rsidRPr="006F733B" w:rsidRDefault="006F733B" w:rsidP="00D92875">
      <w:pPr>
        <w:ind w:firstLine="708"/>
        <w:jc w:val="both"/>
        <w:rPr>
          <w:rFonts w:ascii="Times New Roman" w:hAnsi="Times New Roman" w:cs="Times New Roman"/>
          <w:sz w:val="16"/>
          <w:szCs w:val="16"/>
        </w:rPr>
      </w:pPr>
      <w:r w:rsidRPr="006F733B">
        <w:rPr>
          <w:rFonts w:ascii="Times New Roman" w:hAnsi="Times New Roman" w:cs="Times New Roman"/>
          <w:sz w:val="28"/>
          <w:szCs w:val="28"/>
        </w:rPr>
        <w:t>17. Взаємовідносини закладу освіти з юридичними і фізичними особами визначаються угодами, що укладені між ними.</w:t>
      </w:r>
    </w:p>
    <w:p w:rsidR="006F733B" w:rsidRPr="006F733B" w:rsidRDefault="006F733B" w:rsidP="00D92875">
      <w:pPr>
        <w:ind w:firstLine="708"/>
        <w:jc w:val="both"/>
        <w:rPr>
          <w:rFonts w:ascii="Times New Roman" w:hAnsi="Times New Roman" w:cs="Times New Roman"/>
          <w:sz w:val="28"/>
          <w:szCs w:val="28"/>
        </w:rPr>
      </w:pP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II</w:t>
      </w:r>
      <w:r w:rsidRPr="006F733B">
        <w:rPr>
          <w:rFonts w:ascii="Times New Roman" w:hAnsi="Times New Roman" w:cs="Times New Roman"/>
          <w:b/>
          <w:sz w:val="28"/>
          <w:szCs w:val="28"/>
        </w:rPr>
        <w:t>. Організація освітнього процесу</w:t>
      </w:r>
    </w:p>
    <w:p w:rsidR="006F733B" w:rsidRPr="006F733B" w:rsidRDefault="006F733B" w:rsidP="00D92875">
      <w:pPr>
        <w:jc w:val="both"/>
        <w:rPr>
          <w:rFonts w:ascii="Times New Roman" w:hAnsi="Times New Roman" w:cs="Times New Roman"/>
          <w:sz w:val="28"/>
          <w:szCs w:val="28"/>
        </w:rPr>
      </w:pP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b/>
          <w:sz w:val="28"/>
          <w:szCs w:val="28"/>
        </w:rPr>
        <w:tab/>
      </w:r>
      <w:r w:rsidRPr="006F733B">
        <w:rPr>
          <w:rFonts w:ascii="Times New Roman" w:hAnsi="Times New Roman" w:cs="Times New Roman"/>
          <w:sz w:val="28"/>
          <w:szCs w:val="28"/>
        </w:rPr>
        <w:t>1. Заклад освіти проводить свою діяльність на певному рівні базової середньої освіти, за умови наявності відповідної ліцензії, виданої в установленому порядку.</w:t>
      </w:r>
    </w:p>
    <w:p w:rsidR="006F733B" w:rsidRPr="006F733B" w:rsidRDefault="006F733B" w:rsidP="00837881">
      <w:pPr>
        <w:ind w:firstLine="708"/>
        <w:jc w:val="both"/>
        <w:rPr>
          <w:rFonts w:ascii="Times New Roman" w:hAnsi="Times New Roman" w:cs="Times New Roman"/>
          <w:sz w:val="28"/>
          <w:szCs w:val="28"/>
        </w:rPr>
      </w:pPr>
      <w:r w:rsidRPr="006F733B">
        <w:rPr>
          <w:rFonts w:ascii="Times New Roman" w:hAnsi="Times New Roman" w:cs="Times New Roman"/>
          <w:sz w:val="28"/>
          <w:szCs w:val="28"/>
        </w:rPr>
        <w:t>2. Заклад освіти розробляє та використовує в освітній діяльності одну освітню програму на кожному рівні (циклі) базової загальної середньої освіти або наскрізну освітню програму, розроблену для декількох рівнів освіти.</w:t>
      </w:r>
    </w:p>
    <w:p w:rsidR="006F733B" w:rsidRPr="006F733B" w:rsidRDefault="006F733B" w:rsidP="00837881">
      <w:pPr>
        <w:ind w:firstLine="708"/>
        <w:jc w:val="both"/>
        <w:rPr>
          <w:rFonts w:ascii="Times New Roman" w:hAnsi="Times New Roman" w:cs="Times New Roman"/>
          <w:sz w:val="28"/>
          <w:szCs w:val="28"/>
        </w:rPr>
      </w:pPr>
      <w:r w:rsidRPr="006F733B">
        <w:rPr>
          <w:rFonts w:ascii="Times New Roman" w:hAnsi="Times New Roman" w:cs="Times New Roman"/>
          <w:sz w:val="28"/>
          <w:szCs w:val="28"/>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освіту».</w:t>
      </w:r>
    </w:p>
    <w:p w:rsidR="006F733B" w:rsidRPr="006F733B" w:rsidRDefault="006F733B" w:rsidP="00837881">
      <w:pPr>
        <w:ind w:firstLine="708"/>
        <w:jc w:val="both"/>
        <w:rPr>
          <w:rFonts w:ascii="Times New Roman" w:hAnsi="Times New Roman" w:cs="Times New Roman"/>
          <w:sz w:val="28"/>
          <w:szCs w:val="28"/>
        </w:rPr>
      </w:pPr>
      <w:r w:rsidRPr="006F733B">
        <w:rPr>
          <w:rFonts w:ascii="Times New Roman" w:hAnsi="Times New Roman" w:cs="Times New Roman"/>
          <w:sz w:val="28"/>
          <w:szCs w:val="28"/>
        </w:rPr>
        <w:lastRenderedPageBreak/>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Освітня програма закладу освіти схвалюється педагогічною радою закладу освіти та затверджується його керівником.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Заклад освіти забезпечує відповідність рівня базової середньої освіти Державним стандартам освіти, єдність навчання і виховання.</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Заклад освіти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Заклад освіти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профілю та інших особливостей організації освітнього процесу.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Заклад освіти здійснює освітній процес за денною формою навчання.</w:t>
      </w:r>
    </w:p>
    <w:p w:rsidR="006F733B" w:rsidRPr="006F733B" w:rsidRDefault="006F733B" w:rsidP="00747D20">
      <w:pPr>
        <w:ind w:firstLine="708"/>
        <w:jc w:val="both"/>
        <w:rPr>
          <w:rFonts w:ascii="Times New Roman" w:hAnsi="Times New Roman" w:cs="Times New Roman"/>
          <w:sz w:val="28"/>
          <w:szCs w:val="28"/>
        </w:rPr>
      </w:pPr>
      <w:r w:rsidRPr="006F733B">
        <w:rPr>
          <w:rFonts w:ascii="Times New Roman" w:hAnsi="Times New Roman" w:cs="Times New Roman"/>
          <w:sz w:val="28"/>
          <w:szCs w:val="28"/>
        </w:rPr>
        <w:t>Освіта у закладі освіти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w:t>
      </w:r>
    </w:p>
    <w:p w:rsidR="006F733B" w:rsidRPr="006F733B" w:rsidRDefault="006F733B" w:rsidP="00747D20">
      <w:pPr>
        <w:ind w:firstLine="708"/>
        <w:jc w:val="both"/>
        <w:rPr>
          <w:rFonts w:ascii="Times New Roman" w:hAnsi="Times New Roman" w:cs="Times New Roman"/>
          <w:sz w:val="28"/>
          <w:szCs w:val="28"/>
        </w:rPr>
      </w:pPr>
      <w:r w:rsidRPr="006F733B">
        <w:rPr>
          <w:rFonts w:ascii="Times New Roman" w:hAnsi="Times New Roman" w:cs="Times New Roman"/>
          <w:sz w:val="28"/>
          <w:szCs w:val="28"/>
        </w:rPr>
        <w:t>7. З метою належної організації освітнього процесу у закладі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6F733B" w:rsidRPr="006F733B" w:rsidRDefault="006F733B" w:rsidP="00747D20">
      <w:pPr>
        <w:ind w:firstLine="708"/>
        <w:jc w:val="both"/>
        <w:rPr>
          <w:rFonts w:ascii="Times New Roman" w:hAnsi="Times New Roman" w:cs="Times New Roman"/>
          <w:sz w:val="28"/>
          <w:szCs w:val="28"/>
        </w:rPr>
      </w:pPr>
      <w:r w:rsidRPr="006F733B">
        <w:rPr>
          <w:rFonts w:ascii="Times New Roman" w:hAnsi="Times New Roman" w:cs="Times New Roman"/>
          <w:sz w:val="28"/>
          <w:szCs w:val="28"/>
        </w:rPr>
        <w:t>У разі звернення батьків дитини з особливими освітніми потребами інклюзивний клас утворюється в обов’язковому порядку.</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8. Заклад освіти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закладі освіти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 </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Гранична наповнюваність таких класів-комплектів становить не менше п’яти та не більше дванадцяти осіб.</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9. 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w:t>
      </w:r>
      <w:r w:rsidRPr="006F733B">
        <w:rPr>
          <w:rFonts w:ascii="Times New Roman" w:hAnsi="Times New Roman" w:cs="Times New Roman"/>
          <w:sz w:val="28"/>
          <w:szCs w:val="28"/>
        </w:rPr>
        <w:lastRenderedPageBreak/>
        <w:t>закладі освіти встановлюється центральним органом виконавчої влади у сфері освіти і науки.</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Порядок поділу класів на групи та інші умови організації освітнього процесу в закладах освіти визначаються положеннями про них, затвердженими в установленому порядку.</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10.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11. Учні розподіляються між класами (групами) керівником закладу освіти.</w:t>
      </w:r>
    </w:p>
    <w:p w:rsidR="006F733B" w:rsidRPr="006F733B" w:rsidRDefault="006F733B" w:rsidP="00976B99">
      <w:pPr>
        <w:ind w:firstLine="708"/>
        <w:jc w:val="both"/>
        <w:rPr>
          <w:rFonts w:ascii="Times New Roman" w:hAnsi="Times New Roman" w:cs="Times New Roman"/>
          <w:sz w:val="28"/>
          <w:szCs w:val="28"/>
        </w:rPr>
      </w:pPr>
      <w:r w:rsidRPr="006F733B">
        <w:rPr>
          <w:rFonts w:ascii="Times New Roman" w:hAnsi="Times New Roman" w:cs="Times New Roman"/>
          <w:sz w:val="28"/>
          <w:szCs w:val="28"/>
        </w:rPr>
        <w:t>12.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6F733B" w:rsidRPr="006F733B" w:rsidRDefault="006F733B" w:rsidP="008C7C5A">
      <w:pPr>
        <w:ind w:firstLine="708"/>
        <w:jc w:val="both"/>
        <w:rPr>
          <w:rFonts w:ascii="Times New Roman" w:hAnsi="Times New Roman" w:cs="Times New Roman"/>
          <w:sz w:val="28"/>
          <w:szCs w:val="28"/>
        </w:rPr>
      </w:pPr>
      <w:r w:rsidRPr="006F733B">
        <w:rPr>
          <w:rFonts w:ascii="Times New Roman" w:hAnsi="Times New Roman" w:cs="Times New Roman"/>
          <w:sz w:val="28"/>
          <w:szCs w:val="28"/>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6F733B" w:rsidRPr="006F733B" w:rsidRDefault="006F733B" w:rsidP="008C7C5A">
      <w:pPr>
        <w:ind w:firstLine="708"/>
        <w:jc w:val="both"/>
        <w:rPr>
          <w:rFonts w:ascii="Times New Roman" w:hAnsi="Times New Roman" w:cs="Times New Roman"/>
          <w:sz w:val="28"/>
          <w:szCs w:val="28"/>
        </w:rPr>
      </w:pPr>
      <w:r w:rsidRPr="006F733B">
        <w:rPr>
          <w:rFonts w:ascii="Times New Roman" w:hAnsi="Times New Roman" w:cs="Times New Roman"/>
          <w:sz w:val="28"/>
          <w:szCs w:val="28"/>
        </w:rPr>
        <w:t>13. Порядок зарахування, відрахування та переведення учнів до закладу освіти для здобуття базової загальної середньої освіти затверджується центральним органом виконавчої влади у сфері освіти і науки.</w:t>
      </w:r>
    </w:p>
    <w:p w:rsidR="006F733B" w:rsidRPr="006F733B" w:rsidRDefault="006F733B" w:rsidP="00D92875">
      <w:pPr>
        <w:pStyle w:val="aff2"/>
        <w:ind w:firstLine="708"/>
        <w:jc w:val="both"/>
        <w:rPr>
          <w:sz w:val="28"/>
          <w:szCs w:val="28"/>
        </w:rPr>
      </w:pPr>
      <w:r w:rsidRPr="006F733B">
        <w:rPr>
          <w:sz w:val="28"/>
          <w:szCs w:val="28"/>
        </w:rPr>
        <w:t>14. Зарахування учнів до закладу освіти здійснюється, як правило, з                      6 років.</w:t>
      </w:r>
    </w:p>
    <w:p w:rsidR="006F733B" w:rsidRPr="006F733B" w:rsidRDefault="006F733B" w:rsidP="008C7C5A">
      <w:pPr>
        <w:pStyle w:val="aff2"/>
        <w:ind w:firstLine="708"/>
        <w:jc w:val="both"/>
        <w:rPr>
          <w:sz w:val="28"/>
          <w:szCs w:val="28"/>
        </w:rPr>
      </w:pPr>
      <w:r w:rsidRPr="006F733B">
        <w:rPr>
          <w:sz w:val="28"/>
          <w:szCs w:val="28"/>
        </w:rPr>
        <w:t>15. Іноземці та особи без громадянства здобувають базову загальну середню освіту в закладі освіти відповідно до законодавства та/або міжнародних договорів України.</w:t>
      </w:r>
    </w:p>
    <w:p w:rsidR="006F733B" w:rsidRPr="006F733B" w:rsidRDefault="006F733B" w:rsidP="008C7C5A">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16.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6F733B" w:rsidRPr="006F733B" w:rsidRDefault="006F733B" w:rsidP="002A5684">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w:t>
      </w:r>
    </w:p>
    <w:p w:rsidR="006F733B" w:rsidRPr="006F733B" w:rsidRDefault="006F733B" w:rsidP="002A5684">
      <w:pPr>
        <w:ind w:firstLine="708"/>
        <w:jc w:val="both"/>
        <w:rPr>
          <w:rFonts w:ascii="Times New Roman" w:hAnsi="Times New Roman" w:cs="Times New Roman"/>
          <w:sz w:val="28"/>
          <w:szCs w:val="28"/>
        </w:rPr>
      </w:pPr>
      <w:r w:rsidRPr="006F733B">
        <w:rPr>
          <w:rFonts w:ascii="Times New Roman" w:hAnsi="Times New Roman" w:cs="Times New Roman"/>
          <w:sz w:val="28"/>
          <w:szCs w:val="28"/>
        </w:rPr>
        <w:t>Безперервна навчальна діяльність учнів закладу освіти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Тривалість канікул у закладах освіти протягом навчального року не може становити менше 30 календарних днів.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lastRenderedPageBreak/>
        <w:t>18. Заклад освіти може обрати інші, крім уроку форми організації освітнього процесу.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Держпродспоживслужби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20.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21.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6F733B" w:rsidRPr="006F733B" w:rsidRDefault="006F733B" w:rsidP="00460395">
      <w:pPr>
        <w:pStyle w:val="aff0"/>
        <w:ind w:firstLine="708"/>
        <w:jc w:val="both"/>
        <w:rPr>
          <w:sz w:val="28"/>
          <w:szCs w:val="28"/>
        </w:rPr>
      </w:pPr>
      <w:r w:rsidRPr="006F733B">
        <w:rPr>
          <w:sz w:val="28"/>
          <w:szCs w:val="28"/>
        </w:rPr>
        <w:t xml:space="preserve">24. </w:t>
      </w:r>
      <w:r w:rsidRPr="006F733B">
        <w:rPr>
          <w:rStyle w:val="rvts0"/>
          <w:sz w:val="28"/>
          <w:szCs w:val="28"/>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6F733B" w:rsidRPr="006F733B" w:rsidRDefault="006F733B" w:rsidP="00460395">
      <w:pPr>
        <w:pStyle w:val="aff0"/>
        <w:ind w:firstLine="708"/>
        <w:jc w:val="both"/>
        <w:rPr>
          <w:sz w:val="28"/>
          <w:szCs w:val="28"/>
        </w:rPr>
      </w:pPr>
      <w:r w:rsidRPr="006F733B">
        <w:rPr>
          <w:sz w:val="28"/>
          <w:szCs w:val="28"/>
        </w:rPr>
        <w:t>25.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6F733B" w:rsidRPr="006F733B" w:rsidRDefault="006F733B" w:rsidP="00460395">
      <w:pPr>
        <w:pStyle w:val="aff0"/>
        <w:ind w:firstLine="708"/>
        <w:jc w:val="both"/>
        <w:rPr>
          <w:sz w:val="28"/>
          <w:szCs w:val="28"/>
        </w:rPr>
      </w:pPr>
      <w:r w:rsidRPr="006F733B">
        <w:rPr>
          <w:sz w:val="28"/>
          <w:szCs w:val="28"/>
        </w:rPr>
        <w:t>Підсумкове оцінювання результатів навчання учнів за сімейною (домашньою) формою здійснюється не менше двох разів на рік.</w:t>
      </w:r>
    </w:p>
    <w:p w:rsidR="006F733B" w:rsidRPr="006F733B" w:rsidRDefault="006F733B" w:rsidP="00460395">
      <w:pPr>
        <w:pStyle w:val="aff0"/>
        <w:ind w:firstLine="708"/>
        <w:jc w:val="both"/>
        <w:rPr>
          <w:sz w:val="28"/>
          <w:szCs w:val="28"/>
        </w:rPr>
      </w:pPr>
      <w:r w:rsidRPr="006F733B">
        <w:rPr>
          <w:sz w:val="28"/>
          <w:szCs w:val="28"/>
        </w:rPr>
        <w:t>26.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6F733B" w:rsidRPr="006F733B" w:rsidRDefault="006F733B" w:rsidP="00460395">
      <w:pPr>
        <w:pStyle w:val="aff0"/>
        <w:ind w:firstLine="708"/>
        <w:jc w:val="both"/>
        <w:rPr>
          <w:sz w:val="28"/>
          <w:szCs w:val="28"/>
        </w:rPr>
      </w:pPr>
      <w:r w:rsidRPr="006F733B">
        <w:rPr>
          <w:sz w:val="28"/>
          <w:szCs w:val="28"/>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6F733B" w:rsidRPr="006F733B" w:rsidRDefault="006F733B" w:rsidP="00460395">
      <w:pPr>
        <w:pStyle w:val="aff0"/>
        <w:ind w:firstLine="708"/>
        <w:jc w:val="both"/>
        <w:rPr>
          <w:sz w:val="28"/>
          <w:szCs w:val="28"/>
        </w:rPr>
      </w:pPr>
      <w:r w:rsidRPr="006F733B">
        <w:rPr>
          <w:sz w:val="28"/>
          <w:szCs w:val="28"/>
        </w:rPr>
        <w:lastRenderedPageBreak/>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6F733B" w:rsidRPr="006F733B" w:rsidRDefault="006F733B" w:rsidP="00460395">
      <w:pPr>
        <w:pStyle w:val="aff0"/>
        <w:ind w:firstLine="708"/>
        <w:jc w:val="both"/>
        <w:rPr>
          <w:sz w:val="28"/>
          <w:szCs w:val="28"/>
        </w:rPr>
      </w:pPr>
      <w:r w:rsidRPr="006F733B">
        <w:rPr>
          <w:sz w:val="28"/>
          <w:szCs w:val="28"/>
        </w:rPr>
        <w:t>27.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6F733B" w:rsidRPr="006F733B" w:rsidRDefault="006F733B" w:rsidP="00460395">
      <w:pPr>
        <w:pStyle w:val="aff0"/>
        <w:ind w:firstLine="708"/>
        <w:jc w:val="both"/>
        <w:rPr>
          <w:sz w:val="28"/>
          <w:szCs w:val="28"/>
        </w:rPr>
      </w:pPr>
      <w:r w:rsidRPr="006F733B">
        <w:rPr>
          <w:sz w:val="28"/>
          <w:szCs w:val="28"/>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6F733B" w:rsidRPr="006F733B" w:rsidRDefault="006F733B" w:rsidP="00460395">
      <w:pPr>
        <w:pStyle w:val="aff0"/>
        <w:ind w:firstLine="708"/>
        <w:jc w:val="both"/>
        <w:rPr>
          <w:sz w:val="28"/>
          <w:szCs w:val="28"/>
        </w:rPr>
      </w:pPr>
      <w:r w:rsidRPr="006F733B">
        <w:rPr>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6F733B" w:rsidRPr="006F733B" w:rsidRDefault="006F733B" w:rsidP="00460395">
      <w:pPr>
        <w:pStyle w:val="aff0"/>
        <w:ind w:firstLine="708"/>
        <w:jc w:val="both"/>
        <w:rPr>
          <w:sz w:val="28"/>
          <w:szCs w:val="28"/>
        </w:rPr>
      </w:pPr>
      <w:r w:rsidRPr="006F733B">
        <w:rPr>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6F733B" w:rsidRPr="006F733B" w:rsidRDefault="006F733B" w:rsidP="00460395">
      <w:pPr>
        <w:pStyle w:val="aff0"/>
        <w:ind w:firstLine="708"/>
        <w:jc w:val="both"/>
        <w:rPr>
          <w:sz w:val="28"/>
          <w:szCs w:val="28"/>
        </w:rPr>
      </w:pPr>
      <w:r w:rsidRPr="006F733B">
        <w:rPr>
          <w:sz w:val="28"/>
          <w:szCs w:val="28"/>
        </w:rPr>
        <w:t>28.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6F733B" w:rsidRPr="006F733B" w:rsidRDefault="006F733B" w:rsidP="00460395">
      <w:pPr>
        <w:pStyle w:val="aff0"/>
        <w:ind w:firstLine="708"/>
        <w:jc w:val="both"/>
        <w:rPr>
          <w:sz w:val="28"/>
          <w:szCs w:val="28"/>
        </w:rPr>
      </w:pPr>
      <w:r w:rsidRPr="006F733B">
        <w:rPr>
          <w:sz w:val="28"/>
          <w:szCs w:val="28"/>
        </w:rPr>
        <w:t>29.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6F733B" w:rsidRPr="006F733B" w:rsidRDefault="006F733B" w:rsidP="00460395">
      <w:pPr>
        <w:pStyle w:val="aff0"/>
        <w:ind w:firstLine="708"/>
        <w:jc w:val="both"/>
        <w:rPr>
          <w:sz w:val="28"/>
          <w:szCs w:val="28"/>
        </w:rPr>
      </w:pPr>
      <w:r w:rsidRPr="006F733B">
        <w:rPr>
          <w:sz w:val="28"/>
          <w:szCs w:val="28"/>
        </w:rPr>
        <w:t>30.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6F733B" w:rsidRPr="006F733B" w:rsidRDefault="006F733B" w:rsidP="00460395">
      <w:pPr>
        <w:pStyle w:val="aff0"/>
        <w:ind w:firstLine="708"/>
        <w:jc w:val="both"/>
        <w:rPr>
          <w:sz w:val="28"/>
          <w:szCs w:val="28"/>
        </w:rPr>
      </w:pPr>
      <w:r w:rsidRPr="006F733B">
        <w:rPr>
          <w:sz w:val="28"/>
          <w:szCs w:val="28"/>
        </w:rPr>
        <w:t>31. Після завершення навчання за освітньою програмою відповідного рівня базової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свідоцтво про початкову освіту; свідоцтво про базову середню освіту.</w:t>
      </w:r>
    </w:p>
    <w:p w:rsidR="006F733B" w:rsidRPr="006F733B" w:rsidRDefault="006F733B" w:rsidP="00460395">
      <w:pPr>
        <w:pStyle w:val="aff0"/>
        <w:ind w:firstLine="708"/>
        <w:jc w:val="both"/>
        <w:rPr>
          <w:sz w:val="28"/>
          <w:szCs w:val="28"/>
        </w:rPr>
      </w:pPr>
      <w:r w:rsidRPr="006F733B">
        <w:rPr>
          <w:sz w:val="28"/>
          <w:szCs w:val="28"/>
        </w:rPr>
        <w:t>32. У документах про освіту результати підсумкового оцінювання визначаються за системою оцінювання, визначеною законодавством.</w:t>
      </w:r>
    </w:p>
    <w:p w:rsidR="006F733B" w:rsidRPr="006F733B" w:rsidRDefault="006F733B" w:rsidP="00D92875">
      <w:pPr>
        <w:ind w:firstLine="708"/>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w:t>
      </w:r>
      <w:r w:rsidRPr="006F733B">
        <w:rPr>
          <w:rFonts w:ascii="Times New Roman" w:hAnsi="Times New Roman" w:cs="Times New Roman"/>
          <w:sz w:val="28"/>
          <w:szCs w:val="28"/>
        </w:rPr>
        <w:lastRenderedPageBreak/>
        <w:t xml:space="preserve">навчанні” або похвальною грамотою </w:t>
      </w:r>
      <w:r w:rsidRPr="006F733B">
        <w:rPr>
          <w:rFonts w:ascii="Times New Roman" w:hAnsi="Times New Roman" w:cs="Times New Roman"/>
          <w:sz w:val="28"/>
          <w:szCs w:val="28"/>
          <w:lang w:val="ru-RU"/>
        </w:rPr>
        <w:t>“</w:t>
      </w:r>
      <w:r w:rsidRPr="006F733B">
        <w:rPr>
          <w:rFonts w:ascii="Times New Roman" w:hAnsi="Times New Roman" w:cs="Times New Roman"/>
          <w:sz w:val="28"/>
          <w:szCs w:val="28"/>
        </w:rPr>
        <w:t>За особливі досягнення у вивченні окремих предметів</w:t>
      </w:r>
      <w:r w:rsidRPr="006F733B">
        <w:rPr>
          <w:rFonts w:ascii="Times New Roman" w:hAnsi="Times New Roman" w:cs="Times New Roman"/>
          <w:sz w:val="28"/>
          <w:szCs w:val="28"/>
          <w:lang w:val="ru-RU"/>
        </w:rPr>
        <w:t>”</w:t>
      </w:r>
      <w:r w:rsidRPr="006F733B">
        <w:rPr>
          <w:rFonts w:ascii="Times New Roman" w:hAnsi="Times New Roman" w:cs="Times New Roman"/>
          <w:sz w:val="28"/>
          <w:szCs w:val="28"/>
        </w:rPr>
        <w:t xml:space="preserve"> у порядку, визначеному Міністерством освіти та науки України.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34. Свідоцтва про початкову освіту та базову загальну середню освіту та відповідні додатки до них реєструються у книгах обліку та видачі зазначених документів.</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35. Виховання здобувачів освіти у закладі освіти здійснюється в процесі урочної, позаурочної та позашкільної роботи з ними.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37. Заклад освіти відокремлений від церкви (релігійних організацій), має світський характер, крім закладів утворених релігійними організаціями.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Політичні партії (об’єднання) не мають права втручатися в освітню діяльність закладу освіти.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У закладі освіти забороняється створення осередків політичних партій та функціонування будь-яких політичних об’єднань.</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6F733B" w:rsidRPr="006F733B" w:rsidRDefault="006F733B" w:rsidP="00A513ED">
      <w:pPr>
        <w:jc w:val="both"/>
        <w:rPr>
          <w:rFonts w:ascii="Times New Roman" w:hAnsi="Times New Roman" w:cs="Times New Roman"/>
          <w:sz w:val="28"/>
          <w:szCs w:val="28"/>
        </w:rPr>
      </w:pPr>
      <w:r w:rsidRPr="006F733B">
        <w:rPr>
          <w:rFonts w:ascii="Times New Roman" w:hAnsi="Times New Roman" w:cs="Times New Roman"/>
          <w:sz w:val="28"/>
          <w:szCs w:val="28"/>
        </w:rPr>
        <w:tab/>
        <w:t>Застосування методів фізичного та психічного насильства до здобувачів освіти забороняється.</w:t>
      </w:r>
    </w:p>
    <w:p w:rsidR="006F733B" w:rsidRPr="006F733B" w:rsidRDefault="006F733B" w:rsidP="00D92875">
      <w:pPr>
        <w:ind w:firstLine="708"/>
        <w:jc w:val="both"/>
        <w:rPr>
          <w:rFonts w:ascii="Times New Roman" w:hAnsi="Times New Roman" w:cs="Times New Roman"/>
          <w:b/>
          <w:sz w:val="28"/>
          <w:szCs w:val="28"/>
        </w:rPr>
      </w:pP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III</w:t>
      </w:r>
      <w:r w:rsidRPr="006F733B">
        <w:rPr>
          <w:rFonts w:ascii="Times New Roman" w:hAnsi="Times New Roman" w:cs="Times New Roman"/>
          <w:b/>
          <w:sz w:val="28"/>
          <w:szCs w:val="28"/>
        </w:rPr>
        <w:t>. Учасники освітнього процесу</w:t>
      </w:r>
    </w:p>
    <w:p w:rsidR="006F733B" w:rsidRPr="006F733B" w:rsidRDefault="006F733B" w:rsidP="00D92875">
      <w:pPr>
        <w:jc w:val="both"/>
        <w:rPr>
          <w:rFonts w:ascii="Times New Roman" w:hAnsi="Times New Roman" w:cs="Times New Roman"/>
          <w:sz w:val="28"/>
          <w:szCs w:val="28"/>
        </w:rPr>
      </w:pPr>
    </w:p>
    <w:p w:rsidR="006F733B" w:rsidRPr="006F733B" w:rsidRDefault="006F733B" w:rsidP="00174892">
      <w:pPr>
        <w:ind w:firstLine="708"/>
        <w:jc w:val="both"/>
        <w:rPr>
          <w:rFonts w:ascii="Times New Roman" w:hAnsi="Times New Roman" w:cs="Times New Roman"/>
          <w:sz w:val="28"/>
          <w:szCs w:val="28"/>
        </w:rPr>
      </w:pPr>
      <w:r w:rsidRPr="006F733B">
        <w:rPr>
          <w:rFonts w:ascii="Times New Roman" w:hAnsi="Times New Roman" w:cs="Times New Roman"/>
          <w:sz w:val="28"/>
          <w:szCs w:val="28"/>
        </w:rPr>
        <w:t>1. Учасниками освітнього процесу в закладі освіти є: учні; педагогічні працівники; інші працівники закладу освіти; батьки учнів; асистенти дітей.</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Учень (вихованець) - особа, яка навчається і виховується у закладі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lastRenderedPageBreak/>
        <w:t>4. Учні мають право на:</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навчання впродовж життя та академічну мобільність;</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якісні освітні послуги;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4) справедливе та об’єктивне оцінювання результатів навчання;</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5) відзначення успіхів у своїй діяльності;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свободу творчої, спортивної, оздоровчої, культурної, просвітницької, наукової і науково-технічної діяльності тощо;</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7) безпечні та нешкідливі умови навчання, утримання і праці;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8) повагу людської гідності;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11) доступ до інформаційних ресурсів і комунікацій, що використовуються в освітньому процесі та науковій діяльності;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12) забезпечення стипендіями у порядку, встановленому Кабінетом Міністрів України;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13) трудову діяльність у позанавчальний час;</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14) особисту або через своїх законних представників участь у громадському самоврядуванні та управлінні закладом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15) участь в різних видах навчальної, науково-практичної діяльності, конференціях, олімпіадах, виставках, конкурсах тощо;</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16) отримання додаткових, у тому числі платних, навчальних послуг;</w:t>
      </w:r>
    </w:p>
    <w:p w:rsidR="006F733B" w:rsidRPr="006F733B" w:rsidRDefault="006F733B" w:rsidP="00D92875">
      <w:pPr>
        <w:jc w:val="both"/>
        <w:rPr>
          <w:rFonts w:ascii="Times New Roman" w:hAnsi="Times New Roman" w:cs="Times New Roman"/>
          <w:sz w:val="28"/>
          <w:szCs w:val="28"/>
        </w:rPr>
      </w:pPr>
      <w:r w:rsidRPr="006F733B">
        <w:rPr>
          <w:rFonts w:ascii="Times New Roman" w:hAnsi="Times New Roman" w:cs="Times New Roman"/>
          <w:sz w:val="28"/>
          <w:szCs w:val="28"/>
        </w:rPr>
        <w:tab/>
        <w:t>17) перегляд результатів оцінювання навчальних досягнень з усіх предметів інваріантної та варіативної частини;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18)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5. Учні зобов'язані: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поважати гідність, права, свободи та законні інтереси всіх учасників освітнього процесу, дотримуватися етичних норм;</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відповідально та дбайливо ставитися до власного здоров’я, здоров’я оточуючих, довкілля;</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lastRenderedPageBreak/>
        <w:tab/>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Здобувачі освіти мають також інші права та обов’язки, передбачені законодавством та установчими документами закладу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8. Здобувачі освіти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9.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11. 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12.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6F733B" w:rsidRPr="006F733B" w:rsidRDefault="006F733B" w:rsidP="001824C1">
      <w:pPr>
        <w:pStyle w:val="aff0"/>
        <w:ind w:firstLine="708"/>
        <w:jc w:val="both"/>
        <w:rPr>
          <w:sz w:val="28"/>
          <w:szCs w:val="28"/>
        </w:rPr>
      </w:pPr>
      <w:r w:rsidRPr="006F733B">
        <w:rPr>
          <w:sz w:val="28"/>
          <w:szCs w:val="28"/>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6F733B" w:rsidRPr="006F733B" w:rsidRDefault="006F733B" w:rsidP="001824C1">
      <w:pPr>
        <w:pStyle w:val="aff0"/>
        <w:ind w:firstLine="708"/>
        <w:jc w:val="both"/>
        <w:rPr>
          <w:sz w:val="28"/>
          <w:szCs w:val="28"/>
        </w:rPr>
      </w:pPr>
      <w:r w:rsidRPr="006F733B">
        <w:rPr>
          <w:sz w:val="28"/>
          <w:szCs w:val="28"/>
        </w:rPr>
        <w:t xml:space="preserve">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6F733B" w:rsidRPr="006F733B" w:rsidRDefault="006F733B" w:rsidP="001824C1">
      <w:pPr>
        <w:pStyle w:val="aff0"/>
        <w:ind w:firstLine="708"/>
        <w:jc w:val="both"/>
        <w:rPr>
          <w:sz w:val="28"/>
          <w:szCs w:val="28"/>
        </w:rPr>
      </w:pPr>
      <w:r w:rsidRPr="006F733B">
        <w:rPr>
          <w:sz w:val="28"/>
          <w:szCs w:val="28"/>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6F733B" w:rsidRPr="006F733B" w:rsidRDefault="006F733B" w:rsidP="001824C1">
      <w:pPr>
        <w:pStyle w:val="aff0"/>
        <w:ind w:firstLine="708"/>
        <w:jc w:val="both"/>
        <w:rPr>
          <w:sz w:val="28"/>
          <w:szCs w:val="28"/>
        </w:rPr>
      </w:pPr>
      <w:r w:rsidRPr="006F733B">
        <w:rPr>
          <w:sz w:val="28"/>
          <w:szCs w:val="28"/>
        </w:rPr>
        <w:t>супровід та підтримка у педагогічній діяльності з боку досвідченого педагогічного працівника (педагога-наставника);</w:t>
      </w:r>
    </w:p>
    <w:p w:rsidR="006F733B" w:rsidRPr="006F733B" w:rsidRDefault="006F733B" w:rsidP="001824C1">
      <w:pPr>
        <w:pStyle w:val="aff0"/>
        <w:ind w:firstLine="708"/>
        <w:jc w:val="both"/>
        <w:rPr>
          <w:sz w:val="28"/>
          <w:szCs w:val="28"/>
        </w:rPr>
      </w:pPr>
      <w:r w:rsidRPr="006F733B">
        <w:rPr>
          <w:sz w:val="28"/>
          <w:szCs w:val="28"/>
        </w:rPr>
        <w:lastRenderedPageBreak/>
        <w:t>різні форми професійного розвитку (відвідування навчальних занять, опрацювання відповідної літератури тощо).</w:t>
      </w:r>
    </w:p>
    <w:p w:rsidR="006F733B" w:rsidRPr="006F733B" w:rsidRDefault="006F733B" w:rsidP="001824C1">
      <w:pPr>
        <w:pStyle w:val="aff0"/>
        <w:ind w:firstLine="708"/>
        <w:jc w:val="both"/>
        <w:rPr>
          <w:sz w:val="28"/>
          <w:szCs w:val="28"/>
        </w:rPr>
      </w:pPr>
      <w:r w:rsidRPr="006F733B">
        <w:rPr>
          <w:sz w:val="28"/>
          <w:szCs w:val="28"/>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6F733B" w:rsidRPr="006F733B" w:rsidRDefault="006F733B" w:rsidP="001824C1">
      <w:pPr>
        <w:pStyle w:val="aff0"/>
        <w:ind w:firstLine="708"/>
        <w:jc w:val="both"/>
        <w:rPr>
          <w:sz w:val="28"/>
          <w:szCs w:val="28"/>
        </w:rPr>
      </w:pPr>
      <w:r w:rsidRPr="006F733B">
        <w:rPr>
          <w:sz w:val="28"/>
          <w:szCs w:val="28"/>
        </w:rPr>
        <w:t>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6F733B" w:rsidRPr="006F733B" w:rsidRDefault="006F733B" w:rsidP="001824C1">
      <w:pPr>
        <w:pStyle w:val="aff0"/>
        <w:ind w:firstLine="708"/>
        <w:jc w:val="both"/>
        <w:rPr>
          <w:sz w:val="28"/>
          <w:szCs w:val="28"/>
        </w:rPr>
      </w:pPr>
      <w:r w:rsidRPr="006F733B">
        <w:rPr>
          <w:sz w:val="28"/>
          <w:szCs w:val="28"/>
        </w:rPr>
        <w:t>Педагогічні працівники закладу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13.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14. Розподіл педагогічного навантаження в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16. Педагогічні працівники закладу освіти підлягають атестації відповідно до порядку, встановленого Міністерством освіти і науки України.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6F733B" w:rsidRPr="006F733B" w:rsidRDefault="006F733B" w:rsidP="001824C1">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17. Педагогічні працівники закладу освіти мають право на:</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педагогічну ініціативу;</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розроблення та впровадження авторських освітніх програм, проектів, освітніх методик і технологій, методів і засобів, насамперед методик компетентнісного навчання;</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 xml:space="preserve">4) користування бібліотекою, навчальною, науковою, виробничою, </w:t>
      </w:r>
      <w:r w:rsidRPr="006F733B">
        <w:rPr>
          <w:rFonts w:ascii="Times New Roman" w:hAnsi="Times New Roman" w:cs="Times New Roman"/>
          <w:sz w:val="28"/>
          <w:szCs w:val="28"/>
        </w:rPr>
        <w:lastRenderedPageBreak/>
        <w:t>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5) підвищення кваліфікації, перепідготовку;</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7) доступ до інформаційних ресурсів і комунікацій, що використовуються в освітньому процесі та науковій діяльності;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8) відзначення успіхів у своїй професійній діяльності;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9) справедливе та об’єктивне оцінювання своєї професійної діяльності;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10) захист професійної честі та гідності;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11) індивідуальну освітню (наукову, творчу, мистецьку та іншу) діяльність за межами закладу освіти;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12) творчу відпустку строком до одного року не більше одного разу на              10 років із зарахуванням до стажу роботи;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13) забезпечення житлом у першочерговому порядку, пільгові кредити для індивідуального і кооперативного будівництва;</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14) забезпечення службовим житлом з усіма комунальними зручностями у порядку, передбаченому законодавством;</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15) безпечні і нешкідливі умови праці;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16) подовжену оплачувану відпустку;</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17) участь у громадському самоврядуванні закладу освіти;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18) участь у роботі колегіальних органів управління закладу освіти;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19) інші права, передбачені законодавством, колективним договором, трудовим договором.</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18. Педагогічні працівники закладу освіти зобов’язані: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постійно підвищувати свій професійний і загальнокультурний рівні та педагогічну майстерність;</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виконувати освітню програму для досягнення здобувачами освіти передбачених нею результатів навчання;</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сприяти розвитку здібностей здобувачів освіти, формуванню навичок здорового способу життя, дбати про їхнє фізичне і психічне здоров’я;</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4) дотримуватися академічної доброчесності та забезпечувати її дотримання здобувачами освіти в освітньому процесі та науковій діяльності;</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5) дотримуватися педагогічної етики;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поважати гідність, права, свободи і законні інтереси всіх учасників освітнього процесу;</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8)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 xml:space="preserve">9) виховувати у здобувачів освіти повагу до державної мови та державних </w:t>
      </w:r>
      <w:r w:rsidRPr="006F733B">
        <w:rPr>
          <w:rFonts w:ascii="Times New Roman" w:hAnsi="Times New Roman" w:cs="Times New Roman"/>
          <w:sz w:val="28"/>
          <w:szCs w:val="28"/>
        </w:rPr>
        <w:lastRenderedPageBreak/>
        <w:t>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10) формувати у здобувачів освіти прагнення до взаєморозуміння, миру, злагоди між усіма народами, етнічними, національними, релігійними групами;</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12) додержуватися установчих документів та правил внутрішнього розпорядку закладу освіти, виконувати свої посадові обов’язки;</w:t>
      </w:r>
    </w:p>
    <w:p w:rsidR="006F733B" w:rsidRPr="006F733B" w:rsidRDefault="006F733B" w:rsidP="001824C1">
      <w:pPr>
        <w:pStyle w:val="aff0"/>
        <w:ind w:firstLine="708"/>
        <w:jc w:val="both"/>
        <w:rPr>
          <w:sz w:val="28"/>
          <w:szCs w:val="28"/>
        </w:rPr>
      </w:pPr>
      <w:r w:rsidRPr="006F733B">
        <w:rPr>
          <w:sz w:val="28"/>
          <w:szCs w:val="28"/>
        </w:rPr>
        <w:t>13) дотримуватися принципів дитиноцентризму та педагогіки партнерства у відносинах з учнями та їхніми батьками;</w:t>
      </w:r>
    </w:p>
    <w:p w:rsidR="006F733B" w:rsidRPr="006F733B" w:rsidRDefault="006F733B" w:rsidP="001824C1">
      <w:pPr>
        <w:pStyle w:val="aff0"/>
        <w:ind w:firstLine="708"/>
        <w:jc w:val="both"/>
        <w:rPr>
          <w:sz w:val="28"/>
          <w:szCs w:val="28"/>
        </w:rPr>
      </w:pPr>
      <w:r w:rsidRPr="006F733B">
        <w:rPr>
          <w:sz w:val="28"/>
          <w:szCs w:val="28"/>
        </w:rPr>
        <w:t xml:space="preserve">14) виконувати обов’язки, визначені </w:t>
      </w:r>
      <w:hyperlink r:id="rId40" w:tgtFrame="_blank" w:history="1">
        <w:r w:rsidRPr="006F733B">
          <w:rPr>
            <w:sz w:val="28"/>
            <w:szCs w:val="28"/>
          </w:rPr>
          <w:t>Законами України</w:t>
        </w:r>
      </w:hyperlink>
      <w:r w:rsidRPr="006F733B">
        <w:rPr>
          <w:sz w:val="28"/>
          <w:szCs w:val="28"/>
        </w:rPr>
        <w:t xml:space="preserve"> «Про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обов’язками;</w:t>
      </w:r>
    </w:p>
    <w:p w:rsidR="006F733B" w:rsidRPr="006F733B" w:rsidRDefault="006F733B" w:rsidP="001824C1">
      <w:pPr>
        <w:pStyle w:val="aff0"/>
        <w:ind w:firstLine="708"/>
        <w:jc w:val="both"/>
        <w:rPr>
          <w:sz w:val="28"/>
          <w:szCs w:val="28"/>
        </w:rPr>
      </w:pPr>
      <w:r w:rsidRPr="006F733B">
        <w:rPr>
          <w:sz w:val="28"/>
          <w:szCs w:val="28"/>
        </w:rPr>
        <w:t xml:space="preserve">15)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41" w:anchor="n72" w:tgtFrame="_blank" w:history="1">
        <w:r w:rsidRPr="006F733B">
          <w:rPr>
            <w:sz w:val="28"/>
            <w:szCs w:val="28"/>
          </w:rPr>
          <w:t>статтею 6</w:t>
        </w:r>
      </w:hyperlink>
      <w:r w:rsidRPr="006F733B">
        <w:rPr>
          <w:sz w:val="28"/>
          <w:szCs w:val="28"/>
        </w:rPr>
        <w:t xml:space="preserve"> Закону України «Про освіту»;</w:t>
      </w:r>
    </w:p>
    <w:p w:rsidR="006F733B" w:rsidRPr="006F733B" w:rsidRDefault="006F733B" w:rsidP="001824C1">
      <w:pPr>
        <w:pStyle w:val="aff0"/>
        <w:ind w:firstLine="708"/>
        <w:jc w:val="both"/>
        <w:rPr>
          <w:sz w:val="28"/>
          <w:szCs w:val="28"/>
        </w:rPr>
      </w:pPr>
      <w:r w:rsidRPr="006F733B">
        <w:rPr>
          <w:sz w:val="28"/>
          <w:szCs w:val="28"/>
        </w:rPr>
        <w:t>16) використовувати державну мову в освітньому процесі відповідно до вимог Закону України «Про повну загальну середню освіту»;</w:t>
      </w:r>
    </w:p>
    <w:p w:rsidR="006F733B" w:rsidRPr="006F733B" w:rsidRDefault="006F733B" w:rsidP="001824C1">
      <w:pPr>
        <w:pStyle w:val="aff0"/>
        <w:ind w:firstLine="708"/>
        <w:jc w:val="both"/>
        <w:rPr>
          <w:sz w:val="28"/>
          <w:szCs w:val="28"/>
        </w:rPr>
      </w:pPr>
      <w:r w:rsidRPr="006F733B">
        <w:rPr>
          <w:sz w:val="28"/>
          <w:szCs w:val="28"/>
        </w:rPr>
        <w:t>17) володіти навичками з надання домедичної допомоги дітям;</w:t>
      </w:r>
    </w:p>
    <w:p w:rsidR="006F733B" w:rsidRPr="006F733B" w:rsidRDefault="006F733B" w:rsidP="001824C1">
      <w:pPr>
        <w:pStyle w:val="aff0"/>
        <w:ind w:firstLine="708"/>
        <w:jc w:val="both"/>
        <w:rPr>
          <w:sz w:val="28"/>
          <w:szCs w:val="28"/>
        </w:rPr>
      </w:pPr>
      <w:r w:rsidRPr="006F733B">
        <w:rPr>
          <w:sz w:val="28"/>
          <w:szCs w:val="28"/>
        </w:rPr>
        <w:t>18) постійно підвищувати свою педагогічну майстерність</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19) інші обов’язки, передбачені законодавством, колективним договором, трудовим договором.</w:t>
      </w:r>
    </w:p>
    <w:p w:rsidR="006F733B" w:rsidRPr="006F733B" w:rsidRDefault="006F733B" w:rsidP="001824C1">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19.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20. Права і обов’язки інших працівників та допоміжного персоналу регулюються трудовим законодавством, та правилами внутрішнього розпорядку закладу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21. Батьки учнів мають право:</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1) захищати відповідно до законодавства права та законні інтереси здобувачів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 звертатися до закладу освіти з питань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3) обирати заклад освіти, освітню програму, вид і форму здобуття дітьми відповідної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 xml:space="preserve">5) завчасно отримувати інформацію про всі заплановані в закладі освіти </w:t>
      </w:r>
      <w:r w:rsidRPr="006F733B">
        <w:rPr>
          <w:rFonts w:ascii="Times New Roman" w:hAnsi="Times New Roman" w:cs="Times New Roman"/>
          <w:sz w:val="28"/>
          <w:szCs w:val="28"/>
        </w:rPr>
        <w:lastRenderedPageBreak/>
        <w:t>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6) брати участь у розробленні індивідуальної програми розвитку дитини та/або індивідуального навчального плану;</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7)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в закладі освіти та його освітньої діяльності.</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22. Батьки учнів зобов’язані:</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2) сприяти виконанню дитиною освітньої програми та досягненню дитиною передбачених нею результатів навчання;</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3) поважати гідність, права, свободи і законні інтереси дитини та інших учасників освітнього процесу;</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4) дбати про фізичне і психічне здоров’я дитини, сприяти розвитку її здібностей, формувати навички здорового способу життя;</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6F733B" w:rsidRPr="006F733B" w:rsidRDefault="006F733B" w:rsidP="001824C1">
      <w:pPr>
        <w:ind w:firstLine="708"/>
        <w:contextualSpacing/>
        <w:jc w:val="both"/>
        <w:rPr>
          <w:rFonts w:ascii="Times New Roman" w:hAnsi="Times New Roman" w:cs="Times New Roman"/>
          <w:sz w:val="28"/>
          <w:szCs w:val="28"/>
          <w:lang w:val="ru-RU"/>
        </w:rPr>
      </w:pPr>
      <w:r w:rsidRPr="006F733B">
        <w:rPr>
          <w:rFonts w:ascii="Times New Roman" w:hAnsi="Times New Roman" w:cs="Times New Roman"/>
          <w:sz w:val="28"/>
          <w:szCs w:val="28"/>
        </w:rPr>
        <w:t>23.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6F733B" w:rsidRPr="006F733B" w:rsidRDefault="006F733B" w:rsidP="001824C1">
      <w:pPr>
        <w:pStyle w:val="aff0"/>
        <w:ind w:firstLine="708"/>
        <w:jc w:val="both"/>
        <w:rPr>
          <w:sz w:val="28"/>
          <w:szCs w:val="28"/>
        </w:rPr>
      </w:pPr>
      <w:r w:rsidRPr="006F733B">
        <w:rPr>
          <w:sz w:val="28"/>
          <w:szCs w:val="28"/>
        </w:rPr>
        <w:t>Батьки учнів мають право бути присутніми на навчальних заняттях своїх дітей за попереднім погодженням з керівником закладу освіти.</w:t>
      </w:r>
    </w:p>
    <w:p w:rsidR="006F733B" w:rsidRPr="006F733B" w:rsidRDefault="006F733B" w:rsidP="001824C1">
      <w:pPr>
        <w:pStyle w:val="aff0"/>
        <w:ind w:firstLine="708"/>
        <w:jc w:val="both"/>
        <w:rPr>
          <w:sz w:val="28"/>
          <w:szCs w:val="28"/>
        </w:rPr>
      </w:pPr>
      <w:r w:rsidRPr="006F733B">
        <w:rPr>
          <w:sz w:val="28"/>
          <w:szCs w:val="28"/>
        </w:rPr>
        <w:t>На батьків учнів, а також керівника закладу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6F733B" w:rsidRPr="006F733B" w:rsidRDefault="006F733B" w:rsidP="001824C1">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lastRenderedPageBreak/>
        <w:t xml:space="preserve">24. Представники громадськості мають право: </w:t>
      </w:r>
    </w:p>
    <w:p w:rsidR="006F733B" w:rsidRPr="006F733B" w:rsidRDefault="006F733B" w:rsidP="001824C1">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 обирати і бути обраними до органів громадського самоврядування в закладі освіти;</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2) керувати учнівськими об'єднаннями за інтересами і гуртками, секціями;</w:t>
      </w:r>
    </w:p>
    <w:p w:rsidR="006F733B" w:rsidRPr="006F733B" w:rsidRDefault="006F733B" w:rsidP="001824C1">
      <w:pPr>
        <w:jc w:val="both"/>
        <w:rPr>
          <w:rFonts w:ascii="Times New Roman" w:hAnsi="Times New Roman" w:cs="Times New Roman"/>
          <w:sz w:val="28"/>
          <w:szCs w:val="28"/>
        </w:rPr>
      </w:pPr>
      <w:r w:rsidRPr="006F733B">
        <w:rPr>
          <w:rFonts w:ascii="Times New Roman" w:hAnsi="Times New Roman" w:cs="Times New Roman"/>
          <w:sz w:val="28"/>
          <w:szCs w:val="28"/>
        </w:rPr>
        <w:tab/>
        <w:t>3) сприяти покращенню матеріально-технічної бази, фінансовому забезпеченню закладу освіти;</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4) проводити консультації для педагогічних працівників;</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5) брати участь в організації освітнього процесу.</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25. Представники громадськості зобов'язані: </w:t>
      </w:r>
    </w:p>
    <w:p w:rsidR="006F733B" w:rsidRPr="006F733B" w:rsidRDefault="006F733B" w:rsidP="001824C1">
      <w:pPr>
        <w:ind w:firstLine="708"/>
        <w:jc w:val="both"/>
        <w:rPr>
          <w:rFonts w:ascii="Times New Roman" w:hAnsi="Times New Roman" w:cs="Times New Roman"/>
          <w:sz w:val="28"/>
          <w:szCs w:val="28"/>
        </w:rPr>
      </w:pPr>
      <w:r w:rsidRPr="006F733B">
        <w:rPr>
          <w:rFonts w:ascii="Times New Roman" w:hAnsi="Times New Roman" w:cs="Times New Roman"/>
          <w:sz w:val="28"/>
          <w:szCs w:val="28"/>
        </w:rPr>
        <w:t>1)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6F733B" w:rsidRPr="006F733B" w:rsidRDefault="006F733B" w:rsidP="001824C1">
      <w:pPr>
        <w:ind w:firstLine="708"/>
        <w:jc w:val="both"/>
        <w:rPr>
          <w:rFonts w:ascii="Times New Roman" w:hAnsi="Times New Roman" w:cs="Times New Roman"/>
          <w:sz w:val="16"/>
          <w:szCs w:val="16"/>
        </w:rPr>
      </w:pPr>
      <w:r w:rsidRPr="006F733B">
        <w:rPr>
          <w:rFonts w:ascii="Times New Roman" w:hAnsi="Times New Roman" w:cs="Times New Roman"/>
          <w:sz w:val="28"/>
          <w:szCs w:val="28"/>
        </w:rPr>
        <w:t>2) дотримуватися етики поведінки та моралі.</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D92875">
      <w:pPr>
        <w:jc w:val="center"/>
        <w:rPr>
          <w:rFonts w:ascii="Times New Roman" w:hAnsi="Times New Roman" w:cs="Times New Roman"/>
          <w:b/>
          <w:sz w:val="28"/>
          <w:szCs w:val="28"/>
        </w:rPr>
      </w:pPr>
      <w:r w:rsidRPr="006F733B">
        <w:rPr>
          <w:rFonts w:ascii="Times New Roman" w:hAnsi="Times New Roman" w:cs="Times New Roman"/>
          <w:b/>
          <w:sz w:val="28"/>
          <w:szCs w:val="28"/>
          <w:lang w:val="en-US"/>
        </w:rPr>
        <w:t>IV</w:t>
      </w:r>
      <w:r w:rsidRPr="006F733B">
        <w:rPr>
          <w:rFonts w:ascii="Times New Roman" w:hAnsi="Times New Roman" w:cs="Times New Roman"/>
          <w:b/>
          <w:sz w:val="28"/>
          <w:szCs w:val="28"/>
        </w:rPr>
        <w:t>. Управління закладом освіти</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7B34E7">
      <w:pPr>
        <w:pStyle w:val="aff0"/>
        <w:ind w:firstLine="708"/>
        <w:jc w:val="both"/>
        <w:rPr>
          <w:sz w:val="28"/>
          <w:szCs w:val="28"/>
        </w:rPr>
      </w:pPr>
      <w:r w:rsidRPr="006F733B">
        <w:rPr>
          <w:color w:val="000000"/>
          <w:sz w:val="28"/>
          <w:szCs w:val="28"/>
        </w:rPr>
        <w:t xml:space="preserve">1. Управління закладом освіти відповідно до Закону України «Про освіту» здійснює його Засновник - Городоцька сільська рада Рівненського району Рівненської області або уповноважений нею орган - відділ освіти, культури, молоді та спорту Городоцької сільської ради; керівник закладу освіти; </w:t>
      </w:r>
      <w:r w:rsidRPr="006F733B">
        <w:rPr>
          <w:color w:val="000000"/>
          <w:sz w:val="28"/>
          <w:szCs w:val="28"/>
          <w:shd w:val="clear" w:color="auto" w:fill="FFFFFF"/>
        </w:rPr>
        <w:t xml:space="preserve">колегіальний орган управління закладу освіти - </w:t>
      </w:r>
      <w:r w:rsidRPr="006F733B">
        <w:rPr>
          <w:color w:val="000000"/>
          <w:sz w:val="28"/>
          <w:szCs w:val="28"/>
        </w:rPr>
        <w:t xml:space="preserve">педагогічна рада; </w:t>
      </w:r>
      <w:r w:rsidRPr="006F733B">
        <w:rPr>
          <w:color w:val="000000"/>
          <w:sz w:val="28"/>
          <w:szCs w:val="28"/>
          <w:shd w:val="clear" w:color="auto" w:fill="FFFFFF"/>
        </w:rPr>
        <w:t xml:space="preserve">колегіальний орган громадського самоврядування - </w:t>
      </w:r>
      <w:r w:rsidRPr="006F733B">
        <w:rPr>
          <w:color w:val="000000"/>
          <w:sz w:val="28"/>
          <w:szCs w:val="28"/>
        </w:rPr>
        <w:t>загальні збори.</w:t>
      </w:r>
    </w:p>
    <w:p w:rsidR="006F733B" w:rsidRPr="006F733B" w:rsidRDefault="006F733B" w:rsidP="007B34E7">
      <w:pPr>
        <w:pStyle w:val="aff0"/>
        <w:ind w:firstLine="708"/>
        <w:jc w:val="both"/>
        <w:rPr>
          <w:sz w:val="28"/>
          <w:szCs w:val="28"/>
        </w:rPr>
      </w:pPr>
      <w:r w:rsidRPr="006F733B">
        <w:rPr>
          <w:color w:val="000000"/>
          <w:sz w:val="28"/>
          <w:szCs w:val="28"/>
        </w:rPr>
        <w:t>2. Засновник або уповноважений нею орган (посадова особа):</w:t>
      </w:r>
    </w:p>
    <w:p w:rsidR="006F733B" w:rsidRPr="006F733B" w:rsidRDefault="006F733B" w:rsidP="007B34E7">
      <w:pPr>
        <w:pStyle w:val="aff0"/>
        <w:ind w:firstLine="708"/>
        <w:jc w:val="both"/>
        <w:rPr>
          <w:sz w:val="28"/>
          <w:szCs w:val="28"/>
        </w:rPr>
      </w:pPr>
      <w:r w:rsidRPr="006F733B">
        <w:rPr>
          <w:color w:val="000000"/>
          <w:sz w:val="28"/>
          <w:szCs w:val="28"/>
        </w:rPr>
        <w:t>1) затверджує статут (його нову редакцію), укладає засновницький договір у випадках, визначених законом;</w:t>
      </w:r>
    </w:p>
    <w:p w:rsidR="006F733B" w:rsidRPr="006F733B" w:rsidRDefault="006F733B" w:rsidP="007B34E7">
      <w:pPr>
        <w:pStyle w:val="aff0"/>
        <w:ind w:firstLine="708"/>
        <w:jc w:val="both"/>
        <w:rPr>
          <w:sz w:val="28"/>
          <w:szCs w:val="28"/>
        </w:rPr>
      </w:pPr>
      <w:r w:rsidRPr="006F733B">
        <w:rPr>
          <w:color w:val="000000"/>
          <w:sz w:val="28"/>
          <w:szCs w:val="28"/>
        </w:rPr>
        <w:t>2) затверджує положення про конкурс на посаду керівника закладу освіти та склад конкурсної комісії;</w:t>
      </w:r>
    </w:p>
    <w:p w:rsidR="006F733B" w:rsidRPr="006F733B" w:rsidRDefault="006F733B" w:rsidP="007B34E7">
      <w:pPr>
        <w:pStyle w:val="aff0"/>
        <w:ind w:firstLine="708"/>
        <w:jc w:val="both"/>
        <w:rPr>
          <w:sz w:val="28"/>
          <w:szCs w:val="28"/>
        </w:rPr>
      </w:pPr>
      <w:r w:rsidRPr="006F733B">
        <w:rPr>
          <w:color w:val="000000"/>
          <w:sz w:val="28"/>
          <w:szCs w:val="28"/>
        </w:rPr>
        <w:t>3) приймає рішення про проведення конкурсу на посаду керівника закладу освіти;</w:t>
      </w:r>
    </w:p>
    <w:p w:rsidR="006F733B" w:rsidRPr="006F733B" w:rsidRDefault="006F733B" w:rsidP="007B34E7">
      <w:pPr>
        <w:pStyle w:val="aff0"/>
        <w:ind w:firstLine="708"/>
        <w:jc w:val="both"/>
        <w:rPr>
          <w:sz w:val="28"/>
          <w:szCs w:val="28"/>
        </w:rPr>
      </w:pPr>
      <w:r w:rsidRPr="006F733B">
        <w:rPr>
          <w:color w:val="000000"/>
          <w:sz w:val="28"/>
          <w:szCs w:val="28"/>
        </w:rPr>
        <w:t>4) затверджує за поданням закладу освіти стратегію розвитку закладу;</w:t>
      </w:r>
    </w:p>
    <w:p w:rsidR="006F733B" w:rsidRPr="006F733B" w:rsidRDefault="006F733B" w:rsidP="007B34E7">
      <w:pPr>
        <w:pStyle w:val="aff0"/>
        <w:ind w:firstLine="708"/>
        <w:jc w:val="both"/>
        <w:rPr>
          <w:sz w:val="28"/>
          <w:szCs w:val="28"/>
        </w:rPr>
      </w:pPr>
      <w:r w:rsidRPr="006F733B">
        <w:rPr>
          <w:color w:val="000000"/>
          <w:sz w:val="28"/>
          <w:szCs w:val="28"/>
        </w:rPr>
        <w:t>5) фінансує виконання стратегії розвитку закладу освіти, у тому числі здійснення інноваційної діяльності закладом освіти;</w:t>
      </w:r>
    </w:p>
    <w:p w:rsidR="006F733B" w:rsidRPr="006F733B" w:rsidRDefault="006F733B" w:rsidP="007B34E7">
      <w:pPr>
        <w:pStyle w:val="aff0"/>
        <w:ind w:firstLine="708"/>
        <w:jc w:val="both"/>
        <w:rPr>
          <w:sz w:val="28"/>
          <w:szCs w:val="28"/>
        </w:rPr>
      </w:pPr>
      <w:r w:rsidRPr="006F733B">
        <w:rPr>
          <w:color w:val="000000"/>
          <w:sz w:val="28"/>
          <w:szCs w:val="28"/>
        </w:rPr>
        <w:t>6) утворює та ліквідує структурні підрозділи у закладі освіти;</w:t>
      </w:r>
    </w:p>
    <w:p w:rsidR="006F733B" w:rsidRPr="006F733B" w:rsidRDefault="006F733B" w:rsidP="007B34E7">
      <w:pPr>
        <w:pStyle w:val="aff0"/>
        <w:ind w:firstLine="708"/>
        <w:jc w:val="both"/>
        <w:rPr>
          <w:sz w:val="28"/>
          <w:szCs w:val="28"/>
        </w:rPr>
      </w:pPr>
      <w:r w:rsidRPr="006F733B">
        <w:rPr>
          <w:color w:val="000000"/>
          <w:sz w:val="28"/>
          <w:szCs w:val="28"/>
        </w:rPr>
        <w:t>7) здійснює контроль за використанням закладу освіти публічних коштів;</w:t>
      </w:r>
    </w:p>
    <w:p w:rsidR="006F733B" w:rsidRPr="006F733B" w:rsidRDefault="006F733B" w:rsidP="007B34E7">
      <w:pPr>
        <w:pStyle w:val="aff0"/>
        <w:ind w:firstLine="708"/>
        <w:jc w:val="both"/>
        <w:rPr>
          <w:sz w:val="28"/>
          <w:szCs w:val="28"/>
        </w:rPr>
      </w:pPr>
      <w:r w:rsidRPr="006F733B">
        <w:rPr>
          <w:color w:val="000000"/>
          <w:sz w:val="28"/>
          <w:szCs w:val="28"/>
        </w:rPr>
        <w:t>8)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6F733B" w:rsidRPr="006F733B" w:rsidRDefault="006F733B" w:rsidP="007B34E7">
      <w:pPr>
        <w:pStyle w:val="aff0"/>
        <w:ind w:firstLine="708"/>
        <w:jc w:val="both"/>
        <w:rPr>
          <w:sz w:val="28"/>
          <w:szCs w:val="28"/>
        </w:rPr>
      </w:pPr>
      <w:r w:rsidRPr="006F733B">
        <w:rPr>
          <w:color w:val="000000"/>
          <w:sz w:val="28"/>
          <w:szCs w:val="28"/>
        </w:rPr>
        <w:lastRenderedPageBreak/>
        <w:t>9) затверджує з урахуванням пропозицій закладу освіти його кошторис, у тому числі обсяг коштів, що передбачається на підвищення кваліфікації педагогічних працівників, та контролює його виконання;</w:t>
      </w:r>
    </w:p>
    <w:p w:rsidR="006F733B" w:rsidRPr="006F733B" w:rsidRDefault="006F733B" w:rsidP="007B34E7">
      <w:pPr>
        <w:pStyle w:val="aff0"/>
        <w:ind w:firstLine="708"/>
        <w:jc w:val="both"/>
        <w:rPr>
          <w:sz w:val="28"/>
          <w:szCs w:val="28"/>
        </w:rPr>
      </w:pPr>
      <w:r w:rsidRPr="006F733B">
        <w:rPr>
          <w:color w:val="000000"/>
          <w:sz w:val="28"/>
          <w:szCs w:val="28"/>
        </w:rPr>
        <w:t>10) реалізує інші права, передбачені цим Законом та іншими актами законодавства.</w:t>
      </w:r>
    </w:p>
    <w:p w:rsidR="006F733B" w:rsidRPr="006F733B" w:rsidRDefault="006F733B" w:rsidP="007B34E7">
      <w:pPr>
        <w:pStyle w:val="aff0"/>
        <w:ind w:firstLine="708"/>
        <w:jc w:val="both"/>
        <w:rPr>
          <w:sz w:val="28"/>
          <w:szCs w:val="28"/>
        </w:rPr>
      </w:pPr>
      <w:r w:rsidRPr="006F733B">
        <w:rPr>
          <w:color w:val="000000"/>
          <w:sz w:val="28"/>
          <w:szCs w:val="28"/>
        </w:rPr>
        <w:t>3. Засновник закладу освіти зобов’язаний забезпечити:</w:t>
      </w:r>
    </w:p>
    <w:p w:rsidR="006F733B" w:rsidRPr="006F733B" w:rsidRDefault="006F733B" w:rsidP="007B34E7">
      <w:pPr>
        <w:pStyle w:val="aff0"/>
        <w:ind w:firstLine="708"/>
        <w:jc w:val="both"/>
        <w:rPr>
          <w:sz w:val="28"/>
          <w:szCs w:val="28"/>
        </w:rPr>
      </w:pPr>
      <w:r w:rsidRPr="006F733B">
        <w:rPr>
          <w:color w:val="000000"/>
          <w:sz w:val="28"/>
          <w:szCs w:val="28"/>
        </w:rPr>
        <w:t>1) утримання та розвиток заснованого ним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F733B" w:rsidRPr="006F733B" w:rsidRDefault="006F733B" w:rsidP="007B34E7">
      <w:pPr>
        <w:pStyle w:val="aff0"/>
        <w:ind w:firstLine="708"/>
        <w:jc w:val="both"/>
        <w:rPr>
          <w:sz w:val="28"/>
          <w:szCs w:val="28"/>
        </w:rPr>
      </w:pPr>
      <w:r w:rsidRPr="006F733B">
        <w:rPr>
          <w:color w:val="000000"/>
          <w:sz w:val="28"/>
          <w:szCs w:val="28"/>
        </w:rPr>
        <w:t>2)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F733B" w:rsidRPr="006F733B" w:rsidRDefault="006F733B" w:rsidP="007B34E7">
      <w:pPr>
        <w:pStyle w:val="aff0"/>
        <w:ind w:firstLine="708"/>
        <w:jc w:val="both"/>
        <w:rPr>
          <w:sz w:val="28"/>
          <w:szCs w:val="28"/>
        </w:rPr>
      </w:pPr>
      <w:r w:rsidRPr="006F733B">
        <w:rPr>
          <w:color w:val="000000"/>
          <w:sz w:val="28"/>
          <w:szCs w:val="28"/>
        </w:rPr>
        <w:t>3) можливість учнів продовжити навчання на відповідному рівні освіти у разі реорганізації чи ліквідації закладу освіти;</w:t>
      </w:r>
    </w:p>
    <w:p w:rsidR="006F733B" w:rsidRPr="006F733B" w:rsidRDefault="006F733B" w:rsidP="007B34E7">
      <w:pPr>
        <w:pStyle w:val="aff0"/>
        <w:ind w:firstLine="708"/>
        <w:jc w:val="both"/>
        <w:rPr>
          <w:sz w:val="28"/>
          <w:szCs w:val="28"/>
        </w:rPr>
      </w:pPr>
      <w:r w:rsidRPr="006F733B">
        <w:rPr>
          <w:color w:val="000000"/>
          <w:sz w:val="28"/>
          <w:szCs w:val="28"/>
        </w:rPr>
        <w:t>4)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6F733B" w:rsidRPr="006F733B" w:rsidRDefault="006F733B" w:rsidP="007B34E7">
      <w:pPr>
        <w:pStyle w:val="aff0"/>
        <w:ind w:firstLine="708"/>
        <w:jc w:val="both"/>
        <w:rPr>
          <w:sz w:val="28"/>
          <w:szCs w:val="28"/>
          <w:lang w:val="ru-RU"/>
        </w:rPr>
      </w:pPr>
      <w:r w:rsidRPr="006F733B">
        <w:rPr>
          <w:color w:val="000000"/>
          <w:sz w:val="28"/>
          <w:szCs w:val="28"/>
        </w:rPr>
        <w:t>Засновник закладу освіти або уповноважені ними органи не можуть делегувати керівнику, педагогічним чи піклувальним радам, органам громадського самоврядування закладу освіти власні повноваження, визначені </w:t>
      </w:r>
      <w:hyperlink r:id="rId42" w:tgtFrame="_blank" w:history="1">
        <w:r w:rsidRPr="006F733B">
          <w:rPr>
            <w:rStyle w:val="a3"/>
            <w:color w:val="000000"/>
            <w:sz w:val="28"/>
            <w:szCs w:val="28"/>
          </w:rPr>
          <w:t>Законом України</w:t>
        </w:r>
      </w:hyperlink>
      <w:r w:rsidRPr="006F733B">
        <w:rPr>
          <w:color w:val="000000"/>
          <w:sz w:val="28"/>
          <w:szCs w:val="28"/>
        </w:rPr>
        <w:t>  «Про освіту», «Про повну загальну середню освіту».</w:t>
      </w:r>
    </w:p>
    <w:p w:rsidR="006F733B" w:rsidRPr="006F733B" w:rsidRDefault="006F733B" w:rsidP="007B34E7">
      <w:pPr>
        <w:pStyle w:val="aff0"/>
        <w:ind w:firstLine="708"/>
        <w:jc w:val="both"/>
        <w:rPr>
          <w:sz w:val="28"/>
          <w:szCs w:val="28"/>
        </w:rPr>
      </w:pPr>
      <w:r w:rsidRPr="006F733B">
        <w:rPr>
          <w:color w:val="000000"/>
          <w:sz w:val="28"/>
          <w:szCs w:val="28"/>
        </w:rPr>
        <w:t>4. Безпосереднє керівництво закладом освіти здійснює його директор.</w:t>
      </w:r>
    </w:p>
    <w:p w:rsidR="006F733B" w:rsidRPr="006F733B" w:rsidRDefault="006F733B" w:rsidP="007B34E7">
      <w:pPr>
        <w:pStyle w:val="aff0"/>
        <w:ind w:firstLine="708"/>
        <w:jc w:val="both"/>
        <w:rPr>
          <w:sz w:val="28"/>
          <w:szCs w:val="28"/>
        </w:rPr>
      </w:pPr>
      <w:r w:rsidRPr="006F733B">
        <w:rPr>
          <w:color w:val="000000"/>
          <w:sz w:val="28"/>
          <w:szCs w:val="28"/>
        </w:rPr>
        <w:t>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6F733B" w:rsidRPr="006F733B" w:rsidRDefault="006F733B" w:rsidP="007B34E7">
      <w:pPr>
        <w:pStyle w:val="aff0"/>
        <w:ind w:firstLine="708"/>
        <w:jc w:val="both"/>
        <w:rPr>
          <w:sz w:val="28"/>
          <w:szCs w:val="28"/>
        </w:rPr>
      </w:pPr>
      <w:r w:rsidRPr="006F733B">
        <w:rPr>
          <w:color w:val="000000"/>
          <w:sz w:val="28"/>
          <w:szCs w:val="28"/>
        </w:rPr>
        <w:t xml:space="preserve">Директор закладу освіти призначається на посаду та звiльняється з посади рішенням засновника закладу освіти або уповноваженого ним органу. </w:t>
      </w:r>
    </w:p>
    <w:p w:rsidR="006F733B" w:rsidRPr="006F733B" w:rsidRDefault="006F733B" w:rsidP="007B34E7">
      <w:pPr>
        <w:pStyle w:val="aff0"/>
        <w:ind w:firstLine="708"/>
        <w:jc w:val="both"/>
        <w:rPr>
          <w:sz w:val="28"/>
          <w:szCs w:val="28"/>
        </w:rPr>
      </w:pPr>
      <w:r w:rsidRPr="006F733B">
        <w:rPr>
          <w:color w:val="000000"/>
          <w:sz w:val="28"/>
          <w:szCs w:val="28"/>
        </w:rPr>
        <w:t>Керівник закладу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6F733B" w:rsidRPr="006F733B" w:rsidRDefault="006F733B" w:rsidP="007B34E7">
      <w:pPr>
        <w:pStyle w:val="aff0"/>
        <w:ind w:firstLine="708"/>
        <w:jc w:val="both"/>
        <w:rPr>
          <w:sz w:val="28"/>
          <w:szCs w:val="28"/>
        </w:rPr>
      </w:pPr>
      <w:r w:rsidRPr="006F733B">
        <w:rPr>
          <w:color w:val="000000"/>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6F733B" w:rsidRPr="006F733B" w:rsidRDefault="006F733B" w:rsidP="007B34E7">
      <w:pPr>
        <w:pStyle w:val="aff0"/>
        <w:ind w:firstLine="708"/>
        <w:jc w:val="both"/>
        <w:rPr>
          <w:sz w:val="28"/>
          <w:szCs w:val="28"/>
        </w:rPr>
      </w:pPr>
      <w:r w:rsidRPr="006F733B">
        <w:rPr>
          <w:color w:val="000000"/>
          <w:sz w:val="28"/>
          <w:szCs w:val="28"/>
        </w:rPr>
        <w:t xml:space="preserve">З особою, яка призначається на посаду керівника закладу освіти вперше, укладається трудовий договір строком на два роки. Після закінчення строку дії </w:t>
      </w:r>
      <w:r w:rsidRPr="006F733B">
        <w:rPr>
          <w:color w:val="000000"/>
          <w:sz w:val="28"/>
          <w:szCs w:val="28"/>
        </w:rPr>
        <w:lastRenderedPageBreak/>
        <w:t>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6F733B" w:rsidRPr="006F733B" w:rsidRDefault="006F733B" w:rsidP="007B34E7">
      <w:pPr>
        <w:pStyle w:val="aff0"/>
        <w:ind w:firstLine="708"/>
        <w:jc w:val="both"/>
        <w:rPr>
          <w:sz w:val="28"/>
          <w:szCs w:val="28"/>
        </w:rPr>
      </w:pPr>
      <w:r w:rsidRPr="006F733B">
        <w:rPr>
          <w:color w:val="000000"/>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6F733B" w:rsidRPr="006F733B" w:rsidRDefault="006F733B" w:rsidP="007B34E7">
      <w:pPr>
        <w:pStyle w:val="aff0"/>
        <w:ind w:firstLine="708"/>
        <w:jc w:val="both"/>
        <w:rPr>
          <w:sz w:val="28"/>
          <w:szCs w:val="28"/>
        </w:rPr>
      </w:pPr>
      <w:r w:rsidRPr="006F733B">
        <w:rPr>
          <w:color w:val="000000"/>
          <w:sz w:val="28"/>
          <w:szCs w:val="28"/>
        </w:rPr>
        <w:t>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6F733B" w:rsidRPr="006F733B" w:rsidRDefault="006F733B" w:rsidP="007B34E7">
      <w:pPr>
        <w:pStyle w:val="aff0"/>
        <w:ind w:firstLine="708"/>
        <w:jc w:val="both"/>
        <w:rPr>
          <w:sz w:val="28"/>
          <w:szCs w:val="28"/>
        </w:rPr>
      </w:pPr>
      <w:r w:rsidRPr="006F733B">
        <w:rPr>
          <w:color w:val="000000"/>
          <w:sz w:val="28"/>
          <w:szCs w:val="28"/>
        </w:rPr>
        <w:t>Припинення трудового договору з керівником закладу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6F733B" w:rsidRPr="006F733B" w:rsidRDefault="006F733B" w:rsidP="007B34E7">
      <w:pPr>
        <w:pStyle w:val="aff0"/>
        <w:ind w:firstLine="708"/>
        <w:jc w:val="both"/>
        <w:rPr>
          <w:sz w:val="28"/>
          <w:szCs w:val="28"/>
        </w:rPr>
      </w:pPr>
      <w:r w:rsidRPr="006F733B">
        <w:rPr>
          <w:color w:val="000000"/>
          <w:sz w:val="28"/>
          <w:szCs w:val="28"/>
        </w:rPr>
        <w:t>Підставами для дострокового звільнення керівника закладу освіти, які повинні бути передбачені у трудовому договорі, є:</w:t>
      </w:r>
    </w:p>
    <w:p w:rsidR="006F733B" w:rsidRPr="006F733B" w:rsidRDefault="006F733B" w:rsidP="007B34E7">
      <w:pPr>
        <w:pStyle w:val="aff0"/>
        <w:ind w:firstLine="708"/>
        <w:jc w:val="both"/>
        <w:rPr>
          <w:sz w:val="28"/>
          <w:szCs w:val="28"/>
        </w:rPr>
      </w:pPr>
      <w:r w:rsidRPr="006F733B">
        <w:rPr>
          <w:color w:val="000000"/>
          <w:sz w:val="28"/>
          <w:szCs w:val="28"/>
        </w:rPr>
        <w:t>порушення вимог Закону України «Про повну загальну середню освіту» щодо мови освітнього процесу;</w:t>
      </w:r>
    </w:p>
    <w:p w:rsidR="006F733B" w:rsidRPr="006F733B" w:rsidRDefault="006F733B" w:rsidP="007B34E7">
      <w:pPr>
        <w:pStyle w:val="aff0"/>
        <w:ind w:firstLine="708"/>
        <w:jc w:val="both"/>
        <w:rPr>
          <w:sz w:val="28"/>
          <w:szCs w:val="28"/>
        </w:rPr>
      </w:pPr>
      <w:r w:rsidRPr="006F733B">
        <w:rPr>
          <w:color w:val="000000"/>
          <w:sz w:val="28"/>
          <w:szCs w:val="28"/>
        </w:rPr>
        <w:t xml:space="preserve">порушення вимог </w:t>
      </w:r>
      <w:hyperlink r:id="rId43" w:anchor="n442" w:tgtFrame="_blank" w:history="1">
        <w:r w:rsidRPr="006F733B">
          <w:rPr>
            <w:rStyle w:val="a3"/>
            <w:color w:val="000000"/>
            <w:sz w:val="28"/>
            <w:szCs w:val="28"/>
          </w:rPr>
          <w:t>статей 30</w:t>
        </w:r>
      </w:hyperlink>
      <w:r w:rsidRPr="006F733B">
        <w:rPr>
          <w:color w:val="000000"/>
          <w:sz w:val="28"/>
          <w:szCs w:val="28"/>
        </w:rPr>
        <w:t xml:space="preserve"> і </w:t>
      </w:r>
      <w:hyperlink r:id="rId44" w:anchor="n468" w:tgtFrame="_blank" w:history="1">
        <w:r w:rsidRPr="006F733B">
          <w:rPr>
            <w:rStyle w:val="a3"/>
            <w:color w:val="000000"/>
            <w:sz w:val="28"/>
            <w:szCs w:val="28"/>
          </w:rPr>
          <w:t>31</w:t>
        </w:r>
      </w:hyperlink>
      <w:r w:rsidRPr="006F733B">
        <w:rPr>
          <w:color w:val="000000"/>
          <w:sz w:val="28"/>
          <w:szCs w:val="28"/>
        </w:rPr>
        <w:t xml:space="preserve"> Закону України «Про освіту»;</w:t>
      </w:r>
    </w:p>
    <w:p w:rsidR="006F733B" w:rsidRPr="006F733B" w:rsidRDefault="006F733B" w:rsidP="007B34E7">
      <w:pPr>
        <w:pStyle w:val="aff0"/>
        <w:ind w:firstLine="708"/>
        <w:jc w:val="both"/>
        <w:rPr>
          <w:sz w:val="28"/>
          <w:szCs w:val="28"/>
        </w:rPr>
      </w:pPr>
      <w:r w:rsidRPr="006F733B">
        <w:rPr>
          <w:color w:val="000000"/>
          <w:sz w:val="28"/>
          <w:szCs w:val="28"/>
        </w:rPr>
        <w:t>порушення прав учнів чи працівників, встановлене рішенням суду, яке набрало законної сили;</w:t>
      </w:r>
    </w:p>
    <w:p w:rsidR="006F733B" w:rsidRPr="006F733B" w:rsidRDefault="006F733B" w:rsidP="007B34E7">
      <w:pPr>
        <w:pStyle w:val="aff0"/>
        <w:ind w:firstLine="708"/>
        <w:jc w:val="both"/>
        <w:rPr>
          <w:sz w:val="28"/>
          <w:szCs w:val="28"/>
        </w:rPr>
      </w:pPr>
      <w:r w:rsidRPr="006F733B">
        <w:rPr>
          <w:color w:val="000000"/>
          <w:sz w:val="28"/>
          <w:szCs w:val="28"/>
        </w:rPr>
        <w:t>систематичне неналежне виконання інших обов’язків керівника, визначених Законом України «Про повну загальну середню освіту»;</w:t>
      </w:r>
    </w:p>
    <w:p w:rsidR="006F733B" w:rsidRPr="006F733B" w:rsidRDefault="006F733B" w:rsidP="007B34E7">
      <w:pPr>
        <w:pStyle w:val="aff0"/>
        <w:ind w:firstLine="708"/>
        <w:jc w:val="both"/>
        <w:rPr>
          <w:sz w:val="28"/>
          <w:szCs w:val="28"/>
        </w:rPr>
      </w:pPr>
      <w:r w:rsidRPr="006F733B">
        <w:rPr>
          <w:color w:val="000000"/>
          <w:sz w:val="28"/>
          <w:szCs w:val="28"/>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6F733B" w:rsidRPr="006F733B" w:rsidRDefault="006F733B" w:rsidP="007B34E7">
      <w:pPr>
        <w:pStyle w:val="aff0"/>
        <w:ind w:firstLine="708"/>
        <w:jc w:val="both"/>
        <w:rPr>
          <w:sz w:val="28"/>
          <w:szCs w:val="28"/>
        </w:rPr>
      </w:pPr>
      <w:r w:rsidRPr="006F733B">
        <w:rPr>
          <w:sz w:val="28"/>
          <w:szCs w:val="28"/>
        </w:rPr>
        <w:t xml:space="preserve">Заступник керівника, педагогічні та інші працівники </w:t>
      </w:r>
      <w:r w:rsidRPr="006F733B">
        <w:rPr>
          <w:color w:val="000000"/>
          <w:sz w:val="28"/>
          <w:szCs w:val="28"/>
        </w:rPr>
        <w:t xml:space="preserve">закладу освіти </w:t>
      </w:r>
      <w:r w:rsidRPr="006F733B">
        <w:rPr>
          <w:sz w:val="28"/>
          <w:szCs w:val="28"/>
        </w:rPr>
        <w:t xml:space="preserve">призначаються на посади та звільняються з посад керівником цього закладу. Керівник </w:t>
      </w:r>
      <w:r w:rsidRPr="006F733B">
        <w:rPr>
          <w:color w:val="000000"/>
          <w:sz w:val="28"/>
          <w:szCs w:val="28"/>
        </w:rPr>
        <w:t xml:space="preserve">закладу освіти </w:t>
      </w:r>
      <w:r w:rsidRPr="006F733B">
        <w:rPr>
          <w:sz w:val="28"/>
          <w:szCs w:val="28"/>
        </w:rPr>
        <w:t>має право оголосити конкурс на вакантну посаду.</w:t>
      </w:r>
    </w:p>
    <w:p w:rsidR="006F733B" w:rsidRPr="006F733B" w:rsidRDefault="006F733B" w:rsidP="007B34E7">
      <w:pPr>
        <w:pStyle w:val="aff0"/>
        <w:ind w:firstLine="708"/>
        <w:jc w:val="both"/>
        <w:rPr>
          <w:sz w:val="28"/>
          <w:szCs w:val="28"/>
        </w:rPr>
      </w:pPr>
      <w:r w:rsidRPr="006F733B">
        <w:rPr>
          <w:color w:val="000000"/>
          <w:sz w:val="28"/>
          <w:szCs w:val="28"/>
        </w:rPr>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rsidR="006F733B" w:rsidRPr="006F733B" w:rsidRDefault="006F733B" w:rsidP="007B34E7">
      <w:pPr>
        <w:pStyle w:val="aff0"/>
        <w:ind w:firstLine="708"/>
        <w:jc w:val="both"/>
        <w:rPr>
          <w:sz w:val="28"/>
          <w:szCs w:val="28"/>
        </w:rPr>
      </w:pPr>
      <w:r w:rsidRPr="006F733B">
        <w:rPr>
          <w:color w:val="000000"/>
          <w:sz w:val="28"/>
          <w:szCs w:val="28"/>
        </w:rPr>
        <w:t>5. Керівник закладу освіти має право:</w:t>
      </w:r>
    </w:p>
    <w:p w:rsidR="006F733B" w:rsidRPr="006F733B" w:rsidRDefault="006F733B" w:rsidP="007B34E7">
      <w:pPr>
        <w:pStyle w:val="aff0"/>
        <w:ind w:firstLine="708"/>
        <w:jc w:val="both"/>
        <w:rPr>
          <w:sz w:val="28"/>
          <w:szCs w:val="28"/>
        </w:rPr>
      </w:pPr>
      <w:r w:rsidRPr="006F733B">
        <w:rPr>
          <w:color w:val="000000"/>
          <w:sz w:val="28"/>
          <w:szCs w:val="28"/>
        </w:rPr>
        <w:t>1) діяти від імені закладу без довіреності та представляти заклад у відносинах з іншими особами;</w:t>
      </w:r>
    </w:p>
    <w:p w:rsidR="006F733B" w:rsidRPr="006F733B" w:rsidRDefault="006F733B" w:rsidP="007B34E7">
      <w:pPr>
        <w:pStyle w:val="aff0"/>
        <w:ind w:firstLine="708"/>
        <w:jc w:val="both"/>
        <w:rPr>
          <w:sz w:val="28"/>
          <w:szCs w:val="28"/>
        </w:rPr>
      </w:pPr>
      <w:r w:rsidRPr="006F733B">
        <w:rPr>
          <w:color w:val="000000"/>
          <w:sz w:val="28"/>
          <w:szCs w:val="28"/>
        </w:rPr>
        <w:t>2) підписувати документи з питань освітньої, фінансово-господарської та іншої діяльності закладу;</w:t>
      </w:r>
    </w:p>
    <w:p w:rsidR="006F733B" w:rsidRPr="006F733B" w:rsidRDefault="006F733B" w:rsidP="007B34E7">
      <w:pPr>
        <w:pStyle w:val="aff0"/>
        <w:ind w:firstLine="708"/>
        <w:jc w:val="both"/>
        <w:rPr>
          <w:sz w:val="28"/>
          <w:szCs w:val="28"/>
        </w:rPr>
      </w:pPr>
      <w:r w:rsidRPr="006F733B">
        <w:rPr>
          <w:color w:val="000000"/>
          <w:sz w:val="28"/>
          <w:szCs w:val="28"/>
        </w:rPr>
        <w:t>3)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6F733B" w:rsidRPr="006F733B" w:rsidRDefault="006F733B" w:rsidP="007B34E7">
      <w:pPr>
        <w:pStyle w:val="aff0"/>
        <w:ind w:firstLine="708"/>
        <w:jc w:val="both"/>
        <w:rPr>
          <w:sz w:val="28"/>
          <w:szCs w:val="28"/>
        </w:rPr>
      </w:pPr>
      <w:r w:rsidRPr="006F733B">
        <w:rPr>
          <w:color w:val="000000"/>
          <w:sz w:val="28"/>
          <w:szCs w:val="28"/>
        </w:rPr>
        <w:lastRenderedPageBreak/>
        <w:t>4) 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F733B" w:rsidRPr="006F733B" w:rsidRDefault="006F733B" w:rsidP="007B34E7">
      <w:pPr>
        <w:pStyle w:val="aff0"/>
        <w:ind w:firstLine="708"/>
        <w:jc w:val="both"/>
        <w:rPr>
          <w:sz w:val="28"/>
          <w:szCs w:val="28"/>
        </w:rPr>
      </w:pPr>
      <w:r w:rsidRPr="006F733B">
        <w:rPr>
          <w:color w:val="000000"/>
          <w:sz w:val="28"/>
          <w:szCs w:val="28"/>
        </w:rPr>
        <w:t>5) визначати режим роботи закладу;</w:t>
      </w:r>
    </w:p>
    <w:p w:rsidR="006F733B" w:rsidRPr="006F733B" w:rsidRDefault="006F733B" w:rsidP="007B34E7">
      <w:pPr>
        <w:pStyle w:val="aff0"/>
        <w:ind w:firstLine="708"/>
        <w:jc w:val="both"/>
        <w:rPr>
          <w:sz w:val="28"/>
          <w:szCs w:val="28"/>
        </w:rPr>
      </w:pPr>
      <w:r w:rsidRPr="006F733B">
        <w:rPr>
          <w:color w:val="000000"/>
          <w:sz w:val="28"/>
          <w:szCs w:val="28"/>
        </w:rPr>
        <w:t>6) ініціювати перед засновником або уповноваженим ним органом питання щодо створення або ліквідації структурних підрозділів;</w:t>
      </w:r>
    </w:p>
    <w:p w:rsidR="006F733B" w:rsidRPr="006F733B" w:rsidRDefault="006F733B" w:rsidP="007B34E7">
      <w:pPr>
        <w:pStyle w:val="aff0"/>
        <w:ind w:firstLine="708"/>
        <w:jc w:val="both"/>
        <w:rPr>
          <w:sz w:val="28"/>
          <w:szCs w:val="28"/>
        </w:rPr>
      </w:pPr>
      <w:r w:rsidRPr="006F733B">
        <w:rPr>
          <w:color w:val="000000"/>
          <w:sz w:val="28"/>
          <w:szCs w:val="28"/>
        </w:rPr>
        <w:t>7) видати відповідно до своєї компетенції накази і контролювати їх виконання;</w:t>
      </w:r>
    </w:p>
    <w:p w:rsidR="006F733B" w:rsidRPr="006F733B" w:rsidRDefault="006F733B" w:rsidP="007B34E7">
      <w:pPr>
        <w:pStyle w:val="aff0"/>
        <w:ind w:firstLine="708"/>
        <w:jc w:val="both"/>
        <w:rPr>
          <w:sz w:val="28"/>
          <w:szCs w:val="28"/>
        </w:rPr>
      </w:pPr>
      <w:r w:rsidRPr="006F733B">
        <w:rPr>
          <w:color w:val="000000"/>
          <w:sz w:val="28"/>
          <w:szCs w:val="28"/>
        </w:rPr>
        <w:t>8) укладати угоди (договори, контракти) з фізичними та/або юридичними особами відповідно до своєї компетенції;</w:t>
      </w:r>
    </w:p>
    <w:p w:rsidR="006F733B" w:rsidRPr="006F733B" w:rsidRDefault="006F733B" w:rsidP="007B34E7">
      <w:pPr>
        <w:pStyle w:val="aff0"/>
        <w:ind w:firstLine="708"/>
        <w:jc w:val="both"/>
        <w:rPr>
          <w:sz w:val="28"/>
          <w:szCs w:val="28"/>
        </w:rPr>
      </w:pPr>
      <w:r w:rsidRPr="006F733B">
        <w:rPr>
          <w:color w:val="000000"/>
          <w:sz w:val="28"/>
          <w:szCs w:val="28"/>
        </w:rPr>
        <w:t>9)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6F733B" w:rsidRPr="006F733B" w:rsidRDefault="006F733B" w:rsidP="007B34E7">
      <w:pPr>
        <w:pStyle w:val="aff0"/>
        <w:ind w:firstLine="708"/>
        <w:jc w:val="both"/>
        <w:rPr>
          <w:sz w:val="28"/>
          <w:szCs w:val="28"/>
        </w:rPr>
      </w:pPr>
      <w:r w:rsidRPr="006F733B">
        <w:rPr>
          <w:color w:val="000000"/>
          <w:sz w:val="28"/>
          <w:szCs w:val="28"/>
        </w:rPr>
        <w:t>10) приймати рішення з інших питань діяльності закладу освіти.</w:t>
      </w:r>
    </w:p>
    <w:p w:rsidR="006F733B" w:rsidRPr="006F733B" w:rsidRDefault="006F733B" w:rsidP="007B34E7">
      <w:pPr>
        <w:pStyle w:val="aff0"/>
        <w:ind w:firstLine="708"/>
        <w:jc w:val="both"/>
        <w:rPr>
          <w:sz w:val="28"/>
          <w:szCs w:val="28"/>
        </w:rPr>
      </w:pPr>
      <w:r w:rsidRPr="006F733B">
        <w:rPr>
          <w:color w:val="000000"/>
          <w:sz w:val="28"/>
          <w:szCs w:val="28"/>
        </w:rPr>
        <w:t>6. Керівник закладу освіти зобов’язаний:</w:t>
      </w:r>
    </w:p>
    <w:p w:rsidR="006F733B" w:rsidRPr="006F733B" w:rsidRDefault="006F733B" w:rsidP="007B34E7">
      <w:pPr>
        <w:pStyle w:val="aff0"/>
        <w:ind w:firstLine="708"/>
        <w:jc w:val="both"/>
        <w:rPr>
          <w:sz w:val="28"/>
          <w:szCs w:val="28"/>
        </w:rPr>
      </w:pPr>
      <w:r w:rsidRPr="006F733B">
        <w:rPr>
          <w:color w:val="000000"/>
          <w:sz w:val="28"/>
          <w:szCs w:val="28"/>
        </w:rPr>
        <w:t xml:space="preserve">1) виконувати </w:t>
      </w:r>
      <w:hyperlink r:id="rId45" w:tgtFrame="_blank" w:history="1">
        <w:r w:rsidRPr="006F733B">
          <w:rPr>
            <w:rStyle w:val="a3"/>
            <w:color w:val="000000"/>
            <w:sz w:val="28"/>
            <w:szCs w:val="28"/>
          </w:rPr>
          <w:t>Закон України</w:t>
        </w:r>
      </w:hyperlink>
      <w:r w:rsidRPr="006F733B">
        <w:rPr>
          <w:color w:val="000000"/>
          <w:sz w:val="28"/>
          <w:szCs w:val="28"/>
        </w:rPr>
        <w:t>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F733B" w:rsidRPr="006F733B" w:rsidRDefault="006F733B" w:rsidP="007B34E7">
      <w:pPr>
        <w:pStyle w:val="aff0"/>
        <w:ind w:firstLine="708"/>
        <w:jc w:val="both"/>
        <w:rPr>
          <w:sz w:val="28"/>
          <w:szCs w:val="28"/>
        </w:rPr>
      </w:pPr>
      <w:r w:rsidRPr="006F733B">
        <w:rPr>
          <w:color w:val="000000"/>
          <w:sz w:val="28"/>
          <w:szCs w:val="28"/>
        </w:rPr>
        <w:t>2) планувати та організовувати діяльність закладу освіти;</w:t>
      </w:r>
    </w:p>
    <w:p w:rsidR="006F733B" w:rsidRPr="006F733B" w:rsidRDefault="006F733B" w:rsidP="007B34E7">
      <w:pPr>
        <w:pStyle w:val="aff0"/>
        <w:ind w:firstLine="708"/>
        <w:jc w:val="both"/>
        <w:rPr>
          <w:sz w:val="28"/>
          <w:szCs w:val="28"/>
        </w:rPr>
      </w:pPr>
      <w:r w:rsidRPr="006F733B">
        <w:rPr>
          <w:color w:val="000000"/>
          <w:sz w:val="28"/>
          <w:szCs w:val="28"/>
        </w:rPr>
        <w:t>3) розробляти проект кошторису та подавати його засновнику або уповноваженому ним органу на затвердження;</w:t>
      </w:r>
    </w:p>
    <w:p w:rsidR="006F733B" w:rsidRPr="006F733B" w:rsidRDefault="006F733B" w:rsidP="007B34E7">
      <w:pPr>
        <w:pStyle w:val="aff0"/>
        <w:ind w:firstLine="708"/>
        <w:jc w:val="both"/>
        <w:rPr>
          <w:sz w:val="28"/>
          <w:szCs w:val="28"/>
        </w:rPr>
      </w:pPr>
      <w:r w:rsidRPr="006F733B">
        <w:rPr>
          <w:color w:val="000000"/>
          <w:sz w:val="28"/>
          <w:szCs w:val="28"/>
        </w:rPr>
        <w:t>4) надавати щороку засновнику пропозиції щодо обсягу коштів, необхідних для підвищення кваліфікації педагогічних працівників;</w:t>
      </w:r>
    </w:p>
    <w:p w:rsidR="006F733B" w:rsidRPr="006F733B" w:rsidRDefault="006F733B" w:rsidP="007B34E7">
      <w:pPr>
        <w:pStyle w:val="aff0"/>
        <w:ind w:firstLine="708"/>
        <w:jc w:val="both"/>
        <w:rPr>
          <w:sz w:val="28"/>
          <w:szCs w:val="28"/>
        </w:rPr>
      </w:pPr>
      <w:r w:rsidRPr="006F733B">
        <w:rPr>
          <w:color w:val="000000"/>
          <w:sz w:val="28"/>
          <w:szCs w:val="28"/>
        </w:rPr>
        <w:t>5) організовувати фінансово-господарську діяльність закладу освіти в межах затвердженого кошторису;</w:t>
      </w:r>
    </w:p>
    <w:p w:rsidR="006F733B" w:rsidRPr="006F733B" w:rsidRDefault="006F733B" w:rsidP="007B34E7">
      <w:pPr>
        <w:pStyle w:val="aff0"/>
        <w:ind w:firstLine="708"/>
        <w:jc w:val="both"/>
        <w:rPr>
          <w:sz w:val="28"/>
          <w:szCs w:val="28"/>
        </w:rPr>
      </w:pPr>
      <w:r w:rsidRPr="006F733B">
        <w:rPr>
          <w:color w:val="000000"/>
          <w:sz w:val="28"/>
          <w:szCs w:val="28"/>
        </w:rPr>
        <w:t>6) забезпечувати розроблення та виконання стратегії розвитку закладу освіти;</w:t>
      </w:r>
    </w:p>
    <w:p w:rsidR="006F733B" w:rsidRPr="006F733B" w:rsidRDefault="006F733B" w:rsidP="007B34E7">
      <w:pPr>
        <w:pStyle w:val="aff0"/>
        <w:ind w:firstLine="708"/>
        <w:jc w:val="both"/>
        <w:rPr>
          <w:sz w:val="28"/>
          <w:szCs w:val="28"/>
        </w:rPr>
      </w:pPr>
      <w:r w:rsidRPr="006F733B">
        <w:rPr>
          <w:color w:val="000000"/>
          <w:sz w:val="28"/>
          <w:szCs w:val="28"/>
        </w:rPr>
        <w:t>7) затверджувати правила внутрішнього розпорядку закладу;</w:t>
      </w:r>
    </w:p>
    <w:p w:rsidR="006F733B" w:rsidRPr="006F733B" w:rsidRDefault="006F733B" w:rsidP="007B34E7">
      <w:pPr>
        <w:pStyle w:val="aff0"/>
        <w:ind w:firstLine="708"/>
        <w:jc w:val="both"/>
        <w:rPr>
          <w:sz w:val="28"/>
          <w:szCs w:val="28"/>
        </w:rPr>
      </w:pPr>
      <w:r w:rsidRPr="006F733B">
        <w:rPr>
          <w:color w:val="000000"/>
          <w:sz w:val="28"/>
          <w:szCs w:val="28"/>
        </w:rPr>
        <w:t>8) затверджувати посадові інструкції працівників закладу освіти;</w:t>
      </w:r>
    </w:p>
    <w:p w:rsidR="006F733B" w:rsidRPr="006F733B" w:rsidRDefault="006F733B" w:rsidP="007B34E7">
      <w:pPr>
        <w:pStyle w:val="aff0"/>
        <w:ind w:firstLine="708"/>
        <w:jc w:val="both"/>
        <w:rPr>
          <w:sz w:val="28"/>
          <w:szCs w:val="28"/>
        </w:rPr>
      </w:pPr>
      <w:r w:rsidRPr="006F733B">
        <w:rPr>
          <w:color w:val="000000"/>
          <w:sz w:val="28"/>
          <w:szCs w:val="28"/>
        </w:rPr>
        <w:t>9) організовувати освітній процес та видачу документів про освіту;</w:t>
      </w:r>
    </w:p>
    <w:p w:rsidR="006F733B" w:rsidRPr="006F733B" w:rsidRDefault="006F733B" w:rsidP="007B34E7">
      <w:pPr>
        <w:pStyle w:val="aff0"/>
        <w:ind w:firstLine="708"/>
        <w:jc w:val="both"/>
        <w:rPr>
          <w:sz w:val="28"/>
          <w:szCs w:val="28"/>
        </w:rPr>
      </w:pPr>
      <w:r w:rsidRPr="006F733B">
        <w:rPr>
          <w:color w:val="000000"/>
          <w:sz w:val="28"/>
          <w:szCs w:val="28"/>
        </w:rPr>
        <w:t>10) затверджувати освітню (освітні) програму (програми) закладу освіти відповідно до Закону «Про повну загальну середню освіту»;</w:t>
      </w:r>
    </w:p>
    <w:p w:rsidR="006F733B" w:rsidRPr="006F733B" w:rsidRDefault="006F733B" w:rsidP="007B34E7">
      <w:pPr>
        <w:pStyle w:val="aff0"/>
        <w:ind w:firstLine="708"/>
        <w:jc w:val="both"/>
        <w:rPr>
          <w:sz w:val="28"/>
          <w:szCs w:val="28"/>
        </w:rPr>
      </w:pPr>
      <w:r w:rsidRPr="006F733B">
        <w:rPr>
          <w:color w:val="000000"/>
          <w:sz w:val="28"/>
          <w:szCs w:val="28"/>
        </w:rPr>
        <w:t>11)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F733B" w:rsidRPr="006F733B" w:rsidRDefault="006F733B" w:rsidP="007B34E7">
      <w:pPr>
        <w:pStyle w:val="aff0"/>
        <w:ind w:firstLine="708"/>
        <w:jc w:val="both"/>
        <w:rPr>
          <w:sz w:val="28"/>
          <w:szCs w:val="28"/>
        </w:rPr>
      </w:pPr>
      <w:r w:rsidRPr="006F733B">
        <w:rPr>
          <w:color w:val="000000"/>
          <w:sz w:val="28"/>
          <w:szCs w:val="28"/>
        </w:rPr>
        <w:t>12) затверджувати положення про внутрішню систему забезпечення якості освіти у закладі освіти, забезпечити її створення та функціонування;</w:t>
      </w:r>
    </w:p>
    <w:p w:rsidR="006F733B" w:rsidRPr="006F733B" w:rsidRDefault="006F733B" w:rsidP="007B34E7">
      <w:pPr>
        <w:pStyle w:val="aff0"/>
        <w:ind w:firstLine="708"/>
        <w:jc w:val="both"/>
        <w:rPr>
          <w:sz w:val="28"/>
          <w:szCs w:val="28"/>
        </w:rPr>
      </w:pPr>
      <w:r w:rsidRPr="006F733B">
        <w:rPr>
          <w:color w:val="000000"/>
          <w:sz w:val="28"/>
          <w:szCs w:val="28"/>
        </w:rPr>
        <w:t>13) забезпечувати розроблення, затвердження, виконання та моніторинг виконання індивідуальної програми розвитку учня;</w:t>
      </w:r>
    </w:p>
    <w:p w:rsidR="006F733B" w:rsidRPr="006F733B" w:rsidRDefault="006F733B" w:rsidP="007B34E7">
      <w:pPr>
        <w:pStyle w:val="aff0"/>
        <w:ind w:firstLine="708"/>
        <w:jc w:val="both"/>
        <w:rPr>
          <w:sz w:val="28"/>
          <w:szCs w:val="28"/>
        </w:rPr>
      </w:pPr>
      <w:r w:rsidRPr="006F733B">
        <w:rPr>
          <w:color w:val="000000"/>
          <w:sz w:val="28"/>
          <w:szCs w:val="28"/>
        </w:rPr>
        <w:lastRenderedPageBreak/>
        <w:t>14) контролювати виконання педагогічними працівниками та учнями, вихованцями освітньої програми, індивідуальної програми розвитку, індивідуального навчального плану;</w:t>
      </w:r>
    </w:p>
    <w:p w:rsidR="006F733B" w:rsidRPr="006F733B" w:rsidRDefault="006F733B" w:rsidP="007B34E7">
      <w:pPr>
        <w:pStyle w:val="aff0"/>
        <w:ind w:firstLine="708"/>
        <w:jc w:val="both"/>
        <w:rPr>
          <w:sz w:val="28"/>
          <w:szCs w:val="28"/>
        </w:rPr>
      </w:pPr>
      <w:r w:rsidRPr="006F733B">
        <w:rPr>
          <w:color w:val="000000"/>
          <w:sz w:val="28"/>
          <w:szCs w:val="28"/>
        </w:rPr>
        <w:t>15)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6F733B" w:rsidRPr="006F733B" w:rsidRDefault="006F733B" w:rsidP="007B34E7">
      <w:pPr>
        <w:pStyle w:val="aff0"/>
        <w:ind w:firstLine="708"/>
        <w:jc w:val="both"/>
        <w:rPr>
          <w:sz w:val="28"/>
          <w:szCs w:val="28"/>
        </w:rPr>
      </w:pPr>
      <w:r w:rsidRPr="006F733B">
        <w:rPr>
          <w:color w:val="000000"/>
          <w:sz w:val="28"/>
          <w:szCs w:val="28"/>
        </w:rPr>
        <w:t>16) створювати необхідні умови для здобуття освіти особами з особливими освітніми потребами;</w:t>
      </w:r>
    </w:p>
    <w:p w:rsidR="006F733B" w:rsidRPr="006F733B" w:rsidRDefault="006F733B" w:rsidP="007B34E7">
      <w:pPr>
        <w:pStyle w:val="aff0"/>
        <w:ind w:firstLine="708"/>
        <w:jc w:val="both"/>
        <w:rPr>
          <w:sz w:val="28"/>
          <w:szCs w:val="28"/>
        </w:rPr>
      </w:pPr>
      <w:r w:rsidRPr="006F733B">
        <w:rPr>
          <w:color w:val="000000"/>
          <w:sz w:val="28"/>
          <w:szCs w:val="28"/>
        </w:rPr>
        <w:t>17) сприяти проходженню атестації та сертифікації педагогічними працівниками;</w:t>
      </w:r>
    </w:p>
    <w:p w:rsidR="006F733B" w:rsidRPr="006F733B" w:rsidRDefault="006F733B" w:rsidP="007B34E7">
      <w:pPr>
        <w:pStyle w:val="aff0"/>
        <w:ind w:firstLine="708"/>
        <w:jc w:val="both"/>
        <w:rPr>
          <w:sz w:val="28"/>
          <w:szCs w:val="28"/>
        </w:rPr>
      </w:pPr>
      <w:r w:rsidRPr="006F733B">
        <w:rPr>
          <w:color w:val="000000"/>
          <w:sz w:val="28"/>
          <w:szCs w:val="28"/>
        </w:rPr>
        <w:t>18) створювати умови для здійснення дієвого та відкритого громадського нагляду (контролю) за діяльністю закладу;</w:t>
      </w:r>
    </w:p>
    <w:p w:rsidR="006F733B" w:rsidRPr="006F733B" w:rsidRDefault="006F733B" w:rsidP="007B34E7">
      <w:pPr>
        <w:pStyle w:val="aff0"/>
        <w:ind w:firstLine="708"/>
        <w:jc w:val="both"/>
        <w:rPr>
          <w:sz w:val="28"/>
          <w:szCs w:val="28"/>
        </w:rPr>
      </w:pPr>
      <w:r w:rsidRPr="006F733B">
        <w:rPr>
          <w:color w:val="000000"/>
          <w:sz w:val="28"/>
          <w:szCs w:val="28"/>
        </w:rPr>
        <w:t>19) сприяти та створювати умови для діяльності органів громадського самоврядування у закладі освіти;</w:t>
      </w:r>
    </w:p>
    <w:p w:rsidR="006F733B" w:rsidRPr="006F733B" w:rsidRDefault="006F733B" w:rsidP="007B34E7">
      <w:pPr>
        <w:pStyle w:val="aff0"/>
        <w:ind w:firstLine="708"/>
        <w:jc w:val="both"/>
        <w:rPr>
          <w:sz w:val="28"/>
          <w:szCs w:val="28"/>
        </w:rPr>
      </w:pPr>
      <w:r w:rsidRPr="006F733B">
        <w:rPr>
          <w:color w:val="000000"/>
          <w:sz w:val="28"/>
          <w:szCs w:val="28"/>
        </w:rPr>
        <w:t>20) формувати засади, створювати умови, сприяти формуванню культури здорового способу життя учнів та працівників закладу освіти;</w:t>
      </w:r>
    </w:p>
    <w:p w:rsidR="006F733B" w:rsidRPr="006F733B" w:rsidRDefault="006F733B" w:rsidP="007B34E7">
      <w:pPr>
        <w:pStyle w:val="aff0"/>
        <w:ind w:firstLine="708"/>
        <w:jc w:val="both"/>
        <w:rPr>
          <w:sz w:val="28"/>
          <w:szCs w:val="28"/>
        </w:rPr>
      </w:pPr>
      <w:r w:rsidRPr="006F733B">
        <w:rPr>
          <w:color w:val="000000"/>
          <w:sz w:val="28"/>
          <w:szCs w:val="28"/>
        </w:rPr>
        <w:t>21)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6F733B" w:rsidRPr="006F733B" w:rsidRDefault="006F733B" w:rsidP="007B34E7">
      <w:pPr>
        <w:pStyle w:val="aff0"/>
        <w:ind w:firstLine="708"/>
        <w:jc w:val="both"/>
        <w:rPr>
          <w:sz w:val="28"/>
          <w:szCs w:val="28"/>
        </w:rPr>
      </w:pPr>
      <w:r w:rsidRPr="006F733B">
        <w:rPr>
          <w:color w:val="000000"/>
          <w:sz w:val="28"/>
          <w:szCs w:val="28"/>
        </w:rPr>
        <w:t>22) організовувати харчування та сприяти медичному обслуговуванню учнів, вихованців відповідно до законодавства;</w:t>
      </w:r>
    </w:p>
    <w:p w:rsidR="006F733B" w:rsidRPr="006F733B" w:rsidRDefault="006F733B" w:rsidP="007B34E7">
      <w:pPr>
        <w:pStyle w:val="aff0"/>
        <w:ind w:firstLine="708"/>
        <w:jc w:val="both"/>
        <w:rPr>
          <w:sz w:val="28"/>
          <w:szCs w:val="28"/>
        </w:rPr>
      </w:pPr>
      <w:r w:rsidRPr="006F733B">
        <w:rPr>
          <w:color w:val="000000"/>
          <w:sz w:val="28"/>
          <w:szCs w:val="28"/>
        </w:rPr>
        <w:t>23)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6F733B" w:rsidRPr="006F733B" w:rsidRDefault="006F733B" w:rsidP="007B34E7">
      <w:pPr>
        <w:pStyle w:val="aff0"/>
        <w:ind w:firstLine="708"/>
        <w:jc w:val="both"/>
        <w:rPr>
          <w:sz w:val="28"/>
          <w:szCs w:val="28"/>
        </w:rPr>
      </w:pPr>
      <w:r w:rsidRPr="006F733B">
        <w:rPr>
          <w:color w:val="000000"/>
          <w:sz w:val="28"/>
          <w:szCs w:val="28"/>
        </w:rPr>
        <w:t>24) здійснювати зарахування, переведення, відрахування учнів, вихованців, а також їх заохочення (відзначення) та притягнення до відповідальності відповідно до вимог законодавства;</w:t>
      </w:r>
    </w:p>
    <w:p w:rsidR="006F733B" w:rsidRPr="006F733B" w:rsidRDefault="006F733B" w:rsidP="007B34E7">
      <w:pPr>
        <w:pStyle w:val="aff0"/>
        <w:ind w:firstLine="708"/>
        <w:jc w:val="both"/>
        <w:rPr>
          <w:sz w:val="28"/>
          <w:szCs w:val="28"/>
        </w:rPr>
      </w:pPr>
      <w:r w:rsidRPr="006F733B">
        <w:rPr>
          <w:color w:val="000000"/>
          <w:sz w:val="28"/>
          <w:szCs w:val="28"/>
        </w:rPr>
        <w:t>25) організовувати документообіг, бухгалтерський облік та звітність відповідно до законодавства;</w:t>
      </w:r>
    </w:p>
    <w:p w:rsidR="006F733B" w:rsidRPr="006F733B" w:rsidRDefault="006F733B" w:rsidP="007B34E7">
      <w:pPr>
        <w:pStyle w:val="aff0"/>
        <w:ind w:firstLine="708"/>
        <w:jc w:val="both"/>
        <w:rPr>
          <w:sz w:val="28"/>
          <w:szCs w:val="28"/>
        </w:rPr>
      </w:pPr>
      <w:r w:rsidRPr="006F733B">
        <w:rPr>
          <w:color w:val="000000"/>
          <w:sz w:val="28"/>
          <w:szCs w:val="28"/>
        </w:rPr>
        <w:t>26) звітувати щороку на загальних зборах (конференції) колективу про свою роботу та виконання стратегії розвитку закладу освіти;</w:t>
      </w:r>
    </w:p>
    <w:p w:rsidR="006F733B" w:rsidRPr="006F733B" w:rsidRDefault="006F733B" w:rsidP="007B34E7">
      <w:pPr>
        <w:pStyle w:val="aff0"/>
        <w:ind w:firstLine="708"/>
        <w:jc w:val="both"/>
        <w:rPr>
          <w:sz w:val="28"/>
          <w:szCs w:val="28"/>
        </w:rPr>
      </w:pPr>
      <w:r w:rsidRPr="006F733B">
        <w:rPr>
          <w:color w:val="000000"/>
          <w:sz w:val="28"/>
          <w:szCs w:val="28"/>
        </w:rPr>
        <w:t>27)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6F733B" w:rsidRPr="006F733B" w:rsidRDefault="006F733B" w:rsidP="007B34E7">
      <w:pPr>
        <w:pStyle w:val="aff0"/>
        <w:ind w:firstLine="708"/>
        <w:jc w:val="both"/>
        <w:rPr>
          <w:sz w:val="28"/>
          <w:szCs w:val="28"/>
        </w:rPr>
      </w:pPr>
      <w:r w:rsidRPr="006F733B">
        <w:rPr>
          <w:color w:val="000000"/>
          <w:sz w:val="28"/>
          <w:szCs w:val="28"/>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F733B" w:rsidRPr="006F733B" w:rsidRDefault="006F733B" w:rsidP="007B34E7">
      <w:pPr>
        <w:pStyle w:val="aff0"/>
        <w:ind w:firstLine="708"/>
        <w:jc w:val="both"/>
        <w:rPr>
          <w:sz w:val="28"/>
          <w:szCs w:val="28"/>
        </w:rPr>
      </w:pPr>
      <w:r w:rsidRPr="006F733B">
        <w:rPr>
          <w:color w:val="000000"/>
          <w:sz w:val="28"/>
          <w:szCs w:val="28"/>
        </w:rPr>
        <w:t>Керівник закладу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6F733B" w:rsidRPr="006F733B" w:rsidRDefault="006F733B" w:rsidP="007B34E7">
      <w:pPr>
        <w:pStyle w:val="aff0"/>
        <w:ind w:firstLine="708"/>
        <w:jc w:val="both"/>
        <w:rPr>
          <w:sz w:val="28"/>
          <w:szCs w:val="28"/>
        </w:rPr>
      </w:pPr>
      <w:r w:rsidRPr="006F733B">
        <w:rPr>
          <w:sz w:val="28"/>
          <w:szCs w:val="28"/>
        </w:rPr>
        <w:t xml:space="preserve">7. Керівник </w:t>
      </w:r>
      <w:r w:rsidRPr="006F733B">
        <w:rPr>
          <w:color w:val="000000"/>
          <w:sz w:val="28"/>
          <w:szCs w:val="28"/>
        </w:rPr>
        <w:t xml:space="preserve">закладу освіти </w:t>
      </w:r>
      <w:r w:rsidRPr="006F733B">
        <w:rPr>
          <w:sz w:val="28"/>
          <w:szCs w:val="28"/>
        </w:rPr>
        <w:t xml:space="preserve">є головою педагогічної ради - постійно діючого колегіального органу управління </w:t>
      </w:r>
      <w:r w:rsidRPr="006F733B">
        <w:rPr>
          <w:color w:val="000000"/>
          <w:sz w:val="28"/>
          <w:szCs w:val="28"/>
        </w:rPr>
        <w:t>закладом освіти</w:t>
      </w:r>
      <w:r w:rsidRPr="006F733B">
        <w:rPr>
          <w:sz w:val="28"/>
          <w:szCs w:val="28"/>
        </w:rPr>
        <w:t>.</w:t>
      </w:r>
    </w:p>
    <w:p w:rsidR="006F733B" w:rsidRPr="006F733B" w:rsidRDefault="006F733B" w:rsidP="007B34E7">
      <w:pPr>
        <w:pStyle w:val="aff0"/>
        <w:ind w:firstLine="708"/>
        <w:jc w:val="both"/>
        <w:rPr>
          <w:sz w:val="28"/>
          <w:szCs w:val="28"/>
        </w:rPr>
      </w:pPr>
      <w:r w:rsidRPr="006F733B">
        <w:rPr>
          <w:sz w:val="28"/>
          <w:szCs w:val="28"/>
        </w:rPr>
        <w:lastRenderedPageBreak/>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w:t>
      </w:r>
      <w:r w:rsidRPr="006F733B">
        <w:rPr>
          <w:color w:val="000000"/>
          <w:sz w:val="28"/>
          <w:szCs w:val="28"/>
        </w:rPr>
        <w:t>закладу освіти</w:t>
      </w:r>
      <w:r w:rsidRPr="006F733B">
        <w:rPr>
          <w:sz w:val="28"/>
          <w:szCs w:val="28"/>
        </w:rPr>
        <w:t xml:space="preserve">. </w:t>
      </w:r>
    </w:p>
    <w:p w:rsidR="006F733B" w:rsidRPr="006F733B" w:rsidRDefault="006F733B" w:rsidP="007B34E7">
      <w:pPr>
        <w:pStyle w:val="aff0"/>
        <w:ind w:firstLine="708"/>
        <w:jc w:val="both"/>
        <w:rPr>
          <w:sz w:val="28"/>
          <w:szCs w:val="28"/>
        </w:rPr>
      </w:pPr>
      <w:r w:rsidRPr="006F733B">
        <w:rPr>
          <w:sz w:val="28"/>
          <w:szCs w:val="28"/>
        </w:rPr>
        <w:t xml:space="preserve">9. Педагогічна рада </w:t>
      </w:r>
      <w:r w:rsidRPr="006F733B">
        <w:rPr>
          <w:color w:val="000000"/>
          <w:sz w:val="28"/>
          <w:szCs w:val="28"/>
        </w:rPr>
        <w:t>закладу освіти</w:t>
      </w:r>
      <w:r w:rsidRPr="006F733B">
        <w:rPr>
          <w:sz w:val="28"/>
          <w:szCs w:val="28"/>
        </w:rPr>
        <w:t>:</w:t>
      </w:r>
    </w:p>
    <w:p w:rsidR="006F733B" w:rsidRPr="006F733B" w:rsidRDefault="006F733B" w:rsidP="007B34E7">
      <w:pPr>
        <w:pStyle w:val="aff0"/>
        <w:ind w:firstLine="708"/>
        <w:jc w:val="both"/>
        <w:rPr>
          <w:sz w:val="28"/>
          <w:szCs w:val="28"/>
        </w:rPr>
      </w:pPr>
      <w:r w:rsidRPr="006F733B">
        <w:rPr>
          <w:sz w:val="28"/>
          <w:szCs w:val="28"/>
        </w:rPr>
        <w:t xml:space="preserve">1) планує роботу </w:t>
      </w:r>
      <w:r w:rsidRPr="006F733B">
        <w:rPr>
          <w:color w:val="000000"/>
          <w:sz w:val="28"/>
          <w:szCs w:val="28"/>
        </w:rPr>
        <w:t>закладу освіти</w:t>
      </w:r>
      <w:r w:rsidRPr="006F733B">
        <w:rPr>
          <w:sz w:val="28"/>
          <w:szCs w:val="28"/>
        </w:rPr>
        <w:t>;</w:t>
      </w:r>
    </w:p>
    <w:p w:rsidR="006F733B" w:rsidRPr="006F733B" w:rsidRDefault="006F733B" w:rsidP="007B34E7">
      <w:pPr>
        <w:pStyle w:val="aff0"/>
        <w:ind w:firstLine="708"/>
        <w:jc w:val="both"/>
        <w:rPr>
          <w:sz w:val="28"/>
          <w:szCs w:val="28"/>
        </w:rPr>
      </w:pPr>
      <w:r w:rsidRPr="006F733B">
        <w:rPr>
          <w:sz w:val="28"/>
          <w:szCs w:val="28"/>
        </w:rPr>
        <w:t>2) схвалює освітню (освітні) програму (програми) закладу та оцінює результативність її (їх) виконання;</w:t>
      </w:r>
    </w:p>
    <w:p w:rsidR="006F733B" w:rsidRPr="006F733B" w:rsidRDefault="006F733B" w:rsidP="007B34E7">
      <w:pPr>
        <w:pStyle w:val="aff0"/>
        <w:ind w:firstLine="708"/>
        <w:jc w:val="both"/>
        <w:rPr>
          <w:sz w:val="28"/>
          <w:szCs w:val="28"/>
        </w:rPr>
      </w:pPr>
      <w:r w:rsidRPr="006F733B">
        <w:rPr>
          <w:sz w:val="28"/>
          <w:szCs w:val="28"/>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F733B" w:rsidRPr="006F733B" w:rsidRDefault="006F733B" w:rsidP="007B34E7">
      <w:pPr>
        <w:pStyle w:val="aff0"/>
        <w:ind w:firstLine="708"/>
        <w:jc w:val="both"/>
        <w:rPr>
          <w:sz w:val="28"/>
          <w:szCs w:val="28"/>
        </w:rPr>
      </w:pPr>
      <w:r w:rsidRPr="006F733B">
        <w:rPr>
          <w:sz w:val="28"/>
          <w:szCs w:val="28"/>
        </w:rPr>
        <w:t>4) розглядає питання щодо вдосконалення і методичного забезпечення освітнього процесу;</w:t>
      </w:r>
    </w:p>
    <w:p w:rsidR="006F733B" w:rsidRPr="006F733B" w:rsidRDefault="006F733B" w:rsidP="007B34E7">
      <w:pPr>
        <w:pStyle w:val="aff0"/>
        <w:ind w:firstLine="708"/>
        <w:jc w:val="both"/>
        <w:rPr>
          <w:sz w:val="28"/>
          <w:szCs w:val="28"/>
        </w:rPr>
      </w:pPr>
      <w:r w:rsidRPr="006F733B">
        <w:rPr>
          <w:sz w:val="28"/>
          <w:szCs w:val="28"/>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F733B" w:rsidRPr="006F733B" w:rsidRDefault="006F733B" w:rsidP="007B34E7">
      <w:pPr>
        <w:pStyle w:val="aff0"/>
        <w:ind w:firstLine="708"/>
        <w:jc w:val="both"/>
        <w:rPr>
          <w:sz w:val="28"/>
          <w:szCs w:val="28"/>
        </w:rPr>
      </w:pPr>
      <w:r w:rsidRPr="006F733B">
        <w:rPr>
          <w:sz w:val="28"/>
          <w:szCs w:val="28"/>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F733B" w:rsidRPr="006F733B" w:rsidRDefault="006F733B" w:rsidP="007B34E7">
      <w:pPr>
        <w:pStyle w:val="aff0"/>
        <w:ind w:firstLine="708"/>
        <w:jc w:val="both"/>
        <w:rPr>
          <w:sz w:val="28"/>
          <w:szCs w:val="28"/>
        </w:rPr>
      </w:pPr>
      <w:r w:rsidRPr="006F733B">
        <w:rPr>
          <w:sz w:val="28"/>
          <w:szCs w:val="28"/>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F733B" w:rsidRPr="006F733B" w:rsidRDefault="006F733B" w:rsidP="007B34E7">
      <w:pPr>
        <w:pStyle w:val="aff0"/>
        <w:ind w:firstLine="708"/>
        <w:jc w:val="both"/>
        <w:rPr>
          <w:sz w:val="28"/>
          <w:szCs w:val="28"/>
        </w:rPr>
      </w:pPr>
      <w:r w:rsidRPr="006F733B">
        <w:rPr>
          <w:sz w:val="28"/>
          <w:szCs w:val="28"/>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6F733B" w:rsidRPr="006F733B" w:rsidRDefault="006F733B" w:rsidP="007B34E7">
      <w:pPr>
        <w:pStyle w:val="aff0"/>
        <w:ind w:firstLine="708"/>
        <w:jc w:val="both"/>
        <w:rPr>
          <w:sz w:val="28"/>
          <w:szCs w:val="28"/>
        </w:rPr>
      </w:pPr>
      <w:r w:rsidRPr="006F733B">
        <w:rPr>
          <w:sz w:val="28"/>
          <w:szCs w:val="28"/>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6F733B" w:rsidRPr="006F733B" w:rsidRDefault="006F733B" w:rsidP="007B34E7">
      <w:pPr>
        <w:pStyle w:val="aff0"/>
        <w:ind w:firstLine="708"/>
        <w:jc w:val="both"/>
        <w:rPr>
          <w:sz w:val="28"/>
          <w:szCs w:val="28"/>
        </w:rPr>
      </w:pPr>
      <w:r w:rsidRPr="006F733B">
        <w:rPr>
          <w:sz w:val="28"/>
          <w:szCs w:val="28"/>
        </w:rPr>
        <w:t xml:space="preserve">10) має право ініціювати проведення позапланового інституційного аудиту закладу та проведення громадської акредитації </w:t>
      </w:r>
      <w:r w:rsidRPr="006F733B">
        <w:rPr>
          <w:color w:val="000000"/>
          <w:sz w:val="28"/>
          <w:szCs w:val="28"/>
        </w:rPr>
        <w:t>закладу освіти</w:t>
      </w:r>
      <w:r w:rsidRPr="006F733B">
        <w:rPr>
          <w:sz w:val="28"/>
          <w:szCs w:val="28"/>
        </w:rPr>
        <w:t>;</w:t>
      </w:r>
    </w:p>
    <w:p w:rsidR="006F733B" w:rsidRPr="006F733B" w:rsidRDefault="006F733B" w:rsidP="007B34E7">
      <w:pPr>
        <w:pStyle w:val="aff0"/>
        <w:ind w:firstLine="708"/>
        <w:jc w:val="both"/>
        <w:rPr>
          <w:sz w:val="28"/>
          <w:szCs w:val="28"/>
        </w:rPr>
      </w:pPr>
      <w:r w:rsidRPr="006F733B">
        <w:rPr>
          <w:sz w:val="28"/>
          <w:szCs w:val="28"/>
        </w:rPr>
        <w:t xml:space="preserve">11) розглядає інші питання, віднесені законом та/або статутом </w:t>
      </w:r>
      <w:r w:rsidRPr="006F733B">
        <w:rPr>
          <w:color w:val="000000"/>
          <w:sz w:val="28"/>
          <w:szCs w:val="28"/>
        </w:rPr>
        <w:t>закладу освіти</w:t>
      </w:r>
      <w:r w:rsidRPr="006F733B">
        <w:rPr>
          <w:sz w:val="28"/>
          <w:szCs w:val="28"/>
        </w:rPr>
        <w:t xml:space="preserve"> до її повноважень.</w:t>
      </w:r>
    </w:p>
    <w:p w:rsidR="006F733B" w:rsidRPr="006F733B" w:rsidRDefault="006F733B" w:rsidP="007B34E7">
      <w:pPr>
        <w:pStyle w:val="aff0"/>
        <w:ind w:firstLine="708"/>
        <w:jc w:val="both"/>
        <w:rPr>
          <w:sz w:val="28"/>
          <w:szCs w:val="28"/>
        </w:rPr>
      </w:pPr>
      <w:r w:rsidRPr="006F733B">
        <w:rPr>
          <w:sz w:val="28"/>
          <w:szCs w:val="28"/>
        </w:rPr>
        <w:t xml:space="preserve">Рішення педагогічної ради закладу освіти вводяться в дію рішеннями керівника </w:t>
      </w:r>
      <w:r w:rsidRPr="006F733B">
        <w:rPr>
          <w:color w:val="000000"/>
          <w:sz w:val="28"/>
          <w:szCs w:val="28"/>
        </w:rPr>
        <w:t>закладу освіти</w:t>
      </w:r>
      <w:r w:rsidRPr="006F733B">
        <w:rPr>
          <w:sz w:val="28"/>
          <w:szCs w:val="28"/>
        </w:rPr>
        <w:t>.</w:t>
      </w:r>
    </w:p>
    <w:p w:rsidR="006F733B" w:rsidRPr="006F733B" w:rsidRDefault="006F733B" w:rsidP="007B34E7">
      <w:pPr>
        <w:pStyle w:val="aff0"/>
        <w:ind w:firstLine="708"/>
        <w:jc w:val="both"/>
        <w:rPr>
          <w:sz w:val="28"/>
          <w:szCs w:val="28"/>
        </w:rPr>
      </w:pPr>
      <w:r w:rsidRPr="006F733B">
        <w:rPr>
          <w:sz w:val="28"/>
          <w:szCs w:val="28"/>
        </w:rPr>
        <w:t>10. У закладі освіти можуть діяти:</w:t>
      </w:r>
    </w:p>
    <w:p w:rsidR="006F733B" w:rsidRPr="006F733B" w:rsidRDefault="006F733B" w:rsidP="007B34E7">
      <w:pPr>
        <w:pStyle w:val="aff0"/>
        <w:ind w:firstLine="708"/>
        <w:jc w:val="both"/>
        <w:rPr>
          <w:sz w:val="28"/>
          <w:szCs w:val="28"/>
        </w:rPr>
      </w:pPr>
      <w:r w:rsidRPr="006F733B">
        <w:rPr>
          <w:sz w:val="28"/>
          <w:szCs w:val="28"/>
        </w:rPr>
        <w:t xml:space="preserve">1) органи самоврядування працівників </w:t>
      </w:r>
      <w:r w:rsidRPr="006F733B">
        <w:rPr>
          <w:color w:val="000000"/>
          <w:sz w:val="28"/>
          <w:szCs w:val="28"/>
        </w:rPr>
        <w:t>закладу освіти</w:t>
      </w:r>
      <w:r w:rsidRPr="006F733B">
        <w:rPr>
          <w:sz w:val="28"/>
          <w:szCs w:val="28"/>
        </w:rPr>
        <w:t>;</w:t>
      </w:r>
    </w:p>
    <w:p w:rsidR="006F733B" w:rsidRPr="006F733B" w:rsidRDefault="006F733B" w:rsidP="007B34E7">
      <w:pPr>
        <w:pStyle w:val="aff0"/>
        <w:ind w:firstLine="708"/>
        <w:jc w:val="both"/>
        <w:rPr>
          <w:sz w:val="28"/>
          <w:szCs w:val="28"/>
        </w:rPr>
      </w:pPr>
      <w:r w:rsidRPr="006F733B">
        <w:rPr>
          <w:sz w:val="28"/>
          <w:szCs w:val="28"/>
        </w:rPr>
        <w:t>2) органи самоврядування здобувачів освіти;</w:t>
      </w:r>
    </w:p>
    <w:p w:rsidR="006F733B" w:rsidRPr="006F733B" w:rsidRDefault="006F733B" w:rsidP="007B34E7">
      <w:pPr>
        <w:pStyle w:val="aff0"/>
        <w:ind w:firstLine="708"/>
        <w:jc w:val="both"/>
        <w:rPr>
          <w:sz w:val="28"/>
          <w:szCs w:val="28"/>
        </w:rPr>
      </w:pPr>
      <w:r w:rsidRPr="006F733B">
        <w:rPr>
          <w:sz w:val="28"/>
          <w:szCs w:val="28"/>
        </w:rPr>
        <w:t>3) органи батьківського самоврядування;</w:t>
      </w:r>
    </w:p>
    <w:p w:rsidR="006F733B" w:rsidRPr="006F733B" w:rsidRDefault="006F733B" w:rsidP="007B34E7">
      <w:pPr>
        <w:pStyle w:val="aff0"/>
        <w:ind w:firstLine="708"/>
        <w:jc w:val="both"/>
        <w:rPr>
          <w:sz w:val="28"/>
          <w:szCs w:val="28"/>
        </w:rPr>
      </w:pPr>
      <w:r w:rsidRPr="006F733B">
        <w:rPr>
          <w:sz w:val="28"/>
          <w:szCs w:val="28"/>
        </w:rPr>
        <w:t>4) інші органи громадського самоврядування учасників освітнього процесу.</w:t>
      </w:r>
    </w:p>
    <w:p w:rsidR="006F733B" w:rsidRPr="006F733B" w:rsidRDefault="006F733B" w:rsidP="007B34E7">
      <w:pPr>
        <w:pStyle w:val="aff0"/>
        <w:ind w:firstLine="708"/>
        <w:jc w:val="both"/>
        <w:rPr>
          <w:sz w:val="28"/>
          <w:szCs w:val="28"/>
        </w:rPr>
      </w:pPr>
      <w:r w:rsidRPr="006F733B">
        <w:rPr>
          <w:color w:val="000000"/>
          <w:sz w:val="28"/>
          <w:szCs w:val="28"/>
        </w:rPr>
        <w:t xml:space="preserve">11.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та формуються з уповноважених </w:t>
      </w:r>
      <w:r w:rsidRPr="006F733B">
        <w:rPr>
          <w:color w:val="000000"/>
          <w:sz w:val="28"/>
          <w:szCs w:val="28"/>
        </w:rPr>
        <w:lastRenderedPageBreak/>
        <w:t>представників усіх учасників освітнього процесу (їх органів самоврядування - за наявності).</w:t>
      </w:r>
    </w:p>
    <w:p w:rsidR="006F733B" w:rsidRPr="006F733B" w:rsidRDefault="006F733B" w:rsidP="007B34E7">
      <w:pPr>
        <w:pStyle w:val="aff0"/>
        <w:ind w:firstLine="708"/>
        <w:jc w:val="both"/>
        <w:rPr>
          <w:sz w:val="28"/>
          <w:szCs w:val="28"/>
        </w:rPr>
      </w:pPr>
      <w:r w:rsidRPr="006F733B">
        <w:rPr>
          <w:color w:val="000000"/>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не пізніше ніж за один місяць до дня їх проведення.</w:t>
      </w:r>
    </w:p>
    <w:p w:rsidR="006F733B" w:rsidRPr="006F733B" w:rsidRDefault="006F733B" w:rsidP="007B34E7">
      <w:pPr>
        <w:pStyle w:val="aff0"/>
        <w:ind w:firstLine="708"/>
        <w:jc w:val="both"/>
        <w:rPr>
          <w:sz w:val="28"/>
          <w:szCs w:val="28"/>
        </w:rPr>
      </w:pPr>
      <w:r w:rsidRPr="006F733B">
        <w:rPr>
          <w:color w:val="000000"/>
          <w:sz w:val="28"/>
          <w:szCs w:val="28"/>
        </w:rPr>
        <w:t>12. Делегати загальних зборів (конференції) з правом вирішального голосу</w:t>
      </w:r>
      <w:r w:rsidRPr="006F733B">
        <w:rPr>
          <w:sz w:val="28"/>
          <w:szCs w:val="28"/>
        </w:rPr>
        <w:t xml:space="preserve"> обираються від таких трьох категорій: </w:t>
      </w:r>
    </w:p>
    <w:p w:rsidR="006F733B" w:rsidRPr="006F733B" w:rsidRDefault="006F733B" w:rsidP="007B34E7">
      <w:pPr>
        <w:pStyle w:val="aff0"/>
        <w:ind w:firstLine="708"/>
        <w:jc w:val="both"/>
        <w:rPr>
          <w:sz w:val="28"/>
          <w:szCs w:val="28"/>
        </w:rPr>
      </w:pPr>
      <w:r w:rsidRPr="006F733B">
        <w:rPr>
          <w:sz w:val="28"/>
          <w:szCs w:val="28"/>
        </w:rPr>
        <w:t xml:space="preserve">працівників </w:t>
      </w:r>
      <w:r w:rsidRPr="006F733B">
        <w:rPr>
          <w:color w:val="000000"/>
          <w:sz w:val="28"/>
          <w:szCs w:val="28"/>
        </w:rPr>
        <w:t xml:space="preserve">закладу освіти </w:t>
      </w:r>
      <w:r w:rsidRPr="006F733B">
        <w:rPr>
          <w:sz w:val="28"/>
          <w:szCs w:val="28"/>
        </w:rPr>
        <w:t xml:space="preserve">- зборами трудового колективу; </w:t>
      </w:r>
    </w:p>
    <w:p w:rsidR="006F733B" w:rsidRPr="006F733B" w:rsidRDefault="006F733B" w:rsidP="007B34E7">
      <w:pPr>
        <w:pStyle w:val="aff0"/>
        <w:ind w:firstLine="708"/>
        <w:jc w:val="both"/>
        <w:rPr>
          <w:sz w:val="28"/>
          <w:szCs w:val="28"/>
        </w:rPr>
      </w:pPr>
      <w:r w:rsidRPr="006F733B">
        <w:rPr>
          <w:sz w:val="28"/>
          <w:szCs w:val="28"/>
        </w:rPr>
        <w:t>учнів закладу освіти - класними зборами;</w:t>
      </w:r>
    </w:p>
    <w:p w:rsidR="006F733B" w:rsidRPr="006F733B" w:rsidRDefault="006F733B" w:rsidP="007B34E7">
      <w:pPr>
        <w:pStyle w:val="aff0"/>
        <w:ind w:firstLine="708"/>
        <w:jc w:val="both"/>
        <w:rPr>
          <w:sz w:val="28"/>
          <w:szCs w:val="28"/>
        </w:rPr>
      </w:pPr>
      <w:r w:rsidRPr="006F733B">
        <w:rPr>
          <w:sz w:val="28"/>
          <w:szCs w:val="28"/>
        </w:rPr>
        <w:t xml:space="preserve">батьків - класними батьківськими зборами. Кожна категорія обирає по                 10 делегатів. Термін їх повноважень становить 1 рік. </w:t>
      </w:r>
    </w:p>
    <w:p w:rsidR="006F733B" w:rsidRPr="006F733B" w:rsidRDefault="006F733B" w:rsidP="007B34E7">
      <w:pPr>
        <w:pStyle w:val="aff0"/>
        <w:ind w:firstLine="708"/>
        <w:jc w:val="both"/>
        <w:rPr>
          <w:sz w:val="28"/>
          <w:szCs w:val="28"/>
        </w:rPr>
      </w:pPr>
      <w:r w:rsidRPr="006F733B">
        <w:rPr>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F733B" w:rsidRPr="006F733B" w:rsidRDefault="006F733B" w:rsidP="007B34E7">
      <w:pPr>
        <w:pStyle w:val="aff0"/>
        <w:ind w:firstLine="708"/>
        <w:jc w:val="both"/>
        <w:rPr>
          <w:sz w:val="28"/>
          <w:szCs w:val="28"/>
        </w:rPr>
      </w:pPr>
      <w:r w:rsidRPr="006F733B">
        <w:rPr>
          <w:sz w:val="28"/>
          <w:szCs w:val="28"/>
        </w:rPr>
        <w:t xml:space="preserve">13. Право скликати збори (конференцію) мають учасники зборів (делегати конференції), якщо за це висловилось не менше третини їх загальної кількості, директор </w:t>
      </w:r>
      <w:r w:rsidRPr="006F733B">
        <w:rPr>
          <w:color w:val="000000"/>
          <w:sz w:val="28"/>
          <w:szCs w:val="28"/>
        </w:rPr>
        <w:t>закладу освіти</w:t>
      </w:r>
      <w:r w:rsidRPr="006F733B">
        <w:rPr>
          <w:sz w:val="28"/>
          <w:szCs w:val="28"/>
        </w:rPr>
        <w:t>, засновник.</w:t>
      </w:r>
    </w:p>
    <w:p w:rsidR="006F733B" w:rsidRPr="006F733B" w:rsidRDefault="006F733B" w:rsidP="007B34E7">
      <w:pPr>
        <w:pStyle w:val="aff0"/>
        <w:ind w:firstLine="708"/>
        <w:jc w:val="both"/>
        <w:rPr>
          <w:sz w:val="28"/>
          <w:szCs w:val="28"/>
        </w:rPr>
      </w:pPr>
      <w:r w:rsidRPr="006F733B">
        <w:rPr>
          <w:sz w:val="28"/>
          <w:szCs w:val="28"/>
        </w:rPr>
        <w:t>14. Загальні збори (конференція):</w:t>
      </w:r>
    </w:p>
    <w:p w:rsidR="006F733B" w:rsidRPr="006F733B" w:rsidRDefault="006F733B" w:rsidP="007B34E7">
      <w:pPr>
        <w:pStyle w:val="aff0"/>
        <w:ind w:firstLine="708"/>
        <w:jc w:val="both"/>
        <w:rPr>
          <w:sz w:val="28"/>
          <w:szCs w:val="28"/>
        </w:rPr>
      </w:pPr>
      <w:r w:rsidRPr="006F733B">
        <w:rPr>
          <w:color w:val="000000"/>
          <w:sz w:val="28"/>
          <w:szCs w:val="28"/>
        </w:rPr>
        <w:t xml:space="preserve">1) 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 освіти; </w:t>
      </w:r>
    </w:p>
    <w:p w:rsidR="006F733B" w:rsidRPr="006F733B" w:rsidRDefault="006F733B" w:rsidP="007B34E7">
      <w:pPr>
        <w:pStyle w:val="aff0"/>
        <w:ind w:firstLine="708"/>
        <w:jc w:val="both"/>
        <w:rPr>
          <w:sz w:val="28"/>
          <w:szCs w:val="28"/>
        </w:rPr>
      </w:pPr>
      <w:r w:rsidRPr="006F733B">
        <w:rPr>
          <w:sz w:val="28"/>
          <w:szCs w:val="28"/>
        </w:rPr>
        <w:t xml:space="preserve">2) розглядають питання навчально-виховної, методичної і фінансово-господарської діяльності </w:t>
      </w:r>
      <w:r w:rsidRPr="006F733B">
        <w:rPr>
          <w:color w:val="000000"/>
          <w:sz w:val="28"/>
          <w:szCs w:val="28"/>
        </w:rPr>
        <w:t>закладу освіти</w:t>
      </w:r>
      <w:r w:rsidRPr="006F733B">
        <w:rPr>
          <w:sz w:val="28"/>
          <w:szCs w:val="28"/>
        </w:rPr>
        <w:t>;</w:t>
      </w:r>
    </w:p>
    <w:p w:rsidR="006F733B" w:rsidRPr="006F733B" w:rsidRDefault="006F733B" w:rsidP="007B34E7">
      <w:pPr>
        <w:pStyle w:val="aff0"/>
        <w:ind w:firstLine="708"/>
        <w:jc w:val="both"/>
        <w:rPr>
          <w:sz w:val="28"/>
          <w:szCs w:val="28"/>
        </w:rPr>
      </w:pPr>
      <w:r w:rsidRPr="006F733B">
        <w:rPr>
          <w:sz w:val="28"/>
          <w:szCs w:val="28"/>
        </w:rPr>
        <w:t xml:space="preserve">3) затверджують основні напрями вдосконалення освітнього процесу, розглядають інші найважливіші напрями діяльності </w:t>
      </w:r>
      <w:r w:rsidRPr="006F733B">
        <w:rPr>
          <w:color w:val="000000"/>
          <w:sz w:val="28"/>
          <w:szCs w:val="28"/>
        </w:rPr>
        <w:t>закладу освіти</w:t>
      </w:r>
      <w:r w:rsidRPr="006F733B">
        <w:rPr>
          <w:sz w:val="28"/>
          <w:szCs w:val="28"/>
        </w:rPr>
        <w:t>.</w:t>
      </w:r>
    </w:p>
    <w:p w:rsidR="006F733B" w:rsidRPr="006F733B" w:rsidRDefault="006F733B" w:rsidP="007B34E7">
      <w:pPr>
        <w:pStyle w:val="aff0"/>
        <w:ind w:firstLine="708"/>
        <w:jc w:val="both"/>
        <w:rPr>
          <w:sz w:val="28"/>
          <w:szCs w:val="28"/>
        </w:rPr>
      </w:pPr>
      <w:r w:rsidRPr="006F733B">
        <w:rPr>
          <w:sz w:val="28"/>
          <w:szCs w:val="28"/>
        </w:rPr>
        <w:t>15. Вищим органом громадського самоврядування працівників закладу освіти є загальні збори трудового колективу закладу освіти.</w:t>
      </w:r>
    </w:p>
    <w:p w:rsidR="006F733B" w:rsidRPr="006F733B" w:rsidRDefault="006F733B" w:rsidP="007B34E7">
      <w:pPr>
        <w:pStyle w:val="aff0"/>
        <w:ind w:firstLine="708"/>
        <w:jc w:val="both"/>
        <w:rPr>
          <w:sz w:val="28"/>
          <w:szCs w:val="28"/>
        </w:rPr>
      </w:pPr>
      <w:r w:rsidRPr="006F733B">
        <w:rPr>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6F733B" w:rsidRPr="006F733B" w:rsidRDefault="006F733B" w:rsidP="007B34E7">
      <w:pPr>
        <w:pStyle w:val="aff0"/>
        <w:ind w:firstLine="708"/>
        <w:jc w:val="both"/>
        <w:rPr>
          <w:sz w:val="28"/>
          <w:szCs w:val="28"/>
        </w:rPr>
      </w:pPr>
      <w:r w:rsidRPr="006F733B">
        <w:rPr>
          <w:sz w:val="28"/>
          <w:szCs w:val="28"/>
        </w:rPr>
        <w:t>16. Загальні збори трудового колективу:</w:t>
      </w:r>
    </w:p>
    <w:p w:rsidR="006F733B" w:rsidRPr="006F733B" w:rsidRDefault="006F733B" w:rsidP="007B34E7">
      <w:pPr>
        <w:pStyle w:val="aff0"/>
        <w:ind w:firstLine="708"/>
        <w:jc w:val="both"/>
        <w:rPr>
          <w:sz w:val="28"/>
          <w:szCs w:val="28"/>
        </w:rPr>
      </w:pPr>
      <w:r w:rsidRPr="006F733B">
        <w:rPr>
          <w:sz w:val="28"/>
          <w:szCs w:val="28"/>
        </w:rPr>
        <w:t>1) розглядають та схвалюють проект колективного договору;</w:t>
      </w:r>
    </w:p>
    <w:p w:rsidR="006F733B" w:rsidRPr="006F733B" w:rsidRDefault="006F733B" w:rsidP="007B34E7">
      <w:pPr>
        <w:pStyle w:val="aff0"/>
        <w:ind w:firstLine="708"/>
        <w:jc w:val="both"/>
        <w:rPr>
          <w:sz w:val="28"/>
          <w:szCs w:val="28"/>
        </w:rPr>
      </w:pPr>
      <w:r w:rsidRPr="006F733B">
        <w:rPr>
          <w:sz w:val="28"/>
          <w:szCs w:val="28"/>
        </w:rPr>
        <w:t>2) затверджують правила внутрішнього трудового розпорядку;</w:t>
      </w:r>
    </w:p>
    <w:p w:rsidR="006F733B" w:rsidRPr="006F733B" w:rsidRDefault="006F733B" w:rsidP="007B34E7">
      <w:pPr>
        <w:pStyle w:val="aff0"/>
        <w:ind w:firstLine="708"/>
        <w:jc w:val="both"/>
        <w:rPr>
          <w:sz w:val="28"/>
          <w:szCs w:val="28"/>
        </w:rPr>
      </w:pPr>
      <w:r w:rsidRPr="006F733B">
        <w:rPr>
          <w:sz w:val="28"/>
          <w:szCs w:val="28"/>
        </w:rPr>
        <w:t>визначають порядок обрання, чисельність, склад і строк повноважень комісії з трудових спорів;</w:t>
      </w:r>
    </w:p>
    <w:p w:rsidR="006F733B" w:rsidRPr="006F733B" w:rsidRDefault="006F733B" w:rsidP="007B34E7">
      <w:pPr>
        <w:pStyle w:val="aff0"/>
        <w:ind w:firstLine="708"/>
        <w:jc w:val="both"/>
        <w:rPr>
          <w:sz w:val="28"/>
          <w:szCs w:val="28"/>
        </w:rPr>
      </w:pPr>
      <w:r w:rsidRPr="006F733B">
        <w:rPr>
          <w:sz w:val="28"/>
          <w:szCs w:val="28"/>
        </w:rPr>
        <w:t>3) обирають комісію з трудових спорів.</w:t>
      </w:r>
    </w:p>
    <w:p w:rsidR="006F733B" w:rsidRPr="006F733B" w:rsidRDefault="006F733B" w:rsidP="007B34E7">
      <w:pPr>
        <w:pStyle w:val="aff0"/>
        <w:ind w:firstLine="708"/>
        <w:jc w:val="both"/>
        <w:rPr>
          <w:sz w:val="28"/>
          <w:szCs w:val="28"/>
        </w:rPr>
      </w:pPr>
      <w:r w:rsidRPr="006F733B">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6F733B" w:rsidRPr="006F733B" w:rsidRDefault="006F733B" w:rsidP="007B34E7">
      <w:pPr>
        <w:pStyle w:val="aff0"/>
        <w:ind w:firstLine="708"/>
        <w:jc w:val="both"/>
        <w:rPr>
          <w:sz w:val="28"/>
          <w:szCs w:val="28"/>
        </w:rPr>
      </w:pPr>
      <w:r w:rsidRPr="006F733B">
        <w:rPr>
          <w:sz w:val="28"/>
          <w:szCs w:val="28"/>
        </w:rPr>
        <w:t>17. Рішення загальних зборів трудового колективу підписуються головуючим на засіданні та секретарем.</w:t>
      </w:r>
    </w:p>
    <w:p w:rsidR="006F733B" w:rsidRPr="006F733B" w:rsidRDefault="006F733B" w:rsidP="007B34E7">
      <w:pPr>
        <w:pStyle w:val="aff0"/>
        <w:ind w:firstLine="708"/>
        <w:jc w:val="both"/>
        <w:rPr>
          <w:sz w:val="28"/>
          <w:szCs w:val="28"/>
        </w:rPr>
      </w:pPr>
      <w:r w:rsidRPr="006F733B">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6F733B" w:rsidRPr="006F733B" w:rsidRDefault="006F733B" w:rsidP="007B34E7">
      <w:pPr>
        <w:pStyle w:val="aff0"/>
        <w:ind w:firstLine="708"/>
        <w:jc w:val="both"/>
        <w:rPr>
          <w:sz w:val="28"/>
          <w:szCs w:val="28"/>
        </w:rPr>
      </w:pPr>
      <w:r w:rsidRPr="006F733B">
        <w:rPr>
          <w:sz w:val="28"/>
          <w:szCs w:val="28"/>
        </w:rPr>
        <w:lastRenderedPageBreak/>
        <w:t>18. При закладі освіти за рішенням засновника або уповноваженого ним органу може бути утворена піклувальна рада на визначений засновником строк, яка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6F733B" w:rsidRPr="006F733B" w:rsidRDefault="006F733B" w:rsidP="007B34E7">
      <w:pPr>
        <w:pStyle w:val="aff0"/>
        <w:ind w:firstLine="708"/>
        <w:jc w:val="both"/>
        <w:rPr>
          <w:sz w:val="28"/>
          <w:szCs w:val="28"/>
        </w:rPr>
      </w:pPr>
      <w:r w:rsidRPr="006F733B">
        <w:rPr>
          <w:sz w:val="28"/>
          <w:szCs w:val="28"/>
        </w:rPr>
        <w:t>19. Піклувальна рада:</w:t>
      </w:r>
    </w:p>
    <w:p w:rsidR="006F733B" w:rsidRPr="006F733B" w:rsidRDefault="006F733B" w:rsidP="007B34E7">
      <w:pPr>
        <w:pStyle w:val="aff0"/>
        <w:ind w:firstLine="708"/>
        <w:jc w:val="both"/>
        <w:rPr>
          <w:sz w:val="28"/>
          <w:szCs w:val="28"/>
        </w:rPr>
      </w:pPr>
      <w:r w:rsidRPr="006F733B">
        <w:rPr>
          <w:sz w:val="28"/>
          <w:szCs w:val="28"/>
        </w:rPr>
        <w:t>1) аналізує та оцінює діяльність закладу освіти і його керівника;</w:t>
      </w:r>
    </w:p>
    <w:p w:rsidR="006F733B" w:rsidRPr="006F733B" w:rsidRDefault="006F733B" w:rsidP="007B34E7">
      <w:pPr>
        <w:pStyle w:val="aff0"/>
        <w:ind w:firstLine="708"/>
        <w:jc w:val="both"/>
        <w:rPr>
          <w:sz w:val="28"/>
          <w:szCs w:val="28"/>
        </w:rPr>
      </w:pPr>
      <w:r w:rsidRPr="006F733B">
        <w:rPr>
          <w:sz w:val="28"/>
          <w:szCs w:val="28"/>
        </w:rPr>
        <w:t>2) розробляє пропозиції до стратегії та перспективного плану розвитку закладу освіти та аналізує стан їх виконання;</w:t>
      </w:r>
    </w:p>
    <w:p w:rsidR="006F733B" w:rsidRPr="006F733B" w:rsidRDefault="006F733B" w:rsidP="007B34E7">
      <w:pPr>
        <w:pStyle w:val="aff0"/>
        <w:ind w:firstLine="708"/>
        <w:jc w:val="both"/>
        <w:rPr>
          <w:sz w:val="28"/>
          <w:szCs w:val="28"/>
        </w:rPr>
      </w:pPr>
      <w:r w:rsidRPr="006F733B">
        <w:rPr>
          <w:sz w:val="28"/>
          <w:szCs w:val="28"/>
        </w:rPr>
        <w:t>3) сприяє залученню додаткових джерел фінансування, що не заборонені законом;</w:t>
      </w:r>
    </w:p>
    <w:p w:rsidR="006F733B" w:rsidRPr="006F733B" w:rsidRDefault="006F733B" w:rsidP="007B34E7">
      <w:pPr>
        <w:pStyle w:val="aff0"/>
        <w:ind w:firstLine="708"/>
        <w:jc w:val="both"/>
        <w:rPr>
          <w:sz w:val="28"/>
          <w:szCs w:val="28"/>
        </w:rPr>
      </w:pPr>
      <w:r w:rsidRPr="006F733B">
        <w:rPr>
          <w:sz w:val="28"/>
          <w:szCs w:val="28"/>
        </w:rPr>
        <w:t>4)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освіти;</w:t>
      </w:r>
    </w:p>
    <w:p w:rsidR="006F733B" w:rsidRPr="006F733B" w:rsidRDefault="006F733B" w:rsidP="007B34E7">
      <w:pPr>
        <w:pStyle w:val="aff0"/>
        <w:ind w:firstLine="708"/>
        <w:jc w:val="both"/>
        <w:rPr>
          <w:sz w:val="28"/>
          <w:szCs w:val="28"/>
        </w:rPr>
      </w:pPr>
      <w:r w:rsidRPr="006F733B">
        <w:rPr>
          <w:sz w:val="28"/>
          <w:szCs w:val="28"/>
        </w:rPr>
        <w:t>5)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6F733B" w:rsidRPr="006F733B" w:rsidRDefault="006F733B" w:rsidP="007B34E7">
      <w:pPr>
        <w:pStyle w:val="aff0"/>
        <w:ind w:firstLine="708"/>
        <w:jc w:val="both"/>
        <w:rPr>
          <w:sz w:val="28"/>
          <w:szCs w:val="28"/>
        </w:rPr>
      </w:pPr>
      <w:r w:rsidRPr="006F733B">
        <w:rPr>
          <w:sz w:val="28"/>
          <w:szCs w:val="28"/>
        </w:rPr>
        <w:t>6)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6F733B" w:rsidRPr="006F733B" w:rsidRDefault="006F733B" w:rsidP="007B34E7">
      <w:pPr>
        <w:pStyle w:val="aff0"/>
        <w:ind w:firstLine="708"/>
        <w:jc w:val="both"/>
        <w:rPr>
          <w:sz w:val="28"/>
          <w:szCs w:val="28"/>
        </w:rPr>
      </w:pPr>
      <w:r w:rsidRPr="006F733B">
        <w:rPr>
          <w:sz w:val="28"/>
          <w:szCs w:val="28"/>
        </w:rPr>
        <w:t>7) здійснює інші повноваження, визначені установчими документами закладу освіти.</w:t>
      </w:r>
    </w:p>
    <w:p w:rsidR="006F733B" w:rsidRPr="006F733B" w:rsidRDefault="006F733B" w:rsidP="007B34E7">
      <w:pPr>
        <w:pStyle w:val="aff0"/>
        <w:ind w:firstLine="708"/>
        <w:jc w:val="both"/>
        <w:rPr>
          <w:sz w:val="28"/>
          <w:szCs w:val="28"/>
        </w:rPr>
      </w:pPr>
      <w:r w:rsidRPr="006F733B">
        <w:rPr>
          <w:sz w:val="28"/>
          <w:szCs w:val="28"/>
        </w:rPr>
        <w:t>20.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Городоцької сільської ради.</w:t>
      </w:r>
    </w:p>
    <w:p w:rsidR="006F733B" w:rsidRPr="006F733B" w:rsidRDefault="006F733B" w:rsidP="007B34E7">
      <w:pPr>
        <w:pStyle w:val="aff0"/>
        <w:ind w:firstLine="708"/>
        <w:jc w:val="both"/>
        <w:rPr>
          <w:sz w:val="28"/>
          <w:szCs w:val="28"/>
        </w:rPr>
      </w:pPr>
      <w:r w:rsidRPr="006F733B">
        <w:rPr>
          <w:sz w:val="28"/>
          <w:szCs w:val="28"/>
        </w:rPr>
        <w:t>До складу піклувальної ради не можуть входити учні та працівники закладу освіти, для якого вона утворюється.</w:t>
      </w:r>
    </w:p>
    <w:p w:rsidR="006F733B" w:rsidRPr="006F733B" w:rsidRDefault="006F733B" w:rsidP="007B34E7">
      <w:pPr>
        <w:pStyle w:val="aff0"/>
        <w:ind w:firstLine="708"/>
        <w:jc w:val="both"/>
        <w:rPr>
          <w:sz w:val="28"/>
          <w:szCs w:val="28"/>
        </w:rPr>
      </w:pPr>
      <w:r w:rsidRPr="006F733B">
        <w:rPr>
          <w:sz w:val="28"/>
          <w:szCs w:val="28"/>
        </w:rPr>
        <w:t>21.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6F733B" w:rsidRPr="006F733B" w:rsidRDefault="006F733B" w:rsidP="007B34E7">
      <w:pPr>
        <w:pStyle w:val="aff0"/>
        <w:ind w:firstLine="708"/>
        <w:jc w:val="both"/>
        <w:rPr>
          <w:sz w:val="28"/>
          <w:szCs w:val="28"/>
        </w:rPr>
      </w:pPr>
      <w:r w:rsidRPr="006F733B">
        <w:rPr>
          <w:sz w:val="28"/>
          <w:szCs w:val="28"/>
        </w:rPr>
        <w:t>22. Члени піклувальної ради мають право брати участь у роботі колегіальних органів управління закладу освіти з правом дорадчого голосу.</w:t>
      </w:r>
    </w:p>
    <w:p w:rsidR="006F733B" w:rsidRPr="006F733B" w:rsidRDefault="006F733B" w:rsidP="007B34E7">
      <w:pPr>
        <w:pStyle w:val="aff0"/>
        <w:ind w:firstLine="708"/>
        <w:jc w:val="both"/>
        <w:rPr>
          <w:sz w:val="28"/>
          <w:szCs w:val="28"/>
        </w:rPr>
      </w:pPr>
      <w:r w:rsidRPr="006F733B">
        <w:rPr>
          <w:sz w:val="28"/>
          <w:szCs w:val="28"/>
        </w:rPr>
        <w:t>23. Піклувальна рада діє на підставі положення, затвердженого засновником закладу освіти.</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D92875">
      <w:pPr>
        <w:contextualSpacing/>
        <w:jc w:val="center"/>
        <w:rPr>
          <w:rFonts w:ascii="Times New Roman" w:hAnsi="Times New Roman" w:cs="Times New Roman"/>
          <w:sz w:val="28"/>
          <w:szCs w:val="28"/>
        </w:rPr>
      </w:pPr>
      <w:r w:rsidRPr="006F733B">
        <w:rPr>
          <w:rFonts w:ascii="Times New Roman" w:hAnsi="Times New Roman" w:cs="Times New Roman"/>
          <w:b/>
          <w:bCs/>
          <w:sz w:val="28"/>
          <w:szCs w:val="28"/>
          <w:lang w:val="en-US"/>
        </w:rPr>
        <w:t>V</w:t>
      </w:r>
      <w:r w:rsidRPr="006F733B">
        <w:rPr>
          <w:rFonts w:ascii="Times New Roman" w:hAnsi="Times New Roman" w:cs="Times New Roman"/>
          <w:b/>
          <w:bCs/>
          <w:sz w:val="28"/>
          <w:szCs w:val="28"/>
        </w:rPr>
        <w:t>. Прозорість та інформаційна відкритість закладу освіти</w:t>
      </w:r>
    </w:p>
    <w:p w:rsidR="006F733B" w:rsidRPr="006F733B" w:rsidRDefault="006F733B" w:rsidP="00D92875">
      <w:pPr>
        <w:contextualSpacing/>
        <w:jc w:val="center"/>
        <w:rPr>
          <w:rFonts w:ascii="Times New Roman" w:hAnsi="Times New Roman" w:cs="Times New Roman"/>
          <w:sz w:val="28"/>
          <w:szCs w:val="28"/>
        </w:rPr>
      </w:pP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 xml:space="preserve">1. Заклад освіти формує відкриті та загальнодоступні ресурси з </w:t>
      </w:r>
      <w:r w:rsidRPr="006F733B">
        <w:rPr>
          <w:rFonts w:ascii="Times New Roman" w:hAnsi="Times New Roman" w:cs="Times New Roman"/>
          <w:sz w:val="28"/>
          <w:szCs w:val="28"/>
        </w:rPr>
        <w:lastRenderedPageBreak/>
        <w:t>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2. Заклад освіти забезпечує на своїх веб-сайтах (у разі їх відсутності - на веб-сайтах засновника) відкритий доступ до такої інформації та документів:</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 статут закладу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2) ліцензії на провадження освітньої діяльності;</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3) сертифікати про акредитацію освітніх програм;</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4) структура та органи управління закладу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5) кадровий склад закладу освіти згідно з ліцензійними умовами;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6) освітні програми, що реалізуються в закладі освіти, та перелік освітніх компонентів, що передбачені відповідною освітньою програмою;</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7) територія обслуговування, закріплена за закладом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8) фактична кількість осіб, які навчаються у закладі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 xml:space="preserve">9) мова освітнього процесу; </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10) наявність вакантних посад, порядок і умови проведення конкурсу на їх заміщення (у разі його проведення);</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11) матеріально-технічне забезпечення закладу освіти (згідно з ліцензійними умовами);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12) результати моніторингу якості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13) річний звіт про діяльність закладу освіти;</w:t>
      </w:r>
    </w:p>
    <w:p w:rsidR="006F733B" w:rsidRPr="006F733B" w:rsidRDefault="006F733B" w:rsidP="00D92875">
      <w:pPr>
        <w:spacing w:before="278" w:after="278"/>
        <w:contextualSpacing/>
        <w:jc w:val="both"/>
        <w:rPr>
          <w:rFonts w:ascii="Times New Roman" w:hAnsi="Times New Roman" w:cs="Times New Roman"/>
          <w:sz w:val="28"/>
          <w:szCs w:val="28"/>
        </w:rPr>
      </w:pPr>
      <w:r w:rsidRPr="006F733B">
        <w:rPr>
          <w:rFonts w:ascii="Times New Roman" w:hAnsi="Times New Roman" w:cs="Times New Roman"/>
          <w:sz w:val="28"/>
          <w:szCs w:val="28"/>
        </w:rPr>
        <w:tab/>
        <w:t>14) правила прийому до закладу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15) умови доступності закладу освіти для навчання осіб з особливими освітніми потребами;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16) розмір плати за навчання, підготовку, перепідготовку, підвищення кваліфікації здобувачів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17) перелік додаткових освітніх та інших послуг, їх вартість, порядок надання та оплати;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18) інша інформація, що оприлюднюється за рішенням закладу освіти або на вимогу законодавства.</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3. Заклад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4. Перелік додаткової інформації, обов’язкової для оприлюднення закладом освіти, може визначатися спеціальними законами.</w:t>
      </w:r>
    </w:p>
    <w:p w:rsidR="006F733B" w:rsidRPr="006F733B" w:rsidRDefault="006F733B" w:rsidP="00D92875">
      <w:pPr>
        <w:ind w:firstLine="708"/>
        <w:contextualSpacing/>
        <w:jc w:val="both"/>
        <w:rPr>
          <w:rFonts w:ascii="Times New Roman" w:hAnsi="Times New Roman" w:cs="Times New Roman"/>
          <w:sz w:val="28"/>
          <w:szCs w:val="28"/>
        </w:rPr>
      </w:pPr>
    </w:p>
    <w:p w:rsidR="006F733B" w:rsidRPr="006F733B" w:rsidRDefault="006F733B" w:rsidP="00D92875">
      <w:pPr>
        <w:contextualSpacing/>
        <w:jc w:val="center"/>
        <w:rPr>
          <w:rFonts w:ascii="Times New Roman" w:hAnsi="Times New Roman" w:cs="Times New Roman"/>
          <w:sz w:val="28"/>
          <w:szCs w:val="28"/>
        </w:rPr>
      </w:pPr>
      <w:r w:rsidRPr="006F733B">
        <w:rPr>
          <w:rFonts w:ascii="Times New Roman" w:hAnsi="Times New Roman" w:cs="Times New Roman"/>
          <w:b/>
          <w:sz w:val="28"/>
          <w:szCs w:val="28"/>
          <w:lang w:val="en-US"/>
        </w:rPr>
        <w:t>VI</w:t>
      </w:r>
      <w:r w:rsidRPr="006F733B">
        <w:rPr>
          <w:rFonts w:ascii="Times New Roman" w:hAnsi="Times New Roman" w:cs="Times New Roman"/>
          <w:b/>
          <w:sz w:val="28"/>
          <w:szCs w:val="28"/>
        </w:rPr>
        <w:t>. Державний нагляд (контроль) за діяльністю закладу освіти</w:t>
      </w:r>
    </w:p>
    <w:p w:rsidR="006F733B" w:rsidRPr="006F733B" w:rsidRDefault="006F733B" w:rsidP="00D92875">
      <w:pPr>
        <w:jc w:val="center"/>
        <w:rPr>
          <w:rFonts w:ascii="Times New Roman" w:hAnsi="Times New Roman" w:cs="Times New Roman"/>
          <w:sz w:val="28"/>
          <w:szCs w:val="28"/>
        </w:rPr>
      </w:pP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 xml:space="preserve">Державний нагляд (контроль) у сфері базової середньої освіти освіти </w:t>
      </w:r>
      <w:r w:rsidRPr="006F733B">
        <w:rPr>
          <w:rFonts w:ascii="Times New Roman" w:hAnsi="Times New Roman" w:cs="Times New Roman"/>
          <w:sz w:val="28"/>
          <w:szCs w:val="28"/>
        </w:rPr>
        <w:lastRenderedPageBreak/>
        <w:t>здійснюється відповідно до Закону України «Про освіту».</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3. Єдиним плановим заходом державного нагляду (контролю) у сфері базової середньої освіти є інституційний аудит закладу освіти, що проводиться один раз на 10 років центральним органом виконавчої влади із забезпечення якості освіти.</w:t>
      </w:r>
    </w:p>
    <w:p w:rsidR="006F733B" w:rsidRPr="006F733B" w:rsidRDefault="006F733B" w:rsidP="00D92875">
      <w:pPr>
        <w:ind w:firstLine="708"/>
        <w:jc w:val="both"/>
        <w:rPr>
          <w:rFonts w:ascii="Times New Roman" w:hAnsi="Times New Roman" w:cs="Times New Roman"/>
        </w:rPr>
      </w:pPr>
      <w:r w:rsidRPr="006F733B">
        <w:rPr>
          <w:rFonts w:ascii="Times New Roman" w:hAnsi="Times New Roman" w:cs="Times New Roman"/>
          <w:sz w:val="28"/>
          <w:szCs w:val="28"/>
        </w:rPr>
        <w:t>Інституційний аудит включає планову перевірку дотримання ліцензійних умов.</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rPr>
        <w:tab/>
      </w:r>
      <w:r w:rsidRPr="006F733B">
        <w:rPr>
          <w:rFonts w:ascii="Times New Roman" w:hAnsi="Times New Roman" w:cs="Times New Roman"/>
          <w:sz w:val="28"/>
          <w:szCs w:val="28"/>
        </w:rPr>
        <w:t>4. Метою проведення інституційного аудиту є оцінювання якості освітньої діяльності закладу освіти та вироблення рекомендацій щодо:</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1) підвищення якості освітньої діяльності закладу освіти та вдосконалення внутрішньої системи забезпечення якості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2) приведення освітнього та управлінського процесів у відповідність із вимогами законодавства та ліцензійними умовами.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5. Результати інституційного аудиту оприлюднюються на сайтах закладу освіти (за наявності), засновника та органу, що здійснив інституційний аудит.</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6. Інституційний аудит проводиться центральним органом виконавчої влади із забезпечення якості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7. Інституційний аудит проводиться у плановому порядку, якщо це передбачено спеціальним законом.</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8. Інституційний аудит проводиться у позаплановому порядку якщо  заклад освіти має низьку якість освітньої діяльності.</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6F733B" w:rsidRPr="006F733B" w:rsidRDefault="006F733B" w:rsidP="00D92875">
      <w:pPr>
        <w:contextualSpacing/>
        <w:jc w:val="both"/>
        <w:rPr>
          <w:rFonts w:ascii="Times New Roman" w:hAnsi="Times New Roman" w:cs="Times New Roman"/>
          <w:sz w:val="28"/>
          <w:szCs w:val="28"/>
        </w:rPr>
      </w:pPr>
      <w:r w:rsidRPr="006F733B">
        <w:rPr>
          <w:rFonts w:ascii="Times New Roman" w:hAnsi="Times New Roman" w:cs="Times New Roman"/>
          <w:sz w:val="28"/>
          <w:szCs w:val="28"/>
        </w:rPr>
        <w:tab/>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10. Особливості проведення інституційного аудиту на відповідному рівні освіти визначаються спеціальними законами.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11. Засновник закладу освіти, відділ освіти, культури, молоді та спорту </w:t>
      </w:r>
      <w:r w:rsidRPr="006F733B">
        <w:rPr>
          <w:rFonts w:ascii="Times New Roman" w:hAnsi="Times New Roman" w:cs="Times New Roman"/>
          <w:sz w:val="28"/>
          <w:szCs w:val="28"/>
        </w:rPr>
        <w:lastRenderedPageBreak/>
        <w:t>Городоцької сільської ради Рівненського району Рівненської області здійснює контроль за:</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1) дотриманням установчих документів закладу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2) фінансово-господарською діяльністю закладу освіти;</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 xml:space="preserve">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6F733B" w:rsidRPr="006F733B" w:rsidRDefault="006F733B" w:rsidP="00D92875">
      <w:pPr>
        <w:ind w:firstLine="708"/>
        <w:contextualSpacing/>
        <w:jc w:val="both"/>
        <w:rPr>
          <w:rFonts w:ascii="Times New Roman" w:hAnsi="Times New Roman" w:cs="Times New Roman"/>
          <w:sz w:val="28"/>
          <w:szCs w:val="28"/>
        </w:rPr>
      </w:pP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VII</w:t>
      </w:r>
      <w:r w:rsidRPr="006F733B">
        <w:rPr>
          <w:rFonts w:ascii="Times New Roman" w:hAnsi="Times New Roman" w:cs="Times New Roman"/>
          <w:b/>
          <w:sz w:val="28"/>
          <w:szCs w:val="28"/>
        </w:rPr>
        <w:t>. Матеріально-технічна база</w:t>
      </w:r>
    </w:p>
    <w:p w:rsidR="006F733B" w:rsidRPr="006F733B" w:rsidRDefault="006F733B" w:rsidP="00D92875">
      <w:pPr>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6F733B" w:rsidRPr="006F733B" w:rsidRDefault="006F733B" w:rsidP="00D92875">
      <w:pPr>
        <w:ind w:firstLine="708"/>
        <w:jc w:val="both"/>
        <w:rPr>
          <w:rFonts w:ascii="Times New Roman" w:hAnsi="Times New Roman" w:cs="Times New Roman"/>
          <w:sz w:val="28"/>
          <w:szCs w:val="28"/>
        </w:rPr>
      </w:pP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VIII</w:t>
      </w:r>
      <w:r w:rsidRPr="006F733B">
        <w:rPr>
          <w:rFonts w:ascii="Times New Roman" w:hAnsi="Times New Roman" w:cs="Times New Roman"/>
          <w:b/>
          <w:sz w:val="28"/>
          <w:szCs w:val="28"/>
        </w:rPr>
        <w:t>. Фінансово-господарська діяльність</w:t>
      </w:r>
    </w:p>
    <w:p w:rsidR="006F733B" w:rsidRPr="006F733B" w:rsidRDefault="006F733B" w:rsidP="00D92875">
      <w:pPr>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2. Джерелами формування кошторису закладу освіти є: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кошти державного та місцевого бюджетів у розмірі, передбаченому нормативами фінансування базової середньої освіти для забезпечення освітнього процесу в обсязі, визначеному Державним стандартом загальної середньої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кошти фізичних, юридичних осіб;</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кошти, отримані за надання платних послуг;</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lastRenderedPageBreak/>
        <w:t>4)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благодійні внески юридичних і фізичних осіб та інші надходження, не заборонені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кошти батьків або осіб, які їх замінюють;</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Штатний розпис закладу освіти затверджуються керівником закладу освіти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rsidR="006F733B" w:rsidRPr="006F733B" w:rsidRDefault="006F733B" w:rsidP="002275F0">
      <w:pPr>
        <w:ind w:firstLine="708"/>
        <w:jc w:val="both"/>
        <w:rPr>
          <w:rFonts w:ascii="Times New Roman" w:hAnsi="Times New Roman" w:cs="Times New Roman"/>
          <w:sz w:val="28"/>
          <w:szCs w:val="28"/>
        </w:rPr>
      </w:pPr>
      <w:r w:rsidRPr="006F733B">
        <w:rPr>
          <w:rFonts w:ascii="Times New Roman" w:hAnsi="Times New Roman" w:cs="Times New Roman"/>
          <w:sz w:val="28"/>
          <w:szCs w:val="28"/>
        </w:rPr>
        <w:t>4.  Порядок діловодства і бухгалтерського обліку в закладі освіти визначається законодавством, нормативно-правовими актами Міністерства освіти і науки України. Бухгалтерський облік в закладі освіти може здійснюватися самостійно або через бухгалтерію засновника (відділу освіти, культури, молоді та спорту Городоцької сільської ради Рівненського району Рівненської області).</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Заклад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Звітність про діяльність закладу освіти ведеться відповідно до законодавства.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6F733B" w:rsidRPr="006F733B" w:rsidRDefault="006F733B" w:rsidP="00D92875">
      <w:pPr>
        <w:tabs>
          <w:tab w:val="left" w:pos="708"/>
          <w:tab w:val="left" w:pos="1416"/>
          <w:tab w:val="left" w:pos="4207"/>
        </w:tabs>
        <w:ind w:firstLine="708"/>
        <w:jc w:val="both"/>
        <w:rPr>
          <w:rFonts w:ascii="Times New Roman" w:hAnsi="Times New Roman" w:cs="Times New Roman"/>
          <w:b/>
          <w:sz w:val="28"/>
          <w:szCs w:val="28"/>
        </w:rPr>
      </w:pPr>
      <w:r w:rsidRPr="006F733B">
        <w:rPr>
          <w:rFonts w:ascii="Times New Roman" w:hAnsi="Times New Roman" w:cs="Times New Roman"/>
          <w:sz w:val="28"/>
          <w:szCs w:val="28"/>
        </w:rPr>
        <w:tab/>
      </w:r>
      <w:r w:rsidRPr="006F733B">
        <w:rPr>
          <w:rFonts w:ascii="Times New Roman" w:hAnsi="Times New Roman" w:cs="Times New Roman"/>
          <w:sz w:val="28"/>
          <w:szCs w:val="28"/>
        </w:rPr>
        <w:tab/>
      </w:r>
    </w:p>
    <w:p w:rsidR="006F733B" w:rsidRPr="006F733B" w:rsidRDefault="006F733B" w:rsidP="00D92875">
      <w:pPr>
        <w:jc w:val="center"/>
        <w:rPr>
          <w:rFonts w:ascii="Times New Roman" w:hAnsi="Times New Roman" w:cs="Times New Roman"/>
          <w:sz w:val="28"/>
          <w:szCs w:val="28"/>
        </w:rPr>
      </w:pPr>
      <w:r w:rsidRPr="006F733B">
        <w:rPr>
          <w:rFonts w:ascii="Times New Roman" w:hAnsi="Times New Roman" w:cs="Times New Roman"/>
          <w:b/>
          <w:sz w:val="28"/>
          <w:szCs w:val="28"/>
          <w:lang w:val="en-US"/>
        </w:rPr>
        <w:t>IX</w:t>
      </w:r>
      <w:r w:rsidRPr="006F733B">
        <w:rPr>
          <w:rFonts w:ascii="Times New Roman" w:hAnsi="Times New Roman" w:cs="Times New Roman"/>
          <w:b/>
          <w:sz w:val="28"/>
          <w:szCs w:val="28"/>
        </w:rPr>
        <w:t>. Міжнародне співробітництво</w:t>
      </w:r>
    </w:p>
    <w:p w:rsidR="006F733B" w:rsidRPr="006F733B" w:rsidRDefault="006F733B" w:rsidP="00D92875">
      <w:pPr>
        <w:jc w:val="both"/>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1. Заклад освіти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6F733B" w:rsidRPr="006F733B" w:rsidRDefault="006F733B" w:rsidP="00D92875">
      <w:pPr>
        <w:ind w:firstLine="708"/>
        <w:contextualSpacing/>
        <w:jc w:val="both"/>
        <w:rPr>
          <w:rFonts w:ascii="Times New Roman" w:hAnsi="Times New Roman" w:cs="Times New Roman"/>
          <w:sz w:val="28"/>
          <w:szCs w:val="28"/>
        </w:rPr>
      </w:pPr>
      <w:r w:rsidRPr="006F733B">
        <w:rPr>
          <w:rFonts w:ascii="Times New Roman" w:hAnsi="Times New Roman" w:cs="Times New Roman"/>
          <w:sz w:val="28"/>
          <w:szCs w:val="28"/>
        </w:rPr>
        <w:t>3. Участь закладу освіти у міжнародних програмах, проектах, учнівському та педагогічному обміні здійснюється відповідно до законодавства.</w:t>
      </w:r>
    </w:p>
    <w:p w:rsidR="006F733B" w:rsidRPr="006F733B" w:rsidRDefault="006F733B" w:rsidP="00D92875">
      <w:pPr>
        <w:ind w:firstLine="708"/>
        <w:contextualSpacing/>
        <w:jc w:val="both"/>
        <w:rPr>
          <w:rFonts w:ascii="Times New Roman" w:hAnsi="Times New Roman" w:cs="Times New Roman"/>
          <w:sz w:val="28"/>
          <w:szCs w:val="28"/>
        </w:rPr>
      </w:pPr>
    </w:p>
    <w:p w:rsidR="006F733B" w:rsidRPr="006F733B" w:rsidRDefault="006F733B" w:rsidP="00D92875">
      <w:pPr>
        <w:jc w:val="center"/>
        <w:rPr>
          <w:rFonts w:ascii="Times New Roman" w:hAnsi="Times New Roman" w:cs="Times New Roman"/>
          <w:b/>
          <w:sz w:val="28"/>
          <w:szCs w:val="28"/>
        </w:rPr>
      </w:pPr>
      <w:r w:rsidRPr="006F733B">
        <w:rPr>
          <w:rFonts w:ascii="Times New Roman" w:hAnsi="Times New Roman" w:cs="Times New Roman"/>
          <w:b/>
          <w:sz w:val="28"/>
          <w:szCs w:val="28"/>
          <w:lang w:val="en-US"/>
        </w:rPr>
        <w:lastRenderedPageBreak/>
        <w:t>X</w:t>
      </w:r>
      <w:r w:rsidRPr="006F733B">
        <w:rPr>
          <w:rFonts w:ascii="Times New Roman" w:hAnsi="Times New Roman" w:cs="Times New Roman"/>
          <w:b/>
          <w:sz w:val="28"/>
          <w:szCs w:val="28"/>
        </w:rPr>
        <w:t>. Реорганізація або ліквідація закладу освіти</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D92875">
      <w:pPr>
        <w:jc w:val="both"/>
        <w:rPr>
          <w:rFonts w:ascii="Times New Roman" w:hAnsi="Times New Roman" w:cs="Times New Roman"/>
          <w:b/>
          <w:sz w:val="28"/>
          <w:szCs w:val="28"/>
        </w:rPr>
      </w:pPr>
      <w:r w:rsidRPr="006F733B">
        <w:rPr>
          <w:rFonts w:ascii="Times New Roman" w:hAnsi="Times New Roman" w:cs="Times New Roman"/>
          <w:sz w:val="28"/>
          <w:szCs w:val="28"/>
        </w:rPr>
        <w:tab/>
        <w:t>1. Рішення про реорганізацію, ліквідацію чи перепрофілювання (зміну типу) закладу освіти приймає засновник. Реорганізація закладу освіти відбувається у порядку, встановленому чинним законодавством.</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2. У випадку реорганізації права та зобов’язання закладу освіти переходять до правонаступників відповідно до чинного законодавства або визначених навчальних закладів.</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6. Заклад освіти може бути переданий засновником у комунальну чи державну власність відповідно до законодавства.</w:t>
      </w:r>
    </w:p>
    <w:p w:rsidR="006F733B" w:rsidRPr="006F733B" w:rsidRDefault="006F733B" w:rsidP="00D92875">
      <w:pPr>
        <w:jc w:val="center"/>
        <w:rPr>
          <w:rFonts w:ascii="Times New Roman" w:hAnsi="Times New Roman" w:cs="Times New Roman"/>
          <w:b/>
          <w:sz w:val="28"/>
          <w:szCs w:val="28"/>
        </w:rPr>
      </w:pPr>
    </w:p>
    <w:p w:rsidR="006F733B" w:rsidRPr="006F733B" w:rsidRDefault="006F733B" w:rsidP="00D92875">
      <w:pPr>
        <w:jc w:val="center"/>
        <w:rPr>
          <w:rFonts w:ascii="Times New Roman" w:hAnsi="Times New Roman" w:cs="Times New Roman"/>
          <w:b/>
          <w:sz w:val="28"/>
          <w:szCs w:val="28"/>
        </w:rPr>
      </w:pPr>
      <w:r w:rsidRPr="006F733B">
        <w:rPr>
          <w:rFonts w:ascii="Times New Roman" w:hAnsi="Times New Roman" w:cs="Times New Roman"/>
          <w:b/>
          <w:sz w:val="28"/>
          <w:szCs w:val="28"/>
          <w:lang w:val="en-US"/>
        </w:rPr>
        <w:t>XI</w:t>
      </w:r>
      <w:r w:rsidRPr="006F733B">
        <w:rPr>
          <w:rFonts w:ascii="Times New Roman" w:hAnsi="Times New Roman" w:cs="Times New Roman"/>
          <w:b/>
          <w:sz w:val="28"/>
          <w:szCs w:val="28"/>
        </w:rPr>
        <w:t>. Прикінцеві положення</w:t>
      </w:r>
    </w:p>
    <w:p w:rsidR="006F733B" w:rsidRPr="006F733B" w:rsidRDefault="006F733B" w:rsidP="00D92875">
      <w:pPr>
        <w:jc w:val="center"/>
        <w:rPr>
          <w:rFonts w:ascii="Times New Roman" w:hAnsi="Times New Roman" w:cs="Times New Roman"/>
          <w:sz w:val="28"/>
          <w:szCs w:val="28"/>
        </w:rPr>
      </w:pPr>
    </w:p>
    <w:p w:rsidR="006F733B" w:rsidRPr="006F733B" w:rsidRDefault="006F733B" w:rsidP="00D92875">
      <w:pPr>
        <w:ind w:firstLine="708"/>
        <w:jc w:val="both"/>
        <w:rPr>
          <w:rFonts w:ascii="Times New Roman" w:hAnsi="Times New Roman" w:cs="Times New Roman"/>
          <w:sz w:val="28"/>
          <w:szCs w:val="28"/>
        </w:rPr>
      </w:pPr>
      <w:r w:rsidRPr="006F733B">
        <w:rPr>
          <w:rFonts w:ascii="Times New Roman" w:hAnsi="Times New Roman" w:cs="Times New Roman"/>
          <w:sz w:val="28"/>
          <w:szCs w:val="28"/>
        </w:rPr>
        <w:t xml:space="preserve">1. Зміни до Статуту вносяться рішенням засновника та оформляються шляхом викладення його в новій редакції . </w:t>
      </w:r>
    </w:p>
    <w:p w:rsidR="006F733B" w:rsidRPr="006F733B" w:rsidRDefault="006F733B" w:rsidP="00D92875">
      <w:pPr>
        <w:ind w:firstLine="708"/>
        <w:jc w:val="both"/>
        <w:rPr>
          <w:rFonts w:ascii="Times New Roman" w:hAnsi="Times New Roman" w:cs="Times New Roman"/>
        </w:rPr>
      </w:pPr>
      <w:r w:rsidRPr="006F733B">
        <w:rPr>
          <w:rFonts w:ascii="Times New Roman" w:hAnsi="Times New Roman" w:cs="Times New Roman"/>
          <w:sz w:val="28"/>
          <w:szCs w:val="28"/>
        </w:rPr>
        <w:t>2. Викладений в новій редакції Статут підлягає державній реєстрації відповідно до вимог чинного законодавства.</w:t>
      </w:r>
    </w:p>
    <w:p w:rsidR="006F733B" w:rsidRPr="006F733B" w:rsidRDefault="006F733B" w:rsidP="00EA51E2">
      <w:pPr>
        <w:jc w:val="both"/>
        <w:rPr>
          <w:rFonts w:ascii="Times New Roman" w:hAnsi="Times New Roman" w:cs="Times New Roman"/>
          <w:sz w:val="28"/>
          <w:szCs w:val="28"/>
        </w:rPr>
      </w:pPr>
    </w:p>
    <w:p w:rsidR="006F733B" w:rsidRPr="006F733B" w:rsidRDefault="006F733B" w:rsidP="00EA51E2">
      <w:pPr>
        <w:jc w:val="both"/>
        <w:rPr>
          <w:rFonts w:ascii="Times New Roman" w:hAnsi="Times New Roman" w:cs="Times New Roman"/>
          <w:sz w:val="28"/>
          <w:szCs w:val="28"/>
        </w:rPr>
      </w:pPr>
    </w:p>
    <w:p w:rsidR="006F733B" w:rsidRPr="006F733B" w:rsidRDefault="006F733B" w:rsidP="00EA51E2">
      <w:pPr>
        <w:jc w:val="both"/>
        <w:rPr>
          <w:rFonts w:ascii="Times New Roman" w:hAnsi="Times New Roman" w:cs="Times New Roman"/>
          <w:sz w:val="28"/>
          <w:szCs w:val="28"/>
        </w:rPr>
      </w:pPr>
    </w:p>
    <w:p w:rsidR="00182D47" w:rsidRDefault="006F733B" w:rsidP="00EA51E2">
      <w:pPr>
        <w:jc w:val="both"/>
        <w:rPr>
          <w:rFonts w:ascii="Times New Roman" w:hAnsi="Times New Roman" w:cs="Times New Roman"/>
          <w:sz w:val="28"/>
          <w:szCs w:val="28"/>
        </w:rPr>
      </w:pPr>
      <w:r w:rsidRPr="006F733B">
        <w:rPr>
          <w:rFonts w:ascii="Times New Roman" w:hAnsi="Times New Roman" w:cs="Times New Roman"/>
          <w:sz w:val="28"/>
          <w:szCs w:val="28"/>
        </w:rPr>
        <w:t>Секретар сільської ради</w:t>
      </w:r>
      <w:r w:rsidRPr="006F733B">
        <w:rPr>
          <w:rFonts w:ascii="Times New Roman" w:hAnsi="Times New Roman" w:cs="Times New Roman"/>
          <w:sz w:val="28"/>
          <w:szCs w:val="28"/>
        </w:rPr>
        <w:tab/>
      </w:r>
      <w:r w:rsidRPr="006F733B">
        <w:rPr>
          <w:rFonts w:ascii="Times New Roman" w:hAnsi="Times New Roman" w:cs="Times New Roman"/>
          <w:sz w:val="28"/>
          <w:szCs w:val="28"/>
        </w:rPr>
        <w:tab/>
      </w:r>
      <w:r w:rsidRPr="006F733B">
        <w:rPr>
          <w:rFonts w:ascii="Times New Roman" w:hAnsi="Times New Roman" w:cs="Times New Roman"/>
          <w:sz w:val="28"/>
          <w:szCs w:val="28"/>
        </w:rPr>
        <w:tab/>
      </w:r>
      <w:r w:rsidRPr="006F733B">
        <w:rPr>
          <w:rFonts w:ascii="Times New Roman" w:hAnsi="Times New Roman" w:cs="Times New Roman"/>
          <w:sz w:val="28"/>
          <w:szCs w:val="28"/>
        </w:rPr>
        <w:tab/>
      </w:r>
      <w:r w:rsidRPr="006F733B">
        <w:rPr>
          <w:rFonts w:ascii="Times New Roman" w:hAnsi="Times New Roman" w:cs="Times New Roman"/>
          <w:sz w:val="28"/>
          <w:szCs w:val="28"/>
        </w:rPr>
        <w:tab/>
      </w:r>
      <w:r w:rsidRPr="006F733B">
        <w:rPr>
          <w:rFonts w:ascii="Times New Roman" w:hAnsi="Times New Roman" w:cs="Times New Roman"/>
          <w:sz w:val="28"/>
          <w:szCs w:val="28"/>
        </w:rPr>
        <w:tab/>
        <w:t>Людмила СПІВАК</w:t>
      </w:r>
    </w:p>
    <w:p w:rsidR="00182D47" w:rsidRDefault="00182D47">
      <w:pPr>
        <w:rPr>
          <w:rFonts w:ascii="Times New Roman" w:hAnsi="Times New Roman" w:cs="Times New Roman"/>
          <w:sz w:val="28"/>
          <w:szCs w:val="28"/>
        </w:rPr>
      </w:pPr>
      <w:r>
        <w:rPr>
          <w:rFonts w:ascii="Times New Roman" w:hAnsi="Times New Roman" w:cs="Times New Roman"/>
          <w:sz w:val="28"/>
          <w:szCs w:val="28"/>
        </w:rPr>
        <w:br w:type="page"/>
      </w:r>
    </w:p>
    <w:p w:rsidR="00182D47" w:rsidRPr="0055043D" w:rsidRDefault="00182D47" w:rsidP="00182D47">
      <w:pPr>
        <w:pStyle w:val="afb"/>
        <w:rPr>
          <w:lang w:val="uk-UA"/>
        </w:rPr>
      </w:pPr>
      <w:r w:rsidRPr="0055043D">
        <w:rPr>
          <w:lang w:val="uk-UA"/>
        </w:rPr>
        <w:lastRenderedPageBreak/>
        <w:t>ЗАТВЕРДЖЕНО</w:t>
      </w:r>
      <w:r w:rsidRPr="0055043D">
        <w:rPr>
          <w:lang w:val="uk-UA"/>
        </w:rPr>
        <w:br/>
        <w:t>рішення сільської ради</w:t>
      </w:r>
      <w:r w:rsidRPr="0055043D">
        <w:rPr>
          <w:lang w:val="uk-UA"/>
        </w:rPr>
        <w:br/>
        <w:t>від 22.01.2021 року № 72</w:t>
      </w:r>
    </w:p>
    <w:p w:rsidR="00182D47" w:rsidRDefault="00182D47" w:rsidP="00182D47">
      <w:pPr>
        <w:tabs>
          <w:tab w:val="left" w:pos="0"/>
        </w:tabs>
        <w:rPr>
          <w:rFonts w:ascii="Times New Roman" w:hAnsi="Times New Roman" w:cs="Times New Roman"/>
          <w:sz w:val="28"/>
          <w:szCs w:val="28"/>
        </w:rPr>
      </w:pPr>
    </w:p>
    <w:p w:rsidR="00182D47" w:rsidRDefault="00182D47" w:rsidP="00182D47">
      <w:pPr>
        <w:tabs>
          <w:tab w:val="left" w:pos="0"/>
        </w:tabs>
        <w:rPr>
          <w:rFonts w:ascii="Times New Roman" w:hAnsi="Times New Roman" w:cs="Times New Roman"/>
          <w:sz w:val="28"/>
          <w:szCs w:val="28"/>
        </w:rPr>
      </w:pPr>
    </w:p>
    <w:p w:rsidR="00182D47" w:rsidRDefault="00182D47" w:rsidP="00182D47">
      <w:pPr>
        <w:tabs>
          <w:tab w:val="left" w:pos="0"/>
        </w:tabs>
        <w:rPr>
          <w:rFonts w:ascii="Times New Roman" w:hAnsi="Times New Roman" w:cs="Times New Roman"/>
          <w:sz w:val="28"/>
          <w:szCs w:val="28"/>
        </w:rPr>
      </w:pPr>
    </w:p>
    <w:p w:rsidR="00182D47"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182D47" w:rsidRDefault="00182D47">
      <w:pPr>
        <w:jc w:val="center"/>
        <w:rPr>
          <w:rFonts w:ascii="Times New Roman" w:hAnsi="Times New Roman" w:cs="Times New Roman"/>
          <w:sz w:val="52"/>
          <w:szCs w:val="52"/>
        </w:rPr>
      </w:pPr>
      <w:r w:rsidRPr="00182D47">
        <w:rPr>
          <w:rFonts w:ascii="Times New Roman" w:hAnsi="Times New Roman" w:cs="Times New Roman"/>
          <w:sz w:val="96"/>
          <w:szCs w:val="96"/>
        </w:rPr>
        <w:t>СТАТУТ</w:t>
      </w:r>
    </w:p>
    <w:p w:rsidR="00182D47" w:rsidRPr="00182D47" w:rsidRDefault="00182D47">
      <w:pPr>
        <w:jc w:val="center"/>
        <w:rPr>
          <w:rFonts w:ascii="Times New Roman" w:hAnsi="Times New Roman" w:cs="Times New Roman"/>
          <w:sz w:val="52"/>
          <w:szCs w:val="52"/>
        </w:rPr>
      </w:pPr>
    </w:p>
    <w:p w:rsidR="00182D47" w:rsidRPr="00182D47" w:rsidRDefault="00182D47" w:rsidP="00511D54">
      <w:pPr>
        <w:jc w:val="center"/>
        <w:rPr>
          <w:rFonts w:ascii="Times New Roman" w:hAnsi="Times New Roman" w:cs="Times New Roman"/>
          <w:b/>
          <w:sz w:val="48"/>
          <w:szCs w:val="48"/>
        </w:rPr>
      </w:pPr>
      <w:r w:rsidRPr="00182D47">
        <w:rPr>
          <w:rFonts w:ascii="Times New Roman" w:hAnsi="Times New Roman" w:cs="Times New Roman"/>
          <w:b/>
          <w:sz w:val="56"/>
          <w:szCs w:val="56"/>
        </w:rPr>
        <w:t xml:space="preserve">КОМУНАЛЬНОЇ УСТАНОВИ </w:t>
      </w:r>
      <w:r w:rsidRPr="00182D47">
        <w:rPr>
          <w:rFonts w:ascii="Times New Roman" w:hAnsi="Times New Roman" w:cs="Times New Roman"/>
          <w:b/>
          <w:sz w:val="48"/>
          <w:szCs w:val="48"/>
        </w:rPr>
        <w:t xml:space="preserve">«ГОРОДОЦЬКИЙ </w:t>
      </w:r>
    </w:p>
    <w:p w:rsidR="00182D47" w:rsidRPr="00182D47" w:rsidRDefault="00182D47" w:rsidP="00511D54">
      <w:pPr>
        <w:jc w:val="center"/>
        <w:rPr>
          <w:rFonts w:ascii="Times New Roman" w:hAnsi="Times New Roman" w:cs="Times New Roman"/>
          <w:b/>
          <w:sz w:val="48"/>
          <w:szCs w:val="48"/>
        </w:rPr>
      </w:pPr>
      <w:r w:rsidRPr="00182D47">
        <w:rPr>
          <w:rFonts w:ascii="Times New Roman" w:hAnsi="Times New Roman" w:cs="Times New Roman"/>
          <w:b/>
          <w:sz w:val="48"/>
          <w:szCs w:val="48"/>
        </w:rPr>
        <w:t>ІНКЛЮЗИВНО-РЕСУРСНИЙ ЦЕНТР» ГОРОДОЦЬКОЇ СІЛЬСЬКОЇ РАДИ РІВНЕНСЬКОГО РАЙОНУ РІВНЕНСЬКОЇ ОБЛАСТІ</w:t>
      </w:r>
    </w:p>
    <w:p w:rsidR="00182D47" w:rsidRPr="00182D47" w:rsidRDefault="00182D47">
      <w:pPr>
        <w:jc w:val="center"/>
        <w:rPr>
          <w:rFonts w:ascii="Times New Roman" w:hAnsi="Times New Roman" w:cs="Times New Roman"/>
          <w:b/>
          <w:sz w:val="44"/>
          <w:szCs w:val="44"/>
        </w:rPr>
      </w:pPr>
    </w:p>
    <w:p w:rsidR="00182D47" w:rsidRPr="00182D47" w:rsidRDefault="00182D47">
      <w:pPr>
        <w:jc w:val="center"/>
        <w:rPr>
          <w:rFonts w:ascii="Times New Roman" w:hAnsi="Times New Roman" w:cs="Times New Roman"/>
          <w:b/>
          <w:sz w:val="44"/>
          <w:szCs w:val="44"/>
        </w:rPr>
      </w:pPr>
    </w:p>
    <w:p w:rsidR="00182D47" w:rsidRPr="00182D47" w:rsidRDefault="00182D47" w:rsidP="00041629">
      <w:pPr>
        <w:pStyle w:val="aff0"/>
        <w:jc w:val="center"/>
        <w:rPr>
          <w:sz w:val="36"/>
          <w:szCs w:val="36"/>
        </w:rPr>
      </w:pPr>
      <w:r w:rsidRPr="00182D47">
        <w:rPr>
          <w:sz w:val="36"/>
          <w:szCs w:val="36"/>
        </w:rPr>
        <w:t>НОВА РЕДАКЦІЯ</w:t>
      </w:r>
    </w:p>
    <w:p w:rsidR="00182D47" w:rsidRPr="00182D47" w:rsidRDefault="00182D47">
      <w:pPr>
        <w:jc w:val="center"/>
        <w:rPr>
          <w:rFonts w:ascii="Times New Roman" w:hAnsi="Times New Roman" w:cs="Times New Roman"/>
          <w:b/>
          <w:sz w:val="56"/>
          <w:szCs w:val="56"/>
        </w:rPr>
      </w:pPr>
    </w:p>
    <w:p w:rsidR="00182D47" w:rsidRPr="00182D47" w:rsidRDefault="00182D47">
      <w:pPr>
        <w:jc w:val="center"/>
        <w:rPr>
          <w:rFonts w:ascii="Times New Roman" w:hAnsi="Times New Roman" w:cs="Times New Roman"/>
          <w:b/>
          <w:sz w:val="56"/>
          <w:szCs w:val="56"/>
        </w:rPr>
      </w:pPr>
    </w:p>
    <w:p w:rsidR="00182D47" w:rsidRPr="00182D47" w:rsidRDefault="00182D47">
      <w:pPr>
        <w:jc w:val="center"/>
        <w:rPr>
          <w:rFonts w:ascii="Times New Roman" w:hAnsi="Times New Roman" w:cs="Times New Roman"/>
        </w:rPr>
      </w:pPr>
    </w:p>
    <w:p w:rsidR="00182D47" w:rsidRPr="00182D47" w:rsidRDefault="00182D47">
      <w:pPr>
        <w:jc w:val="center"/>
        <w:rPr>
          <w:rFonts w:ascii="Times New Roman" w:hAnsi="Times New Roman" w:cs="Times New Roman"/>
        </w:rPr>
      </w:pPr>
    </w:p>
    <w:p w:rsidR="00182D47" w:rsidRPr="00182D47" w:rsidRDefault="00182D47">
      <w:pPr>
        <w:jc w:val="center"/>
        <w:rPr>
          <w:rFonts w:ascii="Times New Roman" w:hAnsi="Times New Roman" w:cs="Times New Roman"/>
        </w:rPr>
      </w:pPr>
    </w:p>
    <w:p w:rsidR="00182D47" w:rsidRPr="00182D47" w:rsidRDefault="00182D47">
      <w:pPr>
        <w:jc w:val="center"/>
        <w:rPr>
          <w:rFonts w:ascii="Times New Roman" w:hAnsi="Times New Roman" w:cs="Times New Roman"/>
        </w:rPr>
      </w:pPr>
    </w:p>
    <w:p w:rsidR="00182D47" w:rsidRPr="00182D47" w:rsidRDefault="00182D47">
      <w:pPr>
        <w:jc w:val="center"/>
        <w:rPr>
          <w:rFonts w:ascii="Times New Roman" w:hAnsi="Times New Roman" w:cs="Times New Roman"/>
        </w:rPr>
      </w:pPr>
    </w:p>
    <w:p w:rsidR="00182D47" w:rsidRPr="00182D47" w:rsidRDefault="00182D47" w:rsidP="00182D47">
      <w:pPr>
        <w:jc w:val="center"/>
        <w:rPr>
          <w:rFonts w:ascii="Times New Roman" w:hAnsi="Times New Roman" w:cs="Times New Roman"/>
        </w:rPr>
      </w:pPr>
    </w:p>
    <w:p w:rsidR="00182D47" w:rsidRPr="00182D47" w:rsidRDefault="00182D47">
      <w:pPr>
        <w:jc w:val="center"/>
        <w:rPr>
          <w:rFonts w:ascii="Times New Roman" w:hAnsi="Times New Roman" w:cs="Times New Roman"/>
        </w:rPr>
      </w:pPr>
    </w:p>
    <w:p w:rsidR="00182D47" w:rsidRPr="00182D47" w:rsidRDefault="00182D47">
      <w:pPr>
        <w:jc w:val="center"/>
        <w:rPr>
          <w:rFonts w:ascii="Times New Roman" w:hAnsi="Times New Roman" w:cs="Times New Roman"/>
        </w:rPr>
        <w:sectPr w:rsidR="00182D47" w:rsidRPr="00182D47" w:rsidSect="002518A3">
          <w:headerReference w:type="default" r:id="rId46"/>
          <w:footerReference w:type="default" r:id="rId47"/>
          <w:headerReference w:type="first" r:id="rId48"/>
          <w:footerReference w:type="first" r:id="rId49"/>
          <w:pgSz w:w="11909" w:h="16838"/>
          <w:pgMar w:top="1134" w:right="567" w:bottom="1134" w:left="1701" w:header="0" w:footer="6" w:gutter="0"/>
          <w:cols w:space="720"/>
          <w:noEndnote/>
          <w:docGrid w:linePitch="360"/>
        </w:sectPr>
      </w:pPr>
      <w:r w:rsidRPr="00182D47">
        <w:rPr>
          <w:rFonts w:ascii="Times New Roman" w:hAnsi="Times New Roman" w:cs="Times New Roman"/>
          <w:b/>
          <w:sz w:val="36"/>
          <w:szCs w:val="36"/>
        </w:rPr>
        <w:t>2021 РІК</w:t>
      </w:r>
    </w:p>
    <w:p w:rsidR="00182D47" w:rsidRPr="00182D47" w:rsidRDefault="00182D47" w:rsidP="00FF6848">
      <w:pPr>
        <w:pStyle w:val="aff0"/>
        <w:jc w:val="center"/>
        <w:rPr>
          <w:b/>
          <w:sz w:val="28"/>
          <w:szCs w:val="28"/>
        </w:rPr>
      </w:pPr>
      <w:r w:rsidRPr="00182D47">
        <w:rPr>
          <w:b/>
          <w:sz w:val="28"/>
          <w:szCs w:val="28"/>
        </w:rPr>
        <w:lastRenderedPageBreak/>
        <w:t>І. Загальні положення</w:t>
      </w:r>
    </w:p>
    <w:p w:rsidR="00182D47" w:rsidRPr="00182D47" w:rsidRDefault="00182D47" w:rsidP="00FF6848">
      <w:pPr>
        <w:pStyle w:val="aff0"/>
        <w:jc w:val="both"/>
        <w:rPr>
          <w:sz w:val="12"/>
          <w:szCs w:val="12"/>
        </w:rPr>
      </w:pPr>
    </w:p>
    <w:p w:rsidR="00182D47" w:rsidRPr="00182D47" w:rsidRDefault="00182D47" w:rsidP="00511D54">
      <w:pPr>
        <w:jc w:val="both"/>
        <w:rPr>
          <w:rFonts w:ascii="Times New Roman" w:hAnsi="Times New Roman" w:cs="Times New Roman"/>
          <w:sz w:val="28"/>
          <w:szCs w:val="28"/>
        </w:rPr>
      </w:pPr>
      <w:r w:rsidRPr="00182D47">
        <w:rPr>
          <w:rFonts w:ascii="Times New Roman" w:hAnsi="Times New Roman" w:cs="Times New Roman"/>
          <w:sz w:val="28"/>
          <w:szCs w:val="28"/>
        </w:rPr>
        <w:tab/>
        <w:t>1. Комунальна установа «Городоцький і</w:t>
      </w:r>
      <w:r w:rsidRPr="00182D47">
        <w:rPr>
          <w:rFonts w:ascii="Times New Roman" w:eastAsia="Arial" w:hAnsi="Times New Roman" w:cs="Times New Roman"/>
          <w:sz w:val="28"/>
          <w:szCs w:val="28"/>
        </w:rPr>
        <w:t>нклюзивно-ресурсний центр»</w:t>
      </w:r>
      <w:r w:rsidRPr="00182D47">
        <w:rPr>
          <w:rFonts w:ascii="Times New Roman" w:eastAsia="Arial" w:hAnsi="Times New Roman" w:cs="Times New Roman"/>
          <w:b/>
          <w:sz w:val="28"/>
          <w:szCs w:val="28"/>
        </w:rPr>
        <w:t xml:space="preserve"> </w:t>
      </w:r>
      <w:r w:rsidRPr="00182D47">
        <w:rPr>
          <w:rFonts w:ascii="Times New Roman" w:hAnsi="Times New Roman" w:cs="Times New Roman"/>
          <w:sz w:val="28"/>
          <w:szCs w:val="28"/>
        </w:rPr>
        <w:t>Городоцької сільської ради Рівненського району Рівненської області                 (далі - Центр) знаходиться у комунальній власності територіальної громади сіл Городоцької сільської ради Рівненського району Рівненської області.</w:t>
      </w:r>
    </w:p>
    <w:p w:rsidR="00182D47" w:rsidRPr="00182D47" w:rsidRDefault="00182D47" w:rsidP="00511D54">
      <w:pPr>
        <w:pStyle w:val="aff0"/>
        <w:jc w:val="both"/>
        <w:rPr>
          <w:sz w:val="28"/>
          <w:szCs w:val="28"/>
        </w:rPr>
      </w:pPr>
      <w:r w:rsidRPr="00182D47">
        <w:rPr>
          <w:sz w:val="28"/>
          <w:szCs w:val="28"/>
        </w:rPr>
        <w:tab/>
        <w:t>Повна назва Центру - Комунальна установа «Городоцький і</w:t>
      </w:r>
      <w:r w:rsidRPr="00182D47">
        <w:rPr>
          <w:rFonts w:eastAsia="Arial"/>
          <w:sz w:val="28"/>
          <w:szCs w:val="28"/>
          <w:lang w:eastAsia="uk-UA"/>
        </w:rPr>
        <w:t>нклюзивно-ресурсний центр»</w:t>
      </w:r>
      <w:r w:rsidRPr="00182D47">
        <w:rPr>
          <w:rFonts w:eastAsia="Arial"/>
          <w:b/>
          <w:sz w:val="28"/>
          <w:szCs w:val="28"/>
          <w:lang w:eastAsia="uk-UA"/>
        </w:rPr>
        <w:t xml:space="preserve"> </w:t>
      </w:r>
      <w:r w:rsidRPr="00182D47">
        <w:rPr>
          <w:sz w:val="28"/>
          <w:szCs w:val="28"/>
        </w:rPr>
        <w:t>Городоцької сільської ради Рівненського району Рівненської област</w:t>
      </w:r>
      <w:r w:rsidRPr="00182D47">
        <w:rPr>
          <w:sz w:val="28"/>
          <w:szCs w:val="28"/>
          <w:lang w:eastAsia="uk-UA"/>
        </w:rPr>
        <w:t>.</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Скорочена назва Центру - КУ «Городоцький ІРЦ».</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2. Юридична адреса Центру: 33001,</w:t>
      </w:r>
      <w:r w:rsidRPr="00182D47">
        <w:rPr>
          <w:rFonts w:ascii="Times New Roman" w:hAnsi="Times New Roman" w:cs="Times New Roman"/>
          <w:b/>
          <w:bCs/>
          <w:sz w:val="28"/>
          <w:szCs w:val="28"/>
        </w:rPr>
        <w:t xml:space="preserve"> </w:t>
      </w:r>
      <w:r w:rsidRPr="00182D47">
        <w:rPr>
          <w:rFonts w:ascii="Times New Roman" w:hAnsi="Times New Roman" w:cs="Times New Roman"/>
          <w:sz w:val="28"/>
          <w:szCs w:val="28"/>
        </w:rPr>
        <w:t>вулиця Соборна, будинок 195,</w:t>
      </w:r>
      <w:r w:rsidRPr="00182D47">
        <w:rPr>
          <w:rFonts w:ascii="Times New Roman" w:hAnsi="Times New Roman" w:cs="Times New Roman"/>
          <w:b/>
          <w:bCs/>
          <w:sz w:val="28"/>
          <w:szCs w:val="28"/>
        </w:rPr>
        <w:t xml:space="preserve"> </w:t>
      </w:r>
      <w:r w:rsidRPr="00182D47">
        <w:rPr>
          <w:rFonts w:ascii="Times New Roman" w:hAnsi="Times New Roman" w:cs="Times New Roman"/>
          <w:sz w:val="28"/>
          <w:szCs w:val="28"/>
        </w:rPr>
        <w:t>місто Рівне, Рівненська область.</w:t>
      </w:r>
    </w:p>
    <w:p w:rsidR="00182D47" w:rsidRPr="00182D47" w:rsidRDefault="00182D47" w:rsidP="00511D54">
      <w:pPr>
        <w:ind w:firstLine="708"/>
        <w:jc w:val="both"/>
        <w:rPr>
          <w:rFonts w:ascii="Times New Roman" w:hAnsi="Times New Roman" w:cs="Times New Roman"/>
          <w:bCs/>
          <w:sz w:val="28"/>
          <w:szCs w:val="28"/>
        </w:rPr>
      </w:pPr>
      <w:r w:rsidRPr="00182D47">
        <w:rPr>
          <w:rFonts w:ascii="Times New Roman" w:hAnsi="Times New Roman" w:cs="Times New Roman"/>
          <w:sz w:val="28"/>
          <w:szCs w:val="28"/>
        </w:rPr>
        <w:t>3. Комунальна установа «Городоцький і</w:t>
      </w:r>
      <w:r w:rsidRPr="00182D47">
        <w:rPr>
          <w:rFonts w:ascii="Times New Roman" w:eastAsia="Arial" w:hAnsi="Times New Roman" w:cs="Times New Roman"/>
          <w:sz w:val="28"/>
          <w:szCs w:val="28"/>
        </w:rPr>
        <w:t>нклюзивно-ресурсний центр»</w:t>
      </w:r>
      <w:r w:rsidRPr="00182D47">
        <w:rPr>
          <w:rFonts w:ascii="Times New Roman" w:eastAsia="Arial" w:hAnsi="Times New Roman" w:cs="Times New Roman"/>
          <w:b/>
          <w:sz w:val="28"/>
          <w:szCs w:val="28"/>
        </w:rPr>
        <w:t xml:space="preserve"> </w:t>
      </w:r>
      <w:r w:rsidRPr="00182D47">
        <w:rPr>
          <w:rFonts w:ascii="Times New Roman" w:hAnsi="Times New Roman" w:cs="Times New Roman"/>
          <w:sz w:val="28"/>
          <w:szCs w:val="28"/>
        </w:rPr>
        <w:t>Городоцької сільської ради Рівненського району Рівненської області перейменована з комунальної установи «</w:t>
      </w:r>
      <w:r w:rsidRPr="00182D47">
        <w:rPr>
          <w:rFonts w:ascii="Times New Roman" w:eastAsia="Arial" w:hAnsi="Times New Roman" w:cs="Times New Roman"/>
          <w:sz w:val="28"/>
          <w:szCs w:val="28"/>
        </w:rPr>
        <w:t>Інклюзивно-ресурсний центр» Рівненської районної ради Рівненської області</w:t>
      </w:r>
      <w:r w:rsidRPr="00182D47">
        <w:rPr>
          <w:rFonts w:ascii="Times New Roman" w:hAnsi="Times New Roman" w:cs="Times New Roman"/>
          <w:sz w:val="28"/>
          <w:szCs w:val="28"/>
        </w:rPr>
        <w:t xml:space="preserve"> згідно з рішенням Городоцької сільської ради Рівненського району Рівненської області від 22 січня 2021 року № 72  «</w:t>
      </w:r>
      <w:r w:rsidRPr="00182D47">
        <w:rPr>
          <w:rFonts w:ascii="Times New Roman" w:hAnsi="Times New Roman" w:cs="Times New Roman"/>
          <w:bCs/>
          <w:sz w:val="28"/>
          <w:szCs w:val="28"/>
        </w:rPr>
        <w:t xml:space="preserve">Про перейменування закладів освіти, які належать до комунальної власності </w:t>
      </w:r>
      <w:r w:rsidRPr="00182D47">
        <w:rPr>
          <w:rFonts w:ascii="Times New Roman" w:hAnsi="Times New Roman" w:cs="Times New Roman"/>
          <w:sz w:val="28"/>
          <w:szCs w:val="28"/>
        </w:rPr>
        <w:t>територіальної громади сіл Городоцької сільської ради</w:t>
      </w:r>
      <w:r w:rsidRPr="00182D47">
        <w:rPr>
          <w:rFonts w:ascii="Times New Roman" w:hAnsi="Times New Roman" w:cs="Times New Roman"/>
          <w:bCs/>
          <w:sz w:val="28"/>
          <w:szCs w:val="28"/>
        </w:rPr>
        <w:t xml:space="preserve"> Рівненського району Рівненської області».</w:t>
      </w:r>
    </w:p>
    <w:p w:rsidR="00182D47" w:rsidRPr="00182D47" w:rsidRDefault="00182D47" w:rsidP="00511D54">
      <w:pPr>
        <w:ind w:firstLine="708"/>
        <w:jc w:val="both"/>
        <w:rPr>
          <w:rFonts w:ascii="Times New Roman" w:hAnsi="Times New Roman" w:cs="Times New Roman"/>
          <w:sz w:val="28"/>
          <w:szCs w:val="28"/>
        </w:rPr>
      </w:pPr>
      <w:r w:rsidRPr="00182D47">
        <w:rPr>
          <w:rFonts w:ascii="Times New Roman" w:hAnsi="Times New Roman" w:cs="Times New Roman"/>
          <w:sz w:val="28"/>
          <w:szCs w:val="28"/>
        </w:rPr>
        <w:t>Комунальна установа «</w:t>
      </w:r>
      <w:r w:rsidRPr="00182D47">
        <w:rPr>
          <w:rFonts w:ascii="Times New Roman" w:eastAsia="Arial" w:hAnsi="Times New Roman" w:cs="Times New Roman"/>
          <w:sz w:val="28"/>
          <w:szCs w:val="28"/>
        </w:rPr>
        <w:t>Інклюзивно-ресурсний центр» Рівненської районної ради Рівненської області створена згідно з рішенням Рівненської районної ради від 08 червня 2018 року № 667 “Про створення комунальної установи “Інклюзивно-ресурсний центр” Рівненської районної ради Рівненської області”.</w:t>
      </w:r>
    </w:p>
    <w:p w:rsidR="00182D47" w:rsidRPr="00182D47" w:rsidRDefault="00182D47" w:rsidP="00511D54">
      <w:pPr>
        <w:ind w:firstLine="708"/>
        <w:jc w:val="both"/>
        <w:rPr>
          <w:rFonts w:ascii="Times New Roman" w:hAnsi="Times New Roman" w:cs="Times New Roman"/>
          <w:sz w:val="28"/>
          <w:szCs w:val="28"/>
        </w:rPr>
      </w:pPr>
      <w:r w:rsidRPr="00182D47">
        <w:rPr>
          <w:rFonts w:ascii="Times New Roman" w:hAnsi="Times New Roman" w:cs="Times New Roman"/>
          <w:sz w:val="28"/>
          <w:szCs w:val="28"/>
        </w:rPr>
        <w:t>4. Засновником Центру та власником є Городоцька сільська рада Рівненського району Рівненської області (далі - Засновник), а у</w:t>
      </w:r>
      <w:r w:rsidRPr="00182D47">
        <w:rPr>
          <w:rFonts w:ascii="Times New Roman" w:eastAsia="Arial" w:hAnsi="Times New Roman" w:cs="Times New Roman"/>
          <w:sz w:val="28"/>
          <w:szCs w:val="28"/>
        </w:rPr>
        <w:t>повноваженим ним органом -</w:t>
      </w:r>
      <w:r w:rsidRPr="00182D47">
        <w:rPr>
          <w:rFonts w:ascii="Times New Roman" w:hAnsi="Times New Roman" w:cs="Times New Roman"/>
          <w:sz w:val="28"/>
          <w:szCs w:val="28"/>
        </w:rPr>
        <w:t xml:space="preserve"> відділ освіти, культури, молоді та спорту Городоцької сільської ради Рівненського району Рівненської області</w:t>
      </w:r>
      <w:r w:rsidRPr="00182D47">
        <w:rPr>
          <w:rFonts w:ascii="Times New Roman" w:eastAsia="Arial" w:hAnsi="Times New Roman" w:cs="Times New Roman"/>
          <w:sz w:val="28"/>
          <w:szCs w:val="28"/>
        </w:rPr>
        <w:t xml:space="preserve"> (далі - Уповноважений орган). </w:t>
      </w:r>
    </w:p>
    <w:p w:rsidR="00182D47" w:rsidRPr="00182D47" w:rsidRDefault="00182D47" w:rsidP="00943663">
      <w:pPr>
        <w:ind w:firstLine="708"/>
        <w:jc w:val="both"/>
        <w:rPr>
          <w:rFonts w:ascii="Times New Roman" w:hAnsi="Times New Roman" w:cs="Times New Roman"/>
          <w:sz w:val="28"/>
          <w:szCs w:val="28"/>
        </w:rPr>
      </w:pPr>
      <w:r w:rsidRPr="00182D47">
        <w:rPr>
          <w:rFonts w:ascii="Times New Roman" w:hAnsi="Times New Roman" w:cs="Times New Roman"/>
          <w:sz w:val="28"/>
          <w:szCs w:val="28"/>
          <w:lang w:eastAsia="ru-RU"/>
        </w:rPr>
        <w:t>5. Центр є юридичною особою, може мати самостійний баланс, власний рахунок (рахунки) в управлінні Державної казначейської служби України у Рівненському районі Рівненської області, має печатку, кутовий штамп, власні бланки, ідентифікаційний код, вивіску встановленого зразка.</w:t>
      </w:r>
      <w:r w:rsidRPr="00182D47">
        <w:rPr>
          <w:rFonts w:ascii="Times New Roman" w:hAnsi="Times New Roman" w:cs="Times New Roman"/>
          <w:sz w:val="28"/>
          <w:szCs w:val="28"/>
        </w:rPr>
        <w:t xml:space="preserve"> </w:t>
      </w:r>
    </w:p>
    <w:p w:rsidR="00182D47" w:rsidRPr="00182D47" w:rsidRDefault="00182D47" w:rsidP="00943663">
      <w:pPr>
        <w:ind w:firstLine="708"/>
        <w:jc w:val="both"/>
        <w:rPr>
          <w:rFonts w:ascii="Times New Roman" w:hAnsi="Times New Roman" w:cs="Times New Roman"/>
          <w:sz w:val="28"/>
          <w:szCs w:val="28"/>
          <w:lang w:eastAsia="ru-RU"/>
        </w:rPr>
      </w:pPr>
      <w:r w:rsidRPr="00182D47">
        <w:rPr>
          <w:rFonts w:ascii="Times New Roman" w:hAnsi="Times New Roman" w:cs="Times New Roman"/>
          <w:sz w:val="28"/>
          <w:szCs w:val="28"/>
        </w:rPr>
        <w:t>Центр має приміщення, пристосовані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w:t>
      </w:r>
      <w:r w:rsidRPr="00182D47">
        <w:rPr>
          <w:rFonts w:ascii="Times New Roman" w:hAnsi="Times New Roman" w:cs="Times New Roman"/>
          <w:sz w:val="28"/>
          <w:szCs w:val="28"/>
          <w:lang w:eastAsia="ru-RU"/>
        </w:rPr>
        <w:tab/>
      </w:r>
    </w:p>
    <w:p w:rsidR="00182D47" w:rsidRPr="00182D47" w:rsidRDefault="00182D47" w:rsidP="00635B10">
      <w:pPr>
        <w:jc w:val="both"/>
        <w:rPr>
          <w:rFonts w:ascii="Times New Roman" w:hAnsi="Times New Roman" w:cs="Times New Roman"/>
          <w:sz w:val="28"/>
          <w:szCs w:val="28"/>
          <w:lang w:eastAsia="ru-RU"/>
        </w:rPr>
      </w:pPr>
      <w:r w:rsidRPr="00182D47">
        <w:rPr>
          <w:rFonts w:ascii="Times New Roman" w:hAnsi="Times New Roman" w:cs="Times New Roman"/>
          <w:sz w:val="28"/>
          <w:szCs w:val="28"/>
          <w:lang w:eastAsia="ru-RU"/>
        </w:rPr>
        <w:tab/>
        <w:t>6. Центр у своїй діяльності керується Конституцією України, Конвенцією про права осіб з інвалідністю, Законами України «Про освіту», «Про повну загальну середню освіту», «Про дошкільну освіту», Положенням про інклюзивно-ресурсний центр, актами Уповноваженого органу та іншими нормативно-правовими актами і цим Статутом.</w:t>
      </w:r>
    </w:p>
    <w:p w:rsidR="00182D47" w:rsidRPr="00182D47" w:rsidRDefault="00182D47" w:rsidP="00635B10">
      <w:pPr>
        <w:ind w:firstLine="708"/>
        <w:jc w:val="both"/>
        <w:rPr>
          <w:rFonts w:ascii="Times New Roman" w:hAnsi="Times New Roman" w:cs="Times New Roman"/>
          <w:sz w:val="28"/>
          <w:szCs w:val="28"/>
          <w:lang w:eastAsia="ru-RU"/>
        </w:rPr>
      </w:pPr>
      <w:r w:rsidRPr="00182D47">
        <w:rPr>
          <w:rFonts w:ascii="Times New Roman" w:hAnsi="Times New Roman" w:cs="Times New Roman"/>
          <w:sz w:val="28"/>
          <w:szCs w:val="28"/>
        </w:rPr>
        <w:t xml:space="preserve">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w:t>
      </w:r>
      <w:r w:rsidRPr="00182D47">
        <w:rPr>
          <w:rFonts w:ascii="Times New Roman" w:hAnsi="Times New Roman" w:cs="Times New Roman"/>
          <w:sz w:val="28"/>
          <w:szCs w:val="28"/>
        </w:rPr>
        <w:lastRenderedPageBreak/>
        <w:t>співпраця.</w:t>
      </w:r>
    </w:p>
    <w:p w:rsidR="00182D47" w:rsidRPr="00182D47" w:rsidRDefault="00182D47" w:rsidP="00635B10">
      <w:pPr>
        <w:ind w:firstLine="708"/>
        <w:jc w:val="both"/>
        <w:rPr>
          <w:rFonts w:ascii="Times New Roman" w:hAnsi="Times New Roman" w:cs="Times New Roman"/>
          <w:sz w:val="28"/>
          <w:szCs w:val="28"/>
        </w:rPr>
      </w:pPr>
      <w:r w:rsidRPr="00182D47">
        <w:rPr>
          <w:rFonts w:ascii="Times New Roman" w:hAnsi="Times New Roman" w:cs="Times New Roman"/>
          <w:sz w:val="28"/>
          <w:szCs w:val="28"/>
          <w:lang w:eastAsia="ru-RU"/>
        </w:rPr>
        <w:t xml:space="preserve">7. </w:t>
      </w:r>
      <w:r w:rsidRPr="00182D47">
        <w:rPr>
          <w:rFonts w:ascii="Times New Roman" w:hAnsi="Times New Roman" w:cs="Times New Roman"/>
          <w:sz w:val="28"/>
          <w:szCs w:val="28"/>
        </w:rPr>
        <w:t>Центр створений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корекційно-розвиткових послуг та забезпечення їх системного кваліфікованого супроводу.</w:t>
      </w:r>
    </w:p>
    <w:p w:rsidR="00182D47" w:rsidRPr="00182D47" w:rsidRDefault="00182D47" w:rsidP="005C6CB5">
      <w:pPr>
        <w:pStyle w:val="210"/>
        <w:tabs>
          <w:tab w:val="left" w:pos="800"/>
        </w:tabs>
        <w:spacing w:before="40"/>
        <w:ind w:left="0" w:firstLine="0"/>
        <w:jc w:val="both"/>
        <w:rPr>
          <w:sz w:val="28"/>
          <w:szCs w:val="28"/>
          <w:lang w:val="uk-UA" w:eastAsia="uk-UA"/>
        </w:rPr>
      </w:pPr>
      <w:r w:rsidRPr="00182D47">
        <w:rPr>
          <w:lang w:val="uk-UA" w:eastAsia="uk-UA"/>
        </w:rPr>
        <w:tab/>
      </w:r>
      <w:r w:rsidRPr="00182D47">
        <w:rPr>
          <w:sz w:val="28"/>
          <w:szCs w:val="28"/>
          <w:lang w:val="uk-UA" w:eastAsia="uk-UA"/>
        </w:rPr>
        <w:t>8. МОН є головним органом у системі центральних органів виконавчої влади, що забезпечує формування та реалізацію державної політики щодо діяльності Центру. Методичне та аналітичне забезпечення діяльності Центру здійснює ресурсний центр підтримки інклюзивної освіти Рівненського обласного інституту післядипломної освіти (далі - Центр підтримки інклюзивної освіти).</w:t>
      </w:r>
    </w:p>
    <w:p w:rsidR="00182D47" w:rsidRPr="00182D47" w:rsidRDefault="00182D47" w:rsidP="00943663">
      <w:pPr>
        <w:pStyle w:val="210"/>
        <w:tabs>
          <w:tab w:val="left" w:pos="800"/>
        </w:tabs>
        <w:spacing w:before="40"/>
        <w:ind w:left="0" w:firstLine="0"/>
        <w:jc w:val="both"/>
        <w:rPr>
          <w:sz w:val="28"/>
          <w:szCs w:val="28"/>
          <w:lang w:val="uk-UA" w:eastAsia="uk-UA"/>
        </w:rPr>
      </w:pPr>
      <w:r w:rsidRPr="00182D47">
        <w:rPr>
          <w:sz w:val="28"/>
          <w:szCs w:val="28"/>
          <w:lang w:val="uk-UA" w:eastAsia="uk-UA"/>
        </w:rPr>
        <w:tab/>
        <w:t xml:space="preserve">9. У своїй діяльності Центр підпорядковується Уповноваженому органу. Структурний підрозділ з питань діяльності інклюзивно-ресурсних центрів управління освіти і науки Рівненської обласної державної адміністрації (далі - Структурний підрозділ з питань діяльності інклюзивно-ресурсних центрів) здійснює координацію діяльності Центру, контроль за дотриманням ним актів законодавства та Положення </w:t>
      </w:r>
      <w:r w:rsidRPr="00182D47">
        <w:rPr>
          <w:sz w:val="28"/>
          <w:szCs w:val="28"/>
          <w:lang w:val="uk-UA" w:eastAsia="ru-RU"/>
        </w:rPr>
        <w:t>про інклюзивно-ресурсний центр</w:t>
      </w:r>
      <w:r w:rsidRPr="00182D47">
        <w:rPr>
          <w:sz w:val="28"/>
          <w:szCs w:val="28"/>
          <w:lang w:val="uk-UA" w:eastAsia="uk-UA"/>
        </w:rPr>
        <w:t xml:space="preserve">. </w:t>
      </w:r>
    </w:p>
    <w:p w:rsidR="00182D47" w:rsidRPr="00182D47" w:rsidRDefault="00182D47" w:rsidP="00161323">
      <w:pPr>
        <w:pStyle w:val="210"/>
        <w:tabs>
          <w:tab w:val="left" w:pos="800"/>
        </w:tabs>
        <w:spacing w:before="40"/>
        <w:ind w:left="0" w:firstLine="0"/>
        <w:jc w:val="both"/>
        <w:rPr>
          <w:sz w:val="28"/>
          <w:szCs w:val="28"/>
          <w:lang w:val="uk-UA" w:eastAsia="uk-UA"/>
        </w:rPr>
      </w:pPr>
      <w:r w:rsidRPr="00182D47">
        <w:rPr>
          <w:lang w:val="uk-UA" w:eastAsia="uk-UA"/>
        </w:rPr>
        <w:tab/>
      </w:r>
      <w:r w:rsidRPr="00182D47">
        <w:rPr>
          <w:sz w:val="28"/>
          <w:szCs w:val="28"/>
          <w:lang w:val="uk-UA" w:eastAsia="uk-UA"/>
        </w:rPr>
        <w:t>10. Центр надає послуги дітям з особливими освітніми потребами, які проживають (навчаються) у Рівненському районі, за умови подання відповідних документів. У разі відсутності інклюзивно-ресурсного центру у відповідній об’єднаній територіальній громаді Рівненського району за місцем проживання (навчання) дитини батьки (один з батьків) або законні представники мають право звернутися до Центру. У разі обслуговування дітей з особливими освітніми потребами з інших адміністративно-територіальних одиниць або об’єднаних територіальних громад Центр не пізніше 15 числа наступного місяця з дня звернення за допомогою чи супроводженням інформує про них Уповноважений орган та Структурний підрозділ з питань діяльності інклюзивно-ресурсних центрів.</w:t>
      </w:r>
    </w:p>
    <w:p w:rsidR="00182D47" w:rsidRPr="00182D47" w:rsidRDefault="00182D47">
      <w:pPr>
        <w:pStyle w:val="affa"/>
        <w:spacing w:before="0"/>
        <w:ind w:firstLine="709"/>
        <w:jc w:val="both"/>
        <w:rPr>
          <w:rFonts w:ascii="Times New Roman" w:hAnsi="Times New Roman"/>
          <w:bCs/>
          <w:sz w:val="28"/>
          <w:szCs w:val="28"/>
        </w:rPr>
      </w:pPr>
      <w:r w:rsidRPr="00182D47">
        <w:rPr>
          <w:rFonts w:ascii="Times New Roman" w:hAnsi="Times New Roman"/>
          <w:bCs/>
          <w:sz w:val="28"/>
          <w:szCs w:val="28"/>
        </w:rPr>
        <w:t>11. Основним завданнями Центру є:</w:t>
      </w:r>
    </w:p>
    <w:p w:rsidR="00182D47" w:rsidRPr="00182D47" w:rsidRDefault="00182D47" w:rsidP="00C61FA8">
      <w:pPr>
        <w:pStyle w:val="aff0"/>
        <w:ind w:firstLine="708"/>
        <w:jc w:val="both"/>
        <w:rPr>
          <w:sz w:val="28"/>
          <w:szCs w:val="28"/>
          <w:lang w:eastAsia="uk-UA"/>
        </w:rPr>
      </w:pPr>
      <w:r w:rsidRPr="00182D47">
        <w:rPr>
          <w:sz w:val="28"/>
          <w:szCs w:val="28"/>
          <w:lang w:eastAsia="uk-UA"/>
        </w:rPr>
        <w:t>1) проведення комплексної оцінки з метою визначення особливих освітніх потреб дитини, в тому числі коефіцієнта її інтелекту (здійснюється практичними психологами Центру), розроблення рекомендацій щодо освітньої програми, надання психолого-педагогічних та корекційно-розвиткових послуг відповідно до потенційних можливостей дитини;</w:t>
      </w:r>
    </w:p>
    <w:p w:rsidR="00182D47" w:rsidRPr="00182D47" w:rsidRDefault="00182D47" w:rsidP="00C61FA8">
      <w:pPr>
        <w:pStyle w:val="aff0"/>
        <w:ind w:firstLine="708"/>
        <w:jc w:val="both"/>
        <w:rPr>
          <w:sz w:val="28"/>
          <w:szCs w:val="28"/>
          <w:lang w:eastAsia="uk-UA"/>
        </w:rPr>
      </w:pPr>
      <w:bookmarkStart w:id="209" w:name="n239"/>
      <w:bookmarkEnd w:id="209"/>
      <w:r w:rsidRPr="00182D47">
        <w:rPr>
          <w:sz w:val="28"/>
          <w:szCs w:val="28"/>
          <w:lang w:eastAsia="uk-UA"/>
        </w:rPr>
        <w:t>2) 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(не відвідують заклади освіти) та не отримують відповідної допомоги;</w:t>
      </w:r>
    </w:p>
    <w:p w:rsidR="00182D47" w:rsidRPr="00182D47" w:rsidRDefault="00182D47" w:rsidP="00C61FA8">
      <w:pPr>
        <w:pStyle w:val="aff0"/>
        <w:ind w:firstLine="708"/>
        <w:jc w:val="both"/>
        <w:rPr>
          <w:sz w:val="28"/>
          <w:szCs w:val="28"/>
          <w:lang w:eastAsia="uk-UA"/>
        </w:rPr>
      </w:pPr>
      <w:bookmarkStart w:id="210" w:name="n240"/>
      <w:bookmarkEnd w:id="210"/>
      <w:r w:rsidRPr="00182D47">
        <w:rPr>
          <w:sz w:val="28"/>
          <w:szCs w:val="28"/>
          <w:lang w:eastAsia="uk-UA"/>
        </w:rPr>
        <w:t xml:space="preserve">3) участь педагогічних працівників Центру в командах психолого-педагогічного супроводу дитини з особливими освітніми потребами у закладах </w:t>
      </w:r>
      <w:r w:rsidRPr="00182D47">
        <w:rPr>
          <w:sz w:val="28"/>
          <w:szCs w:val="28"/>
          <w:lang w:eastAsia="uk-UA"/>
        </w:rPr>
        <w:lastRenderedPageBreak/>
        <w:t>загальної середньої та дошкільної освіти, а також психолого-педагогічних комісіях спеціальних закладів загальної середньої освіти з метою моніторингу динаміки розвитку дитини не рідше, ніж двічі на рік;</w:t>
      </w:r>
    </w:p>
    <w:p w:rsidR="00182D47" w:rsidRPr="00182D47" w:rsidRDefault="00182D47" w:rsidP="00C61FA8">
      <w:pPr>
        <w:pStyle w:val="aff0"/>
        <w:ind w:firstLine="708"/>
        <w:jc w:val="both"/>
        <w:rPr>
          <w:sz w:val="28"/>
          <w:szCs w:val="28"/>
          <w:lang w:eastAsia="uk-UA"/>
        </w:rPr>
      </w:pPr>
      <w:r w:rsidRPr="00182D47">
        <w:rPr>
          <w:sz w:val="28"/>
          <w:szCs w:val="28"/>
          <w:lang w:eastAsia="uk-UA"/>
        </w:rPr>
        <w:t>4) ведення реєстру дітей, які пройшли комплексну оцінку і перебувають на обліку в Центрі, за згодою їх батьків (одного з батьків) або законних представників на обробку персональних даних неповнолітньої дитини;</w:t>
      </w:r>
    </w:p>
    <w:p w:rsidR="00182D47" w:rsidRPr="00182D47" w:rsidRDefault="00182D47" w:rsidP="00C61FA8">
      <w:pPr>
        <w:pStyle w:val="aff0"/>
        <w:ind w:firstLine="708"/>
        <w:jc w:val="both"/>
        <w:rPr>
          <w:sz w:val="28"/>
          <w:szCs w:val="28"/>
          <w:lang w:eastAsia="uk-UA"/>
        </w:rPr>
      </w:pPr>
      <w:r w:rsidRPr="00182D47">
        <w:rPr>
          <w:sz w:val="28"/>
          <w:szCs w:val="28"/>
          <w:lang w:eastAsia="uk-UA"/>
        </w:rPr>
        <w:t>5) ведення реєстру закладів освіти, а також реєстру фахівців, які надають психолого-педагогічні та корекційно-розвиткові послуги дітям з особливими освітніми потребами за їх згодою;</w:t>
      </w:r>
    </w:p>
    <w:p w:rsidR="00182D47" w:rsidRPr="00182D47" w:rsidRDefault="00182D47" w:rsidP="00C61FA8">
      <w:pPr>
        <w:pStyle w:val="aff0"/>
        <w:ind w:firstLine="708"/>
        <w:jc w:val="both"/>
        <w:rPr>
          <w:sz w:val="28"/>
          <w:szCs w:val="28"/>
          <w:lang w:eastAsia="uk-UA"/>
        </w:rPr>
      </w:pPr>
      <w:r w:rsidRPr="00182D47">
        <w:rPr>
          <w:sz w:val="28"/>
          <w:szCs w:val="28"/>
          <w:lang w:eastAsia="uk-UA"/>
        </w:rPr>
        <w:t>6) надання консультацій та взаємодія з педагогічними працівниками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з питань організації інклюзивного навчання;</w:t>
      </w:r>
    </w:p>
    <w:p w:rsidR="00182D47" w:rsidRPr="00182D47" w:rsidRDefault="00182D47" w:rsidP="00C61FA8">
      <w:pPr>
        <w:pStyle w:val="aff0"/>
        <w:ind w:firstLine="708"/>
        <w:jc w:val="both"/>
        <w:rPr>
          <w:sz w:val="28"/>
          <w:szCs w:val="28"/>
          <w:lang w:eastAsia="uk-UA"/>
        </w:rPr>
      </w:pPr>
      <w:r w:rsidRPr="00182D47">
        <w:rPr>
          <w:sz w:val="28"/>
          <w:szCs w:val="28"/>
          <w:lang w:eastAsia="uk-UA"/>
        </w:rPr>
        <w:t>7) надання методичної допомоги педагогічним працівникам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батькам або законним представникам дітей з особливими освітніми потребами щодо особливостей організації надання психолого-педагогічних та корекційно-розвиткових послуг таким дітям;</w:t>
      </w:r>
    </w:p>
    <w:p w:rsidR="00182D47" w:rsidRPr="00182D47" w:rsidRDefault="00182D47" w:rsidP="00C61FA8">
      <w:pPr>
        <w:pStyle w:val="aff0"/>
        <w:ind w:firstLine="708"/>
        <w:jc w:val="both"/>
        <w:rPr>
          <w:sz w:val="28"/>
          <w:szCs w:val="28"/>
          <w:lang w:eastAsia="uk-UA"/>
        </w:rPr>
      </w:pPr>
      <w:r w:rsidRPr="00182D47">
        <w:rPr>
          <w:sz w:val="28"/>
          <w:szCs w:val="28"/>
          <w:lang w:eastAsia="uk-UA"/>
        </w:rPr>
        <w:t>8) консультування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(професійно-технічної) освіти, інших закладів освіти, які забезпечують здобуття загальної середньої освіти, та зарахування до цих закладів;</w:t>
      </w:r>
    </w:p>
    <w:p w:rsidR="00182D47" w:rsidRPr="00182D47" w:rsidRDefault="00182D47" w:rsidP="00C61FA8">
      <w:pPr>
        <w:pStyle w:val="aff0"/>
        <w:ind w:firstLine="708"/>
        <w:jc w:val="both"/>
        <w:rPr>
          <w:sz w:val="28"/>
          <w:szCs w:val="28"/>
          <w:lang w:eastAsia="uk-UA"/>
        </w:rPr>
      </w:pPr>
      <w:r w:rsidRPr="00182D47">
        <w:rPr>
          <w:sz w:val="28"/>
          <w:szCs w:val="28"/>
          <w:lang w:eastAsia="uk-UA"/>
        </w:rPr>
        <w:t>9) 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rsidR="00182D47" w:rsidRPr="00182D47" w:rsidRDefault="00182D47" w:rsidP="00C61FA8">
      <w:pPr>
        <w:pStyle w:val="aff0"/>
        <w:ind w:firstLine="708"/>
        <w:jc w:val="both"/>
        <w:rPr>
          <w:sz w:val="28"/>
          <w:szCs w:val="28"/>
          <w:lang w:eastAsia="uk-UA"/>
        </w:rPr>
      </w:pPr>
      <w:r w:rsidRPr="00182D47">
        <w:rPr>
          <w:sz w:val="28"/>
          <w:szCs w:val="28"/>
          <w:lang w:eastAsia="uk-UA"/>
        </w:rPr>
        <w:t>10) 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вони навчаються;</w:t>
      </w:r>
    </w:p>
    <w:p w:rsidR="00182D47" w:rsidRPr="00182D47" w:rsidRDefault="00182D47" w:rsidP="00C61FA8">
      <w:pPr>
        <w:pStyle w:val="aff0"/>
        <w:ind w:firstLine="708"/>
        <w:jc w:val="both"/>
        <w:rPr>
          <w:sz w:val="28"/>
          <w:szCs w:val="28"/>
          <w:lang w:eastAsia="uk-UA"/>
        </w:rPr>
      </w:pPr>
      <w:r w:rsidRPr="00182D47">
        <w:rPr>
          <w:sz w:val="28"/>
          <w:szCs w:val="28"/>
          <w:lang w:eastAsia="uk-UA"/>
        </w:rPr>
        <w:t>11) організація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надання психолого-педагогічних та корекційно-розвиткових послуг дітям з особливими освітніми потребами;</w:t>
      </w:r>
    </w:p>
    <w:p w:rsidR="00182D47" w:rsidRPr="00182D47" w:rsidRDefault="00182D47" w:rsidP="00C61FA8">
      <w:pPr>
        <w:pStyle w:val="aff0"/>
        <w:ind w:firstLine="708"/>
        <w:jc w:val="both"/>
        <w:rPr>
          <w:sz w:val="28"/>
          <w:szCs w:val="28"/>
          <w:lang w:eastAsia="uk-UA"/>
        </w:rPr>
      </w:pPr>
      <w:r w:rsidRPr="00182D47">
        <w:rPr>
          <w:sz w:val="28"/>
          <w:szCs w:val="28"/>
          <w:lang w:eastAsia="uk-UA"/>
        </w:rPr>
        <w:t>12)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щодо надання психолого-педагогічних та корекційно-розвиткових послуг дітям з особливими освітніми потребами починаючи з раннього віку в разі потреби із залученням відповідних спеціалістів;</w:t>
      </w:r>
    </w:p>
    <w:p w:rsidR="00182D47" w:rsidRPr="00182D47" w:rsidRDefault="00182D47" w:rsidP="00C61FA8">
      <w:pPr>
        <w:pStyle w:val="aff0"/>
        <w:ind w:firstLine="708"/>
        <w:jc w:val="both"/>
        <w:rPr>
          <w:sz w:val="28"/>
          <w:szCs w:val="28"/>
          <w:lang w:eastAsia="uk-UA"/>
        </w:rPr>
      </w:pPr>
      <w:r w:rsidRPr="00182D47">
        <w:rPr>
          <w:sz w:val="28"/>
          <w:szCs w:val="28"/>
          <w:lang w:eastAsia="uk-UA"/>
        </w:rPr>
        <w:t>13) підготовка звітної інформації про результати діяльності Центру для Уповноваженого органу, Структурного підрозділу з питань діяльності інклюзивно-ресурсних центрів, а також аналітичної інформації для Центру підтримки інклюзивної освіти.</w:t>
      </w:r>
    </w:p>
    <w:p w:rsidR="00182D47" w:rsidRPr="00182D47" w:rsidRDefault="00182D47">
      <w:pPr>
        <w:pStyle w:val="affa"/>
        <w:spacing w:before="0"/>
        <w:ind w:firstLine="0"/>
        <w:jc w:val="both"/>
        <w:rPr>
          <w:rFonts w:ascii="Times New Roman" w:hAnsi="Times New Roman"/>
          <w:sz w:val="28"/>
          <w:szCs w:val="28"/>
        </w:rPr>
      </w:pPr>
      <w:bookmarkStart w:id="211" w:name="172"/>
      <w:bookmarkStart w:id="212" w:name="168"/>
      <w:bookmarkStart w:id="213" w:name="164"/>
      <w:bookmarkStart w:id="214" w:name="127"/>
      <w:bookmarkStart w:id="215" w:name="125"/>
      <w:bookmarkEnd w:id="211"/>
      <w:bookmarkEnd w:id="212"/>
      <w:bookmarkEnd w:id="213"/>
      <w:bookmarkEnd w:id="214"/>
      <w:bookmarkEnd w:id="215"/>
      <w:r w:rsidRPr="00182D47">
        <w:rPr>
          <w:rFonts w:ascii="Times New Roman" w:hAnsi="Times New Roman"/>
          <w:sz w:val="28"/>
          <w:szCs w:val="28"/>
        </w:rPr>
        <w:lastRenderedPageBreak/>
        <w:tab/>
        <w:t>12. З метою якісного виконання покладених завдань Центр зобов’язаний:</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182D47" w:rsidRPr="00182D47" w:rsidRDefault="00182D47" w:rsidP="00B22680">
      <w:pPr>
        <w:pStyle w:val="aff0"/>
        <w:jc w:val="both"/>
        <w:rPr>
          <w:color w:val="FF0000"/>
          <w:sz w:val="28"/>
          <w:szCs w:val="28"/>
        </w:rPr>
      </w:pPr>
      <w:r w:rsidRPr="00182D47">
        <w:tab/>
      </w:r>
      <w:r w:rsidRPr="00182D47">
        <w:rPr>
          <w:sz w:val="28"/>
          <w:szCs w:val="28"/>
        </w:rPr>
        <w:t>2) вносити Уповноваженому органу, Структурному підрозділу з питань діяльності інклюзивно-ресурсних центрів та Центру підтримки інклюзивної освіти пропозиції щодо удосконалення діяльності Центру;</w:t>
      </w:r>
    </w:p>
    <w:p w:rsidR="00182D47" w:rsidRPr="00182D47" w:rsidRDefault="00182D47" w:rsidP="00B22680">
      <w:pPr>
        <w:pStyle w:val="aff0"/>
        <w:jc w:val="both"/>
        <w:rPr>
          <w:sz w:val="28"/>
          <w:szCs w:val="28"/>
          <w:lang w:eastAsia="uk-UA"/>
        </w:rPr>
      </w:pPr>
      <w:r w:rsidRPr="00182D47">
        <w:rPr>
          <w:sz w:val="28"/>
          <w:szCs w:val="28"/>
        </w:rPr>
        <w:tab/>
        <w:t xml:space="preserve">3) </w:t>
      </w:r>
      <w:r w:rsidRPr="00182D47">
        <w:rPr>
          <w:sz w:val="28"/>
          <w:szCs w:val="28"/>
          <w:lang w:eastAsia="uk-UA"/>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182D47" w:rsidRPr="00182D47" w:rsidRDefault="00182D47" w:rsidP="00635B10">
      <w:pPr>
        <w:ind w:firstLine="708"/>
        <w:jc w:val="both"/>
        <w:rPr>
          <w:rFonts w:ascii="Times New Roman" w:hAnsi="Times New Roman" w:cs="Times New Roman"/>
          <w:sz w:val="28"/>
          <w:szCs w:val="28"/>
          <w:lang w:eastAsia="ru-RU"/>
        </w:rPr>
      </w:pPr>
      <w:r w:rsidRPr="00182D47">
        <w:rPr>
          <w:rFonts w:ascii="Times New Roman" w:hAnsi="Times New Roman" w:cs="Times New Roman"/>
          <w:sz w:val="28"/>
          <w:szCs w:val="28"/>
          <w:lang w:eastAsia="ru-RU"/>
        </w:rPr>
        <w:t>13. Центр є неприбутковою установою та не має на меті отримання доходів.</w:t>
      </w:r>
    </w:p>
    <w:p w:rsidR="00182D47" w:rsidRPr="00182D47" w:rsidRDefault="00182D47" w:rsidP="00FC3D4A">
      <w:pPr>
        <w:ind w:firstLine="708"/>
        <w:jc w:val="both"/>
        <w:rPr>
          <w:rFonts w:ascii="Times New Roman" w:hAnsi="Times New Roman" w:cs="Times New Roman"/>
          <w:sz w:val="28"/>
          <w:szCs w:val="28"/>
        </w:rPr>
      </w:pPr>
      <w:r w:rsidRPr="00182D47">
        <w:rPr>
          <w:rFonts w:ascii="Times New Roman" w:eastAsia="Arial" w:hAnsi="Times New Roman" w:cs="Times New Roman"/>
          <w:sz w:val="28"/>
          <w:szCs w:val="28"/>
        </w:rPr>
        <w:t xml:space="preserve">14. Засновник та Уповноважений ним орган здійснюють фінансування Центру, </w:t>
      </w:r>
      <w:r w:rsidRPr="00182D47">
        <w:rPr>
          <w:rFonts w:ascii="Times New Roman" w:hAnsi="Times New Roman" w:cs="Times New Roman"/>
          <w:sz w:val="28"/>
          <w:szCs w:val="28"/>
        </w:rPr>
        <w:t>забезпечують створення матеріально-технічних умов, необхідних для функціонування Центру та організації інклюзивного навчання.</w:t>
      </w:r>
    </w:p>
    <w:p w:rsidR="00182D47" w:rsidRPr="00182D47" w:rsidRDefault="00182D47" w:rsidP="004216C4">
      <w:pPr>
        <w:ind w:firstLine="708"/>
        <w:jc w:val="both"/>
        <w:rPr>
          <w:rFonts w:ascii="Times New Roman" w:hAnsi="Times New Roman" w:cs="Times New Roman"/>
          <w:sz w:val="28"/>
          <w:szCs w:val="28"/>
          <w:lang w:eastAsia="ru-RU"/>
        </w:rPr>
      </w:pPr>
      <w:r w:rsidRPr="00182D47">
        <w:rPr>
          <w:rFonts w:ascii="Times New Roman" w:hAnsi="Times New Roman" w:cs="Times New Roman"/>
          <w:sz w:val="28"/>
          <w:szCs w:val="28"/>
        </w:rPr>
        <w:t xml:space="preserve">15. Засновник Центру розробляє та затверджує Статут Центру відповідно до вимог законодавства, у тому числі Положення </w:t>
      </w:r>
      <w:r w:rsidRPr="00182D47">
        <w:rPr>
          <w:rFonts w:ascii="Times New Roman" w:hAnsi="Times New Roman" w:cs="Times New Roman"/>
          <w:sz w:val="28"/>
          <w:szCs w:val="28"/>
          <w:lang w:eastAsia="ru-RU"/>
        </w:rPr>
        <w:t>про інклюзивно-ресурсний центр.</w:t>
      </w:r>
    </w:p>
    <w:p w:rsidR="00182D47" w:rsidRPr="00182D47" w:rsidRDefault="00182D47" w:rsidP="003B4025">
      <w:pPr>
        <w:ind w:firstLine="708"/>
        <w:jc w:val="both"/>
        <w:rPr>
          <w:rFonts w:ascii="Times New Roman" w:hAnsi="Times New Roman" w:cs="Times New Roman"/>
          <w:sz w:val="12"/>
          <w:szCs w:val="12"/>
        </w:rPr>
      </w:pPr>
      <w:bookmarkStart w:id="216" w:name="n296"/>
      <w:bookmarkStart w:id="217" w:name="n154"/>
      <w:bookmarkEnd w:id="216"/>
      <w:bookmarkEnd w:id="217"/>
    </w:p>
    <w:p w:rsidR="00182D47" w:rsidRPr="00182D47" w:rsidRDefault="00182D47">
      <w:pPr>
        <w:pStyle w:val="affa"/>
        <w:spacing w:before="0"/>
        <w:ind w:firstLine="0"/>
        <w:jc w:val="center"/>
        <w:rPr>
          <w:rFonts w:ascii="Times New Roman" w:hAnsi="Times New Roman"/>
          <w:b/>
          <w:sz w:val="28"/>
          <w:szCs w:val="28"/>
        </w:rPr>
      </w:pPr>
      <w:bookmarkStart w:id="218" w:name="n177"/>
      <w:bookmarkEnd w:id="218"/>
      <w:r w:rsidRPr="00182D47">
        <w:rPr>
          <w:rFonts w:ascii="Times New Roman" w:hAnsi="Times New Roman"/>
          <w:b/>
          <w:sz w:val="28"/>
          <w:szCs w:val="28"/>
        </w:rPr>
        <w:t>ІІ. Організація проведення комплексної оцінки</w:t>
      </w:r>
    </w:p>
    <w:p w:rsidR="00182D47" w:rsidRPr="00182D47" w:rsidRDefault="00182D47">
      <w:pPr>
        <w:pStyle w:val="affa"/>
        <w:spacing w:before="0"/>
        <w:ind w:firstLine="0"/>
        <w:jc w:val="center"/>
        <w:rPr>
          <w:rFonts w:ascii="Times New Roman" w:hAnsi="Times New Roman"/>
          <w:sz w:val="12"/>
          <w:szCs w:val="12"/>
        </w:rPr>
      </w:pPr>
    </w:p>
    <w:p w:rsidR="00182D47" w:rsidRPr="00182D47" w:rsidRDefault="00182D47" w:rsidP="00A62D8D">
      <w:pPr>
        <w:pStyle w:val="aff0"/>
        <w:jc w:val="both"/>
        <w:rPr>
          <w:sz w:val="28"/>
          <w:szCs w:val="28"/>
          <w:lang w:eastAsia="uk-UA"/>
        </w:rPr>
      </w:pPr>
      <w:r w:rsidRPr="00182D47">
        <w:rPr>
          <w:sz w:val="28"/>
          <w:szCs w:val="28"/>
        </w:rPr>
        <w:tab/>
        <w:t>1.</w:t>
      </w:r>
      <w:r w:rsidRPr="00182D47">
        <w:rPr>
          <w:sz w:val="28"/>
          <w:szCs w:val="28"/>
          <w:lang w:eastAsia="uk-UA"/>
        </w:rPr>
        <w:t xml:space="preserve"> Первинний прийом батьків (одного з батьків) або законних представників дитини проводить директор Центру, або уповноважені ним працівники, які визначають час та дату проведення комплексної оцінки та встановлюють наявність таких документів:</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 документів, що посвідчують особу батьків (одного з батьків) або законних представників;</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2) свідоцтва про народження дитини;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3) індивідуальної програми реабілітації дитини з інвалідністю (у разі інвалідності);</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4) форми первинної облікової документації № 112/0 “Історія розвитку дитини”, затвердженої МОЗ, у разі потреби - довідки від психіатра.</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2. Центр 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3. У разі коли дитина з особливими освітніми потребами здобуває дошкільну або загальну середню освіту, до заяви можуть додаватися:</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 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lastRenderedPageBreak/>
        <w:tab/>
        <w:t>2) зошити з рідної мови, математики, результати навчальних досягнень (для дітей, які здобувають загальну середню освіту), малюнки;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3) документи щодо додаткових обстежень дитини.</w:t>
      </w:r>
    </w:p>
    <w:p w:rsidR="00182D47" w:rsidRPr="00182D47" w:rsidRDefault="00182D47" w:rsidP="00BC0AB8">
      <w:pPr>
        <w:pStyle w:val="aff0"/>
        <w:jc w:val="both"/>
        <w:rPr>
          <w:sz w:val="28"/>
          <w:szCs w:val="28"/>
          <w:lang w:eastAsia="uk-UA"/>
        </w:rPr>
      </w:pPr>
      <w:r w:rsidRPr="00182D47">
        <w:rPr>
          <w:sz w:val="28"/>
          <w:szCs w:val="28"/>
        </w:rPr>
        <w:tab/>
        <w:t xml:space="preserve">4. </w:t>
      </w:r>
      <w:r w:rsidRPr="00182D47">
        <w:rPr>
          <w:sz w:val="28"/>
          <w:szCs w:val="28"/>
          <w:lang w:eastAsia="uk-UA"/>
        </w:rPr>
        <w:t>У разі коли дитині з особливими освітніми потребами вже надавались психолого-педагогічні та корекційно-розвиткові послуги, до інклюзивно-ресурсного центру подаються:</w:t>
      </w:r>
    </w:p>
    <w:p w:rsidR="00182D47" w:rsidRPr="00182D47" w:rsidRDefault="00182D47" w:rsidP="00BC0AB8">
      <w:pPr>
        <w:pStyle w:val="aff0"/>
        <w:ind w:firstLine="708"/>
        <w:jc w:val="both"/>
        <w:rPr>
          <w:sz w:val="28"/>
          <w:szCs w:val="28"/>
          <w:lang w:eastAsia="uk-UA"/>
        </w:rPr>
      </w:pPr>
      <w:bookmarkStart w:id="219" w:name="n59"/>
      <w:bookmarkEnd w:id="219"/>
      <w:r w:rsidRPr="00182D47">
        <w:rPr>
          <w:sz w:val="28"/>
          <w:szCs w:val="28"/>
          <w:lang w:eastAsia="uk-UA"/>
        </w:rPr>
        <w:t>1) попередні рекомендації щодо проведення комплексної оцінки;</w:t>
      </w:r>
    </w:p>
    <w:p w:rsidR="00182D47" w:rsidRPr="00182D47" w:rsidRDefault="00182D47" w:rsidP="00BC0AB8">
      <w:pPr>
        <w:pStyle w:val="aff0"/>
        <w:ind w:firstLine="708"/>
        <w:jc w:val="both"/>
        <w:rPr>
          <w:sz w:val="28"/>
          <w:szCs w:val="28"/>
          <w:lang w:eastAsia="uk-UA"/>
        </w:rPr>
      </w:pPr>
      <w:bookmarkStart w:id="220" w:name="n60"/>
      <w:bookmarkEnd w:id="220"/>
      <w:r w:rsidRPr="00182D47">
        <w:rPr>
          <w:sz w:val="28"/>
          <w:szCs w:val="28"/>
          <w:lang w:eastAsia="uk-UA"/>
        </w:rPr>
        <w:t>2) висновок відповідних фахівців щодо результатів надання психолого-педагогічних та корекційно-розвиткових послуг із зазначенням динаміки розвитку дитини згідно з індивідуальною програмою розвитку.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5. Центр може проводити комплексну оцінку за місцем навчання та/або проживання (перебування) дитини.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hAnsi="Times New Roman"/>
          <w:sz w:val="28"/>
          <w:szCs w:val="28"/>
        </w:rPr>
        <w:tab/>
        <w:t>6. Під час проведення комплексної оцінки фахівці Центру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eastAsia="Calibri" w:hAnsi="Times New Roman"/>
          <w:sz w:val="28"/>
          <w:szCs w:val="28"/>
        </w:rPr>
        <w:tab/>
        <w:t xml:space="preserve">7. </w:t>
      </w:r>
      <w:r w:rsidRPr="00182D47">
        <w:rPr>
          <w:rFonts w:ascii="Times New Roman" w:hAnsi="Times New Roman"/>
          <w:sz w:val="28"/>
          <w:szCs w:val="28"/>
        </w:rPr>
        <w:t>Участь батьків (одного з батьків) або законних представників дитини у проведенні комплексної оцінки є обов’язковою.</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eastAsia="Calibri" w:hAnsi="Times New Roman"/>
          <w:sz w:val="28"/>
          <w:szCs w:val="28"/>
        </w:rPr>
        <w:tab/>
        <w:t>8. Комплексна оцінка проводиться фахівцями Центру індивідуально за такими напрямами:</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eastAsia="Calibri" w:hAnsi="Times New Roman"/>
          <w:sz w:val="28"/>
          <w:szCs w:val="28"/>
        </w:rPr>
        <w:tab/>
        <w:t>1) оцінка фізичного розвитку дитини;</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eastAsia="Calibri" w:hAnsi="Times New Roman"/>
          <w:sz w:val="28"/>
          <w:szCs w:val="28"/>
        </w:rPr>
        <w:tab/>
        <w:t>2) оцінка мовленнєвого розвитку дитини;</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eastAsia="Calibri" w:hAnsi="Times New Roman"/>
          <w:sz w:val="28"/>
          <w:szCs w:val="28"/>
        </w:rPr>
        <w:tab/>
        <w:t>3) оцінка когнітивної сфери дитини;</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eastAsia="Calibri" w:hAnsi="Times New Roman"/>
          <w:sz w:val="28"/>
          <w:szCs w:val="28"/>
        </w:rPr>
        <w:tab/>
        <w:t>4) оцінка емоційно-вольової сфери дитини;</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eastAsia="Calibri" w:hAnsi="Times New Roman"/>
          <w:sz w:val="28"/>
          <w:szCs w:val="28"/>
        </w:rPr>
        <w:tab/>
        <w:t>5) оцінка освітньої діяльності дитини.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eastAsia="Calibri" w:hAnsi="Times New Roman"/>
          <w:sz w:val="28"/>
          <w:szCs w:val="28"/>
        </w:rPr>
        <w:tab/>
        <w:t>9. 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дитини.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10. 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182D47" w:rsidRPr="00182D47" w:rsidRDefault="00182D47">
      <w:pPr>
        <w:pStyle w:val="affa"/>
        <w:spacing w:before="0"/>
        <w:ind w:firstLine="0"/>
        <w:jc w:val="both"/>
        <w:rPr>
          <w:rFonts w:ascii="Times New Roman" w:eastAsia="Calibri" w:hAnsi="Times New Roman"/>
          <w:sz w:val="28"/>
          <w:szCs w:val="28"/>
        </w:rPr>
      </w:pPr>
      <w:r w:rsidRPr="00182D47">
        <w:rPr>
          <w:rFonts w:ascii="Times New Roman" w:hAnsi="Times New Roman"/>
          <w:sz w:val="28"/>
          <w:szCs w:val="28"/>
        </w:rPr>
        <w:tab/>
        <w:t>11. 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eastAsia="Calibri" w:hAnsi="Times New Roman"/>
          <w:sz w:val="28"/>
          <w:szCs w:val="28"/>
        </w:rPr>
        <w:tab/>
        <w:t xml:space="preserve">12. 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w:t>
      </w:r>
      <w:r w:rsidRPr="00182D47">
        <w:rPr>
          <w:rFonts w:ascii="Times New Roman" w:hAnsi="Times New Roman"/>
          <w:sz w:val="28"/>
          <w:szCs w:val="28"/>
        </w:rPr>
        <w:t>зазначає у висновку про комплексну оцінку.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lastRenderedPageBreak/>
        <w:tab/>
        <w:t>13. Метою проведення оцінки освітньої діяльності дитини є визначення рівня сформованості знань, вмінь, навичок відповідно до освітньої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дитини за письмовим зверненням.</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Інформація про результати комплексної оцінки є конфіденційною. Обробка та захист персональних даних дітей в Центрі здійснюється відповідно до вимог Закону України «Про захист персональних даних».</w:t>
      </w:r>
    </w:p>
    <w:p w:rsidR="00182D47" w:rsidRPr="00182D47" w:rsidRDefault="00182D47" w:rsidP="00737210">
      <w:pPr>
        <w:pStyle w:val="aff0"/>
        <w:jc w:val="both"/>
        <w:rPr>
          <w:sz w:val="28"/>
          <w:szCs w:val="28"/>
        </w:rPr>
      </w:pPr>
      <w:r w:rsidRPr="00182D47">
        <w:tab/>
      </w:r>
      <w:r w:rsidRPr="00182D47">
        <w:rPr>
          <w:sz w:val="28"/>
          <w:szCs w:val="28"/>
        </w:rPr>
        <w:t>16.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дитини з особливими освітніми потребами.</w:t>
      </w:r>
    </w:p>
    <w:p w:rsidR="00182D47" w:rsidRPr="00182D47" w:rsidRDefault="00182D47" w:rsidP="00737210">
      <w:pPr>
        <w:pStyle w:val="aff0"/>
        <w:jc w:val="both"/>
        <w:rPr>
          <w:sz w:val="28"/>
          <w:szCs w:val="28"/>
          <w:lang w:eastAsia="uk-UA"/>
        </w:rPr>
      </w:pPr>
      <w:r w:rsidRPr="00182D47">
        <w:rPr>
          <w:sz w:val="28"/>
          <w:szCs w:val="28"/>
        </w:rPr>
        <w:tab/>
        <w:t xml:space="preserve">17. </w:t>
      </w:r>
      <w:r w:rsidRPr="00182D47">
        <w:rPr>
          <w:sz w:val="28"/>
          <w:szCs w:val="28"/>
          <w:lang w:eastAsia="uk-UA"/>
        </w:rPr>
        <w:t>За результатами засідання складається висновок про комплексну оцінку, в якому зазначаються загальні дані про дитину з особливими освітніми потребами, її сім’ю (батьків (одного з батьків) або законних представників, братів, сестер), умови виховання в сім’ї, стан здоров’я дитини, заклад освіти, де навчається дитина, напрями проведення комплексної оцінки, загальні висновки, рекомендації, прізвище, ім’я, по батькові фахівців Центру, які проводили оцінку.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 xml:space="preserve">18. Фахівці Центру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w:t>
      </w:r>
      <w:r w:rsidRPr="00182D47">
        <w:rPr>
          <w:rFonts w:ascii="Times New Roman" w:hAnsi="Times New Roman"/>
          <w:sz w:val="28"/>
          <w:szCs w:val="28"/>
          <w:lang w:eastAsia="uk-UA"/>
        </w:rPr>
        <w:t>психолого-педагогічних та корекційно-розвиткових послуг</w:t>
      </w:r>
      <w:r w:rsidRPr="00182D47">
        <w:rPr>
          <w:rFonts w:ascii="Times New Roman" w:hAnsi="Times New Roman"/>
          <w:sz w:val="28"/>
          <w:szCs w:val="28"/>
        </w:rPr>
        <w:t xml:space="preserve"> у закладах освіти (у разі здобуття дитиною дошкільної чи загальної середньої освіти).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19. Комплексна оцінка з підготовкою відповідного висновку проводиться протягом 10 робочих днів.</w:t>
      </w:r>
    </w:p>
    <w:p w:rsidR="00182D47" w:rsidRPr="00182D47" w:rsidRDefault="00182D47">
      <w:pPr>
        <w:pStyle w:val="affa"/>
        <w:spacing w:before="0"/>
        <w:ind w:firstLine="0"/>
        <w:jc w:val="both"/>
        <w:rPr>
          <w:rFonts w:ascii="Times New Roman" w:hAnsi="Times New Roman"/>
          <w:sz w:val="28"/>
          <w:szCs w:val="28"/>
          <w:lang w:eastAsia="uk-UA"/>
        </w:rPr>
      </w:pPr>
      <w:r w:rsidRPr="00182D47">
        <w:rPr>
          <w:rFonts w:ascii="Times New Roman" w:hAnsi="Times New Roman"/>
          <w:sz w:val="28"/>
          <w:szCs w:val="28"/>
        </w:rPr>
        <w:tab/>
        <w:t xml:space="preserve">20. </w:t>
      </w:r>
      <w:r w:rsidRPr="00182D47">
        <w:rPr>
          <w:rFonts w:ascii="Times New Roman" w:hAnsi="Times New Roman"/>
          <w:sz w:val="28"/>
          <w:szCs w:val="28"/>
          <w:lang w:eastAsia="uk-UA"/>
        </w:rPr>
        <w:t>Висновок про комплексну оцінку надається батькам (одному з батьків) або законним представникам дитини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rsidR="00182D47" w:rsidRPr="00182D47" w:rsidRDefault="00182D47" w:rsidP="007924B2">
      <w:pPr>
        <w:pStyle w:val="aff0"/>
        <w:jc w:val="both"/>
        <w:rPr>
          <w:sz w:val="28"/>
          <w:szCs w:val="28"/>
        </w:rPr>
      </w:pPr>
      <w:r w:rsidRPr="00182D47">
        <w:tab/>
      </w:r>
      <w:r w:rsidRPr="00182D47">
        <w:rPr>
          <w:sz w:val="28"/>
          <w:szCs w:val="28"/>
        </w:rPr>
        <w:t>21. Висновок про комплексну оцінку реєструється у відповідному журналі та зберігається в електронному вигляді в Центрі (сканована копія такого висновку).</w:t>
      </w:r>
    </w:p>
    <w:p w:rsidR="00182D47" w:rsidRPr="00182D47" w:rsidRDefault="00182D47" w:rsidP="007924B2">
      <w:pPr>
        <w:pStyle w:val="aff0"/>
        <w:jc w:val="both"/>
        <w:rPr>
          <w:sz w:val="28"/>
          <w:szCs w:val="28"/>
          <w:lang w:eastAsia="uk-UA"/>
        </w:rPr>
      </w:pPr>
      <w:r w:rsidRPr="00182D47">
        <w:rPr>
          <w:sz w:val="28"/>
          <w:szCs w:val="28"/>
        </w:rPr>
        <w:tab/>
        <w:t xml:space="preserve">22. У разі встановлення фахівцями Центру 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w:t>
      </w:r>
      <w:r w:rsidRPr="00182D47">
        <w:rPr>
          <w:sz w:val="28"/>
          <w:szCs w:val="28"/>
          <w:lang w:eastAsia="uk-UA"/>
        </w:rPr>
        <w:t>їй психолого-педагогічних та корекційно-розвиткових послуг.</w:t>
      </w:r>
    </w:p>
    <w:p w:rsidR="00182D47" w:rsidRPr="00182D47" w:rsidRDefault="00182D47" w:rsidP="007924B2">
      <w:pPr>
        <w:pStyle w:val="aff0"/>
        <w:jc w:val="both"/>
        <w:rPr>
          <w:sz w:val="28"/>
          <w:szCs w:val="28"/>
        </w:rPr>
      </w:pPr>
      <w:r w:rsidRPr="00182D47">
        <w:rPr>
          <w:sz w:val="28"/>
          <w:szCs w:val="28"/>
        </w:rPr>
        <w:lastRenderedPageBreak/>
        <w:tab/>
        <w:t>23. Комплексна оцінка може проводитися перед зарахуванням дитини з особливими освітніми потребами до закладу дошкільної або загальної середньої освіти. З метою створення у такому закладі умов для навчання дитини її батьки (один з батьків) або законні представники звертаються до Центру за шість місяців до початку навчального року.</w:t>
      </w:r>
    </w:p>
    <w:p w:rsidR="00182D47" w:rsidRPr="00182D47" w:rsidRDefault="00182D47" w:rsidP="0001069D">
      <w:pPr>
        <w:pStyle w:val="affa"/>
        <w:spacing w:before="0"/>
        <w:ind w:firstLine="708"/>
        <w:jc w:val="both"/>
        <w:rPr>
          <w:rFonts w:ascii="Times New Roman" w:hAnsi="Times New Roman"/>
          <w:sz w:val="28"/>
          <w:szCs w:val="28"/>
        </w:rPr>
      </w:pPr>
      <w:r w:rsidRPr="00182D47">
        <w:rPr>
          <w:rFonts w:ascii="Times New Roman" w:hAnsi="Times New Roman"/>
          <w:sz w:val="28"/>
          <w:szCs w:val="28"/>
        </w:rPr>
        <w:t>Перед проведенням комплексної оцінки батьки (один з батьків) або законні представники дитини можуть звернутися до закладу освіти, який вони обрали, для зарахування дитини.</w:t>
      </w:r>
    </w:p>
    <w:p w:rsidR="00182D47" w:rsidRPr="00182D47" w:rsidRDefault="00182D47" w:rsidP="0001069D">
      <w:pPr>
        <w:pStyle w:val="aff0"/>
        <w:jc w:val="both"/>
        <w:rPr>
          <w:sz w:val="28"/>
          <w:szCs w:val="28"/>
        </w:rPr>
      </w:pPr>
      <w:r w:rsidRPr="00182D47">
        <w:tab/>
      </w:r>
      <w:r w:rsidRPr="00182D47">
        <w:rPr>
          <w:sz w:val="28"/>
          <w:szCs w:val="28"/>
        </w:rPr>
        <w:t>24. Повторна комплексна оцінка фахівцями Центру проводиться у разі:</w:t>
      </w:r>
    </w:p>
    <w:p w:rsidR="00182D47" w:rsidRPr="00182D47" w:rsidRDefault="00182D47" w:rsidP="0001069D">
      <w:pPr>
        <w:pStyle w:val="aff0"/>
        <w:jc w:val="both"/>
        <w:rPr>
          <w:sz w:val="28"/>
          <w:szCs w:val="28"/>
          <w:lang w:eastAsia="uk-UA"/>
        </w:rPr>
      </w:pPr>
      <w:r w:rsidRPr="00182D47">
        <w:rPr>
          <w:sz w:val="28"/>
          <w:szCs w:val="28"/>
        </w:rPr>
        <w:tab/>
        <w:t xml:space="preserve">1) </w:t>
      </w:r>
      <w:r w:rsidRPr="00182D47">
        <w:rPr>
          <w:sz w:val="28"/>
          <w:szCs w:val="28"/>
          <w:lang w:eastAsia="uk-UA"/>
        </w:rPr>
        <w:t>переходу дитини з особливими освітніми потребами з дошкільного 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182D47" w:rsidRPr="00182D47" w:rsidRDefault="00182D47" w:rsidP="0001069D">
      <w:pPr>
        <w:pStyle w:val="aff0"/>
        <w:ind w:firstLine="708"/>
        <w:jc w:val="both"/>
        <w:rPr>
          <w:sz w:val="28"/>
          <w:szCs w:val="28"/>
          <w:lang w:eastAsia="uk-UA"/>
        </w:rPr>
      </w:pPr>
      <w:bookmarkStart w:id="221" w:name="n261"/>
      <w:bookmarkStart w:id="222" w:name="n89"/>
      <w:bookmarkEnd w:id="221"/>
      <w:bookmarkEnd w:id="222"/>
      <w:r w:rsidRPr="00182D47">
        <w:rPr>
          <w:sz w:val="28"/>
          <w:szCs w:val="28"/>
          <w:lang w:eastAsia="uk-UA"/>
        </w:rPr>
        <w:t>2) надання рекомендації команди психолого-педагогічного супроводу дитини з особливими освітніми потребами у закладах загальної середньої та дошкільної освіти, психолого-педагогічної комісії спеціального закладу загальної середньої освіти щодо наявності успіхів або труднощів у засвоєнні дитиною освітньої програми.</w:t>
      </w:r>
    </w:p>
    <w:p w:rsidR="00182D47" w:rsidRPr="00182D47" w:rsidRDefault="00182D47" w:rsidP="0001069D">
      <w:pPr>
        <w:pStyle w:val="aff0"/>
        <w:jc w:val="both"/>
        <w:rPr>
          <w:sz w:val="28"/>
          <w:szCs w:val="28"/>
          <w:lang w:eastAsia="uk-UA"/>
        </w:rPr>
      </w:pPr>
      <w:r w:rsidRPr="00182D47">
        <w:rPr>
          <w:sz w:val="28"/>
          <w:szCs w:val="28"/>
        </w:rPr>
        <w:tab/>
        <w:t xml:space="preserve">25. </w:t>
      </w:r>
      <w:r w:rsidRPr="00182D47">
        <w:rPr>
          <w:sz w:val="28"/>
          <w:szCs w:val="28"/>
          <w:lang w:eastAsia="uk-UA"/>
        </w:rPr>
        <w:t>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Структурного підрозділу з питань діяльності інклюзивно-ресурсних центрів для проведення повторної комплексної оцінки обласним психолого-педагогічним консиліумом.</w:t>
      </w:r>
    </w:p>
    <w:p w:rsidR="00182D47" w:rsidRPr="00182D47" w:rsidRDefault="00182D47" w:rsidP="0001069D">
      <w:pPr>
        <w:pStyle w:val="aff0"/>
        <w:jc w:val="both"/>
        <w:rPr>
          <w:sz w:val="28"/>
          <w:szCs w:val="28"/>
        </w:rPr>
      </w:pPr>
      <w:r w:rsidRPr="00182D47">
        <w:rPr>
          <w:sz w:val="28"/>
          <w:szCs w:val="28"/>
        </w:rPr>
        <w:tab/>
        <w:t xml:space="preserve">Протягом 10 робочих днів з дати звернення батьків (одного з батьків) або законних представників Структурний підрозділ з питань діяльності </w:t>
      </w:r>
      <w:r w:rsidRPr="00182D47">
        <w:rPr>
          <w:sz w:val="28"/>
          <w:szCs w:val="28"/>
          <w:lang w:eastAsia="uk-UA"/>
        </w:rPr>
        <w:t>інклюзивно-ресурсних центрів</w:t>
      </w:r>
      <w:r w:rsidRPr="00182D47">
        <w:rPr>
          <w:sz w:val="28"/>
          <w:szCs w:val="28"/>
        </w:rPr>
        <w:t xml:space="preserve"> зобов’язаний організувати проведення повторної комплексної оцінки дитини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26.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182D47" w:rsidRPr="00182D47" w:rsidRDefault="00182D47" w:rsidP="0001069D">
      <w:pPr>
        <w:pStyle w:val="aff0"/>
        <w:jc w:val="both"/>
        <w:rPr>
          <w:sz w:val="28"/>
          <w:szCs w:val="28"/>
          <w:lang w:eastAsia="uk-UA"/>
        </w:rPr>
      </w:pPr>
      <w:r w:rsidRPr="00182D47">
        <w:tab/>
      </w:r>
      <w:r w:rsidRPr="00182D47">
        <w:rPr>
          <w:sz w:val="28"/>
          <w:szCs w:val="28"/>
        </w:rPr>
        <w:t xml:space="preserve">27. За результатами повторної комплексної оцінки складається висновок про повторну комплексну оцінку, що є основою для розроблення індивідуальної програми розвитку дитини з особливими освітніми потребами та надання їй </w:t>
      </w:r>
      <w:r w:rsidRPr="00182D47">
        <w:rPr>
          <w:sz w:val="28"/>
          <w:szCs w:val="28"/>
          <w:lang w:eastAsia="uk-UA"/>
        </w:rPr>
        <w:t>психолого-педагогічних та корекційно-розвиткових послуг.</w:t>
      </w:r>
    </w:p>
    <w:p w:rsidR="00182D47" w:rsidRPr="00182D47" w:rsidRDefault="00182D47" w:rsidP="0001069D">
      <w:pPr>
        <w:pStyle w:val="aff0"/>
        <w:jc w:val="both"/>
        <w:rPr>
          <w:sz w:val="20"/>
          <w:szCs w:val="20"/>
        </w:rPr>
      </w:pPr>
    </w:p>
    <w:p w:rsidR="00182D47" w:rsidRPr="00182D47" w:rsidRDefault="00182D47" w:rsidP="0001069D">
      <w:pPr>
        <w:pStyle w:val="aff0"/>
        <w:jc w:val="both"/>
        <w:rPr>
          <w:sz w:val="20"/>
          <w:szCs w:val="20"/>
        </w:rPr>
      </w:pPr>
    </w:p>
    <w:p w:rsidR="00182D47" w:rsidRPr="00182D47" w:rsidRDefault="00182D47" w:rsidP="0001069D">
      <w:pPr>
        <w:pStyle w:val="aff0"/>
        <w:jc w:val="both"/>
        <w:rPr>
          <w:sz w:val="20"/>
          <w:szCs w:val="20"/>
        </w:rPr>
      </w:pPr>
    </w:p>
    <w:p w:rsidR="00182D47" w:rsidRPr="00182D47" w:rsidRDefault="00182D47" w:rsidP="0001069D">
      <w:pPr>
        <w:pStyle w:val="aff0"/>
        <w:jc w:val="both"/>
        <w:rPr>
          <w:sz w:val="20"/>
          <w:szCs w:val="20"/>
        </w:rPr>
      </w:pPr>
    </w:p>
    <w:p w:rsidR="00182D47" w:rsidRPr="00182D47" w:rsidRDefault="00182D47" w:rsidP="0001069D">
      <w:pPr>
        <w:pStyle w:val="aff0"/>
        <w:jc w:val="both"/>
        <w:rPr>
          <w:sz w:val="20"/>
          <w:szCs w:val="20"/>
        </w:rPr>
      </w:pPr>
    </w:p>
    <w:p w:rsidR="00182D47" w:rsidRPr="00182D47" w:rsidRDefault="00182D47" w:rsidP="0001069D">
      <w:pPr>
        <w:pStyle w:val="aff0"/>
        <w:jc w:val="both"/>
        <w:rPr>
          <w:sz w:val="20"/>
          <w:szCs w:val="20"/>
        </w:rPr>
      </w:pPr>
    </w:p>
    <w:p w:rsidR="00182D47" w:rsidRPr="00182D47" w:rsidRDefault="00182D47" w:rsidP="0001069D">
      <w:pPr>
        <w:pStyle w:val="aff0"/>
        <w:jc w:val="both"/>
        <w:rPr>
          <w:sz w:val="20"/>
          <w:szCs w:val="20"/>
        </w:rPr>
      </w:pPr>
    </w:p>
    <w:p w:rsidR="00182D47" w:rsidRPr="00182D47" w:rsidRDefault="00182D47" w:rsidP="00116B7E">
      <w:pPr>
        <w:pStyle w:val="aff0"/>
        <w:jc w:val="center"/>
        <w:rPr>
          <w:b/>
          <w:sz w:val="28"/>
          <w:szCs w:val="28"/>
          <w:lang w:eastAsia="uk-UA"/>
        </w:rPr>
      </w:pPr>
      <w:r w:rsidRPr="00182D47">
        <w:rPr>
          <w:b/>
          <w:sz w:val="28"/>
          <w:szCs w:val="28"/>
        </w:rPr>
        <w:t xml:space="preserve">ІІІ. </w:t>
      </w:r>
      <w:r w:rsidRPr="00182D47">
        <w:rPr>
          <w:b/>
          <w:sz w:val="28"/>
          <w:szCs w:val="28"/>
          <w:lang w:eastAsia="uk-UA"/>
        </w:rPr>
        <w:t>Організація психолого-педагогічного супроводу та надання</w:t>
      </w:r>
    </w:p>
    <w:p w:rsidR="00182D47" w:rsidRPr="00182D47" w:rsidRDefault="00182D47" w:rsidP="00116B7E">
      <w:pPr>
        <w:pStyle w:val="aff0"/>
        <w:jc w:val="center"/>
        <w:rPr>
          <w:b/>
          <w:sz w:val="28"/>
          <w:szCs w:val="28"/>
          <w:lang w:eastAsia="uk-UA"/>
        </w:rPr>
      </w:pPr>
      <w:r w:rsidRPr="00182D47">
        <w:rPr>
          <w:b/>
          <w:sz w:val="28"/>
          <w:szCs w:val="28"/>
          <w:lang w:eastAsia="uk-UA"/>
        </w:rPr>
        <w:t>психолого-педагогічних та корекційно-розвиткових послуг</w:t>
      </w:r>
    </w:p>
    <w:p w:rsidR="00182D47" w:rsidRPr="00182D47" w:rsidRDefault="00182D47" w:rsidP="00F26391">
      <w:pPr>
        <w:pStyle w:val="aff0"/>
        <w:jc w:val="center"/>
        <w:rPr>
          <w:b/>
          <w:sz w:val="28"/>
          <w:szCs w:val="28"/>
          <w:lang w:eastAsia="uk-UA"/>
        </w:rPr>
      </w:pPr>
      <w:r w:rsidRPr="00182D47">
        <w:rPr>
          <w:b/>
          <w:sz w:val="28"/>
          <w:szCs w:val="28"/>
          <w:lang w:eastAsia="uk-UA"/>
        </w:rPr>
        <w:lastRenderedPageBreak/>
        <w:t>дитині з особливими освітніми потребами</w:t>
      </w:r>
    </w:p>
    <w:p w:rsidR="00182D47" w:rsidRPr="00182D47" w:rsidRDefault="00182D47" w:rsidP="00F26391">
      <w:pPr>
        <w:pStyle w:val="aff0"/>
        <w:jc w:val="center"/>
        <w:rPr>
          <w:sz w:val="12"/>
          <w:szCs w:val="12"/>
          <w:lang w:eastAsia="uk-UA"/>
        </w:rPr>
      </w:pPr>
    </w:p>
    <w:p w:rsidR="00182D47" w:rsidRPr="00182D47" w:rsidRDefault="00182D47" w:rsidP="00116B7E">
      <w:pPr>
        <w:pStyle w:val="aff0"/>
        <w:ind w:firstLine="708"/>
        <w:jc w:val="both"/>
        <w:rPr>
          <w:sz w:val="28"/>
          <w:szCs w:val="28"/>
          <w:lang w:eastAsia="uk-UA"/>
        </w:rPr>
      </w:pPr>
      <w:r w:rsidRPr="00182D47">
        <w:rPr>
          <w:sz w:val="28"/>
          <w:szCs w:val="28"/>
          <w:lang w:eastAsia="uk-UA"/>
        </w:rPr>
        <w:t>1. 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182D47" w:rsidRPr="00182D47" w:rsidRDefault="00182D47" w:rsidP="00116B7E">
      <w:pPr>
        <w:pStyle w:val="aff0"/>
        <w:ind w:firstLine="708"/>
        <w:jc w:val="both"/>
        <w:rPr>
          <w:sz w:val="28"/>
          <w:szCs w:val="28"/>
          <w:lang w:eastAsia="uk-UA"/>
        </w:rPr>
      </w:pPr>
      <w:bookmarkStart w:id="223" w:name="n266"/>
      <w:bookmarkEnd w:id="223"/>
      <w:r w:rsidRPr="00182D47">
        <w:rPr>
          <w:sz w:val="28"/>
          <w:szCs w:val="28"/>
          <w:lang w:eastAsia="uk-UA"/>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Центру.</w:t>
      </w:r>
    </w:p>
    <w:p w:rsidR="00182D47" w:rsidRPr="00182D47" w:rsidRDefault="00182D47" w:rsidP="00116B7E">
      <w:pPr>
        <w:pStyle w:val="aff0"/>
        <w:ind w:firstLine="708"/>
        <w:jc w:val="both"/>
        <w:rPr>
          <w:sz w:val="28"/>
          <w:szCs w:val="28"/>
          <w:lang w:eastAsia="uk-UA"/>
        </w:rPr>
      </w:pPr>
      <w:bookmarkStart w:id="224" w:name="n267"/>
      <w:bookmarkEnd w:id="224"/>
      <w:r w:rsidRPr="00182D47">
        <w:rPr>
          <w:sz w:val="28"/>
          <w:szCs w:val="28"/>
          <w:lang w:eastAsia="uk-UA"/>
        </w:rPr>
        <w:t>Корекційно-розвиткові послуги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182D47" w:rsidRPr="00182D47" w:rsidRDefault="00182D47" w:rsidP="00116B7E">
      <w:pPr>
        <w:pStyle w:val="aff0"/>
        <w:ind w:firstLine="708"/>
        <w:jc w:val="both"/>
        <w:rPr>
          <w:sz w:val="28"/>
          <w:szCs w:val="28"/>
          <w:lang w:eastAsia="uk-UA"/>
        </w:rPr>
      </w:pPr>
      <w:bookmarkStart w:id="225" w:name="n265"/>
      <w:bookmarkStart w:id="226" w:name="n97"/>
      <w:bookmarkEnd w:id="225"/>
      <w:bookmarkEnd w:id="226"/>
      <w:r w:rsidRPr="00182D47">
        <w:rPr>
          <w:sz w:val="28"/>
          <w:szCs w:val="28"/>
          <w:lang w:eastAsia="uk-UA"/>
        </w:rPr>
        <w:t>2. Психолого-педагогічний супровід, психолого-педагогічні та корекційно-розвиткові послуги спрямовані на:</w:t>
      </w:r>
    </w:p>
    <w:p w:rsidR="00182D47" w:rsidRPr="00182D47" w:rsidRDefault="00182D47" w:rsidP="00116B7E">
      <w:pPr>
        <w:pStyle w:val="aff0"/>
        <w:ind w:firstLine="708"/>
        <w:jc w:val="both"/>
        <w:rPr>
          <w:sz w:val="28"/>
          <w:szCs w:val="28"/>
          <w:lang w:eastAsia="uk-UA"/>
        </w:rPr>
      </w:pPr>
      <w:r w:rsidRPr="00182D47">
        <w:rPr>
          <w:sz w:val="28"/>
          <w:szCs w:val="28"/>
          <w:lang w:eastAsia="uk-UA"/>
        </w:rPr>
        <w:t>1) соціалізацію дітей з особливими освітніми потребами, розвиток їх самостійності та відповідних компетенцій;</w:t>
      </w:r>
    </w:p>
    <w:p w:rsidR="00182D47" w:rsidRPr="00182D47" w:rsidRDefault="00182D47" w:rsidP="00116B7E">
      <w:pPr>
        <w:pStyle w:val="aff0"/>
        <w:ind w:firstLine="708"/>
        <w:jc w:val="both"/>
        <w:rPr>
          <w:sz w:val="28"/>
          <w:szCs w:val="28"/>
          <w:lang w:eastAsia="uk-UA"/>
        </w:rPr>
      </w:pPr>
      <w:r w:rsidRPr="00182D47">
        <w:rPr>
          <w:sz w:val="28"/>
          <w:szCs w:val="28"/>
          <w:lang w:eastAsia="uk-UA"/>
        </w:rPr>
        <w:t>2) 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182D47" w:rsidRPr="00182D47" w:rsidRDefault="00182D47" w:rsidP="00116B7E">
      <w:pPr>
        <w:pStyle w:val="aff0"/>
        <w:ind w:firstLine="708"/>
        <w:jc w:val="both"/>
        <w:rPr>
          <w:sz w:val="28"/>
          <w:szCs w:val="28"/>
          <w:lang w:eastAsia="uk-UA"/>
        </w:rPr>
      </w:pPr>
      <w:bookmarkStart w:id="227" w:name="n271"/>
      <w:bookmarkEnd w:id="227"/>
      <w:r w:rsidRPr="00182D47">
        <w:rPr>
          <w:sz w:val="28"/>
          <w:szCs w:val="28"/>
          <w:lang w:eastAsia="uk-UA"/>
        </w:rPr>
        <w:t>3) 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182D47" w:rsidRPr="00182D47" w:rsidRDefault="00182D47" w:rsidP="00116B7E">
      <w:pPr>
        <w:pStyle w:val="aff0"/>
        <w:ind w:firstLine="708"/>
        <w:jc w:val="both"/>
        <w:rPr>
          <w:sz w:val="28"/>
          <w:szCs w:val="28"/>
          <w:lang w:eastAsia="uk-UA"/>
        </w:rPr>
      </w:pPr>
      <w:bookmarkStart w:id="228" w:name="n272"/>
      <w:bookmarkEnd w:id="228"/>
      <w:r w:rsidRPr="00182D47">
        <w:rPr>
          <w:sz w:val="28"/>
          <w:szCs w:val="28"/>
          <w:lang w:eastAsia="uk-UA"/>
        </w:rPr>
        <w:t>За результатами комплексної оцінки фахівці Центру:</w:t>
      </w:r>
    </w:p>
    <w:p w:rsidR="00182D47" w:rsidRPr="00182D47" w:rsidRDefault="00182D47" w:rsidP="00116B7E">
      <w:pPr>
        <w:pStyle w:val="aff0"/>
        <w:ind w:firstLine="708"/>
        <w:jc w:val="both"/>
        <w:rPr>
          <w:sz w:val="28"/>
          <w:szCs w:val="28"/>
          <w:lang w:eastAsia="uk-UA"/>
        </w:rPr>
      </w:pPr>
      <w:bookmarkStart w:id="229" w:name="n273"/>
      <w:bookmarkEnd w:id="229"/>
      <w:r w:rsidRPr="00182D47">
        <w:rPr>
          <w:sz w:val="28"/>
          <w:szCs w:val="28"/>
          <w:lang w:eastAsia="uk-UA"/>
        </w:rPr>
        <w:t>1) визначають напрями та обсяг психолого-педагогічних та корекційно-розвиткових послуг, які надаються дітям з особливими освітніми потребами (для дитини з інвалідністю - з урахуванням індивідуальної програми реабілітації), та забезпечують їх надання шляхом проведення індивідуальних і групових занять;</w:t>
      </w:r>
    </w:p>
    <w:p w:rsidR="00182D47" w:rsidRPr="00182D47" w:rsidRDefault="00182D47" w:rsidP="00116B7E">
      <w:pPr>
        <w:pStyle w:val="aff0"/>
        <w:ind w:firstLine="708"/>
        <w:jc w:val="both"/>
        <w:rPr>
          <w:sz w:val="28"/>
          <w:szCs w:val="28"/>
          <w:lang w:eastAsia="uk-UA"/>
        </w:rPr>
      </w:pPr>
      <w:bookmarkStart w:id="230" w:name="n274"/>
      <w:bookmarkEnd w:id="230"/>
      <w:r w:rsidRPr="00182D47">
        <w:rPr>
          <w:sz w:val="28"/>
          <w:szCs w:val="28"/>
          <w:lang w:eastAsia="uk-UA"/>
        </w:rPr>
        <w:t>2) надають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дитини, створення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місця, використання технічних засобів тощо).</w:t>
      </w:r>
    </w:p>
    <w:p w:rsidR="00182D47" w:rsidRPr="00182D47" w:rsidRDefault="00182D47" w:rsidP="00116B7E">
      <w:pPr>
        <w:pStyle w:val="aff0"/>
        <w:ind w:firstLine="708"/>
        <w:jc w:val="both"/>
        <w:rPr>
          <w:sz w:val="28"/>
          <w:szCs w:val="28"/>
          <w:lang w:eastAsia="uk-UA"/>
        </w:rPr>
      </w:pPr>
      <w:bookmarkStart w:id="231" w:name="n275"/>
      <w:bookmarkEnd w:id="231"/>
      <w:r w:rsidRPr="00182D47">
        <w:rPr>
          <w:sz w:val="28"/>
          <w:szCs w:val="28"/>
          <w:lang w:eastAsia="uk-UA"/>
        </w:rPr>
        <w:t>Психолого-педагогічні та корекційно-розвиткові послуги надаються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і не отримують відповідної допомоги.</w:t>
      </w:r>
    </w:p>
    <w:p w:rsidR="00182D47" w:rsidRPr="00182D47" w:rsidRDefault="00182D47" w:rsidP="00116B7E">
      <w:pPr>
        <w:pStyle w:val="aff0"/>
        <w:ind w:firstLine="708"/>
        <w:jc w:val="both"/>
        <w:rPr>
          <w:sz w:val="28"/>
          <w:szCs w:val="28"/>
          <w:lang w:eastAsia="uk-UA"/>
        </w:rPr>
      </w:pPr>
      <w:bookmarkStart w:id="232" w:name="n268"/>
      <w:bookmarkStart w:id="233" w:name="n106"/>
      <w:bookmarkEnd w:id="232"/>
      <w:bookmarkEnd w:id="233"/>
      <w:r w:rsidRPr="00182D47">
        <w:rPr>
          <w:sz w:val="28"/>
          <w:szCs w:val="28"/>
          <w:lang w:eastAsia="uk-UA"/>
        </w:rPr>
        <w:t xml:space="preserve">3. Тривалість робочого тижня педагогічних працівників Центру становить 40 годин, що становить тарифну ставку, з яких педагогічне навантаження </w:t>
      </w:r>
      <w:r w:rsidRPr="00182D47">
        <w:rPr>
          <w:sz w:val="28"/>
          <w:szCs w:val="28"/>
          <w:lang w:eastAsia="uk-UA"/>
        </w:rPr>
        <w:lastRenderedPageBreak/>
        <w:t>фахівців Центру, які надають психолого-педагогічні та корекційно-розвиткові послуги дітям з особливими освітніми потребами, становить 18 годин на тиждень для безпосередньої роботи з такими дітьми. Крім того, фахівці Центру провадять інші види діяльності, зокрема надають консультації батькам (законним представникам) дітей, педагогічним працівникам, які беруть участь в інклюзивному навчанні, тощо.</w:t>
      </w:r>
    </w:p>
    <w:p w:rsidR="00182D47" w:rsidRPr="00182D47" w:rsidRDefault="00182D47">
      <w:pPr>
        <w:pStyle w:val="affa"/>
        <w:spacing w:before="0"/>
        <w:jc w:val="both"/>
        <w:rPr>
          <w:rFonts w:ascii="Times New Roman" w:hAnsi="Times New Roman"/>
          <w:sz w:val="12"/>
          <w:szCs w:val="12"/>
        </w:rPr>
      </w:pPr>
    </w:p>
    <w:p w:rsidR="00182D47" w:rsidRPr="00182D47" w:rsidRDefault="00182D47">
      <w:pPr>
        <w:pStyle w:val="affa"/>
        <w:spacing w:before="0"/>
        <w:ind w:firstLine="0"/>
        <w:jc w:val="center"/>
        <w:rPr>
          <w:rFonts w:ascii="Times New Roman" w:hAnsi="Times New Roman"/>
          <w:b/>
          <w:sz w:val="28"/>
          <w:szCs w:val="28"/>
        </w:rPr>
      </w:pPr>
      <w:r w:rsidRPr="00182D47">
        <w:rPr>
          <w:rFonts w:ascii="Times New Roman" w:hAnsi="Times New Roman"/>
          <w:b/>
          <w:sz w:val="28"/>
          <w:szCs w:val="28"/>
        </w:rPr>
        <w:t>IV. Кадрове забезпечення Центру</w:t>
      </w:r>
    </w:p>
    <w:p w:rsidR="00182D47" w:rsidRPr="00182D47" w:rsidRDefault="00182D47">
      <w:pPr>
        <w:pStyle w:val="affa"/>
        <w:spacing w:before="0"/>
        <w:ind w:firstLine="0"/>
        <w:jc w:val="center"/>
        <w:rPr>
          <w:rFonts w:ascii="Times New Roman" w:hAnsi="Times New Roman"/>
          <w:sz w:val="12"/>
          <w:szCs w:val="12"/>
        </w:rPr>
      </w:pP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 Керівництво діяльністю Центру здійснює директор, який призначається на посаду строком на три роки на конкурсній основі та звільняється з посади  Уповноваженим органом за погодженням із Структурним підрозділом з питань діяльності інклюзивно-ресурсних центрів. На посаду директора Центру призначається особа, яка має вищу освіту ступеня магістра</w:t>
      </w:r>
      <w:r w:rsidRPr="00182D47">
        <w:rPr>
          <w:rFonts w:ascii="Times New Roman" w:hAnsi="Times New Roman"/>
          <w:color w:val="FF0000"/>
          <w:sz w:val="28"/>
          <w:szCs w:val="28"/>
        </w:rPr>
        <w:t xml:space="preserve"> </w:t>
      </w:r>
      <w:r w:rsidRPr="00182D47">
        <w:rPr>
          <w:rFonts w:ascii="Times New Roman" w:hAnsi="Times New Roman"/>
          <w:sz w:val="28"/>
          <w:szCs w:val="28"/>
        </w:rPr>
        <w:t>за спеціальністю «Спеціальна освіта» («Корекційна освіта», «Дефектологія») або «Психологія» («Практична психологія») та стаж роботи не менше п’яти років за фахом.</w:t>
      </w:r>
    </w:p>
    <w:p w:rsidR="00182D47" w:rsidRPr="00182D47" w:rsidRDefault="00182D47" w:rsidP="00F26391">
      <w:pPr>
        <w:pStyle w:val="affa"/>
        <w:spacing w:before="0"/>
        <w:ind w:firstLine="0"/>
        <w:jc w:val="both"/>
        <w:rPr>
          <w:rFonts w:ascii="Times New Roman" w:hAnsi="Times New Roman"/>
          <w:sz w:val="28"/>
          <w:szCs w:val="28"/>
        </w:rPr>
      </w:pPr>
      <w:r w:rsidRPr="00182D47">
        <w:rPr>
          <w:rFonts w:ascii="Times New Roman" w:hAnsi="Times New Roman"/>
          <w:sz w:val="28"/>
          <w:szCs w:val="28"/>
        </w:rPr>
        <w:tab/>
        <w:t>2. Директор Центру:</w:t>
      </w:r>
    </w:p>
    <w:p w:rsidR="00182D47" w:rsidRPr="00182D47" w:rsidRDefault="00182D47" w:rsidP="00F26391">
      <w:pPr>
        <w:pStyle w:val="affa"/>
        <w:spacing w:before="0"/>
        <w:ind w:firstLine="0"/>
        <w:jc w:val="both"/>
        <w:rPr>
          <w:rFonts w:ascii="Times New Roman" w:hAnsi="Times New Roman"/>
          <w:sz w:val="28"/>
          <w:szCs w:val="28"/>
        </w:rPr>
      </w:pPr>
      <w:r w:rsidRPr="00182D47">
        <w:rPr>
          <w:rFonts w:ascii="Times New Roman" w:hAnsi="Times New Roman"/>
        </w:rPr>
        <w:tab/>
      </w:r>
      <w:r w:rsidRPr="00182D47">
        <w:rPr>
          <w:rFonts w:ascii="Times New Roman" w:hAnsi="Times New Roman"/>
          <w:sz w:val="28"/>
          <w:szCs w:val="28"/>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182D47" w:rsidRPr="00182D47" w:rsidRDefault="00182D47" w:rsidP="000566FE">
      <w:pPr>
        <w:pStyle w:val="aff0"/>
        <w:ind w:firstLine="708"/>
        <w:jc w:val="both"/>
        <w:rPr>
          <w:sz w:val="28"/>
          <w:szCs w:val="28"/>
          <w:lang w:eastAsia="uk-UA"/>
        </w:rPr>
      </w:pPr>
      <w:r w:rsidRPr="00182D47">
        <w:rPr>
          <w:sz w:val="28"/>
          <w:szCs w:val="28"/>
          <w:lang w:eastAsia="uk-UA"/>
        </w:rPr>
        <w:t>2) призначає на посади фахівців Центру на конкурсній основі та звільняє їх з посад відповідно до законодавства;</w:t>
      </w:r>
    </w:p>
    <w:p w:rsidR="00182D47" w:rsidRPr="00182D47" w:rsidRDefault="00182D47" w:rsidP="000566FE">
      <w:pPr>
        <w:pStyle w:val="aff0"/>
        <w:ind w:firstLine="708"/>
        <w:jc w:val="both"/>
        <w:rPr>
          <w:sz w:val="28"/>
          <w:szCs w:val="28"/>
          <w:lang w:eastAsia="uk-UA"/>
        </w:rPr>
      </w:pPr>
      <w:bookmarkStart w:id="234" w:name="n278"/>
      <w:bookmarkStart w:id="235" w:name="n112"/>
      <w:bookmarkEnd w:id="234"/>
      <w:bookmarkEnd w:id="235"/>
      <w:r w:rsidRPr="00182D47">
        <w:rPr>
          <w:sz w:val="28"/>
          <w:szCs w:val="28"/>
          <w:lang w:eastAsia="uk-UA"/>
        </w:rPr>
        <w:t>3)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rsidR="00182D47" w:rsidRPr="00182D47" w:rsidRDefault="00182D47" w:rsidP="000566FE">
      <w:pPr>
        <w:pStyle w:val="aff0"/>
        <w:ind w:firstLine="708"/>
        <w:jc w:val="both"/>
        <w:rPr>
          <w:sz w:val="28"/>
          <w:szCs w:val="28"/>
          <w:lang w:eastAsia="uk-UA"/>
        </w:rPr>
      </w:pPr>
      <w:bookmarkStart w:id="236" w:name="n113"/>
      <w:bookmarkEnd w:id="236"/>
      <w:r w:rsidRPr="00182D47">
        <w:rPr>
          <w:sz w:val="28"/>
          <w:szCs w:val="28"/>
          <w:lang w:eastAsia="uk-UA"/>
        </w:rPr>
        <w:t>4) розпоряджається за погодженням із Уповноваженим органом в установленому порядку майном Центру та його коштами, бере участь у затвердженні Уповноваженим органом кошторису та в укладенні ним цивільно-правових угод, забезпечує ефективність використання фінансових та матеріальних ресурсів;</w:t>
      </w:r>
    </w:p>
    <w:p w:rsidR="00182D47" w:rsidRPr="00182D47" w:rsidRDefault="00182D47" w:rsidP="00F20088">
      <w:pPr>
        <w:pStyle w:val="aff0"/>
        <w:ind w:firstLine="708"/>
        <w:jc w:val="both"/>
        <w:rPr>
          <w:sz w:val="28"/>
          <w:szCs w:val="28"/>
          <w:lang w:eastAsia="uk-UA"/>
        </w:rPr>
      </w:pPr>
      <w:bookmarkStart w:id="237" w:name="n279"/>
      <w:bookmarkStart w:id="238" w:name="n114"/>
      <w:bookmarkEnd w:id="237"/>
      <w:bookmarkEnd w:id="238"/>
      <w:r w:rsidRPr="00182D47">
        <w:rPr>
          <w:sz w:val="28"/>
          <w:szCs w:val="28"/>
          <w:lang w:eastAsia="uk-UA"/>
        </w:rPr>
        <w:t>5) забезпечує охорону праці, дотримання законності у діяльності Центру;</w:t>
      </w:r>
    </w:p>
    <w:p w:rsidR="00182D47" w:rsidRPr="00182D47" w:rsidRDefault="00182D47" w:rsidP="00F20088">
      <w:pPr>
        <w:pStyle w:val="aff0"/>
        <w:ind w:firstLine="708"/>
        <w:jc w:val="both"/>
        <w:rPr>
          <w:sz w:val="28"/>
          <w:szCs w:val="28"/>
          <w:lang w:eastAsia="uk-UA"/>
        </w:rPr>
      </w:pPr>
      <w:bookmarkStart w:id="239" w:name="n115"/>
      <w:bookmarkEnd w:id="239"/>
      <w:r w:rsidRPr="00182D47">
        <w:rPr>
          <w:sz w:val="28"/>
          <w:szCs w:val="28"/>
          <w:lang w:eastAsia="uk-UA"/>
        </w:rPr>
        <w:t>6) представляє Центр у відносинах з державними органами, органами місцевого самоврядування, підприємствами, установами та організаціями;</w:t>
      </w:r>
    </w:p>
    <w:p w:rsidR="00182D47" w:rsidRPr="00182D47" w:rsidRDefault="00182D47" w:rsidP="00F20088">
      <w:pPr>
        <w:pStyle w:val="aff0"/>
        <w:ind w:firstLine="708"/>
        <w:jc w:val="both"/>
        <w:rPr>
          <w:sz w:val="28"/>
          <w:szCs w:val="28"/>
          <w:lang w:eastAsia="uk-UA"/>
        </w:rPr>
      </w:pPr>
      <w:bookmarkStart w:id="240" w:name="n116"/>
      <w:bookmarkEnd w:id="240"/>
      <w:r w:rsidRPr="00182D47">
        <w:rPr>
          <w:sz w:val="28"/>
          <w:szCs w:val="28"/>
          <w:lang w:eastAsia="uk-UA"/>
        </w:rPr>
        <w:t>7) подає Уповноваженому органу річний звіт про діяльність Центру.</w:t>
      </w:r>
    </w:p>
    <w:p w:rsidR="00182D47" w:rsidRPr="00182D47" w:rsidRDefault="00182D47" w:rsidP="00F20088">
      <w:pPr>
        <w:pStyle w:val="aff0"/>
        <w:ind w:firstLine="708"/>
        <w:jc w:val="both"/>
        <w:rPr>
          <w:sz w:val="28"/>
          <w:szCs w:val="28"/>
          <w:lang w:eastAsia="uk-UA"/>
        </w:rPr>
      </w:pPr>
      <w:bookmarkStart w:id="241" w:name="n117"/>
      <w:bookmarkEnd w:id="241"/>
      <w:r w:rsidRPr="00182D47">
        <w:rPr>
          <w:sz w:val="28"/>
          <w:szCs w:val="28"/>
          <w:lang w:eastAsia="uk-UA"/>
        </w:rPr>
        <w:t>3. Діяльність Центру забезпечують педагогічні працівники: вчителі-логопеди, вчителі-дефектологи (сурдопедагоги, олігофренопедагоги, тифлопедагоги), практичні психологи, вчитель-реабілітолог, а також медична сестра, бухгалтер та господарсько-обслуговувальний персонал.</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4. На посади педагогічних працівників Центру призначаються особи, які мають вищу педагогічну (психологічну) освіту ступеня магістра. Стаж роботи за фахом не менше 60 відсотків педагогічних працівників Центру повинен становити три або більше років.</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 xml:space="preserve">5. Призначення на посади педагогічних працівників Центру здійснюється директором Центру на конкурсній основі. Положення про конкурс на посаду </w:t>
      </w:r>
      <w:r w:rsidRPr="00182D47">
        <w:rPr>
          <w:rFonts w:ascii="Times New Roman" w:hAnsi="Times New Roman"/>
          <w:sz w:val="28"/>
          <w:szCs w:val="28"/>
        </w:rPr>
        <w:lastRenderedPageBreak/>
        <w:t>директора та педагогічних працівників Центру затверджує Уповноважений орган на підставі примірних положень, затверджених МОН.</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6. Обов’язки фахівців Центру визначаються відповідно до законодавства та посадових інструкцій.</w:t>
      </w:r>
    </w:p>
    <w:p w:rsidR="00182D47" w:rsidRPr="00182D47" w:rsidRDefault="00182D47" w:rsidP="00531248">
      <w:pPr>
        <w:pStyle w:val="aff0"/>
        <w:jc w:val="both"/>
        <w:rPr>
          <w:sz w:val="28"/>
          <w:szCs w:val="28"/>
          <w:lang w:eastAsia="uk-UA"/>
        </w:rPr>
      </w:pPr>
      <w:r w:rsidRPr="00182D47">
        <w:rPr>
          <w:sz w:val="28"/>
          <w:szCs w:val="28"/>
        </w:rPr>
        <w:tab/>
        <w:t xml:space="preserve">7. </w:t>
      </w:r>
      <w:r w:rsidRPr="00182D47">
        <w:rPr>
          <w:sz w:val="28"/>
          <w:szCs w:val="28"/>
          <w:lang w:eastAsia="uk-UA"/>
        </w:rPr>
        <w:t>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182D47" w:rsidRPr="00182D47" w:rsidRDefault="00182D47" w:rsidP="00531248">
      <w:pPr>
        <w:pStyle w:val="aff0"/>
        <w:ind w:firstLine="708"/>
        <w:jc w:val="both"/>
        <w:rPr>
          <w:sz w:val="28"/>
          <w:szCs w:val="28"/>
          <w:lang w:eastAsia="uk-UA"/>
        </w:rPr>
      </w:pPr>
      <w:bookmarkStart w:id="242" w:name="n283"/>
      <w:bookmarkStart w:id="243" w:name="n122"/>
      <w:bookmarkEnd w:id="242"/>
      <w:bookmarkEnd w:id="243"/>
      <w:r w:rsidRPr="00182D47">
        <w:rPr>
          <w:sz w:val="28"/>
          <w:szCs w:val="28"/>
          <w:lang w:eastAsia="uk-UA"/>
        </w:rPr>
        <w:t>8. У разі потреби Центр може залучати додаткових фахівців шляхом укладання цивільно-правових угод.</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9. Для надання психолого-педагогічної допомоги в Центрі вводяться такі посади:</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 вчителя-логопеда з розрахунку одна штатна одиниця на 25-30 дітей з порушеннями мовлення або 15-20 дітей з тяжкими порушеннями мовлення</w:t>
      </w:r>
      <w:bookmarkStart w:id="244" w:name="o1001"/>
      <w:bookmarkEnd w:id="244"/>
      <w:r w:rsidRPr="00182D47">
        <w:rPr>
          <w:rFonts w:ascii="Times New Roman" w:hAnsi="Times New Roman"/>
          <w:sz w:val="28"/>
          <w:szCs w:val="28"/>
        </w:rPr>
        <w:t>, або 15 дітей дошкільного віку з фонетико-фонематичним недорозвиненням мовлення,  або 12 дітей дошкільного віку з тяжкими порушеннями мовлення;</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2) вчителя-дефектолога з розрахунку одна штатна одиниця на 12-15 дітей з порушеннями слуху/зору/інтелектуального розвитку;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3) практичного психолога з розрахунку одна штатна одиниця на                      12-15 дітей, які мають порушення емоційно-вольової сфери/пізнавальних процесів;</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4) вчителя-реабілітолога з  розрахунку одна штатна одиниця на                    12-15 дітей, які мають порушення опорно-рухового апарату.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10. За наявності автотранспортних засобів (автобусів) вводиться посада водія.</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 xml:space="preserve">11. Кількісний склад фахівців Центру визначається з урахуванням потреб адміністративно-територіальної одиниці, територіальних особливостей, кількості дітей з особливими освітніми потребами. У разі потреби можуть бути введені додаткові штатні одиниці, у тому числі у разі, коли кількість дітей, які проживають на території об’єднаної територіальної громади (району), перевищує 7 тис., Центр додатково залучає необхідних фахівців залежно від кількості виявлених дітей відповідної нозології, які потребують надання </w:t>
      </w:r>
      <w:r w:rsidRPr="00182D47">
        <w:rPr>
          <w:rFonts w:ascii="Times New Roman" w:hAnsi="Times New Roman"/>
          <w:sz w:val="28"/>
          <w:szCs w:val="28"/>
          <w:lang w:eastAsia="uk-UA"/>
        </w:rPr>
        <w:t>психолого-педагогічних та корекційно-розвиткових послуг шляхом укладення з ними цивільно-правових угод відповідно до чинного законодавства</w:t>
      </w:r>
      <w:r w:rsidRPr="00182D47">
        <w:rPr>
          <w:rFonts w:ascii="Times New Roman" w:hAnsi="Times New Roman"/>
          <w:sz w:val="28"/>
          <w:szCs w:val="28"/>
        </w:rPr>
        <w:t xml:space="preserve">. </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12. Штатний розпис Центру та режим його роботи затверджується Уповноваженим органом.</w:t>
      </w:r>
    </w:p>
    <w:p w:rsidR="00182D47" w:rsidRPr="00182D47" w:rsidRDefault="00182D47">
      <w:pPr>
        <w:pStyle w:val="affa"/>
        <w:spacing w:before="0"/>
        <w:ind w:firstLine="0"/>
        <w:jc w:val="both"/>
        <w:rPr>
          <w:rFonts w:ascii="Times New Roman" w:hAnsi="Times New Roman"/>
          <w:sz w:val="12"/>
          <w:szCs w:val="12"/>
        </w:rPr>
      </w:pPr>
    </w:p>
    <w:p w:rsidR="00182D47" w:rsidRPr="00182D47" w:rsidRDefault="00182D47" w:rsidP="00F26391">
      <w:pPr>
        <w:pStyle w:val="aff0"/>
        <w:jc w:val="center"/>
        <w:rPr>
          <w:b/>
          <w:sz w:val="28"/>
          <w:szCs w:val="28"/>
          <w:lang w:eastAsia="uk-UA"/>
        </w:rPr>
      </w:pPr>
      <w:r w:rsidRPr="00182D47">
        <w:rPr>
          <w:b/>
          <w:sz w:val="28"/>
          <w:szCs w:val="28"/>
          <w:lang w:eastAsia="uk-UA"/>
        </w:rPr>
        <w:t>V. Ведення ділової документації Центру</w:t>
      </w:r>
    </w:p>
    <w:p w:rsidR="00182D47" w:rsidRPr="00182D47" w:rsidRDefault="00182D47" w:rsidP="00F26391">
      <w:pPr>
        <w:pStyle w:val="aff0"/>
        <w:jc w:val="center"/>
        <w:rPr>
          <w:b/>
          <w:sz w:val="12"/>
          <w:szCs w:val="12"/>
          <w:lang w:eastAsia="uk-UA"/>
        </w:rPr>
      </w:pPr>
    </w:p>
    <w:p w:rsidR="00182D47" w:rsidRPr="00182D47" w:rsidRDefault="00182D47" w:rsidP="00F26391">
      <w:pPr>
        <w:pStyle w:val="aff0"/>
        <w:jc w:val="both"/>
        <w:rPr>
          <w:sz w:val="28"/>
          <w:szCs w:val="28"/>
        </w:rPr>
      </w:pPr>
      <w:r w:rsidRPr="00182D47">
        <w:rPr>
          <w:sz w:val="28"/>
          <w:szCs w:val="28"/>
        </w:rPr>
        <w:tab/>
        <w:t>Для організації та обліку роботи фахівці Центру ведуть документацію в електронному вигляді, зокрема:</w:t>
      </w:r>
    </w:p>
    <w:p w:rsidR="00182D47" w:rsidRPr="00182D47" w:rsidRDefault="00182D47" w:rsidP="00F26391">
      <w:pPr>
        <w:pStyle w:val="aff0"/>
        <w:jc w:val="both"/>
        <w:rPr>
          <w:sz w:val="28"/>
          <w:szCs w:val="28"/>
        </w:rPr>
      </w:pPr>
      <w:r w:rsidRPr="00182D47">
        <w:rPr>
          <w:sz w:val="28"/>
          <w:szCs w:val="28"/>
        </w:rPr>
        <w:tab/>
        <w:t>1) річний план роботи Центру;</w:t>
      </w:r>
    </w:p>
    <w:p w:rsidR="00182D47" w:rsidRPr="00182D47" w:rsidRDefault="00182D47" w:rsidP="00F26391">
      <w:pPr>
        <w:pStyle w:val="aff0"/>
        <w:jc w:val="both"/>
        <w:rPr>
          <w:sz w:val="28"/>
          <w:szCs w:val="28"/>
        </w:rPr>
      </w:pPr>
      <w:r w:rsidRPr="00182D47">
        <w:rPr>
          <w:sz w:val="28"/>
          <w:szCs w:val="28"/>
        </w:rPr>
        <w:tab/>
        <w:t>2) річний план роботи фахівців Центру;</w:t>
      </w:r>
    </w:p>
    <w:p w:rsidR="00182D47" w:rsidRPr="00182D47" w:rsidRDefault="00182D47" w:rsidP="00F26391">
      <w:pPr>
        <w:pStyle w:val="aff0"/>
        <w:jc w:val="both"/>
        <w:rPr>
          <w:sz w:val="28"/>
          <w:szCs w:val="28"/>
        </w:rPr>
      </w:pPr>
      <w:r w:rsidRPr="00182D47">
        <w:rPr>
          <w:sz w:val="28"/>
          <w:szCs w:val="28"/>
        </w:rPr>
        <w:tab/>
        <w:t>3) щотижневі графіки роботи Центру та фахівців Центру;</w:t>
      </w:r>
    </w:p>
    <w:p w:rsidR="00182D47" w:rsidRPr="00182D47" w:rsidRDefault="00182D47" w:rsidP="00F26391">
      <w:pPr>
        <w:pStyle w:val="aff0"/>
        <w:jc w:val="both"/>
        <w:rPr>
          <w:sz w:val="28"/>
          <w:szCs w:val="28"/>
        </w:rPr>
      </w:pPr>
      <w:r w:rsidRPr="00182D47">
        <w:rPr>
          <w:sz w:val="28"/>
          <w:szCs w:val="28"/>
        </w:rPr>
        <w:tab/>
        <w:t xml:space="preserve">4) звіти фахівців Центру про результати надання </w:t>
      </w:r>
      <w:r w:rsidRPr="00182D47">
        <w:rPr>
          <w:sz w:val="28"/>
          <w:szCs w:val="28"/>
          <w:lang w:eastAsia="uk-UA"/>
        </w:rPr>
        <w:t xml:space="preserve">психолого-педагогічних та корекційно-розвиткових послуг </w:t>
      </w:r>
      <w:r w:rsidRPr="00182D47">
        <w:rPr>
          <w:sz w:val="28"/>
          <w:szCs w:val="28"/>
        </w:rPr>
        <w:t>дітям з особливими освітніми потребами;</w:t>
      </w:r>
    </w:p>
    <w:p w:rsidR="00182D47" w:rsidRPr="00182D47" w:rsidRDefault="00182D47" w:rsidP="00F26391">
      <w:pPr>
        <w:pStyle w:val="aff0"/>
        <w:jc w:val="both"/>
        <w:rPr>
          <w:sz w:val="28"/>
          <w:szCs w:val="28"/>
        </w:rPr>
      </w:pPr>
      <w:r w:rsidRPr="00182D47">
        <w:rPr>
          <w:sz w:val="28"/>
          <w:szCs w:val="28"/>
        </w:rPr>
        <w:lastRenderedPageBreak/>
        <w:tab/>
        <w:t>5) журнал обліку заяв;</w:t>
      </w:r>
    </w:p>
    <w:p w:rsidR="00182D47" w:rsidRPr="00182D47" w:rsidRDefault="00182D47" w:rsidP="00F26391">
      <w:pPr>
        <w:pStyle w:val="aff0"/>
        <w:jc w:val="both"/>
        <w:rPr>
          <w:sz w:val="28"/>
          <w:szCs w:val="28"/>
        </w:rPr>
      </w:pPr>
      <w:r w:rsidRPr="00182D47">
        <w:rPr>
          <w:sz w:val="28"/>
          <w:szCs w:val="28"/>
        </w:rPr>
        <w:tab/>
        <w:t>6) журнал обліку висновків про комплексну оцінку;</w:t>
      </w:r>
    </w:p>
    <w:p w:rsidR="00182D47" w:rsidRPr="00182D47" w:rsidRDefault="00182D47" w:rsidP="00F26391">
      <w:pPr>
        <w:pStyle w:val="aff0"/>
        <w:jc w:val="both"/>
        <w:rPr>
          <w:sz w:val="28"/>
          <w:szCs w:val="28"/>
        </w:rPr>
      </w:pPr>
      <w:r w:rsidRPr="00182D47">
        <w:rPr>
          <w:sz w:val="28"/>
          <w:szCs w:val="28"/>
        </w:rPr>
        <w:tab/>
        <w:t>7) журнал обліку консультацій;</w:t>
      </w:r>
    </w:p>
    <w:p w:rsidR="00182D47" w:rsidRPr="00182D47" w:rsidRDefault="00182D47" w:rsidP="00F26391">
      <w:pPr>
        <w:pStyle w:val="aff0"/>
        <w:jc w:val="both"/>
        <w:rPr>
          <w:sz w:val="28"/>
          <w:szCs w:val="28"/>
        </w:rPr>
      </w:pPr>
      <w:r w:rsidRPr="00182D47">
        <w:rPr>
          <w:sz w:val="28"/>
          <w:szCs w:val="28"/>
        </w:rPr>
        <w:tab/>
        <w:t>8) особові справи дітей, які пройшли комплексну оцінку.</w:t>
      </w:r>
    </w:p>
    <w:p w:rsidR="00182D47" w:rsidRPr="00182D47" w:rsidRDefault="00182D47">
      <w:pPr>
        <w:pStyle w:val="affa"/>
        <w:spacing w:before="0"/>
        <w:jc w:val="both"/>
        <w:rPr>
          <w:rFonts w:ascii="Times New Roman" w:hAnsi="Times New Roman"/>
          <w:color w:val="FF0000"/>
          <w:sz w:val="12"/>
          <w:szCs w:val="12"/>
        </w:rPr>
      </w:pPr>
    </w:p>
    <w:p w:rsidR="00182D47" w:rsidRPr="00182D47" w:rsidRDefault="00182D47">
      <w:pPr>
        <w:pStyle w:val="affa"/>
        <w:spacing w:before="0"/>
        <w:ind w:firstLine="0"/>
        <w:jc w:val="center"/>
        <w:rPr>
          <w:rFonts w:ascii="Times New Roman" w:hAnsi="Times New Roman"/>
          <w:b/>
          <w:sz w:val="28"/>
          <w:szCs w:val="28"/>
        </w:rPr>
      </w:pPr>
      <w:r w:rsidRPr="00182D47">
        <w:rPr>
          <w:rFonts w:ascii="Times New Roman" w:hAnsi="Times New Roman"/>
          <w:b/>
          <w:sz w:val="28"/>
          <w:szCs w:val="28"/>
        </w:rPr>
        <w:t xml:space="preserve">VІ. Матеріально-технічна база та </w:t>
      </w:r>
    </w:p>
    <w:p w:rsidR="00182D47" w:rsidRPr="00182D47" w:rsidRDefault="00182D47">
      <w:pPr>
        <w:pStyle w:val="affa"/>
        <w:spacing w:before="0"/>
        <w:ind w:firstLine="0"/>
        <w:jc w:val="center"/>
        <w:rPr>
          <w:rFonts w:ascii="Times New Roman" w:hAnsi="Times New Roman"/>
          <w:b/>
          <w:sz w:val="28"/>
          <w:szCs w:val="28"/>
        </w:rPr>
      </w:pPr>
      <w:r w:rsidRPr="00182D47">
        <w:rPr>
          <w:rFonts w:ascii="Times New Roman" w:hAnsi="Times New Roman"/>
          <w:b/>
          <w:sz w:val="28"/>
          <w:szCs w:val="28"/>
        </w:rPr>
        <w:t>фінансово-господарська діяльність</w:t>
      </w:r>
    </w:p>
    <w:p w:rsidR="00182D47" w:rsidRPr="00182D47" w:rsidRDefault="00182D47">
      <w:pPr>
        <w:pStyle w:val="affa"/>
        <w:spacing w:before="0"/>
        <w:ind w:firstLine="0"/>
        <w:jc w:val="center"/>
        <w:rPr>
          <w:rFonts w:ascii="Times New Roman" w:hAnsi="Times New Roman"/>
          <w:b/>
          <w:sz w:val="12"/>
          <w:szCs w:val="12"/>
        </w:rPr>
      </w:pP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 Матеріально-технічна база Центру може включати будівлі, споруди, приміщення, землю, комунікації, обладнання, транспортні засоби, інші матеріальні цінності, вартість яких відображена у балансі.</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2. Майно, закріплене за Центром, належить йому на праві оперативного управління та не може бути вилученим, якщо інше не передбачено законодавством.</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3. Фінансування Центру здійснюється Засновником та Уповноваженим органом відповідно до законодавства та в межах асигнувань передбачених на утримання Центру. Бухгалтерський облiк Центру може здiйснюватися самостiйно або через централiзовану бухгалтерiю Уповноваженого органу.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4. Фінансово-господарська діяльність Центру проводиться відповідно до бюджетного законодавства, законодавства про освіту та інших нормативно-правових актів.</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5. Джерелами фінансування Центра є кошти Засновника, благодійні внески юридичних та фізичних осіб, інші джерела, не заборонені законодавством.</w:t>
      </w:r>
    </w:p>
    <w:p w:rsidR="00182D47" w:rsidRPr="00182D47" w:rsidRDefault="00182D47">
      <w:pPr>
        <w:ind w:firstLine="708"/>
        <w:jc w:val="both"/>
        <w:rPr>
          <w:rStyle w:val="FontStyle13"/>
          <w:sz w:val="28"/>
          <w:szCs w:val="28"/>
        </w:rPr>
      </w:pPr>
      <w:r w:rsidRPr="00182D47">
        <w:rPr>
          <w:rFonts w:ascii="Times New Roman" w:hAnsi="Times New Roman" w:cs="Times New Roman"/>
          <w:sz w:val="28"/>
          <w:szCs w:val="28"/>
        </w:rPr>
        <w:t>6. Центр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182D47" w:rsidRPr="00182D47" w:rsidRDefault="00182D47">
      <w:pPr>
        <w:ind w:firstLine="708"/>
        <w:jc w:val="both"/>
        <w:rPr>
          <w:rStyle w:val="FontStyle13"/>
          <w:sz w:val="28"/>
          <w:szCs w:val="28"/>
        </w:rPr>
      </w:pPr>
      <w:r w:rsidRPr="00182D47">
        <w:rPr>
          <w:rStyle w:val="FontStyle13"/>
          <w:sz w:val="28"/>
          <w:szCs w:val="28"/>
        </w:rPr>
        <w:t>7. Доходи (прибутки) Центру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182D47" w:rsidRPr="00182D47" w:rsidRDefault="00182D47">
      <w:pPr>
        <w:pStyle w:val="affa"/>
        <w:spacing w:before="0"/>
        <w:ind w:firstLine="0"/>
        <w:jc w:val="both"/>
        <w:rPr>
          <w:rFonts w:ascii="Times New Roman" w:hAnsi="Times New Roman"/>
          <w:color w:val="FF0000"/>
          <w:sz w:val="12"/>
          <w:szCs w:val="12"/>
        </w:rPr>
      </w:pPr>
    </w:p>
    <w:p w:rsidR="00182D47" w:rsidRPr="00182D47" w:rsidRDefault="00182D47">
      <w:pPr>
        <w:pStyle w:val="affa"/>
        <w:spacing w:before="0"/>
        <w:ind w:firstLine="0"/>
        <w:jc w:val="center"/>
        <w:rPr>
          <w:rFonts w:ascii="Times New Roman" w:hAnsi="Times New Roman"/>
          <w:b/>
          <w:sz w:val="28"/>
          <w:szCs w:val="28"/>
        </w:rPr>
      </w:pPr>
      <w:r w:rsidRPr="00182D47">
        <w:rPr>
          <w:rFonts w:ascii="Times New Roman" w:hAnsi="Times New Roman"/>
          <w:b/>
          <w:sz w:val="28"/>
          <w:szCs w:val="28"/>
        </w:rPr>
        <w:t>VIІ. Припинення Центру</w:t>
      </w:r>
    </w:p>
    <w:p w:rsidR="00182D47" w:rsidRPr="00182D47" w:rsidRDefault="00182D47">
      <w:pPr>
        <w:pStyle w:val="affa"/>
        <w:spacing w:before="0"/>
        <w:ind w:firstLine="0"/>
        <w:jc w:val="center"/>
        <w:rPr>
          <w:rFonts w:ascii="Times New Roman" w:hAnsi="Times New Roman"/>
          <w:sz w:val="12"/>
          <w:szCs w:val="12"/>
        </w:rPr>
      </w:pP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 xml:space="preserve">2. Під час реорганізації Центру його права та обов’язки переходять до правонаступника, що визначається Засновником. </w:t>
      </w:r>
    </w:p>
    <w:p w:rsidR="00182D47" w:rsidRPr="00182D47" w:rsidRDefault="00182D47">
      <w:pPr>
        <w:pStyle w:val="affa"/>
        <w:spacing w:before="0"/>
        <w:ind w:firstLine="0"/>
        <w:jc w:val="both"/>
        <w:rPr>
          <w:rFonts w:ascii="Times New Roman" w:hAnsi="Times New Roman"/>
          <w:sz w:val="28"/>
          <w:szCs w:val="28"/>
        </w:rPr>
      </w:pPr>
      <w:r w:rsidRPr="00182D47">
        <w:rPr>
          <w:rFonts w:ascii="Times New Roman" w:hAnsi="Times New Roman"/>
          <w:sz w:val="28"/>
          <w:szCs w:val="28"/>
        </w:rPr>
        <w:tab/>
        <w:t>3.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lastRenderedPageBreak/>
        <w:tab/>
        <w:t>4. У разі припинення діяльності Центру шляхом ліквідації, злиття, поділу, приєднання чи перетворення, його активи передаються одній чи кільком неприбутковим організаціям виконавчих органів місцевого самоврядування або зараховуються до доходу місцевого бюджету.</w:t>
      </w:r>
    </w:p>
    <w:p w:rsidR="00182D47" w:rsidRPr="00182D47" w:rsidRDefault="00182D47">
      <w:pPr>
        <w:jc w:val="both"/>
        <w:rPr>
          <w:rFonts w:ascii="Times New Roman" w:hAnsi="Times New Roman" w:cs="Times New Roman"/>
          <w:sz w:val="12"/>
          <w:szCs w:val="12"/>
        </w:rPr>
      </w:pPr>
      <w:bookmarkStart w:id="245" w:name="n198"/>
      <w:bookmarkEnd w:id="245"/>
    </w:p>
    <w:p w:rsidR="00182D47" w:rsidRPr="00182D47" w:rsidRDefault="00182D47">
      <w:pPr>
        <w:pStyle w:val="affa"/>
        <w:spacing w:before="0"/>
        <w:ind w:firstLine="0"/>
        <w:jc w:val="center"/>
        <w:rPr>
          <w:rFonts w:ascii="Times New Roman" w:hAnsi="Times New Roman"/>
          <w:b/>
          <w:sz w:val="28"/>
          <w:szCs w:val="28"/>
        </w:rPr>
      </w:pPr>
      <w:r w:rsidRPr="00182D47">
        <w:rPr>
          <w:rFonts w:ascii="Times New Roman" w:hAnsi="Times New Roman"/>
          <w:b/>
          <w:sz w:val="28"/>
          <w:szCs w:val="28"/>
        </w:rPr>
        <w:t>VIІI. Внесення змін та доповнень до Статуту</w:t>
      </w:r>
    </w:p>
    <w:p w:rsidR="00182D47" w:rsidRPr="00182D47" w:rsidRDefault="00182D47">
      <w:pPr>
        <w:pStyle w:val="affa"/>
        <w:spacing w:before="0"/>
        <w:ind w:firstLine="0"/>
        <w:jc w:val="center"/>
        <w:rPr>
          <w:rFonts w:ascii="Times New Roman" w:hAnsi="Times New Roman"/>
          <w:sz w:val="12"/>
          <w:szCs w:val="12"/>
        </w:rPr>
      </w:pPr>
    </w:p>
    <w:p w:rsidR="00182D47" w:rsidRPr="00182D47" w:rsidRDefault="00182D47" w:rsidP="009F6419">
      <w:pPr>
        <w:pStyle w:val="affa"/>
        <w:spacing w:before="0"/>
        <w:ind w:firstLine="709"/>
        <w:jc w:val="both"/>
        <w:rPr>
          <w:rFonts w:ascii="Times New Roman" w:hAnsi="Times New Roman"/>
          <w:sz w:val="28"/>
          <w:szCs w:val="28"/>
        </w:rPr>
      </w:pPr>
      <w:r w:rsidRPr="00182D47">
        <w:rPr>
          <w:rFonts w:ascii="Times New Roman" w:hAnsi="Times New Roman"/>
          <w:sz w:val="28"/>
          <w:szCs w:val="28"/>
        </w:rPr>
        <w:t>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6F733B" w:rsidRPr="00182D47" w:rsidRDefault="006F733B" w:rsidP="00EA51E2">
      <w:pPr>
        <w:jc w:val="both"/>
        <w:rPr>
          <w:rFonts w:ascii="Times New Roman" w:hAnsi="Times New Roman" w:cs="Times New Roman"/>
          <w:sz w:val="28"/>
          <w:szCs w:val="28"/>
        </w:rPr>
      </w:pPr>
    </w:p>
    <w:p w:rsidR="00182D47" w:rsidRPr="00182D47" w:rsidRDefault="00182D47" w:rsidP="00EA51E2">
      <w:pPr>
        <w:jc w:val="both"/>
        <w:rPr>
          <w:rFonts w:ascii="Times New Roman" w:hAnsi="Times New Roman" w:cs="Times New Roman"/>
          <w:sz w:val="28"/>
          <w:szCs w:val="28"/>
        </w:rPr>
      </w:pPr>
    </w:p>
    <w:p w:rsidR="00182D47" w:rsidRPr="00182D47" w:rsidRDefault="00182D47" w:rsidP="00EA51E2">
      <w:pPr>
        <w:jc w:val="both"/>
        <w:rPr>
          <w:rFonts w:ascii="Times New Roman" w:hAnsi="Times New Roman" w:cs="Times New Roman"/>
          <w:sz w:val="28"/>
          <w:szCs w:val="28"/>
        </w:rPr>
      </w:pPr>
    </w:p>
    <w:p w:rsidR="00182D47" w:rsidRDefault="00182D47" w:rsidP="00EA51E2">
      <w:pPr>
        <w:jc w:val="both"/>
        <w:rPr>
          <w:rFonts w:ascii="Times New Roman" w:hAnsi="Times New Roman" w:cs="Times New Roman"/>
          <w:sz w:val="28"/>
          <w:szCs w:val="28"/>
        </w:rPr>
      </w:pPr>
      <w:r w:rsidRPr="00182D47">
        <w:rPr>
          <w:rFonts w:ascii="Times New Roman" w:hAnsi="Times New Roman" w:cs="Times New Roman"/>
          <w:sz w:val="28"/>
          <w:szCs w:val="28"/>
        </w:rPr>
        <w:t>Секретар сільської ради</w:t>
      </w:r>
      <w:r w:rsidRPr="00182D47">
        <w:rPr>
          <w:rFonts w:ascii="Times New Roman" w:hAnsi="Times New Roman" w:cs="Times New Roman"/>
          <w:sz w:val="28"/>
          <w:szCs w:val="28"/>
        </w:rPr>
        <w:tab/>
      </w:r>
      <w:r w:rsidRPr="00182D47">
        <w:rPr>
          <w:rFonts w:ascii="Times New Roman" w:hAnsi="Times New Roman" w:cs="Times New Roman"/>
          <w:sz w:val="28"/>
          <w:szCs w:val="28"/>
        </w:rPr>
        <w:tab/>
      </w:r>
      <w:r w:rsidRPr="00182D47">
        <w:rPr>
          <w:rFonts w:ascii="Times New Roman" w:hAnsi="Times New Roman" w:cs="Times New Roman"/>
          <w:sz w:val="28"/>
          <w:szCs w:val="28"/>
        </w:rPr>
        <w:tab/>
      </w:r>
      <w:r w:rsidRPr="00182D47">
        <w:rPr>
          <w:rFonts w:ascii="Times New Roman" w:hAnsi="Times New Roman" w:cs="Times New Roman"/>
          <w:sz w:val="28"/>
          <w:szCs w:val="28"/>
        </w:rPr>
        <w:tab/>
      </w:r>
      <w:r w:rsidRPr="00182D47">
        <w:rPr>
          <w:rFonts w:ascii="Times New Roman" w:hAnsi="Times New Roman" w:cs="Times New Roman"/>
          <w:sz w:val="28"/>
          <w:szCs w:val="28"/>
        </w:rPr>
        <w:tab/>
      </w:r>
      <w:r w:rsidRPr="00182D47">
        <w:rPr>
          <w:rFonts w:ascii="Times New Roman" w:hAnsi="Times New Roman" w:cs="Times New Roman"/>
          <w:sz w:val="28"/>
          <w:szCs w:val="28"/>
        </w:rPr>
        <w:tab/>
        <w:t>Людмила СПІВАК</w:t>
      </w:r>
    </w:p>
    <w:p w:rsidR="00182D47" w:rsidRDefault="00182D47">
      <w:pPr>
        <w:rPr>
          <w:rFonts w:ascii="Times New Roman" w:hAnsi="Times New Roman" w:cs="Times New Roman"/>
          <w:sz w:val="28"/>
          <w:szCs w:val="28"/>
        </w:rPr>
      </w:pPr>
      <w:r>
        <w:rPr>
          <w:rFonts w:ascii="Times New Roman" w:hAnsi="Times New Roman" w:cs="Times New Roman"/>
          <w:sz w:val="28"/>
          <w:szCs w:val="28"/>
        </w:rPr>
        <w:br w:type="page"/>
      </w:r>
    </w:p>
    <w:p w:rsidR="00182D47" w:rsidRPr="0055043D" w:rsidRDefault="00182D47" w:rsidP="00182D47">
      <w:pPr>
        <w:pStyle w:val="afb"/>
        <w:rPr>
          <w:lang w:val="uk-UA"/>
        </w:rPr>
      </w:pPr>
      <w:r w:rsidRPr="0055043D">
        <w:rPr>
          <w:lang w:val="uk-UA"/>
        </w:rPr>
        <w:lastRenderedPageBreak/>
        <w:t>ЗАТВЕРДЖЕНО</w:t>
      </w:r>
      <w:r w:rsidRPr="0055043D">
        <w:rPr>
          <w:lang w:val="uk-UA"/>
        </w:rPr>
        <w:br/>
        <w:t>рішення сільської ради</w:t>
      </w:r>
      <w:r w:rsidRPr="0055043D">
        <w:rPr>
          <w:lang w:val="uk-UA"/>
        </w:rPr>
        <w:br/>
        <w:t>від 22.01.2021 року № 72</w:t>
      </w:r>
    </w:p>
    <w:p w:rsidR="00182D47" w:rsidRDefault="00182D47" w:rsidP="00182D47">
      <w:pPr>
        <w:tabs>
          <w:tab w:val="left" w:pos="0"/>
        </w:tabs>
        <w:rPr>
          <w:rFonts w:ascii="Times New Roman" w:hAnsi="Times New Roman" w:cs="Times New Roman"/>
          <w:sz w:val="28"/>
          <w:szCs w:val="28"/>
        </w:rPr>
      </w:pPr>
    </w:p>
    <w:p w:rsidR="00182D47" w:rsidRDefault="00182D47" w:rsidP="00182D47">
      <w:pPr>
        <w:tabs>
          <w:tab w:val="left" w:pos="0"/>
        </w:tabs>
        <w:rPr>
          <w:rFonts w:ascii="Times New Roman" w:hAnsi="Times New Roman" w:cs="Times New Roman"/>
          <w:sz w:val="28"/>
          <w:szCs w:val="28"/>
        </w:rPr>
      </w:pPr>
    </w:p>
    <w:p w:rsidR="00182D47" w:rsidRDefault="00182D47" w:rsidP="00182D47">
      <w:pPr>
        <w:tabs>
          <w:tab w:val="left" w:pos="0"/>
        </w:tabs>
        <w:rPr>
          <w:rFonts w:ascii="Times New Roman" w:hAnsi="Times New Roman" w:cs="Times New Roman"/>
          <w:sz w:val="28"/>
          <w:szCs w:val="28"/>
        </w:rPr>
      </w:pPr>
    </w:p>
    <w:p w:rsidR="00182D47"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C10855" w:rsidRDefault="00182D47" w:rsidP="00182D47">
      <w:pPr>
        <w:tabs>
          <w:tab w:val="left" w:pos="0"/>
        </w:tabs>
        <w:rPr>
          <w:rFonts w:ascii="Times New Roman" w:hAnsi="Times New Roman" w:cs="Times New Roman"/>
          <w:sz w:val="28"/>
          <w:szCs w:val="28"/>
        </w:rPr>
      </w:pPr>
    </w:p>
    <w:p w:rsidR="00182D47" w:rsidRPr="00182D47" w:rsidRDefault="00182D47">
      <w:pPr>
        <w:jc w:val="center"/>
        <w:rPr>
          <w:rFonts w:ascii="Times New Roman" w:hAnsi="Times New Roman" w:cs="Times New Roman"/>
          <w:b/>
          <w:sz w:val="44"/>
          <w:szCs w:val="44"/>
        </w:rPr>
      </w:pPr>
      <w:r w:rsidRPr="00182D47">
        <w:rPr>
          <w:rFonts w:ascii="Times New Roman" w:hAnsi="Times New Roman" w:cs="Times New Roman"/>
          <w:sz w:val="108"/>
          <w:szCs w:val="108"/>
        </w:rPr>
        <w:t>СТАТУТ</w:t>
      </w:r>
    </w:p>
    <w:p w:rsidR="00182D47" w:rsidRPr="00182D47" w:rsidRDefault="00182D47">
      <w:pPr>
        <w:jc w:val="center"/>
        <w:rPr>
          <w:rFonts w:ascii="Times New Roman" w:hAnsi="Times New Roman" w:cs="Times New Roman"/>
          <w:b/>
          <w:sz w:val="44"/>
          <w:szCs w:val="44"/>
        </w:rPr>
      </w:pPr>
    </w:p>
    <w:p w:rsidR="00182D47" w:rsidRPr="00182D47" w:rsidRDefault="00182D47">
      <w:pPr>
        <w:jc w:val="center"/>
        <w:rPr>
          <w:rFonts w:ascii="Times New Roman" w:hAnsi="Times New Roman" w:cs="Times New Roman"/>
          <w:b/>
          <w:sz w:val="56"/>
          <w:szCs w:val="56"/>
        </w:rPr>
      </w:pPr>
      <w:r w:rsidRPr="00182D47">
        <w:rPr>
          <w:rFonts w:ascii="Times New Roman" w:hAnsi="Times New Roman" w:cs="Times New Roman"/>
          <w:b/>
          <w:sz w:val="56"/>
          <w:szCs w:val="56"/>
        </w:rPr>
        <w:t xml:space="preserve">ЦЕНТРУ ДИТЯЧОЇ ТА </w:t>
      </w:r>
    </w:p>
    <w:p w:rsidR="00182D47" w:rsidRPr="00182D47" w:rsidRDefault="00182D47">
      <w:pPr>
        <w:jc w:val="center"/>
        <w:rPr>
          <w:rFonts w:ascii="Times New Roman" w:hAnsi="Times New Roman" w:cs="Times New Roman"/>
          <w:b/>
          <w:sz w:val="56"/>
          <w:szCs w:val="56"/>
        </w:rPr>
      </w:pPr>
      <w:r w:rsidRPr="00182D47">
        <w:rPr>
          <w:rFonts w:ascii="Times New Roman" w:hAnsi="Times New Roman" w:cs="Times New Roman"/>
          <w:b/>
          <w:sz w:val="56"/>
          <w:szCs w:val="56"/>
        </w:rPr>
        <w:t xml:space="preserve">ЮНАЦЬКОЇ ТВОРЧОСТІ </w:t>
      </w:r>
    </w:p>
    <w:p w:rsidR="00182D47" w:rsidRPr="00182D47" w:rsidRDefault="00182D47">
      <w:pPr>
        <w:jc w:val="center"/>
        <w:rPr>
          <w:rFonts w:ascii="Times New Roman" w:hAnsi="Times New Roman" w:cs="Times New Roman"/>
          <w:b/>
          <w:sz w:val="44"/>
          <w:szCs w:val="44"/>
        </w:rPr>
      </w:pPr>
      <w:r w:rsidRPr="00182D47">
        <w:rPr>
          <w:rFonts w:ascii="Times New Roman" w:hAnsi="Times New Roman" w:cs="Times New Roman"/>
          <w:b/>
          <w:sz w:val="56"/>
          <w:szCs w:val="56"/>
        </w:rPr>
        <w:t>ГОРОДОЦЬКОЇ СІЛЬСЬКОЇ РАДИ РІВНЕНСЬКОГО РАЙОНУ РІВНЕНСЬКОЇ ОБЛАСТІ</w:t>
      </w:r>
    </w:p>
    <w:p w:rsidR="00182D47" w:rsidRPr="00182D47" w:rsidRDefault="00182D47">
      <w:pPr>
        <w:jc w:val="center"/>
        <w:rPr>
          <w:rFonts w:ascii="Times New Roman" w:hAnsi="Times New Roman" w:cs="Times New Roman"/>
          <w:sz w:val="32"/>
          <w:szCs w:val="44"/>
        </w:rPr>
      </w:pPr>
    </w:p>
    <w:p w:rsidR="00182D47" w:rsidRPr="00182D47" w:rsidRDefault="00182D47">
      <w:pPr>
        <w:jc w:val="center"/>
        <w:rPr>
          <w:rFonts w:ascii="Times New Roman" w:hAnsi="Times New Roman" w:cs="Times New Roman"/>
          <w:b/>
          <w:sz w:val="44"/>
          <w:szCs w:val="44"/>
        </w:rPr>
      </w:pPr>
    </w:p>
    <w:p w:rsidR="00182D47" w:rsidRPr="00182D47" w:rsidRDefault="00182D47" w:rsidP="00504C6B">
      <w:pPr>
        <w:pStyle w:val="aff0"/>
        <w:jc w:val="center"/>
        <w:rPr>
          <w:sz w:val="36"/>
          <w:szCs w:val="36"/>
        </w:rPr>
      </w:pPr>
      <w:r w:rsidRPr="00182D47">
        <w:rPr>
          <w:sz w:val="36"/>
          <w:szCs w:val="36"/>
        </w:rPr>
        <w:t>НОВА РЕДАКЦІЯ</w:t>
      </w:r>
    </w:p>
    <w:p w:rsidR="00182D47" w:rsidRPr="00182D47" w:rsidRDefault="00182D47">
      <w:pPr>
        <w:jc w:val="center"/>
        <w:rPr>
          <w:rFonts w:ascii="Times New Roman" w:hAnsi="Times New Roman" w:cs="Times New Roman"/>
          <w:b/>
          <w:sz w:val="44"/>
          <w:szCs w:val="44"/>
        </w:rPr>
      </w:pPr>
    </w:p>
    <w:p w:rsidR="00182D47" w:rsidRPr="00182D47" w:rsidRDefault="00182D47">
      <w:pPr>
        <w:jc w:val="center"/>
        <w:rPr>
          <w:rFonts w:ascii="Times New Roman" w:hAnsi="Times New Roman" w:cs="Times New Roman"/>
          <w:b/>
          <w:sz w:val="44"/>
          <w:szCs w:val="44"/>
        </w:rPr>
      </w:pPr>
    </w:p>
    <w:p w:rsidR="00182D47" w:rsidRPr="00182D47" w:rsidRDefault="00182D47">
      <w:pPr>
        <w:jc w:val="center"/>
        <w:rPr>
          <w:rFonts w:ascii="Times New Roman" w:hAnsi="Times New Roman" w:cs="Times New Roman"/>
          <w:b/>
          <w:sz w:val="44"/>
          <w:szCs w:val="44"/>
        </w:rPr>
      </w:pPr>
    </w:p>
    <w:p w:rsidR="00182D47" w:rsidRPr="00182D47" w:rsidRDefault="00182D47">
      <w:pPr>
        <w:jc w:val="center"/>
        <w:rPr>
          <w:rFonts w:ascii="Times New Roman" w:hAnsi="Times New Roman" w:cs="Times New Roman"/>
          <w:b/>
          <w:sz w:val="44"/>
          <w:szCs w:val="44"/>
        </w:rPr>
      </w:pPr>
    </w:p>
    <w:p w:rsidR="00182D47" w:rsidRPr="00182D47" w:rsidRDefault="00182D47">
      <w:pPr>
        <w:jc w:val="center"/>
        <w:rPr>
          <w:rFonts w:ascii="Times New Roman" w:hAnsi="Times New Roman" w:cs="Times New Roman"/>
          <w:b/>
          <w:sz w:val="44"/>
          <w:szCs w:val="44"/>
        </w:rPr>
      </w:pPr>
    </w:p>
    <w:p w:rsidR="00182D47" w:rsidRPr="00182D47" w:rsidRDefault="00182D47">
      <w:pPr>
        <w:jc w:val="center"/>
        <w:rPr>
          <w:rFonts w:ascii="Times New Roman" w:hAnsi="Times New Roman" w:cs="Times New Roman"/>
          <w:b/>
          <w:sz w:val="44"/>
          <w:szCs w:val="44"/>
        </w:rPr>
      </w:pPr>
    </w:p>
    <w:p w:rsidR="00182D47" w:rsidRPr="00182D47" w:rsidRDefault="00182D47" w:rsidP="00182D47">
      <w:pPr>
        <w:rPr>
          <w:rFonts w:ascii="Times New Roman" w:hAnsi="Times New Roman" w:cs="Times New Roman"/>
        </w:rPr>
      </w:pPr>
    </w:p>
    <w:p w:rsidR="00182D47" w:rsidRPr="00182D47" w:rsidRDefault="00182D47">
      <w:pPr>
        <w:jc w:val="center"/>
        <w:rPr>
          <w:rFonts w:ascii="Times New Roman" w:hAnsi="Times New Roman" w:cs="Times New Roman"/>
          <w:b/>
          <w:bCs/>
          <w:sz w:val="28"/>
          <w:szCs w:val="28"/>
        </w:rPr>
      </w:pPr>
      <w:r w:rsidRPr="00182D47">
        <w:rPr>
          <w:rFonts w:ascii="Times New Roman" w:hAnsi="Times New Roman" w:cs="Times New Roman"/>
          <w:b/>
          <w:sz w:val="36"/>
          <w:szCs w:val="36"/>
        </w:rPr>
        <w:t>2021 РІК</w:t>
      </w:r>
      <w:r w:rsidRPr="00182D47">
        <w:rPr>
          <w:rFonts w:ascii="Times New Roman" w:hAnsi="Times New Roman" w:cs="Times New Roman"/>
          <w:sz w:val="28"/>
          <w:szCs w:val="28"/>
        </w:rPr>
        <w:t xml:space="preserve">       </w:t>
      </w:r>
    </w:p>
    <w:p w:rsidR="00182D47" w:rsidRDefault="00182D47">
      <w:pPr>
        <w:rPr>
          <w:rFonts w:ascii="Times New Roman" w:hAnsi="Times New Roman" w:cs="Times New Roman"/>
          <w:b/>
          <w:bCs/>
          <w:sz w:val="28"/>
          <w:szCs w:val="28"/>
        </w:rPr>
      </w:pPr>
      <w:r>
        <w:rPr>
          <w:rFonts w:ascii="Times New Roman" w:hAnsi="Times New Roman" w:cs="Times New Roman"/>
          <w:b/>
          <w:bCs/>
          <w:sz w:val="28"/>
          <w:szCs w:val="28"/>
        </w:rPr>
        <w:br w:type="page"/>
      </w:r>
    </w:p>
    <w:p w:rsidR="00182D47" w:rsidRPr="00182D47" w:rsidRDefault="00182D47">
      <w:pPr>
        <w:jc w:val="center"/>
        <w:rPr>
          <w:rFonts w:ascii="Times New Roman" w:hAnsi="Times New Roman" w:cs="Times New Roman"/>
          <w:b/>
          <w:bCs/>
          <w:sz w:val="28"/>
          <w:szCs w:val="28"/>
        </w:rPr>
      </w:pPr>
      <w:r w:rsidRPr="00182D47">
        <w:rPr>
          <w:rFonts w:ascii="Times New Roman" w:hAnsi="Times New Roman" w:cs="Times New Roman"/>
          <w:b/>
          <w:bCs/>
          <w:sz w:val="28"/>
          <w:szCs w:val="28"/>
        </w:rPr>
        <w:lastRenderedPageBreak/>
        <w:t>І. Загальні положення</w:t>
      </w:r>
    </w:p>
    <w:p w:rsidR="00182D47" w:rsidRPr="00182D47" w:rsidRDefault="00182D47">
      <w:pPr>
        <w:jc w:val="center"/>
        <w:rPr>
          <w:rFonts w:ascii="Times New Roman" w:hAnsi="Times New Roman" w:cs="Times New Roman"/>
          <w:b/>
          <w:bCs/>
          <w:sz w:val="28"/>
          <w:szCs w:val="28"/>
        </w:rPr>
      </w:pPr>
    </w:p>
    <w:p w:rsidR="00182D47" w:rsidRPr="00182D47" w:rsidRDefault="00182D47" w:rsidP="00462FA4">
      <w:pPr>
        <w:jc w:val="both"/>
        <w:rPr>
          <w:rFonts w:ascii="Times New Roman" w:hAnsi="Times New Roman" w:cs="Times New Roman"/>
          <w:sz w:val="28"/>
          <w:szCs w:val="28"/>
        </w:rPr>
      </w:pPr>
      <w:r w:rsidRPr="00182D47">
        <w:rPr>
          <w:rFonts w:ascii="Times New Roman" w:hAnsi="Times New Roman" w:cs="Times New Roman"/>
          <w:sz w:val="28"/>
          <w:szCs w:val="28"/>
          <w:lang w:eastAsia="ru-RU"/>
        </w:rPr>
        <w:tab/>
        <w:t xml:space="preserve">1. </w:t>
      </w:r>
      <w:r w:rsidRPr="00182D47">
        <w:rPr>
          <w:rFonts w:ascii="Times New Roman" w:hAnsi="Times New Roman" w:cs="Times New Roman"/>
          <w:sz w:val="28"/>
          <w:szCs w:val="28"/>
        </w:rPr>
        <w:t>Центр дитячої та юнацької творчості Городоцької сільської ради Рівненського району Рівненської області</w:t>
      </w:r>
      <w:r w:rsidRPr="00182D47">
        <w:rPr>
          <w:rFonts w:ascii="Times New Roman" w:hAnsi="Times New Roman" w:cs="Times New Roman"/>
          <w:sz w:val="28"/>
          <w:szCs w:val="28"/>
          <w:lang w:eastAsia="ru-RU"/>
        </w:rPr>
        <w:t xml:space="preserve"> (далі іменується - Центр) знаходиться у </w:t>
      </w:r>
      <w:r w:rsidRPr="00182D47">
        <w:rPr>
          <w:rFonts w:ascii="Times New Roman" w:hAnsi="Times New Roman" w:cs="Times New Roman"/>
          <w:sz w:val="28"/>
          <w:szCs w:val="28"/>
        </w:rPr>
        <w:t>комунальній власності територіальної громади сіл Городоцької сільської ради Рівненського району Рівненської області.</w:t>
      </w:r>
    </w:p>
    <w:p w:rsidR="00182D47" w:rsidRPr="00182D47" w:rsidRDefault="00182D47">
      <w:pPr>
        <w:jc w:val="both"/>
        <w:rPr>
          <w:rFonts w:ascii="Times New Roman" w:hAnsi="Times New Roman" w:cs="Times New Roman"/>
          <w:sz w:val="28"/>
          <w:szCs w:val="28"/>
          <w:lang w:eastAsia="ru-RU"/>
        </w:rPr>
      </w:pPr>
      <w:r w:rsidRPr="00182D47">
        <w:rPr>
          <w:rFonts w:ascii="Times New Roman" w:hAnsi="Times New Roman" w:cs="Times New Roman"/>
          <w:sz w:val="28"/>
          <w:szCs w:val="28"/>
          <w:lang w:eastAsia="ru-RU"/>
        </w:rPr>
        <w:tab/>
        <w:t xml:space="preserve">Повна назва Центру - </w:t>
      </w:r>
      <w:r w:rsidRPr="00182D47">
        <w:rPr>
          <w:rFonts w:ascii="Times New Roman" w:hAnsi="Times New Roman" w:cs="Times New Roman"/>
          <w:sz w:val="28"/>
          <w:szCs w:val="28"/>
        </w:rPr>
        <w:t>Центр дитячої та юнацької творчості Городоцької сільської ради Рівненського району Рівненської області.</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lang w:eastAsia="ru-RU"/>
        </w:rPr>
        <w:tab/>
        <w:t xml:space="preserve">Скорочена назва Центру - ЦДЮТ </w:t>
      </w:r>
      <w:r w:rsidRPr="00182D47">
        <w:rPr>
          <w:rFonts w:ascii="Times New Roman" w:hAnsi="Times New Roman" w:cs="Times New Roman"/>
          <w:sz w:val="28"/>
          <w:szCs w:val="28"/>
        </w:rPr>
        <w:t>Городоцької сільської ради</w:t>
      </w:r>
      <w:r w:rsidRPr="00182D47">
        <w:rPr>
          <w:rFonts w:ascii="Times New Roman" w:hAnsi="Times New Roman" w:cs="Times New Roman"/>
          <w:sz w:val="28"/>
          <w:szCs w:val="28"/>
          <w:lang w:eastAsia="ru-RU"/>
        </w:rPr>
        <w:t>.</w:t>
      </w:r>
      <w:r w:rsidRPr="00182D47">
        <w:rPr>
          <w:rFonts w:ascii="Times New Roman" w:hAnsi="Times New Roman" w:cs="Times New Roman"/>
          <w:sz w:val="28"/>
          <w:szCs w:val="28"/>
          <w:lang w:eastAsia="ru-RU"/>
        </w:rPr>
        <w:tab/>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2. Юридична адреса Центру: 35331,</w:t>
      </w:r>
      <w:r w:rsidRPr="00182D47">
        <w:rPr>
          <w:rFonts w:ascii="Times New Roman" w:hAnsi="Times New Roman" w:cs="Times New Roman"/>
          <w:b/>
          <w:bCs/>
          <w:sz w:val="28"/>
          <w:szCs w:val="28"/>
        </w:rPr>
        <w:t xml:space="preserve"> </w:t>
      </w:r>
      <w:r w:rsidRPr="00182D47">
        <w:rPr>
          <w:rFonts w:ascii="Times New Roman" w:hAnsi="Times New Roman" w:cs="Times New Roman"/>
          <w:sz w:val="28"/>
          <w:szCs w:val="28"/>
        </w:rPr>
        <w:t>вулиця Шевченка, будинок 4,</w:t>
      </w:r>
      <w:r w:rsidRPr="00182D47">
        <w:rPr>
          <w:rFonts w:ascii="Times New Roman" w:hAnsi="Times New Roman" w:cs="Times New Roman"/>
          <w:b/>
          <w:bCs/>
          <w:sz w:val="28"/>
          <w:szCs w:val="28"/>
        </w:rPr>
        <w:t xml:space="preserve"> </w:t>
      </w:r>
      <w:r w:rsidRPr="00182D47">
        <w:rPr>
          <w:rFonts w:ascii="Times New Roman" w:hAnsi="Times New Roman" w:cs="Times New Roman"/>
          <w:sz w:val="28"/>
          <w:szCs w:val="28"/>
        </w:rPr>
        <w:t>село Городок, Рівненський район, Рівненська область</w:t>
      </w:r>
      <w:r w:rsidRPr="00182D47">
        <w:rPr>
          <w:rFonts w:ascii="Times New Roman" w:hAnsi="Times New Roman" w:cs="Times New Roman"/>
          <w:sz w:val="28"/>
          <w:szCs w:val="28"/>
          <w:lang w:eastAsia="ru-RU"/>
        </w:rPr>
        <w:t>.</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3. Центр є юридичною особою публічного права, може мати самостійний баланс, власний рахунок (рахунки) в управлінні Державної казначейської служби України у Рівненському районі Рівненської області, має печатку, кутовий штамп, власні бланки, ідентифікаційний код, вивіску встановленого зразка</w:t>
      </w:r>
      <w:r w:rsidRPr="00182D47">
        <w:rPr>
          <w:rFonts w:ascii="Times New Roman" w:hAnsi="Times New Roman" w:cs="Times New Roman"/>
          <w:sz w:val="28"/>
          <w:szCs w:val="28"/>
          <w:lang w:eastAsia="ru-RU"/>
        </w:rPr>
        <w:t>.</w:t>
      </w:r>
    </w:p>
    <w:p w:rsidR="00182D47" w:rsidRPr="00182D47" w:rsidRDefault="00182D47" w:rsidP="00462FA4">
      <w:pPr>
        <w:ind w:firstLine="708"/>
        <w:jc w:val="both"/>
        <w:rPr>
          <w:rFonts w:ascii="Times New Roman" w:hAnsi="Times New Roman" w:cs="Times New Roman"/>
          <w:sz w:val="28"/>
          <w:szCs w:val="28"/>
        </w:rPr>
      </w:pPr>
      <w:r w:rsidRPr="00182D47">
        <w:rPr>
          <w:rFonts w:ascii="Times New Roman" w:hAnsi="Times New Roman" w:cs="Times New Roman"/>
          <w:sz w:val="28"/>
          <w:szCs w:val="28"/>
        </w:rPr>
        <w:t>4. Засновником закладу освіти та власником є Городоцька сільська рада Рівненського району Рівненської області. Заклад освіти безпосередньо підпорядковується відділу освіти, культури, молоді та спорту Городоцької сільської ради Рівненського району Рівненської області.</w:t>
      </w:r>
    </w:p>
    <w:p w:rsidR="00182D47" w:rsidRPr="00182D47" w:rsidRDefault="00182D47" w:rsidP="00462FA4">
      <w:pPr>
        <w:ind w:firstLine="708"/>
        <w:jc w:val="both"/>
        <w:rPr>
          <w:rFonts w:ascii="Times New Roman" w:hAnsi="Times New Roman" w:cs="Times New Roman"/>
          <w:sz w:val="28"/>
          <w:szCs w:val="28"/>
          <w:lang w:eastAsia="ru-RU"/>
        </w:rPr>
      </w:pPr>
      <w:r w:rsidRPr="00182D47">
        <w:rPr>
          <w:rFonts w:ascii="Times New Roman" w:hAnsi="Times New Roman" w:cs="Times New Roman"/>
          <w:sz w:val="28"/>
          <w:szCs w:val="28"/>
          <w:lang w:eastAsia="ru-RU"/>
        </w:rPr>
        <w:t xml:space="preserve">5. </w:t>
      </w:r>
      <w:r w:rsidRPr="00182D47">
        <w:rPr>
          <w:rFonts w:ascii="Times New Roman" w:hAnsi="Times New Roman" w:cs="Times New Roman"/>
          <w:sz w:val="28"/>
          <w:szCs w:val="28"/>
        </w:rPr>
        <w:t xml:space="preserve">Центр дитячої та юнацької творчості Городоцької сільської ради Рівненського району Рівненської області перейменований з </w:t>
      </w:r>
      <w:r w:rsidRPr="00182D47">
        <w:rPr>
          <w:rFonts w:ascii="Times New Roman" w:hAnsi="Times New Roman" w:cs="Times New Roman"/>
          <w:sz w:val="28"/>
          <w:szCs w:val="28"/>
          <w:lang w:eastAsia="ru-RU"/>
        </w:rPr>
        <w:t>Рівненського районного Центру дитячої та юнацької творчості Рівненської районної ради Рівненської області</w:t>
      </w:r>
      <w:r w:rsidRPr="00182D47">
        <w:rPr>
          <w:rFonts w:ascii="Times New Roman" w:hAnsi="Times New Roman" w:cs="Times New Roman"/>
          <w:sz w:val="28"/>
          <w:szCs w:val="28"/>
        </w:rPr>
        <w:t xml:space="preserve"> згідно з рішенням Городоцької сільської ради Рівненського району Рівненської області від 22 січня 2021 року № 72 «</w:t>
      </w:r>
      <w:r w:rsidRPr="00182D47">
        <w:rPr>
          <w:rFonts w:ascii="Times New Roman" w:hAnsi="Times New Roman" w:cs="Times New Roman"/>
          <w:bCs/>
          <w:sz w:val="28"/>
          <w:szCs w:val="28"/>
        </w:rPr>
        <w:t xml:space="preserve">Про перейменування закладів освіти, які належать до комунальної власності </w:t>
      </w:r>
      <w:r w:rsidRPr="00182D47">
        <w:rPr>
          <w:rFonts w:ascii="Times New Roman" w:hAnsi="Times New Roman" w:cs="Times New Roman"/>
          <w:sz w:val="28"/>
          <w:szCs w:val="28"/>
        </w:rPr>
        <w:t>територіальної громади сіл Городоцької сільської ради</w:t>
      </w:r>
      <w:r w:rsidRPr="00182D47">
        <w:rPr>
          <w:rFonts w:ascii="Times New Roman" w:hAnsi="Times New Roman" w:cs="Times New Roman"/>
          <w:bCs/>
          <w:sz w:val="28"/>
          <w:szCs w:val="28"/>
        </w:rPr>
        <w:t xml:space="preserve"> Рівненського району Рівненської області».</w:t>
      </w:r>
    </w:p>
    <w:p w:rsidR="00182D47" w:rsidRPr="00182D47" w:rsidRDefault="00182D47" w:rsidP="00462FA4">
      <w:pPr>
        <w:ind w:firstLine="708"/>
        <w:jc w:val="both"/>
        <w:rPr>
          <w:rFonts w:ascii="Times New Roman" w:hAnsi="Times New Roman" w:cs="Times New Roman"/>
          <w:sz w:val="28"/>
          <w:szCs w:val="28"/>
        </w:rPr>
      </w:pPr>
      <w:r w:rsidRPr="00182D47">
        <w:rPr>
          <w:rFonts w:ascii="Times New Roman" w:hAnsi="Times New Roman" w:cs="Times New Roman"/>
          <w:sz w:val="28"/>
          <w:szCs w:val="28"/>
          <w:lang w:eastAsia="ru-RU"/>
        </w:rPr>
        <w:t>Рівненський районний Центр дитячої та юнацької творчості Рівненської районної ради Рівненської області</w:t>
      </w:r>
      <w:r w:rsidRPr="00182D47">
        <w:rPr>
          <w:rFonts w:ascii="Times New Roman" w:hAnsi="Times New Roman" w:cs="Times New Roman"/>
          <w:sz w:val="28"/>
          <w:szCs w:val="28"/>
        </w:rPr>
        <w:t xml:space="preserve"> реорганізований з Рівненського районного Будинку школяра</w:t>
      </w:r>
      <w:r w:rsidRPr="00182D47">
        <w:rPr>
          <w:rFonts w:ascii="Times New Roman" w:hAnsi="Times New Roman" w:cs="Times New Roman"/>
          <w:sz w:val="28"/>
          <w:szCs w:val="20"/>
        </w:rPr>
        <w:t xml:space="preserve"> </w:t>
      </w:r>
      <w:r w:rsidRPr="00182D47">
        <w:rPr>
          <w:rFonts w:ascii="Times New Roman" w:hAnsi="Times New Roman" w:cs="Times New Roman"/>
          <w:sz w:val="28"/>
          <w:szCs w:val="28"/>
        </w:rPr>
        <w:t xml:space="preserve">Рівненської районної ради Рівненської  області, що знаходився за адресою:  </w:t>
      </w:r>
      <w:r w:rsidRPr="00182D47">
        <w:rPr>
          <w:rFonts w:ascii="Times New Roman" w:hAnsi="Times New Roman" w:cs="Times New Roman"/>
          <w:sz w:val="28"/>
          <w:szCs w:val="28"/>
          <w:lang w:eastAsia="ru-RU"/>
        </w:rPr>
        <w:t xml:space="preserve">35312,  вулиця Центральна,  будинок 13, село міського типу Клевань, Рівненський район, Рівненська область, згідно з рішенням Рівненської районної ради Рівненської області від  02 жовтня 2015 року № 1835 «Про реорганізацію Рівненського </w:t>
      </w:r>
      <w:r w:rsidRPr="00182D47">
        <w:rPr>
          <w:rFonts w:ascii="Times New Roman" w:hAnsi="Times New Roman" w:cs="Times New Roman"/>
          <w:sz w:val="28"/>
          <w:szCs w:val="28"/>
        </w:rPr>
        <w:t>районного Будинку школяра</w:t>
      </w:r>
      <w:r w:rsidRPr="00182D47">
        <w:rPr>
          <w:rFonts w:ascii="Times New Roman" w:hAnsi="Times New Roman" w:cs="Times New Roman"/>
          <w:sz w:val="28"/>
          <w:szCs w:val="20"/>
        </w:rPr>
        <w:t xml:space="preserve"> </w:t>
      </w:r>
      <w:r w:rsidRPr="00182D47">
        <w:rPr>
          <w:rFonts w:ascii="Times New Roman" w:hAnsi="Times New Roman" w:cs="Times New Roman"/>
          <w:sz w:val="28"/>
          <w:szCs w:val="28"/>
        </w:rPr>
        <w:t>Рівненської районної ради Рівненської області»</w:t>
      </w:r>
      <w:r w:rsidRPr="00182D47">
        <w:rPr>
          <w:rFonts w:ascii="Times New Roman" w:hAnsi="Times New Roman" w:cs="Times New Roman"/>
          <w:sz w:val="28"/>
          <w:szCs w:val="28"/>
          <w:lang w:eastAsia="ru-RU"/>
        </w:rPr>
        <w:t>.</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 xml:space="preserve">Центр є правонаступником майна, прав, обов’язків та трудових відносин реорганізованого </w:t>
      </w:r>
      <w:r w:rsidRPr="00182D47">
        <w:rPr>
          <w:rFonts w:ascii="Times New Roman" w:hAnsi="Times New Roman" w:cs="Times New Roman"/>
          <w:sz w:val="28"/>
          <w:szCs w:val="28"/>
          <w:lang w:eastAsia="ru-RU"/>
        </w:rPr>
        <w:t xml:space="preserve">Рівненського </w:t>
      </w:r>
      <w:r w:rsidRPr="00182D47">
        <w:rPr>
          <w:rFonts w:ascii="Times New Roman" w:hAnsi="Times New Roman" w:cs="Times New Roman"/>
          <w:sz w:val="28"/>
          <w:szCs w:val="28"/>
        </w:rPr>
        <w:t>районного Будинку школяра</w:t>
      </w:r>
      <w:r w:rsidRPr="00182D47">
        <w:rPr>
          <w:rFonts w:ascii="Times New Roman" w:hAnsi="Times New Roman" w:cs="Times New Roman"/>
          <w:sz w:val="28"/>
          <w:szCs w:val="20"/>
        </w:rPr>
        <w:t xml:space="preserve"> </w:t>
      </w:r>
      <w:r w:rsidRPr="00182D47">
        <w:rPr>
          <w:rFonts w:ascii="Times New Roman" w:hAnsi="Times New Roman" w:cs="Times New Roman"/>
          <w:sz w:val="28"/>
          <w:szCs w:val="28"/>
        </w:rPr>
        <w:t>Рівненської районної ради Рівненської  області.</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6. Центр - це</w:t>
      </w:r>
      <w:r w:rsidRPr="00182D47">
        <w:rPr>
          <w:rFonts w:ascii="Times New Roman" w:hAnsi="Times New Roman" w:cs="Times New Roman"/>
          <w:sz w:val="28"/>
          <w:szCs w:val="28"/>
          <w:lang w:eastAsia="ru-RU"/>
        </w:rPr>
        <w:t xml:space="preserve"> комплексний заклад позашкільної освіти, що здійснює навчання і виховання юних громадян на власній базі у гуртках, групах, студіях та творчих об'єднаннях у позаурочний та позанавчальний час</w:t>
      </w:r>
      <w:r w:rsidRPr="00182D47">
        <w:rPr>
          <w:rFonts w:ascii="Times New Roman" w:hAnsi="Times New Roman" w:cs="Times New Roman"/>
          <w:sz w:val="28"/>
          <w:szCs w:val="28"/>
        </w:rPr>
        <w:t>.</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 xml:space="preserve">7. Головною метою Центру є задоволення потреб громадян у позашкільній освіті, формування духовно-багатої, фізично-розвиненої,                 творчо-мислячої, соціально-активної особистості - громадянина України. Центр веде діяльність серед дітей та юнацтва, яка спрямовується на здобуття знань, </w:t>
      </w:r>
      <w:r w:rsidRPr="00182D47">
        <w:rPr>
          <w:rFonts w:ascii="Times New Roman" w:hAnsi="Times New Roman" w:cs="Times New Roman"/>
          <w:sz w:val="28"/>
          <w:szCs w:val="28"/>
        </w:rPr>
        <w:lastRenderedPageBreak/>
        <w:t>вмінь і навичок за інтересами, забезпечує потреби особистості у творчій самореалізації та організації творчого дозвілля, пропагує методику пластового руху та поширення ідей світового скаутингу у встановленому законодавством України порядку.</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8. Головними завданнями Центру є:</w:t>
      </w:r>
    </w:p>
    <w:p w:rsidR="00182D47" w:rsidRPr="00182D47" w:rsidRDefault="00182D47">
      <w:pPr>
        <w:jc w:val="both"/>
        <w:rPr>
          <w:rFonts w:ascii="Times New Roman" w:hAnsi="Times New Roman" w:cs="Times New Roman"/>
          <w:sz w:val="28"/>
          <w:szCs w:val="28"/>
        </w:rPr>
      </w:pPr>
      <w:bookmarkStart w:id="246" w:name="rx9H47M"/>
      <w:bookmarkEnd w:id="246"/>
      <w:r w:rsidRPr="00182D47">
        <w:rPr>
          <w:rFonts w:ascii="Times New Roman" w:hAnsi="Times New Roman" w:cs="Times New Roman"/>
          <w:sz w:val="28"/>
          <w:szCs w:val="28"/>
        </w:rPr>
        <w:tab/>
        <w:t>1) реалiзацiя державної полiтики в сферi позашкiльної освiти</w:t>
      </w:r>
      <w:r w:rsidRPr="00182D47">
        <w:rPr>
          <w:rFonts w:ascii="Times New Roman" w:hAnsi="Times New Roman" w:cs="Times New Roman"/>
          <w:sz w:val="28"/>
          <w:szCs w:val="28"/>
          <w:lang w:eastAsia="ru-RU"/>
        </w:rPr>
        <w:t xml:space="preserve"> шляхом залучення дітей та молоді до художньо-естетичного, науково-технічного, туристсько-краєзнавчого, фізкультурно-спортивного, соціально-реабілітаційного, еколого-натуралістичного</w:t>
      </w:r>
      <w:r w:rsidRPr="00182D47">
        <w:rPr>
          <w:rFonts w:ascii="Times New Roman" w:hAnsi="Times New Roman" w:cs="Times New Roman"/>
          <w:sz w:val="28"/>
          <w:szCs w:val="28"/>
        </w:rPr>
        <w:t xml:space="preserve"> </w:t>
      </w:r>
      <w:r w:rsidRPr="00182D47">
        <w:rPr>
          <w:rFonts w:ascii="Times New Roman" w:hAnsi="Times New Roman" w:cs="Times New Roman"/>
          <w:sz w:val="28"/>
          <w:szCs w:val="28"/>
          <w:lang w:eastAsia="ru-RU"/>
        </w:rPr>
        <w:t xml:space="preserve">та інших видів діяльності; </w:t>
      </w:r>
    </w:p>
    <w:p w:rsidR="00182D47" w:rsidRPr="00182D47" w:rsidRDefault="00182D47">
      <w:pPr>
        <w:jc w:val="both"/>
        <w:rPr>
          <w:rFonts w:ascii="Times New Roman" w:hAnsi="Times New Roman" w:cs="Times New Roman"/>
          <w:sz w:val="28"/>
          <w:szCs w:val="28"/>
        </w:rPr>
      </w:pPr>
      <w:bookmarkStart w:id="247" w:name="rx9H47N"/>
      <w:bookmarkEnd w:id="247"/>
      <w:r w:rsidRPr="00182D47">
        <w:rPr>
          <w:rFonts w:ascii="Times New Roman" w:hAnsi="Times New Roman" w:cs="Times New Roman"/>
          <w:sz w:val="28"/>
          <w:szCs w:val="28"/>
        </w:rPr>
        <w:tab/>
        <w:t>2)</w:t>
      </w:r>
      <w:r w:rsidRPr="00182D47">
        <w:rPr>
          <w:rFonts w:ascii="Times New Roman" w:hAnsi="Times New Roman" w:cs="Times New Roman"/>
          <w:b/>
          <w:sz w:val="28"/>
          <w:szCs w:val="28"/>
        </w:rPr>
        <w:t xml:space="preserve"> </w:t>
      </w:r>
      <w:r w:rsidRPr="00182D47">
        <w:rPr>
          <w:rFonts w:ascii="Times New Roman" w:hAnsi="Times New Roman" w:cs="Times New Roman"/>
          <w:sz w:val="28"/>
          <w:szCs w:val="28"/>
        </w:rPr>
        <w:t xml:space="preserve">створення умов для гармонiйного розвитку особистостi, задоволення потреб дiтей </w:t>
      </w:r>
      <w:r w:rsidRPr="00182D47">
        <w:rPr>
          <w:rFonts w:ascii="Times New Roman" w:hAnsi="Times New Roman" w:cs="Times New Roman"/>
          <w:sz w:val="28"/>
          <w:szCs w:val="28"/>
          <w:lang w:eastAsia="ru-RU"/>
        </w:rPr>
        <w:t xml:space="preserve">та молоді </w:t>
      </w:r>
      <w:r w:rsidRPr="00182D47">
        <w:rPr>
          <w:rFonts w:ascii="Times New Roman" w:hAnsi="Times New Roman" w:cs="Times New Roman"/>
          <w:sz w:val="28"/>
          <w:szCs w:val="28"/>
        </w:rPr>
        <w:t>у позашкiльнiй освiтi, органiзацiя їх дозвiлля i вiдпочинку;</w:t>
      </w:r>
    </w:p>
    <w:p w:rsidR="00182D47" w:rsidRPr="00182D47" w:rsidRDefault="00182D47">
      <w:pPr>
        <w:jc w:val="both"/>
        <w:rPr>
          <w:rFonts w:ascii="Times New Roman" w:hAnsi="Times New Roman" w:cs="Times New Roman"/>
          <w:sz w:val="28"/>
          <w:szCs w:val="28"/>
        </w:rPr>
      </w:pPr>
      <w:bookmarkStart w:id="248" w:name="rx9H47O"/>
      <w:bookmarkEnd w:id="248"/>
      <w:r w:rsidRPr="00182D47">
        <w:rPr>
          <w:rFonts w:ascii="Times New Roman" w:hAnsi="Times New Roman" w:cs="Times New Roman"/>
          <w:sz w:val="28"/>
          <w:szCs w:val="28"/>
        </w:rPr>
        <w:tab/>
        <w:t>3) надання методичної допомоги закладам освіти системи загальної середньої освiти з питань упровадження форм i методiв роботи з учнiвською молоддю в практику навчально-виховної дiяльностi;</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4) виявлення, розвиток i пiдтримка юних талантiв i обдарувань, стимулювання творчого самовдосконалення дiтей та юнацтва, розвиток дослiдницької дiяльностi вихованцiв (учнiв, слухачiв) у рiзних видах науки, техніки, мистецтва;</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5) формування у дiтей та юнацтва нацiональної самосвiдомостi, активної громадянської позицiї, прагнення до здорового способу життя;</w:t>
      </w:r>
    </w:p>
    <w:p w:rsidR="00182D47" w:rsidRPr="00182D47" w:rsidRDefault="00182D47">
      <w:pPr>
        <w:contextualSpacing/>
        <w:jc w:val="both"/>
        <w:rPr>
          <w:rFonts w:ascii="Times New Roman" w:hAnsi="Times New Roman" w:cs="Times New Roman"/>
          <w:sz w:val="28"/>
          <w:szCs w:val="28"/>
        </w:rPr>
      </w:pPr>
      <w:bookmarkStart w:id="249" w:name="rx9H47R"/>
      <w:bookmarkEnd w:id="249"/>
      <w:r w:rsidRPr="00182D47">
        <w:rPr>
          <w:rFonts w:ascii="Times New Roman" w:hAnsi="Times New Roman" w:cs="Times New Roman"/>
          <w:sz w:val="28"/>
          <w:szCs w:val="28"/>
        </w:rPr>
        <w:tab/>
        <w:t>6) задоволення потреб учнiвської молодi у професiйному самовизначеннi вiдповiдно до особистих iнтересiв i здiбностей;</w:t>
      </w:r>
    </w:p>
    <w:p w:rsidR="00182D47" w:rsidRPr="00182D47" w:rsidRDefault="00182D47">
      <w:pPr>
        <w:contextualSpacing/>
        <w:jc w:val="both"/>
        <w:rPr>
          <w:rFonts w:ascii="Times New Roman" w:hAnsi="Times New Roman" w:cs="Times New Roman"/>
          <w:iCs/>
          <w:sz w:val="28"/>
          <w:szCs w:val="28"/>
        </w:rPr>
      </w:pPr>
      <w:r w:rsidRPr="00182D47">
        <w:rPr>
          <w:rFonts w:ascii="Times New Roman" w:hAnsi="Times New Roman" w:cs="Times New Roman"/>
          <w:sz w:val="28"/>
          <w:szCs w:val="28"/>
        </w:rPr>
        <w:tab/>
        <w:t>7) просвiтницька дiяльнiсть;</w:t>
      </w:r>
    </w:p>
    <w:p w:rsidR="00182D47" w:rsidRPr="00182D47" w:rsidRDefault="00182D47">
      <w:pPr>
        <w:shd w:val="clear" w:color="auto" w:fill="FFFFFF"/>
        <w:ind w:firstLine="709"/>
        <w:contextualSpacing/>
        <w:jc w:val="both"/>
        <w:rPr>
          <w:rFonts w:ascii="Times New Roman" w:hAnsi="Times New Roman" w:cs="Times New Roman"/>
          <w:bCs/>
          <w:sz w:val="28"/>
          <w:szCs w:val="28"/>
        </w:rPr>
      </w:pPr>
      <w:r w:rsidRPr="00182D47">
        <w:rPr>
          <w:rFonts w:ascii="Times New Roman" w:hAnsi="Times New Roman" w:cs="Times New Roman"/>
          <w:iCs/>
          <w:sz w:val="28"/>
          <w:szCs w:val="28"/>
        </w:rPr>
        <w:t xml:space="preserve">8) створення сприятливих умов для розвитку і саморозвитку особистості вихованця, життєвого самовизначення і самореалізації, </w:t>
      </w:r>
      <w:r w:rsidRPr="00182D47">
        <w:rPr>
          <w:rFonts w:ascii="Times New Roman" w:hAnsi="Times New Roman" w:cs="Times New Roman"/>
          <w:sz w:val="28"/>
          <w:szCs w:val="28"/>
        </w:rPr>
        <w:t xml:space="preserve"> формування навичок здорового способу життя, виявлення і розвиток здібностей кожної дитини</w:t>
      </w:r>
      <w:r w:rsidRPr="00182D47">
        <w:rPr>
          <w:rFonts w:ascii="Times New Roman" w:hAnsi="Times New Roman" w:cs="Times New Roman"/>
          <w:bCs/>
          <w:sz w:val="28"/>
          <w:szCs w:val="28"/>
        </w:rPr>
        <w:t>;</w:t>
      </w:r>
    </w:p>
    <w:p w:rsidR="00182D47" w:rsidRPr="00182D47" w:rsidRDefault="00182D47">
      <w:pPr>
        <w:shd w:val="clear" w:color="auto" w:fill="FFFFFF"/>
        <w:ind w:firstLine="709"/>
        <w:contextualSpacing/>
        <w:jc w:val="both"/>
        <w:rPr>
          <w:rFonts w:ascii="Times New Roman" w:hAnsi="Times New Roman" w:cs="Times New Roman"/>
          <w:sz w:val="28"/>
          <w:szCs w:val="28"/>
        </w:rPr>
      </w:pPr>
      <w:r w:rsidRPr="00182D47">
        <w:rPr>
          <w:rFonts w:ascii="Times New Roman" w:hAnsi="Times New Roman" w:cs="Times New Roman"/>
          <w:bCs/>
          <w:sz w:val="28"/>
          <w:szCs w:val="28"/>
        </w:rPr>
        <w:t xml:space="preserve">9) забезпечення системи пошуку, розвитку і підтримки здібностей кожної дитини для формування соціально активної особистості; </w:t>
      </w:r>
    </w:p>
    <w:p w:rsidR="00182D47" w:rsidRPr="00182D47" w:rsidRDefault="00182D47">
      <w:pPr>
        <w:shd w:val="clear" w:color="auto" w:fill="FFFFFF"/>
        <w:ind w:firstLine="709"/>
        <w:contextualSpacing/>
        <w:jc w:val="both"/>
        <w:rPr>
          <w:rFonts w:ascii="Times New Roman" w:hAnsi="Times New Roman" w:cs="Times New Roman"/>
          <w:sz w:val="28"/>
          <w:szCs w:val="28"/>
        </w:rPr>
      </w:pPr>
      <w:r w:rsidRPr="00182D47">
        <w:rPr>
          <w:rFonts w:ascii="Times New Roman" w:hAnsi="Times New Roman" w:cs="Times New Roman"/>
          <w:sz w:val="28"/>
          <w:szCs w:val="28"/>
        </w:rPr>
        <w:t>10) створення сприятливих умов для організації дозвілля вихованців, що не суперечить чинному законодавству України;</w:t>
      </w:r>
    </w:p>
    <w:p w:rsidR="00182D47" w:rsidRPr="00182D47" w:rsidRDefault="00182D47">
      <w:pPr>
        <w:shd w:val="clear" w:color="auto" w:fill="FFFFFF"/>
        <w:tabs>
          <w:tab w:val="left" w:pos="293"/>
        </w:tabs>
        <w:ind w:firstLine="709"/>
        <w:contextualSpacing/>
        <w:jc w:val="both"/>
        <w:rPr>
          <w:rFonts w:ascii="Times New Roman" w:hAnsi="Times New Roman" w:cs="Times New Roman"/>
          <w:sz w:val="28"/>
          <w:szCs w:val="28"/>
        </w:rPr>
      </w:pPr>
      <w:r w:rsidRPr="00182D47">
        <w:rPr>
          <w:rFonts w:ascii="Times New Roman" w:hAnsi="Times New Roman" w:cs="Times New Roman"/>
          <w:sz w:val="28"/>
          <w:szCs w:val="28"/>
        </w:rPr>
        <w:t>11) розроблення та впровадження моделі виховної системи, яка б сприяла формуванню у вихованців патріотизму, любові до України, поваги до народних звичаїв, традицій, національних цінностей українського народу та інших народів і націй, шанобливого ставлення до родини та людей похилого віку;</w:t>
      </w:r>
    </w:p>
    <w:p w:rsidR="00182D47" w:rsidRPr="00182D47" w:rsidRDefault="00182D47">
      <w:pPr>
        <w:shd w:val="clear" w:color="auto" w:fill="FFFFFF"/>
        <w:tabs>
          <w:tab w:val="left" w:pos="293"/>
        </w:tabs>
        <w:ind w:firstLine="709"/>
        <w:contextualSpacing/>
        <w:jc w:val="both"/>
        <w:rPr>
          <w:rFonts w:ascii="Times New Roman" w:hAnsi="Times New Roman" w:cs="Times New Roman"/>
          <w:sz w:val="28"/>
          <w:szCs w:val="28"/>
        </w:rPr>
      </w:pPr>
      <w:r w:rsidRPr="00182D47">
        <w:rPr>
          <w:rFonts w:ascii="Times New Roman" w:hAnsi="Times New Roman" w:cs="Times New Roman"/>
          <w:sz w:val="28"/>
          <w:szCs w:val="28"/>
        </w:rPr>
        <w:t>12) забезпечення науково-методичного супроводу проведення пластових мандрівок, зустрічей, екскурсій, таборів, імпрез, свят, змагів, вишколів, пластових семінарів та інших заходів для учнівської та студентської молоді;</w:t>
      </w:r>
    </w:p>
    <w:p w:rsidR="00182D47" w:rsidRPr="00182D47" w:rsidRDefault="00182D47">
      <w:pPr>
        <w:shd w:val="clear" w:color="auto" w:fill="FFFFFF"/>
        <w:tabs>
          <w:tab w:val="left" w:pos="293"/>
        </w:tabs>
        <w:ind w:firstLine="709"/>
        <w:contextualSpacing/>
        <w:jc w:val="both"/>
        <w:rPr>
          <w:rFonts w:ascii="Times New Roman" w:hAnsi="Times New Roman" w:cs="Times New Roman"/>
          <w:sz w:val="28"/>
          <w:szCs w:val="28"/>
        </w:rPr>
      </w:pPr>
      <w:r w:rsidRPr="00182D47">
        <w:rPr>
          <w:rFonts w:ascii="Times New Roman" w:hAnsi="Times New Roman" w:cs="Times New Roman"/>
          <w:sz w:val="28"/>
          <w:szCs w:val="28"/>
        </w:rPr>
        <w:t>13) вдосконалення освітнього процесу через використання інноваційних технологій;</w:t>
      </w:r>
    </w:p>
    <w:p w:rsidR="00182D47" w:rsidRPr="00182D47" w:rsidRDefault="00182D47">
      <w:pPr>
        <w:shd w:val="clear" w:color="auto" w:fill="FFFFFF"/>
        <w:tabs>
          <w:tab w:val="left" w:pos="293"/>
        </w:tabs>
        <w:ind w:firstLine="709"/>
        <w:contextualSpacing/>
        <w:jc w:val="both"/>
        <w:rPr>
          <w:rFonts w:ascii="Times New Roman" w:hAnsi="Times New Roman" w:cs="Times New Roman"/>
          <w:sz w:val="28"/>
          <w:szCs w:val="28"/>
        </w:rPr>
      </w:pPr>
      <w:r w:rsidRPr="00182D47">
        <w:rPr>
          <w:rFonts w:ascii="Times New Roman" w:hAnsi="Times New Roman" w:cs="Times New Roman"/>
          <w:sz w:val="28"/>
          <w:szCs w:val="28"/>
        </w:rPr>
        <w:t xml:space="preserve">14) створення умов для організації дозвілля вихованців, що не суперечить чинному законодавству України; </w:t>
      </w:r>
    </w:p>
    <w:p w:rsidR="00182D47" w:rsidRPr="00182D47" w:rsidRDefault="00182D47">
      <w:pPr>
        <w:contextualSpacing/>
        <w:jc w:val="both"/>
        <w:rPr>
          <w:rFonts w:ascii="Times New Roman" w:hAnsi="Times New Roman" w:cs="Times New Roman"/>
          <w:sz w:val="28"/>
          <w:szCs w:val="28"/>
        </w:rPr>
      </w:pPr>
      <w:r w:rsidRPr="00182D47">
        <w:rPr>
          <w:rFonts w:ascii="Times New Roman" w:hAnsi="Times New Roman" w:cs="Times New Roman"/>
          <w:sz w:val="28"/>
          <w:szCs w:val="28"/>
        </w:rPr>
        <w:tab/>
        <w:t>15) залучення вихованців до суспільно-корисної праці;</w:t>
      </w:r>
    </w:p>
    <w:p w:rsidR="00182D47" w:rsidRPr="00182D47" w:rsidRDefault="00182D47">
      <w:pPr>
        <w:ind w:left="180"/>
        <w:contextualSpacing/>
        <w:jc w:val="both"/>
        <w:rPr>
          <w:rFonts w:ascii="Times New Roman" w:hAnsi="Times New Roman" w:cs="Times New Roman"/>
          <w:sz w:val="28"/>
          <w:szCs w:val="28"/>
        </w:rPr>
      </w:pPr>
      <w:r w:rsidRPr="00182D47">
        <w:rPr>
          <w:rFonts w:ascii="Times New Roman" w:hAnsi="Times New Roman" w:cs="Times New Roman"/>
          <w:sz w:val="28"/>
          <w:szCs w:val="28"/>
        </w:rPr>
        <w:tab/>
        <w:t>16) розвиток системи родинного виховання;</w:t>
      </w:r>
    </w:p>
    <w:p w:rsidR="00182D47" w:rsidRPr="00182D47" w:rsidRDefault="00182D47">
      <w:pPr>
        <w:contextualSpacing/>
        <w:jc w:val="both"/>
        <w:rPr>
          <w:rFonts w:ascii="Times New Roman" w:hAnsi="Times New Roman" w:cs="Times New Roman"/>
          <w:sz w:val="28"/>
          <w:szCs w:val="28"/>
        </w:rPr>
      </w:pPr>
      <w:r w:rsidRPr="00182D47">
        <w:rPr>
          <w:rFonts w:ascii="Times New Roman" w:hAnsi="Times New Roman" w:cs="Times New Roman"/>
          <w:sz w:val="28"/>
          <w:szCs w:val="28"/>
        </w:rPr>
        <w:tab/>
        <w:t xml:space="preserve">17) поширення серед молоді та громадськості області об’єктивної </w:t>
      </w:r>
      <w:r w:rsidRPr="00182D47">
        <w:rPr>
          <w:rFonts w:ascii="Times New Roman" w:hAnsi="Times New Roman" w:cs="Times New Roman"/>
          <w:sz w:val="28"/>
          <w:szCs w:val="28"/>
        </w:rPr>
        <w:lastRenderedPageBreak/>
        <w:t>інформації  про пластовий рух;</w:t>
      </w:r>
    </w:p>
    <w:p w:rsidR="00182D47" w:rsidRPr="00182D47" w:rsidRDefault="00182D47">
      <w:pPr>
        <w:contextualSpacing/>
        <w:jc w:val="both"/>
        <w:rPr>
          <w:rFonts w:ascii="Times New Roman" w:hAnsi="Times New Roman" w:cs="Times New Roman"/>
          <w:sz w:val="28"/>
          <w:szCs w:val="28"/>
        </w:rPr>
      </w:pPr>
      <w:r w:rsidRPr="00182D47">
        <w:rPr>
          <w:rFonts w:ascii="Times New Roman" w:hAnsi="Times New Roman" w:cs="Times New Roman"/>
          <w:sz w:val="28"/>
          <w:szCs w:val="28"/>
        </w:rPr>
        <w:tab/>
        <w:t>18) поширення пластової методики через організацію різноманітних заходів для учнівської та студентської молоді.</w:t>
      </w:r>
    </w:p>
    <w:p w:rsidR="00182D47" w:rsidRPr="00182D47" w:rsidRDefault="00182D47">
      <w:pPr>
        <w:contextualSpacing/>
        <w:jc w:val="both"/>
        <w:rPr>
          <w:rFonts w:ascii="Times New Roman" w:hAnsi="Times New Roman" w:cs="Times New Roman"/>
          <w:sz w:val="28"/>
          <w:szCs w:val="28"/>
        </w:rPr>
      </w:pPr>
      <w:bookmarkStart w:id="250" w:name="rx9H47T"/>
      <w:bookmarkEnd w:id="250"/>
      <w:r w:rsidRPr="00182D47">
        <w:rPr>
          <w:rFonts w:ascii="Times New Roman" w:hAnsi="Times New Roman" w:cs="Times New Roman"/>
          <w:sz w:val="28"/>
          <w:szCs w:val="28"/>
        </w:rPr>
        <w:tab/>
        <w:t xml:space="preserve">9. Центр у своїй дiяльностi керується Конституцiєю України, Законами України «Про освiту», «Про повну загальну середню освiту», «Про позашкiльну освiту», актами Президента України, Кабiнету Мiнiстрiв України, наказами Мiнiстерства освiти i науки України, рiшеннями засновника та уповноваженого ним органу, </w:t>
      </w:r>
      <w:r w:rsidRPr="00182D47">
        <w:rPr>
          <w:rStyle w:val="aff1"/>
          <w:rFonts w:ascii="Times New Roman" w:hAnsi="Times New Roman" w:cs="Times New Roman"/>
          <w:b w:val="0"/>
          <w:bCs w:val="0"/>
          <w:sz w:val="28"/>
          <w:szCs w:val="28"/>
          <w:lang w:eastAsia="ru-RU"/>
        </w:rPr>
        <w:t>Положенням про центр, палац, будинок, клуб художньої творчостi дiтей, юнацтва та молодi, художньо-естетичної творчостi учнiвської молодi, дитячої та юнацької творчостi, естетичного виховання,</w:t>
      </w:r>
      <w:r w:rsidRPr="00182D47">
        <w:rPr>
          <w:rStyle w:val="aff1"/>
          <w:rFonts w:ascii="Times New Roman" w:hAnsi="Times New Roman" w:cs="Times New Roman"/>
          <w:b w:val="0"/>
          <w:sz w:val="28"/>
          <w:szCs w:val="28"/>
          <w:lang w:eastAsia="ru-RU"/>
        </w:rPr>
        <w:t xml:space="preserve"> </w:t>
      </w:r>
      <w:r w:rsidRPr="00182D47">
        <w:rPr>
          <w:rStyle w:val="aff1"/>
          <w:rFonts w:ascii="Times New Roman" w:hAnsi="Times New Roman" w:cs="Times New Roman"/>
          <w:b w:val="0"/>
          <w:bCs w:val="0"/>
          <w:sz w:val="28"/>
          <w:szCs w:val="28"/>
          <w:lang w:eastAsia="ru-RU"/>
        </w:rPr>
        <w:t xml:space="preserve">затвердженим наказом Міністерства освіти і науки України від 05 листопада 2009 року № 1010, </w:t>
      </w:r>
      <w:r w:rsidRPr="00182D47">
        <w:rPr>
          <w:rStyle w:val="aff1"/>
          <w:rFonts w:ascii="Times New Roman" w:hAnsi="Times New Roman" w:cs="Times New Roman"/>
          <w:b w:val="0"/>
          <w:sz w:val="28"/>
          <w:szCs w:val="28"/>
          <w:lang w:eastAsia="ru-RU"/>
        </w:rPr>
        <w:t>з</w:t>
      </w:r>
      <w:r w:rsidRPr="00182D47">
        <w:rPr>
          <w:rFonts w:ascii="Times New Roman" w:hAnsi="Times New Roman" w:cs="Times New Roman"/>
          <w:sz w:val="28"/>
          <w:szCs w:val="28"/>
          <w:lang w:eastAsia="ru-RU"/>
        </w:rPr>
        <w:t>ареєстрованим в Мiнiстерствi юстицiї України 01 грудня 2009 року за                         № 1152/17168</w:t>
      </w:r>
      <w:r w:rsidRPr="00182D47">
        <w:rPr>
          <w:rFonts w:ascii="Times New Roman" w:hAnsi="Times New Roman" w:cs="Times New Roman"/>
          <w:sz w:val="28"/>
          <w:szCs w:val="28"/>
        </w:rPr>
        <w:t xml:space="preserve"> i цим Статутом.</w:t>
      </w:r>
    </w:p>
    <w:p w:rsidR="00182D47" w:rsidRPr="00182D47" w:rsidRDefault="00182D47">
      <w:pPr>
        <w:jc w:val="both"/>
        <w:rPr>
          <w:rFonts w:ascii="Times New Roman" w:hAnsi="Times New Roman" w:cs="Times New Roman"/>
          <w:sz w:val="28"/>
          <w:szCs w:val="28"/>
        </w:rPr>
      </w:pPr>
      <w:bookmarkStart w:id="251" w:name="rx9H47U"/>
      <w:bookmarkEnd w:id="251"/>
      <w:r w:rsidRPr="00182D47">
        <w:rPr>
          <w:rFonts w:ascii="Times New Roman" w:hAnsi="Times New Roman" w:cs="Times New Roman"/>
          <w:sz w:val="28"/>
          <w:szCs w:val="28"/>
        </w:rPr>
        <w:tab/>
        <w:t>10.  У Центрі визначена українська мова навчання і виховання.</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11. Створення, реорганізація та ліквідація Центру здійснюються відповідно до законодавства.</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12. Центр може  створювати  філії  - структурно відокремлені підрозділи, що перебувають  поза  межами  розташування  основного закладу позашкільної освіти і виконують таку саму освітню діяльність, як і основний заклад позашкільної освіти у цілому або  за  окремими його напрямами.</w:t>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13. Центр працює на засадах неприбутковості, здійснює свою діяльність відповідно до чинного законодавства України та цього Статуту.</w:t>
      </w:r>
    </w:p>
    <w:p w:rsidR="00182D47" w:rsidRPr="00182D47" w:rsidRDefault="00182D47">
      <w:pPr>
        <w:jc w:val="both"/>
        <w:rPr>
          <w:rStyle w:val="aff1"/>
          <w:rFonts w:ascii="Times New Roman" w:hAnsi="Times New Roman" w:cs="Times New Roman"/>
          <w:sz w:val="28"/>
          <w:szCs w:val="28"/>
        </w:rPr>
      </w:pPr>
      <w:r w:rsidRPr="00182D47">
        <w:rPr>
          <w:rFonts w:ascii="Times New Roman" w:hAnsi="Times New Roman" w:cs="Times New Roman"/>
          <w:sz w:val="28"/>
          <w:szCs w:val="28"/>
        </w:rPr>
        <w:tab/>
      </w:r>
      <w:r w:rsidRPr="00182D47">
        <w:rPr>
          <w:rFonts w:ascii="Times New Roman" w:hAnsi="Times New Roman" w:cs="Times New Roman"/>
          <w:sz w:val="28"/>
          <w:szCs w:val="28"/>
        </w:rPr>
        <w:tab/>
      </w:r>
    </w:p>
    <w:p w:rsidR="00182D47" w:rsidRPr="00182D47" w:rsidRDefault="00182D47">
      <w:pPr>
        <w:jc w:val="center"/>
        <w:rPr>
          <w:rFonts w:ascii="Times New Roman" w:hAnsi="Times New Roman" w:cs="Times New Roman"/>
          <w:sz w:val="28"/>
          <w:szCs w:val="28"/>
        </w:rPr>
      </w:pPr>
      <w:bookmarkStart w:id="252" w:name="rx9H486"/>
      <w:bookmarkEnd w:id="252"/>
      <w:r w:rsidRPr="00182D47">
        <w:rPr>
          <w:rStyle w:val="aff1"/>
          <w:rFonts w:ascii="Times New Roman" w:hAnsi="Times New Roman" w:cs="Times New Roman"/>
          <w:sz w:val="28"/>
          <w:szCs w:val="28"/>
        </w:rPr>
        <w:t>ІІ. Органiзацiя позашкiльної освiти в Центрi</w:t>
      </w:r>
    </w:p>
    <w:p w:rsidR="00182D47" w:rsidRPr="00182D47" w:rsidRDefault="00182D47">
      <w:pPr>
        <w:rPr>
          <w:rFonts w:ascii="Times New Roman" w:hAnsi="Times New Roman" w:cs="Times New Roman"/>
          <w:sz w:val="28"/>
          <w:szCs w:val="28"/>
        </w:rPr>
      </w:pP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 Центр проводить навчально-виховну, iнформацiйно-методичну, органiзацiйно-масову, навчально-репетицiйну та концертно-просвiтницьку роботу.</w:t>
      </w:r>
    </w:p>
    <w:p w:rsidR="00182D47" w:rsidRPr="00182D47" w:rsidRDefault="00182D47">
      <w:pPr>
        <w:jc w:val="both"/>
        <w:rPr>
          <w:rFonts w:ascii="Times New Roman" w:hAnsi="Times New Roman" w:cs="Times New Roman"/>
          <w:sz w:val="28"/>
          <w:szCs w:val="28"/>
        </w:rPr>
      </w:pPr>
      <w:bookmarkStart w:id="253" w:name="rx9H48A"/>
      <w:bookmarkEnd w:id="253"/>
      <w:r w:rsidRPr="00182D47">
        <w:rPr>
          <w:rFonts w:ascii="Times New Roman" w:hAnsi="Times New Roman" w:cs="Times New Roman"/>
          <w:sz w:val="28"/>
          <w:szCs w:val="28"/>
        </w:rPr>
        <w:tab/>
        <w:t>2. Структура та штат Центру розробляються його керiвником у межах видаткiв на оплату працi та затверджуються відділом освіти, культури, молоді та спорту Городоцької сільської ради Рівненського району Рівненської області.</w:t>
      </w:r>
    </w:p>
    <w:p w:rsidR="00182D47" w:rsidRPr="00182D47" w:rsidRDefault="00182D47">
      <w:pPr>
        <w:jc w:val="both"/>
        <w:rPr>
          <w:rFonts w:ascii="Times New Roman" w:hAnsi="Times New Roman" w:cs="Times New Roman"/>
          <w:sz w:val="28"/>
          <w:szCs w:val="28"/>
        </w:rPr>
      </w:pPr>
      <w:bookmarkStart w:id="254" w:name="rx9H48B"/>
      <w:bookmarkEnd w:id="254"/>
      <w:r w:rsidRPr="00182D47">
        <w:rPr>
          <w:rFonts w:ascii="Times New Roman" w:hAnsi="Times New Roman" w:cs="Times New Roman"/>
          <w:sz w:val="28"/>
          <w:szCs w:val="28"/>
        </w:rPr>
        <w:tab/>
        <w:t>Структурними пiдроздiлами Центру можуть бути вiддiли, кабiнети, постiйно дiючi та тимчасовi виставки, оздоровчi табори, бiблiотеки, спецiалiзованi та творчi майстернi та iншi пiдроздiли.</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3.  Центр працює за рiчним планом роботи, погодженим відділом освіти, культури, молоді та спорту Городоцької сільської ради Рівненського району Рівненської області.</w:t>
      </w:r>
    </w:p>
    <w:p w:rsidR="00182D47" w:rsidRPr="00182D47" w:rsidRDefault="00182D47">
      <w:pPr>
        <w:jc w:val="both"/>
        <w:rPr>
          <w:rFonts w:ascii="Times New Roman" w:hAnsi="Times New Roman" w:cs="Times New Roman"/>
          <w:sz w:val="28"/>
          <w:szCs w:val="28"/>
        </w:rPr>
      </w:pPr>
      <w:bookmarkStart w:id="255" w:name="rx9H48D"/>
      <w:bookmarkEnd w:id="255"/>
      <w:r w:rsidRPr="00182D47">
        <w:rPr>
          <w:rFonts w:ascii="Times New Roman" w:hAnsi="Times New Roman" w:cs="Times New Roman"/>
          <w:sz w:val="28"/>
          <w:szCs w:val="28"/>
        </w:rPr>
        <w:tab/>
        <w:t>4. Освітній процес у Центрi здiйснюється за типовими навчальними планами i програмами, що затверджуються Мiнiстерством освiти i науки України, а також за планами i програмами, затвердженими вiдповiдними місцевими органами виконавчої влади.</w:t>
      </w:r>
    </w:p>
    <w:p w:rsidR="00182D47" w:rsidRPr="00182D47" w:rsidRDefault="00182D47">
      <w:pPr>
        <w:jc w:val="both"/>
        <w:rPr>
          <w:rFonts w:ascii="Times New Roman" w:hAnsi="Times New Roman" w:cs="Times New Roman"/>
          <w:sz w:val="28"/>
          <w:szCs w:val="28"/>
        </w:rPr>
      </w:pPr>
      <w:bookmarkStart w:id="256" w:name="rx9H48E"/>
      <w:bookmarkEnd w:id="256"/>
      <w:r w:rsidRPr="00182D47">
        <w:rPr>
          <w:rFonts w:ascii="Times New Roman" w:hAnsi="Times New Roman" w:cs="Times New Roman"/>
          <w:sz w:val="28"/>
          <w:szCs w:val="28"/>
        </w:rPr>
        <w:tab/>
        <w:t xml:space="preserve">На основі типових навчальних планів та програм, а також навчальних планів та програм, що затверджуються вiдповiдним мiсцевим органом виконавчої влади, розробляється робочий навчальний план Центру на навчальний рiк з урахуванням мережi гуртків, груп, iнших творчих об'єднань, </w:t>
      </w:r>
      <w:r w:rsidRPr="00182D47">
        <w:rPr>
          <w:rFonts w:ascii="Times New Roman" w:hAnsi="Times New Roman" w:cs="Times New Roman"/>
          <w:sz w:val="28"/>
          <w:szCs w:val="28"/>
        </w:rPr>
        <w:lastRenderedPageBreak/>
        <w:t>що дiють у Центрi, та кiлькостi вихованців у них, рокiв навчання, тижневого навантаження педагогiчних працiвникiв, структури навчального року.</w:t>
      </w:r>
    </w:p>
    <w:p w:rsidR="00182D47" w:rsidRPr="00182D47" w:rsidRDefault="00182D47">
      <w:pPr>
        <w:jc w:val="both"/>
        <w:rPr>
          <w:rFonts w:ascii="Times New Roman" w:hAnsi="Times New Roman" w:cs="Times New Roman"/>
          <w:sz w:val="28"/>
          <w:szCs w:val="28"/>
        </w:rPr>
      </w:pPr>
      <w:bookmarkStart w:id="257" w:name="rx9H48F"/>
      <w:bookmarkEnd w:id="257"/>
      <w:r w:rsidRPr="00182D47">
        <w:rPr>
          <w:rFonts w:ascii="Times New Roman" w:hAnsi="Times New Roman" w:cs="Times New Roman"/>
          <w:sz w:val="28"/>
          <w:szCs w:val="28"/>
        </w:rPr>
        <w:tab/>
        <w:t>5. Навчальнi програми можуть бути однопрофiльними, комплексними i такими, що передбачають iндивiдуальне навчання вихованцiв (учнiв, слухачiв) у гуртках, групах або iнших творчих об'єднаннях.</w:t>
      </w:r>
    </w:p>
    <w:p w:rsidR="00182D47" w:rsidRPr="00182D47" w:rsidRDefault="00182D47">
      <w:pPr>
        <w:jc w:val="both"/>
        <w:rPr>
          <w:rFonts w:ascii="Times New Roman" w:hAnsi="Times New Roman" w:cs="Times New Roman"/>
          <w:sz w:val="28"/>
          <w:szCs w:val="28"/>
        </w:rPr>
      </w:pPr>
      <w:bookmarkStart w:id="258" w:name="rx9H48G"/>
      <w:bookmarkEnd w:id="258"/>
      <w:r w:rsidRPr="00182D47">
        <w:rPr>
          <w:rFonts w:ascii="Times New Roman" w:hAnsi="Times New Roman" w:cs="Times New Roman"/>
          <w:sz w:val="28"/>
          <w:szCs w:val="28"/>
        </w:rPr>
        <w:tab/>
        <w:t>6. Iндивiдуальне та групове навчання у Центрi проводиться вiдповiдно до Положення про порядок органiзацiї iндивiдуальної та групової роботи в позашкiльних навчальних закладах, затвердженого наказом Мiнiстерства освiти i науки України вiд 11.08.2004 N 651 (у редакцiї наказу Мiнiстерства освiти i науки України вiд 10.12.2008 N 1123), зареєстрованим в Мiнiстерствi юстицiї України 20.08.2004 за N 1036/9635.</w:t>
      </w:r>
    </w:p>
    <w:p w:rsidR="00182D47" w:rsidRPr="00182D47" w:rsidRDefault="00182D47">
      <w:pPr>
        <w:jc w:val="both"/>
        <w:rPr>
          <w:rFonts w:ascii="Times New Roman" w:hAnsi="Times New Roman" w:cs="Times New Roman"/>
          <w:sz w:val="28"/>
          <w:szCs w:val="28"/>
        </w:rPr>
      </w:pPr>
      <w:bookmarkStart w:id="259" w:name="rx9H48H"/>
      <w:bookmarkEnd w:id="259"/>
      <w:r w:rsidRPr="00182D47">
        <w:rPr>
          <w:rFonts w:ascii="Times New Roman" w:hAnsi="Times New Roman" w:cs="Times New Roman"/>
          <w:sz w:val="28"/>
          <w:szCs w:val="28"/>
        </w:rPr>
        <w:tab/>
        <w:t>7. Експериментальнi навчальнi плани складаються Центром з урахуванням типового навчального плану. Запровадження експериментальних навчальних планiв, освiтнiх програм, педагогiчних iнновацiй здiйснюється в установленому порядку.</w:t>
      </w:r>
    </w:p>
    <w:p w:rsidR="00182D47" w:rsidRPr="00182D47" w:rsidRDefault="00182D47">
      <w:pPr>
        <w:jc w:val="both"/>
        <w:rPr>
          <w:rFonts w:ascii="Times New Roman" w:hAnsi="Times New Roman" w:cs="Times New Roman"/>
          <w:sz w:val="28"/>
          <w:szCs w:val="28"/>
        </w:rPr>
      </w:pPr>
      <w:bookmarkStart w:id="260" w:name="rx9H48I"/>
      <w:bookmarkEnd w:id="260"/>
      <w:r w:rsidRPr="00182D47">
        <w:rPr>
          <w:rFonts w:ascii="Times New Roman" w:hAnsi="Times New Roman" w:cs="Times New Roman"/>
          <w:sz w:val="28"/>
          <w:szCs w:val="28"/>
        </w:rPr>
        <w:tab/>
        <w:t>8. Середня наповнюванiсть гурткiв, груп та iнших творчих об'єднань у Центрi становить, як правило, 10-15 вихованцiв (учнiв, слухачiв). Наповнюванiсть груп встановлюється директором Центру залежно вiд їх профiлю, навчальних планiв i програм та можливостей органiзацiї навчально-виховного i творчого процесiв, рiвня майстерностi вихованцiв (учнiв, слухачiв) i становить не більше 25 вихованцiв (учнiв, слухачiв).</w:t>
      </w:r>
    </w:p>
    <w:p w:rsidR="00182D47" w:rsidRPr="00182D47" w:rsidRDefault="00182D47">
      <w:pPr>
        <w:jc w:val="both"/>
        <w:rPr>
          <w:rFonts w:ascii="Times New Roman" w:hAnsi="Times New Roman" w:cs="Times New Roman"/>
          <w:sz w:val="28"/>
          <w:szCs w:val="28"/>
        </w:rPr>
      </w:pPr>
      <w:bookmarkStart w:id="261" w:name="rx9H48J"/>
      <w:bookmarkEnd w:id="261"/>
      <w:r w:rsidRPr="00182D47">
        <w:rPr>
          <w:rFonts w:ascii="Times New Roman" w:hAnsi="Times New Roman" w:cs="Times New Roman"/>
          <w:sz w:val="28"/>
          <w:szCs w:val="28"/>
        </w:rPr>
        <w:tab/>
        <w:t>9. Прийом вихованців до Центру може здiйснюватися протягом навчального року (у мiру закiнчення комплектування гурткiв, секцiй, груп та iнших творчих об'єднань) за їх бажанням за згодою батькiв або осiб, якi їх замiнюють, як на безконкурснiй основi, так i за конкурсом, умови якого розробляються Центром.</w:t>
      </w:r>
    </w:p>
    <w:p w:rsidR="00182D47" w:rsidRPr="00182D47" w:rsidRDefault="00182D47">
      <w:pPr>
        <w:jc w:val="both"/>
        <w:rPr>
          <w:rFonts w:ascii="Times New Roman" w:hAnsi="Times New Roman" w:cs="Times New Roman"/>
          <w:sz w:val="28"/>
          <w:szCs w:val="28"/>
        </w:rPr>
      </w:pPr>
      <w:bookmarkStart w:id="262" w:name="rx9H48K"/>
      <w:bookmarkEnd w:id="262"/>
      <w:r w:rsidRPr="00182D47">
        <w:rPr>
          <w:rFonts w:ascii="Times New Roman" w:hAnsi="Times New Roman" w:cs="Times New Roman"/>
          <w:sz w:val="28"/>
          <w:szCs w:val="28"/>
        </w:rPr>
        <w:tab/>
        <w:t>Для зарахування вихованцiв (учнiв, слухачiв) до окремих гурткiв, об'єднань (хореографiчнi, спортивні, туристсько – спортивні, циркове мистецтво,  тощо) потрiбна довiдка медичного закладу про вiдсутнiсть у них протипоказань для занять у такому гуртку, об'єднаннi.</w:t>
      </w:r>
    </w:p>
    <w:p w:rsidR="00182D47" w:rsidRPr="00182D47" w:rsidRDefault="00182D47">
      <w:pPr>
        <w:jc w:val="both"/>
        <w:rPr>
          <w:rFonts w:ascii="Times New Roman" w:hAnsi="Times New Roman" w:cs="Times New Roman"/>
          <w:sz w:val="28"/>
          <w:szCs w:val="28"/>
        </w:rPr>
      </w:pPr>
      <w:bookmarkStart w:id="263" w:name="rx9H48L"/>
      <w:bookmarkEnd w:id="263"/>
      <w:r w:rsidRPr="00182D47">
        <w:rPr>
          <w:rFonts w:ascii="Times New Roman" w:hAnsi="Times New Roman" w:cs="Times New Roman"/>
          <w:sz w:val="28"/>
          <w:szCs w:val="28"/>
        </w:rPr>
        <w:tab/>
      </w:r>
      <w:r w:rsidRPr="00182D47">
        <w:rPr>
          <w:rFonts w:ascii="Times New Roman" w:hAnsi="Times New Roman" w:cs="Times New Roman"/>
          <w:bCs/>
          <w:sz w:val="28"/>
          <w:szCs w:val="28"/>
        </w:rPr>
        <w:t>До Центру зараховуються вихованцi (учнi, слухачi) вiком вiд</w:t>
      </w:r>
      <w:r w:rsidRPr="00182D47">
        <w:rPr>
          <w:rFonts w:ascii="Times New Roman" w:hAnsi="Times New Roman" w:cs="Times New Roman"/>
          <w:sz w:val="28"/>
          <w:szCs w:val="28"/>
        </w:rPr>
        <w:t xml:space="preserve"> 3</w:t>
      </w:r>
      <w:r w:rsidRPr="00182D47">
        <w:rPr>
          <w:rFonts w:ascii="Times New Roman" w:hAnsi="Times New Roman" w:cs="Times New Roman"/>
          <w:bCs/>
          <w:sz w:val="28"/>
          <w:szCs w:val="28"/>
        </w:rPr>
        <w:t xml:space="preserve"> до                          18 рокiв. </w:t>
      </w:r>
    </w:p>
    <w:p w:rsidR="00182D47" w:rsidRPr="00182D47" w:rsidRDefault="00182D47">
      <w:pPr>
        <w:jc w:val="both"/>
        <w:rPr>
          <w:rFonts w:ascii="Times New Roman" w:hAnsi="Times New Roman" w:cs="Times New Roman"/>
          <w:sz w:val="28"/>
          <w:szCs w:val="28"/>
        </w:rPr>
      </w:pPr>
      <w:bookmarkStart w:id="264" w:name="rx9H48M"/>
      <w:bookmarkEnd w:id="264"/>
      <w:r w:rsidRPr="00182D47">
        <w:rPr>
          <w:rFonts w:ascii="Times New Roman" w:hAnsi="Times New Roman" w:cs="Times New Roman"/>
          <w:sz w:val="28"/>
          <w:szCs w:val="28"/>
        </w:rPr>
        <w:tab/>
        <w:t>Центр вживає заходiв до залучення вихованцiв (учнiв, слухачiв), якi потребують соцiальної допомоги та соцiальної реабiлiтацiї.</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 xml:space="preserve">10. Освітній процес у Центрi здійснюється диференцiйовано (вiдповiдно до iндивiдуальних можливостей, iнтересiв, нахилiв, здiбностей вихованців з урахуванням їх вiку, стану здоров'я) з використанням рiзних органiзацiйних форм роботи: заняття, гурткова робота, клубна робота, урок, лекцiя, iндивiдуальне заняття, конференцiя, семiнар, курси, читання, вiкторина, концерт, змагання, навчально-тренувальні заняття, репетиція, похід, екскурсія, практична робота у майстернях, на природі, конкурси, огляди, виставки, експедиції,  репетицiйнi, оздоровчi збори, таборування тощо. </w:t>
      </w:r>
    </w:p>
    <w:p w:rsidR="00182D47" w:rsidRPr="00182D47" w:rsidRDefault="00182D47">
      <w:pPr>
        <w:jc w:val="both"/>
        <w:rPr>
          <w:rFonts w:ascii="Times New Roman" w:hAnsi="Times New Roman" w:cs="Times New Roman"/>
          <w:sz w:val="28"/>
          <w:szCs w:val="28"/>
        </w:rPr>
      </w:pPr>
      <w:bookmarkStart w:id="265" w:name="rx9H48O"/>
      <w:bookmarkEnd w:id="265"/>
      <w:r w:rsidRPr="00182D47">
        <w:rPr>
          <w:rFonts w:ascii="Times New Roman" w:hAnsi="Times New Roman" w:cs="Times New Roman"/>
          <w:sz w:val="28"/>
          <w:szCs w:val="28"/>
        </w:rPr>
        <w:tab/>
        <w:t>Центр може залучати до участi в органiзацiйно-масових заходах заклади позашкільної освіти, загальної середньої освіти, професiйно-технiчної освіти, вищої освіти, iншi заклади та органiзацiї.</w:t>
      </w:r>
    </w:p>
    <w:p w:rsidR="00182D47" w:rsidRPr="00182D47" w:rsidRDefault="00182D47">
      <w:pPr>
        <w:jc w:val="both"/>
        <w:rPr>
          <w:rFonts w:ascii="Times New Roman" w:hAnsi="Times New Roman" w:cs="Times New Roman"/>
          <w:b/>
          <w:sz w:val="28"/>
          <w:szCs w:val="28"/>
        </w:rPr>
      </w:pPr>
      <w:bookmarkStart w:id="266" w:name="rx9H48P"/>
      <w:bookmarkEnd w:id="266"/>
      <w:r w:rsidRPr="00182D47">
        <w:rPr>
          <w:rFonts w:ascii="Times New Roman" w:hAnsi="Times New Roman" w:cs="Times New Roman"/>
          <w:sz w:val="28"/>
          <w:szCs w:val="28"/>
        </w:rPr>
        <w:lastRenderedPageBreak/>
        <w:tab/>
        <w:t>11. Навчальний рiк у Центрi починається 1 вересня. Тривалiсть навчального року не може бути меншою нiж 190 робочих днiв.</w:t>
      </w:r>
    </w:p>
    <w:p w:rsidR="00182D47" w:rsidRPr="00182D47" w:rsidRDefault="00182D47">
      <w:pPr>
        <w:jc w:val="both"/>
        <w:rPr>
          <w:rFonts w:ascii="Times New Roman" w:hAnsi="Times New Roman" w:cs="Times New Roman"/>
          <w:sz w:val="28"/>
          <w:szCs w:val="28"/>
        </w:rPr>
      </w:pPr>
      <w:bookmarkStart w:id="267" w:name="rx9H48Q"/>
      <w:bookmarkEnd w:id="267"/>
      <w:r w:rsidRPr="00182D47">
        <w:rPr>
          <w:rFonts w:ascii="Times New Roman" w:hAnsi="Times New Roman" w:cs="Times New Roman"/>
          <w:b/>
          <w:sz w:val="28"/>
          <w:szCs w:val="28"/>
        </w:rPr>
        <w:tab/>
      </w:r>
      <w:r w:rsidRPr="00182D47">
        <w:rPr>
          <w:rFonts w:ascii="Times New Roman" w:hAnsi="Times New Roman" w:cs="Times New Roman"/>
          <w:sz w:val="28"/>
          <w:szCs w:val="28"/>
        </w:rPr>
        <w:t>Комплектування гурткiв, груп та iнших творчих об'єднань здiйснюється у перiод з 1 по 15 вересня, який вважається робочим часом керiвника гуртка, групи або iншого творчого об'єднання Центру.</w:t>
      </w:r>
    </w:p>
    <w:p w:rsidR="00182D47" w:rsidRPr="00182D47" w:rsidRDefault="00182D47">
      <w:pPr>
        <w:jc w:val="both"/>
        <w:rPr>
          <w:rFonts w:ascii="Times New Roman" w:hAnsi="Times New Roman" w:cs="Times New Roman"/>
          <w:sz w:val="28"/>
          <w:szCs w:val="28"/>
        </w:rPr>
      </w:pPr>
      <w:bookmarkStart w:id="268" w:name="rx9H48R"/>
      <w:bookmarkEnd w:id="268"/>
      <w:r w:rsidRPr="00182D47">
        <w:rPr>
          <w:rFonts w:ascii="Times New Roman" w:hAnsi="Times New Roman" w:cs="Times New Roman"/>
          <w:sz w:val="28"/>
          <w:szCs w:val="28"/>
        </w:rPr>
        <w:tab/>
        <w:t>12. У канiкулярнi, вихiднi та святковi днi Центр працює за окремим планом, затвердженим керiвником Центру.</w:t>
      </w:r>
    </w:p>
    <w:p w:rsidR="00182D47" w:rsidRPr="00182D47" w:rsidRDefault="00182D47">
      <w:pPr>
        <w:jc w:val="both"/>
        <w:rPr>
          <w:rFonts w:ascii="Times New Roman" w:hAnsi="Times New Roman" w:cs="Times New Roman"/>
          <w:sz w:val="28"/>
          <w:szCs w:val="28"/>
        </w:rPr>
      </w:pPr>
      <w:bookmarkStart w:id="269" w:name="rx9H48S"/>
      <w:bookmarkEnd w:id="269"/>
      <w:r w:rsidRPr="00182D47">
        <w:rPr>
          <w:rFonts w:ascii="Times New Roman" w:hAnsi="Times New Roman" w:cs="Times New Roman"/>
          <w:sz w:val="28"/>
          <w:szCs w:val="28"/>
        </w:rPr>
        <w:tab/>
        <w:t>У перiод канiкул Центр проводить органiзацiйно-масову роботу з вихованцями (учнями, слухачами), залучаючи їх до участi в змаганнях, конкурсах, зльотах, мандрівках, таборах, а також до iнших форм змiстовного вiдпочинку: оздоровчо-екскурсiйних поїздках, експедицiях,                              навчально-репетицiйних зборах тощо.</w:t>
      </w:r>
    </w:p>
    <w:p w:rsidR="00182D47" w:rsidRPr="00182D47" w:rsidRDefault="00182D47">
      <w:pPr>
        <w:contextualSpacing/>
        <w:jc w:val="both"/>
        <w:rPr>
          <w:rFonts w:ascii="Times New Roman" w:hAnsi="Times New Roman" w:cs="Times New Roman"/>
          <w:sz w:val="28"/>
          <w:szCs w:val="28"/>
        </w:rPr>
      </w:pPr>
      <w:bookmarkStart w:id="270" w:name="rx9H48T"/>
      <w:bookmarkEnd w:id="270"/>
      <w:r w:rsidRPr="00182D47">
        <w:rPr>
          <w:rFonts w:ascii="Times New Roman" w:hAnsi="Times New Roman" w:cs="Times New Roman"/>
          <w:sz w:val="28"/>
          <w:szCs w:val="28"/>
        </w:rPr>
        <w:tab/>
        <w:t>13. 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182D47" w:rsidRPr="00182D47" w:rsidRDefault="00182D47">
      <w:pPr>
        <w:contextualSpacing/>
        <w:rPr>
          <w:rFonts w:ascii="Times New Roman" w:hAnsi="Times New Roman" w:cs="Times New Roman"/>
          <w:sz w:val="28"/>
          <w:szCs w:val="28"/>
        </w:rPr>
      </w:pPr>
      <w:bookmarkStart w:id="271" w:name="n1576"/>
      <w:bookmarkEnd w:id="271"/>
      <w:r w:rsidRPr="00182D47">
        <w:rPr>
          <w:rFonts w:ascii="Times New Roman" w:hAnsi="Times New Roman" w:cs="Times New Roman"/>
          <w:sz w:val="28"/>
          <w:szCs w:val="28"/>
        </w:rPr>
        <w:tab/>
        <w:t>1) віком від 3 до 6 років - 30 хвилин;</w:t>
      </w:r>
    </w:p>
    <w:p w:rsidR="00182D47" w:rsidRPr="00182D47" w:rsidRDefault="00182D47">
      <w:pPr>
        <w:contextualSpacing/>
        <w:rPr>
          <w:rFonts w:ascii="Times New Roman" w:hAnsi="Times New Roman" w:cs="Times New Roman"/>
          <w:sz w:val="28"/>
          <w:szCs w:val="28"/>
        </w:rPr>
      </w:pPr>
      <w:bookmarkStart w:id="272" w:name="n1577"/>
      <w:bookmarkEnd w:id="272"/>
      <w:r w:rsidRPr="00182D47">
        <w:rPr>
          <w:rFonts w:ascii="Times New Roman" w:hAnsi="Times New Roman" w:cs="Times New Roman"/>
          <w:sz w:val="28"/>
          <w:szCs w:val="28"/>
        </w:rPr>
        <w:tab/>
        <w:t>2) віком від 6 до 7 років - 35 хвилин;</w:t>
      </w:r>
    </w:p>
    <w:p w:rsidR="00182D47" w:rsidRPr="00182D47" w:rsidRDefault="00182D47">
      <w:pPr>
        <w:contextualSpacing/>
        <w:jc w:val="both"/>
        <w:rPr>
          <w:rFonts w:ascii="Times New Roman" w:hAnsi="Times New Roman" w:cs="Times New Roman"/>
          <w:sz w:val="28"/>
          <w:szCs w:val="28"/>
        </w:rPr>
      </w:pPr>
      <w:bookmarkStart w:id="273" w:name="n1578"/>
      <w:bookmarkEnd w:id="273"/>
      <w:r w:rsidRPr="00182D47">
        <w:rPr>
          <w:rFonts w:ascii="Times New Roman" w:hAnsi="Times New Roman" w:cs="Times New Roman"/>
          <w:sz w:val="28"/>
          <w:szCs w:val="28"/>
        </w:rPr>
        <w:tab/>
        <w:t>3) інших - 45 хвилин.</w:t>
      </w:r>
    </w:p>
    <w:p w:rsidR="00182D47" w:rsidRPr="00182D47" w:rsidRDefault="00182D47">
      <w:pPr>
        <w:contextualSpacing/>
        <w:jc w:val="both"/>
        <w:rPr>
          <w:rFonts w:ascii="Times New Roman" w:hAnsi="Times New Roman" w:cs="Times New Roman"/>
          <w:sz w:val="28"/>
          <w:szCs w:val="28"/>
        </w:rPr>
      </w:pPr>
      <w:bookmarkStart w:id="274" w:name="rx9H48X"/>
      <w:bookmarkEnd w:id="274"/>
      <w:r w:rsidRPr="00182D47">
        <w:rPr>
          <w:rFonts w:ascii="Times New Roman" w:hAnsi="Times New Roman" w:cs="Times New Roman"/>
          <w:sz w:val="28"/>
          <w:szCs w:val="28"/>
        </w:rPr>
        <w:tab/>
        <w:t>Короткi перерви мiж заняттями (уроками) є робочим часом керiвника гуртка, групи або iншого творчого об'єднання i визначаються режимом щоденної роботи Центру.</w:t>
      </w:r>
    </w:p>
    <w:p w:rsidR="00182D47" w:rsidRPr="00182D47" w:rsidRDefault="00182D47">
      <w:pPr>
        <w:jc w:val="both"/>
        <w:rPr>
          <w:rFonts w:ascii="Times New Roman" w:hAnsi="Times New Roman" w:cs="Times New Roman"/>
          <w:sz w:val="28"/>
          <w:szCs w:val="28"/>
        </w:rPr>
      </w:pPr>
      <w:bookmarkStart w:id="275" w:name="rx9H48Y"/>
      <w:bookmarkEnd w:id="275"/>
      <w:r w:rsidRPr="00182D47">
        <w:rPr>
          <w:rFonts w:ascii="Times New Roman" w:hAnsi="Times New Roman" w:cs="Times New Roman"/>
          <w:sz w:val="28"/>
          <w:szCs w:val="28"/>
        </w:rPr>
        <w:tab/>
        <w:t>Початок i закiнчення занять, заходiв визначаються керiвником вiдповiдно до режиму роботи Центру та правил внутрiшнього трудового розпорядку з урахуванням допустимого навантаження на вихованцiв (учнiв, слухачiв).</w:t>
      </w:r>
    </w:p>
    <w:p w:rsidR="00182D47" w:rsidRPr="00182D47" w:rsidRDefault="00182D47">
      <w:pPr>
        <w:jc w:val="both"/>
        <w:rPr>
          <w:rFonts w:ascii="Times New Roman" w:hAnsi="Times New Roman" w:cs="Times New Roman"/>
          <w:sz w:val="28"/>
          <w:szCs w:val="28"/>
        </w:rPr>
      </w:pPr>
      <w:bookmarkStart w:id="276" w:name="rx9H48Z"/>
      <w:bookmarkEnd w:id="276"/>
      <w:r w:rsidRPr="00182D47">
        <w:rPr>
          <w:rFonts w:ascii="Times New Roman" w:hAnsi="Times New Roman" w:cs="Times New Roman"/>
          <w:sz w:val="28"/>
          <w:szCs w:val="28"/>
        </w:rPr>
        <w:tab/>
        <w:t>14. Гуртки, групи та iншi творчi об'єднання Центру класифiкуються за трьома рiвнями:</w:t>
      </w:r>
    </w:p>
    <w:p w:rsidR="00182D47" w:rsidRPr="00182D47" w:rsidRDefault="00182D47">
      <w:pPr>
        <w:jc w:val="both"/>
        <w:rPr>
          <w:rFonts w:ascii="Times New Roman" w:hAnsi="Times New Roman" w:cs="Times New Roman"/>
          <w:sz w:val="28"/>
          <w:szCs w:val="28"/>
        </w:rPr>
      </w:pPr>
      <w:bookmarkStart w:id="277" w:name="rx9H490"/>
      <w:bookmarkEnd w:id="277"/>
      <w:r w:rsidRPr="00182D47">
        <w:rPr>
          <w:rFonts w:ascii="Times New Roman" w:hAnsi="Times New Roman" w:cs="Times New Roman"/>
          <w:sz w:val="28"/>
          <w:szCs w:val="28"/>
        </w:rPr>
        <w:tab/>
        <w:t>1) початковий – це  гуртки, творчi об'єднання, дiяльнiсть яких спрямована на загальний розвиток вихованцiв (учнiв, слухачiв), виявлення їх здiбностей та обдарувань, прищеплення iнтересу до певних видiв i напрямiв творчої дiяльностi;</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2) основний – це  гуртки, творчi об'єднання, якi розвивають стiйкi iнтереси вихованцiв (учнiв, слухачiв), дають знання, практичнi вмiння i навички, задовольняють потреби у професiйнiй орiєнтацiї;</w:t>
      </w:r>
    </w:p>
    <w:p w:rsidR="00182D47" w:rsidRPr="00182D47" w:rsidRDefault="00182D47">
      <w:pPr>
        <w:jc w:val="both"/>
        <w:rPr>
          <w:rFonts w:ascii="Times New Roman" w:hAnsi="Times New Roman" w:cs="Times New Roman"/>
          <w:sz w:val="28"/>
          <w:szCs w:val="28"/>
        </w:rPr>
      </w:pPr>
      <w:bookmarkStart w:id="278" w:name="rx9H492"/>
      <w:bookmarkEnd w:id="278"/>
      <w:r w:rsidRPr="00182D47">
        <w:rPr>
          <w:rFonts w:ascii="Times New Roman" w:hAnsi="Times New Roman" w:cs="Times New Roman"/>
          <w:sz w:val="28"/>
          <w:szCs w:val="28"/>
        </w:rPr>
        <w:tab/>
        <w:t>3)  вищий – це гуртки, творчi об'єднання за iнтересами для здiбних i обдарованих вихованцiв (учнiв, слухачiв).</w:t>
      </w:r>
    </w:p>
    <w:p w:rsidR="00182D47" w:rsidRPr="00182D47" w:rsidRDefault="00182D47">
      <w:pPr>
        <w:jc w:val="both"/>
        <w:rPr>
          <w:rFonts w:ascii="Times New Roman" w:hAnsi="Times New Roman" w:cs="Times New Roman"/>
          <w:sz w:val="28"/>
          <w:szCs w:val="28"/>
        </w:rPr>
      </w:pPr>
      <w:bookmarkStart w:id="279" w:name="rx9H493"/>
      <w:bookmarkEnd w:id="279"/>
      <w:r w:rsidRPr="00182D47">
        <w:rPr>
          <w:rFonts w:ascii="Times New Roman" w:hAnsi="Times New Roman" w:cs="Times New Roman"/>
          <w:sz w:val="28"/>
          <w:szCs w:val="28"/>
        </w:rPr>
        <w:tab/>
        <w:t>Вiдповiдно до рiвня класифікації визначаються мета i перспективи дiяльностi  гуртка,  групи та iншого творчого об'єднання його чисельний склад, обирається програма.</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15. У Центрi в межах затверджених видаткiв на оплату працi вiдповiдно до встановлених нормативiв можуть створюватися такi вiддiли:</w:t>
      </w:r>
    </w:p>
    <w:p w:rsidR="00182D47" w:rsidRPr="00182D47" w:rsidRDefault="00182D47">
      <w:pPr>
        <w:jc w:val="both"/>
        <w:rPr>
          <w:rFonts w:ascii="Times New Roman" w:hAnsi="Times New Roman" w:cs="Times New Roman"/>
          <w:sz w:val="28"/>
          <w:szCs w:val="28"/>
        </w:rPr>
      </w:pPr>
      <w:bookmarkStart w:id="280" w:name="rx9H495"/>
      <w:bookmarkEnd w:id="280"/>
      <w:r w:rsidRPr="00182D47">
        <w:rPr>
          <w:rFonts w:ascii="Times New Roman" w:hAnsi="Times New Roman" w:cs="Times New Roman"/>
          <w:sz w:val="28"/>
          <w:szCs w:val="28"/>
        </w:rPr>
        <w:tab/>
        <w:t>1) художньо-естетичний - об'єднує гуртки, групи та інші творчі об'єднання гри на музичних інструментах, хореографії, театрального, образотворчого та декоративно-ужиткового мистецтва;</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 xml:space="preserve">2) еколого-натуралістичний - об'єднує  гуртки, групи та інші творчі </w:t>
      </w:r>
      <w:r w:rsidRPr="00182D47">
        <w:rPr>
          <w:rFonts w:ascii="Times New Roman" w:hAnsi="Times New Roman" w:cs="Times New Roman"/>
          <w:sz w:val="28"/>
          <w:szCs w:val="28"/>
        </w:rPr>
        <w:lastRenderedPageBreak/>
        <w:t>об'єднання еколого-натуралістичного спрямування;</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3) туристсько-краєзнавчий - об'єднує  гуртки, групи та інші творчі об'єднання туристсько-краєзнавчого і туристсько-спортивного напряму;</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4) науково-технічний - об'єднує гуртки, групи та інші творчі об'єднання початково-технічного, спортивно-технічного, предметно-технічного, інформаційно-технічного, художньо-технічного профілів технічної творчості;</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 xml:space="preserve">5) військово-патріотичний - об'єднує  гуртки що забезпечують належний рівень підготовки вихованців, учнів і слухачів до військової служби, виховання патріотичних почуттів та громадянської відповідальності. </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16. У Центрi можуть створюватись вiддiли органiзацiйно-масової та методичної роботи, а також вiддiли за iншими напрямами дiяльностi.</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17. Центр може органiзовувати роботу своїх гурткiв, груп та iнших творчих об'єднань у примiщеннях закладів загальної середньої освіти, позашкiльної освіти, професiйно-технiчної освіти, вищої освіти, навчально-виробничих комбiнатiв, органiзацiй, наукових установ, на базi спортивних будiвель i стадiонiв вiдповiдно до укладених угод iз зазначеними закладами та установами.</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18. Для подальшого розвитку iнтересiв i нахилiв вихованцiв (учнiв, слухачiв), пiдтримки їх професiйних навичок Центр за умови дотримання правил охорони працi й технiки безпеки органiзовує виконання замовлень пiдприємств, установ, органiзацiй на виготовлення продукцiї, виконання робiт. При цьому характер i змiст робiт повиннi сприяти формуванню й удосконаленню знань i умiнь, передбачених навчальними програмами.</w:t>
      </w:r>
    </w:p>
    <w:p w:rsidR="00182D47" w:rsidRPr="00182D47" w:rsidRDefault="00182D47">
      <w:pPr>
        <w:jc w:val="both"/>
        <w:rPr>
          <w:rFonts w:ascii="Times New Roman" w:hAnsi="Times New Roman" w:cs="Times New Roman"/>
          <w:sz w:val="28"/>
          <w:szCs w:val="28"/>
        </w:rPr>
      </w:pPr>
      <w:bookmarkStart w:id="281" w:name="rx9H49O"/>
      <w:bookmarkEnd w:id="281"/>
      <w:r w:rsidRPr="00182D47">
        <w:rPr>
          <w:rFonts w:ascii="Times New Roman" w:hAnsi="Times New Roman" w:cs="Times New Roman"/>
          <w:sz w:val="28"/>
          <w:szCs w:val="28"/>
        </w:rPr>
        <w:tab/>
        <w:t>Центр може надавати платні освітні та інші послуги, перелік яких затверджує Кабінет Міністрів України. Засновник (власник) Центру має право затверджувати переліки платних освітніх та інших послуг, що не увійшли до переліку, затвердженого Кабінетом Міністрів України.</w:t>
      </w:r>
    </w:p>
    <w:p w:rsidR="00182D47" w:rsidRPr="00182D47" w:rsidRDefault="00182D47">
      <w:pPr>
        <w:jc w:val="both"/>
        <w:rPr>
          <w:rFonts w:ascii="Times New Roman" w:hAnsi="Times New Roman" w:cs="Times New Roman"/>
          <w:sz w:val="28"/>
          <w:szCs w:val="28"/>
        </w:rPr>
      </w:pPr>
      <w:bookmarkStart w:id="282" w:name="rx9H49P"/>
      <w:bookmarkEnd w:id="282"/>
      <w:r w:rsidRPr="00182D47">
        <w:rPr>
          <w:rFonts w:ascii="Times New Roman" w:hAnsi="Times New Roman" w:cs="Times New Roman"/>
          <w:sz w:val="28"/>
          <w:szCs w:val="28"/>
        </w:rPr>
        <w:tab/>
        <w:t>Платні послуги не можуть надаватися Центром замість або в межах освітньої діяльності, визначеної освітніми програмами, навчальними планами і програмами.</w:t>
      </w:r>
    </w:p>
    <w:p w:rsidR="00182D47" w:rsidRPr="00182D47" w:rsidRDefault="00182D47">
      <w:pPr>
        <w:jc w:val="both"/>
        <w:rPr>
          <w:rFonts w:ascii="Times New Roman" w:hAnsi="Times New Roman" w:cs="Times New Roman"/>
          <w:b/>
          <w:bCs/>
          <w:sz w:val="28"/>
          <w:szCs w:val="28"/>
        </w:rPr>
      </w:pPr>
      <w:bookmarkStart w:id="283" w:name="rx9H49Q"/>
      <w:bookmarkEnd w:id="283"/>
      <w:r w:rsidRPr="00182D47">
        <w:rPr>
          <w:rFonts w:ascii="Times New Roman" w:hAnsi="Times New Roman" w:cs="Times New Roman"/>
          <w:sz w:val="28"/>
          <w:szCs w:val="28"/>
        </w:rPr>
        <w:tab/>
        <w:t>19. Згiдно з рiшенням засновника, на пiдставi вiдповiдних угод, Центр  може надавати організаційно - методичну допомогу педагогiчним колективам, закладам освіти регiону, молодiжним, дитячим, громадським органiзацiям.</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b/>
          <w:bCs/>
          <w:sz w:val="28"/>
          <w:szCs w:val="28"/>
        </w:rPr>
        <w:tab/>
      </w:r>
      <w:r w:rsidRPr="00182D47">
        <w:rPr>
          <w:rFonts w:ascii="Times New Roman" w:hAnsi="Times New Roman" w:cs="Times New Roman"/>
          <w:bCs/>
          <w:sz w:val="28"/>
          <w:szCs w:val="28"/>
        </w:rPr>
        <w:t>20. За результатами навчання Центр видає своїм випускникам документ про позашкiльну освiту.</w:t>
      </w:r>
    </w:p>
    <w:p w:rsidR="00182D47" w:rsidRPr="00182D47" w:rsidRDefault="00182D47">
      <w:pPr>
        <w:rPr>
          <w:rFonts w:ascii="Times New Roman" w:hAnsi="Times New Roman" w:cs="Times New Roman"/>
          <w:sz w:val="28"/>
          <w:szCs w:val="28"/>
        </w:rPr>
      </w:pPr>
    </w:p>
    <w:p w:rsidR="00182D47" w:rsidRPr="00182D47" w:rsidRDefault="00182D47">
      <w:pPr>
        <w:jc w:val="center"/>
        <w:rPr>
          <w:rFonts w:ascii="Times New Roman" w:hAnsi="Times New Roman" w:cs="Times New Roman"/>
          <w:sz w:val="28"/>
          <w:szCs w:val="28"/>
        </w:rPr>
      </w:pPr>
      <w:bookmarkStart w:id="284" w:name="rx9H49S"/>
      <w:bookmarkEnd w:id="284"/>
      <w:r w:rsidRPr="00182D47">
        <w:rPr>
          <w:rStyle w:val="aff1"/>
          <w:rFonts w:ascii="Times New Roman" w:hAnsi="Times New Roman" w:cs="Times New Roman"/>
          <w:sz w:val="28"/>
          <w:szCs w:val="28"/>
        </w:rPr>
        <w:t>ІІІ. Учасники освітнього процесу Центру</w:t>
      </w:r>
    </w:p>
    <w:p w:rsidR="00182D47" w:rsidRPr="00182D47" w:rsidRDefault="00182D47">
      <w:pPr>
        <w:rPr>
          <w:rFonts w:ascii="Times New Roman" w:hAnsi="Times New Roman" w:cs="Times New Roman"/>
          <w:sz w:val="28"/>
          <w:szCs w:val="28"/>
        </w:rPr>
      </w:pP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 Учасниками освітнього процесу в Центрi є:</w:t>
      </w:r>
    </w:p>
    <w:p w:rsidR="00182D47" w:rsidRPr="00182D47" w:rsidRDefault="00182D47">
      <w:pPr>
        <w:jc w:val="both"/>
        <w:rPr>
          <w:rFonts w:ascii="Times New Roman" w:hAnsi="Times New Roman" w:cs="Times New Roman"/>
          <w:sz w:val="28"/>
          <w:szCs w:val="28"/>
        </w:rPr>
      </w:pPr>
      <w:bookmarkStart w:id="285" w:name="rx9H49W"/>
      <w:bookmarkEnd w:id="285"/>
      <w:r w:rsidRPr="00182D47">
        <w:rPr>
          <w:rFonts w:ascii="Times New Roman" w:hAnsi="Times New Roman" w:cs="Times New Roman"/>
          <w:sz w:val="28"/>
          <w:szCs w:val="28"/>
        </w:rPr>
        <w:tab/>
        <w:t>1) вихованцi (учнi, слухачi);</w:t>
      </w:r>
    </w:p>
    <w:p w:rsidR="00182D47" w:rsidRPr="00182D47" w:rsidRDefault="00182D47">
      <w:pPr>
        <w:jc w:val="both"/>
        <w:rPr>
          <w:rFonts w:ascii="Times New Roman" w:hAnsi="Times New Roman" w:cs="Times New Roman"/>
          <w:sz w:val="28"/>
          <w:szCs w:val="28"/>
        </w:rPr>
      </w:pPr>
      <w:bookmarkStart w:id="286" w:name="rx9H49X"/>
      <w:bookmarkEnd w:id="286"/>
      <w:r w:rsidRPr="00182D47">
        <w:rPr>
          <w:rFonts w:ascii="Times New Roman" w:hAnsi="Times New Roman" w:cs="Times New Roman"/>
          <w:sz w:val="28"/>
          <w:szCs w:val="28"/>
        </w:rPr>
        <w:tab/>
        <w:t>2) директор, заступники директора Центру, методисти;</w:t>
      </w:r>
    </w:p>
    <w:p w:rsidR="00182D47" w:rsidRPr="00182D47" w:rsidRDefault="00182D47">
      <w:pPr>
        <w:jc w:val="both"/>
        <w:rPr>
          <w:rFonts w:ascii="Times New Roman" w:hAnsi="Times New Roman" w:cs="Times New Roman"/>
          <w:sz w:val="28"/>
          <w:szCs w:val="28"/>
        </w:rPr>
      </w:pPr>
      <w:bookmarkStart w:id="287" w:name="rx9H49Y"/>
      <w:bookmarkEnd w:id="287"/>
      <w:r w:rsidRPr="00182D47">
        <w:rPr>
          <w:rFonts w:ascii="Times New Roman" w:hAnsi="Times New Roman" w:cs="Times New Roman"/>
          <w:sz w:val="28"/>
          <w:szCs w:val="28"/>
        </w:rPr>
        <w:tab/>
        <w:t>3) педагогiчнi працiвники, психологи, соцiальнi педагоги, бiблiотекарi, спецiалiсти, якi залученi до освітнього процесу;</w:t>
      </w:r>
    </w:p>
    <w:p w:rsidR="00182D47" w:rsidRPr="00182D47" w:rsidRDefault="00182D47">
      <w:pPr>
        <w:jc w:val="both"/>
        <w:rPr>
          <w:rFonts w:ascii="Times New Roman" w:hAnsi="Times New Roman" w:cs="Times New Roman"/>
          <w:sz w:val="28"/>
          <w:szCs w:val="28"/>
        </w:rPr>
      </w:pPr>
      <w:bookmarkStart w:id="288" w:name="rx9H49Z"/>
      <w:bookmarkEnd w:id="288"/>
      <w:r w:rsidRPr="00182D47">
        <w:rPr>
          <w:rFonts w:ascii="Times New Roman" w:hAnsi="Times New Roman" w:cs="Times New Roman"/>
          <w:sz w:val="28"/>
          <w:szCs w:val="28"/>
        </w:rPr>
        <w:tab/>
        <w:t>4) батьки або особи, якi їх замiнюють;</w:t>
      </w:r>
    </w:p>
    <w:p w:rsidR="00182D47" w:rsidRPr="00182D47" w:rsidRDefault="00182D47">
      <w:pPr>
        <w:jc w:val="both"/>
        <w:rPr>
          <w:rFonts w:ascii="Times New Roman" w:hAnsi="Times New Roman" w:cs="Times New Roman"/>
          <w:sz w:val="28"/>
          <w:szCs w:val="28"/>
        </w:rPr>
      </w:pPr>
      <w:bookmarkStart w:id="289" w:name="rx9H4A0"/>
      <w:bookmarkEnd w:id="289"/>
      <w:r w:rsidRPr="00182D47">
        <w:rPr>
          <w:rFonts w:ascii="Times New Roman" w:hAnsi="Times New Roman" w:cs="Times New Roman"/>
          <w:sz w:val="28"/>
          <w:szCs w:val="28"/>
        </w:rPr>
        <w:tab/>
        <w:t xml:space="preserve">5) представники пiдприємств, установ та органiзацiй, якi беруть участь у </w:t>
      </w:r>
      <w:r w:rsidRPr="00182D47">
        <w:rPr>
          <w:rFonts w:ascii="Times New Roman" w:hAnsi="Times New Roman" w:cs="Times New Roman"/>
          <w:sz w:val="28"/>
          <w:szCs w:val="28"/>
        </w:rPr>
        <w:lastRenderedPageBreak/>
        <w:t>освітньому процесi.</w:t>
      </w:r>
    </w:p>
    <w:p w:rsidR="00182D47" w:rsidRPr="00182D47" w:rsidRDefault="00182D47">
      <w:pPr>
        <w:jc w:val="both"/>
        <w:rPr>
          <w:rFonts w:ascii="Times New Roman" w:hAnsi="Times New Roman" w:cs="Times New Roman"/>
          <w:sz w:val="28"/>
          <w:szCs w:val="28"/>
        </w:rPr>
      </w:pPr>
      <w:bookmarkStart w:id="290" w:name="rx9H4A1"/>
      <w:bookmarkEnd w:id="290"/>
      <w:r w:rsidRPr="00182D47">
        <w:rPr>
          <w:rFonts w:ascii="Times New Roman" w:hAnsi="Times New Roman" w:cs="Times New Roman"/>
          <w:sz w:val="28"/>
          <w:szCs w:val="28"/>
        </w:rPr>
        <w:tab/>
        <w:t>2. Права та обов'язки вихованцiв (учнiв, слухачiв), педагогiчних працiвникiв Центру та батькiв або осiб, якi їх замiнюють, визначаються Конституцiєю України, Законами України «Про освiту», «Про позашкiльну освiту», іншими нормативно-правовими актами.</w:t>
      </w:r>
    </w:p>
    <w:p w:rsidR="00182D47" w:rsidRPr="00182D47" w:rsidRDefault="00182D47">
      <w:pPr>
        <w:jc w:val="both"/>
        <w:rPr>
          <w:rFonts w:ascii="Times New Roman" w:hAnsi="Times New Roman" w:cs="Times New Roman"/>
          <w:sz w:val="28"/>
          <w:szCs w:val="28"/>
        </w:rPr>
      </w:pPr>
      <w:bookmarkStart w:id="291" w:name="rx9H4A2"/>
      <w:bookmarkEnd w:id="291"/>
      <w:r w:rsidRPr="00182D47">
        <w:rPr>
          <w:rFonts w:ascii="Times New Roman" w:hAnsi="Times New Roman" w:cs="Times New Roman"/>
          <w:sz w:val="28"/>
          <w:szCs w:val="28"/>
        </w:rPr>
        <w:tab/>
        <w:t>Вихованцi (учнi, слухачi) Центру мають також право на навчання у кiлькох гуртках, групах та iнших творчих об'єднаннях Центру та участь у виставках, конкурсах, оглядах, експедицiях, навчально-тренувальних зборах та iнших масових заходах.</w:t>
      </w:r>
    </w:p>
    <w:p w:rsidR="00182D47" w:rsidRPr="00182D47" w:rsidRDefault="00182D47">
      <w:pPr>
        <w:jc w:val="both"/>
        <w:rPr>
          <w:rFonts w:ascii="Times New Roman" w:hAnsi="Times New Roman" w:cs="Times New Roman"/>
          <w:sz w:val="28"/>
          <w:szCs w:val="28"/>
        </w:rPr>
      </w:pPr>
      <w:bookmarkStart w:id="292" w:name="rx9H4A3"/>
      <w:bookmarkEnd w:id="292"/>
      <w:r w:rsidRPr="00182D47">
        <w:rPr>
          <w:rFonts w:ascii="Times New Roman" w:hAnsi="Times New Roman" w:cs="Times New Roman"/>
          <w:sz w:val="28"/>
          <w:szCs w:val="28"/>
        </w:rPr>
        <w:tab/>
        <w:t>3. Педагогічними працівниками Центру можуть бути особи з високими моральними якостями, які мають відповідну педагогічну освіту або іншу фахову освіту, народні умільці, в яких є належний рівень професійної підготовки. Прийняття на посаду та звільнення з посади педагогічних та інших працівників, інші трудові відносини регулюються законодавством України про працю, Законом України «Про позашкільну освіту», іншими чинними законодавчими актами.</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4. Керiвники гурткiв, груп та iнших творчих об'єднань Центру працюють вiдповiдно до режиму роботи та розкладу занять, які затверджуються директором Центру.</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5. Норма годин на одну тарифну ставку керiвникiв гурткiв, груп та iнших творчих об'єднань Центру становить 18 навчальних годин на тиждень. Оплата роботи здiйснюється вiдповiдно до обсягу педагогiчного навантаження.</w:t>
      </w:r>
    </w:p>
    <w:p w:rsidR="00182D47" w:rsidRPr="00182D47" w:rsidRDefault="00182D47">
      <w:pPr>
        <w:jc w:val="both"/>
        <w:rPr>
          <w:rFonts w:ascii="Times New Roman" w:hAnsi="Times New Roman" w:cs="Times New Roman"/>
          <w:sz w:val="28"/>
          <w:szCs w:val="28"/>
        </w:rPr>
      </w:pPr>
      <w:bookmarkStart w:id="293" w:name="rx9H4A5"/>
      <w:bookmarkEnd w:id="293"/>
      <w:r w:rsidRPr="00182D47">
        <w:rPr>
          <w:rFonts w:ascii="Times New Roman" w:hAnsi="Times New Roman" w:cs="Times New Roman"/>
          <w:sz w:val="28"/>
          <w:szCs w:val="28"/>
        </w:rPr>
        <w:tab/>
        <w:t>Обсяг педагогiчного навантаження у Центрi визначається керiвником Центру згiдно iз законодавством i затверджується вiдповiдним органом виконавчої влади.</w:t>
      </w:r>
    </w:p>
    <w:p w:rsidR="00182D47" w:rsidRPr="00182D47" w:rsidRDefault="00182D47">
      <w:pPr>
        <w:jc w:val="both"/>
        <w:rPr>
          <w:rFonts w:ascii="Times New Roman" w:hAnsi="Times New Roman" w:cs="Times New Roman"/>
          <w:sz w:val="28"/>
          <w:szCs w:val="28"/>
        </w:rPr>
      </w:pPr>
      <w:bookmarkStart w:id="294" w:name="rx9H4A6"/>
      <w:bookmarkEnd w:id="294"/>
      <w:r w:rsidRPr="00182D47">
        <w:rPr>
          <w:rFonts w:ascii="Times New Roman" w:hAnsi="Times New Roman" w:cs="Times New Roman"/>
          <w:sz w:val="28"/>
          <w:szCs w:val="28"/>
        </w:rPr>
        <w:tab/>
        <w:t>Розмiри та порядок доплат за iншi види педагогiчної дiяльностi визначаються Кабiнетом Мiнiстрiв України.</w:t>
      </w:r>
    </w:p>
    <w:p w:rsidR="00182D47" w:rsidRPr="00182D47" w:rsidRDefault="00182D47">
      <w:pPr>
        <w:jc w:val="both"/>
        <w:rPr>
          <w:rFonts w:ascii="Times New Roman" w:hAnsi="Times New Roman" w:cs="Times New Roman"/>
          <w:sz w:val="28"/>
          <w:szCs w:val="28"/>
        </w:rPr>
      </w:pPr>
      <w:bookmarkStart w:id="295" w:name="rx9H4A7"/>
      <w:bookmarkEnd w:id="295"/>
      <w:r w:rsidRPr="00182D47">
        <w:rPr>
          <w:rFonts w:ascii="Times New Roman" w:hAnsi="Times New Roman" w:cs="Times New Roman"/>
          <w:sz w:val="28"/>
          <w:szCs w:val="28"/>
        </w:rPr>
        <w:tab/>
        <w:t>Перерозподiл педагогiчного навантаження протягом навчального року можливий у разi змiни кiлькостi годин за окремими навчальними програмами, що передбачається навчальним планом, у разi вибуття або зарахування вихованцiв, учнiв, слухачiв протягом навчального року або за письмовою згодою педагогiчного працiвника з додержанням вимог законодавства України про працю.</w:t>
      </w:r>
    </w:p>
    <w:p w:rsidR="00182D47" w:rsidRPr="00182D47" w:rsidRDefault="00182D47">
      <w:pPr>
        <w:jc w:val="both"/>
        <w:rPr>
          <w:rFonts w:ascii="Times New Roman" w:hAnsi="Times New Roman" w:cs="Times New Roman"/>
          <w:bCs/>
          <w:sz w:val="28"/>
          <w:szCs w:val="28"/>
        </w:rPr>
      </w:pPr>
      <w:bookmarkStart w:id="296" w:name="rx9H4A8"/>
      <w:bookmarkEnd w:id="296"/>
      <w:r w:rsidRPr="00182D47">
        <w:rPr>
          <w:rFonts w:ascii="Times New Roman" w:hAnsi="Times New Roman" w:cs="Times New Roman"/>
          <w:sz w:val="28"/>
          <w:szCs w:val="28"/>
        </w:rPr>
        <w:tab/>
        <w:t>6. Не допускається вiдволiкання педагогiчних працiвникiв вiд виконання професiйних обов'язкiв, крiм випадкiв, передбачених законодавством.</w:t>
      </w:r>
    </w:p>
    <w:p w:rsidR="00182D47" w:rsidRPr="00182D47" w:rsidRDefault="00182D47">
      <w:pPr>
        <w:jc w:val="both"/>
        <w:rPr>
          <w:rFonts w:ascii="Times New Roman" w:hAnsi="Times New Roman" w:cs="Times New Roman"/>
        </w:rPr>
      </w:pPr>
      <w:r w:rsidRPr="00182D47">
        <w:rPr>
          <w:rFonts w:ascii="Times New Roman" w:hAnsi="Times New Roman" w:cs="Times New Roman"/>
          <w:bCs/>
          <w:sz w:val="28"/>
          <w:szCs w:val="28"/>
        </w:rPr>
        <w:tab/>
        <w:t xml:space="preserve">7. Педагогiчнi працiвники Центру пiдлягають атестацiї, як правило, один раз на п'ять рокiв вiдповiдно до </w:t>
      </w:r>
      <w:r w:rsidRPr="00182D47">
        <w:rPr>
          <w:rFonts w:ascii="Times New Roman" w:hAnsi="Times New Roman" w:cs="Times New Roman"/>
          <w:sz w:val="28"/>
          <w:szCs w:val="28"/>
        </w:rPr>
        <w:t>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182D47" w:rsidRPr="00182D47" w:rsidRDefault="00182D47">
      <w:pPr>
        <w:jc w:val="center"/>
        <w:rPr>
          <w:rFonts w:ascii="Times New Roman" w:hAnsi="Times New Roman" w:cs="Times New Roman"/>
        </w:rPr>
      </w:pPr>
    </w:p>
    <w:p w:rsidR="00182D47" w:rsidRPr="00182D47" w:rsidRDefault="00182D47">
      <w:pPr>
        <w:jc w:val="center"/>
        <w:rPr>
          <w:rFonts w:ascii="Times New Roman" w:hAnsi="Times New Roman" w:cs="Times New Roman"/>
          <w:sz w:val="28"/>
          <w:szCs w:val="28"/>
        </w:rPr>
      </w:pPr>
      <w:bookmarkStart w:id="297" w:name="rx9H4AA"/>
      <w:bookmarkEnd w:id="297"/>
      <w:r w:rsidRPr="00182D47">
        <w:rPr>
          <w:rStyle w:val="aff1"/>
          <w:rFonts w:ascii="Times New Roman" w:hAnsi="Times New Roman" w:cs="Times New Roman"/>
          <w:sz w:val="28"/>
          <w:szCs w:val="28"/>
        </w:rPr>
        <w:t>IV. Управлiння Центром</w:t>
      </w:r>
    </w:p>
    <w:p w:rsidR="00182D47" w:rsidRPr="00182D47" w:rsidRDefault="00182D47">
      <w:pPr>
        <w:rPr>
          <w:rFonts w:ascii="Times New Roman" w:hAnsi="Times New Roman" w:cs="Times New Roman"/>
          <w:sz w:val="28"/>
          <w:szCs w:val="28"/>
        </w:rPr>
      </w:pPr>
    </w:p>
    <w:p w:rsidR="00182D47" w:rsidRPr="00182D47" w:rsidRDefault="00182D47">
      <w:pPr>
        <w:jc w:val="both"/>
        <w:rPr>
          <w:rFonts w:ascii="Times New Roman" w:hAnsi="Times New Roman" w:cs="Times New Roman"/>
          <w:sz w:val="28"/>
          <w:szCs w:val="28"/>
        </w:rPr>
      </w:pPr>
      <w:bookmarkStart w:id="298" w:name="rx9H4AC"/>
      <w:bookmarkEnd w:id="298"/>
      <w:r w:rsidRPr="00182D47">
        <w:rPr>
          <w:rFonts w:ascii="Times New Roman" w:hAnsi="Times New Roman" w:cs="Times New Roman"/>
          <w:sz w:val="28"/>
          <w:szCs w:val="28"/>
        </w:rPr>
        <w:tab/>
        <w:t xml:space="preserve">1. Керiвництво Центром здiйснює директор, яким може бути тiльки громадянин України, що має вищу освіту та стаж педагогічної роботи не менше </w:t>
      </w:r>
      <w:r w:rsidRPr="00182D47">
        <w:rPr>
          <w:rFonts w:ascii="Times New Roman" w:hAnsi="Times New Roman" w:cs="Times New Roman"/>
          <w:sz w:val="28"/>
          <w:szCs w:val="28"/>
        </w:rPr>
        <w:lastRenderedPageBreak/>
        <w:t xml:space="preserve">трьох років, а також організаторські здібності, фізичний і психічний стан якої не перешкоджає виконанню посадових обов’язків. </w:t>
      </w:r>
      <w:bookmarkStart w:id="299" w:name="rx9H4AD"/>
      <w:bookmarkEnd w:id="299"/>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2. Керівника Центру призначає на посаду та звільняє з посади засновник або уповноважений ним (ними) орган.</w:t>
      </w:r>
      <w:bookmarkStart w:id="300" w:name="n1590"/>
      <w:bookmarkEnd w:id="300"/>
      <w:r w:rsidRPr="00182D47">
        <w:rPr>
          <w:rFonts w:ascii="Times New Roman" w:hAnsi="Times New Roman" w:cs="Times New Roman"/>
          <w:sz w:val="28"/>
          <w:szCs w:val="28"/>
        </w:rPr>
        <w:t xml:space="preserve"> </w:t>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3. Інших працівників Центру призначає на посади та звільняє з посад його керівник у порядку, визначеному чинним законодавством.</w:t>
      </w:r>
      <w:bookmarkStart w:id="301" w:name="rx9H4AE"/>
      <w:bookmarkEnd w:id="301"/>
      <w:r w:rsidRPr="00182D47">
        <w:rPr>
          <w:rFonts w:ascii="Times New Roman" w:hAnsi="Times New Roman" w:cs="Times New Roman"/>
          <w:sz w:val="28"/>
          <w:szCs w:val="28"/>
        </w:rPr>
        <w:tab/>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4. Керiвник Центру:</w:t>
      </w:r>
    </w:p>
    <w:p w:rsidR="00182D47" w:rsidRPr="00182D47" w:rsidRDefault="00182D47">
      <w:pPr>
        <w:jc w:val="both"/>
        <w:rPr>
          <w:rFonts w:ascii="Times New Roman" w:hAnsi="Times New Roman" w:cs="Times New Roman"/>
          <w:sz w:val="28"/>
          <w:szCs w:val="28"/>
        </w:rPr>
      </w:pPr>
      <w:bookmarkStart w:id="302" w:name="rx9H4AF"/>
      <w:bookmarkEnd w:id="302"/>
      <w:r w:rsidRPr="00182D47">
        <w:rPr>
          <w:rFonts w:ascii="Times New Roman" w:hAnsi="Times New Roman" w:cs="Times New Roman"/>
          <w:sz w:val="28"/>
          <w:szCs w:val="28"/>
        </w:rPr>
        <w:tab/>
        <w:t>1) здiйснює керiвництво педагогiчним колективом, визначає структуру Центру, забезпечує рацiональний добiр i розстановку кадрiв, створює належнi умови для пiдвищення фахового рiвня працiвникiв;</w:t>
      </w:r>
    </w:p>
    <w:p w:rsidR="00182D47" w:rsidRPr="00182D47" w:rsidRDefault="00182D47">
      <w:pPr>
        <w:jc w:val="both"/>
        <w:rPr>
          <w:rFonts w:ascii="Times New Roman" w:hAnsi="Times New Roman" w:cs="Times New Roman"/>
          <w:sz w:val="28"/>
          <w:szCs w:val="28"/>
        </w:rPr>
      </w:pPr>
      <w:bookmarkStart w:id="303" w:name="rx9H4AG"/>
      <w:bookmarkEnd w:id="303"/>
      <w:r w:rsidRPr="00182D47">
        <w:rPr>
          <w:rFonts w:ascii="Times New Roman" w:hAnsi="Times New Roman" w:cs="Times New Roman"/>
          <w:sz w:val="28"/>
          <w:szCs w:val="28"/>
        </w:rPr>
        <w:tab/>
        <w:t>2) органiзовує освітній процес;</w:t>
      </w:r>
    </w:p>
    <w:p w:rsidR="00182D47" w:rsidRPr="00182D47" w:rsidRDefault="00182D47">
      <w:pPr>
        <w:jc w:val="both"/>
        <w:rPr>
          <w:rFonts w:ascii="Times New Roman" w:hAnsi="Times New Roman" w:cs="Times New Roman"/>
          <w:sz w:val="28"/>
          <w:szCs w:val="28"/>
        </w:rPr>
      </w:pPr>
      <w:bookmarkStart w:id="304" w:name="rx9H4AH"/>
      <w:bookmarkEnd w:id="304"/>
      <w:r w:rsidRPr="00182D47">
        <w:rPr>
          <w:rFonts w:ascii="Times New Roman" w:hAnsi="Times New Roman" w:cs="Times New Roman"/>
          <w:sz w:val="28"/>
          <w:szCs w:val="28"/>
        </w:rPr>
        <w:tab/>
        <w:t>3) забезпечує контроль за виконанням навчальних планiв i програм, якiстю знань, умiнь та навичок вихованцiв (учнiв i слухачiв);</w:t>
      </w:r>
    </w:p>
    <w:p w:rsidR="00182D47" w:rsidRPr="00182D47" w:rsidRDefault="00182D47">
      <w:pPr>
        <w:jc w:val="both"/>
        <w:rPr>
          <w:rFonts w:ascii="Times New Roman" w:hAnsi="Times New Roman" w:cs="Times New Roman"/>
          <w:sz w:val="28"/>
          <w:szCs w:val="28"/>
        </w:rPr>
      </w:pPr>
      <w:bookmarkStart w:id="305" w:name="rx9H4AI"/>
      <w:bookmarkEnd w:id="305"/>
      <w:r w:rsidRPr="00182D47">
        <w:rPr>
          <w:rFonts w:ascii="Times New Roman" w:hAnsi="Times New Roman" w:cs="Times New Roman"/>
          <w:sz w:val="28"/>
          <w:szCs w:val="28"/>
        </w:rPr>
        <w:tab/>
        <w:t>4) створює належнi умови для здобуття вихованцями (учнями, слухачами) позашкiльної освiти;</w:t>
      </w:r>
    </w:p>
    <w:p w:rsidR="00182D47" w:rsidRPr="00182D47" w:rsidRDefault="00182D47">
      <w:pPr>
        <w:jc w:val="both"/>
        <w:rPr>
          <w:rFonts w:ascii="Times New Roman" w:hAnsi="Times New Roman" w:cs="Times New Roman"/>
          <w:sz w:val="28"/>
          <w:szCs w:val="28"/>
        </w:rPr>
      </w:pPr>
      <w:bookmarkStart w:id="306" w:name="rx9H4AJ"/>
      <w:bookmarkEnd w:id="306"/>
      <w:r w:rsidRPr="00182D47">
        <w:rPr>
          <w:rFonts w:ascii="Times New Roman" w:hAnsi="Times New Roman" w:cs="Times New Roman"/>
          <w:sz w:val="28"/>
          <w:szCs w:val="28"/>
        </w:rPr>
        <w:tab/>
        <w:t>5) забезпечує дотримання вимог охорони дитинства, санiтарно-гiгiєнiчних та протипожежних норм, технiки безпеки;</w:t>
      </w:r>
    </w:p>
    <w:p w:rsidR="00182D47" w:rsidRPr="00182D47" w:rsidRDefault="00182D47">
      <w:pPr>
        <w:jc w:val="both"/>
        <w:rPr>
          <w:rFonts w:ascii="Times New Roman" w:hAnsi="Times New Roman" w:cs="Times New Roman"/>
          <w:sz w:val="28"/>
          <w:szCs w:val="28"/>
        </w:rPr>
      </w:pPr>
      <w:bookmarkStart w:id="307" w:name="rx9H4AK"/>
      <w:bookmarkEnd w:id="307"/>
      <w:r w:rsidRPr="00182D47">
        <w:rPr>
          <w:rFonts w:ascii="Times New Roman" w:hAnsi="Times New Roman" w:cs="Times New Roman"/>
          <w:sz w:val="28"/>
          <w:szCs w:val="28"/>
        </w:rPr>
        <w:tab/>
        <w:t>6) розпоряджається в установленому порядку майном i коштами Центру;</w:t>
      </w:r>
    </w:p>
    <w:p w:rsidR="00182D47" w:rsidRPr="00182D47" w:rsidRDefault="00182D47">
      <w:pPr>
        <w:jc w:val="both"/>
        <w:rPr>
          <w:rFonts w:ascii="Times New Roman" w:hAnsi="Times New Roman" w:cs="Times New Roman"/>
          <w:sz w:val="28"/>
          <w:szCs w:val="28"/>
        </w:rPr>
      </w:pPr>
      <w:bookmarkStart w:id="308" w:name="rx9H4AL"/>
      <w:bookmarkEnd w:id="308"/>
      <w:r w:rsidRPr="00182D47">
        <w:rPr>
          <w:rFonts w:ascii="Times New Roman" w:hAnsi="Times New Roman" w:cs="Times New Roman"/>
          <w:sz w:val="28"/>
          <w:szCs w:val="28"/>
        </w:rPr>
        <w:t>органiзовує виконання кошторису доходiв i видаткiв Центру, укладає угоди з юридичними та фiзичними особами, в установленому порядку вiдкриває рахунки в установах банкiв або органах Державного казначейства;</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7) установлює надбавки, доплати, премiї та  надає  матерiальну  допомогу</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працiвникам Центру вiдповiдно до законодавства;</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8) представляє Центр у всiх пiдприємствах, в установах та органiзацiях i вiдповiдає перед засновником за результати дiяльностi Центру;</w:t>
      </w:r>
    </w:p>
    <w:p w:rsidR="00182D47" w:rsidRPr="00182D47" w:rsidRDefault="00182D47">
      <w:pPr>
        <w:jc w:val="both"/>
        <w:rPr>
          <w:rFonts w:ascii="Times New Roman" w:hAnsi="Times New Roman" w:cs="Times New Roman"/>
          <w:sz w:val="28"/>
          <w:szCs w:val="28"/>
        </w:rPr>
      </w:pPr>
      <w:bookmarkStart w:id="309" w:name="rx9H4AO"/>
      <w:bookmarkEnd w:id="309"/>
      <w:r w:rsidRPr="00182D47">
        <w:rPr>
          <w:rFonts w:ascii="Times New Roman" w:hAnsi="Times New Roman" w:cs="Times New Roman"/>
          <w:sz w:val="28"/>
          <w:szCs w:val="28"/>
        </w:rPr>
        <w:tab/>
        <w:t>9) дає дозвiл на участь дiячiв культури, членiв творчих спiлок, працiвникiв культурно-освiтнiх закладiв, установ та органiзацiй, iнших юридичних або фiзичних осiб в освітньому процесi;</w:t>
      </w:r>
    </w:p>
    <w:p w:rsidR="00182D47" w:rsidRPr="00182D47" w:rsidRDefault="00182D47">
      <w:pPr>
        <w:jc w:val="both"/>
        <w:rPr>
          <w:rFonts w:ascii="Times New Roman" w:hAnsi="Times New Roman" w:cs="Times New Roman"/>
          <w:sz w:val="28"/>
          <w:szCs w:val="28"/>
        </w:rPr>
      </w:pPr>
      <w:bookmarkStart w:id="310" w:name="rx9H4AP"/>
      <w:bookmarkEnd w:id="310"/>
      <w:r w:rsidRPr="00182D47">
        <w:rPr>
          <w:rFonts w:ascii="Times New Roman" w:hAnsi="Times New Roman" w:cs="Times New Roman"/>
          <w:sz w:val="28"/>
          <w:szCs w:val="28"/>
        </w:rPr>
        <w:tab/>
        <w:t>10) забезпечує додержання прав вихованцiв (учнiв, слухачiв) на захист вiд будь-яких форм фiзичного або психiчного насильства;</w:t>
      </w:r>
    </w:p>
    <w:p w:rsidR="00182D47" w:rsidRPr="00182D47" w:rsidRDefault="00182D47">
      <w:pPr>
        <w:jc w:val="both"/>
        <w:rPr>
          <w:rFonts w:ascii="Times New Roman" w:hAnsi="Times New Roman" w:cs="Times New Roman"/>
          <w:sz w:val="28"/>
          <w:szCs w:val="28"/>
        </w:rPr>
      </w:pPr>
      <w:bookmarkStart w:id="311" w:name="rx9H4AQ"/>
      <w:bookmarkEnd w:id="311"/>
      <w:r w:rsidRPr="00182D47">
        <w:rPr>
          <w:rFonts w:ascii="Times New Roman" w:hAnsi="Times New Roman" w:cs="Times New Roman"/>
          <w:sz w:val="28"/>
          <w:szCs w:val="28"/>
        </w:rPr>
        <w:tab/>
        <w:t>11) видає у межах своєї компетенцiї накази та розпорядження i контролює їх виконання;</w:t>
      </w:r>
    </w:p>
    <w:p w:rsidR="00182D47" w:rsidRPr="00182D47" w:rsidRDefault="00182D47">
      <w:pPr>
        <w:jc w:val="both"/>
        <w:rPr>
          <w:rFonts w:ascii="Times New Roman" w:hAnsi="Times New Roman" w:cs="Times New Roman"/>
          <w:sz w:val="28"/>
          <w:szCs w:val="28"/>
        </w:rPr>
      </w:pPr>
      <w:bookmarkStart w:id="312" w:name="rx9H4AR"/>
      <w:bookmarkEnd w:id="312"/>
      <w:r w:rsidRPr="00182D47">
        <w:rPr>
          <w:rFonts w:ascii="Times New Roman" w:hAnsi="Times New Roman" w:cs="Times New Roman"/>
          <w:sz w:val="28"/>
          <w:szCs w:val="28"/>
        </w:rPr>
        <w:tab/>
        <w:t>12) застосовує заходи заохочення та дисциплiнарнi стягнення до працiвникiв Центру;</w:t>
      </w:r>
    </w:p>
    <w:p w:rsidR="00182D47" w:rsidRPr="00182D47" w:rsidRDefault="00182D47">
      <w:pPr>
        <w:jc w:val="both"/>
        <w:rPr>
          <w:rFonts w:ascii="Times New Roman" w:hAnsi="Times New Roman" w:cs="Times New Roman"/>
          <w:sz w:val="28"/>
          <w:szCs w:val="28"/>
        </w:rPr>
      </w:pPr>
      <w:bookmarkStart w:id="313" w:name="rx9H4AS"/>
      <w:bookmarkEnd w:id="313"/>
      <w:r w:rsidRPr="00182D47">
        <w:rPr>
          <w:rFonts w:ascii="Times New Roman" w:hAnsi="Times New Roman" w:cs="Times New Roman"/>
          <w:sz w:val="28"/>
          <w:szCs w:val="28"/>
        </w:rPr>
        <w:tab/>
        <w:t>13) затверджує посадовi обов'язки працiвникiв Центру;</w:t>
      </w:r>
    </w:p>
    <w:p w:rsidR="00182D47" w:rsidRPr="00182D47" w:rsidRDefault="00182D47">
      <w:pPr>
        <w:jc w:val="both"/>
        <w:rPr>
          <w:rFonts w:ascii="Times New Roman" w:hAnsi="Times New Roman" w:cs="Times New Roman"/>
          <w:sz w:val="28"/>
          <w:szCs w:val="28"/>
        </w:rPr>
      </w:pPr>
      <w:bookmarkStart w:id="314" w:name="rx9H4AT"/>
      <w:bookmarkEnd w:id="314"/>
      <w:r w:rsidRPr="00182D47">
        <w:rPr>
          <w:rFonts w:ascii="Times New Roman" w:hAnsi="Times New Roman" w:cs="Times New Roman"/>
          <w:sz w:val="28"/>
          <w:szCs w:val="28"/>
        </w:rPr>
        <w:tab/>
        <w:t>14) несе вiдповiдальнiсть за виконання покладених на Центр завдань, результати фiнансово-господарської дiяльностi, стан i збереження майна, переданого в користування Центру.</w:t>
      </w:r>
    </w:p>
    <w:p w:rsidR="00182D47" w:rsidRPr="00182D47" w:rsidRDefault="00182D47">
      <w:pPr>
        <w:jc w:val="both"/>
        <w:rPr>
          <w:rFonts w:ascii="Times New Roman" w:hAnsi="Times New Roman" w:cs="Times New Roman"/>
          <w:sz w:val="28"/>
          <w:szCs w:val="28"/>
        </w:rPr>
      </w:pPr>
      <w:bookmarkStart w:id="315" w:name="rx9H4AU"/>
      <w:bookmarkEnd w:id="315"/>
      <w:r w:rsidRPr="00182D47">
        <w:rPr>
          <w:rFonts w:ascii="Times New Roman" w:hAnsi="Times New Roman" w:cs="Times New Roman"/>
          <w:sz w:val="28"/>
          <w:szCs w:val="28"/>
        </w:rPr>
        <w:tab/>
        <w:t>5. З метою розвитку та вдосконалення освітнього процесу, професiйної дiяльностi педагогiчних працiвникiв у Центрi створюється педагогiчна рада - постiйно дiючий колегiальний орган управлiння Центру.</w:t>
      </w:r>
    </w:p>
    <w:p w:rsidR="00182D47" w:rsidRPr="00182D47" w:rsidRDefault="00182D47">
      <w:pPr>
        <w:jc w:val="both"/>
        <w:rPr>
          <w:rFonts w:ascii="Times New Roman" w:hAnsi="Times New Roman" w:cs="Times New Roman"/>
          <w:sz w:val="28"/>
          <w:szCs w:val="28"/>
        </w:rPr>
      </w:pPr>
      <w:bookmarkStart w:id="316" w:name="rx9H4AV"/>
      <w:bookmarkEnd w:id="316"/>
      <w:r w:rsidRPr="00182D47">
        <w:rPr>
          <w:rFonts w:ascii="Times New Roman" w:hAnsi="Times New Roman" w:cs="Times New Roman"/>
          <w:sz w:val="28"/>
          <w:szCs w:val="28"/>
        </w:rPr>
        <w:tab/>
        <w:t>Головою педагогiчної ради є керiвник Центру.</w:t>
      </w:r>
    </w:p>
    <w:p w:rsidR="00182D47" w:rsidRPr="00182D47" w:rsidRDefault="00182D47">
      <w:pPr>
        <w:jc w:val="both"/>
        <w:rPr>
          <w:rFonts w:ascii="Times New Roman" w:hAnsi="Times New Roman" w:cs="Times New Roman"/>
          <w:sz w:val="28"/>
          <w:szCs w:val="28"/>
        </w:rPr>
      </w:pPr>
      <w:bookmarkStart w:id="317" w:name="rx9H4AW"/>
      <w:bookmarkEnd w:id="317"/>
      <w:r w:rsidRPr="00182D47">
        <w:rPr>
          <w:rFonts w:ascii="Times New Roman" w:hAnsi="Times New Roman" w:cs="Times New Roman"/>
          <w:sz w:val="28"/>
          <w:szCs w:val="28"/>
        </w:rPr>
        <w:tab/>
        <w:t>Педагогiчна рада Центру:</w:t>
      </w:r>
    </w:p>
    <w:p w:rsidR="00182D47" w:rsidRPr="00182D47" w:rsidRDefault="00182D47">
      <w:pPr>
        <w:jc w:val="both"/>
        <w:rPr>
          <w:rFonts w:ascii="Times New Roman" w:hAnsi="Times New Roman" w:cs="Times New Roman"/>
          <w:sz w:val="28"/>
          <w:szCs w:val="28"/>
        </w:rPr>
      </w:pPr>
      <w:bookmarkStart w:id="318" w:name="rx9H4AX"/>
      <w:bookmarkEnd w:id="318"/>
      <w:r w:rsidRPr="00182D47">
        <w:rPr>
          <w:rFonts w:ascii="Times New Roman" w:hAnsi="Times New Roman" w:cs="Times New Roman"/>
          <w:sz w:val="28"/>
          <w:szCs w:val="28"/>
        </w:rPr>
        <w:tab/>
        <w:t xml:space="preserve">1) розглядає плани, пiдсумки й актуальнi питання навчально-виховної, органiзацiйно-масової та iнформацiйно-методичної роботи Центру, його </w:t>
      </w:r>
      <w:r w:rsidRPr="00182D47">
        <w:rPr>
          <w:rFonts w:ascii="Times New Roman" w:hAnsi="Times New Roman" w:cs="Times New Roman"/>
          <w:sz w:val="28"/>
          <w:szCs w:val="28"/>
        </w:rPr>
        <w:lastRenderedPageBreak/>
        <w:t>структурних пiдроздiлiв, гурткiв, груп та iнших творчих об'єднань, а також питання дотримання санiтарно-гiгiєнiчних вимог, забезпечення технiки безпеки, охорони працi;</w:t>
      </w:r>
    </w:p>
    <w:p w:rsidR="00182D47" w:rsidRPr="00182D47" w:rsidRDefault="00182D47">
      <w:pPr>
        <w:jc w:val="both"/>
        <w:rPr>
          <w:rFonts w:ascii="Times New Roman" w:hAnsi="Times New Roman" w:cs="Times New Roman"/>
          <w:sz w:val="28"/>
          <w:szCs w:val="28"/>
        </w:rPr>
      </w:pPr>
      <w:bookmarkStart w:id="319" w:name="rx9H4AY"/>
      <w:bookmarkEnd w:id="319"/>
      <w:r w:rsidRPr="00182D47">
        <w:rPr>
          <w:rFonts w:ascii="Times New Roman" w:hAnsi="Times New Roman" w:cs="Times New Roman"/>
          <w:sz w:val="28"/>
          <w:szCs w:val="28"/>
        </w:rPr>
        <w:tab/>
        <w:t>2)   розробляє пропозицiї щодо полiпшення дiяльностi Центру;</w:t>
      </w:r>
    </w:p>
    <w:p w:rsidR="00182D47" w:rsidRPr="00182D47" w:rsidRDefault="00182D47">
      <w:pPr>
        <w:jc w:val="both"/>
        <w:rPr>
          <w:rFonts w:ascii="Times New Roman" w:hAnsi="Times New Roman" w:cs="Times New Roman"/>
          <w:sz w:val="28"/>
          <w:szCs w:val="28"/>
        </w:rPr>
      </w:pPr>
      <w:bookmarkStart w:id="320" w:name="rx9H4AZ"/>
      <w:bookmarkEnd w:id="320"/>
      <w:r w:rsidRPr="00182D47">
        <w:rPr>
          <w:rFonts w:ascii="Times New Roman" w:hAnsi="Times New Roman" w:cs="Times New Roman"/>
          <w:sz w:val="28"/>
          <w:szCs w:val="28"/>
        </w:rPr>
        <w:tab/>
        <w:t>3) розробляє рекомендацiї з питань органiзацiї освітнього процесу, налагодження мiжнародних освiтнiх та творчих зв'язкiв;</w:t>
      </w:r>
    </w:p>
    <w:p w:rsidR="00182D47" w:rsidRPr="00182D47" w:rsidRDefault="00182D47">
      <w:pPr>
        <w:jc w:val="both"/>
        <w:rPr>
          <w:rFonts w:ascii="Times New Roman" w:hAnsi="Times New Roman" w:cs="Times New Roman"/>
          <w:sz w:val="28"/>
          <w:szCs w:val="28"/>
        </w:rPr>
      </w:pPr>
      <w:bookmarkStart w:id="321" w:name="rx9H4B0"/>
      <w:bookmarkEnd w:id="321"/>
      <w:r w:rsidRPr="00182D47">
        <w:rPr>
          <w:rFonts w:ascii="Times New Roman" w:hAnsi="Times New Roman" w:cs="Times New Roman"/>
          <w:sz w:val="28"/>
          <w:szCs w:val="28"/>
        </w:rPr>
        <w:tab/>
        <w:t>4) захищає права педагогiчних працiвникiв та педагогiчну iнiцiативу, вiльний вибiр форм, методiв i засобiв навчання, аналiзує форми, методи i засоби навчання;</w:t>
      </w:r>
    </w:p>
    <w:p w:rsidR="00182D47" w:rsidRPr="00182D47" w:rsidRDefault="00182D47">
      <w:pPr>
        <w:jc w:val="both"/>
        <w:rPr>
          <w:rFonts w:ascii="Times New Roman" w:hAnsi="Times New Roman" w:cs="Times New Roman"/>
          <w:sz w:val="28"/>
          <w:szCs w:val="28"/>
        </w:rPr>
      </w:pPr>
      <w:bookmarkStart w:id="322" w:name="rx9H4B1"/>
      <w:bookmarkEnd w:id="322"/>
      <w:r w:rsidRPr="00182D47">
        <w:rPr>
          <w:rFonts w:ascii="Times New Roman" w:hAnsi="Times New Roman" w:cs="Times New Roman"/>
          <w:sz w:val="28"/>
          <w:szCs w:val="28"/>
        </w:rPr>
        <w:tab/>
        <w:t>5) розглядає iншi питання професiйної дiяльностi педагогiчних працiвникiв та освітнього процесу Центру;</w:t>
      </w:r>
    </w:p>
    <w:p w:rsidR="00182D47" w:rsidRPr="00182D47" w:rsidRDefault="00182D47">
      <w:pPr>
        <w:jc w:val="both"/>
        <w:rPr>
          <w:rFonts w:ascii="Times New Roman" w:hAnsi="Times New Roman" w:cs="Times New Roman"/>
          <w:sz w:val="28"/>
          <w:szCs w:val="28"/>
        </w:rPr>
      </w:pPr>
      <w:bookmarkStart w:id="323" w:name="rx9H4B2"/>
      <w:bookmarkEnd w:id="323"/>
      <w:r w:rsidRPr="00182D47">
        <w:rPr>
          <w:rFonts w:ascii="Times New Roman" w:hAnsi="Times New Roman" w:cs="Times New Roman"/>
          <w:sz w:val="28"/>
          <w:szCs w:val="28"/>
        </w:rPr>
        <w:tab/>
        <w:t>6) порушує клопотання про заохочення педагогiчних працiвникiв.</w:t>
      </w:r>
    </w:p>
    <w:p w:rsidR="00182D47" w:rsidRPr="00182D47" w:rsidRDefault="00182D47">
      <w:pPr>
        <w:jc w:val="both"/>
        <w:rPr>
          <w:rFonts w:ascii="Times New Roman" w:hAnsi="Times New Roman" w:cs="Times New Roman"/>
          <w:sz w:val="28"/>
          <w:szCs w:val="28"/>
        </w:rPr>
      </w:pPr>
      <w:bookmarkStart w:id="324" w:name="rx9H4B3"/>
      <w:bookmarkEnd w:id="324"/>
      <w:r w:rsidRPr="00182D47">
        <w:rPr>
          <w:rFonts w:ascii="Times New Roman" w:hAnsi="Times New Roman" w:cs="Times New Roman"/>
          <w:sz w:val="28"/>
          <w:szCs w:val="28"/>
        </w:rPr>
        <w:tab/>
        <w:t>Кiлькiсть засiдань педагогiчної ради визначається їх доцiльнiстю, але не може бути меншою, нiж два рази на рiк.</w:t>
      </w:r>
    </w:p>
    <w:p w:rsidR="00182D47" w:rsidRPr="00182D47" w:rsidRDefault="00182D47">
      <w:pPr>
        <w:jc w:val="both"/>
        <w:rPr>
          <w:rFonts w:ascii="Times New Roman" w:hAnsi="Times New Roman" w:cs="Times New Roman"/>
          <w:sz w:val="28"/>
          <w:szCs w:val="28"/>
        </w:rPr>
      </w:pPr>
      <w:bookmarkStart w:id="325" w:name="rx9H4B4"/>
      <w:bookmarkEnd w:id="325"/>
      <w:r w:rsidRPr="00182D47">
        <w:rPr>
          <w:rFonts w:ascii="Times New Roman" w:hAnsi="Times New Roman" w:cs="Times New Roman"/>
          <w:sz w:val="28"/>
          <w:szCs w:val="28"/>
        </w:rPr>
        <w:tab/>
        <w:t>6. У Центрi може дiяти методична рада, до складу якої входять педагогiчнi працiвники Центру та iншi учасники освітнього процесу.</w:t>
      </w:r>
    </w:p>
    <w:p w:rsidR="00182D47" w:rsidRPr="00182D47" w:rsidRDefault="00182D47">
      <w:pPr>
        <w:jc w:val="both"/>
        <w:rPr>
          <w:rFonts w:ascii="Times New Roman" w:hAnsi="Times New Roman" w:cs="Times New Roman"/>
          <w:sz w:val="28"/>
          <w:szCs w:val="28"/>
        </w:rPr>
      </w:pPr>
      <w:bookmarkStart w:id="326" w:name="rx9H4B5"/>
      <w:bookmarkEnd w:id="326"/>
      <w:r w:rsidRPr="00182D47">
        <w:rPr>
          <w:rFonts w:ascii="Times New Roman" w:hAnsi="Times New Roman" w:cs="Times New Roman"/>
          <w:sz w:val="28"/>
          <w:szCs w:val="28"/>
        </w:rPr>
        <w:tab/>
        <w:t>Методична рада є дорадчим органом.</w:t>
      </w:r>
    </w:p>
    <w:p w:rsidR="00182D47" w:rsidRPr="00182D47" w:rsidRDefault="00182D47">
      <w:pPr>
        <w:jc w:val="both"/>
        <w:rPr>
          <w:rFonts w:ascii="Times New Roman" w:hAnsi="Times New Roman" w:cs="Times New Roman"/>
          <w:sz w:val="28"/>
          <w:szCs w:val="28"/>
        </w:rPr>
      </w:pPr>
      <w:bookmarkStart w:id="327" w:name="rx9H4B6"/>
      <w:bookmarkEnd w:id="327"/>
      <w:r w:rsidRPr="00182D47">
        <w:rPr>
          <w:rFonts w:ascii="Times New Roman" w:hAnsi="Times New Roman" w:cs="Times New Roman"/>
          <w:sz w:val="28"/>
          <w:szCs w:val="28"/>
        </w:rPr>
        <w:tab/>
        <w:t>Методична рада Центру:</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 координує науково-методичну, органiзацiйну  та  практичну  дiяльнiсть</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Центру з питань здобуття вихованцями (учнями, слухачами) позашкiльної освiти;</w:t>
      </w:r>
    </w:p>
    <w:p w:rsidR="00182D47" w:rsidRPr="00182D47" w:rsidRDefault="00182D47">
      <w:pPr>
        <w:jc w:val="both"/>
        <w:rPr>
          <w:rFonts w:ascii="Times New Roman" w:hAnsi="Times New Roman" w:cs="Times New Roman"/>
          <w:sz w:val="28"/>
          <w:szCs w:val="28"/>
        </w:rPr>
      </w:pPr>
      <w:bookmarkStart w:id="328" w:name="rx9H4B8"/>
      <w:bookmarkEnd w:id="328"/>
      <w:r w:rsidRPr="00182D47">
        <w:rPr>
          <w:rFonts w:ascii="Times New Roman" w:hAnsi="Times New Roman" w:cs="Times New Roman"/>
          <w:sz w:val="28"/>
          <w:szCs w:val="28"/>
        </w:rPr>
        <w:tab/>
        <w:t>2) заслуховує повiдомлення та пропозицiї з питань удосконалення навчально-виховної, органiзацiйно-методичної роботи;</w:t>
      </w:r>
      <w:bookmarkStart w:id="329" w:name="rx9H4B9"/>
      <w:bookmarkEnd w:id="329"/>
      <w:r w:rsidRPr="00182D47">
        <w:rPr>
          <w:rFonts w:ascii="Times New Roman" w:hAnsi="Times New Roman" w:cs="Times New Roman"/>
          <w:sz w:val="28"/>
          <w:szCs w:val="28"/>
        </w:rPr>
        <w:t xml:space="preserve"> </w:t>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3) вивчає, узагальнює та поширює кращий педагогiчний досвiд;</w:t>
      </w:r>
    </w:p>
    <w:p w:rsidR="00182D47" w:rsidRPr="00182D47" w:rsidRDefault="00182D47">
      <w:pPr>
        <w:jc w:val="both"/>
        <w:rPr>
          <w:rFonts w:ascii="Times New Roman" w:hAnsi="Times New Roman" w:cs="Times New Roman"/>
          <w:sz w:val="28"/>
          <w:szCs w:val="28"/>
        </w:rPr>
      </w:pPr>
      <w:bookmarkStart w:id="330" w:name="rx9H4BA"/>
      <w:bookmarkEnd w:id="330"/>
      <w:r w:rsidRPr="00182D47">
        <w:rPr>
          <w:rFonts w:ascii="Times New Roman" w:hAnsi="Times New Roman" w:cs="Times New Roman"/>
          <w:sz w:val="28"/>
          <w:szCs w:val="28"/>
        </w:rPr>
        <w:tab/>
        <w:t>4) обговорює проекти нових навчальних програм, аналiзує пропозицiї щодо вдосконалення дiючих;</w:t>
      </w:r>
    </w:p>
    <w:p w:rsidR="00182D47" w:rsidRPr="00182D47" w:rsidRDefault="00182D47">
      <w:pPr>
        <w:jc w:val="both"/>
        <w:rPr>
          <w:rFonts w:ascii="Times New Roman" w:hAnsi="Times New Roman" w:cs="Times New Roman"/>
          <w:sz w:val="28"/>
          <w:szCs w:val="28"/>
        </w:rPr>
      </w:pPr>
      <w:bookmarkStart w:id="331" w:name="rx9H4BB"/>
      <w:bookmarkEnd w:id="331"/>
      <w:r w:rsidRPr="00182D47">
        <w:rPr>
          <w:rFonts w:ascii="Times New Roman" w:hAnsi="Times New Roman" w:cs="Times New Roman"/>
          <w:sz w:val="28"/>
          <w:szCs w:val="28"/>
        </w:rPr>
        <w:tab/>
        <w:t>5) поширює iнновацiї у системi позашкiльної освiти тощо.</w:t>
      </w:r>
    </w:p>
    <w:p w:rsidR="00182D47" w:rsidRPr="00182D47" w:rsidRDefault="00182D47">
      <w:pPr>
        <w:jc w:val="both"/>
        <w:rPr>
          <w:rFonts w:ascii="Times New Roman" w:hAnsi="Times New Roman" w:cs="Times New Roman"/>
          <w:sz w:val="28"/>
          <w:szCs w:val="28"/>
        </w:rPr>
      </w:pPr>
      <w:bookmarkStart w:id="332" w:name="rx9H4BC"/>
      <w:bookmarkEnd w:id="332"/>
      <w:r w:rsidRPr="00182D47">
        <w:rPr>
          <w:rFonts w:ascii="Times New Roman" w:hAnsi="Times New Roman" w:cs="Times New Roman"/>
          <w:sz w:val="28"/>
          <w:szCs w:val="28"/>
        </w:rPr>
        <w:tab/>
        <w:t>У Центрi можуть функцiонувати методичнi об'єднання за напрямами дiяльностi гурткiв, секцiй, студiй, клубiв та iнших творчих об'єднань, що охоплюють педагогiчних працiвникiв певного професiйного спрямування.</w:t>
      </w:r>
    </w:p>
    <w:p w:rsidR="00182D47" w:rsidRPr="00182D47" w:rsidRDefault="00182D47">
      <w:pPr>
        <w:jc w:val="both"/>
        <w:rPr>
          <w:rFonts w:ascii="Times New Roman" w:hAnsi="Times New Roman" w:cs="Times New Roman"/>
          <w:sz w:val="28"/>
          <w:szCs w:val="28"/>
        </w:rPr>
      </w:pPr>
      <w:bookmarkStart w:id="333" w:name="rx9H4BD"/>
      <w:bookmarkEnd w:id="333"/>
      <w:r w:rsidRPr="00182D47">
        <w:rPr>
          <w:rFonts w:ascii="Times New Roman" w:hAnsi="Times New Roman" w:cs="Times New Roman"/>
          <w:sz w:val="28"/>
          <w:szCs w:val="28"/>
        </w:rPr>
        <w:tab/>
        <w:t>7. Органом громадського самоврядування Центру є загальнi збори (конференцiя) колективу, якi скликаються не рідше, нiж один раз на рiк.</w:t>
      </w:r>
    </w:p>
    <w:p w:rsidR="00182D47" w:rsidRPr="00182D47" w:rsidRDefault="00182D47">
      <w:pPr>
        <w:jc w:val="both"/>
        <w:rPr>
          <w:rFonts w:ascii="Times New Roman" w:hAnsi="Times New Roman" w:cs="Times New Roman"/>
          <w:sz w:val="28"/>
          <w:szCs w:val="28"/>
        </w:rPr>
      </w:pPr>
      <w:bookmarkStart w:id="334" w:name="rx9H4BE"/>
      <w:bookmarkEnd w:id="334"/>
      <w:r w:rsidRPr="00182D47">
        <w:rPr>
          <w:rFonts w:ascii="Times New Roman" w:hAnsi="Times New Roman" w:cs="Times New Roman"/>
          <w:sz w:val="28"/>
          <w:szCs w:val="28"/>
        </w:rPr>
        <w:tab/>
        <w:t>Загальнi збори (конференцiя) колективу Центру проводяться за участю директора, заступникiв директора, методистів, керiвникiв пiдроздiлiв, що входять до складу Центру, наукових, педагогiчних та iнших працiвникiв, якi залучаються до освітнього процесу Центру, а також представникiв учнiвського самоврядування, батькiвського комiтету.</w:t>
      </w:r>
    </w:p>
    <w:p w:rsidR="00182D47" w:rsidRPr="00182D47" w:rsidRDefault="00182D47">
      <w:pPr>
        <w:jc w:val="both"/>
        <w:rPr>
          <w:rFonts w:ascii="Times New Roman" w:hAnsi="Times New Roman" w:cs="Times New Roman"/>
          <w:sz w:val="28"/>
          <w:szCs w:val="28"/>
        </w:rPr>
      </w:pPr>
      <w:bookmarkStart w:id="335" w:name="rx9H4BF"/>
      <w:bookmarkEnd w:id="335"/>
      <w:r w:rsidRPr="00182D47">
        <w:rPr>
          <w:rFonts w:ascii="Times New Roman" w:hAnsi="Times New Roman" w:cs="Times New Roman"/>
          <w:sz w:val="28"/>
          <w:szCs w:val="28"/>
        </w:rPr>
        <w:tab/>
        <w:t>8. У перiод мiж загальними зборами (конференцiями) може дiяти рада Центру, дiяльнiсть якої регулюється Статутом цього Центру.</w:t>
      </w:r>
    </w:p>
    <w:p w:rsidR="00182D47" w:rsidRPr="00182D47" w:rsidRDefault="00182D47">
      <w:pPr>
        <w:jc w:val="both"/>
        <w:rPr>
          <w:rFonts w:ascii="Times New Roman" w:hAnsi="Times New Roman" w:cs="Times New Roman"/>
          <w:sz w:val="28"/>
          <w:szCs w:val="28"/>
        </w:rPr>
      </w:pPr>
      <w:bookmarkStart w:id="336" w:name="rx9H4BG"/>
      <w:bookmarkEnd w:id="336"/>
      <w:r w:rsidRPr="00182D47">
        <w:rPr>
          <w:rFonts w:ascii="Times New Roman" w:hAnsi="Times New Roman" w:cs="Times New Roman"/>
          <w:sz w:val="28"/>
          <w:szCs w:val="28"/>
        </w:rPr>
        <w:tab/>
        <w:t>У Центрi за рiшенням загальних зборiв (конференцiї) або ради Центру можуть створюватись i дiяти пiклувальна рада, учнiвський та батькiвський комiтети.</w:t>
      </w:r>
    </w:p>
    <w:p w:rsidR="00182D47" w:rsidRPr="00182D47" w:rsidRDefault="00182D47">
      <w:pPr>
        <w:jc w:val="both"/>
        <w:rPr>
          <w:rFonts w:ascii="Times New Roman" w:hAnsi="Times New Roman" w:cs="Times New Roman"/>
          <w:sz w:val="28"/>
          <w:szCs w:val="28"/>
        </w:rPr>
      </w:pPr>
    </w:p>
    <w:p w:rsidR="00182D47" w:rsidRPr="00182D47" w:rsidRDefault="00182D47">
      <w:pPr>
        <w:jc w:val="center"/>
        <w:rPr>
          <w:rFonts w:ascii="Times New Roman" w:hAnsi="Times New Roman" w:cs="Times New Roman"/>
          <w:b/>
          <w:sz w:val="28"/>
          <w:szCs w:val="28"/>
        </w:rPr>
      </w:pPr>
      <w:r w:rsidRPr="00182D47">
        <w:rPr>
          <w:rFonts w:ascii="Times New Roman" w:hAnsi="Times New Roman" w:cs="Times New Roman"/>
          <w:b/>
          <w:sz w:val="28"/>
          <w:szCs w:val="28"/>
        </w:rPr>
        <w:t xml:space="preserve">V. Перелік  платних освітніх та інших послуг,  </w:t>
      </w:r>
    </w:p>
    <w:p w:rsidR="00182D47" w:rsidRPr="00182D47" w:rsidRDefault="00182D47">
      <w:pPr>
        <w:jc w:val="center"/>
        <w:rPr>
          <w:rFonts w:ascii="Times New Roman" w:hAnsi="Times New Roman" w:cs="Times New Roman"/>
          <w:b/>
          <w:sz w:val="28"/>
          <w:szCs w:val="28"/>
        </w:rPr>
      </w:pPr>
      <w:r w:rsidRPr="00182D47">
        <w:rPr>
          <w:rFonts w:ascii="Times New Roman" w:hAnsi="Times New Roman" w:cs="Times New Roman"/>
          <w:b/>
          <w:sz w:val="28"/>
          <w:szCs w:val="28"/>
        </w:rPr>
        <w:t>що можуть надаватися Центром</w:t>
      </w:r>
    </w:p>
    <w:p w:rsidR="00182D47" w:rsidRPr="00182D47" w:rsidRDefault="00182D47">
      <w:pPr>
        <w:jc w:val="center"/>
        <w:rPr>
          <w:rFonts w:ascii="Times New Roman" w:hAnsi="Times New Roman" w:cs="Times New Roman"/>
          <w:b/>
          <w:sz w:val="28"/>
          <w:szCs w:val="28"/>
        </w:rPr>
      </w:pP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b/>
          <w:sz w:val="28"/>
          <w:szCs w:val="28"/>
        </w:rPr>
        <w:tab/>
      </w:r>
      <w:r w:rsidRPr="00182D47">
        <w:rPr>
          <w:rFonts w:ascii="Times New Roman" w:hAnsi="Times New Roman" w:cs="Times New Roman"/>
          <w:sz w:val="28"/>
          <w:szCs w:val="28"/>
        </w:rPr>
        <w:t>1. Центр може надавати наступні платні освітні та інші послуги:</w:t>
      </w:r>
    </w:p>
    <w:p w:rsidR="00182D47" w:rsidRPr="00182D47" w:rsidRDefault="00182D47">
      <w:pPr>
        <w:spacing w:line="100" w:lineRule="atLeast"/>
        <w:ind w:firstLine="708"/>
        <w:jc w:val="both"/>
        <w:rPr>
          <w:rFonts w:ascii="Times New Roman" w:hAnsi="Times New Roman" w:cs="Times New Roman"/>
          <w:sz w:val="28"/>
          <w:szCs w:val="28"/>
        </w:rPr>
      </w:pPr>
      <w:r w:rsidRPr="00182D47">
        <w:rPr>
          <w:rFonts w:ascii="Times New Roman" w:hAnsi="Times New Roman" w:cs="Times New Roman"/>
          <w:sz w:val="28"/>
          <w:szCs w:val="28"/>
        </w:rPr>
        <w:t>1) проведення спеціальних курсів, семінарів, тренінгів, стажування, підвищення професійної компетентності в іншій формі, що не потребує отримання відповідної ліцензії;</w:t>
      </w:r>
    </w:p>
    <w:p w:rsidR="00182D47" w:rsidRPr="00182D47" w:rsidRDefault="00182D47">
      <w:pPr>
        <w:spacing w:line="100" w:lineRule="atLeast"/>
        <w:ind w:firstLine="708"/>
        <w:jc w:val="both"/>
        <w:rPr>
          <w:rFonts w:ascii="Times New Roman" w:hAnsi="Times New Roman" w:cs="Times New Roman"/>
          <w:sz w:val="28"/>
          <w:szCs w:val="28"/>
        </w:rPr>
      </w:pPr>
      <w:r w:rsidRPr="00182D47">
        <w:rPr>
          <w:rFonts w:ascii="Times New Roman" w:hAnsi="Times New Roman" w:cs="Times New Roman"/>
          <w:sz w:val="28"/>
          <w:szCs w:val="28"/>
        </w:rPr>
        <w:t>2) підготовка до вступу до закладів вищої освіти та до зовнішнього незалежного оцінювання;</w:t>
      </w:r>
    </w:p>
    <w:p w:rsidR="00182D47" w:rsidRPr="00182D47" w:rsidRDefault="00182D47">
      <w:pPr>
        <w:spacing w:line="100" w:lineRule="atLeast"/>
        <w:ind w:firstLine="708"/>
        <w:jc w:val="both"/>
        <w:rPr>
          <w:rFonts w:ascii="Times New Roman" w:hAnsi="Times New Roman" w:cs="Times New Roman"/>
          <w:sz w:val="28"/>
          <w:szCs w:val="28"/>
        </w:rPr>
      </w:pPr>
      <w:r w:rsidRPr="00182D47">
        <w:rPr>
          <w:rFonts w:ascii="Times New Roman" w:hAnsi="Times New Roman" w:cs="Times New Roman"/>
          <w:sz w:val="28"/>
          <w:szCs w:val="28"/>
        </w:rPr>
        <w:t>3) організація, проведення у позанавчальний час (у тому числі канікули, святкові та вихідні дні) заходів за освітнім, науковим, технічним, художнім, туристичним, екологічним, спортивним, оздоровчим та гуманітарним напрямами, крім тих, що фінансуються за рахунок коштів загального фонду державного та місцевих бюджетів;</w:t>
      </w:r>
    </w:p>
    <w:p w:rsidR="00182D47" w:rsidRPr="00182D47" w:rsidRDefault="00182D47">
      <w:pPr>
        <w:ind w:firstLine="709"/>
        <w:jc w:val="both"/>
        <w:rPr>
          <w:rFonts w:ascii="Times New Roman" w:hAnsi="Times New Roman" w:cs="Times New Roman"/>
          <w:sz w:val="28"/>
          <w:szCs w:val="28"/>
        </w:rPr>
      </w:pPr>
      <w:r w:rsidRPr="00182D47">
        <w:rPr>
          <w:rFonts w:ascii="Times New Roman" w:hAnsi="Times New Roman" w:cs="Times New Roman"/>
          <w:sz w:val="28"/>
          <w:szCs w:val="28"/>
        </w:rPr>
        <w:t>4) видання та реалізація навчальної літератури, методичних, науково-методичних, наукових, науково-технічних видань, друкованих засобів масової інформації (газети, часописи, альманахи тощо);</w:t>
      </w:r>
    </w:p>
    <w:p w:rsidR="00182D47" w:rsidRPr="00182D47" w:rsidRDefault="00182D47">
      <w:pPr>
        <w:ind w:firstLine="709"/>
        <w:jc w:val="both"/>
        <w:rPr>
          <w:rFonts w:ascii="Times New Roman" w:hAnsi="Times New Roman" w:cs="Times New Roman"/>
          <w:sz w:val="28"/>
          <w:szCs w:val="28"/>
        </w:rPr>
      </w:pPr>
      <w:r w:rsidRPr="00182D47">
        <w:rPr>
          <w:rFonts w:ascii="Times New Roman" w:hAnsi="Times New Roman" w:cs="Times New Roman"/>
          <w:sz w:val="28"/>
          <w:szCs w:val="28"/>
        </w:rPr>
        <w:t>5) обслуговування екскурсійних груп і окремих відвідувачів на території та в приміщенні Центру;</w:t>
      </w:r>
    </w:p>
    <w:p w:rsidR="00182D47" w:rsidRPr="00182D47" w:rsidRDefault="00182D47">
      <w:pPr>
        <w:ind w:firstLine="709"/>
        <w:contextualSpacing/>
        <w:jc w:val="both"/>
        <w:rPr>
          <w:rFonts w:ascii="Times New Roman" w:hAnsi="Times New Roman" w:cs="Times New Roman"/>
          <w:sz w:val="28"/>
          <w:szCs w:val="28"/>
        </w:rPr>
      </w:pPr>
      <w:r w:rsidRPr="00182D47">
        <w:rPr>
          <w:rFonts w:ascii="Times New Roman" w:hAnsi="Times New Roman" w:cs="Times New Roman"/>
          <w:sz w:val="28"/>
          <w:szCs w:val="28"/>
        </w:rPr>
        <w:t>6) організація, проведення концертно-видовищних заходів;</w:t>
      </w:r>
    </w:p>
    <w:p w:rsidR="00182D47" w:rsidRPr="00182D47" w:rsidRDefault="00182D47">
      <w:pPr>
        <w:pStyle w:val="aff2"/>
        <w:spacing w:after="0" w:line="240" w:lineRule="auto"/>
        <w:ind w:firstLine="709"/>
        <w:contextualSpacing/>
        <w:jc w:val="both"/>
        <w:rPr>
          <w:sz w:val="28"/>
          <w:szCs w:val="28"/>
        </w:rPr>
      </w:pPr>
      <w:r w:rsidRPr="00182D47">
        <w:rPr>
          <w:sz w:val="28"/>
          <w:szCs w:val="28"/>
        </w:rPr>
        <w:t xml:space="preserve">7) надання спеціально облаштованих будинків і приміщень (що перебувають у належному технічному та санітарно-гігієнічному стані і в яких створено належні умови для проживання та відпочинку), що перебувають на балансі Центру, для тимчасового проживання; </w:t>
      </w:r>
    </w:p>
    <w:p w:rsidR="00182D47" w:rsidRPr="00182D47" w:rsidRDefault="00182D47">
      <w:pPr>
        <w:pStyle w:val="aff2"/>
        <w:spacing w:after="0" w:line="240" w:lineRule="auto"/>
        <w:ind w:firstLine="709"/>
        <w:contextualSpacing/>
        <w:jc w:val="both"/>
        <w:rPr>
          <w:sz w:val="28"/>
          <w:szCs w:val="28"/>
        </w:rPr>
      </w:pPr>
      <w:r w:rsidRPr="00182D47">
        <w:rPr>
          <w:sz w:val="28"/>
          <w:szCs w:val="28"/>
        </w:rPr>
        <w:t>8) надання в оренду будівель, споруд, окремих тимчасово вільних приміщень і площ, іншого рухомого та нерухомого майна або обладнання, що тимчасово не використовується у освітній, навчально-виховній, навчально-виробничій, науковій діяльності, у разі, коли це не погіршує соціально-побутових умов осіб, які навчаються або працюють у Центрі;</w:t>
      </w:r>
    </w:p>
    <w:p w:rsidR="00182D47" w:rsidRPr="00182D47" w:rsidRDefault="00182D47">
      <w:pPr>
        <w:ind w:firstLine="709"/>
        <w:contextualSpacing/>
        <w:jc w:val="both"/>
        <w:rPr>
          <w:rFonts w:ascii="Times New Roman" w:hAnsi="Times New Roman" w:cs="Times New Roman"/>
          <w:sz w:val="28"/>
          <w:szCs w:val="28"/>
        </w:rPr>
      </w:pPr>
      <w:r w:rsidRPr="00182D47">
        <w:rPr>
          <w:rFonts w:ascii="Times New Roman" w:hAnsi="Times New Roman" w:cs="Times New Roman"/>
          <w:sz w:val="28"/>
          <w:szCs w:val="28"/>
        </w:rPr>
        <w:t>9) виробництво та реалізація продукції громадського харчування, організація її споживання;</w:t>
      </w:r>
    </w:p>
    <w:p w:rsidR="00182D47" w:rsidRPr="00182D47" w:rsidRDefault="00182D47">
      <w:pPr>
        <w:ind w:firstLine="709"/>
        <w:contextualSpacing/>
        <w:jc w:val="both"/>
        <w:rPr>
          <w:rFonts w:ascii="Times New Roman" w:hAnsi="Times New Roman" w:cs="Times New Roman"/>
          <w:sz w:val="28"/>
          <w:szCs w:val="28"/>
        </w:rPr>
      </w:pPr>
      <w:r w:rsidRPr="00182D47">
        <w:rPr>
          <w:rFonts w:ascii="Times New Roman" w:hAnsi="Times New Roman" w:cs="Times New Roman"/>
          <w:sz w:val="28"/>
          <w:szCs w:val="28"/>
        </w:rPr>
        <w:t>10) надання у короткострокове (на строк до одного тижня) користування фізичним, юридичним особам площ та/або окремих приміщень, що тимчасово не використовуються в освітній, навчально-виховній, навчально-виробничій, науковій діяльності для проведення освітніх, наукових, спортивних, урочистих, культурних та інших заходів (крім заходів, що проводяться з релігійною метою, або заходів політичних партій), а також іншого рухомого та нерухомого майна або обладнання у разі, коли це не погіршує умов навчання або соціально-побутових умов осіб, які навчаються або працюють у Центрі.</w:t>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2. Керівник Центру визначає час, місце, спосіб та порядок надання  кожної з платних послуг,  розрахунок  їх  вартості та особу,  відповідальну за їх надання.</w:t>
      </w:r>
    </w:p>
    <w:p w:rsidR="00182D47" w:rsidRPr="00182D47" w:rsidRDefault="00182D47">
      <w:pPr>
        <w:jc w:val="center"/>
        <w:rPr>
          <w:rStyle w:val="aff1"/>
          <w:rFonts w:ascii="Times New Roman" w:hAnsi="Times New Roman" w:cs="Times New Roman"/>
          <w:sz w:val="28"/>
          <w:szCs w:val="28"/>
        </w:rPr>
      </w:pPr>
    </w:p>
    <w:p w:rsidR="00182D47" w:rsidRPr="00182D47" w:rsidRDefault="00182D47">
      <w:pPr>
        <w:jc w:val="center"/>
        <w:rPr>
          <w:rStyle w:val="aff1"/>
          <w:rFonts w:ascii="Times New Roman" w:hAnsi="Times New Roman" w:cs="Times New Roman"/>
          <w:sz w:val="28"/>
          <w:szCs w:val="28"/>
        </w:rPr>
      </w:pPr>
      <w:r w:rsidRPr="00182D47">
        <w:rPr>
          <w:rStyle w:val="aff1"/>
          <w:rFonts w:ascii="Times New Roman" w:hAnsi="Times New Roman" w:cs="Times New Roman"/>
          <w:sz w:val="28"/>
          <w:szCs w:val="28"/>
        </w:rPr>
        <w:t>VI. Фiнансово-господарська діяльність та</w:t>
      </w:r>
    </w:p>
    <w:p w:rsidR="00182D47" w:rsidRPr="00182D47" w:rsidRDefault="00182D47">
      <w:pPr>
        <w:jc w:val="center"/>
        <w:rPr>
          <w:rFonts w:ascii="Times New Roman" w:hAnsi="Times New Roman" w:cs="Times New Roman"/>
          <w:sz w:val="28"/>
          <w:szCs w:val="28"/>
        </w:rPr>
      </w:pPr>
      <w:r w:rsidRPr="00182D47">
        <w:rPr>
          <w:rStyle w:val="aff1"/>
          <w:rFonts w:ascii="Times New Roman" w:hAnsi="Times New Roman" w:cs="Times New Roman"/>
          <w:sz w:val="28"/>
          <w:szCs w:val="28"/>
        </w:rPr>
        <w:t>матерiально-технiчна база Центру</w:t>
      </w:r>
      <w:r w:rsidRPr="00182D47">
        <w:rPr>
          <w:rStyle w:val="aff1"/>
          <w:rFonts w:ascii="Times New Roman" w:hAnsi="Times New Roman" w:cs="Times New Roman"/>
          <w:sz w:val="28"/>
          <w:szCs w:val="28"/>
        </w:rPr>
        <w:br/>
      </w:r>
    </w:p>
    <w:p w:rsidR="00182D47" w:rsidRPr="00182D47" w:rsidRDefault="00182D47">
      <w:pPr>
        <w:jc w:val="both"/>
        <w:rPr>
          <w:rFonts w:ascii="Times New Roman" w:hAnsi="Times New Roman" w:cs="Times New Roman"/>
          <w:sz w:val="28"/>
          <w:szCs w:val="28"/>
        </w:rPr>
      </w:pPr>
      <w:bookmarkStart w:id="337" w:name="rx9H4BK"/>
      <w:bookmarkEnd w:id="337"/>
      <w:r w:rsidRPr="00182D47">
        <w:rPr>
          <w:rFonts w:ascii="Times New Roman" w:hAnsi="Times New Roman" w:cs="Times New Roman"/>
          <w:sz w:val="28"/>
          <w:szCs w:val="28"/>
        </w:rPr>
        <w:tab/>
        <w:t xml:space="preserve">1. Фiнансово-господарська дiяльнiсть Центру здiйснюється вiдповiдно до </w:t>
      </w:r>
      <w:r w:rsidRPr="00182D47">
        <w:rPr>
          <w:rFonts w:ascii="Times New Roman" w:hAnsi="Times New Roman" w:cs="Times New Roman"/>
          <w:sz w:val="28"/>
          <w:szCs w:val="28"/>
        </w:rPr>
        <w:lastRenderedPageBreak/>
        <w:t>законодавства i Статуту Центру.</w:t>
      </w:r>
    </w:p>
    <w:p w:rsidR="00182D47" w:rsidRPr="00182D47" w:rsidRDefault="00182D47">
      <w:pPr>
        <w:jc w:val="both"/>
        <w:rPr>
          <w:rFonts w:ascii="Times New Roman" w:hAnsi="Times New Roman" w:cs="Times New Roman"/>
          <w:sz w:val="28"/>
          <w:szCs w:val="28"/>
        </w:rPr>
      </w:pPr>
      <w:bookmarkStart w:id="338" w:name="rx9H4BL"/>
      <w:bookmarkEnd w:id="338"/>
      <w:r w:rsidRPr="00182D47">
        <w:rPr>
          <w:rFonts w:ascii="Times New Roman" w:hAnsi="Times New Roman" w:cs="Times New Roman"/>
          <w:sz w:val="28"/>
          <w:szCs w:val="28"/>
        </w:rPr>
        <w:tab/>
        <w:t>Фiнансування Центру може здiйснюватись також за рахунок додаткових джерел фiнансування, не заборонених законодавством.</w:t>
      </w:r>
    </w:p>
    <w:p w:rsidR="00182D47" w:rsidRPr="00182D47" w:rsidRDefault="00182D47">
      <w:pPr>
        <w:pStyle w:val="aff2"/>
        <w:spacing w:after="0" w:line="240" w:lineRule="auto"/>
        <w:contextualSpacing/>
        <w:jc w:val="both"/>
        <w:rPr>
          <w:sz w:val="28"/>
          <w:szCs w:val="28"/>
        </w:rPr>
      </w:pPr>
      <w:r w:rsidRPr="00182D47">
        <w:rPr>
          <w:sz w:val="28"/>
          <w:szCs w:val="28"/>
        </w:rPr>
        <w:tab/>
        <w:t>Додатковими джерелами фінансування закладу позашкільної освіти є:</w:t>
      </w:r>
    </w:p>
    <w:p w:rsidR="00182D47" w:rsidRPr="00182D47" w:rsidRDefault="00182D47">
      <w:pPr>
        <w:pStyle w:val="aff2"/>
        <w:spacing w:after="0" w:line="240" w:lineRule="auto"/>
        <w:contextualSpacing/>
        <w:jc w:val="both"/>
        <w:rPr>
          <w:sz w:val="28"/>
          <w:szCs w:val="28"/>
        </w:rPr>
      </w:pPr>
      <w:bookmarkStart w:id="339" w:name="n299"/>
      <w:bookmarkEnd w:id="339"/>
      <w:r w:rsidRPr="00182D47">
        <w:rPr>
          <w:sz w:val="28"/>
          <w:szCs w:val="28"/>
        </w:rPr>
        <w:tab/>
        <w:t>1) кошти, одержані за надання додаткових освітніх послуг, роботи, виконані Центром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Центру;</w:t>
      </w:r>
    </w:p>
    <w:p w:rsidR="00182D47" w:rsidRPr="00182D47" w:rsidRDefault="00182D47">
      <w:pPr>
        <w:pStyle w:val="aff2"/>
        <w:spacing w:after="0" w:line="240" w:lineRule="auto"/>
        <w:contextualSpacing/>
        <w:rPr>
          <w:sz w:val="28"/>
          <w:szCs w:val="28"/>
        </w:rPr>
      </w:pPr>
      <w:r w:rsidRPr="00182D47">
        <w:rPr>
          <w:sz w:val="28"/>
          <w:szCs w:val="28"/>
        </w:rPr>
        <w:tab/>
        <w:t>2) гуманітарна допомога;</w:t>
      </w:r>
    </w:p>
    <w:p w:rsidR="00182D47" w:rsidRPr="00182D47" w:rsidRDefault="00182D47">
      <w:pPr>
        <w:pStyle w:val="aff2"/>
        <w:spacing w:after="0" w:line="240" w:lineRule="auto"/>
        <w:contextualSpacing/>
        <w:rPr>
          <w:sz w:val="28"/>
          <w:szCs w:val="28"/>
        </w:rPr>
      </w:pPr>
      <w:r w:rsidRPr="00182D47">
        <w:rPr>
          <w:sz w:val="28"/>
          <w:szCs w:val="28"/>
        </w:rPr>
        <w:tab/>
        <w:t>3) дотації з місцевих бюджетів;</w:t>
      </w:r>
    </w:p>
    <w:p w:rsidR="00182D47" w:rsidRPr="00182D47" w:rsidRDefault="00182D47">
      <w:pPr>
        <w:pStyle w:val="aff2"/>
        <w:spacing w:after="0" w:line="240" w:lineRule="auto"/>
        <w:contextualSpacing/>
        <w:jc w:val="both"/>
        <w:rPr>
          <w:sz w:val="28"/>
          <w:szCs w:val="28"/>
        </w:rPr>
      </w:pPr>
      <w:r w:rsidRPr="00182D47">
        <w:rPr>
          <w:sz w:val="28"/>
          <w:szCs w:val="28"/>
        </w:rPr>
        <w:tab/>
        <w:t>4) добровільні грошові внески, матеріальні цінності, одержані від підприємств, установ, організацій та окремих громадян;</w:t>
      </w:r>
    </w:p>
    <w:p w:rsidR="00182D47" w:rsidRPr="00182D47" w:rsidRDefault="00182D47">
      <w:pPr>
        <w:pStyle w:val="aff2"/>
        <w:spacing w:after="0" w:line="240" w:lineRule="auto"/>
        <w:contextualSpacing/>
        <w:jc w:val="both"/>
        <w:rPr>
          <w:sz w:val="28"/>
          <w:szCs w:val="28"/>
        </w:rPr>
      </w:pPr>
      <w:r w:rsidRPr="00182D47">
        <w:rPr>
          <w:sz w:val="28"/>
          <w:szCs w:val="28"/>
        </w:rPr>
        <w:tab/>
        <w:t>5) кошти, одержані Центром за надання платних освітніх та інші послуг.</w:t>
      </w:r>
    </w:p>
    <w:p w:rsidR="00182D47" w:rsidRPr="00182D47" w:rsidRDefault="00182D47">
      <w:pPr>
        <w:contextualSpacing/>
        <w:jc w:val="both"/>
        <w:rPr>
          <w:rFonts w:ascii="Times New Roman" w:hAnsi="Times New Roman" w:cs="Times New Roman"/>
          <w:sz w:val="28"/>
          <w:szCs w:val="28"/>
        </w:rPr>
      </w:pPr>
      <w:bookmarkStart w:id="340" w:name="rx9H4BM"/>
      <w:bookmarkEnd w:id="340"/>
      <w:r w:rsidRPr="00182D47">
        <w:rPr>
          <w:rFonts w:ascii="Times New Roman" w:hAnsi="Times New Roman" w:cs="Times New Roman"/>
          <w:sz w:val="28"/>
          <w:szCs w:val="28"/>
        </w:rPr>
        <w:tab/>
        <w:t>2. Центр у процесi провадження фiнансово-господарської дiяльностi має право:</w:t>
      </w:r>
    </w:p>
    <w:p w:rsidR="00182D47" w:rsidRPr="00182D47" w:rsidRDefault="00182D47">
      <w:pPr>
        <w:jc w:val="both"/>
        <w:rPr>
          <w:rFonts w:ascii="Times New Roman" w:hAnsi="Times New Roman" w:cs="Times New Roman"/>
          <w:sz w:val="28"/>
          <w:szCs w:val="28"/>
        </w:rPr>
      </w:pPr>
      <w:bookmarkStart w:id="341" w:name="rx9H4BN"/>
      <w:bookmarkEnd w:id="341"/>
      <w:r w:rsidRPr="00182D47">
        <w:rPr>
          <w:rFonts w:ascii="Times New Roman" w:hAnsi="Times New Roman" w:cs="Times New Roman"/>
          <w:sz w:val="28"/>
          <w:szCs w:val="28"/>
        </w:rPr>
        <w:tab/>
        <w:t>1) самостiйно розпоряджатися коштами, одержаними вiд господарської та iншої дiяльностi вiдповiдно до Статуту;</w:t>
      </w:r>
    </w:p>
    <w:p w:rsidR="00182D47" w:rsidRPr="00182D47" w:rsidRDefault="00182D47">
      <w:pPr>
        <w:jc w:val="both"/>
        <w:rPr>
          <w:rFonts w:ascii="Times New Roman" w:hAnsi="Times New Roman" w:cs="Times New Roman"/>
          <w:sz w:val="28"/>
          <w:szCs w:val="28"/>
        </w:rPr>
      </w:pPr>
      <w:bookmarkStart w:id="342" w:name="rx9H4BO"/>
      <w:bookmarkEnd w:id="342"/>
      <w:r w:rsidRPr="00182D47">
        <w:rPr>
          <w:rFonts w:ascii="Times New Roman" w:hAnsi="Times New Roman" w:cs="Times New Roman"/>
          <w:sz w:val="28"/>
          <w:szCs w:val="28"/>
        </w:rPr>
        <w:tab/>
        <w:t>2) користуватися безоплатно земельними дiлянками, на яких вiн розташований;</w:t>
      </w:r>
    </w:p>
    <w:p w:rsidR="00182D47" w:rsidRPr="00182D47" w:rsidRDefault="00182D47">
      <w:pPr>
        <w:jc w:val="both"/>
        <w:rPr>
          <w:rFonts w:ascii="Times New Roman" w:hAnsi="Times New Roman" w:cs="Times New Roman"/>
          <w:sz w:val="28"/>
          <w:szCs w:val="28"/>
        </w:rPr>
      </w:pPr>
      <w:bookmarkStart w:id="343" w:name="rx9H4BP"/>
      <w:bookmarkEnd w:id="343"/>
      <w:r w:rsidRPr="00182D47">
        <w:rPr>
          <w:rFonts w:ascii="Times New Roman" w:hAnsi="Times New Roman" w:cs="Times New Roman"/>
          <w:sz w:val="28"/>
          <w:szCs w:val="28"/>
        </w:rPr>
        <w:tab/>
        <w:t>3) розвивати власну матерiальну базу, мережу спортивно-оздоровчих профiльних таборiв, туристичних баз;</w:t>
      </w:r>
    </w:p>
    <w:p w:rsidR="00182D47" w:rsidRPr="00182D47" w:rsidRDefault="00182D47">
      <w:pPr>
        <w:jc w:val="both"/>
        <w:rPr>
          <w:rFonts w:ascii="Times New Roman" w:hAnsi="Times New Roman" w:cs="Times New Roman"/>
          <w:sz w:val="28"/>
          <w:szCs w:val="28"/>
        </w:rPr>
      </w:pPr>
      <w:bookmarkStart w:id="344" w:name="rx9H4BQ"/>
      <w:bookmarkEnd w:id="344"/>
      <w:r w:rsidRPr="00182D47">
        <w:rPr>
          <w:rFonts w:ascii="Times New Roman" w:hAnsi="Times New Roman" w:cs="Times New Roman"/>
          <w:sz w:val="28"/>
          <w:szCs w:val="28"/>
        </w:rPr>
        <w:tab/>
        <w:t>4) володiти, користуватися i розпоряджатися майном вiдповiдно до законодавства та Статуту;</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5) виконувати iншi дiї, що не суперечать законодавству та Статуту Центру.</w:t>
      </w:r>
    </w:p>
    <w:p w:rsidR="00182D47" w:rsidRPr="00182D47" w:rsidRDefault="00182D47">
      <w:pPr>
        <w:jc w:val="both"/>
        <w:rPr>
          <w:rFonts w:ascii="Times New Roman" w:hAnsi="Times New Roman" w:cs="Times New Roman"/>
          <w:sz w:val="28"/>
          <w:szCs w:val="28"/>
        </w:rPr>
      </w:pPr>
      <w:bookmarkStart w:id="345" w:name="rx9H4BS"/>
      <w:bookmarkEnd w:id="345"/>
      <w:r w:rsidRPr="00182D47">
        <w:rPr>
          <w:rFonts w:ascii="Times New Roman" w:hAnsi="Times New Roman" w:cs="Times New Roman"/>
          <w:sz w:val="28"/>
          <w:szCs w:val="28"/>
        </w:rPr>
        <w:tab/>
        <w:t>3. Матерiально-технiчна база Центру включає примiщення, споруди, обладнання, засоби зв'язку, транспортнi засоби, земельнi дiлянки, рухоме i нерухоме майно, що перебуває в його користуваннi.</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4. Для проведення навчально-виховної роботи Центру надаються в користування спортивнi об'єкти, культурнi, оздоровчi та iншi заклади безоплатно або на пiльгових умовах. Порядок надання зазначених об'єктiв у користування визначається мiсцевими органами виконавчої влади та органами мiсцевого самоврядування вiдповiдно до законодавства.</w:t>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 xml:space="preserve">5. Центр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6. Доходи (прибутки) Центру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182D47" w:rsidRPr="00182D47" w:rsidRDefault="00182D47" w:rsidP="00545658">
      <w:pPr>
        <w:ind w:firstLine="708"/>
        <w:jc w:val="both"/>
        <w:rPr>
          <w:rFonts w:ascii="Times New Roman" w:hAnsi="Times New Roman" w:cs="Times New Roman"/>
          <w:sz w:val="28"/>
          <w:szCs w:val="28"/>
        </w:rPr>
      </w:pPr>
      <w:r w:rsidRPr="00182D47">
        <w:rPr>
          <w:rFonts w:ascii="Times New Roman" w:hAnsi="Times New Roman" w:cs="Times New Roman"/>
          <w:sz w:val="28"/>
          <w:szCs w:val="28"/>
        </w:rPr>
        <w:t xml:space="preserve">7. Ведення дiловодства, бухгалтерського облiку та звiтностi в Центрi здiйснюється в порядку, визначеному законодавством. Бухгалтерський облік в Центрі може здійснюватися самостійно або через бухгалтерію засновника </w:t>
      </w:r>
      <w:r w:rsidRPr="00182D47">
        <w:rPr>
          <w:rFonts w:ascii="Times New Roman" w:hAnsi="Times New Roman" w:cs="Times New Roman"/>
          <w:sz w:val="28"/>
          <w:szCs w:val="28"/>
        </w:rPr>
        <w:lastRenderedPageBreak/>
        <w:t>(відділу освіти, культури, молоді та спорту Городоцької сільської ради Рівненського району Рівненської області).</w:t>
      </w:r>
    </w:p>
    <w:p w:rsidR="00182D47" w:rsidRPr="00182D47" w:rsidRDefault="00182D47">
      <w:pPr>
        <w:jc w:val="both"/>
        <w:rPr>
          <w:rFonts w:ascii="Times New Roman" w:hAnsi="Times New Roman" w:cs="Times New Roman"/>
          <w:sz w:val="28"/>
          <w:szCs w:val="28"/>
        </w:rPr>
      </w:pPr>
    </w:p>
    <w:p w:rsidR="00182D47" w:rsidRPr="00182D47" w:rsidRDefault="00182D47">
      <w:pPr>
        <w:jc w:val="center"/>
        <w:rPr>
          <w:rFonts w:ascii="Times New Roman" w:hAnsi="Times New Roman" w:cs="Times New Roman"/>
          <w:b/>
          <w:bCs/>
          <w:sz w:val="28"/>
          <w:szCs w:val="28"/>
        </w:rPr>
      </w:pPr>
      <w:bookmarkStart w:id="346" w:name="rx9H4BV"/>
      <w:bookmarkEnd w:id="346"/>
      <w:r w:rsidRPr="00182D47">
        <w:rPr>
          <w:rStyle w:val="aff1"/>
          <w:rFonts w:ascii="Times New Roman" w:hAnsi="Times New Roman" w:cs="Times New Roman"/>
          <w:sz w:val="28"/>
          <w:szCs w:val="28"/>
        </w:rPr>
        <w:t>VII. Дiяльнiсть Центру в рамках мiжнародного спiвробiтництва</w:t>
      </w:r>
    </w:p>
    <w:p w:rsidR="00182D47" w:rsidRPr="00182D47" w:rsidRDefault="00182D47">
      <w:pPr>
        <w:rPr>
          <w:rFonts w:ascii="Times New Roman" w:hAnsi="Times New Roman" w:cs="Times New Roman"/>
          <w:b/>
          <w:bCs/>
          <w:sz w:val="28"/>
          <w:szCs w:val="28"/>
        </w:rPr>
      </w:pPr>
    </w:p>
    <w:p w:rsidR="00182D47" w:rsidRPr="00182D47" w:rsidRDefault="00182D47">
      <w:pPr>
        <w:jc w:val="both"/>
        <w:rPr>
          <w:rFonts w:ascii="Times New Roman" w:hAnsi="Times New Roman" w:cs="Times New Roman"/>
          <w:sz w:val="28"/>
          <w:szCs w:val="28"/>
        </w:rPr>
      </w:pPr>
      <w:bookmarkStart w:id="347" w:name="rx9H4BY"/>
      <w:bookmarkEnd w:id="347"/>
      <w:r w:rsidRPr="00182D47">
        <w:rPr>
          <w:rFonts w:ascii="Times New Roman" w:hAnsi="Times New Roman" w:cs="Times New Roman"/>
          <w:sz w:val="28"/>
          <w:szCs w:val="28"/>
        </w:rPr>
        <w:tab/>
        <w:t>1. Центр за наявностi належної матерiально-технiчної та соцiально-культурної бази, власних фiнансових коштiв має право проводити мiжнародний учнiвський та педагогiчний обмiн у рамках освiтнiх програм, проектiв, брати участь у мiжнародних заходах.</w:t>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2. Центр має право укладати угоди про спiвробiтництво, установлювати прямi вiдносини з органами управлiння освiтою, закладами освіти, науковими установами, пiдприємствами, органiзацiями, громадськими об'єднаннями iнших країн у порядку, установленому законодавством.</w:t>
      </w:r>
    </w:p>
    <w:p w:rsidR="00182D47" w:rsidRPr="00182D47" w:rsidRDefault="00182D47">
      <w:pPr>
        <w:jc w:val="both"/>
        <w:rPr>
          <w:rFonts w:ascii="Times New Roman" w:hAnsi="Times New Roman" w:cs="Times New Roman"/>
          <w:sz w:val="28"/>
          <w:szCs w:val="28"/>
        </w:rPr>
      </w:pPr>
    </w:p>
    <w:p w:rsidR="00182D47" w:rsidRPr="00182D47" w:rsidRDefault="00182D47">
      <w:pPr>
        <w:contextualSpacing/>
        <w:jc w:val="center"/>
        <w:rPr>
          <w:rFonts w:ascii="Times New Roman" w:hAnsi="Times New Roman" w:cs="Times New Roman"/>
          <w:sz w:val="28"/>
          <w:szCs w:val="28"/>
        </w:rPr>
      </w:pPr>
      <w:r w:rsidRPr="00182D47">
        <w:rPr>
          <w:rFonts w:ascii="Times New Roman" w:hAnsi="Times New Roman" w:cs="Times New Roman"/>
          <w:b/>
          <w:bCs/>
          <w:sz w:val="28"/>
          <w:szCs w:val="28"/>
        </w:rPr>
        <w:t>VIII. Прозорість та інформаційна відкритість Центру</w:t>
      </w:r>
    </w:p>
    <w:p w:rsidR="00182D47" w:rsidRPr="00182D47" w:rsidRDefault="00182D47">
      <w:pPr>
        <w:contextualSpacing/>
        <w:jc w:val="center"/>
        <w:rPr>
          <w:rFonts w:ascii="Times New Roman" w:hAnsi="Times New Roman" w:cs="Times New Roman"/>
          <w:sz w:val="28"/>
          <w:szCs w:val="28"/>
        </w:rPr>
      </w:pPr>
    </w:p>
    <w:p w:rsidR="00182D47" w:rsidRPr="00182D47" w:rsidRDefault="00182D47">
      <w:pPr>
        <w:contextualSpacing/>
        <w:jc w:val="both"/>
        <w:rPr>
          <w:rFonts w:ascii="Times New Roman" w:hAnsi="Times New Roman" w:cs="Times New Roman"/>
          <w:sz w:val="28"/>
          <w:szCs w:val="28"/>
        </w:rPr>
      </w:pPr>
      <w:r w:rsidRPr="00182D47">
        <w:rPr>
          <w:rFonts w:ascii="Times New Roman" w:hAnsi="Times New Roman" w:cs="Times New Roman"/>
          <w:sz w:val="28"/>
          <w:szCs w:val="28"/>
        </w:rPr>
        <w:tab/>
        <w:t>1. Центр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Центру.</w:t>
      </w:r>
    </w:p>
    <w:p w:rsidR="00182D47" w:rsidRPr="00182D47" w:rsidRDefault="00182D47">
      <w:pPr>
        <w:spacing w:before="278" w:after="278"/>
        <w:contextualSpacing/>
        <w:jc w:val="both"/>
        <w:rPr>
          <w:rFonts w:ascii="Times New Roman" w:hAnsi="Times New Roman" w:cs="Times New Roman"/>
          <w:sz w:val="28"/>
          <w:szCs w:val="28"/>
        </w:rPr>
      </w:pPr>
      <w:bookmarkStart w:id="348" w:name="n444"/>
      <w:bookmarkEnd w:id="348"/>
      <w:r w:rsidRPr="00182D47">
        <w:rPr>
          <w:rFonts w:ascii="Times New Roman" w:hAnsi="Times New Roman" w:cs="Times New Roman"/>
          <w:sz w:val="28"/>
          <w:szCs w:val="28"/>
        </w:rPr>
        <w:tab/>
        <w:t>2. Центр зобов’язаний забезпечувати на своїх веб-сайтах (у разі їх відсутності - на веб-сайтах засновника) відкритий доступ до такої інформації та документів:</w:t>
      </w:r>
    </w:p>
    <w:p w:rsidR="00182D47" w:rsidRPr="00182D47" w:rsidRDefault="00182D47">
      <w:pPr>
        <w:spacing w:before="278" w:after="278"/>
        <w:contextualSpacing/>
        <w:jc w:val="both"/>
        <w:rPr>
          <w:rFonts w:ascii="Times New Roman" w:hAnsi="Times New Roman" w:cs="Times New Roman"/>
          <w:sz w:val="28"/>
          <w:szCs w:val="28"/>
        </w:rPr>
      </w:pPr>
      <w:bookmarkStart w:id="349" w:name="n445"/>
      <w:bookmarkEnd w:id="349"/>
      <w:r w:rsidRPr="00182D47">
        <w:rPr>
          <w:rFonts w:ascii="Times New Roman" w:hAnsi="Times New Roman" w:cs="Times New Roman"/>
          <w:sz w:val="28"/>
          <w:szCs w:val="28"/>
        </w:rPr>
        <w:tab/>
        <w:t>1) статут Центру;</w:t>
      </w:r>
    </w:p>
    <w:p w:rsidR="00182D47" w:rsidRPr="00182D47" w:rsidRDefault="00182D47">
      <w:pPr>
        <w:spacing w:before="278" w:after="278"/>
        <w:contextualSpacing/>
        <w:jc w:val="both"/>
        <w:rPr>
          <w:rFonts w:ascii="Times New Roman" w:hAnsi="Times New Roman" w:cs="Times New Roman"/>
          <w:sz w:val="28"/>
          <w:szCs w:val="28"/>
        </w:rPr>
      </w:pPr>
      <w:bookmarkStart w:id="350" w:name="n446"/>
      <w:bookmarkEnd w:id="350"/>
      <w:r w:rsidRPr="00182D47">
        <w:rPr>
          <w:rFonts w:ascii="Times New Roman" w:hAnsi="Times New Roman" w:cs="Times New Roman"/>
          <w:sz w:val="28"/>
          <w:szCs w:val="28"/>
        </w:rPr>
        <w:tab/>
        <w:t>2) ліцензії на провадження освітньої діяльності;</w:t>
      </w:r>
    </w:p>
    <w:p w:rsidR="00182D47" w:rsidRPr="00182D47" w:rsidRDefault="00182D47">
      <w:pPr>
        <w:spacing w:before="278" w:after="278"/>
        <w:contextualSpacing/>
        <w:jc w:val="both"/>
        <w:rPr>
          <w:rFonts w:ascii="Times New Roman" w:hAnsi="Times New Roman" w:cs="Times New Roman"/>
          <w:sz w:val="28"/>
          <w:szCs w:val="28"/>
        </w:rPr>
      </w:pPr>
      <w:bookmarkStart w:id="351" w:name="n448"/>
      <w:bookmarkEnd w:id="351"/>
      <w:r w:rsidRPr="00182D47">
        <w:rPr>
          <w:rFonts w:ascii="Times New Roman" w:hAnsi="Times New Roman" w:cs="Times New Roman"/>
          <w:sz w:val="28"/>
          <w:szCs w:val="28"/>
        </w:rPr>
        <w:tab/>
        <w:t>3) структура та органи управління Центру;</w:t>
      </w:r>
    </w:p>
    <w:p w:rsidR="00182D47" w:rsidRPr="00182D47" w:rsidRDefault="00182D47">
      <w:pPr>
        <w:spacing w:before="278" w:after="278"/>
        <w:contextualSpacing/>
        <w:jc w:val="both"/>
        <w:rPr>
          <w:rFonts w:ascii="Times New Roman" w:hAnsi="Times New Roman" w:cs="Times New Roman"/>
          <w:sz w:val="28"/>
          <w:szCs w:val="28"/>
        </w:rPr>
      </w:pPr>
      <w:bookmarkStart w:id="352" w:name="n449"/>
      <w:bookmarkEnd w:id="352"/>
      <w:r w:rsidRPr="00182D47">
        <w:rPr>
          <w:rFonts w:ascii="Times New Roman" w:hAnsi="Times New Roman" w:cs="Times New Roman"/>
          <w:sz w:val="28"/>
          <w:szCs w:val="28"/>
        </w:rPr>
        <w:tab/>
        <w:t>4) кадровий склад Центру згідно з ліцензійними умовами;</w:t>
      </w:r>
    </w:p>
    <w:p w:rsidR="00182D47" w:rsidRPr="00182D47" w:rsidRDefault="00182D47">
      <w:pPr>
        <w:spacing w:before="278" w:after="278"/>
        <w:contextualSpacing/>
        <w:jc w:val="both"/>
        <w:rPr>
          <w:rFonts w:ascii="Times New Roman" w:hAnsi="Times New Roman" w:cs="Times New Roman"/>
          <w:sz w:val="28"/>
          <w:szCs w:val="28"/>
        </w:rPr>
      </w:pPr>
      <w:bookmarkStart w:id="353" w:name="n450"/>
      <w:bookmarkEnd w:id="353"/>
      <w:r w:rsidRPr="00182D47">
        <w:rPr>
          <w:rFonts w:ascii="Times New Roman" w:hAnsi="Times New Roman" w:cs="Times New Roman"/>
          <w:sz w:val="28"/>
          <w:szCs w:val="28"/>
        </w:rPr>
        <w:tab/>
        <w:t>5) освітні програми, що реалізуються в Центрі, та перелік освітніх компонентів, що передбачені відповідною освітньою програмою;</w:t>
      </w:r>
    </w:p>
    <w:p w:rsidR="00182D47" w:rsidRPr="00182D47" w:rsidRDefault="00182D47">
      <w:pPr>
        <w:spacing w:before="278" w:after="278"/>
        <w:contextualSpacing/>
        <w:jc w:val="both"/>
        <w:rPr>
          <w:rFonts w:ascii="Times New Roman" w:hAnsi="Times New Roman" w:cs="Times New Roman"/>
          <w:sz w:val="28"/>
          <w:szCs w:val="28"/>
        </w:rPr>
      </w:pPr>
      <w:bookmarkStart w:id="354" w:name="n451"/>
      <w:bookmarkEnd w:id="354"/>
      <w:r w:rsidRPr="00182D47">
        <w:rPr>
          <w:rFonts w:ascii="Times New Roman" w:hAnsi="Times New Roman" w:cs="Times New Roman"/>
          <w:sz w:val="28"/>
          <w:szCs w:val="28"/>
        </w:rPr>
        <w:tab/>
        <w:t>6) територія обслуговування, закріплена за Центром його засновником;</w:t>
      </w:r>
    </w:p>
    <w:p w:rsidR="00182D47" w:rsidRPr="00182D47" w:rsidRDefault="00182D47">
      <w:pPr>
        <w:spacing w:before="278" w:after="278"/>
        <w:contextualSpacing/>
        <w:jc w:val="both"/>
        <w:rPr>
          <w:rFonts w:ascii="Times New Roman" w:hAnsi="Times New Roman" w:cs="Times New Roman"/>
          <w:sz w:val="28"/>
          <w:szCs w:val="28"/>
        </w:rPr>
      </w:pPr>
      <w:bookmarkStart w:id="355" w:name="n452"/>
      <w:bookmarkEnd w:id="355"/>
      <w:r w:rsidRPr="00182D47">
        <w:rPr>
          <w:rFonts w:ascii="Times New Roman" w:hAnsi="Times New Roman" w:cs="Times New Roman"/>
          <w:sz w:val="28"/>
          <w:szCs w:val="28"/>
        </w:rPr>
        <w:tab/>
        <w:t>7) ліцензований обсяг та фактична кількість осіб, які навчаються у  Центрі;</w:t>
      </w:r>
    </w:p>
    <w:p w:rsidR="00182D47" w:rsidRPr="00182D47" w:rsidRDefault="00182D47">
      <w:pPr>
        <w:spacing w:before="278" w:after="278"/>
        <w:contextualSpacing/>
        <w:jc w:val="both"/>
        <w:rPr>
          <w:rFonts w:ascii="Times New Roman" w:hAnsi="Times New Roman" w:cs="Times New Roman"/>
          <w:sz w:val="28"/>
          <w:szCs w:val="28"/>
        </w:rPr>
      </w:pPr>
      <w:bookmarkStart w:id="356" w:name="n453"/>
      <w:bookmarkEnd w:id="356"/>
      <w:r w:rsidRPr="00182D47">
        <w:rPr>
          <w:rFonts w:ascii="Times New Roman" w:hAnsi="Times New Roman" w:cs="Times New Roman"/>
          <w:sz w:val="28"/>
          <w:szCs w:val="28"/>
        </w:rPr>
        <w:tab/>
        <w:t>8) мова (мови) освітнього процесу;</w:t>
      </w:r>
    </w:p>
    <w:p w:rsidR="00182D47" w:rsidRPr="00182D47" w:rsidRDefault="00182D47">
      <w:pPr>
        <w:spacing w:before="278" w:after="278"/>
        <w:contextualSpacing/>
        <w:jc w:val="both"/>
        <w:rPr>
          <w:rFonts w:ascii="Times New Roman" w:hAnsi="Times New Roman" w:cs="Times New Roman"/>
          <w:sz w:val="28"/>
          <w:szCs w:val="28"/>
        </w:rPr>
      </w:pPr>
      <w:bookmarkStart w:id="357" w:name="n454"/>
      <w:bookmarkEnd w:id="357"/>
      <w:r w:rsidRPr="00182D47">
        <w:rPr>
          <w:rFonts w:ascii="Times New Roman" w:hAnsi="Times New Roman" w:cs="Times New Roman"/>
          <w:sz w:val="28"/>
          <w:szCs w:val="28"/>
        </w:rPr>
        <w:tab/>
        <w:t>9) наявність вакантних посад, порядок і умови проведення конкурсу на їх заміщення (у разі його проведення);</w:t>
      </w:r>
    </w:p>
    <w:p w:rsidR="00182D47" w:rsidRPr="00182D47" w:rsidRDefault="00182D47">
      <w:pPr>
        <w:spacing w:before="278" w:after="278"/>
        <w:contextualSpacing/>
        <w:jc w:val="both"/>
        <w:rPr>
          <w:rFonts w:ascii="Times New Roman" w:hAnsi="Times New Roman" w:cs="Times New Roman"/>
          <w:sz w:val="28"/>
          <w:szCs w:val="28"/>
        </w:rPr>
      </w:pPr>
      <w:bookmarkStart w:id="358" w:name="n455"/>
      <w:bookmarkEnd w:id="358"/>
      <w:r w:rsidRPr="00182D47">
        <w:rPr>
          <w:rFonts w:ascii="Times New Roman" w:hAnsi="Times New Roman" w:cs="Times New Roman"/>
          <w:sz w:val="28"/>
          <w:szCs w:val="28"/>
        </w:rPr>
        <w:tab/>
        <w:t>10) матеріально-технічне забезпечення Центру (згідно з ліцензійними умовами);</w:t>
      </w:r>
    </w:p>
    <w:p w:rsidR="00182D47" w:rsidRPr="00182D47" w:rsidRDefault="00182D47">
      <w:pPr>
        <w:spacing w:before="278" w:after="278"/>
        <w:contextualSpacing/>
        <w:jc w:val="both"/>
        <w:rPr>
          <w:rFonts w:ascii="Times New Roman" w:hAnsi="Times New Roman" w:cs="Times New Roman"/>
          <w:sz w:val="28"/>
          <w:szCs w:val="28"/>
        </w:rPr>
      </w:pPr>
      <w:bookmarkStart w:id="359" w:name="n458"/>
      <w:bookmarkEnd w:id="359"/>
      <w:r w:rsidRPr="00182D47">
        <w:rPr>
          <w:rFonts w:ascii="Times New Roman" w:hAnsi="Times New Roman" w:cs="Times New Roman"/>
          <w:sz w:val="28"/>
          <w:szCs w:val="28"/>
        </w:rPr>
        <w:tab/>
        <w:t>11) результати моніторингу якості освіти;</w:t>
      </w:r>
    </w:p>
    <w:p w:rsidR="00182D47" w:rsidRPr="00182D47" w:rsidRDefault="00182D47">
      <w:pPr>
        <w:spacing w:before="278" w:after="278"/>
        <w:contextualSpacing/>
        <w:jc w:val="both"/>
        <w:rPr>
          <w:rFonts w:ascii="Times New Roman" w:hAnsi="Times New Roman" w:cs="Times New Roman"/>
          <w:sz w:val="28"/>
          <w:szCs w:val="28"/>
        </w:rPr>
      </w:pPr>
      <w:bookmarkStart w:id="360" w:name="n459"/>
      <w:bookmarkEnd w:id="360"/>
      <w:r w:rsidRPr="00182D47">
        <w:rPr>
          <w:rFonts w:ascii="Times New Roman" w:hAnsi="Times New Roman" w:cs="Times New Roman"/>
          <w:sz w:val="28"/>
          <w:szCs w:val="28"/>
        </w:rPr>
        <w:tab/>
        <w:t>12) річний звіт про діяльність Центру;</w:t>
      </w:r>
    </w:p>
    <w:p w:rsidR="00182D47" w:rsidRPr="00182D47" w:rsidRDefault="00182D47">
      <w:pPr>
        <w:spacing w:before="278" w:after="278"/>
        <w:contextualSpacing/>
        <w:jc w:val="both"/>
        <w:rPr>
          <w:rFonts w:ascii="Times New Roman" w:hAnsi="Times New Roman" w:cs="Times New Roman"/>
          <w:sz w:val="28"/>
          <w:szCs w:val="28"/>
        </w:rPr>
      </w:pPr>
      <w:bookmarkStart w:id="361" w:name="n460"/>
      <w:bookmarkEnd w:id="361"/>
      <w:r w:rsidRPr="00182D47">
        <w:rPr>
          <w:rFonts w:ascii="Times New Roman" w:hAnsi="Times New Roman" w:cs="Times New Roman"/>
          <w:sz w:val="28"/>
          <w:szCs w:val="28"/>
        </w:rPr>
        <w:tab/>
        <w:t>13) правила прийому до Центру;</w:t>
      </w:r>
    </w:p>
    <w:p w:rsidR="00182D47" w:rsidRPr="00182D47" w:rsidRDefault="00182D47">
      <w:pPr>
        <w:contextualSpacing/>
        <w:jc w:val="both"/>
        <w:rPr>
          <w:rFonts w:ascii="Times New Roman" w:hAnsi="Times New Roman" w:cs="Times New Roman"/>
          <w:sz w:val="28"/>
          <w:szCs w:val="28"/>
        </w:rPr>
      </w:pPr>
      <w:bookmarkStart w:id="362" w:name="n461"/>
      <w:bookmarkEnd w:id="362"/>
      <w:r w:rsidRPr="00182D47">
        <w:rPr>
          <w:rFonts w:ascii="Times New Roman" w:hAnsi="Times New Roman" w:cs="Times New Roman"/>
          <w:sz w:val="28"/>
          <w:szCs w:val="28"/>
        </w:rPr>
        <w:tab/>
        <w:t>14) умови доступності закладу освіти для навчання осіб з особливими освітніми потребами;</w:t>
      </w:r>
    </w:p>
    <w:p w:rsidR="00182D47" w:rsidRPr="00182D47" w:rsidRDefault="00182D47">
      <w:pPr>
        <w:contextualSpacing/>
        <w:jc w:val="both"/>
        <w:rPr>
          <w:rFonts w:ascii="Times New Roman" w:hAnsi="Times New Roman" w:cs="Times New Roman"/>
          <w:sz w:val="28"/>
          <w:szCs w:val="28"/>
        </w:rPr>
      </w:pPr>
      <w:bookmarkStart w:id="363" w:name="n462"/>
      <w:bookmarkEnd w:id="363"/>
      <w:r w:rsidRPr="00182D47">
        <w:rPr>
          <w:rFonts w:ascii="Times New Roman" w:hAnsi="Times New Roman" w:cs="Times New Roman"/>
          <w:sz w:val="28"/>
          <w:szCs w:val="28"/>
        </w:rPr>
        <w:tab/>
        <w:t>15) розмір плати за навчання, підготовку, перепідготовку, підвищення кваліфікації здобувачів освіти;</w:t>
      </w:r>
    </w:p>
    <w:p w:rsidR="00182D47" w:rsidRPr="00182D47" w:rsidRDefault="00182D47">
      <w:pPr>
        <w:contextualSpacing/>
        <w:jc w:val="both"/>
        <w:rPr>
          <w:rFonts w:ascii="Times New Roman" w:hAnsi="Times New Roman" w:cs="Times New Roman"/>
          <w:sz w:val="28"/>
          <w:szCs w:val="28"/>
        </w:rPr>
      </w:pPr>
      <w:bookmarkStart w:id="364" w:name="n463"/>
      <w:bookmarkEnd w:id="364"/>
      <w:r w:rsidRPr="00182D47">
        <w:rPr>
          <w:rFonts w:ascii="Times New Roman" w:hAnsi="Times New Roman" w:cs="Times New Roman"/>
          <w:sz w:val="28"/>
          <w:szCs w:val="28"/>
        </w:rPr>
        <w:tab/>
        <w:t xml:space="preserve">16) перелік додаткових освітніх та інших послуг, їх вартість, порядок </w:t>
      </w:r>
      <w:r w:rsidRPr="00182D47">
        <w:rPr>
          <w:rFonts w:ascii="Times New Roman" w:hAnsi="Times New Roman" w:cs="Times New Roman"/>
          <w:sz w:val="28"/>
          <w:szCs w:val="28"/>
        </w:rPr>
        <w:lastRenderedPageBreak/>
        <w:t>надання та оплати;</w:t>
      </w:r>
    </w:p>
    <w:p w:rsidR="00182D47" w:rsidRPr="00182D47" w:rsidRDefault="00182D47">
      <w:pPr>
        <w:contextualSpacing/>
        <w:jc w:val="both"/>
        <w:rPr>
          <w:rFonts w:ascii="Times New Roman" w:hAnsi="Times New Roman" w:cs="Times New Roman"/>
          <w:sz w:val="28"/>
          <w:szCs w:val="28"/>
        </w:rPr>
      </w:pPr>
      <w:bookmarkStart w:id="365" w:name="n464"/>
      <w:bookmarkEnd w:id="365"/>
      <w:r w:rsidRPr="00182D47">
        <w:rPr>
          <w:rFonts w:ascii="Times New Roman" w:hAnsi="Times New Roman" w:cs="Times New Roman"/>
          <w:sz w:val="28"/>
          <w:szCs w:val="28"/>
        </w:rPr>
        <w:tab/>
        <w:t>17) інша інформація, що оприлюднюється за рішенням Центру або на вимогу законодавства.</w:t>
      </w:r>
    </w:p>
    <w:p w:rsidR="00182D47" w:rsidRPr="00182D47" w:rsidRDefault="00182D47">
      <w:pPr>
        <w:contextualSpacing/>
        <w:jc w:val="both"/>
        <w:rPr>
          <w:rFonts w:ascii="Times New Roman" w:hAnsi="Times New Roman" w:cs="Times New Roman"/>
          <w:sz w:val="28"/>
          <w:szCs w:val="28"/>
        </w:rPr>
      </w:pPr>
      <w:bookmarkStart w:id="366" w:name="n465"/>
      <w:bookmarkEnd w:id="366"/>
      <w:r w:rsidRPr="00182D47">
        <w:rPr>
          <w:rFonts w:ascii="Times New Roman" w:hAnsi="Times New Roman" w:cs="Times New Roman"/>
          <w:sz w:val="28"/>
          <w:szCs w:val="28"/>
        </w:rPr>
        <w:tab/>
        <w:t>3. Центр та його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182D47" w:rsidRPr="00182D47" w:rsidRDefault="00182D47">
      <w:pPr>
        <w:ind w:firstLine="708"/>
        <w:contextualSpacing/>
        <w:jc w:val="both"/>
        <w:rPr>
          <w:rFonts w:ascii="Times New Roman" w:hAnsi="Times New Roman" w:cs="Times New Roman"/>
          <w:sz w:val="28"/>
          <w:szCs w:val="28"/>
        </w:rPr>
      </w:pPr>
      <w:r w:rsidRPr="00182D47">
        <w:rPr>
          <w:rFonts w:ascii="Times New Roman" w:hAnsi="Times New Roman" w:cs="Times New Roman"/>
          <w:sz w:val="28"/>
          <w:szCs w:val="28"/>
        </w:rPr>
        <w:t>4. Перелік додаткової інформації, обов’язкової для оприлюднення Центром, може визначатися спеціальними законами.</w:t>
      </w:r>
    </w:p>
    <w:p w:rsidR="00182D47" w:rsidRPr="00182D47" w:rsidRDefault="00182D47">
      <w:pPr>
        <w:jc w:val="center"/>
        <w:rPr>
          <w:rFonts w:ascii="Times New Roman" w:hAnsi="Times New Roman" w:cs="Times New Roman"/>
          <w:sz w:val="28"/>
          <w:szCs w:val="28"/>
        </w:rPr>
      </w:pPr>
    </w:p>
    <w:p w:rsidR="00182D47" w:rsidRPr="00182D47" w:rsidRDefault="00182D47">
      <w:pPr>
        <w:jc w:val="center"/>
        <w:rPr>
          <w:rFonts w:ascii="Times New Roman" w:hAnsi="Times New Roman" w:cs="Times New Roman"/>
        </w:rPr>
      </w:pPr>
      <w:r w:rsidRPr="00182D47">
        <w:rPr>
          <w:rStyle w:val="aff1"/>
          <w:rFonts w:ascii="Times New Roman" w:hAnsi="Times New Roman" w:cs="Times New Roman"/>
          <w:sz w:val="28"/>
          <w:szCs w:val="28"/>
        </w:rPr>
        <w:t>IX. Державний контроль за дiяльнiстю Центру</w:t>
      </w:r>
    </w:p>
    <w:p w:rsidR="00182D47" w:rsidRPr="00182D47" w:rsidRDefault="00182D47">
      <w:pPr>
        <w:jc w:val="center"/>
        <w:rPr>
          <w:rFonts w:ascii="Times New Roman" w:hAnsi="Times New Roman" w:cs="Times New Roman"/>
        </w:rPr>
      </w:pP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 Державний нагляд (контроль) у сфері позашкільної освіти здійснюється відповідно до Закону України «Про освіту».</w:t>
      </w: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2. Інституційний аудит Центру є єдиним плановим заходом державного нагляду (контролю) у сфері позашкільної освіти, що проводиться один раз на    10 років центральним органом виконавчої влади із забезпечення якості освіти.</w:t>
      </w:r>
    </w:p>
    <w:p w:rsidR="00182D47" w:rsidRPr="00182D47" w:rsidRDefault="00182D47">
      <w:pPr>
        <w:ind w:firstLine="708"/>
        <w:jc w:val="both"/>
        <w:rPr>
          <w:rFonts w:ascii="Times New Roman" w:hAnsi="Times New Roman" w:cs="Times New Roman"/>
        </w:rPr>
      </w:pPr>
      <w:r w:rsidRPr="00182D47">
        <w:rPr>
          <w:rFonts w:ascii="Times New Roman" w:hAnsi="Times New Roman" w:cs="Times New Roman"/>
          <w:sz w:val="28"/>
          <w:szCs w:val="28"/>
        </w:rPr>
        <w:t>Інституційний аудит включає планову перевірку дотримання ліцензійних умов.</w:t>
      </w:r>
    </w:p>
    <w:p w:rsidR="00182D47" w:rsidRPr="00182D47" w:rsidRDefault="00182D47">
      <w:pPr>
        <w:contextualSpacing/>
        <w:jc w:val="both"/>
        <w:rPr>
          <w:rFonts w:ascii="Times New Roman" w:hAnsi="Times New Roman" w:cs="Times New Roman"/>
          <w:sz w:val="28"/>
          <w:szCs w:val="28"/>
        </w:rPr>
      </w:pPr>
      <w:bookmarkStart w:id="367" w:name="n1460"/>
      <w:bookmarkEnd w:id="367"/>
      <w:r w:rsidRPr="00182D47">
        <w:rPr>
          <w:rFonts w:ascii="Times New Roman" w:hAnsi="Times New Roman" w:cs="Times New Roman"/>
        </w:rPr>
        <w:tab/>
        <w:t>3</w:t>
      </w:r>
      <w:r w:rsidRPr="00182D47">
        <w:rPr>
          <w:rFonts w:ascii="Times New Roman" w:hAnsi="Times New Roman" w:cs="Times New Roman"/>
          <w:sz w:val="28"/>
          <w:szCs w:val="28"/>
        </w:rPr>
        <w:t>. Інституційний аудит - це комплексна зовнішня перевірка та оцінювання освітніх і управлінських процесів Центру, які забезпечують його ефективну роботу та сталий розвиток.</w:t>
      </w:r>
    </w:p>
    <w:p w:rsidR="00182D47" w:rsidRPr="00182D47" w:rsidRDefault="00182D47">
      <w:pPr>
        <w:contextualSpacing/>
        <w:jc w:val="both"/>
        <w:rPr>
          <w:rFonts w:ascii="Times New Roman" w:hAnsi="Times New Roman" w:cs="Times New Roman"/>
          <w:sz w:val="28"/>
          <w:szCs w:val="28"/>
        </w:rPr>
      </w:pPr>
      <w:r w:rsidRPr="00182D47">
        <w:rPr>
          <w:rFonts w:ascii="Times New Roman" w:hAnsi="Times New Roman" w:cs="Times New Roman"/>
          <w:sz w:val="28"/>
          <w:szCs w:val="28"/>
        </w:rPr>
        <w:tab/>
        <w:t>4. Метою проведення інституційного аудиту є оцінювання якості освітньої діяльності Центру та вироблення рекомендацій щодо:</w:t>
      </w:r>
    </w:p>
    <w:p w:rsidR="00182D47" w:rsidRPr="00182D47" w:rsidRDefault="00182D47">
      <w:pPr>
        <w:contextualSpacing/>
        <w:jc w:val="both"/>
        <w:rPr>
          <w:rFonts w:ascii="Times New Roman" w:hAnsi="Times New Roman" w:cs="Times New Roman"/>
          <w:sz w:val="28"/>
          <w:szCs w:val="28"/>
        </w:rPr>
      </w:pPr>
      <w:r w:rsidRPr="00182D47">
        <w:rPr>
          <w:rFonts w:ascii="Times New Roman" w:hAnsi="Times New Roman" w:cs="Times New Roman"/>
          <w:sz w:val="28"/>
          <w:szCs w:val="28"/>
        </w:rPr>
        <w:tab/>
        <w:t>1) підвищення якості освітньої діяльності Центру та вдосконалення внутрішньої системи забезпечення якості освіти;</w:t>
      </w:r>
    </w:p>
    <w:p w:rsidR="00182D47" w:rsidRPr="00182D47" w:rsidRDefault="00182D47">
      <w:pPr>
        <w:contextualSpacing/>
        <w:jc w:val="both"/>
        <w:rPr>
          <w:rFonts w:ascii="Times New Roman" w:hAnsi="Times New Roman" w:cs="Times New Roman"/>
          <w:sz w:val="28"/>
          <w:szCs w:val="28"/>
        </w:rPr>
      </w:pPr>
      <w:bookmarkStart w:id="368" w:name="n670"/>
      <w:bookmarkEnd w:id="368"/>
      <w:r w:rsidRPr="00182D47">
        <w:rPr>
          <w:rFonts w:ascii="Times New Roman" w:hAnsi="Times New Roman" w:cs="Times New Roman"/>
          <w:sz w:val="28"/>
          <w:szCs w:val="28"/>
        </w:rPr>
        <w:tab/>
        <w:t>2) приведення освітнього та управлінського процесів у відповідність із вимогами законодавства та ліцензійними умовами.</w:t>
      </w:r>
    </w:p>
    <w:p w:rsidR="00182D47" w:rsidRPr="00182D47" w:rsidRDefault="00182D47">
      <w:pPr>
        <w:contextualSpacing/>
        <w:jc w:val="both"/>
        <w:rPr>
          <w:rFonts w:ascii="Times New Roman" w:hAnsi="Times New Roman" w:cs="Times New Roman"/>
          <w:sz w:val="28"/>
          <w:szCs w:val="28"/>
        </w:rPr>
      </w:pPr>
      <w:bookmarkStart w:id="369" w:name="n671"/>
      <w:bookmarkEnd w:id="369"/>
      <w:r w:rsidRPr="00182D47">
        <w:rPr>
          <w:rFonts w:ascii="Times New Roman" w:hAnsi="Times New Roman" w:cs="Times New Roman"/>
          <w:sz w:val="28"/>
          <w:szCs w:val="28"/>
        </w:rPr>
        <w:tab/>
        <w:t>5. Результати інституційного аудиту оприлюднюються на сайтах Центру (за наявності), засновника та органу, що здійснив інституційний аудит.</w:t>
      </w:r>
    </w:p>
    <w:p w:rsidR="00182D47" w:rsidRPr="00182D47" w:rsidRDefault="00182D47">
      <w:pPr>
        <w:contextualSpacing/>
        <w:jc w:val="both"/>
        <w:rPr>
          <w:rFonts w:ascii="Times New Roman" w:hAnsi="Times New Roman" w:cs="Times New Roman"/>
          <w:sz w:val="28"/>
          <w:szCs w:val="28"/>
        </w:rPr>
      </w:pPr>
      <w:bookmarkStart w:id="370" w:name="n672"/>
      <w:bookmarkEnd w:id="370"/>
      <w:r w:rsidRPr="00182D47">
        <w:rPr>
          <w:rFonts w:ascii="Times New Roman" w:hAnsi="Times New Roman" w:cs="Times New Roman"/>
          <w:sz w:val="28"/>
          <w:szCs w:val="28"/>
        </w:rPr>
        <w:tab/>
        <w:t>6. Інституційний аудит проводиться центральним органом виконавчої влади із забезпечення якості освіти.</w:t>
      </w:r>
    </w:p>
    <w:p w:rsidR="00182D47" w:rsidRPr="00182D47" w:rsidRDefault="00182D47">
      <w:pPr>
        <w:contextualSpacing/>
        <w:jc w:val="both"/>
        <w:rPr>
          <w:rFonts w:ascii="Times New Roman" w:hAnsi="Times New Roman" w:cs="Times New Roman"/>
          <w:sz w:val="28"/>
          <w:szCs w:val="28"/>
        </w:rPr>
      </w:pPr>
      <w:bookmarkStart w:id="371" w:name="n673"/>
      <w:bookmarkEnd w:id="371"/>
      <w:r w:rsidRPr="00182D47">
        <w:rPr>
          <w:rFonts w:ascii="Times New Roman" w:hAnsi="Times New Roman" w:cs="Times New Roman"/>
          <w:sz w:val="28"/>
          <w:szCs w:val="28"/>
        </w:rPr>
        <w:tab/>
        <w:t>7. Інституційний аудит проводиться у плановому порядку, якщо це передбачено спеціальним законом.</w:t>
      </w:r>
    </w:p>
    <w:p w:rsidR="00182D47" w:rsidRPr="00182D47" w:rsidRDefault="00182D47">
      <w:pPr>
        <w:contextualSpacing/>
        <w:jc w:val="both"/>
        <w:rPr>
          <w:rFonts w:ascii="Times New Roman" w:hAnsi="Times New Roman" w:cs="Times New Roman"/>
          <w:sz w:val="28"/>
          <w:szCs w:val="28"/>
        </w:rPr>
      </w:pPr>
      <w:bookmarkStart w:id="372" w:name="n674"/>
      <w:bookmarkEnd w:id="372"/>
      <w:r w:rsidRPr="00182D47">
        <w:rPr>
          <w:rFonts w:ascii="Times New Roman" w:hAnsi="Times New Roman" w:cs="Times New Roman"/>
          <w:sz w:val="28"/>
          <w:szCs w:val="28"/>
        </w:rPr>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182D47" w:rsidRPr="00182D47" w:rsidRDefault="00182D47">
      <w:pPr>
        <w:contextualSpacing/>
        <w:jc w:val="both"/>
        <w:rPr>
          <w:rFonts w:ascii="Times New Roman" w:hAnsi="Times New Roman" w:cs="Times New Roman"/>
          <w:sz w:val="28"/>
          <w:szCs w:val="28"/>
        </w:rPr>
      </w:pPr>
      <w:bookmarkStart w:id="373" w:name="n675"/>
      <w:bookmarkEnd w:id="373"/>
      <w:r w:rsidRPr="00182D47">
        <w:rPr>
          <w:rFonts w:ascii="Times New Roman" w:hAnsi="Times New Roman" w:cs="Times New Roman"/>
          <w:sz w:val="28"/>
          <w:szCs w:val="28"/>
        </w:rPr>
        <w:tab/>
        <w:t>8. Інституційний аудит проводиться у позаплановому порядку якщо  заклад освіти має низьку якість освітньої діяльності.</w:t>
      </w:r>
    </w:p>
    <w:p w:rsidR="00182D47" w:rsidRPr="00182D47" w:rsidRDefault="00182D47">
      <w:pPr>
        <w:contextualSpacing/>
        <w:jc w:val="both"/>
        <w:rPr>
          <w:rFonts w:ascii="Times New Roman" w:hAnsi="Times New Roman" w:cs="Times New Roman"/>
          <w:sz w:val="28"/>
          <w:szCs w:val="28"/>
        </w:rPr>
      </w:pPr>
      <w:bookmarkStart w:id="374" w:name="n676"/>
      <w:bookmarkEnd w:id="374"/>
      <w:r w:rsidRPr="00182D47">
        <w:rPr>
          <w:rFonts w:ascii="Times New Roman" w:hAnsi="Times New Roman" w:cs="Times New Roman"/>
          <w:sz w:val="28"/>
          <w:szCs w:val="28"/>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Центру.</w:t>
      </w:r>
    </w:p>
    <w:p w:rsidR="00182D47" w:rsidRPr="00182D47" w:rsidRDefault="00182D47">
      <w:pPr>
        <w:contextualSpacing/>
        <w:jc w:val="both"/>
        <w:rPr>
          <w:rFonts w:ascii="Times New Roman" w:hAnsi="Times New Roman" w:cs="Times New Roman"/>
          <w:sz w:val="28"/>
          <w:szCs w:val="28"/>
        </w:rPr>
      </w:pPr>
      <w:bookmarkStart w:id="375" w:name="n677"/>
      <w:bookmarkEnd w:id="375"/>
      <w:r w:rsidRPr="00182D47">
        <w:rPr>
          <w:rFonts w:ascii="Times New Roman" w:hAnsi="Times New Roman" w:cs="Times New Roman"/>
          <w:sz w:val="28"/>
          <w:szCs w:val="28"/>
        </w:rPr>
        <w:tab/>
        <w:t xml:space="preserve">9. За результатами проведення інституційного аудиту надаються </w:t>
      </w:r>
      <w:r w:rsidRPr="00182D47">
        <w:rPr>
          <w:rFonts w:ascii="Times New Roman" w:hAnsi="Times New Roman" w:cs="Times New Roman"/>
          <w:sz w:val="28"/>
          <w:szCs w:val="28"/>
        </w:rPr>
        <w:lastRenderedPageBreak/>
        <w:t>висновок про якість освітньої діяльності Центру, внутрішню систему забезпечення якості освіти, а також рекомендації щодо вдосконалення діяльності Центру.</w:t>
      </w:r>
    </w:p>
    <w:p w:rsidR="00182D47" w:rsidRPr="00182D47" w:rsidRDefault="00182D47">
      <w:pPr>
        <w:contextualSpacing/>
        <w:jc w:val="both"/>
        <w:rPr>
          <w:rStyle w:val="aff1"/>
          <w:rFonts w:ascii="Times New Roman" w:hAnsi="Times New Roman" w:cs="Times New Roman"/>
          <w:b w:val="0"/>
          <w:bCs w:val="0"/>
          <w:sz w:val="28"/>
          <w:szCs w:val="28"/>
        </w:rPr>
      </w:pPr>
      <w:bookmarkStart w:id="376" w:name="n678"/>
      <w:bookmarkEnd w:id="376"/>
      <w:r w:rsidRPr="00182D47">
        <w:rPr>
          <w:rFonts w:ascii="Times New Roman" w:hAnsi="Times New Roman" w:cs="Times New Roman"/>
          <w:sz w:val="28"/>
          <w:szCs w:val="28"/>
        </w:rPr>
        <w:tab/>
        <w:t>У разі виявлення невідповідності освітньої діяльності Центру законодавству та/або ліцензійним умовам орган, який проводить аудит, визначає строк усунення недоліків та порушень у роботі Центру.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Центру можуть бути надані рекомендації щодо зміни керівника Центру, припинення чи реорганізації Центру.</w:t>
      </w:r>
    </w:p>
    <w:p w:rsidR="00182D47" w:rsidRPr="00182D47" w:rsidRDefault="00182D47">
      <w:pPr>
        <w:ind w:firstLine="708"/>
        <w:contextualSpacing/>
        <w:jc w:val="both"/>
        <w:rPr>
          <w:rFonts w:ascii="Times New Roman" w:hAnsi="Times New Roman" w:cs="Times New Roman"/>
          <w:sz w:val="28"/>
          <w:szCs w:val="28"/>
        </w:rPr>
      </w:pPr>
      <w:bookmarkStart w:id="377" w:name="n679"/>
      <w:bookmarkEnd w:id="377"/>
      <w:r w:rsidRPr="00182D47">
        <w:rPr>
          <w:rStyle w:val="aff1"/>
          <w:rFonts w:ascii="Times New Roman" w:hAnsi="Times New Roman" w:cs="Times New Roman"/>
          <w:b w:val="0"/>
          <w:bCs w:val="0"/>
          <w:sz w:val="28"/>
          <w:szCs w:val="28"/>
        </w:rPr>
        <w:t>10. Особливості проведення інституційного аудиту на відповідному рівні освіти визначаються спеціальними законами.</w:t>
      </w:r>
    </w:p>
    <w:p w:rsidR="00182D47" w:rsidRPr="00182D47" w:rsidRDefault="00182D47">
      <w:pPr>
        <w:jc w:val="both"/>
        <w:rPr>
          <w:rFonts w:ascii="Times New Roman" w:hAnsi="Times New Roman" w:cs="Times New Roman"/>
          <w:sz w:val="28"/>
          <w:szCs w:val="28"/>
        </w:rPr>
      </w:pPr>
    </w:p>
    <w:p w:rsidR="00182D47" w:rsidRPr="00182D47" w:rsidRDefault="00182D47">
      <w:pPr>
        <w:jc w:val="center"/>
        <w:rPr>
          <w:rFonts w:ascii="Times New Roman" w:hAnsi="Times New Roman" w:cs="Times New Roman"/>
          <w:sz w:val="28"/>
          <w:szCs w:val="28"/>
        </w:rPr>
      </w:pPr>
      <w:r w:rsidRPr="00182D47">
        <w:rPr>
          <w:rFonts w:ascii="Times New Roman" w:hAnsi="Times New Roman" w:cs="Times New Roman"/>
          <w:b/>
          <w:bCs/>
          <w:sz w:val="28"/>
          <w:szCs w:val="28"/>
        </w:rPr>
        <w:t>X. Реорганізація або ліквідація Центру</w:t>
      </w:r>
    </w:p>
    <w:p w:rsidR="00182D47" w:rsidRPr="00182D47" w:rsidRDefault="00182D47">
      <w:pPr>
        <w:ind w:firstLine="720"/>
        <w:rPr>
          <w:rFonts w:ascii="Times New Roman" w:hAnsi="Times New Roman" w:cs="Times New Roman"/>
          <w:sz w:val="28"/>
          <w:szCs w:val="28"/>
        </w:rPr>
      </w:pP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1.</w:t>
      </w:r>
      <w:r w:rsidRPr="00182D47">
        <w:rPr>
          <w:rFonts w:ascii="Times New Roman" w:hAnsi="Times New Roman" w:cs="Times New Roman"/>
          <w:b/>
          <w:sz w:val="28"/>
          <w:szCs w:val="28"/>
        </w:rPr>
        <w:t xml:space="preserve"> </w:t>
      </w:r>
      <w:r w:rsidRPr="00182D47">
        <w:rPr>
          <w:rFonts w:ascii="Times New Roman" w:hAnsi="Times New Roman" w:cs="Times New Roman"/>
          <w:sz w:val="28"/>
          <w:szCs w:val="28"/>
        </w:rPr>
        <w:t>Рішення  про реорганізацію або ліквідацію Центру приймає засновник (власник).</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Реорганізація Центру відбувається шляхом злиття, приєднання, поділу, виділення, перетворення.</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Ліквідація проводиться ліквідаційною комісією, призначеною засновником (власником) або уповноваженим ним органом, а у випадках ліквідації за рішенням суду – ліквідаційною комісією, призначеною цим органом.</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З часу призначення ліквідаційної комісії до неї переходить повноваження щодо управління Центром.</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 xml:space="preserve">2. Ліквідаційна комісія оцінює наявне майно Центру, виявляє його дебіторів і кредиторів і розраховується з ними, складає ліквідаційний баланс і представляє його засновнику (власнику). </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3. У випадку реорганізації права та обов’язки Центру переходять до правонаступників відповідно до чинного законодавства або визначених закладів освіти.</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4. При реорганізації чи ліквідації Центру учням та вихованцям, які навчалися в ньому, повинна бути забезпечена можливість продовження навчання відповідно до чинного законодавства.</w:t>
      </w:r>
    </w:p>
    <w:p w:rsidR="00182D47" w:rsidRPr="00182D47" w:rsidRDefault="00182D47">
      <w:pPr>
        <w:jc w:val="both"/>
        <w:rPr>
          <w:rFonts w:ascii="Times New Roman" w:hAnsi="Times New Roman" w:cs="Times New Roman"/>
          <w:sz w:val="28"/>
          <w:szCs w:val="28"/>
        </w:rPr>
      </w:pPr>
      <w:r w:rsidRPr="00182D47">
        <w:rPr>
          <w:rFonts w:ascii="Times New Roman" w:hAnsi="Times New Roman" w:cs="Times New Roman"/>
          <w:sz w:val="28"/>
          <w:szCs w:val="28"/>
        </w:rPr>
        <w:tab/>
        <w:t>5. При реорганізації чи ліквідації Центру працівникам, які звільняються або переводяться, гарантується дотримання їхніх прав та інтересів відповідно до чинного законодавства.</w:t>
      </w:r>
    </w:p>
    <w:p w:rsidR="00182D47" w:rsidRPr="00182D47" w:rsidRDefault="00182D47">
      <w:pPr>
        <w:ind w:firstLine="737"/>
        <w:jc w:val="both"/>
        <w:rPr>
          <w:rFonts w:ascii="Times New Roman" w:hAnsi="Times New Roman" w:cs="Times New Roman"/>
          <w:b/>
          <w:bCs/>
          <w:sz w:val="28"/>
          <w:szCs w:val="28"/>
        </w:rPr>
      </w:pPr>
      <w:r w:rsidRPr="00182D47">
        <w:rPr>
          <w:rFonts w:ascii="Times New Roman" w:hAnsi="Times New Roman" w:cs="Times New Roman"/>
          <w:sz w:val="28"/>
          <w:szCs w:val="28"/>
        </w:rPr>
        <w:t>6. У разі припинення діяльності Центру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182D47" w:rsidRPr="00182D47" w:rsidRDefault="00182D47">
      <w:pPr>
        <w:ind w:firstLine="737"/>
        <w:jc w:val="both"/>
        <w:rPr>
          <w:rFonts w:ascii="Times New Roman" w:hAnsi="Times New Roman" w:cs="Times New Roman"/>
          <w:b/>
          <w:bCs/>
          <w:sz w:val="28"/>
          <w:szCs w:val="28"/>
        </w:rPr>
      </w:pPr>
    </w:p>
    <w:p w:rsidR="00182D47" w:rsidRPr="00182D47" w:rsidRDefault="00182D47">
      <w:pPr>
        <w:jc w:val="center"/>
        <w:rPr>
          <w:rFonts w:ascii="Times New Roman" w:hAnsi="Times New Roman" w:cs="Times New Roman"/>
          <w:sz w:val="28"/>
          <w:szCs w:val="28"/>
        </w:rPr>
      </w:pPr>
      <w:r w:rsidRPr="00182D47">
        <w:rPr>
          <w:rFonts w:ascii="Times New Roman" w:hAnsi="Times New Roman" w:cs="Times New Roman"/>
          <w:b/>
          <w:bCs/>
          <w:sz w:val="28"/>
          <w:szCs w:val="28"/>
        </w:rPr>
        <w:t>XI. Прикінцеві положення</w:t>
      </w:r>
    </w:p>
    <w:p w:rsidR="00182D47" w:rsidRPr="00182D47" w:rsidRDefault="00182D47">
      <w:pPr>
        <w:jc w:val="both"/>
        <w:rPr>
          <w:rFonts w:ascii="Times New Roman" w:hAnsi="Times New Roman" w:cs="Times New Roman"/>
          <w:sz w:val="28"/>
          <w:szCs w:val="28"/>
        </w:rPr>
      </w:pPr>
    </w:p>
    <w:p w:rsidR="00182D47" w:rsidRPr="00182D47" w:rsidRDefault="00182D47">
      <w:pPr>
        <w:ind w:firstLine="708"/>
        <w:jc w:val="both"/>
        <w:rPr>
          <w:rFonts w:ascii="Times New Roman" w:hAnsi="Times New Roman" w:cs="Times New Roman"/>
          <w:sz w:val="28"/>
          <w:szCs w:val="28"/>
        </w:rPr>
      </w:pPr>
      <w:r w:rsidRPr="00182D47">
        <w:rPr>
          <w:rFonts w:ascii="Times New Roman" w:hAnsi="Times New Roman" w:cs="Times New Roman"/>
          <w:sz w:val="28"/>
          <w:szCs w:val="28"/>
        </w:rPr>
        <w:t xml:space="preserve">1. Зміни до Статуту вносяться рішенням засновника та оформляються </w:t>
      </w:r>
      <w:r w:rsidRPr="00182D47">
        <w:rPr>
          <w:rFonts w:ascii="Times New Roman" w:hAnsi="Times New Roman" w:cs="Times New Roman"/>
          <w:sz w:val="28"/>
          <w:szCs w:val="28"/>
        </w:rPr>
        <w:lastRenderedPageBreak/>
        <w:t xml:space="preserve">шляхом викладення його в новій редакції. </w:t>
      </w:r>
    </w:p>
    <w:p w:rsidR="00182D47" w:rsidRPr="00182D47" w:rsidRDefault="00182D47">
      <w:pPr>
        <w:ind w:firstLine="708"/>
        <w:jc w:val="both"/>
        <w:rPr>
          <w:rFonts w:ascii="Times New Roman" w:hAnsi="Times New Roman" w:cs="Times New Roman"/>
        </w:rPr>
      </w:pPr>
      <w:r w:rsidRPr="00182D47">
        <w:rPr>
          <w:rFonts w:ascii="Times New Roman" w:hAnsi="Times New Roman" w:cs="Times New Roman"/>
          <w:sz w:val="28"/>
          <w:szCs w:val="28"/>
        </w:rPr>
        <w:t>2. Викладений в новій редакції Статут підлягає державній реєстрації відповідно до вимог чинного законодавства.</w:t>
      </w:r>
    </w:p>
    <w:p w:rsidR="00182D47" w:rsidRPr="00182D47" w:rsidRDefault="00182D47" w:rsidP="00EA51E2">
      <w:pPr>
        <w:jc w:val="both"/>
        <w:rPr>
          <w:rFonts w:ascii="Times New Roman" w:hAnsi="Times New Roman" w:cs="Times New Roman"/>
          <w:sz w:val="28"/>
          <w:szCs w:val="28"/>
        </w:rPr>
      </w:pPr>
    </w:p>
    <w:p w:rsidR="00182D47" w:rsidRPr="00182D47" w:rsidRDefault="00182D47" w:rsidP="00EA51E2">
      <w:pPr>
        <w:jc w:val="both"/>
        <w:rPr>
          <w:rFonts w:ascii="Times New Roman" w:hAnsi="Times New Roman" w:cs="Times New Roman"/>
          <w:sz w:val="28"/>
          <w:szCs w:val="28"/>
        </w:rPr>
      </w:pPr>
    </w:p>
    <w:p w:rsidR="00182D47" w:rsidRPr="00182D47" w:rsidRDefault="00182D47" w:rsidP="00EA51E2">
      <w:pPr>
        <w:jc w:val="both"/>
        <w:rPr>
          <w:rFonts w:ascii="Times New Roman" w:hAnsi="Times New Roman" w:cs="Times New Roman"/>
          <w:sz w:val="28"/>
          <w:szCs w:val="28"/>
        </w:rPr>
      </w:pPr>
    </w:p>
    <w:p w:rsidR="00182D47" w:rsidRPr="00182D47" w:rsidRDefault="00182D47" w:rsidP="00EA51E2">
      <w:pPr>
        <w:jc w:val="both"/>
        <w:rPr>
          <w:rFonts w:ascii="Times New Roman" w:hAnsi="Times New Roman" w:cs="Times New Roman"/>
          <w:sz w:val="28"/>
          <w:szCs w:val="28"/>
        </w:rPr>
      </w:pPr>
      <w:r w:rsidRPr="00182D47">
        <w:rPr>
          <w:rFonts w:ascii="Times New Roman" w:hAnsi="Times New Roman" w:cs="Times New Roman"/>
          <w:sz w:val="28"/>
          <w:szCs w:val="28"/>
        </w:rPr>
        <w:t>Секретар сільської ради</w:t>
      </w:r>
      <w:r w:rsidRPr="00182D47">
        <w:rPr>
          <w:rFonts w:ascii="Times New Roman" w:hAnsi="Times New Roman" w:cs="Times New Roman"/>
          <w:sz w:val="28"/>
          <w:szCs w:val="28"/>
        </w:rPr>
        <w:tab/>
      </w:r>
      <w:r w:rsidRPr="00182D47">
        <w:rPr>
          <w:rFonts w:ascii="Times New Roman" w:hAnsi="Times New Roman" w:cs="Times New Roman"/>
          <w:sz w:val="28"/>
          <w:szCs w:val="28"/>
        </w:rPr>
        <w:tab/>
      </w:r>
      <w:r w:rsidRPr="00182D47">
        <w:rPr>
          <w:rFonts w:ascii="Times New Roman" w:hAnsi="Times New Roman" w:cs="Times New Roman"/>
          <w:sz w:val="28"/>
          <w:szCs w:val="28"/>
        </w:rPr>
        <w:tab/>
      </w:r>
      <w:r w:rsidRPr="00182D47">
        <w:rPr>
          <w:rFonts w:ascii="Times New Roman" w:hAnsi="Times New Roman" w:cs="Times New Roman"/>
          <w:sz w:val="28"/>
          <w:szCs w:val="28"/>
        </w:rPr>
        <w:tab/>
      </w:r>
      <w:r w:rsidRPr="00182D47">
        <w:rPr>
          <w:rFonts w:ascii="Times New Roman" w:hAnsi="Times New Roman" w:cs="Times New Roman"/>
          <w:sz w:val="28"/>
          <w:szCs w:val="28"/>
        </w:rPr>
        <w:tab/>
      </w:r>
      <w:r w:rsidRPr="00182D47">
        <w:rPr>
          <w:rFonts w:ascii="Times New Roman" w:hAnsi="Times New Roman" w:cs="Times New Roman"/>
          <w:sz w:val="28"/>
          <w:szCs w:val="28"/>
        </w:rPr>
        <w:tab/>
        <w:t>Людмила СПІВАК</w:t>
      </w:r>
    </w:p>
    <w:sectPr w:rsidR="00182D47" w:rsidRPr="00182D47" w:rsidSect="000F79C1">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5B" w:rsidRDefault="00B3355B">
      <w:r>
        <w:separator/>
      </w:r>
    </w:p>
  </w:endnote>
  <w:endnote w:type="continuationSeparator" w:id="0">
    <w:p w:rsidR="00B3355B" w:rsidRDefault="00B3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55" w:rsidRDefault="00C10855">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55" w:rsidRDefault="00C1085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3B" w:rsidRDefault="006F733B">
    <w:pPr>
      <w:pStyle w:val="af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3B" w:rsidRDefault="006F733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3B" w:rsidRDefault="006F733B">
    <w:pPr>
      <w:pStyle w:val="aff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3B" w:rsidRDefault="006F733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47" w:rsidRDefault="00182D47">
    <w:pPr>
      <w:pStyle w:val="aff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47" w:rsidRDefault="00182D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5B" w:rsidRDefault="00B3355B"/>
  </w:footnote>
  <w:footnote w:type="continuationSeparator" w:id="0">
    <w:p w:rsidR="00B3355B" w:rsidRDefault="00B335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55" w:rsidRDefault="00C10855">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55" w:rsidRDefault="00C1085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3B" w:rsidRDefault="006F733B">
    <w:pPr>
      <w:pStyle w:val="af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3B" w:rsidRDefault="006F733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3B" w:rsidRDefault="006F733B">
    <w:pPr>
      <w:pStyle w:val="aff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3B" w:rsidRDefault="006F733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47" w:rsidRDefault="00182D47">
    <w:pPr>
      <w:pStyle w:val="aff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47" w:rsidRDefault="00182D4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1"/>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6"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60E3"/>
    <w:rsid w:val="000E154E"/>
    <w:rsid w:val="000E1950"/>
    <w:rsid w:val="000F79C1"/>
    <w:rsid w:val="001405F1"/>
    <w:rsid w:val="00182D47"/>
    <w:rsid w:val="00201080"/>
    <w:rsid w:val="002106C6"/>
    <w:rsid w:val="00234801"/>
    <w:rsid w:val="003577C4"/>
    <w:rsid w:val="00382FE3"/>
    <w:rsid w:val="003D14AB"/>
    <w:rsid w:val="003D4A3E"/>
    <w:rsid w:val="00414902"/>
    <w:rsid w:val="00414EC7"/>
    <w:rsid w:val="00453A7C"/>
    <w:rsid w:val="004E2C44"/>
    <w:rsid w:val="00512D13"/>
    <w:rsid w:val="0055043D"/>
    <w:rsid w:val="00581D78"/>
    <w:rsid w:val="00584C68"/>
    <w:rsid w:val="005B5D67"/>
    <w:rsid w:val="005B60BF"/>
    <w:rsid w:val="0063062E"/>
    <w:rsid w:val="006640DC"/>
    <w:rsid w:val="006A439C"/>
    <w:rsid w:val="006D1D96"/>
    <w:rsid w:val="006D3393"/>
    <w:rsid w:val="006E3446"/>
    <w:rsid w:val="006F733B"/>
    <w:rsid w:val="007209D9"/>
    <w:rsid w:val="00725C2C"/>
    <w:rsid w:val="00763752"/>
    <w:rsid w:val="007D11D1"/>
    <w:rsid w:val="007E62D0"/>
    <w:rsid w:val="00831BD1"/>
    <w:rsid w:val="00982A62"/>
    <w:rsid w:val="00A72FC5"/>
    <w:rsid w:val="00AA7F20"/>
    <w:rsid w:val="00AB0EEA"/>
    <w:rsid w:val="00AB52E9"/>
    <w:rsid w:val="00AF0890"/>
    <w:rsid w:val="00B112EA"/>
    <w:rsid w:val="00B3355B"/>
    <w:rsid w:val="00B361A5"/>
    <w:rsid w:val="00B654B9"/>
    <w:rsid w:val="00B7233B"/>
    <w:rsid w:val="00BB70A1"/>
    <w:rsid w:val="00BC78F0"/>
    <w:rsid w:val="00C06BD1"/>
    <w:rsid w:val="00C10855"/>
    <w:rsid w:val="00C87B9B"/>
    <w:rsid w:val="00CE0675"/>
    <w:rsid w:val="00D375CF"/>
    <w:rsid w:val="00D959A2"/>
    <w:rsid w:val="00E06DFB"/>
    <w:rsid w:val="00E257D6"/>
    <w:rsid w:val="00E939EC"/>
    <w:rsid w:val="00E945F7"/>
    <w:rsid w:val="00E96549"/>
    <w:rsid w:val="00EA51E2"/>
    <w:rsid w:val="00F21F03"/>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F314"/>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5043D"/>
    <w:pPr>
      <w:keepNext/>
      <w:widowControl/>
      <w:numPr>
        <w:numId w:val="3"/>
      </w:numPr>
      <w:suppressAutoHyphens/>
      <w:outlineLvl w:val="0"/>
    </w:pPr>
    <w:rPr>
      <w:rFonts w:ascii="Times New Roman" w:eastAsia="Times New Roman" w:hAnsi="Times New Roman" w:cs="Times New Roman"/>
      <w:color w:val="auto"/>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2">
    <w:name w:val="Заголовок №1"/>
    <w:basedOn w:val="a"/>
    <w:link w:val="1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styleId="aff0">
    <w:name w:val="No Spacing"/>
    <w:uiPriority w:val="1"/>
    <w:qFormat/>
    <w:rsid w:val="0055043D"/>
    <w:pPr>
      <w:widowControl/>
      <w:suppressAutoHyphens/>
    </w:pPr>
    <w:rPr>
      <w:rFonts w:ascii="Times New Roman" w:eastAsia="Times New Roman" w:hAnsi="Times New Roman" w:cs="Times New Roman"/>
      <w:lang w:eastAsia="zh-CN" w:bidi="ar-SA"/>
    </w:rPr>
  </w:style>
  <w:style w:type="character" w:customStyle="1" w:styleId="10">
    <w:name w:val="Заголовок 1 Знак"/>
    <w:basedOn w:val="a0"/>
    <w:link w:val="1"/>
    <w:rsid w:val="0055043D"/>
    <w:rPr>
      <w:rFonts w:ascii="Times New Roman" w:eastAsia="Times New Roman" w:hAnsi="Times New Roman" w:cs="Times New Roman"/>
      <w:szCs w:val="20"/>
      <w:lang w:eastAsia="zh-CN" w:bidi="ar-SA"/>
    </w:rPr>
  </w:style>
  <w:style w:type="character" w:styleId="aff1">
    <w:name w:val="Strong"/>
    <w:basedOn w:val="a0"/>
    <w:qFormat/>
    <w:rsid w:val="0055043D"/>
    <w:rPr>
      <w:b/>
      <w:bCs/>
    </w:rPr>
  </w:style>
  <w:style w:type="paragraph" w:styleId="aff2">
    <w:name w:val="Body Text"/>
    <w:basedOn w:val="a"/>
    <w:link w:val="aff3"/>
    <w:rsid w:val="0055043D"/>
    <w:pPr>
      <w:widowControl/>
      <w:suppressAutoHyphens/>
      <w:spacing w:after="140" w:line="288" w:lineRule="auto"/>
    </w:pPr>
    <w:rPr>
      <w:rFonts w:ascii="Times New Roman" w:eastAsia="Times New Roman" w:hAnsi="Times New Roman" w:cs="Times New Roman"/>
      <w:color w:val="auto"/>
      <w:sz w:val="20"/>
      <w:szCs w:val="20"/>
      <w:lang w:eastAsia="zh-CN" w:bidi="ar-SA"/>
    </w:rPr>
  </w:style>
  <w:style w:type="character" w:customStyle="1" w:styleId="aff3">
    <w:name w:val="Основной текст Знак"/>
    <w:basedOn w:val="a0"/>
    <w:link w:val="aff2"/>
    <w:rsid w:val="0055043D"/>
    <w:rPr>
      <w:rFonts w:ascii="Times New Roman" w:eastAsia="Times New Roman" w:hAnsi="Times New Roman" w:cs="Times New Roman"/>
      <w:sz w:val="20"/>
      <w:szCs w:val="20"/>
      <w:lang w:eastAsia="zh-CN" w:bidi="ar-SA"/>
    </w:rPr>
  </w:style>
  <w:style w:type="paragraph" w:customStyle="1" w:styleId="21">
    <w:name w:val="Название объекта2"/>
    <w:basedOn w:val="a"/>
    <w:next w:val="aff4"/>
    <w:rsid w:val="00C10855"/>
    <w:pPr>
      <w:suppressAutoHyphens/>
      <w:autoSpaceDE w:val="0"/>
      <w:ind w:firstLine="567"/>
      <w:jc w:val="center"/>
    </w:pPr>
    <w:rPr>
      <w:rFonts w:ascii="Times New Roman" w:eastAsia="Times New Roman" w:hAnsi="Times New Roman" w:cs="Times New Roman"/>
      <w:b/>
      <w:color w:val="auto"/>
      <w:sz w:val="28"/>
      <w:lang w:eastAsia="zh-CN" w:bidi="ar-SA"/>
    </w:rPr>
  </w:style>
  <w:style w:type="paragraph" w:styleId="aff5">
    <w:name w:val="header"/>
    <w:basedOn w:val="a"/>
    <w:link w:val="aff6"/>
    <w:rsid w:val="00C10855"/>
    <w:pPr>
      <w:widowControl/>
      <w:tabs>
        <w:tab w:val="center" w:pos="4677"/>
        <w:tab w:val="right" w:pos="9355"/>
      </w:tabs>
      <w:suppressAutoHyphens/>
    </w:pPr>
    <w:rPr>
      <w:rFonts w:ascii="Times New Roman" w:eastAsia="Times New Roman" w:hAnsi="Times New Roman" w:cs="Times New Roman"/>
      <w:color w:val="auto"/>
      <w:lang w:eastAsia="zh-CN" w:bidi="ar-SA"/>
    </w:rPr>
  </w:style>
  <w:style w:type="character" w:customStyle="1" w:styleId="aff6">
    <w:name w:val="Верхний колонтитул Знак"/>
    <w:basedOn w:val="a0"/>
    <w:link w:val="aff5"/>
    <w:rsid w:val="00C10855"/>
    <w:rPr>
      <w:rFonts w:ascii="Times New Roman" w:eastAsia="Times New Roman" w:hAnsi="Times New Roman" w:cs="Times New Roman"/>
      <w:lang w:eastAsia="zh-CN" w:bidi="ar-SA"/>
    </w:rPr>
  </w:style>
  <w:style w:type="paragraph" w:styleId="aff7">
    <w:name w:val="footer"/>
    <w:basedOn w:val="a"/>
    <w:link w:val="aff8"/>
    <w:rsid w:val="00C10855"/>
    <w:pPr>
      <w:widowControl/>
      <w:suppressLineNumbers/>
      <w:tabs>
        <w:tab w:val="center" w:pos="4819"/>
        <w:tab w:val="right" w:pos="9638"/>
      </w:tabs>
      <w:suppressAutoHyphens/>
    </w:pPr>
    <w:rPr>
      <w:rFonts w:ascii="Times New Roman" w:eastAsia="Times New Roman" w:hAnsi="Times New Roman" w:cs="Times New Roman"/>
      <w:color w:val="auto"/>
      <w:lang w:eastAsia="zh-CN" w:bidi="ar-SA"/>
    </w:rPr>
  </w:style>
  <w:style w:type="character" w:customStyle="1" w:styleId="aff8">
    <w:name w:val="Нижний колонтитул Знак"/>
    <w:basedOn w:val="a0"/>
    <w:link w:val="aff7"/>
    <w:rsid w:val="00C10855"/>
    <w:rPr>
      <w:rFonts w:ascii="Times New Roman" w:eastAsia="Times New Roman" w:hAnsi="Times New Roman" w:cs="Times New Roman"/>
      <w:lang w:eastAsia="zh-CN" w:bidi="ar-SA"/>
    </w:rPr>
  </w:style>
  <w:style w:type="character" w:customStyle="1" w:styleId="rvts0">
    <w:name w:val="rvts0"/>
    <w:basedOn w:val="a0"/>
    <w:rsid w:val="00C10855"/>
  </w:style>
  <w:style w:type="paragraph" w:styleId="aff4">
    <w:name w:val="Subtitle"/>
    <w:basedOn w:val="a"/>
    <w:next w:val="a"/>
    <w:link w:val="aff9"/>
    <w:uiPriority w:val="11"/>
    <w:rsid w:val="00C108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9">
    <w:name w:val="Подзаголовок Знак"/>
    <w:basedOn w:val="a0"/>
    <w:link w:val="aff4"/>
    <w:uiPriority w:val="11"/>
    <w:rsid w:val="00C10855"/>
    <w:rPr>
      <w:rFonts w:asciiTheme="minorHAnsi" w:eastAsiaTheme="minorEastAsia" w:hAnsiTheme="minorHAnsi" w:cstheme="minorBidi"/>
      <w:color w:val="5A5A5A" w:themeColor="text1" w:themeTint="A5"/>
      <w:spacing w:val="15"/>
      <w:sz w:val="22"/>
      <w:szCs w:val="22"/>
    </w:rPr>
  </w:style>
  <w:style w:type="character" w:customStyle="1" w:styleId="FontStyle13">
    <w:name w:val="Font Style13"/>
    <w:rsid w:val="00182D47"/>
    <w:rPr>
      <w:rFonts w:ascii="Times New Roman" w:hAnsi="Times New Roman" w:cs="Times New Roman"/>
      <w:sz w:val="24"/>
      <w:szCs w:val="24"/>
    </w:rPr>
  </w:style>
  <w:style w:type="paragraph" w:customStyle="1" w:styleId="210">
    <w:name w:val="Список 21"/>
    <w:basedOn w:val="a"/>
    <w:rsid w:val="00182D47"/>
    <w:pPr>
      <w:widowControl/>
      <w:suppressAutoHyphens/>
      <w:ind w:left="566" w:hanging="283"/>
    </w:pPr>
    <w:rPr>
      <w:rFonts w:ascii="Times New Roman" w:eastAsia="Times New Roman" w:hAnsi="Times New Roman" w:cs="Times New Roman"/>
      <w:color w:val="auto"/>
      <w:lang w:val="ru-RU" w:eastAsia="zh-CN" w:bidi="ar-SA"/>
    </w:rPr>
  </w:style>
  <w:style w:type="paragraph" w:customStyle="1" w:styleId="affa">
    <w:name w:val="Нормальний текст"/>
    <w:basedOn w:val="a"/>
    <w:rsid w:val="00182D47"/>
    <w:pPr>
      <w:widowControl/>
      <w:suppressAutoHyphens/>
      <w:spacing w:before="120" w:line="100" w:lineRule="atLeast"/>
      <w:ind w:firstLine="567"/>
    </w:pPr>
    <w:rPr>
      <w:rFonts w:ascii="Antiqua" w:eastAsia="Times New Roman" w:hAnsi="Antiqua" w:cs="Times New Roman"/>
      <w:color w:val="auto"/>
      <w:sz w:val="26"/>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z1187-16/paran14" TargetMode="External"/><Relationship Id="rId18" Type="http://schemas.openxmlformats.org/officeDocument/2006/relationships/header" Target="header2.xml"/><Relationship Id="rId26" Type="http://schemas.openxmlformats.org/officeDocument/2006/relationships/header" Target="header3.xm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145-19" TargetMode="Externa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footer" Target="footer1.xm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eader" Target="header6.xml"/><Relationship Id="rId46"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zakon.rada.gov.ua/laws/show/2145-19" TargetMode="External"/><Relationship Id="rId29" Type="http://schemas.openxmlformats.org/officeDocument/2006/relationships/footer" Target="footer4.xml"/><Relationship Id="rId41"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footer" Target="footer5.xm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hyperlink" Target="http://zakon5.rada.gov.ua/laws/show/796-2010-&#1087;/paran17" TargetMode="External"/><Relationship Id="rId23" Type="http://schemas.openxmlformats.org/officeDocument/2006/relationships/hyperlink" Target="https://zakon.rada.gov.ua/laws/show/2145-19" TargetMode="External"/><Relationship Id="rId28" Type="http://schemas.openxmlformats.org/officeDocument/2006/relationships/header" Target="header4.xml"/><Relationship Id="rId36" Type="http://schemas.openxmlformats.org/officeDocument/2006/relationships/header" Target="header5.xml"/><Relationship Id="rId49" Type="http://schemas.openxmlformats.org/officeDocument/2006/relationships/footer" Target="footer8.xml"/><Relationship Id="rId10" Type="http://schemas.openxmlformats.org/officeDocument/2006/relationships/hyperlink" Target="https://zakon.rada.gov.ua/laws/show/2145-19" TargetMode="External"/><Relationship Id="rId19" Type="http://schemas.openxmlformats.org/officeDocument/2006/relationships/footer" Target="footer2.xm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zakon5.rada.gov.ua/laws/show/z1308-10/paran21" TargetMode="External"/><Relationship Id="rId22" Type="http://schemas.openxmlformats.org/officeDocument/2006/relationships/hyperlink" Target="https://zakon.rada.gov.ua/laws/show/2145-19" TargetMode="External"/><Relationship Id="rId27" Type="http://schemas.openxmlformats.org/officeDocument/2006/relationships/footer" Target="footer3.xm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145-19" TargetMode="External"/><Relationship Id="rId48" Type="http://schemas.openxmlformats.org/officeDocument/2006/relationships/header" Target="header8.xml"/><Relationship Id="rId8" Type="http://schemas.openxmlformats.org/officeDocument/2006/relationships/hyperlink" Target="https://zakon.rada.gov.ua/laws/show/2145-1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156</Pages>
  <Words>242171</Words>
  <Characters>138039</Characters>
  <Application>Microsoft Office Word</Application>
  <DocSecurity>0</DocSecurity>
  <Lines>1150</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2021-07-21T08:28:00Z</dcterms:created>
  <dcterms:modified xsi:type="dcterms:W3CDTF">2021-07-21T08:28:00Z</dcterms:modified>
</cp:coreProperties>
</file>